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D8" w:rsidRDefault="00C318D8" w:rsidP="00C318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</w:pPr>
      <w:r w:rsidRPr="00C318D8"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  <w:t>О продаже товаров дистанционным способом</w:t>
      </w:r>
    </w:p>
    <w:p w:rsidR="00C318D8" w:rsidRPr="00C318D8" w:rsidRDefault="00C318D8" w:rsidP="00C318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36"/>
          <w:szCs w:val="36"/>
          <w:lang w:eastAsia="ru-RU"/>
        </w:rPr>
      </w:pP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Торговля товарами посредством заказа их через Интернет в российском законодательстве определена как «дистанционный способ продажи товара», что означает осуществление торговли по договорам розничной купли-продажи, заключаемым покупателями на основании сведений, полученных ими из каталогов, проспектов, буклетов, посредством средств связи, или иными способами, исключающими возможность непосредственного ознакомления покупателей с товарами либо образцами товаров при заключении таких договоров.</w:t>
      </w:r>
      <w:proofErr w:type="gramEnd"/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Продажа товаров дистанционным способом регулируется следующими основными нормативными актами:</w:t>
      </w:r>
    </w:p>
    <w:p w:rsidR="00C318D8" w:rsidRPr="00C318D8" w:rsidRDefault="00C318D8" w:rsidP="00C318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Гражданским Кодексом Российской Федерации (далее - ГК РФ);</w:t>
      </w:r>
    </w:p>
    <w:p w:rsidR="00C318D8" w:rsidRPr="00C318D8" w:rsidRDefault="00C318D8" w:rsidP="00C318D8">
      <w:pPr>
        <w:numPr>
          <w:ilvl w:val="0"/>
          <w:numId w:val="3"/>
        </w:numPr>
        <w:shd w:val="clear" w:color="auto" w:fill="FFFFFF"/>
        <w:spacing w:beforeAutospacing="1" w:after="170" w:afterAutospacing="1" w:line="200" w:lineRule="atLeast"/>
        <w:jc w:val="both"/>
        <w:rPr>
          <w:rFonts w:ascii="Arial" w:hAnsi="Arial" w:cs="Arial"/>
          <w:color w:val="4D4D4D"/>
          <w:sz w:val="18"/>
          <w:szCs w:val="18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Законом РФ от 7 февраля 1992 г. N 2300-1 "О защите прав потребителей" (далее - Закон);</w:t>
      </w:r>
    </w:p>
    <w:p w:rsidR="00C318D8" w:rsidRPr="00C318D8" w:rsidRDefault="00C318D8" w:rsidP="00C318D8">
      <w:pPr>
        <w:numPr>
          <w:ilvl w:val="0"/>
          <w:numId w:val="3"/>
        </w:numPr>
        <w:shd w:val="clear" w:color="auto" w:fill="FFFFFF"/>
        <w:spacing w:beforeAutospacing="1" w:after="170" w:afterAutospacing="1" w:line="200" w:lineRule="atLeast"/>
        <w:jc w:val="both"/>
        <w:rPr>
          <w:rFonts w:ascii="Times New Roman" w:hAnsi="Times New Roman" w:cs="Times New Roman"/>
          <w:color w:val="4D4D4D"/>
          <w:sz w:val="24"/>
          <w:szCs w:val="24"/>
        </w:rPr>
      </w:pPr>
      <w:proofErr w:type="gramStart"/>
      <w:r w:rsidRPr="00C318D8">
        <w:rPr>
          <w:rFonts w:ascii="Times New Roman" w:hAnsi="Times New Roman" w:cs="Times New Roman"/>
          <w:color w:val="4D4D4D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4D4D4D"/>
          <w:sz w:val="24"/>
          <w:szCs w:val="24"/>
        </w:rPr>
        <w:t>м</w:t>
      </w:r>
      <w:r w:rsidRPr="00C318D8">
        <w:rPr>
          <w:rFonts w:ascii="Times New Roman" w:hAnsi="Times New Roman" w:cs="Times New Roman"/>
          <w:color w:val="4D4D4D"/>
          <w:sz w:val="24"/>
          <w:szCs w:val="24"/>
        </w:rPr>
        <w:t xml:space="preserve"> Правительства РФ от 31 декабря 2020 г. N 2463 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Pr="00C318D8">
        <w:rPr>
          <w:rFonts w:ascii="Times New Roman" w:hAnsi="Times New Roman" w:cs="Times New Roman"/>
          <w:color w:val="4D4D4D"/>
          <w:sz w:val="24"/>
          <w:szCs w:val="24"/>
        </w:rPr>
        <w:t xml:space="preserve"> изменений в некоторые акты Правительства Российской Федерации”</w:t>
      </w:r>
      <w:r>
        <w:rPr>
          <w:rFonts w:ascii="Times New Roman" w:hAnsi="Times New Roman" w:cs="Times New Roman"/>
          <w:color w:val="4D4D4D"/>
          <w:sz w:val="24"/>
          <w:szCs w:val="24"/>
        </w:rPr>
        <w:t>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В соответствии со статьей 26.1 Закона, еще до заключения договора продавец должен предоставить потребителю следующие сведения: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 потребительские свойства товара;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место нахождения продавца;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место изготовления товара;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полное фирменное наименование продавца или изготовителя;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цену и условия приобретения товара;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 доставки товара;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службы, срок годности и гарантийный срок;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порядок оплаты товара;</w:t>
      </w:r>
    </w:p>
    <w:p w:rsidR="00C318D8" w:rsidRPr="00C318D8" w:rsidRDefault="00C318D8" w:rsidP="00C31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срок, в течение которого действует предложение о заключении договора.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Данные сведения могут быть размещены на сайте продавца.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 (п. 3 Правил продажи товаров дистанционным способом).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В момент доставки товара покупателю также должна быть предоставлена письменная информация о порядке и сроках возврата товара, а также следующие сведения о товаре: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 потребительские свойства товаров (работ, услуг);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сведения о составе продуктов питания, пищевой ценности, об их назначении, условиях применения и хранения продуктов питания, о способах изготовления готовых блюд, весе, дате и месте изготовления и упаковки, а также сведения о противопоказаниях при отдельных заболеваниях;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цена в рублях и условия приобретения товаров, в том числе при предоставлении кредита размер кредита, полная сумма, подлежащая выплате потребителем, и график погашения этой суммы;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гарантийный срок, если он установлен;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и условия эффективного и безопасного использования товаров;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службы или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место нахождения, фирменное наименование продавца;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об обязательном подтверждении соответствия товаров, если законом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правилах продажи товаров;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указание на конкретное лицо, которое будет выполнять работу, например, доставку товара;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произведений;</w:t>
      </w:r>
    </w:p>
    <w:p w:rsidR="00C318D8" w:rsidRPr="00C318D8" w:rsidRDefault="00C318D8" w:rsidP="00C318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информация может быть предоставлена как в виде договора купли-продажи, так и в виде технической документации, прилагаемой к товарам, на этикетках, маркировкой или иным способом.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Договор розничной купли-продажи товара, заключенный дистанционным способом, считается исполненным с момента доставки товара в место, указанное в таком договоре, а если место передачи товара таким договором не определено, с момента доставки товара по месту жительства покупателя-гражданина или месту нахождения покупателя - юридического лица.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Покупатель может отказаться от покупки до момента передачи ему товара. При этом</w:t>
      </w:r>
      <w:proofErr w:type="gramStart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proofErr w:type="gramEnd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должен возместить продавцу расходы, понесенные в связи с совершением действий по исполнению договора (497 статья ГК РФ). К таким действиям может относиться доставка товаров.</w:t>
      </w:r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Также, потребитель вправе отказаться от товара в течение семи дней после его получения. </w:t>
      </w:r>
      <w:proofErr w:type="gramStart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случае, 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трех месяцев с момента передачи товара (ст. 26.1.</w:t>
      </w:r>
      <w:proofErr w:type="gramEnd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Закона).</w:t>
      </w:r>
      <w:proofErr w:type="gramEnd"/>
    </w:p>
    <w:p w:rsidR="00C318D8" w:rsidRPr="00C318D8" w:rsidRDefault="00C318D8" w:rsidP="00C318D8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318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Права потребителя при обнаружении в товаре недостатков регулируются положениями ст. 18 - 24 Закона, как и при обычной розничной торговле.</w:t>
      </w:r>
    </w:p>
    <w:p w:rsidR="00456CBE" w:rsidRPr="00C318D8" w:rsidRDefault="00456CBE" w:rsidP="00C318D8">
      <w:pPr>
        <w:rPr>
          <w:szCs w:val="72"/>
        </w:rPr>
      </w:pPr>
    </w:p>
    <w:sectPr w:rsidR="00456CBE" w:rsidRPr="00C318D8" w:rsidSect="004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6CD"/>
    <w:multiLevelType w:val="multilevel"/>
    <w:tmpl w:val="0E90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4B32"/>
    <w:multiLevelType w:val="hybridMultilevel"/>
    <w:tmpl w:val="14348B3E"/>
    <w:lvl w:ilvl="0" w:tplc="E0AA749C">
      <w:start w:val="3"/>
      <w:numFmt w:val="decimal"/>
      <w:lvlText w:val="%1"/>
      <w:lvlJc w:val="left"/>
      <w:pPr>
        <w:ind w:left="5040" w:hanging="4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73CF6"/>
    <w:multiLevelType w:val="multilevel"/>
    <w:tmpl w:val="F57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E5671"/>
    <w:multiLevelType w:val="hybridMultilevel"/>
    <w:tmpl w:val="1A9E74C4"/>
    <w:lvl w:ilvl="0" w:tplc="76AAC6DA">
      <w:start w:val="1"/>
      <w:numFmt w:val="decimal"/>
      <w:lvlText w:val="%1"/>
      <w:lvlJc w:val="left"/>
      <w:pPr>
        <w:ind w:left="9345" w:hanging="89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2159"/>
    <w:multiLevelType w:val="multilevel"/>
    <w:tmpl w:val="3AD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8F7"/>
    <w:rsid w:val="00010E4A"/>
    <w:rsid w:val="00012E0F"/>
    <w:rsid w:val="00022B10"/>
    <w:rsid w:val="00022B9D"/>
    <w:rsid w:val="00030A60"/>
    <w:rsid w:val="00035BAE"/>
    <w:rsid w:val="000436FF"/>
    <w:rsid w:val="00051E02"/>
    <w:rsid w:val="00051EEF"/>
    <w:rsid w:val="00056197"/>
    <w:rsid w:val="00057C01"/>
    <w:rsid w:val="000618AB"/>
    <w:rsid w:val="00070177"/>
    <w:rsid w:val="00070A72"/>
    <w:rsid w:val="00071B65"/>
    <w:rsid w:val="00074A76"/>
    <w:rsid w:val="00076836"/>
    <w:rsid w:val="0008208F"/>
    <w:rsid w:val="0008593F"/>
    <w:rsid w:val="00087669"/>
    <w:rsid w:val="000A4E78"/>
    <w:rsid w:val="000A6A9F"/>
    <w:rsid w:val="000A7964"/>
    <w:rsid w:val="000B3947"/>
    <w:rsid w:val="000B58EC"/>
    <w:rsid w:val="000B5DF3"/>
    <w:rsid w:val="000C0932"/>
    <w:rsid w:val="000D5705"/>
    <w:rsid w:val="000E1D34"/>
    <w:rsid w:val="000E6038"/>
    <w:rsid w:val="000E6786"/>
    <w:rsid w:val="00101AF9"/>
    <w:rsid w:val="0011611F"/>
    <w:rsid w:val="00130676"/>
    <w:rsid w:val="00131E95"/>
    <w:rsid w:val="00140AFF"/>
    <w:rsid w:val="0014688E"/>
    <w:rsid w:val="00162766"/>
    <w:rsid w:val="0017064E"/>
    <w:rsid w:val="001813A0"/>
    <w:rsid w:val="00185234"/>
    <w:rsid w:val="00193FC7"/>
    <w:rsid w:val="001B7B4E"/>
    <w:rsid w:val="001B7C9B"/>
    <w:rsid w:val="001C1DBA"/>
    <w:rsid w:val="001D34D4"/>
    <w:rsid w:val="001E5EAF"/>
    <w:rsid w:val="001E6551"/>
    <w:rsid w:val="001E6C38"/>
    <w:rsid w:val="001F1513"/>
    <w:rsid w:val="00207D4C"/>
    <w:rsid w:val="00215C0E"/>
    <w:rsid w:val="0022390D"/>
    <w:rsid w:val="00223FF7"/>
    <w:rsid w:val="00244B5A"/>
    <w:rsid w:val="00247553"/>
    <w:rsid w:val="00251663"/>
    <w:rsid w:val="00265AC9"/>
    <w:rsid w:val="00270EDE"/>
    <w:rsid w:val="0027432D"/>
    <w:rsid w:val="00276707"/>
    <w:rsid w:val="0028777A"/>
    <w:rsid w:val="002879C1"/>
    <w:rsid w:val="00287DA8"/>
    <w:rsid w:val="002900A4"/>
    <w:rsid w:val="0029203B"/>
    <w:rsid w:val="002A5AD8"/>
    <w:rsid w:val="002B7077"/>
    <w:rsid w:val="002B7EF5"/>
    <w:rsid w:val="002D3A46"/>
    <w:rsid w:val="002D4AAE"/>
    <w:rsid w:val="002D6E27"/>
    <w:rsid w:val="002E470E"/>
    <w:rsid w:val="002F2133"/>
    <w:rsid w:val="002F3EEE"/>
    <w:rsid w:val="003178A1"/>
    <w:rsid w:val="00317B14"/>
    <w:rsid w:val="00322D38"/>
    <w:rsid w:val="00324FB4"/>
    <w:rsid w:val="00330FF1"/>
    <w:rsid w:val="00336688"/>
    <w:rsid w:val="00336961"/>
    <w:rsid w:val="00351BF9"/>
    <w:rsid w:val="00365225"/>
    <w:rsid w:val="00374302"/>
    <w:rsid w:val="00384AC7"/>
    <w:rsid w:val="003942C5"/>
    <w:rsid w:val="00395382"/>
    <w:rsid w:val="003A5C46"/>
    <w:rsid w:val="003B3A56"/>
    <w:rsid w:val="003B7E2F"/>
    <w:rsid w:val="003C5756"/>
    <w:rsid w:val="003C5AF3"/>
    <w:rsid w:val="003E1172"/>
    <w:rsid w:val="003E17ED"/>
    <w:rsid w:val="003F59CB"/>
    <w:rsid w:val="0040437F"/>
    <w:rsid w:val="00417918"/>
    <w:rsid w:val="00420718"/>
    <w:rsid w:val="00427181"/>
    <w:rsid w:val="004276A2"/>
    <w:rsid w:val="00430E7E"/>
    <w:rsid w:val="00437DB9"/>
    <w:rsid w:val="00440A1C"/>
    <w:rsid w:val="00444786"/>
    <w:rsid w:val="00447219"/>
    <w:rsid w:val="00456CBE"/>
    <w:rsid w:val="0046050F"/>
    <w:rsid w:val="00464EB8"/>
    <w:rsid w:val="004725CD"/>
    <w:rsid w:val="00477E16"/>
    <w:rsid w:val="004807B3"/>
    <w:rsid w:val="00494C8D"/>
    <w:rsid w:val="00496E78"/>
    <w:rsid w:val="004A063F"/>
    <w:rsid w:val="004C223E"/>
    <w:rsid w:val="004C58BF"/>
    <w:rsid w:val="004C70E8"/>
    <w:rsid w:val="004E0BAE"/>
    <w:rsid w:val="004E5D80"/>
    <w:rsid w:val="004F7CAB"/>
    <w:rsid w:val="00503CEB"/>
    <w:rsid w:val="005051D7"/>
    <w:rsid w:val="005113C3"/>
    <w:rsid w:val="005369FF"/>
    <w:rsid w:val="00544AF4"/>
    <w:rsid w:val="005512B7"/>
    <w:rsid w:val="00556E2C"/>
    <w:rsid w:val="00563D0A"/>
    <w:rsid w:val="005671F7"/>
    <w:rsid w:val="005676AB"/>
    <w:rsid w:val="00567EBE"/>
    <w:rsid w:val="005714D9"/>
    <w:rsid w:val="00573E10"/>
    <w:rsid w:val="005907B9"/>
    <w:rsid w:val="00591056"/>
    <w:rsid w:val="005952E9"/>
    <w:rsid w:val="005972B8"/>
    <w:rsid w:val="005A1D05"/>
    <w:rsid w:val="005A692F"/>
    <w:rsid w:val="005C008A"/>
    <w:rsid w:val="005C44DB"/>
    <w:rsid w:val="005D50DD"/>
    <w:rsid w:val="005E1F35"/>
    <w:rsid w:val="005E43CE"/>
    <w:rsid w:val="005F7E52"/>
    <w:rsid w:val="00603B29"/>
    <w:rsid w:val="006129FC"/>
    <w:rsid w:val="006147C1"/>
    <w:rsid w:val="00622F22"/>
    <w:rsid w:val="00624E71"/>
    <w:rsid w:val="00627228"/>
    <w:rsid w:val="00644487"/>
    <w:rsid w:val="00644568"/>
    <w:rsid w:val="00653492"/>
    <w:rsid w:val="00653D59"/>
    <w:rsid w:val="006635A5"/>
    <w:rsid w:val="006750D8"/>
    <w:rsid w:val="006753D1"/>
    <w:rsid w:val="006811B5"/>
    <w:rsid w:val="00684A6D"/>
    <w:rsid w:val="00686733"/>
    <w:rsid w:val="006B01A1"/>
    <w:rsid w:val="006B588B"/>
    <w:rsid w:val="006C0B79"/>
    <w:rsid w:val="006E104C"/>
    <w:rsid w:val="006E158C"/>
    <w:rsid w:val="006E6B0B"/>
    <w:rsid w:val="006F18B3"/>
    <w:rsid w:val="00702048"/>
    <w:rsid w:val="00703E81"/>
    <w:rsid w:val="007108DC"/>
    <w:rsid w:val="007129A7"/>
    <w:rsid w:val="00714067"/>
    <w:rsid w:val="00732A53"/>
    <w:rsid w:val="00737248"/>
    <w:rsid w:val="007421A6"/>
    <w:rsid w:val="007439EA"/>
    <w:rsid w:val="00750C69"/>
    <w:rsid w:val="00752EA9"/>
    <w:rsid w:val="00755E52"/>
    <w:rsid w:val="00757568"/>
    <w:rsid w:val="00770F1E"/>
    <w:rsid w:val="00773FB7"/>
    <w:rsid w:val="0078183A"/>
    <w:rsid w:val="00786220"/>
    <w:rsid w:val="007B212A"/>
    <w:rsid w:val="007C3BC4"/>
    <w:rsid w:val="007C3FC5"/>
    <w:rsid w:val="007D6944"/>
    <w:rsid w:val="007E04CA"/>
    <w:rsid w:val="007E6B87"/>
    <w:rsid w:val="007F2CA0"/>
    <w:rsid w:val="007F2D90"/>
    <w:rsid w:val="0080319C"/>
    <w:rsid w:val="00812F7C"/>
    <w:rsid w:val="0082721C"/>
    <w:rsid w:val="0082750C"/>
    <w:rsid w:val="00833335"/>
    <w:rsid w:val="00842509"/>
    <w:rsid w:val="00846F91"/>
    <w:rsid w:val="008531A9"/>
    <w:rsid w:val="0085678E"/>
    <w:rsid w:val="00862490"/>
    <w:rsid w:val="00863F54"/>
    <w:rsid w:val="00876470"/>
    <w:rsid w:val="00885CB8"/>
    <w:rsid w:val="0088766C"/>
    <w:rsid w:val="00887AFF"/>
    <w:rsid w:val="00897FA1"/>
    <w:rsid w:val="008A0BA6"/>
    <w:rsid w:val="008A123B"/>
    <w:rsid w:val="008B4C8A"/>
    <w:rsid w:val="008B6E55"/>
    <w:rsid w:val="008D458A"/>
    <w:rsid w:val="008D77DE"/>
    <w:rsid w:val="008E4AC6"/>
    <w:rsid w:val="008E69F5"/>
    <w:rsid w:val="00906B67"/>
    <w:rsid w:val="00911533"/>
    <w:rsid w:val="00911C5D"/>
    <w:rsid w:val="009146DE"/>
    <w:rsid w:val="00930412"/>
    <w:rsid w:val="00936E74"/>
    <w:rsid w:val="009425D8"/>
    <w:rsid w:val="00955AF4"/>
    <w:rsid w:val="009708A1"/>
    <w:rsid w:val="00972EF1"/>
    <w:rsid w:val="00984C4D"/>
    <w:rsid w:val="00985017"/>
    <w:rsid w:val="00990B54"/>
    <w:rsid w:val="009933C8"/>
    <w:rsid w:val="009A426C"/>
    <w:rsid w:val="009A6F70"/>
    <w:rsid w:val="009B5E07"/>
    <w:rsid w:val="009B656E"/>
    <w:rsid w:val="009C13E7"/>
    <w:rsid w:val="009C2C5E"/>
    <w:rsid w:val="009F15A1"/>
    <w:rsid w:val="009F255B"/>
    <w:rsid w:val="009F29A6"/>
    <w:rsid w:val="009F3A4F"/>
    <w:rsid w:val="00A17F24"/>
    <w:rsid w:val="00A23592"/>
    <w:rsid w:val="00A35208"/>
    <w:rsid w:val="00A43608"/>
    <w:rsid w:val="00A44A58"/>
    <w:rsid w:val="00A45444"/>
    <w:rsid w:val="00A5118E"/>
    <w:rsid w:val="00A60FFD"/>
    <w:rsid w:val="00A61B42"/>
    <w:rsid w:val="00A62A71"/>
    <w:rsid w:val="00A6541A"/>
    <w:rsid w:val="00A65B0C"/>
    <w:rsid w:val="00A73B22"/>
    <w:rsid w:val="00A83FDA"/>
    <w:rsid w:val="00A8542A"/>
    <w:rsid w:val="00A85457"/>
    <w:rsid w:val="00A908A9"/>
    <w:rsid w:val="00A91DE1"/>
    <w:rsid w:val="00A94610"/>
    <w:rsid w:val="00A952EA"/>
    <w:rsid w:val="00A953B6"/>
    <w:rsid w:val="00AA0E75"/>
    <w:rsid w:val="00AA4A75"/>
    <w:rsid w:val="00AA5198"/>
    <w:rsid w:val="00AC371F"/>
    <w:rsid w:val="00AD10CF"/>
    <w:rsid w:val="00AD1E12"/>
    <w:rsid w:val="00AD706B"/>
    <w:rsid w:val="00AE0033"/>
    <w:rsid w:val="00AE220C"/>
    <w:rsid w:val="00AF0A24"/>
    <w:rsid w:val="00AF2EE3"/>
    <w:rsid w:val="00AF5C32"/>
    <w:rsid w:val="00AF684A"/>
    <w:rsid w:val="00AF740B"/>
    <w:rsid w:val="00B01DC4"/>
    <w:rsid w:val="00B02171"/>
    <w:rsid w:val="00B042A8"/>
    <w:rsid w:val="00B06098"/>
    <w:rsid w:val="00B13376"/>
    <w:rsid w:val="00B243D0"/>
    <w:rsid w:val="00B4087E"/>
    <w:rsid w:val="00B41672"/>
    <w:rsid w:val="00B41A26"/>
    <w:rsid w:val="00B47EE2"/>
    <w:rsid w:val="00B52571"/>
    <w:rsid w:val="00B622B2"/>
    <w:rsid w:val="00B631E3"/>
    <w:rsid w:val="00B729EE"/>
    <w:rsid w:val="00B76A46"/>
    <w:rsid w:val="00B805E4"/>
    <w:rsid w:val="00B87527"/>
    <w:rsid w:val="00B87973"/>
    <w:rsid w:val="00B95C6B"/>
    <w:rsid w:val="00B97532"/>
    <w:rsid w:val="00BA0BF4"/>
    <w:rsid w:val="00BA4721"/>
    <w:rsid w:val="00BA4F9D"/>
    <w:rsid w:val="00BB3C98"/>
    <w:rsid w:val="00BB3D6C"/>
    <w:rsid w:val="00BC11A6"/>
    <w:rsid w:val="00BC3AB1"/>
    <w:rsid w:val="00BC449F"/>
    <w:rsid w:val="00BC573E"/>
    <w:rsid w:val="00BF129F"/>
    <w:rsid w:val="00BF1B60"/>
    <w:rsid w:val="00BF64AE"/>
    <w:rsid w:val="00C00860"/>
    <w:rsid w:val="00C05669"/>
    <w:rsid w:val="00C10D4E"/>
    <w:rsid w:val="00C209CD"/>
    <w:rsid w:val="00C23C1E"/>
    <w:rsid w:val="00C318D8"/>
    <w:rsid w:val="00C32BB2"/>
    <w:rsid w:val="00C36C6F"/>
    <w:rsid w:val="00C52DA3"/>
    <w:rsid w:val="00C5474E"/>
    <w:rsid w:val="00C60F86"/>
    <w:rsid w:val="00C6655D"/>
    <w:rsid w:val="00C80440"/>
    <w:rsid w:val="00C82377"/>
    <w:rsid w:val="00C95AF7"/>
    <w:rsid w:val="00CA4C33"/>
    <w:rsid w:val="00CB1288"/>
    <w:rsid w:val="00CC0A2A"/>
    <w:rsid w:val="00CC0C95"/>
    <w:rsid w:val="00CC36A1"/>
    <w:rsid w:val="00CD0E0C"/>
    <w:rsid w:val="00CD5DFE"/>
    <w:rsid w:val="00CF01B3"/>
    <w:rsid w:val="00CF1021"/>
    <w:rsid w:val="00CF307F"/>
    <w:rsid w:val="00D025CB"/>
    <w:rsid w:val="00D14DA5"/>
    <w:rsid w:val="00D21E10"/>
    <w:rsid w:val="00D22F17"/>
    <w:rsid w:val="00D32D0E"/>
    <w:rsid w:val="00D47E99"/>
    <w:rsid w:val="00D61655"/>
    <w:rsid w:val="00D65628"/>
    <w:rsid w:val="00D74986"/>
    <w:rsid w:val="00D74BF3"/>
    <w:rsid w:val="00D81222"/>
    <w:rsid w:val="00D9065F"/>
    <w:rsid w:val="00D9149A"/>
    <w:rsid w:val="00D92B19"/>
    <w:rsid w:val="00D9442F"/>
    <w:rsid w:val="00DA007F"/>
    <w:rsid w:val="00DA1AAA"/>
    <w:rsid w:val="00DB24E1"/>
    <w:rsid w:val="00DB2D93"/>
    <w:rsid w:val="00DB7C27"/>
    <w:rsid w:val="00DC568A"/>
    <w:rsid w:val="00DF562A"/>
    <w:rsid w:val="00E02285"/>
    <w:rsid w:val="00E03277"/>
    <w:rsid w:val="00E1228F"/>
    <w:rsid w:val="00E13CB4"/>
    <w:rsid w:val="00E30C3D"/>
    <w:rsid w:val="00E3208F"/>
    <w:rsid w:val="00E32FF2"/>
    <w:rsid w:val="00E360EB"/>
    <w:rsid w:val="00E4034D"/>
    <w:rsid w:val="00E4235A"/>
    <w:rsid w:val="00E470FE"/>
    <w:rsid w:val="00E475F7"/>
    <w:rsid w:val="00E54DCA"/>
    <w:rsid w:val="00E57C22"/>
    <w:rsid w:val="00E608E7"/>
    <w:rsid w:val="00E6758F"/>
    <w:rsid w:val="00E7222A"/>
    <w:rsid w:val="00E935F7"/>
    <w:rsid w:val="00E93610"/>
    <w:rsid w:val="00EB2DCB"/>
    <w:rsid w:val="00EB6357"/>
    <w:rsid w:val="00EE2980"/>
    <w:rsid w:val="00EE45FE"/>
    <w:rsid w:val="00EF1FB3"/>
    <w:rsid w:val="00EF264D"/>
    <w:rsid w:val="00F00E24"/>
    <w:rsid w:val="00F030C4"/>
    <w:rsid w:val="00F13AE1"/>
    <w:rsid w:val="00F148F7"/>
    <w:rsid w:val="00F370C5"/>
    <w:rsid w:val="00F40761"/>
    <w:rsid w:val="00F422AF"/>
    <w:rsid w:val="00F46CA0"/>
    <w:rsid w:val="00F52136"/>
    <w:rsid w:val="00F54696"/>
    <w:rsid w:val="00F607F6"/>
    <w:rsid w:val="00F66A9E"/>
    <w:rsid w:val="00F87757"/>
    <w:rsid w:val="00F9110B"/>
    <w:rsid w:val="00F93C35"/>
    <w:rsid w:val="00F966B1"/>
    <w:rsid w:val="00FA1653"/>
    <w:rsid w:val="00FB26EC"/>
    <w:rsid w:val="00FC68CD"/>
    <w:rsid w:val="00FC7837"/>
    <w:rsid w:val="00FD4567"/>
    <w:rsid w:val="00FD6BB9"/>
    <w:rsid w:val="00FE36CD"/>
    <w:rsid w:val="00FE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F"/>
  </w:style>
  <w:style w:type="paragraph" w:styleId="1">
    <w:name w:val="heading 1"/>
    <w:basedOn w:val="a"/>
    <w:link w:val="10"/>
    <w:uiPriority w:val="9"/>
    <w:qFormat/>
    <w:rsid w:val="0035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5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CB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18D8"/>
    <w:rPr>
      <w:color w:val="0000FF"/>
      <w:u w:val="single"/>
    </w:rPr>
  </w:style>
  <w:style w:type="character" w:customStyle="1" w:styleId="img-description">
    <w:name w:val="img-description"/>
    <w:basedOn w:val="a0"/>
    <w:rsid w:val="00C318D8"/>
  </w:style>
  <w:style w:type="paragraph" w:styleId="a7">
    <w:name w:val="Balloon Text"/>
    <w:basedOn w:val="a"/>
    <w:link w:val="a8"/>
    <w:uiPriority w:val="99"/>
    <w:semiHidden/>
    <w:unhideWhenUsed/>
    <w:rsid w:val="00C3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8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1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9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1438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9FA6-2F9A-4988-BDD9-3F12DC4B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 Артур</dc:creator>
  <cp:lastModifiedBy>Корчагин Артур</cp:lastModifiedBy>
  <cp:revision>2</cp:revision>
  <cp:lastPrinted>2021-03-04T09:14:00Z</cp:lastPrinted>
  <dcterms:created xsi:type="dcterms:W3CDTF">2021-03-04T11:59:00Z</dcterms:created>
  <dcterms:modified xsi:type="dcterms:W3CDTF">2021-03-04T11:59:00Z</dcterms:modified>
</cp:coreProperties>
</file>