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381A83" w:rsidRDefault="00381A83" w:rsidP="00381A83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381A83" w:rsidRPr="00E7025A" w:rsidRDefault="00A6086C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 xml:space="preserve">АДМИНИСТРАЦИЯ </w:t>
            </w:r>
          </w:p>
          <w:p w:rsidR="00A6086C" w:rsidRPr="00E7025A" w:rsidRDefault="00E47267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>ВЕРХНЕКАМСКОГО МУНИЦИПАЛЬНОГО ОКРУГА</w:t>
            </w:r>
          </w:p>
          <w:p w:rsidR="00A6086C" w:rsidRPr="00E7025A" w:rsidRDefault="00A6086C" w:rsidP="00381A83">
            <w:pPr>
              <w:jc w:val="center"/>
              <w:rPr>
                <w:b/>
                <w:bCs/>
                <w:sz w:val="30"/>
                <w:szCs w:val="30"/>
              </w:rPr>
            </w:pPr>
            <w:r w:rsidRPr="00E7025A">
              <w:rPr>
                <w:b/>
                <w:bCs/>
                <w:sz w:val="30"/>
                <w:szCs w:val="30"/>
              </w:rPr>
              <w:t xml:space="preserve"> КИРОВСКОЙ ОБЛАСТИ</w:t>
            </w:r>
          </w:p>
          <w:p w:rsidR="00381A83" w:rsidRDefault="00381A83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BB6E41" w:rsidRDefault="00A6086C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  <w:r w:rsidRPr="00BB6E41">
              <w:rPr>
                <w:sz w:val="30"/>
                <w:szCs w:val="30"/>
              </w:rPr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F41929" w:rsidP="007813FB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30.05.2023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F41929" w:rsidP="00391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</w:t>
            </w:r>
            <w:r w:rsidR="00ED0DEB">
              <w:rPr>
                <w:sz w:val="28"/>
                <w:szCs w:val="28"/>
              </w:rPr>
              <w:t xml:space="preserve">    </w:t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6086C" w:rsidRPr="00DB64A1" w:rsidRDefault="00E47267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ирс</w:t>
            </w:r>
            <w:proofErr w:type="spellEnd"/>
            <w:r w:rsidR="00A6086C" w:rsidRPr="00DB64A1">
              <w:rPr>
                <w:sz w:val="28"/>
                <w:szCs w:val="28"/>
              </w:rPr>
              <w:t xml:space="preserve"> </w:t>
            </w:r>
          </w:p>
        </w:tc>
      </w:tr>
    </w:tbl>
    <w:p w:rsidR="00811155" w:rsidRPr="00811155" w:rsidRDefault="00B52396" w:rsidP="00811155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71003C">
        <w:rPr>
          <w:b/>
          <w:sz w:val="27"/>
          <w:szCs w:val="27"/>
        </w:rPr>
        <w:t xml:space="preserve">О проведении  открытого конкурса на право заключения концессионного соглашения </w:t>
      </w:r>
      <w:r w:rsidR="00811155" w:rsidRPr="00811155">
        <w:rPr>
          <w:b/>
          <w:bCs/>
          <w:sz w:val="27"/>
          <w:szCs w:val="27"/>
        </w:rPr>
        <w:t>в отношении объектов водоснабжения</w:t>
      </w:r>
      <w:r w:rsidR="00934458">
        <w:rPr>
          <w:b/>
          <w:bCs/>
          <w:sz w:val="27"/>
          <w:szCs w:val="27"/>
        </w:rPr>
        <w:t xml:space="preserve"> и водоотведения</w:t>
      </w:r>
      <w:r w:rsidR="00811155" w:rsidRPr="00811155">
        <w:rPr>
          <w:b/>
          <w:bCs/>
          <w:sz w:val="27"/>
          <w:szCs w:val="27"/>
        </w:rPr>
        <w:t xml:space="preserve">, расположенных в </w:t>
      </w:r>
      <w:proofErr w:type="spellStart"/>
      <w:r w:rsidR="00811155" w:rsidRPr="00811155">
        <w:rPr>
          <w:b/>
          <w:bCs/>
          <w:sz w:val="27"/>
          <w:szCs w:val="27"/>
        </w:rPr>
        <w:t>п</w:t>
      </w:r>
      <w:proofErr w:type="gramStart"/>
      <w:r w:rsidR="00811155" w:rsidRPr="00811155">
        <w:rPr>
          <w:b/>
          <w:bCs/>
          <w:sz w:val="27"/>
          <w:szCs w:val="27"/>
        </w:rPr>
        <w:t>.</w:t>
      </w:r>
      <w:r w:rsidR="00811155">
        <w:rPr>
          <w:b/>
          <w:bCs/>
          <w:sz w:val="27"/>
          <w:szCs w:val="27"/>
        </w:rPr>
        <w:t>Г</w:t>
      </w:r>
      <w:proofErr w:type="gramEnd"/>
      <w:r w:rsidR="00811155">
        <w:rPr>
          <w:b/>
          <w:bCs/>
          <w:sz w:val="27"/>
          <w:szCs w:val="27"/>
        </w:rPr>
        <w:t>арь</w:t>
      </w:r>
      <w:proofErr w:type="spellEnd"/>
      <w:r w:rsidR="00811155" w:rsidRPr="00811155">
        <w:rPr>
          <w:b/>
          <w:bCs/>
          <w:sz w:val="27"/>
          <w:szCs w:val="27"/>
        </w:rPr>
        <w:t>, находящихся в собственности муниципального образования Верхнекамский муниципальный округ Кировской области</w:t>
      </w:r>
    </w:p>
    <w:p w:rsidR="008A07D5" w:rsidRDefault="008A07D5" w:rsidP="00811155">
      <w:pPr>
        <w:jc w:val="center"/>
        <w:rPr>
          <w:b/>
          <w:sz w:val="27"/>
          <w:szCs w:val="27"/>
        </w:rPr>
      </w:pPr>
    </w:p>
    <w:p w:rsidR="0055704A" w:rsidRPr="0071003C" w:rsidRDefault="0055704A" w:rsidP="00811155">
      <w:pPr>
        <w:jc w:val="center"/>
        <w:rPr>
          <w:b/>
          <w:sz w:val="27"/>
          <w:szCs w:val="27"/>
        </w:rPr>
      </w:pPr>
    </w:p>
    <w:p w:rsidR="00B52396" w:rsidRPr="0071003C" w:rsidRDefault="00B52396" w:rsidP="00E45780">
      <w:pPr>
        <w:pStyle w:val="ConsPlusNormal"/>
        <w:suppressAutoHyphens/>
        <w:spacing w:line="360" w:lineRule="auto"/>
        <w:ind w:firstLine="540"/>
        <w:rPr>
          <w:rFonts w:ascii="Times New Roman" w:hAnsi="Times New Roman" w:cs="Times New Roman"/>
          <w:sz w:val="27"/>
          <w:szCs w:val="27"/>
        </w:rPr>
      </w:pPr>
      <w:r w:rsidRPr="0071003C">
        <w:rPr>
          <w:sz w:val="27"/>
          <w:szCs w:val="27"/>
        </w:rPr>
        <w:t xml:space="preserve"> </w:t>
      </w:r>
      <w:r w:rsidR="0001270F">
        <w:rPr>
          <w:sz w:val="27"/>
          <w:szCs w:val="27"/>
        </w:rPr>
        <w:t xml:space="preserve">   </w:t>
      </w:r>
      <w:r w:rsidR="005508F1">
        <w:rPr>
          <w:sz w:val="27"/>
          <w:szCs w:val="27"/>
        </w:rPr>
        <w:t xml:space="preserve"> </w:t>
      </w:r>
      <w:r w:rsidR="009925BA">
        <w:rPr>
          <w:sz w:val="27"/>
          <w:szCs w:val="27"/>
        </w:rPr>
        <w:t xml:space="preserve"> </w:t>
      </w:r>
      <w:r w:rsidRPr="0071003C">
        <w:rPr>
          <w:rFonts w:ascii="Times New Roman" w:hAnsi="Times New Roman" w:cs="Times New Roman"/>
          <w:sz w:val="27"/>
          <w:szCs w:val="27"/>
        </w:rPr>
        <w:t>В соответствии с</w:t>
      </w:r>
      <w:r w:rsidRPr="0071003C">
        <w:rPr>
          <w:sz w:val="27"/>
          <w:szCs w:val="27"/>
        </w:rPr>
        <w:t xml:space="preserve"> </w:t>
      </w:r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Гражданским кодексом Российской Федерации, </w:t>
      </w:r>
      <w:proofErr w:type="gramStart"/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Федеральным законом от 21.07.2005 № 115-ФЗ «О концессионных соглашениях», главой 7.1 Федерального закона от 07.12.2011 № 416-ФЗ «О водоснабжении и водоотведении», </w:t>
      </w:r>
      <w:r w:rsidR="00A60B2B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C78FE">
        <w:rPr>
          <w:rStyle w:val="ad"/>
          <w:rFonts w:ascii="Times New Roman" w:hAnsi="Times New Roman" w:cs="Times New Roman"/>
          <w:color w:val="000000"/>
          <w:sz w:val="27"/>
          <w:szCs w:val="27"/>
        </w:rPr>
        <w:t>п</w:t>
      </w:r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>риказ</w:t>
      </w:r>
      <w:r w:rsidR="000C78FE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ом </w:t>
      </w:r>
      <w:r w:rsidR="003B524F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0C78FE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ФАС РФ </w:t>
      </w:r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 № 67 от 10.02.2010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</w:t>
      </w:r>
      <w:proofErr w:type="gramEnd"/>
      <w:r w:rsidRPr="0071003C">
        <w:rPr>
          <w:rStyle w:val="ad"/>
          <w:rFonts w:ascii="Times New Roman" w:hAnsi="Times New Roman" w:cs="Times New Roman"/>
          <w:color w:val="000000"/>
          <w:sz w:val="27"/>
          <w:szCs w:val="27"/>
        </w:rPr>
        <w:t xml:space="preserve"> которого заключение указанных договоров может осуществляться путем проведения торгов в форме конкурса», а также иными нормативными правовыми актами, регламентирующими порядок заключения концессионных соглашений в отношении систем коммунальной инфраструктуры и иных объектов коммунального хозяйства</w:t>
      </w:r>
      <w:r w:rsidRPr="0071003C">
        <w:rPr>
          <w:sz w:val="27"/>
          <w:szCs w:val="27"/>
        </w:rPr>
        <w:t xml:space="preserve">, </w:t>
      </w:r>
      <w:r w:rsidR="00A60B2B" w:rsidRPr="00A60B2B">
        <w:rPr>
          <w:rStyle w:val="ad"/>
          <w:rFonts w:ascii="Times New Roman" w:hAnsi="Times New Roman" w:cs="Times New Roman"/>
          <w:color w:val="000000"/>
          <w:sz w:val="27"/>
          <w:szCs w:val="27"/>
        </w:rPr>
        <w:t>Уставом муниципального образования Верхнекамский муниципальный округ Кировской области,</w:t>
      </w:r>
      <w:r w:rsidR="00A60B2B">
        <w:rPr>
          <w:rStyle w:val="ad"/>
          <w:color w:val="000000"/>
          <w:sz w:val="27"/>
          <w:szCs w:val="27"/>
        </w:rPr>
        <w:t xml:space="preserve"> </w:t>
      </w:r>
      <w:r w:rsidRPr="0071003C">
        <w:rPr>
          <w:rFonts w:ascii="Times New Roman" w:hAnsi="Times New Roman" w:cs="Times New Roman"/>
          <w:sz w:val="27"/>
          <w:szCs w:val="27"/>
        </w:rPr>
        <w:t xml:space="preserve">администрация Верхнекамского </w:t>
      </w:r>
      <w:r w:rsidR="004A69EB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Pr="0071003C">
        <w:rPr>
          <w:rFonts w:ascii="Times New Roman" w:hAnsi="Times New Roman" w:cs="Times New Roman"/>
          <w:sz w:val="27"/>
          <w:szCs w:val="27"/>
        </w:rPr>
        <w:t xml:space="preserve">   ПОСТАНОВЛЯЕТ:</w:t>
      </w:r>
      <w:r w:rsidRPr="0071003C"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p w:rsidR="00B52396" w:rsidRPr="0071003C" w:rsidRDefault="00B52396" w:rsidP="00E45780">
      <w:pPr>
        <w:pStyle w:val="ae"/>
        <w:tabs>
          <w:tab w:val="num" w:pos="360"/>
        </w:tabs>
        <w:suppressAutoHyphens/>
        <w:spacing w:after="0" w:line="360" w:lineRule="auto"/>
        <w:ind w:left="17" w:hanging="357"/>
        <w:jc w:val="both"/>
        <w:rPr>
          <w:sz w:val="27"/>
          <w:szCs w:val="27"/>
        </w:rPr>
      </w:pPr>
      <w:r w:rsidRPr="0071003C">
        <w:rPr>
          <w:bCs/>
          <w:sz w:val="27"/>
          <w:szCs w:val="27"/>
        </w:rPr>
        <w:lastRenderedPageBreak/>
        <w:t xml:space="preserve">         </w:t>
      </w:r>
      <w:r w:rsidR="0001270F">
        <w:rPr>
          <w:bCs/>
          <w:sz w:val="27"/>
          <w:szCs w:val="27"/>
        </w:rPr>
        <w:t xml:space="preserve">    </w:t>
      </w:r>
      <w:r w:rsidR="005508F1">
        <w:rPr>
          <w:bCs/>
          <w:sz w:val="27"/>
          <w:szCs w:val="27"/>
        </w:rPr>
        <w:t xml:space="preserve">  </w:t>
      </w:r>
      <w:r w:rsidR="009925BA">
        <w:rPr>
          <w:bCs/>
          <w:sz w:val="27"/>
          <w:szCs w:val="27"/>
        </w:rPr>
        <w:t xml:space="preserve"> </w:t>
      </w:r>
      <w:r w:rsidRPr="0071003C">
        <w:rPr>
          <w:bCs/>
          <w:sz w:val="27"/>
          <w:szCs w:val="27"/>
        </w:rPr>
        <w:t xml:space="preserve">1. </w:t>
      </w:r>
      <w:r w:rsidRPr="0071003C">
        <w:rPr>
          <w:sz w:val="27"/>
          <w:szCs w:val="27"/>
        </w:rPr>
        <w:t xml:space="preserve">Провести торги в форме открытого конкурса </w:t>
      </w:r>
      <w:r w:rsidRPr="0071003C">
        <w:rPr>
          <w:bCs/>
          <w:sz w:val="27"/>
          <w:szCs w:val="27"/>
        </w:rPr>
        <w:t>на право заключения концессионного соглашения в отношении объектов водоснабжения</w:t>
      </w:r>
      <w:r w:rsidR="0096474B">
        <w:rPr>
          <w:bCs/>
          <w:sz w:val="27"/>
          <w:szCs w:val="27"/>
        </w:rPr>
        <w:t xml:space="preserve"> и водоотведения</w:t>
      </w:r>
      <w:r w:rsidR="005B523D">
        <w:rPr>
          <w:bCs/>
          <w:sz w:val="27"/>
          <w:szCs w:val="27"/>
        </w:rPr>
        <w:t>.</w:t>
      </w:r>
      <w:r w:rsidRPr="0071003C">
        <w:rPr>
          <w:bCs/>
          <w:sz w:val="27"/>
          <w:szCs w:val="27"/>
        </w:rPr>
        <w:t xml:space="preserve"> расположенных </w:t>
      </w:r>
      <w:r w:rsidR="00A60B2B">
        <w:rPr>
          <w:bCs/>
          <w:sz w:val="27"/>
          <w:szCs w:val="27"/>
        </w:rPr>
        <w:t xml:space="preserve">в </w:t>
      </w:r>
      <w:proofErr w:type="spellStart"/>
      <w:r w:rsidR="00A60B2B">
        <w:rPr>
          <w:bCs/>
          <w:sz w:val="27"/>
          <w:szCs w:val="27"/>
        </w:rPr>
        <w:t>п</w:t>
      </w:r>
      <w:proofErr w:type="gramStart"/>
      <w:r w:rsidR="00A60B2B">
        <w:rPr>
          <w:bCs/>
          <w:sz w:val="27"/>
          <w:szCs w:val="27"/>
        </w:rPr>
        <w:t>.Г</w:t>
      </w:r>
      <w:proofErr w:type="gramEnd"/>
      <w:r w:rsidR="00A60B2B">
        <w:rPr>
          <w:bCs/>
          <w:sz w:val="27"/>
          <w:szCs w:val="27"/>
        </w:rPr>
        <w:t>арь</w:t>
      </w:r>
      <w:proofErr w:type="spellEnd"/>
      <w:r w:rsidRPr="0071003C">
        <w:rPr>
          <w:bCs/>
          <w:sz w:val="27"/>
          <w:szCs w:val="27"/>
        </w:rPr>
        <w:t xml:space="preserve">, находящихся в собственности муниципального образования Верхнекамский муниципальный </w:t>
      </w:r>
      <w:r w:rsidR="0001270F">
        <w:rPr>
          <w:bCs/>
          <w:sz w:val="27"/>
          <w:szCs w:val="27"/>
        </w:rPr>
        <w:t>округ</w:t>
      </w:r>
      <w:r w:rsidRPr="0071003C">
        <w:rPr>
          <w:bCs/>
          <w:sz w:val="27"/>
          <w:szCs w:val="27"/>
        </w:rPr>
        <w:t xml:space="preserve"> Кировской области</w:t>
      </w:r>
      <w:r w:rsidR="00D513D0">
        <w:rPr>
          <w:bCs/>
          <w:sz w:val="27"/>
          <w:szCs w:val="27"/>
        </w:rPr>
        <w:t xml:space="preserve"> согласно приложению</w:t>
      </w:r>
      <w:r w:rsidR="00126BC6">
        <w:rPr>
          <w:bCs/>
          <w:sz w:val="27"/>
          <w:szCs w:val="27"/>
        </w:rPr>
        <w:t xml:space="preserve"> № 1</w:t>
      </w:r>
      <w:r w:rsidR="005B523D">
        <w:rPr>
          <w:bCs/>
          <w:sz w:val="27"/>
          <w:szCs w:val="27"/>
        </w:rPr>
        <w:t xml:space="preserve"> (далее- конкурс)</w:t>
      </w:r>
      <w:r w:rsidRPr="0071003C">
        <w:rPr>
          <w:bCs/>
          <w:sz w:val="27"/>
          <w:szCs w:val="27"/>
        </w:rPr>
        <w:t xml:space="preserve">. </w:t>
      </w:r>
    </w:p>
    <w:p w:rsidR="00B52396" w:rsidRPr="0071003C" w:rsidRDefault="00B52396" w:rsidP="00E45780">
      <w:pPr>
        <w:pStyle w:val="ae"/>
        <w:tabs>
          <w:tab w:val="num" w:pos="360"/>
        </w:tabs>
        <w:suppressAutoHyphens/>
        <w:spacing w:after="0" w:line="360" w:lineRule="auto"/>
        <w:ind w:left="360" w:hanging="360"/>
        <w:jc w:val="both"/>
        <w:rPr>
          <w:sz w:val="27"/>
          <w:szCs w:val="27"/>
        </w:rPr>
      </w:pPr>
      <w:r w:rsidRPr="0071003C">
        <w:rPr>
          <w:sz w:val="27"/>
          <w:szCs w:val="27"/>
        </w:rPr>
        <w:t xml:space="preserve">    </w:t>
      </w:r>
      <w:r w:rsidR="0001270F">
        <w:rPr>
          <w:sz w:val="27"/>
          <w:szCs w:val="27"/>
        </w:rPr>
        <w:t xml:space="preserve">     </w:t>
      </w:r>
      <w:r w:rsidR="005508F1">
        <w:rPr>
          <w:sz w:val="27"/>
          <w:szCs w:val="27"/>
        </w:rPr>
        <w:t xml:space="preserve">  </w:t>
      </w:r>
      <w:r w:rsidR="009925BA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 xml:space="preserve">2.   </w:t>
      </w:r>
      <w:r w:rsidRPr="00B52396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 xml:space="preserve">Установить: </w:t>
      </w:r>
    </w:p>
    <w:p w:rsidR="00B52396" w:rsidRPr="0071003C" w:rsidRDefault="00B52396" w:rsidP="0093439D">
      <w:pPr>
        <w:pStyle w:val="ae"/>
        <w:suppressAutoHyphens/>
        <w:spacing w:after="0" w:line="360" w:lineRule="auto"/>
        <w:jc w:val="both"/>
        <w:rPr>
          <w:sz w:val="27"/>
          <w:szCs w:val="27"/>
        </w:rPr>
      </w:pPr>
      <w:r w:rsidRPr="0071003C">
        <w:rPr>
          <w:sz w:val="27"/>
          <w:szCs w:val="27"/>
        </w:rPr>
        <w:t xml:space="preserve">    </w:t>
      </w:r>
      <w:r w:rsidR="0001270F">
        <w:rPr>
          <w:sz w:val="27"/>
          <w:szCs w:val="27"/>
        </w:rPr>
        <w:t xml:space="preserve">      </w:t>
      </w:r>
      <w:r w:rsidR="005508F1">
        <w:rPr>
          <w:sz w:val="27"/>
          <w:szCs w:val="27"/>
        </w:rPr>
        <w:t xml:space="preserve"> </w:t>
      </w:r>
      <w:r w:rsidR="009925BA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>2.1.</w:t>
      </w:r>
      <w:r w:rsidR="005C5B39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 xml:space="preserve">Условия концессионного соглашения (условия конкурса) в соответствии со </w:t>
      </w:r>
      <w:hyperlink w:anchor="Par209" w:tooltip="Ссылка на текущий документ" w:history="1">
        <w:r w:rsidRPr="0071003C">
          <w:rPr>
            <w:sz w:val="27"/>
            <w:szCs w:val="27"/>
          </w:rPr>
          <w:t>статьей 10</w:t>
        </w:r>
      </w:hyperlink>
      <w:r w:rsidRPr="0071003C">
        <w:rPr>
          <w:rStyle w:val="ad"/>
          <w:b/>
          <w:sz w:val="27"/>
          <w:szCs w:val="27"/>
        </w:rPr>
        <w:t xml:space="preserve"> </w:t>
      </w:r>
      <w:r w:rsidRPr="0071003C">
        <w:rPr>
          <w:rStyle w:val="ad"/>
          <w:sz w:val="27"/>
          <w:szCs w:val="27"/>
        </w:rPr>
        <w:t>Федерального закона от 21.07.2005 № 115-ФЗ «О конце</w:t>
      </w:r>
      <w:r w:rsidRPr="0071003C">
        <w:rPr>
          <w:rStyle w:val="ad"/>
          <w:color w:val="000000"/>
          <w:sz w:val="27"/>
          <w:szCs w:val="27"/>
        </w:rPr>
        <w:t>ссионных соглашениях»</w:t>
      </w:r>
      <w:r w:rsidR="005B523D">
        <w:rPr>
          <w:rStyle w:val="ad"/>
          <w:color w:val="000000"/>
          <w:sz w:val="27"/>
          <w:szCs w:val="27"/>
        </w:rPr>
        <w:t>.</w:t>
      </w:r>
      <w:r w:rsidRPr="0071003C">
        <w:rPr>
          <w:rStyle w:val="ad"/>
          <w:color w:val="000000"/>
          <w:sz w:val="27"/>
          <w:szCs w:val="27"/>
        </w:rPr>
        <w:t xml:space="preserve"> </w:t>
      </w:r>
    </w:p>
    <w:p w:rsidR="00B52396" w:rsidRPr="0071003C" w:rsidRDefault="00B52396" w:rsidP="0093439D">
      <w:pPr>
        <w:pStyle w:val="ConsPlusNormal"/>
        <w:suppressAutoHyphens/>
        <w:spacing w:line="360" w:lineRule="auto"/>
        <w:ind w:firstLine="0"/>
        <w:rPr>
          <w:rStyle w:val="ad"/>
          <w:rFonts w:ascii="Times New Roman" w:hAnsi="Times New Roman" w:cs="Times New Roman"/>
          <w:b/>
          <w:color w:val="000000"/>
          <w:sz w:val="27"/>
          <w:szCs w:val="27"/>
        </w:rPr>
      </w:pPr>
      <w:r w:rsidRPr="0071003C">
        <w:rPr>
          <w:rFonts w:ascii="Times New Roman" w:hAnsi="Times New Roman" w:cs="Times New Roman"/>
          <w:sz w:val="27"/>
          <w:szCs w:val="27"/>
        </w:rPr>
        <w:t xml:space="preserve">    </w:t>
      </w:r>
      <w:r w:rsidR="0001270F">
        <w:rPr>
          <w:rFonts w:ascii="Times New Roman" w:hAnsi="Times New Roman" w:cs="Times New Roman"/>
          <w:sz w:val="27"/>
          <w:szCs w:val="27"/>
        </w:rPr>
        <w:t xml:space="preserve">    </w:t>
      </w:r>
      <w:r w:rsidR="005A4A7D">
        <w:rPr>
          <w:rFonts w:ascii="Times New Roman" w:hAnsi="Times New Roman" w:cs="Times New Roman"/>
          <w:sz w:val="27"/>
          <w:szCs w:val="27"/>
        </w:rPr>
        <w:t xml:space="preserve"> </w:t>
      </w:r>
      <w:r w:rsidR="005508F1">
        <w:rPr>
          <w:rFonts w:ascii="Times New Roman" w:hAnsi="Times New Roman" w:cs="Times New Roman"/>
          <w:sz w:val="27"/>
          <w:szCs w:val="27"/>
        </w:rPr>
        <w:t xml:space="preserve">  </w:t>
      </w:r>
      <w:r w:rsidR="009925BA">
        <w:rPr>
          <w:rFonts w:ascii="Times New Roman" w:hAnsi="Times New Roman" w:cs="Times New Roman"/>
          <w:sz w:val="27"/>
          <w:szCs w:val="27"/>
        </w:rPr>
        <w:t xml:space="preserve"> </w:t>
      </w:r>
      <w:r w:rsidRPr="0071003C">
        <w:rPr>
          <w:rFonts w:ascii="Times New Roman" w:hAnsi="Times New Roman" w:cs="Times New Roman"/>
          <w:sz w:val="27"/>
          <w:szCs w:val="27"/>
        </w:rPr>
        <w:t xml:space="preserve">2.2. Критерии конкурса и параметры критериев конкурса  согласно  </w:t>
      </w:r>
      <w:r w:rsidR="005B523D">
        <w:rPr>
          <w:rFonts w:ascii="Times New Roman" w:hAnsi="Times New Roman" w:cs="Times New Roman"/>
          <w:sz w:val="27"/>
          <w:szCs w:val="27"/>
        </w:rPr>
        <w:t>п</w:t>
      </w:r>
      <w:r w:rsidRPr="0071003C">
        <w:rPr>
          <w:rFonts w:ascii="Times New Roman" w:hAnsi="Times New Roman" w:cs="Times New Roman"/>
          <w:sz w:val="27"/>
          <w:szCs w:val="27"/>
        </w:rPr>
        <w:t xml:space="preserve">риложению </w:t>
      </w:r>
      <w:r w:rsidR="00126BC6">
        <w:rPr>
          <w:rFonts w:ascii="Times New Roman" w:hAnsi="Times New Roman" w:cs="Times New Roman"/>
          <w:sz w:val="27"/>
          <w:szCs w:val="27"/>
        </w:rPr>
        <w:t>№ 2</w:t>
      </w:r>
      <w:r w:rsidR="005B523D">
        <w:rPr>
          <w:rStyle w:val="ad"/>
          <w:rFonts w:ascii="Times New Roman" w:hAnsi="Times New Roman" w:cs="Times New Roman"/>
          <w:color w:val="000000"/>
          <w:sz w:val="27"/>
          <w:szCs w:val="27"/>
        </w:rPr>
        <w:t>.</w:t>
      </w:r>
      <w:r w:rsidRPr="0071003C">
        <w:rPr>
          <w:rStyle w:val="ad"/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</w:p>
    <w:p w:rsidR="00B52396" w:rsidRPr="0071003C" w:rsidRDefault="00B52396" w:rsidP="00E45780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sz w:val="27"/>
          <w:szCs w:val="27"/>
        </w:rPr>
      </w:pPr>
      <w:r w:rsidRPr="0071003C">
        <w:rPr>
          <w:rFonts w:ascii="Times New Roman" w:hAnsi="Times New Roman" w:cs="Times New Roman"/>
          <w:sz w:val="27"/>
          <w:szCs w:val="27"/>
        </w:rPr>
        <w:t xml:space="preserve">    </w:t>
      </w:r>
      <w:r w:rsidR="0001270F">
        <w:rPr>
          <w:rFonts w:ascii="Times New Roman" w:hAnsi="Times New Roman" w:cs="Times New Roman"/>
          <w:sz w:val="27"/>
          <w:szCs w:val="27"/>
        </w:rPr>
        <w:t xml:space="preserve">      </w:t>
      </w:r>
      <w:r w:rsidR="005508F1">
        <w:rPr>
          <w:rFonts w:ascii="Times New Roman" w:hAnsi="Times New Roman" w:cs="Times New Roman"/>
          <w:sz w:val="27"/>
          <w:szCs w:val="27"/>
        </w:rPr>
        <w:t xml:space="preserve"> </w:t>
      </w:r>
      <w:r w:rsidR="009925BA">
        <w:rPr>
          <w:rFonts w:ascii="Times New Roman" w:hAnsi="Times New Roman" w:cs="Times New Roman"/>
          <w:sz w:val="27"/>
          <w:szCs w:val="27"/>
        </w:rPr>
        <w:t xml:space="preserve"> </w:t>
      </w:r>
      <w:r w:rsidRPr="0071003C">
        <w:rPr>
          <w:rFonts w:ascii="Times New Roman" w:hAnsi="Times New Roman" w:cs="Times New Roman"/>
          <w:sz w:val="27"/>
          <w:szCs w:val="27"/>
        </w:rPr>
        <w:t>2.3. Вид конкурса: открытый конкурс</w:t>
      </w:r>
      <w:r w:rsidR="005B523D">
        <w:rPr>
          <w:rFonts w:ascii="Times New Roman" w:hAnsi="Times New Roman" w:cs="Times New Roman"/>
          <w:sz w:val="27"/>
          <w:szCs w:val="27"/>
        </w:rPr>
        <w:t>.</w:t>
      </w:r>
    </w:p>
    <w:p w:rsidR="00B52396" w:rsidRPr="00126BC6" w:rsidRDefault="00B52396" w:rsidP="00E45780">
      <w:pPr>
        <w:suppressAutoHyphens/>
        <w:spacing w:line="360" w:lineRule="auto"/>
        <w:jc w:val="both"/>
        <w:rPr>
          <w:bCs/>
          <w:kern w:val="36"/>
          <w:sz w:val="27"/>
          <w:szCs w:val="27"/>
        </w:rPr>
      </w:pPr>
      <w:r w:rsidRPr="00126BC6">
        <w:rPr>
          <w:sz w:val="27"/>
          <w:szCs w:val="27"/>
        </w:rPr>
        <w:t xml:space="preserve">    </w:t>
      </w:r>
      <w:r w:rsidR="0001270F" w:rsidRPr="00126BC6">
        <w:rPr>
          <w:sz w:val="27"/>
          <w:szCs w:val="27"/>
        </w:rPr>
        <w:t xml:space="preserve">      </w:t>
      </w:r>
      <w:r w:rsidR="005508F1" w:rsidRPr="00126BC6">
        <w:rPr>
          <w:sz w:val="27"/>
          <w:szCs w:val="27"/>
        </w:rPr>
        <w:t xml:space="preserve"> </w:t>
      </w:r>
      <w:r w:rsidR="009925BA">
        <w:rPr>
          <w:sz w:val="27"/>
          <w:szCs w:val="27"/>
        </w:rPr>
        <w:t xml:space="preserve"> </w:t>
      </w:r>
      <w:r w:rsidRPr="00126BC6">
        <w:rPr>
          <w:sz w:val="27"/>
          <w:szCs w:val="27"/>
        </w:rPr>
        <w:t>2.4. У</w:t>
      </w:r>
      <w:r w:rsidRPr="00126BC6">
        <w:rPr>
          <w:bCs/>
          <w:kern w:val="36"/>
          <w:sz w:val="27"/>
          <w:szCs w:val="27"/>
        </w:rPr>
        <w:t xml:space="preserve">становить  срок  действия  концессионного соглашения – </w:t>
      </w:r>
      <w:r w:rsidR="005B523D">
        <w:rPr>
          <w:bCs/>
          <w:kern w:val="36"/>
          <w:sz w:val="27"/>
          <w:szCs w:val="27"/>
        </w:rPr>
        <w:t>6</w:t>
      </w:r>
      <w:r w:rsidRPr="00126BC6">
        <w:rPr>
          <w:bCs/>
          <w:kern w:val="36"/>
          <w:sz w:val="27"/>
          <w:szCs w:val="27"/>
        </w:rPr>
        <w:t xml:space="preserve"> лет.</w:t>
      </w:r>
    </w:p>
    <w:p w:rsidR="00B52396" w:rsidRPr="00126BC6" w:rsidRDefault="00B52396" w:rsidP="00E45780">
      <w:pPr>
        <w:tabs>
          <w:tab w:val="num" w:pos="0"/>
        </w:tabs>
        <w:suppressAutoHyphens/>
        <w:spacing w:line="360" w:lineRule="auto"/>
        <w:jc w:val="both"/>
        <w:rPr>
          <w:sz w:val="27"/>
          <w:szCs w:val="27"/>
        </w:rPr>
      </w:pPr>
      <w:r w:rsidRPr="00126BC6">
        <w:rPr>
          <w:bCs/>
          <w:kern w:val="36"/>
          <w:sz w:val="27"/>
          <w:szCs w:val="27"/>
        </w:rPr>
        <w:t xml:space="preserve">    </w:t>
      </w:r>
      <w:r w:rsidR="0001270F" w:rsidRPr="00126BC6">
        <w:rPr>
          <w:bCs/>
          <w:kern w:val="36"/>
          <w:sz w:val="27"/>
          <w:szCs w:val="27"/>
        </w:rPr>
        <w:t xml:space="preserve">      </w:t>
      </w:r>
      <w:r w:rsidR="005508F1" w:rsidRPr="00126BC6">
        <w:rPr>
          <w:bCs/>
          <w:kern w:val="36"/>
          <w:sz w:val="27"/>
          <w:szCs w:val="27"/>
        </w:rPr>
        <w:t xml:space="preserve"> </w:t>
      </w:r>
      <w:r w:rsidR="009925BA">
        <w:rPr>
          <w:bCs/>
          <w:kern w:val="36"/>
          <w:sz w:val="27"/>
          <w:szCs w:val="27"/>
        </w:rPr>
        <w:t xml:space="preserve"> </w:t>
      </w:r>
      <w:r w:rsidRPr="00126BC6">
        <w:rPr>
          <w:bCs/>
          <w:kern w:val="36"/>
          <w:sz w:val="27"/>
          <w:szCs w:val="27"/>
        </w:rPr>
        <w:t>3.</w:t>
      </w:r>
      <w:r w:rsidR="009925BA">
        <w:rPr>
          <w:bCs/>
          <w:kern w:val="36"/>
          <w:sz w:val="27"/>
          <w:szCs w:val="27"/>
        </w:rPr>
        <w:t xml:space="preserve"> </w:t>
      </w:r>
      <w:r w:rsidR="005B523D">
        <w:rPr>
          <w:bCs/>
          <w:kern w:val="36"/>
          <w:sz w:val="27"/>
          <w:szCs w:val="27"/>
        </w:rPr>
        <w:t>З</w:t>
      </w:r>
      <w:r w:rsidR="00E45780" w:rsidRPr="00126BC6">
        <w:rPr>
          <w:sz w:val="27"/>
          <w:szCs w:val="27"/>
        </w:rPr>
        <w:t>аместителю заведующего</w:t>
      </w:r>
      <w:r w:rsidRPr="00126BC6">
        <w:rPr>
          <w:sz w:val="27"/>
          <w:szCs w:val="27"/>
        </w:rPr>
        <w:t xml:space="preserve"> отделом </w:t>
      </w:r>
      <w:r w:rsidR="00A74C3F" w:rsidRPr="00126BC6">
        <w:rPr>
          <w:sz w:val="27"/>
          <w:szCs w:val="27"/>
        </w:rPr>
        <w:t xml:space="preserve">жилищно-коммунального хозяйства </w:t>
      </w:r>
      <w:r w:rsidRPr="00126BC6">
        <w:rPr>
          <w:sz w:val="27"/>
          <w:szCs w:val="27"/>
        </w:rPr>
        <w:t xml:space="preserve">Верхнекамского </w:t>
      </w:r>
      <w:r w:rsidR="00D568B1">
        <w:rPr>
          <w:sz w:val="27"/>
          <w:szCs w:val="27"/>
        </w:rPr>
        <w:t>муниципального округа</w:t>
      </w:r>
      <w:r w:rsidRPr="00126BC6">
        <w:rPr>
          <w:sz w:val="27"/>
          <w:szCs w:val="27"/>
        </w:rPr>
        <w:t xml:space="preserve"> </w:t>
      </w:r>
      <w:proofErr w:type="spellStart"/>
      <w:r w:rsidRPr="00126BC6">
        <w:rPr>
          <w:sz w:val="27"/>
          <w:szCs w:val="27"/>
        </w:rPr>
        <w:t>Коробейникову</w:t>
      </w:r>
      <w:proofErr w:type="spellEnd"/>
      <w:r w:rsidRPr="00126BC6">
        <w:rPr>
          <w:sz w:val="27"/>
          <w:szCs w:val="27"/>
        </w:rPr>
        <w:t xml:space="preserve"> К.Г. подготовить конкурсную документацию для проведения открытого конкурса</w:t>
      </w:r>
      <w:r w:rsidR="00001DD5">
        <w:rPr>
          <w:sz w:val="27"/>
          <w:szCs w:val="27"/>
        </w:rPr>
        <w:t xml:space="preserve"> </w:t>
      </w:r>
      <w:r w:rsidR="00001DD5" w:rsidRPr="00126BC6">
        <w:rPr>
          <w:sz w:val="27"/>
          <w:szCs w:val="27"/>
        </w:rPr>
        <w:t xml:space="preserve">в срок до </w:t>
      </w:r>
      <w:r w:rsidR="00277137">
        <w:rPr>
          <w:sz w:val="27"/>
          <w:szCs w:val="27"/>
        </w:rPr>
        <w:t>05</w:t>
      </w:r>
      <w:r w:rsidR="00001DD5" w:rsidRPr="00126BC6">
        <w:rPr>
          <w:sz w:val="27"/>
          <w:szCs w:val="27"/>
        </w:rPr>
        <w:t>.</w:t>
      </w:r>
      <w:r w:rsidR="00277137">
        <w:rPr>
          <w:sz w:val="27"/>
          <w:szCs w:val="27"/>
        </w:rPr>
        <w:t>04</w:t>
      </w:r>
      <w:r w:rsidR="00001DD5" w:rsidRPr="00126BC6">
        <w:rPr>
          <w:sz w:val="27"/>
          <w:szCs w:val="27"/>
        </w:rPr>
        <w:t>.202</w:t>
      </w:r>
      <w:r w:rsidR="00DE5CE8">
        <w:rPr>
          <w:sz w:val="27"/>
          <w:szCs w:val="27"/>
        </w:rPr>
        <w:t>3</w:t>
      </w:r>
      <w:r w:rsidRPr="00126BC6">
        <w:rPr>
          <w:sz w:val="27"/>
          <w:szCs w:val="27"/>
        </w:rPr>
        <w:t>.</w:t>
      </w:r>
    </w:p>
    <w:p w:rsidR="00B52396" w:rsidRPr="0071003C" w:rsidRDefault="00B52396" w:rsidP="00E45780">
      <w:pPr>
        <w:suppressAutoHyphens/>
        <w:spacing w:line="360" w:lineRule="auto"/>
        <w:jc w:val="both"/>
        <w:rPr>
          <w:sz w:val="27"/>
          <w:szCs w:val="27"/>
        </w:rPr>
      </w:pPr>
      <w:r w:rsidRPr="0071003C">
        <w:rPr>
          <w:sz w:val="27"/>
          <w:szCs w:val="27"/>
        </w:rPr>
        <w:t xml:space="preserve"> </w:t>
      </w:r>
      <w:r w:rsidRPr="0071003C">
        <w:rPr>
          <w:spacing w:val="-1"/>
          <w:sz w:val="27"/>
          <w:szCs w:val="27"/>
        </w:rPr>
        <w:t xml:space="preserve">   </w:t>
      </w:r>
      <w:r w:rsidR="0001270F">
        <w:rPr>
          <w:spacing w:val="-1"/>
          <w:sz w:val="27"/>
          <w:szCs w:val="27"/>
        </w:rPr>
        <w:t xml:space="preserve">      </w:t>
      </w:r>
      <w:r w:rsidR="005508F1">
        <w:rPr>
          <w:spacing w:val="-1"/>
          <w:sz w:val="27"/>
          <w:szCs w:val="27"/>
        </w:rPr>
        <w:t xml:space="preserve"> </w:t>
      </w:r>
      <w:r w:rsidR="009925BA">
        <w:rPr>
          <w:spacing w:val="-1"/>
          <w:sz w:val="27"/>
          <w:szCs w:val="27"/>
        </w:rPr>
        <w:t xml:space="preserve">  </w:t>
      </w:r>
      <w:r w:rsidRPr="0071003C">
        <w:rPr>
          <w:spacing w:val="-1"/>
          <w:sz w:val="27"/>
          <w:szCs w:val="27"/>
        </w:rPr>
        <w:t>4.</w:t>
      </w:r>
      <w:r w:rsidR="005A4A7D" w:rsidRPr="00A24B35">
        <w:rPr>
          <w:sz w:val="27"/>
          <w:szCs w:val="27"/>
        </w:rPr>
        <w:t>Опубликовать настоящее  постановление в Информационном бюллетене органов местного самоуправления муниципального образования Верхнекамский муници</w:t>
      </w:r>
      <w:r w:rsidR="005A4A7D">
        <w:rPr>
          <w:sz w:val="27"/>
          <w:szCs w:val="27"/>
        </w:rPr>
        <w:t xml:space="preserve">пальный округ Кировской области </w:t>
      </w:r>
      <w:r w:rsidRPr="0071003C">
        <w:rPr>
          <w:sz w:val="27"/>
          <w:szCs w:val="27"/>
        </w:rPr>
        <w:t xml:space="preserve">с размещением на официальном сайте </w:t>
      </w:r>
      <w:hyperlink r:id="rId9" w:history="1">
        <w:r w:rsidRPr="0071003C">
          <w:rPr>
            <w:rStyle w:val="af2"/>
            <w:sz w:val="27"/>
            <w:szCs w:val="27"/>
            <w:lang w:val="en-US"/>
          </w:rPr>
          <w:t>www</w:t>
        </w:r>
        <w:r w:rsidRPr="0071003C">
          <w:rPr>
            <w:rStyle w:val="af2"/>
            <w:sz w:val="27"/>
            <w:szCs w:val="27"/>
          </w:rPr>
          <w:t>.</w:t>
        </w:r>
        <w:proofErr w:type="spellStart"/>
        <w:r w:rsidRPr="0071003C">
          <w:rPr>
            <w:rStyle w:val="af2"/>
            <w:sz w:val="27"/>
            <w:szCs w:val="27"/>
            <w:lang w:val="en-US"/>
          </w:rPr>
          <w:t>torgi</w:t>
        </w:r>
        <w:proofErr w:type="spellEnd"/>
        <w:r w:rsidRPr="0071003C">
          <w:rPr>
            <w:rStyle w:val="af2"/>
            <w:sz w:val="27"/>
            <w:szCs w:val="27"/>
          </w:rPr>
          <w:t>.</w:t>
        </w:r>
        <w:proofErr w:type="spellStart"/>
        <w:r w:rsidRPr="0071003C">
          <w:rPr>
            <w:rStyle w:val="af2"/>
            <w:sz w:val="27"/>
            <w:szCs w:val="27"/>
            <w:lang w:val="en-US"/>
          </w:rPr>
          <w:t>gov</w:t>
        </w:r>
        <w:proofErr w:type="spellEnd"/>
        <w:r w:rsidRPr="0071003C">
          <w:rPr>
            <w:rStyle w:val="af2"/>
            <w:sz w:val="27"/>
            <w:szCs w:val="27"/>
          </w:rPr>
          <w:t>.</w:t>
        </w:r>
        <w:proofErr w:type="spellStart"/>
        <w:r w:rsidRPr="0071003C">
          <w:rPr>
            <w:rStyle w:val="af2"/>
            <w:sz w:val="27"/>
            <w:szCs w:val="27"/>
            <w:lang w:val="en-US"/>
          </w:rPr>
          <w:t>ru</w:t>
        </w:r>
        <w:proofErr w:type="spellEnd"/>
      </w:hyperlink>
      <w:r w:rsidRPr="0071003C">
        <w:rPr>
          <w:sz w:val="27"/>
          <w:szCs w:val="27"/>
        </w:rPr>
        <w:t xml:space="preserve"> </w:t>
      </w:r>
      <w:r w:rsidR="00F431C0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>с указанием сроков, даты, места, времени и порядка проведения открытого конкурса, а также  оформления итогов открытого конкурса.</w:t>
      </w:r>
    </w:p>
    <w:p w:rsidR="00B52396" w:rsidRPr="0071003C" w:rsidRDefault="00B52396" w:rsidP="00E45780">
      <w:pPr>
        <w:suppressAutoHyphens/>
        <w:spacing w:line="360" w:lineRule="auto"/>
        <w:jc w:val="both"/>
        <w:rPr>
          <w:sz w:val="27"/>
          <w:szCs w:val="27"/>
        </w:rPr>
      </w:pPr>
      <w:r w:rsidRPr="0071003C">
        <w:rPr>
          <w:spacing w:val="-1"/>
          <w:sz w:val="27"/>
          <w:szCs w:val="27"/>
        </w:rPr>
        <w:t xml:space="preserve">  </w:t>
      </w:r>
      <w:r w:rsidRPr="0071003C">
        <w:rPr>
          <w:sz w:val="27"/>
          <w:szCs w:val="27"/>
        </w:rPr>
        <w:t xml:space="preserve">  </w:t>
      </w:r>
      <w:r w:rsidR="0001270F">
        <w:rPr>
          <w:sz w:val="27"/>
          <w:szCs w:val="27"/>
        </w:rPr>
        <w:t xml:space="preserve">       </w:t>
      </w:r>
      <w:r w:rsidR="005508F1">
        <w:rPr>
          <w:sz w:val="27"/>
          <w:szCs w:val="27"/>
        </w:rPr>
        <w:t xml:space="preserve">  </w:t>
      </w:r>
      <w:r w:rsidR="009925BA">
        <w:rPr>
          <w:sz w:val="27"/>
          <w:szCs w:val="27"/>
        </w:rPr>
        <w:t xml:space="preserve"> </w:t>
      </w:r>
      <w:r w:rsidRPr="0071003C">
        <w:rPr>
          <w:sz w:val="27"/>
          <w:szCs w:val="27"/>
        </w:rPr>
        <w:t>5. Настоящее постановление вступает в силу с момента его подписания.</w:t>
      </w:r>
    </w:p>
    <w:p w:rsidR="00B52396" w:rsidRDefault="00B52396" w:rsidP="00E45780">
      <w:pPr>
        <w:suppressAutoHyphens/>
        <w:jc w:val="both"/>
        <w:rPr>
          <w:sz w:val="27"/>
          <w:szCs w:val="27"/>
        </w:rPr>
      </w:pPr>
    </w:p>
    <w:p w:rsidR="00C40249" w:rsidRDefault="00C40249" w:rsidP="00E45780">
      <w:pPr>
        <w:suppressAutoHyphens/>
        <w:jc w:val="both"/>
        <w:rPr>
          <w:sz w:val="27"/>
          <w:szCs w:val="27"/>
        </w:rPr>
      </w:pPr>
    </w:p>
    <w:p w:rsidR="00B52396" w:rsidRPr="0071003C" w:rsidRDefault="00B52396" w:rsidP="00B52396">
      <w:pPr>
        <w:jc w:val="both"/>
        <w:rPr>
          <w:sz w:val="27"/>
          <w:szCs w:val="27"/>
        </w:rPr>
      </w:pPr>
      <w:r w:rsidRPr="0071003C">
        <w:rPr>
          <w:sz w:val="27"/>
          <w:szCs w:val="27"/>
        </w:rPr>
        <w:t xml:space="preserve">Глава </w:t>
      </w:r>
      <w:proofErr w:type="gramStart"/>
      <w:r w:rsidR="00172F4F">
        <w:rPr>
          <w:sz w:val="27"/>
          <w:szCs w:val="27"/>
        </w:rPr>
        <w:t>Верхнекамского</w:t>
      </w:r>
      <w:proofErr w:type="gramEnd"/>
    </w:p>
    <w:p w:rsidR="00B52396" w:rsidRPr="0071003C" w:rsidRDefault="00172F4F" w:rsidP="00B52396">
      <w:pPr>
        <w:rPr>
          <w:sz w:val="27"/>
          <w:szCs w:val="27"/>
        </w:rPr>
      </w:pPr>
      <w:r>
        <w:rPr>
          <w:sz w:val="27"/>
          <w:szCs w:val="27"/>
        </w:rPr>
        <w:t>муниципального округа</w:t>
      </w:r>
      <w:r w:rsidR="00B52396" w:rsidRPr="0071003C">
        <w:rPr>
          <w:sz w:val="27"/>
          <w:szCs w:val="27"/>
        </w:rPr>
        <w:t xml:space="preserve"> </w:t>
      </w:r>
      <w:r w:rsidR="00B52396" w:rsidRPr="0071003C">
        <w:rPr>
          <w:sz w:val="27"/>
          <w:szCs w:val="27"/>
        </w:rPr>
        <w:tab/>
      </w:r>
      <w:r w:rsidR="00B52396" w:rsidRPr="0071003C">
        <w:rPr>
          <w:sz w:val="27"/>
          <w:szCs w:val="27"/>
        </w:rPr>
        <w:tab/>
      </w:r>
      <w:r w:rsidR="00B52396" w:rsidRPr="0071003C">
        <w:rPr>
          <w:sz w:val="27"/>
          <w:szCs w:val="27"/>
        </w:rPr>
        <w:tab/>
      </w:r>
      <w:r w:rsidR="00B52396" w:rsidRPr="0071003C">
        <w:rPr>
          <w:sz w:val="27"/>
          <w:szCs w:val="27"/>
        </w:rPr>
        <w:tab/>
      </w:r>
      <w:r w:rsidR="00B52396" w:rsidRPr="0071003C">
        <w:rPr>
          <w:sz w:val="27"/>
          <w:szCs w:val="27"/>
        </w:rPr>
        <w:tab/>
        <w:t xml:space="preserve">    </w:t>
      </w:r>
      <w:r w:rsidR="00B52396">
        <w:rPr>
          <w:sz w:val="27"/>
          <w:szCs w:val="27"/>
        </w:rPr>
        <w:t xml:space="preserve">          </w:t>
      </w:r>
      <w:r w:rsidR="00C40249">
        <w:rPr>
          <w:sz w:val="27"/>
          <w:szCs w:val="27"/>
        </w:rPr>
        <w:t xml:space="preserve">   </w:t>
      </w:r>
      <w:r>
        <w:rPr>
          <w:sz w:val="27"/>
          <w:szCs w:val="27"/>
        </w:rPr>
        <w:t>И.Н. Суворов</w:t>
      </w:r>
    </w:p>
    <w:p w:rsidR="00B52396" w:rsidRPr="0071003C" w:rsidRDefault="00B52396" w:rsidP="00B52396">
      <w:pPr>
        <w:rPr>
          <w:sz w:val="27"/>
          <w:szCs w:val="27"/>
        </w:rPr>
      </w:pPr>
      <w:r w:rsidRPr="0071003C">
        <w:rPr>
          <w:sz w:val="27"/>
          <w:szCs w:val="27"/>
        </w:rPr>
        <w:t>__________________________________________________________________</w:t>
      </w:r>
      <w:r>
        <w:rPr>
          <w:sz w:val="27"/>
          <w:szCs w:val="27"/>
        </w:rPr>
        <w:t>__</w:t>
      </w:r>
    </w:p>
    <w:p w:rsidR="00A8362D" w:rsidRDefault="00A8362D" w:rsidP="004A280B">
      <w:pPr>
        <w:jc w:val="both"/>
        <w:rPr>
          <w:caps/>
          <w:sz w:val="27"/>
          <w:szCs w:val="27"/>
        </w:rPr>
      </w:pPr>
    </w:p>
    <w:p w:rsidR="00C16BFD" w:rsidRDefault="00C16BFD" w:rsidP="004A280B">
      <w:pPr>
        <w:jc w:val="both"/>
        <w:rPr>
          <w:caps/>
          <w:sz w:val="27"/>
          <w:szCs w:val="27"/>
        </w:rPr>
      </w:pPr>
    </w:p>
    <w:p w:rsidR="00391832" w:rsidRPr="00391832" w:rsidRDefault="00391832" w:rsidP="00391832">
      <w:pPr>
        <w:jc w:val="both"/>
        <w:rPr>
          <w:caps/>
          <w:sz w:val="27"/>
          <w:szCs w:val="27"/>
        </w:rPr>
      </w:pPr>
      <w:r w:rsidRPr="00391832">
        <w:rPr>
          <w:caps/>
          <w:sz w:val="27"/>
          <w:szCs w:val="27"/>
        </w:rPr>
        <w:t>Подготовлено</w:t>
      </w:r>
    </w:p>
    <w:p w:rsidR="00391832" w:rsidRPr="00391832" w:rsidRDefault="00391832" w:rsidP="00391832">
      <w:pPr>
        <w:ind w:right="-47"/>
        <w:jc w:val="both"/>
        <w:rPr>
          <w:sz w:val="27"/>
          <w:szCs w:val="27"/>
        </w:rPr>
      </w:pPr>
    </w:p>
    <w:p w:rsidR="00391832" w:rsidRPr="00391832" w:rsidRDefault="00391832" w:rsidP="00391832">
      <w:pPr>
        <w:jc w:val="both"/>
        <w:rPr>
          <w:sz w:val="27"/>
          <w:szCs w:val="27"/>
        </w:rPr>
      </w:pPr>
      <w:r w:rsidRPr="00391832">
        <w:rPr>
          <w:sz w:val="27"/>
          <w:szCs w:val="27"/>
        </w:rPr>
        <w:t>Заместитель заведующего отделом</w:t>
      </w:r>
    </w:p>
    <w:p w:rsidR="00391832" w:rsidRPr="00391832" w:rsidRDefault="00391832" w:rsidP="00391832">
      <w:pPr>
        <w:jc w:val="both"/>
        <w:rPr>
          <w:sz w:val="27"/>
          <w:szCs w:val="27"/>
        </w:rPr>
      </w:pPr>
      <w:r w:rsidRPr="00391832">
        <w:rPr>
          <w:sz w:val="27"/>
          <w:szCs w:val="27"/>
        </w:rPr>
        <w:t>жилищно-коммунального хозяйства                                    К.Г. Коробейников</w:t>
      </w:r>
    </w:p>
    <w:p w:rsidR="00391832" w:rsidRPr="00391832" w:rsidRDefault="00391832" w:rsidP="00391832">
      <w:pPr>
        <w:pStyle w:val="aa"/>
        <w:ind w:firstLine="0"/>
        <w:rPr>
          <w:sz w:val="27"/>
          <w:szCs w:val="27"/>
        </w:rPr>
      </w:pPr>
    </w:p>
    <w:p w:rsidR="00391832" w:rsidRPr="00391832" w:rsidRDefault="00391832" w:rsidP="00391832">
      <w:pPr>
        <w:jc w:val="both"/>
        <w:rPr>
          <w:caps/>
          <w:sz w:val="27"/>
          <w:szCs w:val="27"/>
        </w:rPr>
      </w:pPr>
    </w:p>
    <w:p w:rsidR="00391832" w:rsidRPr="00391832" w:rsidRDefault="00391832" w:rsidP="00391832">
      <w:pPr>
        <w:jc w:val="both"/>
        <w:rPr>
          <w:caps/>
          <w:sz w:val="27"/>
          <w:szCs w:val="27"/>
        </w:rPr>
      </w:pPr>
      <w:r w:rsidRPr="00391832">
        <w:rPr>
          <w:caps/>
          <w:sz w:val="27"/>
          <w:szCs w:val="27"/>
        </w:rPr>
        <w:t>Согласовано</w:t>
      </w:r>
    </w:p>
    <w:p w:rsidR="00391832" w:rsidRPr="00391832" w:rsidRDefault="00391832" w:rsidP="00391832">
      <w:pPr>
        <w:jc w:val="both"/>
        <w:rPr>
          <w:caps/>
          <w:sz w:val="27"/>
          <w:szCs w:val="27"/>
        </w:rPr>
      </w:pPr>
    </w:p>
    <w:p w:rsidR="00391832" w:rsidRPr="00391832" w:rsidRDefault="00391832" w:rsidP="00391832">
      <w:pPr>
        <w:jc w:val="both"/>
        <w:rPr>
          <w:caps/>
          <w:sz w:val="27"/>
          <w:szCs w:val="27"/>
        </w:rPr>
      </w:pPr>
    </w:p>
    <w:p w:rsidR="00391832" w:rsidRPr="00391832" w:rsidRDefault="00391832" w:rsidP="00391832">
      <w:pPr>
        <w:jc w:val="both"/>
        <w:rPr>
          <w:sz w:val="27"/>
          <w:szCs w:val="27"/>
        </w:rPr>
      </w:pPr>
      <w:r w:rsidRPr="00391832">
        <w:rPr>
          <w:sz w:val="27"/>
          <w:szCs w:val="27"/>
        </w:rPr>
        <w:t xml:space="preserve">Заместитель главы администрации </w:t>
      </w:r>
    </w:p>
    <w:p w:rsidR="00391832" w:rsidRPr="00391832" w:rsidRDefault="00391832" w:rsidP="00391832">
      <w:pPr>
        <w:jc w:val="both"/>
        <w:rPr>
          <w:sz w:val="27"/>
          <w:szCs w:val="27"/>
        </w:rPr>
      </w:pPr>
      <w:r w:rsidRPr="00391832">
        <w:rPr>
          <w:sz w:val="27"/>
          <w:szCs w:val="27"/>
        </w:rPr>
        <w:t xml:space="preserve">муниципального округа по вопросам </w:t>
      </w:r>
    </w:p>
    <w:p w:rsidR="00391832" w:rsidRPr="00391832" w:rsidRDefault="00391832" w:rsidP="00391832">
      <w:pPr>
        <w:jc w:val="both"/>
        <w:rPr>
          <w:sz w:val="27"/>
          <w:szCs w:val="27"/>
        </w:rPr>
      </w:pPr>
      <w:r w:rsidRPr="00391832">
        <w:rPr>
          <w:sz w:val="27"/>
          <w:szCs w:val="27"/>
        </w:rPr>
        <w:t xml:space="preserve">жизнеобеспечения, начальник </w:t>
      </w:r>
    </w:p>
    <w:p w:rsidR="00391832" w:rsidRPr="00391832" w:rsidRDefault="00391832" w:rsidP="00391832">
      <w:pPr>
        <w:jc w:val="both"/>
        <w:rPr>
          <w:sz w:val="27"/>
          <w:szCs w:val="27"/>
        </w:rPr>
      </w:pPr>
      <w:r w:rsidRPr="00391832">
        <w:rPr>
          <w:sz w:val="27"/>
          <w:szCs w:val="27"/>
        </w:rPr>
        <w:t xml:space="preserve">МКУ «Благоустройство»                                                  </w:t>
      </w:r>
      <w:r>
        <w:rPr>
          <w:sz w:val="27"/>
          <w:szCs w:val="27"/>
        </w:rPr>
        <w:t xml:space="preserve">  </w:t>
      </w:r>
      <w:r w:rsidRPr="00391832">
        <w:rPr>
          <w:sz w:val="27"/>
          <w:szCs w:val="27"/>
        </w:rPr>
        <w:t xml:space="preserve">Н.Н. Дворников                                         </w:t>
      </w:r>
    </w:p>
    <w:p w:rsidR="00391832" w:rsidRPr="00391832" w:rsidRDefault="00391832" w:rsidP="00391832">
      <w:pPr>
        <w:jc w:val="both"/>
        <w:rPr>
          <w:caps/>
          <w:sz w:val="27"/>
          <w:szCs w:val="27"/>
        </w:rPr>
      </w:pPr>
    </w:p>
    <w:p w:rsidR="00391832" w:rsidRPr="00391832" w:rsidRDefault="00391832" w:rsidP="00391832">
      <w:pPr>
        <w:pStyle w:val="aa"/>
        <w:ind w:firstLine="0"/>
        <w:rPr>
          <w:sz w:val="27"/>
          <w:szCs w:val="27"/>
        </w:rPr>
      </w:pPr>
    </w:p>
    <w:p w:rsidR="00391832" w:rsidRPr="00391832" w:rsidRDefault="00391832" w:rsidP="00391832">
      <w:pPr>
        <w:jc w:val="both"/>
        <w:rPr>
          <w:sz w:val="27"/>
          <w:szCs w:val="27"/>
        </w:rPr>
      </w:pPr>
      <w:r w:rsidRPr="00391832">
        <w:rPr>
          <w:sz w:val="27"/>
          <w:szCs w:val="27"/>
        </w:rPr>
        <w:t xml:space="preserve">Заведующий правовым отделом                                         Н.А. </w:t>
      </w:r>
      <w:proofErr w:type="spellStart"/>
      <w:r w:rsidRPr="00391832">
        <w:rPr>
          <w:sz w:val="27"/>
          <w:szCs w:val="27"/>
        </w:rPr>
        <w:t>Шмигальская</w:t>
      </w:r>
      <w:proofErr w:type="spellEnd"/>
    </w:p>
    <w:p w:rsidR="00391832" w:rsidRPr="00391832" w:rsidRDefault="00391832" w:rsidP="00391832">
      <w:pPr>
        <w:pStyle w:val="ConsPlusNormal"/>
        <w:widowControl/>
        <w:ind w:firstLine="0"/>
        <w:rPr>
          <w:sz w:val="27"/>
          <w:szCs w:val="27"/>
        </w:rPr>
      </w:pPr>
      <w:r w:rsidRPr="00391832">
        <w:rPr>
          <w:sz w:val="27"/>
          <w:szCs w:val="27"/>
        </w:rPr>
        <w:t xml:space="preserve">                                                                                                                         </w:t>
      </w:r>
    </w:p>
    <w:p w:rsidR="00DE5CE8" w:rsidRDefault="00DE5CE8" w:rsidP="004A280B">
      <w:pPr>
        <w:jc w:val="both"/>
        <w:rPr>
          <w:caps/>
          <w:sz w:val="27"/>
          <w:szCs w:val="27"/>
        </w:rPr>
      </w:pPr>
    </w:p>
    <w:p w:rsidR="0094354C" w:rsidRPr="00976D4F" w:rsidRDefault="0094354C" w:rsidP="00892F61">
      <w:pPr>
        <w:pStyle w:val="ConsPlusNormal"/>
        <w:widowControl/>
        <w:ind w:firstLine="0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</w:t>
      </w:r>
      <w:r w:rsidR="0071003C">
        <w:rPr>
          <w:sz w:val="28"/>
          <w:szCs w:val="28"/>
        </w:rPr>
        <w:t xml:space="preserve">                                                     </w:t>
      </w:r>
      <w:r w:rsidR="0095133D">
        <w:rPr>
          <w:sz w:val="28"/>
          <w:szCs w:val="28"/>
        </w:rPr>
        <w:t xml:space="preserve">                                                                    </w:t>
      </w:r>
      <w:r w:rsidR="007100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C43DBB">
        <w:rPr>
          <w:sz w:val="28"/>
          <w:szCs w:val="28"/>
        </w:rPr>
        <w:t xml:space="preserve">           </w:t>
      </w: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391832" w:rsidRDefault="00391832" w:rsidP="00D93D91">
      <w:pPr>
        <w:pStyle w:val="ae"/>
        <w:ind w:left="5664"/>
        <w:rPr>
          <w:sz w:val="27"/>
          <w:szCs w:val="27"/>
        </w:rPr>
      </w:pPr>
    </w:p>
    <w:p w:rsidR="00E7497A" w:rsidRDefault="00C43DBB" w:rsidP="00D93D91">
      <w:pPr>
        <w:pStyle w:val="ae"/>
        <w:ind w:left="5664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</w:t>
      </w:r>
      <w:r w:rsidR="00D93D91">
        <w:rPr>
          <w:sz w:val="27"/>
          <w:szCs w:val="27"/>
        </w:rPr>
        <w:t xml:space="preserve">                                                                                                     </w:t>
      </w:r>
    </w:p>
    <w:p w:rsidR="0094354C" w:rsidRPr="00976D4F" w:rsidRDefault="00892F61" w:rsidP="00EB3297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</w:t>
      </w:r>
      <w:r w:rsidR="00EB3297">
        <w:rPr>
          <w:sz w:val="27"/>
          <w:szCs w:val="27"/>
        </w:rPr>
        <w:t>Приложение № 1</w:t>
      </w:r>
    </w:p>
    <w:p w:rsidR="0094354C" w:rsidRPr="00976D4F" w:rsidRDefault="0094354C" w:rsidP="00C40249">
      <w:pPr>
        <w:pStyle w:val="ae"/>
        <w:spacing w:after="0"/>
        <w:ind w:left="5245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</w:t>
      </w:r>
      <w:r w:rsidR="00C43DBB">
        <w:rPr>
          <w:sz w:val="27"/>
          <w:szCs w:val="27"/>
        </w:rPr>
        <w:t xml:space="preserve">                                                   </w:t>
      </w:r>
      <w:r w:rsidR="00892F61">
        <w:rPr>
          <w:sz w:val="27"/>
          <w:szCs w:val="27"/>
        </w:rPr>
        <w:t xml:space="preserve">                          </w:t>
      </w:r>
      <w:r w:rsidR="00EB3297">
        <w:rPr>
          <w:sz w:val="27"/>
          <w:szCs w:val="27"/>
        </w:rPr>
        <w:t>к п</w:t>
      </w:r>
      <w:r w:rsidRPr="00976D4F">
        <w:rPr>
          <w:sz w:val="27"/>
          <w:szCs w:val="27"/>
        </w:rPr>
        <w:t>остановлени</w:t>
      </w:r>
      <w:r w:rsidR="00EB3297">
        <w:rPr>
          <w:sz w:val="27"/>
          <w:szCs w:val="27"/>
        </w:rPr>
        <w:t>ю</w:t>
      </w:r>
      <w:r w:rsidRPr="00976D4F">
        <w:rPr>
          <w:sz w:val="27"/>
          <w:szCs w:val="27"/>
        </w:rPr>
        <w:t xml:space="preserve"> администрации                                                                          </w:t>
      </w:r>
      <w:r w:rsidR="00892F61">
        <w:rPr>
          <w:sz w:val="27"/>
          <w:szCs w:val="27"/>
        </w:rPr>
        <w:t xml:space="preserve"> </w:t>
      </w:r>
      <w:r w:rsidR="00340AC8">
        <w:rPr>
          <w:sz w:val="27"/>
          <w:szCs w:val="27"/>
        </w:rPr>
        <w:t xml:space="preserve">Верхнекамского муниципального </w:t>
      </w:r>
      <w:r w:rsidR="00F41929">
        <w:rPr>
          <w:sz w:val="27"/>
          <w:szCs w:val="27"/>
        </w:rPr>
        <w:t>округа  от 30.05.2023 № 687</w:t>
      </w:r>
    </w:p>
    <w:p w:rsidR="0094354C" w:rsidRDefault="0094354C" w:rsidP="0094354C">
      <w:pPr>
        <w:pStyle w:val="ae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     </w:t>
      </w:r>
      <w:r>
        <w:rPr>
          <w:sz w:val="27"/>
          <w:szCs w:val="27"/>
        </w:rPr>
        <w:t xml:space="preserve"> </w:t>
      </w:r>
      <w:r w:rsidR="00C43DBB">
        <w:rPr>
          <w:sz w:val="27"/>
          <w:szCs w:val="27"/>
        </w:rPr>
        <w:t xml:space="preserve">  </w:t>
      </w:r>
    </w:p>
    <w:p w:rsidR="0094354C" w:rsidRDefault="00A6086C" w:rsidP="0073172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D27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C43DBB" w:rsidRDefault="00621341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3DBB">
        <w:rPr>
          <w:rFonts w:ascii="Times New Roman" w:hAnsi="Times New Roman" w:cs="Times New Roman"/>
          <w:b/>
          <w:sz w:val="27"/>
          <w:szCs w:val="27"/>
        </w:rPr>
        <w:t>П</w:t>
      </w:r>
      <w:r w:rsidR="007D4C79">
        <w:rPr>
          <w:rFonts w:ascii="Times New Roman" w:hAnsi="Times New Roman" w:cs="Times New Roman"/>
          <w:b/>
          <w:sz w:val="27"/>
          <w:szCs w:val="27"/>
        </w:rPr>
        <w:t xml:space="preserve">еречень объектов </w:t>
      </w:r>
      <w:r w:rsidR="0084540A">
        <w:rPr>
          <w:rFonts w:ascii="Times New Roman" w:hAnsi="Times New Roman" w:cs="Times New Roman"/>
          <w:b/>
          <w:sz w:val="27"/>
          <w:szCs w:val="27"/>
        </w:rPr>
        <w:t>водоснабжения и водоотведения</w:t>
      </w:r>
    </w:p>
    <w:p w:rsidR="006C1296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расположенных </w:t>
      </w:r>
      <w:r w:rsidR="0084540A">
        <w:rPr>
          <w:rFonts w:ascii="Times New Roman" w:hAnsi="Times New Roman" w:cs="Times New Roman"/>
          <w:b/>
          <w:bCs/>
          <w:sz w:val="27"/>
          <w:szCs w:val="27"/>
        </w:rPr>
        <w:t>в</w:t>
      </w:r>
      <w:r w:rsidR="00041B58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proofErr w:type="spellStart"/>
      <w:r w:rsidR="0028134F">
        <w:rPr>
          <w:rFonts w:ascii="Times New Roman" w:hAnsi="Times New Roman" w:cs="Times New Roman"/>
          <w:b/>
          <w:bCs/>
          <w:sz w:val="27"/>
          <w:szCs w:val="27"/>
        </w:rPr>
        <w:t>п</w:t>
      </w:r>
      <w:proofErr w:type="gramStart"/>
      <w:r w:rsidR="0028134F">
        <w:rPr>
          <w:rFonts w:ascii="Times New Roman" w:hAnsi="Times New Roman" w:cs="Times New Roman"/>
          <w:b/>
          <w:bCs/>
          <w:sz w:val="27"/>
          <w:szCs w:val="27"/>
        </w:rPr>
        <w:t>.Г</w:t>
      </w:r>
      <w:proofErr w:type="gramEnd"/>
      <w:r w:rsidR="0028134F">
        <w:rPr>
          <w:rFonts w:ascii="Times New Roman" w:hAnsi="Times New Roman" w:cs="Times New Roman"/>
          <w:b/>
          <w:bCs/>
          <w:sz w:val="27"/>
          <w:szCs w:val="27"/>
        </w:rPr>
        <w:t>арь</w:t>
      </w:r>
      <w:proofErr w:type="spellEnd"/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, находящихся в собственности </w:t>
      </w:r>
    </w:p>
    <w:p w:rsidR="0028134F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образования </w:t>
      </w:r>
      <w:r w:rsidR="005A78CD">
        <w:rPr>
          <w:rFonts w:ascii="Times New Roman" w:hAnsi="Times New Roman" w:cs="Times New Roman"/>
          <w:b/>
          <w:bCs/>
          <w:sz w:val="27"/>
          <w:szCs w:val="27"/>
        </w:rPr>
        <w:t>Верхнекамский муниципальный округ</w:t>
      </w:r>
      <w:r w:rsidRPr="00C43DB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94354C" w:rsidRDefault="00C43DBB" w:rsidP="00C43D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C43DBB">
        <w:rPr>
          <w:rFonts w:ascii="Times New Roman" w:hAnsi="Times New Roman" w:cs="Times New Roman"/>
          <w:b/>
          <w:bCs/>
          <w:sz w:val="27"/>
          <w:szCs w:val="27"/>
        </w:rPr>
        <w:t>Кировской области</w:t>
      </w:r>
      <w:r w:rsidR="00F602C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7813FB" w:rsidRDefault="007813FB" w:rsidP="00F602C9">
      <w:pPr>
        <w:widowControl w:val="0"/>
        <w:rPr>
          <w:strike/>
          <w:sz w:val="24"/>
          <w:szCs w:val="24"/>
        </w:rPr>
      </w:pPr>
    </w:p>
    <w:tbl>
      <w:tblPr>
        <w:tblW w:w="541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987"/>
        <w:gridCol w:w="2977"/>
        <w:gridCol w:w="2975"/>
        <w:gridCol w:w="1562"/>
      </w:tblGrid>
      <w:tr w:rsidR="00E66D90" w:rsidRPr="00EE37CA" w:rsidTr="00E66D90">
        <w:tc>
          <w:tcPr>
            <w:tcW w:w="347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N </w:t>
            </w:r>
            <w:proofErr w:type="gramStart"/>
            <w:r w:rsidRPr="004A280B">
              <w:rPr>
                <w:sz w:val="27"/>
                <w:szCs w:val="27"/>
              </w:rPr>
              <w:t>п</w:t>
            </w:r>
            <w:proofErr w:type="gramEnd"/>
            <w:r w:rsidRPr="004A280B">
              <w:rPr>
                <w:sz w:val="27"/>
                <w:szCs w:val="27"/>
              </w:rPr>
              <w:t>/п</w:t>
            </w:r>
          </w:p>
        </w:tc>
        <w:tc>
          <w:tcPr>
            <w:tcW w:w="973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Наименование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</w:tc>
        <w:tc>
          <w:tcPr>
            <w:tcW w:w="1458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Местонахождение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 (адрес)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457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Технические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характеристики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</w:p>
        </w:tc>
        <w:tc>
          <w:tcPr>
            <w:tcW w:w="765" w:type="pct"/>
          </w:tcPr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Балансовая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стоимость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объекта</w:t>
            </w:r>
          </w:p>
          <w:p w:rsidR="004A280B" w:rsidRPr="004A280B" w:rsidRDefault="004A280B" w:rsidP="00BE01E3">
            <w:pPr>
              <w:widowControl w:val="0"/>
              <w:jc w:val="center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>(рублей)</w:t>
            </w:r>
          </w:p>
        </w:tc>
      </w:tr>
      <w:tr w:rsidR="00E66D90" w:rsidRPr="00EE37CA" w:rsidTr="00E66D90">
        <w:tc>
          <w:tcPr>
            <w:tcW w:w="347" w:type="pct"/>
          </w:tcPr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 1</w:t>
            </w:r>
          </w:p>
        </w:tc>
        <w:tc>
          <w:tcPr>
            <w:tcW w:w="973" w:type="pct"/>
          </w:tcPr>
          <w:p w:rsidR="004A280B" w:rsidRPr="004A280B" w:rsidRDefault="004A280B" w:rsidP="0028134F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Внешние сети водопровода</w:t>
            </w:r>
          </w:p>
          <w:p w:rsidR="004A280B" w:rsidRPr="004A280B" w:rsidRDefault="004A280B" w:rsidP="0028134F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п. Гарь</w:t>
            </w:r>
          </w:p>
        </w:tc>
        <w:tc>
          <w:tcPr>
            <w:tcW w:w="1458" w:type="pct"/>
          </w:tcPr>
          <w:p w:rsidR="00D42191" w:rsidRDefault="004A280B" w:rsidP="00D42191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612811, Кировская</w:t>
            </w:r>
          </w:p>
          <w:p w:rsidR="004A280B" w:rsidRPr="004A280B" w:rsidRDefault="004A280B" w:rsidP="00D42191">
            <w:pPr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4A280B">
              <w:rPr>
                <w:color w:val="000000"/>
                <w:sz w:val="27"/>
                <w:szCs w:val="27"/>
              </w:rPr>
              <w:t>область</w:t>
            </w:r>
            <w:proofErr w:type="gramStart"/>
            <w:r w:rsidRPr="004A280B">
              <w:rPr>
                <w:color w:val="000000"/>
                <w:sz w:val="27"/>
                <w:szCs w:val="27"/>
              </w:rPr>
              <w:t>,В</w:t>
            </w:r>
            <w:proofErr w:type="gramEnd"/>
            <w:r w:rsidRPr="004A280B">
              <w:rPr>
                <w:color w:val="000000"/>
                <w:sz w:val="27"/>
                <w:szCs w:val="27"/>
              </w:rPr>
              <w:t>ерхнекамский</w:t>
            </w:r>
            <w:proofErr w:type="spellEnd"/>
            <w:r w:rsidRPr="004A280B">
              <w:rPr>
                <w:color w:val="000000"/>
                <w:sz w:val="27"/>
                <w:szCs w:val="27"/>
              </w:rPr>
              <w:t xml:space="preserve"> район, п. Гарь.</w:t>
            </w:r>
          </w:p>
        </w:tc>
        <w:tc>
          <w:tcPr>
            <w:tcW w:w="1457" w:type="pct"/>
          </w:tcPr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Протяженность 1699 м.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Материал - полипроп</w:t>
            </w:r>
            <w:r w:rsidRPr="004A280B">
              <w:rPr>
                <w:color w:val="000000"/>
                <w:sz w:val="27"/>
                <w:szCs w:val="27"/>
              </w:rPr>
              <w:t>и</w:t>
            </w:r>
            <w:r w:rsidRPr="004A280B">
              <w:rPr>
                <w:color w:val="000000"/>
                <w:sz w:val="27"/>
                <w:szCs w:val="27"/>
              </w:rPr>
              <w:t>лен, сталь.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1985 год</w:t>
            </w:r>
          </w:p>
        </w:tc>
        <w:tc>
          <w:tcPr>
            <w:tcW w:w="765" w:type="pct"/>
          </w:tcPr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53 398,40</w:t>
            </w:r>
          </w:p>
        </w:tc>
      </w:tr>
      <w:tr w:rsidR="00E66D90" w:rsidRPr="00EE37CA" w:rsidTr="00E66D90">
        <w:tc>
          <w:tcPr>
            <w:tcW w:w="347" w:type="pct"/>
          </w:tcPr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</w:t>
            </w:r>
          </w:p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</w:p>
          <w:p w:rsidR="004A280B" w:rsidRPr="004A280B" w:rsidRDefault="004A280B" w:rsidP="00BE01E3">
            <w:pPr>
              <w:jc w:val="both"/>
              <w:rPr>
                <w:sz w:val="27"/>
                <w:szCs w:val="27"/>
              </w:rPr>
            </w:pPr>
            <w:r w:rsidRPr="004A280B">
              <w:rPr>
                <w:sz w:val="27"/>
                <w:szCs w:val="27"/>
              </w:rPr>
              <w:t xml:space="preserve"> 2</w:t>
            </w:r>
          </w:p>
        </w:tc>
        <w:tc>
          <w:tcPr>
            <w:tcW w:w="973" w:type="pct"/>
          </w:tcPr>
          <w:p w:rsidR="004A280B" w:rsidRPr="004A280B" w:rsidRDefault="004A280B" w:rsidP="0028134F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4A280B" w:rsidRPr="004A280B" w:rsidRDefault="004A280B" w:rsidP="0028134F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Внешние сети канализации п. Гарь</w:t>
            </w:r>
          </w:p>
        </w:tc>
        <w:tc>
          <w:tcPr>
            <w:tcW w:w="1458" w:type="pct"/>
          </w:tcPr>
          <w:p w:rsidR="00D42191" w:rsidRDefault="004A280B" w:rsidP="00E66D90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 xml:space="preserve">612820, </w:t>
            </w:r>
            <w:r w:rsidR="00E66D90">
              <w:rPr>
                <w:color w:val="000000"/>
                <w:sz w:val="27"/>
                <w:szCs w:val="27"/>
              </w:rPr>
              <w:t>Кировская о</w:t>
            </w:r>
            <w:r w:rsidR="00E66D90">
              <w:rPr>
                <w:color w:val="000000"/>
                <w:sz w:val="27"/>
                <w:szCs w:val="27"/>
              </w:rPr>
              <w:t>б</w:t>
            </w:r>
            <w:r w:rsidR="00E66D90">
              <w:rPr>
                <w:color w:val="000000"/>
                <w:sz w:val="27"/>
                <w:szCs w:val="27"/>
              </w:rPr>
              <w:t>ласть,</w:t>
            </w:r>
            <w:r w:rsidRPr="004A280B">
              <w:rPr>
                <w:color w:val="000000"/>
                <w:sz w:val="27"/>
                <w:szCs w:val="27"/>
              </w:rPr>
              <w:t xml:space="preserve"> Верхнекамский район, </w:t>
            </w:r>
            <w:proofErr w:type="spellStart"/>
            <w:r w:rsidRPr="004A280B">
              <w:rPr>
                <w:color w:val="000000"/>
                <w:sz w:val="27"/>
                <w:szCs w:val="27"/>
              </w:rPr>
              <w:t>Кирсинское</w:t>
            </w:r>
            <w:proofErr w:type="spellEnd"/>
            <w:r w:rsidRPr="004A280B">
              <w:rPr>
                <w:color w:val="000000"/>
                <w:sz w:val="27"/>
                <w:szCs w:val="27"/>
              </w:rPr>
              <w:t xml:space="preserve"> </w:t>
            </w:r>
          </w:p>
          <w:p w:rsidR="004A280B" w:rsidRPr="004A280B" w:rsidRDefault="004A280B" w:rsidP="00E66D90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 xml:space="preserve">городское поселение </w:t>
            </w:r>
            <w:r w:rsidR="00E66D90">
              <w:rPr>
                <w:color w:val="000000"/>
                <w:sz w:val="27"/>
                <w:szCs w:val="27"/>
              </w:rPr>
              <w:t>п</w:t>
            </w:r>
            <w:r w:rsidRPr="004A280B">
              <w:rPr>
                <w:color w:val="000000"/>
                <w:sz w:val="27"/>
                <w:szCs w:val="27"/>
              </w:rPr>
              <w:t>. Гарь,</w:t>
            </w:r>
            <w:r w:rsidR="00D42191">
              <w:rPr>
                <w:color w:val="000000"/>
                <w:sz w:val="27"/>
                <w:szCs w:val="27"/>
              </w:rPr>
              <w:t xml:space="preserve"> </w:t>
            </w:r>
            <w:r w:rsidRPr="004A280B">
              <w:rPr>
                <w:color w:val="000000"/>
                <w:sz w:val="27"/>
                <w:szCs w:val="27"/>
              </w:rPr>
              <w:t>сооружение № 1.</w:t>
            </w:r>
          </w:p>
        </w:tc>
        <w:tc>
          <w:tcPr>
            <w:tcW w:w="1457" w:type="pct"/>
          </w:tcPr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858 м.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1975 год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  <w:r w:rsidRPr="004A280B">
              <w:rPr>
                <w:color w:val="000000"/>
                <w:sz w:val="27"/>
                <w:szCs w:val="27"/>
              </w:rPr>
              <w:t>43:05:000000:430</w:t>
            </w:r>
          </w:p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765" w:type="pct"/>
          </w:tcPr>
          <w:p w:rsidR="004A280B" w:rsidRPr="004A280B" w:rsidRDefault="004A280B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D42191" w:rsidRDefault="00D42191" w:rsidP="00BE01E3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4A280B" w:rsidRPr="004A280B" w:rsidRDefault="0055001B" w:rsidP="00BE01E3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755478,13</w:t>
            </w:r>
          </w:p>
        </w:tc>
      </w:tr>
    </w:tbl>
    <w:p w:rsidR="00621341" w:rsidRDefault="00AC060A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  <w:r w:rsidRPr="00EC5AA6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="00007C1D" w:rsidRPr="00EC5AA6">
        <w:rPr>
          <w:rFonts w:ascii="Times New Roman" w:hAnsi="Times New Roman" w:cs="Times New Roman"/>
          <w:sz w:val="27"/>
          <w:szCs w:val="27"/>
        </w:rPr>
        <w:t xml:space="preserve">    </w:t>
      </w:r>
      <w:r w:rsidR="00937DD1">
        <w:rPr>
          <w:rFonts w:ascii="Times New Roman" w:hAnsi="Times New Roman" w:cs="Times New Roman"/>
          <w:sz w:val="27"/>
          <w:szCs w:val="27"/>
        </w:rPr>
        <w:t xml:space="preserve">  </w:t>
      </w:r>
      <w:r w:rsidR="001C294C" w:rsidRPr="00EC5AA6">
        <w:rPr>
          <w:rFonts w:ascii="Times New Roman" w:hAnsi="Times New Roman" w:cs="Times New Roman"/>
          <w:sz w:val="27"/>
          <w:szCs w:val="27"/>
        </w:rPr>
        <w:t>_________________</w:t>
      </w: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391832" w:rsidRDefault="00391832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391832" w:rsidRDefault="00391832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391832" w:rsidRDefault="00391832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DE5CE8" w:rsidRDefault="00DE5CE8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EB3297" w:rsidRPr="00976D4F" w:rsidRDefault="00FF495E" w:rsidP="00EB3297">
      <w:pPr>
        <w:pStyle w:val="ae"/>
        <w:spacing w:after="0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</w:t>
      </w:r>
      <w:r w:rsidR="00EB3297">
        <w:rPr>
          <w:sz w:val="27"/>
          <w:szCs w:val="27"/>
        </w:rPr>
        <w:t>Приложение № 2</w:t>
      </w:r>
    </w:p>
    <w:p w:rsidR="00EB3297" w:rsidRPr="00976D4F" w:rsidRDefault="00EB3297" w:rsidP="00EB3297">
      <w:pPr>
        <w:pStyle w:val="ae"/>
        <w:spacing w:after="0"/>
        <w:ind w:left="5245"/>
        <w:rPr>
          <w:sz w:val="27"/>
          <w:szCs w:val="27"/>
        </w:rPr>
      </w:pPr>
      <w:r w:rsidRPr="00976D4F">
        <w:rPr>
          <w:sz w:val="27"/>
          <w:szCs w:val="27"/>
        </w:rPr>
        <w:t xml:space="preserve">                                                                            </w:t>
      </w:r>
      <w:r>
        <w:rPr>
          <w:sz w:val="27"/>
          <w:szCs w:val="27"/>
        </w:rPr>
        <w:t xml:space="preserve">                                                                             к п</w:t>
      </w:r>
      <w:r w:rsidRPr="00976D4F">
        <w:rPr>
          <w:sz w:val="27"/>
          <w:szCs w:val="27"/>
        </w:rPr>
        <w:t>остановлени</w:t>
      </w:r>
      <w:r>
        <w:rPr>
          <w:sz w:val="27"/>
          <w:szCs w:val="27"/>
        </w:rPr>
        <w:t>ю</w:t>
      </w:r>
      <w:r w:rsidRPr="00976D4F">
        <w:rPr>
          <w:sz w:val="27"/>
          <w:szCs w:val="27"/>
        </w:rPr>
        <w:t xml:space="preserve"> администрации                                                                          </w:t>
      </w:r>
      <w:r>
        <w:rPr>
          <w:sz w:val="27"/>
          <w:szCs w:val="27"/>
        </w:rPr>
        <w:t xml:space="preserve"> Верхнекамского муниципального </w:t>
      </w:r>
      <w:r w:rsidR="00F41929">
        <w:rPr>
          <w:sz w:val="27"/>
          <w:szCs w:val="27"/>
        </w:rPr>
        <w:t>округа  от 30.05.2023 № 687</w:t>
      </w:r>
      <w:bookmarkStart w:id="0" w:name="_GoBack"/>
      <w:bookmarkEnd w:id="0"/>
    </w:p>
    <w:p w:rsidR="00E07096" w:rsidRDefault="00E07096" w:rsidP="00EB3297">
      <w:pPr>
        <w:pStyle w:val="ae"/>
        <w:rPr>
          <w:sz w:val="28"/>
          <w:szCs w:val="28"/>
        </w:rPr>
      </w:pPr>
      <w:r w:rsidRPr="007D27EF">
        <w:rPr>
          <w:sz w:val="28"/>
          <w:szCs w:val="28"/>
        </w:rPr>
        <w:t xml:space="preserve">                                                      </w:t>
      </w:r>
    </w:p>
    <w:p w:rsidR="00E07096" w:rsidRDefault="00E07096" w:rsidP="00E07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07096" w:rsidRPr="005C5B39" w:rsidRDefault="0084540A" w:rsidP="00E07096">
      <w:pPr>
        <w:pStyle w:val="Standard"/>
        <w:autoSpaceDE w:val="0"/>
        <w:jc w:val="center"/>
        <w:rPr>
          <w:rFonts w:eastAsia="Times New Roman CYR" w:cs="Times New Roman"/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color w:val="000000"/>
          <w:sz w:val="28"/>
          <w:szCs w:val="28"/>
          <w:lang w:val="ru-RU"/>
        </w:rPr>
        <w:t>К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>ритери</w:t>
      </w:r>
      <w:r>
        <w:rPr>
          <w:rFonts w:cs="Times New Roman"/>
          <w:b/>
          <w:color w:val="000000"/>
          <w:sz w:val="28"/>
          <w:szCs w:val="28"/>
          <w:lang w:val="ru-RU"/>
        </w:rPr>
        <w:t>и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 xml:space="preserve"> конкурса и </w:t>
      </w:r>
      <w:r w:rsidR="000D6F61">
        <w:rPr>
          <w:rFonts w:cs="Times New Roman"/>
          <w:b/>
          <w:color w:val="000000"/>
          <w:sz w:val="28"/>
          <w:szCs w:val="28"/>
          <w:lang w:val="ru-RU"/>
        </w:rPr>
        <w:t>параметры</w:t>
      </w:r>
      <w:r w:rsidR="00E07096" w:rsidRPr="005C5B39">
        <w:rPr>
          <w:rFonts w:cs="Times New Roman"/>
          <w:b/>
          <w:color w:val="000000"/>
          <w:sz w:val="28"/>
          <w:szCs w:val="28"/>
          <w:lang w:val="ru-RU"/>
        </w:rPr>
        <w:t xml:space="preserve"> критериев конкурса</w:t>
      </w:r>
    </w:p>
    <w:p w:rsidR="00E07096" w:rsidRDefault="00E07096" w:rsidP="00E07096">
      <w:pPr>
        <w:pStyle w:val="Standard"/>
        <w:autoSpaceDE w:val="0"/>
        <w:ind w:firstLine="708"/>
        <w:jc w:val="both"/>
        <w:rPr>
          <w:rFonts w:eastAsia="Times New Roman CYR" w:cs="Times New Roman"/>
          <w:color w:val="000000"/>
          <w:lang w:val="ru-RU"/>
        </w:rPr>
      </w:pPr>
    </w:p>
    <w:p w:rsidR="00E07096" w:rsidRPr="00317B43" w:rsidRDefault="00FF495E" w:rsidP="00E07096">
      <w:pPr>
        <w:jc w:val="both"/>
        <w:rPr>
          <w:sz w:val="26"/>
          <w:szCs w:val="26"/>
        </w:rPr>
      </w:pPr>
      <w:r>
        <w:rPr>
          <w:b/>
        </w:rPr>
        <w:t xml:space="preserve">          </w:t>
      </w:r>
      <w:r w:rsidR="00F409AC">
        <w:rPr>
          <w:sz w:val="26"/>
          <w:szCs w:val="26"/>
        </w:rPr>
        <w:t>1.</w:t>
      </w:r>
      <w:r w:rsidR="00E07096">
        <w:rPr>
          <w:b/>
        </w:rPr>
        <w:t xml:space="preserve"> </w:t>
      </w:r>
      <w:r w:rsidR="00E07096" w:rsidRPr="00317B43">
        <w:rPr>
          <w:sz w:val="26"/>
          <w:szCs w:val="26"/>
        </w:rPr>
        <w:t>Предельный размер расходов на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</w:t>
      </w:r>
    </w:p>
    <w:p w:rsidR="00E07096" w:rsidRPr="00317B43" w:rsidRDefault="00E07096" w:rsidP="00E07096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317B43">
        <w:rPr>
          <w:color w:val="000000"/>
          <w:sz w:val="26"/>
          <w:szCs w:val="26"/>
        </w:rPr>
        <w:t xml:space="preserve">   </w:t>
      </w:r>
      <w:r w:rsidR="00FF495E">
        <w:rPr>
          <w:color w:val="000000"/>
          <w:sz w:val="26"/>
          <w:szCs w:val="26"/>
        </w:rPr>
        <w:t xml:space="preserve">     </w:t>
      </w:r>
      <w:r w:rsidRPr="00317B43">
        <w:rPr>
          <w:color w:val="000000"/>
          <w:sz w:val="26"/>
          <w:szCs w:val="26"/>
        </w:rPr>
        <w:t>Предельный размер расходов на   реконструкцию объекта концессионного соглашения составляет ________ млн. руб. с НДС за период с 20</w:t>
      </w:r>
      <w:r w:rsidR="006070CA">
        <w:rPr>
          <w:color w:val="000000"/>
          <w:sz w:val="26"/>
          <w:szCs w:val="26"/>
        </w:rPr>
        <w:t>2</w:t>
      </w:r>
      <w:r w:rsidR="00D609A0">
        <w:rPr>
          <w:color w:val="000000"/>
          <w:sz w:val="26"/>
          <w:szCs w:val="26"/>
        </w:rPr>
        <w:t>3</w:t>
      </w:r>
      <w:r w:rsidRPr="00317B43">
        <w:rPr>
          <w:color w:val="000000"/>
          <w:sz w:val="26"/>
          <w:szCs w:val="26"/>
        </w:rPr>
        <w:t xml:space="preserve"> г. до 202</w:t>
      </w:r>
      <w:r w:rsidR="000D6F61">
        <w:rPr>
          <w:color w:val="000000"/>
          <w:sz w:val="26"/>
          <w:szCs w:val="26"/>
        </w:rPr>
        <w:t>8</w:t>
      </w:r>
      <w:r w:rsidRPr="00317B43">
        <w:rPr>
          <w:color w:val="000000"/>
          <w:sz w:val="26"/>
          <w:szCs w:val="26"/>
        </w:rPr>
        <w:t xml:space="preserve"> г.</w:t>
      </w:r>
    </w:p>
    <w:p w:rsidR="00E07096" w:rsidRPr="00317B43" w:rsidRDefault="00E07096" w:rsidP="00E07096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E07096" w:rsidRPr="00317B43" w:rsidRDefault="00FF495E" w:rsidP="00E07096">
      <w:pPr>
        <w:keepNext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07096" w:rsidRPr="00317B43">
        <w:rPr>
          <w:sz w:val="26"/>
          <w:szCs w:val="26"/>
        </w:rPr>
        <w:t>1.1 Предельный размер расходов на создание и реконструкцию системы вод</w:t>
      </w:r>
      <w:r w:rsidR="00E07096" w:rsidRPr="00317B43">
        <w:rPr>
          <w:sz w:val="26"/>
          <w:szCs w:val="26"/>
        </w:rPr>
        <w:t>о</w:t>
      </w:r>
      <w:r w:rsidR="00E07096" w:rsidRPr="00317B43">
        <w:rPr>
          <w:sz w:val="26"/>
          <w:szCs w:val="26"/>
        </w:rPr>
        <w:t>снабжения в составе объекта концессионного соглашения на каждый год срока действия концессионного соглашения</w:t>
      </w:r>
    </w:p>
    <w:tbl>
      <w:tblPr>
        <w:tblW w:w="4806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2835"/>
        <w:gridCol w:w="1171"/>
        <w:gridCol w:w="247"/>
        <w:gridCol w:w="1276"/>
        <w:gridCol w:w="1010"/>
        <w:gridCol w:w="799"/>
        <w:gridCol w:w="932"/>
        <w:gridCol w:w="794"/>
      </w:tblGrid>
      <w:tr w:rsidR="00D609A0" w:rsidRPr="00263528" w:rsidTr="00D609A0">
        <w:trPr>
          <w:trHeight w:val="255"/>
        </w:trPr>
        <w:tc>
          <w:tcPr>
            <w:tcW w:w="1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Объем расходов, млн. руб. с НДС.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</w:t>
            </w:r>
            <w:r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 w:rsidRPr="00263528">
              <w:rPr>
                <w:bCs/>
                <w:sz w:val="26"/>
                <w:szCs w:val="26"/>
              </w:rPr>
              <w:t>202</w:t>
            </w: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2027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2028</w:t>
            </w:r>
          </w:p>
        </w:tc>
      </w:tr>
      <w:tr w:rsidR="00D609A0" w:rsidRPr="00263528" w:rsidTr="00D609A0">
        <w:trPr>
          <w:trHeight w:val="255"/>
        </w:trPr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</w:p>
        </w:tc>
      </w:tr>
      <w:tr w:rsidR="000D6F61" w:rsidRPr="00263528" w:rsidTr="00D609A0">
        <w:trPr>
          <w:trHeight w:val="255"/>
        </w:trPr>
        <w:tc>
          <w:tcPr>
            <w:tcW w:w="1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7096" w:rsidRPr="00317B43" w:rsidRDefault="006070CA" w:rsidP="00E07096">
      <w:pPr>
        <w:keepNext/>
        <w:spacing w:before="240" w:after="120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E07096" w:rsidRPr="00317B43">
        <w:rPr>
          <w:sz w:val="26"/>
          <w:szCs w:val="26"/>
        </w:rPr>
        <w:t>1.2 Предельный размер расходов на создание и реконструкцию системы вод</w:t>
      </w:r>
      <w:r w:rsidR="00E07096" w:rsidRPr="00317B43">
        <w:rPr>
          <w:sz w:val="26"/>
          <w:szCs w:val="26"/>
        </w:rPr>
        <w:t>о</w:t>
      </w:r>
      <w:r w:rsidR="00E07096" w:rsidRPr="00317B43">
        <w:rPr>
          <w:sz w:val="26"/>
          <w:szCs w:val="26"/>
        </w:rPr>
        <w:t>отведения в составе объекта концессионного соглашения на каждый год срока действия концессионного соглашения</w:t>
      </w:r>
    </w:p>
    <w:tbl>
      <w:tblPr>
        <w:tblW w:w="4811" w:type="pct"/>
        <w:tblInd w:w="-459" w:type="dxa"/>
        <w:tblLayout w:type="fixed"/>
        <w:tblLook w:val="00A0" w:firstRow="1" w:lastRow="0" w:firstColumn="1" w:lastColumn="0" w:noHBand="0" w:noVBand="0"/>
      </w:tblPr>
      <w:tblGrid>
        <w:gridCol w:w="2837"/>
        <w:gridCol w:w="1134"/>
        <w:gridCol w:w="142"/>
        <w:gridCol w:w="94"/>
        <w:gridCol w:w="1325"/>
        <w:gridCol w:w="1132"/>
        <w:gridCol w:w="851"/>
        <w:gridCol w:w="764"/>
        <w:gridCol w:w="795"/>
      </w:tblGrid>
      <w:tr w:rsidR="00D609A0" w:rsidRPr="00263528" w:rsidTr="00D609A0">
        <w:trPr>
          <w:trHeight w:val="255"/>
        </w:trPr>
        <w:tc>
          <w:tcPr>
            <w:tcW w:w="1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Объем расходов, млн. руб. с НДС.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FF49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</w:t>
            </w:r>
          </w:p>
        </w:tc>
      </w:tr>
      <w:tr w:rsidR="00D609A0" w:rsidRPr="00263528" w:rsidTr="00D609A0">
        <w:trPr>
          <w:trHeight w:val="255"/>
        </w:trPr>
        <w:tc>
          <w:tcPr>
            <w:tcW w:w="1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7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7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sz w:val="26"/>
                <w:szCs w:val="26"/>
              </w:rPr>
            </w:pPr>
          </w:p>
        </w:tc>
      </w:tr>
      <w:tr w:rsidR="000D6F61" w:rsidRPr="00263528" w:rsidTr="00D609A0">
        <w:trPr>
          <w:trHeight w:val="255"/>
        </w:trPr>
        <w:tc>
          <w:tcPr>
            <w:tcW w:w="1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  <w:r w:rsidRPr="002635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F61" w:rsidRPr="00263528" w:rsidRDefault="000D6F61" w:rsidP="00BE01E3">
            <w:pPr>
              <w:rPr>
                <w:sz w:val="28"/>
                <w:szCs w:val="28"/>
              </w:rPr>
            </w:pPr>
          </w:p>
        </w:tc>
      </w:tr>
    </w:tbl>
    <w:p w:rsidR="00E07096" w:rsidRPr="00317B43" w:rsidRDefault="006070CA" w:rsidP="00E0709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E07096" w:rsidRPr="00317B43">
        <w:rPr>
          <w:sz w:val="26"/>
          <w:szCs w:val="26"/>
        </w:rPr>
        <w:t>2. Долгосрочные параметры регулирования деятельности концессионера</w:t>
      </w:r>
    </w:p>
    <w:p w:rsidR="00E07096" w:rsidRPr="00317B43" w:rsidRDefault="006070CA" w:rsidP="00E07096">
      <w:pPr>
        <w:pStyle w:val="1"/>
        <w:keepNext w:val="0"/>
        <w:numPr>
          <w:ilvl w:val="0"/>
          <w:numId w:val="0"/>
        </w:numPr>
        <w:spacing w:before="240" w:after="60" w:line="240" w:lineRule="auto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E07096" w:rsidRPr="00317B43">
        <w:rPr>
          <w:b w:val="0"/>
          <w:sz w:val="26"/>
          <w:szCs w:val="26"/>
        </w:rPr>
        <w:t>2.1 Базовый уровень операционных расходов</w:t>
      </w:r>
    </w:p>
    <w:tbl>
      <w:tblPr>
        <w:tblW w:w="4799" w:type="pct"/>
        <w:tblInd w:w="-459" w:type="dxa"/>
        <w:tblLook w:val="00A0" w:firstRow="1" w:lastRow="0" w:firstColumn="1" w:lastColumn="0" w:noHBand="0" w:noVBand="0"/>
      </w:tblPr>
      <w:tblGrid>
        <w:gridCol w:w="2838"/>
        <w:gridCol w:w="1274"/>
        <w:gridCol w:w="1133"/>
        <w:gridCol w:w="990"/>
        <w:gridCol w:w="994"/>
        <w:gridCol w:w="1054"/>
        <w:gridCol w:w="768"/>
      </w:tblGrid>
      <w:tr w:rsidR="00D609A0" w:rsidRPr="00263528" w:rsidTr="00012816">
        <w:trPr>
          <w:trHeight w:val="315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Период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</w:t>
            </w:r>
            <w:r>
              <w:rPr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202</w:t>
            </w: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 w:rsidRPr="00263528">
              <w:rPr>
                <w:bCs/>
                <w:color w:val="000000"/>
                <w:sz w:val="26"/>
                <w:szCs w:val="26"/>
              </w:rPr>
              <w:t>202</w:t>
            </w:r>
            <w:r>
              <w:rPr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2027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4707FC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2028</w:t>
            </w:r>
          </w:p>
        </w:tc>
      </w:tr>
      <w:tr w:rsidR="00D609A0" w:rsidRPr="00263528" w:rsidTr="00012816">
        <w:trPr>
          <w:trHeight w:val="315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Базовый уровень оп</w:t>
            </w:r>
            <w:r w:rsidRPr="00263528">
              <w:rPr>
                <w:color w:val="000000"/>
                <w:sz w:val="26"/>
                <w:szCs w:val="26"/>
              </w:rPr>
              <w:t>е</w:t>
            </w:r>
            <w:r w:rsidRPr="00263528">
              <w:rPr>
                <w:color w:val="000000"/>
                <w:sz w:val="26"/>
                <w:szCs w:val="26"/>
              </w:rPr>
              <w:t xml:space="preserve">рационных расходов, в </w:t>
            </w:r>
            <w:proofErr w:type="spellStart"/>
            <w:r w:rsidRPr="00263528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263528">
              <w:rPr>
                <w:color w:val="000000"/>
                <w:sz w:val="26"/>
                <w:szCs w:val="26"/>
              </w:rPr>
              <w:t>.: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rPr>
                <w:color w:val="000000"/>
                <w:sz w:val="26"/>
                <w:szCs w:val="26"/>
              </w:rPr>
            </w:pPr>
          </w:p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rPr>
                <w:color w:val="000000"/>
                <w:sz w:val="26"/>
                <w:szCs w:val="26"/>
              </w:rPr>
            </w:pPr>
          </w:p>
        </w:tc>
      </w:tr>
      <w:tr w:rsidR="00D609A0" w:rsidRPr="00263528" w:rsidTr="00012816">
        <w:trPr>
          <w:trHeight w:val="348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4707FC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Водоснабжение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609A0" w:rsidRPr="00263528" w:rsidTr="00012816">
        <w:trPr>
          <w:trHeight w:val="465"/>
        </w:trPr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4707FC">
            <w:pPr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Водоотведение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09A0" w:rsidRPr="00263528" w:rsidRDefault="00D609A0" w:rsidP="00BE01E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07096" w:rsidRPr="00317B43" w:rsidRDefault="006070CA" w:rsidP="006070CA">
      <w:pPr>
        <w:pStyle w:val="af4"/>
        <w:keepNext w:val="0"/>
        <w:suppressAutoHyphens/>
        <w:spacing w:before="0" w:after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E07096" w:rsidRPr="00317B43">
        <w:rPr>
          <w:b w:val="0"/>
          <w:sz w:val="26"/>
          <w:szCs w:val="26"/>
        </w:rPr>
        <w:t xml:space="preserve">2.2 Показатели энергосбережения и энергетической эффективности на каждый год срока действия концессионного соглашения (уровень потерь воды, удельный расход электрической энергии) </w:t>
      </w:r>
    </w:p>
    <w:p w:rsidR="00E07096" w:rsidRPr="00317B43" w:rsidRDefault="006070CA" w:rsidP="006070CA">
      <w:pPr>
        <w:keepNext/>
        <w:tabs>
          <w:tab w:val="left" w:pos="851"/>
        </w:tabs>
        <w:suppressAutoHyphens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="00A27E11">
        <w:rPr>
          <w:sz w:val="26"/>
          <w:szCs w:val="26"/>
        </w:rPr>
        <w:t xml:space="preserve"> </w:t>
      </w:r>
      <w:r w:rsidR="00E07096" w:rsidRPr="00317B43">
        <w:rPr>
          <w:sz w:val="26"/>
          <w:szCs w:val="26"/>
        </w:rPr>
        <w:t>2.2.1 Предельные максимальные показатели энергосбережения и энергетической эффективности для объекта концессионного соглашения – системы водоснабжения</w:t>
      </w:r>
    </w:p>
    <w:tbl>
      <w:tblPr>
        <w:tblW w:w="5486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1844"/>
        <w:gridCol w:w="2266"/>
        <w:gridCol w:w="848"/>
        <w:gridCol w:w="997"/>
        <w:gridCol w:w="1134"/>
        <w:gridCol w:w="851"/>
        <w:gridCol w:w="846"/>
        <w:gridCol w:w="853"/>
        <w:gridCol w:w="708"/>
      </w:tblGrid>
      <w:tr w:rsidR="00073309" w:rsidRPr="00263528" w:rsidTr="00012816">
        <w:trPr>
          <w:trHeight w:val="1343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13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Наименование </w:t>
            </w:r>
          </w:p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показателя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Данные, испол</w:t>
            </w:r>
            <w:r w:rsidRPr="00263528">
              <w:rPr>
                <w:sz w:val="26"/>
                <w:szCs w:val="26"/>
              </w:rPr>
              <w:t>ь</w:t>
            </w:r>
            <w:r w:rsidRPr="00263528">
              <w:rPr>
                <w:sz w:val="26"/>
                <w:szCs w:val="26"/>
              </w:rPr>
              <w:t>зуемые для уст</w:t>
            </w:r>
            <w:r w:rsidRPr="00263528">
              <w:rPr>
                <w:sz w:val="26"/>
                <w:szCs w:val="26"/>
              </w:rPr>
              <w:t>а</w:t>
            </w:r>
            <w:r w:rsidRPr="00263528">
              <w:rPr>
                <w:sz w:val="26"/>
                <w:szCs w:val="26"/>
              </w:rPr>
              <w:t>новления показ</w:t>
            </w:r>
            <w:r w:rsidRPr="00263528">
              <w:rPr>
                <w:sz w:val="26"/>
                <w:szCs w:val="26"/>
              </w:rPr>
              <w:t>а</w:t>
            </w:r>
            <w:r w:rsidRPr="00263528">
              <w:rPr>
                <w:sz w:val="26"/>
                <w:szCs w:val="26"/>
              </w:rPr>
              <w:t>теля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Ед. изм.</w:t>
            </w:r>
          </w:p>
        </w:tc>
        <w:tc>
          <w:tcPr>
            <w:tcW w:w="2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Значение показателя по предполагаемым г</w:t>
            </w:r>
            <w:r w:rsidRPr="00263528">
              <w:rPr>
                <w:sz w:val="26"/>
                <w:szCs w:val="26"/>
              </w:rPr>
              <w:t>о</w:t>
            </w:r>
            <w:r w:rsidRPr="00263528">
              <w:rPr>
                <w:sz w:val="26"/>
                <w:szCs w:val="26"/>
              </w:rPr>
              <w:t>дам концессии</w:t>
            </w:r>
          </w:p>
        </w:tc>
      </w:tr>
      <w:tr w:rsidR="00012816" w:rsidRPr="00263528" w:rsidTr="00012816">
        <w:trPr>
          <w:trHeight w:val="315"/>
        </w:trPr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Потери воды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Уровень потерь холодной воды, % от объема забора (водоподготовки) и покупки воды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%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 w:rsidRPr="0012330E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12330E" w:rsidRDefault="00012816" w:rsidP="00D066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2028</w:t>
            </w:r>
          </w:p>
        </w:tc>
      </w:tr>
      <w:tr w:rsidR="00012816" w:rsidRPr="00263528" w:rsidTr="00012816">
        <w:trPr>
          <w:trHeight w:val="1525"/>
        </w:trPr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</w:p>
        </w:tc>
      </w:tr>
      <w:tr w:rsidR="00012816" w:rsidRPr="00263528" w:rsidTr="00012816">
        <w:trPr>
          <w:trHeight w:val="315"/>
        </w:trPr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Default="00012816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Удельный расход </w:t>
            </w:r>
          </w:p>
          <w:p w:rsidR="00012816" w:rsidRDefault="00012816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 xml:space="preserve">электрической энергии </w:t>
            </w:r>
          </w:p>
          <w:p w:rsidR="00012816" w:rsidRPr="00263528" w:rsidRDefault="00012816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(питьевая и техническая вода)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0E7B7C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Удельный расход электрической энергии в вод</w:t>
            </w:r>
            <w:r w:rsidRPr="00263528">
              <w:rPr>
                <w:sz w:val="26"/>
                <w:szCs w:val="26"/>
              </w:rPr>
              <w:t>о</w:t>
            </w:r>
            <w:r w:rsidRPr="00263528">
              <w:rPr>
                <w:sz w:val="26"/>
                <w:szCs w:val="26"/>
              </w:rPr>
              <w:t>снабжении, ра</w:t>
            </w:r>
            <w:r w:rsidRPr="00263528">
              <w:rPr>
                <w:sz w:val="26"/>
                <w:szCs w:val="26"/>
              </w:rPr>
              <w:t>с</w:t>
            </w:r>
            <w:r w:rsidRPr="00263528">
              <w:rPr>
                <w:sz w:val="26"/>
                <w:szCs w:val="26"/>
              </w:rPr>
              <w:t>считанный на объем реализации воды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  <w:proofErr w:type="spellStart"/>
            <w:r w:rsidRPr="00263528">
              <w:rPr>
                <w:sz w:val="26"/>
                <w:szCs w:val="26"/>
              </w:rPr>
              <w:t>кВтч</w:t>
            </w:r>
            <w:proofErr w:type="spellEnd"/>
            <w:r w:rsidRPr="00263528">
              <w:rPr>
                <w:sz w:val="26"/>
                <w:szCs w:val="26"/>
              </w:rPr>
              <w:t>/м</w:t>
            </w:r>
            <w:r w:rsidRPr="00263528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 w:rsidRPr="0012330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12330E" w:rsidRDefault="00012816" w:rsidP="00D066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</w:tr>
      <w:tr w:rsidR="00012816" w:rsidRPr="00263528" w:rsidTr="00012816">
        <w:trPr>
          <w:trHeight w:val="315"/>
        </w:trPr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10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7096" w:rsidRPr="00317B43" w:rsidRDefault="00E07096" w:rsidP="00E07096">
      <w:pPr>
        <w:keepNext/>
        <w:keepLines/>
        <w:tabs>
          <w:tab w:val="left" w:pos="851"/>
        </w:tabs>
        <w:spacing w:before="240" w:after="120"/>
        <w:outlineLvl w:val="2"/>
        <w:rPr>
          <w:sz w:val="26"/>
          <w:szCs w:val="26"/>
        </w:rPr>
      </w:pPr>
      <w:r w:rsidRPr="00317B43">
        <w:rPr>
          <w:sz w:val="26"/>
          <w:szCs w:val="26"/>
        </w:rPr>
        <w:t>2.2.2 Предельные максимальные показатели энергосбережения и энергетической эффективности для объекта концессионного соглашения – системы водоотвед</w:t>
      </w:r>
      <w:r w:rsidRPr="00317B43">
        <w:rPr>
          <w:sz w:val="26"/>
          <w:szCs w:val="26"/>
        </w:rPr>
        <w:t>е</w:t>
      </w:r>
      <w:r w:rsidRPr="00317B43">
        <w:rPr>
          <w:sz w:val="26"/>
          <w:szCs w:val="26"/>
        </w:rPr>
        <w:t>ния</w:t>
      </w:r>
    </w:p>
    <w:tbl>
      <w:tblPr>
        <w:tblW w:w="5487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1843"/>
        <w:gridCol w:w="2111"/>
        <w:gridCol w:w="1002"/>
        <w:gridCol w:w="998"/>
        <w:gridCol w:w="993"/>
        <w:gridCol w:w="842"/>
        <w:gridCol w:w="849"/>
        <w:gridCol w:w="851"/>
        <w:gridCol w:w="859"/>
      </w:tblGrid>
      <w:tr w:rsidR="00BE01E3" w:rsidRPr="00263528" w:rsidTr="00012816">
        <w:trPr>
          <w:trHeight w:val="1260"/>
        </w:trPr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Данные, испол</w:t>
            </w:r>
            <w:r w:rsidRPr="00263528">
              <w:rPr>
                <w:sz w:val="26"/>
                <w:szCs w:val="26"/>
              </w:rPr>
              <w:t>ь</w:t>
            </w:r>
            <w:r w:rsidRPr="00263528">
              <w:rPr>
                <w:sz w:val="26"/>
                <w:szCs w:val="26"/>
              </w:rPr>
              <w:t>зуемые для установления показателя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Ед. изм.</w:t>
            </w:r>
          </w:p>
        </w:tc>
        <w:tc>
          <w:tcPr>
            <w:tcW w:w="260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Значение показателя по предполагаемым г</w:t>
            </w:r>
            <w:r w:rsidRPr="00263528">
              <w:rPr>
                <w:sz w:val="26"/>
                <w:szCs w:val="26"/>
              </w:rPr>
              <w:t>о</w:t>
            </w:r>
            <w:r w:rsidRPr="00263528">
              <w:rPr>
                <w:sz w:val="26"/>
                <w:szCs w:val="26"/>
              </w:rPr>
              <w:t>дам концессии</w:t>
            </w:r>
          </w:p>
        </w:tc>
      </w:tr>
      <w:tr w:rsidR="00012816" w:rsidRPr="00263528" w:rsidTr="00012816">
        <w:trPr>
          <w:trHeight w:val="315"/>
        </w:trPr>
        <w:tc>
          <w:tcPr>
            <w:tcW w:w="8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FA44D2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Удельный расход эле</w:t>
            </w:r>
            <w:r w:rsidRPr="00263528">
              <w:rPr>
                <w:sz w:val="26"/>
                <w:szCs w:val="26"/>
              </w:rPr>
              <w:t>к</w:t>
            </w:r>
            <w:r w:rsidRPr="00263528">
              <w:rPr>
                <w:sz w:val="26"/>
                <w:szCs w:val="26"/>
              </w:rPr>
              <w:t>трической энергии</w:t>
            </w:r>
          </w:p>
        </w:tc>
        <w:tc>
          <w:tcPr>
            <w:tcW w:w="10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FA44D2">
            <w:pPr>
              <w:jc w:val="center"/>
              <w:rPr>
                <w:sz w:val="26"/>
                <w:szCs w:val="26"/>
              </w:rPr>
            </w:pPr>
            <w:r w:rsidRPr="00263528">
              <w:rPr>
                <w:sz w:val="26"/>
                <w:szCs w:val="26"/>
              </w:rPr>
              <w:t>Удельный ра</w:t>
            </w:r>
            <w:r w:rsidRPr="00263528">
              <w:rPr>
                <w:sz w:val="26"/>
                <w:szCs w:val="26"/>
              </w:rPr>
              <w:t>с</w:t>
            </w:r>
            <w:r w:rsidRPr="00263528">
              <w:rPr>
                <w:sz w:val="26"/>
                <w:szCs w:val="26"/>
              </w:rPr>
              <w:t>ход электрич</w:t>
            </w:r>
            <w:r w:rsidRPr="00263528">
              <w:rPr>
                <w:sz w:val="26"/>
                <w:szCs w:val="26"/>
              </w:rPr>
              <w:t>е</w:t>
            </w:r>
            <w:r w:rsidRPr="00263528">
              <w:rPr>
                <w:sz w:val="26"/>
                <w:szCs w:val="26"/>
              </w:rPr>
              <w:t>ской энергии в водоотведении, рассчитанный на объем реализ</w:t>
            </w:r>
            <w:r w:rsidRPr="00263528">
              <w:rPr>
                <w:sz w:val="26"/>
                <w:szCs w:val="26"/>
              </w:rPr>
              <w:t>а</w:t>
            </w:r>
            <w:r w:rsidRPr="00263528">
              <w:rPr>
                <w:sz w:val="26"/>
                <w:szCs w:val="26"/>
              </w:rPr>
              <w:t>ции стоков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jc w:val="center"/>
              <w:rPr>
                <w:sz w:val="26"/>
                <w:szCs w:val="26"/>
              </w:rPr>
            </w:pPr>
            <w:proofErr w:type="spellStart"/>
            <w:r w:rsidRPr="00263528">
              <w:rPr>
                <w:sz w:val="26"/>
                <w:szCs w:val="26"/>
              </w:rPr>
              <w:t>кВтч</w:t>
            </w:r>
            <w:proofErr w:type="spellEnd"/>
            <w:r w:rsidRPr="00263528">
              <w:rPr>
                <w:sz w:val="26"/>
                <w:szCs w:val="26"/>
              </w:rPr>
              <w:t>/м</w:t>
            </w:r>
            <w:r w:rsidRPr="00263528">
              <w:rPr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 w:rsidRPr="00CD43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CD4317" w:rsidRDefault="00012816" w:rsidP="005327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</w:tr>
      <w:tr w:rsidR="00012816" w:rsidRPr="00263528" w:rsidTr="00012816">
        <w:trPr>
          <w:trHeight w:val="315"/>
        </w:trPr>
        <w:tc>
          <w:tcPr>
            <w:tcW w:w="8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10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263528" w:rsidRDefault="00012816" w:rsidP="00BE01E3">
            <w:pPr>
              <w:rPr>
                <w:sz w:val="26"/>
                <w:szCs w:val="26"/>
              </w:rPr>
            </w:pPr>
          </w:p>
        </w:tc>
      </w:tr>
    </w:tbl>
    <w:p w:rsidR="00E07096" w:rsidRPr="00263528" w:rsidRDefault="00E07096" w:rsidP="00E07096">
      <w:pPr>
        <w:outlineLvl w:val="1"/>
      </w:pPr>
    </w:p>
    <w:p w:rsidR="00E07096" w:rsidRPr="00263528" w:rsidRDefault="00E07096" w:rsidP="00E07096">
      <w:pPr>
        <w:outlineLvl w:val="1"/>
        <w:rPr>
          <w:sz w:val="26"/>
          <w:szCs w:val="26"/>
        </w:rPr>
      </w:pPr>
      <w:r w:rsidRPr="00263528">
        <w:rPr>
          <w:sz w:val="26"/>
          <w:szCs w:val="26"/>
        </w:rPr>
        <w:t>2.3 Нормативный уровень прибыли (на каждый год действия концессионного с</w:t>
      </w:r>
      <w:r w:rsidRPr="00263528">
        <w:rPr>
          <w:sz w:val="26"/>
          <w:szCs w:val="26"/>
        </w:rPr>
        <w:t>о</w:t>
      </w:r>
      <w:r w:rsidRPr="00263528">
        <w:rPr>
          <w:sz w:val="26"/>
          <w:szCs w:val="26"/>
        </w:rPr>
        <w:t>глашения)</w:t>
      </w:r>
    </w:p>
    <w:p w:rsidR="00E07096" w:rsidRPr="00263528" w:rsidRDefault="00E07096" w:rsidP="00E07096">
      <w:pPr>
        <w:tabs>
          <w:tab w:val="left" w:pos="851"/>
        </w:tabs>
        <w:spacing w:before="240" w:after="240"/>
        <w:outlineLvl w:val="2"/>
        <w:rPr>
          <w:color w:val="000000"/>
          <w:sz w:val="26"/>
          <w:szCs w:val="26"/>
        </w:rPr>
      </w:pPr>
      <w:r w:rsidRPr="00263528">
        <w:rPr>
          <w:color w:val="000000"/>
          <w:sz w:val="26"/>
          <w:szCs w:val="26"/>
        </w:rPr>
        <w:t>Предельный минимальный нормативный уровень прибыли для объекта концесс</w:t>
      </w:r>
      <w:r w:rsidRPr="00263528">
        <w:rPr>
          <w:color w:val="000000"/>
          <w:sz w:val="26"/>
          <w:szCs w:val="26"/>
        </w:rPr>
        <w:t>и</w:t>
      </w:r>
      <w:r w:rsidRPr="00263528">
        <w:rPr>
          <w:color w:val="000000"/>
          <w:sz w:val="26"/>
          <w:szCs w:val="26"/>
        </w:rPr>
        <w:t>онного соглашения – системы водоснабжения,  водоотведения</w:t>
      </w:r>
    </w:p>
    <w:tbl>
      <w:tblPr>
        <w:tblW w:w="5487" w:type="pct"/>
        <w:tblInd w:w="-601" w:type="dxa"/>
        <w:tblLayout w:type="fixed"/>
        <w:tblLook w:val="00A0" w:firstRow="1" w:lastRow="0" w:firstColumn="1" w:lastColumn="0" w:noHBand="0" w:noVBand="0"/>
      </w:tblPr>
      <w:tblGrid>
        <w:gridCol w:w="3688"/>
        <w:gridCol w:w="1699"/>
        <w:gridCol w:w="1275"/>
        <w:gridCol w:w="851"/>
        <w:gridCol w:w="851"/>
        <w:gridCol w:w="993"/>
        <w:gridCol w:w="991"/>
      </w:tblGrid>
      <w:tr w:rsidR="00012816" w:rsidRPr="00263528" w:rsidTr="00012816">
        <w:trPr>
          <w:trHeight w:val="136"/>
        </w:trPr>
        <w:tc>
          <w:tcPr>
            <w:tcW w:w="1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Default="00012816" w:rsidP="00BE01E3">
            <w:pPr>
              <w:keepLines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 xml:space="preserve">Нормативный </w:t>
            </w:r>
          </w:p>
          <w:p w:rsidR="00012816" w:rsidRPr="00263528" w:rsidRDefault="00012816" w:rsidP="00BE01E3">
            <w:pPr>
              <w:keepLines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уровень прибыли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 w:rsidRPr="00263528">
              <w:rPr>
                <w:color w:val="000000"/>
                <w:sz w:val="26"/>
                <w:szCs w:val="26"/>
              </w:rPr>
              <w:t>202</w:t>
            </w: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2027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263528" w:rsidRDefault="00012816" w:rsidP="00BD0212">
            <w:pPr>
              <w:keepLine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2028</w:t>
            </w:r>
          </w:p>
        </w:tc>
      </w:tr>
      <w:tr w:rsidR="00012816" w:rsidRPr="00263528" w:rsidTr="00012816">
        <w:trPr>
          <w:trHeight w:val="983"/>
        </w:trPr>
        <w:tc>
          <w:tcPr>
            <w:tcW w:w="1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816" w:rsidRPr="00263528" w:rsidRDefault="00012816" w:rsidP="00BE01E3">
            <w:pPr>
              <w:keepLines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E07096" w:rsidRPr="00263528" w:rsidRDefault="00E07096" w:rsidP="00E07096">
      <w:pPr>
        <w:outlineLvl w:val="1"/>
      </w:pPr>
    </w:p>
    <w:p w:rsidR="00E07096" w:rsidRPr="00263528" w:rsidRDefault="00E07096" w:rsidP="00E07096">
      <w:pPr>
        <w:keepNext/>
        <w:keepLines/>
        <w:outlineLvl w:val="0"/>
        <w:rPr>
          <w:sz w:val="26"/>
          <w:szCs w:val="26"/>
        </w:rPr>
      </w:pPr>
      <w:r w:rsidRPr="00263528">
        <w:rPr>
          <w:sz w:val="26"/>
          <w:szCs w:val="26"/>
        </w:rPr>
        <w:lastRenderedPageBreak/>
        <w:t>3. Плановые максимальные значения показателей деятельности концессионера</w:t>
      </w:r>
    </w:p>
    <w:p w:rsidR="00E07096" w:rsidRPr="00263528" w:rsidRDefault="00E07096" w:rsidP="00A8107F">
      <w:pPr>
        <w:autoSpaceDE w:val="0"/>
        <w:autoSpaceDN w:val="0"/>
        <w:adjustRightInd w:val="0"/>
        <w:ind w:firstLine="708"/>
        <w:jc w:val="center"/>
        <w:rPr>
          <w:sz w:val="26"/>
          <w:szCs w:val="26"/>
        </w:rPr>
      </w:pPr>
      <w:r w:rsidRPr="00263528">
        <w:rPr>
          <w:sz w:val="26"/>
          <w:szCs w:val="26"/>
        </w:rPr>
        <w:t>Устанавливаются следующие максимальные значения плановых значений показателей деятельности концессионера:</w:t>
      </w:r>
    </w:p>
    <w:tbl>
      <w:tblPr>
        <w:tblW w:w="10490" w:type="dxa"/>
        <w:tblInd w:w="-743" w:type="dxa"/>
        <w:tblLayout w:type="fixed"/>
        <w:tblLook w:val="00A0" w:firstRow="1" w:lastRow="0" w:firstColumn="1" w:lastColumn="0" w:noHBand="0" w:noVBand="0"/>
      </w:tblPr>
      <w:tblGrid>
        <w:gridCol w:w="993"/>
        <w:gridCol w:w="2835"/>
        <w:gridCol w:w="851"/>
        <w:gridCol w:w="1134"/>
        <w:gridCol w:w="992"/>
        <w:gridCol w:w="992"/>
        <w:gridCol w:w="992"/>
        <w:gridCol w:w="851"/>
        <w:gridCol w:w="850"/>
      </w:tblGrid>
      <w:tr w:rsidR="00E07096" w:rsidRPr="00263528" w:rsidTr="00277355">
        <w:trPr>
          <w:trHeight w:val="133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096" w:rsidRPr="0012330E" w:rsidRDefault="00E07096" w:rsidP="00BE01E3">
            <w:pPr>
              <w:jc w:val="center"/>
              <w:rPr>
                <w:bCs/>
                <w:sz w:val="26"/>
                <w:szCs w:val="26"/>
              </w:rPr>
            </w:pPr>
            <w:r w:rsidRPr="0012330E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12330E">
              <w:rPr>
                <w:bCs/>
                <w:sz w:val="26"/>
                <w:szCs w:val="26"/>
              </w:rPr>
              <w:t>п</w:t>
            </w:r>
            <w:proofErr w:type="gramEnd"/>
            <w:r w:rsidRPr="0012330E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096" w:rsidRPr="0012330E" w:rsidRDefault="00E07096" w:rsidP="00BE01E3">
            <w:pPr>
              <w:jc w:val="center"/>
              <w:rPr>
                <w:bCs/>
                <w:sz w:val="26"/>
                <w:szCs w:val="26"/>
              </w:rPr>
            </w:pPr>
            <w:r w:rsidRPr="0012330E">
              <w:rPr>
                <w:bCs/>
                <w:sz w:val="26"/>
                <w:szCs w:val="26"/>
              </w:rPr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7096" w:rsidRPr="0012330E" w:rsidRDefault="00E07096" w:rsidP="00BE01E3">
            <w:pPr>
              <w:jc w:val="center"/>
              <w:rPr>
                <w:bCs/>
                <w:sz w:val="26"/>
                <w:szCs w:val="26"/>
              </w:rPr>
            </w:pPr>
            <w:r w:rsidRPr="0012330E">
              <w:rPr>
                <w:bCs/>
                <w:sz w:val="26"/>
                <w:szCs w:val="26"/>
              </w:rPr>
              <w:t>Ед. изм.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12330E" w:rsidRDefault="00E07096" w:rsidP="00BE01E3">
            <w:pPr>
              <w:rPr>
                <w:iCs/>
                <w:sz w:val="26"/>
                <w:szCs w:val="26"/>
              </w:rPr>
            </w:pPr>
            <w:r w:rsidRPr="0012330E">
              <w:rPr>
                <w:iCs/>
                <w:sz w:val="26"/>
                <w:szCs w:val="26"/>
              </w:rPr>
              <w:t>Предельные (максимальные и (или) минимал</w:t>
            </w:r>
            <w:r w:rsidRPr="0012330E">
              <w:rPr>
                <w:iCs/>
                <w:sz w:val="26"/>
                <w:szCs w:val="26"/>
              </w:rPr>
              <w:t>ь</w:t>
            </w:r>
            <w:r w:rsidRPr="0012330E">
              <w:rPr>
                <w:iCs/>
                <w:sz w:val="26"/>
                <w:szCs w:val="26"/>
              </w:rPr>
              <w:t>ные) значения критериев</w:t>
            </w:r>
          </w:p>
        </w:tc>
      </w:tr>
      <w:tr w:rsidR="00E07096" w:rsidRPr="00263528" w:rsidTr="00277355">
        <w:trPr>
          <w:trHeight w:val="3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rPr>
                <w:bCs/>
                <w:sz w:val="26"/>
                <w:szCs w:val="26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96" w:rsidRPr="00263528" w:rsidRDefault="00E07096" w:rsidP="00BE01E3">
            <w:pPr>
              <w:jc w:val="center"/>
              <w:rPr>
                <w:iCs/>
                <w:sz w:val="26"/>
                <w:szCs w:val="26"/>
              </w:rPr>
            </w:pPr>
          </w:p>
        </w:tc>
      </w:tr>
      <w:tr w:rsidR="00A45041" w:rsidRPr="00A8107F" w:rsidTr="00A45041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Водоснабжение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9D5084">
            <w:pPr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2028</w:t>
            </w:r>
          </w:p>
        </w:tc>
      </w:tr>
      <w:tr w:rsidR="00A45041" w:rsidRPr="00A8107F" w:rsidTr="00A45041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Наде</w:t>
            </w:r>
            <w:r w:rsidRPr="00A8107F">
              <w:rPr>
                <w:sz w:val="23"/>
                <w:szCs w:val="23"/>
              </w:rPr>
              <w:t>ж</w:t>
            </w:r>
            <w:r w:rsidRPr="00A8107F">
              <w:rPr>
                <w:sz w:val="23"/>
                <w:szCs w:val="23"/>
              </w:rPr>
              <w:t>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Количество перерывов в подаче воды, зафиксир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ванных в местах исполн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ния обязательств орган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мы холодного водосна</w:t>
            </w:r>
            <w:r w:rsidRPr="00A8107F">
              <w:rPr>
                <w:sz w:val="23"/>
                <w:szCs w:val="23"/>
              </w:rPr>
              <w:t>б</w:t>
            </w:r>
            <w:r w:rsidRPr="00A8107F">
              <w:rPr>
                <w:sz w:val="23"/>
                <w:szCs w:val="23"/>
              </w:rPr>
              <w:t>жения, принадлежащих организации, осущест</w:t>
            </w:r>
            <w:r w:rsidRPr="00A8107F">
              <w:rPr>
                <w:sz w:val="23"/>
                <w:szCs w:val="23"/>
              </w:rPr>
              <w:t>в</w:t>
            </w:r>
            <w:r w:rsidRPr="00A8107F">
              <w:rPr>
                <w:sz w:val="23"/>
                <w:szCs w:val="23"/>
              </w:rPr>
              <w:t>ляющей холодное вод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снабжение, в расчете на протяженность водопр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водной</w:t>
            </w:r>
          </w:p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сети в год.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ед./</w:t>
            </w:r>
            <w:proofErr w:type="gramStart"/>
            <w:r w:rsidRPr="00A8107F">
              <w:rPr>
                <w:iCs/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E70400">
        <w:trPr>
          <w:trHeight w:val="32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Кач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проб питьевой воды, подаваемой с источников водоснабжения, водопр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водных станций или иных объектов централизова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ной системы водоснабж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ния в распределительную водопроводную сеть, не соответствующих уст</w:t>
            </w:r>
            <w:r w:rsidRPr="00A8107F">
              <w:rPr>
                <w:sz w:val="23"/>
                <w:szCs w:val="23"/>
              </w:rPr>
              <w:t>а</w:t>
            </w:r>
            <w:r w:rsidRPr="00A8107F">
              <w:rPr>
                <w:sz w:val="23"/>
                <w:szCs w:val="23"/>
              </w:rPr>
              <w:t>новленным требованиям, в общем объеме проб, отобранных по результ</w:t>
            </w:r>
            <w:r w:rsidRPr="00A8107F">
              <w:rPr>
                <w:sz w:val="23"/>
                <w:szCs w:val="23"/>
              </w:rPr>
              <w:t>а</w:t>
            </w:r>
            <w:r w:rsidRPr="00A8107F">
              <w:rPr>
                <w:sz w:val="23"/>
                <w:szCs w:val="23"/>
              </w:rPr>
              <w:t>там производственного контроля качества пить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вой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6E2C41">
        <w:trPr>
          <w:trHeight w:val="32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проб питьевой воды в распределительной в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допроводной сети, не с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ответствующих устано</w:t>
            </w:r>
            <w:r w:rsidRPr="00A8107F">
              <w:rPr>
                <w:sz w:val="23"/>
                <w:szCs w:val="23"/>
              </w:rPr>
              <w:t>в</w:t>
            </w:r>
            <w:r w:rsidRPr="00A8107F">
              <w:rPr>
                <w:sz w:val="23"/>
                <w:szCs w:val="23"/>
              </w:rPr>
              <w:t>ленным требованиям, в общем объеме проб, от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бранных по результатам производственного ко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lastRenderedPageBreak/>
              <w:t>троля качества питьевой воды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A26C65">
        <w:trPr>
          <w:trHeight w:val="32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lastRenderedPageBreak/>
              <w:t>Эне</w:t>
            </w:r>
            <w:r w:rsidRPr="00A8107F">
              <w:rPr>
                <w:sz w:val="23"/>
                <w:szCs w:val="23"/>
              </w:rPr>
              <w:t>р</w:t>
            </w:r>
            <w:r w:rsidRPr="00A8107F">
              <w:rPr>
                <w:sz w:val="23"/>
                <w:szCs w:val="23"/>
              </w:rPr>
              <w:t>гетич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ской эффе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тивн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потерь воды в це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</w:tr>
      <w:tr w:rsidR="00A45041" w:rsidRPr="00A8107F" w:rsidTr="00DD1708">
        <w:trPr>
          <w:trHeight w:val="32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Удельный расход эле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трической энергии, п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требляемой в технолог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ческом процессе подг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товки питьевой воды, на единицу объема воды, о</w:t>
            </w:r>
            <w:r w:rsidRPr="00A8107F">
              <w:rPr>
                <w:sz w:val="23"/>
                <w:szCs w:val="23"/>
              </w:rPr>
              <w:t>т</w:t>
            </w:r>
            <w:r w:rsidRPr="00A8107F">
              <w:rPr>
                <w:sz w:val="23"/>
                <w:szCs w:val="23"/>
              </w:rPr>
              <w:t>пускаемой в сеть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rPr>
                <w:iCs/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кВт*</w:t>
            </w:r>
            <w:proofErr w:type="gramStart"/>
            <w:r w:rsidRPr="00A8107F">
              <w:rPr>
                <w:iCs/>
                <w:sz w:val="23"/>
                <w:szCs w:val="23"/>
              </w:rPr>
              <w:t>ч</w:t>
            </w:r>
            <w:proofErr w:type="gramEnd"/>
            <w:r w:rsidRPr="00A8107F">
              <w:rPr>
                <w:iCs/>
                <w:sz w:val="23"/>
                <w:szCs w:val="23"/>
              </w:rPr>
              <w:t>/</w:t>
            </w:r>
            <w:proofErr w:type="spellStart"/>
            <w:r w:rsidRPr="00A8107F">
              <w:rPr>
                <w:iCs/>
                <w:sz w:val="23"/>
                <w:szCs w:val="23"/>
              </w:rPr>
              <w:t>куб.м</w:t>
            </w:r>
            <w:proofErr w:type="spellEnd"/>
            <w:r w:rsidRPr="00A8107F">
              <w:rPr>
                <w:iCs/>
                <w:sz w:val="23"/>
                <w:szCs w:val="23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3205CA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041" w:rsidRPr="00A8107F" w:rsidRDefault="00A45041" w:rsidP="00BE01E3">
            <w:pPr>
              <w:jc w:val="both"/>
              <w:rPr>
                <w:sz w:val="23"/>
                <w:szCs w:val="23"/>
              </w:rPr>
            </w:pPr>
            <w:r w:rsidRPr="00A8107F">
              <w:rPr>
                <w:iCs/>
                <w:sz w:val="23"/>
                <w:szCs w:val="23"/>
              </w:rPr>
              <w:t>Водоотведение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</w:tr>
      <w:tr w:rsidR="00A45041" w:rsidRPr="00A8107F" w:rsidTr="004B03A3">
        <w:trPr>
          <w:trHeight w:val="3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Наде</w:t>
            </w:r>
            <w:r w:rsidRPr="00A8107F">
              <w:rPr>
                <w:sz w:val="23"/>
                <w:szCs w:val="23"/>
              </w:rPr>
              <w:t>ж</w:t>
            </w:r>
            <w:r w:rsidRPr="00A8107F">
              <w:rPr>
                <w:sz w:val="23"/>
                <w:szCs w:val="23"/>
              </w:rPr>
              <w:t>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5041" w:rsidRPr="00A8107F" w:rsidRDefault="00A45041" w:rsidP="00BE01E3">
            <w:pPr>
              <w:jc w:val="both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Количество аварий и з</w:t>
            </w:r>
            <w:r w:rsidRPr="00A8107F">
              <w:rPr>
                <w:sz w:val="23"/>
                <w:szCs w:val="23"/>
              </w:rPr>
              <w:t>а</w:t>
            </w:r>
            <w:r w:rsidRPr="00A8107F">
              <w:rPr>
                <w:sz w:val="23"/>
                <w:szCs w:val="23"/>
              </w:rPr>
              <w:t>соров в расчете на прот</w:t>
            </w:r>
            <w:r w:rsidRPr="00A8107F">
              <w:rPr>
                <w:sz w:val="23"/>
                <w:szCs w:val="23"/>
              </w:rPr>
              <w:t>я</w:t>
            </w:r>
            <w:r w:rsidRPr="00A8107F">
              <w:rPr>
                <w:sz w:val="23"/>
                <w:szCs w:val="23"/>
              </w:rPr>
              <w:t>женность канализацио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ной сети в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ед./</w:t>
            </w:r>
            <w:proofErr w:type="gramStart"/>
            <w:r w:rsidRPr="00A8107F">
              <w:rPr>
                <w:sz w:val="23"/>
                <w:szCs w:val="23"/>
              </w:rPr>
              <w:t>км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iCs/>
                <w:sz w:val="23"/>
                <w:szCs w:val="23"/>
              </w:rPr>
            </w:pPr>
          </w:p>
        </w:tc>
      </w:tr>
      <w:tr w:rsidR="00A45041" w:rsidRPr="00A8107F" w:rsidTr="004768B9">
        <w:trPr>
          <w:trHeight w:val="32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 xml:space="preserve"> Кач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сточных вод, не подвергающихся очистке, в общем объеме сточных вод, сбрасываемых в це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трализованные о</w:t>
            </w:r>
            <w:r w:rsidRPr="00A8107F">
              <w:rPr>
                <w:sz w:val="23"/>
                <w:szCs w:val="23"/>
              </w:rPr>
              <w:t>б</w:t>
            </w:r>
            <w:r w:rsidRPr="00A8107F">
              <w:rPr>
                <w:sz w:val="23"/>
                <w:szCs w:val="23"/>
              </w:rPr>
              <w:t>щесплавные или бытовые системы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0C01BB">
        <w:trPr>
          <w:trHeight w:val="32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Доля поверхностных сточных вод, не подве</w:t>
            </w:r>
            <w:r w:rsidRPr="00A8107F">
              <w:rPr>
                <w:sz w:val="23"/>
                <w:szCs w:val="23"/>
              </w:rPr>
              <w:t>р</w:t>
            </w:r>
            <w:r w:rsidRPr="00A8107F">
              <w:rPr>
                <w:sz w:val="23"/>
                <w:szCs w:val="23"/>
              </w:rPr>
              <w:t>гающихся очистке, в о</w:t>
            </w:r>
            <w:r w:rsidRPr="00A8107F">
              <w:rPr>
                <w:sz w:val="23"/>
                <w:szCs w:val="23"/>
              </w:rPr>
              <w:t>б</w:t>
            </w:r>
            <w:r w:rsidRPr="00A8107F">
              <w:rPr>
                <w:sz w:val="23"/>
                <w:szCs w:val="23"/>
              </w:rPr>
              <w:t>щем объеме поверхнос</w:t>
            </w:r>
            <w:r w:rsidRPr="00A8107F">
              <w:rPr>
                <w:sz w:val="23"/>
                <w:szCs w:val="23"/>
              </w:rPr>
              <w:t>т</w:t>
            </w:r>
            <w:r w:rsidRPr="00A8107F">
              <w:rPr>
                <w:sz w:val="23"/>
                <w:szCs w:val="23"/>
              </w:rPr>
              <w:t>ных сточных вод, прин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маемых в централизова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ную ливневую систему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ед./</w:t>
            </w:r>
            <w:proofErr w:type="gramStart"/>
            <w:r w:rsidRPr="00A8107F">
              <w:rPr>
                <w:sz w:val="23"/>
                <w:szCs w:val="23"/>
              </w:rPr>
              <w:t>км</w:t>
            </w:r>
            <w:proofErr w:type="gramEnd"/>
            <w:r w:rsidRPr="00A8107F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E65A91">
        <w:trPr>
          <w:trHeight w:val="321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proofErr w:type="gramStart"/>
            <w:r w:rsidRPr="00A8107F">
              <w:rPr>
                <w:sz w:val="23"/>
                <w:szCs w:val="23"/>
              </w:rPr>
              <w:t>Доля проб сточных вод, не соответствующих установленным нормат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вам допустимых сбросов, лимитам на сбросы, ра</w:t>
            </w:r>
            <w:r w:rsidRPr="00A8107F">
              <w:rPr>
                <w:sz w:val="23"/>
                <w:szCs w:val="23"/>
              </w:rPr>
              <w:t>с</w:t>
            </w:r>
            <w:r w:rsidRPr="00A8107F">
              <w:rPr>
                <w:sz w:val="23"/>
                <w:szCs w:val="23"/>
              </w:rPr>
              <w:t>считанная применительно к видам централизова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ных систем водоотвед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ния раздельно для це</w:t>
            </w:r>
            <w:r w:rsidRPr="00A8107F">
              <w:rPr>
                <w:sz w:val="23"/>
                <w:szCs w:val="23"/>
              </w:rPr>
              <w:t>н</w:t>
            </w:r>
            <w:r w:rsidRPr="00A8107F">
              <w:rPr>
                <w:sz w:val="23"/>
                <w:szCs w:val="23"/>
              </w:rPr>
              <w:t>трализованной о</w:t>
            </w:r>
            <w:r w:rsidRPr="00A8107F">
              <w:rPr>
                <w:sz w:val="23"/>
                <w:szCs w:val="23"/>
              </w:rPr>
              <w:t>б</w:t>
            </w:r>
            <w:r w:rsidRPr="00A8107F">
              <w:rPr>
                <w:sz w:val="23"/>
                <w:szCs w:val="23"/>
              </w:rPr>
              <w:t>щесплавной (бытовой) и централизованной ливн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вой систем водоотведения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ед./</w:t>
            </w:r>
            <w:proofErr w:type="gramStart"/>
            <w:r w:rsidRPr="00A8107F">
              <w:rPr>
                <w:sz w:val="23"/>
                <w:szCs w:val="23"/>
              </w:rPr>
              <w:t>км</w:t>
            </w:r>
            <w:proofErr w:type="gramEnd"/>
            <w:r w:rsidRPr="00A8107F">
              <w:rPr>
                <w:sz w:val="23"/>
                <w:szCs w:val="23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jc w:val="center"/>
              <w:rPr>
                <w:sz w:val="23"/>
                <w:szCs w:val="23"/>
              </w:rPr>
            </w:pPr>
          </w:p>
        </w:tc>
      </w:tr>
      <w:tr w:rsidR="00A45041" w:rsidRPr="00A8107F" w:rsidTr="00703E5C">
        <w:trPr>
          <w:trHeight w:val="6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Эне</w:t>
            </w:r>
            <w:r w:rsidRPr="00A8107F">
              <w:rPr>
                <w:sz w:val="23"/>
                <w:szCs w:val="23"/>
              </w:rPr>
              <w:t>р</w:t>
            </w:r>
            <w:r w:rsidRPr="00A8107F">
              <w:rPr>
                <w:sz w:val="23"/>
                <w:szCs w:val="23"/>
              </w:rPr>
              <w:t>гетич</w:t>
            </w:r>
            <w:r w:rsidRPr="00A8107F">
              <w:rPr>
                <w:sz w:val="23"/>
                <w:szCs w:val="23"/>
              </w:rPr>
              <w:t>е</w:t>
            </w:r>
            <w:r w:rsidRPr="00A8107F">
              <w:rPr>
                <w:sz w:val="23"/>
                <w:szCs w:val="23"/>
              </w:rPr>
              <w:t>ской эффе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тивн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lastRenderedPageBreak/>
              <w:t>сти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lastRenderedPageBreak/>
              <w:t>Удельный расход эле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трической энергии, п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требляемой в технолог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ческом процессе водоо</w:t>
            </w:r>
            <w:r w:rsidRPr="00A8107F">
              <w:rPr>
                <w:sz w:val="23"/>
                <w:szCs w:val="23"/>
              </w:rPr>
              <w:t>т</w:t>
            </w:r>
            <w:r w:rsidRPr="00A8107F">
              <w:rPr>
                <w:sz w:val="23"/>
                <w:szCs w:val="23"/>
              </w:rPr>
              <w:t>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 xml:space="preserve"> </w:t>
            </w:r>
            <w:proofErr w:type="gramStart"/>
            <w:r w:rsidRPr="00A8107F">
              <w:rPr>
                <w:sz w:val="23"/>
                <w:szCs w:val="23"/>
              </w:rPr>
              <w:t>Вт</w:t>
            </w:r>
            <w:proofErr w:type="gramEnd"/>
            <w:r w:rsidRPr="00A8107F">
              <w:rPr>
                <w:sz w:val="23"/>
                <w:szCs w:val="23"/>
              </w:rPr>
              <w:t>*ч/куб.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</w:tr>
      <w:tr w:rsidR="00A45041" w:rsidRPr="00A8107F" w:rsidTr="00A90FE1">
        <w:trPr>
          <w:trHeight w:val="32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Удельный расход эле</w:t>
            </w:r>
            <w:r w:rsidRPr="00A8107F">
              <w:rPr>
                <w:sz w:val="23"/>
                <w:szCs w:val="23"/>
              </w:rPr>
              <w:t>к</w:t>
            </w:r>
            <w:r w:rsidRPr="00A8107F">
              <w:rPr>
                <w:sz w:val="23"/>
                <w:szCs w:val="23"/>
              </w:rPr>
              <w:t>трической энергии, п</w:t>
            </w:r>
            <w:r w:rsidRPr="00A8107F">
              <w:rPr>
                <w:sz w:val="23"/>
                <w:szCs w:val="23"/>
              </w:rPr>
              <w:t>о</w:t>
            </w:r>
            <w:r w:rsidRPr="00A8107F">
              <w:rPr>
                <w:sz w:val="23"/>
                <w:szCs w:val="23"/>
              </w:rPr>
              <w:t>требляемой в технолог</w:t>
            </w:r>
            <w:r w:rsidRPr="00A8107F">
              <w:rPr>
                <w:sz w:val="23"/>
                <w:szCs w:val="23"/>
              </w:rPr>
              <w:t>и</w:t>
            </w:r>
            <w:r w:rsidRPr="00A8107F">
              <w:rPr>
                <w:sz w:val="23"/>
                <w:szCs w:val="23"/>
              </w:rPr>
              <w:t>ческом процессе очистки сточных вод, на единицу объема очищаемых сто</w:t>
            </w:r>
            <w:r w:rsidRPr="00A8107F">
              <w:rPr>
                <w:sz w:val="23"/>
                <w:szCs w:val="23"/>
              </w:rPr>
              <w:t>ч</w:t>
            </w:r>
            <w:r w:rsidRPr="00A8107F">
              <w:rPr>
                <w:sz w:val="23"/>
                <w:szCs w:val="23"/>
              </w:rPr>
              <w:t>ных вод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  <w:r w:rsidRPr="00A8107F">
              <w:rPr>
                <w:sz w:val="23"/>
                <w:szCs w:val="23"/>
              </w:rPr>
              <w:t>кВт*</w:t>
            </w:r>
            <w:proofErr w:type="gramStart"/>
            <w:r w:rsidRPr="00A8107F">
              <w:rPr>
                <w:sz w:val="23"/>
                <w:szCs w:val="23"/>
              </w:rPr>
              <w:t>ч</w:t>
            </w:r>
            <w:proofErr w:type="gramEnd"/>
            <w:r w:rsidRPr="00A8107F">
              <w:rPr>
                <w:sz w:val="23"/>
                <w:szCs w:val="23"/>
              </w:rPr>
              <w:t>/куб.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41" w:rsidRPr="00A8107F" w:rsidRDefault="00A45041" w:rsidP="00BE01E3">
            <w:pPr>
              <w:rPr>
                <w:sz w:val="23"/>
                <w:szCs w:val="23"/>
              </w:rPr>
            </w:pPr>
          </w:p>
        </w:tc>
      </w:tr>
    </w:tbl>
    <w:p w:rsidR="00E07096" w:rsidRPr="00A8107F" w:rsidRDefault="00E07096" w:rsidP="00E07096">
      <w:pPr>
        <w:autoSpaceDE w:val="0"/>
        <w:autoSpaceDN w:val="0"/>
        <w:adjustRightInd w:val="0"/>
        <w:ind w:firstLine="540"/>
        <w:jc w:val="center"/>
        <w:rPr>
          <w:sz w:val="23"/>
          <w:szCs w:val="23"/>
          <w:lang w:eastAsia="en-US"/>
        </w:rPr>
      </w:pP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Перечень м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ероприяти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й</w:t>
      </w:r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созданию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и (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или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)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реконструкции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объекта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концессионного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соглашения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,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обеспечивающих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достижение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предусмотренных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заданием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целей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и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минимально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допустимых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плановых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значений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показателей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деятельности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концессионера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, с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описанием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основных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характеристик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этих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 xml:space="preserve"> </w:t>
      </w:r>
      <w:proofErr w:type="spellStart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мероприятий</w:t>
      </w:r>
      <w:proofErr w:type="spellEnd"/>
      <w:r w:rsidRPr="00263528">
        <w:rPr>
          <w:rFonts w:eastAsia="Andale Sans UI"/>
          <w:color w:val="000000"/>
          <w:kern w:val="3"/>
          <w:sz w:val="26"/>
          <w:szCs w:val="26"/>
          <w:lang w:val="de-DE" w:eastAsia="ja-JP" w:bidi="fa-IR"/>
        </w:rPr>
        <w:t>.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1)_____________________________________________________________________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2)_____________________________________________________________________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3)_____________________________________________________________________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Andale Sans UI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4)_____________________________________________________________________</w:t>
      </w:r>
    </w:p>
    <w:p w:rsidR="00E07096" w:rsidRPr="00263528" w:rsidRDefault="00E07096" w:rsidP="00E07096">
      <w:pPr>
        <w:widowControl w:val="0"/>
        <w:suppressAutoHyphens/>
        <w:autoSpaceDE w:val="0"/>
        <w:autoSpaceDN w:val="0"/>
        <w:jc w:val="both"/>
        <w:textAlignment w:val="baseline"/>
        <w:rPr>
          <w:rFonts w:eastAsia="Times New Roman CYR"/>
          <w:color w:val="000000"/>
          <w:kern w:val="3"/>
          <w:sz w:val="26"/>
          <w:szCs w:val="26"/>
          <w:lang w:eastAsia="ja-JP" w:bidi="fa-IR"/>
        </w:rPr>
      </w:pPr>
      <w:r w:rsidRPr="00263528">
        <w:rPr>
          <w:rFonts w:eastAsia="Andale Sans UI"/>
          <w:color w:val="000000"/>
          <w:kern w:val="3"/>
          <w:sz w:val="26"/>
          <w:szCs w:val="26"/>
          <w:lang w:eastAsia="ja-JP" w:bidi="fa-IR"/>
        </w:rPr>
        <w:t>и т.д.……</w:t>
      </w:r>
    </w:p>
    <w:p w:rsidR="00E07096" w:rsidRPr="00263528" w:rsidRDefault="00E07096" w:rsidP="00E07096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__________________________</w:t>
      </w:r>
    </w:p>
    <w:p w:rsidR="00E07096" w:rsidRDefault="00E07096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p w:rsidR="00F431C0" w:rsidRPr="00EC5AA6" w:rsidRDefault="00F431C0" w:rsidP="00731726">
      <w:pPr>
        <w:pStyle w:val="ConsPlusNormal"/>
        <w:widowControl/>
        <w:ind w:firstLine="0"/>
        <w:rPr>
          <w:rFonts w:ascii="Times New Roman" w:hAnsi="Times New Roman" w:cs="Times New Roman"/>
          <w:sz w:val="27"/>
          <w:szCs w:val="27"/>
        </w:rPr>
      </w:pPr>
    </w:p>
    <w:sectPr w:rsidR="00F431C0" w:rsidRPr="00EC5AA6" w:rsidSect="00D84ADF">
      <w:headerReference w:type="default" r:id="rId10"/>
      <w:pgSz w:w="11906" w:h="16838" w:code="9"/>
      <w:pgMar w:top="1276" w:right="849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5E9" w:rsidRDefault="002E25E9" w:rsidP="00E43598">
      <w:pPr>
        <w:pStyle w:val="Iioaioo"/>
      </w:pPr>
      <w:r>
        <w:separator/>
      </w:r>
    </w:p>
  </w:endnote>
  <w:endnote w:type="continuationSeparator" w:id="0">
    <w:p w:rsidR="002E25E9" w:rsidRDefault="002E25E9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5E9" w:rsidRDefault="002E25E9" w:rsidP="00E43598">
      <w:pPr>
        <w:pStyle w:val="Iioaioo"/>
      </w:pPr>
      <w:r>
        <w:separator/>
      </w:r>
    </w:p>
  </w:footnote>
  <w:footnote w:type="continuationSeparator" w:id="0">
    <w:p w:rsidR="002E25E9" w:rsidRDefault="002E25E9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1E3" w:rsidRDefault="00BE01E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1929">
      <w:rPr>
        <w:noProof/>
      </w:rPr>
      <w:t>5</w:t>
    </w:r>
    <w:r>
      <w:rPr>
        <w:noProof/>
      </w:rPr>
      <w:fldChar w:fldCharType="end"/>
    </w:r>
  </w:p>
  <w:p w:rsidR="00BE01E3" w:rsidRDefault="00BE01E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1DD5"/>
    <w:rsid w:val="000027DD"/>
    <w:rsid w:val="00007C1D"/>
    <w:rsid w:val="0001270F"/>
    <w:rsid w:val="00012816"/>
    <w:rsid w:val="000242D4"/>
    <w:rsid w:val="0002799E"/>
    <w:rsid w:val="00037D4B"/>
    <w:rsid w:val="00041B58"/>
    <w:rsid w:val="00043155"/>
    <w:rsid w:val="00056933"/>
    <w:rsid w:val="00057D89"/>
    <w:rsid w:val="0006322E"/>
    <w:rsid w:val="000675BF"/>
    <w:rsid w:val="00072968"/>
    <w:rsid w:val="00072B8E"/>
    <w:rsid w:val="00073309"/>
    <w:rsid w:val="000733FE"/>
    <w:rsid w:val="00077D63"/>
    <w:rsid w:val="00082CD6"/>
    <w:rsid w:val="00083562"/>
    <w:rsid w:val="000967B7"/>
    <w:rsid w:val="00097F3B"/>
    <w:rsid w:val="000C3CE1"/>
    <w:rsid w:val="000C620C"/>
    <w:rsid w:val="000C78FE"/>
    <w:rsid w:val="000D36F8"/>
    <w:rsid w:val="000D6F61"/>
    <w:rsid w:val="000E18C7"/>
    <w:rsid w:val="000E35C1"/>
    <w:rsid w:val="000E7B7C"/>
    <w:rsid w:val="000F13FF"/>
    <w:rsid w:val="000F4271"/>
    <w:rsid w:val="00103062"/>
    <w:rsid w:val="001155EB"/>
    <w:rsid w:val="00117366"/>
    <w:rsid w:val="0012330E"/>
    <w:rsid w:val="00126857"/>
    <w:rsid w:val="00126BC6"/>
    <w:rsid w:val="0012767E"/>
    <w:rsid w:val="00141ED4"/>
    <w:rsid w:val="00166CD0"/>
    <w:rsid w:val="00170B5A"/>
    <w:rsid w:val="00172F4F"/>
    <w:rsid w:val="001730E5"/>
    <w:rsid w:val="001735B0"/>
    <w:rsid w:val="00177447"/>
    <w:rsid w:val="00180E76"/>
    <w:rsid w:val="00183514"/>
    <w:rsid w:val="001850AB"/>
    <w:rsid w:val="001857BD"/>
    <w:rsid w:val="0018590B"/>
    <w:rsid w:val="001915CE"/>
    <w:rsid w:val="001918BC"/>
    <w:rsid w:val="00197B97"/>
    <w:rsid w:val="001A6440"/>
    <w:rsid w:val="001B7728"/>
    <w:rsid w:val="001C294C"/>
    <w:rsid w:val="001D61BF"/>
    <w:rsid w:val="001E70DC"/>
    <w:rsid w:val="001F3761"/>
    <w:rsid w:val="001F44D3"/>
    <w:rsid w:val="001F45BB"/>
    <w:rsid w:val="001F4A0B"/>
    <w:rsid w:val="001F7BD4"/>
    <w:rsid w:val="0022673D"/>
    <w:rsid w:val="00237601"/>
    <w:rsid w:val="00237BDF"/>
    <w:rsid w:val="00250197"/>
    <w:rsid w:val="00263528"/>
    <w:rsid w:val="00264881"/>
    <w:rsid w:val="00267A22"/>
    <w:rsid w:val="00273A3F"/>
    <w:rsid w:val="00276256"/>
    <w:rsid w:val="00277137"/>
    <w:rsid w:val="00277355"/>
    <w:rsid w:val="00277C0F"/>
    <w:rsid w:val="0028134F"/>
    <w:rsid w:val="0029137E"/>
    <w:rsid w:val="002A45FF"/>
    <w:rsid w:val="002B09B6"/>
    <w:rsid w:val="002B14F3"/>
    <w:rsid w:val="002B606A"/>
    <w:rsid w:val="002B6C58"/>
    <w:rsid w:val="002C56B7"/>
    <w:rsid w:val="002C7228"/>
    <w:rsid w:val="002D0696"/>
    <w:rsid w:val="002D282E"/>
    <w:rsid w:val="002D4747"/>
    <w:rsid w:val="002D5F44"/>
    <w:rsid w:val="002E25E9"/>
    <w:rsid w:val="00301267"/>
    <w:rsid w:val="0030512C"/>
    <w:rsid w:val="00307F75"/>
    <w:rsid w:val="003154C2"/>
    <w:rsid w:val="00317B43"/>
    <w:rsid w:val="003228B8"/>
    <w:rsid w:val="00323165"/>
    <w:rsid w:val="00326260"/>
    <w:rsid w:val="0032694A"/>
    <w:rsid w:val="00326F01"/>
    <w:rsid w:val="0033053A"/>
    <w:rsid w:val="0033375F"/>
    <w:rsid w:val="00340AC8"/>
    <w:rsid w:val="00352D67"/>
    <w:rsid w:val="003662A2"/>
    <w:rsid w:val="00377BC7"/>
    <w:rsid w:val="00381A83"/>
    <w:rsid w:val="00391832"/>
    <w:rsid w:val="003B524F"/>
    <w:rsid w:val="003C21F8"/>
    <w:rsid w:val="003C71AE"/>
    <w:rsid w:val="003D63B0"/>
    <w:rsid w:val="003E4754"/>
    <w:rsid w:val="003E48F2"/>
    <w:rsid w:val="003E7158"/>
    <w:rsid w:val="003E73AC"/>
    <w:rsid w:val="00414C2E"/>
    <w:rsid w:val="00432455"/>
    <w:rsid w:val="00433371"/>
    <w:rsid w:val="00446BAD"/>
    <w:rsid w:val="004568B6"/>
    <w:rsid w:val="00460411"/>
    <w:rsid w:val="004614BC"/>
    <w:rsid w:val="00466941"/>
    <w:rsid w:val="004707FC"/>
    <w:rsid w:val="00473A19"/>
    <w:rsid w:val="00473E91"/>
    <w:rsid w:val="004847D4"/>
    <w:rsid w:val="004A280B"/>
    <w:rsid w:val="004A69EB"/>
    <w:rsid w:val="004B6257"/>
    <w:rsid w:val="004C3534"/>
    <w:rsid w:val="004C4D03"/>
    <w:rsid w:val="004C605D"/>
    <w:rsid w:val="004C72F3"/>
    <w:rsid w:val="004D0EDB"/>
    <w:rsid w:val="00510143"/>
    <w:rsid w:val="00516850"/>
    <w:rsid w:val="005308FB"/>
    <w:rsid w:val="005312AD"/>
    <w:rsid w:val="00531D59"/>
    <w:rsid w:val="00532713"/>
    <w:rsid w:val="0053749E"/>
    <w:rsid w:val="005475F1"/>
    <w:rsid w:val="0055001B"/>
    <w:rsid w:val="005508F1"/>
    <w:rsid w:val="00553235"/>
    <w:rsid w:val="0055704A"/>
    <w:rsid w:val="005619A5"/>
    <w:rsid w:val="005644BF"/>
    <w:rsid w:val="00564FD1"/>
    <w:rsid w:val="0056721E"/>
    <w:rsid w:val="005711C8"/>
    <w:rsid w:val="00571301"/>
    <w:rsid w:val="00572745"/>
    <w:rsid w:val="005821D3"/>
    <w:rsid w:val="005A4A7D"/>
    <w:rsid w:val="005A5868"/>
    <w:rsid w:val="005A5A04"/>
    <w:rsid w:val="005A78CD"/>
    <w:rsid w:val="005B523D"/>
    <w:rsid w:val="005C4888"/>
    <w:rsid w:val="005C54F6"/>
    <w:rsid w:val="005C5B39"/>
    <w:rsid w:val="005C5FE7"/>
    <w:rsid w:val="005D512C"/>
    <w:rsid w:val="005D5B96"/>
    <w:rsid w:val="005D7968"/>
    <w:rsid w:val="005F275F"/>
    <w:rsid w:val="005F32AA"/>
    <w:rsid w:val="006070CA"/>
    <w:rsid w:val="00621341"/>
    <w:rsid w:val="00625F4E"/>
    <w:rsid w:val="00627EAF"/>
    <w:rsid w:val="0064137E"/>
    <w:rsid w:val="00641766"/>
    <w:rsid w:val="0064327F"/>
    <w:rsid w:val="00645900"/>
    <w:rsid w:val="00650A55"/>
    <w:rsid w:val="00651402"/>
    <w:rsid w:val="00654D40"/>
    <w:rsid w:val="006613D4"/>
    <w:rsid w:val="00667D06"/>
    <w:rsid w:val="0067065A"/>
    <w:rsid w:val="0067573F"/>
    <w:rsid w:val="006903C4"/>
    <w:rsid w:val="00692F1B"/>
    <w:rsid w:val="0069399A"/>
    <w:rsid w:val="0069626D"/>
    <w:rsid w:val="006967B6"/>
    <w:rsid w:val="006A13FA"/>
    <w:rsid w:val="006A364F"/>
    <w:rsid w:val="006A5A83"/>
    <w:rsid w:val="006B571C"/>
    <w:rsid w:val="006C1296"/>
    <w:rsid w:val="006C245A"/>
    <w:rsid w:val="006C4888"/>
    <w:rsid w:val="006C72C1"/>
    <w:rsid w:val="006D14AD"/>
    <w:rsid w:val="006D5E93"/>
    <w:rsid w:val="006D6D9D"/>
    <w:rsid w:val="006F0BB4"/>
    <w:rsid w:val="006F2547"/>
    <w:rsid w:val="007015EF"/>
    <w:rsid w:val="0071003C"/>
    <w:rsid w:val="00712590"/>
    <w:rsid w:val="00714160"/>
    <w:rsid w:val="00715C74"/>
    <w:rsid w:val="007212ED"/>
    <w:rsid w:val="00725FF4"/>
    <w:rsid w:val="00731726"/>
    <w:rsid w:val="00736E11"/>
    <w:rsid w:val="0074644A"/>
    <w:rsid w:val="00761EE3"/>
    <w:rsid w:val="00766BBA"/>
    <w:rsid w:val="00771E55"/>
    <w:rsid w:val="007738E6"/>
    <w:rsid w:val="007813FB"/>
    <w:rsid w:val="0078449D"/>
    <w:rsid w:val="00785381"/>
    <w:rsid w:val="00787933"/>
    <w:rsid w:val="007901B6"/>
    <w:rsid w:val="00797784"/>
    <w:rsid w:val="007C186D"/>
    <w:rsid w:val="007C379D"/>
    <w:rsid w:val="007D190F"/>
    <w:rsid w:val="007D27EF"/>
    <w:rsid w:val="007D4C79"/>
    <w:rsid w:val="007E4AE2"/>
    <w:rsid w:val="007E5CEA"/>
    <w:rsid w:val="007E69B4"/>
    <w:rsid w:val="007F170F"/>
    <w:rsid w:val="007F23E3"/>
    <w:rsid w:val="00803F2D"/>
    <w:rsid w:val="00807FF4"/>
    <w:rsid w:val="00811155"/>
    <w:rsid w:val="00811503"/>
    <w:rsid w:val="0081460D"/>
    <w:rsid w:val="008160D7"/>
    <w:rsid w:val="008212AD"/>
    <w:rsid w:val="0082382E"/>
    <w:rsid w:val="008349BF"/>
    <w:rsid w:val="00842ACC"/>
    <w:rsid w:val="0084540A"/>
    <w:rsid w:val="00845640"/>
    <w:rsid w:val="00851DA1"/>
    <w:rsid w:val="00854C25"/>
    <w:rsid w:val="0085522A"/>
    <w:rsid w:val="00860FD4"/>
    <w:rsid w:val="00863AAB"/>
    <w:rsid w:val="008640CB"/>
    <w:rsid w:val="00867351"/>
    <w:rsid w:val="008677E9"/>
    <w:rsid w:val="008877EA"/>
    <w:rsid w:val="00892F61"/>
    <w:rsid w:val="00893896"/>
    <w:rsid w:val="008A07D5"/>
    <w:rsid w:val="008B5AD0"/>
    <w:rsid w:val="008D0A2D"/>
    <w:rsid w:val="008E4681"/>
    <w:rsid w:val="008F5A6C"/>
    <w:rsid w:val="00902715"/>
    <w:rsid w:val="0090510B"/>
    <w:rsid w:val="00912BA1"/>
    <w:rsid w:val="00912F89"/>
    <w:rsid w:val="009178A8"/>
    <w:rsid w:val="009200A6"/>
    <w:rsid w:val="00923522"/>
    <w:rsid w:val="009248DA"/>
    <w:rsid w:val="009313AE"/>
    <w:rsid w:val="0093439D"/>
    <w:rsid w:val="00934458"/>
    <w:rsid w:val="00937DD1"/>
    <w:rsid w:val="00941A0D"/>
    <w:rsid w:val="00942855"/>
    <w:rsid w:val="0094354C"/>
    <w:rsid w:val="0094474C"/>
    <w:rsid w:val="00947921"/>
    <w:rsid w:val="0095133D"/>
    <w:rsid w:val="009535AA"/>
    <w:rsid w:val="00955509"/>
    <w:rsid w:val="0096474B"/>
    <w:rsid w:val="009728D4"/>
    <w:rsid w:val="00973117"/>
    <w:rsid w:val="009757F3"/>
    <w:rsid w:val="00976640"/>
    <w:rsid w:val="009912BD"/>
    <w:rsid w:val="009925BA"/>
    <w:rsid w:val="009A1CC3"/>
    <w:rsid w:val="009B6D83"/>
    <w:rsid w:val="009C1A55"/>
    <w:rsid w:val="009C5721"/>
    <w:rsid w:val="009D2085"/>
    <w:rsid w:val="009D4F10"/>
    <w:rsid w:val="009D5084"/>
    <w:rsid w:val="009D6AD0"/>
    <w:rsid w:val="009E4A16"/>
    <w:rsid w:val="009E4C09"/>
    <w:rsid w:val="009E51F1"/>
    <w:rsid w:val="009F0F4D"/>
    <w:rsid w:val="00A015BB"/>
    <w:rsid w:val="00A067D2"/>
    <w:rsid w:val="00A15737"/>
    <w:rsid w:val="00A225DD"/>
    <w:rsid w:val="00A26906"/>
    <w:rsid w:val="00A27E11"/>
    <w:rsid w:val="00A31185"/>
    <w:rsid w:val="00A3157A"/>
    <w:rsid w:val="00A32A58"/>
    <w:rsid w:val="00A45041"/>
    <w:rsid w:val="00A47B85"/>
    <w:rsid w:val="00A6086C"/>
    <w:rsid w:val="00A60B2B"/>
    <w:rsid w:val="00A732C8"/>
    <w:rsid w:val="00A73F09"/>
    <w:rsid w:val="00A74C3F"/>
    <w:rsid w:val="00A8107F"/>
    <w:rsid w:val="00A8362D"/>
    <w:rsid w:val="00A850F8"/>
    <w:rsid w:val="00A97305"/>
    <w:rsid w:val="00AB1083"/>
    <w:rsid w:val="00AB1F2A"/>
    <w:rsid w:val="00AC060A"/>
    <w:rsid w:val="00AC32BE"/>
    <w:rsid w:val="00AC5659"/>
    <w:rsid w:val="00AD379D"/>
    <w:rsid w:val="00AE3DD6"/>
    <w:rsid w:val="00AF1499"/>
    <w:rsid w:val="00AF3424"/>
    <w:rsid w:val="00AF3B85"/>
    <w:rsid w:val="00AF6F99"/>
    <w:rsid w:val="00B0048E"/>
    <w:rsid w:val="00B038E3"/>
    <w:rsid w:val="00B040CE"/>
    <w:rsid w:val="00B06362"/>
    <w:rsid w:val="00B2119D"/>
    <w:rsid w:val="00B30A8E"/>
    <w:rsid w:val="00B31509"/>
    <w:rsid w:val="00B52396"/>
    <w:rsid w:val="00B63F1A"/>
    <w:rsid w:val="00B719D6"/>
    <w:rsid w:val="00B71D2B"/>
    <w:rsid w:val="00B777F8"/>
    <w:rsid w:val="00B77E66"/>
    <w:rsid w:val="00B80773"/>
    <w:rsid w:val="00B83669"/>
    <w:rsid w:val="00B84326"/>
    <w:rsid w:val="00B84B67"/>
    <w:rsid w:val="00B86848"/>
    <w:rsid w:val="00B901BD"/>
    <w:rsid w:val="00B91145"/>
    <w:rsid w:val="00BA5538"/>
    <w:rsid w:val="00BB4EC4"/>
    <w:rsid w:val="00BB6916"/>
    <w:rsid w:val="00BB6E41"/>
    <w:rsid w:val="00BC0D6D"/>
    <w:rsid w:val="00BC746A"/>
    <w:rsid w:val="00BD0212"/>
    <w:rsid w:val="00BD420C"/>
    <w:rsid w:val="00BD5213"/>
    <w:rsid w:val="00BE01E3"/>
    <w:rsid w:val="00BE033C"/>
    <w:rsid w:val="00BE3216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044D1"/>
    <w:rsid w:val="00C05468"/>
    <w:rsid w:val="00C11B7D"/>
    <w:rsid w:val="00C165FE"/>
    <w:rsid w:val="00C16BFD"/>
    <w:rsid w:val="00C27DBC"/>
    <w:rsid w:val="00C318E9"/>
    <w:rsid w:val="00C40249"/>
    <w:rsid w:val="00C43DBB"/>
    <w:rsid w:val="00C468D6"/>
    <w:rsid w:val="00C523C9"/>
    <w:rsid w:val="00C524C4"/>
    <w:rsid w:val="00C57E89"/>
    <w:rsid w:val="00C61865"/>
    <w:rsid w:val="00C70988"/>
    <w:rsid w:val="00C75FF9"/>
    <w:rsid w:val="00C86F0F"/>
    <w:rsid w:val="00C9229D"/>
    <w:rsid w:val="00CA2655"/>
    <w:rsid w:val="00CB540F"/>
    <w:rsid w:val="00CC703F"/>
    <w:rsid w:val="00CD4317"/>
    <w:rsid w:val="00CE1062"/>
    <w:rsid w:val="00CE1BA1"/>
    <w:rsid w:val="00CE5425"/>
    <w:rsid w:val="00CF6284"/>
    <w:rsid w:val="00D0047E"/>
    <w:rsid w:val="00D011E4"/>
    <w:rsid w:val="00D06623"/>
    <w:rsid w:val="00D1119D"/>
    <w:rsid w:val="00D14E1D"/>
    <w:rsid w:val="00D234FF"/>
    <w:rsid w:val="00D2683A"/>
    <w:rsid w:val="00D42191"/>
    <w:rsid w:val="00D421A6"/>
    <w:rsid w:val="00D42212"/>
    <w:rsid w:val="00D513D0"/>
    <w:rsid w:val="00D543C6"/>
    <w:rsid w:val="00D568B1"/>
    <w:rsid w:val="00D609A0"/>
    <w:rsid w:val="00D62C90"/>
    <w:rsid w:val="00D661F2"/>
    <w:rsid w:val="00D70332"/>
    <w:rsid w:val="00D84ADF"/>
    <w:rsid w:val="00D93D91"/>
    <w:rsid w:val="00DA2042"/>
    <w:rsid w:val="00DB0EDB"/>
    <w:rsid w:val="00DB2A9F"/>
    <w:rsid w:val="00DB64A1"/>
    <w:rsid w:val="00DD3563"/>
    <w:rsid w:val="00DE4DE4"/>
    <w:rsid w:val="00DE5CE8"/>
    <w:rsid w:val="00DE78A9"/>
    <w:rsid w:val="00DF405B"/>
    <w:rsid w:val="00DF5A83"/>
    <w:rsid w:val="00E03E55"/>
    <w:rsid w:val="00E07096"/>
    <w:rsid w:val="00E23139"/>
    <w:rsid w:val="00E2367B"/>
    <w:rsid w:val="00E375A5"/>
    <w:rsid w:val="00E40FCE"/>
    <w:rsid w:val="00E43598"/>
    <w:rsid w:val="00E45780"/>
    <w:rsid w:val="00E47267"/>
    <w:rsid w:val="00E54003"/>
    <w:rsid w:val="00E62A44"/>
    <w:rsid w:val="00E66D90"/>
    <w:rsid w:val="00E7025A"/>
    <w:rsid w:val="00E7100E"/>
    <w:rsid w:val="00E74742"/>
    <w:rsid w:val="00E7497A"/>
    <w:rsid w:val="00E752C4"/>
    <w:rsid w:val="00E76246"/>
    <w:rsid w:val="00E8022C"/>
    <w:rsid w:val="00E811DF"/>
    <w:rsid w:val="00E866B5"/>
    <w:rsid w:val="00EA5960"/>
    <w:rsid w:val="00EB3297"/>
    <w:rsid w:val="00EC5AA6"/>
    <w:rsid w:val="00ED0DEB"/>
    <w:rsid w:val="00ED5AED"/>
    <w:rsid w:val="00EE332A"/>
    <w:rsid w:val="00F00C67"/>
    <w:rsid w:val="00F14F77"/>
    <w:rsid w:val="00F225F3"/>
    <w:rsid w:val="00F3568C"/>
    <w:rsid w:val="00F409AC"/>
    <w:rsid w:val="00F41929"/>
    <w:rsid w:val="00F431C0"/>
    <w:rsid w:val="00F45310"/>
    <w:rsid w:val="00F51806"/>
    <w:rsid w:val="00F54219"/>
    <w:rsid w:val="00F55965"/>
    <w:rsid w:val="00F56096"/>
    <w:rsid w:val="00F602C9"/>
    <w:rsid w:val="00F60B77"/>
    <w:rsid w:val="00F770BE"/>
    <w:rsid w:val="00F8673B"/>
    <w:rsid w:val="00F926C5"/>
    <w:rsid w:val="00F95DAF"/>
    <w:rsid w:val="00F96BD1"/>
    <w:rsid w:val="00FA44D2"/>
    <w:rsid w:val="00FA79A3"/>
    <w:rsid w:val="00FB5A86"/>
    <w:rsid w:val="00FC6203"/>
    <w:rsid w:val="00FD41C5"/>
    <w:rsid w:val="00FD5B28"/>
    <w:rsid w:val="00FE2BD4"/>
    <w:rsid w:val="00FE40D3"/>
    <w:rsid w:val="00FE4B02"/>
    <w:rsid w:val="00FE7DC8"/>
    <w:rsid w:val="00FF0D3D"/>
    <w:rsid w:val="00FF495E"/>
    <w:rsid w:val="00FF5B44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qFormat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770BE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af5">
    <w:name w:val="Знак Знак Знак Знак Знак Знак"/>
    <w:basedOn w:val="a"/>
    <w:rsid w:val="0067573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2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9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12006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User</cp:lastModifiedBy>
  <cp:revision>47</cp:revision>
  <cp:lastPrinted>2023-05-31T06:54:00Z</cp:lastPrinted>
  <dcterms:created xsi:type="dcterms:W3CDTF">2017-08-02T10:32:00Z</dcterms:created>
  <dcterms:modified xsi:type="dcterms:W3CDTF">2023-05-31T06:54:00Z</dcterms:modified>
</cp:coreProperties>
</file>