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EC11BC">
        <w:t xml:space="preserve"> 20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34574D" w:rsidP="009C0545">
      <w:pPr>
        <w:spacing w:line="240" w:lineRule="auto"/>
        <w:ind w:left="4956" w:firstLine="708"/>
      </w:pPr>
      <w:r>
        <w:t xml:space="preserve">От 18.01.2023 </w:t>
      </w:r>
      <w:bookmarkStart w:id="0" w:name="_GoBack"/>
      <w:bookmarkEnd w:id="0"/>
      <w:r w:rsidR="009C0545">
        <w:t xml:space="preserve"> № </w:t>
      </w:r>
      <w:r>
        <w:t>82</w:t>
      </w:r>
      <w:r w:rsidR="009C0545">
        <w:t xml:space="preserve"> </w:t>
      </w:r>
    </w:p>
    <w:p w:rsidR="00F27B3E" w:rsidRDefault="009C0545" w:rsidP="009C0545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</w:t>
      </w:r>
      <w:r w:rsidR="00EC11BC">
        <w:t xml:space="preserve">  п.Светлополянск</w:t>
      </w:r>
      <w:r w:rsidR="00407D07">
        <w:t xml:space="preserve">  </w:t>
      </w:r>
      <w:r w:rsidR="00C025B4">
        <w:t xml:space="preserve">муниципального образования Верхнекамский муниципальный округ </w:t>
      </w:r>
      <w:r>
        <w:t xml:space="preserve">Кировской области. Нумерация соответствует номерам мест(контейнерных площадок) в реестре контейнерных площадок в  </w:t>
      </w:r>
      <w:r w:rsidR="005042B8">
        <w:t xml:space="preserve"> </w:t>
      </w:r>
      <w:r>
        <w:t>разделе «</w:t>
      </w:r>
      <w:r w:rsidR="00EC11BC">
        <w:t>п.Светлополянск</w:t>
      </w:r>
      <w:r>
        <w:t>»</w:t>
      </w:r>
      <w:r w:rsidR="00F27B3E">
        <w:t xml:space="preserve">.                                                       </w:t>
      </w:r>
      <w:r w:rsidR="00F27B3E">
        <w:tab/>
      </w:r>
      <w:r w:rsidR="00F27B3E">
        <w:tab/>
      </w:r>
      <w:r w:rsidR="00F27B3E">
        <w:tab/>
      </w:r>
      <w:r w:rsidR="00F27B3E">
        <w:tab/>
      </w:r>
    </w:p>
    <w:p w:rsidR="00407D07" w:rsidRDefault="00EC11BC" w:rsidP="00090833">
      <w:pPr>
        <w:spacing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5781675" cy="4981575"/>
            <wp:effectExtent l="19050" t="0" r="9525" b="0"/>
            <wp:docPr id="19" name="Рисунок 17" descr="C:\Законы\Округа муниципального\Схемы и реестр округа январь 2023\Светлополянск_16-01-2023_11-34-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Законы\Округа муниципального\Схемы и реестр округа январь 2023\Светлополянск_16-01-2023_11-34-32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498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11BC" w:rsidRDefault="00EC11BC" w:rsidP="00090833">
      <w:pPr>
        <w:spacing w:line="240" w:lineRule="auto"/>
        <w:jc w:val="center"/>
      </w:pPr>
    </w:p>
    <w:p w:rsidR="00EC11BC" w:rsidRDefault="00EC11BC" w:rsidP="00090833">
      <w:pPr>
        <w:spacing w:line="240" w:lineRule="auto"/>
        <w:jc w:val="center"/>
      </w:pPr>
    </w:p>
    <w:p w:rsidR="00EC11BC" w:rsidRDefault="00EC11BC" w:rsidP="00090833">
      <w:pPr>
        <w:spacing w:line="240" w:lineRule="auto"/>
        <w:jc w:val="center"/>
      </w:pPr>
    </w:p>
    <w:p w:rsidR="00EC11BC" w:rsidRDefault="00EC11BC" w:rsidP="00090833">
      <w:pPr>
        <w:spacing w:line="240" w:lineRule="auto"/>
        <w:jc w:val="center"/>
      </w:pPr>
    </w:p>
    <w:p w:rsidR="00EC11BC" w:rsidRDefault="00EC11BC" w:rsidP="00090833">
      <w:pPr>
        <w:spacing w:line="240" w:lineRule="auto"/>
        <w:jc w:val="center"/>
      </w:pPr>
    </w:p>
    <w:p w:rsidR="00EC11BC" w:rsidRDefault="00EC11BC" w:rsidP="00090833">
      <w:pPr>
        <w:spacing w:line="240" w:lineRule="auto"/>
        <w:jc w:val="center"/>
      </w:pPr>
    </w:p>
    <w:p w:rsidR="00EC11BC" w:rsidRDefault="00EC11BC" w:rsidP="00090833">
      <w:pPr>
        <w:spacing w:line="240" w:lineRule="auto"/>
        <w:jc w:val="center"/>
      </w:pPr>
      <w:r>
        <w:lastRenderedPageBreak/>
        <w:t>Детский оздоровительный лагерь «Сосновый бор»</w:t>
      </w:r>
    </w:p>
    <w:p w:rsidR="00EC11BC" w:rsidRDefault="00EC11BC" w:rsidP="00090833">
      <w:pPr>
        <w:spacing w:line="240" w:lineRule="auto"/>
        <w:jc w:val="center"/>
      </w:pPr>
    </w:p>
    <w:p w:rsidR="00EC11BC" w:rsidRDefault="00EC11BC" w:rsidP="00090833">
      <w:pPr>
        <w:spacing w:line="240" w:lineRule="auto"/>
        <w:jc w:val="center"/>
      </w:pPr>
    </w:p>
    <w:p w:rsidR="00EC11BC" w:rsidRDefault="00EC11BC" w:rsidP="00090833">
      <w:pPr>
        <w:spacing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5495925" cy="4248150"/>
            <wp:effectExtent l="19050" t="0" r="9525" b="0"/>
            <wp:docPr id="20" name="Рисунок 18" descr="C:\Законы\Округа муниципального\Схемы и реестр округа январь 2023\Светлополянск  - Сосновый Бор_16-01-2023_11-37-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Законы\Округа муниципального\Схемы и реестр округа январь 2023\Светлополянск  - Сосновый Бор_16-01-2023_11-37-43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424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F27B3E" w:rsidRDefault="00F27B3E" w:rsidP="00BA2617">
      <w:pPr>
        <w:spacing w:line="240" w:lineRule="auto"/>
      </w:pPr>
    </w:p>
    <w:p w:rsidR="003B06A6" w:rsidRDefault="00F27B3E" w:rsidP="00407D07">
      <w:pPr>
        <w:spacing w:line="240" w:lineRule="auto"/>
        <w:ind w:left="2832" w:firstLine="708"/>
      </w:pPr>
      <w:r>
        <w:t xml:space="preserve">  </w:t>
      </w:r>
    </w:p>
    <w:p w:rsidR="00407D07" w:rsidRDefault="00407D07" w:rsidP="00407D07">
      <w:pPr>
        <w:spacing w:line="240" w:lineRule="auto"/>
        <w:jc w:val="center"/>
      </w:pPr>
    </w:p>
    <w:sectPr w:rsidR="00407D07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C0545"/>
    <w:rsid w:val="00090833"/>
    <w:rsid w:val="001507CD"/>
    <w:rsid w:val="0018314F"/>
    <w:rsid w:val="00312C5E"/>
    <w:rsid w:val="0034574D"/>
    <w:rsid w:val="003B06A6"/>
    <w:rsid w:val="003C6F59"/>
    <w:rsid w:val="00407D07"/>
    <w:rsid w:val="005042B8"/>
    <w:rsid w:val="00544427"/>
    <w:rsid w:val="00661A13"/>
    <w:rsid w:val="006D45D7"/>
    <w:rsid w:val="00786EB4"/>
    <w:rsid w:val="00844FD5"/>
    <w:rsid w:val="008C3398"/>
    <w:rsid w:val="00992414"/>
    <w:rsid w:val="009C0545"/>
    <w:rsid w:val="00A1646A"/>
    <w:rsid w:val="00A83FCC"/>
    <w:rsid w:val="00AA5BB1"/>
    <w:rsid w:val="00AE5F25"/>
    <w:rsid w:val="00B018E9"/>
    <w:rsid w:val="00B20B3A"/>
    <w:rsid w:val="00B41CF8"/>
    <w:rsid w:val="00BA2617"/>
    <w:rsid w:val="00BB0CF9"/>
    <w:rsid w:val="00C025B4"/>
    <w:rsid w:val="00C11154"/>
    <w:rsid w:val="00CA0BBD"/>
    <w:rsid w:val="00DA10B7"/>
    <w:rsid w:val="00DE79DD"/>
    <w:rsid w:val="00E4195E"/>
    <w:rsid w:val="00E8510C"/>
    <w:rsid w:val="00EC11BC"/>
    <w:rsid w:val="00F2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2023-01-17T08:33:00Z</dcterms:created>
  <dcterms:modified xsi:type="dcterms:W3CDTF">2023-01-18T13:51:00Z</dcterms:modified>
</cp:coreProperties>
</file>