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DF61DE" w:rsidRDefault="00C02AB4" w:rsidP="00C02AB4">
      <w:pPr>
        <w:jc w:val="center"/>
        <w:rPr>
          <w:sz w:val="27"/>
          <w:szCs w:val="27"/>
        </w:rPr>
      </w:pPr>
      <w:r w:rsidRPr="00DF61DE">
        <w:rPr>
          <w:noProof/>
          <w:sz w:val="27"/>
          <w:szCs w:val="27"/>
          <w:lang w:eastAsia="ru-RU"/>
        </w:rPr>
        <w:drawing>
          <wp:inline distT="0" distB="0" distL="0" distR="0" wp14:anchorId="454FB0E4" wp14:editId="1D41EAEE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АДМИНИСТРАЦИЯ </w:t>
      </w: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>ВЕРХНЕКАМСКОГО МУНИЦИПАЛЬНОГО ОКРУГА</w:t>
      </w: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b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>КИРОВСКОЙ ОБЛАСТИ</w:t>
      </w:r>
    </w:p>
    <w:p w:rsidR="00C02AB4" w:rsidRPr="00DF61DE" w:rsidRDefault="00C02AB4" w:rsidP="00C02AB4">
      <w:pPr>
        <w:jc w:val="center"/>
        <w:rPr>
          <w:sz w:val="27"/>
          <w:szCs w:val="27"/>
        </w:rPr>
      </w:pPr>
    </w:p>
    <w:p w:rsidR="00C02AB4" w:rsidRPr="00DF61DE" w:rsidRDefault="00C02AB4" w:rsidP="00C02AB4">
      <w:pPr>
        <w:jc w:val="center"/>
        <w:rPr>
          <w:b/>
          <w:sz w:val="27"/>
          <w:szCs w:val="27"/>
        </w:rPr>
      </w:pPr>
      <w:r w:rsidRPr="00DF61DE">
        <w:rPr>
          <w:b/>
          <w:sz w:val="27"/>
          <w:szCs w:val="27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DF61DE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DF61DE" w:rsidRDefault="00050808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sz w:val="27"/>
                <w:szCs w:val="27"/>
                <w:lang w:eastAsia="ar-SA"/>
              </w:rPr>
              <w:t>26.12.2022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DF61DE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 w:val="27"/>
                <w:szCs w:val="27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DF61DE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 w:rsidRPr="00DF61DE">
              <w:rPr>
                <w:rFonts w:eastAsia="Times New Roman" w:cs="Times New Roman"/>
                <w:position w:val="-6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DF61DE" w:rsidRDefault="00050808" w:rsidP="00DD0615">
            <w:pPr>
              <w:suppressAutoHyphens/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>
              <w:rPr>
                <w:rFonts w:eastAsia="Times New Roman" w:cs="Times New Roman"/>
                <w:sz w:val="27"/>
                <w:szCs w:val="27"/>
                <w:lang w:eastAsia="ar-SA"/>
              </w:rPr>
              <w:t>1875</w:t>
            </w:r>
          </w:p>
        </w:tc>
      </w:tr>
      <w:tr w:rsidR="00C02AB4" w:rsidRPr="00DF61DE" w:rsidTr="00C02AB4">
        <w:tc>
          <w:tcPr>
            <w:tcW w:w="9072" w:type="dxa"/>
            <w:gridSpan w:val="4"/>
            <w:hideMark/>
          </w:tcPr>
          <w:p w:rsidR="00C02AB4" w:rsidRPr="00DF61DE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7"/>
                <w:szCs w:val="27"/>
                <w:lang w:eastAsia="ar-SA"/>
              </w:rPr>
            </w:pPr>
            <w:r w:rsidRPr="00DF61DE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г. Кирс </w:t>
            </w:r>
          </w:p>
        </w:tc>
      </w:tr>
    </w:tbl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</w:p>
    <w:p w:rsidR="00C02AB4" w:rsidRPr="00DF61DE" w:rsidRDefault="00C02AB4" w:rsidP="00C02AB4">
      <w:pPr>
        <w:spacing w:after="0" w:line="240" w:lineRule="auto"/>
        <w:jc w:val="center"/>
        <w:rPr>
          <w:rFonts w:eastAsia="Times New Roman" w:cs="Times New Roman"/>
          <w:sz w:val="27"/>
          <w:szCs w:val="27"/>
          <w:lang w:eastAsia="ru-RU"/>
        </w:rPr>
      </w:pPr>
      <w:r w:rsidRPr="00DF61DE">
        <w:rPr>
          <w:rFonts w:eastAsia="Times New Roman" w:cs="Times New Roman"/>
          <w:b/>
          <w:sz w:val="27"/>
          <w:szCs w:val="27"/>
          <w:lang w:eastAsia="ru-RU"/>
        </w:rPr>
        <w:t>О</w:t>
      </w:r>
      <w:r w:rsidR="00DA48B1" w:rsidRPr="00DF61DE">
        <w:rPr>
          <w:rFonts w:eastAsia="Times New Roman" w:cs="Times New Roman"/>
          <w:b/>
          <w:sz w:val="27"/>
          <w:szCs w:val="27"/>
          <w:lang w:eastAsia="ru-RU"/>
        </w:rPr>
        <w:t>б</w:t>
      </w:r>
      <w:r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 w:rsidR="00DA48B1"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утверждении </w:t>
      </w:r>
      <w:r w:rsidR="00E01D88" w:rsidRPr="00DF61DE">
        <w:rPr>
          <w:rFonts w:eastAsia="Times New Roman" w:cs="Times New Roman"/>
          <w:b/>
          <w:sz w:val="27"/>
          <w:szCs w:val="27"/>
          <w:lang w:eastAsia="ru-RU"/>
        </w:rPr>
        <w:t>Правил землепользования и застройки</w:t>
      </w:r>
      <w:r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  <w:r w:rsidR="00E01D88" w:rsidRPr="00DF61DE">
        <w:rPr>
          <w:rFonts w:eastAsia="Times New Roman" w:cs="Times New Roman"/>
          <w:b/>
          <w:sz w:val="27"/>
          <w:szCs w:val="27"/>
          <w:lang w:eastAsia="ru-RU"/>
        </w:rPr>
        <w:t xml:space="preserve"> </w:t>
      </w:r>
      <w:r w:rsidRPr="00DF61DE">
        <w:rPr>
          <w:rFonts w:eastAsia="Times New Roman" w:cs="Times New Roman"/>
          <w:b/>
          <w:sz w:val="27"/>
          <w:szCs w:val="27"/>
          <w:lang w:eastAsia="ru-RU"/>
        </w:rPr>
        <w:t>Верхнекамский муниципальный округ Кировской области</w:t>
      </w:r>
    </w:p>
    <w:p w:rsidR="002213D6" w:rsidRPr="00DF61DE" w:rsidRDefault="002213D6" w:rsidP="003659B2">
      <w:pPr>
        <w:spacing w:after="0" w:line="360" w:lineRule="auto"/>
        <w:ind w:firstLine="709"/>
        <w:rPr>
          <w:rFonts w:eastAsia="Times New Roman" w:cs="Times New Roman"/>
          <w:sz w:val="27"/>
          <w:szCs w:val="27"/>
          <w:lang w:eastAsia="ru-RU"/>
        </w:rPr>
      </w:pPr>
    </w:p>
    <w:p w:rsidR="00DA48B1" w:rsidRPr="00DF61DE" w:rsidRDefault="00D9144C" w:rsidP="00D9144C">
      <w:pPr>
        <w:spacing w:after="0" w:line="360" w:lineRule="auto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DF61DE">
        <w:rPr>
          <w:rFonts w:eastAsia="Times New Roman" w:cs="Times New Roman"/>
          <w:sz w:val="27"/>
          <w:szCs w:val="27"/>
          <w:lang w:eastAsia="ru-RU"/>
        </w:rPr>
        <w:t>В соответствии с частью 1 статьи 32 Градостроительного кодекса Российской Федерации, частью 3 статьи 4 Федерального закона от 31.07.2020 № 264-ФЗ «О внесении изменений в Градостроительный кодекс Российской Федерации и отдельные законодательные акты Российской Федерации», частью 2 статьи 10</w:t>
      </w:r>
      <w:r w:rsidRPr="00DF61DE">
        <w:rPr>
          <w:rFonts w:eastAsia="Times New Roman" w:cs="Times New Roman"/>
          <w:sz w:val="27"/>
          <w:szCs w:val="27"/>
          <w:vertAlign w:val="superscript"/>
          <w:lang w:eastAsia="ru-RU"/>
        </w:rPr>
        <w:t>4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Закона Кировской области от 28.09.2006 № 44-ЗО «О регулировании градостроительной деятельности в Кировской области»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 xml:space="preserve">принимая во внимание протокол общественных обсуждений от </w:t>
      </w:r>
      <w:r w:rsidR="00EB16FD">
        <w:rPr>
          <w:rFonts w:eastAsia="Times New Roman" w:cs="Times New Roman"/>
          <w:sz w:val="27"/>
          <w:szCs w:val="27"/>
          <w:lang w:eastAsia="ru-RU"/>
        </w:rPr>
        <w:t>13.12.2022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 xml:space="preserve">, заключение о результатах общественных обсуждений от </w:t>
      </w:r>
      <w:r w:rsidR="00EB16FD">
        <w:rPr>
          <w:rFonts w:eastAsia="Times New Roman" w:cs="Times New Roman"/>
          <w:sz w:val="27"/>
          <w:szCs w:val="27"/>
          <w:lang w:eastAsia="ru-RU"/>
        </w:rPr>
        <w:t>14.12.2022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, администрация Верхнекамского муниципального округа ПОСТАНОВЛЯЕТ:</w:t>
      </w:r>
    </w:p>
    <w:p w:rsidR="00D9144C" w:rsidRPr="00DF61DE" w:rsidRDefault="00D9144C" w:rsidP="00915963">
      <w:pPr>
        <w:pStyle w:val="a7"/>
        <w:numPr>
          <w:ilvl w:val="0"/>
          <w:numId w:val="4"/>
        </w:numPr>
        <w:spacing w:after="0" w:line="360" w:lineRule="auto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F61DE">
        <w:rPr>
          <w:rFonts w:eastAsia="Times New Roman" w:cs="Times New Roman"/>
          <w:sz w:val="27"/>
          <w:szCs w:val="27"/>
          <w:lang w:eastAsia="ru-RU"/>
        </w:rPr>
        <w:t xml:space="preserve">Утвердить Правила землепользования и застройки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муниципального образования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Верхнекамск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ий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муниципальный округ</w:t>
      </w:r>
      <w:r w:rsidRPr="00DF61DE">
        <w:rPr>
          <w:rFonts w:eastAsia="Times New Roman" w:cs="Times New Roman"/>
          <w:sz w:val="27"/>
          <w:szCs w:val="27"/>
          <w:lang w:eastAsia="ru-RU"/>
        </w:rPr>
        <w:t xml:space="preserve"> Кировской области (далее – </w:t>
      </w:r>
      <w:r w:rsidR="00DA48B1" w:rsidRPr="00DF61DE">
        <w:rPr>
          <w:rFonts w:eastAsia="Times New Roman" w:cs="Times New Roman"/>
          <w:sz w:val="27"/>
          <w:szCs w:val="27"/>
          <w:lang w:eastAsia="ru-RU"/>
        </w:rPr>
        <w:t>П</w:t>
      </w:r>
      <w:r w:rsidRPr="00DF61DE">
        <w:rPr>
          <w:rFonts w:eastAsia="Times New Roman" w:cs="Times New Roman"/>
          <w:sz w:val="27"/>
          <w:szCs w:val="27"/>
          <w:lang w:eastAsia="ru-RU"/>
        </w:rPr>
        <w:t>равила), согласно приложению.</w:t>
      </w:r>
    </w:p>
    <w:p w:rsidR="00DA48B1" w:rsidRPr="00DF61DE" w:rsidRDefault="00DA48B1" w:rsidP="00915963">
      <w:pPr>
        <w:pStyle w:val="a7"/>
        <w:numPr>
          <w:ilvl w:val="0"/>
          <w:numId w:val="4"/>
        </w:numPr>
        <w:spacing w:after="0" w:line="360" w:lineRule="auto"/>
        <w:ind w:left="0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 w:rsidRPr="00DF61DE">
        <w:rPr>
          <w:rFonts w:eastAsia="Times New Roman" w:cs="Times New Roman"/>
          <w:sz w:val="27"/>
          <w:szCs w:val="27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DA48B1" w:rsidRPr="00DF61DE" w:rsidRDefault="00DA48B1" w:rsidP="00915963">
      <w:pPr>
        <w:numPr>
          <w:ilvl w:val="0"/>
          <w:numId w:val="4"/>
        </w:numPr>
        <w:shd w:val="clear" w:color="auto" w:fill="FFFFFF"/>
        <w:spacing w:after="720" w:line="360" w:lineRule="auto"/>
        <w:ind w:left="0" w:firstLine="720"/>
        <w:jc w:val="both"/>
        <w:rPr>
          <w:rFonts w:eastAsia="SimSun" w:cs="Times New Roman"/>
          <w:kern w:val="2"/>
          <w:sz w:val="27"/>
          <w:szCs w:val="27"/>
          <w:lang w:eastAsia="zh-CN" w:bidi="hi-IN"/>
        </w:rPr>
      </w:pPr>
      <w:r w:rsidRPr="00DF61DE">
        <w:rPr>
          <w:rFonts w:eastAsia="Times New Roman" w:cs="Times New Roman"/>
          <w:sz w:val="27"/>
          <w:szCs w:val="27"/>
          <w:lang w:eastAsia="ru-RU"/>
        </w:rPr>
        <w:t xml:space="preserve">Настоящее постановление вступает в силу со дня его опубликования в Информационном бюллетене органов местного самоуправления муниципального образования Верхнекамский муниципальный округ Кировской области. </w:t>
      </w:r>
    </w:p>
    <w:p w:rsidR="00DA48B1" w:rsidRPr="00DF61DE" w:rsidRDefault="00DA48B1" w:rsidP="00DA48B1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DF61DE">
        <w:rPr>
          <w:rFonts w:ascii="Times New Roman" w:hAnsi="Times New Roman" w:cs="Times New Roman"/>
          <w:sz w:val="27"/>
          <w:szCs w:val="27"/>
        </w:rPr>
        <w:t xml:space="preserve">Глава Верхнекамского </w:t>
      </w:r>
    </w:p>
    <w:p w:rsidR="00DA48B1" w:rsidRPr="00DF61DE" w:rsidRDefault="00DA48B1" w:rsidP="00DA48B1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7"/>
          <w:szCs w:val="27"/>
        </w:rPr>
      </w:pPr>
      <w:r w:rsidRPr="00DF61DE">
        <w:rPr>
          <w:rFonts w:ascii="Times New Roman" w:hAnsi="Times New Roman" w:cs="Times New Roman"/>
          <w:sz w:val="27"/>
          <w:szCs w:val="27"/>
        </w:rPr>
        <w:t>муниципального округа                                                                И.Н. Суворов</w:t>
      </w:r>
    </w:p>
    <w:p w:rsidR="00DA48B1" w:rsidRDefault="00DA48B1" w:rsidP="00DA48B1">
      <w:pPr>
        <w:pStyle w:val="p3"/>
        <w:shd w:val="clear" w:color="auto" w:fill="FFFFFF"/>
        <w:spacing w:before="0" w:after="0" w:line="400" w:lineRule="exact"/>
        <w:jc w:val="both"/>
        <w:rPr>
          <w:rFonts w:ascii="Times New Roman" w:hAnsi="Times New Roman" w:cs="Times New Roman"/>
          <w:sz w:val="27"/>
          <w:szCs w:val="27"/>
        </w:rPr>
      </w:pPr>
      <w:r w:rsidRPr="00DF61DE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</w:p>
    <w:p w:rsidR="00EB16FD" w:rsidRPr="00041459" w:rsidRDefault="00EB16FD" w:rsidP="00EB16FD">
      <w:pPr>
        <w:spacing w:before="360" w:after="480" w:line="240" w:lineRule="auto"/>
      </w:pPr>
      <w:r w:rsidRPr="00041459">
        <w:lastRenderedPageBreak/>
        <w:t>ПОДГОТОВЛЕНО</w:t>
      </w:r>
    </w:p>
    <w:p w:rsidR="00EB16FD" w:rsidRPr="00041459" w:rsidRDefault="00EB16FD" w:rsidP="00EB16FD">
      <w:pPr>
        <w:tabs>
          <w:tab w:val="left" w:pos="4500"/>
        </w:tabs>
        <w:spacing w:after="0" w:line="240" w:lineRule="auto"/>
        <w:ind w:right="-6"/>
      </w:pPr>
      <w:r>
        <w:t>Главный</w:t>
      </w:r>
      <w:r w:rsidRPr="00041459">
        <w:t xml:space="preserve"> специалист отдела</w:t>
      </w:r>
    </w:p>
    <w:p w:rsidR="00EB16FD" w:rsidRPr="00041459" w:rsidRDefault="00EB16FD" w:rsidP="00EB16FD">
      <w:pPr>
        <w:tabs>
          <w:tab w:val="left" w:pos="4500"/>
        </w:tabs>
        <w:spacing w:after="0" w:line="240" w:lineRule="auto"/>
        <w:ind w:right="-6"/>
      </w:pPr>
      <w:r w:rsidRPr="00041459">
        <w:t xml:space="preserve">проектной деятельности архитектуры и </w:t>
      </w:r>
      <w:r w:rsidRPr="00041459">
        <w:tab/>
      </w:r>
    </w:p>
    <w:p w:rsidR="00EB16FD" w:rsidRPr="00041459" w:rsidRDefault="00EB16FD" w:rsidP="00EB16FD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 w:rsidRPr="00041459">
        <w:t xml:space="preserve">градостроительства администрации </w:t>
      </w:r>
    </w:p>
    <w:p w:rsidR="00EB16FD" w:rsidRPr="00041459" w:rsidRDefault="00EB16FD" w:rsidP="00EB16FD">
      <w:pPr>
        <w:tabs>
          <w:tab w:val="left" w:pos="6840"/>
        </w:tabs>
        <w:spacing w:after="0" w:line="240" w:lineRule="auto"/>
        <w:ind w:right="-6"/>
      </w:pPr>
      <w:r w:rsidRPr="00041459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041459">
        <w:t xml:space="preserve"> </w:t>
      </w:r>
      <w:r w:rsidRPr="00041459">
        <w:tab/>
        <w:t>С.И. Кильдибекова</w:t>
      </w:r>
    </w:p>
    <w:p w:rsidR="00EB16FD" w:rsidRDefault="00EB16FD" w:rsidP="00EB16FD">
      <w:pPr>
        <w:spacing w:before="360" w:after="480" w:line="240" w:lineRule="auto"/>
      </w:pPr>
      <w:r>
        <w:t>СОГЛАСОВАНО:</w:t>
      </w:r>
    </w:p>
    <w:p w:rsidR="00EB16FD" w:rsidRDefault="00EB16FD" w:rsidP="00EB16FD">
      <w:pPr>
        <w:spacing w:after="0" w:line="240" w:lineRule="auto"/>
      </w:pPr>
      <w:r>
        <w:t>Первый заместитель главы</w:t>
      </w:r>
    </w:p>
    <w:p w:rsidR="00EB16FD" w:rsidRDefault="00EB16FD" w:rsidP="00EB16FD">
      <w:pPr>
        <w:tabs>
          <w:tab w:val="left" w:pos="6840"/>
        </w:tabs>
        <w:spacing w:after="480" w:line="240" w:lineRule="auto"/>
      </w:pPr>
      <w:r>
        <w:t xml:space="preserve">администрации </w:t>
      </w:r>
      <w:r>
        <w:rPr>
          <w:rFonts w:eastAsia="Times New Roman" w:cs="Times New Roman"/>
          <w:szCs w:val="28"/>
          <w:lang w:eastAsia="ru-RU"/>
        </w:rPr>
        <w:t>муниципального округа</w:t>
      </w:r>
      <w:r>
        <w:tab/>
        <w:t xml:space="preserve">Е.Ю.Аммосова </w:t>
      </w:r>
    </w:p>
    <w:p w:rsidR="00EB16FD" w:rsidRDefault="00EB16FD" w:rsidP="00EB16FD">
      <w:pPr>
        <w:spacing w:after="0" w:line="240" w:lineRule="auto"/>
      </w:pPr>
      <w:r>
        <w:t xml:space="preserve">Заведующий отделом проектной </w:t>
      </w:r>
    </w:p>
    <w:p w:rsidR="00EB16FD" w:rsidRDefault="00EB16FD" w:rsidP="00EB16FD">
      <w:pPr>
        <w:spacing w:after="0" w:line="240" w:lineRule="auto"/>
      </w:pPr>
      <w:r>
        <w:t xml:space="preserve">деятельности, архитектуры и </w:t>
      </w:r>
    </w:p>
    <w:p w:rsidR="00EB16FD" w:rsidRDefault="00EB16FD" w:rsidP="00EB16FD">
      <w:pPr>
        <w:tabs>
          <w:tab w:val="left" w:pos="6840"/>
        </w:tabs>
        <w:spacing w:after="480" w:line="240" w:lineRule="auto"/>
      </w:pPr>
      <w:r>
        <w:t>градостроительства</w:t>
      </w:r>
      <w:r>
        <w:tab/>
        <w:t>В.В.Ушакова</w:t>
      </w:r>
    </w:p>
    <w:p w:rsidR="00EB16FD" w:rsidRDefault="00EB16FD" w:rsidP="00EB16FD">
      <w:pPr>
        <w:widowControl w:val="0"/>
        <w:tabs>
          <w:tab w:val="left" w:pos="6840"/>
        </w:tabs>
        <w:suppressAutoHyphens/>
        <w:spacing w:before="480" w:after="0" w:line="240" w:lineRule="auto"/>
        <w:jc w:val="both"/>
        <w:rPr>
          <w:rFonts w:ascii="Liberation Serif" w:eastAsia="Times New Roman" w:hAnsi="Liberation Serif" w:cs="Times New Roman"/>
          <w:kern w:val="2"/>
          <w:sz w:val="24"/>
          <w:szCs w:val="28"/>
          <w:lang w:eastAsia="ru-RU" w:bidi="hi-IN"/>
        </w:rPr>
      </w:pPr>
      <w:r>
        <w:rPr>
          <w:rFonts w:eastAsia="Times New Roman" w:cs="Times New Roman"/>
          <w:kern w:val="2"/>
          <w:szCs w:val="28"/>
          <w:lang w:eastAsia="ru-RU" w:bidi="hi-IN"/>
        </w:rPr>
        <w:t>Заведующий правовым отделом</w:t>
      </w:r>
      <w:r>
        <w:rPr>
          <w:rFonts w:eastAsia="Times New Roman" w:cs="Times New Roman"/>
          <w:kern w:val="2"/>
          <w:szCs w:val="28"/>
          <w:lang w:eastAsia="ru-RU" w:bidi="hi-IN"/>
        </w:rPr>
        <w:tab/>
        <w:t>Н.А. Шмигальская</w:t>
      </w:r>
    </w:p>
    <w:p w:rsidR="00EB16FD" w:rsidRPr="00DF61DE" w:rsidRDefault="00EB16FD" w:rsidP="00DA48B1">
      <w:pPr>
        <w:pStyle w:val="p3"/>
        <w:shd w:val="clear" w:color="auto" w:fill="FFFFFF"/>
        <w:spacing w:before="0" w:after="0" w:line="400" w:lineRule="exact"/>
        <w:jc w:val="both"/>
        <w:rPr>
          <w:rFonts w:ascii="Times New Roman" w:hAnsi="Times New Roman" w:cs="Times New Roman"/>
          <w:sz w:val="27"/>
          <w:szCs w:val="27"/>
        </w:rPr>
      </w:pPr>
    </w:p>
    <w:sectPr w:rsidR="00EB16FD" w:rsidRPr="00DF61DE" w:rsidSect="00DF61DE">
      <w:pgSz w:w="11906" w:h="16838"/>
      <w:pgMar w:top="540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C20"/>
    <w:multiLevelType w:val="hybridMultilevel"/>
    <w:tmpl w:val="301E63F4"/>
    <w:lvl w:ilvl="0" w:tplc="12E67DA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719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2414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56024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50808"/>
    <w:rsid w:val="00060629"/>
    <w:rsid w:val="000E0381"/>
    <w:rsid w:val="001A1C1E"/>
    <w:rsid w:val="002213D6"/>
    <w:rsid w:val="002A5EF0"/>
    <w:rsid w:val="00334CBF"/>
    <w:rsid w:val="003659B2"/>
    <w:rsid w:val="004C689D"/>
    <w:rsid w:val="006824BC"/>
    <w:rsid w:val="008F052F"/>
    <w:rsid w:val="00915963"/>
    <w:rsid w:val="00A5014F"/>
    <w:rsid w:val="00A61F3B"/>
    <w:rsid w:val="00AD2AEE"/>
    <w:rsid w:val="00C02AB4"/>
    <w:rsid w:val="00CA5826"/>
    <w:rsid w:val="00CF2C21"/>
    <w:rsid w:val="00D0486A"/>
    <w:rsid w:val="00D9144C"/>
    <w:rsid w:val="00DA48B1"/>
    <w:rsid w:val="00DD0615"/>
    <w:rsid w:val="00DF61DE"/>
    <w:rsid w:val="00E01D88"/>
    <w:rsid w:val="00E13566"/>
    <w:rsid w:val="00E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uiPriority w:val="99"/>
    <w:rsid w:val="00DA48B1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DA4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uiPriority w:val="99"/>
    <w:rsid w:val="00DA48B1"/>
    <w:pPr>
      <w:widowControl w:val="0"/>
      <w:suppressAutoHyphens/>
      <w:spacing w:before="280" w:after="28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a7">
    <w:name w:val="List Paragraph"/>
    <w:basedOn w:val="a"/>
    <w:uiPriority w:val="34"/>
    <w:qFormat/>
    <w:rsid w:val="00DA4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04EDC-1BC6-4748-BACC-F78749C6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2022-12-26T13:47:00Z</cp:lastPrinted>
  <dcterms:created xsi:type="dcterms:W3CDTF">2022-12-26T14:07:00Z</dcterms:created>
  <dcterms:modified xsi:type="dcterms:W3CDTF">2022-12-27T05:16:00Z</dcterms:modified>
</cp:coreProperties>
</file>