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F48" w:rsidRDefault="00E30E01" w:rsidP="00E30E01">
      <w:pPr>
        <w:suppressAutoHyphens/>
        <w:spacing w:after="0" w:line="240" w:lineRule="auto"/>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УТВЕРЖДЕН</w:t>
      </w:r>
    </w:p>
    <w:p w:rsidR="00E30E01" w:rsidRDefault="00E30E01" w:rsidP="00E30E01">
      <w:pPr>
        <w:suppressAutoHyphens/>
        <w:spacing w:after="0" w:line="240" w:lineRule="auto"/>
        <w:jc w:val="right"/>
        <w:rPr>
          <w:rFonts w:ascii="Times New Roman" w:eastAsia="Times New Roman" w:hAnsi="Times New Roman"/>
          <w:sz w:val="24"/>
          <w:szCs w:val="24"/>
          <w:lang w:eastAsia="ar-SA"/>
        </w:rPr>
      </w:pPr>
    </w:p>
    <w:p w:rsidR="00E30E01" w:rsidRPr="00D40DAF" w:rsidRDefault="00E30E01" w:rsidP="00E30E01">
      <w:pPr>
        <w:suppressAutoHyphens/>
        <w:spacing w:after="0" w:line="240" w:lineRule="auto"/>
        <w:jc w:val="right"/>
        <w:rPr>
          <w:rFonts w:ascii="Times New Roman" w:eastAsia="Times New Roman" w:hAnsi="Times New Roman"/>
          <w:sz w:val="28"/>
          <w:szCs w:val="24"/>
          <w:lang w:eastAsia="ar-SA"/>
        </w:rPr>
      </w:pPr>
      <w:r w:rsidRPr="00D40DAF">
        <w:rPr>
          <w:rFonts w:ascii="Times New Roman" w:eastAsia="Times New Roman" w:hAnsi="Times New Roman"/>
          <w:sz w:val="28"/>
          <w:szCs w:val="24"/>
          <w:lang w:eastAsia="ar-SA"/>
        </w:rPr>
        <w:t>постановлением администрации</w:t>
      </w:r>
    </w:p>
    <w:p w:rsidR="00E30E01" w:rsidRPr="00D40DAF" w:rsidRDefault="00E30E01" w:rsidP="00E30E01">
      <w:pPr>
        <w:suppressAutoHyphens/>
        <w:spacing w:after="0" w:line="240" w:lineRule="auto"/>
        <w:jc w:val="right"/>
        <w:rPr>
          <w:rFonts w:ascii="Times New Roman" w:eastAsia="Times New Roman" w:hAnsi="Times New Roman"/>
          <w:sz w:val="28"/>
          <w:szCs w:val="24"/>
          <w:lang w:eastAsia="ar-SA"/>
        </w:rPr>
      </w:pPr>
      <w:r w:rsidRPr="00D40DAF">
        <w:rPr>
          <w:rFonts w:ascii="Times New Roman" w:eastAsia="Times New Roman" w:hAnsi="Times New Roman"/>
          <w:sz w:val="28"/>
          <w:szCs w:val="24"/>
          <w:lang w:eastAsia="ar-SA"/>
        </w:rPr>
        <w:t xml:space="preserve">Верхнекамского </w:t>
      </w:r>
      <w:r w:rsidR="00DC2131">
        <w:rPr>
          <w:rFonts w:ascii="Times New Roman" w:eastAsia="Times New Roman" w:hAnsi="Times New Roman"/>
          <w:sz w:val="28"/>
          <w:szCs w:val="24"/>
          <w:lang w:eastAsia="ar-SA"/>
        </w:rPr>
        <w:t>района</w:t>
      </w:r>
    </w:p>
    <w:p w:rsidR="00E30E01" w:rsidRPr="00D40DAF" w:rsidRDefault="00E30E01" w:rsidP="00E30E01">
      <w:pPr>
        <w:suppressAutoHyphens/>
        <w:spacing w:after="0" w:line="240" w:lineRule="auto"/>
        <w:jc w:val="right"/>
        <w:rPr>
          <w:rFonts w:ascii="Times New Roman" w:eastAsia="Times New Roman" w:hAnsi="Times New Roman"/>
          <w:sz w:val="28"/>
          <w:szCs w:val="24"/>
          <w:lang w:eastAsia="ar-SA"/>
        </w:rPr>
      </w:pPr>
      <w:r w:rsidRPr="00D40DAF">
        <w:rPr>
          <w:rFonts w:ascii="Times New Roman" w:eastAsia="Times New Roman" w:hAnsi="Times New Roman"/>
          <w:sz w:val="28"/>
          <w:szCs w:val="24"/>
          <w:lang w:eastAsia="ar-SA"/>
        </w:rPr>
        <w:t>Кировской области</w:t>
      </w:r>
    </w:p>
    <w:p w:rsidR="00E30E01" w:rsidRPr="00D40DAF" w:rsidRDefault="00C520DE" w:rsidP="00E30E01">
      <w:pPr>
        <w:suppressAutoHyphens/>
        <w:spacing w:after="0" w:line="240" w:lineRule="auto"/>
        <w:jc w:val="right"/>
        <w:rPr>
          <w:rFonts w:ascii="Times New Roman" w:eastAsia="Times New Roman" w:hAnsi="Times New Roman"/>
          <w:sz w:val="28"/>
          <w:szCs w:val="24"/>
          <w:lang w:eastAsia="ar-SA"/>
        </w:rPr>
      </w:pPr>
      <w:r>
        <w:rPr>
          <w:rFonts w:ascii="Times New Roman" w:eastAsia="Times New Roman" w:hAnsi="Times New Roman"/>
          <w:sz w:val="28"/>
          <w:szCs w:val="24"/>
          <w:lang w:eastAsia="ar-SA"/>
        </w:rPr>
        <w:t xml:space="preserve">от 27.12.2021  </w:t>
      </w:r>
      <w:bookmarkStart w:id="0" w:name="_GoBack"/>
      <w:bookmarkEnd w:id="0"/>
      <w:r>
        <w:rPr>
          <w:rFonts w:ascii="Times New Roman" w:eastAsia="Times New Roman" w:hAnsi="Times New Roman"/>
          <w:sz w:val="28"/>
          <w:szCs w:val="24"/>
          <w:lang w:eastAsia="ar-SA"/>
        </w:rPr>
        <w:t xml:space="preserve"> № 899</w:t>
      </w:r>
    </w:p>
    <w:p w:rsidR="00E30E01" w:rsidRPr="00D40DAF" w:rsidRDefault="00E30E01" w:rsidP="00E30E01">
      <w:pPr>
        <w:suppressAutoHyphens/>
        <w:spacing w:after="0" w:line="240" w:lineRule="auto"/>
        <w:jc w:val="right"/>
        <w:rPr>
          <w:rFonts w:ascii="Times New Roman" w:eastAsia="Times New Roman" w:hAnsi="Times New Roman"/>
          <w:sz w:val="28"/>
          <w:szCs w:val="24"/>
          <w:lang w:eastAsia="ar-SA"/>
        </w:rPr>
      </w:pPr>
    </w:p>
    <w:p w:rsidR="00E30E01" w:rsidRPr="00D40DAF" w:rsidRDefault="002A00BF" w:rsidP="00E30E01">
      <w:pPr>
        <w:suppressAutoHyphens/>
        <w:spacing w:after="0" w:line="240" w:lineRule="auto"/>
        <w:jc w:val="right"/>
        <w:rPr>
          <w:rFonts w:ascii="Times New Roman" w:eastAsia="Times New Roman" w:hAnsi="Times New Roman"/>
          <w:sz w:val="28"/>
          <w:szCs w:val="24"/>
          <w:lang w:eastAsia="ar-SA"/>
        </w:rPr>
      </w:pPr>
      <w:proofErr w:type="gramStart"/>
      <w:r>
        <w:rPr>
          <w:rFonts w:ascii="Times New Roman" w:eastAsia="Times New Roman" w:hAnsi="Times New Roman"/>
          <w:sz w:val="28"/>
          <w:szCs w:val="24"/>
          <w:lang w:eastAsia="ar-SA"/>
        </w:rPr>
        <w:t>исполняющий</w:t>
      </w:r>
      <w:proofErr w:type="gramEnd"/>
      <w:r>
        <w:rPr>
          <w:rFonts w:ascii="Times New Roman" w:eastAsia="Times New Roman" w:hAnsi="Times New Roman"/>
          <w:sz w:val="28"/>
          <w:szCs w:val="24"/>
          <w:lang w:eastAsia="ar-SA"/>
        </w:rPr>
        <w:t xml:space="preserve"> обязанности г</w:t>
      </w:r>
      <w:r w:rsidR="00DC2131" w:rsidRPr="00D40DAF">
        <w:rPr>
          <w:rFonts w:ascii="Times New Roman" w:eastAsia="Times New Roman" w:hAnsi="Times New Roman"/>
          <w:sz w:val="28"/>
          <w:szCs w:val="24"/>
          <w:lang w:eastAsia="ar-SA"/>
        </w:rPr>
        <w:t>ла</w:t>
      </w:r>
      <w:r w:rsidR="00DC2131">
        <w:rPr>
          <w:rFonts w:ascii="Times New Roman" w:eastAsia="Times New Roman" w:hAnsi="Times New Roman"/>
          <w:sz w:val="28"/>
          <w:szCs w:val="24"/>
          <w:lang w:eastAsia="ar-SA"/>
        </w:rPr>
        <w:t>вы</w:t>
      </w:r>
    </w:p>
    <w:p w:rsidR="00E30E01" w:rsidRPr="00D40DAF" w:rsidRDefault="002A00BF" w:rsidP="00E30E01">
      <w:pPr>
        <w:suppressAutoHyphens/>
        <w:spacing w:after="0" w:line="240" w:lineRule="auto"/>
        <w:jc w:val="right"/>
        <w:rPr>
          <w:rFonts w:ascii="Times New Roman" w:eastAsia="Times New Roman" w:hAnsi="Times New Roman"/>
          <w:sz w:val="28"/>
          <w:szCs w:val="24"/>
          <w:lang w:eastAsia="ar-SA"/>
        </w:rPr>
      </w:pPr>
      <w:r>
        <w:rPr>
          <w:rFonts w:ascii="Times New Roman" w:eastAsia="Times New Roman" w:hAnsi="Times New Roman"/>
          <w:sz w:val="28"/>
          <w:szCs w:val="24"/>
          <w:lang w:eastAsia="ar-SA"/>
        </w:rPr>
        <w:t xml:space="preserve">администрации </w:t>
      </w:r>
      <w:r w:rsidR="00DC2131">
        <w:rPr>
          <w:rFonts w:ascii="Times New Roman" w:eastAsia="Times New Roman" w:hAnsi="Times New Roman"/>
          <w:sz w:val="28"/>
          <w:szCs w:val="24"/>
          <w:lang w:eastAsia="ar-SA"/>
        </w:rPr>
        <w:t>Верхнекамского</w:t>
      </w:r>
      <w:r w:rsidR="00E30E01" w:rsidRPr="00D40DAF">
        <w:rPr>
          <w:rFonts w:ascii="Times New Roman" w:eastAsia="Times New Roman" w:hAnsi="Times New Roman"/>
          <w:sz w:val="28"/>
          <w:szCs w:val="24"/>
          <w:lang w:eastAsia="ar-SA"/>
        </w:rPr>
        <w:t xml:space="preserve"> </w:t>
      </w:r>
      <w:r w:rsidR="00DC2131">
        <w:rPr>
          <w:rFonts w:ascii="Times New Roman" w:eastAsia="Times New Roman" w:hAnsi="Times New Roman"/>
          <w:sz w:val="28"/>
          <w:szCs w:val="24"/>
          <w:lang w:eastAsia="ar-SA"/>
        </w:rPr>
        <w:t>района</w:t>
      </w:r>
    </w:p>
    <w:p w:rsidR="00E30E01" w:rsidRPr="00D40DAF" w:rsidRDefault="00547568" w:rsidP="00E30E01">
      <w:pPr>
        <w:suppressAutoHyphens/>
        <w:spacing w:after="0" w:line="240" w:lineRule="auto"/>
        <w:jc w:val="right"/>
        <w:rPr>
          <w:rFonts w:ascii="Times New Roman" w:eastAsia="Times New Roman" w:hAnsi="Times New Roman"/>
          <w:sz w:val="28"/>
          <w:szCs w:val="24"/>
          <w:lang w:eastAsia="ar-SA"/>
        </w:rPr>
      </w:pPr>
      <w:r>
        <w:rPr>
          <w:rFonts w:ascii="Times New Roman" w:eastAsia="Times New Roman" w:hAnsi="Times New Roman"/>
          <w:sz w:val="28"/>
          <w:szCs w:val="24"/>
          <w:lang w:eastAsia="ar-SA"/>
        </w:rPr>
        <w:t>___________</w:t>
      </w:r>
      <w:r w:rsidR="00E30E01" w:rsidRPr="00D40DAF">
        <w:rPr>
          <w:rFonts w:ascii="Times New Roman" w:eastAsia="Times New Roman" w:hAnsi="Times New Roman"/>
          <w:sz w:val="28"/>
          <w:szCs w:val="24"/>
          <w:lang w:eastAsia="ar-SA"/>
        </w:rPr>
        <w:t xml:space="preserve"> </w:t>
      </w:r>
      <w:proofErr w:type="spellStart"/>
      <w:r w:rsidR="00DC2131">
        <w:rPr>
          <w:rFonts w:ascii="Times New Roman" w:eastAsia="Times New Roman" w:hAnsi="Times New Roman"/>
          <w:sz w:val="28"/>
          <w:szCs w:val="24"/>
          <w:lang w:eastAsia="ar-SA"/>
        </w:rPr>
        <w:t>А.Н.Суворов</w:t>
      </w:r>
      <w:proofErr w:type="spellEnd"/>
    </w:p>
    <w:p w:rsidR="00E30E01" w:rsidRPr="00D40DAF" w:rsidRDefault="00E30E01" w:rsidP="00E30E01">
      <w:pPr>
        <w:suppressAutoHyphens/>
        <w:spacing w:after="0" w:line="240" w:lineRule="auto"/>
        <w:jc w:val="right"/>
        <w:rPr>
          <w:rFonts w:ascii="Times New Roman" w:eastAsia="Times New Roman" w:hAnsi="Times New Roman"/>
          <w:sz w:val="28"/>
          <w:szCs w:val="24"/>
          <w:lang w:eastAsia="ar-SA"/>
        </w:rPr>
      </w:pPr>
    </w:p>
    <w:p w:rsidR="00E30E01" w:rsidRDefault="00E30E01" w:rsidP="00E30E01">
      <w:pPr>
        <w:suppressAutoHyphens/>
        <w:spacing w:after="0" w:line="240" w:lineRule="auto"/>
        <w:jc w:val="right"/>
        <w:rPr>
          <w:rFonts w:ascii="Times New Roman" w:eastAsia="Times New Roman" w:hAnsi="Times New Roman"/>
          <w:sz w:val="24"/>
          <w:szCs w:val="24"/>
          <w:lang w:eastAsia="ar-SA"/>
        </w:rPr>
      </w:pPr>
    </w:p>
    <w:p w:rsidR="00E30E01" w:rsidRDefault="00E30E01" w:rsidP="00E30E01">
      <w:pPr>
        <w:suppressAutoHyphens/>
        <w:spacing w:after="0" w:line="240" w:lineRule="auto"/>
        <w:jc w:val="right"/>
        <w:rPr>
          <w:rFonts w:ascii="Times New Roman" w:eastAsia="Times New Roman" w:hAnsi="Times New Roman"/>
          <w:sz w:val="24"/>
          <w:szCs w:val="24"/>
          <w:lang w:eastAsia="ar-SA"/>
        </w:rPr>
      </w:pPr>
    </w:p>
    <w:p w:rsidR="00E30E01" w:rsidRDefault="00E30E01" w:rsidP="00E30E01">
      <w:pPr>
        <w:suppressAutoHyphens/>
        <w:spacing w:after="0" w:line="240" w:lineRule="auto"/>
        <w:jc w:val="right"/>
        <w:rPr>
          <w:rFonts w:ascii="Times New Roman" w:eastAsia="Times New Roman" w:hAnsi="Times New Roman"/>
          <w:sz w:val="24"/>
          <w:szCs w:val="24"/>
          <w:lang w:eastAsia="ar-SA"/>
        </w:rPr>
      </w:pPr>
    </w:p>
    <w:p w:rsidR="002A00BF" w:rsidRDefault="002A00BF" w:rsidP="00E30E01">
      <w:pPr>
        <w:suppressAutoHyphens/>
        <w:spacing w:after="0" w:line="240" w:lineRule="auto"/>
        <w:jc w:val="right"/>
        <w:rPr>
          <w:rFonts w:ascii="Times New Roman" w:eastAsia="Times New Roman" w:hAnsi="Times New Roman"/>
          <w:sz w:val="24"/>
          <w:szCs w:val="24"/>
          <w:lang w:eastAsia="ar-SA"/>
        </w:rPr>
      </w:pPr>
    </w:p>
    <w:p w:rsidR="002A00BF" w:rsidRDefault="002A00BF" w:rsidP="00E30E01">
      <w:pPr>
        <w:suppressAutoHyphens/>
        <w:spacing w:after="0" w:line="240" w:lineRule="auto"/>
        <w:jc w:val="right"/>
        <w:rPr>
          <w:rFonts w:ascii="Times New Roman" w:eastAsia="Times New Roman" w:hAnsi="Times New Roman"/>
          <w:sz w:val="24"/>
          <w:szCs w:val="24"/>
          <w:lang w:eastAsia="ar-SA"/>
        </w:rPr>
      </w:pPr>
    </w:p>
    <w:p w:rsidR="002A00BF" w:rsidRDefault="002A00BF" w:rsidP="00E30E01">
      <w:pPr>
        <w:suppressAutoHyphens/>
        <w:spacing w:after="0" w:line="240" w:lineRule="auto"/>
        <w:jc w:val="right"/>
        <w:rPr>
          <w:rFonts w:ascii="Times New Roman" w:eastAsia="Times New Roman" w:hAnsi="Times New Roman"/>
          <w:sz w:val="24"/>
          <w:szCs w:val="24"/>
          <w:lang w:eastAsia="ar-SA"/>
        </w:rPr>
      </w:pPr>
    </w:p>
    <w:p w:rsidR="002A00BF" w:rsidRDefault="002A00BF" w:rsidP="00E30E01">
      <w:pPr>
        <w:suppressAutoHyphens/>
        <w:spacing w:after="0" w:line="240" w:lineRule="auto"/>
        <w:jc w:val="right"/>
        <w:rPr>
          <w:rFonts w:ascii="Times New Roman" w:eastAsia="Times New Roman" w:hAnsi="Times New Roman"/>
          <w:sz w:val="24"/>
          <w:szCs w:val="24"/>
          <w:lang w:eastAsia="ar-SA"/>
        </w:rPr>
      </w:pPr>
    </w:p>
    <w:p w:rsidR="00E30E01" w:rsidRPr="00E30E01" w:rsidRDefault="00E30E01" w:rsidP="00E30E01">
      <w:pPr>
        <w:suppressAutoHyphens/>
        <w:spacing w:after="0" w:line="240" w:lineRule="auto"/>
        <w:jc w:val="center"/>
        <w:rPr>
          <w:rFonts w:ascii="Times New Roman" w:eastAsia="Times New Roman" w:hAnsi="Times New Roman"/>
          <w:sz w:val="32"/>
          <w:szCs w:val="24"/>
          <w:lang w:eastAsia="ar-SA"/>
        </w:rPr>
      </w:pPr>
      <w:r w:rsidRPr="00E30E01">
        <w:rPr>
          <w:rFonts w:ascii="Times New Roman" w:eastAsia="Times New Roman" w:hAnsi="Times New Roman"/>
          <w:sz w:val="32"/>
          <w:szCs w:val="24"/>
          <w:lang w:eastAsia="ar-SA"/>
        </w:rPr>
        <w:t>Устав</w:t>
      </w:r>
    </w:p>
    <w:p w:rsidR="00E30E01" w:rsidRPr="00E30E01" w:rsidRDefault="00E30E01" w:rsidP="00E30E01">
      <w:pPr>
        <w:suppressAutoHyphens/>
        <w:spacing w:after="0" w:line="240" w:lineRule="auto"/>
        <w:jc w:val="center"/>
        <w:rPr>
          <w:rFonts w:ascii="Times New Roman" w:eastAsia="Times New Roman" w:hAnsi="Times New Roman"/>
          <w:sz w:val="32"/>
          <w:szCs w:val="24"/>
          <w:lang w:eastAsia="ar-SA"/>
        </w:rPr>
      </w:pPr>
      <w:r w:rsidRPr="00E30E01">
        <w:rPr>
          <w:rFonts w:ascii="Times New Roman" w:eastAsia="Times New Roman" w:hAnsi="Times New Roman"/>
          <w:sz w:val="32"/>
          <w:szCs w:val="24"/>
          <w:lang w:eastAsia="ar-SA"/>
        </w:rPr>
        <w:t>Муниципального казенного учреждения</w:t>
      </w:r>
    </w:p>
    <w:p w:rsidR="00E30E01" w:rsidRPr="00E30E01" w:rsidRDefault="002A00BF" w:rsidP="00E30E01">
      <w:pPr>
        <w:suppressAutoHyphens/>
        <w:spacing w:after="0" w:line="240" w:lineRule="auto"/>
        <w:jc w:val="center"/>
        <w:rPr>
          <w:rFonts w:ascii="Times New Roman" w:eastAsia="Times New Roman" w:hAnsi="Times New Roman"/>
          <w:sz w:val="32"/>
          <w:szCs w:val="24"/>
          <w:lang w:eastAsia="ar-SA"/>
        </w:rPr>
      </w:pPr>
      <w:r>
        <w:rPr>
          <w:rFonts w:ascii="Times New Roman" w:eastAsia="Times New Roman" w:hAnsi="Times New Roman"/>
          <w:sz w:val="32"/>
          <w:szCs w:val="24"/>
          <w:lang w:eastAsia="ar-SA"/>
        </w:rPr>
        <w:t>спортивная школа</w:t>
      </w:r>
      <w:r w:rsidR="00E30E01" w:rsidRPr="00E30E01">
        <w:rPr>
          <w:rFonts w:ascii="Times New Roman" w:eastAsia="Times New Roman" w:hAnsi="Times New Roman"/>
          <w:sz w:val="32"/>
          <w:szCs w:val="24"/>
          <w:lang w:eastAsia="ar-SA"/>
        </w:rPr>
        <w:t xml:space="preserve"> «Север»</w:t>
      </w:r>
    </w:p>
    <w:p w:rsidR="00E30E01" w:rsidRPr="00E30E01" w:rsidRDefault="00E30E01" w:rsidP="00E30E01">
      <w:pPr>
        <w:suppressAutoHyphens/>
        <w:spacing w:after="0" w:line="240" w:lineRule="auto"/>
        <w:jc w:val="center"/>
        <w:rPr>
          <w:rFonts w:ascii="Times New Roman" w:eastAsia="Times New Roman" w:hAnsi="Times New Roman"/>
          <w:sz w:val="32"/>
          <w:szCs w:val="24"/>
          <w:lang w:eastAsia="ar-SA"/>
        </w:rPr>
      </w:pPr>
      <w:r w:rsidRPr="00E30E01">
        <w:rPr>
          <w:rFonts w:ascii="Times New Roman" w:eastAsia="Times New Roman" w:hAnsi="Times New Roman"/>
          <w:sz w:val="32"/>
          <w:szCs w:val="24"/>
          <w:lang w:eastAsia="ar-SA"/>
        </w:rPr>
        <w:t xml:space="preserve">Верхнекамского </w:t>
      </w:r>
      <w:r w:rsidR="00DC2131">
        <w:rPr>
          <w:rFonts w:ascii="Times New Roman" w:eastAsia="Times New Roman" w:hAnsi="Times New Roman"/>
          <w:sz w:val="32"/>
          <w:szCs w:val="24"/>
          <w:lang w:eastAsia="ar-SA"/>
        </w:rPr>
        <w:t>района</w:t>
      </w:r>
    </w:p>
    <w:p w:rsidR="00E30E01" w:rsidRPr="00E30E01" w:rsidRDefault="00E30E01" w:rsidP="00E30E01">
      <w:pPr>
        <w:suppressAutoHyphens/>
        <w:spacing w:after="0" w:line="240" w:lineRule="auto"/>
        <w:jc w:val="center"/>
        <w:rPr>
          <w:rFonts w:ascii="Times New Roman" w:eastAsia="Times New Roman" w:hAnsi="Times New Roman"/>
          <w:sz w:val="32"/>
          <w:szCs w:val="24"/>
          <w:lang w:eastAsia="ar-SA"/>
        </w:rPr>
      </w:pPr>
    </w:p>
    <w:p w:rsidR="00E30E01" w:rsidRPr="00E30E01" w:rsidRDefault="00E30E01" w:rsidP="00E30E01">
      <w:pPr>
        <w:suppressAutoHyphens/>
        <w:spacing w:after="0" w:line="240" w:lineRule="auto"/>
        <w:jc w:val="center"/>
        <w:rPr>
          <w:rFonts w:ascii="Times New Roman" w:eastAsia="Times New Roman" w:hAnsi="Times New Roman"/>
          <w:sz w:val="32"/>
          <w:szCs w:val="24"/>
          <w:lang w:eastAsia="ar-SA"/>
        </w:rPr>
      </w:pPr>
    </w:p>
    <w:p w:rsidR="00E30E01" w:rsidRDefault="00E30E01" w:rsidP="00E30E01">
      <w:pPr>
        <w:suppressAutoHyphens/>
        <w:spacing w:after="0" w:line="240" w:lineRule="auto"/>
        <w:jc w:val="center"/>
        <w:rPr>
          <w:rFonts w:ascii="Times New Roman" w:eastAsia="Times New Roman" w:hAnsi="Times New Roman"/>
          <w:sz w:val="24"/>
          <w:szCs w:val="24"/>
          <w:lang w:eastAsia="ar-SA"/>
        </w:rPr>
      </w:pPr>
    </w:p>
    <w:p w:rsidR="00E30E01" w:rsidRDefault="00E30E01" w:rsidP="00E30E01">
      <w:pPr>
        <w:suppressAutoHyphens/>
        <w:spacing w:after="0" w:line="240" w:lineRule="auto"/>
        <w:jc w:val="center"/>
        <w:rPr>
          <w:rFonts w:ascii="Times New Roman" w:eastAsia="Times New Roman" w:hAnsi="Times New Roman"/>
          <w:sz w:val="24"/>
          <w:szCs w:val="24"/>
          <w:lang w:eastAsia="ar-SA"/>
        </w:rPr>
      </w:pPr>
    </w:p>
    <w:p w:rsidR="00E30E01" w:rsidRDefault="00E30E01" w:rsidP="00E30E01">
      <w:pPr>
        <w:suppressAutoHyphens/>
        <w:spacing w:after="0" w:line="240" w:lineRule="auto"/>
        <w:jc w:val="center"/>
        <w:rPr>
          <w:rFonts w:ascii="Times New Roman" w:eastAsia="Times New Roman" w:hAnsi="Times New Roman"/>
          <w:sz w:val="24"/>
          <w:szCs w:val="24"/>
          <w:lang w:eastAsia="ar-SA"/>
        </w:rPr>
      </w:pPr>
    </w:p>
    <w:p w:rsidR="00E30E01" w:rsidRDefault="00E30E01" w:rsidP="00E30E01">
      <w:pPr>
        <w:suppressAutoHyphens/>
        <w:spacing w:after="0" w:line="240" w:lineRule="auto"/>
        <w:jc w:val="center"/>
        <w:rPr>
          <w:rFonts w:ascii="Times New Roman" w:eastAsia="Times New Roman" w:hAnsi="Times New Roman"/>
          <w:sz w:val="24"/>
          <w:szCs w:val="24"/>
          <w:lang w:eastAsia="ar-SA"/>
        </w:rPr>
      </w:pPr>
    </w:p>
    <w:p w:rsidR="00E30E01" w:rsidRDefault="00E30E01" w:rsidP="00E30E01">
      <w:pPr>
        <w:suppressAutoHyphens/>
        <w:spacing w:after="0" w:line="240" w:lineRule="auto"/>
        <w:jc w:val="center"/>
        <w:rPr>
          <w:rFonts w:ascii="Times New Roman" w:eastAsia="Times New Roman" w:hAnsi="Times New Roman"/>
          <w:sz w:val="24"/>
          <w:szCs w:val="24"/>
          <w:lang w:eastAsia="ar-SA"/>
        </w:rPr>
      </w:pPr>
    </w:p>
    <w:p w:rsidR="00E30E01" w:rsidRDefault="00E30E01" w:rsidP="00E30E01">
      <w:pPr>
        <w:suppressAutoHyphens/>
        <w:spacing w:after="0" w:line="240" w:lineRule="auto"/>
        <w:jc w:val="center"/>
        <w:rPr>
          <w:rFonts w:ascii="Times New Roman" w:eastAsia="Times New Roman" w:hAnsi="Times New Roman"/>
          <w:sz w:val="24"/>
          <w:szCs w:val="24"/>
          <w:lang w:eastAsia="ar-SA"/>
        </w:rPr>
      </w:pPr>
    </w:p>
    <w:p w:rsidR="00E30E01" w:rsidRDefault="00E30E01" w:rsidP="00E30E01">
      <w:pPr>
        <w:suppressAutoHyphens/>
        <w:spacing w:after="0" w:line="240" w:lineRule="auto"/>
        <w:jc w:val="center"/>
        <w:rPr>
          <w:rFonts w:ascii="Times New Roman" w:eastAsia="Times New Roman" w:hAnsi="Times New Roman"/>
          <w:sz w:val="24"/>
          <w:szCs w:val="24"/>
          <w:lang w:eastAsia="ar-SA"/>
        </w:rPr>
      </w:pPr>
    </w:p>
    <w:p w:rsidR="00E30E01" w:rsidRDefault="00E30E01" w:rsidP="00E30E01">
      <w:pPr>
        <w:suppressAutoHyphens/>
        <w:spacing w:after="0" w:line="240" w:lineRule="auto"/>
        <w:jc w:val="center"/>
        <w:rPr>
          <w:rFonts w:ascii="Times New Roman" w:eastAsia="Times New Roman" w:hAnsi="Times New Roman"/>
          <w:sz w:val="24"/>
          <w:szCs w:val="24"/>
          <w:lang w:eastAsia="ar-SA"/>
        </w:rPr>
      </w:pPr>
    </w:p>
    <w:p w:rsidR="00E30E01" w:rsidRDefault="00E30E01" w:rsidP="00E30E01">
      <w:pPr>
        <w:suppressAutoHyphens/>
        <w:spacing w:after="0" w:line="240" w:lineRule="auto"/>
        <w:jc w:val="center"/>
        <w:rPr>
          <w:rFonts w:ascii="Times New Roman" w:eastAsia="Times New Roman" w:hAnsi="Times New Roman"/>
          <w:sz w:val="24"/>
          <w:szCs w:val="24"/>
          <w:lang w:eastAsia="ar-SA"/>
        </w:rPr>
      </w:pPr>
    </w:p>
    <w:p w:rsidR="00E30E01" w:rsidRDefault="00E30E01" w:rsidP="00E30E01">
      <w:pPr>
        <w:suppressAutoHyphens/>
        <w:spacing w:after="0" w:line="240" w:lineRule="auto"/>
        <w:jc w:val="center"/>
        <w:rPr>
          <w:rFonts w:ascii="Times New Roman" w:eastAsia="Times New Roman" w:hAnsi="Times New Roman"/>
          <w:sz w:val="24"/>
          <w:szCs w:val="24"/>
          <w:lang w:eastAsia="ar-SA"/>
        </w:rPr>
      </w:pPr>
    </w:p>
    <w:p w:rsidR="00E30E01" w:rsidRDefault="00E30E01" w:rsidP="00E30E01">
      <w:pPr>
        <w:suppressAutoHyphens/>
        <w:spacing w:after="0" w:line="240" w:lineRule="auto"/>
        <w:jc w:val="center"/>
        <w:rPr>
          <w:rFonts w:ascii="Times New Roman" w:eastAsia="Times New Roman" w:hAnsi="Times New Roman"/>
          <w:sz w:val="24"/>
          <w:szCs w:val="24"/>
          <w:lang w:eastAsia="ar-SA"/>
        </w:rPr>
      </w:pPr>
    </w:p>
    <w:p w:rsidR="00E30E01" w:rsidRDefault="00E30E01" w:rsidP="00E30E01">
      <w:pPr>
        <w:suppressAutoHyphens/>
        <w:spacing w:after="0" w:line="240" w:lineRule="auto"/>
        <w:jc w:val="center"/>
        <w:rPr>
          <w:rFonts w:ascii="Times New Roman" w:eastAsia="Times New Roman" w:hAnsi="Times New Roman"/>
          <w:sz w:val="24"/>
          <w:szCs w:val="24"/>
          <w:lang w:eastAsia="ar-SA"/>
        </w:rPr>
      </w:pPr>
    </w:p>
    <w:p w:rsidR="00E30E01" w:rsidRDefault="00E30E01" w:rsidP="00E30E01">
      <w:pPr>
        <w:suppressAutoHyphens/>
        <w:spacing w:after="0" w:line="240" w:lineRule="auto"/>
        <w:jc w:val="center"/>
        <w:rPr>
          <w:rFonts w:ascii="Times New Roman" w:eastAsia="Times New Roman" w:hAnsi="Times New Roman"/>
          <w:sz w:val="24"/>
          <w:szCs w:val="24"/>
          <w:lang w:eastAsia="ar-SA"/>
        </w:rPr>
      </w:pPr>
    </w:p>
    <w:p w:rsidR="00E30E01" w:rsidRDefault="00E30E01" w:rsidP="00E30E01">
      <w:pPr>
        <w:suppressAutoHyphens/>
        <w:spacing w:after="0" w:line="240" w:lineRule="auto"/>
        <w:jc w:val="center"/>
        <w:rPr>
          <w:rFonts w:ascii="Times New Roman" w:eastAsia="Times New Roman" w:hAnsi="Times New Roman"/>
          <w:sz w:val="24"/>
          <w:szCs w:val="24"/>
          <w:lang w:eastAsia="ar-SA"/>
        </w:rPr>
      </w:pPr>
    </w:p>
    <w:p w:rsidR="00BE65CF" w:rsidRPr="00BE65CF" w:rsidRDefault="00BE65CF" w:rsidP="00BE65CF">
      <w:pPr>
        <w:suppressAutoHyphens/>
        <w:spacing w:after="0" w:line="240" w:lineRule="auto"/>
        <w:jc w:val="both"/>
        <w:rPr>
          <w:rFonts w:ascii="Times New Roman" w:eastAsia="Times New Roman" w:hAnsi="Times New Roman"/>
          <w:sz w:val="24"/>
          <w:szCs w:val="24"/>
          <w:lang w:eastAsia="ar-SA"/>
        </w:rPr>
      </w:pPr>
      <w:r w:rsidRPr="00BE65CF">
        <w:rPr>
          <w:rFonts w:ascii="Times New Roman" w:eastAsia="Times New Roman" w:hAnsi="Times New Roman"/>
          <w:sz w:val="24"/>
          <w:szCs w:val="24"/>
          <w:lang w:eastAsia="ar-SA"/>
        </w:rPr>
        <w:t xml:space="preserve">                                                                         </w:t>
      </w:r>
      <w:r w:rsidRPr="00BE65CF">
        <w:rPr>
          <w:rFonts w:ascii="Times New Roman" w:eastAsia="Times New Roman" w:hAnsi="Times New Roman"/>
          <w:sz w:val="24"/>
          <w:szCs w:val="24"/>
          <w:lang w:eastAsia="ar-SA"/>
        </w:rPr>
        <w:tab/>
      </w:r>
    </w:p>
    <w:p w:rsidR="0040423D" w:rsidRDefault="0040423D" w:rsidP="00A1387A">
      <w:pPr>
        <w:pStyle w:val="a3"/>
        <w:spacing w:after="0" w:line="240" w:lineRule="auto"/>
        <w:ind w:left="-426"/>
        <w:rPr>
          <w:rFonts w:ascii="Times New Roman" w:hAnsi="Times New Roman"/>
          <w:b/>
          <w:noProof/>
          <w:sz w:val="28"/>
          <w:szCs w:val="28"/>
          <w:lang w:eastAsia="ru-RU"/>
        </w:rPr>
      </w:pPr>
    </w:p>
    <w:p w:rsidR="00E30E01" w:rsidRDefault="00E30E01" w:rsidP="00A1387A">
      <w:pPr>
        <w:pStyle w:val="a3"/>
        <w:spacing w:after="0" w:line="240" w:lineRule="auto"/>
        <w:ind w:left="-426"/>
        <w:rPr>
          <w:rFonts w:ascii="Times New Roman" w:hAnsi="Times New Roman"/>
          <w:b/>
          <w:noProof/>
          <w:sz w:val="28"/>
          <w:szCs w:val="28"/>
          <w:lang w:eastAsia="ru-RU"/>
        </w:rPr>
      </w:pPr>
    </w:p>
    <w:p w:rsidR="00E30E01" w:rsidRDefault="00E30E01" w:rsidP="00A1387A">
      <w:pPr>
        <w:pStyle w:val="a3"/>
        <w:spacing w:after="0" w:line="240" w:lineRule="auto"/>
        <w:ind w:left="-426"/>
        <w:rPr>
          <w:rFonts w:ascii="Times New Roman" w:hAnsi="Times New Roman"/>
          <w:b/>
          <w:noProof/>
          <w:sz w:val="28"/>
          <w:szCs w:val="28"/>
          <w:lang w:eastAsia="ru-RU"/>
        </w:rPr>
      </w:pPr>
    </w:p>
    <w:p w:rsidR="00E30E01" w:rsidRDefault="00E30E01" w:rsidP="00A1387A">
      <w:pPr>
        <w:pStyle w:val="a3"/>
        <w:spacing w:after="0" w:line="240" w:lineRule="auto"/>
        <w:ind w:left="-426"/>
        <w:rPr>
          <w:rFonts w:ascii="Times New Roman" w:hAnsi="Times New Roman"/>
          <w:b/>
          <w:noProof/>
          <w:sz w:val="28"/>
          <w:szCs w:val="28"/>
          <w:lang w:eastAsia="ru-RU"/>
        </w:rPr>
      </w:pPr>
    </w:p>
    <w:p w:rsidR="002A00BF" w:rsidRDefault="002A00BF" w:rsidP="00A1387A">
      <w:pPr>
        <w:pStyle w:val="a3"/>
        <w:spacing w:after="0" w:line="240" w:lineRule="auto"/>
        <w:ind w:left="-426"/>
        <w:rPr>
          <w:rFonts w:ascii="Times New Roman" w:hAnsi="Times New Roman"/>
          <w:b/>
          <w:noProof/>
          <w:sz w:val="28"/>
          <w:szCs w:val="28"/>
          <w:lang w:eastAsia="ru-RU"/>
        </w:rPr>
      </w:pPr>
    </w:p>
    <w:p w:rsidR="00E30E01" w:rsidRDefault="00E30E01" w:rsidP="00A1387A">
      <w:pPr>
        <w:pStyle w:val="a3"/>
        <w:spacing w:after="0" w:line="240" w:lineRule="auto"/>
        <w:ind w:left="-426"/>
        <w:rPr>
          <w:rFonts w:ascii="Times New Roman" w:hAnsi="Times New Roman"/>
          <w:b/>
          <w:noProof/>
          <w:sz w:val="28"/>
          <w:szCs w:val="28"/>
          <w:lang w:eastAsia="ru-RU"/>
        </w:rPr>
      </w:pPr>
    </w:p>
    <w:p w:rsidR="00E30E01" w:rsidRDefault="00E30E01" w:rsidP="00A1387A">
      <w:pPr>
        <w:pStyle w:val="a3"/>
        <w:spacing w:after="0" w:line="240" w:lineRule="auto"/>
        <w:ind w:left="-426"/>
        <w:rPr>
          <w:rFonts w:ascii="Times New Roman" w:hAnsi="Times New Roman"/>
          <w:b/>
          <w:noProof/>
          <w:sz w:val="28"/>
          <w:szCs w:val="28"/>
          <w:lang w:eastAsia="ru-RU"/>
        </w:rPr>
      </w:pPr>
    </w:p>
    <w:p w:rsidR="00E30E01" w:rsidRDefault="00E30E01" w:rsidP="00A1387A">
      <w:pPr>
        <w:pStyle w:val="a3"/>
        <w:spacing w:after="0" w:line="240" w:lineRule="auto"/>
        <w:ind w:left="-426"/>
        <w:rPr>
          <w:rFonts w:ascii="Times New Roman" w:hAnsi="Times New Roman"/>
          <w:b/>
          <w:noProof/>
          <w:sz w:val="28"/>
          <w:szCs w:val="28"/>
          <w:lang w:eastAsia="ru-RU"/>
        </w:rPr>
      </w:pPr>
    </w:p>
    <w:p w:rsidR="00E30E01" w:rsidRPr="00E30E01" w:rsidRDefault="00E30E01" w:rsidP="00A1387A">
      <w:pPr>
        <w:pStyle w:val="a3"/>
        <w:spacing w:after="0" w:line="240" w:lineRule="auto"/>
        <w:ind w:left="-426"/>
        <w:rPr>
          <w:rFonts w:ascii="Times New Roman" w:hAnsi="Times New Roman"/>
          <w:sz w:val="28"/>
          <w:szCs w:val="28"/>
        </w:rPr>
      </w:pPr>
      <w:r w:rsidRPr="00E30E01">
        <w:rPr>
          <w:rFonts w:ascii="Times New Roman" w:hAnsi="Times New Roman"/>
          <w:sz w:val="28"/>
          <w:szCs w:val="28"/>
        </w:rPr>
        <w:t xml:space="preserve">                                                     декабрь 2021</w:t>
      </w:r>
    </w:p>
    <w:p w:rsidR="00A1387A" w:rsidRDefault="00A1387A" w:rsidP="00DE2818">
      <w:pPr>
        <w:autoSpaceDE w:val="0"/>
        <w:autoSpaceDN w:val="0"/>
        <w:adjustRightInd w:val="0"/>
        <w:spacing w:after="0" w:line="240" w:lineRule="auto"/>
        <w:ind w:firstLine="709"/>
        <w:jc w:val="both"/>
        <w:rPr>
          <w:rFonts w:ascii="Times New Roman" w:hAnsi="Times New Roman"/>
          <w:sz w:val="28"/>
          <w:szCs w:val="28"/>
        </w:rPr>
      </w:pPr>
    </w:p>
    <w:p w:rsidR="00A1387A" w:rsidRDefault="00A1387A" w:rsidP="00DE2818">
      <w:pPr>
        <w:autoSpaceDE w:val="0"/>
        <w:autoSpaceDN w:val="0"/>
        <w:adjustRightInd w:val="0"/>
        <w:spacing w:after="0" w:line="240" w:lineRule="auto"/>
        <w:ind w:firstLine="709"/>
        <w:jc w:val="both"/>
        <w:rPr>
          <w:rFonts w:ascii="Times New Roman" w:hAnsi="Times New Roman"/>
          <w:sz w:val="28"/>
          <w:szCs w:val="28"/>
        </w:rPr>
      </w:pPr>
    </w:p>
    <w:p w:rsidR="00A1387A" w:rsidRDefault="00A1387A" w:rsidP="00DE2818">
      <w:pPr>
        <w:autoSpaceDE w:val="0"/>
        <w:autoSpaceDN w:val="0"/>
        <w:adjustRightInd w:val="0"/>
        <w:spacing w:after="0" w:line="240" w:lineRule="auto"/>
        <w:ind w:firstLine="709"/>
        <w:jc w:val="both"/>
        <w:rPr>
          <w:rFonts w:ascii="Times New Roman" w:hAnsi="Times New Roman"/>
          <w:sz w:val="28"/>
          <w:szCs w:val="28"/>
        </w:rPr>
      </w:pPr>
    </w:p>
    <w:p w:rsidR="00DE2818" w:rsidRPr="00D46432" w:rsidRDefault="00DE2818" w:rsidP="00DE2818">
      <w:pPr>
        <w:autoSpaceDE w:val="0"/>
        <w:autoSpaceDN w:val="0"/>
        <w:adjustRightInd w:val="0"/>
        <w:spacing w:after="0" w:line="240" w:lineRule="auto"/>
        <w:ind w:firstLine="709"/>
        <w:jc w:val="both"/>
        <w:rPr>
          <w:rFonts w:ascii="Times New Roman" w:hAnsi="Times New Roman"/>
          <w:sz w:val="28"/>
          <w:szCs w:val="28"/>
          <w:lang w:eastAsia="ru-RU"/>
        </w:rPr>
      </w:pPr>
      <w:r w:rsidRPr="00DE2818">
        <w:rPr>
          <w:rFonts w:ascii="Times New Roman" w:hAnsi="Times New Roman"/>
          <w:sz w:val="28"/>
          <w:szCs w:val="28"/>
        </w:rPr>
        <w:t xml:space="preserve">1.1. Муниципальное </w:t>
      </w:r>
      <w:r w:rsidRPr="00D46432">
        <w:rPr>
          <w:rFonts w:ascii="Times New Roman" w:hAnsi="Times New Roman"/>
          <w:sz w:val="28"/>
          <w:szCs w:val="28"/>
        </w:rPr>
        <w:t xml:space="preserve">казенное учреждение спортивная школа «Север» Верхнекамского </w:t>
      </w:r>
      <w:r w:rsidR="00DC2131">
        <w:rPr>
          <w:rFonts w:ascii="Times New Roman" w:hAnsi="Times New Roman"/>
          <w:sz w:val="28"/>
          <w:szCs w:val="28"/>
        </w:rPr>
        <w:t>района</w:t>
      </w:r>
      <w:r w:rsidRPr="00D46432">
        <w:rPr>
          <w:rFonts w:ascii="Times New Roman" w:hAnsi="Times New Roman"/>
          <w:sz w:val="28"/>
          <w:szCs w:val="28"/>
        </w:rPr>
        <w:t xml:space="preserve"> Кировской области, в дальнейшем именуемое Учреждение,  является некоммерческой организацией, созданной для выполнения работ, оказания услуг, исполнения муниципальных функций в целях </w:t>
      </w:r>
      <w:r w:rsidRPr="00D46432">
        <w:rPr>
          <w:rFonts w:ascii="Times New Roman" w:hAnsi="Times New Roman"/>
          <w:sz w:val="28"/>
          <w:szCs w:val="28"/>
          <w:lang w:eastAsia="ru-RU"/>
        </w:rPr>
        <w:t xml:space="preserve">развития физической культуры и спорта, осуществления спортивной подготовки, подготовки спортивного резерва для спортивных сборных команд Кировской области, </w:t>
      </w:r>
      <w:r w:rsidRPr="00D46432">
        <w:rPr>
          <w:rFonts w:ascii="Times New Roman" w:eastAsia="Times New Roman" w:hAnsi="Times New Roman"/>
          <w:sz w:val="28"/>
          <w:szCs w:val="28"/>
          <w:lang w:eastAsia="ru-RU"/>
        </w:rPr>
        <w:t>реализаци</w:t>
      </w:r>
      <w:r w:rsidR="0040423D" w:rsidRPr="00D46432">
        <w:rPr>
          <w:rFonts w:ascii="Times New Roman" w:eastAsia="Times New Roman" w:hAnsi="Times New Roman"/>
          <w:sz w:val="28"/>
          <w:szCs w:val="28"/>
          <w:lang w:eastAsia="ru-RU"/>
        </w:rPr>
        <w:t>и</w:t>
      </w:r>
      <w:r w:rsidRPr="00D46432">
        <w:rPr>
          <w:rFonts w:ascii="Times New Roman" w:eastAsia="Times New Roman" w:hAnsi="Times New Roman"/>
          <w:sz w:val="28"/>
          <w:szCs w:val="28"/>
          <w:lang w:eastAsia="ru-RU"/>
        </w:rPr>
        <w:t xml:space="preserve"> программ спортивной подготовки </w:t>
      </w:r>
      <w:r w:rsidRPr="00D46432">
        <w:rPr>
          <w:rFonts w:ascii="Times New Roman" w:hAnsi="Times New Roman"/>
          <w:sz w:val="28"/>
          <w:szCs w:val="28"/>
          <w:lang w:eastAsia="ru-RU"/>
        </w:rPr>
        <w:t>Верхнекамского</w:t>
      </w:r>
      <w:r w:rsidR="00E30E01">
        <w:rPr>
          <w:rFonts w:ascii="Times New Roman" w:hAnsi="Times New Roman"/>
          <w:sz w:val="28"/>
          <w:szCs w:val="28"/>
          <w:lang w:eastAsia="ru-RU"/>
        </w:rPr>
        <w:t xml:space="preserve"> </w:t>
      </w:r>
      <w:r w:rsidR="00DC2131">
        <w:rPr>
          <w:rFonts w:ascii="Times New Roman" w:hAnsi="Times New Roman"/>
          <w:sz w:val="28"/>
          <w:szCs w:val="28"/>
          <w:lang w:eastAsia="ru-RU"/>
        </w:rPr>
        <w:t>района</w:t>
      </w:r>
      <w:r w:rsidRPr="00D46432">
        <w:rPr>
          <w:rFonts w:ascii="Times New Roman" w:hAnsi="Times New Roman"/>
          <w:sz w:val="28"/>
          <w:szCs w:val="28"/>
          <w:lang w:eastAsia="ru-RU"/>
        </w:rPr>
        <w:t xml:space="preserve"> Кировской области.</w:t>
      </w:r>
    </w:p>
    <w:p w:rsidR="00DE2818" w:rsidRPr="00D46432" w:rsidRDefault="00DE2818" w:rsidP="00DE2818">
      <w:pPr>
        <w:spacing w:after="0" w:line="240" w:lineRule="auto"/>
        <w:ind w:firstLine="708"/>
        <w:jc w:val="both"/>
        <w:rPr>
          <w:rFonts w:ascii="Times New Roman" w:hAnsi="Times New Roman"/>
          <w:sz w:val="28"/>
          <w:szCs w:val="28"/>
        </w:rPr>
      </w:pPr>
      <w:r w:rsidRPr="00D46432">
        <w:rPr>
          <w:rFonts w:ascii="Times New Roman" w:hAnsi="Times New Roman"/>
          <w:sz w:val="28"/>
          <w:szCs w:val="28"/>
        </w:rPr>
        <w:t>1.2. Официальное наименование Учреждения:</w:t>
      </w:r>
    </w:p>
    <w:p w:rsidR="00DE2818" w:rsidRPr="00F54DC3" w:rsidRDefault="00DE2818" w:rsidP="00DE2818">
      <w:pPr>
        <w:spacing w:after="0" w:line="240" w:lineRule="auto"/>
        <w:ind w:firstLine="709"/>
        <w:jc w:val="both"/>
        <w:rPr>
          <w:rFonts w:ascii="Times New Roman" w:hAnsi="Times New Roman"/>
          <w:sz w:val="28"/>
          <w:szCs w:val="28"/>
        </w:rPr>
      </w:pPr>
      <w:r w:rsidRPr="00D46432">
        <w:rPr>
          <w:rFonts w:ascii="Times New Roman" w:hAnsi="Times New Roman"/>
          <w:sz w:val="28"/>
          <w:szCs w:val="28"/>
        </w:rPr>
        <w:t xml:space="preserve">Полное наименование </w:t>
      </w:r>
      <w:r w:rsidR="006F63D1" w:rsidRPr="00D46432">
        <w:rPr>
          <w:rFonts w:ascii="Times New Roman" w:hAnsi="Times New Roman"/>
          <w:sz w:val="28"/>
          <w:szCs w:val="28"/>
        </w:rPr>
        <w:t>Учреждения: муниципальное</w:t>
      </w:r>
      <w:r w:rsidRPr="00D46432">
        <w:rPr>
          <w:rFonts w:ascii="Times New Roman" w:hAnsi="Times New Roman"/>
          <w:sz w:val="28"/>
          <w:szCs w:val="28"/>
        </w:rPr>
        <w:t xml:space="preserve"> каз</w:t>
      </w:r>
      <w:r w:rsidR="006F6651" w:rsidRPr="00D46432">
        <w:rPr>
          <w:rFonts w:ascii="Times New Roman" w:hAnsi="Times New Roman"/>
          <w:sz w:val="28"/>
          <w:szCs w:val="28"/>
        </w:rPr>
        <w:t>е</w:t>
      </w:r>
      <w:r w:rsidRPr="00D46432">
        <w:rPr>
          <w:rFonts w:ascii="Times New Roman" w:hAnsi="Times New Roman"/>
          <w:sz w:val="28"/>
          <w:szCs w:val="28"/>
        </w:rPr>
        <w:t>нное</w:t>
      </w:r>
      <w:r>
        <w:rPr>
          <w:rFonts w:ascii="Times New Roman" w:hAnsi="Times New Roman"/>
          <w:sz w:val="28"/>
          <w:szCs w:val="28"/>
        </w:rPr>
        <w:t xml:space="preserve"> </w:t>
      </w:r>
      <w:r w:rsidRPr="00F54DC3">
        <w:rPr>
          <w:rFonts w:ascii="Times New Roman" w:hAnsi="Times New Roman"/>
          <w:sz w:val="28"/>
          <w:szCs w:val="28"/>
        </w:rPr>
        <w:t xml:space="preserve">учреждение спортивная школа </w:t>
      </w:r>
      <w:r>
        <w:rPr>
          <w:rFonts w:ascii="Times New Roman" w:hAnsi="Times New Roman"/>
          <w:sz w:val="28"/>
          <w:szCs w:val="28"/>
        </w:rPr>
        <w:t>«Север» Верхнекамского</w:t>
      </w:r>
      <w:r w:rsidRPr="00F54DC3">
        <w:rPr>
          <w:rFonts w:ascii="Times New Roman" w:hAnsi="Times New Roman"/>
          <w:sz w:val="28"/>
          <w:szCs w:val="28"/>
        </w:rPr>
        <w:t xml:space="preserve"> </w:t>
      </w:r>
      <w:r w:rsidR="00DC2131">
        <w:rPr>
          <w:rFonts w:ascii="Times New Roman" w:hAnsi="Times New Roman"/>
          <w:sz w:val="28"/>
          <w:szCs w:val="28"/>
        </w:rPr>
        <w:t>района</w:t>
      </w:r>
      <w:r w:rsidRPr="00F54DC3">
        <w:rPr>
          <w:rFonts w:ascii="Times New Roman" w:hAnsi="Times New Roman"/>
          <w:sz w:val="28"/>
          <w:szCs w:val="28"/>
        </w:rPr>
        <w:t xml:space="preserve"> Кировской области. </w:t>
      </w:r>
    </w:p>
    <w:p w:rsidR="00DC2131" w:rsidRDefault="00DE2818" w:rsidP="00DE2818">
      <w:pPr>
        <w:spacing w:after="0" w:line="240" w:lineRule="auto"/>
        <w:ind w:firstLine="709"/>
        <w:jc w:val="both"/>
        <w:rPr>
          <w:rFonts w:ascii="Times New Roman" w:hAnsi="Times New Roman"/>
          <w:sz w:val="28"/>
          <w:szCs w:val="28"/>
        </w:rPr>
      </w:pPr>
      <w:r w:rsidRPr="00F54DC3">
        <w:rPr>
          <w:rFonts w:ascii="Times New Roman" w:hAnsi="Times New Roman"/>
          <w:sz w:val="28"/>
          <w:szCs w:val="28"/>
        </w:rPr>
        <w:t>Сокращенное наименование: М</w:t>
      </w:r>
      <w:r w:rsidR="0040423D">
        <w:rPr>
          <w:rFonts w:ascii="Times New Roman" w:hAnsi="Times New Roman"/>
          <w:sz w:val="28"/>
          <w:szCs w:val="28"/>
        </w:rPr>
        <w:t>К</w:t>
      </w:r>
      <w:r w:rsidRPr="00F54DC3">
        <w:rPr>
          <w:rFonts w:ascii="Times New Roman" w:hAnsi="Times New Roman"/>
          <w:sz w:val="28"/>
          <w:szCs w:val="28"/>
        </w:rPr>
        <w:t>У СШ</w:t>
      </w:r>
      <w:r>
        <w:rPr>
          <w:rFonts w:ascii="Times New Roman" w:hAnsi="Times New Roman"/>
          <w:sz w:val="28"/>
          <w:szCs w:val="28"/>
        </w:rPr>
        <w:t xml:space="preserve"> «Север»</w:t>
      </w:r>
      <w:r w:rsidRPr="00F54DC3">
        <w:rPr>
          <w:rFonts w:ascii="Times New Roman" w:hAnsi="Times New Roman"/>
          <w:sz w:val="28"/>
          <w:szCs w:val="28"/>
        </w:rPr>
        <w:t xml:space="preserve"> </w:t>
      </w:r>
    </w:p>
    <w:p w:rsidR="00DE2818" w:rsidRPr="00DE2818" w:rsidRDefault="00DE2818" w:rsidP="00DE2818">
      <w:pPr>
        <w:spacing w:after="0" w:line="240" w:lineRule="auto"/>
        <w:ind w:firstLine="709"/>
        <w:jc w:val="both"/>
        <w:rPr>
          <w:rFonts w:ascii="Times New Roman" w:hAnsi="Times New Roman"/>
          <w:sz w:val="28"/>
          <w:szCs w:val="28"/>
        </w:rPr>
      </w:pPr>
      <w:r w:rsidRPr="00DE2818">
        <w:rPr>
          <w:rFonts w:ascii="Times New Roman" w:hAnsi="Times New Roman"/>
          <w:sz w:val="28"/>
          <w:szCs w:val="28"/>
        </w:rPr>
        <w:t xml:space="preserve">1.3. Учредителем Учреждения является муниципальное образование Верхнекамский муниципальный </w:t>
      </w:r>
      <w:r w:rsidR="00741AA2">
        <w:rPr>
          <w:rFonts w:ascii="Times New Roman" w:hAnsi="Times New Roman"/>
          <w:sz w:val="28"/>
          <w:szCs w:val="28"/>
        </w:rPr>
        <w:t>округ</w:t>
      </w:r>
      <w:r w:rsidRPr="00DE2818">
        <w:rPr>
          <w:rFonts w:ascii="Times New Roman" w:hAnsi="Times New Roman"/>
          <w:sz w:val="28"/>
          <w:szCs w:val="28"/>
        </w:rPr>
        <w:t xml:space="preserve"> Кировской области, от имени которого функции и полномочия учредителя осуществляет:</w:t>
      </w:r>
    </w:p>
    <w:p w:rsidR="00DE2818" w:rsidRPr="00DE2818" w:rsidRDefault="00DE2818" w:rsidP="00DE2818">
      <w:pPr>
        <w:spacing w:after="0" w:line="240" w:lineRule="auto"/>
        <w:ind w:left="15" w:firstLine="693"/>
        <w:jc w:val="both"/>
        <w:rPr>
          <w:rFonts w:ascii="Times New Roman" w:hAnsi="Times New Roman"/>
          <w:sz w:val="28"/>
          <w:szCs w:val="28"/>
        </w:rPr>
      </w:pPr>
      <w:r w:rsidRPr="00DE2818">
        <w:rPr>
          <w:rFonts w:ascii="Times New Roman" w:hAnsi="Times New Roman"/>
          <w:sz w:val="28"/>
          <w:szCs w:val="28"/>
        </w:rPr>
        <w:t xml:space="preserve">1.3.1. </w:t>
      </w:r>
      <w:r w:rsidR="001969B9">
        <w:rPr>
          <w:rFonts w:ascii="Times New Roman" w:hAnsi="Times New Roman"/>
          <w:sz w:val="28"/>
          <w:szCs w:val="28"/>
        </w:rPr>
        <w:t>М</w:t>
      </w:r>
      <w:r w:rsidRPr="00DE2818">
        <w:rPr>
          <w:rFonts w:ascii="Times New Roman" w:hAnsi="Times New Roman"/>
          <w:sz w:val="28"/>
          <w:szCs w:val="28"/>
        </w:rPr>
        <w:t>униципальное казенное учреждение Администрация Верхнекамского</w:t>
      </w:r>
      <w:r w:rsidR="00741AA2">
        <w:rPr>
          <w:rFonts w:ascii="Times New Roman" w:hAnsi="Times New Roman"/>
          <w:sz w:val="28"/>
          <w:szCs w:val="28"/>
        </w:rPr>
        <w:t xml:space="preserve"> </w:t>
      </w:r>
      <w:r w:rsidR="00E30E01">
        <w:rPr>
          <w:rFonts w:ascii="Times New Roman" w:hAnsi="Times New Roman"/>
          <w:sz w:val="28"/>
          <w:szCs w:val="28"/>
        </w:rPr>
        <w:t xml:space="preserve">муниципального </w:t>
      </w:r>
      <w:r w:rsidR="00741AA2">
        <w:rPr>
          <w:rFonts w:ascii="Times New Roman" w:hAnsi="Times New Roman"/>
          <w:sz w:val="28"/>
          <w:szCs w:val="28"/>
        </w:rPr>
        <w:t>округа</w:t>
      </w:r>
      <w:r w:rsidRPr="00DE2818">
        <w:rPr>
          <w:rFonts w:ascii="Times New Roman" w:hAnsi="Times New Roman"/>
          <w:sz w:val="28"/>
          <w:szCs w:val="28"/>
        </w:rPr>
        <w:t xml:space="preserve"> Кировской области, в части:</w:t>
      </w:r>
    </w:p>
    <w:p w:rsidR="00DE2818" w:rsidRPr="00DE2818" w:rsidRDefault="00DE2818" w:rsidP="00DE2818">
      <w:pPr>
        <w:spacing w:after="0" w:line="240" w:lineRule="auto"/>
        <w:ind w:left="15"/>
        <w:jc w:val="both"/>
        <w:rPr>
          <w:rFonts w:ascii="Times New Roman" w:hAnsi="Times New Roman"/>
          <w:sz w:val="28"/>
          <w:szCs w:val="28"/>
        </w:rPr>
      </w:pPr>
      <w:r w:rsidRPr="00DE2818">
        <w:rPr>
          <w:rFonts w:ascii="Times New Roman" w:hAnsi="Times New Roman"/>
          <w:b/>
          <w:i/>
          <w:sz w:val="28"/>
          <w:szCs w:val="28"/>
        </w:rPr>
        <w:t xml:space="preserve"> </w:t>
      </w:r>
      <w:r w:rsidRPr="00DE2818">
        <w:rPr>
          <w:rFonts w:ascii="Times New Roman" w:hAnsi="Times New Roman"/>
          <w:b/>
          <w:i/>
          <w:sz w:val="28"/>
          <w:szCs w:val="28"/>
        </w:rPr>
        <w:tab/>
      </w:r>
      <w:r>
        <w:rPr>
          <w:rFonts w:ascii="Times New Roman" w:hAnsi="Times New Roman"/>
          <w:sz w:val="28"/>
          <w:szCs w:val="28"/>
        </w:rPr>
        <w:t xml:space="preserve">- </w:t>
      </w:r>
      <w:r w:rsidRPr="00DE2818">
        <w:rPr>
          <w:rFonts w:ascii="Times New Roman" w:hAnsi="Times New Roman"/>
          <w:sz w:val="28"/>
          <w:szCs w:val="28"/>
        </w:rPr>
        <w:t xml:space="preserve">создания, реорганизации, изменении типа </w:t>
      </w:r>
      <w:r w:rsidR="006F63D1" w:rsidRPr="00DE2818">
        <w:rPr>
          <w:rFonts w:ascii="Times New Roman" w:hAnsi="Times New Roman"/>
          <w:sz w:val="28"/>
          <w:szCs w:val="28"/>
        </w:rPr>
        <w:t>и ликвидации</w:t>
      </w:r>
      <w:r w:rsidRPr="00DE2818">
        <w:rPr>
          <w:rFonts w:ascii="Times New Roman" w:hAnsi="Times New Roman"/>
          <w:sz w:val="28"/>
          <w:szCs w:val="28"/>
        </w:rPr>
        <w:t xml:space="preserve"> Учреждения;</w:t>
      </w:r>
    </w:p>
    <w:p w:rsidR="00DE2818" w:rsidRDefault="001E6E45" w:rsidP="00DE2818">
      <w:pPr>
        <w:spacing w:after="0" w:line="240" w:lineRule="auto"/>
        <w:ind w:left="15" w:firstLine="693"/>
        <w:jc w:val="both"/>
        <w:rPr>
          <w:rFonts w:ascii="Times New Roman" w:hAnsi="Times New Roman"/>
          <w:sz w:val="28"/>
          <w:szCs w:val="28"/>
        </w:rPr>
      </w:pPr>
      <w:r>
        <w:rPr>
          <w:rFonts w:ascii="Times New Roman" w:hAnsi="Times New Roman"/>
          <w:sz w:val="28"/>
          <w:szCs w:val="28"/>
        </w:rPr>
        <w:t xml:space="preserve">- </w:t>
      </w:r>
      <w:r w:rsidR="00DE2818" w:rsidRPr="00DE2818">
        <w:rPr>
          <w:rFonts w:ascii="Times New Roman" w:hAnsi="Times New Roman"/>
          <w:sz w:val="28"/>
          <w:szCs w:val="28"/>
        </w:rPr>
        <w:t>утверждения устава Учреждения, а также вносимых в него изменений;</w:t>
      </w:r>
    </w:p>
    <w:p w:rsidR="00DE2818" w:rsidRPr="00DE2818" w:rsidRDefault="00DE2818" w:rsidP="00DE2818">
      <w:pPr>
        <w:spacing w:after="0" w:line="240" w:lineRule="auto"/>
        <w:ind w:left="15" w:firstLine="693"/>
        <w:jc w:val="both"/>
        <w:rPr>
          <w:rFonts w:ascii="Times New Roman" w:hAnsi="Times New Roman"/>
          <w:sz w:val="28"/>
          <w:szCs w:val="28"/>
        </w:rPr>
      </w:pPr>
      <w:r>
        <w:rPr>
          <w:rFonts w:ascii="Times New Roman" w:hAnsi="Times New Roman"/>
          <w:sz w:val="28"/>
          <w:szCs w:val="28"/>
        </w:rPr>
        <w:t xml:space="preserve">- </w:t>
      </w:r>
      <w:r w:rsidRPr="00DE2818">
        <w:rPr>
          <w:rFonts w:ascii="Times New Roman" w:hAnsi="Times New Roman"/>
          <w:sz w:val="28"/>
          <w:szCs w:val="28"/>
        </w:rPr>
        <w:t xml:space="preserve">согласования распоряжения недвижимым имуществом Учреждения, в том числе передачи его в аренду по договорам, если иное не установлено иными нормативными правовыми актами, принимаемыми в соответствии с федеральными законами, нормативными правовыми актами субъекта </w:t>
      </w:r>
      <w:r w:rsidR="006F63D1" w:rsidRPr="00DE2818">
        <w:rPr>
          <w:rFonts w:ascii="Times New Roman" w:hAnsi="Times New Roman"/>
          <w:sz w:val="28"/>
          <w:szCs w:val="28"/>
        </w:rPr>
        <w:t>Российской Федерации</w:t>
      </w:r>
      <w:r w:rsidRPr="00DE2818">
        <w:rPr>
          <w:rFonts w:ascii="Times New Roman" w:hAnsi="Times New Roman"/>
          <w:sz w:val="28"/>
          <w:szCs w:val="28"/>
        </w:rPr>
        <w:t>, муниципальными правовыми актами;</w:t>
      </w:r>
    </w:p>
    <w:p w:rsidR="00DE2818" w:rsidRPr="00DE2818" w:rsidRDefault="00DE2818" w:rsidP="00DE2818">
      <w:pPr>
        <w:spacing w:after="0" w:line="240" w:lineRule="auto"/>
        <w:ind w:left="15" w:firstLine="693"/>
        <w:jc w:val="both"/>
        <w:rPr>
          <w:rFonts w:ascii="Times New Roman" w:hAnsi="Times New Roman"/>
          <w:sz w:val="28"/>
          <w:szCs w:val="28"/>
        </w:rPr>
      </w:pPr>
      <w:r>
        <w:rPr>
          <w:rFonts w:ascii="Times New Roman" w:hAnsi="Times New Roman"/>
          <w:sz w:val="28"/>
          <w:szCs w:val="28"/>
        </w:rPr>
        <w:t xml:space="preserve">- </w:t>
      </w:r>
      <w:r w:rsidRPr="00DE2818">
        <w:rPr>
          <w:rFonts w:ascii="Times New Roman" w:hAnsi="Times New Roman"/>
          <w:sz w:val="28"/>
          <w:szCs w:val="28"/>
        </w:rPr>
        <w:t>согласования распоряжения движимым имуществом Учреждения.</w:t>
      </w:r>
    </w:p>
    <w:p w:rsidR="00DE2818" w:rsidRPr="00DE2818" w:rsidRDefault="00DE2818" w:rsidP="00DE2818">
      <w:pPr>
        <w:spacing w:after="0" w:line="240" w:lineRule="auto"/>
        <w:ind w:left="15" w:firstLine="693"/>
        <w:jc w:val="both"/>
        <w:rPr>
          <w:rFonts w:ascii="Times New Roman" w:hAnsi="Times New Roman"/>
          <w:sz w:val="28"/>
          <w:szCs w:val="28"/>
        </w:rPr>
      </w:pPr>
      <w:r w:rsidRPr="00DE2818">
        <w:rPr>
          <w:rFonts w:ascii="Times New Roman" w:hAnsi="Times New Roman"/>
          <w:sz w:val="28"/>
          <w:szCs w:val="28"/>
        </w:rPr>
        <w:t xml:space="preserve">1.3.2. </w:t>
      </w:r>
      <w:r w:rsidR="001969B9">
        <w:rPr>
          <w:rFonts w:ascii="Times New Roman" w:hAnsi="Times New Roman"/>
          <w:sz w:val="28"/>
          <w:szCs w:val="28"/>
        </w:rPr>
        <w:t>М</w:t>
      </w:r>
      <w:r w:rsidRPr="00DE2818">
        <w:rPr>
          <w:rFonts w:ascii="Times New Roman" w:hAnsi="Times New Roman"/>
          <w:sz w:val="28"/>
          <w:szCs w:val="28"/>
        </w:rPr>
        <w:t>униципальное казенное учреждение управление</w:t>
      </w:r>
      <w:r>
        <w:rPr>
          <w:rFonts w:ascii="Times New Roman" w:hAnsi="Times New Roman"/>
          <w:sz w:val="28"/>
          <w:szCs w:val="28"/>
        </w:rPr>
        <w:t xml:space="preserve"> по делам молодежи, спорту и проблемам семьи </w:t>
      </w:r>
      <w:r w:rsidR="0040423D">
        <w:rPr>
          <w:rFonts w:ascii="Times New Roman" w:hAnsi="Times New Roman"/>
          <w:sz w:val="28"/>
          <w:szCs w:val="28"/>
        </w:rPr>
        <w:t xml:space="preserve">администрации </w:t>
      </w:r>
      <w:r w:rsidRPr="00DE2818">
        <w:rPr>
          <w:rFonts w:ascii="Times New Roman" w:hAnsi="Times New Roman"/>
          <w:sz w:val="28"/>
          <w:szCs w:val="28"/>
        </w:rPr>
        <w:t xml:space="preserve">Верхнекамского </w:t>
      </w:r>
      <w:r w:rsidR="00E30E01">
        <w:rPr>
          <w:rFonts w:ascii="Times New Roman" w:hAnsi="Times New Roman"/>
          <w:sz w:val="28"/>
          <w:szCs w:val="28"/>
        </w:rPr>
        <w:t xml:space="preserve">муниципального </w:t>
      </w:r>
      <w:r w:rsidR="00741AA2">
        <w:rPr>
          <w:rFonts w:ascii="Times New Roman" w:hAnsi="Times New Roman"/>
          <w:sz w:val="28"/>
          <w:szCs w:val="28"/>
        </w:rPr>
        <w:t>округа Кировской области</w:t>
      </w:r>
      <w:r w:rsidRPr="00DE2818">
        <w:rPr>
          <w:rFonts w:ascii="Times New Roman" w:hAnsi="Times New Roman"/>
          <w:sz w:val="28"/>
          <w:szCs w:val="28"/>
        </w:rPr>
        <w:t>, в части:</w:t>
      </w:r>
    </w:p>
    <w:p w:rsidR="00DE2818" w:rsidRPr="00DE2818" w:rsidRDefault="00DE2818" w:rsidP="00DE2818">
      <w:pPr>
        <w:autoSpaceDE w:val="0"/>
        <w:autoSpaceDN w:val="0"/>
        <w:adjustRightInd w:val="0"/>
        <w:spacing w:after="0" w:line="240" w:lineRule="auto"/>
        <w:ind w:firstLine="708"/>
        <w:jc w:val="both"/>
        <w:rPr>
          <w:rFonts w:ascii="Times New Roman" w:hAnsi="Times New Roman"/>
          <w:bCs/>
          <w:iCs/>
          <w:sz w:val="28"/>
          <w:szCs w:val="28"/>
          <w:lang w:eastAsia="ru-RU"/>
        </w:rPr>
      </w:pPr>
      <w:r w:rsidRPr="00DE2818">
        <w:rPr>
          <w:rFonts w:ascii="Times New Roman" w:hAnsi="Times New Roman"/>
          <w:bCs/>
          <w:iCs/>
          <w:sz w:val="28"/>
          <w:szCs w:val="28"/>
          <w:lang w:eastAsia="ru-RU"/>
        </w:rPr>
        <w:t>назначения руководителя Учреждения и прекращения его полномочий, заключения и прекращения трудового договора с руководителем Учреждения;</w:t>
      </w:r>
    </w:p>
    <w:p w:rsidR="00DE2818" w:rsidRPr="00DE2818" w:rsidRDefault="00DE2818" w:rsidP="00DE2818">
      <w:pPr>
        <w:autoSpaceDE w:val="0"/>
        <w:autoSpaceDN w:val="0"/>
        <w:adjustRightInd w:val="0"/>
        <w:spacing w:after="0" w:line="240" w:lineRule="auto"/>
        <w:ind w:firstLine="708"/>
        <w:jc w:val="both"/>
        <w:rPr>
          <w:rFonts w:ascii="Times New Roman" w:hAnsi="Times New Roman"/>
          <w:sz w:val="28"/>
          <w:szCs w:val="28"/>
        </w:rPr>
      </w:pPr>
      <w:r w:rsidRPr="00DE2818">
        <w:rPr>
          <w:rFonts w:ascii="Times New Roman" w:hAnsi="Times New Roman"/>
          <w:sz w:val="28"/>
          <w:szCs w:val="28"/>
        </w:rPr>
        <w:t>определения структуры, целей и задач деятельности Учреждения;</w:t>
      </w:r>
    </w:p>
    <w:p w:rsidR="00DE2818" w:rsidRPr="00DE2818" w:rsidRDefault="00DE2818" w:rsidP="00DE2818">
      <w:pPr>
        <w:autoSpaceDE w:val="0"/>
        <w:autoSpaceDN w:val="0"/>
        <w:adjustRightInd w:val="0"/>
        <w:spacing w:after="0" w:line="240" w:lineRule="auto"/>
        <w:ind w:firstLine="708"/>
        <w:jc w:val="both"/>
        <w:rPr>
          <w:rFonts w:ascii="Times New Roman" w:hAnsi="Times New Roman"/>
          <w:bCs/>
          <w:iCs/>
          <w:sz w:val="28"/>
          <w:szCs w:val="28"/>
          <w:lang w:eastAsia="ru-RU"/>
        </w:rPr>
      </w:pPr>
      <w:r w:rsidRPr="00DE2818">
        <w:rPr>
          <w:rFonts w:ascii="Times New Roman" w:hAnsi="Times New Roman"/>
          <w:sz w:val="28"/>
          <w:szCs w:val="28"/>
        </w:rPr>
        <w:t>организационного руководства деятельностью Учреждения;</w:t>
      </w:r>
    </w:p>
    <w:p w:rsidR="00DE2818" w:rsidRPr="00DE2818" w:rsidRDefault="00DE2818" w:rsidP="00DE2818">
      <w:pPr>
        <w:autoSpaceDE w:val="0"/>
        <w:autoSpaceDN w:val="0"/>
        <w:adjustRightInd w:val="0"/>
        <w:spacing w:after="0" w:line="240" w:lineRule="auto"/>
        <w:ind w:firstLine="708"/>
        <w:jc w:val="both"/>
        <w:rPr>
          <w:rFonts w:ascii="Times New Roman" w:hAnsi="Times New Roman"/>
          <w:bCs/>
          <w:iCs/>
          <w:sz w:val="28"/>
          <w:szCs w:val="28"/>
          <w:lang w:eastAsia="ru-RU"/>
        </w:rPr>
      </w:pPr>
      <w:r w:rsidRPr="00DE2818">
        <w:rPr>
          <w:rFonts w:ascii="Times New Roman" w:hAnsi="Times New Roman"/>
          <w:bCs/>
          <w:iCs/>
          <w:sz w:val="28"/>
          <w:szCs w:val="28"/>
          <w:lang w:eastAsia="ru-RU"/>
        </w:rPr>
        <w:t>формирования и утверждения муниципального задания для Учреждения в соответствии с предусмотренными его уставом основными видами деятельности;</w:t>
      </w:r>
    </w:p>
    <w:p w:rsidR="00DE2818" w:rsidRPr="00DE2818" w:rsidRDefault="00DE2818" w:rsidP="00DE2818">
      <w:pPr>
        <w:autoSpaceDE w:val="0"/>
        <w:autoSpaceDN w:val="0"/>
        <w:adjustRightInd w:val="0"/>
        <w:spacing w:after="0" w:line="240" w:lineRule="auto"/>
        <w:ind w:firstLine="708"/>
        <w:jc w:val="both"/>
        <w:rPr>
          <w:rFonts w:ascii="Times New Roman" w:hAnsi="Times New Roman"/>
          <w:bCs/>
          <w:iCs/>
          <w:sz w:val="28"/>
          <w:szCs w:val="28"/>
          <w:lang w:eastAsia="ru-RU"/>
        </w:rPr>
      </w:pPr>
      <w:r w:rsidRPr="00DE2818">
        <w:rPr>
          <w:rFonts w:ascii="Times New Roman" w:hAnsi="Times New Roman"/>
          <w:bCs/>
          <w:iCs/>
          <w:sz w:val="28"/>
          <w:szCs w:val="28"/>
          <w:lang w:eastAsia="ru-RU"/>
        </w:rPr>
        <w:t>осуществления финансового обеспечения деятельности Учреждения, в том числе выполнения муниципального задания в случае его утверждения;</w:t>
      </w:r>
    </w:p>
    <w:p w:rsidR="00DE2818" w:rsidRPr="00DE2818" w:rsidRDefault="00DE2818" w:rsidP="00DE2818">
      <w:pPr>
        <w:spacing w:after="0" w:line="240" w:lineRule="auto"/>
        <w:ind w:left="15" w:firstLine="693"/>
        <w:jc w:val="both"/>
        <w:rPr>
          <w:rFonts w:ascii="Times New Roman" w:hAnsi="Times New Roman"/>
          <w:sz w:val="28"/>
          <w:szCs w:val="28"/>
        </w:rPr>
      </w:pPr>
      <w:r w:rsidRPr="00DE2818">
        <w:rPr>
          <w:rFonts w:ascii="Times New Roman" w:hAnsi="Times New Roman"/>
          <w:sz w:val="28"/>
          <w:szCs w:val="28"/>
        </w:rPr>
        <w:t>определения порядка составления и утверждения отчета о результатах деятельности Учреждения и об использовании закрепленного за ним муниципального имущества;</w:t>
      </w:r>
    </w:p>
    <w:p w:rsidR="00DE2818" w:rsidRPr="00DE2818" w:rsidRDefault="00DE2818" w:rsidP="00DE2818">
      <w:pPr>
        <w:spacing w:after="0" w:line="240" w:lineRule="auto"/>
        <w:ind w:left="15" w:firstLine="693"/>
        <w:jc w:val="both"/>
        <w:rPr>
          <w:rFonts w:ascii="Times New Roman" w:hAnsi="Times New Roman"/>
          <w:sz w:val="28"/>
          <w:szCs w:val="28"/>
        </w:rPr>
      </w:pPr>
      <w:r w:rsidRPr="00DE2818">
        <w:rPr>
          <w:rFonts w:ascii="Times New Roman" w:hAnsi="Times New Roman"/>
          <w:sz w:val="28"/>
          <w:szCs w:val="28"/>
        </w:rPr>
        <w:t>установления порядка составления, утверждения и ведения бюджетной сметы Учреждения;</w:t>
      </w:r>
    </w:p>
    <w:p w:rsidR="00DE2818" w:rsidRPr="00DE2818" w:rsidRDefault="00DE2818" w:rsidP="00DE2818">
      <w:pPr>
        <w:spacing w:after="0" w:line="240" w:lineRule="auto"/>
        <w:ind w:left="15" w:firstLine="693"/>
        <w:jc w:val="both"/>
        <w:rPr>
          <w:rFonts w:ascii="Times New Roman" w:hAnsi="Times New Roman"/>
          <w:sz w:val="28"/>
          <w:szCs w:val="28"/>
        </w:rPr>
      </w:pPr>
      <w:r w:rsidRPr="00DE2818">
        <w:rPr>
          <w:rFonts w:ascii="Times New Roman" w:hAnsi="Times New Roman"/>
          <w:sz w:val="28"/>
          <w:szCs w:val="28"/>
        </w:rPr>
        <w:lastRenderedPageBreak/>
        <w:t>осуществления контроля за деятельностью Учреждения;</w:t>
      </w:r>
    </w:p>
    <w:p w:rsidR="00DE2818" w:rsidRPr="00DE2818" w:rsidRDefault="00DE2818" w:rsidP="00DE2818">
      <w:pPr>
        <w:spacing w:after="0" w:line="240" w:lineRule="auto"/>
        <w:ind w:left="15" w:firstLine="693"/>
        <w:jc w:val="both"/>
        <w:rPr>
          <w:rFonts w:ascii="Times New Roman" w:hAnsi="Times New Roman"/>
          <w:sz w:val="28"/>
          <w:szCs w:val="28"/>
        </w:rPr>
      </w:pPr>
      <w:r w:rsidRPr="00DE2818">
        <w:rPr>
          <w:rFonts w:ascii="Times New Roman" w:hAnsi="Times New Roman"/>
          <w:sz w:val="28"/>
          <w:szCs w:val="28"/>
        </w:rPr>
        <w:t>осуществления иных функций и полномочий учредителя, установленных федеральными законами,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DE2818" w:rsidRPr="00DE2818" w:rsidRDefault="00DE2818" w:rsidP="00DE2818">
      <w:pPr>
        <w:spacing w:after="0" w:line="240" w:lineRule="auto"/>
        <w:ind w:left="15" w:firstLine="693"/>
        <w:jc w:val="both"/>
        <w:rPr>
          <w:rFonts w:ascii="Times New Roman" w:hAnsi="Times New Roman"/>
          <w:sz w:val="28"/>
          <w:szCs w:val="28"/>
        </w:rPr>
      </w:pPr>
      <w:r w:rsidRPr="00DE2818">
        <w:rPr>
          <w:rFonts w:ascii="Times New Roman" w:hAnsi="Times New Roman"/>
          <w:sz w:val="28"/>
          <w:szCs w:val="28"/>
        </w:rPr>
        <w:t xml:space="preserve">1.4. Собственником имущества Учреждения является муниципальное </w:t>
      </w:r>
      <w:r w:rsidR="006F63D1" w:rsidRPr="00DE2818">
        <w:rPr>
          <w:rFonts w:ascii="Times New Roman" w:hAnsi="Times New Roman"/>
          <w:sz w:val="28"/>
          <w:szCs w:val="28"/>
        </w:rPr>
        <w:t>образование Верхнекамский</w:t>
      </w:r>
      <w:r w:rsidRPr="00DE2818">
        <w:rPr>
          <w:rFonts w:ascii="Times New Roman" w:hAnsi="Times New Roman"/>
          <w:sz w:val="28"/>
          <w:szCs w:val="28"/>
        </w:rPr>
        <w:t xml:space="preserve"> муниципальный </w:t>
      </w:r>
      <w:r w:rsidR="00741AA2">
        <w:rPr>
          <w:rFonts w:ascii="Times New Roman" w:hAnsi="Times New Roman"/>
          <w:sz w:val="28"/>
          <w:szCs w:val="28"/>
        </w:rPr>
        <w:t xml:space="preserve">округ </w:t>
      </w:r>
      <w:r w:rsidRPr="00DE2818">
        <w:rPr>
          <w:rFonts w:ascii="Times New Roman" w:hAnsi="Times New Roman"/>
          <w:sz w:val="28"/>
          <w:szCs w:val="28"/>
        </w:rPr>
        <w:t xml:space="preserve">Кировской области. </w:t>
      </w:r>
    </w:p>
    <w:p w:rsidR="00DE2818" w:rsidRPr="00DE2818" w:rsidRDefault="00DE2818" w:rsidP="00DE2818">
      <w:pPr>
        <w:spacing w:after="0" w:line="240" w:lineRule="auto"/>
        <w:ind w:left="15" w:firstLine="693"/>
        <w:jc w:val="both"/>
        <w:rPr>
          <w:rFonts w:ascii="Times New Roman" w:hAnsi="Times New Roman"/>
          <w:sz w:val="28"/>
          <w:szCs w:val="28"/>
        </w:rPr>
      </w:pPr>
      <w:r w:rsidRPr="00DE2818">
        <w:rPr>
          <w:rFonts w:ascii="Times New Roman" w:hAnsi="Times New Roman"/>
          <w:sz w:val="28"/>
          <w:szCs w:val="28"/>
        </w:rPr>
        <w:t xml:space="preserve">1.5. Учреждение находится в ведении главного распорядителя бюджетных средств – муниципального казенного учреждения управления </w:t>
      </w:r>
      <w:r w:rsidR="0040423D">
        <w:rPr>
          <w:rFonts w:ascii="Times New Roman" w:hAnsi="Times New Roman"/>
          <w:sz w:val="28"/>
          <w:szCs w:val="28"/>
        </w:rPr>
        <w:t xml:space="preserve">по делам молодежи, спорту и проблемам семьи администрации </w:t>
      </w:r>
      <w:r w:rsidR="0040423D" w:rsidRPr="00DE2818">
        <w:rPr>
          <w:rFonts w:ascii="Times New Roman" w:hAnsi="Times New Roman"/>
          <w:sz w:val="28"/>
          <w:szCs w:val="28"/>
        </w:rPr>
        <w:t xml:space="preserve">Верхнекамского </w:t>
      </w:r>
      <w:r w:rsidR="00E30E01">
        <w:rPr>
          <w:rFonts w:ascii="Times New Roman" w:hAnsi="Times New Roman"/>
          <w:sz w:val="28"/>
          <w:szCs w:val="28"/>
        </w:rPr>
        <w:t xml:space="preserve">муниципального </w:t>
      </w:r>
      <w:r w:rsidR="00741AA2">
        <w:rPr>
          <w:rFonts w:ascii="Times New Roman" w:hAnsi="Times New Roman"/>
          <w:sz w:val="28"/>
          <w:szCs w:val="28"/>
        </w:rPr>
        <w:t>округа</w:t>
      </w:r>
      <w:r w:rsidR="00CC1F24">
        <w:rPr>
          <w:rFonts w:ascii="Times New Roman" w:hAnsi="Times New Roman"/>
          <w:sz w:val="28"/>
          <w:szCs w:val="28"/>
        </w:rPr>
        <w:t xml:space="preserve"> Кировской области</w:t>
      </w:r>
      <w:r w:rsidRPr="00DE2818">
        <w:rPr>
          <w:rFonts w:ascii="Times New Roman" w:hAnsi="Times New Roman"/>
          <w:sz w:val="28"/>
          <w:szCs w:val="28"/>
        </w:rPr>
        <w:t>.</w:t>
      </w:r>
    </w:p>
    <w:p w:rsidR="00DE2818" w:rsidRPr="00DE2818" w:rsidRDefault="00DE2818" w:rsidP="00DE2818">
      <w:pPr>
        <w:autoSpaceDE w:val="0"/>
        <w:autoSpaceDN w:val="0"/>
        <w:adjustRightInd w:val="0"/>
        <w:spacing w:after="0" w:line="240" w:lineRule="auto"/>
        <w:ind w:firstLine="708"/>
        <w:jc w:val="both"/>
        <w:rPr>
          <w:rFonts w:ascii="Times New Roman" w:hAnsi="Times New Roman"/>
          <w:sz w:val="28"/>
          <w:szCs w:val="28"/>
        </w:rPr>
      </w:pPr>
      <w:r w:rsidRPr="00DE2818">
        <w:rPr>
          <w:rFonts w:ascii="Times New Roman" w:hAnsi="Times New Roman"/>
          <w:sz w:val="28"/>
          <w:szCs w:val="28"/>
        </w:rPr>
        <w:t xml:space="preserve">1.6. Учреждение является юридическим лицом, имеет обособленное имущество, от своего имени приобретает и осуществляет имущественные и неимущественные права и обязанности, самостоятельно выступает в </w:t>
      </w:r>
      <w:r w:rsidRPr="00DE2818">
        <w:rPr>
          <w:rFonts w:ascii="Times New Roman" w:hAnsi="Times New Roman"/>
          <w:sz w:val="28"/>
          <w:szCs w:val="28"/>
          <w:lang w:eastAsia="ru-RU"/>
        </w:rPr>
        <w:t>суде в качестве истца и ответчика</w:t>
      </w:r>
      <w:r w:rsidRPr="00DE2818">
        <w:rPr>
          <w:rFonts w:ascii="Times New Roman" w:hAnsi="Times New Roman"/>
          <w:sz w:val="28"/>
          <w:szCs w:val="28"/>
        </w:rPr>
        <w:t>, может иметь печать, штамп, лицевые счета соответственно в территориальном органе Федерального казначейства, финансовом органе Кировской области, финансовом органе муниципального образования.</w:t>
      </w:r>
    </w:p>
    <w:p w:rsidR="00DE2818" w:rsidRPr="00DE2818" w:rsidRDefault="00DE2818" w:rsidP="00DE2818">
      <w:pPr>
        <w:autoSpaceDE w:val="0"/>
        <w:autoSpaceDN w:val="0"/>
        <w:adjustRightInd w:val="0"/>
        <w:spacing w:after="0" w:line="240" w:lineRule="auto"/>
        <w:ind w:firstLine="708"/>
        <w:jc w:val="both"/>
        <w:rPr>
          <w:rFonts w:ascii="Times New Roman" w:hAnsi="Times New Roman"/>
          <w:sz w:val="28"/>
          <w:szCs w:val="28"/>
        </w:rPr>
      </w:pPr>
      <w:r w:rsidRPr="00DE2818">
        <w:rPr>
          <w:rFonts w:ascii="Times New Roman" w:hAnsi="Times New Roman"/>
          <w:sz w:val="28"/>
          <w:szCs w:val="28"/>
        </w:rPr>
        <w:t>1.7. Организационно-правовая форма Учреждения – муниципальное казенное учреждение.</w:t>
      </w:r>
    </w:p>
    <w:p w:rsidR="00DE2818" w:rsidRPr="00DE2818" w:rsidRDefault="00DE2818" w:rsidP="00DE2818">
      <w:pPr>
        <w:spacing w:after="0" w:line="240" w:lineRule="auto"/>
        <w:ind w:firstLine="708"/>
        <w:jc w:val="both"/>
        <w:rPr>
          <w:rFonts w:ascii="Times New Roman" w:hAnsi="Times New Roman"/>
          <w:sz w:val="28"/>
          <w:szCs w:val="28"/>
        </w:rPr>
      </w:pPr>
      <w:r w:rsidRPr="00DE2818">
        <w:rPr>
          <w:rFonts w:ascii="Times New Roman" w:hAnsi="Times New Roman"/>
          <w:sz w:val="28"/>
          <w:szCs w:val="28"/>
        </w:rPr>
        <w:t xml:space="preserve">1.8. Учреждение в своей деятельности руководствуется Конституцией </w:t>
      </w:r>
      <w:r w:rsidR="006F63D1" w:rsidRPr="00DE2818">
        <w:rPr>
          <w:rFonts w:ascii="Times New Roman" w:hAnsi="Times New Roman"/>
          <w:sz w:val="28"/>
          <w:szCs w:val="28"/>
        </w:rPr>
        <w:t>Российской Федерации</w:t>
      </w:r>
      <w:r w:rsidRPr="00DE2818">
        <w:rPr>
          <w:rFonts w:ascii="Times New Roman" w:hAnsi="Times New Roman"/>
          <w:sz w:val="28"/>
          <w:szCs w:val="28"/>
        </w:rPr>
        <w:t xml:space="preserve">, федеральными конституционными законами, федеральными </w:t>
      </w:r>
      <w:r w:rsidR="006F63D1" w:rsidRPr="00DE2818">
        <w:rPr>
          <w:rFonts w:ascii="Times New Roman" w:hAnsi="Times New Roman"/>
          <w:sz w:val="28"/>
          <w:szCs w:val="28"/>
        </w:rPr>
        <w:t>законами, иными</w:t>
      </w:r>
      <w:r w:rsidRPr="00DE2818">
        <w:rPr>
          <w:rFonts w:ascii="Times New Roman" w:hAnsi="Times New Roman"/>
          <w:sz w:val="28"/>
          <w:szCs w:val="28"/>
        </w:rPr>
        <w:t xml:space="preserve">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и настоящим Уставом.</w:t>
      </w:r>
    </w:p>
    <w:p w:rsidR="00AE6E3A" w:rsidRPr="00F54DC3" w:rsidRDefault="00CA57AD" w:rsidP="00DE2818">
      <w:pPr>
        <w:spacing w:after="0" w:line="240" w:lineRule="auto"/>
        <w:ind w:firstLine="709"/>
        <w:jc w:val="both"/>
        <w:rPr>
          <w:rFonts w:ascii="Times New Roman" w:hAnsi="Times New Roman"/>
          <w:sz w:val="28"/>
          <w:szCs w:val="28"/>
        </w:rPr>
      </w:pPr>
      <w:r w:rsidRPr="00F54DC3">
        <w:rPr>
          <w:rFonts w:ascii="Times New Roman" w:hAnsi="Times New Roman"/>
          <w:sz w:val="28"/>
          <w:szCs w:val="28"/>
        </w:rPr>
        <w:t>1.</w:t>
      </w:r>
      <w:r w:rsidR="0040423D">
        <w:rPr>
          <w:rFonts w:ascii="Times New Roman" w:hAnsi="Times New Roman"/>
          <w:sz w:val="28"/>
          <w:szCs w:val="28"/>
        </w:rPr>
        <w:t>9</w:t>
      </w:r>
      <w:r w:rsidR="00B72365" w:rsidRPr="00F54DC3">
        <w:rPr>
          <w:rFonts w:ascii="Times New Roman" w:hAnsi="Times New Roman"/>
          <w:sz w:val="28"/>
          <w:szCs w:val="28"/>
        </w:rPr>
        <w:t xml:space="preserve">. </w:t>
      </w:r>
      <w:r w:rsidR="0040423D">
        <w:rPr>
          <w:rFonts w:ascii="Times New Roman" w:hAnsi="Times New Roman"/>
          <w:sz w:val="28"/>
          <w:szCs w:val="28"/>
        </w:rPr>
        <w:t>Юридический адрес</w:t>
      </w:r>
      <w:r w:rsidR="00AE6E3A" w:rsidRPr="00F54DC3">
        <w:rPr>
          <w:rFonts w:ascii="Times New Roman" w:hAnsi="Times New Roman"/>
          <w:sz w:val="28"/>
          <w:szCs w:val="28"/>
        </w:rPr>
        <w:t xml:space="preserve"> </w:t>
      </w:r>
      <w:r w:rsidR="0040423D">
        <w:rPr>
          <w:rFonts w:ascii="Times New Roman" w:hAnsi="Times New Roman"/>
          <w:sz w:val="28"/>
          <w:szCs w:val="28"/>
        </w:rPr>
        <w:t>У</w:t>
      </w:r>
      <w:r w:rsidR="00AE6E3A" w:rsidRPr="00F54DC3">
        <w:rPr>
          <w:rFonts w:ascii="Times New Roman" w:hAnsi="Times New Roman"/>
          <w:sz w:val="28"/>
          <w:szCs w:val="28"/>
        </w:rPr>
        <w:t>чреждения:</w:t>
      </w:r>
    </w:p>
    <w:p w:rsidR="00D21D78" w:rsidRPr="00797479" w:rsidRDefault="00D21D78" w:rsidP="00797479">
      <w:pPr>
        <w:spacing w:after="0" w:line="240" w:lineRule="auto"/>
        <w:ind w:firstLine="709"/>
        <w:jc w:val="both"/>
        <w:rPr>
          <w:rFonts w:ascii="Times New Roman" w:eastAsia="Times New Roman" w:hAnsi="Times New Roman"/>
          <w:color w:val="000000"/>
          <w:sz w:val="28"/>
          <w:szCs w:val="28"/>
        </w:rPr>
      </w:pPr>
      <w:r w:rsidRPr="00797479">
        <w:rPr>
          <w:rFonts w:ascii="Times New Roman" w:eastAsia="Times New Roman" w:hAnsi="Times New Roman"/>
          <w:color w:val="000000"/>
          <w:sz w:val="28"/>
          <w:szCs w:val="28"/>
        </w:rPr>
        <w:t>612</w:t>
      </w:r>
      <w:r w:rsidR="000B5487">
        <w:rPr>
          <w:rFonts w:ascii="Times New Roman" w:eastAsia="Times New Roman" w:hAnsi="Times New Roman"/>
          <w:color w:val="000000"/>
          <w:sz w:val="28"/>
          <w:szCs w:val="28"/>
        </w:rPr>
        <w:t>82</w:t>
      </w:r>
      <w:r w:rsidRPr="00797479">
        <w:rPr>
          <w:rFonts w:ascii="Times New Roman" w:eastAsia="Times New Roman" w:hAnsi="Times New Roman"/>
          <w:color w:val="000000"/>
          <w:sz w:val="28"/>
          <w:szCs w:val="28"/>
        </w:rPr>
        <w:t xml:space="preserve">0, Российская Федерация, Кировская область, г. </w:t>
      </w:r>
      <w:r w:rsidR="000B5487">
        <w:rPr>
          <w:rFonts w:ascii="Times New Roman" w:eastAsia="Times New Roman" w:hAnsi="Times New Roman"/>
          <w:color w:val="000000"/>
          <w:sz w:val="28"/>
          <w:szCs w:val="28"/>
        </w:rPr>
        <w:t>Кирс</w:t>
      </w:r>
      <w:r w:rsidRPr="00797479">
        <w:rPr>
          <w:rFonts w:ascii="Times New Roman" w:eastAsia="Times New Roman" w:hAnsi="Times New Roman"/>
          <w:color w:val="000000"/>
          <w:sz w:val="28"/>
          <w:szCs w:val="28"/>
        </w:rPr>
        <w:t xml:space="preserve">, </w:t>
      </w:r>
      <w:r w:rsidR="000B5487" w:rsidRPr="00797479">
        <w:rPr>
          <w:rFonts w:ascii="Times New Roman" w:eastAsia="Times New Roman" w:hAnsi="Times New Roman"/>
          <w:color w:val="000000"/>
          <w:sz w:val="28"/>
          <w:szCs w:val="28"/>
        </w:rPr>
        <w:t>ул</w:t>
      </w:r>
      <w:r w:rsidR="000B5487">
        <w:rPr>
          <w:rFonts w:ascii="Times New Roman" w:eastAsia="Times New Roman" w:hAnsi="Times New Roman"/>
          <w:color w:val="000000"/>
          <w:sz w:val="28"/>
          <w:szCs w:val="28"/>
        </w:rPr>
        <w:t>. Широнина, д. 3</w:t>
      </w:r>
      <w:r w:rsidRPr="00797479">
        <w:rPr>
          <w:rFonts w:ascii="Times New Roman" w:eastAsia="Times New Roman" w:hAnsi="Times New Roman"/>
          <w:color w:val="000000"/>
          <w:sz w:val="28"/>
          <w:szCs w:val="28"/>
        </w:rPr>
        <w:tab/>
      </w:r>
    </w:p>
    <w:p w:rsidR="00D21D78" w:rsidRPr="00797479" w:rsidRDefault="0040423D" w:rsidP="00797479">
      <w:pPr>
        <w:spacing w:after="0" w:line="240" w:lineRule="auto"/>
        <w:ind w:firstLine="709"/>
        <w:jc w:val="both"/>
        <w:rPr>
          <w:rFonts w:ascii="Times New Roman" w:eastAsia="Times New Roman" w:hAnsi="Times New Roman"/>
          <w:color w:val="000000"/>
          <w:sz w:val="28"/>
          <w:szCs w:val="28"/>
        </w:rPr>
      </w:pPr>
      <w:r w:rsidRPr="0040423D">
        <w:rPr>
          <w:rFonts w:ascii="Times New Roman" w:eastAsia="Times New Roman" w:hAnsi="Times New Roman"/>
          <w:color w:val="000000"/>
          <w:sz w:val="28"/>
          <w:szCs w:val="28"/>
        </w:rPr>
        <w:t>Место нахождения Учреждения</w:t>
      </w:r>
      <w:r w:rsidR="00D21D78" w:rsidRPr="00797479">
        <w:rPr>
          <w:rFonts w:ascii="Times New Roman" w:eastAsia="Times New Roman" w:hAnsi="Times New Roman"/>
          <w:color w:val="000000"/>
          <w:sz w:val="28"/>
          <w:szCs w:val="28"/>
        </w:rPr>
        <w:t xml:space="preserve">: </w:t>
      </w:r>
    </w:p>
    <w:p w:rsidR="00D21D78" w:rsidRPr="00797479" w:rsidRDefault="000B5487" w:rsidP="00797479">
      <w:pPr>
        <w:spacing w:after="0" w:line="240" w:lineRule="auto"/>
        <w:ind w:firstLine="709"/>
        <w:jc w:val="both"/>
        <w:rPr>
          <w:rFonts w:ascii="Times New Roman" w:eastAsia="Times New Roman" w:hAnsi="Times New Roman"/>
          <w:color w:val="000000"/>
          <w:sz w:val="28"/>
          <w:szCs w:val="28"/>
        </w:rPr>
      </w:pPr>
      <w:r w:rsidRPr="000B5487">
        <w:rPr>
          <w:rFonts w:ascii="Times New Roman" w:eastAsia="Times New Roman" w:hAnsi="Times New Roman"/>
          <w:color w:val="000000"/>
          <w:sz w:val="28"/>
          <w:szCs w:val="28"/>
        </w:rPr>
        <w:t>612820, Российская Федерация, Кировская область, г. Кирс, ул. Широнина, д. 3</w:t>
      </w:r>
      <w:r w:rsidR="00D21D78" w:rsidRPr="00797479">
        <w:rPr>
          <w:rFonts w:ascii="Times New Roman" w:eastAsia="Times New Roman" w:hAnsi="Times New Roman"/>
          <w:color w:val="000000"/>
          <w:sz w:val="28"/>
          <w:szCs w:val="28"/>
        </w:rPr>
        <w:t xml:space="preserve"> (здание </w:t>
      </w:r>
      <w:r w:rsidRPr="000B5487">
        <w:rPr>
          <w:rFonts w:ascii="Times New Roman" w:eastAsia="Times New Roman" w:hAnsi="Times New Roman"/>
          <w:color w:val="000000"/>
          <w:sz w:val="28"/>
          <w:szCs w:val="28"/>
        </w:rPr>
        <w:t>физкультурно-оздоровительного комплекса</w:t>
      </w:r>
      <w:r w:rsidR="00D21D78" w:rsidRPr="00797479">
        <w:rPr>
          <w:rFonts w:ascii="Times New Roman" w:eastAsia="Times New Roman" w:hAnsi="Times New Roman"/>
          <w:color w:val="000000"/>
          <w:sz w:val="28"/>
          <w:szCs w:val="28"/>
        </w:rPr>
        <w:t>);</w:t>
      </w:r>
    </w:p>
    <w:p w:rsidR="00D21D78" w:rsidRPr="00797479" w:rsidRDefault="000B5487" w:rsidP="00797479">
      <w:pPr>
        <w:spacing w:after="0" w:line="240" w:lineRule="auto"/>
        <w:ind w:firstLine="709"/>
        <w:jc w:val="both"/>
        <w:rPr>
          <w:rFonts w:ascii="Times New Roman" w:eastAsia="Times New Roman" w:hAnsi="Times New Roman"/>
          <w:color w:val="000000"/>
          <w:sz w:val="28"/>
          <w:szCs w:val="28"/>
        </w:rPr>
      </w:pPr>
      <w:r w:rsidRPr="000B5487">
        <w:rPr>
          <w:rFonts w:ascii="Times New Roman" w:eastAsia="Times New Roman" w:hAnsi="Times New Roman"/>
          <w:color w:val="000000"/>
          <w:sz w:val="28"/>
          <w:szCs w:val="28"/>
        </w:rPr>
        <w:t xml:space="preserve">612820, Российская Федерация, Кировская область, г. Кирс, ул. Широнина, д. 3 </w:t>
      </w:r>
      <w:r w:rsidR="00D21D78" w:rsidRPr="00797479">
        <w:rPr>
          <w:rFonts w:ascii="Times New Roman" w:eastAsia="Times New Roman" w:hAnsi="Times New Roman"/>
          <w:color w:val="000000"/>
          <w:sz w:val="28"/>
          <w:szCs w:val="28"/>
        </w:rPr>
        <w:t>(сооружение стадиона);</w:t>
      </w:r>
    </w:p>
    <w:p w:rsidR="00D21D78" w:rsidRPr="0040423D" w:rsidRDefault="000B5487" w:rsidP="00797479">
      <w:pPr>
        <w:spacing w:after="0" w:line="240" w:lineRule="auto"/>
        <w:ind w:firstLine="709"/>
        <w:jc w:val="both"/>
        <w:rPr>
          <w:rFonts w:ascii="Times New Roman" w:eastAsia="Times New Roman" w:hAnsi="Times New Roman"/>
          <w:sz w:val="28"/>
          <w:szCs w:val="28"/>
        </w:rPr>
      </w:pPr>
      <w:r w:rsidRPr="0040423D">
        <w:rPr>
          <w:rFonts w:ascii="Times New Roman" w:eastAsia="Times New Roman" w:hAnsi="Times New Roman"/>
          <w:sz w:val="28"/>
          <w:szCs w:val="28"/>
        </w:rPr>
        <w:t xml:space="preserve">612820, Российская Федерация, Кировская область, г. Кирс, ул. Набережная д.1 </w:t>
      </w:r>
      <w:r w:rsidR="00D21D78" w:rsidRPr="0040423D">
        <w:rPr>
          <w:rFonts w:ascii="Times New Roman" w:eastAsia="Times New Roman" w:hAnsi="Times New Roman"/>
          <w:sz w:val="28"/>
          <w:szCs w:val="28"/>
        </w:rPr>
        <w:t>(</w:t>
      </w:r>
      <w:r w:rsidR="00D21D78" w:rsidRPr="009670D5">
        <w:rPr>
          <w:rFonts w:ascii="Times New Roman" w:eastAsia="Times New Roman" w:hAnsi="Times New Roman"/>
          <w:sz w:val="28"/>
          <w:szCs w:val="28"/>
        </w:rPr>
        <w:t>спортивный зал</w:t>
      </w:r>
      <w:r w:rsidR="00D21D78" w:rsidRPr="0040423D">
        <w:rPr>
          <w:rFonts w:ascii="Times New Roman" w:eastAsia="Times New Roman" w:hAnsi="Times New Roman"/>
          <w:sz w:val="28"/>
          <w:szCs w:val="28"/>
        </w:rPr>
        <w:t xml:space="preserve">). </w:t>
      </w:r>
    </w:p>
    <w:p w:rsidR="0040423D" w:rsidRDefault="0040423D" w:rsidP="0040423D">
      <w:pPr>
        <w:pStyle w:val="a3"/>
        <w:spacing w:after="0" w:line="240" w:lineRule="auto"/>
        <w:ind w:left="360"/>
        <w:rPr>
          <w:rFonts w:ascii="Times New Roman" w:hAnsi="Times New Roman"/>
          <w:b/>
          <w:sz w:val="28"/>
          <w:szCs w:val="28"/>
        </w:rPr>
      </w:pPr>
    </w:p>
    <w:p w:rsidR="00B72365" w:rsidRPr="0040423D" w:rsidRDefault="0040423D" w:rsidP="0040423D">
      <w:pPr>
        <w:spacing w:after="0" w:line="240" w:lineRule="auto"/>
        <w:jc w:val="center"/>
        <w:rPr>
          <w:rFonts w:ascii="Times New Roman" w:hAnsi="Times New Roman"/>
          <w:b/>
          <w:sz w:val="28"/>
          <w:szCs w:val="28"/>
        </w:rPr>
      </w:pPr>
      <w:r>
        <w:rPr>
          <w:rFonts w:ascii="Times New Roman" w:hAnsi="Times New Roman"/>
          <w:b/>
          <w:sz w:val="28"/>
          <w:szCs w:val="28"/>
        </w:rPr>
        <w:t xml:space="preserve">2. </w:t>
      </w:r>
      <w:r w:rsidR="0083480B" w:rsidRPr="0040423D">
        <w:rPr>
          <w:rFonts w:ascii="Times New Roman" w:hAnsi="Times New Roman"/>
          <w:b/>
          <w:sz w:val="28"/>
          <w:szCs w:val="28"/>
        </w:rPr>
        <w:t>Цели и предмет деятельности</w:t>
      </w:r>
      <w:r w:rsidR="00B72365" w:rsidRPr="0040423D">
        <w:rPr>
          <w:rFonts w:ascii="Times New Roman" w:hAnsi="Times New Roman"/>
          <w:b/>
          <w:sz w:val="28"/>
          <w:szCs w:val="28"/>
        </w:rPr>
        <w:t xml:space="preserve"> учреждения</w:t>
      </w:r>
    </w:p>
    <w:p w:rsidR="003C69DB" w:rsidRPr="00F54DC3" w:rsidRDefault="003C69DB" w:rsidP="003C69DB">
      <w:pPr>
        <w:pStyle w:val="a3"/>
        <w:spacing w:after="0" w:line="240" w:lineRule="auto"/>
        <w:ind w:left="360"/>
        <w:rPr>
          <w:rFonts w:ascii="Times New Roman" w:hAnsi="Times New Roman"/>
          <w:b/>
          <w:sz w:val="28"/>
          <w:szCs w:val="28"/>
        </w:rPr>
      </w:pPr>
    </w:p>
    <w:p w:rsidR="006271B9" w:rsidRDefault="007B0A7D" w:rsidP="001969B9">
      <w:pPr>
        <w:widowControl w:val="0"/>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F54DC3">
        <w:rPr>
          <w:rFonts w:ascii="Times New Roman" w:hAnsi="Times New Roman"/>
          <w:sz w:val="28"/>
          <w:szCs w:val="28"/>
          <w:lang w:eastAsia="ru-RU"/>
        </w:rPr>
        <w:t>2.1. </w:t>
      </w:r>
      <w:r w:rsidR="001969B9" w:rsidRPr="00F54DC3">
        <w:rPr>
          <w:rFonts w:ascii="Times New Roman" w:eastAsia="Times New Roman" w:hAnsi="Times New Roman"/>
          <w:sz w:val="28"/>
          <w:szCs w:val="28"/>
          <w:lang w:eastAsia="ru-RU"/>
        </w:rPr>
        <w:t>Предметом деятельности Учреждения является реализация программ</w:t>
      </w:r>
      <w:r w:rsidR="006271B9">
        <w:rPr>
          <w:rFonts w:ascii="Times New Roman" w:eastAsia="Times New Roman" w:hAnsi="Times New Roman"/>
          <w:sz w:val="28"/>
          <w:szCs w:val="28"/>
          <w:lang w:eastAsia="ru-RU"/>
        </w:rPr>
        <w:t>:</w:t>
      </w:r>
    </w:p>
    <w:p w:rsidR="001969B9" w:rsidRPr="006271B9" w:rsidRDefault="006271B9" w:rsidP="001969B9">
      <w:pPr>
        <w:widowControl w:val="0"/>
        <w:autoSpaceDE w:val="0"/>
        <w:autoSpaceDN w:val="0"/>
        <w:adjustRightInd w:val="0"/>
        <w:spacing w:after="0" w:line="240" w:lineRule="auto"/>
        <w:ind w:firstLine="709"/>
        <w:jc w:val="both"/>
        <w:outlineLvl w:val="1"/>
        <w:rPr>
          <w:rFonts w:ascii="Times New Roman" w:eastAsia="Times New Roman" w:hAnsi="Times New Roman"/>
          <w:b/>
          <w:sz w:val="28"/>
          <w:szCs w:val="28"/>
          <w:lang w:eastAsia="ru-RU"/>
        </w:rPr>
      </w:pPr>
      <w:r w:rsidRPr="006271B9">
        <w:rPr>
          <w:rFonts w:ascii="Times New Roman" w:eastAsia="Times New Roman" w:hAnsi="Times New Roman"/>
          <w:b/>
          <w:sz w:val="28"/>
          <w:szCs w:val="28"/>
          <w:lang w:eastAsia="ru-RU"/>
        </w:rPr>
        <w:t>-</w:t>
      </w:r>
      <w:r w:rsidR="001969B9" w:rsidRPr="006271B9">
        <w:rPr>
          <w:rFonts w:ascii="Times New Roman" w:eastAsia="Times New Roman" w:hAnsi="Times New Roman"/>
          <w:b/>
          <w:sz w:val="28"/>
          <w:szCs w:val="28"/>
          <w:lang w:eastAsia="ru-RU"/>
        </w:rPr>
        <w:t xml:space="preserve"> </w:t>
      </w:r>
      <w:r w:rsidR="001969B9" w:rsidRPr="006271B9">
        <w:rPr>
          <w:rFonts w:ascii="Times New Roman" w:eastAsia="Times New Roman" w:hAnsi="Times New Roman"/>
          <w:sz w:val="28"/>
          <w:szCs w:val="28"/>
          <w:lang w:eastAsia="ru-RU"/>
        </w:rPr>
        <w:t>спортивной подготовки на следующих этапах</w:t>
      </w:r>
      <w:r w:rsidR="001969B9" w:rsidRPr="006271B9">
        <w:rPr>
          <w:rFonts w:ascii="Times New Roman" w:eastAsia="Times New Roman" w:hAnsi="Times New Roman"/>
          <w:b/>
          <w:sz w:val="28"/>
          <w:szCs w:val="28"/>
          <w:lang w:eastAsia="ru-RU"/>
        </w:rPr>
        <w:t>:</w:t>
      </w:r>
    </w:p>
    <w:p w:rsidR="00D36AFD" w:rsidRPr="00F54DC3" w:rsidRDefault="00D36AFD" w:rsidP="00D36AFD">
      <w:pPr>
        <w:widowControl w:val="0"/>
        <w:autoSpaceDE w:val="0"/>
        <w:autoSpaceDN w:val="0"/>
        <w:adjustRightInd w:val="0"/>
        <w:spacing w:after="0" w:line="240" w:lineRule="auto"/>
        <w:ind w:firstLine="709"/>
        <w:jc w:val="both"/>
        <w:outlineLvl w:val="1"/>
        <w:rPr>
          <w:rFonts w:ascii="Times New Roman" w:hAnsi="Times New Roman"/>
          <w:sz w:val="28"/>
          <w:szCs w:val="28"/>
          <w:lang w:eastAsia="ru-RU"/>
        </w:rPr>
      </w:pPr>
      <w:r>
        <w:rPr>
          <w:rFonts w:ascii="Times New Roman" w:hAnsi="Times New Roman"/>
          <w:sz w:val="28"/>
          <w:szCs w:val="28"/>
          <w:lang w:eastAsia="ru-RU"/>
        </w:rPr>
        <w:t>спортивно-оздоровительный;</w:t>
      </w:r>
    </w:p>
    <w:p w:rsidR="001969B9" w:rsidRPr="00F54DC3" w:rsidRDefault="001969B9" w:rsidP="001969B9">
      <w:pPr>
        <w:widowControl w:val="0"/>
        <w:autoSpaceDE w:val="0"/>
        <w:autoSpaceDN w:val="0"/>
        <w:adjustRightInd w:val="0"/>
        <w:spacing w:after="0" w:line="240" w:lineRule="auto"/>
        <w:ind w:firstLine="709"/>
        <w:jc w:val="both"/>
        <w:outlineLvl w:val="1"/>
        <w:rPr>
          <w:rFonts w:ascii="Times New Roman" w:hAnsi="Times New Roman"/>
          <w:sz w:val="28"/>
          <w:szCs w:val="28"/>
          <w:lang w:eastAsia="ru-RU"/>
        </w:rPr>
      </w:pPr>
      <w:r w:rsidRPr="00F54DC3">
        <w:rPr>
          <w:rFonts w:ascii="Times New Roman" w:hAnsi="Times New Roman"/>
          <w:sz w:val="28"/>
          <w:szCs w:val="28"/>
          <w:lang w:eastAsia="ru-RU"/>
        </w:rPr>
        <w:t>начальная подготовка;</w:t>
      </w:r>
    </w:p>
    <w:p w:rsidR="001969B9" w:rsidRDefault="001969B9" w:rsidP="001969B9">
      <w:pPr>
        <w:widowControl w:val="0"/>
        <w:autoSpaceDE w:val="0"/>
        <w:autoSpaceDN w:val="0"/>
        <w:adjustRightInd w:val="0"/>
        <w:spacing w:after="0" w:line="240" w:lineRule="auto"/>
        <w:ind w:firstLine="709"/>
        <w:jc w:val="both"/>
        <w:outlineLvl w:val="1"/>
        <w:rPr>
          <w:rFonts w:ascii="Times New Roman" w:hAnsi="Times New Roman"/>
          <w:sz w:val="28"/>
          <w:szCs w:val="28"/>
          <w:lang w:eastAsia="ru-RU"/>
        </w:rPr>
      </w:pPr>
      <w:r>
        <w:rPr>
          <w:rFonts w:ascii="Times New Roman" w:hAnsi="Times New Roman"/>
          <w:sz w:val="28"/>
          <w:szCs w:val="28"/>
          <w:lang w:eastAsia="ru-RU"/>
        </w:rPr>
        <w:t>тренировочный</w:t>
      </w:r>
      <w:r w:rsidRPr="00F54DC3">
        <w:rPr>
          <w:rFonts w:ascii="Times New Roman" w:hAnsi="Times New Roman"/>
          <w:sz w:val="28"/>
          <w:szCs w:val="28"/>
          <w:lang w:eastAsia="ru-RU"/>
        </w:rPr>
        <w:t xml:space="preserve"> (спортивной специализации);</w:t>
      </w:r>
    </w:p>
    <w:p w:rsidR="001E6E45" w:rsidRDefault="001E6E45" w:rsidP="001969B9">
      <w:pPr>
        <w:widowControl w:val="0"/>
        <w:autoSpaceDE w:val="0"/>
        <w:autoSpaceDN w:val="0"/>
        <w:adjustRightInd w:val="0"/>
        <w:spacing w:after="0" w:line="240" w:lineRule="auto"/>
        <w:ind w:firstLine="709"/>
        <w:jc w:val="both"/>
        <w:outlineLvl w:val="1"/>
        <w:rPr>
          <w:rFonts w:ascii="Times New Roman" w:hAnsi="Times New Roman"/>
          <w:sz w:val="28"/>
          <w:szCs w:val="28"/>
          <w:lang w:eastAsia="ru-RU"/>
        </w:rPr>
      </w:pPr>
      <w:r w:rsidRPr="009670D5">
        <w:rPr>
          <w:rFonts w:ascii="Times New Roman" w:hAnsi="Times New Roman"/>
          <w:sz w:val="28"/>
          <w:szCs w:val="28"/>
          <w:lang w:eastAsia="ru-RU"/>
        </w:rPr>
        <w:lastRenderedPageBreak/>
        <w:t>совершенствования спортивного мастерства.</w:t>
      </w:r>
    </w:p>
    <w:p w:rsidR="0040423D" w:rsidRDefault="001969B9" w:rsidP="007B0A7D">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2.2. </w:t>
      </w:r>
      <w:r w:rsidR="007B0A7D" w:rsidRPr="00F54DC3">
        <w:rPr>
          <w:rFonts w:ascii="Times New Roman" w:hAnsi="Times New Roman"/>
          <w:sz w:val="28"/>
          <w:szCs w:val="28"/>
          <w:lang w:eastAsia="ru-RU"/>
        </w:rPr>
        <w:t xml:space="preserve">Целями деятельности Учреждения являются развитие физической </w:t>
      </w:r>
    </w:p>
    <w:p w:rsidR="007B0A7D" w:rsidRPr="00F54DC3" w:rsidRDefault="007B0A7D" w:rsidP="007B0A7D">
      <w:pPr>
        <w:autoSpaceDE w:val="0"/>
        <w:autoSpaceDN w:val="0"/>
        <w:adjustRightInd w:val="0"/>
        <w:spacing w:after="0" w:line="240" w:lineRule="auto"/>
        <w:ind w:firstLine="709"/>
        <w:jc w:val="both"/>
        <w:rPr>
          <w:rFonts w:ascii="Times New Roman" w:hAnsi="Times New Roman"/>
          <w:sz w:val="28"/>
          <w:szCs w:val="28"/>
          <w:lang w:eastAsia="ru-RU"/>
        </w:rPr>
      </w:pPr>
      <w:r w:rsidRPr="00F54DC3">
        <w:rPr>
          <w:rFonts w:ascii="Times New Roman" w:hAnsi="Times New Roman"/>
          <w:sz w:val="28"/>
          <w:szCs w:val="28"/>
          <w:lang w:eastAsia="ru-RU"/>
        </w:rPr>
        <w:t>культуры и спорта, осуществление спортивной подготовки на территории Российской Федерации, подготовка спортивного резерва для спортивных сборных команд Кировской области.</w:t>
      </w:r>
    </w:p>
    <w:p w:rsidR="007B0A7D" w:rsidRPr="00F54DC3" w:rsidRDefault="007B0A7D" w:rsidP="00B05471">
      <w:pPr>
        <w:widowControl w:val="0"/>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F54DC3">
        <w:rPr>
          <w:rFonts w:ascii="Times New Roman" w:eastAsia="Times New Roman" w:hAnsi="Times New Roman"/>
          <w:sz w:val="28"/>
          <w:szCs w:val="28"/>
          <w:lang w:eastAsia="ru-RU"/>
        </w:rPr>
        <w:t xml:space="preserve">2.3. </w:t>
      </w:r>
      <w:r w:rsidR="001E6E45">
        <w:rPr>
          <w:rFonts w:ascii="Times New Roman" w:eastAsia="Times New Roman" w:hAnsi="Times New Roman"/>
          <w:sz w:val="28"/>
          <w:szCs w:val="28"/>
          <w:lang w:eastAsia="ru-RU"/>
        </w:rPr>
        <w:t>В</w:t>
      </w:r>
      <w:r w:rsidRPr="00F54DC3">
        <w:rPr>
          <w:rFonts w:ascii="Times New Roman" w:eastAsia="Times New Roman" w:hAnsi="Times New Roman"/>
          <w:sz w:val="28"/>
          <w:szCs w:val="28"/>
          <w:lang w:eastAsia="ru-RU"/>
        </w:rPr>
        <w:t xml:space="preserve"> соответствии с предметом</w:t>
      </w:r>
      <w:r w:rsidR="001969B9">
        <w:rPr>
          <w:rFonts w:ascii="Times New Roman" w:eastAsia="Times New Roman" w:hAnsi="Times New Roman"/>
          <w:sz w:val="28"/>
          <w:szCs w:val="28"/>
          <w:lang w:eastAsia="ru-RU"/>
        </w:rPr>
        <w:t xml:space="preserve"> целями</w:t>
      </w:r>
      <w:r w:rsidRPr="00F54DC3">
        <w:rPr>
          <w:rFonts w:ascii="Times New Roman" w:eastAsia="Times New Roman" w:hAnsi="Times New Roman"/>
          <w:sz w:val="28"/>
          <w:szCs w:val="28"/>
          <w:lang w:eastAsia="ru-RU"/>
        </w:rPr>
        <w:t xml:space="preserve"> деятельности,</w:t>
      </w:r>
      <w:r w:rsidR="001969B9" w:rsidRPr="001969B9">
        <w:rPr>
          <w:rFonts w:ascii="Times New Roman" w:eastAsia="Times New Roman" w:hAnsi="Times New Roman"/>
          <w:sz w:val="28"/>
          <w:szCs w:val="28"/>
          <w:lang w:eastAsia="ru-RU"/>
        </w:rPr>
        <w:t xml:space="preserve"> </w:t>
      </w:r>
      <w:r w:rsidRPr="00F54DC3">
        <w:rPr>
          <w:rFonts w:ascii="Times New Roman" w:eastAsia="Times New Roman" w:hAnsi="Times New Roman"/>
          <w:sz w:val="28"/>
          <w:szCs w:val="28"/>
          <w:lang w:eastAsia="ru-RU"/>
        </w:rPr>
        <w:t>Учреждение осуществляет основные виды деятельности:</w:t>
      </w:r>
    </w:p>
    <w:p w:rsidR="007B0A7D" w:rsidRPr="00F54DC3" w:rsidRDefault="007B0A7D" w:rsidP="007B0A7D">
      <w:pPr>
        <w:spacing w:after="0" w:line="240" w:lineRule="auto"/>
        <w:ind w:firstLine="709"/>
        <w:jc w:val="both"/>
        <w:rPr>
          <w:rFonts w:ascii="Times New Roman" w:eastAsia="Times New Roman" w:hAnsi="Times New Roman"/>
          <w:sz w:val="28"/>
          <w:szCs w:val="28"/>
          <w:lang w:eastAsia="ru-RU"/>
        </w:rPr>
      </w:pPr>
      <w:r w:rsidRPr="00F54DC3">
        <w:rPr>
          <w:rFonts w:ascii="Times New Roman" w:eastAsia="Times New Roman" w:hAnsi="Times New Roman"/>
          <w:sz w:val="28"/>
          <w:szCs w:val="28"/>
          <w:lang w:eastAsia="ru-RU"/>
        </w:rPr>
        <w:t>спортивная подготовка по олимпийским видам спорта;</w:t>
      </w:r>
    </w:p>
    <w:p w:rsidR="007B0A7D" w:rsidRDefault="007B0A7D" w:rsidP="00AF7680">
      <w:pPr>
        <w:spacing w:after="0" w:line="240" w:lineRule="auto"/>
        <w:ind w:firstLine="709"/>
        <w:jc w:val="both"/>
        <w:rPr>
          <w:rFonts w:ascii="Times New Roman" w:eastAsia="Times New Roman" w:hAnsi="Times New Roman"/>
          <w:sz w:val="28"/>
          <w:szCs w:val="28"/>
          <w:lang w:eastAsia="ru-RU"/>
        </w:rPr>
      </w:pPr>
      <w:r w:rsidRPr="00F54DC3">
        <w:rPr>
          <w:rFonts w:ascii="Times New Roman" w:eastAsia="Times New Roman" w:hAnsi="Times New Roman"/>
          <w:sz w:val="28"/>
          <w:szCs w:val="28"/>
          <w:lang w:eastAsia="ru-RU"/>
        </w:rPr>
        <w:t>спортивная подготовка по неолимпийским видам спорта;</w:t>
      </w:r>
    </w:p>
    <w:p w:rsidR="00D36AFD" w:rsidRPr="00F54DC3" w:rsidRDefault="00D36AFD" w:rsidP="00D36AF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спортивная подготовка на спортивно-оздоровительном этапе;</w:t>
      </w:r>
    </w:p>
    <w:p w:rsidR="006F76B6" w:rsidRPr="00F54DC3" w:rsidRDefault="006F76B6" w:rsidP="007B0A7D">
      <w:pPr>
        <w:spacing w:after="0" w:line="240" w:lineRule="auto"/>
        <w:ind w:firstLine="709"/>
        <w:jc w:val="both"/>
        <w:rPr>
          <w:rFonts w:ascii="Times New Roman" w:eastAsia="Times New Roman" w:hAnsi="Times New Roman"/>
          <w:sz w:val="28"/>
          <w:szCs w:val="28"/>
          <w:lang w:eastAsia="ru-RU"/>
        </w:rPr>
      </w:pPr>
      <w:r w:rsidRPr="00F54DC3">
        <w:rPr>
          <w:rFonts w:ascii="Times New Roman" w:eastAsia="Times New Roman" w:hAnsi="Times New Roman"/>
          <w:sz w:val="28"/>
          <w:szCs w:val="28"/>
          <w:lang w:eastAsia="ru-RU"/>
        </w:rPr>
        <w:t>разработка, утверждение и реализация программ спортивной подготовки по олимпийским видам спорта</w:t>
      </w:r>
      <w:r w:rsidR="001E6E45">
        <w:rPr>
          <w:rFonts w:ascii="Times New Roman" w:eastAsia="Times New Roman" w:hAnsi="Times New Roman"/>
          <w:sz w:val="28"/>
          <w:szCs w:val="28"/>
          <w:lang w:eastAsia="ru-RU"/>
        </w:rPr>
        <w:t xml:space="preserve">, </w:t>
      </w:r>
      <w:r w:rsidR="001E6E45" w:rsidRPr="00683729">
        <w:rPr>
          <w:rFonts w:ascii="Times New Roman" w:eastAsia="Times New Roman" w:hAnsi="Times New Roman"/>
          <w:sz w:val="28"/>
          <w:szCs w:val="28"/>
          <w:lang w:eastAsia="ru-RU"/>
        </w:rPr>
        <w:t>по неолимпийским видам спорта</w:t>
      </w:r>
      <w:r w:rsidRPr="00F54DC3">
        <w:rPr>
          <w:rFonts w:ascii="Times New Roman" w:eastAsia="Times New Roman" w:hAnsi="Times New Roman"/>
          <w:sz w:val="28"/>
          <w:szCs w:val="28"/>
          <w:lang w:eastAsia="ru-RU"/>
        </w:rPr>
        <w:t xml:space="preserve"> на этапах подготовки в порядке, установленном законодательством Российской Федерации;</w:t>
      </w:r>
    </w:p>
    <w:p w:rsidR="007B0A7D" w:rsidRPr="00F54DC3" w:rsidRDefault="007B0A7D" w:rsidP="007B0A7D">
      <w:pPr>
        <w:spacing w:after="0" w:line="240" w:lineRule="auto"/>
        <w:ind w:firstLine="709"/>
        <w:jc w:val="both"/>
        <w:rPr>
          <w:rFonts w:ascii="Times New Roman" w:eastAsia="Times New Roman" w:hAnsi="Times New Roman"/>
          <w:sz w:val="28"/>
          <w:szCs w:val="28"/>
          <w:lang w:eastAsia="ru-RU"/>
        </w:rPr>
      </w:pPr>
      <w:r w:rsidRPr="00F54DC3">
        <w:rPr>
          <w:rFonts w:ascii="Times New Roman" w:eastAsia="Times New Roman" w:hAnsi="Times New Roman"/>
          <w:sz w:val="28"/>
          <w:szCs w:val="28"/>
          <w:lang w:eastAsia="ru-RU"/>
        </w:rPr>
        <w:t>пропаганда физической культуры, спорта и здорового образа жизни;</w:t>
      </w:r>
    </w:p>
    <w:p w:rsidR="007B0A7D" w:rsidRPr="00F54DC3" w:rsidRDefault="007B0A7D" w:rsidP="007B0A7D">
      <w:pPr>
        <w:spacing w:after="0" w:line="240" w:lineRule="auto"/>
        <w:ind w:firstLine="709"/>
        <w:jc w:val="both"/>
        <w:rPr>
          <w:rFonts w:ascii="Times New Roman" w:eastAsia="Times New Roman" w:hAnsi="Times New Roman"/>
          <w:sz w:val="28"/>
          <w:szCs w:val="28"/>
          <w:lang w:eastAsia="ru-RU"/>
        </w:rPr>
      </w:pPr>
      <w:r w:rsidRPr="00E4526E">
        <w:rPr>
          <w:rFonts w:ascii="Times New Roman" w:eastAsia="Times New Roman" w:hAnsi="Times New Roman"/>
          <w:sz w:val="28"/>
          <w:szCs w:val="28"/>
          <w:lang w:eastAsia="ru-RU"/>
        </w:rPr>
        <w:t>участие в организации официальных</w:t>
      </w:r>
      <w:r w:rsidRPr="00F54DC3">
        <w:rPr>
          <w:rFonts w:ascii="Times New Roman" w:eastAsia="Times New Roman" w:hAnsi="Times New Roman"/>
          <w:sz w:val="28"/>
          <w:szCs w:val="28"/>
          <w:lang w:eastAsia="ru-RU"/>
        </w:rPr>
        <w:t xml:space="preserve"> спортивных мероприятий;</w:t>
      </w:r>
    </w:p>
    <w:p w:rsidR="007B0A7D" w:rsidRPr="00E4526E" w:rsidRDefault="007B0A7D" w:rsidP="007B0A7D">
      <w:pPr>
        <w:spacing w:after="0" w:line="240" w:lineRule="auto"/>
        <w:ind w:firstLine="709"/>
        <w:jc w:val="both"/>
        <w:rPr>
          <w:rFonts w:ascii="Times New Roman" w:eastAsia="Times New Roman" w:hAnsi="Times New Roman"/>
          <w:sz w:val="28"/>
          <w:szCs w:val="28"/>
          <w:lang w:eastAsia="ru-RU"/>
        </w:rPr>
      </w:pPr>
      <w:r w:rsidRPr="00E4526E">
        <w:rPr>
          <w:rFonts w:ascii="Times New Roman" w:eastAsia="Times New Roman" w:hAnsi="Times New Roman"/>
          <w:sz w:val="28"/>
          <w:szCs w:val="28"/>
          <w:lang w:eastAsia="ru-RU"/>
        </w:rPr>
        <w:t>проведение занятий физкультурно-спортивной направленности по месту проживания граждан;</w:t>
      </w:r>
    </w:p>
    <w:p w:rsidR="007B0A7D" w:rsidRPr="00F54DC3" w:rsidRDefault="007B0A7D" w:rsidP="007B0A7D">
      <w:pPr>
        <w:spacing w:after="0" w:line="240" w:lineRule="auto"/>
        <w:ind w:firstLine="709"/>
        <w:jc w:val="both"/>
        <w:rPr>
          <w:rFonts w:ascii="Times New Roman" w:eastAsia="Times New Roman" w:hAnsi="Times New Roman"/>
          <w:sz w:val="28"/>
          <w:szCs w:val="28"/>
          <w:lang w:eastAsia="ru-RU"/>
        </w:rPr>
      </w:pPr>
      <w:r w:rsidRPr="00F54DC3">
        <w:rPr>
          <w:rFonts w:ascii="Times New Roman" w:eastAsia="Times New Roman" w:hAnsi="Times New Roman"/>
          <w:sz w:val="28"/>
          <w:szCs w:val="28"/>
          <w:lang w:eastAsia="ru-RU"/>
        </w:rPr>
        <w:t>организация мероприятий по подготовке спортивных сборных команд;</w:t>
      </w:r>
    </w:p>
    <w:p w:rsidR="007B0A7D" w:rsidRPr="00F54DC3" w:rsidRDefault="007B0A7D" w:rsidP="007B0A7D">
      <w:pPr>
        <w:spacing w:after="0" w:line="240" w:lineRule="auto"/>
        <w:ind w:firstLine="709"/>
        <w:jc w:val="both"/>
        <w:rPr>
          <w:rFonts w:ascii="Times New Roman" w:eastAsia="Times New Roman" w:hAnsi="Times New Roman"/>
          <w:sz w:val="28"/>
          <w:szCs w:val="28"/>
          <w:lang w:eastAsia="ru-RU"/>
        </w:rPr>
      </w:pPr>
      <w:r w:rsidRPr="00F54DC3">
        <w:rPr>
          <w:rFonts w:ascii="Times New Roman" w:eastAsia="Times New Roman" w:hAnsi="Times New Roman"/>
          <w:sz w:val="28"/>
          <w:szCs w:val="28"/>
          <w:lang w:eastAsia="ru-RU"/>
        </w:rPr>
        <w:t>организация мероприятий по научно-методическому обеспечению спортивных сборных команд;</w:t>
      </w:r>
    </w:p>
    <w:p w:rsidR="007B0A7D" w:rsidRPr="00F54DC3" w:rsidRDefault="007B0A7D" w:rsidP="007B0A7D">
      <w:pPr>
        <w:spacing w:after="0" w:line="240" w:lineRule="auto"/>
        <w:ind w:firstLine="709"/>
        <w:jc w:val="both"/>
        <w:rPr>
          <w:rFonts w:ascii="Times New Roman" w:eastAsia="Times New Roman" w:hAnsi="Times New Roman"/>
          <w:sz w:val="28"/>
          <w:szCs w:val="28"/>
          <w:lang w:eastAsia="ru-RU"/>
        </w:rPr>
      </w:pPr>
      <w:r w:rsidRPr="00E4526E">
        <w:rPr>
          <w:rFonts w:ascii="Times New Roman" w:eastAsia="Times New Roman" w:hAnsi="Times New Roman"/>
          <w:sz w:val="28"/>
          <w:szCs w:val="28"/>
          <w:lang w:eastAsia="ru-RU"/>
        </w:rPr>
        <w:t>организация и проведение физкультурных</w:t>
      </w:r>
      <w:r w:rsidRPr="00F54DC3">
        <w:rPr>
          <w:rFonts w:ascii="Times New Roman" w:eastAsia="Times New Roman" w:hAnsi="Times New Roman"/>
          <w:sz w:val="28"/>
          <w:szCs w:val="28"/>
          <w:lang w:eastAsia="ru-RU"/>
        </w:rPr>
        <w:t xml:space="preserve"> и спортивных мероприятий в рамках Всероссийского физкультурно-спортивного комплекса «Готов к труду и обороне» (ГТО);</w:t>
      </w:r>
    </w:p>
    <w:p w:rsidR="007B0A7D" w:rsidRPr="00E4526E" w:rsidRDefault="007B0A7D" w:rsidP="007B0A7D">
      <w:pPr>
        <w:spacing w:after="0" w:line="240" w:lineRule="auto"/>
        <w:ind w:firstLine="709"/>
        <w:jc w:val="both"/>
        <w:rPr>
          <w:rFonts w:ascii="Times New Roman" w:eastAsia="Times New Roman" w:hAnsi="Times New Roman"/>
          <w:sz w:val="28"/>
          <w:szCs w:val="28"/>
          <w:lang w:eastAsia="ru-RU"/>
        </w:rPr>
      </w:pPr>
      <w:r w:rsidRPr="00E4526E">
        <w:rPr>
          <w:rFonts w:ascii="Times New Roman" w:eastAsia="Times New Roman" w:hAnsi="Times New Roman"/>
          <w:sz w:val="28"/>
          <w:szCs w:val="28"/>
          <w:lang w:eastAsia="ru-RU"/>
        </w:rPr>
        <w:t>организация и проведение спортивно-оздоровительной работы по развитию физической культуры и спорта среди различных групп населения;</w:t>
      </w:r>
    </w:p>
    <w:p w:rsidR="007B0A7D" w:rsidRPr="00F54DC3" w:rsidRDefault="007B0A7D" w:rsidP="007B0A7D">
      <w:pPr>
        <w:spacing w:after="0" w:line="240" w:lineRule="auto"/>
        <w:ind w:firstLine="709"/>
        <w:jc w:val="both"/>
        <w:rPr>
          <w:rFonts w:ascii="Times New Roman" w:eastAsia="Times New Roman" w:hAnsi="Times New Roman"/>
          <w:sz w:val="28"/>
          <w:szCs w:val="28"/>
          <w:lang w:eastAsia="ru-RU"/>
        </w:rPr>
      </w:pPr>
      <w:r w:rsidRPr="00F54DC3">
        <w:rPr>
          <w:rFonts w:ascii="Times New Roman" w:eastAsia="Times New Roman" w:hAnsi="Times New Roman"/>
          <w:sz w:val="28"/>
          <w:szCs w:val="28"/>
          <w:lang w:eastAsia="ru-RU"/>
        </w:rPr>
        <w:t>организация и проведение официальных физкультурных (физкультурно-оздоровительных) мероприятий;</w:t>
      </w:r>
    </w:p>
    <w:p w:rsidR="007B0A7D" w:rsidRPr="00F54DC3" w:rsidRDefault="007B0A7D" w:rsidP="007B0A7D">
      <w:pPr>
        <w:spacing w:after="0" w:line="240" w:lineRule="auto"/>
        <w:ind w:firstLine="709"/>
        <w:jc w:val="both"/>
        <w:rPr>
          <w:rFonts w:ascii="Times New Roman" w:eastAsia="Times New Roman" w:hAnsi="Times New Roman"/>
          <w:sz w:val="28"/>
          <w:szCs w:val="28"/>
          <w:lang w:eastAsia="ru-RU"/>
        </w:rPr>
      </w:pPr>
      <w:r w:rsidRPr="00F54DC3">
        <w:rPr>
          <w:rFonts w:ascii="Times New Roman" w:eastAsia="Times New Roman" w:hAnsi="Times New Roman"/>
          <w:sz w:val="28"/>
          <w:szCs w:val="28"/>
          <w:lang w:eastAsia="ru-RU"/>
        </w:rPr>
        <w:t>организация и проведение официальных спортивных мероприятий;</w:t>
      </w:r>
    </w:p>
    <w:p w:rsidR="007B0A7D" w:rsidRPr="00F54DC3" w:rsidRDefault="007B0A7D" w:rsidP="007B0A7D">
      <w:pPr>
        <w:spacing w:after="0" w:line="240" w:lineRule="auto"/>
        <w:ind w:firstLine="709"/>
        <w:jc w:val="both"/>
        <w:rPr>
          <w:rFonts w:ascii="Times New Roman" w:eastAsia="Times New Roman" w:hAnsi="Times New Roman"/>
          <w:sz w:val="28"/>
          <w:szCs w:val="28"/>
          <w:lang w:eastAsia="ru-RU"/>
        </w:rPr>
      </w:pPr>
      <w:r w:rsidRPr="00F54DC3">
        <w:rPr>
          <w:rFonts w:ascii="Times New Roman" w:eastAsia="Times New Roman" w:hAnsi="Times New Roman"/>
          <w:sz w:val="28"/>
          <w:szCs w:val="28"/>
          <w:lang w:eastAsia="ru-RU"/>
        </w:rPr>
        <w:t>организация и обеспечение экспериментальной и инновационной деятельности в области физкультуры и спорта;</w:t>
      </w:r>
    </w:p>
    <w:p w:rsidR="007B0A7D" w:rsidRPr="00F54DC3" w:rsidRDefault="007B0A7D" w:rsidP="007B0A7D">
      <w:pPr>
        <w:spacing w:after="0" w:line="240" w:lineRule="auto"/>
        <w:ind w:firstLine="709"/>
        <w:jc w:val="both"/>
        <w:rPr>
          <w:rFonts w:ascii="Times New Roman" w:eastAsia="Times New Roman" w:hAnsi="Times New Roman"/>
          <w:sz w:val="28"/>
          <w:szCs w:val="28"/>
          <w:lang w:eastAsia="ru-RU"/>
        </w:rPr>
      </w:pPr>
      <w:r w:rsidRPr="00F54DC3">
        <w:rPr>
          <w:rFonts w:ascii="Times New Roman" w:eastAsia="Times New Roman" w:hAnsi="Times New Roman"/>
          <w:sz w:val="28"/>
          <w:szCs w:val="28"/>
          <w:lang w:eastAsia="ru-RU"/>
        </w:rPr>
        <w:t>организация и обеспечение подготовки спортивного резерва;</w:t>
      </w:r>
    </w:p>
    <w:p w:rsidR="007B0A7D" w:rsidRPr="00F54DC3" w:rsidRDefault="007B0A7D" w:rsidP="007B0A7D">
      <w:pPr>
        <w:spacing w:after="0" w:line="240" w:lineRule="auto"/>
        <w:ind w:firstLine="709"/>
        <w:jc w:val="both"/>
        <w:rPr>
          <w:rFonts w:ascii="Times New Roman" w:eastAsia="Times New Roman" w:hAnsi="Times New Roman"/>
          <w:sz w:val="28"/>
          <w:szCs w:val="28"/>
          <w:lang w:eastAsia="ru-RU"/>
        </w:rPr>
      </w:pPr>
      <w:r w:rsidRPr="00F54DC3">
        <w:rPr>
          <w:rFonts w:ascii="Times New Roman" w:eastAsia="Times New Roman" w:hAnsi="Times New Roman"/>
          <w:sz w:val="28"/>
          <w:szCs w:val="28"/>
          <w:lang w:eastAsia="ru-RU"/>
        </w:rPr>
        <w:t>обеспечение участия спортивных сборных команд в официальных спортивных мероприятиях;</w:t>
      </w:r>
    </w:p>
    <w:p w:rsidR="007B0A7D" w:rsidRPr="00E4526E" w:rsidRDefault="007B0A7D" w:rsidP="007B0A7D">
      <w:pPr>
        <w:spacing w:after="0" w:line="240" w:lineRule="auto"/>
        <w:ind w:firstLine="709"/>
        <w:jc w:val="both"/>
        <w:rPr>
          <w:rFonts w:ascii="Times New Roman" w:eastAsia="Times New Roman" w:hAnsi="Times New Roman"/>
          <w:sz w:val="28"/>
          <w:szCs w:val="28"/>
          <w:lang w:eastAsia="ru-RU"/>
        </w:rPr>
      </w:pPr>
      <w:r w:rsidRPr="00E4526E">
        <w:rPr>
          <w:rFonts w:ascii="Times New Roman" w:eastAsia="Times New Roman" w:hAnsi="Times New Roman"/>
          <w:sz w:val="28"/>
          <w:szCs w:val="28"/>
          <w:lang w:eastAsia="ru-RU"/>
        </w:rPr>
        <w:t>обеспечение участия лиц, проходящих спортивную подготовку, в спортивных соревнованиях;</w:t>
      </w:r>
    </w:p>
    <w:p w:rsidR="007B0A7D" w:rsidRDefault="007B0A7D" w:rsidP="007B0A7D">
      <w:pPr>
        <w:spacing w:after="0" w:line="240" w:lineRule="auto"/>
        <w:ind w:firstLine="709"/>
        <w:jc w:val="both"/>
        <w:rPr>
          <w:rFonts w:ascii="Times New Roman" w:eastAsia="Times New Roman" w:hAnsi="Times New Roman"/>
          <w:sz w:val="28"/>
          <w:szCs w:val="28"/>
          <w:lang w:eastAsia="ru-RU"/>
        </w:rPr>
      </w:pPr>
      <w:r w:rsidRPr="00F54DC3">
        <w:rPr>
          <w:rFonts w:ascii="Times New Roman" w:eastAsia="Times New Roman" w:hAnsi="Times New Roman"/>
          <w:sz w:val="28"/>
          <w:szCs w:val="28"/>
          <w:lang w:eastAsia="ru-RU"/>
        </w:rPr>
        <w:t>обеспечение участия в официальных физкультурных (физкультурно-оздоровительных) мероприятиях;</w:t>
      </w:r>
    </w:p>
    <w:p w:rsidR="00402523" w:rsidRPr="00402523" w:rsidRDefault="00402523" w:rsidP="00402523">
      <w:pPr>
        <w:widowControl w:val="0"/>
        <w:autoSpaceDE w:val="0"/>
        <w:autoSpaceDN w:val="0"/>
        <w:adjustRightInd w:val="0"/>
        <w:spacing w:after="0" w:line="240" w:lineRule="auto"/>
        <w:ind w:right="-2" w:firstLine="709"/>
        <w:jc w:val="both"/>
        <w:outlineLvl w:val="1"/>
        <w:rPr>
          <w:rFonts w:ascii="Times New Roman" w:eastAsia="Times New Roman" w:hAnsi="Times New Roman"/>
          <w:sz w:val="28"/>
          <w:szCs w:val="28"/>
          <w:lang w:eastAsia="ru-RU"/>
        </w:rPr>
      </w:pPr>
      <w:r w:rsidRPr="00402523">
        <w:rPr>
          <w:rFonts w:ascii="Times New Roman" w:eastAsia="Times New Roman" w:hAnsi="Times New Roman"/>
          <w:sz w:val="28"/>
          <w:szCs w:val="28"/>
          <w:lang w:eastAsia="ru-RU"/>
        </w:rPr>
        <w:t>разработка и реализация программ спортивной подготовки;</w:t>
      </w:r>
    </w:p>
    <w:p w:rsidR="00402523" w:rsidRPr="00402523" w:rsidRDefault="00402523" w:rsidP="00402523">
      <w:pPr>
        <w:widowControl w:val="0"/>
        <w:autoSpaceDE w:val="0"/>
        <w:autoSpaceDN w:val="0"/>
        <w:adjustRightInd w:val="0"/>
        <w:spacing w:after="0" w:line="240" w:lineRule="auto"/>
        <w:ind w:right="-2" w:firstLine="709"/>
        <w:jc w:val="both"/>
        <w:outlineLvl w:val="1"/>
        <w:rPr>
          <w:rFonts w:ascii="Times New Roman" w:eastAsia="Times New Roman" w:hAnsi="Times New Roman"/>
          <w:sz w:val="28"/>
          <w:szCs w:val="28"/>
          <w:lang w:eastAsia="ru-RU"/>
        </w:rPr>
      </w:pPr>
      <w:r w:rsidRPr="00402523">
        <w:rPr>
          <w:rFonts w:ascii="Times New Roman" w:eastAsia="Times New Roman" w:hAnsi="Times New Roman"/>
          <w:sz w:val="28"/>
          <w:szCs w:val="28"/>
          <w:lang w:eastAsia="ru-RU"/>
        </w:rPr>
        <w:t>организация и проведение спортивно-оздоровительной работы по развитию физической культуры и спорта среди различных групп населения;</w:t>
      </w:r>
    </w:p>
    <w:p w:rsidR="00402523" w:rsidRPr="00402523" w:rsidRDefault="00402523" w:rsidP="00402523">
      <w:pPr>
        <w:widowControl w:val="0"/>
        <w:autoSpaceDE w:val="0"/>
        <w:autoSpaceDN w:val="0"/>
        <w:adjustRightInd w:val="0"/>
        <w:spacing w:after="0" w:line="240" w:lineRule="auto"/>
        <w:ind w:right="-2" w:firstLine="709"/>
        <w:jc w:val="both"/>
        <w:outlineLvl w:val="1"/>
        <w:rPr>
          <w:rFonts w:ascii="Times New Roman" w:eastAsia="Times New Roman" w:hAnsi="Times New Roman"/>
          <w:sz w:val="28"/>
          <w:szCs w:val="28"/>
          <w:lang w:eastAsia="ru-RU"/>
        </w:rPr>
      </w:pPr>
      <w:r w:rsidRPr="00402523">
        <w:rPr>
          <w:rFonts w:ascii="Times New Roman" w:eastAsia="Times New Roman" w:hAnsi="Times New Roman"/>
          <w:sz w:val="28"/>
          <w:szCs w:val="28"/>
          <w:lang w:eastAsia="ru-RU"/>
        </w:rPr>
        <w:t xml:space="preserve">составление индивидуальных планов спортивной подготовки спортсменов, находящихся на этапе совершенствования спортивного мастерства. </w:t>
      </w:r>
    </w:p>
    <w:p w:rsidR="001969B9" w:rsidRPr="001969B9" w:rsidRDefault="007B0A7D" w:rsidP="001969B9">
      <w:pPr>
        <w:spacing w:after="0" w:line="240" w:lineRule="auto"/>
        <w:ind w:firstLine="709"/>
        <w:jc w:val="both"/>
        <w:rPr>
          <w:rFonts w:ascii="Times New Roman" w:eastAsia="Times New Roman" w:hAnsi="Times New Roman"/>
          <w:sz w:val="28"/>
          <w:szCs w:val="28"/>
          <w:lang w:eastAsia="ru-RU"/>
        </w:rPr>
      </w:pPr>
      <w:r w:rsidRPr="00F54DC3">
        <w:rPr>
          <w:rFonts w:ascii="Times New Roman" w:eastAsia="Times New Roman" w:hAnsi="Times New Roman"/>
          <w:sz w:val="28"/>
          <w:szCs w:val="28"/>
          <w:lang w:eastAsia="ru-RU"/>
        </w:rPr>
        <w:t xml:space="preserve">2.4. В целях обеспечения более эффективной организации своей деятельности Учреждение в соответствии с законодательством Российской </w:t>
      </w:r>
      <w:r w:rsidRPr="00F54DC3">
        <w:rPr>
          <w:rFonts w:ascii="Times New Roman" w:eastAsia="Times New Roman" w:hAnsi="Times New Roman"/>
          <w:sz w:val="28"/>
          <w:szCs w:val="28"/>
          <w:lang w:eastAsia="ru-RU"/>
        </w:rPr>
        <w:lastRenderedPageBreak/>
        <w:t xml:space="preserve">Федерации вправе </w:t>
      </w:r>
      <w:r w:rsidR="006F63D1" w:rsidRPr="00F54DC3">
        <w:rPr>
          <w:rFonts w:ascii="Times New Roman" w:eastAsia="Times New Roman" w:hAnsi="Times New Roman"/>
          <w:sz w:val="28"/>
          <w:szCs w:val="28"/>
          <w:lang w:eastAsia="ru-RU"/>
        </w:rPr>
        <w:t>осуществлять иные</w:t>
      </w:r>
      <w:r w:rsidR="001969B9">
        <w:rPr>
          <w:rFonts w:ascii="Times New Roman" w:eastAsia="Times New Roman" w:hAnsi="Times New Roman"/>
          <w:sz w:val="28"/>
          <w:szCs w:val="28"/>
          <w:lang w:eastAsia="ru-RU"/>
        </w:rPr>
        <w:t xml:space="preserve"> виды деятельности</w:t>
      </w:r>
      <w:r w:rsidRPr="00F54DC3">
        <w:rPr>
          <w:rFonts w:ascii="Times New Roman" w:eastAsia="Times New Roman" w:hAnsi="Times New Roman"/>
          <w:sz w:val="28"/>
          <w:szCs w:val="28"/>
          <w:lang w:eastAsia="ru-RU"/>
        </w:rPr>
        <w:t>,</w:t>
      </w:r>
      <w:r w:rsidR="001969B9">
        <w:rPr>
          <w:rFonts w:ascii="Times New Roman" w:eastAsia="Times New Roman" w:hAnsi="Times New Roman"/>
          <w:sz w:val="28"/>
          <w:szCs w:val="28"/>
          <w:lang w:eastAsia="ru-RU"/>
        </w:rPr>
        <w:t xml:space="preserve"> в том числе</w:t>
      </w:r>
      <w:r w:rsidRPr="00F54DC3">
        <w:rPr>
          <w:rFonts w:ascii="Times New Roman" w:eastAsia="Times New Roman" w:hAnsi="Times New Roman"/>
          <w:sz w:val="28"/>
          <w:szCs w:val="28"/>
          <w:lang w:eastAsia="ru-RU"/>
        </w:rPr>
        <w:t xml:space="preserve"> приносящ</w:t>
      </w:r>
      <w:r w:rsidR="001969B9">
        <w:rPr>
          <w:rFonts w:ascii="Times New Roman" w:eastAsia="Times New Roman" w:hAnsi="Times New Roman"/>
          <w:sz w:val="28"/>
          <w:szCs w:val="28"/>
          <w:lang w:eastAsia="ru-RU"/>
        </w:rPr>
        <w:t>ие</w:t>
      </w:r>
      <w:r w:rsidRPr="00F54DC3">
        <w:rPr>
          <w:rFonts w:ascii="Times New Roman" w:eastAsia="Times New Roman" w:hAnsi="Times New Roman"/>
          <w:sz w:val="28"/>
          <w:szCs w:val="28"/>
          <w:lang w:eastAsia="ru-RU"/>
        </w:rPr>
        <w:t xml:space="preserve"> </w:t>
      </w:r>
      <w:r w:rsidR="006F63D1" w:rsidRPr="00F54DC3">
        <w:rPr>
          <w:rFonts w:ascii="Times New Roman" w:eastAsia="Times New Roman" w:hAnsi="Times New Roman"/>
          <w:sz w:val="28"/>
          <w:szCs w:val="28"/>
          <w:lang w:eastAsia="ru-RU"/>
        </w:rPr>
        <w:t>доход, не</w:t>
      </w:r>
      <w:r w:rsidR="001969B9" w:rsidRPr="001969B9">
        <w:rPr>
          <w:rFonts w:ascii="Times New Roman" w:eastAsia="Times New Roman" w:hAnsi="Times New Roman"/>
          <w:sz w:val="28"/>
          <w:szCs w:val="28"/>
          <w:lang w:eastAsia="ru-RU"/>
        </w:rPr>
        <w:t xml:space="preserve"> являющиеся основными видами деятельности Учреждения, в соответствии с законодательством Российской Федерации, предусмотренных Уставом, поскольку это служит достижению целей:</w:t>
      </w:r>
    </w:p>
    <w:p w:rsidR="007B0A7D" w:rsidRPr="00F54DC3" w:rsidRDefault="007B0A7D" w:rsidP="007B0A7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54DC3">
        <w:rPr>
          <w:rFonts w:ascii="Times New Roman" w:eastAsia="Times New Roman" w:hAnsi="Times New Roman"/>
          <w:sz w:val="28"/>
          <w:szCs w:val="28"/>
          <w:lang w:eastAsia="ru-RU"/>
        </w:rPr>
        <w:t>обеспечение целенаправленной подготовки спортивного резерва по видам спорта, включенным во Всероссийский реестр видов спорта;</w:t>
      </w:r>
    </w:p>
    <w:p w:rsidR="007B0A7D" w:rsidRPr="00F54DC3" w:rsidRDefault="007B0A7D" w:rsidP="007B0A7D">
      <w:pPr>
        <w:widowControl w:val="0"/>
        <w:autoSpaceDE w:val="0"/>
        <w:autoSpaceDN w:val="0"/>
        <w:adjustRightInd w:val="0"/>
        <w:spacing w:after="0" w:line="240" w:lineRule="auto"/>
        <w:ind w:right="-2" w:firstLine="709"/>
        <w:jc w:val="both"/>
        <w:outlineLvl w:val="1"/>
        <w:rPr>
          <w:rFonts w:ascii="Times New Roman" w:eastAsia="Times New Roman" w:hAnsi="Times New Roman"/>
          <w:sz w:val="28"/>
          <w:szCs w:val="28"/>
          <w:lang w:eastAsia="ru-RU"/>
        </w:rPr>
      </w:pPr>
      <w:r w:rsidRPr="00F54DC3">
        <w:rPr>
          <w:rFonts w:ascii="Times New Roman" w:eastAsia="Times New Roman" w:hAnsi="Times New Roman"/>
          <w:sz w:val="28"/>
          <w:szCs w:val="28"/>
          <w:lang w:eastAsia="ru-RU"/>
        </w:rPr>
        <w:t xml:space="preserve">организация и проведение тренировочных мероприятий (в том числе тренировочных сборов) на основе разработанных в соответствии с требованиями федеральных стандартов спортивной подготовки </w:t>
      </w:r>
      <w:r w:rsidR="00A4271A">
        <w:rPr>
          <w:rFonts w:ascii="Times New Roman" w:eastAsia="Times New Roman" w:hAnsi="Times New Roman"/>
          <w:sz w:val="28"/>
          <w:szCs w:val="28"/>
          <w:lang w:eastAsia="ru-RU"/>
        </w:rPr>
        <w:t xml:space="preserve">и </w:t>
      </w:r>
      <w:r w:rsidRPr="00F54DC3">
        <w:rPr>
          <w:rFonts w:ascii="Times New Roman" w:eastAsia="Times New Roman" w:hAnsi="Times New Roman"/>
          <w:sz w:val="28"/>
          <w:szCs w:val="28"/>
          <w:lang w:eastAsia="ru-RU"/>
        </w:rPr>
        <w:t>программ спортивной подготовки;</w:t>
      </w:r>
    </w:p>
    <w:p w:rsidR="007B0A7D" w:rsidRPr="00F54DC3" w:rsidRDefault="007B0A7D" w:rsidP="007B0A7D">
      <w:pPr>
        <w:widowControl w:val="0"/>
        <w:autoSpaceDE w:val="0"/>
        <w:autoSpaceDN w:val="0"/>
        <w:adjustRightInd w:val="0"/>
        <w:spacing w:after="0" w:line="240" w:lineRule="auto"/>
        <w:ind w:right="-2" w:firstLine="709"/>
        <w:jc w:val="both"/>
        <w:outlineLvl w:val="1"/>
        <w:rPr>
          <w:rFonts w:ascii="Times New Roman" w:eastAsia="Times New Roman" w:hAnsi="Times New Roman"/>
          <w:sz w:val="28"/>
          <w:szCs w:val="28"/>
          <w:lang w:eastAsia="ru-RU"/>
        </w:rPr>
      </w:pPr>
      <w:r w:rsidRPr="00F54DC3">
        <w:rPr>
          <w:rFonts w:ascii="Times New Roman" w:eastAsia="Times New Roman" w:hAnsi="Times New Roman"/>
          <w:sz w:val="28"/>
          <w:szCs w:val="28"/>
          <w:lang w:eastAsia="ru-RU"/>
        </w:rPr>
        <w:t>организация и проведение официальных спортивных мероприятий;</w:t>
      </w:r>
    </w:p>
    <w:p w:rsidR="007B0A7D" w:rsidRPr="00F54DC3" w:rsidRDefault="007B0A7D" w:rsidP="007B0A7D">
      <w:pPr>
        <w:widowControl w:val="0"/>
        <w:autoSpaceDE w:val="0"/>
        <w:autoSpaceDN w:val="0"/>
        <w:adjustRightInd w:val="0"/>
        <w:spacing w:after="0" w:line="240" w:lineRule="auto"/>
        <w:ind w:right="-2" w:firstLine="709"/>
        <w:jc w:val="both"/>
        <w:outlineLvl w:val="1"/>
        <w:rPr>
          <w:rFonts w:ascii="Times New Roman" w:eastAsia="Times New Roman" w:hAnsi="Times New Roman"/>
          <w:sz w:val="28"/>
          <w:szCs w:val="28"/>
          <w:lang w:eastAsia="ru-RU"/>
        </w:rPr>
      </w:pPr>
      <w:r w:rsidRPr="00F54DC3">
        <w:rPr>
          <w:rFonts w:ascii="Times New Roman" w:eastAsia="Times New Roman" w:hAnsi="Times New Roman"/>
          <w:sz w:val="28"/>
          <w:szCs w:val="28"/>
          <w:lang w:eastAsia="ru-RU"/>
        </w:rPr>
        <w:t>финансовое обеспечение, материально-техническое обеспечение лиц, проходящих спортивную подготовку, в том числе обеспечение питания и проживания, обеспечение спортивной экипировкой, оборудованием и спортивным инвентарем, необходимым для прохождения спортивной подготовки, проезда к месту проведения тренировочных мероприятий (в том числе тренировочных сборов) и спортивных мероприятий и обратно, проживания и питания в период проведения тренировочных мероприятий (в том числе тренировочных сборов) и спортивных мероприятий, а также в период следования к месту проведения тренировочных мероприятий (в том числе тренировочных сборов) и спортивных мероприятий и обратно;</w:t>
      </w:r>
    </w:p>
    <w:p w:rsidR="007B0A7D" w:rsidRPr="00F54DC3" w:rsidRDefault="007B0A7D" w:rsidP="007B0A7D">
      <w:pPr>
        <w:widowControl w:val="0"/>
        <w:autoSpaceDE w:val="0"/>
        <w:autoSpaceDN w:val="0"/>
        <w:adjustRightInd w:val="0"/>
        <w:spacing w:after="0" w:line="240" w:lineRule="auto"/>
        <w:ind w:right="-2" w:firstLine="709"/>
        <w:jc w:val="both"/>
        <w:outlineLvl w:val="1"/>
        <w:rPr>
          <w:rFonts w:ascii="Times New Roman" w:eastAsia="Times New Roman" w:hAnsi="Times New Roman"/>
          <w:sz w:val="28"/>
          <w:szCs w:val="28"/>
          <w:lang w:eastAsia="ru-RU"/>
        </w:rPr>
      </w:pPr>
      <w:r w:rsidRPr="00F54DC3">
        <w:rPr>
          <w:rFonts w:ascii="Times New Roman" w:eastAsia="Times New Roman" w:hAnsi="Times New Roman"/>
          <w:sz w:val="28"/>
          <w:szCs w:val="28"/>
          <w:lang w:eastAsia="ru-RU"/>
        </w:rPr>
        <w:t>обеспечение участия спортсменов в официальных спортивных мероприятиях;</w:t>
      </w:r>
    </w:p>
    <w:p w:rsidR="00FB5A18" w:rsidRPr="00FB5A18" w:rsidRDefault="00FB5A18" w:rsidP="00FB5A18">
      <w:pPr>
        <w:pStyle w:val="ConsPlusNormal"/>
        <w:ind w:firstLine="567"/>
        <w:jc w:val="both"/>
        <w:rPr>
          <w:rFonts w:ascii="Times New Roman" w:hAnsi="Times New Roman" w:cs="Times New Roman"/>
          <w:sz w:val="28"/>
          <w:szCs w:val="28"/>
        </w:rPr>
      </w:pPr>
      <w:r w:rsidRPr="00FB5A18">
        <w:rPr>
          <w:rFonts w:ascii="Times New Roman" w:hAnsi="Times New Roman" w:cs="Times New Roman"/>
          <w:sz w:val="28"/>
          <w:szCs w:val="28"/>
        </w:rPr>
        <w:t>К приносящей доход деятельности относятся:</w:t>
      </w:r>
    </w:p>
    <w:p w:rsidR="00FB5A18" w:rsidRPr="00FB5A18" w:rsidRDefault="00FB5A18" w:rsidP="00FB5A18">
      <w:pPr>
        <w:spacing w:after="0" w:line="240" w:lineRule="auto"/>
        <w:ind w:firstLine="709"/>
        <w:jc w:val="both"/>
        <w:rPr>
          <w:rFonts w:ascii="Times New Roman" w:eastAsia="Times New Roman" w:hAnsi="Times New Roman"/>
          <w:sz w:val="28"/>
          <w:szCs w:val="28"/>
          <w:lang w:eastAsia="ru-RU"/>
        </w:rPr>
      </w:pPr>
      <w:r w:rsidRPr="00FB5A18">
        <w:rPr>
          <w:rFonts w:ascii="Times New Roman" w:eastAsia="Times New Roman" w:hAnsi="Times New Roman"/>
          <w:sz w:val="28"/>
          <w:szCs w:val="28"/>
          <w:lang w:eastAsia="ru-RU"/>
        </w:rPr>
        <w:t>- пр</w:t>
      </w:r>
      <w:r w:rsidR="00A4271A">
        <w:rPr>
          <w:rFonts w:ascii="Times New Roman" w:eastAsia="Times New Roman" w:hAnsi="Times New Roman"/>
          <w:sz w:val="28"/>
          <w:szCs w:val="28"/>
          <w:lang w:eastAsia="ru-RU"/>
        </w:rPr>
        <w:t>едоставление спортивного зала и</w:t>
      </w:r>
      <w:r w:rsidRPr="00FB5A18">
        <w:rPr>
          <w:rFonts w:ascii="Times New Roman" w:eastAsia="Times New Roman" w:hAnsi="Times New Roman"/>
          <w:sz w:val="28"/>
          <w:szCs w:val="28"/>
          <w:lang w:eastAsia="ru-RU"/>
        </w:rPr>
        <w:t>/</w:t>
      </w:r>
      <w:r w:rsidR="00A4271A">
        <w:rPr>
          <w:rFonts w:ascii="Times New Roman" w:eastAsia="Times New Roman" w:hAnsi="Times New Roman"/>
          <w:sz w:val="28"/>
          <w:szCs w:val="28"/>
          <w:lang w:eastAsia="ru-RU"/>
        </w:rPr>
        <w:t xml:space="preserve"> </w:t>
      </w:r>
      <w:r w:rsidRPr="00FB5A18">
        <w:rPr>
          <w:rFonts w:ascii="Times New Roman" w:eastAsia="Times New Roman" w:hAnsi="Times New Roman"/>
          <w:sz w:val="28"/>
          <w:szCs w:val="28"/>
          <w:lang w:eastAsia="ru-RU"/>
        </w:rPr>
        <w:t>или спортивного оборудования и инвентаря;</w:t>
      </w:r>
    </w:p>
    <w:p w:rsidR="00FB5A18" w:rsidRPr="00FB5A18" w:rsidRDefault="00FB5A18" w:rsidP="00FB5A18">
      <w:pPr>
        <w:spacing w:after="0" w:line="240" w:lineRule="auto"/>
        <w:ind w:firstLine="709"/>
        <w:jc w:val="both"/>
        <w:rPr>
          <w:rFonts w:ascii="Times New Roman" w:eastAsia="Times New Roman" w:hAnsi="Times New Roman"/>
          <w:sz w:val="28"/>
          <w:szCs w:val="28"/>
          <w:lang w:eastAsia="ru-RU"/>
        </w:rPr>
      </w:pPr>
      <w:r w:rsidRPr="00FB5A18">
        <w:rPr>
          <w:rFonts w:ascii="Times New Roman" w:eastAsia="Times New Roman" w:hAnsi="Times New Roman"/>
          <w:sz w:val="28"/>
          <w:szCs w:val="28"/>
          <w:lang w:eastAsia="ru-RU"/>
        </w:rPr>
        <w:t>- занятия в тренажерном зале;</w:t>
      </w:r>
    </w:p>
    <w:p w:rsidR="00FB5A18" w:rsidRPr="00FB5A18" w:rsidRDefault="00FB5A18" w:rsidP="00FB5A18">
      <w:pPr>
        <w:spacing w:after="0" w:line="240" w:lineRule="auto"/>
        <w:ind w:firstLine="709"/>
        <w:jc w:val="both"/>
        <w:rPr>
          <w:rFonts w:ascii="Times New Roman" w:eastAsia="Times New Roman" w:hAnsi="Times New Roman"/>
          <w:sz w:val="28"/>
          <w:szCs w:val="28"/>
          <w:lang w:eastAsia="ru-RU"/>
        </w:rPr>
      </w:pPr>
      <w:r w:rsidRPr="00FB5A18">
        <w:rPr>
          <w:rFonts w:ascii="Times New Roman" w:eastAsia="Times New Roman" w:hAnsi="Times New Roman"/>
          <w:sz w:val="28"/>
          <w:szCs w:val="28"/>
          <w:lang w:eastAsia="ru-RU"/>
        </w:rPr>
        <w:t>- пре</w:t>
      </w:r>
      <w:r w:rsidR="00A4271A">
        <w:rPr>
          <w:rFonts w:ascii="Times New Roman" w:eastAsia="Times New Roman" w:hAnsi="Times New Roman"/>
          <w:sz w:val="28"/>
          <w:szCs w:val="28"/>
          <w:lang w:eastAsia="ru-RU"/>
        </w:rPr>
        <w:t>доставление тренажерного зала и</w:t>
      </w:r>
      <w:r w:rsidRPr="00FB5A18">
        <w:rPr>
          <w:rFonts w:ascii="Times New Roman" w:eastAsia="Times New Roman" w:hAnsi="Times New Roman"/>
          <w:sz w:val="28"/>
          <w:szCs w:val="28"/>
          <w:lang w:eastAsia="ru-RU"/>
        </w:rPr>
        <w:t>/</w:t>
      </w:r>
      <w:r w:rsidR="00A4271A">
        <w:rPr>
          <w:rFonts w:ascii="Times New Roman" w:eastAsia="Times New Roman" w:hAnsi="Times New Roman"/>
          <w:sz w:val="28"/>
          <w:szCs w:val="28"/>
          <w:lang w:eastAsia="ru-RU"/>
        </w:rPr>
        <w:t xml:space="preserve"> </w:t>
      </w:r>
      <w:r w:rsidRPr="00FB5A18">
        <w:rPr>
          <w:rFonts w:ascii="Times New Roman" w:eastAsia="Times New Roman" w:hAnsi="Times New Roman"/>
          <w:sz w:val="28"/>
          <w:szCs w:val="28"/>
          <w:lang w:eastAsia="ru-RU"/>
        </w:rPr>
        <w:t>или спортивного оборудования и инвентаря;</w:t>
      </w:r>
    </w:p>
    <w:p w:rsidR="00FB5A18" w:rsidRPr="00FB5A18" w:rsidRDefault="00FB5A18" w:rsidP="00FB5A18">
      <w:pPr>
        <w:spacing w:after="0" w:line="240" w:lineRule="auto"/>
        <w:ind w:firstLine="709"/>
        <w:jc w:val="both"/>
        <w:rPr>
          <w:rFonts w:ascii="Times New Roman" w:eastAsia="Times New Roman" w:hAnsi="Times New Roman"/>
          <w:sz w:val="28"/>
          <w:szCs w:val="28"/>
          <w:lang w:eastAsia="ru-RU"/>
        </w:rPr>
      </w:pPr>
      <w:r w:rsidRPr="00FB5A18">
        <w:rPr>
          <w:rFonts w:ascii="Times New Roman" w:eastAsia="Times New Roman" w:hAnsi="Times New Roman"/>
          <w:sz w:val="28"/>
          <w:szCs w:val="28"/>
          <w:lang w:eastAsia="ru-RU"/>
        </w:rPr>
        <w:t>- прокат лыжного инвентаря (лыжи, ботинки, палки);</w:t>
      </w:r>
    </w:p>
    <w:p w:rsidR="00FB5A18" w:rsidRPr="00FB5A18" w:rsidRDefault="00FB5A18" w:rsidP="00FB5A18">
      <w:pPr>
        <w:spacing w:after="0" w:line="240" w:lineRule="auto"/>
        <w:ind w:firstLine="709"/>
        <w:jc w:val="both"/>
        <w:rPr>
          <w:rFonts w:ascii="Times New Roman" w:eastAsia="Times New Roman" w:hAnsi="Times New Roman"/>
          <w:sz w:val="28"/>
          <w:szCs w:val="28"/>
          <w:lang w:eastAsia="ru-RU"/>
        </w:rPr>
      </w:pPr>
      <w:r w:rsidRPr="00FB5A18">
        <w:rPr>
          <w:rFonts w:ascii="Times New Roman" w:eastAsia="Times New Roman" w:hAnsi="Times New Roman"/>
          <w:sz w:val="28"/>
          <w:szCs w:val="28"/>
          <w:lang w:eastAsia="ru-RU"/>
        </w:rPr>
        <w:t>- организация и/</w:t>
      </w:r>
      <w:r w:rsidR="00A4271A">
        <w:rPr>
          <w:rFonts w:ascii="Times New Roman" w:eastAsia="Times New Roman" w:hAnsi="Times New Roman"/>
          <w:sz w:val="28"/>
          <w:szCs w:val="28"/>
          <w:lang w:eastAsia="ru-RU"/>
        </w:rPr>
        <w:t xml:space="preserve"> </w:t>
      </w:r>
      <w:r w:rsidRPr="00FB5A18">
        <w:rPr>
          <w:rFonts w:ascii="Times New Roman" w:eastAsia="Times New Roman" w:hAnsi="Times New Roman"/>
          <w:sz w:val="28"/>
          <w:szCs w:val="28"/>
          <w:lang w:eastAsia="ru-RU"/>
        </w:rPr>
        <w:t>или проведение мероприятий физкультурно-спортивной направленности;</w:t>
      </w:r>
    </w:p>
    <w:p w:rsidR="00FB5A18" w:rsidRPr="00FB5A18" w:rsidRDefault="00FB5A18" w:rsidP="00FB5A18">
      <w:pPr>
        <w:spacing w:after="0" w:line="240" w:lineRule="auto"/>
        <w:ind w:firstLine="709"/>
        <w:jc w:val="both"/>
        <w:rPr>
          <w:rFonts w:ascii="Times New Roman" w:eastAsia="Times New Roman" w:hAnsi="Times New Roman"/>
          <w:sz w:val="28"/>
          <w:szCs w:val="28"/>
          <w:lang w:eastAsia="ru-RU"/>
        </w:rPr>
      </w:pPr>
      <w:r w:rsidRPr="00FB5A18">
        <w:rPr>
          <w:rFonts w:ascii="Times New Roman" w:eastAsia="Times New Roman" w:hAnsi="Times New Roman"/>
          <w:sz w:val="28"/>
          <w:szCs w:val="28"/>
          <w:lang w:eastAsia="ru-RU"/>
        </w:rPr>
        <w:t>- предоставление сооружения стадиона для проведения мероприятий физкультурно-спортивной направленности;</w:t>
      </w:r>
    </w:p>
    <w:p w:rsidR="00FB5A18" w:rsidRPr="00FB5A18" w:rsidRDefault="00FB5A18" w:rsidP="00FB5A18">
      <w:pPr>
        <w:pStyle w:val="ConsPlusNormal"/>
        <w:ind w:firstLine="709"/>
        <w:jc w:val="both"/>
        <w:rPr>
          <w:rFonts w:ascii="Times New Roman" w:hAnsi="Times New Roman" w:cs="Times New Roman"/>
          <w:sz w:val="28"/>
          <w:szCs w:val="28"/>
        </w:rPr>
      </w:pPr>
      <w:r w:rsidRPr="00FB5A18">
        <w:rPr>
          <w:rFonts w:ascii="Times New Roman" w:hAnsi="Times New Roman" w:cs="Times New Roman"/>
          <w:sz w:val="28"/>
          <w:szCs w:val="28"/>
        </w:rPr>
        <w:t>- платные занятия по физической культуре и спорту за рамками основной деятельности, финансируемой за счет средств бюджета;</w:t>
      </w:r>
    </w:p>
    <w:p w:rsidR="00FB5A18" w:rsidRPr="00F54DC3" w:rsidRDefault="00FB5A18" w:rsidP="00FB5A18">
      <w:pPr>
        <w:widowControl w:val="0"/>
        <w:autoSpaceDE w:val="0"/>
        <w:autoSpaceDN w:val="0"/>
        <w:adjustRightInd w:val="0"/>
        <w:spacing w:after="0" w:line="240" w:lineRule="auto"/>
        <w:ind w:right="-2" w:firstLine="709"/>
        <w:jc w:val="both"/>
        <w:outlineLvl w:val="1"/>
        <w:rPr>
          <w:rFonts w:ascii="Times New Roman" w:eastAsia="Times New Roman" w:hAnsi="Times New Roman"/>
          <w:sz w:val="28"/>
          <w:szCs w:val="28"/>
          <w:lang w:eastAsia="ru-RU"/>
        </w:rPr>
      </w:pPr>
      <w:r w:rsidRPr="00FB5A18">
        <w:rPr>
          <w:rFonts w:ascii="Times New Roman" w:eastAsia="Times New Roman" w:hAnsi="Times New Roman"/>
          <w:sz w:val="28"/>
          <w:szCs w:val="28"/>
          <w:lang w:eastAsia="ru-RU"/>
        </w:rPr>
        <w:t>- разовые лекции, консультации, семинары и другие виды обучения для взрослых.</w:t>
      </w:r>
    </w:p>
    <w:p w:rsidR="00145558" w:rsidRPr="00145558" w:rsidRDefault="007B0A7D" w:rsidP="00145558">
      <w:pPr>
        <w:widowControl w:val="0"/>
        <w:tabs>
          <w:tab w:val="center" w:pos="4677"/>
          <w:tab w:val="right" w:pos="9355"/>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54DC3">
        <w:rPr>
          <w:rFonts w:ascii="Times New Roman" w:eastAsia="Times New Roman" w:hAnsi="Times New Roman"/>
          <w:sz w:val="28"/>
          <w:szCs w:val="28"/>
          <w:lang w:eastAsia="ru-RU"/>
        </w:rPr>
        <w:t xml:space="preserve">2.5. Доходы, полученные </w:t>
      </w:r>
      <w:r w:rsidR="00145558">
        <w:rPr>
          <w:rFonts w:ascii="Times New Roman" w:eastAsia="Times New Roman" w:hAnsi="Times New Roman"/>
          <w:sz w:val="28"/>
          <w:szCs w:val="28"/>
          <w:lang w:eastAsia="ru-RU"/>
        </w:rPr>
        <w:t xml:space="preserve">Учреждением </w:t>
      </w:r>
      <w:r w:rsidR="00145558" w:rsidRPr="00145558">
        <w:rPr>
          <w:rFonts w:ascii="Times New Roman" w:eastAsia="Times New Roman" w:hAnsi="Times New Roman"/>
          <w:sz w:val="28"/>
          <w:szCs w:val="28"/>
          <w:lang w:eastAsia="ru-RU"/>
        </w:rPr>
        <w:t xml:space="preserve">от указанных видов деятельности, поступают в бюджет муниципального образования Верхнекамский муниципальный </w:t>
      </w:r>
      <w:r w:rsidR="00741AA2">
        <w:rPr>
          <w:rFonts w:ascii="Times New Roman" w:eastAsia="Times New Roman" w:hAnsi="Times New Roman"/>
          <w:sz w:val="28"/>
          <w:szCs w:val="28"/>
          <w:lang w:eastAsia="ru-RU"/>
        </w:rPr>
        <w:t>округ</w:t>
      </w:r>
      <w:r w:rsidR="00145558" w:rsidRPr="00145558">
        <w:rPr>
          <w:rFonts w:ascii="Times New Roman" w:eastAsia="Times New Roman" w:hAnsi="Times New Roman"/>
          <w:sz w:val="28"/>
          <w:szCs w:val="28"/>
          <w:lang w:eastAsia="ru-RU"/>
        </w:rPr>
        <w:t xml:space="preserve"> Кировской области.</w:t>
      </w:r>
    </w:p>
    <w:p w:rsidR="007B0A7D" w:rsidRPr="00F54DC3" w:rsidRDefault="007B0A7D" w:rsidP="007B0A7D">
      <w:pPr>
        <w:widowControl w:val="0"/>
        <w:tabs>
          <w:tab w:val="center" w:pos="4677"/>
          <w:tab w:val="right" w:pos="9355"/>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54DC3">
        <w:rPr>
          <w:rFonts w:ascii="Times New Roman" w:eastAsia="Times New Roman" w:hAnsi="Times New Roman"/>
          <w:sz w:val="28"/>
          <w:szCs w:val="28"/>
          <w:lang w:eastAsia="ru-RU"/>
        </w:rPr>
        <w:t xml:space="preserve">2.6. Право Учреждения осуществлять деятельность, на занятие которой необходимо получение лицензии, возникает с момента получения такой лицензии, или в указанный в ней срок, и прекращается по истечении срока ее действия, если иное не установлено законодательством Российской Федерации и законодательством </w:t>
      </w:r>
      <w:r w:rsidR="00075641" w:rsidRPr="00F54DC3">
        <w:rPr>
          <w:rFonts w:ascii="Times New Roman" w:eastAsia="Times New Roman" w:hAnsi="Times New Roman"/>
          <w:sz w:val="28"/>
          <w:szCs w:val="28"/>
          <w:lang w:eastAsia="ru-RU"/>
        </w:rPr>
        <w:t>Кировской области</w:t>
      </w:r>
      <w:r w:rsidRPr="00F54DC3">
        <w:rPr>
          <w:rFonts w:ascii="Times New Roman" w:eastAsia="Times New Roman" w:hAnsi="Times New Roman"/>
          <w:sz w:val="28"/>
          <w:szCs w:val="28"/>
          <w:lang w:eastAsia="ru-RU"/>
        </w:rPr>
        <w:t>.</w:t>
      </w:r>
    </w:p>
    <w:p w:rsidR="003C69DB" w:rsidRPr="00F54DC3" w:rsidRDefault="003C69DB" w:rsidP="00C26B8A">
      <w:pPr>
        <w:spacing w:after="0" w:line="240" w:lineRule="auto"/>
        <w:jc w:val="both"/>
        <w:rPr>
          <w:rFonts w:ascii="Times New Roman" w:hAnsi="Times New Roman"/>
          <w:sz w:val="28"/>
          <w:szCs w:val="28"/>
          <w:lang w:eastAsia="ru-RU"/>
        </w:rPr>
      </w:pPr>
    </w:p>
    <w:p w:rsidR="00F54DC3" w:rsidRPr="00145558" w:rsidRDefault="00145558" w:rsidP="00145558">
      <w:pPr>
        <w:spacing w:after="0" w:line="240" w:lineRule="auto"/>
        <w:jc w:val="center"/>
        <w:rPr>
          <w:rFonts w:ascii="Times New Roman" w:hAnsi="Times New Roman"/>
          <w:b/>
          <w:sz w:val="28"/>
          <w:szCs w:val="28"/>
        </w:rPr>
      </w:pPr>
      <w:r>
        <w:rPr>
          <w:rFonts w:ascii="Times New Roman" w:hAnsi="Times New Roman"/>
          <w:b/>
          <w:sz w:val="28"/>
          <w:szCs w:val="28"/>
        </w:rPr>
        <w:t xml:space="preserve">3. </w:t>
      </w:r>
      <w:r w:rsidR="00F54DC3" w:rsidRPr="00145558">
        <w:rPr>
          <w:rFonts w:ascii="Times New Roman" w:hAnsi="Times New Roman"/>
          <w:b/>
          <w:sz w:val="28"/>
          <w:szCs w:val="28"/>
        </w:rPr>
        <w:t>Правовое положение учреждения</w:t>
      </w:r>
    </w:p>
    <w:p w:rsidR="003C69DB" w:rsidRPr="00F54DC3" w:rsidRDefault="003C69DB" w:rsidP="003C69DB">
      <w:pPr>
        <w:pStyle w:val="a3"/>
        <w:spacing w:after="0" w:line="240" w:lineRule="auto"/>
        <w:ind w:left="360"/>
        <w:rPr>
          <w:rFonts w:ascii="Times New Roman" w:hAnsi="Times New Roman"/>
          <w:b/>
          <w:sz w:val="28"/>
          <w:szCs w:val="28"/>
        </w:rPr>
      </w:pPr>
    </w:p>
    <w:p w:rsidR="000919BA" w:rsidRPr="00F54DC3" w:rsidRDefault="000919BA" w:rsidP="000919BA">
      <w:pPr>
        <w:spacing w:after="0" w:line="240" w:lineRule="auto"/>
        <w:ind w:firstLine="709"/>
        <w:jc w:val="both"/>
        <w:rPr>
          <w:rFonts w:ascii="Times New Roman" w:hAnsi="Times New Roman"/>
          <w:sz w:val="28"/>
          <w:szCs w:val="28"/>
        </w:rPr>
      </w:pPr>
      <w:r w:rsidRPr="00F54DC3">
        <w:rPr>
          <w:rFonts w:ascii="Times New Roman" w:hAnsi="Times New Roman"/>
          <w:sz w:val="28"/>
          <w:szCs w:val="28"/>
        </w:rPr>
        <w:t xml:space="preserve">3.1. Для выполнения предусмотренных в настоящем Уставе целей деятельности Учреждение в порядке, установленном законодательством Российской Федерации и законодательством </w:t>
      </w:r>
      <w:r w:rsidR="00C42AD2" w:rsidRPr="00F54DC3">
        <w:rPr>
          <w:rFonts w:ascii="Times New Roman" w:hAnsi="Times New Roman"/>
          <w:sz w:val="28"/>
          <w:szCs w:val="28"/>
        </w:rPr>
        <w:t>Кировской области</w:t>
      </w:r>
      <w:r w:rsidRPr="00F54DC3">
        <w:rPr>
          <w:rFonts w:ascii="Times New Roman" w:hAnsi="Times New Roman"/>
          <w:sz w:val="28"/>
          <w:szCs w:val="28"/>
        </w:rPr>
        <w:t>, имеет право:</w:t>
      </w:r>
    </w:p>
    <w:p w:rsidR="000919BA" w:rsidRDefault="000919BA" w:rsidP="000919BA">
      <w:pPr>
        <w:spacing w:after="0" w:line="240" w:lineRule="auto"/>
        <w:ind w:firstLine="709"/>
        <w:jc w:val="both"/>
        <w:rPr>
          <w:rFonts w:ascii="Times New Roman" w:hAnsi="Times New Roman"/>
          <w:sz w:val="28"/>
          <w:szCs w:val="28"/>
        </w:rPr>
      </w:pPr>
      <w:r w:rsidRPr="00F54DC3">
        <w:rPr>
          <w:rFonts w:ascii="Times New Roman" w:hAnsi="Times New Roman"/>
          <w:sz w:val="28"/>
          <w:szCs w:val="28"/>
        </w:rPr>
        <w:t xml:space="preserve">создавать по согласованию с Учредителем филиалы и открывать представительства и ликвидировать их в соответствии законодательством Российской Федерации и законодательством </w:t>
      </w:r>
      <w:r w:rsidR="00C42AD2" w:rsidRPr="00F54DC3">
        <w:rPr>
          <w:rFonts w:ascii="Times New Roman" w:hAnsi="Times New Roman"/>
          <w:sz w:val="28"/>
          <w:szCs w:val="28"/>
        </w:rPr>
        <w:t>Кировской области</w:t>
      </w:r>
      <w:r w:rsidRPr="00F54DC3">
        <w:rPr>
          <w:rFonts w:ascii="Times New Roman" w:hAnsi="Times New Roman"/>
          <w:sz w:val="28"/>
          <w:szCs w:val="28"/>
        </w:rPr>
        <w:t>;</w:t>
      </w:r>
    </w:p>
    <w:p w:rsidR="00057FFE" w:rsidRPr="00057FFE" w:rsidRDefault="00057FFE" w:rsidP="00057FFE">
      <w:pPr>
        <w:spacing w:after="0" w:line="240" w:lineRule="auto"/>
        <w:ind w:firstLine="709"/>
        <w:jc w:val="both"/>
        <w:rPr>
          <w:rFonts w:ascii="Times New Roman" w:hAnsi="Times New Roman"/>
          <w:sz w:val="28"/>
          <w:szCs w:val="28"/>
        </w:rPr>
      </w:pPr>
      <w:r w:rsidRPr="00057FFE">
        <w:rPr>
          <w:rFonts w:ascii="Times New Roman" w:hAnsi="Times New Roman"/>
          <w:sz w:val="28"/>
          <w:szCs w:val="28"/>
        </w:rPr>
        <w:t>самостоятельно определять содержание и конкретные формы своей деятельности в соответствии с законодательством Российской Федерации, предметом, целью, задачами и видами деятельности, определенн</w:t>
      </w:r>
      <w:r>
        <w:rPr>
          <w:rFonts w:ascii="Times New Roman" w:hAnsi="Times New Roman"/>
          <w:sz w:val="28"/>
          <w:szCs w:val="28"/>
        </w:rPr>
        <w:t>ыми настоящим Уставом;</w:t>
      </w:r>
    </w:p>
    <w:p w:rsidR="00057FFE" w:rsidRPr="00057FFE" w:rsidRDefault="00057FFE" w:rsidP="00057FFE">
      <w:pPr>
        <w:spacing w:after="0" w:line="240" w:lineRule="auto"/>
        <w:ind w:firstLine="709"/>
        <w:jc w:val="both"/>
        <w:rPr>
          <w:rFonts w:ascii="Times New Roman" w:hAnsi="Times New Roman"/>
          <w:sz w:val="28"/>
          <w:szCs w:val="28"/>
        </w:rPr>
      </w:pPr>
      <w:r w:rsidRPr="00057FFE">
        <w:rPr>
          <w:rFonts w:ascii="Times New Roman" w:hAnsi="Times New Roman"/>
          <w:sz w:val="28"/>
          <w:szCs w:val="28"/>
        </w:rPr>
        <w:t xml:space="preserve"> заключать </w:t>
      </w:r>
      <w:r>
        <w:rPr>
          <w:rFonts w:ascii="Times New Roman" w:hAnsi="Times New Roman"/>
          <w:sz w:val="28"/>
          <w:szCs w:val="28"/>
        </w:rPr>
        <w:t>сделки</w:t>
      </w:r>
      <w:r w:rsidRPr="00057FFE">
        <w:rPr>
          <w:rFonts w:ascii="Times New Roman" w:hAnsi="Times New Roman"/>
          <w:sz w:val="28"/>
          <w:szCs w:val="28"/>
        </w:rPr>
        <w:t xml:space="preserve"> с учреждениями, организациями, физическими лицами</w:t>
      </w:r>
      <w:r>
        <w:rPr>
          <w:rFonts w:ascii="Times New Roman" w:hAnsi="Times New Roman"/>
          <w:sz w:val="28"/>
          <w:szCs w:val="28"/>
        </w:rPr>
        <w:t xml:space="preserve">, </w:t>
      </w:r>
      <w:r w:rsidRPr="00F54DC3">
        <w:rPr>
          <w:rFonts w:ascii="Times New Roman" w:hAnsi="Times New Roman"/>
          <w:sz w:val="28"/>
          <w:szCs w:val="28"/>
        </w:rPr>
        <w:t xml:space="preserve">в том числе с </w:t>
      </w:r>
      <w:r w:rsidR="00781C30" w:rsidRPr="00F54DC3">
        <w:rPr>
          <w:rFonts w:ascii="Times New Roman" w:hAnsi="Times New Roman"/>
          <w:sz w:val="28"/>
          <w:szCs w:val="28"/>
        </w:rPr>
        <w:t>иностранными</w:t>
      </w:r>
      <w:r w:rsidR="00781C30" w:rsidRPr="00057FFE">
        <w:rPr>
          <w:rFonts w:ascii="Times New Roman" w:hAnsi="Times New Roman"/>
          <w:sz w:val="28"/>
          <w:szCs w:val="28"/>
        </w:rPr>
        <w:t xml:space="preserve"> </w:t>
      </w:r>
      <w:r w:rsidR="00781C30">
        <w:rPr>
          <w:rFonts w:ascii="Times New Roman" w:hAnsi="Times New Roman"/>
          <w:sz w:val="28"/>
          <w:szCs w:val="28"/>
        </w:rPr>
        <w:t>на</w:t>
      </w:r>
      <w:r w:rsidRPr="00057FFE">
        <w:rPr>
          <w:rFonts w:ascii="Times New Roman" w:hAnsi="Times New Roman"/>
          <w:sz w:val="28"/>
          <w:szCs w:val="28"/>
        </w:rPr>
        <w:t xml:space="preserve"> выполнение работ и оказание услуг в соответствии с видами деятельности Учреждения</w:t>
      </w:r>
      <w:r>
        <w:rPr>
          <w:rFonts w:ascii="Times New Roman" w:hAnsi="Times New Roman"/>
          <w:sz w:val="28"/>
          <w:szCs w:val="28"/>
        </w:rPr>
        <w:t>;</w:t>
      </w:r>
    </w:p>
    <w:p w:rsidR="000919BA" w:rsidRPr="00F54DC3" w:rsidRDefault="000919BA" w:rsidP="000919BA">
      <w:pPr>
        <w:spacing w:after="0" w:line="240" w:lineRule="auto"/>
        <w:ind w:firstLine="709"/>
        <w:jc w:val="both"/>
        <w:rPr>
          <w:rFonts w:ascii="Times New Roman" w:hAnsi="Times New Roman"/>
          <w:sz w:val="28"/>
          <w:szCs w:val="28"/>
        </w:rPr>
      </w:pPr>
      <w:r w:rsidRPr="00F54DC3">
        <w:rPr>
          <w:rFonts w:ascii="Times New Roman" w:hAnsi="Times New Roman"/>
          <w:sz w:val="28"/>
          <w:szCs w:val="28"/>
        </w:rPr>
        <w:t xml:space="preserve">в соответствии с законодательством Российской Федерации и законодательством </w:t>
      </w:r>
      <w:r w:rsidR="008C732D" w:rsidRPr="00F54DC3">
        <w:rPr>
          <w:rFonts w:ascii="Times New Roman" w:hAnsi="Times New Roman"/>
          <w:sz w:val="28"/>
          <w:szCs w:val="28"/>
        </w:rPr>
        <w:t xml:space="preserve">Кировской области </w:t>
      </w:r>
      <w:r w:rsidRPr="00F54DC3">
        <w:rPr>
          <w:rFonts w:ascii="Times New Roman" w:hAnsi="Times New Roman"/>
          <w:sz w:val="28"/>
          <w:szCs w:val="28"/>
        </w:rPr>
        <w:t>участвовать в ассоциациях, союзах и иных организациях;</w:t>
      </w:r>
    </w:p>
    <w:p w:rsidR="000919BA" w:rsidRPr="00F54DC3" w:rsidRDefault="000919BA" w:rsidP="000919BA">
      <w:pPr>
        <w:spacing w:after="0" w:line="240" w:lineRule="auto"/>
        <w:ind w:firstLine="709"/>
        <w:jc w:val="both"/>
        <w:rPr>
          <w:rFonts w:ascii="Times New Roman" w:hAnsi="Times New Roman"/>
          <w:sz w:val="28"/>
          <w:szCs w:val="28"/>
        </w:rPr>
      </w:pPr>
      <w:r w:rsidRPr="00F54DC3">
        <w:rPr>
          <w:rFonts w:ascii="Times New Roman" w:hAnsi="Times New Roman"/>
          <w:sz w:val="28"/>
          <w:szCs w:val="28"/>
        </w:rPr>
        <w:t>самостоятельно планировать свою деятельность и определять перспективы развития;</w:t>
      </w:r>
    </w:p>
    <w:p w:rsidR="00145558" w:rsidRDefault="00145558" w:rsidP="000919BA">
      <w:pPr>
        <w:spacing w:after="0" w:line="240" w:lineRule="auto"/>
        <w:ind w:firstLine="709"/>
        <w:jc w:val="both"/>
        <w:rPr>
          <w:rFonts w:ascii="Times New Roman" w:hAnsi="Times New Roman"/>
          <w:sz w:val="28"/>
          <w:szCs w:val="28"/>
        </w:rPr>
      </w:pPr>
      <w:r w:rsidRPr="00145558">
        <w:rPr>
          <w:rFonts w:ascii="Times New Roman" w:hAnsi="Times New Roman"/>
          <w:sz w:val="28"/>
          <w:szCs w:val="28"/>
        </w:rPr>
        <w:t xml:space="preserve">самостоятельно определять </w:t>
      </w:r>
      <w:r>
        <w:rPr>
          <w:rFonts w:ascii="Times New Roman" w:hAnsi="Times New Roman"/>
          <w:sz w:val="28"/>
          <w:szCs w:val="28"/>
        </w:rPr>
        <w:t xml:space="preserve">структуру, </w:t>
      </w:r>
      <w:r w:rsidRPr="00145558">
        <w:rPr>
          <w:rFonts w:ascii="Times New Roman" w:hAnsi="Times New Roman"/>
          <w:sz w:val="28"/>
          <w:szCs w:val="28"/>
        </w:rPr>
        <w:t>штатное расписание, формы оплаты труда и материального стимулирования в пределах имеющихся финансовых средств. Принимать и увольнять работников в соответствии с действующим законодательством.</w:t>
      </w:r>
    </w:p>
    <w:p w:rsidR="000919BA" w:rsidRPr="00F54DC3" w:rsidRDefault="00145558" w:rsidP="000919BA">
      <w:pPr>
        <w:spacing w:after="0" w:line="240" w:lineRule="auto"/>
        <w:ind w:firstLine="709"/>
        <w:jc w:val="both"/>
        <w:rPr>
          <w:rFonts w:ascii="Times New Roman" w:hAnsi="Times New Roman"/>
          <w:sz w:val="28"/>
          <w:szCs w:val="28"/>
        </w:rPr>
      </w:pPr>
      <w:r w:rsidRPr="00F54DC3">
        <w:rPr>
          <w:rFonts w:ascii="Times New Roman" w:hAnsi="Times New Roman"/>
          <w:sz w:val="28"/>
          <w:szCs w:val="28"/>
        </w:rPr>
        <w:t xml:space="preserve"> </w:t>
      </w:r>
      <w:r w:rsidR="000919BA" w:rsidRPr="00F54DC3">
        <w:rPr>
          <w:rFonts w:ascii="Times New Roman" w:hAnsi="Times New Roman"/>
          <w:sz w:val="28"/>
          <w:szCs w:val="28"/>
        </w:rPr>
        <w:t>устанавливать для своих работников дополнительные отпуска, сокращенный рабочий день;</w:t>
      </w:r>
    </w:p>
    <w:p w:rsidR="000919BA" w:rsidRPr="00F54DC3" w:rsidRDefault="000919BA" w:rsidP="000919BA">
      <w:pPr>
        <w:spacing w:after="0" w:line="240" w:lineRule="auto"/>
        <w:ind w:firstLine="709"/>
        <w:jc w:val="both"/>
        <w:rPr>
          <w:rFonts w:ascii="Times New Roman" w:hAnsi="Times New Roman"/>
          <w:sz w:val="28"/>
          <w:szCs w:val="28"/>
        </w:rPr>
      </w:pPr>
      <w:r w:rsidRPr="00F54DC3">
        <w:rPr>
          <w:rFonts w:ascii="Times New Roman" w:hAnsi="Times New Roman"/>
          <w:sz w:val="28"/>
          <w:szCs w:val="28"/>
        </w:rPr>
        <w:t xml:space="preserve">осуществлять закупки товаров, работ и услуг для обеспечения деятельности Учреждения в соответствии с законодательством Российской Федерации и </w:t>
      </w:r>
      <w:r w:rsidR="00F46034" w:rsidRPr="00F54DC3">
        <w:rPr>
          <w:rFonts w:ascii="Times New Roman" w:hAnsi="Times New Roman"/>
          <w:sz w:val="28"/>
          <w:szCs w:val="28"/>
        </w:rPr>
        <w:t>законодательством Кировской области,</w:t>
      </w:r>
      <w:r w:rsidR="008C732D" w:rsidRPr="00F54DC3">
        <w:rPr>
          <w:rFonts w:ascii="Times New Roman" w:hAnsi="Times New Roman"/>
          <w:sz w:val="28"/>
          <w:szCs w:val="28"/>
        </w:rPr>
        <w:t xml:space="preserve"> и нормативными актами муниципального образования </w:t>
      </w:r>
      <w:r w:rsidR="000B5487">
        <w:rPr>
          <w:rFonts w:ascii="Times New Roman" w:hAnsi="Times New Roman"/>
          <w:sz w:val="28"/>
          <w:szCs w:val="28"/>
        </w:rPr>
        <w:t>Верхнекамский</w:t>
      </w:r>
      <w:r w:rsidR="008C732D" w:rsidRPr="00F54DC3">
        <w:rPr>
          <w:rFonts w:ascii="Times New Roman" w:hAnsi="Times New Roman"/>
          <w:sz w:val="28"/>
          <w:szCs w:val="28"/>
        </w:rPr>
        <w:t xml:space="preserve"> муниципальный </w:t>
      </w:r>
      <w:r w:rsidR="00741AA2">
        <w:rPr>
          <w:rFonts w:ascii="Times New Roman" w:hAnsi="Times New Roman"/>
          <w:sz w:val="28"/>
          <w:szCs w:val="28"/>
        </w:rPr>
        <w:t>округ</w:t>
      </w:r>
      <w:r w:rsidR="008C732D" w:rsidRPr="00F54DC3">
        <w:rPr>
          <w:rFonts w:ascii="Times New Roman" w:hAnsi="Times New Roman"/>
          <w:sz w:val="28"/>
          <w:szCs w:val="28"/>
        </w:rPr>
        <w:t xml:space="preserve"> Кировской области</w:t>
      </w:r>
      <w:r w:rsidRPr="00F54DC3">
        <w:rPr>
          <w:rFonts w:ascii="Times New Roman" w:hAnsi="Times New Roman"/>
          <w:sz w:val="28"/>
          <w:szCs w:val="28"/>
        </w:rPr>
        <w:t>;</w:t>
      </w:r>
    </w:p>
    <w:p w:rsidR="000919BA" w:rsidRPr="00F54DC3" w:rsidRDefault="000919BA" w:rsidP="000919BA">
      <w:pPr>
        <w:spacing w:after="0" w:line="240" w:lineRule="auto"/>
        <w:ind w:firstLine="709"/>
        <w:jc w:val="both"/>
        <w:rPr>
          <w:rFonts w:ascii="Times New Roman" w:hAnsi="Times New Roman"/>
          <w:sz w:val="28"/>
          <w:szCs w:val="28"/>
        </w:rPr>
      </w:pPr>
      <w:r w:rsidRPr="00F54DC3">
        <w:rPr>
          <w:rFonts w:ascii="Times New Roman" w:hAnsi="Times New Roman"/>
          <w:sz w:val="28"/>
          <w:szCs w:val="28"/>
        </w:rPr>
        <w:t>определять режим содержания и использования зданий и сооружений;</w:t>
      </w:r>
    </w:p>
    <w:p w:rsidR="000919BA" w:rsidRPr="00F54DC3" w:rsidRDefault="000919BA" w:rsidP="000919BA">
      <w:pPr>
        <w:spacing w:after="0" w:line="240" w:lineRule="auto"/>
        <w:ind w:firstLine="709"/>
        <w:jc w:val="both"/>
        <w:rPr>
          <w:rFonts w:ascii="Times New Roman" w:hAnsi="Times New Roman"/>
          <w:sz w:val="28"/>
          <w:szCs w:val="28"/>
        </w:rPr>
      </w:pPr>
      <w:r w:rsidRPr="00F54DC3">
        <w:rPr>
          <w:rFonts w:ascii="Times New Roman" w:hAnsi="Times New Roman"/>
          <w:sz w:val="28"/>
          <w:szCs w:val="28"/>
        </w:rPr>
        <w:t>получать добровольные имущественные взносы и пожертвования, спонсорские отчисления от юридических и физических лиц;</w:t>
      </w:r>
    </w:p>
    <w:p w:rsidR="00057FFE" w:rsidRPr="00057FFE" w:rsidRDefault="00057FFE" w:rsidP="00057FFE">
      <w:pPr>
        <w:spacing w:after="0" w:line="240" w:lineRule="auto"/>
        <w:ind w:firstLine="709"/>
        <w:jc w:val="both"/>
        <w:rPr>
          <w:rFonts w:ascii="Times New Roman" w:hAnsi="Times New Roman"/>
          <w:sz w:val="28"/>
          <w:szCs w:val="28"/>
        </w:rPr>
      </w:pPr>
      <w:r w:rsidRPr="00057FFE">
        <w:rPr>
          <w:rFonts w:ascii="Times New Roman" w:hAnsi="Times New Roman"/>
          <w:sz w:val="28"/>
          <w:szCs w:val="28"/>
        </w:rPr>
        <w:t>пользоваться иными правами, соответствующими уставным целям и предмету деятельности Учреждения и не противоречащими законодательству Российской Федерации.</w:t>
      </w:r>
    </w:p>
    <w:p w:rsidR="000919BA" w:rsidRDefault="000919BA" w:rsidP="000919BA">
      <w:pPr>
        <w:spacing w:after="0" w:line="240" w:lineRule="auto"/>
        <w:ind w:firstLine="709"/>
        <w:jc w:val="both"/>
        <w:rPr>
          <w:rFonts w:ascii="Times New Roman" w:hAnsi="Times New Roman"/>
          <w:sz w:val="28"/>
          <w:szCs w:val="28"/>
        </w:rPr>
      </w:pPr>
      <w:r w:rsidRPr="00F54DC3">
        <w:rPr>
          <w:rFonts w:ascii="Times New Roman" w:hAnsi="Times New Roman"/>
          <w:sz w:val="28"/>
          <w:szCs w:val="28"/>
        </w:rPr>
        <w:t xml:space="preserve">Учреждение свободно в выборе предмета и содержания сделок, любых форм хозяйственных взаимоотношений, которые не противоречат законодательству Российской Федерации, законодательству </w:t>
      </w:r>
      <w:r w:rsidR="008C732D" w:rsidRPr="00F54DC3">
        <w:rPr>
          <w:rFonts w:ascii="Times New Roman" w:hAnsi="Times New Roman"/>
          <w:sz w:val="28"/>
          <w:szCs w:val="28"/>
        </w:rPr>
        <w:t>Кировской области</w:t>
      </w:r>
      <w:r w:rsidR="000B5487">
        <w:rPr>
          <w:rFonts w:ascii="Times New Roman" w:hAnsi="Times New Roman"/>
          <w:sz w:val="28"/>
          <w:szCs w:val="28"/>
        </w:rPr>
        <w:t xml:space="preserve"> </w:t>
      </w:r>
      <w:r w:rsidR="00057FFE">
        <w:rPr>
          <w:rFonts w:ascii="Times New Roman" w:hAnsi="Times New Roman"/>
          <w:sz w:val="28"/>
          <w:szCs w:val="28"/>
        </w:rPr>
        <w:t>и настоящему Уставу;</w:t>
      </w:r>
    </w:p>
    <w:p w:rsidR="00057FFE" w:rsidRPr="00057FFE" w:rsidRDefault="00057FFE" w:rsidP="00057FFE">
      <w:pPr>
        <w:spacing w:after="0" w:line="240" w:lineRule="auto"/>
        <w:ind w:firstLine="709"/>
        <w:jc w:val="both"/>
        <w:rPr>
          <w:rFonts w:ascii="Times New Roman" w:hAnsi="Times New Roman"/>
          <w:sz w:val="28"/>
          <w:szCs w:val="28"/>
        </w:rPr>
      </w:pPr>
      <w:r w:rsidRPr="00057FFE">
        <w:rPr>
          <w:rFonts w:ascii="Times New Roman" w:hAnsi="Times New Roman"/>
          <w:sz w:val="28"/>
          <w:szCs w:val="28"/>
        </w:rPr>
        <w:t>действовать на основании и в пределах Положений, должностных инструкций, утвержденных директором Учреждения</w:t>
      </w:r>
      <w:r>
        <w:rPr>
          <w:rFonts w:ascii="Times New Roman" w:hAnsi="Times New Roman"/>
          <w:sz w:val="28"/>
          <w:szCs w:val="28"/>
        </w:rPr>
        <w:t>.</w:t>
      </w:r>
    </w:p>
    <w:p w:rsidR="000919BA" w:rsidRPr="00F54DC3" w:rsidRDefault="000919BA" w:rsidP="000919BA">
      <w:pPr>
        <w:spacing w:after="0" w:line="240" w:lineRule="auto"/>
        <w:ind w:firstLine="709"/>
        <w:jc w:val="both"/>
        <w:rPr>
          <w:rFonts w:ascii="Times New Roman" w:hAnsi="Times New Roman"/>
          <w:sz w:val="28"/>
          <w:szCs w:val="28"/>
        </w:rPr>
      </w:pPr>
      <w:r w:rsidRPr="00F54DC3">
        <w:rPr>
          <w:rFonts w:ascii="Times New Roman" w:hAnsi="Times New Roman"/>
          <w:sz w:val="28"/>
          <w:szCs w:val="28"/>
        </w:rPr>
        <w:t>3.2. Учреждение обязано:</w:t>
      </w:r>
    </w:p>
    <w:p w:rsidR="000919BA" w:rsidRPr="00F54DC3" w:rsidRDefault="000919BA" w:rsidP="000919BA">
      <w:pPr>
        <w:spacing w:after="0" w:line="240" w:lineRule="auto"/>
        <w:ind w:firstLine="709"/>
        <w:jc w:val="both"/>
        <w:rPr>
          <w:rFonts w:ascii="Times New Roman" w:hAnsi="Times New Roman"/>
          <w:sz w:val="28"/>
          <w:szCs w:val="28"/>
        </w:rPr>
      </w:pPr>
      <w:r w:rsidRPr="00F54DC3">
        <w:rPr>
          <w:rFonts w:ascii="Times New Roman" w:hAnsi="Times New Roman"/>
          <w:sz w:val="28"/>
          <w:szCs w:val="28"/>
        </w:rPr>
        <w:lastRenderedPageBreak/>
        <w:t>осуществлять виды деятельности, предусмотренные настоящим Уставом, в пределах доведенных лимитов бюджетных обязательств и (или) бюджетных ассигнований на финансирование указанных видов деятельности;</w:t>
      </w:r>
    </w:p>
    <w:p w:rsidR="000919BA" w:rsidRPr="00F54DC3" w:rsidRDefault="000919BA" w:rsidP="000919BA">
      <w:pPr>
        <w:spacing w:after="0" w:line="240" w:lineRule="auto"/>
        <w:ind w:firstLine="709"/>
        <w:jc w:val="both"/>
        <w:rPr>
          <w:rFonts w:ascii="Times New Roman" w:hAnsi="Times New Roman"/>
          <w:sz w:val="28"/>
          <w:szCs w:val="28"/>
        </w:rPr>
      </w:pPr>
      <w:r w:rsidRPr="00F54DC3">
        <w:rPr>
          <w:rFonts w:ascii="Times New Roman" w:hAnsi="Times New Roman"/>
          <w:sz w:val="28"/>
          <w:szCs w:val="28"/>
        </w:rPr>
        <w:t>обеспечить целевое использование бюджетных ассигнований, предусмотренных Учреждению, а также имущества;</w:t>
      </w:r>
    </w:p>
    <w:p w:rsidR="000919BA" w:rsidRPr="00F54DC3" w:rsidRDefault="000919BA" w:rsidP="000919BA">
      <w:pPr>
        <w:spacing w:after="0" w:line="240" w:lineRule="auto"/>
        <w:ind w:firstLine="709"/>
        <w:jc w:val="both"/>
        <w:rPr>
          <w:rFonts w:ascii="Times New Roman" w:hAnsi="Times New Roman"/>
          <w:sz w:val="28"/>
          <w:szCs w:val="28"/>
        </w:rPr>
      </w:pPr>
      <w:r w:rsidRPr="00F54DC3">
        <w:rPr>
          <w:rFonts w:ascii="Times New Roman" w:hAnsi="Times New Roman"/>
          <w:sz w:val="28"/>
          <w:szCs w:val="28"/>
        </w:rPr>
        <w:t xml:space="preserve">обеспечивать своим работникам гарантированный законодательством Российской Федерации и законодательством </w:t>
      </w:r>
      <w:r w:rsidR="008C732D" w:rsidRPr="00F54DC3">
        <w:rPr>
          <w:rFonts w:ascii="Times New Roman" w:hAnsi="Times New Roman"/>
          <w:sz w:val="28"/>
          <w:szCs w:val="28"/>
        </w:rPr>
        <w:t xml:space="preserve">Кировской области </w:t>
      </w:r>
      <w:r w:rsidRPr="00F54DC3">
        <w:rPr>
          <w:rFonts w:ascii="Times New Roman" w:hAnsi="Times New Roman"/>
          <w:sz w:val="28"/>
          <w:szCs w:val="28"/>
        </w:rPr>
        <w:t>минимальный размер оплаты труда, меры социальной защиты и безопасные условия труда;</w:t>
      </w:r>
    </w:p>
    <w:p w:rsidR="000919BA" w:rsidRDefault="000919BA" w:rsidP="000919BA">
      <w:pPr>
        <w:spacing w:after="0" w:line="240" w:lineRule="auto"/>
        <w:ind w:firstLine="709"/>
        <w:jc w:val="both"/>
        <w:rPr>
          <w:rFonts w:ascii="Times New Roman" w:hAnsi="Times New Roman"/>
          <w:sz w:val="28"/>
          <w:szCs w:val="28"/>
        </w:rPr>
      </w:pPr>
      <w:r w:rsidRPr="00F54DC3">
        <w:rPr>
          <w:rFonts w:ascii="Times New Roman" w:hAnsi="Times New Roman"/>
          <w:sz w:val="28"/>
          <w:szCs w:val="28"/>
        </w:rPr>
        <w:t xml:space="preserve">обеспечивать установленный режим содержания, использования </w:t>
      </w:r>
      <w:r w:rsidRPr="00F54DC3">
        <w:rPr>
          <w:rFonts w:ascii="Times New Roman" w:hAnsi="Times New Roman"/>
          <w:sz w:val="28"/>
          <w:szCs w:val="28"/>
        </w:rPr>
        <w:br/>
        <w:t>и сохранности имущества Учреждения;</w:t>
      </w:r>
    </w:p>
    <w:p w:rsidR="00057FFE" w:rsidRPr="00057FFE" w:rsidRDefault="00057FFE" w:rsidP="00057FFE">
      <w:pPr>
        <w:spacing w:after="0" w:line="240" w:lineRule="auto"/>
        <w:ind w:firstLine="709"/>
        <w:jc w:val="both"/>
        <w:rPr>
          <w:rFonts w:ascii="Times New Roman" w:hAnsi="Times New Roman"/>
          <w:sz w:val="28"/>
          <w:szCs w:val="28"/>
        </w:rPr>
      </w:pPr>
      <w:r w:rsidRPr="00057FFE">
        <w:rPr>
          <w:rFonts w:ascii="Times New Roman" w:hAnsi="Times New Roman"/>
          <w:sz w:val="28"/>
          <w:szCs w:val="28"/>
        </w:rPr>
        <w:t xml:space="preserve">предоставлять Учредителю </w:t>
      </w:r>
      <w:r w:rsidR="006F63D1" w:rsidRPr="00057FFE">
        <w:rPr>
          <w:rFonts w:ascii="Times New Roman" w:hAnsi="Times New Roman"/>
          <w:sz w:val="28"/>
          <w:szCs w:val="28"/>
        </w:rPr>
        <w:t>или главному</w:t>
      </w:r>
      <w:r w:rsidRPr="00057FFE">
        <w:rPr>
          <w:rFonts w:ascii="Times New Roman" w:hAnsi="Times New Roman"/>
          <w:sz w:val="28"/>
          <w:szCs w:val="28"/>
        </w:rPr>
        <w:t xml:space="preserve"> распорядителю бюджетных средств, в ведомственном подчинении которого находится Учреждение, годовые и месячные планы работы.</w:t>
      </w:r>
    </w:p>
    <w:p w:rsidR="00057FFE" w:rsidRPr="00057FFE" w:rsidRDefault="00057FFE" w:rsidP="00057FFE">
      <w:pPr>
        <w:spacing w:after="0" w:line="240" w:lineRule="auto"/>
        <w:ind w:firstLine="709"/>
        <w:jc w:val="both"/>
        <w:rPr>
          <w:rFonts w:ascii="Times New Roman" w:hAnsi="Times New Roman"/>
          <w:sz w:val="28"/>
          <w:szCs w:val="28"/>
        </w:rPr>
      </w:pPr>
      <w:r w:rsidRPr="00057FFE">
        <w:rPr>
          <w:rFonts w:ascii="Times New Roman" w:hAnsi="Times New Roman"/>
          <w:sz w:val="28"/>
          <w:szCs w:val="28"/>
        </w:rPr>
        <w:t xml:space="preserve">отчитываться перед Учредителем и органами государственной статистики в порядке, </w:t>
      </w:r>
      <w:r w:rsidR="006F63D1" w:rsidRPr="00057FFE">
        <w:rPr>
          <w:rFonts w:ascii="Times New Roman" w:hAnsi="Times New Roman"/>
          <w:sz w:val="28"/>
          <w:szCs w:val="28"/>
        </w:rPr>
        <w:t>предусмотренном действующим</w:t>
      </w:r>
      <w:r w:rsidRPr="00057FFE">
        <w:rPr>
          <w:rFonts w:ascii="Times New Roman" w:hAnsi="Times New Roman"/>
          <w:sz w:val="28"/>
          <w:szCs w:val="28"/>
        </w:rPr>
        <w:t xml:space="preserve"> законодательством.</w:t>
      </w:r>
    </w:p>
    <w:p w:rsidR="00057FFE" w:rsidRPr="00057FFE" w:rsidRDefault="00057FFE" w:rsidP="00057FFE">
      <w:pPr>
        <w:spacing w:after="0" w:line="240" w:lineRule="auto"/>
        <w:ind w:firstLine="709"/>
        <w:jc w:val="both"/>
        <w:rPr>
          <w:rFonts w:ascii="Times New Roman" w:hAnsi="Times New Roman"/>
          <w:sz w:val="28"/>
          <w:szCs w:val="28"/>
        </w:rPr>
      </w:pPr>
      <w:r w:rsidRPr="00057FFE">
        <w:rPr>
          <w:rFonts w:ascii="Times New Roman" w:hAnsi="Times New Roman"/>
          <w:sz w:val="28"/>
          <w:szCs w:val="28"/>
        </w:rPr>
        <w:t>обеспечивать соблюдение бюджетного законодательства Российской Федерации.</w:t>
      </w:r>
    </w:p>
    <w:p w:rsidR="00057FFE" w:rsidRPr="00057FFE" w:rsidRDefault="00057FFE" w:rsidP="00057FFE">
      <w:pPr>
        <w:spacing w:after="0" w:line="240" w:lineRule="auto"/>
        <w:ind w:firstLine="709"/>
        <w:jc w:val="both"/>
        <w:rPr>
          <w:rFonts w:ascii="Times New Roman" w:hAnsi="Times New Roman"/>
          <w:sz w:val="28"/>
          <w:szCs w:val="28"/>
        </w:rPr>
      </w:pPr>
      <w:r w:rsidRPr="00057FFE">
        <w:rPr>
          <w:rFonts w:ascii="Times New Roman" w:hAnsi="Times New Roman"/>
          <w:sz w:val="28"/>
          <w:szCs w:val="28"/>
        </w:rPr>
        <w:t>обеспечивать своевременно и в полном объеме выплату работникам Учреждения заработной платы в соответствии с законодательством Российской Федерации.</w:t>
      </w:r>
    </w:p>
    <w:p w:rsidR="00057FFE" w:rsidRPr="00057FFE" w:rsidRDefault="00057FFE" w:rsidP="00057FFE">
      <w:pPr>
        <w:spacing w:after="0" w:line="240" w:lineRule="auto"/>
        <w:ind w:firstLine="709"/>
        <w:jc w:val="both"/>
        <w:rPr>
          <w:rFonts w:ascii="Times New Roman" w:hAnsi="Times New Roman"/>
          <w:sz w:val="28"/>
          <w:szCs w:val="28"/>
        </w:rPr>
      </w:pPr>
      <w:r w:rsidRPr="00057FFE">
        <w:rPr>
          <w:rFonts w:ascii="Times New Roman" w:hAnsi="Times New Roman"/>
          <w:sz w:val="28"/>
          <w:szCs w:val="28"/>
        </w:rPr>
        <w:t xml:space="preserve">обеспечивать работникам Учреждения безопасные </w:t>
      </w:r>
      <w:r w:rsidR="006F63D1" w:rsidRPr="00057FFE">
        <w:rPr>
          <w:rFonts w:ascii="Times New Roman" w:hAnsi="Times New Roman"/>
          <w:sz w:val="28"/>
          <w:szCs w:val="28"/>
        </w:rPr>
        <w:t>условия труда</w:t>
      </w:r>
      <w:r w:rsidRPr="00057FFE">
        <w:rPr>
          <w:rFonts w:ascii="Times New Roman" w:hAnsi="Times New Roman"/>
          <w:sz w:val="28"/>
          <w:szCs w:val="28"/>
        </w:rPr>
        <w:t xml:space="preserve"> и нести ответственность в установленном порядке за вред, причиненный их здоровью и трудоспособности в период исполнения ими трудовых обязанностей.</w:t>
      </w:r>
    </w:p>
    <w:p w:rsidR="00057FFE" w:rsidRPr="00057FFE" w:rsidRDefault="00057FFE" w:rsidP="00057FFE">
      <w:pPr>
        <w:spacing w:after="0" w:line="240" w:lineRule="auto"/>
        <w:ind w:firstLine="709"/>
        <w:jc w:val="both"/>
        <w:rPr>
          <w:rFonts w:ascii="Times New Roman" w:hAnsi="Times New Roman"/>
          <w:sz w:val="28"/>
          <w:szCs w:val="28"/>
        </w:rPr>
      </w:pPr>
      <w:r w:rsidRPr="00057FFE">
        <w:rPr>
          <w:rFonts w:ascii="Times New Roman" w:hAnsi="Times New Roman"/>
          <w:sz w:val="28"/>
          <w:szCs w:val="28"/>
        </w:rPr>
        <w:t>исполнять иные обязанности, предусмотренные действующим законодательством.</w:t>
      </w:r>
    </w:p>
    <w:p w:rsidR="000919BA" w:rsidRPr="00F54DC3" w:rsidRDefault="000919BA" w:rsidP="000919BA">
      <w:pPr>
        <w:spacing w:after="0" w:line="240" w:lineRule="auto"/>
        <w:ind w:firstLine="709"/>
        <w:jc w:val="both"/>
        <w:rPr>
          <w:rFonts w:ascii="Times New Roman" w:hAnsi="Times New Roman"/>
          <w:sz w:val="28"/>
          <w:szCs w:val="28"/>
        </w:rPr>
      </w:pPr>
      <w:r w:rsidRPr="00F54DC3">
        <w:rPr>
          <w:rFonts w:ascii="Times New Roman" w:hAnsi="Times New Roman"/>
          <w:sz w:val="28"/>
          <w:szCs w:val="28"/>
        </w:rPr>
        <w:t xml:space="preserve">выполнять мероприятия по мобилизационной подготовке, мобилизации и гражданской обороне в соответствии с законодательством Российской Федерации и законодательством </w:t>
      </w:r>
      <w:r w:rsidR="00420797" w:rsidRPr="00F54DC3">
        <w:rPr>
          <w:rFonts w:ascii="Times New Roman" w:hAnsi="Times New Roman"/>
          <w:sz w:val="28"/>
          <w:szCs w:val="28"/>
        </w:rPr>
        <w:t>Кировской области</w:t>
      </w:r>
      <w:r w:rsidRPr="00F54DC3">
        <w:rPr>
          <w:rFonts w:ascii="Times New Roman" w:hAnsi="Times New Roman"/>
          <w:sz w:val="28"/>
          <w:szCs w:val="28"/>
        </w:rPr>
        <w:t>.</w:t>
      </w:r>
    </w:p>
    <w:p w:rsidR="000919BA" w:rsidRDefault="000919BA" w:rsidP="000919BA">
      <w:pPr>
        <w:spacing w:after="0" w:line="240" w:lineRule="auto"/>
        <w:ind w:firstLine="709"/>
        <w:jc w:val="both"/>
        <w:rPr>
          <w:rFonts w:ascii="Times New Roman" w:hAnsi="Times New Roman"/>
          <w:sz w:val="28"/>
          <w:szCs w:val="28"/>
        </w:rPr>
      </w:pPr>
      <w:r w:rsidRPr="00F54DC3">
        <w:rPr>
          <w:rFonts w:ascii="Times New Roman" w:hAnsi="Times New Roman"/>
          <w:sz w:val="28"/>
          <w:szCs w:val="28"/>
        </w:rPr>
        <w:t xml:space="preserve">3.3. Учреждение имеет другие права, несет обязанности и может быть привлечено к ответственности по основаниям и в порядке, предусмотренном законодательством Российской Федерации и законодательством </w:t>
      </w:r>
      <w:r w:rsidR="00420797" w:rsidRPr="00F54DC3">
        <w:rPr>
          <w:rFonts w:ascii="Times New Roman" w:hAnsi="Times New Roman"/>
          <w:sz w:val="28"/>
          <w:szCs w:val="28"/>
        </w:rPr>
        <w:t>Кировской области</w:t>
      </w:r>
      <w:r w:rsidRPr="00F54DC3">
        <w:rPr>
          <w:rFonts w:ascii="Times New Roman" w:hAnsi="Times New Roman"/>
          <w:sz w:val="28"/>
          <w:szCs w:val="28"/>
        </w:rPr>
        <w:t>.</w:t>
      </w:r>
    </w:p>
    <w:p w:rsidR="00057FFE" w:rsidRPr="00057FFE" w:rsidRDefault="00057FFE" w:rsidP="00057FFE">
      <w:pPr>
        <w:spacing w:after="0" w:line="240" w:lineRule="auto"/>
        <w:ind w:firstLine="709"/>
        <w:jc w:val="both"/>
        <w:rPr>
          <w:rFonts w:ascii="Times New Roman" w:hAnsi="Times New Roman"/>
          <w:sz w:val="28"/>
          <w:szCs w:val="28"/>
        </w:rPr>
      </w:pPr>
      <w:r>
        <w:rPr>
          <w:rFonts w:ascii="Times New Roman" w:hAnsi="Times New Roman"/>
          <w:sz w:val="28"/>
          <w:szCs w:val="28"/>
        </w:rPr>
        <w:t xml:space="preserve">3.4. </w:t>
      </w:r>
      <w:r w:rsidRPr="00057FFE">
        <w:rPr>
          <w:rFonts w:ascii="Times New Roman" w:hAnsi="Times New Roman"/>
          <w:sz w:val="28"/>
          <w:szCs w:val="28"/>
        </w:rPr>
        <w:t>Деятельность Учреждения производится на основе локальных актов Учреждения:</w:t>
      </w:r>
    </w:p>
    <w:p w:rsidR="00057FFE" w:rsidRPr="00057FFE" w:rsidRDefault="00057FFE" w:rsidP="00057FFE">
      <w:pPr>
        <w:spacing w:after="0" w:line="240" w:lineRule="auto"/>
        <w:ind w:firstLine="709"/>
        <w:jc w:val="both"/>
        <w:rPr>
          <w:rFonts w:ascii="Times New Roman" w:hAnsi="Times New Roman"/>
          <w:sz w:val="28"/>
          <w:szCs w:val="28"/>
        </w:rPr>
      </w:pPr>
      <w:r w:rsidRPr="00057FFE">
        <w:rPr>
          <w:rFonts w:ascii="Times New Roman" w:hAnsi="Times New Roman"/>
          <w:sz w:val="28"/>
          <w:szCs w:val="28"/>
        </w:rPr>
        <w:t>правил внутреннего трудового распорядка;</w:t>
      </w:r>
    </w:p>
    <w:p w:rsidR="00057FFE" w:rsidRPr="00057FFE" w:rsidRDefault="00057FFE" w:rsidP="00057FFE">
      <w:pPr>
        <w:spacing w:after="0" w:line="240" w:lineRule="auto"/>
        <w:ind w:firstLine="709"/>
        <w:jc w:val="both"/>
        <w:rPr>
          <w:rFonts w:ascii="Times New Roman" w:hAnsi="Times New Roman"/>
          <w:sz w:val="28"/>
          <w:szCs w:val="28"/>
        </w:rPr>
      </w:pPr>
      <w:r w:rsidRPr="00057FFE">
        <w:rPr>
          <w:rFonts w:ascii="Times New Roman" w:hAnsi="Times New Roman"/>
          <w:sz w:val="28"/>
          <w:szCs w:val="28"/>
        </w:rPr>
        <w:t>положения о платных услугах;</w:t>
      </w:r>
    </w:p>
    <w:p w:rsidR="00057FFE" w:rsidRPr="00057FFE" w:rsidRDefault="00057FFE" w:rsidP="00057FFE">
      <w:pPr>
        <w:spacing w:after="0" w:line="240" w:lineRule="auto"/>
        <w:ind w:firstLine="709"/>
        <w:jc w:val="both"/>
        <w:rPr>
          <w:rFonts w:ascii="Times New Roman" w:hAnsi="Times New Roman"/>
          <w:sz w:val="28"/>
          <w:szCs w:val="28"/>
        </w:rPr>
      </w:pPr>
      <w:r w:rsidRPr="00057FFE">
        <w:rPr>
          <w:rFonts w:ascii="Times New Roman" w:hAnsi="Times New Roman"/>
          <w:sz w:val="28"/>
          <w:szCs w:val="28"/>
        </w:rPr>
        <w:t>прейскуранта на услуги, оказываемые Учреждением;</w:t>
      </w:r>
    </w:p>
    <w:p w:rsidR="00057FFE" w:rsidRPr="00057FFE" w:rsidRDefault="00057FFE" w:rsidP="00057FFE">
      <w:pPr>
        <w:spacing w:after="0" w:line="240" w:lineRule="auto"/>
        <w:ind w:firstLine="709"/>
        <w:jc w:val="both"/>
        <w:rPr>
          <w:rFonts w:ascii="Times New Roman" w:hAnsi="Times New Roman"/>
          <w:sz w:val="28"/>
          <w:szCs w:val="28"/>
        </w:rPr>
      </w:pPr>
      <w:r w:rsidRPr="00057FFE">
        <w:rPr>
          <w:rFonts w:ascii="Times New Roman" w:hAnsi="Times New Roman"/>
          <w:sz w:val="28"/>
          <w:szCs w:val="28"/>
        </w:rPr>
        <w:t>положени</w:t>
      </w:r>
      <w:r w:rsidR="00A4271A">
        <w:rPr>
          <w:rFonts w:ascii="Times New Roman" w:hAnsi="Times New Roman"/>
          <w:sz w:val="28"/>
          <w:szCs w:val="28"/>
        </w:rPr>
        <w:t xml:space="preserve">я о фондово – </w:t>
      </w:r>
      <w:r w:rsidRPr="00057FFE">
        <w:rPr>
          <w:rFonts w:ascii="Times New Roman" w:hAnsi="Times New Roman"/>
          <w:sz w:val="28"/>
          <w:szCs w:val="28"/>
        </w:rPr>
        <w:t>закупочной комиссии;</w:t>
      </w:r>
    </w:p>
    <w:p w:rsidR="006F63D1" w:rsidRPr="00741AA2" w:rsidRDefault="00057FFE" w:rsidP="00741AA2">
      <w:pPr>
        <w:spacing w:after="0" w:line="240" w:lineRule="auto"/>
        <w:ind w:firstLine="709"/>
        <w:jc w:val="both"/>
        <w:rPr>
          <w:rFonts w:ascii="Times New Roman" w:hAnsi="Times New Roman"/>
          <w:sz w:val="28"/>
          <w:szCs w:val="28"/>
        </w:rPr>
      </w:pPr>
      <w:r w:rsidRPr="00057FFE">
        <w:rPr>
          <w:rFonts w:ascii="Times New Roman" w:hAnsi="Times New Roman"/>
          <w:sz w:val="28"/>
          <w:szCs w:val="28"/>
        </w:rPr>
        <w:t>других актов, регламентирующих деятельность Учреждения.</w:t>
      </w:r>
    </w:p>
    <w:p w:rsidR="006F63D1" w:rsidRDefault="006F63D1" w:rsidP="00114AC9">
      <w:pPr>
        <w:autoSpaceDE w:val="0"/>
        <w:autoSpaceDN w:val="0"/>
        <w:adjustRightInd w:val="0"/>
        <w:spacing w:after="0" w:line="240" w:lineRule="auto"/>
        <w:jc w:val="center"/>
        <w:outlineLvl w:val="0"/>
        <w:rPr>
          <w:rFonts w:ascii="Times New Roman" w:eastAsia="Times New Roman" w:hAnsi="Times New Roman"/>
          <w:b/>
          <w:bCs/>
          <w:sz w:val="28"/>
          <w:szCs w:val="28"/>
          <w:lang w:eastAsia="ru-RU"/>
        </w:rPr>
      </w:pPr>
    </w:p>
    <w:p w:rsidR="000919BA" w:rsidRPr="00114AC9" w:rsidRDefault="00114AC9" w:rsidP="00114AC9">
      <w:pPr>
        <w:autoSpaceDE w:val="0"/>
        <w:autoSpaceDN w:val="0"/>
        <w:adjustRightInd w:val="0"/>
        <w:spacing w:after="0" w:line="240" w:lineRule="auto"/>
        <w:jc w:val="center"/>
        <w:outlineLvl w:val="0"/>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4. </w:t>
      </w:r>
      <w:r w:rsidR="00725EC3" w:rsidRPr="00114AC9">
        <w:rPr>
          <w:rFonts w:ascii="Times New Roman" w:eastAsia="Times New Roman" w:hAnsi="Times New Roman"/>
          <w:b/>
          <w:bCs/>
          <w:sz w:val="28"/>
          <w:szCs w:val="28"/>
          <w:lang w:eastAsia="ru-RU"/>
        </w:rPr>
        <w:t>Организация деятельности и управления Учреждением</w:t>
      </w:r>
    </w:p>
    <w:p w:rsidR="000919BA" w:rsidRPr="00F54DC3" w:rsidRDefault="000919BA" w:rsidP="000919BA">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0919BA" w:rsidRPr="00F54DC3" w:rsidRDefault="000919BA" w:rsidP="000919B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54DC3">
        <w:rPr>
          <w:rFonts w:ascii="Times New Roman" w:eastAsia="Times New Roman" w:hAnsi="Times New Roman"/>
          <w:sz w:val="28"/>
          <w:szCs w:val="28"/>
          <w:lang w:eastAsia="ru-RU"/>
        </w:rPr>
        <w:lastRenderedPageBreak/>
        <w:t xml:space="preserve">4.1. Управление Учреждением осуществляется в соответствии с законодательством Российской Федерации, законодательством </w:t>
      </w:r>
      <w:r w:rsidR="00420797" w:rsidRPr="00F54DC3">
        <w:rPr>
          <w:rFonts w:ascii="Times New Roman" w:hAnsi="Times New Roman"/>
          <w:sz w:val="28"/>
          <w:szCs w:val="28"/>
        </w:rPr>
        <w:t xml:space="preserve">Кировской области, нормативными актами муниципального образования </w:t>
      </w:r>
      <w:r w:rsidR="00A14D0A">
        <w:rPr>
          <w:rFonts w:ascii="Times New Roman" w:hAnsi="Times New Roman"/>
          <w:sz w:val="28"/>
          <w:szCs w:val="28"/>
        </w:rPr>
        <w:t>Верхнекам</w:t>
      </w:r>
      <w:r w:rsidR="00420797" w:rsidRPr="00F54DC3">
        <w:rPr>
          <w:rFonts w:ascii="Times New Roman" w:hAnsi="Times New Roman"/>
          <w:sz w:val="28"/>
          <w:szCs w:val="28"/>
        </w:rPr>
        <w:t xml:space="preserve">ский муниципальный </w:t>
      </w:r>
      <w:r w:rsidR="00741AA2">
        <w:rPr>
          <w:rFonts w:ascii="Times New Roman" w:hAnsi="Times New Roman"/>
          <w:sz w:val="28"/>
          <w:szCs w:val="28"/>
        </w:rPr>
        <w:t>округ</w:t>
      </w:r>
      <w:r w:rsidR="00420797" w:rsidRPr="00F54DC3">
        <w:rPr>
          <w:rFonts w:ascii="Times New Roman" w:hAnsi="Times New Roman"/>
          <w:sz w:val="28"/>
          <w:szCs w:val="28"/>
        </w:rPr>
        <w:t xml:space="preserve"> Кировской области</w:t>
      </w:r>
      <w:r w:rsidRPr="00F54DC3">
        <w:rPr>
          <w:rFonts w:ascii="Times New Roman" w:eastAsia="Times New Roman" w:hAnsi="Times New Roman"/>
          <w:sz w:val="28"/>
          <w:szCs w:val="28"/>
          <w:lang w:eastAsia="ru-RU"/>
        </w:rPr>
        <w:t xml:space="preserve"> и настоящим Уставом.</w:t>
      </w:r>
    </w:p>
    <w:p w:rsidR="00A14D0A" w:rsidRPr="00A14D0A" w:rsidRDefault="000919BA" w:rsidP="00A14D0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54DC3">
        <w:rPr>
          <w:rFonts w:ascii="Times New Roman" w:eastAsia="Times New Roman" w:hAnsi="Times New Roman"/>
          <w:sz w:val="28"/>
          <w:szCs w:val="28"/>
          <w:lang w:eastAsia="ru-RU"/>
        </w:rPr>
        <w:t>4.</w:t>
      </w:r>
      <w:r w:rsidR="00A14D0A">
        <w:rPr>
          <w:rFonts w:ascii="Times New Roman" w:eastAsia="Times New Roman" w:hAnsi="Times New Roman"/>
          <w:sz w:val="28"/>
          <w:szCs w:val="28"/>
          <w:lang w:eastAsia="ru-RU"/>
        </w:rPr>
        <w:t>2</w:t>
      </w:r>
      <w:r w:rsidRPr="00F54DC3">
        <w:rPr>
          <w:rFonts w:ascii="Times New Roman" w:eastAsia="Times New Roman" w:hAnsi="Times New Roman"/>
          <w:sz w:val="28"/>
          <w:szCs w:val="28"/>
          <w:lang w:eastAsia="ru-RU"/>
        </w:rPr>
        <w:t xml:space="preserve">. </w:t>
      </w:r>
      <w:r w:rsidR="008563F8" w:rsidRPr="008563F8">
        <w:rPr>
          <w:rFonts w:ascii="Times New Roman" w:eastAsia="Times New Roman" w:hAnsi="Times New Roman"/>
          <w:sz w:val="28"/>
          <w:szCs w:val="28"/>
          <w:lang w:eastAsia="ru-RU"/>
        </w:rPr>
        <w:t>Директор Учреждения на основе единоначалия осуществляет руководство деятельностью Учреждения в соответствии с законодательством Российской Федерации и законодательством Кировской области, распорядительными документами Учредителя, настоящим Уставом, условиями трудового договора.</w:t>
      </w:r>
      <w:r w:rsidR="00A14D0A" w:rsidRPr="00A14D0A">
        <w:rPr>
          <w:rFonts w:ascii="Times New Roman" w:eastAsia="Times New Roman" w:hAnsi="Times New Roman"/>
          <w:sz w:val="28"/>
          <w:szCs w:val="28"/>
          <w:lang w:eastAsia="ru-RU"/>
        </w:rPr>
        <w:t xml:space="preserve"> </w:t>
      </w:r>
      <w:r w:rsidR="008563F8">
        <w:rPr>
          <w:rFonts w:ascii="Times New Roman" w:eastAsia="Times New Roman" w:hAnsi="Times New Roman"/>
          <w:sz w:val="28"/>
          <w:szCs w:val="28"/>
          <w:lang w:eastAsia="ru-RU"/>
        </w:rPr>
        <w:t>Д</w:t>
      </w:r>
      <w:r w:rsidR="00A14D0A" w:rsidRPr="00A14D0A">
        <w:rPr>
          <w:rFonts w:ascii="Times New Roman" w:eastAsia="Times New Roman" w:hAnsi="Times New Roman"/>
          <w:sz w:val="28"/>
          <w:szCs w:val="28"/>
          <w:lang w:eastAsia="ru-RU"/>
        </w:rPr>
        <w:t>ействует без доверенности от имени Учреждения, назначается и освобождается от должности Учредителем. Учредитель заключает с директором трудовой договор в соответствии с действующим законодательством.</w:t>
      </w:r>
    </w:p>
    <w:p w:rsidR="000919BA" w:rsidRPr="00F54DC3" w:rsidRDefault="000919BA" w:rsidP="00A14D0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54DC3">
        <w:rPr>
          <w:rFonts w:ascii="Times New Roman" w:eastAsia="Times New Roman" w:hAnsi="Times New Roman"/>
          <w:sz w:val="28"/>
          <w:szCs w:val="28"/>
          <w:lang w:eastAsia="ru-RU"/>
        </w:rPr>
        <w:t>4.</w:t>
      </w:r>
      <w:r w:rsidR="00A14D0A">
        <w:rPr>
          <w:rFonts w:ascii="Times New Roman" w:eastAsia="Times New Roman" w:hAnsi="Times New Roman"/>
          <w:sz w:val="28"/>
          <w:szCs w:val="28"/>
          <w:lang w:eastAsia="ru-RU"/>
        </w:rPr>
        <w:t>3</w:t>
      </w:r>
      <w:r w:rsidRPr="00F54DC3">
        <w:rPr>
          <w:rFonts w:ascii="Times New Roman" w:eastAsia="Times New Roman" w:hAnsi="Times New Roman"/>
          <w:sz w:val="28"/>
          <w:szCs w:val="28"/>
          <w:lang w:eastAsia="ru-RU"/>
        </w:rPr>
        <w:t>. К компетенции Директора Учреждения относятся вопросы осуществления руководства деятельностью Учреждения, за исключением вопросов, отнесенных федеральным законодательством, законодательством субъекта Российской Федерации или настоящим Уставом к компетенции Учредителя.</w:t>
      </w:r>
    </w:p>
    <w:p w:rsidR="000919BA" w:rsidRPr="00F54DC3" w:rsidRDefault="000919BA" w:rsidP="000919B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54DC3">
        <w:rPr>
          <w:rFonts w:ascii="Times New Roman" w:eastAsia="Times New Roman" w:hAnsi="Times New Roman"/>
          <w:sz w:val="28"/>
          <w:szCs w:val="28"/>
          <w:lang w:eastAsia="ru-RU"/>
        </w:rPr>
        <w:t>4.</w:t>
      </w:r>
      <w:r w:rsidR="008563F8">
        <w:rPr>
          <w:rFonts w:ascii="Times New Roman" w:eastAsia="Times New Roman" w:hAnsi="Times New Roman"/>
          <w:sz w:val="28"/>
          <w:szCs w:val="28"/>
          <w:lang w:eastAsia="ru-RU"/>
        </w:rPr>
        <w:t>4</w:t>
      </w:r>
      <w:r w:rsidRPr="00F54DC3">
        <w:rPr>
          <w:rFonts w:ascii="Times New Roman" w:eastAsia="Times New Roman" w:hAnsi="Times New Roman"/>
          <w:sz w:val="28"/>
          <w:szCs w:val="28"/>
          <w:lang w:eastAsia="ru-RU"/>
        </w:rPr>
        <w:t xml:space="preserve">. Директор Учреждения </w:t>
      </w:r>
      <w:r w:rsidR="00A14D0A">
        <w:rPr>
          <w:rFonts w:ascii="Times New Roman" w:eastAsia="Times New Roman" w:hAnsi="Times New Roman"/>
          <w:sz w:val="28"/>
          <w:szCs w:val="28"/>
          <w:lang w:eastAsia="ru-RU"/>
        </w:rPr>
        <w:t>в пределах своей компетенции</w:t>
      </w:r>
      <w:r w:rsidRPr="00F54DC3">
        <w:rPr>
          <w:rFonts w:ascii="Times New Roman" w:eastAsia="Times New Roman" w:hAnsi="Times New Roman"/>
          <w:sz w:val="28"/>
          <w:szCs w:val="28"/>
          <w:lang w:eastAsia="ru-RU"/>
        </w:rPr>
        <w:t>:</w:t>
      </w:r>
    </w:p>
    <w:p w:rsidR="000919BA" w:rsidRPr="00F54DC3" w:rsidRDefault="00A14D0A" w:rsidP="000919B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действует</w:t>
      </w:r>
      <w:r w:rsidR="000919BA" w:rsidRPr="00F54DC3">
        <w:rPr>
          <w:rFonts w:ascii="Times New Roman" w:eastAsia="Times New Roman" w:hAnsi="Times New Roman"/>
          <w:sz w:val="28"/>
          <w:szCs w:val="28"/>
          <w:lang w:eastAsia="ru-RU"/>
        </w:rPr>
        <w:t xml:space="preserve"> от имени Учреждения</w:t>
      </w:r>
      <w:r>
        <w:rPr>
          <w:rFonts w:ascii="Times New Roman" w:eastAsia="Times New Roman" w:hAnsi="Times New Roman"/>
          <w:sz w:val="28"/>
          <w:szCs w:val="28"/>
          <w:lang w:eastAsia="ru-RU"/>
        </w:rPr>
        <w:t xml:space="preserve"> без доверенности</w:t>
      </w:r>
      <w:r w:rsidR="000919BA" w:rsidRPr="00F54DC3">
        <w:rPr>
          <w:rFonts w:ascii="Times New Roman" w:eastAsia="Times New Roman" w:hAnsi="Times New Roman"/>
          <w:sz w:val="28"/>
          <w:szCs w:val="28"/>
          <w:lang w:eastAsia="ru-RU"/>
        </w:rPr>
        <w:t>, в том числе представля</w:t>
      </w:r>
      <w:r>
        <w:rPr>
          <w:rFonts w:ascii="Times New Roman" w:eastAsia="Times New Roman" w:hAnsi="Times New Roman"/>
          <w:sz w:val="28"/>
          <w:szCs w:val="28"/>
          <w:lang w:eastAsia="ru-RU"/>
        </w:rPr>
        <w:t>е</w:t>
      </w:r>
      <w:r w:rsidR="000919BA" w:rsidRPr="00F54DC3">
        <w:rPr>
          <w:rFonts w:ascii="Times New Roman" w:eastAsia="Times New Roman" w:hAnsi="Times New Roman"/>
          <w:sz w:val="28"/>
          <w:szCs w:val="28"/>
          <w:lang w:eastAsia="ru-RU"/>
        </w:rPr>
        <w:t>т его интересы в отношениях с органами государственной власти, юридическими и физическими лицами, органами местного самоуправления;</w:t>
      </w:r>
    </w:p>
    <w:p w:rsidR="000919BA" w:rsidRPr="00F54DC3" w:rsidRDefault="000919BA" w:rsidP="000919B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54DC3">
        <w:rPr>
          <w:rFonts w:ascii="Times New Roman" w:eastAsia="Times New Roman" w:hAnsi="Times New Roman"/>
          <w:sz w:val="28"/>
          <w:szCs w:val="28"/>
          <w:lang w:eastAsia="ru-RU"/>
        </w:rPr>
        <w:t>от имени Учреждения заключа</w:t>
      </w:r>
      <w:r w:rsidR="00A14D0A">
        <w:rPr>
          <w:rFonts w:ascii="Times New Roman" w:eastAsia="Times New Roman" w:hAnsi="Times New Roman"/>
          <w:sz w:val="28"/>
          <w:szCs w:val="28"/>
          <w:lang w:eastAsia="ru-RU"/>
        </w:rPr>
        <w:t>е</w:t>
      </w:r>
      <w:r w:rsidRPr="00F54DC3">
        <w:rPr>
          <w:rFonts w:ascii="Times New Roman" w:eastAsia="Times New Roman" w:hAnsi="Times New Roman"/>
          <w:sz w:val="28"/>
          <w:szCs w:val="28"/>
          <w:lang w:eastAsia="ru-RU"/>
        </w:rPr>
        <w:t>т сделки, выда</w:t>
      </w:r>
      <w:r w:rsidR="00A14D0A">
        <w:rPr>
          <w:rFonts w:ascii="Times New Roman" w:eastAsia="Times New Roman" w:hAnsi="Times New Roman"/>
          <w:sz w:val="28"/>
          <w:szCs w:val="28"/>
          <w:lang w:eastAsia="ru-RU"/>
        </w:rPr>
        <w:t>ет</w:t>
      </w:r>
      <w:r w:rsidRPr="00F54DC3">
        <w:rPr>
          <w:rFonts w:ascii="Times New Roman" w:eastAsia="Times New Roman" w:hAnsi="Times New Roman"/>
          <w:sz w:val="28"/>
          <w:szCs w:val="28"/>
          <w:lang w:eastAsia="ru-RU"/>
        </w:rPr>
        <w:t xml:space="preserve"> доверенности;</w:t>
      </w:r>
    </w:p>
    <w:p w:rsidR="000919BA" w:rsidRPr="00F54DC3" w:rsidRDefault="000919BA" w:rsidP="000919B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54DC3">
        <w:rPr>
          <w:rFonts w:ascii="Times New Roman" w:eastAsia="Times New Roman" w:hAnsi="Times New Roman"/>
          <w:sz w:val="28"/>
          <w:szCs w:val="28"/>
          <w:lang w:eastAsia="ru-RU"/>
        </w:rPr>
        <w:t>утвержда</w:t>
      </w:r>
      <w:r w:rsidR="00A14D0A">
        <w:rPr>
          <w:rFonts w:ascii="Times New Roman" w:eastAsia="Times New Roman" w:hAnsi="Times New Roman"/>
          <w:sz w:val="28"/>
          <w:szCs w:val="28"/>
          <w:lang w:eastAsia="ru-RU"/>
        </w:rPr>
        <w:t>е</w:t>
      </w:r>
      <w:r w:rsidRPr="00F54DC3">
        <w:rPr>
          <w:rFonts w:ascii="Times New Roman" w:eastAsia="Times New Roman" w:hAnsi="Times New Roman"/>
          <w:sz w:val="28"/>
          <w:szCs w:val="28"/>
          <w:lang w:eastAsia="ru-RU"/>
        </w:rPr>
        <w:t>т структуру и штатное расписание Учреждения, его годовую бухгалтерскую отчетность и регламентирующие деятельность Учреждения внутренние документы;</w:t>
      </w:r>
    </w:p>
    <w:p w:rsidR="000919BA" w:rsidRPr="00F54DC3" w:rsidRDefault="006F63D1" w:rsidP="000919B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54DC3">
        <w:rPr>
          <w:rFonts w:ascii="Times New Roman" w:eastAsia="Times New Roman" w:hAnsi="Times New Roman"/>
          <w:sz w:val="28"/>
          <w:szCs w:val="28"/>
          <w:lang w:eastAsia="ru-RU"/>
        </w:rPr>
        <w:t>изда</w:t>
      </w:r>
      <w:r>
        <w:rPr>
          <w:rFonts w:ascii="Times New Roman" w:eastAsia="Times New Roman" w:hAnsi="Times New Roman"/>
          <w:sz w:val="28"/>
          <w:szCs w:val="28"/>
          <w:lang w:eastAsia="ru-RU"/>
        </w:rPr>
        <w:t>е</w:t>
      </w:r>
      <w:r w:rsidRPr="00F54DC3">
        <w:rPr>
          <w:rFonts w:ascii="Times New Roman" w:eastAsia="Times New Roman" w:hAnsi="Times New Roman"/>
          <w:sz w:val="28"/>
          <w:szCs w:val="28"/>
          <w:lang w:eastAsia="ru-RU"/>
        </w:rPr>
        <w:t>т</w:t>
      </w:r>
      <w:r>
        <w:rPr>
          <w:rFonts w:ascii="Times New Roman" w:eastAsia="Times New Roman" w:hAnsi="Times New Roman"/>
          <w:sz w:val="28"/>
          <w:szCs w:val="28"/>
          <w:lang w:eastAsia="ru-RU"/>
        </w:rPr>
        <w:t xml:space="preserve"> </w:t>
      </w:r>
      <w:r w:rsidRPr="00F54DC3">
        <w:rPr>
          <w:rFonts w:ascii="Times New Roman" w:eastAsia="Times New Roman" w:hAnsi="Times New Roman"/>
          <w:sz w:val="28"/>
          <w:szCs w:val="28"/>
          <w:lang w:eastAsia="ru-RU"/>
        </w:rPr>
        <w:t>приказы</w:t>
      </w:r>
      <w:r w:rsidR="000919BA" w:rsidRPr="00F54DC3">
        <w:rPr>
          <w:rFonts w:ascii="Times New Roman" w:eastAsia="Times New Roman" w:hAnsi="Times New Roman"/>
          <w:sz w:val="28"/>
          <w:szCs w:val="28"/>
          <w:lang w:eastAsia="ru-RU"/>
        </w:rPr>
        <w:t xml:space="preserve"> и распоряжения, обязательные для исполнения всеми работниками Учреждения;</w:t>
      </w:r>
    </w:p>
    <w:p w:rsidR="000919BA" w:rsidRPr="00F54DC3" w:rsidRDefault="006F63D1" w:rsidP="000919B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54DC3">
        <w:rPr>
          <w:rFonts w:ascii="Times New Roman" w:eastAsia="Times New Roman" w:hAnsi="Times New Roman"/>
          <w:sz w:val="28"/>
          <w:szCs w:val="28"/>
          <w:lang w:eastAsia="ru-RU"/>
        </w:rPr>
        <w:t>распределя</w:t>
      </w:r>
      <w:r>
        <w:rPr>
          <w:rFonts w:ascii="Times New Roman" w:eastAsia="Times New Roman" w:hAnsi="Times New Roman"/>
          <w:sz w:val="28"/>
          <w:szCs w:val="28"/>
          <w:lang w:eastAsia="ru-RU"/>
        </w:rPr>
        <w:t>е</w:t>
      </w:r>
      <w:r w:rsidRPr="00F54DC3">
        <w:rPr>
          <w:rFonts w:ascii="Times New Roman" w:eastAsia="Times New Roman" w:hAnsi="Times New Roman"/>
          <w:sz w:val="28"/>
          <w:szCs w:val="28"/>
          <w:lang w:eastAsia="ru-RU"/>
        </w:rPr>
        <w:t>т</w:t>
      </w:r>
      <w:r>
        <w:rPr>
          <w:rFonts w:ascii="Times New Roman" w:eastAsia="Times New Roman" w:hAnsi="Times New Roman"/>
          <w:sz w:val="28"/>
          <w:szCs w:val="28"/>
          <w:lang w:eastAsia="ru-RU"/>
        </w:rPr>
        <w:t xml:space="preserve"> </w:t>
      </w:r>
      <w:r w:rsidRPr="00F54DC3">
        <w:rPr>
          <w:rFonts w:ascii="Times New Roman" w:eastAsia="Times New Roman" w:hAnsi="Times New Roman"/>
          <w:sz w:val="28"/>
          <w:szCs w:val="28"/>
          <w:lang w:eastAsia="ru-RU"/>
        </w:rPr>
        <w:t>обязанности</w:t>
      </w:r>
      <w:r w:rsidR="000919BA" w:rsidRPr="00F54DC3">
        <w:rPr>
          <w:rFonts w:ascii="Times New Roman" w:eastAsia="Times New Roman" w:hAnsi="Times New Roman"/>
          <w:sz w:val="28"/>
          <w:szCs w:val="28"/>
          <w:lang w:eastAsia="ru-RU"/>
        </w:rPr>
        <w:t xml:space="preserve"> между своими заместителями, делегир</w:t>
      </w:r>
      <w:r w:rsidR="00A14D0A">
        <w:rPr>
          <w:rFonts w:ascii="Times New Roman" w:eastAsia="Times New Roman" w:hAnsi="Times New Roman"/>
          <w:sz w:val="28"/>
          <w:szCs w:val="28"/>
          <w:lang w:eastAsia="ru-RU"/>
        </w:rPr>
        <w:t>уе</w:t>
      </w:r>
      <w:r w:rsidR="000919BA" w:rsidRPr="00F54DC3">
        <w:rPr>
          <w:rFonts w:ascii="Times New Roman" w:eastAsia="Times New Roman" w:hAnsi="Times New Roman"/>
          <w:sz w:val="28"/>
          <w:szCs w:val="28"/>
          <w:lang w:eastAsia="ru-RU"/>
        </w:rPr>
        <w:t>т им часть своих полномочий;</w:t>
      </w:r>
    </w:p>
    <w:p w:rsidR="000919BA" w:rsidRPr="00F54DC3" w:rsidRDefault="000919BA" w:rsidP="000919B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54DC3">
        <w:rPr>
          <w:rFonts w:ascii="Times New Roman" w:eastAsia="Times New Roman" w:hAnsi="Times New Roman"/>
          <w:sz w:val="28"/>
          <w:szCs w:val="28"/>
          <w:lang w:eastAsia="ru-RU"/>
        </w:rPr>
        <w:t>назнача</w:t>
      </w:r>
      <w:r w:rsidR="00A14D0A">
        <w:rPr>
          <w:rFonts w:ascii="Times New Roman" w:eastAsia="Times New Roman" w:hAnsi="Times New Roman"/>
          <w:sz w:val="28"/>
          <w:szCs w:val="28"/>
          <w:lang w:eastAsia="ru-RU"/>
        </w:rPr>
        <w:t>е</w:t>
      </w:r>
      <w:r w:rsidRPr="00F54DC3">
        <w:rPr>
          <w:rFonts w:ascii="Times New Roman" w:eastAsia="Times New Roman" w:hAnsi="Times New Roman"/>
          <w:sz w:val="28"/>
          <w:szCs w:val="28"/>
          <w:lang w:eastAsia="ru-RU"/>
        </w:rPr>
        <w:t>т и освобожда</w:t>
      </w:r>
      <w:r w:rsidR="00A14D0A">
        <w:rPr>
          <w:rFonts w:ascii="Times New Roman" w:eastAsia="Times New Roman" w:hAnsi="Times New Roman"/>
          <w:sz w:val="28"/>
          <w:szCs w:val="28"/>
          <w:lang w:eastAsia="ru-RU"/>
        </w:rPr>
        <w:t>е</w:t>
      </w:r>
      <w:r w:rsidRPr="00F54DC3">
        <w:rPr>
          <w:rFonts w:ascii="Times New Roman" w:eastAsia="Times New Roman" w:hAnsi="Times New Roman"/>
          <w:sz w:val="28"/>
          <w:szCs w:val="28"/>
          <w:lang w:eastAsia="ru-RU"/>
        </w:rPr>
        <w:t>т от должности руководителей структурных подразделений и других работников Учреждения путем издания соответствующих приказов;</w:t>
      </w:r>
    </w:p>
    <w:p w:rsidR="000919BA" w:rsidRPr="00F54DC3" w:rsidRDefault="000919BA" w:rsidP="000919B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54DC3">
        <w:rPr>
          <w:rFonts w:ascii="Times New Roman" w:eastAsia="Times New Roman" w:hAnsi="Times New Roman"/>
          <w:sz w:val="28"/>
          <w:szCs w:val="28"/>
          <w:lang w:eastAsia="ru-RU"/>
        </w:rPr>
        <w:t>осуществля</w:t>
      </w:r>
      <w:r w:rsidR="008563F8">
        <w:rPr>
          <w:rFonts w:ascii="Times New Roman" w:eastAsia="Times New Roman" w:hAnsi="Times New Roman"/>
          <w:sz w:val="28"/>
          <w:szCs w:val="28"/>
          <w:lang w:eastAsia="ru-RU"/>
        </w:rPr>
        <w:t>е</w:t>
      </w:r>
      <w:r w:rsidRPr="00F54DC3">
        <w:rPr>
          <w:rFonts w:ascii="Times New Roman" w:eastAsia="Times New Roman" w:hAnsi="Times New Roman"/>
          <w:sz w:val="28"/>
          <w:szCs w:val="28"/>
          <w:lang w:eastAsia="ru-RU"/>
        </w:rPr>
        <w:t>т поощрение работников Учреждения и привлечение их к дисциплинарной ответственности;</w:t>
      </w:r>
    </w:p>
    <w:p w:rsidR="000919BA" w:rsidRPr="00F54DC3" w:rsidRDefault="000919BA" w:rsidP="000919B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54DC3">
        <w:rPr>
          <w:rFonts w:ascii="Times New Roman" w:eastAsia="Times New Roman" w:hAnsi="Times New Roman"/>
          <w:sz w:val="28"/>
          <w:szCs w:val="28"/>
          <w:lang w:eastAsia="ru-RU"/>
        </w:rPr>
        <w:t>определя</w:t>
      </w:r>
      <w:r w:rsidR="008563F8">
        <w:rPr>
          <w:rFonts w:ascii="Times New Roman" w:eastAsia="Times New Roman" w:hAnsi="Times New Roman"/>
          <w:sz w:val="28"/>
          <w:szCs w:val="28"/>
          <w:lang w:eastAsia="ru-RU"/>
        </w:rPr>
        <w:t>е</w:t>
      </w:r>
      <w:r w:rsidRPr="00F54DC3">
        <w:rPr>
          <w:rFonts w:ascii="Times New Roman" w:eastAsia="Times New Roman" w:hAnsi="Times New Roman"/>
          <w:sz w:val="28"/>
          <w:szCs w:val="28"/>
          <w:lang w:eastAsia="ru-RU"/>
        </w:rPr>
        <w:t>т направления и порядок использования доходов, полученных Учреждением в результате осуществления приносящей доход деятельности, для реализации целей, установленных настоящим Уставом;</w:t>
      </w:r>
    </w:p>
    <w:p w:rsidR="000919BA" w:rsidRPr="00F54DC3" w:rsidRDefault="000919BA" w:rsidP="000919B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54DC3">
        <w:rPr>
          <w:rFonts w:ascii="Times New Roman" w:eastAsia="Times New Roman" w:hAnsi="Times New Roman"/>
          <w:sz w:val="28"/>
          <w:szCs w:val="28"/>
          <w:lang w:eastAsia="ru-RU"/>
        </w:rPr>
        <w:t>открыва</w:t>
      </w:r>
      <w:r w:rsidR="008563F8">
        <w:rPr>
          <w:rFonts w:ascii="Times New Roman" w:eastAsia="Times New Roman" w:hAnsi="Times New Roman"/>
          <w:sz w:val="28"/>
          <w:szCs w:val="28"/>
          <w:lang w:eastAsia="ru-RU"/>
        </w:rPr>
        <w:t>е</w:t>
      </w:r>
      <w:r w:rsidRPr="00F54DC3">
        <w:rPr>
          <w:rFonts w:ascii="Times New Roman" w:eastAsia="Times New Roman" w:hAnsi="Times New Roman"/>
          <w:sz w:val="28"/>
          <w:szCs w:val="28"/>
          <w:lang w:eastAsia="ru-RU"/>
        </w:rPr>
        <w:t>т и закрыва</w:t>
      </w:r>
      <w:r w:rsidR="008563F8">
        <w:rPr>
          <w:rFonts w:ascii="Times New Roman" w:eastAsia="Times New Roman" w:hAnsi="Times New Roman"/>
          <w:sz w:val="28"/>
          <w:szCs w:val="28"/>
          <w:lang w:eastAsia="ru-RU"/>
        </w:rPr>
        <w:t>е</w:t>
      </w:r>
      <w:r w:rsidRPr="00F54DC3">
        <w:rPr>
          <w:rFonts w:ascii="Times New Roman" w:eastAsia="Times New Roman" w:hAnsi="Times New Roman"/>
          <w:sz w:val="28"/>
          <w:szCs w:val="28"/>
          <w:lang w:eastAsia="ru-RU"/>
        </w:rPr>
        <w:t xml:space="preserve">т в установленном порядке лицевые счета в органах Федерального казначейства, а также иные счета в соответствии с законодательством Российской Федерации и законодательством </w:t>
      </w:r>
      <w:r w:rsidR="008A4C30" w:rsidRPr="00C42AD2">
        <w:rPr>
          <w:rFonts w:ascii="Times New Roman" w:hAnsi="Times New Roman"/>
          <w:sz w:val="28"/>
          <w:szCs w:val="28"/>
        </w:rPr>
        <w:t>Кировской области</w:t>
      </w:r>
      <w:r w:rsidRPr="00F54DC3">
        <w:rPr>
          <w:rFonts w:ascii="Times New Roman" w:eastAsia="Times New Roman" w:hAnsi="Times New Roman"/>
          <w:sz w:val="28"/>
          <w:szCs w:val="28"/>
          <w:lang w:eastAsia="ru-RU"/>
        </w:rPr>
        <w:t>;</w:t>
      </w:r>
    </w:p>
    <w:p w:rsidR="000919BA" w:rsidRPr="00F54DC3" w:rsidRDefault="008563F8" w:rsidP="000919B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919BA" w:rsidRPr="00F54DC3">
        <w:rPr>
          <w:rFonts w:ascii="Times New Roman" w:eastAsia="Times New Roman" w:hAnsi="Times New Roman"/>
          <w:sz w:val="28"/>
          <w:szCs w:val="28"/>
          <w:lang w:eastAsia="ru-RU"/>
        </w:rPr>
        <w:t>име</w:t>
      </w:r>
      <w:r>
        <w:rPr>
          <w:rFonts w:ascii="Times New Roman" w:eastAsia="Times New Roman" w:hAnsi="Times New Roman"/>
          <w:sz w:val="28"/>
          <w:szCs w:val="28"/>
          <w:lang w:eastAsia="ru-RU"/>
        </w:rPr>
        <w:t>е</w:t>
      </w:r>
      <w:r w:rsidR="000919BA" w:rsidRPr="00F54DC3">
        <w:rPr>
          <w:rFonts w:ascii="Times New Roman" w:eastAsia="Times New Roman" w:hAnsi="Times New Roman"/>
          <w:sz w:val="28"/>
          <w:szCs w:val="28"/>
          <w:lang w:eastAsia="ru-RU"/>
        </w:rPr>
        <w:t xml:space="preserve">т другие права, предусмотренные законодательством Российской Федерации, законодательством </w:t>
      </w:r>
      <w:r w:rsidR="008A4C30" w:rsidRPr="00C42AD2">
        <w:rPr>
          <w:rFonts w:ascii="Times New Roman" w:hAnsi="Times New Roman"/>
          <w:sz w:val="28"/>
          <w:szCs w:val="28"/>
        </w:rPr>
        <w:t>Кировской области</w:t>
      </w:r>
      <w:r w:rsidR="000E475C">
        <w:rPr>
          <w:rFonts w:ascii="Times New Roman" w:hAnsi="Times New Roman"/>
          <w:sz w:val="28"/>
          <w:szCs w:val="28"/>
        </w:rPr>
        <w:t xml:space="preserve"> </w:t>
      </w:r>
      <w:r w:rsidR="000919BA" w:rsidRPr="00F54DC3">
        <w:rPr>
          <w:rFonts w:ascii="Times New Roman" w:eastAsia="Times New Roman" w:hAnsi="Times New Roman"/>
          <w:sz w:val="28"/>
          <w:szCs w:val="28"/>
          <w:lang w:eastAsia="ru-RU"/>
        </w:rPr>
        <w:t>и настоящим Уставом.</w:t>
      </w:r>
    </w:p>
    <w:p w:rsidR="000919BA" w:rsidRPr="00F54DC3" w:rsidRDefault="000919BA" w:rsidP="000919B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54DC3">
        <w:rPr>
          <w:rFonts w:ascii="Times New Roman" w:eastAsia="Times New Roman" w:hAnsi="Times New Roman"/>
          <w:sz w:val="28"/>
          <w:szCs w:val="28"/>
          <w:lang w:eastAsia="ru-RU"/>
        </w:rPr>
        <w:t>4.</w:t>
      </w:r>
      <w:r w:rsidR="008563F8">
        <w:rPr>
          <w:rFonts w:ascii="Times New Roman" w:eastAsia="Times New Roman" w:hAnsi="Times New Roman"/>
          <w:sz w:val="28"/>
          <w:szCs w:val="28"/>
          <w:lang w:eastAsia="ru-RU"/>
        </w:rPr>
        <w:t>5</w:t>
      </w:r>
      <w:r w:rsidRPr="00F54DC3">
        <w:rPr>
          <w:rFonts w:ascii="Times New Roman" w:eastAsia="Times New Roman" w:hAnsi="Times New Roman"/>
          <w:sz w:val="28"/>
          <w:szCs w:val="28"/>
          <w:lang w:eastAsia="ru-RU"/>
        </w:rPr>
        <w:t xml:space="preserve">. Директор Учреждения обязан: </w:t>
      </w:r>
    </w:p>
    <w:p w:rsidR="000919BA" w:rsidRPr="00F54DC3" w:rsidRDefault="000919BA" w:rsidP="000919B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54DC3">
        <w:rPr>
          <w:rFonts w:ascii="Times New Roman" w:eastAsia="Times New Roman" w:hAnsi="Times New Roman"/>
          <w:sz w:val="28"/>
          <w:szCs w:val="28"/>
          <w:lang w:eastAsia="ru-RU"/>
        </w:rPr>
        <w:t xml:space="preserve">обеспечивать выполнение </w:t>
      </w:r>
      <w:r w:rsidR="008A4C30">
        <w:rPr>
          <w:rFonts w:ascii="Times New Roman" w:eastAsia="Times New Roman" w:hAnsi="Times New Roman"/>
          <w:sz w:val="28"/>
          <w:szCs w:val="28"/>
          <w:lang w:eastAsia="ru-RU"/>
        </w:rPr>
        <w:t>муниципаль</w:t>
      </w:r>
      <w:r w:rsidRPr="00F54DC3">
        <w:rPr>
          <w:rFonts w:ascii="Times New Roman" w:eastAsia="Times New Roman" w:hAnsi="Times New Roman"/>
          <w:sz w:val="28"/>
          <w:szCs w:val="28"/>
          <w:lang w:eastAsia="ru-RU"/>
        </w:rPr>
        <w:t>ного задания в полном объеме;</w:t>
      </w:r>
    </w:p>
    <w:p w:rsidR="000919BA" w:rsidRPr="00F54DC3" w:rsidRDefault="000919BA" w:rsidP="000919B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54DC3">
        <w:rPr>
          <w:rFonts w:ascii="Times New Roman" w:eastAsia="Times New Roman" w:hAnsi="Times New Roman"/>
          <w:sz w:val="28"/>
          <w:szCs w:val="28"/>
          <w:lang w:eastAsia="ru-RU"/>
        </w:rPr>
        <w:lastRenderedPageBreak/>
        <w:t>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 в пределах фонда оплаты труда;</w:t>
      </w:r>
    </w:p>
    <w:p w:rsidR="000919BA" w:rsidRPr="00F54DC3" w:rsidRDefault="000919BA" w:rsidP="000919B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54DC3">
        <w:rPr>
          <w:rFonts w:ascii="Times New Roman" w:eastAsia="Times New Roman" w:hAnsi="Times New Roman"/>
          <w:sz w:val="28"/>
          <w:szCs w:val="28"/>
          <w:lang w:eastAsia="ru-RU"/>
        </w:rPr>
        <w:t>обеспечивать работникам Учреждения безопасные условия труда и нести ответственность в установленном порядке за ущерб, причиненный их здоровью и трудоспособности;</w:t>
      </w:r>
    </w:p>
    <w:p w:rsidR="000919BA" w:rsidRPr="00F54DC3" w:rsidRDefault="000919BA" w:rsidP="000919B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54DC3">
        <w:rPr>
          <w:rFonts w:ascii="Times New Roman" w:eastAsia="Times New Roman" w:hAnsi="Times New Roman"/>
          <w:sz w:val="28"/>
          <w:szCs w:val="28"/>
          <w:lang w:eastAsia="ru-RU"/>
        </w:rPr>
        <w:t>обеспечивать представление на утверждение Учредителю и выполнение плана финансово-хозяйственной деятельности Учреждения;</w:t>
      </w:r>
    </w:p>
    <w:p w:rsidR="000919BA" w:rsidRPr="00F54DC3" w:rsidRDefault="000919BA" w:rsidP="000919B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54DC3">
        <w:rPr>
          <w:rFonts w:ascii="Times New Roman" w:eastAsia="Times New Roman" w:hAnsi="Times New Roman"/>
          <w:sz w:val="28"/>
          <w:szCs w:val="28"/>
          <w:lang w:eastAsia="ru-RU"/>
        </w:rPr>
        <w:t>обеспечивать утверждение отчета о результатах деятельности Учреждения и об использовании закрепленного за ним на праве оперативного управления имущества;</w:t>
      </w:r>
    </w:p>
    <w:p w:rsidR="000919BA" w:rsidRPr="00F54DC3" w:rsidRDefault="000919BA" w:rsidP="000919B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54DC3">
        <w:rPr>
          <w:rFonts w:ascii="Times New Roman" w:eastAsia="Times New Roman" w:hAnsi="Times New Roman"/>
          <w:sz w:val="28"/>
          <w:szCs w:val="28"/>
          <w:lang w:eastAsia="ru-RU"/>
        </w:rPr>
        <w:t>обеспечивать сохранность, рациональное и эффективное использование имущества, закрепленного на праве оперативного управления за Учреждением;</w:t>
      </w:r>
    </w:p>
    <w:p w:rsidR="000919BA" w:rsidRPr="00F54DC3" w:rsidRDefault="000919BA" w:rsidP="000919B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54DC3">
        <w:rPr>
          <w:rFonts w:ascii="Times New Roman" w:eastAsia="Times New Roman" w:hAnsi="Times New Roman"/>
          <w:sz w:val="28"/>
          <w:szCs w:val="28"/>
          <w:lang w:eastAsia="ru-RU"/>
        </w:rPr>
        <w:t>обеспечивать согласование распоряжения особо ценным движимым имуществом, закрепленным за Учреждением Учредителем либо приобретенным Учреждением за счет средств, выделенных Учредителем на приобретение этого имущества, а также недвижимым имуществом;</w:t>
      </w:r>
    </w:p>
    <w:p w:rsidR="000919BA" w:rsidRDefault="000919BA" w:rsidP="000919B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54DC3">
        <w:rPr>
          <w:rFonts w:ascii="Times New Roman" w:eastAsia="Times New Roman" w:hAnsi="Times New Roman"/>
          <w:sz w:val="28"/>
          <w:szCs w:val="28"/>
          <w:lang w:eastAsia="ru-RU"/>
        </w:rPr>
        <w:t>обеспечивать согласование совершения крупной сделки с имуществом Учреждения, либо в совершении которой имеется заинтересованность;</w:t>
      </w:r>
    </w:p>
    <w:p w:rsidR="00811730" w:rsidRDefault="00811730" w:rsidP="000919B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устанавливать режим и обеспечивать доступ посетителей и спортсменов в Учреждение;</w:t>
      </w:r>
    </w:p>
    <w:p w:rsidR="00811730" w:rsidRDefault="00811730" w:rsidP="000919B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согласовывать с Учредителем цены (тарифы) на платные работы (услуги);</w:t>
      </w:r>
    </w:p>
    <w:p w:rsidR="00811730" w:rsidRDefault="00151432" w:rsidP="000919B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обеспечивать актуализацию информации на официальных сайтах не реже одного раза в месяц;</w:t>
      </w:r>
    </w:p>
    <w:p w:rsidR="00151432" w:rsidRDefault="005B6E60" w:rsidP="000919B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обеспечивать присвоение </w:t>
      </w:r>
      <w:r w:rsidR="00EC4767">
        <w:rPr>
          <w:rFonts w:ascii="Times New Roman" w:eastAsia="Times New Roman" w:hAnsi="Times New Roman"/>
          <w:sz w:val="28"/>
          <w:szCs w:val="28"/>
          <w:lang w:eastAsia="ru-RU"/>
        </w:rPr>
        <w:t>спортсменам Учреждения спортивных юношеских разрядов и квалификаций спортивным судьям (юный судья);</w:t>
      </w:r>
    </w:p>
    <w:p w:rsidR="00EC4767" w:rsidRDefault="00BF15EF" w:rsidP="000919B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w:t>
      </w:r>
    </w:p>
    <w:p w:rsidR="00C93E69" w:rsidRDefault="00763BF9" w:rsidP="000919B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знакомить лиц, проходящих спортивную подготовку, под роспись с локальными нормативными актами, связанными с осуществлением спортивной подготовки, с антидопинговыми правилами, с антитеррористическими и антикоррупционными правилами;</w:t>
      </w:r>
    </w:p>
    <w:p w:rsidR="008563F8" w:rsidRPr="008563F8" w:rsidRDefault="008563F8" w:rsidP="008563F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563F8">
        <w:rPr>
          <w:rFonts w:ascii="Times New Roman" w:eastAsia="Times New Roman" w:hAnsi="Times New Roman"/>
          <w:sz w:val="28"/>
          <w:szCs w:val="28"/>
          <w:lang w:eastAsia="ru-RU"/>
        </w:rPr>
        <w:t>заключа</w:t>
      </w:r>
      <w:r w:rsidR="001418D5">
        <w:rPr>
          <w:rFonts w:ascii="Times New Roman" w:eastAsia="Times New Roman" w:hAnsi="Times New Roman"/>
          <w:sz w:val="28"/>
          <w:szCs w:val="28"/>
          <w:lang w:eastAsia="ru-RU"/>
        </w:rPr>
        <w:t>ть</w:t>
      </w:r>
      <w:r w:rsidRPr="008563F8">
        <w:rPr>
          <w:rFonts w:ascii="Times New Roman" w:eastAsia="Times New Roman" w:hAnsi="Times New Roman"/>
          <w:sz w:val="28"/>
          <w:szCs w:val="28"/>
          <w:lang w:eastAsia="ru-RU"/>
        </w:rPr>
        <w:t xml:space="preserve"> договоры с физическими и юридическими лицами</w:t>
      </w:r>
      <w:r w:rsidR="001418D5">
        <w:rPr>
          <w:rFonts w:ascii="Times New Roman" w:eastAsia="Times New Roman" w:hAnsi="Times New Roman"/>
          <w:sz w:val="28"/>
          <w:szCs w:val="28"/>
          <w:lang w:eastAsia="ru-RU"/>
        </w:rPr>
        <w:t>;</w:t>
      </w:r>
    </w:p>
    <w:p w:rsidR="008563F8" w:rsidRPr="008563F8" w:rsidRDefault="008563F8" w:rsidP="008563F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563F8">
        <w:rPr>
          <w:rFonts w:ascii="Times New Roman" w:eastAsia="Times New Roman" w:hAnsi="Times New Roman"/>
          <w:sz w:val="28"/>
          <w:szCs w:val="28"/>
          <w:lang w:eastAsia="ru-RU"/>
        </w:rPr>
        <w:t>изда</w:t>
      </w:r>
      <w:r w:rsidR="001418D5">
        <w:rPr>
          <w:rFonts w:ascii="Times New Roman" w:eastAsia="Times New Roman" w:hAnsi="Times New Roman"/>
          <w:sz w:val="28"/>
          <w:szCs w:val="28"/>
          <w:lang w:eastAsia="ru-RU"/>
        </w:rPr>
        <w:t xml:space="preserve">вать </w:t>
      </w:r>
      <w:r w:rsidRPr="008563F8">
        <w:rPr>
          <w:rFonts w:ascii="Times New Roman" w:eastAsia="Times New Roman" w:hAnsi="Times New Roman"/>
          <w:sz w:val="28"/>
          <w:szCs w:val="28"/>
          <w:lang w:eastAsia="ru-RU"/>
        </w:rPr>
        <w:t>и утвержда</w:t>
      </w:r>
      <w:r w:rsidR="001418D5">
        <w:rPr>
          <w:rFonts w:ascii="Times New Roman" w:eastAsia="Times New Roman" w:hAnsi="Times New Roman"/>
          <w:sz w:val="28"/>
          <w:szCs w:val="28"/>
          <w:lang w:eastAsia="ru-RU"/>
        </w:rPr>
        <w:t>ть</w:t>
      </w:r>
      <w:r w:rsidRPr="008563F8">
        <w:rPr>
          <w:rFonts w:ascii="Times New Roman" w:eastAsia="Times New Roman" w:hAnsi="Times New Roman"/>
          <w:sz w:val="28"/>
          <w:szCs w:val="28"/>
          <w:lang w:eastAsia="ru-RU"/>
        </w:rPr>
        <w:t xml:space="preserve"> приказы, распоряжения, инструкции по вопросам, входящим в компетенцию Учреждения, обязательные для всех работников Учреждения</w:t>
      </w:r>
      <w:r w:rsidR="001418D5">
        <w:rPr>
          <w:rFonts w:ascii="Times New Roman" w:eastAsia="Times New Roman" w:hAnsi="Times New Roman"/>
          <w:sz w:val="28"/>
          <w:szCs w:val="28"/>
          <w:lang w:eastAsia="ru-RU"/>
        </w:rPr>
        <w:t>;</w:t>
      </w:r>
    </w:p>
    <w:p w:rsidR="008563F8" w:rsidRPr="008563F8" w:rsidRDefault="008563F8" w:rsidP="008563F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563F8">
        <w:rPr>
          <w:rFonts w:ascii="Times New Roman" w:eastAsia="Times New Roman" w:hAnsi="Times New Roman"/>
          <w:sz w:val="28"/>
          <w:szCs w:val="28"/>
          <w:lang w:eastAsia="ru-RU"/>
        </w:rPr>
        <w:t>самостоятельно определя</w:t>
      </w:r>
      <w:r w:rsidR="001418D5">
        <w:rPr>
          <w:rFonts w:ascii="Times New Roman" w:eastAsia="Times New Roman" w:hAnsi="Times New Roman"/>
          <w:sz w:val="28"/>
          <w:szCs w:val="28"/>
          <w:lang w:eastAsia="ru-RU"/>
        </w:rPr>
        <w:t>ть</w:t>
      </w:r>
      <w:r w:rsidRPr="008563F8">
        <w:rPr>
          <w:rFonts w:ascii="Times New Roman" w:eastAsia="Times New Roman" w:hAnsi="Times New Roman"/>
          <w:sz w:val="28"/>
          <w:szCs w:val="28"/>
          <w:lang w:eastAsia="ru-RU"/>
        </w:rPr>
        <w:t xml:space="preserve"> численность, квалификационный и штатный состав, осуществля</w:t>
      </w:r>
      <w:r w:rsidR="001418D5">
        <w:rPr>
          <w:rFonts w:ascii="Times New Roman" w:eastAsia="Times New Roman" w:hAnsi="Times New Roman"/>
          <w:sz w:val="28"/>
          <w:szCs w:val="28"/>
          <w:lang w:eastAsia="ru-RU"/>
        </w:rPr>
        <w:t>ть</w:t>
      </w:r>
      <w:r w:rsidRPr="008563F8">
        <w:rPr>
          <w:rFonts w:ascii="Times New Roman" w:eastAsia="Times New Roman" w:hAnsi="Times New Roman"/>
          <w:sz w:val="28"/>
          <w:szCs w:val="28"/>
          <w:lang w:eastAsia="ru-RU"/>
        </w:rPr>
        <w:t xml:space="preserve"> прием на работу работников, распределя</w:t>
      </w:r>
      <w:r w:rsidR="001418D5">
        <w:rPr>
          <w:rFonts w:ascii="Times New Roman" w:eastAsia="Times New Roman" w:hAnsi="Times New Roman"/>
          <w:sz w:val="28"/>
          <w:szCs w:val="28"/>
          <w:lang w:eastAsia="ru-RU"/>
        </w:rPr>
        <w:t>ть</w:t>
      </w:r>
      <w:r w:rsidRPr="008563F8">
        <w:rPr>
          <w:rFonts w:ascii="Times New Roman" w:eastAsia="Times New Roman" w:hAnsi="Times New Roman"/>
          <w:sz w:val="28"/>
          <w:szCs w:val="28"/>
          <w:lang w:eastAsia="ru-RU"/>
        </w:rPr>
        <w:t xml:space="preserve"> должностные обязанности, увольня</w:t>
      </w:r>
      <w:r w:rsidR="001418D5">
        <w:rPr>
          <w:rFonts w:ascii="Times New Roman" w:eastAsia="Times New Roman" w:hAnsi="Times New Roman"/>
          <w:sz w:val="28"/>
          <w:szCs w:val="28"/>
          <w:lang w:eastAsia="ru-RU"/>
        </w:rPr>
        <w:t>ть</w:t>
      </w:r>
      <w:r w:rsidRPr="008563F8">
        <w:rPr>
          <w:rFonts w:ascii="Times New Roman" w:eastAsia="Times New Roman" w:hAnsi="Times New Roman"/>
          <w:sz w:val="28"/>
          <w:szCs w:val="28"/>
          <w:lang w:eastAsia="ru-RU"/>
        </w:rPr>
        <w:t xml:space="preserve"> работников, привлека</w:t>
      </w:r>
      <w:r w:rsidR="001418D5">
        <w:rPr>
          <w:rFonts w:ascii="Times New Roman" w:eastAsia="Times New Roman" w:hAnsi="Times New Roman"/>
          <w:sz w:val="28"/>
          <w:szCs w:val="28"/>
          <w:lang w:eastAsia="ru-RU"/>
        </w:rPr>
        <w:t>ть</w:t>
      </w:r>
      <w:r w:rsidRPr="008563F8">
        <w:rPr>
          <w:rFonts w:ascii="Times New Roman" w:eastAsia="Times New Roman" w:hAnsi="Times New Roman"/>
          <w:sz w:val="28"/>
          <w:szCs w:val="28"/>
          <w:lang w:eastAsia="ru-RU"/>
        </w:rPr>
        <w:t xml:space="preserve"> к дисциплинарной ответственности, поощря</w:t>
      </w:r>
      <w:r w:rsidR="001418D5">
        <w:rPr>
          <w:rFonts w:ascii="Times New Roman" w:eastAsia="Times New Roman" w:hAnsi="Times New Roman"/>
          <w:sz w:val="28"/>
          <w:szCs w:val="28"/>
          <w:lang w:eastAsia="ru-RU"/>
        </w:rPr>
        <w:t>ть</w:t>
      </w:r>
      <w:r w:rsidRPr="008563F8">
        <w:rPr>
          <w:rFonts w:ascii="Times New Roman" w:eastAsia="Times New Roman" w:hAnsi="Times New Roman"/>
          <w:sz w:val="28"/>
          <w:szCs w:val="28"/>
          <w:lang w:eastAsia="ru-RU"/>
        </w:rPr>
        <w:t xml:space="preserve"> работников Учреждения в </w:t>
      </w:r>
      <w:r w:rsidRPr="008563F8">
        <w:rPr>
          <w:rFonts w:ascii="Times New Roman" w:eastAsia="Times New Roman" w:hAnsi="Times New Roman"/>
          <w:sz w:val="28"/>
          <w:szCs w:val="28"/>
          <w:lang w:eastAsia="ru-RU"/>
        </w:rPr>
        <w:lastRenderedPageBreak/>
        <w:t>соответствии с Трудовым кодексом РФ, Правилами внутреннего трудового распорядка Учреждения</w:t>
      </w:r>
      <w:r w:rsidR="001418D5">
        <w:rPr>
          <w:rFonts w:ascii="Times New Roman" w:eastAsia="Times New Roman" w:hAnsi="Times New Roman"/>
          <w:sz w:val="28"/>
          <w:szCs w:val="28"/>
          <w:lang w:eastAsia="ru-RU"/>
        </w:rPr>
        <w:t>;</w:t>
      </w:r>
    </w:p>
    <w:p w:rsidR="008563F8" w:rsidRPr="008563F8" w:rsidRDefault="008563F8" w:rsidP="008563F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563F8">
        <w:rPr>
          <w:rFonts w:ascii="Times New Roman" w:eastAsia="Times New Roman" w:hAnsi="Times New Roman"/>
          <w:sz w:val="28"/>
          <w:szCs w:val="28"/>
          <w:lang w:eastAsia="ru-RU"/>
        </w:rPr>
        <w:t>устанавлива</w:t>
      </w:r>
      <w:r w:rsidR="001418D5">
        <w:rPr>
          <w:rFonts w:ascii="Times New Roman" w:eastAsia="Times New Roman" w:hAnsi="Times New Roman"/>
          <w:sz w:val="28"/>
          <w:szCs w:val="28"/>
          <w:lang w:eastAsia="ru-RU"/>
        </w:rPr>
        <w:t>ть</w:t>
      </w:r>
      <w:r w:rsidRPr="008563F8">
        <w:rPr>
          <w:rFonts w:ascii="Times New Roman" w:eastAsia="Times New Roman" w:hAnsi="Times New Roman"/>
          <w:sz w:val="28"/>
          <w:szCs w:val="28"/>
          <w:lang w:eastAsia="ru-RU"/>
        </w:rPr>
        <w:t xml:space="preserve"> систему оплаты труда работников Учреждения в соответствии с законодательством Российской Федерации, муниципальными правовыми актами и утвержденной бюджетной сметой</w:t>
      </w:r>
      <w:r w:rsidR="001418D5">
        <w:rPr>
          <w:rFonts w:ascii="Times New Roman" w:eastAsia="Times New Roman" w:hAnsi="Times New Roman"/>
          <w:sz w:val="28"/>
          <w:szCs w:val="28"/>
          <w:lang w:eastAsia="ru-RU"/>
        </w:rPr>
        <w:t>;</w:t>
      </w:r>
    </w:p>
    <w:p w:rsidR="008563F8" w:rsidRPr="008563F8" w:rsidRDefault="008563F8" w:rsidP="008563F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563F8">
        <w:rPr>
          <w:rFonts w:ascii="Times New Roman" w:eastAsia="Times New Roman" w:hAnsi="Times New Roman"/>
          <w:sz w:val="28"/>
          <w:szCs w:val="28"/>
          <w:lang w:eastAsia="ru-RU"/>
        </w:rPr>
        <w:t>утвержда</w:t>
      </w:r>
      <w:r w:rsidR="001418D5">
        <w:rPr>
          <w:rFonts w:ascii="Times New Roman" w:eastAsia="Times New Roman" w:hAnsi="Times New Roman"/>
          <w:sz w:val="28"/>
          <w:szCs w:val="28"/>
          <w:lang w:eastAsia="ru-RU"/>
        </w:rPr>
        <w:t>ть</w:t>
      </w:r>
      <w:r w:rsidRPr="008563F8">
        <w:rPr>
          <w:rFonts w:ascii="Times New Roman" w:eastAsia="Times New Roman" w:hAnsi="Times New Roman"/>
          <w:sz w:val="28"/>
          <w:szCs w:val="28"/>
          <w:lang w:eastAsia="ru-RU"/>
        </w:rPr>
        <w:t xml:space="preserve"> Правила внутреннего трудового распорядка Учреждения, положения о структурных подразделениях, Прейскурант на услуги, оказываемые Учреждением, должностные инструкции работников Учреждения и другие локальные акты Учреждения</w:t>
      </w:r>
      <w:r w:rsidR="001418D5">
        <w:rPr>
          <w:rFonts w:ascii="Times New Roman" w:eastAsia="Times New Roman" w:hAnsi="Times New Roman"/>
          <w:sz w:val="28"/>
          <w:szCs w:val="28"/>
          <w:lang w:eastAsia="ru-RU"/>
        </w:rPr>
        <w:t>;</w:t>
      </w:r>
    </w:p>
    <w:p w:rsidR="008563F8" w:rsidRPr="008563F8" w:rsidRDefault="008563F8" w:rsidP="008563F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563F8">
        <w:rPr>
          <w:rFonts w:ascii="Times New Roman" w:eastAsia="Times New Roman" w:hAnsi="Times New Roman"/>
          <w:sz w:val="28"/>
          <w:szCs w:val="28"/>
          <w:lang w:eastAsia="ru-RU"/>
        </w:rPr>
        <w:t>распоряжа</w:t>
      </w:r>
      <w:r w:rsidR="001418D5">
        <w:rPr>
          <w:rFonts w:ascii="Times New Roman" w:eastAsia="Times New Roman" w:hAnsi="Times New Roman"/>
          <w:sz w:val="28"/>
          <w:szCs w:val="28"/>
          <w:lang w:eastAsia="ru-RU"/>
        </w:rPr>
        <w:t>ться</w:t>
      </w:r>
      <w:r w:rsidRPr="008563F8">
        <w:rPr>
          <w:rFonts w:ascii="Times New Roman" w:eastAsia="Times New Roman" w:hAnsi="Times New Roman"/>
          <w:sz w:val="28"/>
          <w:szCs w:val="28"/>
          <w:lang w:eastAsia="ru-RU"/>
        </w:rPr>
        <w:t xml:space="preserve"> денежными средствами и материальными ценностями Учреждения в соответствии с действующим законодательством</w:t>
      </w:r>
      <w:r w:rsidR="001418D5">
        <w:rPr>
          <w:rFonts w:ascii="Times New Roman" w:eastAsia="Times New Roman" w:hAnsi="Times New Roman"/>
          <w:sz w:val="28"/>
          <w:szCs w:val="28"/>
          <w:lang w:eastAsia="ru-RU"/>
        </w:rPr>
        <w:t>;</w:t>
      </w:r>
    </w:p>
    <w:p w:rsidR="008563F8" w:rsidRPr="008563F8" w:rsidRDefault="008563F8" w:rsidP="008563F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563F8">
        <w:rPr>
          <w:rFonts w:ascii="Times New Roman" w:eastAsia="Times New Roman" w:hAnsi="Times New Roman"/>
          <w:sz w:val="28"/>
          <w:szCs w:val="28"/>
          <w:lang w:eastAsia="ru-RU"/>
        </w:rPr>
        <w:t>заключа</w:t>
      </w:r>
      <w:r w:rsidR="001418D5">
        <w:rPr>
          <w:rFonts w:ascii="Times New Roman" w:eastAsia="Times New Roman" w:hAnsi="Times New Roman"/>
          <w:sz w:val="28"/>
          <w:szCs w:val="28"/>
          <w:lang w:eastAsia="ru-RU"/>
        </w:rPr>
        <w:t>ть</w:t>
      </w:r>
      <w:r w:rsidRPr="008563F8">
        <w:rPr>
          <w:rFonts w:ascii="Times New Roman" w:eastAsia="Times New Roman" w:hAnsi="Times New Roman"/>
          <w:sz w:val="28"/>
          <w:szCs w:val="28"/>
          <w:lang w:eastAsia="ru-RU"/>
        </w:rPr>
        <w:t xml:space="preserve"> договоры на поставку товаров и оказание услуг, трудовые соглашения на выполнение работ; </w:t>
      </w:r>
    </w:p>
    <w:p w:rsidR="008563F8" w:rsidRPr="008563F8" w:rsidRDefault="008563F8" w:rsidP="008563F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563F8">
        <w:rPr>
          <w:rFonts w:ascii="Times New Roman" w:eastAsia="Times New Roman" w:hAnsi="Times New Roman"/>
          <w:sz w:val="28"/>
          <w:szCs w:val="28"/>
          <w:lang w:eastAsia="ru-RU"/>
        </w:rPr>
        <w:t>получа</w:t>
      </w:r>
      <w:r w:rsidR="001418D5">
        <w:rPr>
          <w:rFonts w:ascii="Times New Roman" w:eastAsia="Times New Roman" w:hAnsi="Times New Roman"/>
          <w:sz w:val="28"/>
          <w:szCs w:val="28"/>
          <w:lang w:eastAsia="ru-RU"/>
        </w:rPr>
        <w:t>ть</w:t>
      </w:r>
      <w:r w:rsidRPr="008563F8">
        <w:rPr>
          <w:rFonts w:ascii="Times New Roman" w:eastAsia="Times New Roman" w:hAnsi="Times New Roman"/>
          <w:sz w:val="28"/>
          <w:szCs w:val="28"/>
          <w:lang w:eastAsia="ru-RU"/>
        </w:rPr>
        <w:t xml:space="preserve"> в установленном порядке авансы на хозяйственные и другие нужды;</w:t>
      </w:r>
    </w:p>
    <w:p w:rsidR="008563F8" w:rsidRPr="008563F8" w:rsidRDefault="008563F8" w:rsidP="008563F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563F8">
        <w:rPr>
          <w:rFonts w:ascii="Times New Roman" w:eastAsia="Times New Roman" w:hAnsi="Times New Roman"/>
          <w:sz w:val="28"/>
          <w:szCs w:val="28"/>
          <w:lang w:eastAsia="ru-RU"/>
        </w:rPr>
        <w:t>разреша</w:t>
      </w:r>
      <w:r w:rsidR="001418D5">
        <w:rPr>
          <w:rFonts w:ascii="Times New Roman" w:eastAsia="Times New Roman" w:hAnsi="Times New Roman"/>
          <w:sz w:val="28"/>
          <w:szCs w:val="28"/>
          <w:lang w:eastAsia="ru-RU"/>
        </w:rPr>
        <w:t>ть</w:t>
      </w:r>
      <w:r w:rsidRPr="008563F8">
        <w:rPr>
          <w:rFonts w:ascii="Times New Roman" w:eastAsia="Times New Roman" w:hAnsi="Times New Roman"/>
          <w:sz w:val="28"/>
          <w:szCs w:val="28"/>
          <w:lang w:eastAsia="ru-RU"/>
        </w:rPr>
        <w:t xml:space="preserve"> оплату расходов за счет ассигнований, предусмотренных бюджетной сметой;</w:t>
      </w:r>
    </w:p>
    <w:p w:rsidR="008563F8" w:rsidRPr="008563F8" w:rsidRDefault="008563F8" w:rsidP="001418D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563F8">
        <w:rPr>
          <w:rFonts w:ascii="Times New Roman" w:eastAsia="Times New Roman" w:hAnsi="Times New Roman"/>
          <w:sz w:val="28"/>
          <w:szCs w:val="28"/>
          <w:lang w:eastAsia="ru-RU"/>
        </w:rPr>
        <w:t>расхо</w:t>
      </w:r>
      <w:r w:rsidR="001418D5">
        <w:rPr>
          <w:rFonts w:ascii="Times New Roman" w:eastAsia="Times New Roman" w:hAnsi="Times New Roman"/>
          <w:sz w:val="28"/>
          <w:szCs w:val="28"/>
          <w:lang w:eastAsia="ru-RU"/>
        </w:rPr>
        <w:t>довать</w:t>
      </w:r>
      <w:r w:rsidRPr="008563F8">
        <w:rPr>
          <w:rFonts w:ascii="Times New Roman" w:eastAsia="Times New Roman" w:hAnsi="Times New Roman"/>
          <w:sz w:val="28"/>
          <w:szCs w:val="28"/>
          <w:lang w:eastAsia="ru-RU"/>
        </w:rPr>
        <w:t xml:space="preserve"> в соответствии с установленными нормами материалы и </w:t>
      </w:r>
      <w:r w:rsidR="006F63D1" w:rsidRPr="008563F8">
        <w:rPr>
          <w:rFonts w:ascii="Times New Roman" w:eastAsia="Times New Roman" w:hAnsi="Times New Roman"/>
          <w:sz w:val="28"/>
          <w:szCs w:val="28"/>
          <w:lang w:eastAsia="ru-RU"/>
        </w:rPr>
        <w:t>другие материальные</w:t>
      </w:r>
      <w:r w:rsidRPr="008563F8">
        <w:rPr>
          <w:rFonts w:ascii="Times New Roman" w:eastAsia="Times New Roman" w:hAnsi="Times New Roman"/>
          <w:sz w:val="28"/>
          <w:szCs w:val="28"/>
          <w:lang w:eastAsia="ru-RU"/>
        </w:rPr>
        <w:t xml:space="preserve"> ценности на нужды Учреждения;</w:t>
      </w:r>
    </w:p>
    <w:p w:rsidR="008563F8" w:rsidRPr="008563F8" w:rsidRDefault="008563F8" w:rsidP="008563F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563F8">
        <w:rPr>
          <w:rFonts w:ascii="Times New Roman" w:eastAsia="Times New Roman" w:hAnsi="Times New Roman"/>
          <w:sz w:val="28"/>
          <w:szCs w:val="28"/>
          <w:lang w:eastAsia="ru-RU"/>
        </w:rPr>
        <w:t>утвержда</w:t>
      </w:r>
      <w:r w:rsidR="001418D5">
        <w:rPr>
          <w:rFonts w:ascii="Times New Roman" w:eastAsia="Times New Roman" w:hAnsi="Times New Roman"/>
          <w:sz w:val="28"/>
          <w:szCs w:val="28"/>
          <w:lang w:eastAsia="ru-RU"/>
        </w:rPr>
        <w:t>ть</w:t>
      </w:r>
      <w:r w:rsidRPr="008563F8">
        <w:rPr>
          <w:rFonts w:ascii="Times New Roman" w:eastAsia="Times New Roman" w:hAnsi="Times New Roman"/>
          <w:sz w:val="28"/>
          <w:szCs w:val="28"/>
          <w:lang w:eastAsia="ru-RU"/>
        </w:rPr>
        <w:t xml:space="preserve"> авансовые отчеты подотчетных лиц, результаты инвентаризации;</w:t>
      </w:r>
    </w:p>
    <w:p w:rsidR="008563F8" w:rsidRPr="008563F8" w:rsidRDefault="008563F8" w:rsidP="008563F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563F8">
        <w:rPr>
          <w:rFonts w:ascii="Times New Roman" w:eastAsia="Times New Roman" w:hAnsi="Times New Roman"/>
          <w:sz w:val="28"/>
          <w:szCs w:val="28"/>
          <w:lang w:eastAsia="ru-RU"/>
        </w:rPr>
        <w:t>разреша</w:t>
      </w:r>
      <w:r w:rsidR="001418D5">
        <w:rPr>
          <w:rFonts w:ascii="Times New Roman" w:eastAsia="Times New Roman" w:hAnsi="Times New Roman"/>
          <w:sz w:val="28"/>
          <w:szCs w:val="28"/>
          <w:lang w:eastAsia="ru-RU"/>
        </w:rPr>
        <w:t>ть</w:t>
      </w:r>
      <w:r w:rsidRPr="008563F8">
        <w:rPr>
          <w:rFonts w:ascii="Times New Roman" w:eastAsia="Times New Roman" w:hAnsi="Times New Roman"/>
          <w:sz w:val="28"/>
          <w:szCs w:val="28"/>
          <w:lang w:eastAsia="ru-RU"/>
        </w:rPr>
        <w:t xml:space="preserve"> другие вопросы, относящиеся к финансово-хозяйственной       деятельности</w:t>
      </w:r>
      <w:r w:rsidR="001418D5">
        <w:rPr>
          <w:rFonts w:ascii="Times New Roman" w:eastAsia="Times New Roman" w:hAnsi="Times New Roman"/>
          <w:sz w:val="28"/>
          <w:szCs w:val="28"/>
          <w:lang w:eastAsia="ru-RU"/>
        </w:rPr>
        <w:t>;</w:t>
      </w:r>
    </w:p>
    <w:p w:rsidR="008563F8" w:rsidRPr="008563F8" w:rsidRDefault="008563F8" w:rsidP="008563F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563F8">
        <w:rPr>
          <w:rFonts w:ascii="Times New Roman" w:eastAsia="Times New Roman" w:hAnsi="Times New Roman"/>
          <w:sz w:val="28"/>
          <w:szCs w:val="28"/>
          <w:lang w:eastAsia="ru-RU"/>
        </w:rPr>
        <w:t>утвержда</w:t>
      </w:r>
      <w:r w:rsidR="001418D5">
        <w:rPr>
          <w:rFonts w:ascii="Times New Roman" w:eastAsia="Times New Roman" w:hAnsi="Times New Roman"/>
          <w:sz w:val="28"/>
          <w:szCs w:val="28"/>
          <w:lang w:eastAsia="ru-RU"/>
        </w:rPr>
        <w:t>ть</w:t>
      </w:r>
      <w:r w:rsidRPr="008563F8">
        <w:rPr>
          <w:rFonts w:ascii="Times New Roman" w:eastAsia="Times New Roman" w:hAnsi="Times New Roman"/>
          <w:sz w:val="28"/>
          <w:szCs w:val="28"/>
          <w:lang w:eastAsia="ru-RU"/>
        </w:rPr>
        <w:t xml:space="preserve"> нормативные материалы, регламентирующие организацию работы в каждом структурном подразделении Учреждения</w:t>
      </w:r>
      <w:r w:rsidR="001418D5">
        <w:rPr>
          <w:rFonts w:ascii="Times New Roman" w:eastAsia="Times New Roman" w:hAnsi="Times New Roman"/>
          <w:sz w:val="28"/>
          <w:szCs w:val="28"/>
          <w:lang w:eastAsia="ru-RU"/>
        </w:rPr>
        <w:t>;</w:t>
      </w:r>
    </w:p>
    <w:p w:rsidR="008563F8" w:rsidRPr="008563F8" w:rsidRDefault="008563F8" w:rsidP="008563F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563F8">
        <w:rPr>
          <w:rFonts w:ascii="Times New Roman" w:eastAsia="Times New Roman" w:hAnsi="Times New Roman"/>
          <w:sz w:val="28"/>
          <w:szCs w:val="28"/>
          <w:lang w:eastAsia="ru-RU"/>
        </w:rPr>
        <w:t>обеспечива</w:t>
      </w:r>
      <w:r w:rsidR="001418D5">
        <w:rPr>
          <w:rFonts w:ascii="Times New Roman" w:eastAsia="Times New Roman" w:hAnsi="Times New Roman"/>
          <w:sz w:val="28"/>
          <w:szCs w:val="28"/>
          <w:lang w:eastAsia="ru-RU"/>
        </w:rPr>
        <w:t>ть</w:t>
      </w:r>
      <w:r w:rsidRPr="008563F8">
        <w:rPr>
          <w:rFonts w:ascii="Times New Roman" w:eastAsia="Times New Roman" w:hAnsi="Times New Roman"/>
          <w:sz w:val="28"/>
          <w:szCs w:val="28"/>
          <w:lang w:eastAsia="ru-RU"/>
        </w:rPr>
        <w:t xml:space="preserve"> соблюдение правил и нормативных требований охраны труда, противопожарной безопасности</w:t>
      </w:r>
      <w:r w:rsidR="001418D5">
        <w:rPr>
          <w:rFonts w:ascii="Times New Roman" w:eastAsia="Times New Roman" w:hAnsi="Times New Roman"/>
          <w:sz w:val="28"/>
          <w:szCs w:val="28"/>
          <w:lang w:eastAsia="ru-RU"/>
        </w:rPr>
        <w:t>;</w:t>
      </w:r>
    </w:p>
    <w:p w:rsidR="008563F8" w:rsidRPr="008563F8" w:rsidRDefault="008563F8" w:rsidP="008563F8">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563F8">
        <w:rPr>
          <w:rFonts w:ascii="Times New Roman" w:eastAsia="Times New Roman" w:hAnsi="Times New Roman"/>
          <w:sz w:val="28"/>
          <w:szCs w:val="28"/>
          <w:lang w:eastAsia="ru-RU"/>
        </w:rPr>
        <w:t>осуществля</w:t>
      </w:r>
      <w:r w:rsidR="001418D5">
        <w:rPr>
          <w:rFonts w:ascii="Times New Roman" w:eastAsia="Times New Roman" w:hAnsi="Times New Roman"/>
          <w:sz w:val="28"/>
          <w:szCs w:val="28"/>
          <w:lang w:eastAsia="ru-RU"/>
        </w:rPr>
        <w:t>ть</w:t>
      </w:r>
      <w:r w:rsidRPr="008563F8">
        <w:rPr>
          <w:rFonts w:ascii="Times New Roman" w:eastAsia="Times New Roman" w:hAnsi="Times New Roman"/>
          <w:sz w:val="28"/>
          <w:szCs w:val="28"/>
          <w:lang w:eastAsia="ru-RU"/>
        </w:rPr>
        <w:t xml:space="preserve"> иные полномочия по руководству Учреждением и несет ответственность за его деятельность</w:t>
      </w:r>
      <w:r w:rsidR="001418D5">
        <w:rPr>
          <w:rFonts w:ascii="Times New Roman" w:eastAsia="Times New Roman" w:hAnsi="Times New Roman"/>
          <w:sz w:val="28"/>
          <w:szCs w:val="28"/>
          <w:lang w:eastAsia="ru-RU"/>
        </w:rPr>
        <w:t>;</w:t>
      </w:r>
    </w:p>
    <w:p w:rsidR="008563F8" w:rsidRPr="008563F8" w:rsidRDefault="008563F8" w:rsidP="008563F8">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418D5">
        <w:rPr>
          <w:rFonts w:ascii="Times New Roman" w:eastAsia="Times New Roman" w:hAnsi="Times New Roman"/>
          <w:sz w:val="28"/>
          <w:szCs w:val="28"/>
          <w:lang w:eastAsia="ru-RU"/>
        </w:rPr>
        <w:t>нести</w:t>
      </w:r>
      <w:r w:rsidRPr="008563F8">
        <w:rPr>
          <w:rFonts w:ascii="Times New Roman" w:eastAsia="Times New Roman" w:hAnsi="Times New Roman"/>
          <w:sz w:val="28"/>
          <w:szCs w:val="28"/>
          <w:lang w:eastAsia="ru-RU"/>
        </w:rPr>
        <w:t xml:space="preserve"> ответственность за сохранение имущества, принадлежащего Учреждению на праве оперативного управления, за качество и </w:t>
      </w:r>
      <w:r w:rsidR="001418D5">
        <w:rPr>
          <w:rFonts w:ascii="Times New Roman" w:eastAsia="Times New Roman" w:hAnsi="Times New Roman"/>
          <w:sz w:val="28"/>
          <w:szCs w:val="28"/>
          <w:lang w:eastAsia="ru-RU"/>
        </w:rPr>
        <w:t>эффективность работы Учреждения;</w:t>
      </w:r>
    </w:p>
    <w:p w:rsidR="000919BA" w:rsidRPr="00F54DC3" w:rsidRDefault="000919BA" w:rsidP="000919B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54DC3">
        <w:rPr>
          <w:rFonts w:ascii="Times New Roman" w:eastAsia="Times New Roman" w:hAnsi="Times New Roman"/>
          <w:sz w:val="28"/>
          <w:szCs w:val="28"/>
          <w:lang w:eastAsia="ru-RU"/>
        </w:rPr>
        <w:t xml:space="preserve">выполнять иные обязанности, предусмотренные законодательством Российской Федерации и законодательством </w:t>
      </w:r>
      <w:r w:rsidR="00811730" w:rsidRPr="004962CA">
        <w:rPr>
          <w:rFonts w:ascii="Times New Roman" w:eastAsia="Times New Roman" w:hAnsi="Times New Roman"/>
          <w:sz w:val="28"/>
          <w:szCs w:val="28"/>
          <w:lang w:eastAsia="ru-RU"/>
        </w:rPr>
        <w:t>Кировской области</w:t>
      </w:r>
      <w:r w:rsidRPr="00F54DC3">
        <w:rPr>
          <w:rFonts w:ascii="Times New Roman" w:eastAsia="Times New Roman" w:hAnsi="Times New Roman"/>
          <w:sz w:val="28"/>
          <w:szCs w:val="28"/>
          <w:lang w:eastAsia="ru-RU"/>
        </w:rPr>
        <w:t>.</w:t>
      </w:r>
    </w:p>
    <w:p w:rsidR="008563F8" w:rsidRDefault="000919BA" w:rsidP="000919B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54DC3">
        <w:rPr>
          <w:rFonts w:ascii="Times New Roman" w:eastAsia="Times New Roman" w:hAnsi="Times New Roman"/>
          <w:sz w:val="28"/>
          <w:szCs w:val="28"/>
          <w:lang w:eastAsia="ru-RU"/>
        </w:rPr>
        <w:t>4.</w:t>
      </w:r>
      <w:r w:rsidR="008563F8">
        <w:rPr>
          <w:rFonts w:ascii="Times New Roman" w:eastAsia="Times New Roman" w:hAnsi="Times New Roman"/>
          <w:sz w:val="28"/>
          <w:szCs w:val="28"/>
          <w:lang w:eastAsia="ru-RU"/>
        </w:rPr>
        <w:t>6</w:t>
      </w:r>
      <w:r w:rsidRPr="00F54DC3">
        <w:rPr>
          <w:rFonts w:ascii="Times New Roman" w:eastAsia="Times New Roman" w:hAnsi="Times New Roman"/>
          <w:sz w:val="28"/>
          <w:szCs w:val="28"/>
          <w:lang w:eastAsia="ru-RU"/>
        </w:rPr>
        <w:t xml:space="preserve">. Директор Учреждения несет полную материальную ответственность за прямой действительный ущерб, причиненный Учреждению. </w:t>
      </w:r>
    </w:p>
    <w:p w:rsidR="004B7D06" w:rsidRPr="004B7D06" w:rsidRDefault="000919BA" w:rsidP="004B7D0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54DC3">
        <w:rPr>
          <w:rFonts w:ascii="Times New Roman" w:eastAsia="Times New Roman" w:hAnsi="Times New Roman"/>
          <w:sz w:val="28"/>
          <w:szCs w:val="28"/>
          <w:lang w:eastAsia="ru-RU"/>
        </w:rPr>
        <w:t>4.</w:t>
      </w:r>
      <w:r w:rsidR="008563F8">
        <w:rPr>
          <w:rFonts w:ascii="Times New Roman" w:eastAsia="Times New Roman" w:hAnsi="Times New Roman"/>
          <w:sz w:val="28"/>
          <w:szCs w:val="28"/>
          <w:lang w:eastAsia="ru-RU"/>
        </w:rPr>
        <w:t>7</w:t>
      </w:r>
      <w:r w:rsidRPr="00F54DC3">
        <w:rPr>
          <w:rFonts w:ascii="Times New Roman" w:eastAsia="Times New Roman" w:hAnsi="Times New Roman"/>
          <w:sz w:val="28"/>
          <w:szCs w:val="28"/>
          <w:lang w:eastAsia="ru-RU"/>
        </w:rPr>
        <w:t xml:space="preserve">. </w:t>
      </w:r>
      <w:r w:rsidR="004B7D06" w:rsidRPr="004B7D06">
        <w:rPr>
          <w:rFonts w:ascii="Times New Roman" w:eastAsia="Times New Roman" w:hAnsi="Times New Roman"/>
          <w:sz w:val="28"/>
          <w:szCs w:val="28"/>
          <w:lang w:eastAsia="ru-RU"/>
        </w:rPr>
        <w:t xml:space="preserve"> В Учреждении образуются:</w:t>
      </w:r>
    </w:p>
    <w:p w:rsidR="004B7D06" w:rsidRPr="004B7D06" w:rsidRDefault="004B7D06" w:rsidP="004B7D0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B7D06">
        <w:rPr>
          <w:rFonts w:ascii="Times New Roman" w:eastAsia="Times New Roman" w:hAnsi="Times New Roman"/>
          <w:sz w:val="28"/>
          <w:szCs w:val="28"/>
          <w:lang w:eastAsia="ru-RU"/>
        </w:rPr>
        <w:t xml:space="preserve"> </w:t>
      </w:r>
      <w:r w:rsidR="001418D5">
        <w:rPr>
          <w:rFonts w:ascii="Times New Roman" w:eastAsia="Times New Roman" w:hAnsi="Times New Roman"/>
          <w:sz w:val="28"/>
          <w:szCs w:val="28"/>
          <w:lang w:eastAsia="ru-RU"/>
        </w:rPr>
        <w:t>ф</w:t>
      </w:r>
      <w:r w:rsidRPr="004B7D06">
        <w:rPr>
          <w:rFonts w:ascii="Times New Roman" w:eastAsia="Times New Roman" w:hAnsi="Times New Roman"/>
          <w:sz w:val="28"/>
          <w:szCs w:val="28"/>
          <w:lang w:eastAsia="ru-RU"/>
        </w:rPr>
        <w:t>ондово</w:t>
      </w:r>
      <w:r w:rsidR="001418D5">
        <w:rPr>
          <w:rFonts w:ascii="Times New Roman" w:eastAsia="Times New Roman" w:hAnsi="Times New Roman"/>
          <w:sz w:val="28"/>
          <w:szCs w:val="28"/>
          <w:lang w:eastAsia="ru-RU"/>
        </w:rPr>
        <w:t xml:space="preserve"> – </w:t>
      </w:r>
      <w:r w:rsidRPr="004B7D06">
        <w:rPr>
          <w:rFonts w:ascii="Times New Roman" w:eastAsia="Times New Roman" w:hAnsi="Times New Roman"/>
          <w:sz w:val="28"/>
          <w:szCs w:val="28"/>
          <w:lang w:eastAsia="ru-RU"/>
        </w:rPr>
        <w:t>закупочная комиссия (далее – ФЗК), которая является коллегиальным экспертным совещательным органом Учреждения, функционирующая в соответствии с Положением о фондово</w:t>
      </w:r>
      <w:r w:rsidR="001418D5">
        <w:rPr>
          <w:rFonts w:ascii="Times New Roman" w:eastAsia="Times New Roman" w:hAnsi="Times New Roman"/>
          <w:sz w:val="28"/>
          <w:szCs w:val="28"/>
          <w:lang w:eastAsia="ru-RU"/>
        </w:rPr>
        <w:t xml:space="preserve"> – </w:t>
      </w:r>
      <w:r w:rsidR="00BB2807" w:rsidRPr="004B7D06">
        <w:rPr>
          <w:rFonts w:ascii="Times New Roman" w:eastAsia="Times New Roman" w:hAnsi="Times New Roman"/>
          <w:sz w:val="28"/>
          <w:szCs w:val="28"/>
          <w:lang w:eastAsia="ru-RU"/>
        </w:rPr>
        <w:t>закупочной</w:t>
      </w:r>
      <w:r w:rsidR="00BB2807">
        <w:rPr>
          <w:rFonts w:ascii="Times New Roman" w:eastAsia="Times New Roman" w:hAnsi="Times New Roman"/>
          <w:sz w:val="28"/>
          <w:szCs w:val="28"/>
          <w:lang w:eastAsia="ru-RU"/>
        </w:rPr>
        <w:t xml:space="preserve"> </w:t>
      </w:r>
      <w:r w:rsidR="00BB2807" w:rsidRPr="004B7D06">
        <w:rPr>
          <w:rFonts w:ascii="Times New Roman" w:eastAsia="Times New Roman" w:hAnsi="Times New Roman"/>
          <w:sz w:val="28"/>
          <w:szCs w:val="28"/>
          <w:lang w:eastAsia="ru-RU"/>
        </w:rPr>
        <w:t>комиссии</w:t>
      </w:r>
      <w:r w:rsidRPr="004B7D06">
        <w:rPr>
          <w:rFonts w:ascii="Times New Roman" w:eastAsia="Times New Roman" w:hAnsi="Times New Roman"/>
          <w:sz w:val="28"/>
          <w:szCs w:val="28"/>
          <w:lang w:eastAsia="ru-RU"/>
        </w:rPr>
        <w:t xml:space="preserve"> Учреждении, утверждаемая директором Учреждения</w:t>
      </w:r>
      <w:r w:rsidR="001418D5">
        <w:rPr>
          <w:rFonts w:ascii="Times New Roman" w:eastAsia="Times New Roman" w:hAnsi="Times New Roman"/>
          <w:sz w:val="28"/>
          <w:szCs w:val="28"/>
          <w:lang w:eastAsia="ru-RU"/>
        </w:rPr>
        <w:t>;</w:t>
      </w:r>
    </w:p>
    <w:p w:rsidR="004B7D06" w:rsidRPr="004B7D06" w:rsidRDefault="004B7D06" w:rsidP="004B7D0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B7D06">
        <w:rPr>
          <w:rFonts w:ascii="Times New Roman" w:eastAsia="Times New Roman" w:hAnsi="Times New Roman"/>
          <w:sz w:val="28"/>
          <w:szCs w:val="28"/>
          <w:lang w:eastAsia="ru-RU"/>
        </w:rPr>
        <w:t xml:space="preserve"> иные постоянно действующие коллегиальные органы</w:t>
      </w:r>
      <w:r>
        <w:rPr>
          <w:rFonts w:ascii="Times New Roman" w:eastAsia="Times New Roman" w:hAnsi="Times New Roman"/>
          <w:sz w:val="28"/>
          <w:szCs w:val="28"/>
          <w:lang w:eastAsia="ru-RU"/>
        </w:rPr>
        <w:t xml:space="preserve"> управления</w:t>
      </w:r>
      <w:r w:rsidRPr="004B7D06">
        <w:rPr>
          <w:rFonts w:ascii="Times New Roman" w:eastAsia="Times New Roman" w:hAnsi="Times New Roman"/>
          <w:sz w:val="28"/>
          <w:szCs w:val="28"/>
          <w:lang w:eastAsia="ru-RU"/>
        </w:rPr>
        <w:t xml:space="preserve">, в том числе общее собрание работников учреждения, тренерский совет, совет школы, действующие на общественных началах, состав и порядок работы, </w:t>
      </w:r>
      <w:r w:rsidRPr="004B7D06">
        <w:rPr>
          <w:rFonts w:ascii="Times New Roman" w:eastAsia="Times New Roman" w:hAnsi="Times New Roman"/>
          <w:sz w:val="28"/>
          <w:szCs w:val="28"/>
          <w:lang w:eastAsia="ru-RU"/>
        </w:rPr>
        <w:lastRenderedPageBreak/>
        <w:t>которы</w:t>
      </w:r>
      <w:r>
        <w:rPr>
          <w:rFonts w:ascii="Times New Roman" w:eastAsia="Times New Roman" w:hAnsi="Times New Roman"/>
          <w:sz w:val="28"/>
          <w:szCs w:val="28"/>
          <w:lang w:eastAsia="ru-RU"/>
        </w:rPr>
        <w:t>х</w:t>
      </w:r>
      <w:r w:rsidRPr="004B7D06">
        <w:rPr>
          <w:rFonts w:ascii="Times New Roman" w:eastAsia="Times New Roman" w:hAnsi="Times New Roman"/>
          <w:sz w:val="28"/>
          <w:szCs w:val="28"/>
          <w:lang w:eastAsia="ru-RU"/>
        </w:rPr>
        <w:t xml:space="preserve"> утверждаются директором, если иное не предусмотрено законодательством Российской Федерации.</w:t>
      </w:r>
    </w:p>
    <w:p w:rsidR="00C665AD" w:rsidRPr="00C665AD" w:rsidRDefault="00C665AD" w:rsidP="00C665AD">
      <w:pPr>
        <w:pStyle w:val="s1"/>
        <w:spacing w:before="0" w:beforeAutospacing="0" w:after="0" w:afterAutospacing="0"/>
        <w:ind w:firstLine="708"/>
        <w:jc w:val="both"/>
        <w:rPr>
          <w:color w:val="000000" w:themeColor="text1"/>
          <w:sz w:val="28"/>
          <w:szCs w:val="28"/>
        </w:rPr>
      </w:pPr>
      <w:r>
        <w:rPr>
          <w:color w:val="000000" w:themeColor="text1"/>
          <w:sz w:val="28"/>
          <w:szCs w:val="28"/>
        </w:rPr>
        <w:t>4.</w:t>
      </w:r>
      <w:r w:rsidR="008563F8">
        <w:rPr>
          <w:color w:val="000000" w:themeColor="text1"/>
          <w:sz w:val="28"/>
          <w:szCs w:val="28"/>
        </w:rPr>
        <w:t>8</w:t>
      </w:r>
      <w:r>
        <w:rPr>
          <w:color w:val="000000" w:themeColor="text1"/>
          <w:sz w:val="28"/>
          <w:szCs w:val="28"/>
        </w:rPr>
        <w:t>.</w:t>
      </w:r>
      <w:r w:rsidR="001418D5">
        <w:rPr>
          <w:color w:val="000000" w:themeColor="text1"/>
          <w:sz w:val="28"/>
          <w:szCs w:val="28"/>
        </w:rPr>
        <w:t xml:space="preserve"> </w:t>
      </w:r>
      <w:r w:rsidRPr="00C665AD">
        <w:rPr>
          <w:color w:val="000000" w:themeColor="text1"/>
          <w:sz w:val="28"/>
          <w:szCs w:val="28"/>
        </w:rPr>
        <w:t>Структура, порядок формирования, срок полномочий и компетенция общего собрания работников учреждения, порядок принятия им решений и выступления от имени учреждения:</w:t>
      </w:r>
    </w:p>
    <w:p w:rsidR="00C665AD" w:rsidRPr="00C665AD" w:rsidRDefault="00C665AD" w:rsidP="00C665AD">
      <w:pPr>
        <w:spacing w:after="0" w:line="240" w:lineRule="auto"/>
        <w:ind w:firstLine="708"/>
        <w:jc w:val="both"/>
        <w:rPr>
          <w:rFonts w:ascii="Times New Roman" w:eastAsia="Times New Roman" w:hAnsi="Times New Roman"/>
          <w:color w:val="000000" w:themeColor="text1"/>
          <w:sz w:val="28"/>
          <w:szCs w:val="28"/>
        </w:rPr>
      </w:pPr>
      <w:r w:rsidRPr="00C665AD">
        <w:rPr>
          <w:rFonts w:ascii="Times New Roman" w:eastAsia="Times New Roman" w:hAnsi="Times New Roman"/>
          <w:color w:val="000000" w:themeColor="text1"/>
          <w:sz w:val="28"/>
          <w:szCs w:val="28"/>
        </w:rPr>
        <w:t>1) общее собрание работников учреждения (далее - собрание) формируется из числа работников, работающих в учреждении по трудовому договору, и собирается для решения организационных вопросов жизнедеятельности учреждения;</w:t>
      </w:r>
    </w:p>
    <w:p w:rsidR="00C665AD" w:rsidRPr="00C665AD" w:rsidRDefault="00C665AD" w:rsidP="00C665AD">
      <w:pPr>
        <w:spacing w:after="0" w:line="240" w:lineRule="auto"/>
        <w:ind w:firstLine="708"/>
        <w:jc w:val="both"/>
        <w:rPr>
          <w:rFonts w:ascii="Times New Roman" w:eastAsia="Times New Roman" w:hAnsi="Times New Roman"/>
          <w:color w:val="000000" w:themeColor="text1"/>
          <w:sz w:val="28"/>
          <w:szCs w:val="28"/>
        </w:rPr>
      </w:pPr>
      <w:r w:rsidRPr="00C665AD">
        <w:rPr>
          <w:rFonts w:ascii="Times New Roman" w:eastAsia="Times New Roman" w:hAnsi="Times New Roman"/>
          <w:color w:val="000000" w:themeColor="text1"/>
          <w:sz w:val="28"/>
          <w:szCs w:val="28"/>
        </w:rPr>
        <w:t>2) из состава собрания выбирается его председатель и секретарь открытым голосованием на неопределенный срок (до принятия решения собранием о выборе других председателя и секретаря);</w:t>
      </w:r>
    </w:p>
    <w:p w:rsidR="00C665AD" w:rsidRPr="00C665AD" w:rsidRDefault="00C665AD" w:rsidP="00C665AD">
      <w:pPr>
        <w:spacing w:after="0" w:line="240" w:lineRule="auto"/>
        <w:ind w:firstLine="708"/>
        <w:jc w:val="both"/>
        <w:rPr>
          <w:rFonts w:ascii="Times New Roman" w:eastAsia="Times New Roman" w:hAnsi="Times New Roman"/>
          <w:color w:val="000000" w:themeColor="text1"/>
          <w:sz w:val="28"/>
          <w:szCs w:val="28"/>
        </w:rPr>
      </w:pPr>
      <w:r w:rsidRPr="00C665AD">
        <w:rPr>
          <w:rFonts w:ascii="Times New Roman" w:eastAsia="Times New Roman" w:hAnsi="Times New Roman"/>
          <w:color w:val="000000" w:themeColor="text1"/>
          <w:sz w:val="28"/>
          <w:szCs w:val="28"/>
        </w:rPr>
        <w:t xml:space="preserve">3) повестка дня, дата проведения собрания определяются директором учреждения совместно с председателем собрания. Каждое заседание оформляется в виде протокола. Председатель собрания учреждения обеспечивает явку работников на заседание, подписывает протокол заседания собрания. Секретарь собрания </w:t>
      </w:r>
      <w:r w:rsidR="006F63D1" w:rsidRPr="00C665AD">
        <w:rPr>
          <w:rFonts w:ascii="Times New Roman" w:eastAsia="Times New Roman" w:hAnsi="Times New Roman"/>
          <w:color w:val="000000" w:themeColor="text1"/>
          <w:sz w:val="28"/>
          <w:szCs w:val="28"/>
        </w:rPr>
        <w:t>ведет протокол</w:t>
      </w:r>
      <w:r w:rsidRPr="00C665AD">
        <w:rPr>
          <w:rFonts w:ascii="Times New Roman" w:eastAsia="Times New Roman" w:hAnsi="Times New Roman"/>
          <w:color w:val="000000" w:themeColor="text1"/>
          <w:sz w:val="28"/>
          <w:szCs w:val="28"/>
        </w:rPr>
        <w:t xml:space="preserve"> заседания и подписывает его. Протоколы оформляются и хранятся в соответствии с действующим законодательством РФ;</w:t>
      </w:r>
    </w:p>
    <w:p w:rsidR="00C665AD" w:rsidRPr="004B7D06" w:rsidRDefault="00C665AD" w:rsidP="00C665AD">
      <w:pPr>
        <w:spacing w:after="0" w:line="240" w:lineRule="auto"/>
        <w:ind w:firstLine="708"/>
        <w:jc w:val="both"/>
        <w:rPr>
          <w:rFonts w:ascii="Times New Roman" w:eastAsia="Times New Roman" w:hAnsi="Times New Roman"/>
          <w:color w:val="000000" w:themeColor="text1"/>
          <w:sz w:val="28"/>
          <w:szCs w:val="28"/>
        </w:rPr>
      </w:pPr>
      <w:r w:rsidRPr="00C665AD">
        <w:rPr>
          <w:rFonts w:ascii="Times New Roman" w:eastAsia="Times New Roman" w:hAnsi="Times New Roman"/>
          <w:color w:val="000000" w:themeColor="text1"/>
          <w:sz w:val="28"/>
          <w:szCs w:val="28"/>
        </w:rPr>
        <w:t xml:space="preserve">4) </w:t>
      </w:r>
      <w:r w:rsidRPr="004B7D06">
        <w:rPr>
          <w:rFonts w:ascii="Times New Roman" w:eastAsia="Times New Roman" w:hAnsi="Times New Roman"/>
          <w:color w:val="000000" w:themeColor="text1"/>
          <w:sz w:val="28"/>
          <w:szCs w:val="28"/>
        </w:rPr>
        <w:t>заседание собрания считается правомочным, если в его работе приняли участие более 50 (пятидесяти) процентов работников. Решение собрания считается принятым, если за него проголосовали более 50 (пятидесяти) процентов работников, присутствующих на собрании. При равном количестве голосов решающим является голос председателя собрания;</w:t>
      </w:r>
    </w:p>
    <w:p w:rsidR="00C665AD" w:rsidRPr="00C665AD" w:rsidRDefault="00C665AD" w:rsidP="00C665AD">
      <w:pPr>
        <w:spacing w:after="0" w:line="240" w:lineRule="auto"/>
        <w:ind w:firstLine="708"/>
        <w:jc w:val="both"/>
        <w:rPr>
          <w:rFonts w:ascii="Times New Roman" w:eastAsia="Times New Roman" w:hAnsi="Times New Roman"/>
          <w:color w:val="000000" w:themeColor="text1"/>
          <w:sz w:val="28"/>
          <w:szCs w:val="28"/>
        </w:rPr>
      </w:pPr>
      <w:r w:rsidRPr="00C665AD">
        <w:rPr>
          <w:rFonts w:ascii="Times New Roman" w:eastAsia="Times New Roman" w:hAnsi="Times New Roman"/>
          <w:color w:val="000000" w:themeColor="text1"/>
          <w:sz w:val="28"/>
          <w:szCs w:val="28"/>
        </w:rPr>
        <w:t>5) собрание собирается по мере необходимости;</w:t>
      </w:r>
    </w:p>
    <w:p w:rsidR="00C665AD" w:rsidRPr="00C665AD" w:rsidRDefault="00C665AD" w:rsidP="00C665AD">
      <w:pPr>
        <w:spacing w:after="0" w:line="240" w:lineRule="auto"/>
        <w:ind w:firstLine="708"/>
        <w:jc w:val="both"/>
        <w:rPr>
          <w:rFonts w:ascii="Times New Roman" w:eastAsia="Times New Roman" w:hAnsi="Times New Roman"/>
          <w:color w:val="000000" w:themeColor="text1"/>
          <w:sz w:val="28"/>
          <w:szCs w:val="28"/>
        </w:rPr>
      </w:pPr>
      <w:r w:rsidRPr="00C665AD">
        <w:rPr>
          <w:rFonts w:ascii="Times New Roman" w:eastAsia="Times New Roman" w:hAnsi="Times New Roman"/>
          <w:color w:val="000000" w:themeColor="text1"/>
          <w:sz w:val="28"/>
          <w:szCs w:val="28"/>
        </w:rPr>
        <w:t>6) к компетенции собрания относится:</w:t>
      </w:r>
    </w:p>
    <w:p w:rsidR="00C665AD" w:rsidRPr="00C665AD" w:rsidRDefault="00C665AD" w:rsidP="00C665AD">
      <w:pPr>
        <w:spacing w:after="0" w:line="240" w:lineRule="auto"/>
        <w:ind w:firstLine="708"/>
        <w:jc w:val="both"/>
        <w:rPr>
          <w:rFonts w:ascii="Times New Roman" w:eastAsia="Times New Roman" w:hAnsi="Times New Roman"/>
          <w:color w:val="000000" w:themeColor="text1"/>
          <w:sz w:val="28"/>
          <w:szCs w:val="28"/>
        </w:rPr>
      </w:pPr>
      <w:r w:rsidRPr="00C665AD">
        <w:rPr>
          <w:rFonts w:ascii="Times New Roman" w:hAnsi="Times New Roman"/>
          <w:color w:val="000000" w:themeColor="text1"/>
          <w:sz w:val="28"/>
          <w:szCs w:val="28"/>
        </w:rPr>
        <w:t>- получение от директора информации по вопросам, непосредственно затрагивающим интересы работников с учетом действующего законодательств</w:t>
      </w:r>
      <w:r w:rsidR="001418D5">
        <w:rPr>
          <w:rFonts w:ascii="Times New Roman" w:hAnsi="Times New Roman"/>
          <w:color w:val="000000" w:themeColor="text1"/>
          <w:sz w:val="28"/>
          <w:szCs w:val="28"/>
        </w:rPr>
        <w:t>а</w:t>
      </w:r>
      <w:r w:rsidRPr="00C665AD">
        <w:rPr>
          <w:rFonts w:ascii="Times New Roman" w:hAnsi="Times New Roman"/>
          <w:color w:val="000000" w:themeColor="text1"/>
          <w:sz w:val="28"/>
          <w:szCs w:val="28"/>
        </w:rPr>
        <w:t xml:space="preserve"> о </w:t>
      </w:r>
      <w:r w:rsidRPr="00C665AD">
        <w:rPr>
          <w:rFonts w:ascii="Times New Roman" w:eastAsia="Times New Roman" w:hAnsi="Times New Roman"/>
          <w:color w:val="000000" w:themeColor="text1"/>
          <w:sz w:val="28"/>
          <w:szCs w:val="28"/>
          <w:shd w:val="clear" w:color="auto" w:fill="FFFFFF"/>
        </w:rPr>
        <w:t>защите персональных данных работников</w:t>
      </w:r>
      <w:r w:rsidRPr="00C665AD">
        <w:rPr>
          <w:rFonts w:ascii="Times New Roman" w:hAnsi="Times New Roman"/>
          <w:color w:val="000000" w:themeColor="text1"/>
          <w:sz w:val="28"/>
          <w:szCs w:val="28"/>
        </w:rPr>
        <w:t>;</w:t>
      </w:r>
    </w:p>
    <w:p w:rsidR="00C665AD" w:rsidRPr="00C665AD" w:rsidRDefault="00C665AD" w:rsidP="00C665AD">
      <w:pPr>
        <w:spacing w:after="0" w:line="240" w:lineRule="auto"/>
        <w:ind w:firstLine="708"/>
        <w:jc w:val="both"/>
        <w:rPr>
          <w:rFonts w:ascii="Times New Roman" w:hAnsi="Times New Roman"/>
          <w:color w:val="000000" w:themeColor="text1"/>
          <w:sz w:val="28"/>
          <w:szCs w:val="28"/>
        </w:rPr>
      </w:pPr>
      <w:r w:rsidRPr="00C665AD">
        <w:rPr>
          <w:rFonts w:ascii="Times New Roman" w:hAnsi="Times New Roman"/>
          <w:color w:val="000000" w:themeColor="text1"/>
          <w:sz w:val="28"/>
          <w:szCs w:val="28"/>
        </w:rPr>
        <w:t xml:space="preserve">- обсуждение с директором вопросов о работе </w:t>
      </w:r>
      <w:r w:rsidR="001418D5">
        <w:rPr>
          <w:rFonts w:ascii="Times New Roman" w:hAnsi="Times New Roman"/>
          <w:color w:val="000000" w:themeColor="text1"/>
          <w:sz w:val="28"/>
          <w:szCs w:val="28"/>
        </w:rPr>
        <w:t>У</w:t>
      </w:r>
      <w:r w:rsidRPr="00C665AD">
        <w:rPr>
          <w:rFonts w:ascii="Times New Roman" w:hAnsi="Times New Roman"/>
          <w:color w:val="000000" w:themeColor="text1"/>
          <w:sz w:val="28"/>
          <w:szCs w:val="28"/>
        </w:rPr>
        <w:t>чреждения, внесение предложений по совершенствованию жизнедеятельности учреждения;</w:t>
      </w:r>
    </w:p>
    <w:p w:rsidR="00C665AD" w:rsidRPr="00C665AD" w:rsidRDefault="00C665AD" w:rsidP="00C665AD">
      <w:pPr>
        <w:spacing w:after="0" w:line="240" w:lineRule="auto"/>
        <w:ind w:firstLine="708"/>
        <w:jc w:val="both"/>
        <w:rPr>
          <w:rFonts w:ascii="Times New Roman" w:hAnsi="Times New Roman"/>
          <w:color w:val="000000" w:themeColor="text1"/>
          <w:sz w:val="28"/>
          <w:szCs w:val="28"/>
        </w:rPr>
      </w:pPr>
      <w:r w:rsidRPr="00C665AD">
        <w:rPr>
          <w:rFonts w:ascii="Times New Roman" w:hAnsi="Times New Roman"/>
          <w:color w:val="000000" w:themeColor="text1"/>
          <w:sz w:val="28"/>
          <w:szCs w:val="28"/>
        </w:rPr>
        <w:t>- обсуждение вопроса признания профессионализма работников и выдача соответствующих документов (</w:t>
      </w:r>
      <w:r w:rsidRPr="00C665AD">
        <w:rPr>
          <w:rFonts w:ascii="Times New Roman" w:eastAsia="Times New Roman" w:hAnsi="Times New Roman"/>
          <w:color w:val="000000" w:themeColor="text1"/>
          <w:sz w:val="28"/>
          <w:szCs w:val="28"/>
        </w:rPr>
        <w:t>отзывов, характеристик, выписок из протоколов, справок и др.);</w:t>
      </w:r>
    </w:p>
    <w:p w:rsidR="00C665AD" w:rsidRPr="00C665AD" w:rsidRDefault="00C665AD" w:rsidP="00C665AD">
      <w:pPr>
        <w:spacing w:after="0" w:line="240" w:lineRule="auto"/>
        <w:ind w:firstLine="708"/>
        <w:jc w:val="both"/>
        <w:rPr>
          <w:rFonts w:ascii="Times New Roman" w:hAnsi="Times New Roman"/>
          <w:color w:val="000000" w:themeColor="text1"/>
          <w:sz w:val="28"/>
          <w:szCs w:val="28"/>
        </w:rPr>
      </w:pPr>
      <w:r w:rsidRPr="00C665AD">
        <w:rPr>
          <w:rFonts w:ascii="Times New Roman" w:hAnsi="Times New Roman"/>
          <w:color w:val="000000" w:themeColor="text1"/>
          <w:sz w:val="28"/>
          <w:szCs w:val="28"/>
        </w:rPr>
        <w:t xml:space="preserve">- </w:t>
      </w:r>
      <w:r w:rsidR="00426065">
        <w:rPr>
          <w:rFonts w:ascii="Times New Roman" w:hAnsi="Times New Roman"/>
          <w:color w:val="000000" w:themeColor="text1"/>
          <w:sz w:val="28"/>
          <w:szCs w:val="28"/>
        </w:rPr>
        <w:t xml:space="preserve">избрание </w:t>
      </w:r>
      <w:r w:rsidRPr="00C665AD">
        <w:rPr>
          <w:rFonts w:ascii="Times New Roman" w:hAnsi="Times New Roman"/>
          <w:color w:val="000000" w:themeColor="text1"/>
          <w:sz w:val="28"/>
          <w:szCs w:val="28"/>
        </w:rPr>
        <w:t>тайным голосованием из числа работников представителя (представительный орган) с целью представлять интересы всех работников в социальном партнерстве на локальном уровне;</w:t>
      </w:r>
    </w:p>
    <w:p w:rsidR="00C665AD" w:rsidRPr="00C665AD" w:rsidRDefault="00426065" w:rsidP="00C665AD">
      <w:pPr>
        <w:spacing w:after="0" w:line="24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рассмотрение</w:t>
      </w:r>
      <w:r w:rsidR="00C665AD" w:rsidRPr="00C665AD">
        <w:rPr>
          <w:rFonts w:ascii="Times New Roman" w:hAnsi="Times New Roman"/>
          <w:color w:val="000000" w:themeColor="text1"/>
          <w:sz w:val="28"/>
          <w:szCs w:val="28"/>
        </w:rPr>
        <w:t xml:space="preserve"> ины</w:t>
      </w:r>
      <w:r>
        <w:rPr>
          <w:rFonts w:ascii="Times New Roman" w:hAnsi="Times New Roman"/>
          <w:color w:val="000000" w:themeColor="text1"/>
          <w:sz w:val="28"/>
          <w:szCs w:val="28"/>
        </w:rPr>
        <w:t>х</w:t>
      </w:r>
      <w:r w:rsidR="00C665AD" w:rsidRPr="00C665AD">
        <w:rPr>
          <w:rFonts w:ascii="Times New Roman" w:hAnsi="Times New Roman"/>
          <w:color w:val="000000" w:themeColor="text1"/>
          <w:sz w:val="28"/>
          <w:szCs w:val="28"/>
        </w:rPr>
        <w:t xml:space="preserve"> вопрос</w:t>
      </w:r>
      <w:r>
        <w:rPr>
          <w:rFonts w:ascii="Times New Roman" w:hAnsi="Times New Roman"/>
          <w:color w:val="000000" w:themeColor="text1"/>
          <w:sz w:val="28"/>
          <w:szCs w:val="28"/>
        </w:rPr>
        <w:t>ов</w:t>
      </w:r>
      <w:r w:rsidR="00C665AD" w:rsidRPr="00C665AD">
        <w:rPr>
          <w:rFonts w:ascii="Times New Roman" w:hAnsi="Times New Roman"/>
          <w:color w:val="000000" w:themeColor="text1"/>
          <w:sz w:val="28"/>
          <w:szCs w:val="28"/>
        </w:rPr>
        <w:t xml:space="preserve"> деятельности учреждения, принятые собранием к своему рассмотрению либо вынесенные на его рассмотрение директором </w:t>
      </w:r>
      <w:r>
        <w:rPr>
          <w:rFonts w:ascii="Times New Roman" w:hAnsi="Times New Roman"/>
          <w:color w:val="000000" w:themeColor="text1"/>
          <w:sz w:val="28"/>
          <w:szCs w:val="28"/>
        </w:rPr>
        <w:t>У</w:t>
      </w:r>
      <w:r w:rsidR="00C665AD" w:rsidRPr="00C665AD">
        <w:rPr>
          <w:rFonts w:ascii="Times New Roman" w:hAnsi="Times New Roman"/>
          <w:color w:val="000000" w:themeColor="text1"/>
          <w:sz w:val="28"/>
          <w:szCs w:val="28"/>
        </w:rPr>
        <w:t>чреждения.</w:t>
      </w:r>
    </w:p>
    <w:p w:rsidR="00C665AD" w:rsidRPr="00C665AD" w:rsidRDefault="00C665AD" w:rsidP="00C665AD">
      <w:pPr>
        <w:spacing w:after="0" w:line="240" w:lineRule="auto"/>
        <w:ind w:firstLine="708"/>
        <w:jc w:val="both"/>
        <w:rPr>
          <w:rFonts w:ascii="Times New Roman" w:eastAsia="Times New Roman" w:hAnsi="Times New Roman"/>
          <w:sz w:val="28"/>
          <w:szCs w:val="28"/>
        </w:rPr>
      </w:pPr>
      <w:r w:rsidRPr="00C665AD">
        <w:rPr>
          <w:rFonts w:ascii="Times New Roman" w:eastAsia="Times New Roman" w:hAnsi="Times New Roman"/>
          <w:color w:val="000000" w:themeColor="text1"/>
          <w:sz w:val="28"/>
          <w:szCs w:val="28"/>
        </w:rPr>
        <w:t xml:space="preserve">7) собрание учреждения имеет право </w:t>
      </w:r>
      <w:r w:rsidRPr="00C665AD">
        <w:rPr>
          <w:rFonts w:ascii="Times New Roman" w:hAnsi="Times New Roman"/>
          <w:color w:val="000000" w:themeColor="text1"/>
          <w:sz w:val="28"/>
          <w:szCs w:val="28"/>
        </w:rPr>
        <w:t xml:space="preserve">выступать от имени учреждения, а именно -  представлять интересы и защищать права и законные интересы учреждения перед любыми лицами и в любых формах, не противоречащих закону, в том числе обращаться в органы </w:t>
      </w:r>
      <w:r w:rsidRPr="00C665AD">
        <w:rPr>
          <w:rFonts w:ascii="Times New Roman" w:hAnsi="Times New Roman"/>
          <w:sz w:val="28"/>
          <w:szCs w:val="28"/>
        </w:rPr>
        <w:t xml:space="preserve">государственной власти, органы </w:t>
      </w:r>
      <w:r w:rsidRPr="00C665AD">
        <w:rPr>
          <w:rFonts w:ascii="Times New Roman" w:hAnsi="Times New Roman"/>
          <w:sz w:val="28"/>
          <w:szCs w:val="28"/>
        </w:rPr>
        <w:lastRenderedPageBreak/>
        <w:t>местного самоуправления с заявлениями, письмами, жалобами, предложениями.</w:t>
      </w:r>
    </w:p>
    <w:p w:rsidR="00C665AD" w:rsidRPr="00C665AD" w:rsidRDefault="004B7D06" w:rsidP="00C665AD">
      <w:pPr>
        <w:spacing w:after="0" w:line="240" w:lineRule="auto"/>
        <w:ind w:firstLine="708"/>
        <w:jc w:val="both"/>
        <w:rPr>
          <w:rFonts w:ascii="Times New Roman" w:hAnsi="Times New Roman"/>
          <w:sz w:val="28"/>
          <w:szCs w:val="28"/>
        </w:rPr>
      </w:pPr>
      <w:r>
        <w:rPr>
          <w:rFonts w:ascii="Times New Roman" w:eastAsia="Times New Roman" w:hAnsi="Times New Roman"/>
          <w:sz w:val="28"/>
          <w:szCs w:val="28"/>
        </w:rPr>
        <w:t>4.9</w:t>
      </w:r>
      <w:r w:rsidR="00C665AD" w:rsidRPr="00C665AD">
        <w:rPr>
          <w:rFonts w:ascii="Times New Roman" w:eastAsia="Times New Roman" w:hAnsi="Times New Roman"/>
          <w:sz w:val="28"/>
          <w:szCs w:val="28"/>
        </w:rPr>
        <w:t xml:space="preserve">. </w:t>
      </w:r>
      <w:r w:rsidR="00C665AD" w:rsidRPr="00C665AD">
        <w:rPr>
          <w:rFonts w:ascii="Times New Roman" w:hAnsi="Times New Roman"/>
          <w:sz w:val="28"/>
          <w:szCs w:val="28"/>
        </w:rPr>
        <w:t>Структура, порядок формирования, срок полномочий и компетенция тренерского совета учреждения, порядок принятия им решений и выступления от имени учреждения:</w:t>
      </w:r>
    </w:p>
    <w:p w:rsidR="00C665AD" w:rsidRPr="00C665AD" w:rsidRDefault="00C665AD" w:rsidP="00C665AD">
      <w:pPr>
        <w:spacing w:after="0" w:line="240" w:lineRule="auto"/>
        <w:ind w:firstLine="708"/>
        <w:jc w:val="both"/>
        <w:rPr>
          <w:rFonts w:ascii="Times New Roman" w:eastAsia="Times New Roman" w:hAnsi="Times New Roman"/>
          <w:sz w:val="28"/>
          <w:szCs w:val="28"/>
        </w:rPr>
      </w:pPr>
      <w:r w:rsidRPr="00C665AD">
        <w:rPr>
          <w:rFonts w:ascii="Times New Roman" w:hAnsi="Times New Roman"/>
          <w:sz w:val="28"/>
          <w:szCs w:val="28"/>
        </w:rPr>
        <w:t xml:space="preserve">1) </w:t>
      </w:r>
      <w:r w:rsidRPr="00C665AD">
        <w:rPr>
          <w:rFonts w:ascii="Times New Roman" w:eastAsia="Times New Roman" w:hAnsi="Times New Roman"/>
          <w:sz w:val="28"/>
          <w:szCs w:val="28"/>
        </w:rPr>
        <w:t xml:space="preserve">тренерский совет </w:t>
      </w:r>
      <w:r w:rsidR="00B146A9" w:rsidRPr="007B70EB">
        <w:rPr>
          <w:rFonts w:ascii="Times New Roman" w:eastAsia="Times New Roman" w:hAnsi="Times New Roman"/>
          <w:sz w:val="28"/>
          <w:szCs w:val="28"/>
          <w:lang w:eastAsia="ru-RU"/>
        </w:rPr>
        <w:t xml:space="preserve">создается с целью обсуждения и выработки коллегиального мнения тренерского состава Учреждения по вопросам разработки, утверждения и реализации программ спортивной подготовки, индивидуальных планов подготовки спортсменов, формирования спортивных сборных команд </w:t>
      </w:r>
      <w:r w:rsidR="00B146A9">
        <w:rPr>
          <w:rFonts w:ascii="Times New Roman" w:eastAsia="Times New Roman" w:hAnsi="Times New Roman"/>
          <w:sz w:val="28"/>
          <w:szCs w:val="28"/>
          <w:lang w:eastAsia="ru-RU"/>
        </w:rPr>
        <w:t>Кировской области</w:t>
      </w:r>
      <w:r w:rsidR="00B146A9" w:rsidRPr="007B70EB">
        <w:rPr>
          <w:rFonts w:ascii="Times New Roman" w:eastAsia="Times New Roman" w:hAnsi="Times New Roman"/>
          <w:sz w:val="28"/>
          <w:szCs w:val="28"/>
          <w:lang w:eastAsia="ru-RU"/>
        </w:rPr>
        <w:t>, определения состава участников спортивных соревнований, тренировочных сборов и иных спортивных мероприятий</w:t>
      </w:r>
      <w:r w:rsidRPr="00C665AD">
        <w:rPr>
          <w:rFonts w:ascii="Times New Roman" w:eastAsia="Times New Roman" w:hAnsi="Times New Roman"/>
          <w:sz w:val="28"/>
          <w:szCs w:val="28"/>
        </w:rPr>
        <w:t>;</w:t>
      </w:r>
    </w:p>
    <w:p w:rsidR="00C665AD" w:rsidRPr="00C665AD" w:rsidRDefault="00C665AD" w:rsidP="00C665AD">
      <w:pPr>
        <w:spacing w:after="0" w:line="240" w:lineRule="auto"/>
        <w:ind w:firstLine="708"/>
        <w:jc w:val="both"/>
        <w:rPr>
          <w:rFonts w:ascii="Times New Roman" w:eastAsia="Times New Roman" w:hAnsi="Times New Roman"/>
          <w:sz w:val="28"/>
          <w:szCs w:val="28"/>
        </w:rPr>
      </w:pPr>
      <w:r w:rsidRPr="00C665AD">
        <w:rPr>
          <w:rFonts w:ascii="Times New Roman" w:eastAsia="Times New Roman" w:hAnsi="Times New Roman"/>
          <w:sz w:val="28"/>
          <w:szCs w:val="28"/>
        </w:rPr>
        <w:t xml:space="preserve">2) в состав </w:t>
      </w:r>
      <w:r w:rsidRPr="00C665AD">
        <w:rPr>
          <w:rFonts w:ascii="Times New Roman" w:hAnsi="Times New Roman"/>
          <w:sz w:val="28"/>
          <w:szCs w:val="28"/>
        </w:rPr>
        <w:t>тренерского</w:t>
      </w:r>
      <w:r w:rsidRPr="00C665AD">
        <w:rPr>
          <w:rFonts w:ascii="Times New Roman" w:eastAsia="Times New Roman" w:hAnsi="Times New Roman"/>
          <w:sz w:val="28"/>
          <w:szCs w:val="28"/>
        </w:rPr>
        <w:t xml:space="preserve"> совета входят: директор учреждения и все работники, непосредственно осуществляющие тренировочный процесс (тренеры, </w:t>
      </w:r>
      <w:r w:rsidR="004C249D" w:rsidRPr="00231EF6">
        <w:rPr>
          <w:rFonts w:ascii="Times New Roman" w:eastAsia="Times New Roman" w:hAnsi="Times New Roman"/>
          <w:sz w:val="28"/>
          <w:szCs w:val="28"/>
        </w:rPr>
        <w:t>и</w:t>
      </w:r>
      <w:r w:rsidR="008052D5" w:rsidRPr="00231EF6">
        <w:rPr>
          <w:rFonts w:ascii="Times New Roman" w:eastAsia="Times New Roman" w:hAnsi="Times New Roman"/>
          <w:sz w:val="28"/>
          <w:szCs w:val="28"/>
        </w:rPr>
        <w:t>нструктор-методист</w:t>
      </w:r>
      <w:r w:rsidR="000E475C">
        <w:rPr>
          <w:rFonts w:ascii="Times New Roman" w:eastAsia="Times New Roman" w:hAnsi="Times New Roman"/>
          <w:sz w:val="28"/>
          <w:szCs w:val="28"/>
        </w:rPr>
        <w:t xml:space="preserve"> и</w:t>
      </w:r>
      <w:r w:rsidRPr="00C665AD">
        <w:rPr>
          <w:rFonts w:ascii="Times New Roman" w:eastAsia="Times New Roman" w:hAnsi="Times New Roman"/>
          <w:sz w:val="28"/>
          <w:szCs w:val="28"/>
        </w:rPr>
        <w:t xml:space="preserve"> пр.);</w:t>
      </w:r>
    </w:p>
    <w:p w:rsidR="00C665AD" w:rsidRPr="00C665AD" w:rsidRDefault="00C665AD" w:rsidP="00C665AD">
      <w:pPr>
        <w:spacing w:after="0" w:line="240" w:lineRule="auto"/>
        <w:ind w:firstLine="708"/>
        <w:jc w:val="both"/>
        <w:rPr>
          <w:rFonts w:ascii="Times New Roman" w:eastAsia="Times New Roman" w:hAnsi="Times New Roman"/>
          <w:color w:val="000000" w:themeColor="text1"/>
          <w:sz w:val="28"/>
          <w:szCs w:val="28"/>
        </w:rPr>
      </w:pPr>
      <w:r w:rsidRPr="00C665AD">
        <w:rPr>
          <w:rFonts w:ascii="Times New Roman" w:eastAsia="Times New Roman" w:hAnsi="Times New Roman"/>
          <w:sz w:val="28"/>
          <w:szCs w:val="28"/>
        </w:rPr>
        <w:t>3) из состава тренерского совета учреждения выбирается его председатель и секретарь открытым голосованием на неопределенный срок (</w:t>
      </w:r>
      <w:r w:rsidRPr="00C665AD">
        <w:rPr>
          <w:rFonts w:ascii="Times New Roman" w:eastAsia="Times New Roman" w:hAnsi="Times New Roman"/>
          <w:color w:val="000000" w:themeColor="text1"/>
          <w:sz w:val="28"/>
          <w:szCs w:val="28"/>
        </w:rPr>
        <w:t>до принятия решения советом о выборе других председателя и секретаря);</w:t>
      </w:r>
    </w:p>
    <w:p w:rsidR="00C665AD" w:rsidRPr="00C665AD" w:rsidRDefault="00C665AD" w:rsidP="00C665AD">
      <w:pPr>
        <w:spacing w:after="0" w:line="240" w:lineRule="auto"/>
        <w:ind w:firstLine="708"/>
        <w:jc w:val="both"/>
        <w:rPr>
          <w:rFonts w:ascii="Times New Roman" w:eastAsia="Times New Roman" w:hAnsi="Times New Roman"/>
          <w:color w:val="000000" w:themeColor="text1"/>
          <w:sz w:val="28"/>
          <w:szCs w:val="28"/>
        </w:rPr>
      </w:pPr>
      <w:r w:rsidRPr="00C665AD">
        <w:rPr>
          <w:rFonts w:ascii="Times New Roman" w:eastAsia="Times New Roman" w:hAnsi="Times New Roman"/>
          <w:color w:val="000000" w:themeColor="text1"/>
          <w:sz w:val="28"/>
          <w:szCs w:val="28"/>
        </w:rPr>
        <w:t xml:space="preserve">4) заседания тренерского совета организуются по мере необходимости, каждое заседание оформляется в виде протокола. Председатель совета учреждения обеспечивает явку работников на заседание, подписывает протокол заседания совета. Секретарь совета </w:t>
      </w:r>
      <w:r w:rsidR="006F63D1" w:rsidRPr="00C665AD">
        <w:rPr>
          <w:rFonts w:ascii="Times New Roman" w:eastAsia="Times New Roman" w:hAnsi="Times New Roman"/>
          <w:color w:val="000000" w:themeColor="text1"/>
          <w:sz w:val="28"/>
          <w:szCs w:val="28"/>
        </w:rPr>
        <w:t>ведет протокол</w:t>
      </w:r>
      <w:r w:rsidRPr="00C665AD">
        <w:rPr>
          <w:rFonts w:ascii="Times New Roman" w:eastAsia="Times New Roman" w:hAnsi="Times New Roman"/>
          <w:color w:val="000000" w:themeColor="text1"/>
          <w:sz w:val="28"/>
          <w:szCs w:val="28"/>
        </w:rPr>
        <w:t xml:space="preserve"> заседания и подписывает его. Протоколы оформляются и хранятся в соответствии с действующим законодательством РФ.</w:t>
      </w:r>
    </w:p>
    <w:p w:rsidR="00F46034" w:rsidRPr="004B7D06" w:rsidRDefault="00C665AD" w:rsidP="00F46034">
      <w:pPr>
        <w:spacing w:after="0" w:line="240" w:lineRule="auto"/>
        <w:ind w:firstLine="708"/>
        <w:jc w:val="both"/>
        <w:rPr>
          <w:rFonts w:ascii="Times New Roman" w:eastAsia="Times New Roman" w:hAnsi="Times New Roman"/>
          <w:color w:val="000000" w:themeColor="text1"/>
          <w:sz w:val="28"/>
          <w:szCs w:val="28"/>
        </w:rPr>
      </w:pPr>
      <w:r w:rsidRPr="004B7D06">
        <w:rPr>
          <w:rFonts w:ascii="Times New Roman" w:eastAsia="Times New Roman" w:hAnsi="Times New Roman"/>
          <w:color w:val="000000" w:themeColor="text1"/>
          <w:sz w:val="28"/>
          <w:szCs w:val="28"/>
        </w:rPr>
        <w:t xml:space="preserve">5) </w:t>
      </w:r>
      <w:r w:rsidR="00F46034" w:rsidRPr="004B7D06">
        <w:rPr>
          <w:rFonts w:ascii="Times New Roman" w:eastAsia="Times New Roman" w:hAnsi="Times New Roman"/>
          <w:color w:val="000000" w:themeColor="text1"/>
          <w:sz w:val="28"/>
          <w:szCs w:val="28"/>
        </w:rPr>
        <w:t>заседание тренерского совета считается правомочным, если на указанном собрании присутствует более половины его работников.</w:t>
      </w:r>
    </w:p>
    <w:p w:rsidR="00F46034" w:rsidRPr="004B7D06" w:rsidRDefault="00F46034" w:rsidP="00F46034">
      <w:pPr>
        <w:spacing w:after="0" w:line="240" w:lineRule="auto"/>
        <w:ind w:firstLine="708"/>
        <w:jc w:val="both"/>
        <w:rPr>
          <w:rFonts w:ascii="Times New Roman" w:eastAsia="Times New Roman" w:hAnsi="Times New Roman"/>
          <w:color w:val="000000" w:themeColor="text1"/>
          <w:sz w:val="28"/>
          <w:szCs w:val="28"/>
        </w:rPr>
      </w:pPr>
      <w:r w:rsidRPr="004B7D06">
        <w:rPr>
          <w:rFonts w:ascii="Times New Roman" w:eastAsia="Times New Roman" w:hAnsi="Times New Roman"/>
          <w:color w:val="000000" w:themeColor="text1"/>
          <w:sz w:val="28"/>
          <w:szCs w:val="28"/>
        </w:rPr>
        <w:t xml:space="preserve">Решение общего собрания принимается большинством голосов, присутствующих на собрании. </w:t>
      </w:r>
    </w:p>
    <w:p w:rsidR="00C665AD" w:rsidRPr="00C665AD" w:rsidRDefault="00C665AD" w:rsidP="00C665AD">
      <w:pPr>
        <w:spacing w:after="0" w:line="240" w:lineRule="auto"/>
        <w:ind w:firstLine="708"/>
        <w:jc w:val="both"/>
        <w:rPr>
          <w:rFonts w:ascii="Times New Roman" w:eastAsia="Times New Roman" w:hAnsi="Times New Roman"/>
          <w:sz w:val="28"/>
          <w:szCs w:val="28"/>
        </w:rPr>
      </w:pPr>
      <w:r w:rsidRPr="00C665AD">
        <w:rPr>
          <w:rFonts w:ascii="Times New Roman" w:eastAsia="Times New Roman" w:hAnsi="Times New Roman"/>
          <w:sz w:val="28"/>
          <w:szCs w:val="28"/>
        </w:rPr>
        <w:t>6) компетенция тренерского совета:</w:t>
      </w:r>
    </w:p>
    <w:p w:rsidR="00C665AD" w:rsidRPr="00C665AD" w:rsidRDefault="00C665AD" w:rsidP="00C665AD">
      <w:pPr>
        <w:pStyle w:val="ConsPlusNormal"/>
        <w:ind w:firstLine="708"/>
        <w:jc w:val="both"/>
        <w:rPr>
          <w:rFonts w:ascii="Times New Roman" w:hAnsi="Times New Roman" w:cs="Times New Roman"/>
          <w:sz w:val="28"/>
          <w:szCs w:val="28"/>
        </w:rPr>
      </w:pPr>
      <w:r w:rsidRPr="00C665AD">
        <w:rPr>
          <w:rFonts w:ascii="Times New Roman" w:hAnsi="Times New Roman" w:cs="Times New Roman"/>
          <w:sz w:val="28"/>
          <w:szCs w:val="28"/>
        </w:rPr>
        <w:t>- определение содержания программ спортивной подготовки;</w:t>
      </w:r>
    </w:p>
    <w:p w:rsidR="00C665AD" w:rsidRPr="00C665AD" w:rsidRDefault="00C665AD" w:rsidP="00C665AD">
      <w:pPr>
        <w:pStyle w:val="ConsPlusNormal"/>
        <w:ind w:firstLine="708"/>
        <w:jc w:val="both"/>
        <w:rPr>
          <w:rFonts w:ascii="Times New Roman" w:hAnsi="Times New Roman" w:cs="Times New Roman"/>
          <w:sz w:val="28"/>
          <w:szCs w:val="28"/>
        </w:rPr>
      </w:pPr>
      <w:r w:rsidRPr="00C665AD">
        <w:rPr>
          <w:rFonts w:ascii="Times New Roman" w:hAnsi="Times New Roman" w:cs="Times New Roman"/>
          <w:sz w:val="28"/>
          <w:szCs w:val="28"/>
        </w:rPr>
        <w:t>- выбор методического обеспечения по реализуемым программам;</w:t>
      </w:r>
    </w:p>
    <w:p w:rsidR="00C665AD" w:rsidRPr="00C665AD" w:rsidRDefault="00426065" w:rsidP="00C665A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рассмотрение</w:t>
      </w:r>
      <w:r w:rsidR="00C665AD" w:rsidRPr="00C665AD">
        <w:rPr>
          <w:rFonts w:ascii="Times New Roman" w:hAnsi="Times New Roman" w:cs="Times New Roman"/>
          <w:sz w:val="28"/>
          <w:szCs w:val="28"/>
        </w:rPr>
        <w:t xml:space="preserve"> вопросов материально-технического обеспечения деятельности, оборудования помещений в соответствии с государственными и местными нормами и требованиями, в том числе в соответствии с федеральными </w:t>
      </w:r>
      <w:r>
        <w:rPr>
          <w:rFonts w:ascii="Times New Roman" w:hAnsi="Times New Roman" w:cs="Times New Roman"/>
          <w:sz w:val="28"/>
          <w:szCs w:val="28"/>
        </w:rPr>
        <w:t>стандартами спортивной подготовки</w:t>
      </w:r>
      <w:r w:rsidR="00781C30">
        <w:rPr>
          <w:rFonts w:ascii="Times New Roman" w:hAnsi="Times New Roman" w:cs="Times New Roman"/>
          <w:sz w:val="28"/>
          <w:szCs w:val="28"/>
        </w:rPr>
        <w:t>.</w:t>
      </w:r>
    </w:p>
    <w:p w:rsidR="00C665AD" w:rsidRPr="00C665AD" w:rsidRDefault="00C665AD" w:rsidP="00C665AD">
      <w:pPr>
        <w:pStyle w:val="ConsPlusNormal"/>
        <w:ind w:firstLine="708"/>
        <w:jc w:val="both"/>
        <w:rPr>
          <w:rFonts w:ascii="Times New Roman" w:hAnsi="Times New Roman" w:cs="Times New Roman"/>
          <w:sz w:val="28"/>
          <w:szCs w:val="28"/>
        </w:rPr>
      </w:pPr>
      <w:r w:rsidRPr="00C665AD">
        <w:rPr>
          <w:rFonts w:ascii="Times New Roman" w:hAnsi="Times New Roman" w:cs="Times New Roman"/>
          <w:sz w:val="28"/>
          <w:szCs w:val="28"/>
        </w:rPr>
        <w:t>- организация процесса разработки и принятие программ спортивной подготовки;</w:t>
      </w:r>
    </w:p>
    <w:p w:rsidR="00C665AD" w:rsidRPr="00C665AD" w:rsidRDefault="00C665AD" w:rsidP="00C665AD">
      <w:pPr>
        <w:pStyle w:val="ConsPlusNormal"/>
        <w:ind w:firstLine="708"/>
        <w:jc w:val="both"/>
        <w:rPr>
          <w:rFonts w:ascii="Times New Roman" w:hAnsi="Times New Roman" w:cs="Times New Roman"/>
          <w:sz w:val="28"/>
          <w:szCs w:val="28"/>
        </w:rPr>
      </w:pPr>
      <w:r w:rsidRPr="00C665AD">
        <w:rPr>
          <w:rFonts w:ascii="Times New Roman" w:hAnsi="Times New Roman" w:cs="Times New Roman"/>
          <w:sz w:val="28"/>
          <w:szCs w:val="28"/>
        </w:rPr>
        <w:t>- организация индивидуального учета результатов освоения программ, а также организация хранения в архивах информации об этих результатах на бумажных и (или) электронных носителях;</w:t>
      </w:r>
    </w:p>
    <w:p w:rsidR="00C665AD" w:rsidRPr="00C665AD" w:rsidRDefault="00C665AD" w:rsidP="00C665AD">
      <w:pPr>
        <w:pStyle w:val="ConsPlusNormal"/>
        <w:ind w:firstLine="708"/>
        <w:jc w:val="both"/>
        <w:rPr>
          <w:rFonts w:ascii="Times New Roman" w:hAnsi="Times New Roman" w:cs="Times New Roman"/>
          <w:sz w:val="28"/>
          <w:szCs w:val="28"/>
        </w:rPr>
      </w:pPr>
      <w:r w:rsidRPr="00C665AD">
        <w:rPr>
          <w:rFonts w:ascii="Times New Roman" w:hAnsi="Times New Roman" w:cs="Times New Roman"/>
          <w:sz w:val="28"/>
          <w:szCs w:val="28"/>
        </w:rPr>
        <w:t>- рассм</w:t>
      </w:r>
      <w:r w:rsidR="00426065">
        <w:rPr>
          <w:rFonts w:ascii="Times New Roman" w:hAnsi="Times New Roman" w:cs="Times New Roman"/>
          <w:sz w:val="28"/>
          <w:szCs w:val="28"/>
        </w:rPr>
        <w:t>отрение</w:t>
      </w:r>
      <w:r w:rsidRPr="00C665AD">
        <w:rPr>
          <w:rFonts w:ascii="Times New Roman" w:hAnsi="Times New Roman" w:cs="Times New Roman"/>
          <w:sz w:val="28"/>
          <w:szCs w:val="28"/>
        </w:rPr>
        <w:t xml:space="preserve"> вопросов использования и совершенствования технологий и методов тренировки, обучения и воспитания;</w:t>
      </w:r>
    </w:p>
    <w:p w:rsidR="00C665AD" w:rsidRPr="00C665AD" w:rsidRDefault="00C665AD" w:rsidP="00C665AD">
      <w:pPr>
        <w:pStyle w:val="ConsPlusNormal"/>
        <w:ind w:firstLine="708"/>
        <w:jc w:val="both"/>
        <w:rPr>
          <w:rFonts w:ascii="Times New Roman" w:hAnsi="Times New Roman" w:cs="Times New Roman"/>
          <w:color w:val="000000" w:themeColor="text1"/>
          <w:sz w:val="28"/>
          <w:szCs w:val="28"/>
        </w:rPr>
      </w:pPr>
      <w:r w:rsidRPr="00C665AD">
        <w:rPr>
          <w:rFonts w:ascii="Times New Roman" w:hAnsi="Times New Roman" w:cs="Times New Roman"/>
          <w:sz w:val="28"/>
          <w:szCs w:val="28"/>
        </w:rPr>
        <w:t xml:space="preserve">- организация научно-методической работы, в том числе </w:t>
      </w:r>
      <w:r w:rsidRPr="00C665AD">
        <w:rPr>
          <w:rFonts w:ascii="Times New Roman" w:hAnsi="Times New Roman" w:cs="Times New Roman"/>
          <w:color w:val="000000" w:themeColor="text1"/>
          <w:sz w:val="28"/>
          <w:szCs w:val="28"/>
        </w:rPr>
        <w:t>организация и проведение научных и методических конференций, семинаров;</w:t>
      </w:r>
    </w:p>
    <w:p w:rsidR="00C665AD" w:rsidRPr="00C665AD" w:rsidRDefault="00C665AD" w:rsidP="00C665AD">
      <w:pPr>
        <w:spacing w:after="0" w:line="240" w:lineRule="auto"/>
        <w:ind w:firstLine="708"/>
        <w:jc w:val="both"/>
        <w:rPr>
          <w:rFonts w:ascii="Times New Roman" w:eastAsia="Times New Roman" w:hAnsi="Times New Roman"/>
          <w:sz w:val="28"/>
          <w:szCs w:val="28"/>
        </w:rPr>
      </w:pPr>
      <w:r w:rsidRPr="00C665AD">
        <w:rPr>
          <w:rFonts w:ascii="Times New Roman" w:hAnsi="Times New Roman"/>
          <w:color w:val="000000" w:themeColor="text1"/>
          <w:sz w:val="28"/>
          <w:szCs w:val="28"/>
        </w:rPr>
        <w:t xml:space="preserve">- </w:t>
      </w:r>
      <w:r w:rsidRPr="00C665AD">
        <w:rPr>
          <w:rFonts w:ascii="Times New Roman" w:eastAsia="Times New Roman" w:hAnsi="Times New Roman"/>
          <w:sz w:val="28"/>
          <w:szCs w:val="28"/>
        </w:rPr>
        <w:t>координация работы методических объединений, творческих групп и других профессиональных объединений при их наличии.</w:t>
      </w:r>
    </w:p>
    <w:p w:rsidR="00C665AD" w:rsidRPr="00C665AD" w:rsidRDefault="00C665AD" w:rsidP="00C665AD">
      <w:pPr>
        <w:spacing w:after="0" w:line="240" w:lineRule="auto"/>
        <w:ind w:firstLine="708"/>
        <w:jc w:val="both"/>
        <w:rPr>
          <w:rFonts w:ascii="Times New Roman" w:hAnsi="Times New Roman"/>
          <w:color w:val="000000" w:themeColor="text1"/>
          <w:sz w:val="28"/>
          <w:szCs w:val="28"/>
        </w:rPr>
      </w:pPr>
      <w:r w:rsidRPr="00C665AD">
        <w:rPr>
          <w:rFonts w:ascii="Times New Roman" w:hAnsi="Times New Roman"/>
          <w:sz w:val="28"/>
          <w:szCs w:val="28"/>
        </w:rPr>
        <w:lastRenderedPageBreak/>
        <w:t xml:space="preserve">- обсуждение вопроса признания профессионализма </w:t>
      </w:r>
      <w:r w:rsidRPr="00C665AD">
        <w:rPr>
          <w:rFonts w:ascii="Times New Roman" w:hAnsi="Times New Roman"/>
          <w:color w:val="000000" w:themeColor="text1"/>
          <w:sz w:val="28"/>
          <w:szCs w:val="28"/>
        </w:rPr>
        <w:t>работников и выдача соответствующих документов (</w:t>
      </w:r>
      <w:r w:rsidRPr="00C665AD">
        <w:rPr>
          <w:rFonts w:ascii="Times New Roman" w:eastAsia="Times New Roman" w:hAnsi="Times New Roman"/>
          <w:color w:val="000000" w:themeColor="text1"/>
          <w:sz w:val="28"/>
          <w:szCs w:val="28"/>
        </w:rPr>
        <w:t>отзывов, характеристик, выписок из протоколов, справок и др.);</w:t>
      </w:r>
    </w:p>
    <w:p w:rsidR="00C665AD" w:rsidRPr="00C665AD" w:rsidRDefault="00C665AD" w:rsidP="00C665AD">
      <w:pPr>
        <w:pStyle w:val="ConsPlusNormal"/>
        <w:ind w:firstLine="708"/>
        <w:jc w:val="both"/>
        <w:rPr>
          <w:rFonts w:ascii="Times New Roman" w:hAnsi="Times New Roman" w:cs="Times New Roman"/>
          <w:color w:val="000000" w:themeColor="text1"/>
          <w:sz w:val="28"/>
          <w:szCs w:val="28"/>
        </w:rPr>
      </w:pPr>
      <w:r w:rsidRPr="00C665AD">
        <w:rPr>
          <w:rFonts w:ascii="Times New Roman" w:hAnsi="Times New Roman" w:cs="Times New Roman"/>
          <w:color w:val="000000" w:themeColor="text1"/>
          <w:sz w:val="28"/>
          <w:szCs w:val="28"/>
        </w:rPr>
        <w:t>- рассм</w:t>
      </w:r>
      <w:r w:rsidR="00426065">
        <w:rPr>
          <w:rFonts w:ascii="Times New Roman" w:hAnsi="Times New Roman" w:cs="Times New Roman"/>
          <w:color w:val="000000" w:themeColor="text1"/>
          <w:sz w:val="28"/>
          <w:szCs w:val="28"/>
        </w:rPr>
        <w:t>отрение</w:t>
      </w:r>
      <w:r w:rsidRPr="00C665AD">
        <w:rPr>
          <w:rFonts w:ascii="Times New Roman" w:hAnsi="Times New Roman" w:cs="Times New Roman"/>
          <w:color w:val="000000" w:themeColor="text1"/>
          <w:sz w:val="28"/>
          <w:szCs w:val="28"/>
        </w:rPr>
        <w:t xml:space="preserve"> вопросов сетевого взаимодействия с другими организациями;</w:t>
      </w:r>
    </w:p>
    <w:p w:rsidR="00C665AD" w:rsidRPr="00C665AD" w:rsidRDefault="00C665AD" w:rsidP="00C665AD">
      <w:pPr>
        <w:pStyle w:val="ConsPlusNormal"/>
        <w:ind w:firstLine="708"/>
        <w:jc w:val="both"/>
        <w:rPr>
          <w:rFonts w:ascii="Times New Roman" w:hAnsi="Times New Roman" w:cs="Times New Roman"/>
          <w:color w:val="000000" w:themeColor="text1"/>
          <w:sz w:val="28"/>
          <w:szCs w:val="28"/>
        </w:rPr>
      </w:pPr>
      <w:r w:rsidRPr="00C665AD">
        <w:rPr>
          <w:rFonts w:ascii="Times New Roman" w:hAnsi="Times New Roman" w:cs="Times New Roman"/>
          <w:color w:val="000000" w:themeColor="text1"/>
          <w:sz w:val="28"/>
          <w:szCs w:val="28"/>
        </w:rPr>
        <w:t>- рассм</w:t>
      </w:r>
      <w:r w:rsidR="00426065">
        <w:rPr>
          <w:rFonts w:ascii="Times New Roman" w:hAnsi="Times New Roman" w:cs="Times New Roman"/>
          <w:color w:val="000000" w:themeColor="text1"/>
          <w:sz w:val="28"/>
          <w:szCs w:val="28"/>
        </w:rPr>
        <w:t>отрение</w:t>
      </w:r>
      <w:r w:rsidRPr="00C665AD">
        <w:rPr>
          <w:rFonts w:ascii="Times New Roman" w:hAnsi="Times New Roman" w:cs="Times New Roman"/>
          <w:color w:val="000000" w:themeColor="text1"/>
          <w:sz w:val="28"/>
          <w:szCs w:val="28"/>
        </w:rPr>
        <w:t xml:space="preserve"> вопросов организации и содержания консультационной, просветительской деятельности, деятельности в сфере охраны здоровья граждан;</w:t>
      </w:r>
    </w:p>
    <w:p w:rsidR="00C665AD" w:rsidRPr="00C665AD" w:rsidRDefault="00C665AD" w:rsidP="00C665AD">
      <w:pPr>
        <w:spacing w:after="0" w:line="240" w:lineRule="auto"/>
        <w:ind w:firstLine="708"/>
        <w:jc w:val="both"/>
        <w:rPr>
          <w:rFonts w:ascii="Times New Roman" w:eastAsia="Times New Roman" w:hAnsi="Times New Roman"/>
          <w:color w:val="000000" w:themeColor="text1"/>
          <w:sz w:val="28"/>
          <w:szCs w:val="28"/>
        </w:rPr>
      </w:pPr>
      <w:r w:rsidRPr="00C665AD">
        <w:rPr>
          <w:rFonts w:ascii="Times New Roman" w:eastAsia="Times New Roman" w:hAnsi="Times New Roman"/>
          <w:color w:val="000000" w:themeColor="text1"/>
          <w:sz w:val="28"/>
          <w:szCs w:val="28"/>
          <w:shd w:val="clear" w:color="auto" w:fill="FFFFFF"/>
        </w:rPr>
        <w:t xml:space="preserve">- </w:t>
      </w:r>
      <w:r w:rsidRPr="00C665AD">
        <w:rPr>
          <w:rFonts w:ascii="Times New Roman" w:hAnsi="Times New Roman"/>
          <w:color w:val="000000" w:themeColor="text1"/>
          <w:sz w:val="28"/>
          <w:szCs w:val="28"/>
        </w:rPr>
        <w:t>рассм</w:t>
      </w:r>
      <w:r w:rsidR="00426065">
        <w:rPr>
          <w:rFonts w:ascii="Times New Roman" w:hAnsi="Times New Roman"/>
          <w:color w:val="000000" w:themeColor="text1"/>
          <w:sz w:val="28"/>
          <w:szCs w:val="28"/>
        </w:rPr>
        <w:t>отрение</w:t>
      </w:r>
      <w:r w:rsidRPr="00C665AD">
        <w:rPr>
          <w:rFonts w:ascii="Times New Roman" w:hAnsi="Times New Roman"/>
          <w:color w:val="000000" w:themeColor="text1"/>
          <w:sz w:val="28"/>
          <w:szCs w:val="28"/>
        </w:rPr>
        <w:t xml:space="preserve"> вопросов </w:t>
      </w:r>
      <w:r w:rsidRPr="00C665AD">
        <w:rPr>
          <w:rFonts w:ascii="Times New Roman" w:eastAsia="Times New Roman" w:hAnsi="Times New Roman"/>
          <w:color w:val="000000" w:themeColor="text1"/>
          <w:sz w:val="28"/>
          <w:szCs w:val="28"/>
          <w:shd w:val="clear" w:color="auto" w:fill="FFFFFF"/>
        </w:rPr>
        <w:t xml:space="preserve">организации и содержания </w:t>
      </w:r>
      <w:r w:rsidRPr="00C665AD">
        <w:rPr>
          <w:rFonts w:ascii="Times New Roman" w:eastAsia="Times New Roman" w:hAnsi="Times New Roman"/>
          <w:color w:val="000000" w:themeColor="text1"/>
          <w:sz w:val="28"/>
          <w:szCs w:val="28"/>
        </w:rPr>
        <w:t>научной и (или) творческой деятельности;</w:t>
      </w:r>
    </w:p>
    <w:p w:rsidR="00C665AD" w:rsidRPr="00C665AD" w:rsidRDefault="00C665AD" w:rsidP="00C665AD">
      <w:pPr>
        <w:spacing w:after="0" w:line="240" w:lineRule="auto"/>
        <w:ind w:firstLine="708"/>
        <w:jc w:val="both"/>
        <w:rPr>
          <w:rFonts w:ascii="Times New Roman" w:hAnsi="Times New Roman"/>
          <w:color w:val="000000" w:themeColor="text1"/>
          <w:sz w:val="28"/>
          <w:szCs w:val="28"/>
        </w:rPr>
      </w:pPr>
      <w:r w:rsidRPr="00C665AD">
        <w:rPr>
          <w:rFonts w:ascii="Times New Roman" w:hAnsi="Times New Roman"/>
          <w:color w:val="000000" w:themeColor="text1"/>
          <w:sz w:val="28"/>
          <w:szCs w:val="28"/>
        </w:rPr>
        <w:t>- рассм</w:t>
      </w:r>
      <w:r w:rsidR="00426065">
        <w:rPr>
          <w:rFonts w:ascii="Times New Roman" w:hAnsi="Times New Roman"/>
          <w:color w:val="000000" w:themeColor="text1"/>
          <w:sz w:val="28"/>
          <w:szCs w:val="28"/>
        </w:rPr>
        <w:t>отрение</w:t>
      </w:r>
      <w:r w:rsidRPr="00C665AD">
        <w:rPr>
          <w:rFonts w:ascii="Times New Roman" w:hAnsi="Times New Roman"/>
          <w:color w:val="000000" w:themeColor="text1"/>
          <w:sz w:val="28"/>
          <w:szCs w:val="28"/>
        </w:rPr>
        <w:t xml:space="preserve"> иных вопросов деятельности </w:t>
      </w:r>
      <w:r w:rsidR="00426065">
        <w:rPr>
          <w:rFonts w:ascii="Times New Roman" w:hAnsi="Times New Roman"/>
          <w:color w:val="000000" w:themeColor="text1"/>
          <w:sz w:val="28"/>
          <w:szCs w:val="28"/>
        </w:rPr>
        <w:t>У</w:t>
      </w:r>
      <w:r w:rsidRPr="00C665AD">
        <w:rPr>
          <w:rFonts w:ascii="Times New Roman" w:hAnsi="Times New Roman"/>
          <w:color w:val="000000" w:themeColor="text1"/>
          <w:sz w:val="28"/>
          <w:szCs w:val="28"/>
        </w:rPr>
        <w:t>чреждения, принятые советом к своему рассмотрению либо вынесенные на его рассмотрение директором учреждения.</w:t>
      </w:r>
    </w:p>
    <w:p w:rsidR="00C665AD" w:rsidRPr="00C665AD" w:rsidRDefault="00C665AD" w:rsidP="00C665AD">
      <w:pPr>
        <w:spacing w:after="0" w:line="240" w:lineRule="auto"/>
        <w:ind w:firstLine="708"/>
        <w:jc w:val="both"/>
        <w:rPr>
          <w:rFonts w:ascii="Times New Roman" w:hAnsi="Times New Roman"/>
          <w:sz w:val="28"/>
          <w:szCs w:val="28"/>
        </w:rPr>
      </w:pPr>
      <w:r w:rsidRPr="00C665AD">
        <w:rPr>
          <w:rFonts w:ascii="Times New Roman" w:eastAsia="Times New Roman" w:hAnsi="Times New Roman"/>
          <w:color w:val="000000" w:themeColor="text1"/>
          <w:sz w:val="28"/>
          <w:szCs w:val="28"/>
        </w:rPr>
        <w:t xml:space="preserve">7) тренерский совет </w:t>
      </w:r>
      <w:r w:rsidR="00426065">
        <w:rPr>
          <w:rFonts w:ascii="Times New Roman" w:eastAsia="Times New Roman" w:hAnsi="Times New Roman"/>
          <w:color w:val="000000" w:themeColor="text1"/>
          <w:sz w:val="28"/>
          <w:szCs w:val="28"/>
        </w:rPr>
        <w:t>У</w:t>
      </w:r>
      <w:r w:rsidRPr="00C665AD">
        <w:rPr>
          <w:rFonts w:ascii="Times New Roman" w:eastAsia="Times New Roman" w:hAnsi="Times New Roman"/>
          <w:color w:val="000000" w:themeColor="text1"/>
          <w:sz w:val="28"/>
          <w:szCs w:val="28"/>
        </w:rPr>
        <w:t xml:space="preserve">чреждения имеет право </w:t>
      </w:r>
      <w:r w:rsidRPr="00C665AD">
        <w:rPr>
          <w:rFonts w:ascii="Times New Roman" w:hAnsi="Times New Roman"/>
          <w:color w:val="000000" w:themeColor="text1"/>
          <w:sz w:val="28"/>
          <w:szCs w:val="28"/>
        </w:rPr>
        <w:t xml:space="preserve">выступать от имени </w:t>
      </w:r>
      <w:r w:rsidR="00426065">
        <w:rPr>
          <w:rFonts w:ascii="Times New Roman" w:hAnsi="Times New Roman"/>
          <w:color w:val="000000" w:themeColor="text1"/>
          <w:sz w:val="28"/>
          <w:szCs w:val="28"/>
        </w:rPr>
        <w:t>У</w:t>
      </w:r>
      <w:r w:rsidRPr="00C665AD">
        <w:rPr>
          <w:rFonts w:ascii="Times New Roman" w:hAnsi="Times New Roman"/>
          <w:color w:val="000000" w:themeColor="text1"/>
          <w:sz w:val="28"/>
          <w:szCs w:val="28"/>
        </w:rPr>
        <w:t xml:space="preserve">чреждения, а именно -  представлять интересы и защищать права и законные интересы </w:t>
      </w:r>
      <w:r w:rsidR="00426065">
        <w:rPr>
          <w:rFonts w:ascii="Times New Roman" w:hAnsi="Times New Roman"/>
          <w:color w:val="000000" w:themeColor="text1"/>
          <w:sz w:val="28"/>
          <w:szCs w:val="28"/>
        </w:rPr>
        <w:t>У</w:t>
      </w:r>
      <w:r w:rsidRPr="00C665AD">
        <w:rPr>
          <w:rFonts w:ascii="Times New Roman" w:hAnsi="Times New Roman"/>
          <w:color w:val="000000" w:themeColor="text1"/>
          <w:sz w:val="28"/>
          <w:szCs w:val="28"/>
        </w:rPr>
        <w:t xml:space="preserve">чреждения перед любыми лицами и в любых формах, не противоречащих закону, в том числе обращаться в органы государственной власти, органы местного самоуправления с заявлениями, </w:t>
      </w:r>
      <w:r w:rsidRPr="00C665AD">
        <w:rPr>
          <w:rFonts w:ascii="Times New Roman" w:hAnsi="Times New Roman"/>
          <w:sz w:val="28"/>
          <w:szCs w:val="28"/>
        </w:rPr>
        <w:t>письмами, жалобами, предложениями.</w:t>
      </w:r>
    </w:p>
    <w:p w:rsidR="00C665AD" w:rsidRPr="00C665AD" w:rsidRDefault="003258D5" w:rsidP="00C665AD">
      <w:pPr>
        <w:spacing w:after="0" w:line="240" w:lineRule="auto"/>
        <w:ind w:firstLine="708"/>
        <w:jc w:val="both"/>
        <w:rPr>
          <w:rFonts w:ascii="Times New Roman" w:hAnsi="Times New Roman"/>
          <w:sz w:val="28"/>
          <w:szCs w:val="28"/>
        </w:rPr>
      </w:pPr>
      <w:r>
        <w:rPr>
          <w:rFonts w:ascii="Times New Roman" w:hAnsi="Times New Roman"/>
          <w:sz w:val="28"/>
          <w:szCs w:val="28"/>
        </w:rPr>
        <w:t>4.13</w:t>
      </w:r>
      <w:r w:rsidR="00C665AD" w:rsidRPr="00C665AD">
        <w:rPr>
          <w:rFonts w:ascii="Times New Roman" w:hAnsi="Times New Roman"/>
          <w:sz w:val="28"/>
          <w:szCs w:val="28"/>
        </w:rPr>
        <w:t>. Структура, порядок формирования, срок полномочий и компетенция совета школы, порядок принятия им решений и выступления от имени учреждения:</w:t>
      </w:r>
    </w:p>
    <w:p w:rsidR="00C665AD" w:rsidRPr="00C665AD" w:rsidRDefault="00C665AD" w:rsidP="00C665AD">
      <w:pPr>
        <w:spacing w:after="0" w:line="240" w:lineRule="auto"/>
        <w:ind w:firstLine="708"/>
        <w:jc w:val="both"/>
        <w:rPr>
          <w:rFonts w:ascii="Times New Roman" w:hAnsi="Times New Roman"/>
          <w:sz w:val="28"/>
          <w:szCs w:val="28"/>
        </w:rPr>
      </w:pPr>
      <w:r w:rsidRPr="00C665AD">
        <w:rPr>
          <w:rFonts w:ascii="Times New Roman" w:hAnsi="Times New Roman"/>
          <w:sz w:val="28"/>
          <w:szCs w:val="28"/>
        </w:rPr>
        <w:t xml:space="preserve">1) члены совета школы выбираются из числа работников </w:t>
      </w:r>
      <w:r w:rsidR="00426065">
        <w:rPr>
          <w:rFonts w:ascii="Times New Roman" w:hAnsi="Times New Roman"/>
          <w:sz w:val="28"/>
          <w:szCs w:val="28"/>
        </w:rPr>
        <w:t>У</w:t>
      </w:r>
      <w:r w:rsidRPr="00C665AD">
        <w:rPr>
          <w:rFonts w:ascii="Times New Roman" w:hAnsi="Times New Roman"/>
          <w:sz w:val="28"/>
          <w:szCs w:val="28"/>
        </w:rPr>
        <w:t>чреждения, родителей (законных представителей) детей и подростков, а также иных лиц, проходящих спортивную подготовку;</w:t>
      </w:r>
    </w:p>
    <w:p w:rsidR="00C665AD" w:rsidRPr="00C665AD" w:rsidRDefault="00C665AD" w:rsidP="00C665AD">
      <w:pPr>
        <w:spacing w:after="0" w:line="240" w:lineRule="auto"/>
        <w:ind w:firstLine="708"/>
        <w:jc w:val="both"/>
        <w:rPr>
          <w:rFonts w:ascii="Times New Roman" w:hAnsi="Times New Roman"/>
          <w:sz w:val="28"/>
          <w:szCs w:val="28"/>
        </w:rPr>
      </w:pPr>
      <w:r w:rsidRPr="00C665AD">
        <w:rPr>
          <w:rFonts w:ascii="Times New Roman" w:hAnsi="Times New Roman"/>
          <w:sz w:val="28"/>
          <w:szCs w:val="28"/>
        </w:rPr>
        <w:t xml:space="preserve">2) в состав совета школы входят: директор </w:t>
      </w:r>
      <w:r w:rsidR="00426065">
        <w:rPr>
          <w:rFonts w:ascii="Times New Roman" w:hAnsi="Times New Roman"/>
          <w:sz w:val="28"/>
          <w:szCs w:val="28"/>
        </w:rPr>
        <w:t>У</w:t>
      </w:r>
      <w:r w:rsidRPr="00C665AD">
        <w:rPr>
          <w:rFonts w:ascii="Times New Roman" w:hAnsi="Times New Roman"/>
          <w:sz w:val="28"/>
          <w:szCs w:val="28"/>
        </w:rPr>
        <w:t xml:space="preserve">чреждения - 1, работники – не более 5 человек, родители (законные представители) – не более 4 человек, иные лица, проходящие спортивную подготовку – не более 4 человек; </w:t>
      </w:r>
    </w:p>
    <w:p w:rsidR="00C665AD" w:rsidRPr="00C665AD" w:rsidRDefault="00C665AD" w:rsidP="00C665AD">
      <w:pPr>
        <w:spacing w:after="0" w:line="240" w:lineRule="auto"/>
        <w:ind w:firstLine="708"/>
        <w:jc w:val="both"/>
        <w:rPr>
          <w:rFonts w:ascii="Times New Roman" w:hAnsi="Times New Roman"/>
          <w:color w:val="000000" w:themeColor="text1"/>
          <w:sz w:val="28"/>
          <w:szCs w:val="28"/>
        </w:rPr>
      </w:pPr>
      <w:r w:rsidRPr="00C665AD">
        <w:rPr>
          <w:rFonts w:ascii="Times New Roman" w:hAnsi="Times New Roman"/>
          <w:sz w:val="28"/>
          <w:szCs w:val="28"/>
        </w:rPr>
        <w:t xml:space="preserve">3) из состава совета школы выбирается его председатель и секретарь открытым голосованием на неопределенный срок (до </w:t>
      </w:r>
      <w:r w:rsidRPr="00C665AD">
        <w:rPr>
          <w:rFonts w:ascii="Times New Roman" w:hAnsi="Times New Roman"/>
          <w:color w:val="000000" w:themeColor="text1"/>
          <w:sz w:val="28"/>
          <w:szCs w:val="28"/>
        </w:rPr>
        <w:t>принятия решения советом о выборе других председателя и секретаря). Директор не может быть избран председателем совета школы;</w:t>
      </w:r>
    </w:p>
    <w:p w:rsidR="00C665AD" w:rsidRPr="00C665AD" w:rsidRDefault="00C665AD" w:rsidP="00C665AD">
      <w:pPr>
        <w:spacing w:after="0" w:line="240" w:lineRule="auto"/>
        <w:ind w:firstLine="708"/>
        <w:jc w:val="both"/>
        <w:rPr>
          <w:rFonts w:ascii="Times New Roman" w:hAnsi="Times New Roman"/>
          <w:color w:val="000000" w:themeColor="text1"/>
          <w:sz w:val="28"/>
          <w:szCs w:val="28"/>
        </w:rPr>
      </w:pPr>
      <w:r w:rsidRPr="00C665AD">
        <w:rPr>
          <w:rFonts w:ascii="Times New Roman" w:hAnsi="Times New Roman"/>
          <w:color w:val="000000" w:themeColor="text1"/>
          <w:sz w:val="28"/>
          <w:szCs w:val="28"/>
        </w:rPr>
        <w:t xml:space="preserve">4) заседания совета школы организуются по мере необходимости, каждое заседание оформляется в виде протокола. Председатель совета </w:t>
      </w:r>
      <w:r w:rsidR="00426065">
        <w:rPr>
          <w:rFonts w:ascii="Times New Roman" w:hAnsi="Times New Roman"/>
          <w:color w:val="000000" w:themeColor="text1"/>
          <w:sz w:val="28"/>
          <w:szCs w:val="28"/>
        </w:rPr>
        <w:t>школы</w:t>
      </w:r>
      <w:r w:rsidRPr="00C665AD">
        <w:rPr>
          <w:rFonts w:ascii="Times New Roman" w:hAnsi="Times New Roman"/>
          <w:color w:val="000000" w:themeColor="text1"/>
          <w:sz w:val="28"/>
          <w:szCs w:val="28"/>
        </w:rPr>
        <w:t xml:space="preserve"> обеспечивает явку членов на заседание, подписывает протокол заседания совета. Секретарь совета </w:t>
      </w:r>
      <w:r w:rsidR="006F63D1" w:rsidRPr="00C665AD">
        <w:rPr>
          <w:rFonts w:ascii="Times New Roman" w:hAnsi="Times New Roman"/>
          <w:color w:val="000000" w:themeColor="text1"/>
          <w:sz w:val="28"/>
          <w:szCs w:val="28"/>
        </w:rPr>
        <w:t>ведет протокол</w:t>
      </w:r>
      <w:r w:rsidRPr="00C665AD">
        <w:rPr>
          <w:rFonts w:ascii="Times New Roman" w:hAnsi="Times New Roman"/>
          <w:color w:val="000000" w:themeColor="text1"/>
          <w:sz w:val="28"/>
          <w:szCs w:val="28"/>
        </w:rPr>
        <w:t xml:space="preserve"> заседания и подписывает его. Протоколы оформляются и хранятся в соответствии с действующим законодательством РФ.</w:t>
      </w:r>
    </w:p>
    <w:p w:rsidR="00C665AD" w:rsidRPr="001939E6" w:rsidRDefault="00C665AD" w:rsidP="00C665AD">
      <w:pPr>
        <w:spacing w:after="0" w:line="240" w:lineRule="auto"/>
        <w:ind w:firstLine="708"/>
        <w:jc w:val="both"/>
        <w:rPr>
          <w:rFonts w:ascii="Times New Roman" w:hAnsi="Times New Roman"/>
          <w:color w:val="FF0000"/>
          <w:sz w:val="28"/>
          <w:szCs w:val="28"/>
        </w:rPr>
      </w:pPr>
      <w:r w:rsidRPr="00C665AD">
        <w:rPr>
          <w:rFonts w:ascii="Times New Roman" w:hAnsi="Times New Roman"/>
          <w:color w:val="000000" w:themeColor="text1"/>
          <w:sz w:val="28"/>
          <w:szCs w:val="28"/>
        </w:rPr>
        <w:t xml:space="preserve">5) </w:t>
      </w:r>
      <w:r w:rsidRPr="004B7D06">
        <w:rPr>
          <w:rFonts w:ascii="Times New Roman" w:hAnsi="Times New Roman"/>
          <w:color w:val="000000" w:themeColor="text1"/>
          <w:sz w:val="28"/>
          <w:szCs w:val="28"/>
        </w:rPr>
        <w:t>заседание совета школы считается правомочным, если в его работе приняли участие более 50 (пятидесяти) процентов его членов. Решение совета считается принятым, если за него проголосовали более 50 (пятидесяти) процентов его членов, присутствующих на совете. При равном количестве голосов решающим является голос председателя совета школы;</w:t>
      </w:r>
    </w:p>
    <w:p w:rsidR="00C665AD" w:rsidRPr="00C665AD" w:rsidRDefault="00C665AD" w:rsidP="00C665AD">
      <w:pPr>
        <w:spacing w:after="0" w:line="240" w:lineRule="auto"/>
        <w:ind w:firstLine="708"/>
        <w:jc w:val="both"/>
        <w:rPr>
          <w:rFonts w:ascii="Times New Roman" w:hAnsi="Times New Roman"/>
          <w:color w:val="000000" w:themeColor="text1"/>
          <w:sz w:val="28"/>
          <w:szCs w:val="28"/>
        </w:rPr>
      </w:pPr>
      <w:r w:rsidRPr="00C665AD">
        <w:rPr>
          <w:rFonts w:ascii="Times New Roman" w:hAnsi="Times New Roman"/>
          <w:color w:val="000000" w:themeColor="text1"/>
          <w:sz w:val="28"/>
          <w:szCs w:val="28"/>
        </w:rPr>
        <w:t>6) компетенция совета школы:</w:t>
      </w:r>
    </w:p>
    <w:p w:rsidR="00C665AD" w:rsidRPr="00C665AD" w:rsidRDefault="00C665AD" w:rsidP="00C665AD">
      <w:pPr>
        <w:spacing w:after="0" w:line="240" w:lineRule="auto"/>
        <w:ind w:firstLine="708"/>
        <w:jc w:val="both"/>
        <w:rPr>
          <w:rFonts w:ascii="Times New Roman" w:hAnsi="Times New Roman"/>
          <w:color w:val="000000" w:themeColor="text1"/>
          <w:sz w:val="28"/>
          <w:szCs w:val="28"/>
        </w:rPr>
      </w:pPr>
      <w:r w:rsidRPr="00C665AD">
        <w:rPr>
          <w:rFonts w:ascii="Times New Roman" w:hAnsi="Times New Roman"/>
          <w:color w:val="000000" w:themeColor="text1"/>
          <w:sz w:val="28"/>
          <w:szCs w:val="28"/>
        </w:rPr>
        <w:lastRenderedPageBreak/>
        <w:t>- обсужд</w:t>
      </w:r>
      <w:r w:rsidR="00426065">
        <w:rPr>
          <w:rFonts w:ascii="Times New Roman" w:hAnsi="Times New Roman"/>
          <w:color w:val="000000" w:themeColor="text1"/>
          <w:sz w:val="28"/>
          <w:szCs w:val="28"/>
        </w:rPr>
        <w:t>ение</w:t>
      </w:r>
      <w:r w:rsidRPr="00C665AD">
        <w:rPr>
          <w:rFonts w:ascii="Times New Roman" w:hAnsi="Times New Roman"/>
          <w:color w:val="000000" w:themeColor="text1"/>
          <w:sz w:val="28"/>
          <w:szCs w:val="28"/>
        </w:rPr>
        <w:t xml:space="preserve"> вопрос</w:t>
      </w:r>
      <w:r w:rsidR="00426065">
        <w:rPr>
          <w:rFonts w:ascii="Times New Roman" w:hAnsi="Times New Roman"/>
          <w:color w:val="000000" w:themeColor="text1"/>
          <w:sz w:val="28"/>
          <w:szCs w:val="28"/>
        </w:rPr>
        <w:t>ов</w:t>
      </w:r>
      <w:r w:rsidRPr="00C665AD">
        <w:rPr>
          <w:rFonts w:ascii="Times New Roman" w:hAnsi="Times New Roman"/>
          <w:color w:val="000000" w:themeColor="text1"/>
          <w:sz w:val="28"/>
          <w:szCs w:val="28"/>
        </w:rPr>
        <w:t xml:space="preserve"> признания профессионализма работников и осуществляет выдачу соответствующих документов (отзывов, характеристик, выписок из протоколов, справок и др.);</w:t>
      </w:r>
    </w:p>
    <w:p w:rsidR="00C665AD" w:rsidRPr="00C665AD" w:rsidRDefault="00C665AD" w:rsidP="00C665AD">
      <w:pPr>
        <w:spacing w:after="0" w:line="240" w:lineRule="auto"/>
        <w:ind w:firstLine="708"/>
        <w:jc w:val="both"/>
        <w:rPr>
          <w:rFonts w:ascii="Times New Roman" w:hAnsi="Times New Roman"/>
          <w:color w:val="000000" w:themeColor="text1"/>
          <w:sz w:val="28"/>
          <w:szCs w:val="28"/>
        </w:rPr>
      </w:pPr>
      <w:r w:rsidRPr="00C665AD">
        <w:rPr>
          <w:rFonts w:ascii="Times New Roman" w:hAnsi="Times New Roman"/>
          <w:color w:val="000000" w:themeColor="text1"/>
          <w:sz w:val="28"/>
          <w:szCs w:val="28"/>
        </w:rPr>
        <w:t xml:space="preserve">- содействие привлечению внебюджетных средств для обеспечения деятельности и развития учреждения, определение направлений и порядка их расходования; </w:t>
      </w:r>
    </w:p>
    <w:p w:rsidR="00C665AD" w:rsidRPr="00C665AD" w:rsidRDefault="00C665AD" w:rsidP="00C665AD">
      <w:pPr>
        <w:spacing w:after="0" w:line="240" w:lineRule="auto"/>
        <w:ind w:firstLine="708"/>
        <w:jc w:val="both"/>
        <w:rPr>
          <w:rFonts w:ascii="Times New Roman" w:hAnsi="Times New Roman"/>
          <w:color w:val="000000" w:themeColor="text1"/>
          <w:sz w:val="28"/>
          <w:szCs w:val="28"/>
        </w:rPr>
      </w:pPr>
      <w:r w:rsidRPr="00C665AD">
        <w:rPr>
          <w:rFonts w:ascii="Times New Roman" w:hAnsi="Times New Roman"/>
          <w:color w:val="000000" w:themeColor="text1"/>
          <w:sz w:val="28"/>
          <w:szCs w:val="28"/>
        </w:rPr>
        <w:t>- обсужд</w:t>
      </w:r>
      <w:r w:rsidR="00426065">
        <w:rPr>
          <w:rFonts w:ascii="Times New Roman" w:hAnsi="Times New Roman"/>
          <w:color w:val="000000" w:themeColor="text1"/>
          <w:sz w:val="28"/>
          <w:szCs w:val="28"/>
        </w:rPr>
        <w:t>ение</w:t>
      </w:r>
      <w:r w:rsidRPr="00C665AD">
        <w:rPr>
          <w:rFonts w:ascii="Times New Roman" w:hAnsi="Times New Roman"/>
          <w:color w:val="000000" w:themeColor="text1"/>
          <w:sz w:val="28"/>
          <w:szCs w:val="28"/>
        </w:rPr>
        <w:t xml:space="preserve"> вопрос</w:t>
      </w:r>
      <w:r w:rsidR="00426065">
        <w:rPr>
          <w:rFonts w:ascii="Times New Roman" w:hAnsi="Times New Roman"/>
          <w:color w:val="000000" w:themeColor="text1"/>
          <w:sz w:val="28"/>
          <w:szCs w:val="28"/>
        </w:rPr>
        <w:t>ов</w:t>
      </w:r>
      <w:r w:rsidRPr="00C665AD">
        <w:rPr>
          <w:rFonts w:ascii="Times New Roman" w:hAnsi="Times New Roman"/>
          <w:color w:val="000000" w:themeColor="text1"/>
          <w:sz w:val="28"/>
          <w:szCs w:val="28"/>
        </w:rPr>
        <w:t xml:space="preserve"> выдвижения </w:t>
      </w:r>
      <w:r w:rsidR="00426065">
        <w:rPr>
          <w:rFonts w:ascii="Times New Roman" w:hAnsi="Times New Roman"/>
          <w:color w:val="000000" w:themeColor="text1"/>
          <w:sz w:val="28"/>
          <w:szCs w:val="28"/>
        </w:rPr>
        <w:t>спортсменов</w:t>
      </w:r>
      <w:r w:rsidRPr="00C665AD">
        <w:rPr>
          <w:rFonts w:ascii="Times New Roman" w:hAnsi="Times New Roman"/>
          <w:color w:val="000000" w:themeColor="text1"/>
          <w:sz w:val="28"/>
          <w:szCs w:val="28"/>
        </w:rPr>
        <w:t xml:space="preserve"> и работников на награждения, премии и др. поощрения, выдача соответствующих документов (отзывов, характеристик, выписок из протоколов, справок и др.);</w:t>
      </w:r>
    </w:p>
    <w:p w:rsidR="00C665AD" w:rsidRPr="00C665AD" w:rsidRDefault="00C665AD" w:rsidP="00C665AD">
      <w:pPr>
        <w:spacing w:after="0" w:line="240" w:lineRule="auto"/>
        <w:ind w:firstLine="708"/>
        <w:jc w:val="both"/>
        <w:rPr>
          <w:rFonts w:ascii="Times New Roman" w:hAnsi="Times New Roman"/>
          <w:color w:val="000000" w:themeColor="text1"/>
          <w:sz w:val="28"/>
          <w:szCs w:val="28"/>
        </w:rPr>
      </w:pPr>
      <w:r w:rsidRPr="00C665AD">
        <w:rPr>
          <w:rFonts w:ascii="Times New Roman" w:hAnsi="Times New Roman"/>
          <w:color w:val="000000" w:themeColor="text1"/>
          <w:sz w:val="28"/>
          <w:szCs w:val="28"/>
        </w:rPr>
        <w:t>- рассм</w:t>
      </w:r>
      <w:r w:rsidR="00426065">
        <w:rPr>
          <w:rFonts w:ascii="Times New Roman" w:hAnsi="Times New Roman"/>
          <w:color w:val="000000" w:themeColor="text1"/>
          <w:sz w:val="28"/>
          <w:szCs w:val="28"/>
        </w:rPr>
        <w:t>отрение</w:t>
      </w:r>
      <w:r w:rsidRPr="00C665AD">
        <w:rPr>
          <w:rFonts w:ascii="Times New Roman" w:hAnsi="Times New Roman"/>
          <w:color w:val="000000" w:themeColor="text1"/>
          <w:sz w:val="28"/>
          <w:szCs w:val="28"/>
        </w:rPr>
        <w:t xml:space="preserve"> ины</w:t>
      </w:r>
      <w:r w:rsidR="00426065">
        <w:rPr>
          <w:rFonts w:ascii="Times New Roman" w:hAnsi="Times New Roman"/>
          <w:color w:val="000000" w:themeColor="text1"/>
          <w:sz w:val="28"/>
          <w:szCs w:val="28"/>
        </w:rPr>
        <w:t>х вопросов</w:t>
      </w:r>
      <w:r w:rsidRPr="00C665AD">
        <w:rPr>
          <w:rFonts w:ascii="Times New Roman" w:hAnsi="Times New Roman"/>
          <w:color w:val="000000" w:themeColor="text1"/>
          <w:sz w:val="28"/>
          <w:szCs w:val="28"/>
        </w:rPr>
        <w:t xml:space="preserve"> деятельности </w:t>
      </w:r>
      <w:r w:rsidR="00426065">
        <w:rPr>
          <w:rFonts w:ascii="Times New Roman" w:hAnsi="Times New Roman"/>
          <w:color w:val="000000" w:themeColor="text1"/>
          <w:sz w:val="28"/>
          <w:szCs w:val="28"/>
        </w:rPr>
        <w:t>У</w:t>
      </w:r>
      <w:r w:rsidRPr="00C665AD">
        <w:rPr>
          <w:rFonts w:ascii="Times New Roman" w:hAnsi="Times New Roman"/>
          <w:color w:val="000000" w:themeColor="text1"/>
          <w:sz w:val="28"/>
          <w:szCs w:val="28"/>
        </w:rPr>
        <w:t xml:space="preserve">чреждения, принятые советом к своему рассмотрению либо вынесенные на его рассмотрение директором </w:t>
      </w:r>
      <w:r w:rsidR="00426065">
        <w:rPr>
          <w:rFonts w:ascii="Times New Roman" w:hAnsi="Times New Roman"/>
          <w:color w:val="000000" w:themeColor="text1"/>
          <w:sz w:val="28"/>
          <w:szCs w:val="28"/>
        </w:rPr>
        <w:t>У</w:t>
      </w:r>
      <w:r w:rsidRPr="00C665AD">
        <w:rPr>
          <w:rFonts w:ascii="Times New Roman" w:hAnsi="Times New Roman"/>
          <w:color w:val="000000" w:themeColor="text1"/>
          <w:sz w:val="28"/>
          <w:szCs w:val="28"/>
        </w:rPr>
        <w:t>чреждения.</w:t>
      </w:r>
    </w:p>
    <w:p w:rsidR="00C665AD" w:rsidRPr="00C665AD" w:rsidRDefault="00C665AD" w:rsidP="00C665A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C665AD">
        <w:rPr>
          <w:rFonts w:ascii="Times New Roman" w:hAnsi="Times New Roman"/>
          <w:color w:val="000000" w:themeColor="text1"/>
          <w:sz w:val="28"/>
          <w:szCs w:val="28"/>
        </w:rPr>
        <w:t xml:space="preserve">7) совет школы имеет право выступать от имени </w:t>
      </w:r>
      <w:r w:rsidR="00426065">
        <w:rPr>
          <w:rFonts w:ascii="Times New Roman" w:hAnsi="Times New Roman"/>
          <w:color w:val="000000" w:themeColor="text1"/>
          <w:sz w:val="28"/>
          <w:szCs w:val="28"/>
        </w:rPr>
        <w:t xml:space="preserve">Учреждения, а именно </w:t>
      </w:r>
      <w:r w:rsidRPr="00C665AD">
        <w:rPr>
          <w:rFonts w:ascii="Times New Roman" w:hAnsi="Times New Roman"/>
          <w:color w:val="000000" w:themeColor="text1"/>
          <w:sz w:val="28"/>
          <w:szCs w:val="28"/>
        </w:rPr>
        <w:t xml:space="preserve">представлять интересы и защищать права и законные интересы </w:t>
      </w:r>
      <w:r w:rsidR="00426065">
        <w:rPr>
          <w:rFonts w:ascii="Times New Roman" w:hAnsi="Times New Roman"/>
          <w:color w:val="000000" w:themeColor="text1"/>
          <w:sz w:val="28"/>
          <w:szCs w:val="28"/>
        </w:rPr>
        <w:t>У</w:t>
      </w:r>
      <w:r w:rsidRPr="00C665AD">
        <w:rPr>
          <w:rFonts w:ascii="Times New Roman" w:hAnsi="Times New Roman"/>
          <w:color w:val="000000" w:themeColor="text1"/>
          <w:sz w:val="28"/>
          <w:szCs w:val="28"/>
        </w:rPr>
        <w:t>чреждения перед любыми лицами и в любых формах, не противоречащих закону, в том числе обращаться в органы государственной власти, органы местного самоуправления с заявлениями, письмами, жалобами, предложениями.</w:t>
      </w:r>
    </w:p>
    <w:p w:rsidR="000919BA" w:rsidRPr="00F54DC3" w:rsidRDefault="000919BA" w:rsidP="000919BA">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0919BA" w:rsidRPr="00F54DC3" w:rsidRDefault="00114AC9" w:rsidP="00114AC9">
      <w:pPr>
        <w:autoSpaceDE w:val="0"/>
        <w:autoSpaceDN w:val="0"/>
        <w:adjustRightInd w:val="0"/>
        <w:spacing w:after="0" w:line="240" w:lineRule="auto"/>
        <w:contextualSpacing/>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5. </w:t>
      </w:r>
      <w:r w:rsidR="0053788D">
        <w:rPr>
          <w:rFonts w:ascii="Times New Roman" w:eastAsia="Times New Roman" w:hAnsi="Times New Roman"/>
          <w:b/>
          <w:bCs/>
          <w:sz w:val="28"/>
          <w:szCs w:val="28"/>
          <w:lang w:eastAsia="ru-RU"/>
        </w:rPr>
        <w:t>Филиалы и представительства учреждения</w:t>
      </w:r>
    </w:p>
    <w:p w:rsidR="000919BA" w:rsidRPr="00F54DC3" w:rsidRDefault="000919BA" w:rsidP="000919BA">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0919BA" w:rsidRPr="00F54DC3" w:rsidRDefault="000919BA" w:rsidP="000919B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54DC3">
        <w:rPr>
          <w:rFonts w:ascii="Times New Roman" w:eastAsia="Times New Roman" w:hAnsi="Times New Roman"/>
          <w:sz w:val="28"/>
          <w:szCs w:val="28"/>
          <w:lang w:eastAsia="ru-RU"/>
        </w:rPr>
        <w:t>5.1. Учреждение по согласованию с Учредителем может создавать филиалы и представительства на территории Российской Федерации.</w:t>
      </w:r>
    </w:p>
    <w:p w:rsidR="000919BA" w:rsidRPr="00F54DC3" w:rsidRDefault="000919BA" w:rsidP="000919B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54DC3">
        <w:rPr>
          <w:rFonts w:ascii="Times New Roman" w:eastAsia="Times New Roman" w:hAnsi="Times New Roman"/>
          <w:sz w:val="28"/>
          <w:szCs w:val="28"/>
          <w:lang w:eastAsia="ru-RU"/>
        </w:rPr>
        <w:t xml:space="preserve">5.2. Филиалы и представительства являются обособленными подразделениями Учреждения и не являются юридическими лицами. Филиалы и представительства наделяются имуществом в установленном законодательством Российской Федерации и законодательством </w:t>
      </w:r>
      <w:r w:rsidR="0053788D" w:rsidRPr="004962CA">
        <w:rPr>
          <w:rFonts w:ascii="Times New Roman" w:eastAsia="Times New Roman" w:hAnsi="Times New Roman"/>
          <w:sz w:val="28"/>
          <w:szCs w:val="28"/>
          <w:lang w:eastAsia="ru-RU"/>
        </w:rPr>
        <w:t>Кировской области</w:t>
      </w:r>
      <w:r w:rsidRPr="00F54DC3">
        <w:rPr>
          <w:rFonts w:ascii="Times New Roman" w:eastAsia="Times New Roman" w:hAnsi="Times New Roman"/>
          <w:sz w:val="28"/>
          <w:szCs w:val="28"/>
          <w:lang w:eastAsia="ru-RU"/>
        </w:rPr>
        <w:t xml:space="preserve"> порядке и действуют на основании утвержденных Учреждением положений в пределах, определенных настоящим Уставом направлений деятельности.</w:t>
      </w:r>
    </w:p>
    <w:p w:rsidR="000919BA" w:rsidRPr="00F54DC3" w:rsidRDefault="000919BA" w:rsidP="000919BA">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0919BA" w:rsidRPr="00F54DC3" w:rsidRDefault="00114AC9" w:rsidP="00114AC9">
      <w:pPr>
        <w:autoSpaceDE w:val="0"/>
        <w:autoSpaceDN w:val="0"/>
        <w:adjustRightInd w:val="0"/>
        <w:spacing w:after="0" w:line="240" w:lineRule="auto"/>
        <w:contextualSpacing/>
        <w:jc w:val="center"/>
        <w:outlineLvl w:val="0"/>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6. </w:t>
      </w:r>
      <w:r w:rsidR="002F2A3A">
        <w:rPr>
          <w:rFonts w:ascii="Times New Roman" w:eastAsia="Times New Roman" w:hAnsi="Times New Roman"/>
          <w:b/>
          <w:bCs/>
          <w:sz w:val="28"/>
          <w:szCs w:val="28"/>
          <w:lang w:eastAsia="ru-RU"/>
        </w:rPr>
        <w:t>Имущество и финансовое обеспечение деятельности учреждения</w:t>
      </w:r>
    </w:p>
    <w:p w:rsidR="000919BA" w:rsidRPr="00F54DC3" w:rsidRDefault="000919BA" w:rsidP="000919BA">
      <w:pPr>
        <w:autoSpaceDE w:val="0"/>
        <w:autoSpaceDN w:val="0"/>
        <w:adjustRightInd w:val="0"/>
        <w:spacing w:after="0" w:line="240" w:lineRule="auto"/>
        <w:ind w:firstLine="709"/>
        <w:jc w:val="center"/>
        <w:rPr>
          <w:rFonts w:ascii="Times New Roman" w:eastAsia="Times New Roman" w:hAnsi="Times New Roman"/>
          <w:sz w:val="28"/>
          <w:szCs w:val="28"/>
          <w:lang w:eastAsia="ru-RU"/>
        </w:rPr>
      </w:pPr>
    </w:p>
    <w:p w:rsidR="00273F9E" w:rsidRDefault="000919BA" w:rsidP="00273F9E">
      <w:pPr>
        <w:spacing w:after="0" w:line="240" w:lineRule="auto"/>
        <w:ind w:firstLine="709"/>
        <w:jc w:val="both"/>
        <w:rPr>
          <w:rFonts w:ascii="Times New Roman" w:eastAsia="Arial" w:hAnsi="Times New Roman"/>
          <w:bCs/>
          <w:kern w:val="1"/>
          <w:sz w:val="28"/>
          <w:szCs w:val="28"/>
          <w:lang w:eastAsia="fa-IR" w:bidi="fa-IR"/>
        </w:rPr>
      </w:pPr>
      <w:r w:rsidRPr="00F54DC3">
        <w:rPr>
          <w:rFonts w:ascii="Times New Roman" w:eastAsia="Times New Roman" w:hAnsi="Times New Roman"/>
          <w:sz w:val="28"/>
          <w:szCs w:val="28"/>
          <w:lang w:eastAsia="ru-RU"/>
        </w:rPr>
        <w:t>6.1.</w:t>
      </w:r>
      <w:r w:rsidRPr="00F54DC3">
        <w:rPr>
          <w:rFonts w:ascii="Times New Roman" w:eastAsia="Times New Roman" w:hAnsi="Times New Roman"/>
          <w:sz w:val="28"/>
          <w:szCs w:val="28"/>
          <w:lang w:val="en-US" w:eastAsia="ru-RU"/>
        </w:rPr>
        <w:t> </w:t>
      </w:r>
      <w:r w:rsidRPr="00F54DC3">
        <w:rPr>
          <w:rFonts w:ascii="Times New Roman" w:eastAsia="Arial" w:hAnsi="Times New Roman"/>
          <w:bCs/>
          <w:kern w:val="1"/>
          <w:sz w:val="28"/>
          <w:szCs w:val="28"/>
          <w:lang w:eastAsia="fa-IR" w:bidi="fa-IR"/>
        </w:rPr>
        <w:t xml:space="preserve">За Учреждением в целях обеспечения его деятельности в соответствии с настоящим Уставом закрепляются здания, сооружения, имущественные комплексы, оборудование, иное необходимое имущество потребительского, социального, культурного и иного назначения, </w:t>
      </w:r>
      <w:r w:rsidR="00273F9E" w:rsidRPr="00273F9E">
        <w:rPr>
          <w:rFonts w:ascii="Times New Roman" w:eastAsia="Arial" w:hAnsi="Times New Roman"/>
          <w:bCs/>
          <w:kern w:val="1"/>
          <w:sz w:val="28"/>
          <w:szCs w:val="28"/>
          <w:lang w:eastAsia="fa-IR" w:bidi="fa-IR"/>
        </w:rPr>
        <w:t xml:space="preserve">а также приобретенное им по договору или иным основаниям, принадлежит Учреждению на праве оперативного управления в соответствии с Гражданским кодексом Российской Федерации. </w:t>
      </w:r>
    </w:p>
    <w:p w:rsidR="00273F9E" w:rsidRPr="00273F9E" w:rsidRDefault="00273F9E" w:rsidP="00273F9E">
      <w:pPr>
        <w:spacing w:after="0" w:line="240" w:lineRule="auto"/>
        <w:ind w:firstLine="709"/>
        <w:jc w:val="both"/>
        <w:rPr>
          <w:rFonts w:ascii="Times New Roman" w:eastAsia="Arial" w:hAnsi="Times New Roman"/>
          <w:bCs/>
          <w:kern w:val="1"/>
          <w:sz w:val="28"/>
          <w:szCs w:val="28"/>
          <w:lang w:eastAsia="fa-IR" w:bidi="fa-IR"/>
        </w:rPr>
      </w:pPr>
      <w:r>
        <w:rPr>
          <w:rFonts w:ascii="Times New Roman" w:eastAsia="Arial" w:hAnsi="Times New Roman"/>
          <w:bCs/>
          <w:kern w:val="1"/>
          <w:sz w:val="28"/>
          <w:szCs w:val="28"/>
          <w:lang w:eastAsia="fa-IR" w:bidi="fa-IR"/>
        </w:rPr>
        <w:t xml:space="preserve">6.2. </w:t>
      </w:r>
      <w:r w:rsidRPr="00273F9E">
        <w:rPr>
          <w:rFonts w:ascii="Times New Roman" w:eastAsia="Arial" w:hAnsi="Times New Roman"/>
          <w:bCs/>
          <w:kern w:val="1"/>
          <w:sz w:val="28"/>
          <w:szCs w:val="28"/>
          <w:lang w:eastAsia="fa-IR" w:bidi="fa-IR"/>
        </w:rPr>
        <w:t>При осуществлении права оперативного управления Учреждение:</w:t>
      </w:r>
    </w:p>
    <w:p w:rsidR="00273F9E" w:rsidRPr="00273F9E" w:rsidRDefault="00273F9E" w:rsidP="00273F9E">
      <w:pPr>
        <w:spacing w:after="0" w:line="240" w:lineRule="auto"/>
        <w:ind w:firstLine="709"/>
        <w:jc w:val="both"/>
        <w:rPr>
          <w:rFonts w:ascii="Times New Roman" w:eastAsia="Arial" w:hAnsi="Times New Roman"/>
          <w:bCs/>
          <w:kern w:val="1"/>
          <w:sz w:val="28"/>
          <w:szCs w:val="28"/>
          <w:lang w:eastAsia="fa-IR" w:bidi="fa-IR"/>
        </w:rPr>
      </w:pPr>
      <w:r w:rsidRPr="00273F9E">
        <w:rPr>
          <w:rFonts w:ascii="Times New Roman" w:eastAsia="Arial" w:hAnsi="Times New Roman"/>
          <w:bCs/>
          <w:kern w:val="1"/>
          <w:sz w:val="28"/>
          <w:szCs w:val="28"/>
          <w:lang w:eastAsia="fa-IR" w:bidi="fa-IR"/>
        </w:rPr>
        <w:t>эффективно использует закрепленное имущество;</w:t>
      </w:r>
    </w:p>
    <w:p w:rsidR="00273F9E" w:rsidRPr="00273F9E" w:rsidRDefault="00273F9E" w:rsidP="00273F9E">
      <w:pPr>
        <w:spacing w:after="0" w:line="240" w:lineRule="auto"/>
        <w:ind w:firstLine="709"/>
        <w:jc w:val="both"/>
        <w:rPr>
          <w:rFonts w:ascii="Times New Roman" w:eastAsia="Arial" w:hAnsi="Times New Roman"/>
          <w:bCs/>
          <w:kern w:val="1"/>
          <w:sz w:val="28"/>
          <w:szCs w:val="28"/>
          <w:lang w:eastAsia="fa-IR" w:bidi="fa-IR"/>
        </w:rPr>
      </w:pPr>
      <w:r w:rsidRPr="00273F9E">
        <w:rPr>
          <w:rFonts w:ascii="Times New Roman" w:eastAsia="Arial" w:hAnsi="Times New Roman"/>
          <w:bCs/>
          <w:kern w:val="1"/>
          <w:sz w:val="28"/>
          <w:szCs w:val="28"/>
          <w:lang w:eastAsia="fa-IR" w:bidi="fa-IR"/>
        </w:rPr>
        <w:t>обеспечивает сохранность имущества и использование его по назначению;</w:t>
      </w:r>
    </w:p>
    <w:p w:rsidR="00273F9E" w:rsidRPr="00273F9E" w:rsidRDefault="00273F9E" w:rsidP="00273F9E">
      <w:pPr>
        <w:spacing w:after="0" w:line="240" w:lineRule="auto"/>
        <w:ind w:firstLine="709"/>
        <w:jc w:val="both"/>
        <w:rPr>
          <w:rFonts w:ascii="Times New Roman" w:eastAsia="Arial" w:hAnsi="Times New Roman"/>
          <w:bCs/>
          <w:kern w:val="1"/>
          <w:sz w:val="28"/>
          <w:szCs w:val="28"/>
          <w:lang w:eastAsia="fa-IR" w:bidi="fa-IR"/>
        </w:rPr>
      </w:pPr>
      <w:r w:rsidRPr="00273F9E">
        <w:rPr>
          <w:rFonts w:ascii="Times New Roman" w:eastAsia="Arial" w:hAnsi="Times New Roman"/>
          <w:bCs/>
          <w:kern w:val="1"/>
          <w:sz w:val="28"/>
          <w:szCs w:val="28"/>
          <w:lang w:eastAsia="fa-IR" w:bidi="fa-IR"/>
        </w:rPr>
        <w:t>не допускает ухудшения технического состояния имущества, за исключением       нормального износа;</w:t>
      </w:r>
    </w:p>
    <w:p w:rsidR="00273F9E" w:rsidRDefault="00273F9E" w:rsidP="00273F9E">
      <w:pPr>
        <w:spacing w:after="0" w:line="240" w:lineRule="auto"/>
        <w:ind w:firstLine="709"/>
        <w:jc w:val="both"/>
        <w:rPr>
          <w:rFonts w:ascii="Times New Roman" w:eastAsia="Arial" w:hAnsi="Times New Roman"/>
          <w:bCs/>
          <w:kern w:val="1"/>
          <w:sz w:val="28"/>
          <w:szCs w:val="28"/>
          <w:lang w:eastAsia="fa-IR" w:bidi="fa-IR"/>
        </w:rPr>
      </w:pPr>
      <w:r w:rsidRPr="00273F9E">
        <w:rPr>
          <w:rFonts w:ascii="Times New Roman" w:eastAsia="Arial" w:hAnsi="Times New Roman"/>
          <w:bCs/>
          <w:kern w:val="1"/>
          <w:sz w:val="28"/>
          <w:szCs w:val="28"/>
          <w:lang w:eastAsia="fa-IR" w:bidi="fa-IR"/>
        </w:rPr>
        <w:lastRenderedPageBreak/>
        <w:t>при необходимости организует капитальный и текущий ремонт имущества при соответствующем бюджетном финансировании.</w:t>
      </w:r>
    </w:p>
    <w:p w:rsidR="00273F9E" w:rsidRPr="00273F9E" w:rsidRDefault="00273F9E" w:rsidP="00273F9E">
      <w:pPr>
        <w:spacing w:after="0" w:line="240" w:lineRule="auto"/>
        <w:ind w:firstLine="709"/>
        <w:jc w:val="both"/>
        <w:rPr>
          <w:rFonts w:ascii="Times New Roman" w:eastAsia="Arial" w:hAnsi="Times New Roman"/>
          <w:bCs/>
          <w:kern w:val="1"/>
          <w:sz w:val="28"/>
          <w:szCs w:val="28"/>
          <w:lang w:eastAsia="fa-IR" w:bidi="fa-IR"/>
        </w:rPr>
      </w:pPr>
      <w:r>
        <w:rPr>
          <w:rFonts w:ascii="Times New Roman" w:eastAsia="Arial" w:hAnsi="Times New Roman"/>
          <w:bCs/>
          <w:kern w:val="1"/>
          <w:sz w:val="28"/>
          <w:szCs w:val="28"/>
          <w:lang w:eastAsia="fa-IR" w:bidi="fa-IR"/>
        </w:rPr>
        <w:t xml:space="preserve">6.3. </w:t>
      </w:r>
      <w:r w:rsidRPr="00273F9E">
        <w:rPr>
          <w:rFonts w:ascii="Times New Roman" w:eastAsia="Arial" w:hAnsi="Times New Roman"/>
          <w:bCs/>
          <w:kern w:val="1"/>
          <w:sz w:val="28"/>
          <w:szCs w:val="28"/>
          <w:lang w:eastAsia="fa-IR" w:bidi="fa-IR"/>
        </w:rPr>
        <w:t>Собственник имущества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 Имуществом, изъятым у Учреждения, собственник этого имущества вправе распорядиться по своему усмотрению.</w:t>
      </w:r>
    </w:p>
    <w:p w:rsidR="00273F9E" w:rsidRPr="00273F9E" w:rsidRDefault="00273F9E" w:rsidP="00273F9E">
      <w:pPr>
        <w:spacing w:after="0" w:line="240" w:lineRule="auto"/>
        <w:ind w:firstLine="709"/>
        <w:jc w:val="both"/>
        <w:rPr>
          <w:rFonts w:ascii="Times New Roman" w:eastAsia="Arial" w:hAnsi="Times New Roman"/>
          <w:bCs/>
          <w:kern w:val="1"/>
          <w:sz w:val="28"/>
          <w:szCs w:val="28"/>
          <w:lang w:eastAsia="fa-IR" w:bidi="fa-IR"/>
        </w:rPr>
      </w:pPr>
      <w:r>
        <w:rPr>
          <w:rFonts w:ascii="Times New Roman" w:eastAsia="Arial" w:hAnsi="Times New Roman"/>
          <w:bCs/>
          <w:kern w:val="1"/>
          <w:sz w:val="28"/>
          <w:szCs w:val="28"/>
          <w:lang w:eastAsia="fa-IR" w:bidi="fa-IR"/>
        </w:rPr>
        <w:t>6</w:t>
      </w:r>
      <w:r w:rsidRPr="00273F9E">
        <w:rPr>
          <w:rFonts w:ascii="Times New Roman" w:eastAsia="Arial" w:hAnsi="Times New Roman"/>
          <w:bCs/>
          <w:kern w:val="1"/>
          <w:sz w:val="28"/>
          <w:szCs w:val="28"/>
          <w:lang w:eastAsia="fa-IR" w:bidi="fa-IR"/>
        </w:rPr>
        <w:t>.</w:t>
      </w:r>
      <w:r>
        <w:rPr>
          <w:rFonts w:ascii="Times New Roman" w:eastAsia="Arial" w:hAnsi="Times New Roman"/>
          <w:bCs/>
          <w:kern w:val="1"/>
          <w:sz w:val="28"/>
          <w:szCs w:val="28"/>
          <w:lang w:eastAsia="fa-IR" w:bidi="fa-IR"/>
        </w:rPr>
        <w:t>4</w:t>
      </w:r>
      <w:r w:rsidRPr="00273F9E">
        <w:rPr>
          <w:rFonts w:ascii="Times New Roman" w:eastAsia="Arial" w:hAnsi="Times New Roman"/>
          <w:bCs/>
          <w:kern w:val="1"/>
          <w:sz w:val="28"/>
          <w:szCs w:val="28"/>
          <w:lang w:eastAsia="fa-IR" w:bidi="fa-IR"/>
        </w:rPr>
        <w:t>. Учреждению предоставляются земельные участки в постоянное (бессрочное) пользование.</w:t>
      </w:r>
    </w:p>
    <w:p w:rsidR="000919BA" w:rsidRDefault="000919BA" w:rsidP="000919BA">
      <w:pPr>
        <w:spacing w:after="0" w:line="240" w:lineRule="auto"/>
        <w:ind w:firstLine="709"/>
        <w:jc w:val="both"/>
        <w:rPr>
          <w:rFonts w:ascii="Times New Roman" w:eastAsia="Times New Roman" w:hAnsi="Times New Roman"/>
          <w:bCs/>
          <w:sz w:val="28"/>
          <w:szCs w:val="28"/>
          <w:lang w:eastAsia="ru-RU"/>
        </w:rPr>
      </w:pPr>
      <w:r w:rsidRPr="00F54DC3">
        <w:rPr>
          <w:rFonts w:ascii="Times New Roman" w:eastAsia="Arial" w:hAnsi="Times New Roman"/>
          <w:bCs/>
          <w:kern w:val="1"/>
          <w:sz w:val="28"/>
          <w:szCs w:val="28"/>
          <w:lang w:eastAsia="fa-IR" w:bidi="fa-IR"/>
        </w:rPr>
        <w:t>6.</w:t>
      </w:r>
      <w:r w:rsidR="00273F9E">
        <w:rPr>
          <w:rFonts w:ascii="Times New Roman" w:eastAsia="Arial" w:hAnsi="Times New Roman"/>
          <w:bCs/>
          <w:kern w:val="1"/>
          <w:sz w:val="28"/>
          <w:szCs w:val="28"/>
          <w:lang w:eastAsia="fa-IR" w:bidi="fa-IR"/>
        </w:rPr>
        <w:t>5</w:t>
      </w:r>
      <w:r w:rsidRPr="00F54DC3">
        <w:rPr>
          <w:rFonts w:ascii="Times New Roman" w:eastAsia="Arial" w:hAnsi="Times New Roman"/>
          <w:bCs/>
          <w:kern w:val="1"/>
          <w:sz w:val="28"/>
          <w:szCs w:val="28"/>
          <w:lang w:eastAsia="fa-IR" w:bidi="fa-IR"/>
        </w:rPr>
        <w:t xml:space="preserve">. </w:t>
      </w:r>
      <w:r w:rsidRPr="00F54DC3">
        <w:rPr>
          <w:rFonts w:ascii="Times New Roman" w:eastAsia="Times New Roman" w:hAnsi="Times New Roman"/>
          <w:bCs/>
          <w:sz w:val="28"/>
          <w:szCs w:val="28"/>
          <w:lang w:eastAsia="ru-RU"/>
        </w:rPr>
        <w:t>Источниками формирования имущества Учреждения в денежной и иных формах являются:</w:t>
      </w:r>
    </w:p>
    <w:p w:rsidR="00273F9E" w:rsidRPr="00273F9E" w:rsidRDefault="00273F9E" w:rsidP="00273F9E">
      <w:pPr>
        <w:spacing w:after="0" w:line="240" w:lineRule="auto"/>
        <w:ind w:firstLine="709"/>
        <w:jc w:val="both"/>
        <w:rPr>
          <w:rFonts w:ascii="Times New Roman" w:eastAsia="Times New Roman" w:hAnsi="Times New Roman"/>
          <w:bCs/>
          <w:sz w:val="28"/>
          <w:szCs w:val="28"/>
          <w:lang w:eastAsia="ru-RU"/>
        </w:rPr>
      </w:pPr>
      <w:r w:rsidRPr="00273F9E">
        <w:rPr>
          <w:rFonts w:ascii="Times New Roman" w:eastAsia="Times New Roman" w:hAnsi="Times New Roman"/>
          <w:bCs/>
          <w:sz w:val="28"/>
          <w:szCs w:val="28"/>
          <w:lang w:eastAsia="ru-RU"/>
        </w:rPr>
        <w:t>имущество, закрепленное за ним на праве оперативного управления;</w:t>
      </w:r>
    </w:p>
    <w:p w:rsidR="00273F9E" w:rsidRPr="00273F9E" w:rsidRDefault="00273F9E" w:rsidP="00273F9E">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и</w:t>
      </w:r>
      <w:r w:rsidRPr="00273F9E">
        <w:rPr>
          <w:rFonts w:ascii="Times New Roman" w:eastAsia="Times New Roman" w:hAnsi="Times New Roman"/>
          <w:bCs/>
          <w:sz w:val="28"/>
          <w:szCs w:val="28"/>
          <w:lang w:eastAsia="ru-RU"/>
        </w:rPr>
        <w:t>мущество, приобретенное Учреждением за счет средств, выделенных ему собственником на приобретение этого имущества;</w:t>
      </w:r>
    </w:p>
    <w:p w:rsidR="00273F9E" w:rsidRPr="00273F9E" w:rsidRDefault="00273F9E" w:rsidP="00273F9E">
      <w:pPr>
        <w:spacing w:after="0" w:line="240" w:lineRule="auto"/>
        <w:ind w:firstLine="709"/>
        <w:jc w:val="both"/>
        <w:rPr>
          <w:rFonts w:ascii="Times New Roman" w:eastAsia="Times New Roman" w:hAnsi="Times New Roman"/>
          <w:bCs/>
          <w:sz w:val="28"/>
          <w:szCs w:val="28"/>
          <w:lang w:eastAsia="ru-RU"/>
        </w:rPr>
      </w:pPr>
      <w:r w:rsidRPr="00273F9E">
        <w:rPr>
          <w:rFonts w:ascii="Times New Roman" w:eastAsia="Times New Roman" w:hAnsi="Times New Roman"/>
          <w:bCs/>
          <w:sz w:val="28"/>
          <w:szCs w:val="28"/>
          <w:lang w:eastAsia="ru-RU"/>
        </w:rPr>
        <w:t>средства спонсоров</w:t>
      </w:r>
      <w:r>
        <w:rPr>
          <w:rFonts w:ascii="Times New Roman" w:eastAsia="Times New Roman" w:hAnsi="Times New Roman"/>
          <w:bCs/>
          <w:sz w:val="28"/>
          <w:szCs w:val="28"/>
          <w:lang w:eastAsia="ru-RU"/>
        </w:rPr>
        <w:t>, имущественные взносы</w:t>
      </w:r>
      <w:r w:rsidRPr="00273F9E">
        <w:rPr>
          <w:rFonts w:ascii="Times New Roman" w:eastAsia="Times New Roman" w:hAnsi="Times New Roman"/>
          <w:bCs/>
          <w:sz w:val="28"/>
          <w:szCs w:val="28"/>
          <w:lang w:eastAsia="ru-RU"/>
        </w:rPr>
        <w:t xml:space="preserve"> и добровольные пожертвования общественных и       благотворительных организаций, фондов, граждан;</w:t>
      </w:r>
    </w:p>
    <w:p w:rsidR="00273F9E" w:rsidRPr="00273F9E" w:rsidRDefault="00273F9E" w:rsidP="00273F9E">
      <w:pPr>
        <w:spacing w:after="0" w:line="240" w:lineRule="auto"/>
        <w:ind w:firstLine="709"/>
        <w:jc w:val="both"/>
        <w:rPr>
          <w:rFonts w:ascii="Times New Roman" w:eastAsia="Times New Roman" w:hAnsi="Times New Roman"/>
          <w:bCs/>
          <w:sz w:val="28"/>
          <w:szCs w:val="28"/>
          <w:lang w:eastAsia="ru-RU"/>
        </w:rPr>
      </w:pPr>
      <w:r w:rsidRPr="00273F9E">
        <w:rPr>
          <w:rFonts w:ascii="Times New Roman" w:eastAsia="Times New Roman" w:hAnsi="Times New Roman"/>
          <w:bCs/>
          <w:sz w:val="28"/>
          <w:szCs w:val="28"/>
          <w:lang w:eastAsia="ru-RU"/>
        </w:rPr>
        <w:t xml:space="preserve">иные доходы и поступления, не запрещенные действующим </w:t>
      </w:r>
      <w:r w:rsidR="006F63D1" w:rsidRPr="00273F9E">
        <w:rPr>
          <w:rFonts w:ascii="Times New Roman" w:eastAsia="Times New Roman" w:hAnsi="Times New Roman"/>
          <w:bCs/>
          <w:sz w:val="28"/>
          <w:szCs w:val="28"/>
          <w:lang w:eastAsia="ru-RU"/>
        </w:rPr>
        <w:t>законодательством Российской</w:t>
      </w:r>
      <w:r w:rsidRPr="00273F9E">
        <w:rPr>
          <w:rFonts w:ascii="Times New Roman" w:eastAsia="Times New Roman" w:hAnsi="Times New Roman"/>
          <w:bCs/>
          <w:sz w:val="28"/>
          <w:szCs w:val="28"/>
          <w:lang w:eastAsia="ru-RU"/>
        </w:rPr>
        <w:t xml:space="preserve"> Федерации.</w:t>
      </w:r>
    </w:p>
    <w:p w:rsidR="00273F9E" w:rsidRPr="00273F9E" w:rsidRDefault="00273F9E" w:rsidP="00273F9E">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6</w:t>
      </w:r>
      <w:r w:rsidRPr="00273F9E">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6</w:t>
      </w:r>
      <w:r w:rsidRPr="00273F9E">
        <w:rPr>
          <w:rFonts w:ascii="Times New Roman" w:eastAsia="Times New Roman" w:hAnsi="Times New Roman"/>
          <w:bCs/>
          <w:sz w:val="28"/>
          <w:szCs w:val="28"/>
          <w:lang w:eastAsia="ru-RU"/>
        </w:rPr>
        <w:t>. Реализация услуг</w:t>
      </w:r>
      <w:r>
        <w:rPr>
          <w:rFonts w:ascii="Times New Roman" w:eastAsia="Times New Roman" w:hAnsi="Times New Roman"/>
          <w:bCs/>
          <w:sz w:val="28"/>
          <w:szCs w:val="28"/>
          <w:lang w:eastAsia="ru-RU"/>
        </w:rPr>
        <w:t xml:space="preserve"> </w:t>
      </w:r>
      <w:r w:rsidRPr="00273F9E">
        <w:rPr>
          <w:rFonts w:ascii="Times New Roman" w:eastAsia="Times New Roman" w:hAnsi="Times New Roman"/>
          <w:bCs/>
          <w:sz w:val="28"/>
          <w:szCs w:val="28"/>
          <w:lang w:eastAsia="ru-RU"/>
        </w:rPr>
        <w:t>осуществляется по ценам (тарифам), устанавливаемым Учреждением самостоятельно.</w:t>
      </w:r>
    </w:p>
    <w:p w:rsidR="000919BA" w:rsidRPr="00F54DC3" w:rsidRDefault="00953E3A" w:rsidP="000919BA">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6.</w:t>
      </w:r>
      <w:r w:rsidR="00273F9E">
        <w:rPr>
          <w:rFonts w:ascii="Times New Roman" w:eastAsia="Times New Roman" w:hAnsi="Times New Roman"/>
          <w:bCs/>
          <w:sz w:val="28"/>
          <w:szCs w:val="28"/>
          <w:lang w:eastAsia="ru-RU"/>
        </w:rPr>
        <w:t>7</w:t>
      </w:r>
      <w:r w:rsidR="000919BA" w:rsidRPr="00F54DC3">
        <w:rPr>
          <w:rFonts w:ascii="Times New Roman" w:eastAsia="Times New Roman" w:hAnsi="Times New Roman"/>
          <w:bCs/>
          <w:sz w:val="28"/>
          <w:szCs w:val="28"/>
          <w:lang w:eastAsia="ru-RU"/>
        </w:rPr>
        <w:t xml:space="preserve">. Учреждение без согласия собственника не вправе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этого имущества. </w:t>
      </w:r>
    </w:p>
    <w:p w:rsidR="000919BA" w:rsidRPr="00F54DC3" w:rsidRDefault="000919BA" w:rsidP="000919BA">
      <w:pPr>
        <w:spacing w:after="0" w:line="240" w:lineRule="auto"/>
        <w:ind w:firstLine="709"/>
        <w:jc w:val="both"/>
        <w:rPr>
          <w:rFonts w:ascii="Times New Roman" w:eastAsia="Times New Roman" w:hAnsi="Times New Roman"/>
          <w:bCs/>
          <w:sz w:val="28"/>
          <w:szCs w:val="28"/>
          <w:lang w:eastAsia="ru-RU"/>
        </w:rPr>
      </w:pPr>
      <w:r w:rsidRPr="00F54DC3">
        <w:rPr>
          <w:rFonts w:ascii="Times New Roman" w:eastAsia="Times New Roman" w:hAnsi="Times New Roman"/>
          <w:bCs/>
          <w:sz w:val="28"/>
          <w:szCs w:val="28"/>
          <w:lang w:eastAsia="ru-RU"/>
        </w:rPr>
        <w:t>6.</w:t>
      </w:r>
      <w:r w:rsidR="00273F9E">
        <w:rPr>
          <w:rFonts w:ascii="Times New Roman" w:eastAsia="Times New Roman" w:hAnsi="Times New Roman"/>
          <w:bCs/>
          <w:sz w:val="28"/>
          <w:szCs w:val="28"/>
          <w:lang w:eastAsia="ru-RU"/>
        </w:rPr>
        <w:t>8</w:t>
      </w:r>
      <w:r w:rsidRPr="00F54DC3">
        <w:rPr>
          <w:rFonts w:ascii="Times New Roman" w:eastAsia="Times New Roman" w:hAnsi="Times New Roman"/>
          <w:bCs/>
          <w:sz w:val="28"/>
          <w:szCs w:val="28"/>
          <w:lang w:eastAsia="ru-RU"/>
        </w:rPr>
        <w:t>.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w:t>
      </w:r>
    </w:p>
    <w:p w:rsidR="000919BA" w:rsidRPr="00F54DC3" w:rsidRDefault="000919BA" w:rsidP="000919BA">
      <w:pPr>
        <w:spacing w:after="0" w:line="240" w:lineRule="auto"/>
        <w:ind w:firstLine="709"/>
        <w:jc w:val="both"/>
        <w:rPr>
          <w:rFonts w:ascii="Times New Roman" w:eastAsia="Times New Roman" w:hAnsi="Times New Roman"/>
          <w:bCs/>
          <w:sz w:val="28"/>
          <w:szCs w:val="28"/>
          <w:lang w:eastAsia="ru-RU"/>
        </w:rPr>
      </w:pPr>
      <w:r w:rsidRPr="00F54DC3">
        <w:rPr>
          <w:rFonts w:ascii="Times New Roman" w:eastAsia="Times New Roman" w:hAnsi="Times New Roman"/>
          <w:bCs/>
          <w:sz w:val="28"/>
          <w:szCs w:val="28"/>
          <w:lang w:eastAsia="ru-RU"/>
        </w:rPr>
        <w:t>Порядок отнесения имущества к категории особо ценного движимого имущества устанавливается Правительством Российской Федерации.</w:t>
      </w:r>
    </w:p>
    <w:p w:rsidR="000919BA" w:rsidRPr="00F54DC3" w:rsidRDefault="000919BA" w:rsidP="000919BA">
      <w:pPr>
        <w:spacing w:after="0" w:line="240" w:lineRule="auto"/>
        <w:ind w:firstLine="709"/>
        <w:jc w:val="both"/>
        <w:rPr>
          <w:rFonts w:ascii="Times New Roman" w:eastAsia="Times New Roman" w:hAnsi="Times New Roman"/>
          <w:bCs/>
          <w:sz w:val="28"/>
          <w:szCs w:val="28"/>
          <w:lang w:eastAsia="ru-RU"/>
        </w:rPr>
      </w:pPr>
      <w:r w:rsidRPr="00F54DC3">
        <w:rPr>
          <w:rFonts w:ascii="Times New Roman" w:eastAsia="Times New Roman" w:hAnsi="Times New Roman"/>
          <w:bCs/>
          <w:sz w:val="28"/>
          <w:szCs w:val="28"/>
          <w:lang w:eastAsia="ru-RU"/>
        </w:rPr>
        <w:t>Переч</w:t>
      </w:r>
      <w:r w:rsidR="00273F9E">
        <w:rPr>
          <w:rFonts w:ascii="Times New Roman" w:eastAsia="Times New Roman" w:hAnsi="Times New Roman"/>
          <w:bCs/>
          <w:sz w:val="28"/>
          <w:szCs w:val="28"/>
          <w:lang w:eastAsia="ru-RU"/>
        </w:rPr>
        <w:t>е</w:t>
      </w:r>
      <w:r w:rsidRPr="00F54DC3">
        <w:rPr>
          <w:rFonts w:ascii="Times New Roman" w:eastAsia="Times New Roman" w:hAnsi="Times New Roman"/>
          <w:bCs/>
          <w:sz w:val="28"/>
          <w:szCs w:val="28"/>
          <w:lang w:eastAsia="ru-RU"/>
        </w:rPr>
        <w:t>н</w:t>
      </w:r>
      <w:r w:rsidR="00273F9E">
        <w:rPr>
          <w:rFonts w:ascii="Times New Roman" w:eastAsia="Times New Roman" w:hAnsi="Times New Roman"/>
          <w:bCs/>
          <w:sz w:val="28"/>
          <w:szCs w:val="28"/>
          <w:lang w:eastAsia="ru-RU"/>
        </w:rPr>
        <w:t>ь</w:t>
      </w:r>
      <w:r w:rsidRPr="00F54DC3">
        <w:rPr>
          <w:rFonts w:ascii="Times New Roman" w:eastAsia="Times New Roman" w:hAnsi="Times New Roman"/>
          <w:bCs/>
          <w:sz w:val="28"/>
          <w:szCs w:val="28"/>
          <w:lang w:eastAsia="ru-RU"/>
        </w:rPr>
        <w:t xml:space="preserve"> особо ценного движимого имущества определяются Учредителем. </w:t>
      </w:r>
    </w:p>
    <w:p w:rsidR="000919BA" w:rsidRPr="00F54DC3" w:rsidRDefault="000919BA" w:rsidP="000919BA">
      <w:pPr>
        <w:spacing w:after="0" w:line="240" w:lineRule="auto"/>
        <w:ind w:firstLine="709"/>
        <w:jc w:val="both"/>
        <w:rPr>
          <w:rFonts w:ascii="Times New Roman" w:eastAsia="Times New Roman" w:hAnsi="Times New Roman"/>
          <w:bCs/>
          <w:sz w:val="28"/>
          <w:szCs w:val="28"/>
          <w:lang w:eastAsia="ru-RU"/>
        </w:rPr>
      </w:pPr>
      <w:r w:rsidRPr="00F54DC3">
        <w:rPr>
          <w:rFonts w:ascii="Times New Roman" w:eastAsia="Times New Roman" w:hAnsi="Times New Roman"/>
          <w:bCs/>
          <w:sz w:val="28"/>
          <w:szCs w:val="28"/>
          <w:lang w:eastAsia="ru-RU"/>
        </w:rPr>
        <w:t xml:space="preserve">Ведение Перечня особо ценного движимого имущества осуществляется </w:t>
      </w:r>
      <w:r w:rsidR="00953E3A">
        <w:rPr>
          <w:rFonts w:ascii="Times New Roman" w:eastAsia="Times New Roman" w:hAnsi="Times New Roman"/>
          <w:bCs/>
          <w:sz w:val="28"/>
          <w:szCs w:val="28"/>
          <w:lang w:eastAsia="ru-RU"/>
        </w:rPr>
        <w:t>Учредителем</w:t>
      </w:r>
      <w:r w:rsidRPr="00F54DC3">
        <w:rPr>
          <w:rFonts w:ascii="Times New Roman" w:eastAsia="Times New Roman" w:hAnsi="Times New Roman"/>
          <w:bCs/>
          <w:sz w:val="28"/>
          <w:szCs w:val="28"/>
          <w:lang w:eastAsia="ru-RU"/>
        </w:rPr>
        <w:t xml:space="preserve"> на основании сведений бухгалтерского учета о полном наименовании объекта, отнесенного в установленном порядке к особо ценному движимому имуществу, его балансовой стоимости и об инвентарном (учетном) номере (при его наличии).</w:t>
      </w:r>
    </w:p>
    <w:p w:rsidR="000919BA" w:rsidRPr="00F54DC3" w:rsidRDefault="000919BA" w:rsidP="000919BA">
      <w:pPr>
        <w:spacing w:after="0" w:line="240" w:lineRule="auto"/>
        <w:ind w:firstLine="709"/>
        <w:jc w:val="both"/>
        <w:rPr>
          <w:rFonts w:ascii="Times New Roman" w:eastAsia="Times New Roman" w:hAnsi="Times New Roman"/>
          <w:bCs/>
          <w:sz w:val="28"/>
          <w:szCs w:val="28"/>
          <w:lang w:eastAsia="ru-RU"/>
        </w:rPr>
      </w:pPr>
      <w:r w:rsidRPr="00F54DC3">
        <w:rPr>
          <w:rFonts w:ascii="Times New Roman" w:eastAsia="Times New Roman" w:hAnsi="Times New Roman"/>
          <w:bCs/>
          <w:sz w:val="28"/>
          <w:szCs w:val="28"/>
          <w:lang w:eastAsia="ru-RU"/>
        </w:rPr>
        <w:t>6.</w:t>
      </w:r>
      <w:r w:rsidR="00E0146A">
        <w:rPr>
          <w:rFonts w:ascii="Times New Roman" w:eastAsia="Times New Roman" w:hAnsi="Times New Roman"/>
          <w:bCs/>
          <w:sz w:val="28"/>
          <w:szCs w:val="28"/>
          <w:lang w:eastAsia="ru-RU"/>
        </w:rPr>
        <w:t>9</w:t>
      </w:r>
      <w:r w:rsidRPr="00F54DC3">
        <w:rPr>
          <w:rFonts w:ascii="Times New Roman" w:eastAsia="Times New Roman" w:hAnsi="Times New Roman"/>
          <w:bCs/>
          <w:sz w:val="28"/>
          <w:szCs w:val="28"/>
          <w:lang w:eastAsia="ru-RU"/>
        </w:rPr>
        <w:t>. Крупная сделка может быть совершена Учреждением только с предварительного согласия Учредителя.</w:t>
      </w:r>
    </w:p>
    <w:p w:rsidR="000919BA" w:rsidRPr="00F54DC3" w:rsidRDefault="000919BA" w:rsidP="000919BA">
      <w:pPr>
        <w:spacing w:after="0" w:line="240" w:lineRule="auto"/>
        <w:ind w:firstLine="709"/>
        <w:jc w:val="both"/>
        <w:rPr>
          <w:rFonts w:ascii="Times New Roman" w:eastAsia="Times New Roman" w:hAnsi="Times New Roman"/>
          <w:bCs/>
          <w:sz w:val="28"/>
          <w:szCs w:val="28"/>
          <w:lang w:eastAsia="ru-RU"/>
        </w:rPr>
      </w:pPr>
      <w:r w:rsidRPr="00F54DC3">
        <w:rPr>
          <w:rFonts w:ascii="Times New Roman" w:eastAsia="Times New Roman" w:hAnsi="Times New Roman"/>
          <w:bCs/>
          <w:sz w:val="28"/>
          <w:szCs w:val="28"/>
          <w:lang w:eastAsia="ru-RU"/>
        </w:rPr>
        <w:t>6.</w:t>
      </w:r>
      <w:r w:rsidR="00E0146A">
        <w:rPr>
          <w:rFonts w:ascii="Times New Roman" w:eastAsia="Times New Roman" w:hAnsi="Times New Roman"/>
          <w:bCs/>
          <w:sz w:val="28"/>
          <w:szCs w:val="28"/>
          <w:lang w:eastAsia="ru-RU"/>
        </w:rPr>
        <w:t>10</w:t>
      </w:r>
      <w:r w:rsidRPr="00F54DC3">
        <w:rPr>
          <w:rFonts w:ascii="Times New Roman" w:eastAsia="Times New Roman" w:hAnsi="Times New Roman"/>
          <w:bCs/>
          <w:sz w:val="28"/>
          <w:szCs w:val="28"/>
          <w:lang w:eastAsia="ru-RU"/>
        </w:rPr>
        <w:t xml:space="preserve">. Учредитель принимает решение об одобрении сделки, стороной которой является или намеревается быть Учреждение, в совершении которой имеется заинтересованность, определяемая в соответствии с критериями, установленными законодательством Российской Федерации и законодательством </w:t>
      </w:r>
      <w:r w:rsidR="0005727C" w:rsidRPr="004962CA">
        <w:rPr>
          <w:rFonts w:ascii="Times New Roman" w:eastAsia="Times New Roman" w:hAnsi="Times New Roman"/>
          <w:sz w:val="28"/>
          <w:szCs w:val="28"/>
          <w:lang w:eastAsia="ru-RU"/>
        </w:rPr>
        <w:t>Кировской области</w:t>
      </w:r>
      <w:r w:rsidRPr="00F54DC3">
        <w:rPr>
          <w:rFonts w:ascii="Times New Roman" w:eastAsia="Times New Roman" w:hAnsi="Times New Roman"/>
          <w:bCs/>
          <w:sz w:val="28"/>
          <w:szCs w:val="28"/>
          <w:lang w:eastAsia="ru-RU"/>
        </w:rPr>
        <w:t>.</w:t>
      </w:r>
    </w:p>
    <w:p w:rsidR="000919BA" w:rsidRPr="00F54DC3" w:rsidRDefault="00E0146A" w:rsidP="000919BA">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6.11</w:t>
      </w:r>
      <w:r w:rsidR="000919BA" w:rsidRPr="00F54DC3">
        <w:rPr>
          <w:rFonts w:ascii="Times New Roman" w:eastAsia="Times New Roman" w:hAnsi="Times New Roman"/>
          <w:bCs/>
          <w:sz w:val="28"/>
          <w:szCs w:val="28"/>
          <w:lang w:eastAsia="ru-RU"/>
        </w:rPr>
        <w:t>. Учреждение не вправе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из регионального</w:t>
      </w:r>
      <w:r w:rsidR="0013793C">
        <w:rPr>
          <w:rFonts w:ascii="Times New Roman" w:eastAsia="Times New Roman" w:hAnsi="Times New Roman"/>
          <w:bCs/>
          <w:sz w:val="28"/>
          <w:szCs w:val="28"/>
          <w:lang w:eastAsia="ru-RU"/>
        </w:rPr>
        <w:t>, местного</w:t>
      </w:r>
      <w:r w:rsidR="000919BA" w:rsidRPr="00F54DC3">
        <w:rPr>
          <w:rFonts w:ascii="Times New Roman" w:eastAsia="Times New Roman" w:hAnsi="Times New Roman"/>
          <w:bCs/>
          <w:sz w:val="28"/>
          <w:szCs w:val="28"/>
          <w:lang w:eastAsia="ru-RU"/>
        </w:rPr>
        <w:t xml:space="preserve"> бюджета</w:t>
      </w:r>
      <w:r w:rsidR="0013793C">
        <w:rPr>
          <w:rFonts w:ascii="Times New Roman" w:eastAsia="Times New Roman" w:hAnsi="Times New Roman"/>
          <w:bCs/>
          <w:sz w:val="28"/>
          <w:szCs w:val="28"/>
          <w:lang w:eastAsia="ru-RU"/>
        </w:rPr>
        <w:t xml:space="preserve">, </w:t>
      </w:r>
      <w:r w:rsidR="000919BA" w:rsidRPr="00F54DC3">
        <w:rPr>
          <w:rFonts w:ascii="Times New Roman" w:eastAsia="Times New Roman" w:hAnsi="Times New Roman"/>
          <w:bCs/>
          <w:sz w:val="28"/>
          <w:szCs w:val="28"/>
          <w:lang w:eastAsia="ru-RU"/>
        </w:rPr>
        <w:t xml:space="preserve">за исключением случаев, если совершение таких сделок допускается законодательством Российской Федерации и законодательством </w:t>
      </w:r>
      <w:r w:rsidR="0005727C" w:rsidRPr="004962CA">
        <w:rPr>
          <w:rFonts w:ascii="Times New Roman" w:eastAsia="Times New Roman" w:hAnsi="Times New Roman"/>
          <w:sz w:val="28"/>
          <w:szCs w:val="28"/>
          <w:lang w:eastAsia="ru-RU"/>
        </w:rPr>
        <w:t>Кировской области</w:t>
      </w:r>
      <w:r w:rsidR="000919BA" w:rsidRPr="00F54DC3">
        <w:rPr>
          <w:rFonts w:ascii="Times New Roman" w:eastAsia="Times New Roman" w:hAnsi="Times New Roman"/>
          <w:bCs/>
          <w:sz w:val="28"/>
          <w:szCs w:val="28"/>
          <w:lang w:eastAsia="ru-RU"/>
        </w:rPr>
        <w:t>.</w:t>
      </w:r>
    </w:p>
    <w:p w:rsidR="000919BA" w:rsidRPr="00E0146A" w:rsidRDefault="000919BA" w:rsidP="000919BA">
      <w:pPr>
        <w:spacing w:after="0" w:line="240" w:lineRule="auto"/>
        <w:ind w:firstLine="709"/>
        <w:jc w:val="both"/>
        <w:rPr>
          <w:rFonts w:ascii="Times New Roman" w:eastAsia="Times New Roman" w:hAnsi="Times New Roman"/>
          <w:bCs/>
          <w:sz w:val="28"/>
          <w:szCs w:val="28"/>
          <w:lang w:eastAsia="ru-RU"/>
        </w:rPr>
      </w:pPr>
      <w:r w:rsidRPr="00E0146A">
        <w:rPr>
          <w:rFonts w:ascii="Times New Roman" w:eastAsia="Times New Roman" w:hAnsi="Times New Roman"/>
          <w:bCs/>
          <w:sz w:val="28"/>
          <w:szCs w:val="28"/>
          <w:lang w:eastAsia="ru-RU"/>
        </w:rPr>
        <w:t>6.</w:t>
      </w:r>
      <w:r w:rsidR="00E0146A">
        <w:rPr>
          <w:rFonts w:ascii="Times New Roman" w:eastAsia="Times New Roman" w:hAnsi="Times New Roman"/>
          <w:bCs/>
          <w:sz w:val="28"/>
          <w:szCs w:val="28"/>
          <w:lang w:eastAsia="ru-RU"/>
        </w:rPr>
        <w:t>12</w:t>
      </w:r>
      <w:r w:rsidRPr="00E0146A">
        <w:rPr>
          <w:rFonts w:ascii="Times New Roman" w:eastAsia="Times New Roman" w:hAnsi="Times New Roman"/>
          <w:bCs/>
          <w:sz w:val="28"/>
          <w:szCs w:val="28"/>
          <w:lang w:eastAsia="ru-RU"/>
        </w:rPr>
        <w:t xml:space="preserve">. </w:t>
      </w:r>
      <w:r w:rsidR="003E17DD" w:rsidRPr="00E0146A">
        <w:rPr>
          <w:rFonts w:ascii="Times New Roman" w:eastAsia="Times New Roman" w:hAnsi="Times New Roman"/>
          <w:bCs/>
          <w:sz w:val="28"/>
          <w:szCs w:val="28"/>
          <w:lang w:eastAsia="ru-RU"/>
        </w:rPr>
        <w:t>Муниципаль</w:t>
      </w:r>
      <w:r w:rsidRPr="00E0146A">
        <w:rPr>
          <w:rFonts w:ascii="Times New Roman" w:eastAsia="Times New Roman" w:hAnsi="Times New Roman"/>
          <w:bCs/>
          <w:sz w:val="28"/>
          <w:szCs w:val="28"/>
          <w:lang w:eastAsia="ru-RU"/>
        </w:rPr>
        <w:t>ное задание для Учреждения в соответствии с предусмотренными его учредительными документами основными видами деятельности формирует</w:t>
      </w:r>
      <w:r w:rsidR="00E0146A" w:rsidRPr="00E0146A">
        <w:rPr>
          <w:rFonts w:ascii="Times New Roman" w:eastAsia="Times New Roman" w:hAnsi="Times New Roman"/>
          <w:bCs/>
          <w:sz w:val="28"/>
          <w:szCs w:val="28"/>
          <w:lang w:eastAsia="ru-RU"/>
        </w:rPr>
        <w:t xml:space="preserve"> </w:t>
      </w:r>
      <w:r w:rsidR="00A14D0A">
        <w:rPr>
          <w:rFonts w:ascii="Times New Roman" w:eastAsia="Times New Roman" w:hAnsi="Times New Roman"/>
          <w:bCs/>
          <w:sz w:val="28"/>
          <w:szCs w:val="28"/>
          <w:lang w:eastAsia="ru-RU"/>
        </w:rPr>
        <w:t>и ут</w:t>
      </w:r>
      <w:r w:rsidRPr="00E0146A">
        <w:rPr>
          <w:rFonts w:ascii="Times New Roman" w:eastAsia="Times New Roman" w:hAnsi="Times New Roman"/>
          <w:bCs/>
          <w:sz w:val="28"/>
          <w:szCs w:val="28"/>
          <w:lang w:eastAsia="ru-RU"/>
        </w:rPr>
        <w:t>верждает Учредитель.</w:t>
      </w:r>
    </w:p>
    <w:p w:rsidR="000919BA" w:rsidRPr="00F54DC3" w:rsidRDefault="00E0146A" w:rsidP="000919BA">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6.13</w:t>
      </w:r>
      <w:r w:rsidR="000919BA" w:rsidRPr="00E0146A">
        <w:rPr>
          <w:rFonts w:ascii="Times New Roman" w:eastAsia="Times New Roman" w:hAnsi="Times New Roman"/>
          <w:bCs/>
          <w:sz w:val="28"/>
          <w:szCs w:val="28"/>
          <w:lang w:eastAsia="ru-RU"/>
        </w:rPr>
        <w:t xml:space="preserve">. Финансовое обеспечение выполнения </w:t>
      </w:r>
      <w:r w:rsidR="003E17DD" w:rsidRPr="00E0146A">
        <w:rPr>
          <w:rFonts w:ascii="Times New Roman" w:eastAsia="Times New Roman" w:hAnsi="Times New Roman"/>
          <w:bCs/>
          <w:sz w:val="28"/>
          <w:szCs w:val="28"/>
          <w:lang w:eastAsia="ru-RU"/>
        </w:rPr>
        <w:t>муниципаль</w:t>
      </w:r>
      <w:r w:rsidR="000919BA" w:rsidRPr="00E0146A">
        <w:rPr>
          <w:rFonts w:ascii="Times New Roman" w:eastAsia="Times New Roman" w:hAnsi="Times New Roman"/>
          <w:bCs/>
          <w:sz w:val="28"/>
          <w:szCs w:val="28"/>
          <w:lang w:eastAsia="ru-RU"/>
        </w:rPr>
        <w:t xml:space="preserve">ного задания Учреждением </w:t>
      </w:r>
      <w:r w:rsidRPr="00E0146A">
        <w:rPr>
          <w:rFonts w:ascii="Times New Roman" w:eastAsia="Times New Roman" w:hAnsi="Times New Roman"/>
          <w:bCs/>
          <w:sz w:val="28"/>
          <w:szCs w:val="28"/>
          <w:lang w:eastAsia="ru-RU"/>
        </w:rPr>
        <w:t xml:space="preserve">может </w:t>
      </w:r>
      <w:r w:rsidR="000919BA" w:rsidRPr="00E0146A">
        <w:rPr>
          <w:rFonts w:ascii="Times New Roman" w:eastAsia="Times New Roman" w:hAnsi="Times New Roman"/>
          <w:bCs/>
          <w:sz w:val="28"/>
          <w:szCs w:val="28"/>
          <w:lang w:eastAsia="ru-RU"/>
        </w:rPr>
        <w:t>осуществля</w:t>
      </w:r>
      <w:r w:rsidR="001E5F19">
        <w:rPr>
          <w:rFonts w:ascii="Times New Roman" w:eastAsia="Times New Roman" w:hAnsi="Times New Roman"/>
          <w:bCs/>
          <w:sz w:val="28"/>
          <w:szCs w:val="28"/>
          <w:lang w:eastAsia="ru-RU"/>
        </w:rPr>
        <w:t>ться</w:t>
      </w:r>
      <w:r w:rsidR="000919BA" w:rsidRPr="00E0146A">
        <w:rPr>
          <w:rFonts w:ascii="Times New Roman" w:eastAsia="Times New Roman" w:hAnsi="Times New Roman"/>
          <w:bCs/>
          <w:sz w:val="28"/>
          <w:szCs w:val="28"/>
          <w:lang w:eastAsia="ru-RU"/>
        </w:rPr>
        <w:t xml:space="preserve"> в виде субсидий из </w:t>
      </w:r>
      <w:r w:rsidR="008A00A3" w:rsidRPr="00E0146A">
        <w:rPr>
          <w:rFonts w:ascii="Times New Roman" w:eastAsia="Times New Roman" w:hAnsi="Times New Roman"/>
          <w:bCs/>
          <w:sz w:val="28"/>
          <w:szCs w:val="28"/>
          <w:lang w:eastAsia="ru-RU"/>
        </w:rPr>
        <w:t>муниципал</w:t>
      </w:r>
      <w:r w:rsidR="000919BA" w:rsidRPr="00E0146A">
        <w:rPr>
          <w:rFonts w:ascii="Times New Roman" w:eastAsia="Times New Roman" w:hAnsi="Times New Roman"/>
          <w:bCs/>
          <w:sz w:val="28"/>
          <w:szCs w:val="28"/>
          <w:lang w:eastAsia="ru-RU"/>
        </w:rPr>
        <w:t xml:space="preserve">ьного бюджета </w:t>
      </w:r>
      <w:r w:rsidRPr="00E0146A">
        <w:rPr>
          <w:rFonts w:ascii="Times New Roman" w:eastAsia="Times New Roman" w:hAnsi="Times New Roman"/>
          <w:bCs/>
          <w:sz w:val="28"/>
          <w:szCs w:val="28"/>
          <w:lang w:eastAsia="ru-RU"/>
        </w:rPr>
        <w:t>Верхнекам</w:t>
      </w:r>
      <w:r w:rsidR="008A00A3" w:rsidRPr="00E0146A">
        <w:rPr>
          <w:rFonts w:ascii="Times New Roman" w:eastAsia="Times New Roman" w:hAnsi="Times New Roman"/>
          <w:bCs/>
          <w:sz w:val="28"/>
          <w:szCs w:val="28"/>
          <w:lang w:eastAsia="ru-RU"/>
        </w:rPr>
        <w:t xml:space="preserve">ского </w:t>
      </w:r>
      <w:r w:rsidR="00741AA2">
        <w:rPr>
          <w:rFonts w:ascii="Times New Roman" w:eastAsia="Times New Roman" w:hAnsi="Times New Roman"/>
          <w:bCs/>
          <w:sz w:val="28"/>
          <w:szCs w:val="28"/>
          <w:lang w:eastAsia="ru-RU"/>
        </w:rPr>
        <w:t>округа</w:t>
      </w:r>
      <w:r w:rsidR="000919BA" w:rsidRPr="00E0146A">
        <w:rPr>
          <w:rFonts w:ascii="Times New Roman" w:eastAsia="Times New Roman" w:hAnsi="Times New Roman"/>
          <w:bCs/>
          <w:sz w:val="28"/>
          <w:szCs w:val="28"/>
          <w:lang w:eastAsia="ru-RU"/>
        </w:rPr>
        <w:t>.</w:t>
      </w:r>
    </w:p>
    <w:p w:rsidR="000919BA" w:rsidRPr="00F54DC3" w:rsidRDefault="00E0146A" w:rsidP="000919BA">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6.14</w:t>
      </w:r>
      <w:r w:rsidR="000919BA" w:rsidRPr="00F54DC3">
        <w:rPr>
          <w:rFonts w:ascii="Times New Roman" w:eastAsia="Times New Roman" w:hAnsi="Times New Roman"/>
          <w:bCs/>
          <w:sz w:val="28"/>
          <w:szCs w:val="28"/>
          <w:lang w:eastAsia="ru-RU"/>
        </w:rPr>
        <w:t xml:space="preserve">. Финансовое обеспечение выполнения </w:t>
      </w:r>
      <w:r w:rsidR="008A00A3">
        <w:rPr>
          <w:rFonts w:ascii="Times New Roman" w:eastAsia="Times New Roman" w:hAnsi="Times New Roman"/>
          <w:bCs/>
          <w:sz w:val="28"/>
          <w:szCs w:val="28"/>
          <w:lang w:eastAsia="ru-RU"/>
        </w:rPr>
        <w:t>муниципаль</w:t>
      </w:r>
      <w:r w:rsidR="000919BA" w:rsidRPr="00F54DC3">
        <w:rPr>
          <w:rFonts w:ascii="Times New Roman" w:eastAsia="Times New Roman" w:hAnsi="Times New Roman"/>
          <w:bCs/>
          <w:sz w:val="28"/>
          <w:szCs w:val="28"/>
          <w:lang w:eastAsia="ru-RU"/>
        </w:rPr>
        <w:t>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0919BA" w:rsidRPr="00F54DC3" w:rsidRDefault="00E0146A" w:rsidP="000919BA">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6.15</w:t>
      </w:r>
      <w:r w:rsidR="000919BA" w:rsidRPr="00F54DC3">
        <w:rPr>
          <w:rFonts w:ascii="Times New Roman" w:eastAsia="Times New Roman" w:hAnsi="Times New Roman"/>
          <w:bCs/>
          <w:sz w:val="28"/>
          <w:szCs w:val="28"/>
          <w:lang w:eastAsia="ru-RU"/>
        </w:rPr>
        <w:t xml:space="preserve">. Учреждение не вправе отказаться от выполнения </w:t>
      </w:r>
      <w:r w:rsidR="0059346D">
        <w:rPr>
          <w:rFonts w:ascii="Times New Roman" w:eastAsia="Times New Roman" w:hAnsi="Times New Roman"/>
          <w:bCs/>
          <w:sz w:val="28"/>
          <w:szCs w:val="28"/>
          <w:lang w:eastAsia="ru-RU"/>
        </w:rPr>
        <w:t>муниципаль</w:t>
      </w:r>
      <w:r w:rsidR="000919BA" w:rsidRPr="00F54DC3">
        <w:rPr>
          <w:rFonts w:ascii="Times New Roman" w:eastAsia="Times New Roman" w:hAnsi="Times New Roman"/>
          <w:bCs/>
          <w:sz w:val="28"/>
          <w:szCs w:val="28"/>
          <w:lang w:eastAsia="ru-RU"/>
        </w:rPr>
        <w:t>ного задания.</w:t>
      </w:r>
    </w:p>
    <w:p w:rsidR="000919BA" w:rsidRPr="00F54DC3" w:rsidRDefault="0059346D" w:rsidP="000919BA">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6.1</w:t>
      </w:r>
      <w:r w:rsidR="00E0146A">
        <w:rPr>
          <w:rFonts w:ascii="Times New Roman" w:eastAsia="Times New Roman" w:hAnsi="Times New Roman"/>
          <w:bCs/>
          <w:sz w:val="28"/>
          <w:szCs w:val="28"/>
          <w:lang w:eastAsia="ru-RU"/>
        </w:rPr>
        <w:t>6</w:t>
      </w:r>
      <w:r w:rsidR="000919BA" w:rsidRPr="00F54DC3">
        <w:rPr>
          <w:rFonts w:ascii="Times New Roman" w:eastAsia="Times New Roman" w:hAnsi="Times New Roman"/>
          <w:bCs/>
          <w:sz w:val="28"/>
          <w:szCs w:val="28"/>
          <w:lang w:eastAsia="ru-RU"/>
        </w:rPr>
        <w:t>. Источниками финансового обеспечения Учреждения являются:</w:t>
      </w:r>
    </w:p>
    <w:p w:rsidR="000919BA" w:rsidRPr="00F54DC3" w:rsidRDefault="000919BA" w:rsidP="000919BA">
      <w:pPr>
        <w:spacing w:after="0" w:line="240" w:lineRule="auto"/>
        <w:ind w:firstLine="709"/>
        <w:jc w:val="both"/>
        <w:rPr>
          <w:rFonts w:ascii="Times New Roman" w:eastAsia="Times New Roman" w:hAnsi="Times New Roman"/>
          <w:bCs/>
          <w:sz w:val="28"/>
          <w:szCs w:val="28"/>
          <w:lang w:eastAsia="ru-RU"/>
        </w:rPr>
      </w:pPr>
      <w:r w:rsidRPr="00F54DC3">
        <w:rPr>
          <w:rFonts w:ascii="Times New Roman" w:eastAsia="Times New Roman" w:hAnsi="Times New Roman"/>
          <w:bCs/>
          <w:sz w:val="28"/>
          <w:szCs w:val="28"/>
          <w:lang w:eastAsia="ru-RU"/>
        </w:rPr>
        <w:t xml:space="preserve">субсидии, получаемые из </w:t>
      </w:r>
      <w:r w:rsidR="0059346D">
        <w:rPr>
          <w:rFonts w:ascii="Times New Roman" w:eastAsia="Times New Roman" w:hAnsi="Times New Roman"/>
          <w:bCs/>
          <w:sz w:val="28"/>
          <w:szCs w:val="28"/>
          <w:lang w:eastAsia="ru-RU"/>
        </w:rPr>
        <w:t xml:space="preserve">бюджетов различных </w:t>
      </w:r>
      <w:r w:rsidR="00953DFA">
        <w:rPr>
          <w:rFonts w:ascii="Times New Roman" w:eastAsia="Times New Roman" w:hAnsi="Times New Roman"/>
          <w:bCs/>
          <w:sz w:val="28"/>
          <w:szCs w:val="28"/>
          <w:lang w:eastAsia="ru-RU"/>
        </w:rPr>
        <w:t>уровней</w:t>
      </w:r>
      <w:r w:rsidRPr="00F54DC3">
        <w:rPr>
          <w:rFonts w:ascii="Times New Roman" w:eastAsia="Times New Roman" w:hAnsi="Times New Roman"/>
          <w:bCs/>
          <w:sz w:val="28"/>
          <w:szCs w:val="28"/>
          <w:lang w:eastAsia="ru-RU"/>
        </w:rPr>
        <w:t>;</w:t>
      </w:r>
    </w:p>
    <w:p w:rsidR="000919BA" w:rsidRPr="00F54DC3" w:rsidRDefault="000919BA" w:rsidP="000919BA">
      <w:pPr>
        <w:spacing w:after="0" w:line="240" w:lineRule="auto"/>
        <w:ind w:firstLine="709"/>
        <w:jc w:val="both"/>
        <w:rPr>
          <w:rFonts w:ascii="Times New Roman" w:eastAsia="Times New Roman" w:hAnsi="Times New Roman"/>
          <w:bCs/>
          <w:sz w:val="28"/>
          <w:szCs w:val="28"/>
          <w:lang w:eastAsia="ru-RU"/>
        </w:rPr>
      </w:pPr>
      <w:r w:rsidRPr="00F54DC3">
        <w:rPr>
          <w:rFonts w:ascii="Times New Roman" w:eastAsia="Times New Roman" w:hAnsi="Times New Roman"/>
          <w:bCs/>
          <w:sz w:val="28"/>
          <w:szCs w:val="28"/>
          <w:lang w:eastAsia="ru-RU"/>
        </w:rPr>
        <w:t>средства, получаемые от приносящей доход деятельности;</w:t>
      </w:r>
    </w:p>
    <w:p w:rsidR="000919BA" w:rsidRPr="00F54DC3" w:rsidRDefault="000919BA" w:rsidP="000919BA">
      <w:pPr>
        <w:spacing w:after="0" w:line="240" w:lineRule="auto"/>
        <w:ind w:firstLine="709"/>
        <w:jc w:val="both"/>
        <w:rPr>
          <w:rFonts w:ascii="Times New Roman" w:eastAsia="Times New Roman" w:hAnsi="Times New Roman"/>
          <w:bCs/>
          <w:sz w:val="28"/>
          <w:szCs w:val="28"/>
          <w:lang w:eastAsia="ru-RU"/>
        </w:rPr>
      </w:pPr>
      <w:r w:rsidRPr="00F54DC3">
        <w:rPr>
          <w:rFonts w:ascii="Times New Roman" w:eastAsia="Times New Roman" w:hAnsi="Times New Roman"/>
          <w:bCs/>
          <w:sz w:val="28"/>
          <w:szCs w:val="28"/>
          <w:lang w:eastAsia="ru-RU"/>
        </w:rPr>
        <w:t>добровольные имущественные взносы и пожертвования;</w:t>
      </w:r>
    </w:p>
    <w:p w:rsidR="000919BA" w:rsidRPr="00F54DC3" w:rsidRDefault="000919BA" w:rsidP="000919BA">
      <w:pPr>
        <w:spacing w:after="0" w:line="240" w:lineRule="auto"/>
        <w:ind w:firstLine="709"/>
        <w:jc w:val="both"/>
        <w:rPr>
          <w:rFonts w:ascii="Times New Roman" w:eastAsia="Times New Roman" w:hAnsi="Times New Roman"/>
          <w:bCs/>
          <w:sz w:val="28"/>
          <w:szCs w:val="28"/>
          <w:lang w:eastAsia="ru-RU"/>
        </w:rPr>
      </w:pPr>
      <w:r w:rsidRPr="00F54DC3">
        <w:rPr>
          <w:rFonts w:ascii="Times New Roman" w:eastAsia="Times New Roman" w:hAnsi="Times New Roman"/>
          <w:bCs/>
          <w:sz w:val="28"/>
          <w:szCs w:val="28"/>
          <w:lang w:eastAsia="ru-RU"/>
        </w:rPr>
        <w:t>иные источники, не запрещенные действующим законодательством Российской Федерации.</w:t>
      </w:r>
    </w:p>
    <w:p w:rsidR="000919BA" w:rsidRPr="00F54DC3" w:rsidRDefault="0059346D" w:rsidP="000919BA">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6.1</w:t>
      </w:r>
      <w:r w:rsidR="00E0146A">
        <w:rPr>
          <w:rFonts w:ascii="Times New Roman" w:eastAsia="Times New Roman" w:hAnsi="Times New Roman"/>
          <w:bCs/>
          <w:sz w:val="28"/>
          <w:szCs w:val="28"/>
          <w:lang w:eastAsia="ru-RU"/>
        </w:rPr>
        <w:t>7</w:t>
      </w:r>
      <w:r w:rsidR="000919BA" w:rsidRPr="00F54DC3">
        <w:rPr>
          <w:rFonts w:ascii="Times New Roman" w:eastAsia="Times New Roman" w:hAnsi="Times New Roman"/>
          <w:bCs/>
          <w:sz w:val="28"/>
          <w:szCs w:val="28"/>
          <w:lang w:eastAsia="ru-RU"/>
        </w:rPr>
        <w:t>. Учреждение самостоятельно определяет направления и порядок использования своих средств, в том числе их долю, направляемую на оплату труда и материальное стимулирование работников Учреждения, если порядком предоставления средств не установлено иное.</w:t>
      </w:r>
    </w:p>
    <w:p w:rsidR="000919BA" w:rsidRPr="00F54DC3" w:rsidRDefault="000919BA" w:rsidP="000919BA">
      <w:pPr>
        <w:spacing w:after="0" w:line="240" w:lineRule="auto"/>
        <w:ind w:firstLine="709"/>
        <w:jc w:val="both"/>
        <w:rPr>
          <w:rFonts w:ascii="Times New Roman" w:eastAsia="Times New Roman" w:hAnsi="Times New Roman"/>
          <w:bCs/>
          <w:sz w:val="28"/>
          <w:szCs w:val="28"/>
          <w:lang w:eastAsia="ru-RU"/>
        </w:rPr>
      </w:pPr>
      <w:r w:rsidRPr="00F54DC3">
        <w:rPr>
          <w:rFonts w:ascii="Times New Roman" w:eastAsia="Times New Roman" w:hAnsi="Times New Roman"/>
          <w:bCs/>
          <w:sz w:val="28"/>
          <w:szCs w:val="28"/>
          <w:lang w:eastAsia="ru-RU"/>
        </w:rPr>
        <w:t>Контроль за исполнением законодательства Российской Федерации в области бюджетной и финансовой дисциплины в Учреждении осуществляют уполномоченные органы государственной</w:t>
      </w:r>
      <w:r w:rsidR="0059346D">
        <w:rPr>
          <w:rFonts w:ascii="Times New Roman" w:eastAsia="Times New Roman" w:hAnsi="Times New Roman"/>
          <w:bCs/>
          <w:sz w:val="28"/>
          <w:szCs w:val="28"/>
          <w:lang w:eastAsia="ru-RU"/>
        </w:rPr>
        <w:t xml:space="preserve"> и муниципальной</w:t>
      </w:r>
      <w:r w:rsidRPr="00F54DC3">
        <w:rPr>
          <w:rFonts w:ascii="Times New Roman" w:eastAsia="Times New Roman" w:hAnsi="Times New Roman"/>
          <w:bCs/>
          <w:sz w:val="28"/>
          <w:szCs w:val="28"/>
          <w:lang w:eastAsia="ru-RU"/>
        </w:rPr>
        <w:t xml:space="preserve"> власти в пределах своих полномочий.</w:t>
      </w:r>
    </w:p>
    <w:p w:rsidR="00E0146A" w:rsidRDefault="00E0146A" w:rsidP="00231EF6">
      <w:pPr>
        <w:spacing w:after="0" w:line="240" w:lineRule="auto"/>
        <w:ind w:firstLine="709"/>
        <w:jc w:val="center"/>
        <w:rPr>
          <w:rFonts w:ascii="Times New Roman" w:eastAsia="Arial" w:hAnsi="Times New Roman"/>
          <w:b/>
          <w:bCs/>
          <w:kern w:val="1"/>
          <w:sz w:val="28"/>
          <w:szCs w:val="28"/>
          <w:lang w:eastAsia="fa-IR" w:bidi="fa-IR"/>
        </w:rPr>
      </w:pPr>
      <w:bookmarkStart w:id="1" w:name="sub_6"/>
    </w:p>
    <w:p w:rsidR="00231EF6" w:rsidRPr="00E77145" w:rsidRDefault="00231EF6" w:rsidP="00231EF6">
      <w:pPr>
        <w:spacing w:after="0" w:line="240" w:lineRule="auto"/>
        <w:ind w:firstLine="709"/>
        <w:jc w:val="center"/>
        <w:rPr>
          <w:rFonts w:ascii="Times New Roman" w:eastAsia="Times New Roman" w:hAnsi="Times New Roman"/>
          <w:bCs/>
          <w:sz w:val="28"/>
          <w:szCs w:val="28"/>
          <w:lang w:eastAsia="ru-RU"/>
        </w:rPr>
      </w:pPr>
      <w:r w:rsidRPr="00F54DC3">
        <w:rPr>
          <w:rFonts w:ascii="Times New Roman" w:eastAsia="Arial" w:hAnsi="Times New Roman"/>
          <w:b/>
          <w:bCs/>
          <w:kern w:val="1"/>
          <w:sz w:val="28"/>
          <w:szCs w:val="28"/>
          <w:lang w:eastAsia="fa-IR" w:bidi="fa-IR"/>
        </w:rPr>
        <w:t xml:space="preserve">7. </w:t>
      </w:r>
      <w:r w:rsidRPr="00AC6B4A">
        <w:rPr>
          <w:rFonts w:ascii="Times New Roman" w:eastAsia="Times New Roman" w:hAnsi="Times New Roman"/>
          <w:b/>
          <w:bCs/>
          <w:sz w:val="28"/>
          <w:szCs w:val="28"/>
          <w:lang w:eastAsia="ru-RU"/>
        </w:rPr>
        <w:t>Порядок принятия локальных актов учреждения</w:t>
      </w:r>
    </w:p>
    <w:p w:rsidR="00231EF6" w:rsidRPr="00E77145" w:rsidRDefault="00231EF6" w:rsidP="00231EF6">
      <w:pPr>
        <w:spacing w:after="0" w:line="240" w:lineRule="auto"/>
        <w:ind w:firstLine="709"/>
        <w:jc w:val="both"/>
        <w:rPr>
          <w:rFonts w:ascii="Times New Roman" w:eastAsia="Times New Roman" w:hAnsi="Times New Roman"/>
          <w:bCs/>
          <w:sz w:val="28"/>
          <w:szCs w:val="28"/>
          <w:lang w:eastAsia="ru-RU"/>
        </w:rPr>
      </w:pPr>
    </w:p>
    <w:p w:rsidR="00231EF6" w:rsidRPr="00E77145" w:rsidRDefault="00231EF6" w:rsidP="00231EF6">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7</w:t>
      </w:r>
      <w:r w:rsidRPr="00E77145">
        <w:rPr>
          <w:rFonts w:ascii="Times New Roman" w:eastAsia="Times New Roman" w:hAnsi="Times New Roman"/>
          <w:bCs/>
          <w:sz w:val="28"/>
          <w:szCs w:val="28"/>
          <w:lang w:eastAsia="ru-RU"/>
        </w:rPr>
        <w:t xml:space="preserve">.1. Виды локальных актов, регламентирующих деятельность </w:t>
      </w:r>
      <w:r w:rsidR="001E5F19">
        <w:rPr>
          <w:rFonts w:ascii="Times New Roman" w:eastAsia="Times New Roman" w:hAnsi="Times New Roman"/>
          <w:bCs/>
          <w:sz w:val="28"/>
          <w:szCs w:val="28"/>
          <w:lang w:eastAsia="ru-RU"/>
        </w:rPr>
        <w:t>У</w:t>
      </w:r>
      <w:r w:rsidRPr="00E77145">
        <w:rPr>
          <w:rFonts w:ascii="Times New Roman" w:eastAsia="Times New Roman" w:hAnsi="Times New Roman"/>
          <w:bCs/>
          <w:sz w:val="28"/>
          <w:szCs w:val="28"/>
          <w:lang w:eastAsia="ru-RU"/>
        </w:rPr>
        <w:t>чреждения:</w:t>
      </w:r>
    </w:p>
    <w:p w:rsidR="00231EF6" w:rsidRPr="00E77145" w:rsidRDefault="00231EF6" w:rsidP="00231EF6">
      <w:pPr>
        <w:spacing w:after="0" w:line="240" w:lineRule="auto"/>
        <w:ind w:firstLine="709"/>
        <w:jc w:val="both"/>
        <w:rPr>
          <w:rFonts w:ascii="Times New Roman" w:eastAsia="Times New Roman" w:hAnsi="Times New Roman"/>
          <w:bCs/>
          <w:sz w:val="28"/>
          <w:szCs w:val="28"/>
          <w:lang w:eastAsia="ru-RU"/>
        </w:rPr>
      </w:pPr>
      <w:r w:rsidRPr="00E77145">
        <w:rPr>
          <w:rFonts w:ascii="Times New Roman" w:eastAsia="Times New Roman" w:hAnsi="Times New Roman"/>
          <w:bCs/>
          <w:sz w:val="28"/>
          <w:szCs w:val="28"/>
          <w:lang w:eastAsia="ru-RU"/>
        </w:rPr>
        <w:t xml:space="preserve"> - ненормативные (распорядительные) – приказы;</w:t>
      </w:r>
    </w:p>
    <w:p w:rsidR="00231EF6" w:rsidRPr="00E77145" w:rsidRDefault="00231EF6" w:rsidP="00231EF6">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E77145">
        <w:rPr>
          <w:rFonts w:ascii="Times New Roman" w:eastAsia="Times New Roman" w:hAnsi="Times New Roman"/>
          <w:bCs/>
          <w:sz w:val="28"/>
          <w:szCs w:val="28"/>
          <w:lang w:eastAsia="ru-RU"/>
        </w:rPr>
        <w:t xml:space="preserve">нормативные (положения, правила, порядки, программы, инструкции, регламенты и иные). </w:t>
      </w:r>
    </w:p>
    <w:p w:rsidR="00231EF6" w:rsidRPr="00E77145" w:rsidRDefault="00231EF6" w:rsidP="00231EF6">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7</w:t>
      </w:r>
      <w:r w:rsidRPr="00E77145">
        <w:rPr>
          <w:rFonts w:ascii="Times New Roman" w:eastAsia="Times New Roman" w:hAnsi="Times New Roman"/>
          <w:bCs/>
          <w:sz w:val="28"/>
          <w:szCs w:val="28"/>
          <w:lang w:eastAsia="ru-RU"/>
        </w:rPr>
        <w:t xml:space="preserve">.2. Приказы издаются и подписываются директором </w:t>
      </w:r>
      <w:r w:rsidR="001E5F19">
        <w:rPr>
          <w:rFonts w:ascii="Times New Roman" w:eastAsia="Times New Roman" w:hAnsi="Times New Roman"/>
          <w:bCs/>
          <w:sz w:val="28"/>
          <w:szCs w:val="28"/>
          <w:lang w:eastAsia="ru-RU"/>
        </w:rPr>
        <w:t>У</w:t>
      </w:r>
      <w:r w:rsidRPr="00E77145">
        <w:rPr>
          <w:rFonts w:ascii="Times New Roman" w:eastAsia="Times New Roman" w:hAnsi="Times New Roman"/>
          <w:bCs/>
          <w:sz w:val="28"/>
          <w:szCs w:val="28"/>
          <w:lang w:eastAsia="ru-RU"/>
        </w:rPr>
        <w:t xml:space="preserve">чреждения, утверждаются печатью </w:t>
      </w:r>
      <w:r w:rsidR="001E5F19">
        <w:rPr>
          <w:rFonts w:ascii="Times New Roman" w:eastAsia="Times New Roman" w:hAnsi="Times New Roman"/>
          <w:bCs/>
          <w:sz w:val="28"/>
          <w:szCs w:val="28"/>
          <w:lang w:eastAsia="ru-RU"/>
        </w:rPr>
        <w:t>У</w:t>
      </w:r>
      <w:r w:rsidRPr="00E77145">
        <w:rPr>
          <w:rFonts w:ascii="Times New Roman" w:eastAsia="Times New Roman" w:hAnsi="Times New Roman"/>
          <w:bCs/>
          <w:sz w:val="28"/>
          <w:szCs w:val="28"/>
          <w:lang w:eastAsia="ru-RU"/>
        </w:rPr>
        <w:t xml:space="preserve">чреждения. </w:t>
      </w:r>
    </w:p>
    <w:p w:rsidR="00231EF6" w:rsidRPr="00E77145" w:rsidRDefault="00231EF6" w:rsidP="00231EF6">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7</w:t>
      </w:r>
      <w:r w:rsidRPr="00E77145">
        <w:rPr>
          <w:rFonts w:ascii="Times New Roman" w:eastAsia="Times New Roman" w:hAnsi="Times New Roman"/>
          <w:bCs/>
          <w:sz w:val="28"/>
          <w:szCs w:val="28"/>
          <w:lang w:eastAsia="ru-RU"/>
        </w:rPr>
        <w:t xml:space="preserve">.3. Положения, правила, порядки, инструкции, программы, регламенты и иные локальные нормативные акты издаются директором </w:t>
      </w:r>
      <w:r w:rsidR="001E5F19">
        <w:rPr>
          <w:rFonts w:ascii="Times New Roman" w:eastAsia="Times New Roman" w:hAnsi="Times New Roman"/>
          <w:bCs/>
          <w:sz w:val="28"/>
          <w:szCs w:val="28"/>
          <w:lang w:eastAsia="ru-RU"/>
        </w:rPr>
        <w:t>У</w:t>
      </w:r>
      <w:r w:rsidRPr="00E77145">
        <w:rPr>
          <w:rFonts w:ascii="Times New Roman" w:eastAsia="Times New Roman" w:hAnsi="Times New Roman"/>
          <w:bCs/>
          <w:sz w:val="28"/>
          <w:szCs w:val="28"/>
          <w:lang w:eastAsia="ru-RU"/>
        </w:rPr>
        <w:t xml:space="preserve">чреждения, утверждаются его приказами. </w:t>
      </w:r>
    </w:p>
    <w:p w:rsidR="00231EF6" w:rsidRPr="00E77145" w:rsidRDefault="00231EF6" w:rsidP="00231EF6">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7</w:t>
      </w:r>
      <w:r w:rsidRPr="00E77145">
        <w:rPr>
          <w:rFonts w:ascii="Times New Roman" w:eastAsia="Times New Roman" w:hAnsi="Times New Roman"/>
          <w:bCs/>
          <w:sz w:val="28"/>
          <w:szCs w:val="28"/>
          <w:lang w:eastAsia="ru-RU"/>
        </w:rPr>
        <w:t xml:space="preserve">.4. Локальные акты </w:t>
      </w:r>
      <w:r w:rsidR="001E5F19">
        <w:rPr>
          <w:rFonts w:ascii="Times New Roman" w:eastAsia="Times New Roman" w:hAnsi="Times New Roman"/>
          <w:bCs/>
          <w:sz w:val="28"/>
          <w:szCs w:val="28"/>
          <w:lang w:eastAsia="ru-RU"/>
        </w:rPr>
        <w:t>У</w:t>
      </w:r>
      <w:r w:rsidRPr="00E77145">
        <w:rPr>
          <w:rFonts w:ascii="Times New Roman" w:eastAsia="Times New Roman" w:hAnsi="Times New Roman"/>
          <w:bCs/>
          <w:sz w:val="28"/>
          <w:szCs w:val="28"/>
          <w:lang w:eastAsia="ru-RU"/>
        </w:rPr>
        <w:t>чреждения не могут противоречить законодательству Российской Федерации.</w:t>
      </w:r>
    </w:p>
    <w:p w:rsidR="00231EF6" w:rsidRDefault="00231EF6" w:rsidP="00231EF6">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7</w:t>
      </w:r>
      <w:r w:rsidRPr="00E77145">
        <w:rPr>
          <w:rFonts w:ascii="Times New Roman" w:eastAsia="Times New Roman" w:hAnsi="Times New Roman"/>
          <w:bCs/>
          <w:sz w:val="28"/>
          <w:szCs w:val="28"/>
          <w:lang w:eastAsia="ru-RU"/>
        </w:rPr>
        <w:t>.5. Учреждение принимает локальные нормативные акты по основным вопросам организации и осуществления деятельности</w:t>
      </w:r>
      <w:r>
        <w:rPr>
          <w:rFonts w:ascii="Times New Roman" w:eastAsia="Times New Roman" w:hAnsi="Times New Roman"/>
          <w:bCs/>
          <w:sz w:val="28"/>
          <w:szCs w:val="28"/>
          <w:lang w:eastAsia="ru-RU"/>
        </w:rPr>
        <w:t>.</w:t>
      </w:r>
    </w:p>
    <w:p w:rsidR="00231EF6" w:rsidRPr="00E77145" w:rsidRDefault="00231EF6" w:rsidP="00231EF6">
      <w:pPr>
        <w:spacing w:after="0" w:line="240" w:lineRule="auto"/>
        <w:ind w:firstLine="709"/>
        <w:jc w:val="both"/>
        <w:rPr>
          <w:rFonts w:ascii="Times New Roman" w:eastAsia="Times New Roman" w:hAnsi="Times New Roman"/>
          <w:bCs/>
          <w:sz w:val="28"/>
          <w:szCs w:val="28"/>
          <w:lang w:eastAsia="ru-RU"/>
        </w:rPr>
      </w:pPr>
    </w:p>
    <w:p w:rsidR="00231EF6" w:rsidRPr="004068EB" w:rsidRDefault="00231EF6" w:rsidP="00231EF6">
      <w:pPr>
        <w:spacing w:line="240" w:lineRule="auto"/>
        <w:ind w:firstLine="426"/>
        <w:jc w:val="center"/>
        <w:rPr>
          <w:rFonts w:ascii="Times New Roman" w:eastAsia="Arial" w:hAnsi="Times New Roman"/>
          <w:b/>
          <w:bCs/>
          <w:kern w:val="1"/>
          <w:sz w:val="28"/>
          <w:szCs w:val="28"/>
          <w:lang w:eastAsia="fa-IR" w:bidi="fa-IR"/>
        </w:rPr>
      </w:pPr>
      <w:r>
        <w:rPr>
          <w:rFonts w:ascii="Times New Roman" w:eastAsia="Arial" w:hAnsi="Times New Roman"/>
          <w:b/>
          <w:bCs/>
          <w:kern w:val="1"/>
          <w:sz w:val="28"/>
          <w:szCs w:val="28"/>
          <w:lang w:eastAsia="fa-IR" w:bidi="fa-IR"/>
        </w:rPr>
        <w:t>8. Реорганизация и ликвидация Учреждения</w:t>
      </w:r>
    </w:p>
    <w:p w:rsidR="00E0146A" w:rsidRDefault="00231EF6" w:rsidP="00E0146A">
      <w:pPr>
        <w:spacing w:after="0" w:line="240" w:lineRule="auto"/>
        <w:ind w:firstLine="709"/>
        <w:jc w:val="both"/>
        <w:rPr>
          <w:rFonts w:ascii="Times New Roman" w:eastAsia="Arial" w:hAnsi="Times New Roman"/>
          <w:bCs/>
          <w:kern w:val="1"/>
          <w:sz w:val="28"/>
          <w:szCs w:val="28"/>
          <w:lang w:eastAsia="fa-IR" w:bidi="fa-IR"/>
        </w:rPr>
      </w:pPr>
      <w:r>
        <w:rPr>
          <w:rFonts w:ascii="Times New Roman" w:eastAsia="Arial" w:hAnsi="Times New Roman"/>
          <w:bCs/>
          <w:kern w:val="1"/>
          <w:sz w:val="28"/>
          <w:szCs w:val="28"/>
          <w:lang w:eastAsia="fa-IR" w:bidi="fa-IR"/>
        </w:rPr>
        <w:t>8</w:t>
      </w:r>
      <w:r w:rsidRPr="00F54DC3">
        <w:rPr>
          <w:rFonts w:ascii="Times New Roman" w:eastAsia="Arial" w:hAnsi="Times New Roman"/>
          <w:bCs/>
          <w:kern w:val="1"/>
          <w:sz w:val="28"/>
          <w:szCs w:val="28"/>
          <w:lang w:eastAsia="fa-IR" w:bidi="fa-IR"/>
        </w:rPr>
        <w:t>.1.</w:t>
      </w:r>
      <w:r w:rsidR="00E0146A" w:rsidRPr="00E0146A">
        <w:rPr>
          <w:rFonts w:ascii="Times New Roman" w:eastAsia="Arial" w:hAnsi="Times New Roman"/>
          <w:bCs/>
          <w:kern w:val="1"/>
          <w:sz w:val="28"/>
          <w:szCs w:val="28"/>
          <w:lang w:eastAsia="fa-IR" w:bidi="fa-IR"/>
        </w:rPr>
        <w:t xml:space="preserve"> Реорганизация и ликвидация Учреждения производится в порядке, установленным действующим законодательством</w:t>
      </w:r>
      <w:r w:rsidR="00E0146A">
        <w:rPr>
          <w:rFonts w:ascii="Times New Roman" w:eastAsia="Arial" w:hAnsi="Times New Roman"/>
          <w:bCs/>
          <w:kern w:val="1"/>
          <w:sz w:val="28"/>
          <w:szCs w:val="28"/>
          <w:lang w:eastAsia="fa-IR" w:bidi="fa-IR"/>
        </w:rPr>
        <w:t xml:space="preserve"> РФ</w:t>
      </w:r>
      <w:r w:rsidR="00E0146A" w:rsidRPr="00E0146A">
        <w:rPr>
          <w:rFonts w:ascii="Times New Roman" w:eastAsia="Arial" w:hAnsi="Times New Roman"/>
          <w:bCs/>
          <w:kern w:val="1"/>
          <w:sz w:val="28"/>
          <w:szCs w:val="28"/>
          <w:lang w:eastAsia="fa-IR" w:bidi="fa-IR"/>
        </w:rPr>
        <w:t>.</w:t>
      </w:r>
    </w:p>
    <w:p w:rsidR="00E0146A" w:rsidRPr="00E0146A" w:rsidRDefault="00E0146A" w:rsidP="00E0146A">
      <w:pPr>
        <w:spacing w:after="0" w:line="240" w:lineRule="auto"/>
        <w:ind w:firstLine="709"/>
        <w:jc w:val="both"/>
        <w:rPr>
          <w:rFonts w:ascii="Times New Roman" w:eastAsia="Arial" w:hAnsi="Times New Roman"/>
          <w:bCs/>
          <w:kern w:val="1"/>
          <w:sz w:val="28"/>
          <w:szCs w:val="28"/>
          <w:lang w:eastAsia="fa-IR" w:bidi="fa-IR"/>
        </w:rPr>
      </w:pPr>
      <w:r>
        <w:rPr>
          <w:rFonts w:ascii="Times New Roman" w:eastAsia="Arial" w:hAnsi="Times New Roman"/>
          <w:bCs/>
          <w:kern w:val="1"/>
          <w:sz w:val="28"/>
          <w:szCs w:val="28"/>
          <w:lang w:eastAsia="fa-IR" w:bidi="fa-IR"/>
        </w:rPr>
        <w:t>8.2.</w:t>
      </w:r>
      <w:r w:rsidRPr="00E0146A">
        <w:rPr>
          <w:rFonts w:ascii="Times New Roman" w:eastAsia="Arial" w:hAnsi="Times New Roman"/>
          <w:bCs/>
          <w:kern w:val="1"/>
          <w:sz w:val="28"/>
          <w:szCs w:val="28"/>
          <w:lang w:eastAsia="fa-IR" w:bidi="fa-IR"/>
        </w:rPr>
        <w:t xml:space="preserve"> При прекращении деятельности Учреждения все управленческие, финансово-хозяйственные документы, документы по личному составу и другие передаются правопреемнику в соответствии с установленными правилами. При отсутствии правопреемника документы по личному составу передаются на хранение в муниципальный архив.</w:t>
      </w:r>
    </w:p>
    <w:p w:rsidR="00231EF6" w:rsidRPr="00F54DC3" w:rsidRDefault="00231EF6" w:rsidP="00231EF6">
      <w:pPr>
        <w:spacing w:after="0" w:line="240" w:lineRule="auto"/>
        <w:ind w:firstLine="709"/>
        <w:jc w:val="both"/>
        <w:rPr>
          <w:rFonts w:ascii="Times New Roman" w:eastAsia="Arial" w:hAnsi="Times New Roman"/>
          <w:bCs/>
          <w:kern w:val="1"/>
          <w:sz w:val="28"/>
          <w:szCs w:val="28"/>
          <w:lang w:eastAsia="fa-IR" w:bidi="fa-IR"/>
        </w:rPr>
      </w:pPr>
      <w:r>
        <w:rPr>
          <w:rFonts w:ascii="Times New Roman" w:eastAsia="Arial" w:hAnsi="Times New Roman"/>
          <w:bCs/>
          <w:kern w:val="1"/>
          <w:sz w:val="28"/>
          <w:szCs w:val="28"/>
          <w:lang w:eastAsia="fa-IR" w:bidi="fa-IR"/>
        </w:rPr>
        <w:t>8</w:t>
      </w:r>
      <w:r w:rsidRPr="00F54DC3">
        <w:rPr>
          <w:rFonts w:ascii="Times New Roman" w:eastAsia="Arial" w:hAnsi="Times New Roman"/>
          <w:bCs/>
          <w:kern w:val="1"/>
          <w:sz w:val="28"/>
          <w:szCs w:val="28"/>
          <w:lang w:eastAsia="fa-IR" w:bidi="fa-IR"/>
        </w:rPr>
        <w:t xml:space="preserve">.3. Имущество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и законодательством </w:t>
      </w:r>
      <w:r w:rsidRPr="004962CA">
        <w:rPr>
          <w:rFonts w:ascii="Times New Roman" w:eastAsia="Times New Roman" w:hAnsi="Times New Roman"/>
          <w:sz w:val="28"/>
          <w:szCs w:val="28"/>
          <w:lang w:eastAsia="ru-RU"/>
        </w:rPr>
        <w:t>Кировской области</w:t>
      </w:r>
      <w:r w:rsidRPr="00F54DC3">
        <w:rPr>
          <w:rFonts w:ascii="Times New Roman" w:eastAsia="Arial" w:hAnsi="Times New Roman"/>
          <w:bCs/>
          <w:kern w:val="1"/>
          <w:sz w:val="28"/>
          <w:szCs w:val="28"/>
          <w:lang w:eastAsia="fa-IR" w:bidi="fa-IR"/>
        </w:rPr>
        <w:t xml:space="preserve"> не может быть обращено взыскание по обязательствам Учреждения, передается ликвидационной комиссией собственнику имущества.</w:t>
      </w:r>
    </w:p>
    <w:p w:rsidR="00231EF6" w:rsidRDefault="00231EF6" w:rsidP="00231EF6">
      <w:pPr>
        <w:spacing w:after="0" w:line="240" w:lineRule="auto"/>
        <w:ind w:firstLine="709"/>
        <w:jc w:val="both"/>
        <w:rPr>
          <w:rFonts w:ascii="Times New Roman" w:eastAsia="Arial" w:hAnsi="Times New Roman"/>
          <w:bCs/>
          <w:kern w:val="1"/>
          <w:sz w:val="28"/>
          <w:szCs w:val="28"/>
          <w:lang w:eastAsia="fa-IR" w:bidi="fa-IR"/>
        </w:rPr>
      </w:pPr>
      <w:r>
        <w:rPr>
          <w:rFonts w:ascii="Times New Roman" w:eastAsia="Arial" w:hAnsi="Times New Roman"/>
          <w:bCs/>
          <w:kern w:val="1"/>
          <w:sz w:val="28"/>
          <w:szCs w:val="28"/>
          <w:lang w:eastAsia="fa-IR" w:bidi="fa-IR"/>
        </w:rPr>
        <w:t>8</w:t>
      </w:r>
      <w:r w:rsidRPr="00F54DC3">
        <w:rPr>
          <w:rFonts w:ascii="Times New Roman" w:eastAsia="Arial" w:hAnsi="Times New Roman"/>
          <w:bCs/>
          <w:kern w:val="1"/>
          <w:sz w:val="28"/>
          <w:szCs w:val="28"/>
          <w:lang w:eastAsia="fa-IR" w:bidi="fa-IR"/>
        </w:rPr>
        <w:t xml:space="preserve">.4. При реорганизации и ликвидации Учреждения, увольняемым работникам гарантируется соблюдение их прав и интересов в соответствии с законодательством Российской Федерации и законодательством </w:t>
      </w:r>
      <w:r w:rsidRPr="004962CA">
        <w:rPr>
          <w:rFonts w:ascii="Times New Roman" w:eastAsia="Times New Roman" w:hAnsi="Times New Roman"/>
          <w:sz w:val="28"/>
          <w:szCs w:val="28"/>
          <w:lang w:eastAsia="ru-RU"/>
        </w:rPr>
        <w:t>Кировской области</w:t>
      </w:r>
      <w:r w:rsidRPr="00F54DC3">
        <w:rPr>
          <w:rFonts w:ascii="Times New Roman" w:eastAsia="Arial" w:hAnsi="Times New Roman"/>
          <w:bCs/>
          <w:kern w:val="1"/>
          <w:sz w:val="28"/>
          <w:szCs w:val="28"/>
          <w:lang w:eastAsia="fa-IR" w:bidi="fa-IR"/>
        </w:rPr>
        <w:t>.</w:t>
      </w:r>
    </w:p>
    <w:p w:rsidR="00E0146A" w:rsidRPr="00E0146A" w:rsidRDefault="00E0146A" w:rsidP="00E0146A">
      <w:pPr>
        <w:spacing w:after="0" w:line="240" w:lineRule="auto"/>
        <w:ind w:firstLine="709"/>
        <w:jc w:val="both"/>
        <w:rPr>
          <w:rFonts w:ascii="Times New Roman" w:eastAsia="Arial" w:hAnsi="Times New Roman"/>
          <w:bCs/>
          <w:kern w:val="1"/>
          <w:sz w:val="28"/>
          <w:szCs w:val="28"/>
          <w:lang w:eastAsia="fa-IR" w:bidi="fa-IR"/>
        </w:rPr>
      </w:pPr>
      <w:r>
        <w:rPr>
          <w:rFonts w:ascii="Times New Roman" w:eastAsia="Arial" w:hAnsi="Times New Roman"/>
          <w:bCs/>
          <w:kern w:val="1"/>
          <w:sz w:val="28"/>
          <w:szCs w:val="28"/>
          <w:lang w:eastAsia="fa-IR" w:bidi="fa-IR"/>
        </w:rPr>
        <w:t xml:space="preserve">8.5. </w:t>
      </w:r>
      <w:r w:rsidRPr="00E0146A">
        <w:rPr>
          <w:rFonts w:ascii="Times New Roman" w:eastAsia="Arial" w:hAnsi="Times New Roman"/>
          <w:bCs/>
          <w:kern w:val="1"/>
          <w:sz w:val="28"/>
          <w:szCs w:val="28"/>
          <w:lang w:eastAsia="fa-IR" w:bidi="fa-IR"/>
        </w:rPr>
        <w:t>Все изменения и дополнения к настоящему Уставу утверждаются Учредителем и регистрируются в соответствии с действующим законодательством Российской Федерации.</w:t>
      </w:r>
    </w:p>
    <w:p w:rsidR="00E0146A" w:rsidRDefault="00E0146A" w:rsidP="00231EF6">
      <w:pPr>
        <w:spacing w:after="0" w:line="240" w:lineRule="auto"/>
        <w:ind w:firstLine="709"/>
        <w:jc w:val="both"/>
        <w:rPr>
          <w:rFonts w:ascii="Times New Roman" w:eastAsia="Arial" w:hAnsi="Times New Roman"/>
          <w:bCs/>
          <w:kern w:val="1"/>
          <w:sz w:val="28"/>
          <w:szCs w:val="28"/>
          <w:lang w:eastAsia="fa-IR" w:bidi="fa-IR"/>
        </w:rPr>
      </w:pPr>
    </w:p>
    <w:p w:rsidR="003466F7" w:rsidRDefault="003466F7" w:rsidP="003466F7">
      <w:pPr>
        <w:spacing w:after="0" w:line="240" w:lineRule="auto"/>
        <w:ind w:firstLine="709"/>
        <w:jc w:val="center"/>
        <w:rPr>
          <w:rFonts w:ascii="Times New Roman" w:eastAsia="Arial" w:hAnsi="Times New Roman"/>
          <w:bCs/>
          <w:kern w:val="1"/>
          <w:sz w:val="28"/>
          <w:szCs w:val="28"/>
          <w:lang w:eastAsia="fa-IR" w:bidi="fa-IR"/>
        </w:rPr>
      </w:pPr>
      <w:r>
        <w:rPr>
          <w:rFonts w:ascii="Times New Roman" w:eastAsia="Arial" w:hAnsi="Times New Roman"/>
          <w:bCs/>
          <w:kern w:val="1"/>
          <w:sz w:val="28"/>
          <w:szCs w:val="28"/>
          <w:lang w:eastAsia="fa-IR" w:bidi="fa-IR"/>
        </w:rPr>
        <w:t>_________________</w:t>
      </w:r>
      <w:bookmarkEnd w:id="1"/>
    </w:p>
    <w:p w:rsidR="00E15BAC" w:rsidRDefault="00E15BAC" w:rsidP="003466F7">
      <w:pPr>
        <w:spacing w:after="0" w:line="240" w:lineRule="auto"/>
        <w:ind w:firstLine="709"/>
        <w:jc w:val="center"/>
        <w:rPr>
          <w:rFonts w:ascii="Times New Roman" w:eastAsia="Arial" w:hAnsi="Times New Roman"/>
          <w:bCs/>
          <w:kern w:val="1"/>
          <w:sz w:val="28"/>
          <w:szCs w:val="28"/>
          <w:lang w:eastAsia="fa-IR" w:bidi="fa-IR"/>
        </w:rPr>
      </w:pPr>
    </w:p>
    <w:p w:rsidR="00B044C9" w:rsidRDefault="00B044C9" w:rsidP="003466F7">
      <w:pPr>
        <w:spacing w:after="0" w:line="240" w:lineRule="auto"/>
        <w:ind w:firstLine="709"/>
        <w:jc w:val="center"/>
        <w:rPr>
          <w:rFonts w:ascii="Times New Roman" w:eastAsia="Arial" w:hAnsi="Times New Roman"/>
          <w:bCs/>
          <w:kern w:val="1"/>
          <w:sz w:val="28"/>
          <w:szCs w:val="28"/>
          <w:lang w:eastAsia="fa-IR" w:bidi="fa-IR"/>
        </w:rPr>
      </w:pPr>
    </w:p>
    <w:p w:rsidR="00B044C9" w:rsidRDefault="00B044C9" w:rsidP="003466F7">
      <w:pPr>
        <w:spacing w:after="0" w:line="240" w:lineRule="auto"/>
        <w:ind w:firstLine="709"/>
        <w:jc w:val="center"/>
        <w:rPr>
          <w:rFonts w:ascii="Times New Roman" w:eastAsia="Arial" w:hAnsi="Times New Roman"/>
          <w:bCs/>
          <w:kern w:val="1"/>
          <w:sz w:val="28"/>
          <w:szCs w:val="28"/>
          <w:lang w:eastAsia="fa-IR" w:bidi="fa-IR"/>
        </w:rPr>
      </w:pPr>
    </w:p>
    <w:p w:rsidR="00B044C9" w:rsidRDefault="00B044C9" w:rsidP="00B044C9">
      <w:pPr>
        <w:spacing w:after="0" w:line="240" w:lineRule="auto"/>
        <w:ind w:hanging="142"/>
        <w:jc w:val="center"/>
        <w:rPr>
          <w:rFonts w:ascii="Times New Roman" w:eastAsia="Arial" w:hAnsi="Times New Roman"/>
          <w:bCs/>
          <w:kern w:val="1"/>
          <w:sz w:val="28"/>
          <w:szCs w:val="28"/>
          <w:lang w:eastAsia="fa-IR" w:bidi="fa-IR"/>
        </w:rPr>
      </w:pPr>
    </w:p>
    <w:p w:rsidR="00E15BAC" w:rsidRDefault="00E15BAC" w:rsidP="003466F7">
      <w:pPr>
        <w:spacing w:after="0" w:line="240" w:lineRule="auto"/>
        <w:ind w:firstLine="709"/>
        <w:jc w:val="center"/>
        <w:rPr>
          <w:rFonts w:ascii="Times New Roman" w:eastAsia="Arial" w:hAnsi="Times New Roman"/>
          <w:bCs/>
          <w:kern w:val="1"/>
          <w:sz w:val="28"/>
          <w:szCs w:val="28"/>
          <w:lang w:eastAsia="fa-IR" w:bidi="fa-IR"/>
        </w:rPr>
      </w:pPr>
    </w:p>
    <w:p w:rsidR="00E15BAC" w:rsidRDefault="00E15BAC" w:rsidP="003466F7">
      <w:pPr>
        <w:spacing w:after="0" w:line="240" w:lineRule="auto"/>
        <w:ind w:firstLine="709"/>
        <w:jc w:val="center"/>
        <w:rPr>
          <w:rFonts w:ascii="Times New Roman" w:eastAsia="Arial" w:hAnsi="Times New Roman"/>
          <w:bCs/>
          <w:kern w:val="1"/>
          <w:sz w:val="28"/>
          <w:szCs w:val="28"/>
          <w:lang w:eastAsia="fa-IR" w:bidi="fa-IR"/>
        </w:rPr>
      </w:pPr>
    </w:p>
    <w:p w:rsidR="00E15BAC" w:rsidRDefault="00E15BAC" w:rsidP="003466F7">
      <w:pPr>
        <w:spacing w:after="0" w:line="240" w:lineRule="auto"/>
        <w:ind w:firstLine="709"/>
        <w:jc w:val="center"/>
        <w:rPr>
          <w:rFonts w:ascii="Times New Roman" w:eastAsia="Arial" w:hAnsi="Times New Roman"/>
          <w:bCs/>
          <w:kern w:val="1"/>
          <w:sz w:val="28"/>
          <w:szCs w:val="28"/>
          <w:lang w:eastAsia="fa-IR" w:bidi="fa-IR"/>
        </w:rPr>
      </w:pPr>
    </w:p>
    <w:p w:rsidR="00E15BAC" w:rsidRPr="00F54DC3" w:rsidRDefault="00E15BAC" w:rsidP="003466F7">
      <w:pPr>
        <w:spacing w:after="0" w:line="240" w:lineRule="auto"/>
        <w:ind w:firstLine="709"/>
        <w:jc w:val="center"/>
        <w:rPr>
          <w:rFonts w:ascii="Times New Roman" w:eastAsia="Arial" w:hAnsi="Times New Roman"/>
          <w:bCs/>
          <w:kern w:val="1"/>
          <w:sz w:val="28"/>
          <w:szCs w:val="28"/>
          <w:lang w:eastAsia="fa-IR" w:bidi="fa-IR"/>
        </w:rPr>
      </w:pPr>
    </w:p>
    <w:sectPr w:rsidR="00E15BAC" w:rsidRPr="00F54DC3" w:rsidSect="00791F28">
      <w:headerReference w:type="default" r:id="rId9"/>
      <w:footerReference w:type="default" r:id="rId10"/>
      <w:pgSz w:w="11906" w:h="16838"/>
      <w:pgMar w:top="709" w:right="851" w:bottom="709" w:left="1701" w:header="709" w:footer="1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053" w:rsidRDefault="00146053" w:rsidP="00BF1B16">
      <w:pPr>
        <w:spacing w:after="0" w:line="240" w:lineRule="auto"/>
      </w:pPr>
      <w:r>
        <w:separator/>
      </w:r>
    </w:p>
  </w:endnote>
  <w:endnote w:type="continuationSeparator" w:id="0">
    <w:p w:rsidR="00146053" w:rsidRDefault="00146053" w:rsidP="00BF1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BAC" w:rsidRDefault="00E15BAC">
    <w:pPr>
      <w:pStyle w:val="a6"/>
      <w:jc w:val="right"/>
    </w:pPr>
  </w:p>
  <w:p w:rsidR="00E15BAC" w:rsidRDefault="00E15BA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053" w:rsidRDefault="00146053" w:rsidP="00BF1B16">
      <w:pPr>
        <w:spacing w:after="0" w:line="240" w:lineRule="auto"/>
      </w:pPr>
      <w:r>
        <w:separator/>
      </w:r>
    </w:p>
  </w:footnote>
  <w:footnote w:type="continuationSeparator" w:id="0">
    <w:p w:rsidR="00146053" w:rsidRDefault="00146053" w:rsidP="00BF1B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503384"/>
      <w:docPartObj>
        <w:docPartGallery w:val="Page Numbers (Top of Page)"/>
        <w:docPartUnique/>
      </w:docPartObj>
    </w:sdtPr>
    <w:sdtEndPr/>
    <w:sdtContent>
      <w:p w:rsidR="00E15BAC" w:rsidRDefault="00E15BAC">
        <w:pPr>
          <w:pStyle w:val="a4"/>
          <w:jc w:val="center"/>
        </w:pPr>
        <w:r>
          <w:fldChar w:fldCharType="begin"/>
        </w:r>
        <w:r>
          <w:instrText>PAGE   \* MERGEFORMAT</w:instrText>
        </w:r>
        <w:r>
          <w:fldChar w:fldCharType="separate"/>
        </w:r>
        <w:r w:rsidR="00C520DE">
          <w:rPr>
            <w:noProof/>
          </w:rPr>
          <w:t>17</w:t>
        </w:r>
        <w:r>
          <w:fldChar w:fldCharType="end"/>
        </w:r>
      </w:p>
    </w:sdtContent>
  </w:sdt>
  <w:p w:rsidR="00E15BAC" w:rsidRDefault="00E15BA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B6575"/>
    <w:multiLevelType w:val="multilevel"/>
    <w:tmpl w:val="E5DA9DF6"/>
    <w:lvl w:ilvl="0">
      <w:start w:val="1"/>
      <w:numFmt w:val="decimal"/>
      <w:lvlText w:val="%1."/>
      <w:lvlJc w:val="left"/>
      <w:pPr>
        <w:ind w:left="720" w:hanging="360"/>
      </w:pPr>
      <w:rPr>
        <w:rFonts w:cs="Times New Roman" w:hint="default"/>
      </w:rPr>
    </w:lvl>
    <w:lvl w:ilvl="1">
      <w:start w:val="1"/>
      <w:numFmt w:val="decimal"/>
      <w:isLgl/>
      <w:lvlText w:val="%1.%2."/>
      <w:lvlJc w:val="left"/>
      <w:pPr>
        <w:ind w:left="1049" w:hanging="765"/>
      </w:pPr>
      <w:rPr>
        <w:rFonts w:hint="default"/>
      </w:rPr>
    </w:lvl>
    <w:lvl w:ilvl="2">
      <w:start w:val="1"/>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F836884"/>
    <w:multiLevelType w:val="multilevel"/>
    <w:tmpl w:val="A06CF3C2"/>
    <w:lvl w:ilvl="0">
      <w:start w:val="1"/>
      <w:numFmt w:val="decimal"/>
      <w:lvlText w:val="%1."/>
      <w:lvlJc w:val="left"/>
      <w:pPr>
        <w:ind w:left="720" w:hanging="360"/>
      </w:pPr>
      <w:rPr>
        <w:rFonts w:cs="Times New Roman" w:hint="default"/>
      </w:rPr>
    </w:lvl>
    <w:lvl w:ilvl="1">
      <w:start w:val="3"/>
      <w:numFmt w:val="decimal"/>
      <w:isLgl/>
      <w:lvlText w:val="%1.%2."/>
      <w:lvlJc w:val="left"/>
      <w:pPr>
        <w:ind w:left="1004"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35025192"/>
    <w:multiLevelType w:val="multilevel"/>
    <w:tmpl w:val="2032872E"/>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3ACD040A"/>
    <w:multiLevelType w:val="hybridMultilevel"/>
    <w:tmpl w:val="D67C1578"/>
    <w:lvl w:ilvl="0" w:tplc="FE84B914">
      <w:start w:val="1"/>
      <w:numFmt w:val="decimal"/>
      <w:lvlText w:val="%1)"/>
      <w:lvlJc w:val="left"/>
      <w:pPr>
        <w:ind w:left="1260" w:hanging="360"/>
      </w:pPr>
      <w:rPr>
        <w:rFonts w:ascii="Times New Roman" w:eastAsia="Calibri" w:hAnsi="Times New Roman" w:cs="Times New Roman"/>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445D62C4"/>
    <w:multiLevelType w:val="multilevel"/>
    <w:tmpl w:val="5C6AE898"/>
    <w:lvl w:ilvl="0">
      <w:start w:val="1"/>
      <w:numFmt w:val="decimal"/>
      <w:lvlText w:val="%1."/>
      <w:lvlJc w:val="left"/>
      <w:pPr>
        <w:ind w:left="2062" w:hanging="360"/>
      </w:pPr>
      <w:rPr>
        <w:rFonts w:hint="default"/>
      </w:rPr>
    </w:lvl>
    <w:lvl w:ilvl="1">
      <w:start w:val="6"/>
      <w:numFmt w:val="decimal"/>
      <w:isLgl/>
      <w:lvlText w:val="%1.%2."/>
      <w:lvlJc w:val="left"/>
      <w:pPr>
        <w:ind w:left="1287" w:hanging="720"/>
      </w:pPr>
      <w:rPr>
        <w:rFonts w:hint="default"/>
      </w:rPr>
    </w:lvl>
    <w:lvl w:ilvl="2">
      <w:start w:val="1"/>
      <w:numFmt w:val="decimal"/>
      <w:isLgl/>
      <w:lvlText w:val="%1.%2.%3."/>
      <w:lvlJc w:val="left"/>
      <w:pPr>
        <w:ind w:left="1636" w:hanging="720"/>
      </w:pPr>
      <w:rPr>
        <w:rFonts w:hint="default"/>
      </w:rPr>
    </w:lvl>
    <w:lvl w:ilvl="3">
      <w:start w:val="1"/>
      <w:numFmt w:val="decimal"/>
      <w:isLgl/>
      <w:lvlText w:val="%1.%2.%3.%4."/>
      <w:lvlJc w:val="left"/>
      <w:pPr>
        <w:ind w:left="2345" w:hanging="1080"/>
      </w:pPr>
      <w:rPr>
        <w:rFonts w:hint="default"/>
      </w:rPr>
    </w:lvl>
    <w:lvl w:ilvl="4">
      <w:start w:val="1"/>
      <w:numFmt w:val="decimal"/>
      <w:isLgl/>
      <w:lvlText w:val="%1.%2.%3.%4.%5."/>
      <w:lvlJc w:val="left"/>
      <w:pPr>
        <w:ind w:left="2694" w:hanging="1080"/>
      </w:pPr>
      <w:rPr>
        <w:rFonts w:hint="default"/>
      </w:rPr>
    </w:lvl>
    <w:lvl w:ilvl="5">
      <w:start w:val="1"/>
      <w:numFmt w:val="decimal"/>
      <w:isLgl/>
      <w:lvlText w:val="%1.%2.%3.%4.%5.%6."/>
      <w:lvlJc w:val="left"/>
      <w:pPr>
        <w:ind w:left="3403" w:hanging="1440"/>
      </w:pPr>
      <w:rPr>
        <w:rFonts w:hint="default"/>
      </w:rPr>
    </w:lvl>
    <w:lvl w:ilvl="6">
      <w:start w:val="1"/>
      <w:numFmt w:val="decimal"/>
      <w:isLgl/>
      <w:lvlText w:val="%1.%2.%3.%4.%5.%6.%7."/>
      <w:lvlJc w:val="left"/>
      <w:pPr>
        <w:ind w:left="4112" w:hanging="1800"/>
      </w:pPr>
      <w:rPr>
        <w:rFonts w:hint="default"/>
      </w:rPr>
    </w:lvl>
    <w:lvl w:ilvl="7">
      <w:start w:val="1"/>
      <w:numFmt w:val="decimal"/>
      <w:isLgl/>
      <w:lvlText w:val="%1.%2.%3.%4.%5.%6.%7.%8."/>
      <w:lvlJc w:val="left"/>
      <w:pPr>
        <w:ind w:left="4461" w:hanging="1800"/>
      </w:pPr>
      <w:rPr>
        <w:rFonts w:hint="default"/>
      </w:rPr>
    </w:lvl>
    <w:lvl w:ilvl="8">
      <w:start w:val="1"/>
      <w:numFmt w:val="decimal"/>
      <w:isLgl/>
      <w:lvlText w:val="%1.%2.%3.%4.%5.%6.%7.%8.%9."/>
      <w:lvlJc w:val="left"/>
      <w:pPr>
        <w:ind w:left="5170" w:hanging="2160"/>
      </w:pPr>
      <w:rPr>
        <w:rFonts w:hint="default"/>
      </w:rPr>
    </w:lvl>
  </w:abstractNum>
  <w:abstractNum w:abstractNumId="5">
    <w:nsid w:val="458960F7"/>
    <w:multiLevelType w:val="hybridMultilevel"/>
    <w:tmpl w:val="0882AC16"/>
    <w:lvl w:ilvl="0" w:tplc="0812D5A0">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6">
    <w:nsid w:val="564569CF"/>
    <w:multiLevelType w:val="multilevel"/>
    <w:tmpl w:val="06DEC2DA"/>
    <w:lvl w:ilvl="0">
      <w:start w:val="4"/>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13"/>
      <w:numFmt w:val="decimal"/>
      <w:lvlText w:val="%1.%2.%3."/>
      <w:lvlJc w:val="left"/>
      <w:pPr>
        <w:ind w:left="1571"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0"/>
  </w:num>
  <w:num w:numId="3">
    <w:abstractNumId w:val="3"/>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2E6"/>
    <w:rsid w:val="00002D8D"/>
    <w:rsid w:val="00005F2D"/>
    <w:rsid w:val="00006275"/>
    <w:rsid w:val="000073B6"/>
    <w:rsid w:val="000349B7"/>
    <w:rsid w:val="00035AA6"/>
    <w:rsid w:val="0005727C"/>
    <w:rsid w:val="00057FFE"/>
    <w:rsid w:val="000667AC"/>
    <w:rsid w:val="00075641"/>
    <w:rsid w:val="00082697"/>
    <w:rsid w:val="000919BA"/>
    <w:rsid w:val="000B5487"/>
    <w:rsid w:val="000C518D"/>
    <w:rsid w:val="000D0946"/>
    <w:rsid w:val="000D7CBC"/>
    <w:rsid w:val="000E475C"/>
    <w:rsid w:val="000F0FB3"/>
    <w:rsid w:val="000F1155"/>
    <w:rsid w:val="000F262B"/>
    <w:rsid w:val="00114AC9"/>
    <w:rsid w:val="0011768A"/>
    <w:rsid w:val="0013793C"/>
    <w:rsid w:val="001418D5"/>
    <w:rsid w:val="00145558"/>
    <w:rsid w:val="00146053"/>
    <w:rsid w:val="00150906"/>
    <w:rsid w:val="00150A09"/>
    <w:rsid w:val="00151432"/>
    <w:rsid w:val="001628DB"/>
    <w:rsid w:val="001939E6"/>
    <w:rsid w:val="00194F91"/>
    <w:rsid w:val="00195691"/>
    <w:rsid w:val="00195E0D"/>
    <w:rsid w:val="001969B9"/>
    <w:rsid w:val="001A5944"/>
    <w:rsid w:val="001B3833"/>
    <w:rsid w:val="001B51C1"/>
    <w:rsid w:val="001C00B9"/>
    <w:rsid w:val="001C592D"/>
    <w:rsid w:val="001E5F19"/>
    <w:rsid w:val="001E6E45"/>
    <w:rsid w:val="001F3737"/>
    <w:rsid w:val="001F4721"/>
    <w:rsid w:val="00200CB9"/>
    <w:rsid w:val="002013DF"/>
    <w:rsid w:val="00204FE8"/>
    <w:rsid w:val="00205221"/>
    <w:rsid w:val="00214C56"/>
    <w:rsid w:val="0022132E"/>
    <w:rsid w:val="00231EF6"/>
    <w:rsid w:val="00235FB5"/>
    <w:rsid w:val="00240194"/>
    <w:rsid w:val="0025430E"/>
    <w:rsid w:val="00262CAC"/>
    <w:rsid w:val="00267D21"/>
    <w:rsid w:val="0027024D"/>
    <w:rsid w:val="00270F48"/>
    <w:rsid w:val="00273F9E"/>
    <w:rsid w:val="00274124"/>
    <w:rsid w:val="00274C9F"/>
    <w:rsid w:val="00282324"/>
    <w:rsid w:val="00293842"/>
    <w:rsid w:val="002960D7"/>
    <w:rsid w:val="00296F3A"/>
    <w:rsid w:val="002A00BF"/>
    <w:rsid w:val="002A28F7"/>
    <w:rsid w:val="002A6F36"/>
    <w:rsid w:val="002B4790"/>
    <w:rsid w:val="002B6888"/>
    <w:rsid w:val="002D741E"/>
    <w:rsid w:val="002E62BC"/>
    <w:rsid w:val="002F2A3A"/>
    <w:rsid w:val="00305392"/>
    <w:rsid w:val="0031408F"/>
    <w:rsid w:val="00316568"/>
    <w:rsid w:val="00316953"/>
    <w:rsid w:val="00316977"/>
    <w:rsid w:val="003258D5"/>
    <w:rsid w:val="0034343F"/>
    <w:rsid w:val="003466F7"/>
    <w:rsid w:val="00353DBC"/>
    <w:rsid w:val="00354E55"/>
    <w:rsid w:val="0036411B"/>
    <w:rsid w:val="0037090B"/>
    <w:rsid w:val="003738A0"/>
    <w:rsid w:val="003752D5"/>
    <w:rsid w:val="003764FC"/>
    <w:rsid w:val="00387D26"/>
    <w:rsid w:val="00391252"/>
    <w:rsid w:val="0039156C"/>
    <w:rsid w:val="00394AF2"/>
    <w:rsid w:val="003A7EC9"/>
    <w:rsid w:val="003B5AD1"/>
    <w:rsid w:val="003C1A91"/>
    <w:rsid w:val="003C3E4B"/>
    <w:rsid w:val="003C69DB"/>
    <w:rsid w:val="003D255A"/>
    <w:rsid w:val="003E17DD"/>
    <w:rsid w:val="003E2450"/>
    <w:rsid w:val="003F4868"/>
    <w:rsid w:val="004004FB"/>
    <w:rsid w:val="00401996"/>
    <w:rsid w:val="00402523"/>
    <w:rsid w:val="0040423D"/>
    <w:rsid w:val="00412B19"/>
    <w:rsid w:val="00413BB6"/>
    <w:rsid w:val="00420797"/>
    <w:rsid w:val="00426065"/>
    <w:rsid w:val="004354FF"/>
    <w:rsid w:val="0048222E"/>
    <w:rsid w:val="00491BEA"/>
    <w:rsid w:val="004962CA"/>
    <w:rsid w:val="004B4B55"/>
    <w:rsid w:val="004B7D06"/>
    <w:rsid w:val="004C249D"/>
    <w:rsid w:val="004E31A8"/>
    <w:rsid w:val="004E4261"/>
    <w:rsid w:val="004F6AFD"/>
    <w:rsid w:val="00506FFB"/>
    <w:rsid w:val="00512665"/>
    <w:rsid w:val="005222FC"/>
    <w:rsid w:val="005238B6"/>
    <w:rsid w:val="00532863"/>
    <w:rsid w:val="005336F0"/>
    <w:rsid w:val="0053788D"/>
    <w:rsid w:val="00547568"/>
    <w:rsid w:val="005549AB"/>
    <w:rsid w:val="005603C9"/>
    <w:rsid w:val="00566021"/>
    <w:rsid w:val="005679BD"/>
    <w:rsid w:val="0057209C"/>
    <w:rsid w:val="0057697C"/>
    <w:rsid w:val="00580185"/>
    <w:rsid w:val="00580580"/>
    <w:rsid w:val="00580CC6"/>
    <w:rsid w:val="0059047A"/>
    <w:rsid w:val="00590B11"/>
    <w:rsid w:val="0059346D"/>
    <w:rsid w:val="005940E2"/>
    <w:rsid w:val="00594D4C"/>
    <w:rsid w:val="005A10C0"/>
    <w:rsid w:val="005B6E60"/>
    <w:rsid w:val="005D4B6A"/>
    <w:rsid w:val="005E017D"/>
    <w:rsid w:val="005F7422"/>
    <w:rsid w:val="006117F0"/>
    <w:rsid w:val="006252A0"/>
    <w:rsid w:val="006271B9"/>
    <w:rsid w:val="0065130B"/>
    <w:rsid w:val="006626ED"/>
    <w:rsid w:val="00676077"/>
    <w:rsid w:val="00676BB0"/>
    <w:rsid w:val="00683729"/>
    <w:rsid w:val="006B6478"/>
    <w:rsid w:val="006C50C0"/>
    <w:rsid w:val="006E0988"/>
    <w:rsid w:val="006E4F6D"/>
    <w:rsid w:val="006F5A54"/>
    <w:rsid w:val="006F63D1"/>
    <w:rsid w:val="006F6651"/>
    <w:rsid w:val="006F76B6"/>
    <w:rsid w:val="007029CE"/>
    <w:rsid w:val="00710C17"/>
    <w:rsid w:val="00711D8F"/>
    <w:rsid w:val="00725EC3"/>
    <w:rsid w:val="00741AA2"/>
    <w:rsid w:val="0074368B"/>
    <w:rsid w:val="00763BF9"/>
    <w:rsid w:val="00765EE1"/>
    <w:rsid w:val="00781C30"/>
    <w:rsid w:val="00791F28"/>
    <w:rsid w:val="00797479"/>
    <w:rsid w:val="007A6F06"/>
    <w:rsid w:val="007A6FD6"/>
    <w:rsid w:val="007B0A7D"/>
    <w:rsid w:val="007B7234"/>
    <w:rsid w:val="007C5FA9"/>
    <w:rsid w:val="007E1332"/>
    <w:rsid w:val="007E4063"/>
    <w:rsid w:val="00804219"/>
    <w:rsid w:val="008052D5"/>
    <w:rsid w:val="00811730"/>
    <w:rsid w:val="008177CE"/>
    <w:rsid w:val="00827924"/>
    <w:rsid w:val="0083480B"/>
    <w:rsid w:val="00834EA5"/>
    <w:rsid w:val="0085369B"/>
    <w:rsid w:val="008563F8"/>
    <w:rsid w:val="00872054"/>
    <w:rsid w:val="00880297"/>
    <w:rsid w:val="00891126"/>
    <w:rsid w:val="008969F8"/>
    <w:rsid w:val="008A00A3"/>
    <w:rsid w:val="008A0986"/>
    <w:rsid w:val="008A4C30"/>
    <w:rsid w:val="008B0385"/>
    <w:rsid w:val="008B5FF0"/>
    <w:rsid w:val="008C1D50"/>
    <w:rsid w:val="008C3020"/>
    <w:rsid w:val="008C732D"/>
    <w:rsid w:val="008D3010"/>
    <w:rsid w:val="008E1197"/>
    <w:rsid w:val="009020BD"/>
    <w:rsid w:val="009027CC"/>
    <w:rsid w:val="009124ED"/>
    <w:rsid w:val="00925A58"/>
    <w:rsid w:val="009424DC"/>
    <w:rsid w:val="00942FD8"/>
    <w:rsid w:val="00947BBB"/>
    <w:rsid w:val="00953DFA"/>
    <w:rsid w:val="00953E3A"/>
    <w:rsid w:val="00961376"/>
    <w:rsid w:val="00963A3A"/>
    <w:rsid w:val="009670D5"/>
    <w:rsid w:val="00976DD6"/>
    <w:rsid w:val="00977A7C"/>
    <w:rsid w:val="00993BBF"/>
    <w:rsid w:val="00994884"/>
    <w:rsid w:val="009B44FF"/>
    <w:rsid w:val="009B63D7"/>
    <w:rsid w:val="009B79CF"/>
    <w:rsid w:val="009D3F23"/>
    <w:rsid w:val="009D4D6B"/>
    <w:rsid w:val="009E44B0"/>
    <w:rsid w:val="009F7CAD"/>
    <w:rsid w:val="009F7E50"/>
    <w:rsid w:val="00A1387A"/>
    <w:rsid w:val="00A14D0A"/>
    <w:rsid w:val="00A2374B"/>
    <w:rsid w:val="00A23C98"/>
    <w:rsid w:val="00A32759"/>
    <w:rsid w:val="00A347AA"/>
    <w:rsid w:val="00A37CDE"/>
    <w:rsid w:val="00A41EEF"/>
    <w:rsid w:val="00A4271A"/>
    <w:rsid w:val="00A4379C"/>
    <w:rsid w:val="00A57CB0"/>
    <w:rsid w:val="00A60416"/>
    <w:rsid w:val="00A61A9C"/>
    <w:rsid w:val="00A67BE2"/>
    <w:rsid w:val="00A707F2"/>
    <w:rsid w:val="00A756DF"/>
    <w:rsid w:val="00A85C60"/>
    <w:rsid w:val="00A9737A"/>
    <w:rsid w:val="00AA7D34"/>
    <w:rsid w:val="00AB0977"/>
    <w:rsid w:val="00AC1E7B"/>
    <w:rsid w:val="00AD52DF"/>
    <w:rsid w:val="00AD5914"/>
    <w:rsid w:val="00AE20FC"/>
    <w:rsid w:val="00AE68AA"/>
    <w:rsid w:val="00AE6E3A"/>
    <w:rsid w:val="00AF12D6"/>
    <w:rsid w:val="00AF7680"/>
    <w:rsid w:val="00AF7D04"/>
    <w:rsid w:val="00B03697"/>
    <w:rsid w:val="00B03829"/>
    <w:rsid w:val="00B044C9"/>
    <w:rsid w:val="00B05471"/>
    <w:rsid w:val="00B146A9"/>
    <w:rsid w:val="00B372B7"/>
    <w:rsid w:val="00B55DA8"/>
    <w:rsid w:val="00B602FB"/>
    <w:rsid w:val="00B62E8F"/>
    <w:rsid w:val="00B72365"/>
    <w:rsid w:val="00B76884"/>
    <w:rsid w:val="00B77446"/>
    <w:rsid w:val="00B80E07"/>
    <w:rsid w:val="00B919C8"/>
    <w:rsid w:val="00B934ED"/>
    <w:rsid w:val="00B95691"/>
    <w:rsid w:val="00BA6E42"/>
    <w:rsid w:val="00BB2807"/>
    <w:rsid w:val="00BB5ECA"/>
    <w:rsid w:val="00BC41BB"/>
    <w:rsid w:val="00BC6723"/>
    <w:rsid w:val="00BD5A93"/>
    <w:rsid w:val="00BD7163"/>
    <w:rsid w:val="00BE0BC2"/>
    <w:rsid w:val="00BE65CF"/>
    <w:rsid w:val="00BF15EF"/>
    <w:rsid w:val="00BF1B16"/>
    <w:rsid w:val="00BF7E5D"/>
    <w:rsid w:val="00C17A91"/>
    <w:rsid w:val="00C26B8A"/>
    <w:rsid w:val="00C33ABE"/>
    <w:rsid w:val="00C373E2"/>
    <w:rsid w:val="00C378C8"/>
    <w:rsid w:val="00C42AD2"/>
    <w:rsid w:val="00C44FB9"/>
    <w:rsid w:val="00C45292"/>
    <w:rsid w:val="00C520DE"/>
    <w:rsid w:val="00C637E6"/>
    <w:rsid w:val="00C665AD"/>
    <w:rsid w:val="00C74839"/>
    <w:rsid w:val="00C748E4"/>
    <w:rsid w:val="00C774CC"/>
    <w:rsid w:val="00C80427"/>
    <w:rsid w:val="00C81E5F"/>
    <w:rsid w:val="00C8217F"/>
    <w:rsid w:val="00C93E69"/>
    <w:rsid w:val="00CA57AD"/>
    <w:rsid w:val="00CA6C7B"/>
    <w:rsid w:val="00CC1F24"/>
    <w:rsid w:val="00CE506C"/>
    <w:rsid w:val="00CF37AD"/>
    <w:rsid w:val="00D009C1"/>
    <w:rsid w:val="00D130E9"/>
    <w:rsid w:val="00D21D78"/>
    <w:rsid w:val="00D23436"/>
    <w:rsid w:val="00D24F8B"/>
    <w:rsid w:val="00D31E99"/>
    <w:rsid w:val="00D36AFD"/>
    <w:rsid w:val="00D37309"/>
    <w:rsid w:val="00D40DAF"/>
    <w:rsid w:val="00D4122B"/>
    <w:rsid w:val="00D44A55"/>
    <w:rsid w:val="00D46432"/>
    <w:rsid w:val="00D469BB"/>
    <w:rsid w:val="00D62A6C"/>
    <w:rsid w:val="00D87567"/>
    <w:rsid w:val="00D93565"/>
    <w:rsid w:val="00D94E28"/>
    <w:rsid w:val="00DB5702"/>
    <w:rsid w:val="00DB6988"/>
    <w:rsid w:val="00DC0085"/>
    <w:rsid w:val="00DC2131"/>
    <w:rsid w:val="00DC4AD6"/>
    <w:rsid w:val="00DD02E6"/>
    <w:rsid w:val="00DE1523"/>
    <w:rsid w:val="00DE2818"/>
    <w:rsid w:val="00E0146A"/>
    <w:rsid w:val="00E0501F"/>
    <w:rsid w:val="00E15BAC"/>
    <w:rsid w:val="00E30E01"/>
    <w:rsid w:val="00E44BF3"/>
    <w:rsid w:val="00E4526E"/>
    <w:rsid w:val="00E66E3D"/>
    <w:rsid w:val="00E7244C"/>
    <w:rsid w:val="00E8018F"/>
    <w:rsid w:val="00E84A00"/>
    <w:rsid w:val="00EC4767"/>
    <w:rsid w:val="00EC5931"/>
    <w:rsid w:val="00ED4126"/>
    <w:rsid w:val="00ED6378"/>
    <w:rsid w:val="00EF36E3"/>
    <w:rsid w:val="00F02072"/>
    <w:rsid w:val="00F142CA"/>
    <w:rsid w:val="00F159FD"/>
    <w:rsid w:val="00F34609"/>
    <w:rsid w:val="00F45CB4"/>
    <w:rsid w:val="00F46034"/>
    <w:rsid w:val="00F54DC3"/>
    <w:rsid w:val="00F57EF0"/>
    <w:rsid w:val="00F622AB"/>
    <w:rsid w:val="00F86EB7"/>
    <w:rsid w:val="00FB5134"/>
    <w:rsid w:val="00FB5A18"/>
    <w:rsid w:val="00FD195B"/>
    <w:rsid w:val="00FD529C"/>
    <w:rsid w:val="00FD5D88"/>
    <w:rsid w:val="00FE3A88"/>
    <w:rsid w:val="00FF3984"/>
    <w:rsid w:val="00FF7C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92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697C"/>
    <w:pPr>
      <w:ind w:left="720"/>
      <w:contextualSpacing/>
    </w:pPr>
  </w:style>
  <w:style w:type="paragraph" w:customStyle="1" w:styleId="ConsPlusNormal">
    <w:name w:val="ConsPlusNormal"/>
    <w:rsid w:val="00947BBB"/>
    <w:pPr>
      <w:widowControl w:val="0"/>
      <w:autoSpaceDE w:val="0"/>
      <w:autoSpaceDN w:val="0"/>
      <w:adjustRightInd w:val="0"/>
    </w:pPr>
    <w:rPr>
      <w:rFonts w:ascii="Arial" w:eastAsia="Times New Roman" w:hAnsi="Arial" w:cs="Arial"/>
    </w:rPr>
  </w:style>
  <w:style w:type="character" w:customStyle="1" w:styleId="u">
    <w:name w:val="u"/>
    <w:basedOn w:val="a0"/>
    <w:uiPriority w:val="99"/>
    <w:rsid w:val="00CE506C"/>
    <w:rPr>
      <w:rFonts w:cs="Times New Roman"/>
    </w:rPr>
  </w:style>
  <w:style w:type="character" w:customStyle="1" w:styleId="apple-converted-space">
    <w:name w:val="apple-converted-space"/>
    <w:basedOn w:val="a0"/>
    <w:uiPriority w:val="99"/>
    <w:rsid w:val="00994884"/>
    <w:rPr>
      <w:rFonts w:cs="Times New Roman"/>
    </w:rPr>
  </w:style>
  <w:style w:type="paragraph" w:styleId="a4">
    <w:name w:val="header"/>
    <w:basedOn w:val="a"/>
    <w:link w:val="a5"/>
    <w:uiPriority w:val="99"/>
    <w:rsid w:val="00BF1B16"/>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BF1B16"/>
    <w:rPr>
      <w:rFonts w:cs="Times New Roman"/>
    </w:rPr>
  </w:style>
  <w:style w:type="paragraph" w:styleId="a6">
    <w:name w:val="footer"/>
    <w:basedOn w:val="a"/>
    <w:link w:val="a7"/>
    <w:uiPriority w:val="99"/>
    <w:rsid w:val="00BF1B16"/>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BF1B16"/>
    <w:rPr>
      <w:rFonts w:cs="Times New Roman"/>
    </w:rPr>
  </w:style>
  <w:style w:type="paragraph" w:styleId="a8">
    <w:name w:val="Balloon Text"/>
    <w:basedOn w:val="a"/>
    <w:link w:val="a9"/>
    <w:uiPriority w:val="99"/>
    <w:semiHidden/>
    <w:rsid w:val="00AE20F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AE20FC"/>
    <w:rPr>
      <w:rFonts w:ascii="Tahoma" w:hAnsi="Tahoma" w:cs="Tahoma"/>
      <w:sz w:val="16"/>
      <w:szCs w:val="16"/>
    </w:rPr>
  </w:style>
  <w:style w:type="paragraph" w:customStyle="1" w:styleId="s1">
    <w:name w:val="s_1"/>
    <w:basedOn w:val="a"/>
    <w:rsid w:val="00B372B7"/>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footnote text"/>
    <w:basedOn w:val="a"/>
    <w:link w:val="ab"/>
    <w:uiPriority w:val="99"/>
    <w:semiHidden/>
    <w:unhideWhenUsed/>
    <w:rsid w:val="007B0A7D"/>
    <w:pPr>
      <w:spacing w:after="0" w:line="240" w:lineRule="auto"/>
      <w:ind w:firstLine="720"/>
      <w:jc w:val="both"/>
    </w:pPr>
    <w:rPr>
      <w:rFonts w:ascii="TimesET" w:eastAsia="Times New Roman" w:hAnsi="TimesET"/>
      <w:sz w:val="20"/>
      <w:szCs w:val="20"/>
      <w:lang w:eastAsia="ru-RU"/>
    </w:rPr>
  </w:style>
  <w:style w:type="character" w:customStyle="1" w:styleId="ab">
    <w:name w:val="Текст сноски Знак"/>
    <w:basedOn w:val="a0"/>
    <w:link w:val="aa"/>
    <w:uiPriority w:val="99"/>
    <w:semiHidden/>
    <w:rsid w:val="007B0A7D"/>
    <w:rPr>
      <w:rFonts w:ascii="TimesET" w:eastAsia="Times New Roman" w:hAnsi="TimesET"/>
    </w:rPr>
  </w:style>
  <w:style w:type="character" w:styleId="ac">
    <w:name w:val="footnote reference"/>
    <w:uiPriority w:val="99"/>
    <w:semiHidden/>
    <w:unhideWhenUsed/>
    <w:rsid w:val="007B0A7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92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697C"/>
    <w:pPr>
      <w:ind w:left="720"/>
      <w:contextualSpacing/>
    </w:pPr>
  </w:style>
  <w:style w:type="paragraph" w:customStyle="1" w:styleId="ConsPlusNormal">
    <w:name w:val="ConsPlusNormal"/>
    <w:rsid w:val="00947BBB"/>
    <w:pPr>
      <w:widowControl w:val="0"/>
      <w:autoSpaceDE w:val="0"/>
      <w:autoSpaceDN w:val="0"/>
      <w:adjustRightInd w:val="0"/>
    </w:pPr>
    <w:rPr>
      <w:rFonts w:ascii="Arial" w:eastAsia="Times New Roman" w:hAnsi="Arial" w:cs="Arial"/>
    </w:rPr>
  </w:style>
  <w:style w:type="character" w:customStyle="1" w:styleId="u">
    <w:name w:val="u"/>
    <w:basedOn w:val="a0"/>
    <w:uiPriority w:val="99"/>
    <w:rsid w:val="00CE506C"/>
    <w:rPr>
      <w:rFonts w:cs="Times New Roman"/>
    </w:rPr>
  </w:style>
  <w:style w:type="character" w:customStyle="1" w:styleId="apple-converted-space">
    <w:name w:val="apple-converted-space"/>
    <w:basedOn w:val="a0"/>
    <w:uiPriority w:val="99"/>
    <w:rsid w:val="00994884"/>
    <w:rPr>
      <w:rFonts w:cs="Times New Roman"/>
    </w:rPr>
  </w:style>
  <w:style w:type="paragraph" w:styleId="a4">
    <w:name w:val="header"/>
    <w:basedOn w:val="a"/>
    <w:link w:val="a5"/>
    <w:uiPriority w:val="99"/>
    <w:rsid w:val="00BF1B16"/>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BF1B16"/>
    <w:rPr>
      <w:rFonts w:cs="Times New Roman"/>
    </w:rPr>
  </w:style>
  <w:style w:type="paragraph" w:styleId="a6">
    <w:name w:val="footer"/>
    <w:basedOn w:val="a"/>
    <w:link w:val="a7"/>
    <w:uiPriority w:val="99"/>
    <w:rsid w:val="00BF1B16"/>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BF1B16"/>
    <w:rPr>
      <w:rFonts w:cs="Times New Roman"/>
    </w:rPr>
  </w:style>
  <w:style w:type="paragraph" w:styleId="a8">
    <w:name w:val="Balloon Text"/>
    <w:basedOn w:val="a"/>
    <w:link w:val="a9"/>
    <w:uiPriority w:val="99"/>
    <w:semiHidden/>
    <w:rsid w:val="00AE20F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AE20FC"/>
    <w:rPr>
      <w:rFonts w:ascii="Tahoma" w:hAnsi="Tahoma" w:cs="Tahoma"/>
      <w:sz w:val="16"/>
      <w:szCs w:val="16"/>
    </w:rPr>
  </w:style>
  <w:style w:type="paragraph" w:customStyle="1" w:styleId="s1">
    <w:name w:val="s_1"/>
    <w:basedOn w:val="a"/>
    <w:rsid w:val="00B372B7"/>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footnote text"/>
    <w:basedOn w:val="a"/>
    <w:link w:val="ab"/>
    <w:uiPriority w:val="99"/>
    <w:semiHidden/>
    <w:unhideWhenUsed/>
    <w:rsid w:val="007B0A7D"/>
    <w:pPr>
      <w:spacing w:after="0" w:line="240" w:lineRule="auto"/>
      <w:ind w:firstLine="720"/>
      <w:jc w:val="both"/>
    </w:pPr>
    <w:rPr>
      <w:rFonts w:ascii="TimesET" w:eastAsia="Times New Roman" w:hAnsi="TimesET"/>
      <w:sz w:val="20"/>
      <w:szCs w:val="20"/>
      <w:lang w:eastAsia="ru-RU"/>
    </w:rPr>
  </w:style>
  <w:style w:type="character" w:customStyle="1" w:styleId="ab">
    <w:name w:val="Текст сноски Знак"/>
    <w:basedOn w:val="a0"/>
    <w:link w:val="aa"/>
    <w:uiPriority w:val="99"/>
    <w:semiHidden/>
    <w:rsid w:val="007B0A7D"/>
    <w:rPr>
      <w:rFonts w:ascii="TimesET" w:eastAsia="Times New Roman" w:hAnsi="TimesET"/>
    </w:rPr>
  </w:style>
  <w:style w:type="character" w:styleId="ac">
    <w:name w:val="footnote reference"/>
    <w:uiPriority w:val="99"/>
    <w:semiHidden/>
    <w:unhideWhenUsed/>
    <w:rsid w:val="007B0A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15729">
      <w:bodyDiv w:val="1"/>
      <w:marLeft w:val="0"/>
      <w:marRight w:val="0"/>
      <w:marTop w:val="0"/>
      <w:marBottom w:val="0"/>
      <w:divBdr>
        <w:top w:val="none" w:sz="0" w:space="0" w:color="auto"/>
        <w:left w:val="none" w:sz="0" w:space="0" w:color="auto"/>
        <w:bottom w:val="none" w:sz="0" w:space="0" w:color="auto"/>
        <w:right w:val="none" w:sz="0" w:space="0" w:color="auto"/>
      </w:divBdr>
    </w:div>
    <w:div w:id="824667391">
      <w:bodyDiv w:val="1"/>
      <w:marLeft w:val="0"/>
      <w:marRight w:val="0"/>
      <w:marTop w:val="0"/>
      <w:marBottom w:val="0"/>
      <w:divBdr>
        <w:top w:val="none" w:sz="0" w:space="0" w:color="auto"/>
        <w:left w:val="none" w:sz="0" w:space="0" w:color="auto"/>
        <w:bottom w:val="none" w:sz="0" w:space="0" w:color="auto"/>
        <w:right w:val="none" w:sz="0" w:space="0" w:color="auto"/>
      </w:divBdr>
    </w:div>
    <w:div w:id="1405299597">
      <w:marLeft w:val="0"/>
      <w:marRight w:val="0"/>
      <w:marTop w:val="0"/>
      <w:marBottom w:val="0"/>
      <w:divBdr>
        <w:top w:val="none" w:sz="0" w:space="0" w:color="auto"/>
        <w:left w:val="none" w:sz="0" w:space="0" w:color="auto"/>
        <w:bottom w:val="none" w:sz="0" w:space="0" w:color="auto"/>
        <w:right w:val="none" w:sz="0" w:space="0" w:color="auto"/>
      </w:divBdr>
    </w:div>
    <w:div w:id="1405299603">
      <w:marLeft w:val="0"/>
      <w:marRight w:val="0"/>
      <w:marTop w:val="0"/>
      <w:marBottom w:val="0"/>
      <w:divBdr>
        <w:top w:val="none" w:sz="0" w:space="0" w:color="auto"/>
        <w:left w:val="none" w:sz="0" w:space="0" w:color="auto"/>
        <w:bottom w:val="none" w:sz="0" w:space="0" w:color="auto"/>
        <w:right w:val="none" w:sz="0" w:space="0" w:color="auto"/>
      </w:divBdr>
      <w:divsChild>
        <w:div w:id="1405299615">
          <w:marLeft w:val="0"/>
          <w:marRight w:val="0"/>
          <w:marTop w:val="0"/>
          <w:marBottom w:val="0"/>
          <w:divBdr>
            <w:top w:val="none" w:sz="0" w:space="0" w:color="auto"/>
            <w:left w:val="none" w:sz="0" w:space="0" w:color="auto"/>
            <w:bottom w:val="none" w:sz="0" w:space="0" w:color="auto"/>
            <w:right w:val="none" w:sz="0" w:space="0" w:color="auto"/>
          </w:divBdr>
          <w:divsChild>
            <w:div w:id="1405299601">
              <w:marLeft w:val="0"/>
              <w:marRight w:val="0"/>
              <w:marTop w:val="0"/>
              <w:marBottom w:val="0"/>
              <w:divBdr>
                <w:top w:val="none" w:sz="0" w:space="0" w:color="auto"/>
                <w:left w:val="none" w:sz="0" w:space="0" w:color="auto"/>
                <w:bottom w:val="none" w:sz="0" w:space="0" w:color="auto"/>
                <w:right w:val="none" w:sz="0" w:space="0" w:color="auto"/>
              </w:divBdr>
            </w:div>
            <w:div w:id="1405299606">
              <w:marLeft w:val="0"/>
              <w:marRight w:val="0"/>
              <w:marTop w:val="0"/>
              <w:marBottom w:val="0"/>
              <w:divBdr>
                <w:top w:val="none" w:sz="0" w:space="0" w:color="auto"/>
                <w:left w:val="none" w:sz="0" w:space="0" w:color="auto"/>
                <w:bottom w:val="none" w:sz="0" w:space="0" w:color="auto"/>
                <w:right w:val="none" w:sz="0" w:space="0" w:color="auto"/>
              </w:divBdr>
            </w:div>
            <w:div w:id="1405299616">
              <w:marLeft w:val="0"/>
              <w:marRight w:val="0"/>
              <w:marTop w:val="0"/>
              <w:marBottom w:val="0"/>
              <w:divBdr>
                <w:top w:val="none" w:sz="0" w:space="0" w:color="auto"/>
                <w:left w:val="none" w:sz="0" w:space="0" w:color="auto"/>
                <w:bottom w:val="none" w:sz="0" w:space="0" w:color="auto"/>
                <w:right w:val="none" w:sz="0" w:space="0" w:color="auto"/>
              </w:divBdr>
            </w:div>
          </w:divsChild>
        </w:div>
        <w:div w:id="1405299617">
          <w:marLeft w:val="0"/>
          <w:marRight w:val="0"/>
          <w:marTop w:val="0"/>
          <w:marBottom w:val="0"/>
          <w:divBdr>
            <w:top w:val="none" w:sz="0" w:space="0" w:color="auto"/>
            <w:left w:val="none" w:sz="0" w:space="0" w:color="auto"/>
            <w:bottom w:val="none" w:sz="0" w:space="0" w:color="auto"/>
            <w:right w:val="none" w:sz="0" w:space="0" w:color="auto"/>
          </w:divBdr>
          <w:divsChild>
            <w:div w:id="140529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99609">
      <w:marLeft w:val="0"/>
      <w:marRight w:val="0"/>
      <w:marTop w:val="0"/>
      <w:marBottom w:val="0"/>
      <w:divBdr>
        <w:top w:val="none" w:sz="0" w:space="0" w:color="auto"/>
        <w:left w:val="none" w:sz="0" w:space="0" w:color="auto"/>
        <w:bottom w:val="none" w:sz="0" w:space="0" w:color="auto"/>
        <w:right w:val="none" w:sz="0" w:space="0" w:color="auto"/>
      </w:divBdr>
      <w:divsChild>
        <w:div w:id="1405299614">
          <w:marLeft w:val="0"/>
          <w:marRight w:val="0"/>
          <w:marTop w:val="0"/>
          <w:marBottom w:val="0"/>
          <w:divBdr>
            <w:top w:val="none" w:sz="0" w:space="0" w:color="auto"/>
            <w:left w:val="none" w:sz="0" w:space="0" w:color="auto"/>
            <w:bottom w:val="none" w:sz="0" w:space="0" w:color="auto"/>
            <w:right w:val="none" w:sz="0" w:space="0" w:color="auto"/>
          </w:divBdr>
        </w:div>
      </w:divsChild>
    </w:div>
    <w:div w:id="1405299612">
      <w:marLeft w:val="0"/>
      <w:marRight w:val="0"/>
      <w:marTop w:val="0"/>
      <w:marBottom w:val="0"/>
      <w:divBdr>
        <w:top w:val="none" w:sz="0" w:space="0" w:color="auto"/>
        <w:left w:val="none" w:sz="0" w:space="0" w:color="auto"/>
        <w:bottom w:val="none" w:sz="0" w:space="0" w:color="auto"/>
        <w:right w:val="none" w:sz="0" w:space="0" w:color="auto"/>
      </w:divBdr>
      <w:divsChild>
        <w:div w:id="1405299604">
          <w:marLeft w:val="0"/>
          <w:marRight w:val="0"/>
          <w:marTop w:val="0"/>
          <w:marBottom w:val="0"/>
          <w:divBdr>
            <w:top w:val="none" w:sz="0" w:space="0" w:color="auto"/>
            <w:left w:val="none" w:sz="0" w:space="0" w:color="auto"/>
            <w:bottom w:val="none" w:sz="0" w:space="0" w:color="auto"/>
            <w:right w:val="none" w:sz="0" w:space="0" w:color="auto"/>
          </w:divBdr>
        </w:div>
        <w:div w:id="1405299618">
          <w:marLeft w:val="0"/>
          <w:marRight w:val="0"/>
          <w:marTop w:val="0"/>
          <w:marBottom w:val="0"/>
          <w:divBdr>
            <w:top w:val="none" w:sz="0" w:space="0" w:color="auto"/>
            <w:left w:val="none" w:sz="0" w:space="0" w:color="auto"/>
            <w:bottom w:val="none" w:sz="0" w:space="0" w:color="auto"/>
            <w:right w:val="none" w:sz="0" w:space="0" w:color="auto"/>
          </w:divBdr>
        </w:div>
      </w:divsChild>
    </w:div>
    <w:div w:id="1405299613">
      <w:marLeft w:val="0"/>
      <w:marRight w:val="0"/>
      <w:marTop w:val="0"/>
      <w:marBottom w:val="0"/>
      <w:divBdr>
        <w:top w:val="none" w:sz="0" w:space="0" w:color="auto"/>
        <w:left w:val="none" w:sz="0" w:space="0" w:color="auto"/>
        <w:bottom w:val="none" w:sz="0" w:space="0" w:color="auto"/>
        <w:right w:val="none" w:sz="0" w:space="0" w:color="auto"/>
      </w:divBdr>
      <w:divsChild>
        <w:div w:id="1405299610">
          <w:marLeft w:val="0"/>
          <w:marRight w:val="0"/>
          <w:marTop w:val="0"/>
          <w:marBottom w:val="0"/>
          <w:divBdr>
            <w:top w:val="none" w:sz="0" w:space="0" w:color="auto"/>
            <w:left w:val="none" w:sz="0" w:space="0" w:color="auto"/>
            <w:bottom w:val="none" w:sz="0" w:space="0" w:color="auto"/>
            <w:right w:val="none" w:sz="0" w:space="0" w:color="auto"/>
          </w:divBdr>
          <w:divsChild>
            <w:div w:id="1405299599">
              <w:marLeft w:val="0"/>
              <w:marRight w:val="0"/>
              <w:marTop w:val="0"/>
              <w:marBottom w:val="0"/>
              <w:divBdr>
                <w:top w:val="none" w:sz="0" w:space="0" w:color="auto"/>
                <w:left w:val="none" w:sz="0" w:space="0" w:color="auto"/>
                <w:bottom w:val="none" w:sz="0" w:space="0" w:color="auto"/>
                <w:right w:val="none" w:sz="0" w:space="0" w:color="auto"/>
              </w:divBdr>
            </w:div>
            <w:div w:id="1405299602">
              <w:marLeft w:val="0"/>
              <w:marRight w:val="0"/>
              <w:marTop w:val="0"/>
              <w:marBottom w:val="0"/>
              <w:divBdr>
                <w:top w:val="none" w:sz="0" w:space="0" w:color="auto"/>
                <w:left w:val="none" w:sz="0" w:space="0" w:color="auto"/>
                <w:bottom w:val="none" w:sz="0" w:space="0" w:color="auto"/>
                <w:right w:val="none" w:sz="0" w:space="0" w:color="auto"/>
              </w:divBdr>
            </w:div>
            <w:div w:id="1405299607">
              <w:marLeft w:val="0"/>
              <w:marRight w:val="0"/>
              <w:marTop w:val="0"/>
              <w:marBottom w:val="0"/>
              <w:divBdr>
                <w:top w:val="none" w:sz="0" w:space="0" w:color="auto"/>
                <w:left w:val="none" w:sz="0" w:space="0" w:color="auto"/>
                <w:bottom w:val="none" w:sz="0" w:space="0" w:color="auto"/>
                <w:right w:val="none" w:sz="0" w:space="0" w:color="auto"/>
              </w:divBdr>
            </w:div>
            <w:div w:id="1405299608">
              <w:marLeft w:val="0"/>
              <w:marRight w:val="0"/>
              <w:marTop w:val="0"/>
              <w:marBottom w:val="0"/>
              <w:divBdr>
                <w:top w:val="none" w:sz="0" w:space="0" w:color="auto"/>
                <w:left w:val="none" w:sz="0" w:space="0" w:color="auto"/>
                <w:bottom w:val="none" w:sz="0" w:space="0" w:color="auto"/>
                <w:right w:val="none" w:sz="0" w:space="0" w:color="auto"/>
              </w:divBdr>
            </w:div>
            <w:div w:id="1405299611">
              <w:marLeft w:val="0"/>
              <w:marRight w:val="0"/>
              <w:marTop w:val="0"/>
              <w:marBottom w:val="0"/>
              <w:divBdr>
                <w:top w:val="none" w:sz="0" w:space="0" w:color="auto"/>
                <w:left w:val="none" w:sz="0" w:space="0" w:color="auto"/>
                <w:bottom w:val="none" w:sz="0" w:space="0" w:color="auto"/>
                <w:right w:val="none" w:sz="0" w:space="0" w:color="auto"/>
              </w:divBdr>
            </w:div>
            <w:div w:id="1405299620">
              <w:marLeft w:val="0"/>
              <w:marRight w:val="0"/>
              <w:marTop w:val="0"/>
              <w:marBottom w:val="0"/>
              <w:divBdr>
                <w:top w:val="none" w:sz="0" w:space="0" w:color="auto"/>
                <w:left w:val="none" w:sz="0" w:space="0" w:color="auto"/>
                <w:bottom w:val="none" w:sz="0" w:space="0" w:color="auto"/>
                <w:right w:val="none" w:sz="0" w:space="0" w:color="auto"/>
              </w:divBdr>
            </w:div>
          </w:divsChild>
        </w:div>
        <w:div w:id="1405299619">
          <w:marLeft w:val="0"/>
          <w:marRight w:val="0"/>
          <w:marTop w:val="0"/>
          <w:marBottom w:val="0"/>
          <w:divBdr>
            <w:top w:val="none" w:sz="0" w:space="0" w:color="auto"/>
            <w:left w:val="none" w:sz="0" w:space="0" w:color="auto"/>
            <w:bottom w:val="none" w:sz="0" w:space="0" w:color="auto"/>
            <w:right w:val="none" w:sz="0" w:space="0" w:color="auto"/>
          </w:divBdr>
          <w:divsChild>
            <w:div w:id="1405299598">
              <w:marLeft w:val="0"/>
              <w:marRight w:val="0"/>
              <w:marTop w:val="0"/>
              <w:marBottom w:val="0"/>
              <w:divBdr>
                <w:top w:val="none" w:sz="0" w:space="0" w:color="auto"/>
                <w:left w:val="none" w:sz="0" w:space="0" w:color="auto"/>
                <w:bottom w:val="none" w:sz="0" w:space="0" w:color="auto"/>
                <w:right w:val="none" w:sz="0" w:space="0" w:color="auto"/>
              </w:divBdr>
            </w:div>
            <w:div w:id="140529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7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81058-4DB9-41E6-8BD8-BB6D7D757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5765</Words>
  <Characters>32862</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secretGR</cp:lastModifiedBy>
  <cp:revision>10</cp:revision>
  <cp:lastPrinted>2021-12-28T06:42:00Z</cp:lastPrinted>
  <dcterms:created xsi:type="dcterms:W3CDTF">2021-12-10T11:04:00Z</dcterms:created>
  <dcterms:modified xsi:type="dcterms:W3CDTF">2021-12-28T06:49:00Z</dcterms:modified>
</cp:coreProperties>
</file>