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AB4" w:rsidRPr="00B44B87" w:rsidRDefault="00C02AB4" w:rsidP="00C02AB4">
      <w:pPr>
        <w:jc w:val="center"/>
        <w:rPr>
          <w:szCs w:val="28"/>
          <w:lang w:val="en-US"/>
        </w:rPr>
      </w:pPr>
      <w:r w:rsidRPr="00B44B87">
        <w:rPr>
          <w:noProof/>
          <w:szCs w:val="28"/>
          <w:lang w:eastAsia="ru-RU"/>
        </w:rPr>
        <w:drawing>
          <wp:inline distT="0" distB="0" distL="0" distR="0" wp14:anchorId="0AC3FA53" wp14:editId="1B66FEC6">
            <wp:extent cx="604520" cy="725170"/>
            <wp:effectExtent l="0" t="0" r="508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cstate="print">
                      <a:lum bright="-48000" contrast="66000"/>
                      <a:extLst>
                        <a:ext uri="{28A0092B-C50C-407E-A947-70E740481C1C}">
                          <a14:useLocalDpi xmlns:a14="http://schemas.microsoft.com/office/drawing/2010/main" val="0"/>
                        </a:ext>
                      </a:extLst>
                    </a:blip>
                    <a:srcRect/>
                    <a:stretch>
                      <a:fillRect/>
                    </a:stretch>
                  </pic:blipFill>
                  <pic:spPr bwMode="auto">
                    <a:xfrm>
                      <a:off x="0" y="0"/>
                      <a:ext cx="604520" cy="725170"/>
                    </a:xfrm>
                    <a:prstGeom prst="rect">
                      <a:avLst/>
                    </a:prstGeom>
                    <a:noFill/>
                  </pic:spPr>
                </pic:pic>
              </a:graphicData>
            </a:graphic>
          </wp:inline>
        </w:drawing>
      </w:r>
    </w:p>
    <w:p w:rsidR="00C02AB4" w:rsidRPr="00B44B87" w:rsidRDefault="00C02AB4" w:rsidP="00C02AB4">
      <w:pPr>
        <w:spacing w:after="0" w:line="240" w:lineRule="auto"/>
        <w:jc w:val="center"/>
        <w:rPr>
          <w:rFonts w:eastAsia="Times New Roman" w:cs="Times New Roman"/>
          <w:b/>
          <w:szCs w:val="28"/>
          <w:lang w:eastAsia="ru-RU"/>
        </w:rPr>
      </w:pPr>
      <w:r w:rsidRPr="00B44B87">
        <w:rPr>
          <w:rFonts w:eastAsia="Times New Roman" w:cs="Times New Roman"/>
          <w:b/>
          <w:szCs w:val="28"/>
          <w:lang w:eastAsia="ru-RU"/>
        </w:rPr>
        <w:t xml:space="preserve">АДМИНИСТРАЦИЯ </w:t>
      </w:r>
    </w:p>
    <w:p w:rsidR="00C02AB4" w:rsidRPr="00B44B87" w:rsidRDefault="00C02AB4" w:rsidP="00C02AB4">
      <w:pPr>
        <w:spacing w:after="0" w:line="240" w:lineRule="auto"/>
        <w:jc w:val="center"/>
        <w:rPr>
          <w:rFonts w:eastAsia="Times New Roman" w:cs="Times New Roman"/>
          <w:b/>
          <w:szCs w:val="28"/>
          <w:lang w:eastAsia="ru-RU"/>
        </w:rPr>
      </w:pPr>
      <w:r w:rsidRPr="00B44B87">
        <w:rPr>
          <w:rFonts w:eastAsia="Times New Roman" w:cs="Times New Roman"/>
          <w:b/>
          <w:szCs w:val="28"/>
          <w:lang w:eastAsia="ru-RU"/>
        </w:rPr>
        <w:t>ВЕРХНЕКАМСКОГО МУНИЦИПАЛЬНОГО ОКРУГА</w:t>
      </w:r>
    </w:p>
    <w:p w:rsidR="00C02AB4" w:rsidRPr="00B44B87" w:rsidRDefault="00C02AB4" w:rsidP="00C02AB4">
      <w:pPr>
        <w:spacing w:after="0" w:line="240" w:lineRule="auto"/>
        <w:jc w:val="center"/>
        <w:rPr>
          <w:rFonts w:eastAsia="Times New Roman" w:cs="Times New Roman"/>
          <w:b/>
          <w:szCs w:val="28"/>
          <w:lang w:eastAsia="ru-RU"/>
        </w:rPr>
      </w:pPr>
      <w:r w:rsidRPr="00B44B87">
        <w:rPr>
          <w:rFonts w:eastAsia="Times New Roman" w:cs="Times New Roman"/>
          <w:b/>
          <w:szCs w:val="28"/>
          <w:lang w:eastAsia="ru-RU"/>
        </w:rPr>
        <w:t>КИРОВСКОЙ ОБЛАСТИ</w:t>
      </w:r>
    </w:p>
    <w:p w:rsidR="00C02AB4" w:rsidRPr="00B44B87" w:rsidRDefault="00C02AB4" w:rsidP="00C02AB4">
      <w:pPr>
        <w:jc w:val="center"/>
        <w:rPr>
          <w:szCs w:val="28"/>
        </w:rPr>
      </w:pPr>
    </w:p>
    <w:p w:rsidR="00C02AB4" w:rsidRPr="00B44B87" w:rsidRDefault="00C02AB4" w:rsidP="00C02AB4">
      <w:pPr>
        <w:jc w:val="center"/>
        <w:rPr>
          <w:b/>
          <w:sz w:val="32"/>
          <w:szCs w:val="32"/>
        </w:rPr>
      </w:pPr>
      <w:r w:rsidRPr="00B44B87">
        <w:rPr>
          <w:b/>
          <w:sz w:val="32"/>
          <w:szCs w:val="32"/>
        </w:rPr>
        <w:t>ПОСТАНОВЛЕНИЕ</w:t>
      </w:r>
    </w:p>
    <w:tbl>
      <w:tblPr>
        <w:tblW w:w="0" w:type="auto"/>
        <w:tblInd w:w="70" w:type="dxa"/>
        <w:tblLayout w:type="fixed"/>
        <w:tblCellMar>
          <w:left w:w="70" w:type="dxa"/>
          <w:right w:w="70" w:type="dxa"/>
        </w:tblCellMar>
        <w:tblLook w:val="04A0" w:firstRow="1" w:lastRow="0" w:firstColumn="1" w:lastColumn="0" w:noHBand="0" w:noVBand="1"/>
      </w:tblPr>
      <w:tblGrid>
        <w:gridCol w:w="1985"/>
        <w:gridCol w:w="2731"/>
        <w:gridCol w:w="2372"/>
        <w:gridCol w:w="1984"/>
      </w:tblGrid>
      <w:tr w:rsidR="00C02AB4" w:rsidRPr="00B44B87" w:rsidTr="00C02AB4">
        <w:tc>
          <w:tcPr>
            <w:tcW w:w="1985" w:type="dxa"/>
            <w:tcBorders>
              <w:top w:val="nil"/>
              <w:left w:val="nil"/>
              <w:bottom w:val="single" w:sz="4" w:space="0" w:color="auto"/>
              <w:right w:val="nil"/>
            </w:tcBorders>
          </w:tcPr>
          <w:p w:rsidR="00C02AB4" w:rsidRPr="00B44B87" w:rsidRDefault="006C58E8">
            <w:pPr>
              <w:tabs>
                <w:tab w:val="left" w:pos="2765"/>
              </w:tabs>
              <w:suppressAutoHyphens/>
              <w:spacing w:after="0" w:line="240" w:lineRule="auto"/>
              <w:rPr>
                <w:rFonts w:eastAsia="Times New Roman" w:cs="Times New Roman"/>
                <w:szCs w:val="28"/>
                <w:lang w:eastAsia="ar-SA"/>
              </w:rPr>
            </w:pPr>
            <w:r>
              <w:rPr>
                <w:rFonts w:eastAsia="Times New Roman" w:cs="Times New Roman"/>
                <w:szCs w:val="28"/>
                <w:lang w:eastAsia="ar-SA"/>
              </w:rPr>
              <w:t>28.11.2023</w:t>
            </w:r>
          </w:p>
        </w:tc>
        <w:tc>
          <w:tcPr>
            <w:tcW w:w="2731" w:type="dxa"/>
          </w:tcPr>
          <w:p w:rsidR="00C02AB4" w:rsidRPr="00B44B87" w:rsidRDefault="00C02AB4">
            <w:pPr>
              <w:suppressAutoHyphens/>
              <w:spacing w:after="0" w:line="240" w:lineRule="auto"/>
              <w:jc w:val="center"/>
              <w:rPr>
                <w:rFonts w:eastAsia="Times New Roman" w:cs="Times New Roman"/>
                <w:position w:val="-6"/>
                <w:szCs w:val="28"/>
                <w:lang w:eastAsia="ar-SA"/>
              </w:rPr>
            </w:pPr>
          </w:p>
        </w:tc>
        <w:tc>
          <w:tcPr>
            <w:tcW w:w="2372" w:type="dxa"/>
            <w:hideMark/>
          </w:tcPr>
          <w:p w:rsidR="00C02AB4" w:rsidRPr="00B44B87" w:rsidRDefault="00C02AB4">
            <w:pPr>
              <w:suppressAutoHyphens/>
              <w:spacing w:after="0" w:line="240" w:lineRule="auto"/>
              <w:jc w:val="right"/>
              <w:rPr>
                <w:rFonts w:eastAsia="Times New Roman" w:cs="Times New Roman"/>
                <w:szCs w:val="28"/>
                <w:lang w:eastAsia="ar-SA"/>
              </w:rPr>
            </w:pPr>
            <w:r w:rsidRPr="00B44B87">
              <w:rPr>
                <w:rFonts w:eastAsia="Times New Roman" w:cs="Times New Roman"/>
                <w:position w:val="-6"/>
                <w:szCs w:val="28"/>
                <w:lang w:eastAsia="ru-RU"/>
              </w:rPr>
              <w:t>№</w:t>
            </w:r>
          </w:p>
        </w:tc>
        <w:tc>
          <w:tcPr>
            <w:tcW w:w="1984" w:type="dxa"/>
            <w:tcBorders>
              <w:top w:val="nil"/>
              <w:left w:val="nil"/>
              <w:bottom w:val="single" w:sz="6" w:space="0" w:color="auto"/>
              <w:right w:val="nil"/>
            </w:tcBorders>
            <w:hideMark/>
          </w:tcPr>
          <w:p w:rsidR="00C02AB4" w:rsidRPr="00B44B87" w:rsidRDefault="00C02AB4" w:rsidP="002360A9">
            <w:pPr>
              <w:suppressAutoHyphens/>
              <w:spacing w:after="0" w:line="240" w:lineRule="auto"/>
              <w:rPr>
                <w:rFonts w:eastAsia="Times New Roman" w:cs="Times New Roman"/>
                <w:szCs w:val="28"/>
                <w:lang w:eastAsia="ar-SA"/>
              </w:rPr>
            </w:pPr>
            <w:r w:rsidRPr="00B44B87">
              <w:rPr>
                <w:rFonts w:eastAsia="Times New Roman" w:cs="Times New Roman"/>
                <w:szCs w:val="28"/>
                <w:lang w:eastAsia="ar-SA"/>
              </w:rPr>
              <w:t xml:space="preserve"> </w:t>
            </w:r>
            <w:r w:rsidR="006C58E8">
              <w:rPr>
                <w:rFonts w:eastAsia="Times New Roman" w:cs="Times New Roman"/>
                <w:szCs w:val="28"/>
                <w:lang w:eastAsia="ar-SA"/>
              </w:rPr>
              <w:t>1626</w:t>
            </w:r>
            <w:r w:rsidRPr="00B44B87">
              <w:rPr>
                <w:rFonts w:eastAsia="Times New Roman" w:cs="Times New Roman"/>
                <w:szCs w:val="28"/>
                <w:lang w:eastAsia="ar-SA"/>
              </w:rPr>
              <w:t xml:space="preserve">           </w:t>
            </w:r>
          </w:p>
        </w:tc>
      </w:tr>
      <w:tr w:rsidR="00C02AB4" w:rsidRPr="00B44B87" w:rsidTr="00C02AB4">
        <w:tc>
          <w:tcPr>
            <w:tcW w:w="9072" w:type="dxa"/>
            <w:gridSpan w:val="4"/>
            <w:hideMark/>
          </w:tcPr>
          <w:p w:rsidR="00C02AB4" w:rsidRPr="00B44B87" w:rsidRDefault="00C02AB4">
            <w:pPr>
              <w:tabs>
                <w:tab w:val="left" w:pos="2765"/>
              </w:tabs>
              <w:suppressAutoHyphens/>
              <w:spacing w:after="0" w:line="240" w:lineRule="auto"/>
              <w:jc w:val="center"/>
              <w:rPr>
                <w:rFonts w:eastAsia="Times New Roman" w:cs="Times New Roman"/>
                <w:szCs w:val="28"/>
                <w:lang w:eastAsia="ar-SA"/>
              </w:rPr>
            </w:pPr>
            <w:r w:rsidRPr="00B44B87">
              <w:rPr>
                <w:rFonts w:eastAsia="Times New Roman" w:cs="Times New Roman"/>
                <w:szCs w:val="28"/>
                <w:lang w:eastAsia="ru-RU"/>
              </w:rPr>
              <w:t xml:space="preserve">г. Кирс </w:t>
            </w:r>
          </w:p>
        </w:tc>
      </w:tr>
    </w:tbl>
    <w:p w:rsidR="00C02AB4" w:rsidRPr="00B44B87" w:rsidRDefault="00C02AB4" w:rsidP="00C02AB4">
      <w:pPr>
        <w:spacing w:after="0" w:line="240" w:lineRule="auto"/>
        <w:jc w:val="center"/>
        <w:rPr>
          <w:rFonts w:eastAsia="Times New Roman" w:cs="Times New Roman"/>
          <w:szCs w:val="28"/>
          <w:lang w:eastAsia="ru-RU"/>
        </w:rPr>
      </w:pPr>
    </w:p>
    <w:p w:rsidR="00A47799" w:rsidRDefault="00A47799" w:rsidP="00A47799">
      <w:pPr>
        <w:widowControl w:val="0"/>
        <w:autoSpaceDE w:val="0"/>
        <w:autoSpaceDN w:val="0"/>
        <w:adjustRightInd w:val="0"/>
        <w:spacing w:after="0" w:line="240" w:lineRule="auto"/>
        <w:ind w:firstLine="708"/>
        <w:jc w:val="center"/>
        <w:rPr>
          <w:rFonts w:eastAsia="Times New Roman" w:cs="Times New Roman"/>
          <w:b/>
          <w:szCs w:val="28"/>
          <w:lang w:eastAsia="ru-RU"/>
        </w:rPr>
      </w:pPr>
      <w:r w:rsidRPr="00A47799">
        <w:rPr>
          <w:rFonts w:eastAsia="Times New Roman" w:cs="Times New Roman"/>
          <w:b/>
          <w:szCs w:val="28"/>
          <w:lang w:eastAsia="ru-RU"/>
        </w:rPr>
        <w:t xml:space="preserve">Об </w:t>
      </w:r>
      <w:r w:rsidR="005D7418" w:rsidRPr="005D7418">
        <w:rPr>
          <w:rFonts w:eastAsia="Times New Roman" w:cs="Times New Roman"/>
          <w:b/>
          <w:szCs w:val="28"/>
          <w:lang w:eastAsia="ru-RU"/>
        </w:rPr>
        <w:t>утверждении Порядка представления, рассмотрения и оценки предложений граждан и организаций об опред</w:t>
      </w:r>
      <w:r w:rsidR="001A73ED">
        <w:rPr>
          <w:rFonts w:eastAsia="Times New Roman" w:cs="Times New Roman"/>
          <w:b/>
          <w:szCs w:val="28"/>
          <w:lang w:eastAsia="ru-RU"/>
        </w:rPr>
        <w:t xml:space="preserve">елении общественной территории для участия во </w:t>
      </w:r>
      <w:r w:rsidR="001A73ED" w:rsidRPr="001A73ED">
        <w:rPr>
          <w:rFonts w:eastAsia="Times New Roman" w:cs="Times New Roman"/>
          <w:b/>
          <w:szCs w:val="28"/>
          <w:lang w:eastAsia="ru-RU"/>
        </w:rPr>
        <w:t>Всероссийском конкурсе лучших проектов создания комфортной городской среды в малых городах и исторических поселениях</w:t>
      </w:r>
    </w:p>
    <w:p w:rsidR="00A47799" w:rsidRDefault="00A47799" w:rsidP="0063180A">
      <w:pPr>
        <w:widowControl w:val="0"/>
        <w:autoSpaceDE w:val="0"/>
        <w:autoSpaceDN w:val="0"/>
        <w:adjustRightInd w:val="0"/>
        <w:spacing w:after="0" w:line="360" w:lineRule="auto"/>
        <w:ind w:firstLine="708"/>
        <w:jc w:val="both"/>
        <w:rPr>
          <w:rFonts w:eastAsia="Times New Roman" w:cs="Times New Roman"/>
          <w:b/>
          <w:szCs w:val="28"/>
          <w:lang w:eastAsia="ru-RU"/>
        </w:rPr>
      </w:pPr>
    </w:p>
    <w:p w:rsidR="0063180A" w:rsidRPr="00B44B87" w:rsidRDefault="00A47799" w:rsidP="0063180A">
      <w:pPr>
        <w:widowControl w:val="0"/>
        <w:autoSpaceDE w:val="0"/>
        <w:autoSpaceDN w:val="0"/>
        <w:adjustRightInd w:val="0"/>
        <w:spacing w:after="0" w:line="360" w:lineRule="auto"/>
        <w:ind w:firstLine="708"/>
        <w:jc w:val="both"/>
        <w:rPr>
          <w:rFonts w:eastAsia="Times New Roman" w:cs="Times New Roman"/>
          <w:bCs/>
          <w:szCs w:val="28"/>
          <w:lang w:eastAsia="ru-RU"/>
        </w:rPr>
      </w:pPr>
      <w:r w:rsidRPr="00A47799">
        <w:rPr>
          <w:rFonts w:eastAsia="Times New Roman" w:cs="Times New Roman"/>
          <w:bCs/>
          <w:szCs w:val="28"/>
          <w:lang w:eastAsia="ru-RU"/>
        </w:rPr>
        <w:t xml:space="preserve">Руководствуясь Постановлением Правительства Российской Федерации  от </w:t>
      </w:r>
      <w:r w:rsidR="005D7418">
        <w:rPr>
          <w:rFonts w:eastAsia="Times New Roman" w:cs="Times New Roman"/>
          <w:bCs/>
          <w:szCs w:val="28"/>
          <w:lang w:eastAsia="ru-RU"/>
        </w:rPr>
        <w:t>7</w:t>
      </w:r>
      <w:r w:rsidRPr="00A47799">
        <w:rPr>
          <w:rFonts w:eastAsia="Times New Roman" w:cs="Times New Roman"/>
          <w:bCs/>
          <w:szCs w:val="28"/>
          <w:lang w:eastAsia="ru-RU"/>
        </w:rPr>
        <w:t xml:space="preserve"> </w:t>
      </w:r>
      <w:r w:rsidR="005D7418">
        <w:rPr>
          <w:rFonts w:eastAsia="Times New Roman" w:cs="Times New Roman"/>
          <w:bCs/>
          <w:szCs w:val="28"/>
          <w:lang w:eastAsia="ru-RU"/>
        </w:rPr>
        <w:t>марта</w:t>
      </w:r>
      <w:r w:rsidRPr="00A47799">
        <w:rPr>
          <w:rFonts w:eastAsia="Times New Roman" w:cs="Times New Roman"/>
          <w:bCs/>
          <w:szCs w:val="28"/>
          <w:lang w:eastAsia="ru-RU"/>
        </w:rPr>
        <w:t xml:space="preserve"> 201</w:t>
      </w:r>
      <w:r w:rsidR="005D7418">
        <w:rPr>
          <w:rFonts w:eastAsia="Times New Roman" w:cs="Times New Roman"/>
          <w:bCs/>
          <w:szCs w:val="28"/>
          <w:lang w:eastAsia="ru-RU"/>
        </w:rPr>
        <w:t>8</w:t>
      </w:r>
      <w:r w:rsidRPr="00A47799">
        <w:rPr>
          <w:rFonts w:eastAsia="Times New Roman" w:cs="Times New Roman"/>
          <w:bCs/>
          <w:szCs w:val="28"/>
          <w:lang w:eastAsia="ru-RU"/>
        </w:rPr>
        <w:t xml:space="preserve"> года № </w:t>
      </w:r>
      <w:r w:rsidR="005D7418">
        <w:rPr>
          <w:rFonts w:eastAsia="Times New Roman" w:cs="Times New Roman"/>
          <w:bCs/>
          <w:szCs w:val="28"/>
          <w:lang w:eastAsia="ru-RU"/>
        </w:rPr>
        <w:t>237</w:t>
      </w:r>
      <w:r w:rsidRPr="00A47799">
        <w:rPr>
          <w:rFonts w:eastAsia="Times New Roman" w:cs="Times New Roman"/>
          <w:bCs/>
          <w:szCs w:val="28"/>
          <w:lang w:eastAsia="ru-RU"/>
        </w:rPr>
        <w:t xml:space="preserve"> «</w:t>
      </w:r>
      <w:r w:rsidR="005D7418" w:rsidRPr="005D7418">
        <w:rPr>
          <w:rFonts w:eastAsia="Times New Roman" w:cs="Times New Roman"/>
          <w:bCs/>
          <w:szCs w:val="28"/>
          <w:lang w:eastAsia="ru-RU"/>
        </w:rPr>
        <w:t>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 в том числе источником финансового обеспечения которых являются бюджетные ассигнования резервного фонда Пра</w:t>
      </w:r>
      <w:r w:rsidR="005D7418">
        <w:rPr>
          <w:rFonts w:eastAsia="Times New Roman" w:cs="Times New Roman"/>
          <w:bCs/>
          <w:szCs w:val="28"/>
          <w:lang w:eastAsia="ru-RU"/>
        </w:rPr>
        <w:t>вительства Российской Федерации</w:t>
      </w:r>
      <w:r w:rsidRPr="00A47799">
        <w:rPr>
          <w:rFonts w:eastAsia="Times New Roman" w:cs="Times New Roman"/>
          <w:bCs/>
          <w:szCs w:val="28"/>
          <w:lang w:eastAsia="ru-RU"/>
        </w:rPr>
        <w:t>»</w:t>
      </w:r>
      <w:r w:rsidR="0063180A" w:rsidRPr="00B44B87">
        <w:rPr>
          <w:rFonts w:eastAsia="Calibri" w:cs="Times New Roman"/>
          <w:bCs/>
          <w:szCs w:val="28"/>
        </w:rPr>
        <w:t>,</w:t>
      </w:r>
      <w:r w:rsidR="0063180A" w:rsidRPr="00B44B87">
        <w:rPr>
          <w:rFonts w:eastAsia="Times New Roman" w:cs="Times New Roman"/>
          <w:bCs/>
          <w:szCs w:val="28"/>
          <w:lang w:eastAsia="ru-RU"/>
        </w:rPr>
        <w:t xml:space="preserve"> </w:t>
      </w:r>
      <w:r w:rsidR="003F1C28" w:rsidRPr="00B44B87">
        <w:rPr>
          <w:rFonts w:eastAsia="Times New Roman" w:cs="Times New Roman"/>
          <w:bCs/>
          <w:szCs w:val="28"/>
          <w:lang w:eastAsia="ru-RU"/>
        </w:rPr>
        <w:t>администрация Верхнекамского муниципального округа ПОСТАНОВЛЯЕТ</w:t>
      </w:r>
      <w:r w:rsidR="0063180A" w:rsidRPr="00B44B87">
        <w:rPr>
          <w:rFonts w:eastAsia="Times New Roman" w:cs="Times New Roman"/>
          <w:bCs/>
          <w:szCs w:val="28"/>
          <w:lang w:eastAsia="ru-RU"/>
        </w:rPr>
        <w:t>:</w:t>
      </w:r>
    </w:p>
    <w:p w:rsidR="0063180A" w:rsidRPr="00B44B87" w:rsidRDefault="0063180A" w:rsidP="00534608">
      <w:pPr>
        <w:autoSpaceDE w:val="0"/>
        <w:autoSpaceDN w:val="0"/>
        <w:adjustRightInd w:val="0"/>
        <w:spacing w:after="0" w:line="360" w:lineRule="auto"/>
        <w:ind w:firstLine="709"/>
        <w:jc w:val="both"/>
        <w:outlineLvl w:val="0"/>
        <w:rPr>
          <w:rFonts w:eastAsia="Times New Roman" w:cs="Times New Roman"/>
          <w:szCs w:val="28"/>
          <w:lang w:eastAsia="ar-SA"/>
        </w:rPr>
      </w:pPr>
      <w:r w:rsidRPr="00B44B87">
        <w:rPr>
          <w:rFonts w:eastAsia="Times New Roman" w:cs="Times New Roman"/>
          <w:szCs w:val="28"/>
          <w:lang w:eastAsia="ar-SA"/>
        </w:rPr>
        <w:t xml:space="preserve">1. </w:t>
      </w:r>
      <w:r w:rsidR="00A47799" w:rsidRPr="00A47799">
        <w:rPr>
          <w:rFonts w:eastAsia="Times New Roman" w:cs="Times New Roman"/>
          <w:szCs w:val="28"/>
          <w:lang w:eastAsia="ar-SA"/>
        </w:rPr>
        <w:t>Утвердить Порядок</w:t>
      </w:r>
      <w:r w:rsidR="00A47799" w:rsidRPr="00A47799">
        <w:t xml:space="preserve"> </w:t>
      </w:r>
      <w:r w:rsidR="005D7418" w:rsidRPr="005D7418">
        <w:rPr>
          <w:rFonts w:eastAsia="Times New Roman" w:cs="Times New Roman"/>
          <w:szCs w:val="28"/>
          <w:lang w:eastAsia="ar-SA"/>
        </w:rPr>
        <w:t>представления, рассмотрения и оценки предложений граждан и организаций об определении общественной территории</w:t>
      </w:r>
      <w:r w:rsidR="001A73ED" w:rsidRPr="001A73ED">
        <w:t xml:space="preserve"> </w:t>
      </w:r>
      <w:r w:rsidR="001A73ED" w:rsidRPr="001A73ED">
        <w:rPr>
          <w:rFonts w:eastAsia="Times New Roman" w:cs="Times New Roman"/>
          <w:szCs w:val="28"/>
          <w:lang w:eastAsia="ar-SA"/>
        </w:rPr>
        <w:t xml:space="preserve">для участия во Всероссийском конкурсе лучших проектов создания комфортной городской среды в малых городах и исторических поселениях </w:t>
      </w:r>
      <w:r w:rsidR="005A7D9E" w:rsidRPr="00B44B87">
        <w:rPr>
          <w:rFonts w:eastAsia="Times New Roman" w:cs="Times New Roman"/>
          <w:szCs w:val="28"/>
          <w:lang w:eastAsia="ar-SA"/>
        </w:rPr>
        <w:t>согласно приложению.</w:t>
      </w:r>
    </w:p>
    <w:p w:rsidR="00A47799" w:rsidRDefault="002A17C6" w:rsidP="00A47799">
      <w:pPr>
        <w:tabs>
          <w:tab w:val="left" w:pos="1276"/>
        </w:tabs>
        <w:spacing w:after="0" w:line="360" w:lineRule="auto"/>
        <w:ind w:firstLine="709"/>
        <w:jc w:val="both"/>
        <w:rPr>
          <w:rFonts w:eastAsia="Times New Roman" w:cs="Times New Roman"/>
          <w:szCs w:val="28"/>
          <w:lang w:eastAsia="ru-RU"/>
        </w:rPr>
      </w:pPr>
      <w:r w:rsidRPr="00B44B87">
        <w:rPr>
          <w:rFonts w:eastAsia="Times New Roman" w:cs="Times New Roman"/>
          <w:szCs w:val="28"/>
          <w:lang w:eastAsia="ru-RU"/>
        </w:rPr>
        <w:t xml:space="preserve">2. </w:t>
      </w:r>
      <w:r w:rsidR="002360A9" w:rsidRPr="00B44B87">
        <w:rPr>
          <w:rFonts w:eastAsia="Times New Roman" w:cs="Times New Roman"/>
          <w:szCs w:val="28"/>
          <w:lang w:eastAsia="ru-RU"/>
        </w:rPr>
        <w:tab/>
      </w:r>
      <w:r w:rsidR="00EE3FFD" w:rsidRPr="00B44B87">
        <w:rPr>
          <w:rFonts w:eastAsia="Times New Roman" w:cs="Times New Roman"/>
          <w:szCs w:val="28"/>
          <w:lang w:eastAsia="ru-RU"/>
        </w:rPr>
        <w:t>Настоящее постановление разместить на официальном сайте муниципального образования Верхнекамский муниципальный округ Кировской области.</w:t>
      </w:r>
    </w:p>
    <w:p w:rsidR="002360A9" w:rsidRPr="00B44B87" w:rsidRDefault="00EE3FFD" w:rsidP="00EE3FFD">
      <w:pPr>
        <w:tabs>
          <w:tab w:val="left" w:pos="1276"/>
        </w:tabs>
        <w:spacing w:after="480" w:line="360" w:lineRule="auto"/>
        <w:ind w:firstLine="709"/>
        <w:jc w:val="both"/>
        <w:rPr>
          <w:rFonts w:eastAsia="Times New Roman" w:cs="Times New Roman"/>
          <w:szCs w:val="28"/>
          <w:lang w:eastAsia="ru-RU"/>
        </w:rPr>
      </w:pPr>
      <w:r w:rsidRPr="00B44B87">
        <w:rPr>
          <w:rFonts w:eastAsia="Times New Roman" w:cs="Times New Roman"/>
          <w:szCs w:val="28"/>
          <w:lang w:eastAsia="ru-RU"/>
        </w:rPr>
        <w:lastRenderedPageBreak/>
        <w:t>3.</w:t>
      </w:r>
      <w:r w:rsidRPr="00B44B87">
        <w:rPr>
          <w:rFonts w:eastAsia="Times New Roman" w:cs="Times New Roman"/>
          <w:szCs w:val="28"/>
          <w:lang w:eastAsia="ru-RU"/>
        </w:rPr>
        <w:tab/>
        <w:t>Настоящее постановление вступает в силу со дня его опубликования</w:t>
      </w:r>
      <w:r w:rsidR="00534608" w:rsidRPr="00B44B87">
        <w:rPr>
          <w:rFonts w:eastAsia="Times New Roman" w:cs="Times New Roman"/>
          <w:szCs w:val="28"/>
          <w:lang w:eastAsia="ru-RU"/>
        </w:rPr>
        <w:t xml:space="preserve"> в </w:t>
      </w:r>
      <w:r w:rsidR="00E14C9A" w:rsidRPr="00B44B87">
        <w:rPr>
          <w:rFonts w:eastAsia="Times New Roman" w:cs="Times New Roman"/>
          <w:szCs w:val="28"/>
          <w:lang w:eastAsia="ru-RU"/>
        </w:rPr>
        <w:t>И</w:t>
      </w:r>
      <w:r w:rsidR="00534608" w:rsidRPr="00B44B87">
        <w:rPr>
          <w:rFonts w:eastAsia="Times New Roman" w:cs="Times New Roman"/>
          <w:szCs w:val="28"/>
          <w:lang w:eastAsia="ru-RU"/>
        </w:rPr>
        <w:t>нформационном бюллетене органов местного самоуправления муниципального образования Верхнекамский муниципальный округ Кировской области</w:t>
      </w:r>
      <w:r w:rsidRPr="00B44B87">
        <w:rPr>
          <w:rFonts w:eastAsia="Times New Roman" w:cs="Times New Roman"/>
          <w:szCs w:val="28"/>
          <w:lang w:eastAsia="ru-RU"/>
        </w:rPr>
        <w:t>.</w:t>
      </w:r>
    </w:p>
    <w:tbl>
      <w:tblPr>
        <w:tblW w:w="9420" w:type="dxa"/>
        <w:tblBorders>
          <w:bottom w:val="single" w:sz="6" w:space="0" w:color="auto"/>
        </w:tblBorders>
        <w:tblLayout w:type="fixed"/>
        <w:tblCellMar>
          <w:left w:w="70" w:type="dxa"/>
          <w:right w:w="70" w:type="dxa"/>
        </w:tblCellMar>
        <w:tblLook w:val="04A0" w:firstRow="1" w:lastRow="0" w:firstColumn="1" w:lastColumn="0" w:noHBand="0" w:noVBand="1"/>
      </w:tblPr>
      <w:tblGrid>
        <w:gridCol w:w="6726"/>
        <w:gridCol w:w="2694"/>
      </w:tblGrid>
      <w:tr w:rsidR="003659B2" w:rsidRPr="00B44B87" w:rsidTr="003F1C28">
        <w:trPr>
          <w:trHeight w:val="702"/>
        </w:trPr>
        <w:tc>
          <w:tcPr>
            <w:tcW w:w="6726" w:type="dxa"/>
            <w:tcBorders>
              <w:top w:val="nil"/>
              <w:left w:val="nil"/>
              <w:bottom w:val="single" w:sz="6" w:space="0" w:color="auto"/>
              <w:right w:val="nil"/>
            </w:tcBorders>
          </w:tcPr>
          <w:p w:rsidR="00F23C2F" w:rsidRPr="00B44B87" w:rsidRDefault="00F23C2F" w:rsidP="003F1C28">
            <w:pPr>
              <w:spacing w:after="0" w:line="240" w:lineRule="auto"/>
              <w:rPr>
                <w:szCs w:val="28"/>
              </w:rPr>
            </w:pPr>
          </w:p>
          <w:p w:rsidR="003F1C28" w:rsidRPr="00B44B87" w:rsidRDefault="003659B2" w:rsidP="003F1C28">
            <w:pPr>
              <w:spacing w:after="0" w:line="240" w:lineRule="auto"/>
              <w:rPr>
                <w:szCs w:val="28"/>
              </w:rPr>
            </w:pPr>
            <w:r w:rsidRPr="00B44B87">
              <w:rPr>
                <w:szCs w:val="28"/>
              </w:rPr>
              <w:t xml:space="preserve">Глава </w:t>
            </w:r>
            <w:r w:rsidR="00D0486A" w:rsidRPr="00B44B87">
              <w:rPr>
                <w:szCs w:val="28"/>
              </w:rPr>
              <w:t>В</w:t>
            </w:r>
            <w:r w:rsidRPr="00B44B87">
              <w:rPr>
                <w:szCs w:val="28"/>
              </w:rPr>
              <w:t>ерхнекамского</w:t>
            </w:r>
          </w:p>
          <w:p w:rsidR="003659B2" w:rsidRPr="00B44B87" w:rsidRDefault="003659B2" w:rsidP="003F1C28">
            <w:pPr>
              <w:spacing w:after="0" w:line="240" w:lineRule="auto"/>
              <w:rPr>
                <w:szCs w:val="28"/>
              </w:rPr>
            </w:pPr>
            <w:r w:rsidRPr="00B44B87">
              <w:rPr>
                <w:szCs w:val="28"/>
              </w:rPr>
              <w:t xml:space="preserve">муниципального округа  </w:t>
            </w:r>
            <w:r w:rsidR="003F1C28" w:rsidRPr="00B44B87">
              <w:rPr>
                <w:szCs w:val="28"/>
              </w:rPr>
              <w:t xml:space="preserve">  </w:t>
            </w:r>
          </w:p>
        </w:tc>
        <w:tc>
          <w:tcPr>
            <w:tcW w:w="2694" w:type="dxa"/>
            <w:tcBorders>
              <w:top w:val="nil"/>
              <w:left w:val="nil"/>
              <w:bottom w:val="single" w:sz="6" w:space="0" w:color="auto"/>
              <w:right w:val="nil"/>
            </w:tcBorders>
          </w:tcPr>
          <w:p w:rsidR="00F23C2F" w:rsidRPr="00B44B87" w:rsidRDefault="00D0486A" w:rsidP="003F1C28">
            <w:pPr>
              <w:pStyle w:val="a5"/>
              <w:jc w:val="right"/>
              <w:rPr>
                <w:szCs w:val="28"/>
              </w:rPr>
            </w:pPr>
            <w:r w:rsidRPr="00B44B87">
              <w:rPr>
                <w:szCs w:val="28"/>
              </w:rPr>
              <w:t xml:space="preserve">                </w:t>
            </w:r>
            <w:r w:rsidR="003F1C28" w:rsidRPr="00B44B87">
              <w:rPr>
                <w:szCs w:val="28"/>
              </w:rPr>
              <w:t xml:space="preserve">                                                   </w:t>
            </w:r>
          </w:p>
          <w:p w:rsidR="00F23C2F" w:rsidRPr="00B44B87" w:rsidRDefault="00F23C2F" w:rsidP="003F1C28">
            <w:pPr>
              <w:pStyle w:val="a5"/>
              <w:jc w:val="right"/>
              <w:rPr>
                <w:szCs w:val="28"/>
              </w:rPr>
            </w:pPr>
          </w:p>
          <w:p w:rsidR="003659B2" w:rsidRPr="00B44B87" w:rsidRDefault="00E7759A" w:rsidP="00E7759A">
            <w:pPr>
              <w:pStyle w:val="a5"/>
              <w:rPr>
                <w:szCs w:val="28"/>
              </w:rPr>
            </w:pPr>
            <w:r w:rsidRPr="00B44B87">
              <w:rPr>
                <w:szCs w:val="28"/>
              </w:rPr>
              <w:t>И.Н. Суворов</w:t>
            </w:r>
          </w:p>
          <w:p w:rsidR="003F1C28" w:rsidRPr="00B44B87" w:rsidRDefault="003F1C28" w:rsidP="003F1C28">
            <w:pPr>
              <w:pStyle w:val="a5"/>
              <w:jc w:val="right"/>
              <w:rPr>
                <w:sz w:val="36"/>
                <w:szCs w:val="36"/>
              </w:rPr>
            </w:pPr>
          </w:p>
        </w:tc>
      </w:tr>
    </w:tbl>
    <w:p w:rsidR="003659B2" w:rsidRPr="00B44B87" w:rsidRDefault="003659B2" w:rsidP="00334CBF">
      <w:pPr>
        <w:spacing w:before="360" w:after="480" w:line="240" w:lineRule="auto"/>
        <w:rPr>
          <w:szCs w:val="28"/>
        </w:rPr>
      </w:pPr>
      <w:r w:rsidRPr="00B44B87">
        <w:rPr>
          <w:szCs w:val="28"/>
        </w:rPr>
        <w:t>ПОДГОТОВЛЕНО</w:t>
      </w:r>
    </w:p>
    <w:p w:rsidR="00334CBF" w:rsidRPr="00B44B87" w:rsidRDefault="0063180A" w:rsidP="00334CBF">
      <w:pPr>
        <w:tabs>
          <w:tab w:val="left" w:pos="4500"/>
        </w:tabs>
        <w:spacing w:after="0" w:line="240" w:lineRule="auto"/>
        <w:ind w:right="-6"/>
        <w:rPr>
          <w:szCs w:val="28"/>
        </w:rPr>
      </w:pPr>
      <w:r w:rsidRPr="00B44B87">
        <w:rPr>
          <w:szCs w:val="28"/>
        </w:rPr>
        <w:t>Заведующий</w:t>
      </w:r>
      <w:r w:rsidR="00AD2AEE" w:rsidRPr="00B44B87">
        <w:rPr>
          <w:szCs w:val="28"/>
        </w:rPr>
        <w:t xml:space="preserve"> </w:t>
      </w:r>
      <w:r w:rsidR="003659B2" w:rsidRPr="00B44B87">
        <w:rPr>
          <w:szCs w:val="28"/>
        </w:rPr>
        <w:t>отдел</w:t>
      </w:r>
      <w:r w:rsidRPr="00B44B87">
        <w:rPr>
          <w:szCs w:val="28"/>
        </w:rPr>
        <w:t>ом</w:t>
      </w:r>
    </w:p>
    <w:p w:rsidR="003F1C28" w:rsidRPr="00B44B87" w:rsidRDefault="00334CBF" w:rsidP="00334CBF">
      <w:pPr>
        <w:tabs>
          <w:tab w:val="left" w:pos="4500"/>
        </w:tabs>
        <w:spacing w:after="0" w:line="240" w:lineRule="auto"/>
        <w:ind w:right="-6"/>
        <w:rPr>
          <w:szCs w:val="28"/>
        </w:rPr>
      </w:pPr>
      <w:r w:rsidRPr="00B44B87">
        <w:rPr>
          <w:szCs w:val="28"/>
        </w:rPr>
        <w:t>пр</w:t>
      </w:r>
      <w:r w:rsidR="00AD2AEE" w:rsidRPr="00B44B87">
        <w:rPr>
          <w:szCs w:val="28"/>
        </w:rPr>
        <w:t xml:space="preserve">оектной </w:t>
      </w:r>
      <w:r w:rsidR="002213D6" w:rsidRPr="00B44B87">
        <w:rPr>
          <w:szCs w:val="28"/>
        </w:rPr>
        <w:t>деятельности архитектуры</w:t>
      </w:r>
    </w:p>
    <w:p w:rsidR="003F1C28" w:rsidRPr="00B44B87" w:rsidRDefault="002213D6" w:rsidP="003F1C28">
      <w:pPr>
        <w:tabs>
          <w:tab w:val="left" w:pos="4500"/>
        </w:tabs>
        <w:spacing w:after="0" w:line="240" w:lineRule="auto"/>
        <w:ind w:right="-6"/>
        <w:rPr>
          <w:szCs w:val="28"/>
        </w:rPr>
      </w:pPr>
      <w:r w:rsidRPr="00B44B87">
        <w:rPr>
          <w:szCs w:val="28"/>
        </w:rPr>
        <w:t xml:space="preserve">и градостроительства </w:t>
      </w:r>
    </w:p>
    <w:p w:rsidR="003659B2" w:rsidRPr="00B44B87" w:rsidRDefault="00334CBF" w:rsidP="00334CBF">
      <w:pPr>
        <w:tabs>
          <w:tab w:val="left" w:pos="6840"/>
        </w:tabs>
        <w:spacing w:after="0" w:line="240" w:lineRule="auto"/>
        <w:ind w:right="-6"/>
        <w:rPr>
          <w:szCs w:val="28"/>
        </w:rPr>
      </w:pPr>
      <w:r w:rsidRPr="00B44B87">
        <w:rPr>
          <w:szCs w:val="28"/>
        </w:rPr>
        <w:tab/>
      </w:r>
      <w:r w:rsidR="0063180A" w:rsidRPr="00B44B87">
        <w:rPr>
          <w:szCs w:val="28"/>
        </w:rPr>
        <w:t>В.В. Ушакова</w:t>
      </w:r>
    </w:p>
    <w:p w:rsidR="003659B2" w:rsidRPr="00B44B87" w:rsidRDefault="003659B2" w:rsidP="00334CBF">
      <w:pPr>
        <w:spacing w:before="360" w:after="480" w:line="240" w:lineRule="auto"/>
        <w:rPr>
          <w:szCs w:val="28"/>
        </w:rPr>
      </w:pPr>
      <w:r w:rsidRPr="00B44B87">
        <w:rPr>
          <w:szCs w:val="28"/>
        </w:rPr>
        <w:t>СОГЛАСОВАНО:</w:t>
      </w:r>
    </w:p>
    <w:p w:rsidR="00E14C9A" w:rsidRPr="00B44B87" w:rsidRDefault="00E14C9A" w:rsidP="00D33D3F">
      <w:pPr>
        <w:tabs>
          <w:tab w:val="left" w:pos="6840"/>
        </w:tabs>
        <w:spacing w:after="0" w:line="240" w:lineRule="auto"/>
        <w:rPr>
          <w:szCs w:val="28"/>
        </w:rPr>
      </w:pPr>
      <w:r w:rsidRPr="00B44B87">
        <w:rPr>
          <w:szCs w:val="28"/>
        </w:rPr>
        <w:t>Первый з</w:t>
      </w:r>
      <w:r w:rsidR="0063180A" w:rsidRPr="00B44B87">
        <w:rPr>
          <w:szCs w:val="28"/>
        </w:rPr>
        <w:t xml:space="preserve">аместитель главы </w:t>
      </w:r>
    </w:p>
    <w:p w:rsidR="003659B2" w:rsidRPr="00B44B87" w:rsidRDefault="00E14C9A" w:rsidP="00D33D3F">
      <w:pPr>
        <w:tabs>
          <w:tab w:val="left" w:pos="6840"/>
        </w:tabs>
        <w:spacing w:after="0" w:line="240" w:lineRule="auto"/>
        <w:rPr>
          <w:szCs w:val="28"/>
        </w:rPr>
      </w:pPr>
      <w:r w:rsidRPr="00B44B87">
        <w:rPr>
          <w:szCs w:val="28"/>
        </w:rPr>
        <w:t xml:space="preserve">администрации </w:t>
      </w:r>
      <w:r w:rsidR="0063180A" w:rsidRPr="00B44B87">
        <w:rPr>
          <w:szCs w:val="28"/>
        </w:rPr>
        <w:t xml:space="preserve">муниципального округа </w:t>
      </w:r>
      <w:r w:rsidRPr="00B44B87">
        <w:rPr>
          <w:szCs w:val="28"/>
        </w:rPr>
        <w:t xml:space="preserve">                           </w:t>
      </w:r>
      <w:r w:rsidR="0063180A" w:rsidRPr="00B44B87">
        <w:rPr>
          <w:szCs w:val="28"/>
        </w:rPr>
        <w:t>Е.Ю. Аммосова</w:t>
      </w:r>
    </w:p>
    <w:p w:rsidR="00D33D3F" w:rsidRPr="00B44B87" w:rsidRDefault="00D33D3F" w:rsidP="00D33D3F">
      <w:pPr>
        <w:tabs>
          <w:tab w:val="left" w:pos="6840"/>
        </w:tabs>
        <w:spacing w:after="0" w:line="240" w:lineRule="auto"/>
        <w:rPr>
          <w:szCs w:val="28"/>
        </w:rPr>
      </w:pPr>
    </w:p>
    <w:p w:rsidR="003659B2" w:rsidRPr="00B44B87" w:rsidRDefault="00D0486A" w:rsidP="002360A9">
      <w:pPr>
        <w:tabs>
          <w:tab w:val="left" w:pos="6840"/>
        </w:tabs>
        <w:spacing w:after="0" w:line="240" w:lineRule="auto"/>
        <w:rPr>
          <w:szCs w:val="28"/>
        </w:rPr>
      </w:pPr>
      <w:r w:rsidRPr="00B44B87">
        <w:rPr>
          <w:szCs w:val="28"/>
        </w:rPr>
        <w:t>Заведующий  правовым</w:t>
      </w:r>
      <w:r w:rsidR="003659B2" w:rsidRPr="00B44B87">
        <w:rPr>
          <w:szCs w:val="28"/>
        </w:rPr>
        <w:t xml:space="preserve"> отдел</w:t>
      </w:r>
      <w:r w:rsidRPr="00B44B87">
        <w:rPr>
          <w:szCs w:val="28"/>
        </w:rPr>
        <w:t>ом</w:t>
      </w:r>
      <w:r w:rsidR="00A47799">
        <w:rPr>
          <w:szCs w:val="28"/>
        </w:rPr>
        <w:t xml:space="preserve">                                         </w:t>
      </w:r>
      <w:r w:rsidR="003659B2" w:rsidRPr="00B44B87">
        <w:rPr>
          <w:szCs w:val="28"/>
        </w:rPr>
        <w:t>Н.А.</w:t>
      </w:r>
      <w:r w:rsidR="00AD2AEE" w:rsidRPr="00B44B87">
        <w:rPr>
          <w:szCs w:val="28"/>
        </w:rPr>
        <w:t xml:space="preserve"> </w:t>
      </w:r>
      <w:r w:rsidR="003659B2" w:rsidRPr="00B44B87">
        <w:rPr>
          <w:szCs w:val="28"/>
        </w:rPr>
        <w:t>Шмигальская</w:t>
      </w:r>
    </w:p>
    <w:p w:rsidR="003659B2" w:rsidRPr="00B44B87" w:rsidRDefault="003659B2">
      <w:pPr>
        <w:rPr>
          <w:szCs w:val="28"/>
        </w:rPr>
      </w:pPr>
    </w:p>
    <w:p w:rsidR="00524CB1" w:rsidRPr="00B44B87" w:rsidRDefault="00524CB1">
      <w:pPr>
        <w:rPr>
          <w:szCs w:val="28"/>
        </w:rPr>
      </w:pPr>
    </w:p>
    <w:p w:rsidR="00524CB1" w:rsidRPr="00B44B87" w:rsidRDefault="00524CB1">
      <w:pPr>
        <w:rPr>
          <w:szCs w:val="28"/>
        </w:rPr>
      </w:pPr>
    </w:p>
    <w:p w:rsidR="00524CB1" w:rsidRPr="00B44B87" w:rsidRDefault="00524CB1">
      <w:pPr>
        <w:rPr>
          <w:szCs w:val="28"/>
        </w:rPr>
      </w:pPr>
    </w:p>
    <w:p w:rsidR="00E14C9A" w:rsidRPr="00B44B87" w:rsidRDefault="00E14C9A">
      <w:pPr>
        <w:rPr>
          <w:szCs w:val="28"/>
        </w:rPr>
      </w:pPr>
    </w:p>
    <w:p w:rsidR="002A17C6" w:rsidRPr="00B44B87" w:rsidRDefault="002A17C6">
      <w:pPr>
        <w:rPr>
          <w:szCs w:val="28"/>
        </w:rPr>
      </w:pPr>
    </w:p>
    <w:p w:rsidR="002A17C6" w:rsidRPr="00B44B87" w:rsidRDefault="002A17C6">
      <w:pPr>
        <w:rPr>
          <w:szCs w:val="28"/>
        </w:rPr>
      </w:pPr>
    </w:p>
    <w:p w:rsidR="00BF759D" w:rsidRDefault="00BF759D">
      <w:pPr>
        <w:rPr>
          <w:szCs w:val="28"/>
        </w:rPr>
      </w:pPr>
    </w:p>
    <w:p w:rsidR="00A47799" w:rsidRDefault="00A47799">
      <w:pPr>
        <w:rPr>
          <w:szCs w:val="28"/>
        </w:rPr>
      </w:pPr>
    </w:p>
    <w:p w:rsidR="00A47799" w:rsidRDefault="00A47799">
      <w:pPr>
        <w:rPr>
          <w:szCs w:val="28"/>
        </w:rPr>
      </w:pPr>
    </w:p>
    <w:p w:rsidR="00A47799" w:rsidRDefault="00A47799">
      <w:pPr>
        <w:rPr>
          <w:szCs w:val="28"/>
        </w:rPr>
      </w:pPr>
    </w:p>
    <w:p w:rsidR="00A47799" w:rsidRDefault="00A47799">
      <w:pPr>
        <w:rPr>
          <w:szCs w:val="28"/>
        </w:rPr>
      </w:pPr>
    </w:p>
    <w:p w:rsidR="009D0CCC" w:rsidRPr="00B44B87" w:rsidRDefault="009D0CCC" w:rsidP="009D0CCC">
      <w:pPr>
        <w:suppressAutoHyphens/>
        <w:spacing w:after="480" w:line="240" w:lineRule="auto"/>
        <w:ind w:left="4536"/>
        <w:rPr>
          <w:rFonts w:eastAsia="Calibri" w:cs="Times New Roman"/>
          <w:szCs w:val="28"/>
          <w:lang w:eastAsia="ar-SA"/>
        </w:rPr>
      </w:pPr>
      <w:r w:rsidRPr="00B44B87">
        <w:rPr>
          <w:rFonts w:eastAsia="Calibri" w:cs="Times New Roman"/>
          <w:szCs w:val="28"/>
          <w:lang w:eastAsia="ar-SA"/>
        </w:rPr>
        <w:t>Приложение</w:t>
      </w:r>
    </w:p>
    <w:p w:rsidR="009D0CCC" w:rsidRPr="00B44B87" w:rsidRDefault="009D0CCC" w:rsidP="009D0CCC">
      <w:pPr>
        <w:suppressAutoHyphens/>
        <w:spacing w:after="480" w:line="240" w:lineRule="auto"/>
        <w:ind w:left="4536"/>
        <w:rPr>
          <w:rFonts w:eastAsia="Calibri" w:cs="Times New Roman"/>
          <w:szCs w:val="28"/>
          <w:lang w:eastAsia="ar-SA"/>
        </w:rPr>
      </w:pPr>
      <w:r w:rsidRPr="00B44B87">
        <w:rPr>
          <w:rFonts w:eastAsia="Calibri" w:cs="Times New Roman"/>
          <w:szCs w:val="28"/>
          <w:lang w:eastAsia="ar-SA"/>
        </w:rPr>
        <w:t>УТВЕРЖДЕН</w:t>
      </w:r>
    </w:p>
    <w:p w:rsidR="009D0CCC" w:rsidRPr="00B44B87" w:rsidRDefault="009D0CCC" w:rsidP="009D0CCC">
      <w:pPr>
        <w:suppressAutoHyphens/>
        <w:spacing w:after="0" w:line="240" w:lineRule="auto"/>
        <w:ind w:left="4536"/>
        <w:rPr>
          <w:rFonts w:eastAsia="Calibri" w:cs="Times New Roman"/>
          <w:szCs w:val="28"/>
          <w:lang w:eastAsia="ar-SA"/>
        </w:rPr>
      </w:pPr>
      <w:r w:rsidRPr="00B44B87">
        <w:rPr>
          <w:rFonts w:eastAsia="Calibri" w:cs="Times New Roman"/>
          <w:szCs w:val="28"/>
          <w:lang w:eastAsia="ar-SA"/>
        </w:rPr>
        <w:t>постановлением администрации</w:t>
      </w:r>
    </w:p>
    <w:p w:rsidR="009D0CCC" w:rsidRPr="00B44B87" w:rsidRDefault="009D0CCC" w:rsidP="009D0CCC">
      <w:pPr>
        <w:suppressAutoHyphens/>
        <w:spacing w:after="0" w:line="240" w:lineRule="auto"/>
        <w:ind w:left="4536"/>
        <w:rPr>
          <w:rFonts w:eastAsia="Calibri" w:cs="Times New Roman"/>
          <w:szCs w:val="28"/>
          <w:lang w:eastAsia="ar-SA"/>
        </w:rPr>
      </w:pPr>
      <w:r w:rsidRPr="00B44B87">
        <w:rPr>
          <w:rFonts w:eastAsia="Calibri" w:cs="Times New Roman"/>
          <w:szCs w:val="28"/>
          <w:lang w:eastAsia="ar-SA"/>
        </w:rPr>
        <w:t xml:space="preserve">Верхнекамского муниципального округа </w:t>
      </w:r>
    </w:p>
    <w:p w:rsidR="009D0CCC" w:rsidRPr="00B44B87" w:rsidRDefault="006C58E8" w:rsidP="009D0CCC">
      <w:pPr>
        <w:suppressAutoHyphens/>
        <w:spacing w:after="720" w:line="240" w:lineRule="auto"/>
        <w:ind w:left="4536"/>
        <w:rPr>
          <w:rFonts w:eastAsia="Calibri" w:cs="Times New Roman"/>
          <w:szCs w:val="28"/>
          <w:lang w:eastAsia="ar-SA"/>
        </w:rPr>
      </w:pPr>
      <w:r>
        <w:rPr>
          <w:rFonts w:eastAsia="Calibri" w:cs="Times New Roman"/>
          <w:szCs w:val="28"/>
          <w:lang w:eastAsia="ar-SA"/>
        </w:rPr>
        <w:t xml:space="preserve">от  28.11.2023  </w:t>
      </w:r>
      <w:bookmarkStart w:id="0" w:name="_GoBack"/>
      <w:bookmarkEnd w:id="0"/>
      <w:r>
        <w:rPr>
          <w:rFonts w:eastAsia="Calibri" w:cs="Times New Roman"/>
          <w:szCs w:val="28"/>
          <w:lang w:eastAsia="ar-SA"/>
        </w:rPr>
        <w:t>№  1626</w:t>
      </w:r>
    </w:p>
    <w:p w:rsidR="00A47799" w:rsidRPr="00A47799" w:rsidRDefault="00A47799" w:rsidP="00A47799">
      <w:pPr>
        <w:spacing w:after="0" w:line="240" w:lineRule="auto"/>
        <w:jc w:val="center"/>
        <w:rPr>
          <w:rFonts w:eastAsia="Times New Roman" w:cs="Times New Roman"/>
          <w:b/>
          <w:color w:val="000000"/>
          <w:szCs w:val="28"/>
          <w:lang w:eastAsia="ru-RU"/>
        </w:rPr>
      </w:pPr>
      <w:r w:rsidRPr="00A47799">
        <w:rPr>
          <w:rFonts w:eastAsia="Times New Roman" w:cs="Times New Roman"/>
          <w:b/>
          <w:color w:val="000000"/>
          <w:szCs w:val="28"/>
          <w:lang w:eastAsia="ru-RU"/>
        </w:rPr>
        <w:t>Порядок</w:t>
      </w:r>
    </w:p>
    <w:p w:rsidR="00A47799" w:rsidRDefault="00A47799" w:rsidP="001A73ED">
      <w:pPr>
        <w:spacing w:after="0" w:line="240" w:lineRule="auto"/>
        <w:jc w:val="center"/>
        <w:rPr>
          <w:rFonts w:eastAsia="Times New Roman" w:cs="Times New Roman"/>
          <w:b/>
          <w:szCs w:val="28"/>
          <w:lang w:eastAsia="ru-RU"/>
        </w:rPr>
      </w:pPr>
      <w:r w:rsidRPr="00A47799">
        <w:rPr>
          <w:rFonts w:eastAsia="Times New Roman" w:cs="Times New Roman"/>
          <w:b/>
          <w:color w:val="000000"/>
          <w:szCs w:val="28"/>
          <w:lang w:eastAsia="ru-RU"/>
        </w:rPr>
        <w:t xml:space="preserve"> </w:t>
      </w:r>
      <w:r w:rsidR="005D7418" w:rsidRPr="005D7418">
        <w:rPr>
          <w:rFonts w:eastAsia="Times New Roman" w:cs="Times New Roman"/>
          <w:b/>
          <w:szCs w:val="28"/>
          <w:lang w:eastAsia="ru-RU"/>
        </w:rPr>
        <w:t>представления, рассмотрения и оценки предложений граждан и организаций об определении общественной территории</w:t>
      </w:r>
      <w:r w:rsidR="001A73ED" w:rsidRPr="001A73ED">
        <w:t xml:space="preserve"> </w:t>
      </w:r>
      <w:r w:rsidR="001A73ED" w:rsidRPr="001A73ED">
        <w:rPr>
          <w:rFonts w:eastAsia="Times New Roman" w:cs="Times New Roman"/>
          <w:b/>
          <w:szCs w:val="28"/>
          <w:lang w:eastAsia="ru-RU"/>
        </w:rPr>
        <w:t>для участия во Всероссийском конкурсе лучших проектов создания комфортной городской среды в малых городах и исторических поселениях</w:t>
      </w:r>
    </w:p>
    <w:p w:rsidR="001A73ED" w:rsidRPr="00A47799" w:rsidRDefault="001A73ED" w:rsidP="001A73ED">
      <w:pPr>
        <w:spacing w:after="0" w:line="240" w:lineRule="auto"/>
        <w:jc w:val="center"/>
        <w:rPr>
          <w:rFonts w:eastAsia="Times New Roman" w:cs="Times New Roman"/>
          <w:color w:val="000000"/>
          <w:sz w:val="24"/>
          <w:szCs w:val="24"/>
          <w:lang w:eastAsia="ru-RU"/>
        </w:rPr>
      </w:pPr>
    </w:p>
    <w:p w:rsidR="005D7418" w:rsidRPr="005D7418" w:rsidRDefault="005D7418" w:rsidP="005D7418">
      <w:pPr>
        <w:autoSpaceDE w:val="0"/>
        <w:autoSpaceDN w:val="0"/>
        <w:adjustRightInd w:val="0"/>
        <w:spacing w:after="0" w:line="240" w:lineRule="auto"/>
        <w:jc w:val="both"/>
        <w:rPr>
          <w:rFonts w:eastAsia="Times New Roman" w:cs="Times New Roman"/>
          <w:b/>
          <w:bCs/>
          <w:sz w:val="24"/>
          <w:szCs w:val="24"/>
          <w:lang w:eastAsia="ar-SA"/>
        </w:rPr>
      </w:pPr>
      <w:r w:rsidRPr="005D7418">
        <w:rPr>
          <w:rFonts w:eastAsia="Times New Roman" w:cs="Times New Roman"/>
          <w:sz w:val="24"/>
          <w:szCs w:val="24"/>
          <w:lang w:eastAsia="ar-SA"/>
        </w:rPr>
        <w:t xml:space="preserve">           1. Настоящий Порядок определяет последовательность действий и </w:t>
      </w:r>
      <w:r>
        <w:rPr>
          <w:rFonts w:eastAsia="Times New Roman" w:cs="Times New Roman"/>
          <w:sz w:val="24"/>
          <w:szCs w:val="24"/>
          <w:lang w:eastAsia="ar-SA"/>
        </w:rPr>
        <w:t>начало приема предложений</w:t>
      </w:r>
      <w:r w:rsidRPr="005D7418">
        <w:rPr>
          <w:rFonts w:eastAsia="Times New Roman" w:cs="Times New Roman"/>
          <w:sz w:val="24"/>
          <w:szCs w:val="24"/>
          <w:lang w:eastAsia="ar-SA"/>
        </w:rPr>
        <w:t xml:space="preserve">, рассмотрения и оценки предложений граждан и организаций </w:t>
      </w:r>
      <w:r w:rsidRPr="005D7418">
        <w:rPr>
          <w:rFonts w:eastAsia="Times New Roman" w:cs="Times New Roman"/>
          <w:b/>
          <w:bCs/>
          <w:sz w:val="24"/>
          <w:szCs w:val="24"/>
          <w:lang w:eastAsia="ar-SA"/>
        </w:rPr>
        <w:t xml:space="preserve">об </w:t>
      </w:r>
      <w:r w:rsidRPr="005D7418">
        <w:rPr>
          <w:rFonts w:eastAsia="Times New Roman" w:cs="Times New Roman"/>
          <w:bCs/>
          <w:sz w:val="24"/>
          <w:szCs w:val="24"/>
          <w:lang w:eastAsia="ar-SA"/>
        </w:rPr>
        <w:t>определении общественной территории</w:t>
      </w:r>
      <w:r w:rsidR="001A73ED" w:rsidRPr="001A73ED">
        <w:t xml:space="preserve"> </w:t>
      </w:r>
      <w:r w:rsidR="001A73ED" w:rsidRPr="001A73ED">
        <w:rPr>
          <w:rFonts w:eastAsia="Times New Roman" w:cs="Times New Roman"/>
          <w:bCs/>
          <w:sz w:val="24"/>
          <w:szCs w:val="24"/>
          <w:lang w:eastAsia="ar-SA"/>
        </w:rPr>
        <w:t xml:space="preserve">для участия во Всероссийском конкурсе лучших проектов создания комфортной городской среды в малых городах и исторических поселениях </w:t>
      </w:r>
      <w:r w:rsidRPr="005D7418">
        <w:rPr>
          <w:rFonts w:eastAsia="Times New Roman" w:cs="Times New Roman"/>
          <w:sz w:val="24"/>
          <w:szCs w:val="24"/>
          <w:lang w:eastAsia="ar-SA"/>
        </w:rPr>
        <w:t xml:space="preserve">(далее – общественная территория). </w:t>
      </w:r>
    </w:p>
    <w:p w:rsidR="005D7418" w:rsidRPr="005D7418" w:rsidRDefault="005D7418" w:rsidP="005D7418">
      <w:pPr>
        <w:autoSpaceDE w:val="0"/>
        <w:autoSpaceDN w:val="0"/>
        <w:adjustRightInd w:val="0"/>
        <w:spacing w:after="34" w:line="240" w:lineRule="auto"/>
        <w:jc w:val="both"/>
        <w:rPr>
          <w:rFonts w:eastAsia="Times New Roman" w:cs="Times New Roman"/>
          <w:sz w:val="24"/>
          <w:szCs w:val="24"/>
          <w:lang w:eastAsia="ar-SA"/>
        </w:rPr>
      </w:pPr>
      <w:r w:rsidRPr="005D7418">
        <w:rPr>
          <w:rFonts w:eastAsia="Times New Roman" w:cs="Times New Roman"/>
          <w:sz w:val="24"/>
          <w:szCs w:val="24"/>
          <w:lang w:eastAsia="ar-SA"/>
        </w:rPr>
        <w:t xml:space="preserve">          2. В целях настоящего порядка под общественной территорией понимается территория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 </w:t>
      </w:r>
    </w:p>
    <w:p w:rsidR="005D7418" w:rsidRPr="005D7418" w:rsidRDefault="005D7418" w:rsidP="005D7418">
      <w:pPr>
        <w:autoSpaceDE w:val="0"/>
        <w:autoSpaceDN w:val="0"/>
        <w:adjustRightInd w:val="0"/>
        <w:spacing w:after="34" w:line="240" w:lineRule="auto"/>
        <w:jc w:val="both"/>
        <w:rPr>
          <w:rFonts w:eastAsia="Times New Roman" w:cs="Times New Roman"/>
          <w:sz w:val="24"/>
          <w:szCs w:val="24"/>
          <w:lang w:eastAsia="ar-SA"/>
        </w:rPr>
      </w:pPr>
      <w:r w:rsidRPr="005D7418">
        <w:rPr>
          <w:rFonts w:eastAsia="Times New Roman" w:cs="Times New Roman"/>
          <w:sz w:val="24"/>
          <w:szCs w:val="24"/>
          <w:lang w:eastAsia="ar-SA"/>
        </w:rPr>
        <w:t xml:space="preserve">         3. Предложения вправе подавать граждане и организации (далее – заявители) в соответствии с настоящим Порядком. </w:t>
      </w:r>
    </w:p>
    <w:p w:rsidR="001A73ED" w:rsidRDefault="005D7418" w:rsidP="005D7418">
      <w:pPr>
        <w:autoSpaceDE w:val="0"/>
        <w:autoSpaceDN w:val="0"/>
        <w:adjustRightInd w:val="0"/>
        <w:spacing w:after="34" w:line="240" w:lineRule="auto"/>
        <w:jc w:val="both"/>
        <w:rPr>
          <w:rFonts w:eastAsia="Times New Roman" w:cs="Times New Roman"/>
          <w:sz w:val="24"/>
          <w:szCs w:val="24"/>
          <w:lang w:eastAsia="ar-SA"/>
        </w:rPr>
      </w:pPr>
      <w:r w:rsidRPr="005D7418">
        <w:rPr>
          <w:rFonts w:eastAsia="Times New Roman" w:cs="Times New Roman"/>
          <w:sz w:val="24"/>
          <w:szCs w:val="24"/>
          <w:lang w:eastAsia="ar-SA"/>
        </w:rPr>
        <w:t xml:space="preserve">         4. Предложение об определении общественной территории </w:t>
      </w:r>
      <w:r>
        <w:rPr>
          <w:rFonts w:eastAsia="Times New Roman" w:cs="Times New Roman"/>
          <w:sz w:val="24"/>
          <w:szCs w:val="24"/>
          <w:lang w:eastAsia="ar-SA"/>
        </w:rPr>
        <w:t xml:space="preserve">может быть подана </w:t>
      </w:r>
      <w:r w:rsidRPr="005D7418">
        <w:rPr>
          <w:rFonts w:eastAsia="Times New Roman" w:cs="Times New Roman"/>
          <w:sz w:val="24"/>
          <w:szCs w:val="24"/>
          <w:lang w:eastAsia="ar-SA"/>
        </w:rPr>
        <w:t>в виде заявки по форме согласно приложению к настоящему Порядку</w:t>
      </w:r>
      <w:r w:rsidR="001A73ED">
        <w:rPr>
          <w:rFonts w:eastAsia="Times New Roman" w:cs="Times New Roman"/>
          <w:sz w:val="24"/>
          <w:szCs w:val="24"/>
          <w:lang w:eastAsia="ar-SA"/>
        </w:rPr>
        <w:t xml:space="preserve"> на следующих пунктах приема:</w:t>
      </w:r>
    </w:p>
    <w:p w:rsidR="001A73ED" w:rsidRDefault="001A73ED" w:rsidP="005D7418">
      <w:pPr>
        <w:autoSpaceDE w:val="0"/>
        <w:autoSpaceDN w:val="0"/>
        <w:adjustRightInd w:val="0"/>
        <w:spacing w:after="34" w:line="240" w:lineRule="auto"/>
        <w:jc w:val="both"/>
        <w:rPr>
          <w:rFonts w:eastAsia="Times New Roman" w:cs="Times New Roman"/>
          <w:sz w:val="24"/>
          <w:szCs w:val="24"/>
          <w:lang w:eastAsia="ar-SA"/>
        </w:rPr>
      </w:pPr>
      <w:r>
        <w:rPr>
          <w:rFonts w:eastAsia="Times New Roman" w:cs="Times New Roman"/>
          <w:sz w:val="24"/>
          <w:szCs w:val="24"/>
          <w:lang w:eastAsia="ar-SA"/>
        </w:rPr>
        <w:t>Верхнекамский район, город Кирс, ул. Кирова 16 (здание администрации 1 этаж),</w:t>
      </w:r>
    </w:p>
    <w:p w:rsidR="001A73ED" w:rsidRDefault="001A73ED" w:rsidP="005D7418">
      <w:pPr>
        <w:autoSpaceDE w:val="0"/>
        <w:autoSpaceDN w:val="0"/>
        <w:adjustRightInd w:val="0"/>
        <w:spacing w:after="34" w:line="240" w:lineRule="auto"/>
        <w:jc w:val="both"/>
        <w:rPr>
          <w:rFonts w:eastAsia="Times New Roman" w:cs="Times New Roman"/>
          <w:sz w:val="24"/>
          <w:szCs w:val="24"/>
          <w:lang w:eastAsia="ar-SA"/>
        </w:rPr>
      </w:pPr>
      <w:r>
        <w:rPr>
          <w:rFonts w:eastAsia="Times New Roman" w:cs="Times New Roman"/>
          <w:sz w:val="24"/>
          <w:szCs w:val="24"/>
          <w:lang w:eastAsia="ar-SA"/>
        </w:rPr>
        <w:t>Верхнекамский район, город Кирс, ул. Набережная 1 (здание РЦ «Досуг» 1 этаж),</w:t>
      </w:r>
    </w:p>
    <w:p w:rsidR="001A73ED" w:rsidRDefault="001A73ED" w:rsidP="005D7418">
      <w:pPr>
        <w:autoSpaceDE w:val="0"/>
        <w:autoSpaceDN w:val="0"/>
        <w:adjustRightInd w:val="0"/>
        <w:spacing w:after="34" w:line="240" w:lineRule="auto"/>
        <w:jc w:val="both"/>
        <w:rPr>
          <w:rFonts w:eastAsia="Times New Roman" w:cs="Times New Roman"/>
          <w:sz w:val="24"/>
          <w:szCs w:val="24"/>
          <w:lang w:eastAsia="ar-SA"/>
        </w:rPr>
      </w:pPr>
      <w:r w:rsidRPr="001A73ED">
        <w:rPr>
          <w:rFonts w:eastAsia="Times New Roman" w:cs="Times New Roman"/>
          <w:sz w:val="24"/>
          <w:szCs w:val="24"/>
          <w:lang w:eastAsia="ar-SA"/>
        </w:rPr>
        <w:t>Верхнекамский район, город Кирс, ул.</w:t>
      </w:r>
      <w:r>
        <w:rPr>
          <w:rFonts w:eastAsia="Times New Roman" w:cs="Times New Roman"/>
          <w:sz w:val="24"/>
          <w:szCs w:val="24"/>
          <w:lang w:eastAsia="ar-SA"/>
        </w:rPr>
        <w:t xml:space="preserve"> Кирова 23 (здание кинозала «Заря» холл),</w:t>
      </w:r>
    </w:p>
    <w:p w:rsidR="005D7418" w:rsidRPr="005D7418" w:rsidRDefault="001A73ED" w:rsidP="001A73ED">
      <w:pPr>
        <w:autoSpaceDE w:val="0"/>
        <w:autoSpaceDN w:val="0"/>
        <w:adjustRightInd w:val="0"/>
        <w:spacing w:after="34" w:line="240" w:lineRule="auto"/>
        <w:ind w:firstLine="709"/>
        <w:jc w:val="both"/>
        <w:rPr>
          <w:rFonts w:eastAsia="Times New Roman" w:cs="Times New Roman"/>
          <w:sz w:val="24"/>
          <w:szCs w:val="24"/>
          <w:lang w:eastAsia="ar-SA"/>
        </w:rPr>
      </w:pPr>
      <w:r>
        <w:rPr>
          <w:rFonts w:eastAsia="Times New Roman" w:cs="Times New Roman"/>
          <w:sz w:val="24"/>
          <w:szCs w:val="24"/>
          <w:lang w:eastAsia="ar-SA"/>
        </w:rPr>
        <w:t>П</w:t>
      </w:r>
      <w:r w:rsidR="005D7418">
        <w:rPr>
          <w:rFonts w:eastAsia="Times New Roman" w:cs="Times New Roman"/>
          <w:sz w:val="24"/>
          <w:szCs w:val="24"/>
          <w:lang w:eastAsia="ar-SA"/>
        </w:rPr>
        <w:t>осредством проведения о</w:t>
      </w:r>
      <w:r w:rsidR="005D7418" w:rsidRPr="005D7418">
        <w:rPr>
          <w:rFonts w:eastAsia="Times New Roman" w:cs="Times New Roman"/>
          <w:sz w:val="24"/>
          <w:szCs w:val="24"/>
          <w:lang w:eastAsia="ar-SA"/>
        </w:rPr>
        <w:t>прос</w:t>
      </w:r>
      <w:r w:rsidR="005D7418">
        <w:rPr>
          <w:rFonts w:eastAsia="Times New Roman" w:cs="Times New Roman"/>
          <w:sz w:val="24"/>
          <w:szCs w:val="24"/>
          <w:lang w:eastAsia="ar-SA"/>
        </w:rPr>
        <w:t>а</w:t>
      </w:r>
      <w:r w:rsidR="005D7418" w:rsidRPr="005D7418">
        <w:rPr>
          <w:rFonts w:eastAsia="Times New Roman" w:cs="Times New Roman"/>
          <w:sz w:val="24"/>
          <w:szCs w:val="24"/>
          <w:lang w:eastAsia="ar-SA"/>
        </w:rPr>
        <w:t xml:space="preserve"> </w:t>
      </w:r>
      <w:r>
        <w:rPr>
          <w:rFonts w:eastAsia="Times New Roman" w:cs="Times New Roman"/>
          <w:sz w:val="24"/>
          <w:szCs w:val="24"/>
          <w:lang w:eastAsia="ar-SA"/>
        </w:rPr>
        <w:t>в социальных сетях «Вконтакте», «Одноклассники»</w:t>
      </w:r>
      <w:r w:rsidR="005D7418" w:rsidRPr="005D7418">
        <w:rPr>
          <w:rFonts w:eastAsia="Times New Roman" w:cs="Times New Roman"/>
          <w:sz w:val="24"/>
          <w:szCs w:val="24"/>
          <w:lang w:eastAsia="ar-SA"/>
        </w:rPr>
        <w:t xml:space="preserve">. </w:t>
      </w:r>
    </w:p>
    <w:p w:rsidR="005D7418" w:rsidRPr="005D7418" w:rsidRDefault="005D7418" w:rsidP="005D7418">
      <w:pPr>
        <w:autoSpaceDE w:val="0"/>
        <w:autoSpaceDN w:val="0"/>
        <w:adjustRightInd w:val="0"/>
        <w:spacing w:after="0" w:line="240" w:lineRule="auto"/>
        <w:jc w:val="both"/>
        <w:rPr>
          <w:rFonts w:eastAsia="Times New Roman" w:cs="Times New Roman"/>
          <w:sz w:val="24"/>
          <w:szCs w:val="24"/>
          <w:lang w:eastAsia="ar-SA"/>
        </w:rPr>
      </w:pPr>
      <w:r w:rsidRPr="005D7418">
        <w:rPr>
          <w:rFonts w:eastAsia="Times New Roman" w:cs="Times New Roman"/>
          <w:sz w:val="24"/>
          <w:szCs w:val="24"/>
          <w:lang w:eastAsia="ar-SA"/>
        </w:rPr>
        <w:t xml:space="preserve">         5. Предложение об определении общественной территории должно отвечать следующим критериям: </w:t>
      </w:r>
    </w:p>
    <w:p w:rsidR="005D7418" w:rsidRPr="005D7418" w:rsidRDefault="005D7418" w:rsidP="005D7418">
      <w:pPr>
        <w:autoSpaceDE w:val="0"/>
        <w:autoSpaceDN w:val="0"/>
        <w:adjustRightInd w:val="0"/>
        <w:spacing w:after="34" w:line="240" w:lineRule="auto"/>
        <w:rPr>
          <w:rFonts w:eastAsia="Times New Roman" w:cs="Times New Roman"/>
          <w:sz w:val="24"/>
          <w:szCs w:val="24"/>
          <w:lang w:eastAsia="ar-SA"/>
        </w:rPr>
      </w:pPr>
      <w:r w:rsidRPr="005D7418">
        <w:rPr>
          <w:rFonts w:eastAsia="Times New Roman" w:cs="Times New Roman"/>
          <w:sz w:val="24"/>
          <w:szCs w:val="24"/>
          <w:lang w:eastAsia="ar-SA"/>
        </w:rPr>
        <w:t xml:space="preserve">         5.1. наиболее посещаемая территория; </w:t>
      </w:r>
    </w:p>
    <w:p w:rsidR="005D7418" w:rsidRPr="005D7418" w:rsidRDefault="005D7418" w:rsidP="005D7418">
      <w:pPr>
        <w:autoSpaceDE w:val="0"/>
        <w:autoSpaceDN w:val="0"/>
        <w:adjustRightInd w:val="0"/>
        <w:spacing w:after="34" w:line="240" w:lineRule="auto"/>
        <w:rPr>
          <w:rFonts w:eastAsia="Times New Roman" w:cs="Times New Roman"/>
          <w:sz w:val="24"/>
          <w:szCs w:val="24"/>
          <w:lang w:eastAsia="ar-SA"/>
        </w:rPr>
      </w:pPr>
      <w:r w:rsidRPr="005D7418">
        <w:rPr>
          <w:rFonts w:eastAsia="Times New Roman" w:cs="Times New Roman"/>
          <w:sz w:val="24"/>
          <w:szCs w:val="24"/>
          <w:lang w:eastAsia="ar-SA"/>
        </w:rPr>
        <w:t xml:space="preserve">         5.2. соответствия территории градостроительной документации в части </w:t>
      </w:r>
      <w:r>
        <w:rPr>
          <w:rFonts w:eastAsia="Times New Roman" w:cs="Times New Roman"/>
          <w:sz w:val="24"/>
          <w:szCs w:val="24"/>
          <w:lang w:eastAsia="ar-SA"/>
        </w:rPr>
        <w:t xml:space="preserve">ее </w:t>
      </w:r>
      <w:r w:rsidRPr="005D7418">
        <w:rPr>
          <w:rFonts w:eastAsia="Times New Roman" w:cs="Times New Roman"/>
          <w:sz w:val="24"/>
          <w:szCs w:val="24"/>
          <w:lang w:eastAsia="ar-SA"/>
        </w:rPr>
        <w:t>функционального зонирования.</w:t>
      </w:r>
    </w:p>
    <w:p w:rsidR="005D7418" w:rsidRPr="005D7418" w:rsidRDefault="005D7418" w:rsidP="005D7418">
      <w:pPr>
        <w:autoSpaceDE w:val="0"/>
        <w:autoSpaceDN w:val="0"/>
        <w:adjustRightInd w:val="0"/>
        <w:spacing w:after="0" w:line="240" w:lineRule="auto"/>
        <w:rPr>
          <w:rFonts w:eastAsia="Times New Roman" w:cs="Times New Roman"/>
          <w:sz w:val="24"/>
          <w:szCs w:val="24"/>
          <w:lang w:eastAsia="ar-SA"/>
        </w:rPr>
      </w:pPr>
      <w:r w:rsidRPr="005D7418">
        <w:rPr>
          <w:rFonts w:eastAsia="Times New Roman" w:cs="Times New Roman"/>
          <w:sz w:val="24"/>
          <w:szCs w:val="24"/>
          <w:lang w:eastAsia="ar-SA"/>
        </w:rPr>
        <w:t xml:space="preserve">         6. Заявитель в заявке вправе указать: </w:t>
      </w:r>
    </w:p>
    <w:p w:rsidR="005D7418" w:rsidRPr="005D7418" w:rsidRDefault="005E1422" w:rsidP="005D7418">
      <w:pPr>
        <w:autoSpaceDE w:val="0"/>
        <w:autoSpaceDN w:val="0"/>
        <w:adjustRightInd w:val="0"/>
        <w:spacing w:after="34" w:line="240" w:lineRule="auto"/>
        <w:jc w:val="both"/>
        <w:rPr>
          <w:rFonts w:eastAsia="Times New Roman" w:cs="Times New Roman"/>
          <w:sz w:val="24"/>
          <w:szCs w:val="24"/>
          <w:lang w:eastAsia="ar-SA"/>
        </w:rPr>
      </w:pPr>
      <w:r>
        <w:rPr>
          <w:rFonts w:eastAsia="Times New Roman" w:cs="Times New Roman"/>
          <w:sz w:val="24"/>
          <w:szCs w:val="24"/>
          <w:lang w:eastAsia="ar-SA"/>
        </w:rPr>
        <w:t xml:space="preserve">        </w:t>
      </w:r>
      <w:r w:rsidR="005D7418" w:rsidRPr="005D7418">
        <w:rPr>
          <w:rFonts w:eastAsia="Times New Roman" w:cs="Times New Roman"/>
          <w:sz w:val="24"/>
          <w:szCs w:val="24"/>
          <w:lang w:eastAsia="ar-SA"/>
        </w:rPr>
        <w:t xml:space="preserve">6.1. предложение о благоустройстве общественной территории с указанием местоположения, перечня работ предлагаемых к выполнению на общественной территории; </w:t>
      </w:r>
    </w:p>
    <w:p w:rsidR="005D7418" w:rsidRPr="005D7418" w:rsidRDefault="005D7418" w:rsidP="005D7418">
      <w:pPr>
        <w:autoSpaceDE w:val="0"/>
        <w:autoSpaceDN w:val="0"/>
        <w:adjustRightInd w:val="0"/>
        <w:spacing w:after="34" w:line="240" w:lineRule="auto"/>
        <w:jc w:val="both"/>
        <w:rPr>
          <w:rFonts w:eastAsia="Times New Roman" w:cs="Times New Roman"/>
          <w:sz w:val="24"/>
          <w:szCs w:val="24"/>
          <w:lang w:eastAsia="ar-SA"/>
        </w:rPr>
      </w:pPr>
      <w:r w:rsidRPr="005D7418">
        <w:rPr>
          <w:rFonts w:eastAsia="Times New Roman" w:cs="Times New Roman"/>
          <w:sz w:val="24"/>
          <w:szCs w:val="24"/>
          <w:lang w:eastAsia="ar-SA"/>
        </w:rPr>
        <w:t xml:space="preserve">        6.2. предложения по размещению на общественной территории видов оборудования, малых архитектурных форм, иных некапитальных объектов; </w:t>
      </w:r>
    </w:p>
    <w:p w:rsidR="005D7418" w:rsidRPr="005D7418" w:rsidRDefault="005D7418" w:rsidP="005D7418">
      <w:pPr>
        <w:autoSpaceDE w:val="0"/>
        <w:autoSpaceDN w:val="0"/>
        <w:adjustRightInd w:val="0"/>
        <w:spacing w:after="0" w:line="240" w:lineRule="auto"/>
        <w:jc w:val="both"/>
        <w:rPr>
          <w:rFonts w:eastAsia="Times New Roman" w:cs="Times New Roman"/>
          <w:sz w:val="24"/>
          <w:szCs w:val="24"/>
          <w:lang w:eastAsia="ar-SA"/>
        </w:rPr>
      </w:pPr>
      <w:r w:rsidRPr="005D7418">
        <w:rPr>
          <w:rFonts w:eastAsia="Times New Roman" w:cs="Times New Roman"/>
          <w:sz w:val="24"/>
          <w:szCs w:val="24"/>
          <w:lang w:eastAsia="ar-SA"/>
        </w:rPr>
        <w:lastRenderedPageBreak/>
        <w:t xml:space="preserve">        6.3. предложения по организации различных по функциональному назначению зон на общественной территории, предлагаемой к благоустройству; </w:t>
      </w:r>
    </w:p>
    <w:p w:rsidR="005D7418" w:rsidRPr="005D7418" w:rsidRDefault="005E1422" w:rsidP="005D7418">
      <w:pPr>
        <w:autoSpaceDE w:val="0"/>
        <w:autoSpaceDN w:val="0"/>
        <w:adjustRightInd w:val="0"/>
        <w:spacing w:after="34" w:line="240" w:lineRule="auto"/>
        <w:jc w:val="both"/>
        <w:rPr>
          <w:rFonts w:eastAsia="Times New Roman" w:cs="Times New Roman"/>
          <w:sz w:val="24"/>
          <w:szCs w:val="24"/>
          <w:lang w:eastAsia="ar-SA"/>
        </w:rPr>
      </w:pPr>
      <w:r>
        <w:rPr>
          <w:rFonts w:eastAsia="Times New Roman" w:cs="Times New Roman"/>
          <w:sz w:val="24"/>
          <w:szCs w:val="24"/>
          <w:lang w:eastAsia="ar-SA"/>
        </w:rPr>
        <w:t xml:space="preserve">       </w:t>
      </w:r>
      <w:r w:rsidR="005D7418" w:rsidRPr="005D7418">
        <w:rPr>
          <w:rFonts w:eastAsia="Times New Roman" w:cs="Times New Roman"/>
          <w:sz w:val="24"/>
          <w:szCs w:val="24"/>
          <w:lang w:eastAsia="ar-SA"/>
        </w:rPr>
        <w:t xml:space="preserve">6.4. предложения по стилевому решению, в том числе по типам озеленения общественной территории, освещения и осветительного оборудования; </w:t>
      </w:r>
    </w:p>
    <w:p w:rsidR="005D7418" w:rsidRPr="005D7418" w:rsidRDefault="005E1422" w:rsidP="005D7418">
      <w:pPr>
        <w:autoSpaceDE w:val="0"/>
        <w:autoSpaceDN w:val="0"/>
        <w:adjustRightInd w:val="0"/>
        <w:spacing w:after="0" w:line="240" w:lineRule="auto"/>
        <w:jc w:val="both"/>
        <w:rPr>
          <w:rFonts w:eastAsia="Times New Roman" w:cs="Times New Roman"/>
          <w:sz w:val="24"/>
          <w:szCs w:val="24"/>
          <w:lang w:eastAsia="ar-SA"/>
        </w:rPr>
      </w:pPr>
      <w:r>
        <w:rPr>
          <w:rFonts w:eastAsia="Times New Roman" w:cs="Times New Roman"/>
          <w:sz w:val="24"/>
          <w:szCs w:val="24"/>
          <w:lang w:eastAsia="ar-SA"/>
        </w:rPr>
        <w:t xml:space="preserve">       </w:t>
      </w:r>
      <w:r w:rsidR="005D7418" w:rsidRPr="005D7418">
        <w:rPr>
          <w:rFonts w:eastAsia="Times New Roman" w:cs="Times New Roman"/>
          <w:sz w:val="24"/>
          <w:szCs w:val="24"/>
          <w:lang w:eastAsia="ar-SA"/>
        </w:rPr>
        <w:t xml:space="preserve">6.5. проблемы, на решение которых направлены мероприятия по благоустройству общественной территории. </w:t>
      </w:r>
    </w:p>
    <w:p w:rsidR="005D7418" w:rsidRPr="005D7418" w:rsidRDefault="005E1422" w:rsidP="005D7418">
      <w:pPr>
        <w:autoSpaceDE w:val="0"/>
        <w:autoSpaceDN w:val="0"/>
        <w:adjustRightInd w:val="0"/>
        <w:spacing w:after="31" w:line="240" w:lineRule="auto"/>
        <w:jc w:val="both"/>
        <w:rPr>
          <w:rFonts w:eastAsia="Times New Roman" w:cs="Times New Roman"/>
          <w:sz w:val="24"/>
          <w:szCs w:val="24"/>
          <w:lang w:eastAsia="ar-SA"/>
        </w:rPr>
      </w:pPr>
      <w:r>
        <w:rPr>
          <w:rFonts w:eastAsia="Times New Roman" w:cs="Times New Roman"/>
          <w:sz w:val="24"/>
          <w:szCs w:val="24"/>
          <w:lang w:eastAsia="ar-SA"/>
        </w:rPr>
        <w:t xml:space="preserve">    </w:t>
      </w:r>
      <w:r w:rsidR="002A0198">
        <w:rPr>
          <w:rFonts w:eastAsia="Times New Roman" w:cs="Times New Roman"/>
          <w:sz w:val="24"/>
          <w:szCs w:val="24"/>
          <w:lang w:eastAsia="ar-SA"/>
        </w:rPr>
        <w:t xml:space="preserve"> </w:t>
      </w:r>
      <w:r>
        <w:rPr>
          <w:rFonts w:eastAsia="Times New Roman" w:cs="Times New Roman"/>
          <w:sz w:val="24"/>
          <w:szCs w:val="24"/>
          <w:lang w:eastAsia="ar-SA"/>
        </w:rPr>
        <w:t xml:space="preserve">   </w:t>
      </w:r>
      <w:r w:rsidR="005D7418" w:rsidRPr="005D7418">
        <w:rPr>
          <w:rFonts w:eastAsia="Times New Roman" w:cs="Times New Roman"/>
          <w:sz w:val="24"/>
          <w:szCs w:val="24"/>
          <w:lang w:eastAsia="ar-SA"/>
        </w:rPr>
        <w:t xml:space="preserve">7. К заявке заявитель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 </w:t>
      </w:r>
    </w:p>
    <w:p w:rsidR="005D7418" w:rsidRDefault="005D7418" w:rsidP="005D7418">
      <w:pPr>
        <w:autoSpaceDE w:val="0"/>
        <w:autoSpaceDN w:val="0"/>
        <w:adjustRightInd w:val="0"/>
        <w:spacing w:after="0" w:line="240" w:lineRule="auto"/>
        <w:jc w:val="both"/>
        <w:rPr>
          <w:rFonts w:eastAsia="Times New Roman" w:cs="Times New Roman"/>
          <w:sz w:val="24"/>
          <w:szCs w:val="24"/>
          <w:lang w:eastAsia="ar-SA"/>
        </w:rPr>
      </w:pPr>
      <w:r w:rsidRPr="005D7418">
        <w:rPr>
          <w:rFonts w:eastAsia="Times New Roman" w:cs="Times New Roman"/>
          <w:sz w:val="24"/>
          <w:szCs w:val="24"/>
          <w:lang w:eastAsia="ar-SA"/>
        </w:rPr>
        <w:t xml:space="preserve">        8. Заявк</w:t>
      </w:r>
      <w:r>
        <w:rPr>
          <w:rFonts w:eastAsia="Times New Roman" w:cs="Times New Roman"/>
          <w:sz w:val="24"/>
          <w:szCs w:val="24"/>
          <w:lang w:eastAsia="ar-SA"/>
        </w:rPr>
        <w:t>и</w:t>
      </w:r>
      <w:r w:rsidRPr="005D7418">
        <w:rPr>
          <w:rFonts w:eastAsia="Times New Roman" w:cs="Times New Roman"/>
          <w:sz w:val="24"/>
          <w:szCs w:val="24"/>
          <w:lang w:eastAsia="ar-SA"/>
        </w:rPr>
        <w:t xml:space="preserve"> с прилагаемыми к ней документами, </w:t>
      </w:r>
      <w:r w:rsidR="001A73ED">
        <w:rPr>
          <w:rFonts w:eastAsia="Times New Roman" w:cs="Times New Roman"/>
          <w:sz w:val="24"/>
          <w:szCs w:val="24"/>
          <w:lang w:eastAsia="ar-SA"/>
        </w:rPr>
        <w:t>передаются</w:t>
      </w:r>
      <w:r w:rsidRPr="005D7418">
        <w:rPr>
          <w:rFonts w:eastAsia="Times New Roman" w:cs="Times New Roman"/>
          <w:sz w:val="24"/>
          <w:szCs w:val="24"/>
          <w:lang w:eastAsia="ar-SA"/>
        </w:rPr>
        <w:t xml:space="preserve"> в администрацию </w:t>
      </w:r>
      <w:r>
        <w:rPr>
          <w:rFonts w:eastAsia="Times New Roman" w:cs="Times New Roman"/>
          <w:sz w:val="24"/>
          <w:szCs w:val="24"/>
          <w:lang w:eastAsia="ar-SA"/>
        </w:rPr>
        <w:t>Верхнекамского муниципального округа</w:t>
      </w:r>
      <w:r w:rsidRPr="005D7418">
        <w:rPr>
          <w:rFonts w:eastAsia="Times New Roman" w:cs="Times New Roman"/>
          <w:sz w:val="24"/>
          <w:szCs w:val="24"/>
          <w:lang w:eastAsia="ar-SA"/>
        </w:rPr>
        <w:t xml:space="preserve"> по адресу: город Кирс, улица Кирова, дом 16, кабинет </w:t>
      </w:r>
      <w:r>
        <w:rPr>
          <w:rFonts w:eastAsia="Times New Roman" w:cs="Times New Roman"/>
          <w:sz w:val="24"/>
          <w:szCs w:val="24"/>
          <w:lang w:eastAsia="ar-SA"/>
        </w:rPr>
        <w:t>310</w:t>
      </w:r>
      <w:r w:rsidRPr="005D7418">
        <w:rPr>
          <w:rFonts w:eastAsia="Times New Roman" w:cs="Times New Roman"/>
          <w:sz w:val="24"/>
          <w:szCs w:val="24"/>
          <w:lang w:eastAsia="ar-SA"/>
        </w:rPr>
        <w:t xml:space="preserve"> в рабочие дни с 08-00 до 17-00 или </w:t>
      </w:r>
      <w:r>
        <w:rPr>
          <w:rFonts w:eastAsia="Times New Roman" w:cs="Times New Roman"/>
          <w:sz w:val="24"/>
          <w:szCs w:val="24"/>
          <w:lang w:eastAsia="ar-SA"/>
        </w:rPr>
        <w:t xml:space="preserve">посредством опроса </w:t>
      </w:r>
      <w:r w:rsidR="001A73ED" w:rsidRPr="001A73ED">
        <w:rPr>
          <w:rFonts w:eastAsia="Times New Roman" w:cs="Times New Roman"/>
          <w:sz w:val="24"/>
          <w:szCs w:val="24"/>
          <w:lang w:eastAsia="ar-SA"/>
        </w:rPr>
        <w:t>в социальных сетях «Вконтакте», «Одноклассники»</w:t>
      </w:r>
      <w:r w:rsidRPr="005D7418">
        <w:rPr>
          <w:rFonts w:eastAsia="Times New Roman" w:cs="Times New Roman"/>
          <w:sz w:val="24"/>
          <w:szCs w:val="24"/>
          <w:lang w:eastAsia="ar-SA"/>
        </w:rPr>
        <w:t>.</w:t>
      </w:r>
    </w:p>
    <w:p w:rsidR="005D7418" w:rsidRPr="005D7418" w:rsidRDefault="005D7418" w:rsidP="005D7418">
      <w:pPr>
        <w:autoSpaceDE w:val="0"/>
        <w:autoSpaceDN w:val="0"/>
        <w:adjustRightInd w:val="0"/>
        <w:spacing w:after="0" w:line="240" w:lineRule="auto"/>
        <w:ind w:firstLine="567"/>
        <w:jc w:val="both"/>
        <w:rPr>
          <w:rFonts w:eastAsia="Times New Roman" w:cs="Times New Roman"/>
          <w:i/>
          <w:sz w:val="22"/>
          <w:lang w:eastAsia="ar-SA"/>
        </w:rPr>
      </w:pPr>
      <w:r>
        <w:rPr>
          <w:rFonts w:eastAsia="Times New Roman" w:cs="Times New Roman"/>
          <w:sz w:val="24"/>
          <w:szCs w:val="24"/>
          <w:lang w:eastAsia="ar-SA"/>
        </w:rPr>
        <w:t>9.  Начало приёма предложений с 2</w:t>
      </w:r>
      <w:r w:rsidR="001A73ED">
        <w:rPr>
          <w:rFonts w:eastAsia="Times New Roman" w:cs="Times New Roman"/>
          <w:sz w:val="24"/>
          <w:szCs w:val="24"/>
          <w:lang w:eastAsia="ar-SA"/>
        </w:rPr>
        <w:t>8.11</w:t>
      </w:r>
      <w:r>
        <w:rPr>
          <w:rFonts w:eastAsia="Times New Roman" w:cs="Times New Roman"/>
          <w:sz w:val="24"/>
          <w:szCs w:val="24"/>
          <w:lang w:eastAsia="ar-SA"/>
        </w:rPr>
        <w:t xml:space="preserve">.2023 по </w:t>
      </w:r>
      <w:r w:rsidR="001A73ED">
        <w:rPr>
          <w:rFonts w:eastAsia="Times New Roman" w:cs="Times New Roman"/>
          <w:sz w:val="24"/>
          <w:szCs w:val="24"/>
          <w:lang w:eastAsia="ar-SA"/>
        </w:rPr>
        <w:t>08.12</w:t>
      </w:r>
      <w:r>
        <w:rPr>
          <w:rFonts w:eastAsia="Times New Roman" w:cs="Times New Roman"/>
          <w:sz w:val="24"/>
          <w:szCs w:val="24"/>
          <w:lang w:eastAsia="ar-SA"/>
        </w:rPr>
        <w:t>.2023 включительно.</w:t>
      </w:r>
    </w:p>
    <w:p w:rsidR="005D7418" w:rsidRPr="005D7418" w:rsidRDefault="005D7418" w:rsidP="005D7418">
      <w:pPr>
        <w:autoSpaceDE w:val="0"/>
        <w:autoSpaceDN w:val="0"/>
        <w:adjustRightInd w:val="0"/>
        <w:spacing w:after="0" w:line="240" w:lineRule="auto"/>
        <w:jc w:val="both"/>
        <w:rPr>
          <w:rFonts w:eastAsia="Times New Roman" w:cs="Times New Roman"/>
          <w:sz w:val="24"/>
          <w:szCs w:val="24"/>
          <w:lang w:eastAsia="ar-SA"/>
        </w:rPr>
      </w:pPr>
      <w:r>
        <w:rPr>
          <w:rFonts w:eastAsia="Times New Roman" w:cs="Times New Roman"/>
          <w:sz w:val="24"/>
          <w:szCs w:val="24"/>
          <w:lang w:eastAsia="ar-SA"/>
        </w:rPr>
        <w:t xml:space="preserve">        </w:t>
      </w:r>
      <w:r w:rsidRPr="005D7418">
        <w:rPr>
          <w:rFonts w:eastAsia="Times New Roman" w:cs="Times New Roman"/>
          <w:sz w:val="24"/>
          <w:szCs w:val="24"/>
          <w:lang w:eastAsia="ar-SA"/>
        </w:rPr>
        <w:t>1</w:t>
      </w:r>
      <w:r>
        <w:rPr>
          <w:rFonts w:eastAsia="Times New Roman" w:cs="Times New Roman"/>
          <w:sz w:val="24"/>
          <w:szCs w:val="24"/>
          <w:lang w:eastAsia="ar-SA"/>
        </w:rPr>
        <w:t>0</w:t>
      </w:r>
      <w:r w:rsidRPr="005D7418">
        <w:rPr>
          <w:rFonts w:eastAsia="Times New Roman" w:cs="Times New Roman"/>
          <w:sz w:val="24"/>
          <w:szCs w:val="24"/>
          <w:lang w:eastAsia="ar-SA"/>
        </w:rPr>
        <w:t xml:space="preserve">. Администрация </w:t>
      </w:r>
      <w:r>
        <w:rPr>
          <w:rFonts w:eastAsia="Times New Roman" w:cs="Times New Roman"/>
          <w:sz w:val="24"/>
          <w:szCs w:val="24"/>
          <w:lang w:eastAsia="ar-SA"/>
        </w:rPr>
        <w:t>Верхнекамского муниципального округа</w:t>
      </w:r>
      <w:r w:rsidRPr="005D7418">
        <w:rPr>
          <w:rFonts w:eastAsia="Times New Roman" w:cs="Times New Roman"/>
          <w:sz w:val="24"/>
          <w:szCs w:val="24"/>
          <w:lang w:eastAsia="ar-SA"/>
        </w:rPr>
        <w:t xml:space="preserve"> не позднее рабочего дня следующего за днем окончания приема  заявок передает </w:t>
      </w:r>
      <w:r w:rsidR="005E1422">
        <w:rPr>
          <w:rFonts w:eastAsia="Times New Roman" w:cs="Times New Roman"/>
          <w:sz w:val="24"/>
          <w:szCs w:val="24"/>
          <w:lang w:eastAsia="ar-SA"/>
        </w:rPr>
        <w:t xml:space="preserve">заявки </w:t>
      </w:r>
      <w:r w:rsidRPr="005D7418">
        <w:rPr>
          <w:rFonts w:eastAsia="Times New Roman" w:cs="Times New Roman"/>
          <w:sz w:val="24"/>
          <w:szCs w:val="24"/>
          <w:lang w:eastAsia="ar-SA"/>
        </w:rPr>
        <w:t>в общественную муниципальную комиссию (далее - комиссия).</w:t>
      </w:r>
    </w:p>
    <w:p w:rsidR="005D7418" w:rsidRPr="005D7418" w:rsidRDefault="005D7418" w:rsidP="005D7418">
      <w:pPr>
        <w:autoSpaceDE w:val="0"/>
        <w:autoSpaceDN w:val="0"/>
        <w:adjustRightInd w:val="0"/>
        <w:spacing w:after="34" w:line="240" w:lineRule="auto"/>
        <w:jc w:val="both"/>
        <w:rPr>
          <w:rFonts w:eastAsia="Times New Roman" w:cs="Times New Roman"/>
          <w:sz w:val="24"/>
          <w:szCs w:val="24"/>
          <w:lang w:eastAsia="ar-SA"/>
        </w:rPr>
      </w:pPr>
      <w:r>
        <w:rPr>
          <w:rFonts w:eastAsia="Times New Roman" w:cs="Times New Roman"/>
          <w:sz w:val="24"/>
          <w:szCs w:val="24"/>
          <w:lang w:eastAsia="ar-SA"/>
        </w:rPr>
        <w:t xml:space="preserve">        </w:t>
      </w:r>
      <w:r w:rsidRPr="005D7418">
        <w:rPr>
          <w:rFonts w:eastAsia="Times New Roman" w:cs="Times New Roman"/>
          <w:sz w:val="24"/>
          <w:szCs w:val="24"/>
          <w:lang w:eastAsia="ar-SA"/>
        </w:rPr>
        <w:t>1</w:t>
      </w:r>
      <w:r>
        <w:rPr>
          <w:rFonts w:eastAsia="Times New Roman" w:cs="Times New Roman"/>
          <w:sz w:val="24"/>
          <w:szCs w:val="24"/>
          <w:lang w:eastAsia="ar-SA"/>
        </w:rPr>
        <w:t>1</w:t>
      </w:r>
      <w:r w:rsidRPr="005D7418">
        <w:rPr>
          <w:rFonts w:eastAsia="Times New Roman" w:cs="Times New Roman"/>
          <w:sz w:val="24"/>
          <w:szCs w:val="24"/>
          <w:lang w:eastAsia="ar-SA"/>
        </w:rPr>
        <w:t xml:space="preserve">. Комиссия </w:t>
      </w:r>
      <w:r w:rsidRPr="005D7418">
        <w:rPr>
          <w:rFonts w:eastAsia="Times New Roman" w:cs="Times New Roman"/>
          <w:color w:val="000000"/>
          <w:sz w:val="24"/>
          <w:szCs w:val="24"/>
          <w:lang w:eastAsia="ar-SA"/>
        </w:rPr>
        <w:t xml:space="preserve">в течение </w:t>
      </w:r>
      <w:r>
        <w:rPr>
          <w:rFonts w:eastAsia="Times New Roman" w:cs="Times New Roman"/>
          <w:color w:val="000000"/>
          <w:sz w:val="24"/>
          <w:szCs w:val="24"/>
          <w:lang w:eastAsia="ar-SA"/>
        </w:rPr>
        <w:t xml:space="preserve">двух </w:t>
      </w:r>
      <w:r w:rsidRPr="005D7418">
        <w:rPr>
          <w:rFonts w:eastAsia="Times New Roman" w:cs="Times New Roman"/>
          <w:color w:val="000000"/>
          <w:sz w:val="24"/>
          <w:szCs w:val="24"/>
          <w:lang w:eastAsia="ar-SA"/>
        </w:rPr>
        <w:t>рабочих дней</w:t>
      </w:r>
      <w:r w:rsidRPr="005D7418">
        <w:rPr>
          <w:rFonts w:eastAsia="Times New Roman" w:cs="Times New Roman"/>
          <w:sz w:val="24"/>
          <w:szCs w:val="24"/>
          <w:lang w:eastAsia="ar-SA"/>
        </w:rPr>
        <w:t xml:space="preserve"> </w:t>
      </w:r>
      <w:r w:rsidRPr="005D7418">
        <w:rPr>
          <w:rFonts w:eastAsia="Times New Roman" w:cs="Times New Roman"/>
          <w:color w:val="000000"/>
          <w:sz w:val="24"/>
          <w:szCs w:val="24"/>
          <w:lang w:eastAsia="ar-SA"/>
        </w:rPr>
        <w:t>после</w:t>
      </w:r>
      <w:r w:rsidRPr="005D7418">
        <w:rPr>
          <w:rFonts w:eastAsia="Times New Roman" w:cs="Times New Roman"/>
          <w:sz w:val="24"/>
          <w:szCs w:val="24"/>
          <w:lang w:eastAsia="ar-SA"/>
        </w:rPr>
        <w:t xml:space="preserve"> получения заявки</w:t>
      </w:r>
      <w:r w:rsidRPr="005D7418">
        <w:rPr>
          <w:rFonts w:eastAsia="Times New Roman" w:cs="Times New Roman"/>
          <w:i/>
          <w:sz w:val="22"/>
          <w:lang w:eastAsia="ar-SA"/>
        </w:rPr>
        <w:t xml:space="preserve"> </w:t>
      </w:r>
      <w:r w:rsidRPr="005D7418">
        <w:rPr>
          <w:rFonts w:eastAsia="Times New Roman" w:cs="Times New Roman"/>
          <w:sz w:val="24"/>
          <w:szCs w:val="24"/>
          <w:lang w:eastAsia="ar-SA"/>
        </w:rPr>
        <w:t xml:space="preserve">осуществляет рассмотрение и оценку заявок и идей заинтересованных лиц на предмет соответствия заявки установленным настоящим Порядком требованиям. </w:t>
      </w:r>
    </w:p>
    <w:p w:rsidR="005D7418" w:rsidRPr="005D7418" w:rsidRDefault="005D7418" w:rsidP="005D7418">
      <w:pPr>
        <w:autoSpaceDE w:val="0"/>
        <w:autoSpaceDN w:val="0"/>
        <w:adjustRightInd w:val="0"/>
        <w:spacing w:after="0" w:line="240" w:lineRule="auto"/>
        <w:jc w:val="both"/>
        <w:rPr>
          <w:rFonts w:eastAsia="Times New Roman" w:cs="Times New Roman"/>
          <w:sz w:val="24"/>
          <w:szCs w:val="24"/>
          <w:lang w:eastAsia="ar-SA"/>
        </w:rPr>
      </w:pPr>
      <w:r w:rsidRPr="005D7418">
        <w:rPr>
          <w:rFonts w:eastAsia="Times New Roman" w:cs="Times New Roman"/>
          <w:sz w:val="24"/>
          <w:szCs w:val="24"/>
          <w:lang w:eastAsia="ar-SA"/>
        </w:rPr>
        <w:t xml:space="preserve">         1</w:t>
      </w:r>
      <w:r>
        <w:rPr>
          <w:rFonts w:eastAsia="Times New Roman" w:cs="Times New Roman"/>
          <w:sz w:val="24"/>
          <w:szCs w:val="24"/>
          <w:lang w:eastAsia="ar-SA"/>
        </w:rPr>
        <w:t>2</w:t>
      </w:r>
      <w:r w:rsidRPr="005D7418">
        <w:rPr>
          <w:rFonts w:eastAsia="Times New Roman" w:cs="Times New Roman"/>
          <w:sz w:val="24"/>
          <w:szCs w:val="24"/>
          <w:lang w:eastAsia="ar-SA"/>
        </w:rPr>
        <w:t xml:space="preserve">. Решение комиссии, оформленное протоколом,  в срок не позднее 2 рабочих дней после проведения заседания комиссии </w:t>
      </w:r>
      <w:r w:rsidRPr="005D7418">
        <w:rPr>
          <w:rFonts w:eastAsia="Times New Roman" w:cs="Times New Roman"/>
          <w:color w:val="000000"/>
          <w:sz w:val="24"/>
          <w:szCs w:val="24"/>
          <w:lang w:eastAsia="ar-SA"/>
        </w:rPr>
        <w:t>направляется представителю</w:t>
      </w:r>
      <w:r w:rsidRPr="005D7418">
        <w:rPr>
          <w:rFonts w:eastAsia="Times New Roman" w:cs="Times New Roman"/>
          <w:sz w:val="24"/>
          <w:szCs w:val="24"/>
          <w:lang w:eastAsia="ar-SA"/>
        </w:rPr>
        <w:t xml:space="preserve"> и размещается на официальном сайте </w:t>
      </w:r>
      <w:r w:rsidR="005E1422" w:rsidRPr="005E1422">
        <w:rPr>
          <w:rFonts w:eastAsia="Times New Roman" w:cs="Times New Roman"/>
          <w:sz w:val="24"/>
          <w:szCs w:val="24"/>
          <w:lang w:eastAsia="ar-SA"/>
        </w:rPr>
        <w:t>муниципального образования Верхнекамский муниципальный округ Кировской области</w:t>
      </w:r>
      <w:r w:rsidRPr="005D7418">
        <w:rPr>
          <w:rFonts w:eastAsia="Times New Roman" w:cs="Times New Roman"/>
          <w:sz w:val="24"/>
          <w:szCs w:val="24"/>
          <w:lang w:eastAsia="ar-SA"/>
        </w:rPr>
        <w:t xml:space="preserve">. </w:t>
      </w:r>
    </w:p>
    <w:p w:rsidR="005D7418" w:rsidRPr="005D7418" w:rsidRDefault="005D7418" w:rsidP="005D7418">
      <w:pPr>
        <w:autoSpaceDE w:val="0"/>
        <w:autoSpaceDN w:val="0"/>
        <w:adjustRightInd w:val="0"/>
        <w:spacing w:after="0" w:line="240" w:lineRule="auto"/>
        <w:ind w:firstLine="540"/>
        <w:jc w:val="both"/>
        <w:rPr>
          <w:rFonts w:eastAsia="Times New Roman" w:cs="Times New Roman"/>
          <w:sz w:val="24"/>
          <w:szCs w:val="24"/>
          <w:lang w:eastAsia="ru-RU"/>
        </w:rPr>
      </w:pPr>
      <w:r w:rsidRPr="005D7418">
        <w:rPr>
          <w:rFonts w:eastAsia="Times New Roman" w:cs="Times New Roman"/>
          <w:sz w:val="22"/>
          <w:lang w:eastAsia="ru-RU"/>
        </w:rPr>
        <w:t xml:space="preserve"> </w:t>
      </w:r>
    </w:p>
    <w:p w:rsidR="005D7418" w:rsidRPr="005D7418" w:rsidRDefault="005D7418" w:rsidP="005D7418">
      <w:pPr>
        <w:autoSpaceDE w:val="0"/>
        <w:autoSpaceDN w:val="0"/>
        <w:adjustRightInd w:val="0"/>
        <w:spacing w:after="0" w:line="240" w:lineRule="auto"/>
        <w:ind w:firstLine="540"/>
        <w:jc w:val="both"/>
        <w:rPr>
          <w:rFonts w:eastAsia="Times New Roman" w:cs="Times New Roman"/>
          <w:sz w:val="24"/>
          <w:szCs w:val="24"/>
          <w:lang w:eastAsia="ar-SA"/>
        </w:rPr>
      </w:pPr>
    </w:p>
    <w:p w:rsidR="005D7418" w:rsidRPr="005D7418" w:rsidRDefault="005D7418" w:rsidP="005D7418">
      <w:pPr>
        <w:autoSpaceDE w:val="0"/>
        <w:autoSpaceDN w:val="0"/>
        <w:adjustRightInd w:val="0"/>
        <w:spacing w:after="0" w:line="240" w:lineRule="auto"/>
        <w:rPr>
          <w:rFonts w:eastAsia="Times New Roman" w:cs="Times New Roman"/>
          <w:sz w:val="24"/>
          <w:szCs w:val="24"/>
          <w:lang w:eastAsia="ar-SA"/>
        </w:rPr>
      </w:pPr>
    </w:p>
    <w:p w:rsidR="005D7418" w:rsidRPr="005D7418" w:rsidRDefault="005D7418" w:rsidP="005D7418">
      <w:pPr>
        <w:autoSpaceDE w:val="0"/>
        <w:autoSpaceDN w:val="0"/>
        <w:adjustRightInd w:val="0"/>
        <w:spacing w:after="0" w:line="240" w:lineRule="auto"/>
        <w:rPr>
          <w:rFonts w:eastAsia="Times New Roman" w:cs="Times New Roman"/>
          <w:sz w:val="24"/>
          <w:szCs w:val="24"/>
          <w:lang w:eastAsia="ar-SA"/>
        </w:rPr>
      </w:pPr>
    </w:p>
    <w:p w:rsidR="005D7418" w:rsidRPr="005D7418" w:rsidRDefault="005D7418" w:rsidP="005D7418">
      <w:pPr>
        <w:autoSpaceDE w:val="0"/>
        <w:autoSpaceDN w:val="0"/>
        <w:adjustRightInd w:val="0"/>
        <w:spacing w:after="0" w:line="240" w:lineRule="auto"/>
        <w:rPr>
          <w:rFonts w:eastAsia="Times New Roman" w:cs="Times New Roman"/>
          <w:sz w:val="24"/>
          <w:szCs w:val="24"/>
          <w:lang w:eastAsia="ar-SA"/>
        </w:rPr>
      </w:pPr>
    </w:p>
    <w:p w:rsidR="005D7418" w:rsidRPr="005D7418" w:rsidRDefault="005D7418" w:rsidP="005D7418">
      <w:pPr>
        <w:autoSpaceDE w:val="0"/>
        <w:autoSpaceDN w:val="0"/>
        <w:adjustRightInd w:val="0"/>
        <w:spacing w:after="0" w:line="240" w:lineRule="auto"/>
        <w:rPr>
          <w:rFonts w:ascii="Calibri" w:eastAsia="Times New Roman" w:hAnsi="Calibri" w:cs="Calibri"/>
          <w:sz w:val="24"/>
          <w:szCs w:val="24"/>
          <w:lang w:eastAsia="ar-SA"/>
        </w:rPr>
      </w:pPr>
      <w:r w:rsidRPr="005D7418">
        <w:rPr>
          <w:rFonts w:eastAsia="Times New Roman" w:cs="Times New Roman"/>
          <w:color w:val="FFFFFF"/>
          <w:sz w:val="24"/>
          <w:szCs w:val="24"/>
          <w:lang w:eastAsia="ar-SA"/>
        </w:rPr>
        <w:t xml:space="preserve">Все поступившие заявки и идеи по итогам обсуждения комиссии по итогам голосования включаются </w:t>
      </w:r>
    </w:p>
    <w:p w:rsidR="005D7418" w:rsidRPr="005D7418" w:rsidRDefault="005D7418" w:rsidP="005D7418">
      <w:pPr>
        <w:autoSpaceDE w:val="0"/>
        <w:autoSpaceDN w:val="0"/>
        <w:adjustRightInd w:val="0"/>
        <w:spacing w:after="0" w:line="240" w:lineRule="auto"/>
        <w:rPr>
          <w:rFonts w:eastAsia="Times New Roman" w:cs="Times New Roman"/>
          <w:b/>
          <w:sz w:val="24"/>
          <w:szCs w:val="24"/>
          <w:lang w:eastAsia="ar-SA"/>
        </w:rPr>
      </w:pPr>
    </w:p>
    <w:p w:rsidR="005D7418" w:rsidRPr="005D7418" w:rsidRDefault="005D7418" w:rsidP="005D7418">
      <w:pPr>
        <w:pageBreakBefore/>
        <w:autoSpaceDE w:val="0"/>
        <w:autoSpaceDN w:val="0"/>
        <w:adjustRightInd w:val="0"/>
        <w:spacing w:after="0" w:line="240" w:lineRule="auto"/>
        <w:ind w:left="3540"/>
        <w:rPr>
          <w:rFonts w:eastAsia="Times New Roman" w:cs="Times New Roman"/>
          <w:sz w:val="24"/>
          <w:szCs w:val="24"/>
          <w:lang w:eastAsia="ar-SA"/>
        </w:rPr>
      </w:pPr>
      <w:r w:rsidRPr="005D7418">
        <w:rPr>
          <w:rFonts w:eastAsia="Times New Roman" w:cs="Times New Roman"/>
          <w:sz w:val="24"/>
          <w:szCs w:val="24"/>
          <w:lang w:eastAsia="ar-SA"/>
        </w:rPr>
        <w:lastRenderedPageBreak/>
        <w:t xml:space="preserve">Приложение </w:t>
      </w:r>
    </w:p>
    <w:p w:rsidR="005D7418" w:rsidRPr="005D7418" w:rsidRDefault="005D7418" w:rsidP="005D7418">
      <w:pPr>
        <w:autoSpaceDE w:val="0"/>
        <w:autoSpaceDN w:val="0"/>
        <w:adjustRightInd w:val="0"/>
        <w:spacing w:after="0" w:line="240" w:lineRule="auto"/>
        <w:ind w:left="3540"/>
        <w:rPr>
          <w:rFonts w:eastAsia="Times New Roman" w:cs="Times New Roman"/>
          <w:sz w:val="24"/>
          <w:szCs w:val="24"/>
          <w:lang w:eastAsia="ar-SA"/>
        </w:rPr>
      </w:pPr>
      <w:r w:rsidRPr="005D7418">
        <w:rPr>
          <w:rFonts w:eastAsia="Times New Roman" w:cs="Times New Roman"/>
          <w:sz w:val="24"/>
          <w:szCs w:val="24"/>
          <w:lang w:eastAsia="ar-SA"/>
        </w:rPr>
        <w:t>к Порядку представления, рассмотрения и оценки предложений граждан и организаций об определении общественной территории</w:t>
      </w:r>
      <w:r w:rsidRPr="005D7418">
        <w:rPr>
          <w:rFonts w:eastAsia="Times New Roman" w:cs="Times New Roman"/>
          <w:bCs/>
          <w:sz w:val="24"/>
          <w:szCs w:val="24"/>
          <w:lang w:eastAsia="ar-SA"/>
        </w:rPr>
        <w:t>, подлежащей благоустройству</w:t>
      </w:r>
    </w:p>
    <w:p w:rsidR="005D7418" w:rsidRPr="005D7418" w:rsidRDefault="005D7418" w:rsidP="005D7418">
      <w:pPr>
        <w:autoSpaceDE w:val="0"/>
        <w:autoSpaceDN w:val="0"/>
        <w:adjustRightInd w:val="0"/>
        <w:spacing w:after="0" w:line="240" w:lineRule="auto"/>
        <w:ind w:left="3540"/>
        <w:rPr>
          <w:rFonts w:eastAsia="Times New Roman" w:cs="Times New Roman"/>
          <w:sz w:val="24"/>
          <w:szCs w:val="24"/>
          <w:lang w:eastAsia="ar-SA"/>
        </w:rPr>
      </w:pPr>
    </w:p>
    <w:p w:rsidR="005D7418" w:rsidRPr="005D7418" w:rsidRDefault="005D7418" w:rsidP="005D7418">
      <w:pPr>
        <w:autoSpaceDE w:val="0"/>
        <w:autoSpaceDN w:val="0"/>
        <w:adjustRightInd w:val="0"/>
        <w:spacing w:after="0" w:line="240" w:lineRule="auto"/>
        <w:ind w:left="3540"/>
        <w:rPr>
          <w:rFonts w:eastAsia="Times New Roman" w:cs="Times New Roman"/>
          <w:sz w:val="24"/>
          <w:szCs w:val="24"/>
          <w:lang w:eastAsia="ar-SA"/>
        </w:rPr>
      </w:pPr>
    </w:p>
    <w:p w:rsidR="005D7418" w:rsidRPr="005D7418" w:rsidRDefault="005D7418" w:rsidP="005D7418">
      <w:pPr>
        <w:autoSpaceDE w:val="0"/>
        <w:autoSpaceDN w:val="0"/>
        <w:adjustRightInd w:val="0"/>
        <w:spacing w:after="0" w:line="240" w:lineRule="auto"/>
        <w:ind w:left="3540"/>
        <w:rPr>
          <w:rFonts w:eastAsia="Times New Roman" w:cs="Times New Roman"/>
          <w:sz w:val="24"/>
          <w:szCs w:val="24"/>
          <w:lang w:eastAsia="ar-SA"/>
        </w:rPr>
      </w:pPr>
      <w:r w:rsidRPr="005D7418">
        <w:rPr>
          <w:rFonts w:eastAsia="Times New Roman" w:cs="Times New Roman"/>
          <w:sz w:val="24"/>
          <w:szCs w:val="24"/>
          <w:lang w:eastAsia="ar-SA"/>
        </w:rPr>
        <w:t xml:space="preserve">В администрацию Верхнекамского муниципального округа </w:t>
      </w:r>
    </w:p>
    <w:p w:rsidR="005D7418" w:rsidRPr="005D7418" w:rsidRDefault="005D7418" w:rsidP="005D7418">
      <w:pPr>
        <w:autoSpaceDE w:val="0"/>
        <w:autoSpaceDN w:val="0"/>
        <w:adjustRightInd w:val="0"/>
        <w:spacing w:after="0" w:line="240" w:lineRule="auto"/>
        <w:ind w:left="3540"/>
        <w:rPr>
          <w:rFonts w:eastAsia="Times New Roman" w:cs="Times New Roman"/>
          <w:sz w:val="24"/>
          <w:szCs w:val="24"/>
          <w:lang w:eastAsia="ar-SA"/>
        </w:rPr>
      </w:pPr>
      <w:r w:rsidRPr="005D7418">
        <w:rPr>
          <w:rFonts w:eastAsia="Times New Roman" w:cs="Times New Roman"/>
          <w:sz w:val="24"/>
          <w:szCs w:val="24"/>
          <w:lang w:eastAsia="ar-SA"/>
        </w:rPr>
        <w:t xml:space="preserve">от _________________________________________ </w:t>
      </w:r>
    </w:p>
    <w:p w:rsidR="005D7418" w:rsidRPr="005D7418" w:rsidRDefault="005D7418" w:rsidP="005D7418">
      <w:pPr>
        <w:autoSpaceDE w:val="0"/>
        <w:autoSpaceDN w:val="0"/>
        <w:adjustRightInd w:val="0"/>
        <w:spacing w:after="0" w:line="240" w:lineRule="auto"/>
        <w:ind w:left="3540"/>
        <w:rPr>
          <w:rFonts w:eastAsia="Times New Roman" w:cs="Times New Roman"/>
          <w:sz w:val="24"/>
          <w:szCs w:val="24"/>
          <w:lang w:eastAsia="ar-SA"/>
        </w:rPr>
      </w:pPr>
      <w:r w:rsidRPr="005D7418">
        <w:rPr>
          <w:rFonts w:eastAsia="Times New Roman" w:cs="Times New Roman"/>
          <w:sz w:val="24"/>
          <w:szCs w:val="24"/>
          <w:lang w:eastAsia="ar-SA"/>
        </w:rPr>
        <w:t xml:space="preserve">(указывается фамилия, имя, отчество полностью, или наименование организации) </w:t>
      </w:r>
    </w:p>
    <w:p w:rsidR="005D7418" w:rsidRPr="005D7418" w:rsidRDefault="005D7418" w:rsidP="005D7418">
      <w:pPr>
        <w:autoSpaceDE w:val="0"/>
        <w:autoSpaceDN w:val="0"/>
        <w:adjustRightInd w:val="0"/>
        <w:spacing w:after="0" w:line="240" w:lineRule="auto"/>
        <w:ind w:left="3540"/>
        <w:rPr>
          <w:rFonts w:eastAsia="Times New Roman" w:cs="Times New Roman"/>
          <w:sz w:val="24"/>
          <w:szCs w:val="24"/>
          <w:lang w:eastAsia="ar-SA"/>
        </w:rPr>
      </w:pPr>
      <w:r w:rsidRPr="005D7418">
        <w:rPr>
          <w:rFonts w:eastAsia="Times New Roman" w:cs="Times New Roman"/>
          <w:sz w:val="24"/>
          <w:szCs w:val="24"/>
          <w:lang w:eastAsia="ar-SA"/>
        </w:rPr>
        <w:t>________________________________________________</w:t>
      </w:r>
    </w:p>
    <w:p w:rsidR="005D7418" w:rsidRPr="005D7418" w:rsidRDefault="005D7418" w:rsidP="005D7418">
      <w:pPr>
        <w:autoSpaceDE w:val="0"/>
        <w:autoSpaceDN w:val="0"/>
        <w:adjustRightInd w:val="0"/>
        <w:spacing w:after="0" w:line="240" w:lineRule="auto"/>
        <w:ind w:left="3540"/>
        <w:rPr>
          <w:rFonts w:eastAsia="Times New Roman" w:cs="Times New Roman"/>
          <w:sz w:val="24"/>
          <w:szCs w:val="24"/>
          <w:lang w:eastAsia="ar-SA"/>
        </w:rPr>
      </w:pPr>
      <w:r w:rsidRPr="005D7418">
        <w:rPr>
          <w:rFonts w:eastAsia="Times New Roman" w:cs="Times New Roman"/>
          <w:sz w:val="24"/>
          <w:szCs w:val="24"/>
          <w:lang w:eastAsia="ar-SA"/>
        </w:rPr>
        <w:t xml:space="preserve"> </w:t>
      </w:r>
    </w:p>
    <w:p w:rsidR="005D7418" w:rsidRPr="005D7418" w:rsidRDefault="005D7418" w:rsidP="005D7418">
      <w:pPr>
        <w:autoSpaceDE w:val="0"/>
        <w:autoSpaceDN w:val="0"/>
        <w:adjustRightInd w:val="0"/>
        <w:spacing w:after="0" w:line="240" w:lineRule="auto"/>
        <w:ind w:left="3540"/>
        <w:rPr>
          <w:rFonts w:eastAsia="Times New Roman" w:cs="Times New Roman"/>
          <w:sz w:val="24"/>
          <w:szCs w:val="24"/>
          <w:lang w:eastAsia="ar-SA"/>
        </w:rPr>
      </w:pPr>
      <w:r w:rsidRPr="005D7418">
        <w:rPr>
          <w:rFonts w:eastAsia="Times New Roman" w:cs="Times New Roman"/>
          <w:sz w:val="24"/>
          <w:szCs w:val="24"/>
          <w:lang w:eastAsia="ar-SA"/>
        </w:rPr>
        <w:t xml:space="preserve">Номер контактного телефона:___________________ </w:t>
      </w:r>
    </w:p>
    <w:p w:rsidR="005D7418" w:rsidRPr="005D7418" w:rsidRDefault="005D7418" w:rsidP="005D7418">
      <w:pPr>
        <w:autoSpaceDE w:val="0"/>
        <w:autoSpaceDN w:val="0"/>
        <w:adjustRightInd w:val="0"/>
        <w:spacing w:after="0" w:line="240" w:lineRule="auto"/>
        <w:ind w:left="3540"/>
        <w:rPr>
          <w:rFonts w:eastAsia="Times New Roman" w:cs="Times New Roman"/>
          <w:sz w:val="24"/>
          <w:szCs w:val="24"/>
          <w:lang w:eastAsia="ar-SA"/>
        </w:rPr>
      </w:pPr>
    </w:p>
    <w:tbl>
      <w:tblPr>
        <w:tblW w:w="0" w:type="auto"/>
        <w:tblBorders>
          <w:top w:val="nil"/>
          <w:left w:val="nil"/>
          <w:bottom w:val="nil"/>
          <w:right w:val="nil"/>
        </w:tblBorders>
        <w:tblLayout w:type="fixed"/>
        <w:tblLook w:val="0000" w:firstRow="0" w:lastRow="0" w:firstColumn="0" w:lastColumn="0" w:noHBand="0" w:noVBand="0"/>
      </w:tblPr>
      <w:tblGrid>
        <w:gridCol w:w="9468"/>
      </w:tblGrid>
      <w:tr w:rsidR="005D7418" w:rsidRPr="005D7418" w:rsidTr="00DA72B6">
        <w:trPr>
          <w:trHeight w:val="117"/>
        </w:trPr>
        <w:tc>
          <w:tcPr>
            <w:tcW w:w="9468" w:type="dxa"/>
          </w:tcPr>
          <w:p w:rsidR="005D7418" w:rsidRPr="005D7418" w:rsidRDefault="005D7418" w:rsidP="005D7418">
            <w:pPr>
              <w:autoSpaceDE w:val="0"/>
              <w:autoSpaceDN w:val="0"/>
              <w:adjustRightInd w:val="0"/>
              <w:spacing w:after="0" w:line="240" w:lineRule="auto"/>
              <w:rPr>
                <w:rFonts w:eastAsia="Times New Roman" w:cs="Times New Roman"/>
                <w:sz w:val="24"/>
                <w:szCs w:val="24"/>
                <w:lang w:eastAsia="ar-SA"/>
              </w:rPr>
            </w:pPr>
          </w:p>
          <w:p w:rsidR="005D7418" w:rsidRPr="005D7418" w:rsidRDefault="005D7418" w:rsidP="005D7418">
            <w:pPr>
              <w:autoSpaceDE w:val="0"/>
              <w:autoSpaceDN w:val="0"/>
              <w:adjustRightInd w:val="0"/>
              <w:spacing w:after="0" w:line="240" w:lineRule="auto"/>
              <w:jc w:val="center"/>
              <w:rPr>
                <w:rFonts w:eastAsia="Times New Roman" w:cs="Times New Roman"/>
                <w:sz w:val="24"/>
                <w:szCs w:val="24"/>
                <w:lang w:eastAsia="ar-SA"/>
              </w:rPr>
            </w:pPr>
            <w:r w:rsidRPr="005D7418">
              <w:rPr>
                <w:rFonts w:eastAsia="Times New Roman" w:cs="Times New Roman"/>
                <w:sz w:val="24"/>
                <w:szCs w:val="24"/>
                <w:lang w:eastAsia="ar-SA"/>
              </w:rPr>
              <w:t>ЗАЯВКА</w:t>
            </w:r>
          </w:p>
          <w:p w:rsidR="005D7418" w:rsidRPr="005D7418" w:rsidRDefault="005D7418" w:rsidP="005D7418">
            <w:pPr>
              <w:autoSpaceDE w:val="0"/>
              <w:autoSpaceDN w:val="0"/>
              <w:adjustRightInd w:val="0"/>
              <w:spacing w:after="0" w:line="240" w:lineRule="auto"/>
              <w:rPr>
                <w:rFonts w:eastAsia="Times New Roman" w:cs="Times New Roman"/>
                <w:sz w:val="24"/>
                <w:szCs w:val="24"/>
                <w:lang w:eastAsia="ar-SA"/>
              </w:rPr>
            </w:pPr>
          </w:p>
          <w:tbl>
            <w:tblPr>
              <w:tblStyle w:val="25"/>
              <w:tblW w:w="0" w:type="auto"/>
              <w:tblLayout w:type="fixed"/>
              <w:tblLook w:val="04A0" w:firstRow="1" w:lastRow="0" w:firstColumn="1" w:lastColumn="0" w:noHBand="0" w:noVBand="1"/>
            </w:tblPr>
            <w:tblGrid>
              <w:gridCol w:w="562"/>
              <w:gridCol w:w="7938"/>
              <w:gridCol w:w="737"/>
            </w:tblGrid>
            <w:tr w:rsidR="005D7418" w:rsidRPr="005D7418" w:rsidTr="00DA72B6">
              <w:tc>
                <w:tcPr>
                  <w:tcW w:w="562" w:type="dxa"/>
                </w:tcPr>
                <w:p w:rsidR="005D7418" w:rsidRPr="005D7418" w:rsidRDefault="005D7418" w:rsidP="005D7418">
                  <w:pPr>
                    <w:autoSpaceDE w:val="0"/>
                    <w:autoSpaceDN w:val="0"/>
                    <w:adjustRightInd w:val="0"/>
                    <w:rPr>
                      <w:sz w:val="24"/>
                      <w:szCs w:val="24"/>
                      <w:lang w:eastAsia="ar-SA"/>
                    </w:rPr>
                  </w:pPr>
                  <w:r w:rsidRPr="005D7418">
                    <w:rPr>
                      <w:sz w:val="24"/>
                      <w:szCs w:val="24"/>
                      <w:lang w:eastAsia="ar-SA"/>
                    </w:rPr>
                    <w:t>№ п/п</w:t>
                  </w:r>
                </w:p>
              </w:tc>
              <w:tc>
                <w:tcPr>
                  <w:tcW w:w="7938" w:type="dxa"/>
                </w:tcPr>
                <w:p w:rsidR="005D7418" w:rsidRPr="005D7418" w:rsidRDefault="005D7418" w:rsidP="005D7418">
                  <w:pPr>
                    <w:autoSpaceDE w:val="0"/>
                    <w:autoSpaceDN w:val="0"/>
                    <w:adjustRightInd w:val="0"/>
                    <w:jc w:val="center"/>
                    <w:rPr>
                      <w:sz w:val="24"/>
                      <w:szCs w:val="24"/>
                      <w:lang w:eastAsia="ar-SA"/>
                    </w:rPr>
                  </w:pPr>
                  <w:r w:rsidRPr="005D7418">
                    <w:rPr>
                      <w:sz w:val="24"/>
                      <w:szCs w:val="24"/>
                      <w:lang w:eastAsia="ar-SA"/>
                    </w:rPr>
                    <w:t>Наименование территории</w:t>
                  </w:r>
                </w:p>
              </w:tc>
              <w:tc>
                <w:tcPr>
                  <w:tcW w:w="737" w:type="dxa"/>
                </w:tcPr>
                <w:p w:rsidR="005D7418" w:rsidRPr="005D7418" w:rsidRDefault="005D7418" w:rsidP="005D7418">
                  <w:pPr>
                    <w:autoSpaceDE w:val="0"/>
                    <w:autoSpaceDN w:val="0"/>
                    <w:adjustRightInd w:val="0"/>
                    <w:rPr>
                      <w:sz w:val="24"/>
                      <w:szCs w:val="24"/>
                      <w:lang w:eastAsia="ar-SA"/>
                    </w:rPr>
                  </w:pPr>
                  <w:r w:rsidRPr="005D7418">
                    <w:rPr>
                      <w:sz w:val="24"/>
                      <w:szCs w:val="24"/>
                      <w:lang w:eastAsia="ar-SA"/>
                    </w:rPr>
                    <w:t xml:space="preserve">Отметка </w:t>
                  </w:r>
                </w:p>
              </w:tc>
            </w:tr>
            <w:tr w:rsidR="005D7418" w:rsidRPr="005D7418" w:rsidTr="00DA72B6">
              <w:tc>
                <w:tcPr>
                  <w:tcW w:w="562" w:type="dxa"/>
                </w:tcPr>
                <w:p w:rsidR="005D7418" w:rsidRPr="005D7418" w:rsidRDefault="005D7418" w:rsidP="005D7418">
                  <w:pPr>
                    <w:autoSpaceDE w:val="0"/>
                    <w:autoSpaceDN w:val="0"/>
                    <w:adjustRightInd w:val="0"/>
                    <w:rPr>
                      <w:sz w:val="24"/>
                      <w:szCs w:val="24"/>
                      <w:lang w:eastAsia="ar-SA"/>
                    </w:rPr>
                  </w:pPr>
                  <w:r w:rsidRPr="005D7418">
                    <w:rPr>
                      <w:sz w:val="24"/>
                      <w:szCs w:val="24"/>
                      <w:lang w:eastAsia="ar-SA"/>
                    </w:rPr>
                    <w:t>1</w:t>
                  </w:r>
                </w:p>
              </w:tc>
              <w:tc>
                <w:tcPr>
                  <w:tcW w:w="7938" w:type="dxa"/>
                </w:tcPr>
                <w:p w:rsidR="005D7418" w:rsidRPr="005D7418" w:rsidRDefault="005D7418" w:rsidP="001A73ED">
                  <w:pPr>
                    <w:autoSpaceDE w:val="0"/>
                    <w:autoSpaceDN w:val="0"/>
                    <w:adjustRightInd w:val="0"/>
                    <w:rPr>
                      <w:sz w:val="24"/>
                      <w:szCs w:val="24"/>
                      <w:lang w:eastAsia="ar-SA"/>
                    </w:rPr>
                  </w:pPr>
                  <w:r w:rsidRPr="005D7418">
                    <w:rPr>
                      <w:sz w:val="24"/>
                      <w:szCs w:val="24"/>
                      <w:lang w:eastAsia="ar-SA"/>
                    </w:rPr>
                    <w:t>Кировская область, Верхнекамский район, г.  Кирс, ул. Набережная , 1 площадь РЦ «Досуг»,</w:t>
                  </w:r>
                  <w:r w:rsidR="00CB5DC9">
                    <w:rPr>
                      <w:sz w:val="24"/>
                      <w:szCs w:val="24"/>
                      <w:lang w:eastAsia="ar-SA"/>
                    </w:rPr>
                    <w:t xml:space="preserve"> набережная, </w:t>
                  </w:r>
                  <w:r w:rsidRPr="005D7418">
                    <w:rPr>
                      <w:sz w:val="24"/>
                      <w:szCs w:val="24"/>
                      <w:lang w:eastAsia="ar-SA"/>
                    </w:rPr>
                    <w:t xml:space="preserve"> </w:t>
                  </w:r>
                  <w:r w:rsidR="001A73ED">
                    <w:rPr>
                      <w:sz w:val="24"/>
                      <w:szCs w:val="24"/>
                      <w:lang w:eastAsia="ar-SA"/>
                    </w:rPr>
                    <w:t>городской сад</w:t>
                  </w:r>
                  <w:r w:rsidRPr="005D7418">
                    <w:rPr>
                      <w:sz w:val="24"/>
                      <w:szCs w:val="24"/>
                      <w:lang w:eastAsia="ar-SA"/>
                    </w:rPr>
                    <w:t>.</w:t>
                  </w:r>
                </w:p>
              </w:tc>
              <w:tc>
                <w:tcPr>
                  <w:tcW w:w="737" w:type="dxa"/>
                </w:tcPr>
                <w:p w:rsidR="005D7418" w:rsidRPr="005D7418" w:rsidRDefault="005D7418" w:rsidP="005D7418">
                  <w:pPr>
                    <w:autoSpaceDE w:val="0"/>
                    <w:autoSpaceDN w:val="0"/>
                    <w:adjustRightInd w:val="0"/>
                    <w:rPr>
                      <w:sz w:val="24"/>
                      <w:szCs w:val="24"/>
                      <w:lang w:eastAsia="ar-SA"/>
                    </w:rPr>
                  </w:pPr>
                </w:p>
              </w:tc>
            </w:tr>
            <w:tr w:rsidR="005D7418" w:rsidRPr="005D7418" w:rsidTr="00DA72B6">
              <w:tc>
                <w:tcPr>
                  <w:tcW w:w="562" w:type="dxa"/>
                </w:tcPr>
                <w:p w:rsidR="005D7418" w:rsidRPr="005D7418" w:rsidRDefault="005D7418" w:rsidP="005D7418">
                  <w:pPr>
                    <w:autoSpaceDE w:val="0"/>
                    <w:autoSpaceDN w:val="0"/>
                    <w:adjustRightInd w:val="0"/>
                    <w:rPr>
                      <w:sz w:val="24"/>
                      <w:szCs w:val="24"/>
                      <w:lang w:eastAsia="ar-SA"/>
                    </w:rPr>
                  </w:pPr>
                  <w:r w:rsidRPr="005D7418">
                    <w:rPr>
                      <w:sz w:val="24"/>
                      <w:szCs w:val="24"/>
                      <w:lang w:eastAsia="ar-SA"/>
                    </w:rPr>
                    <w:t>2</w:t>
                  </w:r>
                </w:p>
              </w:tc>
              <w:tc>
                <w:tcPr>
                  <w:tcW w:w="7938" w:type="dxa"/>
                </w:tcPr>
                <w:p w:rsidR="005D7418" w:rsidRPr="005D7418" w:rsidRDefault="005D7418" w:rsidP="005D7418">
                  <w:pPr>
                    <w:autoSpaceDE w:val="0"/>
                    <w:autoSpaceDN w:val="0"/>
                    <w:adjustRightInd w:val="0"/>
                    <w:rPr>
                      <w:sz w:val="24"/>
                      <w:szCs w:val="24"/>
                      <w:lang w:eastAsia="ar-SA"/>
                    </w:rPr>
                  </w:pPr>
                  <w:r w:rsidRPr="005D7418">
                    <w:rPr>
                      <w:sz w:val="24"/>
                      <w:szCs w:val="24"/>
                      <w:lang w:eastAsia="ar-SA"/>
                    </w:rPr>
                    <w:t>Кировская область, Верхнекамский район, г.  Кирс , ул. Карла Маркса, д. 30-34, детская площадка</w:t>
                  </w:r>
                </w:p>
              </w:tc>
              <w:tc>
                <w:tcPr>
                  <w:tcW w:w="737" w:type="dxa"/>
                </w:tcPr>
                <w:p w:rsidR="005D7418" w:rsidRPr="005D7418" w:rsidRDefault="005D7418" w:rsidP="005D7418">
                  <w:pPr>
                    <w:autoSpaceDE w:val="0"/>
                    <w:autoSpaceDN w:val="0"/>
                    <w:adjustRightInd w:val="0"/>
                    <w:rPr>
                      <w:sz w:val="24"/>
                      <w:szCs w:val="24"/>
                      <w:lang w:eastAsia="ar-SA"/>
                    </w:rPr>
                  </w:pPr>
                </w:p>
              </w:tc>
            </w:tr>
            <w:tr w:rsidR="005D7418" w:rsidRPr="005D7418" w:rsidTr="00DA72B6">
              <w:tc>
                <w:tcPr>
                  <w:tcW w:w="562" w:type="dxa"/>
                </w:tcPr>
                <w:p w:rsidR="005D7418" w:rsidRPr="005D7418" w:rsidRDefault="005D7418" w:rsidP="005D7418">
                  <w:pPr>
                    <w:autoSpaceDE w:val="0"/>
                    <w:autoSpaceDN w:val="0"/>
                    <w:adjustRightInd w:val="0"/>
                    <w:rPr>
                      <w:sz w:val="24"/>
                      <w:szCs w:val="24"/>
                      <w:lang w:eastAsia="ar-SA"/>
                    </w:rPr>
                  </w:pPr>
                  <w:r w:rsidRPr="005D7418">
                    <w:rPr>
                      <w:sz w:val="24"/>
                      <w:szCs w:val="24"/>
                      <w:lang w:eastAsia="ar-SA"/>
                    </w:rPr>
                    <w:t>3</w:t>
                  </w:r>
                </w:p>
              </w:tc>
              <w:tc>
                <w:tcPr>
                  <w:tcW w:w="7938" w:type="dxa"/>
                </w:tcPr>
                <w:p w:rsidR="005D7418" w:rsidRPr="005D7418" w:rsidRDefault="005D7418" w:rsidP="005D7418">
                  <w:pPr>
                    <w:autoSpaceDE w:val="0"/>
                    <w:autoSpaceDN w:val="0"/>
                    <w:adjustRightInd w:val="0"/>
                    <w:rPr>
                      <w:sz w:val="24"/>
                      <w:szCs w:val="24"/>
                      <w:lang w:eastAsia="ar-SA"/>
                    </w:rPr>
                  </w:pPr>
                  <w:r w:rsidRPr="005D7418">
                    <w:rPr>
                      <w:sz w:val="24"/>
                      <w:szCs w:val="24"/>
                      <w:lang w:eastAsia="ar-SA"/>
                    </w:rPr>
                    <w:t>Кировская область, Верхнекамский район, г. Кирс, перекресток Сиреневый, д 2а детская и спортивная площадка в микрорайоне «Светлый»</w:t>
                  </w:r>
                </w:p>
              </w:tc>
              <w:tc>
                <w:tcPr>
                  <w:tcW w:w="737" w:type="dxa"/>
                </w:tcPr>
                <w:p w:rsidR="005D7418" w:rsidRPr="005D7418" w:rsidRDefault="005D7418" w:rsidP="005D7418">
                  <w:pPr>
                    <w:autoSpaceDE w:val="0"/>
                    <w:autoSpaceDN w:val="0"/>
                    <w:adjustRightInd w:val="0"/>
                    <w:rPr>
                      <w:sz w:val="24"/>
                      <w:szCs w:val="24"/>
                      <w:lang w:eastAsia="ar-SA"/>
                    </w:rPr>
                  </w:pPr>
                </w:p>
              </w:tc>
            </w:tr>
            <w:tr w:rsidR="005D7418" w:rsidRPr="005D7418" w:rsidTr="00DA72B6">
              <w:tc>
                <w:tcPr>
                  <w:tcW w:w="562" w:type="dxa"/>
                </w:tcPr>
                <w:p w:rsidR="005D7418" w:rsidRPr="005D7418" w:rsidRDefault="005D7418" w:rsidP="005D7418">
                  <w:pPr>
                    <w:autoSpaceDE w:val="0"/>
                    <w:autoSpaceDN w:val="0"/>
                    <w:adjustRightInd w:val="0"/>
                    <w:rPr>
                      <w:sz w:val="24"/>
                      <w:szCs w:val="24"/>
                      <w:lang w:eastAsia="ar-SA"/>
                    </w:rPr>
                  </w:pPr>
                  <w:r w:rsidRPr="005D7418">
                    <w:rPr>
                      <w:sz w:val="24"/>
                      <w:szCs w:val="24"/>
                      <w:lang w:eastAsia="ar-SA"/>
                    </w:rPr>
                    <w:t>4</w:t>
                  </w:r>
                </w:p>
              </w:tc>
              <w:tc>
                <w:tcPr>
                  <w:tcW w:w="7938" w:type="dxa"/>
                </w:tcPr>
                <w:p w:rsidR="005D7418" w:rsidRPr="005D7418" w:rsidRDefault="005D7418" w:rsidP="005D7418">
                  <w:pPr>
                    <w:autoSpaceDE w:val="0"/>
                    <w:autoSpaceDN w:val="0"/>
                    <w:adjustRightInd w:val="0"/>
                    <w:rPr>
                      <w:sz w:val="24"/>
                      <w:szCs w:val="24"/>
                      <w:lang w:eastAsia="ar-SA"/>
                    </w:rPr>
                  </w:pPr>
                  <w:r w:rsidRPr="005D7418">
                    <w:rPr>
                      <w:sz w:val="24"/>
                      <w:szCs w:val="24"/>
                      <w:lang w:eastAsia="ar-SA"/>
                    </w:rPr>
                    <w:t>Кировская область, Верхнекамский район, г.  Кирс, ул. Мелиораторов, д. 16а микрорайон «Торф»</w:t>
                  </w:r>
                </w:p>
              </w:tc>
              <w:tc>
                <w:tcPr>
                  <w:tcW w:w="737" w:type="dxa"/>
                </w:tcPr>
                <w:p w:rsidR="005D7418" w:rsidRPr="005D7418" w:rsidRDefault="005D7418" w:rsidP="005D7418">
                  <w:pPr>
                    <w:autoSpaceDE w:val="0"/>
                    <w:autoSpaceDN w:val="0"/>
                    <w:adjustRightInd w:val="0"/>
                    <w:rPr>
                      <w:sz w:val="24"/>
                      <w:szCs w:val="24"/>
                      <w:lang w:eastAsia="ar-SA"/>
                    </w:rPr>
                  </w:pPr>
                </w:p>
              </w:tc>
            </w:tr>
            <w:tr w:rsidR="005D7418" w:rsidRPr="005D7418" w:rsidTr="00DA72B6">
              <w:tc>
                <w:tcPr>
                  <w:tcW w:w="562" w:type="dxa"/>
                </w:tcPr>
                <w:p w:rsidR="005D7418" w:rsidRPr="005D7418" w:rsidRDefault="00CB5DC9" w:rsidP="005D7418">
                  <w:pPr>
                    <w:autoSpaceDE w:val="0"/>
                    <w:autoSpaceDN w:val="0"/>
                    <w:adjustRightInd w:val="0"/>
                    <w:rPr>
                      <w:sz w:val="24"/>
                      <w:szCs w:val="24"/>
                      <w:lang w:eastAsia="ar-SA"/>
                    </w:rPr>
                  </w:pPr>
                  <w:r>
                    <w:rPr>
                      <w:sz w:val="24"/>
                      <w:szCs w:val="24"/>
                      <w:lang w:eastAsia="ar-SA"/>
                    </w:rPr>
                    <w:t>5</w:t>
                  </w:r>
                </w:p>
              </w:tc>
              <w:tc>
                <w:tcPr>
                  <w:tcW w:w="7938" w:type="dxa"/>
                </w:tcPr>
                <w:p w:rsidR="005D7418" w:rsidRPr="005D7418" w:rsidRDefault="005D7418" w:rsidP="005D7418">
                  <w:pPr>
                    <w:autoSpaceDE w:val="0"/>
                    <w:autoSpaceDN w:val="0"/>
                    <w:adjustRightInd w:val="0"/>
                    <w:rPr>
                      <w:sz w:val="24"/>
                      <w:szCs w:val="24"/>
                      <w:lang w:eastAsia="ar-SA"/>
                    </w:rPr>
                  </w:pPr>
                  <w:r w:rsidRPr="005D7418">
                    <w:rPr>
                      <w:sz w:val="24"/>
                      <w:szCs w:val="24"/>
                      <w:lang w:eastAsia="ar-SA"/>
                    </w:rPr>
                    <w:t>Свой вариант территории:</w:t>
                  </w:r>
                </w:p>
              </w:tc>
              <w:tc>
                <w:tcPr>
                  <w:tcW w:w="737" w:type="dxa"/>
                </w:tcPr>
                <w:p w:rsidR="005D7418" w:rsidRPr="005D7418" w:rsidRDefault="005D7418" w:rsidP="005D7418">
                  <w:pPr>
                    <w:autoSpaceDE w:val="0"/>
                    <w:autoSpaceDN w:val="0"/>
                    <w:adjustRightInd w:val="0"/>
                    <w:rPr>
                      <w:sz w:val="24"/>
                      <w:szCs w:val="24"/>
                      <w:lang w:eastAsia="ar-SA"/>
                    </w:rPr>
                  </w:pPr>
                </w:p>
              </w:tc>
            </w:tr>
          </w:tbl>
          <w:p w:rsidR="005D7418" w:rsidRPr="005D7418" w:rsidRDefault="005D7418" w:rsidP="005D7418">
            <w:pPr>
              <w:autoSpaceDE w:val="0"/>
              <w:autoSpaceDN w:val="0"/>
              <w:adjustRightInd w:val="0"/>
              <w:spacing w:after="0" w:line="240" w:lineRule="auto"/>
              <w:rPr>
                <w:rFonts w:eastAsia="Times New Roman" w:cs="Times New Roman"/>
                <w:sz w:val="24"/>
                <w:szCs w:val="24"/>
                <w:lang w:eastAsia="ar-SA"/>
              </w:rPr>
            </w:pPr>
          </w:p>
          <w:p w:rsidR="005D7418" w:rsidRPr="005D7418" w:rsidRDefault="005D7418" w:rsidP="005D7418">
            <w:pPr>
              <w:autoSpaceDE w:val="0"/>
              <w:autoSpaceDN w:val="0"/>
              <w:adjustRightInd w:val="0"/>
              <w:spacing w:after="0" w:line="240" w:lineRule="auto"/>
              <w:rPr>
                <w:rFonts w:eastAsia="Times New Roman" w:cs="Times New Roman"/>
                <w:sz w:val="24"/>
                <w:szCs w:val="24"/>
                <w:lang w:eastAsia="ar-SA"/>
              </w:rPr>
            </w:pPr>
          </w:p>
          <w:p w:rsidR="005D7418" w:rsidRPr="005D7418" w:rsidRDefault="005D7418" w:rsidP="005D7418">
            <w:pPr>
              <w:autoSpaceDE w:val="0"/>
              <w:autoSpaceDN w:val="0"/>
              <w:adjustRightInd w:val="0"/>
              <w:spacing w:after="0" w:line="240" w:lineRule="auto"/>
              <w:rPr>
                <w:rFonts w:eastAsia="Times New Roman" w:cs="Times New Roman"/>
                <w:sz w:val="24"/>
                <w:szCs w:val="24"/>
                <w:lang w:eastAsia="ar-SA"/>
              </w:rPr>
            </w:pPr>
          </w:p>
        </w:tc>
      </w:tr>
    </w:tbl>
    <w:p w:rsidR="00A47799" w:rsidRPr="00A47799" w:rsidRDefault="00A47799" w:rsidP="00A47799">
      <w:pPr>
        <w:tabs>
          <w:tab w:val="left" w:pos="2580"/>
        </w:tabs>
        <w:spacing w:after="0" w:line="240" w:lineRule="auto"/>
        <w:rPr>
          <w:rFonts w:eastAsia="Times New Roman" w:cs="Times New Roman"/>
          <w:color w:val="000000"/>
          <w:szCs w:val="28"/>
          <w:lang w:eastAsia="ru-RU"/>
        </w:rPr>
      </w:pPr>
      <w:r w:rsidRPr="00A47799">
        <w:rPr>
          <w:rFonts w:ascii="Arial" w:eastAsia="Times New Roman" w:hAnsi="Arial" w:cs="Arial"/>
          <w:i/>
          <w:color w:val="000000"/>
          <w:szCs w:val="28"/>
          <w:lang w:eastAsia="ru-RU"/>
        </w:rPr>
        <w:tab/>
      </w:r>
      <w:r w:rsidRPr="00A47799">
        <w:rPr>
          <w:rFonts w:eastAsia="Times New Roman" w:cs="Times New Roman"/>
          <w:color w:val="000000"/>
          <w:szCs w:val="28"/>
          <w:lang w:eastAsia="ru-RU"/>
        </w:rPr>
        <w:t>____________________________</w:t>
      </w:r>
    </w:p>
    <w:p w:rsidR="007B0740" w:rsidRPr="00B6242D" w:rsidRDefault="007B0740" w:rsidP="00A47799">
      <w:pPr>
        <w:suppressAutoHyphens/>
        <w:spacing w:after="0" w:line="240" w:lineRule="auto"/>
        <w:jc w:val="center"/>
        <w:rPr>
          <w:rFonts w:eastAsia="Times New Roman" w:cs="Times New Roman"/>
          <w:szCs w:val="28"/>
          <w:lang w:eastAsia="ru-RU"/>
        </w:rPr>
      </w:pPr>
    </w:p>
    <w:sectPr w:rsidR="007B0740" w:rsidRPr="00B6242D" w:rsidSect="00A47799">
      <w:pgSz w:w="11906" w:h="16838"/>
      <w:pgMar w:top="899" w:right="850"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tarSymbol">
    <w:altName w:val="Arial Unicode MS"/>
    <w:charset w:val="CC"/>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4"/>
    <w:lvl w:ilvl="0">
      <w:start w:val="1"/>
      <w:numFmt w:val="bullet"/>
      <w:lvlText w:val="-"/>
      <w:lvlJc w:val="left"/>
      <w:pPr>
        <w:tabs>
          <w:tab w:val="num" w:pos="360"/>
        </w:tabs>
        <w:ind w:left="360" w:hanging="360"/>
      </w:pPr>
      <w:rPr>
        <w:rFonts w:ascii="Courier New" w:hAnsi="Courier New" w:cs="Courier New" w:hint="default"/>
      </w:rPr>
    </w:lvl>
  </w:abstractNum>
  <w:abstractNum w:abstractNumId="1">
    <w:nsid w:val="00000002"/>
    <w:multiLevelType w:val="multilevel"/>
    <w:tmpl w:val="00000002"/>
    <w:name w:val="WW8Num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00000003"/>
    <w:name w:val="WW8Num3"/>
    <w:lvl w:ilvl="0">
      <w:start w:val="1"/>
      <w:numFmt w:val="bullet"/>
      <w:lvlText w:val="•"/>
      <w:lvlJc w:val="left"/>
      <w:pPr>
        <w:tabs>
          <w:tab w:val="num" w:pos="283"/>
        </w:tabs>
        <w:ind w:left="283" w:hanging="283"/>
      </w:pPr>
      <w:rPr>
        <w:rFonts w:ascii="Tahoma" w:hAnsi="Tahoma" w:cs="Tahoma"/>
        <w:sz w:val="18"/>
        <w:szCs w:val="18"/>
      </w:rPr>
    </w:lvl>
    <w:lvl w:ilvl="1">
      <w:start w:val="1"/>
      <w:numFmt w:val="bullet"/>
      <w:lvlText w:val="•"/>
      <w:lvlJc w:val="left"/>
      <w:pPr>
        <w:tabs>
          <w:tab w:val="num" w:pos="567"/>
        </w:tabs>
        <w:ind w:left="567" w:hanging="283"/>
      </w:pPr>
      <w:rPr>
        <w:rFonts w:ascii="Tahoma" w:hAnsi="Tahoma" w:cs="Tahoma"/>
        <w:sz w:val="18"/>
        <w:szCs w:val="18"/>
      </w:rPr>
    </w:lvl>
    <w:lvl w:ilvl="2">
      <w:start w:val="1"/>
      <w:numFmt w:val="bullet"/>
      <w:lvlText w:val="•"/>
      <w:lvlJc w:val="left"/>
      <w:pPr>
        <w:tabs>
          <w:tab w:val="num" w:pos="850"/>
        </w:tabs>
        <w:ind w:left="850" w:hanging="283"/>
      </w:pPr>
      <w:rPr>
        <w:rFonts w:ascii="Tahoma" w:hAnsi="Tahoma" w:cs="Tahoma"/>
        <w:sz w:val="18"/>
        <w:szCs w:val="18"/>
      </w:rPr>
    </w:lvl>
    <w:lvl w:ilvl="3">
      <w:start w:val="1"/>
      <w:numFmt w:val="bullet"/>
      <w:lvlText w:val="•"/>
      <w:lvlJc w:val="left"/>
      <w:pPr>
        <w:tabs>
          <w:tab w:val="num" w:pos="1134"/>
        </w:tabs>
        <w:ind w:left="1134" w:hanging="283"/>
      </w:pPr>
      <w:rPr>
        <w:rFonts w:ascii="Tahoma" w:hAnsi="Tahoma" w:cs="Tahoma"/>
        <w:sz w:val="18"/>
        <w:szCs w:val="18"/>
      </w:rPr>
    </w:lvl>
    <w:lvl w:ilvl="4">
      <w:start w:val="1"/>
      <w:numFmt w:val="bullet"/>
      <w:lvlText w:val="•"/>
      <w:lvlJc w:val="left"/>
      <w:pPr>
        <w:tabs>
          <w:tab w:val="num" w:pos="1417"/>
        </w:tabs>
        <w:ind w:left="1417" w:hanging="283"/>
      </w:pPr>
      <w:rPr>
        <w:rFonts w:ascii="Tahoma" w:hAnsi="Tahoma" w:cs="Tahoma"/>
        <w:sz w:val="18"/>
        <w:szCs w:val="18"/>
      </w:rPr>
    </w:lvl>
    <w:lvl w:ilvl="5">
      <w:start w:val="1"/>
      <w:numFmt w:val="bullet"/>
      <w:lvlText w:val="•"/>
      <w:lvlJc w:val="left"/>
      <w:pPr>
        <w:tabs>
          <w:tab w:val="num" w:pos="1701"/>
        </w:tabs>
        <w:ind w:left="1701" w:hanging="283"/>
      </w:pPr>
      <w:rPr>
        <w:rFonts w:ascii="Tahoma" w:hAnsi="Tahoma" w:cs="Tahoma"/>
        <w:sz w:val="18"/>
        <w:szCs w:val="18"/>
      </w:rPr>
    </w:lvl>
    <w:lvl w:ilvl="6">
      <w:start w:val="1"/>
      <w:numFmt w:val="bullet"/>
      <w:lvlText w:val="•"/>
      <w:lvlJc w:val="left"/>
      <w:pPr>
        <w:tabs>
          <w:tab w:val="num" w:pos="1984"/>
        </w:tabs>
        <w:ind w:left="1984" w:hanging="283"/>
      </w:pPr>
      <w:rPr>
        <w:rFonts w:ascii="Tahoma" w:hAnsi="Tahoma" w:cs="Tahoma"/>
        <w:sz w:val="18"/>
        <w:szCs w:val="18"/>
      </w:rPr>
    </w:lvl>
    <w:lvl w:ilvl="7">
      <w:start w:val="1"/>
      <w:numFmt w:val="bullet"/>
      <w:lvlText w:val="•"/>
      <w:lvlJc w:val="left"/>
      <w:pPr>
        <w:tabs>
          <w:tab w:val="num" w:pos="2268"/>
        </w:tabs>
        <w:ind w:left="2268" w:hanging="283"/>
      </w:pPr>
      <w:rPr>
        <w:rFonts w:ascii="Tahoma" w:hAnsi="Tahoma" w:cs="Tahoma"/>
        <w:sz w:val="18"/>
        <w:szCs w:val="18"/>
      </w:rPr>
    </w:lvl>
    <w:lvl w:ilvl="8">
      <w:start w:val="1"/>
      <w:numFmt w:val="bullet"/>
      <w:lvlText w:val="•"/>
      <w:lvlJc w:val="left"/>
      <w:pPr>
        <w:tabs>
          <w:tab w:val="num" w:pos="2551"/>
        </w:tabs>
        <w:ind w:left="2551" w:hanging="283"/>
      </w:pPr>
      <w:rPr>
        <w:rFonts w:ascii="Tahoma" w:hAnsi="Tahoma" w:cs="Tahoma"/>
        <w:sz w:val="18"/>
        <w:szCs w:val="18"/>
      </w:rPr>
    </w:lvl>
  </w:abstractNum>
  <w:abstractNum w:abstractNumId="3">
    <w:nsid w:val="00000004"/>
    <w:multiLevelType w:val="multilevel"/>
    <w:tmpl w:val="00000004"/>
    <w:name w:val="WW8Num7"/>
    <w:lvl w:ilvl="0">
      <w:start w:val="1"/>
      <w:numFmt w:val="bullet"/>
      <w:lvlText w:val="•"/>
      <w:lvlJc w:val="left"/>
      <w:pPr>
        <w:tabs>
          <w:tab w:val="num" w:pos="283"/>
        </w:tabs>
        <w:ind w:left="283" w:hanging="283"/>
      </w:pPr>
      <w:rPr>
        <w:rFonts w:ascii="Tahoma" w:hAnsi="Tahoma" w:cs="Tahoma"/>
        <w:sz w:val="18"/>
        <w:szCs w:val="18"/>
      </w:rPr>
    </w:lvl>
    <w:lvl w:ilvl="1">
      <w:start w:val="1"/>
      <w:numFmt w:val="bullet"/>
      <w:lvlText w:val="•"/>
      <w:lvlJc w:val="left"/>
      <w:pPr>
        <w:tabs>
          <w:tab w:val="num" w:pos="567"/>
        </w:tabs>
        <w:ind w:left="567" w:hanging="283"/>
      </w:pPr>
      <w:rPr>
        <w:rFonts w:ascii="Tahoma" w:hAnsi="Tahoma" w:cs="Tahoma"/>
        <w:sz w:val="18"/>
        <w:szCs w:val="18"/>
      </w:rPr>
    </w:lvl>
    <w:lvl w:ilvl="2">
      <w:start w:val="1"/>
      <w:numFmt w:val="bullet"/>
      <w:lvlText w:val="•"/>
      <w:lvlJc w:val="left"/>
      <w:pPr>
        <w:tabs>
          <w:tab w:val="num" w:pos="850"/>
        </w:tabs>
        <w:ind w:left="850" w:hanging="283"/>
      </w:pPr>
      <w:rPr>
        <w:rFonts w:ascii="Tahoma" w:hAnsi="Tahoma" w:cs="Tahoma"/>
        <w:sz w:val="18"/>
        <w:szCs w:val="18"/>
      </w:rPr>
    </w:lvl>
    <w:lvl w:ilvl="3">
      <w:start w:val="1"/>
      <w:numFmt w:val="bullet"/>
      <w:lvlText w:val="•"/>
      <w:lvlJc w:val="left"/>
      <w:pPr>
        <w:tabs>
          <w:tab w:val="num" w:pos="1134"/>
        </w:tabs>
        <w:ind w:left="1134" w:hanging="283"/>
      </w:pPr>
      <w:rPr>
        <w:rFonts w:ascii="Tahoma" w:hAnsi="Tahoma" w:cs="Tahoma"/>
        <w:sz w:val="18"/>
        <w:szCs w:val="18"/>
      </w:rPr>
    </w:lvl>
    <w:lvl w:ilvl="4">
      <w:start w:val="1"/>
      <w:numFmt w:val="bullet"/>
      <w:lvlText w:val="•"/>
      <w:lvlJc w:val="left"/>
      <w:pPr>
        <w:tabs>
          <w:tab w:val="num" w:pos="1417"/>
        </w:tabs>
        <w:ind w:left="1417" w:hanging="283"/>
      </w:pPr>
      <w:rPr>
        <w:rFonts w:ascii="Tahoma" w:hAnsi="Tahoma" w:cs="Tahoma"/>
        <w:sz w:val="18"/>
        <w:szCs w:val="18"/>
      </w:rPr>
    </w:lvl>
    <w:lvl w:ilvl="5">
      <w:start w:val="1"/>
      <w:numFmt w:val="bullet"/>
      <w:lvlText w:val="•"/>
      <w:lvlJc w:val="left"/>
      <w:pPr>
        <w:tabs>
          <w:tab w:val="num" w:pos="1701"/>
        </w:tabs>
        <w:ind w:left="1701" w:hanging="283"/>
      </w:pPr>
      <w:rPr>
        <w:rFonts w:ascii="Tahoma" w:hAnsi="Tahoma" w:cs="Tahoma"/>
        <w:sz w:val="18"/>
        <w:szCs w:val="18"/>
      </w:rPr>
    </w:lvl>
    <w:lvl w:ilvl="6">
      <w:start w:val="1"/>
      <w:numFmt w:val="bullet"/>
      <w:lvlText w:val="•"/>
      <w:lvlJc w:val="left"/>
      <w:pPr>
        <w:tabs>
          <w:tab w:val="num" w:pos="1984"/>
        </w:tabs>
        <w:ind w:left="1984" w:hanging="283"/>
      </w:pPr>
      <w:rPr>
        <w:rFonts w:ascii="Tahoma" w:hAnsi="Tahoma" w:cs="Tahoma"/>
        <w:sz w:val="18"/>
        <w:szCs w:val="18"/>
      </w:rPr>
    </w:lvl>
    <w:lvl w:ilvl="7">
      <w:start w:val="1"/>
      <w:numFmt w:val="bullet"/>
      <w:lvlText w:val="•"/>
      <w:lvlJc w:val="left"/>
      <w:pPr>
        <w:tabs>
          <w:tab w:val="num" w:pos="2268"/>
        </w:tabs>
        <w:ind w:left="2268" w:hanging="283"/>
      </w:pPr>
      <w:rPr>
        <w:rFonts w:ascii="Tahoma" w:hAnsi="Tahoma" w:cs="Tahoma"/>
        <w:sz w:val="18"/>
        <w:szCs w:val="18"/>
      </w:rPr>
    </w:lvl>
    <w:lvl w:ilvl="8">
      <w:start w:val="1"/>
      <w:numFmt w:val="bullet"/>
      <w:lvlText w:val="•"/>
      <w:lvlJc w:val="left"/>
      <w:pPr>
        <w:tabs>
          <w:tab w:val="num" w:pos="2551"/>
        </w:tabs>
        <w:ind w:left="2551" w:hanging="283"/>
      </w:pPr>
      <w:rPr>
        <w:rFonts w:ascii="Tahoma" w:hAnsi="Tahoma" w:cs="Tahoma"/>
        <w:sz w:val="18"/>
        <w:szCs w:val="18"/>
      </w:rPr>
    </w:lvl>
  </w:abstractNum>
  <w:abstractNum w:abstractNumId="4">
    <w:nsid w:val="00000005"/>
    <w:multiLevelType w:val="multilevel"/>
    <w:tmpl w:val="00000005"/>
    <w:lvl w:ilvl="0">
      <w:start w:val="12"/>
      <w:numFmt w:val="decimal"/>
      <w:lvlText w:val="%1."/>
      <w:lvlJc w:val="left"/>
      <w:pPr>
        <w:tabs>
          <w:tab w:val="num" w:pos="283"/>
        </w:tabs>
        <w:ind w:left="283" w:hanging="283"/>
      </w:pPr>
    </w:lvl>
    <w:lvl w:ilvl="1">
      <w:start w:val="12"/>
      <w:numFmt w:val="decimal"/>
      <w:lvlText w:val="%2."/>
      <w:lvlJc w:val="left"/>
      <w:pPr>
        <w:tabs>
          <w:tab w:val="num" w:pos="567"/>
        </w:tabs>
        <w:ind w:left="567" w:hanging="283"/>
      </w:pPr>
    </w:lvl>
    <w:lvl w:ilvl="2">
      <w:start w:val="12"/>
      <w:numFmt w:val="decimal"/>
      <w:lvlText w:val="%3."/>
      <w:lvlJc w:val="left"/>
      <w:pPr>
        <w:tabs>
          <w:tab w:val="num" w:pos="850"/>
        </w:tabs>
        <w:ind w:left="850" w:hanging="283"/>
      </w:pPr>
    </w:lvl>
    <w:lvl w:ilvl="3">
      <w:start w:val="12"/>
      <w:numFmt w:val="decimal"/>
      <w:lvlText w:val="%4."/>
      <w:lvlJc w:val="left"/>
      <w:pPr>
        <w:tabs>
          <w:tab w:val="num" w:pos="1134"/>
        </w:tabs>
        <w:ind w:left="1134" w:hanging="283"/>
      </w:pPr>
    </w:lvl>
    <w:lvl w:ilvl="4">
      <w:start w:val="12"/>
      <w:numFmt w:val="decimal"/>
      <w:lvlText w:val="%5."/>
      <w:lvlJc w:val="left"/>
      <w:pPr>
        <w:tabs>
          <w:tab w:val="num" w:pos="1417"/>
        </w:tabs>
        <w:ind w:left="1417" w:hanging="283"/>
      </w:pPr>
    </w:lvl>
    <w:lvl w:ilvl="5">
      <w:start w:val="12"/>
      <w:numFmt w:val="decimal"/>
      <w:lvlText w:val="%6."/>
      <w:lvlJc w:val="left"/>
      <w:pPr>
        <w:tabs>
          <w:tab w:val="num" w:pos="1701"/>
        </w:tabs>
        <w:ind w:left="1701" w:hanging="283"/>
      </w:pPr>
    </w:lvl>
    <w:lvl w:ilvl="6">
      <w:start w:val="12"/>
      <w:numFmt w:val="decimal"/>
      <w:lvlText w:val="%7."/>
      <w:lvlJc w:val="left"/>
      <w:pPr>
        <w:tabs>
          <w:tab w:val="num" w:pos="1984"/>
        </w:tabs>
        <w:ind w:left="1984" w:hanging="283"/>
      </w:pPr>
    </w:lvl>
    <w:lvl w:ilvl="7">
      <w:start w:val="12"/>
      <w:numFmt w:val="decimal"/>
      <w:lvlText w:val="%8."/>
      <w:lvlJc w:val="left"/>
      <w:pPr>
        <w:tabs>
          <w:tab w:val="num" w:pos="2268"/>
        </w:tabs>
        <w:ind w:left="2268" w:hanging="283"/>
      </w:pPr>
    </w:lvl>
    <w:lvl w:ilvl="8">
      <w:start w:val="12"/>
      <w:numFmt w:val="decimal"/>
      <w:lvlText w:val="%9."/>
      <w:lvlJc w:val="left"/>
      <w:pPr>
        <w:tabs>
          <w:tab w:val="num" w:pos="2551"/>
        </w:tabs>
        <w:ind w:left="2551" w:hanging="283"/>
      </w:pPr>
    </w:lvl>
  </w:abstractNum>
  <w:abstractNum w:abstractNumId="5">
    <w:nsid w:val="00000006"/>
    <w:multiLevelType w:val="multilevel"/>
    <w:tmpl w:val="9668B67C"/>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6">
    <w:nsid w:val="06146714"/>
    <w:multiLevelType w:val="hybridMultilevel"/>
    <w:tmpl w:val="C45A41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08FB45D2"/>
    <w:multiLevelType w:val="hybridMultilevel"/>
    <w:tmpl w:val="51269D0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
    <w:nsid w:val="098A3229"/>
    <w:multiLevelType w:val="hybridMultilevel"/>
    <w:tmpl w:val="65EA6336"/>
    <w:lvl w:ilvl="0" w:tplc="9348C118">
      <w:start w:val="3"/>
      <w:numFmt w:val="decimal"/>
      <w:lvlText w:val="%1."/>
      <w:lvlJc w:val="left"/>
      <w:pPr>
        <w:tabs>
          <w:tab w:val="num" w:pos="968"/>
        </w:tabs>
        <w:ind w:left="968" w:hanging="360"/>
      </w:pPr>
      <w:rPr>
        <w:rFonts w:hint="default"/>
      </w:rPr>
    </w:lvl>
    <w:lvl w:ilvl="1" w:tplc="04190019">
      <w:start w:val="1"/>
      <w:numFmt w:val="lowerLetter"/>
      <w:lvlText w:val="%2."/>
      <w:lvlJc w:val="left"/>
      <w:pPr>
        <w:tabs>
          <w:tab w:val="num" w:pos="1688"/>
        </w:tabs>
        <w:ind w:left="1688" w:hanging="360"/>
      </w:pPr>
    </w:lvl>
    <w:lvl w:ilvl="2" w:tplc="0419001B">
      <w:start w:val="1"/>
      <w:numFmt w:val="lowerRoman"/>
      <w:lvlText w:val="%3."/>
      <w:lvlJc w:val="right"/>
      <w:pPr>
        <w:tabs>
          <w:tab w:val="num" w:pos="2408"/>
        </w:tabs>
        <w:ind w:left="2408" w:hanging="180"/>
      </w:pPr>
    </w:lvl>
    <w:lvl w:ilvl="3" w:tplc="0419000F">
      <w:start w:val="1"/>
      <w:numFmt w:val="decimal"/>
      <w:lvlText w:val="%4."/>
      <w:lvlJc w:val="left"/>
      <w:pPr>
        <w:tabs>
          <w:tab w:val="num" w:pos="3128"/>
        </w:tabs>
        <w:ind w:left="3128" w:hanging="360"/>
      </w:pPr>
    </w:lvl>
    <w:lvl w:ilvl="4" w:tplc="04190019">
      <w:start w:val="1"/>
      <w:numFmt w:val="lowerLetter"/>
      <w:lvlText w:val="%5."/>
      <w:lvlJc w:val="left"/>
      <w:pPr>
        <w:tabs>
          <w:tab w:val="num" w:pos="3848"/>
        </w:tabs>
        <w:ind w:left="3848" w:hanging="360"/>
      </w:pPr>
    </w:lvl>
    <w:lvl w:ilvl="5" w:tplc="0419001B">
      <w:start w:val="1"/>
      <w:numFmt w:val="lowerRoman"/>
      <w:lvlText w:val="%6."/>
      <w:lvlJc w:val="right"/>
      <w:pPr>
        <w:tabs>
          <w:tab w:val="num" w:pos="4568"/>
        </w:tabs>
        <w:ind w:left="4568" w:hanging="180"/>
      </w:pPr>
    </w:lvl>
    <w:lvl w:ilvl="6" w:tplc="0419000F">
      <w:start w:val="1"/>
      <w:numFmt w:val="decimal"/>
      <w:lvlText w:val="%7."/>
      <w:lvlJc w:val="left"/>
      <w:pPr>
        <w:tabs>
          <w:tab w:val="num" w:pos="5288"/>
        </w:tabs>
        <w:ind w:left="5288" w:hanging="360"/>
      </w:pPr>
    </w:lvl>
    <w:lvl w:ilvl="7" w:tplc="04190019">
      <w:start w:val="1"/>
      <w:numFmt w:val="lowerLetter"/>
      <w:lvlText w:val="%8."/>
      <w:lvlJc w:val="left"/>
      <w:pPr>
        <w:tabs>
          <w:tab w:val="num" w:pos="6008"/>
        </w:tabs>
        <w:ind w:left="6008" w:hanging="360"/>
      </w:pPr>
    </w:lvl>
    <w:lvl w:ilvl="8" w:tplc="0419001B">
      <w:start w:val="1"/>
      <w:numFmt w:val="lowerRoman"/>
      <w:lvlText w:val="%9."/>
      <w:lvlJc w:val="right"/>
      <w:pPr>
        <w:tabs>
          <w:tab w:val="num" w:pos="6728"/>
        </w:tabs>
        <w:ind w:left="6728" w:hanging="180"/>
      </w:pPr>
    </w:lvl>
  </w:abstractNum>
  <w:abstractNum w:abstractNumId="9">
    <w:nsid w:val="10EF5F88"/>
    <w:multiLevelType w:val="hybridMultilevel"/>
    <w:tmpl w:val="83D88458"/>
    <w:lvl w:ilvl="0" w:tplc="00000001">
      <w:start w:val="1"/>
      <w:numFmt w:val="bullet"/>
      <w:lvlText w:val="-"/>
      <w:lvlJc w:val="left"/>
      <w:pPr>
        <w:ind w:left="1800" w:hanging="360"/>
      </w:pPr>
      <w:rPr>
        <w:rFonts w:ascii="Courier New" w:hAnsi="Courier New" w:cs="Courier New"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10">
    <w:nsid w:val="12742D62"/>
    <w:multiLevelType w:val="hybridMultilevel"/>
    <w:tmpl w:val="430ECE0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2B44140"/>
    <w:multiLevelType w:val="hybridMultilevel"/>
    <w:tmpl w:val="E98E7048"/>
    <w:lvl w:ilvl="0" w:tplc="0419000F">
      <w:start w:val="1"/>
      <w:numFmt w:val="decimal"/>
      <w:lvlText w:val="%1."/>
      <w:lvlJc w:val="left"/>
      <w:pPr>
        <w:tabs>
          <w:tab w:val="num" w:pos="788"/>
        </w:tabs>
        <w:ind w:left="788" w:hanging="360"/>
      </w:pPr>
    </w:lvl>
    <w:lvl w:ilvl="1" w:tplc="04190019">
      <w:start w:val="1"/>
      <w:numFmt w:val="lowerLetter"/>
      <w:lvlText w:val="%2."/>
      <w:lvlJc w:val="left"/>
      <w:pPr>
        <w:tabs>
          <w:tab w:val="num" w:pos="1508"/>
        </w:tabs>
        <w:ind w:left="1508" w:hanging="360"/>
      </w:pPr>
    </w:lvl>
    <w:lvl w:ilvl="2" w:tplc="0419001B">
      <w:start w:val="1"/>
      <w:numFmt w:val="lowerRoman"/>
      <w:lvlText w:val="%3."/>
      <w:lvlJc w:val="right"/>
      <w:pPr>
        <w:tabs>
          <w:tab w:val="num" w:pos="2228"/>
        </w:tabs>
        <w:ind w:left="2228" w:hanging="180"/>
      </w:pPr>
    </w:lvl>
    <w:lvl w:ilvl="3" w:tplc="0419000F">
      <w:start w:val="1"/>
      <w:numFmt w:val="decimal"/>
      <w:lvlText w:val="%4."/>
      <w:lvlJc w:val="left"/>
      <w:pPr>
        <w:tabs>
          <w:tab w:val="num" w:pos="2948"/>
        </w:tabs>
        <w:ind w:left="2948" w:hanging="360"/>
      </w:pPr>
    </w:lvl>
    <w:lvl w:ilvl="4" w:tplc="04190019">
      <w:start w:val="1"/>
      <w:numFmt w:val="lowerLetter"/>
      <w:lvlText w:val="%5."/>
      <w:lvlJc w:val="left"/>
      <w:pPr>
        <w:tabs>
          <w:tab w:val="num" w:pos="3668"/>
        </w:tabs>
        <w:ind w:left="3668" w:hanging="360"/>
      </w:pPr>
    </w:lvl>
    <w:lvl w:ilvl="5" w:tplc="0419001B">
      <w:start w:val="1"/>
      <w:numFmt w:val="lowerRoman"/>
      <w:lvlText w:val="%6."/>
      <w:lvlJc w:val="right"/>
      <w:pPr>
        <w:tabs>
          <w:tab w:val="num" w:pos="4388"/>
        </w:tabs>
        <w:ind w:left="4388" w:hanging="180"/>
      </w:pPr>
    </w:lvl>
    <w:lvl w:ilvl="6" w:tplc="0419000F">
      <w:start w:val="1"/>
      <w:numFmt w:val="decimal"/>
      <w:lvlText w:val="%7."/>
      <w:lvlJc w:val="left"/>
      <w:pPr>
        <w:tabs>
          <w:tab w:val="num" w:pos="5108"/>
        </w:tabs>
        <w:ind w:left="5108" w:hanging="360"/>
      </w:pPr>
    </w:lvl>
    <w:lvl w:ilvl="7" w:tplc="04190019">
      <w:start w:val="1"/>
      <w:numFmt w:val="lowerLetter"/>
      <w:lvlText w:val="%8."/>
      <w:lvlJc w:val="left"/>
      <w:pPr>
        <w:tabs>
          <w:tab w:val="num" w:pos="5828"/>
        </w:tabs>
        <w:ind w:left="5828" w:hanging="360"/>
      </w:pPr>
    </w:lvl>
    <w:lvl w:ilvl="8" w:tplc="0419001B">
      <w:start w:val="1"/>
      <w:numFmt w:val="lowerRoman"/>
      <w:lvlText w:val="%9."/>
      <w:lvlJc w:val="right"/>
      <w:pPr>
        <w:tabs>
          <w:tab w:val="num" w:pos="6548"/>
        </w:tabs>
        <w:ind w:left="6548" w:hanging="180"/>
      </w:pPr>
    </w:lvl>
  </w:abstractNum>
  <w:abstractNum w:abstractNumId="12">
    <w:nsid w:val="151758AB"/>
    <w:multiLevelType w:val="hybridMultilevel"/>
    <w:tmpl w:val="FEFE140A"/>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154409F4"/>
    <w:multiLevelType w:val="multilevel"/>
    <w:tmpl w:val="311A18D8"/>
    <w:lvl w:ilvl="0">
      <w:start w:val="2018"/>
      <w:numFmt w:val="decimal"/>
      <w:lvlText w:val="%1"/>
      <w:lvlJc w:val="left"/>
      <w:pPr>
        <w:tabs>
          <w:tab w:val="num" w:pos="1200"/>
        </w:tabs>
        <w:ind w:left="1200" w:hanging="1200"/>
      </w:pPr>
      <w:rPr>
        <w:rFonts w:hint="default"/>
      </w:rPr>
    </w:lvl>
    <w:lvl w:ilvl="1">
      <w:start w:val="2022"/>
      <w:numFmt w:val="decimal"/>
      <w:lvlText w:val="%1-%2"/>
      <w:lvlJc w:val="left"/>
      <w:pPr>
        <w:tabs>
          <w:tab w:val="num" w:pos="1560"/>
        </w:tabs>
        <w:ind w:left="1560" w:hanging="1200"/>
      </w:pPr>
      <w:rPr>
        <w:rFonts w:hint="default"/>
      </w:rPr>
    </w:lvl>
    <w:lvl w:ilvl="2">
      <w:start w:val="1"/>
      <w:numFmt w:val="decimal"/>
      <w:lvlText w:val="%1-%2.%3"/>
      <w:lvlJc w:val="left"/>
      <w:pPr>
        <w:tabs>
          <w:tab w:val="num" w:pos="1920"/>
        </w:tabs>
        <w:ind w:left="1920" w:hanging="1200"/>
      </w:pPr>
      <w:rPr>
        <w:rFonts w:hint="default"/>
      </w:rPr>
    </w:lvl>
    <w:lvl w:ilvl="3">
      <w:start w:val="1"/>
      <w:numFmt w:val="decimal"/>
      <w:lvlText w:val="%1-%2.%3.%4"/>
      <w:lvlJc w:val="left"/>
      <w:pPr>
        <w:tabs>
          <w:tab w:val="num" w:pos="2280"/>
        </w:tabs>
        <w:ind w:left="2280" w:hanging="1200"/>
      </w:pPr>
      <w:rPr>
        <w:rFonts w:hint="default"/>
      </w:rPr>
    </w:lvl>
    <w:lvl w:ilvl="4">
      <w:start w:val="1"/>
      <w:numFmt w:val="decimal"/>
      <w:lvlText w:val="%1-%2.%3.%4.%5"/>
      <w:lvlJc w:val="left"/>
      <w:pPr>
        <w:tabs>
          <w:tab w:val="num" w:pos="2640"/>
        </w:tabs>
        <w:ind w:left="2640" w:hanging="120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4">
    <w:nsid w:val="17BD7594"/>
    <w:multiLevelType w:val="hybridMultilevel"/>
    <w:tmpl w:val="307C8A8A"/>
    <w:lvl w:ilvl="0" w:tplc="A6DAAD98">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1C6160D0"/>
    <w:multiLevelType w:val="hybridMultilevel"/>
    <w:tmpl w:val="C1C07B2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227229E7"/>
    <w:multiLevelType w:val="hybridMultilevel"/>
    <w:tmpl w:val="61489E4E"/>
    <w:lvl w:ilvl="0" w:tplc="9FE484A0">
      <w:start w:val="6"/>
      <w:numFmt w:val="decimal"/>
      <w:lvlText w:val="%1."/>
      <w:lvlJc w:val="left"/>
      <w:pPr>
        <w:tabs>
          <w:tab w:val="num" w:pos="428"/>
        </w:tabs>
        <w:ind w:left="428" w:hanging="360"/>
      </w:pPr>
      <w:rPr>
        <w:rFonts w:hint="default"/>
      </w:rPr>
    </w:lvl>
    <w:lvl w:ilvl="1" w:tplc="04190019">
      <w:start w:val="1"/>
      <w:numFmt w:val="lowerLetter"/>
      <w:lvlText w:val="%2."/>
      <w:lvlJc w:val="left"/>
      <w:pPr>
        <w:tabs>
          <w:tab w:val="num" w:pos="1148"/>
        </w:tabs>
        <w:ind w:left="1148" w:hanging="360"/>
      </w:pPr>
    </w:lvl>
    <w:lvl w:ilvl="2" w:tplc="0419001B">
      <w:start w:val="1"/>
      <w:numFmt w:val="lowerRoman"/>
      <w:lvlText w:val="%3."/>
      <w:lvlJc w:val="right"/>
      <w:pPr>
        <w:tabs>
          <w:tab w:val="num" w:pos="1868"/>
        </w:tabs>
        <w:ind w:left="1868" w:hanging="180"/>
      </w:pPr>
    </w:lvl>
    <w:lvl w:ilvl="3" w:tplc="0419000F">
      <w:start w:val="1"/>
      <w:numFmt w:val="decimal"/>
      <w:lvlText w:val="%4."/>
      <w:lvlJc w:val="left"/>
      <w:pPr>
        <w:tabs>
          <w:tab w:val="num" w:pos="2588"/>
        </w:tabs>
        <w:ind w:left="2588" w:hanging="360"/>
      </w:pPr>
    </w:lvl>
    <w:lvl w:ilvl="4" w:tplc="04190019">
      <w:start w:val="1"/>
      <w:numFmt w:val="lowerLetter"/>
      <w:lvlText w:val="%5."/>
      <w:lvlJc w:val="left"/>
      <w:pPr>
        <w:tabs>
          <w:tab w:val="num" w:pos="3308"/>
        </w:tabs>
        <w:ind w:left="3308" w:hanging="360"/>
      </w:pPr>
    </w:lvl>
    <w:lvl w:ilvl="5" w:tplc="0419001B">
      <w:start w:val="1"/>
      <w:numFmt w:val="lowerRoman"/>
      <w:lvlText w:val="%6."/>
      <w:lvlJc w:val="right"/>
      <w:pPr>
        <w:tabs>
          <w:tab w:val="num" w:pos="4028"/>
        </w:tabs>
        <w:ind w:left="4028" w:hanging="180"/>
      </w:pPr>
    </w:lvl>
    <w:lvl w:ilvl="6" w:tplc="0419000F">
      <w:start w:val="1"/>
      <w:numFmt w:val="decimal"/>
      <w:lvlText w:val="%7."/>
      <w:lvlJc w:val="left"/>
      <w:pPr>
        <w:tabs>
          <w:tab w:val="num" w:pos="4748"/>
        </w:tabs>
        <w:ind w:left="4748" w:hanging="360"/>
      </w:pPr>
    </w:lvl>
    <w:lvl w:ilvl="7" w:tplc="04190019">
      <w:start w:val="1"/>
      <w:numFmt w:val="lowerLetter"/>
      <w:lvlText w:val="%8."/>
      <w:lvlJc w:val="left"/>
      <w:pPr>
        <w:tabs>
          <w:tab w:val="num" w:pos="5468"/>
        </w:tabs>
        <w:ind w:left="5468" w:hanging="360"/>
      </w:pPr>
    </w:lvl>
    <w:lvl w:ilvl="8" w:tplc="0419001B">
      <w:start w:val="1"/>
      <w:numFmt w:val="lowerRoman"/>
      <w:lvlText w:val="%9."/>
      <w:lvlJc w:val="right"/>
      <w:pPr>
        <w:tabs>
          <w:tab w:val="num" w:pos="6188"/>
        </w:tabs>
        <w:ind w:left="6188" w:hanging="180"/>
      </w:pPr>
    </w:lvl>
  </w:abstractNum>
  <w:abstractNum w:abstractNumId="17">
    <w:nsid w:val="24F222F6"/>
    <w:multiLevelType w:val="multilevel"/>
    <w:tmpl w:val="DC1E19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6F11BDA"/>
    <w:multiLevelType w:val="hybridMultilevel"/>
    <w:tmpl w:val="9404D156"/>
    <w:lvl w:ilvl="0" w:tplc="A6DAAD9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2ACF74AF"/>
    <w:multiLevelType w:val="multilevel"/>
    <w:tmpl w:val="83EA4E16"/>
    <w:lvl w:ilvl="0">
      <w:start w:val="1"/>
      <w:numFmt w:val="decimal"/>
      <w:lvlText w:val="%1."/>
      <w:lvlJc w:val="left"/>
      <w:pPr>
        <w:ind w:left="900" w:hanging="360"/>
      </w:pPr>
    </w:lvl>
    <w:lvl w:ilvl="1">
      <w:start w:val="5"/>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0">
    <w:nsid w:val="2DA42CF2"/>
    <w:multiLevelType w:val="multilevel"/>
    <w:tmpl w:val="7EE6BA80"/>
    <w:lvl w:ilvl="0">
      <w:start w:val="2018"/>
      <w:numFmt w:val="decimal"/>
      <w:lvlText w:val="%1"/>
      <w:lvlJc w:val="left"/>
      <w:pPr>
        <w:ind w:left="1290" w:hanging="1290"/>
      </w:pPr>
      <w:rPr>
        <w:rFonts w:hint="default"/>
      </w:rPr>
    </w:lvl>
    <w:lvl w:ilvl="1">
      <w:start w:val="2020"/>
      <w:numFmt w:val="decimal"/>
      <w:lvlText w:val="%1-%2"/>
      <w:lvlJc w:val="left"/>
      <w:pPr>
        <w:ind w:left="1650" w:hanging="1290"/>
      </w:pPr>
      <w:rPr>
        <w:rFonts w:hint="default"/>
      </w:rPr>
    </w:lvl>
    <w:lvl w:ilvl="2">
      <w:start w:val="1"/>
      <w:numFmt w:val="decimal"/>
      <w:lvlText w:val="%1-%2.%3"/>
      <w:lvlJc w:val="left"/>
      <w:pPr>
        <w:ind w:left="2010" w:hanging="1290"/>
      </w:pPr>
      <w:rPr>
        <w:rFonts w:hint="default"/>
      </w:rPr>
    </w:lvl>
    <w:lvl w:ilvl="3">
      <w:start w:val="1"/>
      <w:numFmt w:val="decimal"/>
      <w:lvlText w:val="%1-%2.%3.%4"/>
      <w:lvlJc w:val="left"/>
      <w:pPr>
        <w:ind w:left="2370" w:hanging="1290"/>
      </w:pPr>
      <w:rPr>
        <w:rFonts w:hint="default"/>
      </w:rPr>
    </w:lvl>
    <w:lvl w:ilvl="4">
      <w:start w:val="1"/>
      <w:numFmt w:val="decimal"/>
      <w:lvlText w:val="%1-%2.%3.%4.%5"/>
      <w:lvlJc w:val="left"/>
      <w:pPr>
        <w:ind w:left="2730" w:hanging="129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27A0ED4"/>
    <w:multiLevelType w:val="hybridMultilevel"/>
    <w:tmpl w:val="11542DC8"/>
    <w:lvl w:ilvl="0" w:tplc="A5C2ACB4">
      <w:start w:val="1"/>
      <w:numFmt w:val="decimal"/>
      <w:lvlText w:val="%1."/>
      <w:lvlJc w:val="left"/>
      <w:pPr>
        <w:ind w:left="5393" w:hanging="114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47EA2CD2"/>
    <w:multiLevelType w:val="hybridMultilevel"/>
    <w:tmpl w:val="BDF84AA0"/>
    <w:lvl w:ilvl="0" w:tplc="7E727AA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nsid w:val="4DF03189"/>
    <w:multiLevelType w:val="hybridMultilevel"/>
    <w:tmpl w:val="0D3E6DB4"/>
    <w:lvl w:ilvl="0" w:tplc="20B2AE38">
      <w:start w:val="1"/>
      <w:numFmt w:val="decimal"/>
      <w:lvlText w:val="%1)"/>
      <w:lvlJc w:val="left"/>
      <w:pPr>
        <w:tabs>
          <w:tab w:val="num" w:pos="1351"/>
        </w:tabs>
        <w:ind w:left="1351" w:hanging="495"/>
      </w:pPr>
      <w:rPr>
        <w:rFonts w:hint="default"/>
      </w:rPr>
    </w:lvl>
    <w:lvl w:ilvl="1" w:tplc="04190019">
      <w:start w:val="1"/>
      <w:numFmt w:val="lowerLetter"/>
      <w:lvlText w:val="%2."/>
      <w:lvlJc w:val="left"/>
      <w:pPr>
        <w:tabs>
          <w:tab w:val="num" w:pos="1868"/>
        </w:tabs>
        <w:ind w:left="1868" w:hanging="360"/>
      </w:pPr>
    </w:lvl>
    <w:lvl w:ilvl="2" w:tplc="0419001B">
      <w:start w:val="1"/>
      <w:numFmt w:val="lowerRoman"/>
      <w:lvlText w:val="%3."/>
      <w:lvlJc w:val="right"/>
      <w:pPr>
        <w:tabs>
          <w:tab w:val="num" w:pos="2588"/>
        </w:tabs>
        <w:ind w:left="2588" w:hanging="180"/>
      </w:pPr>
    </w:lvl>
    <w:lvl w:ilvl="3" w:tplc="0419000F">
      <w:start w:val="1"/>
      <w:numFmt w:val="decimal"/>
      <w:lvlText w:val="%4."/>
      <w:lvlJc w:val="left"/>
      <w:pPr>
        <w:tabs>
          <w:tab w:val="num" w:pos="3308"/>
        </w:tabs>
        <w:ind w:left="3308" w:hanging="360"/>
      </w:pPr>
    </w:lvl>
    <w:lvl w:ilvl="4" w:tplc="04190019">
      <w:start w:val="1"/>
      <w:numFmt w:val="lowerLetter"/>
      <w:lvlText w:val="%5."/>
      <w:lvlJc w:val="left"/>
      <w:pPr>
        <w:tabs>
          <w:tab w:val="num" w:pos="4028"/>
        </w:tabs>
        <w:ind w:left="4028" w:hanging="360"/>
      </w:pPr>
    </w:lvl>
    <w:lvl w:ilvl="5" w:tplc="0419001B">
      <w:start w:val="1"/>
      <w:numFmt w:val="lowerRoman"/>
      <w:lvlText w:val="%6."/>
      <w:lvlJc w:val="right"/>
      <w:pPr>
        <w:tabs>
          <w:tab w:val="num" w:pos="4748"/>
        </w:tabs>
        <w:ind w:left="4748" w:hanging="180"/>
      </w:pPr>
    </w:lvl>
    <w:lvl w:ilvl="6" w:tplc="0419000F">
      <w:start w:val="1"/>
      <w:numFmt w:val="decimal"/>
      <w:lvlText w:val="%7."/>
      <w:lvlJc w:val="left"/>
      <w:pPr>
        <w:tabs>
          <w:tab w:val="num" w:pos="5468"/>
        </w:tabs>
        <w:ind w:left="5468" w:hanging="360"/>
      </w:pPr>
    </w:lvl>
    <w:lvl w:ilvl="7" w:tplc="04190019">
      <w:start w:val="1"/>
      <w:numFmt w:val="lowerLetter"/>
      <w:lvlText w:val="%8."/>
      <w:lvlJc w:val="left"/>
      <w:pPr>
        <w:tabs>
          <w:tab w:val="num" w:pos="6188"/>
        </w:tabs>
        <w:ind w:left="6188" w:hanging="360"/>
      </w:pPr>
    </w:lvl>
    <w:lvl w:ilvl="8" w:tplc="0419001B">
      <w:start w:val="1"/>
      <w:numFmt w:val="lowerRoman"/>
      <w:lvlText w:val="%9."/>
      <w:lvlJc w:val="right"/>
      <w:pPr>
        <w:tabs>
          <w:tab w:val="num" w:pos="6908"/>
        </w:tabs>
        <w:ind w:left="6908" w:hanging="180"/>
      </w:pPr>
    </w:lvl>
  </w:abstractNum>
  <w:abstractNum w:abstractNumId="24">
    <w:nsid w:val="4EEB56EE"/>
    <w:multiLevelType w:val="hybridMultilevel"/>
    <w:tmpl w:val="7AF0C6A2"/>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57B323DC"/>
    <w:multiLevelType w:val="hybridMultilevel"/>
    <w:tmpl w:val="5358DECC"/>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8964925"/>
    <w:multiLevelType w:val="multilevel"/>
    <w:tmpl w:val="ACCA3CE8"/>
    <w:lvl w:ilvl="0">
      <w:start w:val="2018"/>
      <w:numFmt w:val="decimal"/>
      <w:lvlText w:val="%1"/>
      <w:lvlJc w:val="left"/>
      <w:pPr>
        <w:ind w:left="1290" w:hanging="1290"/>
      </w:pPr>
      <w:rPr>
        <w:rFonts w:hint="default"/>
      </w:rPr>
    </w:lvl>
    <w:lvl w:ilvl="1">
      <w:start w:val="2021"/>
      <w:numFmt w:val="decimal"/>
      <w:lvlText w:val="%1-%2"/>
      <w:lvlJc w:val="left"/>
      <w:pPr>
        <w:ind w:left="1650" w:hanging="1290"/>
      </w:pPr>
      <w:rPr>
        <w:rFonts w:hint="default"/>
      </w:rPr>
    </w:lvl>
    <w:lvl w:ilvl="2">
      <w:start w:val="1"/>
      <w:numFmt w:val="decimal"/>
      <w:lvlText w:val="%1-%2.%3"/>
      <w:lvlJc w:val="left"/>
      <w:pPr>
        <w:ind w:left="2010" w:hanging="1290"/>
      </w:pPr>
      <w:rPr>
        <w:rFonts w:hint="default"/>
      </w:rPr>
    </w:lvl>
    <w:lvl w:ilvl="3">
      <w:start w:val="1"/>
      <w:numFmt w:val="decimal"/>
      <w:lvlText w:val="%1-%2.%3.%4"/>
      <w:lvlJc w:val="left"/>
      <w:pPr>
        <w:ind w:left="2370" w:hanging="1290"/>
      </w:pPr>
      <w:rPr>
        <w:rFonts w:hint="default"/>
      </w:rPr>
    </w:lvl>
    <w:lvl w:ilvl="4">
      <w:start w:val="1"/>
      <w:numFmt w:val="decimal"/>
      <w:lvlText w:val="%1-%2.%3.%4.%5"/>
      <w:lvlJc w:val="left"/>
      <w:pPr>
        <w:ind w:left="2730" w:hanging="129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5DFC442C"/>
    <w:multiLevelType w:val="multilevel"/>
    <w:tmpl w:val="7CE2562A"/>
    <w:lvl w:ilvl="0">
      <w:start w:val="1"/>
      <w:numFmt w:val="decimal"/>
      <w:lvlText w:val="%1."/>
      <w:lvlJc w:val="left"/>
      <w:pPr>
        <w:ind w:left="1069" w:hanging="360"/>
      </w:pPr>
      <w:rPr>
        <w:rFonts w:hint="default"/>
        <w:b/>
        <w:bCs/>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nsid w:val="6277441C"/>
    <w:multiLevelType w:val="hybridMultilevel"/>
    <w:tmpl w:val="32D6B616"/>
    <w:lvl w:ilvl="0" w:tplc="A0AA4A9A">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64945EE5"/>
    <w:multiLevelType w:val="hybridMultilevel"/>
    <w:tmpl w:val="B5F61068"/>
    <w:lvl w:ilvl="0" w:tplc="0C06A68C">
      <w:start w:val="3"/>
      <w:numFmt w:val="decimal"/>
      <w:lvlText w:val="%1."/>
      <w:lvlJc w:val="left"/>
      <w:pPr>
        <w:tabs>
          <w:tab w:val="num" w:pos="788"/>
        </w:tabs>
        <w:ind w:left="788" w:hanging="360"/>
      </w:pPr>
      <w:rPr>
        <w:rFonts w:hint="default"/>
      </w:rPr>
    </w:lvl>
    <w:lvl w:ilvl="1" w:tplc="04190019">
      <w:start w:val="1"/>
      <w:numFmt w:val="lowerLetter"/>
      <w:lvlText w:val="%2."/>
      <w:lvlJc w:val="left"/>
      <w:pPr>
        <w:tabs>
          <w:tab w:val="num" w:pos="1508"/>
        </w:tabs>
        <w:ind w:left="1508" w:hanging="360"/>
      </w:pPr>
    </w:lvl>
    <w:lvl w:ilvl="2" w:tplc="0419001B">
      <w:start w:val="1"/>
      <w:numFmt w:val="lowerRoman"/>
      <w:lvlText w:val="%3."/>
      <w:lvlJc w:val="right"/>
      <w:pPr>
        <w:tabs>
          <w:tab w:val="num" w:pos="2228"/>
        </w:tabs>
        <w:ind w:left="2228" w:hanging="180"/>
      </w:pPr>
    </w:lvl>
    <w:lvl w:ilvl="3" w:tplc="0419000F">
      <w:start w:val="1"/>
      <w:numFmt w:val="decimal"/>
      <w:lvlText w:val="%4."/>
      <w:lvlJc w:val="left"/>
      <w:pPr>
        <w:tabs>
          <w:tab w:val="num" w:pos="2948"/>
        </w:tabs>
        <w:ind w:left="2948" w:hanging="360"/>
      </w:pPr>
    </w:lvl>
    <w:lvl w:ilvl="4" w:tplc="04190019">
      <w:start w:val="1"/>
      <w:numFmt w:val="lowerLetter"/>
      <w:lvlText w:val="%5."/>
      <w:lvlJc w:val="left"/>
      <w:pPr>
        <w:tabs>
          <w:tab w:val="num" w:pos="3668"/>
        </w:tabs>
        <w:ind w:left="3668" w:hanging="360"/>
      </w:pPr>
    </w:lvl>
    <w:lvl w:ilvl="5" w:tplc="0419001B">
      <w:start w:val="1"/>
      <w:numFmt w:val="lowerRoman"/>
      <w:lvlText w:val="%6."/>
      <w:lvlJc w:val="right"/>
      <w:pPr>
        <w:tabs>
          <w:tab w:val="num" w:pos="4388"/>
        </w:tabs>
        <w:ind w:left="4388" w:hanging="180"/>
      </w:pPr>
    </w:lvl>
    <w:lvl w:ilvl="6" w:tplc="0419000F">
      <w:start w:val="1"/>
      <w:numFmt w:val="decimal"/>
      <w:lvlText w:val="%7."/>
      <w:lvlJc w:val="left"/>
      <w:pPr>
        <w:tabs>
          <w:tab w:val="num" w:pos="5108"/>
        </w:tabs>
        <w:ind w:left="5108" w:hanging="360"/>
      </w:pPr>
    </w:lvl>
    <w:lvl w:ilvl="7" w:tplc="04190019">
      <w:start w:val="1"/>
      <w:numFmt w:val="lowerLetter"/>
      <w:lvlText w:val="%8."/>
      <w:lvlJc w:val="left"/>
      <w:pPr>
        <w:tabs>
          <w:tab w:val="num" w:pos="5828"/>
        </w:tabs>
        <w:ind w:left="5828" w:hanging="360"/>
      </w:pPr>
    </w:lvl>
    <w:lvl w:ilvl="8" w:tplc="0419001B">
      <w:start w:val="1"/>
      <w:numFmt w:val="lowerRoman"/>
      <w:lvlText w:val="%9."/>
      <w:lvlJc w:val="right"/>
      <w:pPr>
        <w:tabs>
          <w:tab w:val="num" w:pos="6548"/>
        </w:tabs>
        <w:ind w:left="6548" w:hanging="180"/>
      </w:pPr>
    </w:lvl>
  </w:abstractNum>
  <w:abstractNum w:abstractNumId="30">
    <w:nsid w:val="67F85C55"/>
    <w:multiLevelType w:val="hybridMultilevel"/>
    <w:tmpl w:val="CC28932C"/>
    <w:lvl w:ilvl="0" w:tplc="20B2AE38">
      <w:start w:val="1"/>
      <w:numFmt w:val="decimal"/>
      <w:lvlText w:val="%1)"/>
      <w:lvlJc w:val="left"/>
      <w:pPr>
        <w:tabs>
          <w:tab w:val="num" w:pos="923"/>
        </w:tabs>
        <w:ind w:left="923" w:hanging="4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6C887AB6"/>
    <w:multiLevelType w:val="hybridMultilevel"/>
    <w:tmpl w:val="20B0431E"/>
    <w:lvl w:ilvl="0" w:tplc="B324165C">
      <w:start w:val="1"/>
      <w:numFmt w:val="decimal"/>
      <w:lvlText w:val="%1."/>
      <w:lvlJc w:val="left"/>
      <w:pPr>
        <w:tabs>
          <w:tab w:val="num" w:pos="428"/>
        </w:tabs>
        <w:ind w:left="428" w:hanging="360"/>
      </w:pPr>
      <w:rPr>
        <w:rFonts w:hint="default"/>
        <w:color w:val="000000"/>
      </w:rPr>
    </w:lvl>
    <w:lvl w:ilvl="1" w:tplc="04190019">
      <w:start w:val="1"/>
      <w:numFmt w:val="lowerLetter"/>
      <w:lvlText w:val="%2."/>
      <w:lvlJc w:val="left"/>
      <w:pPr>
        <w:tabs>
          <w:tab w:val="num" w:pos="1148"/>
        </w:tabs>
        <w:ind w:left="1148" w:hanging="360"/>
      </w:pPr>
    </w:lvl>
    <w:lvl w:ilvl="2" w:tplc="0419001B">
      <w:start w:val="1"/>
      <w:numFmt w:val="lowerRoman"/>
      <w:lvlText w:val="%3."/>
      <w:lvlJc w:val="right"/>
      <w:pPr>
        <w:tabs>
          <w:tab w:val="num" w:pos="1868"/>
        </w:tabs>
        <w:ind w:left="1868" w:hanging="180"/>
      </w:pPr>
    </w:lvl>
    <w:lvl w:ilvl="3" w:tplc="0419000F">
      <w:start w:val="1"/>
      <w:numFmt w:val="decimal"/>
      <w:lvlText w:val="%4."/>
      <w:lvlJc w:val="left"/>
      <w:pPr>
        <w:tabs>
          <w:tab w:val="num" w:pos="2588"/>
        </w:tabs>
        <w:ind w:left="2588" w:hanging="360"/>
      </w:pPr>
    </w:lvl>
    <w:lvl w:ilvl="4" w:tplc="04190019">
      <w:start w:val="1"/>
      <w:numFmt w:val="lowerLetter"/>
      <w:lvlText w:val="%5."/>
      <w:lvlJc w:val="left"/>
      <w:pPr>
        <w:tabs>
          <w:tab w:val="num" w:pos="3308"/>
        </w:tabs>
        <w:ind w:left="3308" w:hanging="360"/>
      </w:pPr>
    </w:lvl>
    <w:lvl w:ilvl="5" w:tplc="0419001B">
      <w:start w:val="1"/>
      <w:numFmt w:val="lowerRoman"/>
      <w:lvlText w:val="%6."/>
      <w:lvlJc w:val="right"/>
      <w:pPr>
        <w:tabs>
          <w:tab w:val="num" w:pos="4028"/>
        </w:tabs>
        <w:ind w:left="4028" w:hanging="180"/>
      </w:pPr>
    </w:lvl>
    <w:lvl w:ilvl="6" w:tplc="0419000F">
      <w:start w:val="1"/>
      <w:numFmt w:val="decimal"/>
      <w:lvlText w:val="%7."/>
      <w:lvlJc w:val="left"/>
      <w:pPr>
        <w:tabs>
          <w:tab w:val="num" w:pos="4748"/>
        </w:tabs>
        <w:ind w:left="4748" w:hanging="360"/>
      </w:pPr>
    </w:lvl>
    <w:lvl w:ilvl="7" w:tplc="04190019">
      <w:start w:val="1"/>
      <w:numFmt w:val="lowerLetter"/>
      <w:lvlText w:val="%8."/>
      <w:lvlJc w:val="left"/>
      <w:pPr>
        <w:tabs>
          <w:tab w:val="num" w:pos="5468"/>
        </w:tabs>
        <w:ind w:left="5468" w:hanging="360"/>
      </w:pPr>
    </w:lvl>
    <w:lvl w:ilvl="8" w:tplc="0419001B">
      <w:start w:val="1"/>
      <w:numFmt w:val="lowerRoman"/>
      <w:lvlText w:val="%9."/>
      <w:lvlJc w:val="right"/>
      <w:pPr>
        <w:tabs>
          <w:tab w:val="num" w:pos="6188"/>
        </w:tabs>
        <w:ind w:left="6188" w:hanging="180"/>
      </w:pPr>
    </w:lvl>
  </w:abstractNum>
  <w:abstractNum w:abstractNumId="32">
    <w:nsid w:val="6D6D2DDD"/>
    <w:multiLevelType w:val="hybridMultilevel"/>
    <w:tmpl w:val="4E08F2EC"/>
    <w:lvl w:ilvl="0" w:tplc="20B2AE38">
      <w:start w:val="1"/>
      <w:numFmt w:val="decimal"/>
      <w:lvlText w:val="%1)"/>
      <w:lvlJc w:val="left"/>
      <w:pPr>
        <w:tabs>
          <w:tab w:val="num" w:pos="923"/>
        </w:tabs>
        <w:ind w:left="923" w:hanging="495"/>
      </w:pPr>
      <w:rPr>
        <w:rFonts w:hint="default"/>
      </w:rPr>
    </w:lvl>
    <w:lvl w:ilvl="1" w:tplc="04190019">
      <w:start w:val="1"/>
      <w:numFmt w:val="lowerLetter"/>
      <w:lvlText w:val="%2."/>
      <w:lvlJc w:val="left"/>
      <w:pPr>
        <w:tabs>
          <w:tab w:val="num" w:pos="1508"/>
        </w:tabs>
        <w:ind w:left="1508" w:hanging="360"/>
      </w:pPr>
    </w:lvl>
    <w:lvl w:ilvl="2" w:tplc="0419001B">
      <w:start w:val="1"/>
      <w:numFmt w:val="lowerRoman"/>
      <w:lvlText w:val="%3."/>
      <w:lvlJc w:val="right"/>
      <w:pPr>
        <w:tabs>
          <w:tab w:val="num" w:pos="2228"/>
        </w:tabs>
        <w:ind w:left="2228" w:hanging="180"/>
      </w:pPr>
    </w:lvl>
    <w:lvl w:ilvl="3" w:tplc="0419000F">
      <w:start w:val="1"/>
      <w:numFmt w:val="decimal"/>
      <w:lvlText w:val="%4."/>
      <w:lvlJc w:val="left"/>
      <w:pPr>
        <w:tabs>
          <w:tab w:val="num" w:pos="2948"/>
        </w:tabs>
        <w:ind w:left="2948" w:hanging="360"/>
      </w:pPr>
    </w:lvl>
    <w:lvl w:ilvl="4" w:tplc="04190019">
      <w:start w:val="1"/>
      <w:numFmt w:val="lowerLetter"/>
      <w:lvlText w:val="%5."/>
      <w:lvlJc w:val="left"/>
      <w:pPr>
        <w:tabs>
          <w:tab w:val="num" w:pos="3668"/>
        </w:tabs>
        <w:ind w:left="3668" w:hanging="360"/>
      </w:pPr>
    </w:lvl>
    <w:lvl w:ilvl="5" w:tplc="0419001B">
      <w:start w:val="1"/>
      <w:numFmt w:val="lowerRoman"/>
      <w:lvlText w:val="%6."/>
      <w:lvlJc w:val="right"/>
      <w:pPr>
        <w:tabs>
          <w:tab w:val="num" w:pos="4388"/>
        </w:tabs>
        <w:ind w:left="4388" w:hanging="180"/>
      </w:pPr>
    </w:lvl>
    <w:lvl w:ilvl="6" w:tplc="0419000F">
      <w:start w:val="1"/>
      <w:numFmt w:val="decimal"/>
      <w:lvlText w:val="%7."/>
      <w:lvlJc w:val="left"/>
      <w:pPr>
        <w:tabs>
          <w:tab w:val="num" w:pos="5108"/>
        </w:tabs>
        <w:ind w:left="5108" w:hanging="360"/>
      </w:pPr>
    </w:lvl>
    <w:lvl w:ilvl="7" w:tplc="04190019">
      <w:start w:val="1"/>
      <w:numFmt w:val="lowerLetter"/>
      <w:lvlText w:val="%8."/>
      <w:lvlJc w:val="left"/>
      <w:pPr>
        <w:tabs>
          <w:tab w:val="num" w:pos="5828"/>
        </w:tabs>
        <w:ind w:left="5828" w:hanging="360"/>
      </w:pPr>
    </w:lvl>
    <w:lvl w:ilvl="8" w:tplc="0419001B">
      <w:start w:val="1"/>
      <w:numFmt w:val="lowerRoman"/>
      <w:lvlText w:val="%9."/>
      <w:lvlJc w:val="right"/>
      <w:pPr>
        <w:tabs>
          <w:tab w:val="num" w:pos="6548"/>
        </w:tabs>
        <w:ind w:left="6548" w:hanging="180"/>
      </w:pPr>
    </w:lvl>
  </w:abstractNum>
  <w:abstractNum w:abstractNumId="33">
    <w:nsid w:val="6E2963DF"/>
    <w:multiLevelType w:val="hybridMultilevel"/>
    <w:tmpl w:val="51BCF4FC"/>
    <w:lvl w:ilvl="0" w:tplc="00000001">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6F9E572C"/>
    <w:multiLevelType w:val="hybridMultilevel"/>
    <w:tmpl w:val="E0CCB132"/>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12C7B26"/>
    <w:multiLevelType w:val="hybridMultilevel"/>
    <w:tmpl w:val="DDEA190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6">
    <w:nsid w:val="7BCA57CB"/>
    <w:multiLevelType w:val="hybridMultilevel"/>
    <w:tmpl w:val="BFFA5F44"/>
    <w:lvl w:ilvl="0" w:tplc="7EFABB3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7">
    <w:nsid w:val="7F6C36ED"/>
    <w:multiLevelType w:val="hybridMultilevel"/>
    <w:tmpl w:val="9FA87180"/>
    <w:lvl w:ilvl="0" w:tplc="E5569AF2">
      <w:start w:val="1"/>
      <w:numFmt w:val="decimal"/>
      <w:lvlText w:val="%1)"/>
      <w:lvlJc w:val="left"/>
      <w:pPr>
        <w:ind w:left="786" w:hanging="360"/>
      </w:pPr>
      <w:rPr>
        <w:rFonts w:hint="default"/>
        <w:b w:val="0"/>
        <w:bCs w:val="0"/>
        <w:sz w:val="24"/>
        <w:szCs w:val="24"/>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19"/>
  </w:num>
  <w:num w:numId="2">
    <w:abstractNumId w:val="35"/>
  </w:num>
  <w:num w:numId="3">
    <w:abstractNumId w:val="28"/>
  </w:num>
  <w:num w:numId="4">
    <w:abstractNumId w:val="1"/>
  </w:num>
  <w:num w:numId="5">
    <w:abstractNumId w:val="0"/>
  </w:num>
  <w:num w:numId="6">
    <w:abstractNumId w:val="11"/>
  </w:num>
  <w:num w:numId="7">
    <w:abstractNumId w:val="7"/>
  </w:num>
  <w:num w:numId="8">
    <w:abstractNumId w:val="6"/>
  </w:num>
  <w:num w:numId="9">
    <w:abstractNumId w:val="24"/>
  </w:num>
  <w:num w:numId="10">
    <w:abstractNumId w:val="34"/>
  </w:num>
  <w:num w:numId="11">
    <w:abstractNumId w:val="15"/>
  </w:num>
  <w:num w:numId="12">
    <w:abstractNumId w:val="31"/>
  </w:num>
  <w:num w:numId="13">
    <w:abstractNumId w:val="16"/>
  </w:num>
  <w:num w:numId="14">
    <w:abstractNumId w:val="10"/>
  </w:num>
  <w:num w:numId="15">
    <w:abstractNumId w:val="29"/>
  </w:num>
  <w:num w:numId="16">
    <w:abstractNumId w:val="27"/>
  </w:num>
  <w:num w:numId="17">
    <w:abstractNumId w:val="12"/>
  </w:num>
  <w:num w:numId="18">
    <w:abstractNumId w:val="25"/>
  </w:num>
  <w:num w:numId="19">
    <w:abstractNumId w:val="33"/>
  </w:num>
  <w:num w:numId="20">
    <w:abstractNumId w:val="9"/>
  </w:num>
  <w:num w:numId="21">
    <w:abstractNumId w:val="2"/>
  </w:num>
  <w:num w:numId="22">
    <w:abstractNumId w:val="3"/>
  </w:num>
  <w:num w:numId="23">
    <w:abstractNumId w:val="4"/>
  </w:num>
  <w:num w:numId="24">
    <w:abstractNumId w:val="5"/>
  </w:num>
  <w:num w:numId="25">
    <w:abstractNumId w:val="32"/>
  </w:num>
  <w:num w:numId="26">
    <w:abstractNumId w:val="30"/>
  </w:num>
  <w:num w:numId="27">
    <w:abstractNumId w:val="23"/>
  </w:num>
  <w:num w:numId="28">
    <w:abstractNumId w:val="8"/>
  </w:num>
  <w:num w:numId="29">
    <w:abstractNumId w:val="18"/>
  </w:num>
  <w:num w:numId="30">
    <w:abstractNumId w:val="14"/>
  </w:num>
  <w:num w:numId="31">
    <w:abstractNumId w:val="20"/>
  </w:num>
  <w:num w:numId="32">
    <w:abstractNumId w:val="26"/>
  </w:num>
  <w:num w:numId="33">
    <w:abstractNumId w:val="13"/>
  </w:num>
  <w:num w:numId="34">
    <w:abstractNumId w:val="22"/>
  </w:num>
  <w:num w:numId="35">
    <w:abstractNumId w:val="21"/>
  </w:num>
  <w:num w:numId="36">
    <w:abstractNumId w:val="36"/>
  </w:num>
  <w:num w:numId="37">
    <w:abstractNumId w:val="17"/>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AB4"/>
    <w:rsid w:val="00001B5B"/>
    <w:rsid w:val="0003622A"/>
    <w:rsid w:val="00044A0D"/>
    <w:rsid w:val="0007079B"/>
    <w:rsid w:val="000856DB"/>
    <w:rsid w:val="000D3553"/>
    <w:rsid w:val="000E566F"/>
    <w:rsid w:val="001045A5"/>
    <w:rsid w:val="00162F49"/>
    <w:rsid w:val="00167E78"/>
    <w:rsid w:val="00184B2B"/>
    <w:rsid w:val="00191CEB"/>
    <w:rsid w:val="001A73ED"/>
    <w:rsid w:val="001B37E7"/>
    <w:rsid w:val="001C5168"/>
    <w:rsid w:val="001D0180"/>
    <w:rsid w:val="00212D97"/>
    <w:rsid w:val="002213D6"/>
    <w:rsid w:val="002252C0"/>
    <w:rsid w:val="002349E4"/>
    <w:rsid w:val="002360A9"/>
    <w:rsid w:val="0025104A"/>
    <w:rsid w:val="00257440"/>
    <w:rsid w:val="002A0198"/>
    <w:rsid w:val="002A160C"/>
    <w:rsid w:val="002A17C6"/>
    <w:rsid w:val="002A71D0"/>
    <w:rsid w:val="002F1B18"/>
    <w:rsid w:val="00334CBF"/>
    <w:rsid w:val="003659B2"/>
    <w:rsid w:val="003B255D"/>
    <w:rsid w:val="003B48C7"/>
    <w:rsid w:val="003C0E99"/>
    <w:rsid w:val="003C78E8"/>
    <w:rsid w:val="003F1C28"/>
    <w:rsid w:val="0040545C"/>
    <w:rsid w:val="00445F0D"/>
    <w:rsid w:val="00493446"/>
    <w:rsid w:val="00496C14"/>
    <w:rsid w:val="004A0502"/>
    <w:rsid w:val="004B5938"/>
    <w:rsid w:val="00524CB1"/>
    <w:rsid w:val="00534608"/>
    <w:rsid w:val="00544E99"/>
    <w:rsid w:val="00551682"/>
    <w:rsid w:val="00566A35"/>
    <w:rsid w:val="00577E40"/>
    <w:rsid w:val="005A520B"/>
    <w:rsid w:val="005A7C18"/>
    <w:rsid w:val="005A7D9E"/>
    <w:rsid w:val="005C70FF"/>
    <w:rsid w:val="005D5CDE"/>
    <w:rsid w:val="005D7418"/>
    <w:rsid w:val="005E1422"/>
    <w:rsid w:val="005F28EF"/>
    <w:rsid w:val="0063180A"/>
    <w:rsid w:val="006824BC"/>
    <w:rsid w:val="006C58E8"/>
    <w:rsid w:val="0076079E"/>
    <w:rsid w:val="007628AA"/>
    <w:rsid w:val="00771B7C"/>
    <w:rsid w:val="007964EA"/>
    <w:rsid w:val="007A2DD0"/>
    <w:rsid w:val="007B0740"/>
    <w:rsid w:val="007C199D"/>
    <w:rsid w:val="007F4297"/>
    <w:rsid w:val="00821E18"/>
    <w:rsid w:val="008725C4"/>
    <w:rsid w:val="008757BF"/>
    <w:rsid w:val="008B0E01"/>
    <w:rsid w:val="008B665D"/>
    <w:rsid w:val="008C148F"/>
    <w:rsid w:val="008E7037"/>
    <w:rsid w:val="00953CD2"/>
    <w:rsid w:val="009B03FA"/>
    <w:rsid w:val="009B2FD7"/>
    <w:rsid w:val="009B53DB"/>
    <w:rsid w:val="009D0CCC"/>
    <w:rsid w:val="00A12F51"/>
    <w:rsid w:val="00A17E9C"/>
    <w:rsid w:val="00A40310"/>
    <w:rsid w:val="00A47799"/>
    <w:rsid w:val="00A5014F"/>
    <w:rsid w:val="00A61F3B"/>
    <w:rsid w:val="00A67CF7"/>
    <w:rsid w:val="00A72965"/>
    <w:rsid w:val="00A74EAE"/>
    <w:rsid w:val="00A80F9E"/>
    <w:rsid w:val="00AB02A8"/>
    <w:rsid w:val="00AC5D15"/>
    <w:rsid w:val="00AD2AEE"/>
    <w:rsid w:val="00AD78EE"/>
    <w:rsid w:val="00AE7DEF"/>
    <w:rsid w:val="00AF0BCE"/>
    <w:rsid w:val="00B44B87"/>
    <w:rsid w:val="00B44CDB"/>
    <w:rsid w:val="00B549BF"/>
    <w:rsid w:val="00B6242D"/>
    <w:rsid w:val="00BD0B8C"/>
    <w:rsid w:val="00BF759D"/>
    <w:rsid w:val="00C02AB4"/>
    <w:rsid w:val="00C15223"/>
    <w:rsid w:val="00C21AF5"/>
    <w:rsid w:val="00C41735"/>
    <w:rsid w:val="00C53044"/>
    <w:rsid w:val="00C670AB"/>
    <w:rsid w:val="00C80287"/>
    <w:rsid w:val="00CB5DC9"/>
    <w:rsid w:val="00CF2C21"/>
    <w:rsid w:val="00CF74E7"/>
    <w:rsid w:val="00D0486A"/>
    <w:rsid w:val="00D33D3F"/>
    <w:rsid w:val="00D62CC2"/>
    <w:rsid w:val="00D97AC7"/>
    <w:rsid w:val="00DC7040"/>
    <w:rsid w:val="00DF1549"/>
    <w:rsid w:val="00E13566"/>
    <w:rsid w:val="00E14C9A"/>
    <w:rsid w:val="00E25B8A"/>
    <w:rsid w:val="00E7759A"/>
    <w:rsid w:val="00EA51F7"/>
    <w:rsid w:val="00EB5DCA"/>
    <w:rsid w:val="00ED0B1E"/>
    <w:rsid w:val="00ED7170"/>
    <w:rsid w:val="00EE2E6A"/>
    <w:rsid w:val="00EE3FFD"/>
    <w:rsid w:val="00EE62AE"/>
    <w:rsid w:val="00EF73DE"/>
    <w:rsid w:val="00F23C2F"/>
    <w:rsid w:val="00F343D9"/>
    <w:rsid w:val="00F4536F"/>
    <w:rsid w:val="00FB12B8"/>
    <w:rsid w:val="00FC09DD"/>
    <w:rsid w:val="00FD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7C6"/>
    <w:rPr>
      <w:rFonts w:ascii="Times New Roman" w:hAnsi="Times New Roman"/>
      <w:sz w:val="28"/>
    </w:rPr>
  </w:style>
  <w:style w:type="paragraph" w:styleId="1">
    <w:name w:val="heading 1"/>
    <w:basedOn w:val="a"/>
    <w:next w:val="a"/>
    <w:link w:val="10"/>
    <w:uiPriority w:val="99"/>
    <w:qFormat/>
    <w:rsid w:val="002A17C6"/>
    <w:pPr>
      <w:keepNext/>
      <w:spacing w:after="0" w:line="240" w:lineRule="auto"/>
      <w:jc w:val="both"/>
      <w:outlineLvl w:val="0"/>
    </w:pPr>
    <w:rPr>
      <w:rFonts w:eastAsia="Times New Roman" w:cs="Times New Roman"/>
      <w:szCs w:val="28"/>
      <w:lang w:eastAsia="ru-RU"/>
    </w:rPr>
  </w:style>
  <w:style w:type="paragraph" w:styleId="2">
    <w:name w:val="heading 2"/>
    <w:basedOn w:val="a"/>
    <w:next w:val="a"/>
    <w:link w:val="20"/>
    <w:uiPriority w:val="99"/>
    <w:qFormat/>
    <w:rsid w:val="002A17C6"/>
    <w:pPr>
      <w:keepNext/>
      <w:spacing w:before="240" w:after="60" w:line="240" w:lineRule="auto"/>
      <w:outlineLvl w:val="1"/>
    </w:pPr>
    <w:rPr>
      <w:rFonts w:ascii="Arial" w:eastAsia="Times New Roman" w:hAnsi="Arial" w:cs="Arial"/>
      <w:b/>
      <w:bCs/>
      <w:i/>
      <w:iCs/>
      <w:szCs w:val="28"/>
      <w:lang w:eastAsia="ru-RU"/>
    </w:rPr>
  </w:style>
  <w:style w:type="paragraph" w:styleId="3">
    <w:name w:val="heading 3"/>
    <w:basedOn w:val="a"/>
    <w:next w:val="a"/>
    <w:link w:val="30"/>
    <w:uiPriority w:val="99"/>
    <w:qFormat/>
    <w:rsid w:val="002A17C6"/>
    <w:pPr>
      <w:keepNext/>
      <w:keepLines/>
      <w:spacing w:before="200" w:after="0"/>
      <w:outlineLvl w:val="2"/>
    </w:pPr>
    <w:rPr>
      <w:rFonts w:ascii="Cambria" w:eastAsia="Times New Roman" w:hAnsi="Cambria" w:cs="Cambria"/>
      <w:b/>
      <w:bCs/>
      <w:color w:val="4F81BD"/>
      <w:sz w:val="22"/>
    </w:rPr>
  </w:style>
  <w:style w:type="paragraph" w:styleId="5">
    <w:name w:val="heading 5"/>
    <w:basedOn w:val="a"/>
    <w:next w:val="a"/>
    <w:link w:val="50"/>
    <w:uiPriority w:val="99"/>
    <w:qFormat/>
    <w:rsid w:val="002A17C6"/>
    <w:pPr>
      <w:keepNext/>
      <w:spacing w:after="0" w:line="240" w:lineRule="auto"/>
      <w:jc w:val="both"/>
      <w:outlineLvl w:val="4"/>
    </w:pPr>
    <w:rPr>
      <w:rFonts w:eastAsia="Times New Roman"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2A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2AB4"/>
    <w:rPr>
      <w:rFonts w:ascii="Tahoma" w:hAnsi="Tahoma" w:cs="Tahoma"/>
      <w:sz w:val="16"/>
      <w:szCs w:val="16"/>
    </w:rPr>
  </w:style>
  <w:style w:type="paragraph" w:styleId="a5">
    <w:name w:val="header"/>
    <w:basedOn w:val="a"/>
    <w:link w:val="a6"/>
    <w:uiPriority w:val="99"/>
    <w:unhideWhenUsed/>
    <w:rsid w:val="003659B2"/>
    <w:pPr>
      <w:tabs>
        <w:tab w:val="center" w:pos="4153"/>
        <w:tab w:val="right" w:pos="8306"/>
      </w:tabs>
      <w:spacing w:after="0" w:line="240" w:lineRule="auto"/>
    </w:pPr>
    <w:rPr>
      <w:rFonts w:eastAsia="Times New Roman" w:cs="Times New Roman"/>
      <w:szCs w:val="20"/>
      <w:lang w:eastAsia="ru-RU"/>
    </w:rPr>
  </w:style>
  <w:style w:type="character" w:customStyle="1" w:styleId="a6">
    <w:name w:val="Верхний колонтитул Знак"/>
    <w:basedOn w:val="a0"/>
    <w:link w:val="a5"/>
    <w:uiPriority w:val="99"/>
    <w:rsid w:val="003659B2"/>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9"/>
    <w:rsid w:val="002A17C6"/>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9"/>
    <w:rsid w:val="002A17C6"/>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2A17C6"/>
    <w:rPr>
      <w:rFonts w:ascii="Cambria" w:eastAsia="Times New Roman" w:hAnsi="Cambria" w:cs="Cambria"/>
      <w:b/>
      <w:bCs/>
      <w:color w:val="4F81BD"/>
    </w:rPr>
  </w:style>
  <w:style w:type="character" w:customStyle="1" w:styleId="50">
    <w:name w:val="Заголовок 5 Знак"/>
    <w:basedOn w:val="a0"/>
    <w:link w:val="5"/>
    <w:uiPriority w:val="99"/>
    <w:rsid w:val="002A17C6"/>
    <w:rPr>
      <w:rFonts w:ascii="Times New Roman" w:eastAsia="Times New Roman" w:hAnsi="Times New Roman" w:cs="Times New Roman"/>
      <w:sz w:val="26"/>
      <w:szCs w:val="26"/>
      <w:lang w:eastAsia="ru-RU"/>
    </w:rPr>
  </w:style>
  <w:style w:type="numbering" w:customStyle="1" w:styleId="11">
    <w:name w:val="Нет списка1"/>
    <w:next w:val="a2"/>
    <w:uiPriority w:val="99"/>
    <w:semiHidden/>
    <w:unhideWhenUsed/>
    <w:rsid w:val="002A17C6"/>
  </w:style>
  <w:style w:type="paragraph" w:customStyle="1" w:styleId="4">
    <w:name w:val="Знак Знак4"/>
    <w:basedOn w:val="a"/>
    <w:uiPriority w:val="99"/>
    <w:rsid w:val="002A17C6"/>
    <w:pPr>
      <w:spacing w:after="160" w:line="240" w:lineRule="exact"/>
    </w:pPr>
    <w:rPr>
      <w:rFonts w:ascii="Verdana" w:eastAsia="Times New Roman" w:hAnsi="Verdana" w:cs="Verdana"/>
      <w:sz w:val="20"/>
      <w:szCs w:val="20"/>
      <w:lang w:val="en-US"/>
    </w:rPr>
  </w:style>
  <w:style w:type="paragraph" w:customStyle="1" w:styleId="a7">
    <w:name w:val="Знак Знак Знак Знак"/>
    <w:basedOn w:val="a"/>
    <w:rsid w:val="002A17C6"/>
    <w:pPr>
      <w:widowControl w:val="0"/>
      <w:adjustRightInd w:val="0"/>
      <w:spacing w:after="160" w:line="240" w:lineRule="exact"/>
      <w:jc w:val="right"/>
    </w:pPr>
    <w:rPr>
      <w:rFonts w:eastAsia="Times New Roman" w:cs="Times New Roman"/>
      <w:sz w:val="20"/>
      <w:szCs w:val="20"/>
      <w:lang w:val="en-GB"/>
    </w:rPr>
  </w:style>
  <w:style w:type="paragraph" w:customStyle="1" w:styleId="a8">
    <w:name w:val="Первая строка заголовка"/>
    <w:basedOn w:val="a"/>
    <w:uiPriority w:val="99"/>
    <w:rsid w:val="002A17C6"/>
    <w:pPr>
      <w:keepNext/>
      <w:keepLines/>
      <w:spacing w:before="960" w:after="120" w:line="240" w:lineRule="auto"/>
      <w:jc w:val="center"/>
    </w:pPr>
    <w:rPr>
      <w:rFonts w:eastAsia="Times New Roman" w:cs="Times New Roman"/>
      <w:b/>
      <w:bCs/>
      <w:noProof/>
      <w:sz w:val="32"/>
      <w:szCs w:val="32"/>
      <w:lang w:eastAsia="ru-RU"/>
    </w:rPr>
  </w:style>
  <w:style w:type="paragraph" w:styleId="a9">
    <w:name w:val="Body Text Indent"/>
    <w:basedOn w:val="a"/>
    <w:link w:val="aa"/>
    <w:uiPriority w:val="99"/>
    <w:rsid w:val="002A17C6"/>
    <w:pPr>
      <w:spacing w:after="0" w:line="240" w:lineRule="auto"/>
      <w:ind w:firstLine="708"/>
      <w:jc w:val="both"/>
    </w:pPr>
    <w:rPr>
      <w:rFonts w:eastAsia="Times New Roman" w:cs="Times New Roman"/>
      <w:szCs w:val="28"/>
      <w:lang w:eastAsia="ru-RU"/>
    </w:rPr>
  </w:style>
  <w:style w:type="character" w:customStyle="1" w:styleId="aa">
    <w:name w:val="Основной текст с отступом Знак"/>
    <w:basedOn w:val="a0"/>
    <w:link w:val="a9"/>
    <w:uiPriority w:val="99"/>
    <w:rsid w:val="002A17C6"/>
    <w:rPr>
      <w:rFonts w:ascii="Times New Roman" w:eastAsia="Times New Roman" w:hAnsi="Times New Roman" w:cs="Times New Roman"/>
      <w:sz w:val="28"/>
      <w:szCs w:val="28"/>
      <w:lang w:eastAsia="ru-RU"/>
    </w:rPr>
  </w:style>
  <w:style w:type="table" w:styleId="ab">
    <w:name w:val="Table Grid"/>
    <w:basedOn w:val="a1"/>
    <w:uiPriority w:val="99"/>
    <w:rsid w:val="002A17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A17C6"/>
    <w:pPr>
      <w:widowControl w:val="0"/>
      <w:suppressAutoHyphens/>
      <w:autoSpaceDE w:val="0"/>
      <w:spacing w:after="0" w:line="240" w:lineRule="auto"/>
      <w:ind w:firstLine="720"/>
    </w:pPr>
    <w:rPr>
      <w:rFonts w:ascii="Arial" w:eastAsia="Calibri" w:hAnsi="Arial" w:cs="Arial"/>
      <w:sz w:val="20"/>
      <w:szCs w:val="20"/>
      <w:lang w:eastAsia="ar-SA"/>
    </w:rPr>
  </w:style>
  <w:style w:type="paragraph" w:customStyle="1" w:styleId="ConsPlusCell">
    <w:name w:val="ConsPlusCell"/>
    <w:rsid w:val="002A17C6"/>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c">
    <w:name w:val="Маркеры"/>
    <w:uiPriority w:val="99"/>
    <w:rsid w:val="002A17C6"/>
    <w:rPr>
      <w:rFonts w:ascii="StarSymbol" w:hAnsi="StarSymbol" w:cs="StarSymbol"/>
      <w:sz w:val="18"/>
      <w:szCs w:val="18"/>
    </w:rPr>
  </w:style>
  <w:style w:type="paragraph" w:customStyle="1" w:styleId="Heading">
    <w:name w:val="Heading"/>
    <w:uiPriority w:val="99"/>
    <w:rsid w:val="002A17C6"/>
    <w:pPr>
      <w:widowControl w:val="0"/>
      <w:tabs>
        <w:tab w:val="left" w:pos="0"/>
      </w:tabs>
      <w:suppressAutoHyphens/>
      <w:autoSpaceDE w:val="0"/>
      <w:spacing w:after="0" w:line="240" w:lineRule="auto"/>
    </w:pPr>
    <w:rPr>
      <w:rFonts w:ascii="Calibri" w:eastAsia="Calibri" w:hAnsi="Calibri" w:cs="Calibri"/>
      <w:b/>
      <w:bCs/>
      <w:sz w:val="28"/>
      <w:szCs w:val="28"/>
      <w:lang w:eastAsia="ar-SA"/>
    </w:rPr>
  </w:style>
  <w:style w:type="paragraph" w:customStyle="1" w:styleId="ConsPlusNonformat">
    <w:name w:val="ConsPlusNonformat"/>
    <w:uiPriority w:val="99"/>
    <w:rsid w:val="002A17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2A17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
    <w:link w:val="22"/>
    <w:uiPriority w:val="99"/>
    <w:rsid w:val="002A17C6"/>
    <w:pPr>
      <w:spacing w:after="120" w:line="480" w:lineRule="auto"/>
    </w:pPr>
    <w:rPr>
      <w:rFonts w:eastAsia="Times New Roman" w:cs="Times New Roman"/>
      <w:sz w:val="20"/>
      <w:szCs w:val="20"/>
      <w:lang w:eastAsia="ru-RU"/>
    </w:rPr>
  </w:style>
  <w:style w:type="character" w:customStyle="1" w:styleId="22">
    <w:name w:val="Основной текст 2 Знак"/>
    <w:basedOn w:val="a0"/>
    <w:link w:val="21"/>
    <w:uiPriority w:val="99"/>
    <w:rsid w:val="002A17C6"/>
    <w:rPr>
      <w:rFonts w:ascii="Times New Roman" w:eastAsia="Times New Roman" w:hAnsi="Times New Roman" w:cs="Times New Roman"/>
      <w:sz w:val="20"/>
      <w:szCs w:val="20"/>
      <w:lang w:eastAsia="ru-RU"/>
    </w:rPr>
  </w:style>
  <w:style w:type="paragraph" w:styleId="ad">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w:basedOn w:val="a"/>
    <w:link w:val="12"/>
    <w:uiPriority w:val="99"/>
    <w:rsid w:val="002A17C6"/>
    <w:pPr>
      <w:spacing w:before="100" w:beforeAutospacing="1" w:after="100" w:afterAutospacing="1" w:line="240" w:lineRule="auto"/>
      <w:jc w:val="both"/>
    </w:pPr>
    <w:rPr>
      <w:rFonts w:ascii="Calibri" w:eastAsia="Calibri" w:hAnsi="Calibri" w:cs="Times New Roman"/>
      <w:sz w:val="24"/>
      <w:szCs w:val="24"/>
      <w:lang w:eastAsia="ru-RU"/>
    </w:r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w:link w:val="ad"/>
    <w:uiPriority w:val="99"/>
    <w:locked/>
    <w:rsid w:val="002A17C6"/>
    <w:rPr>
      <w:rFonts w:ascii="Calibri" w:eastAsia="Calibri" w:hAnsi="Calibri" w:cs="Times New Roman"/>
      <w:sz w:val="24"/>
      <w:szCs w:val="24"/>
      <w:lang w:eastAsia="ru-RU"/>
    </w:rPr>
  </w:style>
  <w:style w:type="paragraph" w:customStyle="1" w:styleId="23">
    <w:name w:val="Знак Знак Знак Знак2"/>
    <w:basedOn w:val="a"/>
    <w:uiPriority w:val="99"/>
    <w:rsid w:val="002A17C6"/>
    <w:pPr>
      <w:widowControl w:val="0"/>
      <w:adjustRightInd w:val="0"/>
      <w:spacing w:after="160" w:line="240" w:lineRule="exact"/>
      <w:jc w:val="right"/>
    </w:pPr>
    <w:rPr>
      <w:rFonts w:eastAsia="Times New Roman" w:cs="Times New Roman"/>
      <w:sz w:val="20"/>
      <w:szCs w:val="20"/>
      <w:lang w:val="en-GB"/>
    </w:rPr>
  </w:style>
  <w:style w:type="character" w:customStyle="1" w:styleId="ae">
    <w:name w:val="Символ нумерации"/>
    <w:uiPriority w:val="99"/>
    <w:rsid w:val="002A17C6"/>
  </w:style>
  <w:style w:type="paragraph" w:styleId="af">
    <w:name w:val="Body Text"/>
    <w:basedOn w:val="a"/>
    <w:link w:val="af0"/>
    <w:uiPriority w:val="99"/>
    <w:rsid w:val="002A17C6"/>
    <w:pPr>
      <w:widowControl w:val="0"/>
      <w:tabs>
        <w:tab w:val="left" w:pos="0"/>
      </w:tabs>
      <w:suppressAutoHyphens/>
      <w:overflowPunct w:val="0"/>
      <w:spacing w:after="120" w:line="240" w:lineRule="auto"/>
    </w:pPr>
    <w:rPr>
      <w:rFonts w:ascii="Arial" w:eastAsia="Calibri" w:hAnsi="Arial" w:cs="Arial"/>
      <w:sz w:val="24"/>
      <w:szCs w:val="24"/>
    </w:rPr>
  </w:style>
  <w:style w:type="character" w:customStyle="1" w:styleId="af0">
    <w:name w:val="Основной текст Знак"/>
    <w:basedOn w:val="a0"/>
    <w:link w:val="af"/>
    <w:uiPriority w:val="99"/>
    <w:rsid w:val="002A17C6"/>
    <w:rPr>
      <w:rFonts w:ascii="Arial" w:eastAsia="Calibri" w:hAnsi="Arial" w:cs="Arial"/>
      <w:sz w:val="24"/>
      <w:szCs w:val="24"/>
    </w:rPr>
  </w:style>
  <w:style w:type="paragraph" w:styleId="af1">
    <w:name w:val="List"/>
    <w:basedOn w:val="af"/>
    <w:uiPriority w:val="99"/>
    <w:rsid w:val="002A17C6"/>
  </w:style>
  <w:style w:type="paragraph" w:customStyle="1" w:styleId="13">
    <w:name w:val="Название1"/>
    <w:basedOn w:val="a"/>
    <w:uiPriority w:val="99"/>
    <w:rsid w:val="002A17C6"/>
    <w:pPr>
      <w:widowControl w:val="0"/>
      <w:suppressLineNumbers/>
      <w:tabs>
        <w:tab w:val="left" w:pos="0"/>
      </w:tabs>
      <w:suppressAutoHyphens/>
      <w:overflowPunct w:val="0"/>
      <w:spacing w:before="120" w:after="120" w:line="240" w:lineRule="auto"/>
    </w:pPr>
    <w:rPr>
      <w:rFonts w:ascii="Arial" w:eastAsia="Calibri" w:hAnsi="Arial" w:cs="Arial"/>
      <w:i/>
      <w:iCs/>
      <w:sz w:val="20"/>
      <w:szCs w:val="20"/>
    </w:rPr>
  </w:style>
  <w:style w:type="paragraph" w:customStyle="1" w:styleId="14">
    <w:name w:val="Указатель1"/>
    <w:basedOn w:val="a"/>
    <w:uiPriority w:val="99"/>
    <w:rsid w:val="002A17C6"/>
    <w:pPr>
      <w:widowControl w:val="0"/>
      <w:suppressLineNumbers/>
      <w:tabs>
        <w:tab w:val="left" w:pos="0"/>
      </w:tabs>
      <w:suppressAutoHyphens/>
      <w:overflowPunct w:val="0"/>
      <w:spacing w:after="0" w:line="240" w:lineRule="auto"/>
    </w:pPr>
    <w:rPr>
      <w:rFonts w:ascii="Arial" w:eastAsia="Calibri" w:hAnsi="Arial" w:cs="Arial"/>
      <w:sz w:val="24"/>
      <w:szCs w:val="24"/>
    </w:rPr>
  </w:style>
  <w:style w:type="paragraph" w:customStyle="1" w:styleId="15">
    <w:name w:val="Абзац1 без отступа"/>
    <w:basedOn w:val="a"/>
    <w:uiPriority w:val="99"/>
    <w:rsid w:val="002A17C6"/>
    <w:pPr>
      <w:widowControl w:val="0"/>
      <w:tabs>
        <w:tab w:val="left" w:pos="0"/>
      </w:tabs>
      <w:suppressAutoHyphens/>
      <w:overflowPunct w:val="0"/>
      <w:autoSpaceDE w:val="0"/>
      <w:spacing w:after="60" w:line="360" w:lineRule="exact"/>
      <w:jc w:val="both"/>
    </w:pPr>
    <w:rPr>
      <w:rFonts w:ascii="Arial" w:eastAsia="Times New Roman" w:hAnsi="Arial" w:cs="Arial"/>
      <w:color w:val="000000"/>
      <w:szCs w:val="28"/>
      <w:lang w:eastAsia="ar-SA"/>
    </w:rPr>
  </w:style>
  <w:style w:type="paragraph" w:customStyle="1" w:styleId="WW-">
    <w:name w:val="WW-Абзац списка"/>
    <w:basedOn w:val="a"/>
    <w:uiPriority w:val="99"/>
    <w:rsid w:val="002A17C6"/>
    <w:pPr>
      <w:widowControl w:val="0"/>
      <w:tabs>
        <w:tab w:val="left" w:pos="0"/>
      </w:tabs>
      <w:suppressAutoHyphens/>
      <w:overflowPunct w:val="0"/>
      <w:spacing w:after="0" w:line="240" w:lineRule="auto"/>
      <w:ind w:left="720"/>
    </w:pPr>
    <w:rPr>
      <w:rFonts w:ascii="Arial" w:eastAsia="Calibri" w:hAnsi="Arial" w:cs="Arial"/>
      <w:sz w:val="24"/>
      <w:szCs w:val="24"/>
    </w:rPr>
  </w:style>
  <w:style w:type="paragraph" w:customStyle="1" w:styleId="af2">
    <w:name w:val="Содержимое таблицы"/>
    <w:basedOn w:val="af"/>
    <w:uiPriority w:val="99"/>
    <w:rsid w:val="002A17C6"/>
    <w:pPr>
      <w:suppressLineNumbers/>
    </w:pPr>
  </w:style>
  <w:style w:type="paragraph" w:customStyle="1" w:styleId="af3">
    <w:name w:val="Заголовок таблицы"/>
    <w:basedOn w:val="af2"/>
    <w:uiPriority w:val="99"/>
    <w:rsid w:val="002A17C6"/>
    <w:pPr>
      <w:jc w:val="center"/>
    </w:pPr>
    <w:rPr>
      <w:b/>
      <w:bCs/>
      <w:i/>
      <w:iCs/>
    </w:rPr>
  </w:style>
  <w:style w:type="paragraph" w:customStyle="1" w:styleId="16">
    <w:name w:val="Обычный1"/>
    <w:basedOn w:val="a"/>
    <w:uiPriority w:val="99"/>
    <w:rsid w:val="002A17C6"/>
    <w:pPr>
      <w:widowControl w:val="0"/>
      <w:tabs>
        <w:tab w:val="left" w:pos="0"/>
      </w:tabs>
      <w:suppressAutoHyphens/>
      <w:overflowPunct w:val="0"/>
      <w:spacing w:after="0" w:line="240" w:lineRule="auto"/>
    </w:pPr>
    <w:rPr>
      <w:rFonts w:ascii="Arial" w:eastAsia="Calibri" w:hAnsi="Arial" w:cs="Arial"/>
      <w:sz w:val="20"/>
      <w:szCs w:val="20"/>
    </w:rPr>
  </w:style>
  <w:style w:type="paragraph" w:styleId="af4">
    <w:name w:val="List Paragraph"/>
    <w:basedOn w:val="a"/>
    <w:uiPriority w:val="99"/>
    <w:qFormat/>
    <w:rsid w:val="002A17C6"/>
    <w:pPr>
      <w:widowControl w:val="0"/>
      <w:tabs>
        <w:tab w:val="left" w:pos="0"/>
      </w:tabs>
      <w:suppressAutoHyphens/>
      <w:overflowPunct w:val="0"/>
      <w:spacing w:after="0" w:line="240" w:lineRule="auto"/>
      <w:ind w:left="720"/>
    </w:pPr>
    <w:rPr>
      <w:rFonts w:ascii="Arial" w:eastAsia="Calibri" w:hAnsi="Arial" w:cs="Arial"/>
      <w:sz w:val="24"/>
      <w:szCs w:val="24"/>
    </w:rPr>
  </w:style>
  <w:style w:type="character" w:styleId="af5">
    <w:name w:val="Hyperlink"/>
    <w:basedOn w:val="a0"/>
    <w:uiPriority w:val="99"/>
    <w:rsid w:val="002A17C6"/>
    <w:rPr>
      <w:color w:val="0000FF"/>
      <w:u w:val="single"/>
    </w:rPr>
  </w:style>
  <w:style w:type="character" w:styleId="af6">
    <w:name w:val="FollowedHyperlink"/>
    <w:basedOn w:val="a0"/>
    <w:uiPriority w:val="99"/>
    <w:rsid w:val="002A17C6"/>
    <w:rPr>
      <w:color w:val="800080"/>
      <w:u w:val="single"/>
    </w:rPr>
  </w:style>
  <w:style w:type="paragraph" w:customStyle="1" w:styleId="24">
    <w:name w:val="Знак Знак2"/>
    <w:basedOn w:val="a"/>
    <w:uiPriority w:val="99"/>
    <w:rsid w:val="002A17C6"/>
    <w:pPr>
      <w:spacing w:before="100" w:beforeAutospacing="1" w:after="100" w:afterAutospacing="1" w:line="240" w:lineRule="auto"/>
    </w:pPr>
    <w:rPr>
      <w:rFonts w:ascii="Tahoma" w:eastAsia="Times New Roman" w:hAnsi="Tahoma" w:cs="Tahoma"/>
      <w:sz w:val="20"/>
      <w:szCs w:val="20"/>
      <w:lang w:val="en-US"/>
    </w:rPr>
  </w:style>
  <w:style w:type="paragraph" w:styleId="af7">
    <w:name w:val="footer"/>
    <w:basedOn w:val="a"/>
    <w:link w:val="af8"/>
    <w:rsid w:val="002A17C6"/>
    <w:pPr>
      <w:tabs>
        <w:tab w:val="center" w:pos="4677"/>
        <w:tab w:val="right" w:pos="9355"/>
      </w:tabs>
      <w:spacing w:after="0" w:line="240" w:lineRule="auto"/>
    </w:pPr>
    <w:rPr>
      <w:rFonts w:eastAsia="Times New Roman" w:cs="Times New Roman"/>
      <w:sz w:val="20"/>
      <w:szCs w:val="20"/>
      <w:lang w:eastAsia="ru-RU"/>
    </w:rPr>
  </w:style>
  <w:style w:type="character" w:customStyle="1" w:styleId="af8">
    <w:name w:val="Нижний колонтитул Знак"/>
    <w:basedOn w:val="a0"/>
    <w:link w:val="af7"/>
    <w:rsid w:val="002A17C6"/>
    <w:rPr>
      <w:rFonts w:ascii="Times New Roman" w:eastAsia="Times New Roman" w:hAnsi="Times New Roman" w:cs="Times New Roman"/>
      <w:sz w:val="20"/>
      <w:szCs w:val="20"/>
      <w:lang w:eastAsia="ru-RU"/>
    </w:rPr>
  </w:style>
  <w:style w:type="paragraph" w:customStyle="1" w:styleId="formattext">
    <w:name w:val="formattext"/>
    <w:basedOn w:val="a"/>
    <w:rsid w:val="002A17C6"/>
    <w:pPr>
      <w:spacing w:before="100" w:beforeAutospacing="1" w:after="100" w:afterAutospacing="1" w:line="240" w:lineRule="auto"/>
    </w:pPr>
    <w:rPr>
      <w:rFonts w:eastAsia="Times New Roman" w:cs="Times New Roman"/>
      <w:sz w:val="24"/>
      <w:szCs w:val="24"/>
      <w:lang w:eastAsia="ru-RU"/>
    </w:rPr>
  </w:style>
  <w:style w:type="paragraph" w:customStyle="1" w:styleId="17">
    <w:name w:val="Знак Знак Знак Знак1"/>
    <w:basedOn w:val="a"/>
    <w:uiPriority w:val="99"/>
    <w:rsid w:val="002A17C6"/>
    <w:pPr>
      <w:widowControl w:val="0"/>
      <w:adjustRightInd w:val="0"/>
      <w:spacing w:after="160" w:line="240" w:lineRule="exact"/>
      <w:jc w:val="right"/>
    </w:pPr>
    <w:rPr>
      <w:rFonts w:eastAsia="Times New Roman" w:cs="Times New Roman"/>
      <w:sz w:val="20"/>
      <w:szCs w:val="20"/>
      <w:lang w:val="en-GB"/>
    </w:rPr>
  </w:style>
  <w:style w:type="character" w:styleId="af9">
    <w:name w:val="page number"/>
    <w:basedOn w:val="a0"/>
    <w:uiPriority w:val="99"/>
    <w:rsid w:val="002A17C6"/>
  </w:style>
  <w:style w:type="paragraph" w:customStyle="1" w:styleId="210">
    <w:name w:val="Основной текст с отступом 21"/>
    <w:basedOn w:val="a"/>
    <w:uiPriority w:val="99"/>
    <w:rsid w:val="002A17C6"/>
    <w:pPr>
      <w:overflowPunct w:val="0"/>
      <w:spacing w:after="0" w:line="240" w:lineRule="auto"/>
      <w:ind w:left="360"/>
    </w:pPr>
    <w:rPr>
      <w:rFonts w:eastAsia="Times New Roman" w:cs="Times New Roman"/>
      <w:szCs w:val="28"/>
    </w:rPr>
  </w:style>
  <w:style w:type="table" w:customStyle="1" w:styleId="18">
    <w:name w:val="Сетка таблицы1"/>
    <w:uiPriority w:val="99"/>
    <w:rsid w:val="002A17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2A17C6"/>
    <w:pPr>
      <w:spacing w:before="100" w:beforeAutospacing="1" w:after="100" w:afterAutospacing="1" w:line="240" w:lineRule="auto"/>
    </w:pPr>
    <w:rPr>
      <w:rFonts w:eastAsia="Times New Roman" w:cs="Times New Roman"/>
      <w:color w:val="000000"/>
      <w:sz w:val="24"/>
      <w:szCs w:val="24"/>
      <w:lang w:eastAsia="ru-RU"/>
    </w:rPr>
  </w:style>
  <w:style w:type="paragraph" w:customStyle="1" w:styleId="font6">
    <w:name w:val="font6"/>
    <w:basedOn w:val="a"/>
    <w:rsid w:val="002A17C6"/>
    <w:pPr>
      <w:spacing w:before="100" w:beforeAutospacing="1" w:after="100" w:afterAutospacing="1" w:line="240" w:lineRule="auto"/>
    </w:pPr>
    <w:rPr>
      <w:rFonts w:eastAsia="Times New Roman" w:cs="Times New Roman"/>
      <w:b/>
      <w:bCs/>
      <w:color w:val="000000"/>
      <w:sz w:val="24"/>
      <w:szCs w:val="24"/>
      <w:lang w:eastAsia="ru-RU"/>
    </w:rPr>
  </w:style>
  <w:style w:type="paragraph" w:customStyle="1" w:styleId="font7">
    <w:name w:val="font7"/>
    <w:basedOn w:val="a"/>
    <w:rsid w:val="002A17C6"/>
    <w:pPr>
      <w:spacing w:before="100" w:beforeAutospacing="1" w:after="100" w:afterAutospacing="1" w:line="240" w:lineRule="auto"/>
    </w:pPr>
    <w:rPr>
      <w:rFonts w:eastAsia="Times New Roman" w:cs="Times New Roman"/>
      <w:i/>
      <w:iCs/>
      <w:color w:val="000000"/>
      <w:sz w:val="24"/>
      <w:szCs w:val="24"/>
      <w:lang w:eastAsia="ru-RU"/>
    </w:rPr>
  </w:style>
  <w:style w:type="paragraph" w:customStyle="1" w:styleId="font8">
    <w:name w:val="font8"/>
    <w:basedOn w:val="a"/>
    <w:rsid w:val="002A17C6"/>
    <w:pPr>
      <w:spacing w:before="100" w:beforeAutospacing="1" w:after="100" w:afterAutospacing="1" w:line="240" w:lineRule="auto"/>
    </w:pPr>
    <w:rPr>
      <w:rFonts w:eastAsia="Times New Roman" w:cs="Times New Roman"/>
      <w:color w:val="000000"/>
      <w:sz w:val="24"/>
      <w:szCs w:val="24"/>
      <w:lang w:eastAsia="ru-RU"/>
    </w:rPr>
  </w:style>
  <w:style w:type="paragraph" w:customStyle="1" w:styleId="xl65">
    <w:name w:val="xl65"/>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66">
    <w:name w:val="xl66"/>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eastAsia="ru-RU"/>
    </w:rPr>
  </w:style>
  <w:style w:type="paragraph" w:customStyle="1" w:styleId="xl67">
    <w:name w:val="xl67"/>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68">
    <w:name w:val="xl68"/>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lang w:eastAsia="ru-RU"/>
    </w:rPr>
  </w:style>
  <w:style w:type="paragraph" w:customStyle="1" w:styleId="xl69">
    <w:name w:val="xl69"/>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24"/>
      <w:szCs w:val="24"/>
      <w:lang w:eastAsia="ru-RU"/>
    </w:rPr>
  </w:style>
  <w:style w:type="paragraph" w:customStyle="1" w:styleId="xl70">
    <w:name w:val="xl70"/>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eastAsia="ru-RU"/>
    </w:rPr>
  </w:style>
  <w:style w:type="paragraph" w:customStyle="1" w:styleId="xl71">
    <w:name w:val="xl71"/>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4"/>
      <w:szCs w:val="24"/>
      <w:lang w:eastAsia="ru-RU"/>
    </w:rPr>
  </w:style>
  <w:style w:type="paragraph" w:customStyle="1" w:styleId="xl72">
    <w:name w:val="xl72"/>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24"/>
      <w:szCs w:val="24"/>
      <w:lang w:eastAsia="ru-RU"/>
    </w:rPr>
  </w:style>
  <w:style w:type="paragraph" w:customStyle="1" w:styleId="xl73">
    <w:name w:val="xl73"/>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lang w:eastAsia="ru-RU"/>
    </w:rPr>
  </w:style>
  <w:style w:type="paragraph" w:customStyle="1" w:styleId="xl74">
    <w:name w:val="xl74"/>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sz w:val="24"/>
      <w:szCs w:val="24"/>
      <w:lang w:eastAsia="ru-RU"/>
    </w:rPr>
  </w:style>
  <w:style w:type="paragraph" w:customStyle="1" w:styleId="xl75">
    <w:name w:val="xl75"/>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ru-RU"/>
    </w:rPr>
  </w:style>
  <w:style w:type="paragraph" w:customStyle="1" w:styleId="xl76">
    <w:name w:val="xl76"/>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lang w:eastAsia="ru-RU"/>
    </w:rPr>
  </w:style>
  <w:style w:type="paragraph" w:customStyle="1" w:styleId="xl77">
    <w:name w:val="xl77"/>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0"/>
      <w:szCs w:val="20"/>
      <w:lang w:eastAsia="ru-RU"/>
    </w:rPr>
  </w:style>
  <w:style w:type="paragraph" w:customStyle="1" w:styleId="xl78">
    <w:name w:val="xl78"/>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79">
    <w:name w:val="xl79"/>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ru-RU"/>
    </w:rPr>
  </w:style>
  <w:style w:type="paragraph" w:customStyle="1" w:styleId="xl80">
    <w:name w:val="xl80"/>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81">
    <w:name w:val="xl81"/>
    <w:basedOn w:val="a"/>
    <w:rsid w:val="002A17C6"/>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lang w:eastAsia="ru-RU"/>
    </w:rPr>
  </w:style>
  <w:style w:type="paragraph" w:customStyle="1" w:styleId="xl82">
    <w:name w:val="xl82"/>
    <w:basedOn w:val="a"/>
    <w:rsid w:val="002A17C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ru-RU"/>
    </w:rPr>
  </w:style>
  <w:style w:type="paragraph" w:customStyle="1" w:styleId="xl83">
    <w:name w:val="xl83"/>
    <w:basedOn w:val="a"/>
    <w:rsid w:val="002A17C6"/>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lang w:eastAsia="ru-RU"/>
    </w:rPr>
  </w:style>
  <w:style w:type="paragraph" w:customStyle="1" w:styleId="xl84">
    <w:name w:val="xl84"/>
    <w:basedOn w:val="a"/>
    <w:rsid w:val="002A17C6"/>
    <w:pPr>
      <w:pBdr>
        <w:left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85">
    <w:name w:val="xl85"/>
    <w:basedOn w:val="a"/>
    <w:rsid w:val="002A17C6"/>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86">
    <w:name w:val="xl86"/>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4"/>
      <w:szCs w:val="24"/>
      <w:lang w:eastAsia="ru-RU"/>
    </w:rPr>
  </w:style>
  <w:style w:type="paragraph" w:customStyle="1" w:styleId="xl87">
    <w:name w:val="xl87"/>
    <w:basedOn w:val="a"/>
    <w:rsid w:val="002A17C6"/>
    <w:pPr>
      <w:pBdr>
        <w:top w:val="single" w:sz="4" w:space="0" w:color="auto"/>
        <w:left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88">
    <w:name w:val="xl88"/>
    <w:basedOn w:val="a"/>
    <w:rsid w:val="002A17C6"/>
    <w:pPr>
      <w:pBdr>
        <w:left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89">
    <w:name w:val="xl89"/>
    <w:basedOn w:val="a"/>
    <w:rsid w:val="002A17C6"/>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90">
    <w:name w:val="xl90"/>
    <w:basedOn w:val="a"/>
    <w:rsid w:val="002A17C6"/>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Times New Roman"/>
      <w:b/>
      <w:bCs/>
      <w:sz w:val="24"/>
      <w:szCs w:val="24"/>
      <w:lang w:eastAsia="ru-RU"/>
    </w:rPr>
  </w:style>
  <w:style w:type="paragraph" w:customStyle="1" w:styleId="xl91">
    <w:name w:val="xl91"/>
    <w:basedOn w:val="a"/>
    <w:rsid w:val="002A17C6"/>
    <w:pPr>
      <w:pBdr>
        <w:left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lang w:eastAsia="ru-RU"/>
    </w:rPr>
  </w:style>
  <w:style w:type="paragraph" w:customStyle="1" w:styleId="xl92">
    <w:name w:val="xl92"/>
    <w:basedOn w:val="a"/>
    <w:rsid w:val="002A17C6"/>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lang w:eastAsia="ru-RU"/>
    </w:rPr>
  </w:style>
  <w:style w:type="paragraph" w:customStyle="1" w:styleId="formattexttopleveltext">
    <w:name w:val="formattext topleveltext"/>
    <w:basedOn w:val="a"/>
    <w:uiPriority w:val="99"/>
    <w:rsid w:val="002A17C6"/>
    <w:pPr>
      <w:spacing w:before="100" w:beforeAutospacing="1" w:after="100" w:afterAutospacing="1" w:line="240" w:lineRule="auto"/>
    </w:pPr>
    <w:rPr>
      <w:rFonts w:eastAsia="Times New Roman" w:cs="Times New Roman"/>
      <w:sz w:val="24"/>
      <w:szCs w:val="24"/>
      <w:lang w:eastAsia="ru-RU"/>
    </w:rPr>
  </w:style>
  <w:style w:type="paragraph" w:customStyle="1" w:styleId="xl63">
    <w:name w:val="xl63"/>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64">
    <w:name w:val="xl64"/>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eastAsia="ru-RU"/>
    </w:rPr>
  </w:style>
  <w:style w:type="paragraph" w:customStyle="1" w:styleId="xl93">
    <w:name w:val="xl93"/>
    <w:basedOn w:val="a"/>
    <w:rsid w:val="002A17C6"/>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Times New Roman"/>
      <w:b/>
      <w:bCs/>
      <w:sz w:val="24"/>
      <w:szCs w:val="24"/>
      <w:lang w:eastAsia="ru-RU"/>
    </w:rPr>
  </w:style>
  <w:style w:type="paragraph" w:customStyle="1" w:styleId="xl94">
    <w:name w:val="xl94"/>
    <w:basedOn w:val="a"/>
    <w:rsid w:val="002A17C6"/>
    <w:pPr>
      <w:pBdr>
        <w:left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lang w:eastAsia="ru-RU"/>
    </w:rPr>
  </w:style>
  <w:style w:type="paragraph" w:customStyle="1" w:styleId="xl95">
    <w:name w:val="xl95"/>
    <w:basedOn w:val="a"/>
    <w:rsid w:val="002A17C6"/>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lang w:eastAsia="ru-RU"/>
    </w:rPr>
  </w:style>
  <w:style w:type="paragraph" w:customStyle="1" w:styleId="xl96">
    <w:name w:val="xl96"/>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0"/>
      <w:szCs w:val="20"/>
      <w:lang w:eastAsia="ru-RU"/>
    </w:rPr>
  </w:style>
  <w:style w:type="paragraph" w:customStyle="1" w:styleId="xl97">
    <w:name w:val="xl97"/>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eastAsia="ru-RU"/>
    </w:rPr>
  </w:style>
  <w:style w:type="paragraph" w:customStyle="1" w:styleId="xl98">
    <w:name w:val="xl98"/>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99">
    <w:name w:val="xl99"/>
    <w:basedOn w:val="a"/>
    <w:rsid w:val="002A17C6"/>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lang w:eastAsia="ru-RU"/>
    </w:rPr>
  </w:style>
  <w:style w:type="paragraph" w:customStyle="1" w:styleId="xl100">
    <w:name w:val="xl100"/>
    <w:basedOn w:val="a"/>
    <w:rsid w:val="002A17C6"/>
    <w:pPr>
      <w:pBdr>
        <w:left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101">
    <w:name w:val="xl101"/>
    <w:basedOn w:val="a"/>
    <w:rsid w:val="002A17C6"/>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table" w:customStyle="1" w:styleId="25">
    <w:name w:val="Сетка таблицы2"/>
    <w:basedOn w:val="a1"/>
    <w:next w:val="ab"/>
    <w:rsid w:val="005D74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7C6"/>
    <w:rPr>
      <w:rFonts w:ascii="Times New Roman" w:hAnsi="Times New Roman"/>
      <w:sz w:val="28"/>
    </w:rPr>
  </w:style>
  <w:style w:type="paragraph" w:styleId="1">
    <w:name w:val="heading 1"/>
    <w:basedOn w:val="a"/>
    <w:next w:val="a"/>
    <w:link w:val="10"/>
    <w:uiPriority w:val="99"/>
    <w:qFormat/>
    <w:rsid w:val="002A17C6"/>
    <w:pPr>
      <w:keepNext/>
      <w:spacing w:after="0" w:line="240" w:lineRule="auto"/>
      <w:jc w:val="both"/>
      <w:outlineLvl w:val="0"/>
    </w:pPr>
    <w:rPr>
      <w:rFonts w:eastAsia="Times New Roman" w:cs="Times New Roman"/>
      <w:szCs w:val="28"/>
      <w:lang w:eastAsia="ru-RU"/>
    </w:rPr>
  </w:style>
  <w:style w:type="paragraph" w:styleId="2">
    <w:name w:val="heading 2"/>
    <w:basedOn w:val="a"/>
    <w:next w:val="a"/>
    <w:link w:val="20"/>
    <w:uiPriority w:val="99"/>
    <w:qFormat/>
    <w:rsid w:val="002A17C6"/>
    <w:pPr>
      <w:keepNext/>
      <w:spacing w:before="240" w:after="60" w:line="240" w:lineRule="auto"/>
      <w:outlineLvl w:val="1"/>
    </w:pPr>
    <w:rPr>
      <w:rFonts w:ascii="Arial" w:eastAsia="Times New Roman" w:hAnsi="Arial" w:cs="Arial"/>
      <w:b/>
      <w:bCs/>
      <w:i/>
      <w:iCs/>
      <w:szCs w:val="28"/>
      <w:lang w:eastAsia="ru-RU"/>
    </w:rPr>
  </w:style>
  <w:style w:type="paragraph" w:styleId="3">
    <w:name w:val="heading 3"/>
    <w:basedOn w:val="a"/>
    <w:next w:val="a"/>
    <w:link w:val="30"/>
    <w:uiPriority w:val="99"/>
    <w:qFormat/>
    <w:rsid w:val="002A17C6"/>
    <w:pPr>
      <w:keepNext/>
      <w:keepLines/>
      <w:spacing w:before="200" w:after="0"/>
      <w:outlineLvl w:val="2"/>
    </w:pPr>
    <w:rPr>
      <w:rFonts w:ascii="Cambria" w:eastAsia="Times New Roman" w:hAnsi="Cambria" w:cs="Cambria"/>
      <w:b/>
      <w:bCs/>
      <w:color w:val="4F81BD"/>
      <w:sz w:val="22"/>
    </w:rPr>
  </w:style>
  <w:style w:type="paragraph" w:styleId="5">
    <w:name w:val="heading 5"/>
    <w:basedOn w:val="a"/>
    <w:next w:val="a"/>
    <w:link w:val="50"/>
    <w:uiPriority w:val="99"/>
    <w:qFormat/>
    <w:rsid w:val="002A17C6"/>
    <w:pPr>
      <w:keepNext/>
      <w:spacing w:after="0" w:line="240" w:lineRule="auto"/>
      <w:jc w:val="both"/>
      <w:outlineLvl w:val="4"/>
    </w:pPr>
    <w:rPr>
      <w:rFonts w:eastAsia="Times New Roman"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2A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2AB4"/>
    <w:rPr>
      <w:rFonts w:ascii="Tahoma" w:hAnsi="Tahoma" w:cs="Tahoma"/>
      <w:sz w:val="16"/>
      <w:szCs w:val="16"/>
    </w:rPr>
  </w:style>
  <w:style w:type="paragraph" w:styleId="a5">
    <w:name w:val="header"/>
    <w:basedOn w:val="a"/>
    <w:link w:val="a6"/>
    <w:uiPriority w:val="99"/>
    <w:unhideWhenUsed/>
    <w:rsid w:val="003659B2"/>
    <w:pPr>
      <w:tabs>
        <w:tab w:val="center" w:pos="4153"/>
        <w:tab w:val="right" w:pos="8306"/>
      </w:tabs>
      <w:spacing w:after="0" w:line="240" w:lineRule="auto"/>
    </w:pPr>
    <w:rPr>
      <w:rFonts w:eastAsia="Times New Roman" w:cs="Times New Roman"/>
      <w:szCs w:val="20"/>
      <w:lang w:eastAsia="ru-RU"/>
    </w:rPr>
  </w:style>
  <w:style w:type="character" w:customStyle="1" w:styleId="a6">
    <w:name w:val="Верхний колонтитул Знак"/>
    <w:basedOn w:val="a0"/>
    <w:link w:val="a5"/>
    <w:uiPriority w:val="99"/>
    <w:rsid w:val="003659B2"/>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9"/>
    <w:rsid w:val="002A17C6"/>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9"/>
    <w:rsid w:val="002A17C6"/>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2A17C6"/>
    <w:rPr>
      <w:rFonts w:ascii="Cambria" w:eastAsia="Times New Roman" w:hAnsi="Cambria" w:cs="Cambria"/>
      <w:b/>
      <w:bCs/>
      <w:color w:val="4F81BD"/>
    </w:rPr>
  </w:style>
  <w:style w:type="character" w:customStyle="1" w:styleId="50">
    <w:name w:val="Заголовок 5 Знак"/>
    <w:basedOn w:val="a0"/>
    <w:link w:val="5"/>
    <w:uiPriority w:val="99"/>
    <w:rsid w:val="002A17C6"/>
    <w:rPr>
      <w:rFonts w:ascii="Times New Roman" w:eastAsia="Times New Roman" w:hAnsi="Times New Roman" w:cs="Times New Roman"/>
      <w:sz w:val="26"/>
      <w:szCs w:val="26"/>
      <w:lang w:eastAsia="ru-RU"/>
    </w:rPr>
  </w:style>
  <w:style w:type="numbering" w:customStyle="1" w:styleId="11">
    <w:name w:val="Нет списка1"/>
    <w:next w:val="a2"/>
    <w:uiPriority w:val="99"/>
    <w:semiHidden/>
    <w:unhideWhenUsed/>
    <w:rsid w:val="002A17C6"/>
  </w:style>
  <w:style w:type="paragraph" w:customStyle="1" w:styleId="4">
    <w:name w:val="Знак Знак4"/>
    <w:basedOn w:val="a"/>
    <w:uiPriority w:val="99"/>
    <w:rsid w:val="002A17C6"/>
    <w:pPr>
      <w:spacing w:after="160" w:line="240" w:lineRule="exact"/>
    </w:pPr>
    <w:rPr>
      <w:rFonts w:ascii="Verdana" w:eastAsia="Times New Roman" w:hAnsi="Verdana" w:cs="Verdana"/>
      <w:sz w:val="20"/>
      <w:szCs w:val="20"/>
      <w:lang w:val="en-US"/>
    </w:rPr>
  </w:style>
  <w:style w:type="paragraph" w:customStyle="1" w:styleId="a7">
    <w:name w:val="Знак Знак Знак Знак"/>
    <w:basedOn w:val="a"/>
    <w:rsid w:val="002A17C6"/>
    <w:pPr>
      <w:widowControl w:val="0"/>
      <w:adjustRightInd w:val="0"/>
      <w:spacing w:after="160" w:line="240" w:lineRule="exact"/>
      <w:jc w:val="right"/>
    </w:pPr>
    <w:rPr>
      <w:rFonts w:eastAsia="Times New Roman" w:cs="Times New Roman"/>
      <w:sz w:val="20"/>
      <w:szCs w:val="20"/>
      <w:lang w:val="en-GB"/>
    </w:rPr>
  </w:style>
  <w:style w:type="paragraph" w:customStyle="1" w:styleId="a8">
    <w:name w:val="Первая строка заголовка"/>
    <w:basedOn w:val="a"/>
    <w:uiPriority w:val="99"/>
    <w:rsid w:val="002A17C6"/>
    <w:pPr>
      <w:keepNext/>
      <w:keepLines/>
      <w:spacing w:before="960" w:after="120" w:line="240" w:lineRule="auto"/>
      <w:jc w:val="center"/>
    </w:pPr>
    <w:rPr>
      <w:rFonts w:eastAsia="Times New Roman" w:cs="Times New Roman"/>
      <w:b/>
      <w:bCs/>
      <w:noProof/>
      <w:sz w:val="32"/>
      <w:szCs w:val="32"/>
      <w:lang w:eastAsia="ru-RU"/>
    </w:rPr>
  </w:style>
  <w:style w:type="paragraph" w:styleId="a9">
    <w:name w:val="Body Text Indent"/>
    <w:basedOn w:val="a"/>
    <w:link w:val="aa"/>
    <w:uiPriority w:val="99"/>
    <w:rsid w:val="002A17C6"/>
    <w:pPr>
      <w:spacing w:after="0" w:line="240" w:lineRule="auto"/>
      <w:ind w:firstLine="708"/>
      <w:jc w:val="both"/>
    </w:pPr>
    <w:rPr>
      <w:rFonts w:eastAsia="Times New Roman" w:cs="Times New Roman"/>
      <w:szCs w:val="28"/>
      <w:lang w:eastAsia="ru-RU"/>
    </w:rPr>
  </w:style>
  <w:style w:type="character" w:customStyle="1" w:styleId="aa">
    <w:name w:val="Основной текст с отступом Знак"/>
    <w:basedOn w:val="a0"/>
    <w:link w:val="a9"/>
    <w:uiPriority w:val="99"/>
    <w:rsid w:val="002A17C6"/>
    <w:rPr>
      <w:rFonts w:ascii="Times New Roman" w:eastAsia="Times New Roman" w:hAnsi="Times New Roman" w:cs="Times New Roman"/>
      <w:sz w:val="28"/>
      <w:szCs w:val="28"/>
      <w:lang w:eastAsia="ru-RU"/>
    </w:rPr>
  </w:style>
  <w:style w:type="table" w:styleId="ab">
    <w:name w:val="Table Grid"/>
    <w:basedOn w:val="a1"/>
    <w:uiPriority w:val="99"/>
    <w:rsid w:val="002A17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A17C6"/>
    <w:pPr>
      <w:widowControl w:val="0"/>
      <w:suppressAutoHyphens/>
      <w:autoSpaceDE w:val="0"/>
      <w:spacing w:after="0" w:line="240" w:lineRule="auto"/>
      <w:ind w:firstLine="720"/>
    </w:pPr>
    <w:rPr>
      <w:rFonts w:ascii="Arial" w:eastAsia="Calibri" w:hAnsi="Arial" w:cs="Arial"/>
      <w:sz w:val="20"/>
      <w:szCs w:val="20"/>
      <w:lang w:eastAsia="ar-SA"/>
    </w:rPr>
  </w:style>
  <w:style w:type="paragraph" w:customStyle="1" w:styleId="ConsPlusCell">
    <w:name w:val="ConsPlusCell"/>
    <w:rsid w:val="002A17C6"/>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c">
    <w:name w:val="Маркеры"/>
    <w:uiPriority w:val="99"/>
    <w:rsid w:val="002A17C6"/>
    <w:rPr>
      <w:rFonts w:ascii="StarSymbol" w:hAnsi="StarSymbol" w:cs="StarSymbol"/>
      <w:sz w:val="18"/>
      <w:szCs w:val="18"/>
    </w:rPr>
  </w:style>
  <w:style w:type="paragraph" w:customStyle="1" w:styleId="Heading">
    <w:name w:val="Heading"/>
    <w:uiPriority w:val="99"/>
    <w:rsid w:val="002A17C6"/>
    <w:pPr>
      <w:widowControl w:val="0"/>
      <w:tabs>
        <w:tab w:val="left" w:pos="0"/>
      </w:tabs>
      <w:suppressAutoHyphens/>
      <w:autoSpaceDE w:val="0"/>
      <w:spacing w:after="0" w:line="240" w:lineRule="auto"/>
    </w:pPr>
    <w:rPr>
      <w:rFonts w:ascii="Calibri" w:eastAsia="Calibri" w:hAnsi="Calibri" w:cs="Calibri"/>
      <w:b/>
      <w:bCs/>
      <w:sz w:val="28"/>
      <w:szCs w:val="28"/>
      <w:lang w:eastAsia="ar-SA"/>
    </w:rPr>
  </w:style>
  <w:style w:type="paragraph" w:customStyle="1" w:styleId="ConsPlusNonformat">
    <w:name w:val="ConsPlusNonformat"/>
    <w:uiPriority w:val="99"/>
    <w:rsid w:val="002A17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2A17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
    <w:link w:val="22"/>
    <w:uiPriority w:val="99"/>
    <w:rsid w:val="002A17C6"/>
    <w:pPr>
      <w:spacing w:after="120" w:line="480" w:lineRule="auto"/>
    </w:pPr>
    <w:rPr>
      <w:rFonts w:eastAsia="Times New Roman" w:cs="Times New Roman"/>
      <w:sz w:val="20"/>
      <w:szCs w:val="20"/>
      <w:lang w:eastAsia="ru-RU"/>
    </w:rPr>
  </w:style>
  <w:style w:type="character" w:customStyle="1" w:styleId="22">
    <w:name w:val="Основной текст 2 Знак"/>
    <w:basedOn w:val="a0"/>
    <w:link w:val="21"/>
    <w:uiPriority w:val="99"/>
    <w:rsid w:val="002A17C6"/>
    <w:rPr>
      <w:rFonts w:ascii="Times New Roman" w:eastAsia="Times New Roman" w:hAnsi="Times New Roman" w:cs="Times New Roman"/>
      <w:sz w:val="20"/>
      <w:szCs w:val="20"/>
      <w:lang w:eastAsia="ru-RU"/>
    </w:rPr>
  </w:style>
  <w:style w:type="paragraph" w:styleId="ad">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w:basedOn w:val="a"/>
    <w:link w:val="12"/>
    <w:uiPriority w:val="99"/>
    <w:rsid w:val="002A17C6"/>
    <w:pPr>
      <w:spacing w:before="100" w:beforeAutospacing="1" w:after="100" w:afterAutospacing="1" w:line="240" w:lineRule="auto"/>
      <w:jc w:val="both"/>
    </w:pPr>
    <w:rPr>
      <w:rFonts w:ascii="Calibri" w:eastAsia="Calibri" w:hAnsi="Calibri" w:cs="Times New Roman"/>
      <w:sz w:val="24"/>
      <w:szCs w:val="24"/>
      <w:lang w:eastAsia="ru-RU"/>
    </w:r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w:link w:val="ad"/>
    <w:uiPriority w:val="99"/>
    <w:locked/>
    <w:rsid w:val="002A17C6"/>
    <w:rPr>
      <w:rFonts w:ascii="Calibri" w:eastAsia="Calibri" w:hAnsi="Calibri" w:cs="Times New Roman"/>
      <w:sz w:val="24"/>
      <w:szCs w:val="24"/>
      <w:lang w:eastAsia="ru-RU"/>
    </w:rPr>
  </w:style>
  <w:style w:type="paragraph" w:customStyle="1" w:styleId="23">
    <w:name w:val="Знак Знак Знак Знак2"/>
    <w:basedOn w:val="a"/>
    <w:uiPriority w:val="99"/>
    <w:rsid w:val="002A17C6"/>
    <w:pPr>
      <w:widowControl w:val="0"/>
      <w:adjustRightInd w:val="0"/>
      <w:spacing w:after="160" w:line="240" w:lineRule="exact"/>
      <w:jc w:val="right"/>
    </w:pPr>
    <w:rPr>
      <w:rFonts w:eastAsia="Times New Roman" w:cs="Times New Roman"/>
      <w:sz w:val="20"/>
      <w:szCs w:val="20"/>
      <w:lang w:val="en-GB"/>
    </w:rPr>
  </w:style>
  <w:style w:type="character" w:customStyle="1" w:styleId="ae">
    <w:name w:val="Символ нумерации"/>
    <w:uiPriority w:val="99"/>
    <w:rsid w:val="002A17C6"/>
  </w:style>
  <w:style w:type="paragraph" w:styleId="af">
    <w:name w:val="Body Text"/>
    <w:basedOn w:val="a"/>
    <w:link w:val="af0"/>
    <w:uiPriority w:val="99"/>
    <w:rsid w:val="002A17C6"/>
    <w:pPr>
      <w:widowControl w:val="0"/>
      <w:tabs>
        <w:tab w:val="left" w:pos="0"/>
      </w:tabs>
      <w:suppressAutoHyphens/>
      <w:overflowPunct w:val="0"/>
      <w:spacing w:after="120" w:line="240" w:lineRule="auto"/>
    </w:pPr>
    <w:rPr>
      <w:rFonts w:ascii="Arial" w:eastAsia="Calibri" w:hAnsi="Arial" w:cs="Arial"/>
      <w:sz w:val="24"/>
      <w:szCs w:val="24"/>
    </w:rPr>
  </w:style>
  <w:style w:type="character" w:customStyle="1" w:styleId="af0">
    <w:name w:val="Основной текст Знак"/>
    <w:basedOn w:val="a0"/>
    <w:link w:val="af"/>
    <w:uiPriority w:val="99"/>
    <w:rsid w:val="002A17C6"/>
    <w:rPr>
      <w:rFonts w:ascii="Arial" w:eastAsia="Calibri" w:hAnsi="Arial" w:cs="Arial"/>
      <w:sz w:val="24"/>
      <w:szCs w:val="24"/>
    </w:rPr>
  </w:style>
  <w:style w:type="paragraph" w:styleId="af1">
    <w:name w:val="List"/>
    <w:basedOn w:val="af"/>
    <w:uiPriority w:val="99"/>
    <w:rsid w:val="002A17C6"/>
  </w:style>
  <w:style w:type="paragraph" w:customStyle="1" w:styleId="13">
    <w:name w:val="Название1"/>
    <w:basedOn w:val="a"/>
    <w:uiPriority w:val="99"/>
    <w:rsid w:val="002A17C6"/>
    <w:pPr>
      <w:widowControl w:val="0"/>
      <w:suppressLineNumbers/>
      <w:tabs>
        <w:tab w:val="left" w:pos="0"/>
      </w:tabs>
      <w:suppressAutoHyphens/>
      <w:overflowPunct w:val="0"/>
      <w:spacing w:before="120" w:after="120" w:line="240" w:lineRule="auto"/>
    </w:pPr>
    <w:rPr>
      <w:rFonts w:ascii="Arial" w:eastAsia="Calibri" w:hAnsi="Arial" w:cs="Arial"/>
      <w:i/>
      <w:iCs/>
      <w:sz w:val="20"/>
      <w:szCs w:val="20"/>
    </w:rPr>
  </w:style>
  <w:style w:type="paragraph" w:customStyle="1" w:styleId="14">
    <w:name w:val="Указатель1"/>
    <w:basedOn w:val="a"/>
    <w:uiPriority w:val="99"/>
    <w:rsid w:val="002A17C6"/>
    <w:pPr>
      <w:widowControl w:val="0"/>
      <w:suppressLineNumbers/>
      <w:tabs>
        <w:tab w:val="left" w:pos="0"/>
      </w:tabs>
      <w:suppressAutoHyphens/>
      <w:overflowPunct w:val="0"/>
      <w:spacing w:after="0" w:line="240" w:lineRule="auto"/>
    </w:pPr>
    <w:rPr>
      <w:rFonts w:ascii="Arial" w:eastAsia="Calibri" w:hAnsi="Arial" w:cs="Arial"/>
      <w:sz w:val="24"/>
      <w:szCs w:val="24"/>
    </w:rPr>
  </w:style>
  <w:style w:type="paragraph" w:customStyle="1" w:styleId="15">
    <w:name w:val="Абзац1 без отступа"/>
    <w:basedOn w:val="a"/>
    <w:uiPriority w:val="99"/>
    <w:rsid w:val="002A17C6"/>
    <w:pPr>
      <w:widowControl w:val="0"/>
      <w:tabs>
        <w:tab w:val="left" w:pos="0"/>
      </w:tabs>
      <w:suppressAutoHyphens/>
      <w:overflowPunct w:val="0"/>
      <w:autoSpaceDE w:val="0"/>
      <w:spacing w:after="60" w:line="360" w:lineRule="exact"/>
      <w:jc w:val="both"/>
    </w:pPr>
    <w:rPr>
      <w:rFonts w:ascii="Arial" w:eastAsia="Times New Roman" w:hAnsi="Arial" w:cs="Arial"/>
      <w:color w:val="000000"/>
      <w:szCs w:val="28"/>
      <w:lang w:eastAsia="ar-SA"/>
    </w:rPr>
  </w:style>
  <w:style w:type="paragraph" w:customStyle="1" w:styleId="WW-">
    <w:name w:val="WW-Абзац списка"/>
    <w:basedOn w:val="a"/>
    <w:uiPriority w:val="99"/>
    <w:rsid w:val="002A17C6"/>
    <w:pPr>
      <w:widowControl w:val="0"/>
      <w:tabs>
        <w:tab w:val="left" w:pos="0"/>
      </w:tabs>
      <w:suppressAutoHyphens/>
      <w:overflowPunct w:val="0"/>
      <w:spacing w:after="0" w:line="240" w:lineRule="auto"/>
      <w:ind w:left="720"/>
    </w:pPr>
    <w:rPr>
      <w:rFonts w:ascii="Arial" w:eastAsia="Calibri" w:hAnsi="Arial" w:cs="Arial"/>
      <w:sz w:val="24"/>
      <w:szCs w:val="24"/>
    </w:rPr>
  </w:style>
  <w:style w:type="paragraph" w:customStyle="1" w:styleId="af2">
    <w:name w:val="Содержимое таблицы"/>
    <w:basedOn w:val="af"/>
    <w:uiPriority w:val="99"/>
    <w:rsid w:val="002A17C6"/>
    <w:pPr>
      <w:suppressLineNumbers/>
    </w:pPr>
  </w:style>
  <w:style w:type="paragraph" w:customStyle="1" w:styleId="af3">
    <w:name w:val="Заголовок таблицы"/>
    <w:basedOn w:val="af2"/>
    <w:uiPriority w:val="99"/>
    <w:rsid w:val="002A17C6"/>
    <w:pPr>
      <w:jc w:val="center"/>
    </w:pPr>
    <w:rPr>
      <w:b/>
      <w:bCs/>
      <w:i/>
      <w:iCs/>
    </w:rPr>
  </w:style>
  <w:style w:type="paragraph" w:customStyle="1" w:styleId="16">
    <w:name w:val="Обычный1"/>
    <w:basedOn w:val="a"/>
    <w:uiPriority w:val="99"/>
    <w:rsid w:val="002A17C6"/>
    <w:pPr>
      <w:widowControl w:val="0"/>
      <w:tabs>
        <w:tab w:val="left" w:pos="0"/>
      </w:tabs>
      <w:suppressAutoHyphens/>
      <w:overflowPunct w:val="0"/>
      <w:spacing w:after="0" w:line="240" w:lineRule="auto"/>
    </w:pPr>
    <w:rPr>
      <w:rFonts w:ascii="Arial" w:eastAsia="Calibri" w:hAnsi="Arial" w:cs="Arial"/>
      <w:sz w:val="20"/>
      <w:szCs w:val="20"/>
    </w:rPr>
  </w:style>
  <w:style w:type="paragraph" w:styleId="af4">
    <w:name w:val="List Paragraph"/>
    <w:basedOn w:val="a"/>
    <w:uiPriority w:val="99"/>
    <w:qFormat/>
    <w:rsid w:val="002A17C6"/>
    <w:pPr>
      <w:widowControl w:val="0"/>
      <w:tabs>
        <w:tab w:val="left" w:pos="0"/>
      </w:tabs>
      <w:suppressAutoHyphens/>
      <w:overflowPunct w:val="0"/>
      <w:spacing w:after="0" w:line="240" w:lineRule="auto"/>
      <w:ind w:left="720"/>
    </w:pPr>
    <w:rPr>
      <w:rFonts w:ascii="Arial" w:eastAsia="Calibri" w:hAnsi="Arial" w:cs="Arial"/>
      <w:sz w:val="24"/>
      <w:szCs w:val="24"/>
    </w:rPr>
  </w:style>
  <w:style w:type="character" w:styleId="af5">
    <w:name w:val="Hyperlink"/>
    <w:basedOn w:val="a0"/>
    <w:uiPriority w:val="99"/>
    <w:rsid w:val="002A17C6"/>
    <w:rPr>
      <w:color w:val="0000FF"/>
      <w:u w:val="single"/>
    </w:rPr>
  </w:style>
  <w:style w:type="character" w:styleId="af6">
    <w:name w:val="FollowedHyperlink"/>
    <w:basedOn w:val="a0"/>
    <w:uiPriority w:val="99"/>
    <w:rsid w:val="002A17C6"/>
    <w:rPr>
      <w:color w:val="800080"/>
      <w:u w:val="single"/>
    </w:rPr>
  </w:style>
  <w:style w:type="paragraph" w:customStyle="1" w:styleId="24">
    <w:name w:val="Знак Знак2"/>
    <w:basedOn w:val="a"/>
    <w:uiPriority w:val="99"/>
    <w:rsid w:val="002A17C6"/>
    <w:pPr>
      <w:spacing w:before="100" w:beforeAutospacing="1" w:after="100" w:afterAutospacing="1" w:line="240" w:lineRule="auto"/>
    </w:pPr>
    <w:rPr>
      <w:rFonts w:ascii="Tahoma" w:eastAsia="Times New Roman" w:hAnsi="Tahoma" w:cs="Tahoma"/>
      <w:sz w:val="20"/>
      <w:szCs w:val="20"/>
      <w:lang w:val="en-US"/>
    </w:rPr>
  </w:style>
  <w:style w:type="paragraph" w:styleId="af7">
    <w:name w:val="footer"/>
    <w:basedOn w:val="a"/>
    <w:link w:val="af8"/>
    <w:rsid w:val="002A17C6"/>
    <w:pPr>
      <w:tabs>
        <w:tab w:val="center" w:pos="4677"/>
        <w:tab w:val="right" w:pos="9355"/>
      </w:tabs>
      <w:spacing w:after="0" w:line="240" w:lineRule="auto"/>
    </w:pPr>
    <w:rPr>
      <w:rFonts w:eastAsia="Times New Roman" w:cs="Times New Roman"/>
      <w:sz w:val="20"/>
      <w:szCs w:val="20"/>
      <w:lang w:eastAsia="ru-RU"/>
    </w:rPr>
  </w:style>
  <w:style w:type="character" w:customStyle="1" w:styleId="af8">
    <w:name w:val="Нижний колонтитул Знак"/>
    <w:basedOn w:val="a0"/>
    <w:link w:val="af7"/>
    <w:rsid w:val="002A17C6"/>
    <w:rPr>
      <w:rFonts w:ascii="Times New Roman" w:eastAsia="Times New Roman" w:hAnsi="Times New Roman" w:cs="Times New Roman"/>
      <w:sz w:val="20"/>
      <w:szCs w:val="20"/>
      <w:lang w:eastAsia="ru-RU"/>
    </w:rPr>
  </w:style>
  <w:style w:type="paragraph" w:customStyle="1" w:styleId="formattext">
    <w:name w:val="formattext"/>
    <w:basedOn w:val="a"/>
    <w:rsid w:val="002A17C6"/>
    <w:pPr>
      <w:spacing w:before="100" w:beforeAutospacing="1" w:after="100" w:afterAutospacing="1" w:line="240" w:lineRule="auto"/>
    </w:pPr>
    <w:rPr>
      <w:rFonts w:eastAsia="Times New Roman" w:cs="Times New Roman"/>
      <w:sz w:val="24"/>
      <w:szCs w:val="24"/>
      <w:lang w:eastAsia="ru-RU"/>
    </w:rPr>
  </w:style>
  <w:style w:type="paragraph" w:customStyle="1" w:styleId="17">
    <w:name w:val="Знак Знак Знак Знак1"/>
    <w:basedOn w:val="a"/>
    <w:uiPriority w:val="99"/>
    <w:rsid w:val="002A17C6"/>
    <w:pPr>
      <w:widowControl w:val="0"/>
      <w:adjustRightInd w:val="0"/>
      <w:spacing w:after="160" w:line="240" w:lineRule="exact"/>
      <w:jc w:val="right"/>
    </w:pPr>
    <w:rPr>
      <w:rFonts w:eastAsia="Times New Roman" w:cs="Times New Roman"/>
      <w:sz w:val="20"/>
      <w:szCs w:val="20"/>
      <w:lang w:val="en-GB"/>
    </w:rPr>
  </w:style>
  <w:style w:type="character" w:styleId="af9">
    <w:name w:val="page number"/>
    <w:basedOn w:val="a0"/>
    <w:uiPriority w:val="99"/>
    <w:rsid w:val="002A17C6"/>
  </w:style>
  <w:style w:type="paragraph" w:customStyle="1" w:styleId="210">
    <w:name w:val="Основной текст с отступом 21"/>
    <w:basedOn w:val="a"/>
    <w:uiPriority w:val="99"/>
    <w:rsid w:val="002A17C6"/>
    <w:pPr>
      <w:overflowPunct w:val="0"/>
      <w:spacing w:after="0" w:line="240" w:lineRule="auto"/>
      <w:ind w:left="360"/>
    </w:pPr>
    <w:rPr>
      <w:rFonts w:eastAsia="Times New Roman" w:cs="Times New Roman"/>
      <w:szCs w:val="28"/>
    </w:rPr>
  </w:style>
  <w:style w:type="table" w:customStyle="1" w:styleId="18">
    <w:name w:val="Сетка таблицы1"/>
    <w:uiPriority w:val="99"/>
    <w:rsid w:val="002A17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2A17C6"/>
    <w:pPr>
      <w:spacing w:before="100" w:beforeAutospacing="1" w:after="100" w:afterAutospacing="1" w:line="240" w:lineRule="auto"/>
    </w:pPr>
    <w:rPr>
      <w:rFonts w:eastAsia="Times New Roman" w:cs="Times New Roman"/>
      <w:color w:val="000000"/>
      <w:sz w:val="24"/>
      <w:szCs w:val="24"/>
      <w:lang w:eastAsia="ru-RU"/>
    </w:rPr>
  </w:style>
  <w:style w:type="paragraph" w:customStyle="1" w:styleId="font6">
    <w:name w:val="font6"/>
    <w:basedOn w:val="a"/>
    <w:rsid w:val="002A17C6"/>
    <w:pPr>
      <w:spacing w:before="100" w:beforeAutospacing="1" w:after="100" w:afterAutospacing="1" w:line="240" w:lineRule="auto"/>
    </w:pPr>
    <w:rPr>
      <w:rFonts w:eastAsia="Times New Roman" w:cs="Times New Roman"/>
      <w:b/>
      <w:bCs/>
      <w:color w:val="000000"/>
      <w:sz w:val="24"/>
      <w:szCs w:val="24"/>
      <w:lang w:eastAsia="ru-RU"/>
    </w:rPr>
  </w:style>
  <w:style w:type="paragraph" w:customStyle="1" w:styleId="font7">
    <w:name w:val="font7"/>
    <w:basedOn w:val="a"/>
    <w:rsid w:val="002A17C6"/>
    <w:pPr>
      <w:spacing w:before="100" w:beforeAutospacing="1" w:after="100" w:afterAutospacing="1" w:line="240" w:lineRule="auto"/>
    </w:pPr>
    <w:rPr>
      <w:rFonts w:eastAsia="Times New Roman" w:cs="Times New Roman"/>
      <w:i/>
      <w:iCs/>
      <w:color w:val="000000"/>
      <w:sz w:val="24"/>
      <w:szCs w:val="24"/>
      <w:lang w:eastAsia="ru-RU"/>
    </w:rPr>
  </w:style>
  <w:style w:type="paragraph" w:customStyle="1" w:styleId="font8">
    <w:name w:val="font8"/>
    <w:basedOn w:val="a"/>
    <w:rsid w:val="002A17C6"/>
    <w:pPr>
      <w:spacing w:before="100" w:beforeAutospacing="1" w:after="100" w:afterAutospacing="1" w:line="240" w:lineRule="auto"/>
    </w:pPr>
    <w:rPr>
      <w:rFonts w:eastAsia="Times New Roman" w:cs="Times New Roman"/>
      <w:color w:val="000000"/>
      <w:sz w:val="24"/>
      <w:szCs w:val="24"/>
      <w:lang w:eastAsia="ru-RU"/>
    </w:rPr>
  </w:style>
  <w:style w:type="paragraph" w:customStyle="1" w:styleId="xl65">
    <w:name w:val="xl65"/>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66">
    <w:name w:val="xl66"/>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eastAsia="ru-RU"/>
    </w:rPr>
  </w:style>
  <w:style w:type="paragraph" w:customStyle="1" w:styleId="xl67">
    <w:name w:val="xl67"/>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68">
    <w:name w:val="xl68"/>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lang w:eastAsia="ru-RU"/>
    </w:rPr>
  </w:style>
  <w:style w:type="paragraph" w:customStyle="1" w:styleId="xl69">
    <w:name w:val="xl69"/>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24"/>
      <w:szCs w:val="24"/>
      <w:lang w:eastAsia="ru-RU"/>
    </w:rPr>
  </w:style>
  <w:style w:type="paragraph" w:customStyle="1" w:styleId="xl70">
    <w:name w:val="xl70"/>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eastAsia="ru-RU"/>
    </w:rPr>
  </w:style>
  <w:style w:type="paragraph" w:customStyle="1" w:styleId="xl71">
    <w:name w:val="xl71"/>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4"/>
      <w:szCs w:val="24"/>
      <w:lang w:eastAsia="ru-RU"/>
    </w:rPr>
  </w:style>
  <w:style w:type="paragraph" w:customStyle="1" w:styleId="xl72">
    <w:name w:val="xl72"/>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24"/>
      <w:szCs w:val="24"/>
      <w:lang w:eastAsia="ru-RU"/>
    </w:rPr>
  </w:style>
  <w:style w:type="paragraph" w:customStyle="1" w:styleId="xl73">
    <w:name w:val="xl73"/>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0"/>
      <w:szCs w:val="20"/>
      <w:lang w:eastAsia="ru-RU"/>
    </w:rPr>
  </w:style>
  <w:style w:type="paragraph" w:customStyle="1" w:styleId="xl74">
    <w:name w:val="xl74"/>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sz w:val="24"/>
      <w:szCs w:val="24"/>
      <w:lang w:eastAsia="ru-RU"/>
    </w:rPr>
  </w:style>
  <w:style w:type="paragraph" w:customStyle="1" w:styleId="xl75">
    <w:name w:val="xl75"/>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ru-RU"/>
    </w:rPr>
  </w:style>
  <w:style w:type="paragraph" w:customStyle="1" w:styleId="xl76">
    <w:name w:val="xl76"/>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lang w:eastAsia="ru-RU"/>
    </w:rPr>
  </w:style>
  <w:style w:type="paragraph" w:customStyle="1" w:styleId="xl77">
    <w:name w:val="xl77"/>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0"/>
      <w:szCs w:val="20"/>
      <w:lang w:eastAsia="ru-RU"/>
    </w:rPr>
  </w:style>
  <w:style w:type="paragraph" w:customStyle="1" w:styleId="xl78">
    <w:name w:val="xl78"/>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79">
    <w:name w:val="xl79"/>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ru-RU"/>
    </w:rPr>
  </w:style>
  <w:style w:type="paragraph" w:customStyle="1" w:styleId="xl80">
    <w:name w:val="xl80"/>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81">
    <w:name w:val="xl81"/>
    <w:basedOn w:val="a"/>
    <w:rsid w:val="002A17C6"/>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lang w:eastAsia="ru-RU"/>
    </w:rPr>
  </w:style>
  <w:style w:type="paragraph" w:customStyle="1" w:styleId="xl82">
    <w:name w:val="xl82"/>
    <w:basedOn w:val="a"/>
    <w:rsid w:val="002A17C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ru-RU"/>
    </w:rPr>
  </w:style>
  <w:style w:type="paragraph" w:customStyle="1" w:styleId="xl83">
    <w:name w:val="xl83"/>
    <w:basedOn w:val="a"/>
    <w:rsid w:val="002A17C6"/>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lang w:eastAsia="ru-RU"/>
    </w:rPr>
  </w:style>
  <w:style w:type="paragraph" w:customStyle="1" w:styleId="xl84">
    <w:name w:val="xl84"/>
    <w:basedOn w:val="a"/>
    <w:rsid w:val="002A17C6"/>
    <w:pPr>
      <w:pBdr>
        <w:left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85">
    <w:name w:val="xl85"/>
    <w:basedOn w:val="a"/>
    <w:rsid w:val="002A17C6"/>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86">
    <w:name w:val="xl86"/>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4"/>
      <w:szCs w:val="24"/>
      <w:lang w:eastAsia="ru-RU"/>
    </w:rPr>
  </w:style>
  <w:style w:type="paragraph" w:customStyle="1" w:styleId="xl87">
    <w:name w:val="xl87"/>
    <w:basedOn w:val="a"/>
    <w:rsid w:val="002A17C6"/>
    <w:pPr>
      <w:pBdr>
        <w:top w:val="single" w:sz="4" w:space="0" w:color="auto"/>
        <w:left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88">
    <w:name w:val="xl88"/>
    <w:basedOn w:val="a"/>
    <w:rsid w:val="002A17C6"/>
    <w:pPr>
      <w:pBdr>
        <w:left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89">
    <w:name w:val="xl89"/>
    <w:basedOn w:val="a"/>
    <w:rsid w:val="002A17C6"/>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90">
    <w:name w:val="xl90"/>
    <w:basedOn w:val="a"/>
    <w:rsid w:val="002A17C6"/>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Times New Roman"/>
      <w:b/>
      <w:bCs/>
      <w:sz w:val="24"/>
      <w:szCs w:val="24"/>
      <w:lang w:eastAsia="ru-RU"/>
    </w:rPr>
  </w:style>
  <w:style w:type="paragraph" w:customStyle="1" w:styleId="xl91">
    <w:name w:val="xl91"/>
    <w:basedOn w:val="a"/>
    <w:rsid w:val="002A17C6"/>
    <w:pPr>
      <w:pBdr>
        <w:left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lang w:eastAsia="ru-RU"/>
    </w:rPr>
  </w:style>
  <w:style w:type="paragraph" w:customStyle="1" w:styleId="xl92">
    <w:name w:val="xl92"/>
    <w:basedOn w:val="a"/>
    <w:rsid w:val="002A17C6"/>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lang w:eastAsia="ru-RU"/>
    </w:rPr>
  </w:style>
  <w:style w:type="paragraph" w:customStyle="1" w:styleId="formattexttopleveltext">
    <w:name w:val="formattext topleveltext"/>
    <w:basedOn w:val="a"/>
    <w:uiPriority w:val="99"/>
    <w:rsid w:val="002A17C6"/>
    <w:pPr>
      <w:spacing w:before="100" w:beforeAutospacing="1" w:after="100" w:afterAutospacing="1" w:line="240" w:lineRule="auto"/>
    </w:pPr>
    <w:rPr>
      <w:rFonts w:eastAsia="Times New Roman" w:cs="Times New Roman"/>
      <w:sz w:val="24"/>
      <w:szCs w:val="24"/>
      <w:lang w:eastAsia="ru-RU"/>
    </w:rPr>
  </w:style>
  <w:style w:type="paragraph" w:customStyle="1" w:styleId="xl63">
    <w:name w:val="xl63"/>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64">
    <w:name w:val="xl64"/>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eastAsia="ru-RU"/>
    </w:rPr>
  </w:style>
  <w:style w:type="paragraph" w:customStyle="1" w:styleId="xl93">
    <w:name w:val="xl93"/>
    <w:basedOn w:val="a"/>
    <w:rsid w:val="002A17C6"/>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Times New Roman"/>
      <w:b/>
      <w:bCs/>
      <w:sz w:val="24"/>
      <w:szCs w:val="24"/>
      <w:lang w:eastAsia="ru-RU"/>
    </w:rPr>
  </w:style>
  <w:style w:type="paragraph" w:customStyle="1" w:styleId="xl94">
    <w:name w:val="xl94"/>
    <w:basedOn w:val="a"/>
    <w:rsid w:val="002A17C6"/>
    <w:pPr>
      <w:pBdr>
        <w:left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lang w:eastAsia="ru-RU"/>
    </w:rPr>
  </w:style>
  <w:style w:type="paragraph" w:customStyle="1" w:styleId="xl95">
    <w:name w:val="xl95"/>
    <w:basedOn w:val="a"/>
    <w:rsid w:val="002A17C6"/>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lang w:eastAsia="ru-RU"/>
    </w:rPr>
  </w:style>
  <w:style w:type="paragraph" w:customStyle="1" w:styleId="xl96">
    <w:name w:val="xl96"/>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0"/>
      <w:szCs w:val="20"/>
      <w:lang w:eastAsia="ru-RU"/>
    </w:rPr>
  </w:style>
  <w:style w:type="paragraph" w:customStyle="1" w:styleId="xl97">
    <w:name w:val="xl97"/>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eastAsia="ru-RU"/>
    </w:rPr>
  </w:style>
  <w:style w:type="paragraph" w:customStyle="1" w:styleId="xl98">
    <w:name w:val="xl98"/>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99">
    <w:name w:val="xl99"/>
    <w:basedOn w:val="a"/>
    <w:rsid w:val="002A17C6"/>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lang w:eastAsia="ru-RU"/>
    </w:rPr>
  </w:style>
  <w:style w:type="paragraph" w:customStyle="1" w:styleId="xl100">
    <w:name w:val="xl100"/>
    <w:basedOn w:val="a"/>
    <w:rsid w:val="002A17C6"/>
    <w:pPr>
      <w:pBdr>
        <w:left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101">
    <w:name w:val="xl101"/>
    <w:basedOn w:val="a"/>
    <w:rsid w:val="002A17C6"/>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table" w:customStyle="1" w:styleId="25">
    <w:name w:val="Сетка таблицы2"/>
    <w:basedOn w:val="a1"/>
    <w:next w:val="ab"/>
    <w:rsid w:val="005D74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395081">
      <w:bodyDiv w:val="1"/>
      <w:marLeft w:val="0"/>
      <w:marRight w:val="0"/>
      <w:marTop w:val="0"/>
      <w:marBottom w:val="0"/>
      <w:divBdr>
        <w:top w:val="none" w:sz="0" w:space="0" w:color="auto"/>
        <w:left w:val="none" w:sz="0" w:space="0" w:color="auto"/>
        <w:bottom w:val="none" w:sz="0" w:space="0" w:color="auto"/>
        <w:right w:val="none" w:sz="0" w:space="0" w:color="auto"/>
      </w:divBdr>
    </w:div>
    <w:div w:id="1089733621">
      <w:bodyDiv w:val="1"/>
      <w:marLeft w:val="0"/>
      <w:marRight w:val="0"/>
      <w:marTop w:val="0"/>
      <w:marBottom w:val="0"/>
      <w:divBdr>
        <w:top w:val="none" w:sz="0" w:space="0" w:color="auto"/>
        <w:left w:val="none" w:sz="0" w:space="0" w:color="auto"/>
        <w:bottom w:val="none" w:sz="0" w:space="0" w:color="auto"/>
        <w:right w:val="none" w:sz="0" w:space="0" w:color="auto"/>
      </w:divBdr>
    </w:div>
    <w:div w:id="1755584410">
      <w:bodyDiv w:val="1"/>
      <w:marLeft w:val="0"/>
      <w:marRight w:val="0"/>
      <w:marTop w:val="0"/>
      <w:marBottom w:val="0"/>
      <w:divBdr>
        <w:top w:val="none" w:sz="0" w:space="0" w:color="auto"/>
        <w:left w:val="none" w:sz="0" w:space="0" w:color="auto"/>
        <w:bottom w:val="none" w:sz="0" w:space="0" w:color="auto"/>
        <w:right w:val="none" w:sz="0" w:space="0" w:color="auto"/>
      </w:divBdr>
    </w:div>
    <w:div w:id="204852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1068</Words>
  <Characters>6089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4</cp:revision>
  <cp:lastPrinted>2023-02-16T13:23:00Z</cp:lastPrinted>
  <dcterms:created xsi:type="dcterms:W3CDTF">2023-11-27T07:57:00Z</dcterms:created>
  <dcterms:modified xsi:type="dcterms:W3CDTF">2023-11-28T06:06:00Z</dcterms:modified>
</cp:coreProperties>
</file>