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09" w:rsidRPr="00852009" w:rsidRDefault="00852009" w:rsidP="0085200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73405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852009" w:rsidRPr="00852009" w:rsidTr="00B235AF">
        <w:trPr>
          <w:trHeight w:hRule="exact" w:val="2507"/>
        </w:trPr>
        <w:tc>
          <w:tcPr>
            <w:tcW w:w="9360" w:type="dxa"/>
            <w:gridSpan w:val="4"/>
          </w:tcPr>
          <w:p w:rsidR="00852009" w:rsidRPr="00852009" w:rsidRDefault="00852009" w:rsidP="00852009">
            <w:pPr>
              <w:widowControl w:val="0"/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52009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852009" w:rsidRPr="00852009" w:rsidRDefault="00852009" w:rsidP="00852009">
            <w:pPr>
              <w:keepNext/>
              <w:widowControl w:val="0"/>
              <w:suppressAutoHyphens/>
              <w:spacing w:after="480" w:line="240" w:lineRule="auto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eastAsia="ru-RU" w:bidi="hi-IN"/>
              </w:rPr>
            </w:pPr>
            <w:r w:rsidRPr="00852009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eastAsia="ru-RU" w:bidi="hi-IN"/>
              </w:rPr>
              <w:t>ПОСТАНОВЛЕНИЕ</w:t>
            </w:r>
          </w:p>
          <w:p w:rsidR="00852009" w:rsidRPr="00852009" w:rsidRDefault="00852009" w:rsidP="00852009">
            <w:pPr>
              <w:keepNext/>
              <w:widowControl w:val="0"/>
              <w:suppressAutoHyphens/>
              <w:spacing w:before="360" w:after="360" w:line="240" w:lineRule="auto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ru-RU" w:bidi="hi-IN"/>
              </w:rPr>
            </w:pPr>
          </w:p>
          <w:p w:rsidR="00852009" w:rsidRPr="00852009" w:rsidRDefault="00852009" w:rsidP="00852009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85200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852009" w:rsidRPr="00852009" w:rsidTr="00B235A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852009" w:rsidRPr="00852009" w:rsidRDefault="00C27942" w:rsidP="00C2794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27.09.2023</w:t>
            </w:r>
          </w:p>
        </w:tc>
        <w:tc>
          <w:tcPr>
            <w:tcW w:w="2731" w:type="dxa"/>
          </w:tcPr>
          <w:p w:rsidR="00852009" w:rsidRPr="00852009" w:rsidRDefault="00852009" w:rsidP="0085200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852009" w:rsidRPr="00852009" w:rsidRDefault="00852009" w:rsidP="00852009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852009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852009" w:rsidRPr="00852009" w:rsidRDefault="00C27942" w:rsidP="008520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1293</w:t>
            </w:r>
          </w:p>
        </w:tc>
      </w:tr>
      <w:tr w:rsidR="00852009" w:rsidRPr="00852009" w:rsidTr="00B235AF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852009" w:rsidRPr="00852009" w:rsidRDefault="00852009" w:rsidP="0085200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852009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</w:t>
            </w:r>
            <w:proofErr w:type="spellStart"/>
            <w:r w:rsidRPr="00852009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Кирс</w:t>
            </w:r>
            <w:proofErr w:type="spellEnd"/>
            <w:r w:rsidRPr="00852009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852009" w:rsidRPr="00852009" w:rsidRDefault="00852009" w:rsidP="0085200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852009" w:rsidRPr="00852009" w:rsidRDefault="00852009" w:rsidP="00852009">
      <w:pPr>
        <w:widowControl w:val="0"/>
        <w:suppressAutoHyphens/>
        <w:spacing w:before="480" w:after="480" w:line="240" w:lineRule="auto"/>
        <w:jc w:val="center"/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</w:pPr>
      <w:r w:rsidRPr="0085200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создании </w:t>
      </w:r>
      <w:r w:rsidRPr="0085200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межведомственной комиссии по противодействию коррупции и криминализации экономики в Верхнекамском муниципальном округе </w:t>
      </w:r>
    </w:p>
    <w:p w:rsidR="00852009" w:rsidRDefault="00852009" w:rsidP="008520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В </w:t>
      </w:r>
      <w:r w:rsidRPr="00852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соответствии с Федеральным законом от 25.12.2008 № 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Верхнекамский муниципальный округ Кировской области, в целях дальнейшего совершенствования антикоррупционной деятельности, реализации мер по противодействию криминализации экономики </w:t>
      </w:r>
      <w:proofErr w:type="gramStart"/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в</w:t>
      </w:r>
      <w:proofErr w:type="gramEnd"/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 </w:t>
      </w:r>
      <w:proofErr w:type="gramStart"/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Верхнекамском муниципальном округе, укрепления взаимодействия органов местного самоуправления с территориальными органами федеральных органов исполнительной власти на территории </w:t>
      </w:r>
      <w:r w:rsidR="00B067E3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Верхнекамского муниципального округа</w:t>
      </w:r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, администрация Верхнекамского муниципального округа ПОСТАНОВЛЯЕТ:</w:t>
      </w:r>
      <w:proofErr w:type="gramEnd"/>
    </w:p>
    <w:p w:rsidR="00852009" w:rsidRDefault="00852009" w:rsidP="008520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1. </w:t>
      </w:r>
      <w:r w:rsidR="003605CD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Создать межведомственную комиссию по противодействию коррупции и криминализации экономики в Верхнекамском муниципальном округе</w:t>
      </w:r>
      <w:r w:rsidR="00B067E3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и у</w:t>
      </w:r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твердить </w:t>
      </w:r>
      <w:r w:rsidR="00B067E3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ее </w:t>
      </w:r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состав согласно приложению</w:t>
      </w:r>
      <w:r w:rsidR="00B067E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№ 1</w:t>
      </w:r>
      <w:r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.</w:t>
      </w:r>
    </w:p>
    <w:p w:rsidR="00852009" w:rsidRDefault="00B067E3" w:rsidP="008520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2</w:t>
      </w:r>
      <w:r w:rsid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. Утвердить положение о межведомственной комиссии по противодействию коррупции и криминализации экономики в Верхнекамском </w:t>
      </w:r>
      <w:r w:rsid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lastRenderedPageBreak/>
        <w:t>муниципальном округе согласно приложению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№ 2</w:t>
      </w:r>
      <w:r w:rsid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.</w:t>
      </w:r>
    </w:p>
    <w:p w:rsidR="003605CD" w:rsidRDefault="00B067E3" w:rsidP="008520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3</w:t>
      </w:r>
      <w:r w:rsidR="003605CD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. </w:t>
      </w:r>
      <w:r w:rsidR="0085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утративши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силу:</w:t>
      </w:r>
    </w:p>
    <w:p w:rsidR="00480FD3" w:rsidRDefault="00480FD3" w:rsidP="008520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Постановление администрации Верхнекамского района от 27.05.2020 № 438 «Об утверждении состава межведомственной комиссии по противодействию коррупции и криминализации эк</w:t>
      </w:r>
      <w:r w:rsidR="0085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ономики в Верхнекамском районе".</w:t>
      </w:r>
    </w:p>
    <w:p w:rsidR="003605CD" w:rsidRDefault="00B067E3" w:rsidP="008520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8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Верхнекамского муниципального округа </w:t>
      </w:r>
      <w:r w:rsidR="003605CD" w:rsidRP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  <w:r w:rsidR="003605CD" w:rsidRP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>446 «О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состава межведомственной комиссии по противодействию коррупции и криминализации экономики в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Верхнекамско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85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е».</w:t>
      </w:r>
    </w:p>
    <w:p w:rsidR="003605CD" w:rsidRPr="00852009" w:rsidRDefault="00B067E3" w:rsidP="008520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Верхнекамского муниципального округа </w:t>
      </w:r>
      <w:r w:rsidR="003605CD" w:rsidRP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09.01.2023</w:t>
      </w:r>
      <w:r w:rsidR="003605CD" w:rsidRP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05CD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внесении изменений в постановление администрации Верхнекамского муниципального округа от 07.04.2022 № 446 «О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состава межведомственной комиссии по противодействию коррупции и криминализации экономики в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Верхнекамско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605CD" w:rsidRP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36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е».</w:t>
      </w:r>
    </w:p>
    <w:p w:rsidR="00852009" w:rsidRPr="00852009" w:rsidRDefault="00B067E3" w:rsidP="00852009">
      <w:pPr>
        <w:widowControl w:val="0"/>
        <w:suppressAutoHyphens/>
        <w:spacing w:after="72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>4</w:t>
      </w:r>
      <w:r w:rsidR="00852009"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. </w:t>
      </w:r>
      <w:r w:rsidR="003605CD" w:rsidRPr="00BF35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Настоящее постановление вступает в силу с момента его </w:t>
      </w:r>
      <w:r w:rsidR="003605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  <w:r w:rsidR="00852009" w:rsidRPr="00852009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852009" w:rsidRPr="00852009" w:rsidRDefault="00852009" w:rsidP="0085200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52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Глава </w:t>
      </w:r>
      <w:proofErr w:type="gramStart"/>
      <w:r w:rsidRPr="00852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Верхнекамского</w:t>
      </w:r>
      <w:proofErr w:type="gramEnd"/>
      <w:r w:rsidRPr="00852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852009" w:rsidRPr="00852009" w:rsidRDefault="00852009" w:rsidP="0085200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52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муниципального округа                                                        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И.Н. Суворов</w:t>
      </w:r>
    </w:p>
    <w:p w:rsidR="00852009" w:rsidRPr="00852009" w:rsidRDefault="00852009" w:rsidP="00852009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52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 w:rsidR="003605CD" w:rsidRDefault="003605CD" w:rsidP="003605CD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852009" w:rsidRDefault="00852009" w:rsidP="003605CD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52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ПОДГОТОВЛЕНО</w:t>
      </w:r>
    </w:p>
    <w:p w:rsidR="003605CD" w:rsidRDefault="003605CD" w:rsidP="003605CD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605CD" w:rsidRDefault="003605CD" w:rsidP="003605CD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Управляющий делами</w:t>
      </w:r>
    </w:p>
    <w:p w:rsidR="003605CD" w:rsidRDefault="003605CD" w:rsidP="003605CD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округа                                                       И.С.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Осколкова</w:t>
      </w:r>
      <w:proofErr w:type="spellEnd"/>
    </w:p>
    <w:p w:rsidR="003605CD" w:rsidRDefault="003605CD" w:rsidP="003605CD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605CD" w:rsidRPr="00852009" w:rsidRDefault="003605CD" w:rsidP="003605CD">
      <w:pPr>
        <w:widowControl w:val="0"/>
        <w:shd w:val="clear" w:color="auto" w:fill="FFFFFF"/>
        <w:suppressAutoHyphens/>
        <w:spacing w:after="0" w:line="40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Заведующий правовым отделом                                    Н.А.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Шмигальская</w:t>
      </w:r>
      <w:proofErr w:type="spellEnd"/>
    </w:p>
    <w:p w:rsidR="00ED0CD5" w:rsidRDefault="00ED0CD5" w:rsidP="00ED0CD5">
      <w:pPr>
        <w:widowControl w:val="0"/>
        <w:tabs>
          <w:tab w:val="left" w:pos="5103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ED0C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 xml:space="preserve">Приложение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№</w:t>
      </w:r>
      <w:r w:rsidRPr="00ED0C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1</w:t>
      </w:r>
    </w:p>
    <w:p w:rsidR="00ED0CD5" w:rsidRPr="00ED0CD5" w:rsidRDefault="00ED0CD5" w:rsidP="00ED0CD5">
      <w:pPr>
        <w:widowControl w:val="0"/>
        <w:tabs>
          <w:tab w:val="left" w:pos="5103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ED0CD5" w:rsidRDefault="00ED0CD5" w:rsidP="00ED0CD5">
      <w:pPr>
        <w:widowControl w:val="0"/>
        <w:tabs>
          <w:tab w:val="left" w:pos="5103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ED0C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УТВЕРЖДЕН</w:t>
      </w:r>
    </w:p>
    <w:p w:rsidR="00ED0CD5" w:rsidRPr="00ED0CD5" w:rsidRDefault="00ED0CD5" w:rsidP="00ED0CD5">
      <w:pPr>
        <w:widowControl w:val="0"/>
        <w:tabs>
          <w:tab w:val="left" w:pos="5103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ED0CD5" w:rsidRPr="00ED0CD5" w:rsidRDefault="00B067E3" w:rsidP="00ED0CD5">
      <w:pPr>
        <w:widowControl w:val="0"/>
        <w:tabs>
          <w:tab w:val="left" w:pos="5103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п</w:t>
      </w:r>
      <w:r w:rsidR="00ED0CD5" w:rsidRPr="00ED0C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остановлением администрации</w:t>
      </w:r>
    </w:p>
    <w:p w:rsidR="00ED0CD5" w:rsidRPr="00ED0CD5" w:rsidRDefault="00ED0CD5" w:rsidP="00ED0CD5">
      <w:pPr>
        <w:widowControl w:val="0"/>
        <w:tabs>
          <w:tab w:val="left" w:pos="5103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ED0C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Верхнекамского муниципального округа</w:t>
      </w:r>
    </w:p>
    <w:p w:rsidR="00ED0CD5" w:rsidRDefault="00ED0CD5" w:rsidP="00ED0CD5">
      <w:pPr>
        <w:autoSpaceDE w:val="0"/>
        <w:autoSpaceDN w:val="0"/>
        <w:adjustRightInd w:val="0"/>
        <w:spacing w:after="720" w:line="240" w:lineRule="auto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0B4F">
        <w:rPr>
          <w:rFonts w:ascii="Times New Roman" w:hAnsi="Times New Roman" w:cs="Times New Roman"/>
          <w:sz w:val="28"/>
          <w:szCs w:val="28"/>
        </w:rPr>
        <w:t xml:space="preserve">от </w:t>
      </w:r>
      <w:r w:rsidR="00237880">
        <w:rPr>
          <w:rFonts w:ascii="Times New Roman" w:hAnsi="Times New Roman" w:cs="Times New Roman"/>
          <w:sz w:val="28"/>
          <w:szCs w:val="28"/>
        </w:rPr>
        <w:t xml:space="preserve">27.09.2023  </w:t>
      </w:r>
      <w:r w:rsidRPr="00E40B4F">
        <w:rPr>
          <w:rFonts w:ascii="Times New Roman" w:hAnsi="Times New Roman" w:cs="Times New Roman"/>
          <w:sz w:val="28"/>
          <w:szCs w:val="28"/>
        </w:rPr>
        <w:t xml:space="preserve"> № </w:t>
      </w:r>
      <w:r w:rsidR="00237880">
        <w:rPr>
          <w:rFonts w:ascii="Times New Roman" w:hAnsi="Times New Roman" w:cs="Times New Roman"/>
          <w:sz w:val="28"/>
          <w:szCs w:val="28"/>
        </w:rPr>
        <w:t>1293</w:t>
      </w:r>
    </w:p>
    <w:p w:rsidR="00ED0CD5" w:rsidRPr="00ED0CD5" w:rsidRDefault="00ED0CD5" w:rsidP="00ED0CD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ED0CD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СОСТАВ</w:t>
      </w:r>
    </w:p>
    <w:p w:rsidR="00ED0CD5" w:rsidRPr="00ED0CD5" w:rsidRDefault="00ED0CD5" w:rsidP="00ED0CD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ED0C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Межведомственной комиссии по противодействию коррупции </w:t>
      </w:r>
    </w:p>
    <w:p w:rsidR="00ED0CD5" w:rsidRPr="00ED0CD5" w:rsidRDefault="00ED0CD5" w:rsidP="00ED0CD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ED0C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и криминализации экономики в Верхнекамском муниципальном округе </w:t>
      </w:r>
    </w:p>
    <w:p w:rsidR="00ED0CD5" w:rsidRPr="00ED0CD5" w:rsidRDefault="00ED0CD5" w:rsidP="00ED0CD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ED0CD5" w:rsidRPr="00ED0CD5" w:rsidRDefault="00ED0CD5" w:rsidP="00ED0CD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"/>
        <w:gridCol w:w="5742"/>
      </w:tblGrid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852009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СУВОРОВ</w:t>
            </w:r>
          </w:p>
          <w:p w:rsidR="00ED0CD5" w:rsidRPr="00ED0CD5" w:rsidRDefault="00852009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Игорь Николаевич</w:t>
            </w:r>
            <w:r w:rsidR="00ED0CD5"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 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      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Глава Верхнекамского муниципального округа, председатель комиссии</w:t>
            </w: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852009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АММОСОВА</w:t>
            </w:r>
          </w:p>
          <w:p w:rsidR="00ED0CD5" w:rsidRPr="00ED0CD5" w:rsidRDefault="00852009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Елизавета Юрьевна</w:t>
            </w:r>
            <w:r w:rsidR="00ED0CD5"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 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     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Первый заместитель главы администрации муниципального округа, заместитель председателя комиссии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ОСКОЛКОВА 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Ирина Сергеевна    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         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Управляющий делами администрации муниципального округа, секретарь комиссии</w:t>
            </w: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Члены комиссии:</w:t>
            </w: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ЛОГИНОВА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Светлана </w:t>
            </w:r>
            <w:proofErr w:type="spellStart"/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Июрьевна</w:t>
            </w:r>
            <w:proofErr w:type="spellEnd"/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   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Заместитель главы администрации муниципального округа по финансово-экономической политике, начальник финансового управления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Заместитель главы администрации муниципального округа по социальным вопросам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ШМИГАЛЬСКАЯ</w:t>
            </w:r>
          </w:p>
          <w:p w:rsidR="00ED0CD5" w:rsidRPr="00ED0CD5" w:rsidRDefault="00ED0CD5" w:rsidP="00B067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Натал</w:t>
            </w:r>
            <w:r w:rsidR="00B067E3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и</w:t>
            </w: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я Александровна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Заведующий правовым отделом администрации муниципального округа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ДОЛИНИНА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Елена Владимировна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Начальник управления имуществом </w:t>
            </w:r>
            <w:r w:rsidR="00847EB4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Верхнекамского</w:t>
            </w: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муниципального округа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КОНОНОВА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lastRenderedPageBreak/>
              <w:t>Мария Валерьевна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lastRenderedPageBreak/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Начальник управления культуры </w:t>
            </w: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lastRenderedPageBreak/>
              <w:t>Верхнекамского муниципального округа (по согласованию)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lastRenderedPageBreak/>
              <w:t>СИТЧИХИНА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Ирина Валерьевна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Начальник управления образования Верхнекамского муниципального округа (по согласованию)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ЦЫЛЕВА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Светлана Николаевна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Председатель контрольно – счетной комиссии Верхнекамского муниципального округа (по согласованию)</w:t>
            </w:r>
          </w:p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D0CD5" w:rsidRPr="00ED0CD5" w:rsidTr="00B067E3">
        <w:tc>
          <w:tcPr>
            <w:tcW w:w="3227" w:type="dxa"/>
            <w:shd w:val="clear" w:color="auto" w:fill="auto"/>
          </w:tcPr>
          <w:p w:rsidR="00ED0CD5" w:rsidRPr="00ED0CD5" w:rsidRDefault="00852009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СИЛИН</w:t>
            </w:r>
          </w:p>
          <w:p w:rsidR="00ED0CD5" w:rsidRPr="00ED0CD5" w:rsidRDefault="00852009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Руслан Викторович</w:t>
            </w:r>
          </w:p>
        </w:tc>
        <w:tc>
          <w:tcPr>
            <w:tcW w:w="637" w:type="dxa"/>
            <w:vAlign w:val="center"/>
          </w:tcPr>
          <w:p w:rsidR="00ED0CD5" w:rsidRPr="00ED0CD5" w:rsidRDefault="00ED0CD5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742" w:type="dxa"/>
            <w:shd w:val="clear" w:color="auto" w:fill="auto"/>
          </w:tcPr>
          <w:p w:rsidR="00ED0CD5" w:rsidRPr="00ED0CD5" w:rsidRDefault="00852009" w:rsidP="008520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ВРИО н</w:t>
            </w:r>
            <w:r w:rsidR="00ED0CD5"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ачальник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а</w:t>
            </w:r>
            <w:r w:rsidR="00ED0CD5"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О</w:t>
            </w:r>
            <w:r w:rsidR="00ED0CD5" w:rsidRPr="00ED0CD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МВД России по Верхнекамскому району (по согласованию)</w:t>
            </w:r>
          </w:p>
        </w:tc>
      </w:tr>
      <w:tr w:rsidR="008560D7" w:rsidRPr="00ED0CD5" w:rsidTr="00B067E3">
        <w:tc>
          <w:tcPr>
            <w:tcW w:w="3227" w:type="dxa"/>
            <w:shd w:val="clear" w:color="auto" w:fill="auto"/>
          </w:tcPr>
          <w:p w:rsidR="008560D7" w:rsidRDefault="008560D7" w:rsidP="00ED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" w:type="dxa"/>
            <w:vAlign w:val="center"/>
          </w:tcPr>
          <w:p w:rsidR="008560D7" w:rsidRPr="00ED0CD5" w:rsidRDefault="008560D7" w:rsidP="00ED0C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742" w:type="dxa"/>
            <w:shd w:val="clear" w:color="auto" w:fill="auto"/>
          </w:tcPr>
          <w:p w:rsidR="008560D7" w:rsidRDefault="008560D7" w:rsidP="008520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52009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60D7" w:rsidRDefault="008560D7" w:rsidP="008560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009" w:rsidRDefault="00852009" w:rsidP="00E40B4F">
      <w:pPr>
        <w:autoSpaceDE w:val="0"/>
        <w:autoSpaceDN w:val="0"/>
        <w:adjustRightInd w:val="0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0B4F" w:rsidRPr="00E40B4F" w:rsidRDefault="00E40B4F" w:rsidP="00E40B4F">
      <w:pPr>
        <w:autoSpaceDE w:val="0"/>
        <w:autoSpaceDN w:val="0"/>
        <w:adjustRightInd w:val="0"/>
        <w:ind w:left="4956"/>
        <w:jc w:val="both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40B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E40B4F">
        <w:rPr>
          <w:rFonts w:ascii="Times New Roman" w:hAnsi="Times New Roman" w:cs="Times New Roman"/>
          <w:caps/>
          <w:sz w:val="28"/>
          <w:szCs w:val="28"/>
        </w:rPr>
        <w:t xml:space="preserve"> № 2</w:t>
      </w:r>
    </w:p>
    <w:p w:rsidR="00E40B4F" w:rsidRDefault="00E40B4F" w:rsidP="00E40B4F">
      <w:pPr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40B4F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54309E" w:rsidRPr="00E40B4F" w:rsidRDefault="0054309E" w:rsidP="00E40B4F">
      <w:pPr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:rsidR="00E40B4F" w:rsidRPr="00E40B4F" w:rsidRDefault="00E40B4F" w:rsidP="00E40B4F">
      <w:pPr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0B4F">
        <w:rPr>
          <w:rFonts w:ascii="Times New Roman" w:hAnsi="Times New Roman" w:cs="Times New Roman"/>
          <w:sz w:val="28"/>
          <w:szCs w:val="28"/>
        </w:rPr>
        <w:t>постановлением</w:t>
      </w:r>
      <w:r w:rsidRPr="00E40B4F">
        <w:rPr>
          <w:rFonts w:ascii="Times New Roman" w:hAnsi="Times New Roman" w:cs="Times New Roman"/>
          <w:sz w:val="28"/>
          <w:szCs w:val="28"/>
        </w:rPr>
        <w:tab/>
        <w:t xml:space="preserve">    администрации </w:t>
      </w:r>
    </w:p>
    <w:p w:rsidR="00E40B4F" w:rsidRPr="00E40B4F" w:rsidRDefault="00172B60" w:rsidP="00E40B4F">
      <w:pPr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Верхнекамского</w:t>
      </w:r>
      <w:r w:rsidR="00E40B4F" w:rsidRPr="00E40B4F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E40B4F" w:rsidRPr="00E40B4F" w:rsidRDefault="00172B60" w:rsidP="00E40B4F">
      <w:pPr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40B4F" w:rsidRDefault="00E40B4F" w:rsidP="0054309E">
      <w:pPr>
        <w:autoSpaceDE w:val="0"/>
        <w:autoSpaceDN w:val="0"/>
        <w:adjustRightInd w:val="0"/>
        <w:spacing w:after="720" w:line="240" w:lineRule="auto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0B4F">
        <w:rPr>
          <w:rFonts w:ascii="Times New Roman" w:hAnsi="Times New Roman" w:cs="Times New Roman"/>
          <w:sz w:val="28"/>
          <w:szCs w:val="28"/>
        </w:rPr>
        <w:t xml:space="preserve">от </w:t>
      </w:r>
      <w:r w:rsidR="00237880">
        <w:rPr>
          <w:rFonts w:ascii="Times New Roman" w:hAnsi="Times New Roman" w:cs="Times New Roman"/>
          <w:sz w:val="28"/>
          <w:szCs w:val="28"/>
        </w:rPr>
        <w:t xml:space="preserve">27.09.2023 </w:t>
      </w:r>
      <w:bookmarkStart w:id="0" w:name="_GoBack"/>
      <w:bookmarkEnd w:id="0"/>
      <w:r w:rsidRPr="00E40B4F">
        <w:rPr>
          <w:rFonts w:ascii="Times New Roman" w:hAnsi="Times New Roman" w:cs="Times New Roman"/>
          <w:sz w:val="28"/>
          <w:szCs w:val="28"/>
        </w:rPr>
        <w:t xml:space="preserve"> № </w:t>
      </w:r>
      <w:r w:rsidR="00237880">
        <w:rPr>
          <w:rFonts w:ascii="Times New Roman" w:hAnsi="Times New Roman" w:cs="Times New Roman"/>
          <w:sz w:val="28"/>
          <w:szCs w:val="28"/>
        </w:rPr>
        <w:t xml:space="preserve"> 1293</w:t>
      </w:r>
    </w:p>
    <w:p w:rsidR="004466CC" w:rsidRPr="004466CC" w:rsidRDefault="004466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ПОЛОЖЕНИЕ</w:t>
      </w:r>
    </w:p>
    <w:p w:rsidR="006D176E" w:rsidRPr="006D176E" w:rsidRDefault="006D176E" w:rsidP="006D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6E">
        <w:rPr>
          <w:rFonts w:ascii="Times New Roman" w:hAnsi="Times New Roman" w:cs="Times New Roman"/>
          <w:b/>
          <w:sz w:val="28"/>
          <w:szCs w:val="28"/>
        </w:rPr>
        <w:t>о межведомственной комиссии  по противодействию коррупции</w:t>
      </w:r>
    </w:p>
    <w:p w:rsidR="00172B60" w:rsidRDefault="006D176E" w:rsidP="00172B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76E">
        <w:rPr>
          <w:rFonts w:ascii="Times New Roman" w:hAnsi="Times New Roman" w:cs="Times New Roman"/>
          <w:sz w:val="28"/>
          <w:szCs w:val="28"/>
        </w:rPr>
        <w:t xml:space="preserve">и криминализации экономики </w:t>
      </w:r>
      <w:proofErr w:type="gramStart"/>
      <w:r w:rsidR="00172B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6E" w:rsidRDefault="00172B60" w:rsidP="0054309E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Верхнекамском муниципальном округе</w:t>
      </w:r>
      <w:proofErr w:type="gramEnd"/>
    </w:p>
    <w:p w:rsidR="004466CC" w:rsidRDefault="004466CC" w:rsidP="0054309E">
      <w:pPr>
        <w:pStyle w:val="ConsPlusTitle"/>
        <w:numPr>
          <w:ilvl w:val="0"/>
          <w:numId w:val="1"/>
        </w:numPr>
        <w:spacing w:after="120" w:line="360" w:lineRule="exact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1.1. Положение о межведомственной комиссии </w:t>
      </w:r>
      <w:r w:rsidR="00172B60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Pr="004466CC">
        <w:rPr>
          <w:rFonts w:ascii="Times New Roman" w:hAnsi="Times New Roman" w:cs="Times New Roman"/>
          <w:sz w:val="28"/>
          <w:szCs w:val="28"/>
        </w:rPr>
        <w:t xml:space="preserve">и криминализации экономики </w:t>
      </w:r>
      <w:r w:rsidR="00172B60">
        <w:rPr>
          <w:rFonts w:ascii="Times New Roman" w:hAnsi="Times New Roman" w:cs="Times New Roman"/>
          <w:sz w:val="28"/>
          <w:szCs w:val="28"/>
        </w:rPr>
        <w:t xml:space="preserve">в Верхнекамском муниципальном округе (далее - Положение) определяет </w:t>
      </w:r>
      <w:r w:rsidRPr="004466CC">
        <w:rPr>
          <w:rFonts w:ascii="Times New Roman" w:hAnsi="Times New Roman" w:cs="Times New Roman"/>
          <w:sz w:val="28"/>
          <w:szCs w:val="28"/>
        </w:rPr>
        <w:t>в</w:t>
      </w:r>
      <w:r w:rsidR="00172B60">
        <w:rPr>
          <w:rFonts w:ascii="Times New Roman" w:hAnsi="Times New Roman" w:cs="Times New Roman"/>
          <w:sz w:val="28"/>
          <w:szCs w:val="28"/>
        </w:rPr>
        <w:t xml:space="preserve"> </w:t>
      </w:r>
      <w:r w:rsidRPr="004466C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>
        <w:r w:rsidRPr="006D176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F52EF">
        <w:t xml:space="preserve">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 xml:space="preserve"> задачи и функции межведомственной комиссии по противодействию коррупции и криминализации экономики </w:t>
      </w:r>
      <w:r w:rsidR="00172B60">
        <w:rPr>
          <w:rFonts w:ascii="Times New Roman" w:hAnsi="Times New Roman" w:cs="Times New Roman"/>
          <w:sz w:val="28"/>
          <w:szCs w:val="28"/>
        </w:rPr>
        <w:t xml:space="preserve">в Верхнекамском муниципальном округе </w:t>
      </w:r>
      <w:r w:rsidRPr="004466CC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1.2. Комиссия является совещательным и консультативным органом, который оказывает содействие главе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</w:t>
      </w:r>
      <w:r w:rsidR="002E68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2B60">
        <w:rPr>
          <w:rFonts w:ascii="Times New Roman" w:hAnsi="Times New Roman" w:cs="Times New Roman"/>
          <w:sz w:val="28"/>
          <w:szCs w:val="28"/>
        </w:rPr>
        <w:t>округа</w:t>
      </w:r>
      <w:r w:rsidRPr="004466CC">
        <w:rPr>
          <w:rFonts w:ascii="Times New Roman" w:hAnsi="Times New Roman" w:cs="Times New Roman"/>
          <w:sz w:val="28"/>
          <w:szCs w:val="28"/>
        </w:rPr>
        <w:t xml:space="preserve"> в вопросах разработки и реализации антикоррупционной политики </w:t>
      </w:r>
      <w:r w:rsidR="002E68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66CC">
        <w:rPr>
          <w:rFonts w:ascii="Times New Roman" w:hAnsi="Times New Roman" w:cs="Times New Roman"/>
          <w:sz w:val="28"/>
          <w:szCs w:val="28"/>
        </w:rPr>
        <w:t xml:space="preserve">и мер по противодействию </w:t>
      </w:r>
      <w:r w:rsidR="00172B60">
        <w:rPr>
          <w:rFonts w:ascii="Times New Roman" w:hAnsi="Times New Roman" w:cs="Times New Roman"/>
          <w:sz w:val="28"/>
          <w:szCs w:val="28"/>
        </w:rPr>
        <w:t xml:space="preserve">коррупции и </w:t>
      </w:r>
      <w:r w:rsidRPr="004466CC">
        <w:rPr>
          <w:rFonts w:ascii="Times New Roman" w:hAnsi="Times New Roman" w:cs="Times New Roman"/>
          <w:sz w:val="28"/>
          <w:szCs w:val="28"/>
        </w:rPr>
        <w:t>криминализации экономики.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1.3. Под антикоррупционной политикой в настоящем Положении понимается систематическое осуществление органами местного самоуправления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 xml:space="preserve"> мероприятий по выявлению</w:t>
      </w:r>
      <w:r w:rsidR="00172B60">
        <w:rPr>
          <w:rFonts w:ascii="Times New Roman" w:hAnsi="Times New Roman" w:cs="Times New Roman"/>
          <w:sz w:val="28"/>
          <w:szCs w:val="28"/>
        </w:rPr>
        <w:t xml:space="preserve"> </w:t>
      </w:r>
      <w:r w:rsidRPr="004466CC">
        <w:rPr>
          <w:rFonts w:ascii="Times New Roman" w:hAnsi="Times New Roman" w:cs="Times New Roman"/>
          <w:sz w:val="28"/>
          <w:szCs w:val="28"/>
        </w:rPr>
        <w:t>и устранению причин и условий, порождающих коррупцию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 xml:space="preserve"> и способствующих криминализации экономики; выработке механизмов защиты от проникновения коррупции в органы местного самоуправления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 xml:space="preserve">; антикоррупционной пропаганде и воспитанию; привлечению общественности и средств массовой информации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>к сотрудничеству по вопросам противодействия коррупции в целях выработки у граждан</w:t>
      </w:r>
      <w:r w:rsidR="00D47D44">
        <w:rPr>
          <w:rFonts w:ascii="Times New Roman" w:hAnsi="Times New Roman" w:cs="Times New Roman"/>
          <w:sz w:val="28"/>
          <w:szCs w:val="28"/>
        </w:rPr>
        <w:t xml:space="preserve"> и</w:t>
      </w:r>
      <w:r w:rsidRPr="004466CC">
        <w:rPr>
          <w:rFonts w:ascii="Times New Roman" w:hAnsi="Times New Roman" w:cs="Times New Roman"/>
          <w:sz w:val="28"/>
          <w:szCs w:val="28"/>
        </w:rPr>
        <w:t xml:space="preserve"> муниципальных служащих нетерпимого отношения к коррупционным проявлениям.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1.4. В компетенцию комиссии не входит координация деятельности правоохранительных органов по борьбе с преступностью, участие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lastRenderedPageBreak/>
        <w:t xml:space="preserve">в осуществлении прокурорского надзора, оперативно-розыскной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>и следственной работ</w:t>
      </w:r>
      <w:r w:rsidR="002E68DF">
        <w:rPr>
          <w:rFonts w:ascii="Times New Roman" w:hAnsi="Times New Roman" w:cs="Times New Roman"/>
          <w:sz w:val="28"/>
          <w:szCs w:val="28"/>
        </w:rPr>
        <w:t>ы</w:t>
      </w:r>
      <w:r w:rsidRPr="004466CC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а также проведение проверок по фактам нарушения законодательства о муниципальной службе.</w:t>
      </w:r>
    </w:p>
    <w:p w:rsidR="00C34934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1.5.</w:t>
      </w:r>
      <w:r w:rsidR="00786B26">
        <w:rPr>
          <w:rFonts w:ascii="Times New Roman" w:hAnsi="Times New Roman" w:cs="Times New Roman"/>
          <w:sz w:val="28"/>
          <w:szCs w:val="28"/>
        </w:rPr>
        <w:t xml:space="preserve"> </w:t>
      </w:r>
      <w:r w:rsidR="00847EB4">
        <w:rPr>
          <w:rFonts w:ascii="Times New Roman" w:hAnsi="Times New Roman" w:cs="Times New Roman"/>
          <w:sz w:val="28"/>
          <w:szCs w:val="28"/>
        </w:rPr>
        <w:t>С</w:t>
      </w:r>
      <w:r w:rsidR="00D47D44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847EB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47D44">
        <w:rPr>
          <w:rFonts w:ascii="Times New Roman" w:hAnsi="Times New Roman" w:cs="Times New Roman"/>
          <w:sz w:val="28"/>
          <w:szCs w:val="28"/>
        </w:rPr>
        <w:t>утверждается</w:t>
      </w:r>
      <w:r w:rsidRPr="004466C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</w:t>
      </w:r>
      <w:r w:rsidR="00C349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2B60">
        <w:rPr>
          <w:rFonts w:ascii="Times New Roman" w:hAnsi="Times New Roman" w:cs="Times New Roman"/>
          <w:sz w:val="28"/>
          <w:szCs w:val="28"/>
        </w:rPr>
        <w:t>округа</w:t>
      </w:r>
      <w:r w:rsidR="00D47D44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Pr="004466CC">
        <w:rPr>
          <w:rFonts w:ascii="Times New Roman" w:hAnsi="Times New Roman" w:cs="Times New Roman"/>
          <w:sz w:val="28"/>
          <w:szCs w:val="28"/>
        </w:rPr>
        <w:t xml:space="preserve"> возглавляется</w:t>
      </w:r>
      <w:r w:rsidR="00786B26">
        <w:rPr>
          <w:rFonts w:ascii="Times New Roman" w:hAnsi="Times New Roman" w:cs="Times New Roman"/>
          <w:sz w:val="28"/>
          <w:szCs w:val="28"/>
        </w:rPr>
        <w:t xml:space="preserve"> </w:t>
      </w:r>
      <w:r w:rsidR="00C34934" w:rsidRPr="004466CC">
        <w:rPr>
          <w:rFonts w:ascii="Times New Roman" w:hAnsi="Times New Roman" w:cs="Times New Roman"/>
          <w:sz w:val="28"/>
          <w:szCs w:val="28"/>
        </w:rPr>
        <w:t>глав</w:t>
      </w:r>
      <w:r w:rsidR="00C34934">
        <w:rPr>
          <w:rFonts w:ascii="Times New Roman" w:hAnsi="Times New Roman" w:cs="Times New Roman"/>
          <w:sz w:val="28"/>
          <w:szCs w:val="28"/>
        </w:rPr>
        <w:t>ой</w:t>
      </w:r>
      <w:r w:rsidR="00786B26">
        <w:rPr>
          <w:rFonts w:ascii="Times New Roman" w:hAnsi="Times New Roman" w:cs="Times New Roman"/>
          <w:sz w:val="28"/>
          <w:szCs w:val="28"/>
        </w:rPr>
        <w:t xml:space="preserve">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</w:t>
      </w:r>
      <w:r w:rsidR="00786B2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2B60">
        <w:rPr>
          <w:rFonts w:ascii="Times New Roman" w:hAnsi="Times New Roman" w:cs="Times New Roman"/>
          <w:sz w:val="28"/>
          <w:szCs w:val="28"/>
        </w:rPr>
        <w:t>округа</w:t>
      </w:r>
      <w:r w:rsidR="00C34934">
        <w:rPr>
          <w:rFonts w:ascii="Times New Roman" w:hAnsi="Times New Roman" w:cs="Times New Roman"/>
          <w:sz w:val="28"/>
          <w:szCs w:val="28"/>
        </w:rPr>
        <w:t>.</w:t>
      </w:r>
    </w:p>
    <w:p w:rsidR="00D47D44" w:rsidRDefault="00D47D44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Комиссия формируется из руководителей (представителей) органов местного самоуправления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C110E7"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исполнительной власти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10E7">
        <w:rPr>
          <w:rFonts w:ascii="Times New Roman" w:hAnsi="Times New Roman" w:cs="Times New Roman"/>
          <w:sz w:val="28"/>
          <w:szCs w:val="28"/>
        </w:rPr>
        <w:t xml:space="preserve"> (по согласованию), в компетенции которых находятся вопросы противодействия коррупции и криминализации экономики</w:t>
      </w:r>
      <w:r w:rsidR="002E68D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68DF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C110E7">
        <w:rPr>
          <w:rFonts w:ascii="Times New Roman" w:hAnsi="Times New Roman" w:cs="Times New Roman"/>
          <w:sz w:val="28"/>
          <w:szCs w:val="28"/>
        </w:rPr>
        <w:t>, а также представителей общественности</w:t>
      </w:r>
      <w:r w:rsidR="002E68DF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="00C110E7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1.6. Комиссия работает на общественных началах.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4466CC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11">
        <w:r w:rsidRPr="00C3493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86B26">
        <w:t xml:space="preserve"> </w:t>
      </w:r>
      <w:r w:rsidRPr="004466CC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указами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6CC">
        <w:rPr>
          <w:rFonts w:ascii="Times New Roman" w:hAnsi="Times New Roman" w:cs="Times New Roman"/>
          <w:sz w:val="28"/>
          <w:szCs w:val="28"/>
        </w:rPr>
        <w:t xml:space="preserve">и распоряжениями Правительства Российской Федерации, законами Кировской области, нормативно-правовыми актами Губернатора Кировской области, постановлениями и распоряжениями Правительства Кировской области, </w:t>
      </w:r>
      <w:r w:rsidR="00847EB4">
        <w:rPr>
          <w:rFonts w:ascii="Times New Roman" w:hAnsi="Times New Roman" w:cs="Times New Roman"/>
          <w:sz w:val="28"/>
          <w:szCs w:val="28"/>
        </w:rPr>
        <w:t>Уставом муниципального образования В</w:t>
      </w:r>
      <w:r w:rsidR="00172B60">
        <w:rPr>
          <w:rFonts w:ascii="Times New Roman" w:hAnsi="Times New Roman" w:cs="Times New Roman"/>
          <w:sz w:val="28"/>
          <w:szCs w:val="28"/>
        </w:rPr>
        <w:t>ерхнекамск</w:t>
      </w:r>
      <w:r w:rsidR="00847EB4">
        <w:rPr>
          <w:rFonts w:ascii="Times New Roman" w:hAnsi="Times New Roman" w:cs="Times New Roman"/>
          <w:sz w:val="28"/>
          <w:szCs w:val="28"/>
        </w:rPr>
        <w:t>ий муниципальный</w:t>
      </w:r>
      <w:r w:rsidR="00172B6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47EB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466CC">
        <w:rPr>
          <w:rFonts w:ascii="Times New Roman" w:hAnsi="Times New Roman" w:cs="Times New Roman"/>
          <w:sz w:val="28"/>
          <w:szCs w:val="28"/>
        </w:rPr>
        <w:t>, иными нормативными правовыми актами</w:t>
      </w:r>
      <w:r w:rsidR="00786B26">
        <w:rPr>
          <w:rFonts w:ascii="Times New Roman" w:hAnsi="Times New Roman" w:cs="Times New Roman"/>
          <w:sz w:val="28"/>
          <w:szCs w:val="28"/>
        </w:rPr>
        <w:t>,</w:t>
      </w:r>
      <w:r w:rsidRPr="004466CC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  <w:proofErr w:type="gramEnd"/>
    </w:p>
    <w:p w:rsid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1.8. Для осуществления деятельности комиссии, изучения, анализа </w:t>
      </w:r>
      <w:r w:rsidR="00786B26">
        <w:rPr>
          <w:rFonts w:ascii="Times New Roman" w:hAnsi="Times New Roman" w:cs="Times New Roman"/>
          <w:sz w:val="28"/>
          <w:szCs w:val="28"/>
        </w:rPr>
        <w:t xml:space="preserve">                   и выдачи заключений </w:t>
      </w:r>
      <w:r w:rsidRPr="004466CC">
        <w:rPr>
          <w:rFonts w:ascii="Times New Roman" w:hAnsi="Times New Roman" w:cs="Times New Roman"/>
          <w:sz w:val="28"/>
          <w:szCs w:val="28"/>
        </w:rPr>
        <w:t>по отдельным вопросам компетенции к работе комиссии могут привлекаться специалисты (консультанты, эксперты) различных сфер экономики и отраслей знаний, а также могут создаваться временные рабочие группы.</w:t>
      </w:r>
    </w:p>
    <w:p w:rsidR="004466CC" w:rsidRDefault="004466CC" w:rsidP="0054309E">
      <w:pPr>
        <w:pStyle w:val="ConsPlusTitle"/>
        <w:numPr>
          <w:ilvl w:val="0"/>
          <w:numId w:val="1"/>
        </w:numPr>
        <w:spacing w:before="120" w:after="12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Задачи комиссии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2.1. Участие в разработке и реализации приоритетных направлений осуществления органами местного самоуправления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 xml:space="preserve"> антикоррупционной политики.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2.2. Подготовка предложений, направленных на реализацию мероприятий по предупреждению, пресечению и устранению причин </w:t>
      </w:r>
      <w:r w:rsidR="00786B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66CC">
        <w:rPr>
          <w:rFonts w:ascii="Times New Roman" w:hAnsi="Times New Roman" w:cs="Times New Roman"/>
          <w:sz w:val="28"/>
          <w:szCs w:val="28"/>
        </w:rPr>
        <w:t>и условий, способствующих криминализации экономики.</w:t>
      </w:r>
    </w:p>
    <w:p w:rsidR="004466CC" w:rsidRDefault="004466CC" w:rsidP="0054309E">
      <w:pPr>
        <w:pStyle w:val="ConsPlusTitle"/>
        <w:numPr>
          <w:ilvl w:val="0"/>
          <w:numId w:val="1"/>
        </w:numPr>
        <w:spacing w:before="120" w:after="120" w:line="360" w:lineRule="exact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3.1. В области проведения антикоррупционной политики: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3.1.1. Участие в разработке направлений, форм и методов </w:t>
      </w:r>
      <w:r w:rsidRPr="004466CC">
        <w:rPr>
          <w:rFonts w:ascii="Times New Roman" w:hAnsi="Times New Roman" w:cs="Times New Roman"/>
          <w:sz w:val="28"/>
          <w:szCs w:val="28"/>
        </w:rPr>
        <w:lastRenderedPageBreak/>
        <w:t>антикоррупционной политики.</w:t>
      </w:r>
    </w:p>
    <w:p w:rsidR="00F61C55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3.1.2. Участие в разработке и реализации </w:t>
      </w:r>
      <w:r w:rsidR="00F61C55">
        <w:rPr>
          <w:rFonts w:ascii="Times New Roman" w:hAnsi="Times New Roman" w:cs="Times New Roman"/>
          <w:sz w:val="28"/>
          <w:szCs w:val="28"/>
        </w:rPr>
        <w:t xml:space="preserve">муниципальных                              и ведомственных </w:t>
      </w:r>
      <w:r w:rsidRPr="004466CC">
        <w:rPr>
          <w:rFonts w:ascii="Times New Roman" w:hAnsi="Times New Roman" w:cs="Times New Roman"/>
          <w:sz w:val="28"/>
          <w:szCs w:val="28"/>
        </w:rPr>
        <w:t>антикоррупционных планов, программ</w:t>
      </w:r>
      <w:r w:rsidR="00F61C55">
        <w:rPr>
          <w:rFonts w:ascii="Times New Roman" w:hAnsi="Times New Roman" w:cs="Times New Roman"/>
          <w:sz w:val="28"/>
          <w:szCs w:val="28"/>
        </w:rPr>
        <w:t xml:space="preserve"> и</w:t>
      </w:r>
      <w:r w:rsidRPr="004466C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61C55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3.1.3. Содействие осуществлению общественного </w:t>
      </w:r>
      <w:proofErr w:type="gramStart"/>
      <w:r w:rsidRPr="004466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66CC">
        <w:rPr>
          <w:rFonts w:ascii="Times New Roman" w:hAnsi="Times New Roman" w:cs="Times New Roman"/>
          <w:sz w:val="28"/>
          <w:szCs w:val="28"/>
        </w:rPr>
        <w:t xml:space="preserve"> реализацией антикоррупционной политики.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3.1.4. Рассмотрение результатов антикоррупционной экспертизы проектов и вступивших в силу правовых актов органов местного самоуправления</w:t>
      </w:r>
      <w:r w:rsidR="00786B26">
        <w:rPr>
          <w:rFonts w:ascii="Times New Roman" w:hAnsi="Times New Roman" w:cs="Times New Roman"/>
          <w:sz w:val="28"/>
          <w:szCs w:val="28"/>
        </w:rPr>
        <w:t xml:space="preserve">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>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3.1.5. Выработка рекомендаций по организации мероприятий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66CC">
        <w:rPr>
          <w:rFonts w:ascii="Times New Roman" w:hAnsi="Times New Roman" w:cs="Times New Roman"/>
          <w:sz w:val="28"/>
          <w:szCs w:val="28"/>
        </w:rPr>
        <w:t xml:space="preserve">по просвещению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</w:t>
      </w:r>
      <w:r w:rsidR="00786B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66CC">
        <w:rPr>
          <w:rFonts w:ascii="Times New Roman" w:hAnsi="Times New Roman" w:cs="Times New Roman"/>
          <w:sz w:val="28"/>
          <w:szCs w:val="28"/>
        </w:rPr>
        <w:t>к коррупционным проявлениям.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3.2. В сфере противодействия криминализации экономики: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3.2.1. Подготовка предложений главе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</w:t>
      </w:r>
      <w:r w:rsidR="00C349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2B60">
        <w:rPr>
          <w:rFonts w:ascii="Times New Roman" w:hAnsi="Times New Roman" w:cs="Times New Roman"/>
          <w:sz w:val="28"/>
          <w:szCs w:val="28"/>
        </w:rPr>
        <w:t>округа</w:t>
      </w:r>
      <w:r w:rsidRPr="004466CC">
        <w:rPr>
          <w:rFonts w:ascii="Times New Roman" w:hAnsi="Times New Roman" w:cs="Times New Roman"/>
          <w:sz w:val="28"/>
          <w:szCs w:val="28"/>
        </w:rPr>
        <w:t xml:space="preserve"> по укреплению законности, правопорядка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66CC">
        <w:rPr>
          <w:rFonts w:ascii="Times New Roman" w:hAnsi="Times New Roman" w:cs="Times New Roman"/>
          <w:sz w:val="28"/>
          <w:szCs w:val="28"/>
        </w:rPr>
        <w:t>и экономической безопасности.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3.2.2. Подготовка предложений по совершенствованию взаимодействия органов местного самоуправления</w:t>
      </w:r>
      <w:r w:rsidR="00786B26">
        <w:rPr>
          <w:rFonts w:ascii="Times New Roman" w:hAnsi="Times New Roman" w:cs="Times New Roman"/>
          <w:sz w:val="28"/>
          <w:szCs w:val="28"/>
        </w:rPr>
        <w:t xml:space="preserve"> </w:t>
      </w:r>
      <w:r w:rsidR="00172B6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>, общественности и правоохранительных органов в целях противодействия криминализации экономики и защиты экономических интересов района</w:t>
      </w:r>
      <w:r w:rsidR="00172B60">
        <w:rPr>
          <w:rFonts w:ascii="Times New Roman" w:hAnsi="Times New Roman" w:cs="Times New Roman"/>
          <w:sz w:val="28"/>
          <w:szCs w:val="28"/>
        </w:rPr>
        <w:t xml:space="preserve"> </w:t>
      </w:r>
      <w:r w:rsidRPr="004466CC">
        <w:rPr>
          <w:rFonts w:ascii="Times New Roman" w:hAnsi="Times New Roman" w:cs="Times New Roman"/>
          <w:sz w:val="28"/>
          <w:szCs w:val="28"/>
        </w:rPr>
        <w:t>и населения.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3.2.3. Подготовка предложений и рекомендаций по организации сотрудничества органов местного самоуправления</w:t>
      </w:r>
      <w:r w:rsidR="00786B26">
        <w:rPr>
          <w:rFonts w:ascii="Times New Roman" w:hAnsi="Times New Roman" w:cs="Times New Roman"/>
          <w:sz w:val="28"/>
          <w:szCs w:val="28"/>
        </w:rPr>
        <w:t xml:space="preserve"> </w:t>
      </w:r>
      <w:r w:rsidR="00ED0CD5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>, предприятий и учреждений, общественных объединений, средств массовой информации и населения, направленного на противодействие криминализации экономики.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3.3. Рассмотрение на заседаниях комиссии информаци</w:t>
      </w:r>
      <w:r w:rsidR="00F61C55">
        <w:rPr>
          <w:rFonts w:ascii="Times New Roman" w:hAnsi="Times New Roman" w:cs="Times New Roman"/>
          <w:sz w:val="28"/>
          <w:szCs w:val="28"/>
        </w:rPr>
        <w:t>и</w:t>
      </w:r>
      <w:r w:rsidRPr="004466CC">
        <w:rPr>
          <w:rFonts w:ascii="Times New Roman" w:hAnsi="Times New Roman" w:cs="Times New Roman"/>
          <w:sz w:val="28"/>
          <w:szCs w:val="28"/>
        </w:rPr>
        <w:t xml:space="preserve">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>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подведомственности.</w:t>
      </w:r>
    </w:p>
    <w:p w:rsid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3.4. Осуществление </w:t>
      </w:r>
      <w:proofErr w:type="gramStart"/>
      <w:r w:rsidRPr="004466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66CC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комиссии.</w:t>
      </w:r>
    </w:p>
    <w:p w:rsidR="004466CC" w:rsidRDefault="004466CC" w:rsidP="0054309E">
      <w:pPr>
        <w:pStyle w:val="ConsPlusTitle"/>
        <w:numPr>
          <w:ilvl w:val="0"/>
          <w:numId w:val="1"/>
        </w:numPr>
        <w:spacing w:before="120" w:after="12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Для осуществления своих функций комиссия вправе: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4.1. Запрашивать и получать в установленном порядке </w:t>
      </w:r>
      <w:r w:rsidR="00C1660C">
        <w:rPr>
          <w:rFonts w:ascii="Times New Roman" w:hAnsi="Times New Roman" w:cs="Times New Roman"/>
          <w:sz w:val="28"/>
          <w:szCs w:val="28"/>
        </w:rPr>
        <w:t xml:space="preserve">                                     от территориальных органов федеральных органов исполнительной власти,</w:t>
      </w:r>
      <w:r w:rsidRPr="004466C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ED0CD5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 xml:space="preserve"> </w:t>
      </w:r>
      <w:r w:rsidRPr="004466CC">
        <w:rPr>
          <w:rFonts w:ascii="Times New Roman" w:hAnsi="Times New Roman" w:cs="Times New Roman"/>
          <w:sz w:val="28"/>
          <w:szCs w:val="28"/>
        </w:rPr>
        <w:lastRenderedPageBreak/>
        <w:t>и организаций информацию в соответствии с ее компетенцией.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4.2. Приглашать на свои заседания представителей органов местного самоуправления </w:t>
      </w:r>
      <w:r w:rsidR="00ED0CD5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>, организаций, средств массовой информации.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4.3. Формировать временные рабочие группы.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4.4. Принимать решения по результатам рассмотрения материалов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66CC">
        <w:rPr>
          <w:rFonts w:ascii="Times New Roman" w:hAnsi="Times New Roman" w:cs="Times New Roman"/>
          <w:sz w:val="28"/>
          <w:szCs w:val="28"/>
        </w:rPr>
        <w:t>на заседании комиссии.</w:t>
      </w:r>
    </w:p>
    <w:p w:rsidR="004466CC" w:rsidRDefault="004466CC" w:rsidP="0054309E">
      <w:pPr>
        <w:pStyle w:val="ConsPlusTitle"/>
        <w:numPr>
          <w:ilvl w:val="0"/>
          <w:numId w:val="1"/>
        </w:numPr>
        <w:spacing w:before="120" w:after="12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5.1. Заседания комиссии проводятся в соответствии с утвержденным планом по мере необходимости, но не реже 1 раза в квартал.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Внеплановые заседания комиссии проводятся по инициативе </w:t>
      </w:r>
      <w:r w:rsidR="00C4786C" w:rsidRPr="004466C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D0CD5">
        <w:rPr>
          <w:rFonts w:ascii="Times New Roman" w:hAnsi="Times New Roman" w:cs="Times New Roman"/>
          <w:sz w:val="28"/>
          <w:szCs w:val="28"/>
        </w:rPr>
        <w:t>Верхнекамского</w:t>
      </w:r>
      <w:r w:rsidR="00C478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0CD5">
        <w:rPr>
          <w:rFonts w:ascii="Times New Roman" w:hAnsi="Times New Roman" w:cs="Times New Roman"/>
          <w:sz w:val="28"/>
          <w:szCs w:val="28"/>
        </w:rPr>
        <w:t>округа</w:t>
      </w:r>
      <w:r w:rsidR="00786B2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466CC">
        <w:rPr>
          <w:rFonts w:ascii="Times New Roman" w:hAnsi="Times New Roman" w:cs="Times New Roman"/>
          <w:sz w:val="28"/>
          <w:szCs w:val="28"/>
        </w:rPr>
        <w:t>любого из ее членов</w:t>
      </w:r>
      <w:r w:rsidR="00C1660C">
        <w:rPr>
          <w:rFonts w:ascii="Times New Roman" w:hAnsi="Times New Roman" w:cs="Times New Roman"/>
          <w:sz w:val="28"/>
          <w:szCs w:val="28"/>
        </w:rPr>
        <w:t>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5.2. Члены комиссии направляют свои предложения секретарю комиссии для формирования плана работы комиссии на предстоящий календарный год, который утверждается </w:t>
      </w:r>
      <w:r w:rsidR="00786B26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Pr="004466CC">
        <w:rPr>
          <w:rFonts w:ascii="Times New Roman" w:hAnsi="Times New Roman" w:cs="Times New Roman"/>
          <w:sz w:val="28"/>
          <w:szCs w:val="28"/>
        </w:rPr>
        <w:t>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5.3. Подготовка материалов к заседанию комиссии осуществляется представителями тех органов и организаций, к ведению которых относятся вопросы повестки дня.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Орган или организация, указанные в качестве исполнителя, обеспечивают организационную подготовку вопроса к рассмотрению на заседании комиссии, готовят обобщенную справку (доклад), проект решения и, при необходимости, другие документы.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Информационно-справочный материал и проект решения </w:t>
      </w:r>
      <w:r w:rsidR="005430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>по рассматриваемому вопросу должны быть представлены секретарю комиссии не позднее</w:t>
      </w:r>
      <w:r w:rsidR="00E40B4F">
        <w:rPr>
          <w:rFonts w:ascii="Times New Roman" w:hAnsi="Times New Roman" w:cs="Times New Roman"/>
          <w:sz w:val="28"/>
          <w:szCs w:val="28"/>
        </w:rPr>
        <w:t>,</w:t>
      </w:r>
      <w:r w:rsidRPr="004466CC"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заседания.</w:t>
      </w:r>
    </w:p>
    <w:p w:rsidR="00E40B4F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5.4. Заседание комиссии правомочно, если на нем присутствует более половины от общего числа членов комиссии.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5.5.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председательствующего.</w:t>
      </w:r>
    </w:p>
    <w:p w:rsidR="00E40B4F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5.</w:t>
      </w:r>
      <w:r w:rsidR="00A81C18">
        <w:rPr>
          <w:rFonts w:ascii="Times New Roman" w:hAnsi="Times New Roman" w:cs="Times New Roman"/>
          <w:sz w:val="28"/>
          <w:szCs w:val="28"/>
        </w:rPr>
        <w:t>6</w:t>
      </w:r>
      <w:r w:rsidRPr="004466CC">
        <w:rPr>
          <w:rFonts w:ascii="Times New Roman" w:hAnsi="Times New Roman" w:cs="Times New Roman"/>
          <w:sz w:val="28"/>
          <w:szCs w:val="28"/>
        </w:rPr>
        <w:t xml:space="preserve">. В заседаниях комиссии вправе участвовать представители прокуратуры, уполномоченные представители территориальных органов федеральных органов исполнительной власти, органов местного самоуправления, а также иных заинтересованных организаций, </w:t>
      </w:r>
      <w:r w:rsidR="00E40B4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>к компетенции которых относятся вопросы, внесенные в повестку дня заседани</w:t>
      </w:r>
      <w:r w:rsidR="00A81C18">
        <w:rPr>
          <w:rFonts w:ascii="Times New Roman" w:hAnsi="Times New Roman" w:cs="Times New Roman"/>
          <w:sz w:val="28"/>
          <w:szCs w:val="28"/>
        </w:rPr>
        <w:t>я</w:t>
      </w:r>
      <w:r w:rsidRPr="004466CC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Уведомление о месте, времени проведения заседаний</w:t>
      </w:r>
      <w:r w:rsidR="00E40B4F">
        <w:rPr>
          <w:rFonts w:ascii="Times New Roman" w:hAnsi="Times New Roman" w:cs="Times New Roman"/>
          <w:sz w:val="28"/>
          <w:szCs w:val="28"/>
        </w:rPr>
        <w:t xml:space="preserve"> </w:t>
      </w:r>
      <w:r w:rsidRPr="004466CC">
        <w:rPr>
          <w:rFonts w:ascii="Times New Roman" w:hAnsi="Times New Roman" w:cs="Times New Roman"/>
          <w:sz w:val="28"/>
          <w:szCs w:val="28"/>
        </w:rPr>
        <w:t>и повестке дня возлагается на секретаря комиссии.</w:t>
      </w:r>
    </w:p>
    <w:p w:rsid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81C18">
        <w:rPr>
          <w:rFonts w:ascii="Times New Roman" w:hAnsi="Times New Roman" w:cs="Times New Roman"/>
          <w:sz w:val="28"/>
          <w:szCs w:val="28"/>
        </w:rPr>
        <w:t>7</w:t>
      </w:r>
      <w:r w:rsidRPr="004466CC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подписываются председательствующим и секретарем и носят рекомендательный характер, </w:t>
      </w:r>
      <w:r w:rsidR="00E40B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66CC">
        <w:rPr>
          <w:rFonts w:ascii="Times New Roman" w:hAnsi="Times New Roman" w:cs="Times New Roman"/>
          <w:sz w:val="28"/>
          <w:szCs w:val="28"/>
        </w:rPr>
        <w:t>а при необходимости могут быть реализованы путем принятия соответствующих правовых актов</w:t>
      </w:r>
      <w:r w:rsidR="00E40B4F">
        <w:rPr>
          <w:rFonts w:ascii="Times New Roman" w:hAnsi="Times New Roman" w:cs="Times New Roman"/>
          <w:sz w:val="28"/>
          <w:szCs w:val="28"/>
        </w:rPr>
        <w:t xml:space="preserve"> </w:t>
      </w:r>
      <w:r w:rsidR="00A81C18" w:rsidRPr="004466C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81C18">
        <w:rPr>
          <w:rFonts w:ascii="Times New Roman" w:hAnsi="Times New Roman" w:cs="Times New Roman"/>
          <w:sz w:val="28"/>
          <w:szCs w:val="28"/>
        </w:rPr>
        <w:t>Белохолуницкого</w:t>
      </w:r>
      <w:r w:rsidR="00E40B4F">
        <w:rPr>
          <w:rFonts w:ascii="Times New Roman" w:hAnsi="Times New Roman" w:cs="Times New Roman"/>
          <w:sz w:val="28"/>
          <w:szCs w:val="28"/>
        </w:rPr>
        <w:t xml:space="preserve"> </w:t>
      </w:r>
      <w:r w:rsidR="00A81C18" w:rsidRPr="004466CC">
        <w:rPr>
          <w:rFonts w:ascii="Times New Roman" w:hAnsi="Times New Roman" w:cs="Times New Roman"/>
          <w:sz w:val="28"/>
          <w:szCs w:val="28"/>
        </w:rPr>
        <w:t>района</w:t>
      </w:r>
      <w:r w:rsidRPr="004466CC">
        <w:rPr>
          <w:rFonts w:ascii="Times New Roman" w:hAnsi="Times New Roman" w:cs="Times New Roman"/>
          <w:sz w:val="28"/>
          <w:szCs w:val="28"/>
        </w:rPr>
        <w:t>.</w:t>
      </w:r>
    </w:p>
    <w:p w:rsid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5.</w:t>
      </w:r>
      <w:r w:rsidR="00A81C18">
        <w:rPr>
          <w:rFonts w:ascii="Times New Roman" w:hAnsi="Times New Roman" w:cs="Times New Roman"/>
          <w:sz w:val="28"/>
          <w:szCs w:val="28"/>
        </w:rPr>
        <w:t>8</w:t>
      </w:r>
      <w:r w:rsidRPr="004466CC">
        <w:rPr>
          <w:rFonts w:ascii="Times New Roman" w:hAnsi="Times New Roman" w:cs="Times New Roman"/>
          <w:sz w:val="28"/>
          <w:szCs w:val="28"/>
        </w:rPr>
        <w:t>. В зависимости от содержания рассматриваемых вопросов комиссия может привлекать других лиц к участию в заседаниях в качестве экспертов (консультантов).</w:t>
      </w:r>
    </w:p>
    <w:p w:rsidR="007D25AA" w:rsidRPr="004466CC" w:rsidRDefault="007D25AA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Организацию заседаний и обеспечение подготовки проектов решений комиссии осуществляет секретарь комиссии.</w:t>
      </w:r>
    </w:p>
    <w:p w:rsidR="004466CC" w:rsidRPr="004466CC" w:rsidRDefault="007D25AA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4466CC" w:rsidRPr="004466CC">
        <w:rPr>
          <w:rFonts w:ascii="Times New Roman" w:hAnsi="Times New Roman" w:cs="Times New Roman"/>
          <w:sz w:val="28"/>
          <w:szCs w:val="28"/>
        </w:rPr>
        <w:t>На заседания комиссии по решению ее председателя могут быть приглашены представители средств массовой информации.</w:t>
      </w:r>
    </w:p>
    <w:p w:rsidR="004466CC" w:rsidRDefault="004466CC" w:rsidP="0054309E">
      <w:pPr>
        <w:pStyle w:val="ConsPlusTitle"/>
        <w:numPr>
          <w:ilvl w:val="0"/>
          <w:numId w:val="1"/>
        </w:numPr>
        <w:spacing w:before="120" w:after="12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Функции председателя комиссии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6.1.1. Определяет место и время проведения заседаний комиссии.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6.1.2. </w:t>
      </w:r>
      <w:r w:rsidR="007D25AA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4466CC">
        <w:rPr>
          <w:rFonts w:ascii="Times New Roman" w:hAnsi="Times New Roman" w:cs="Times New Roman"/>
          <w:sz w:val="28"/>
          <w:szCs w:val="28"/>
        </w:rPr>
        <w:t xml:space="preserve">на основе предложений </w:t>
      </w:r>
      <w:r w:rsidR="007D25AA">
        <w:rPr>
          <w:rFonts w:ascii="Times New Roman" w:hAnsi="Times New Roman" w:cs="Times New Roman"/>
          <w:sz w:val="28"/>
          <w:szCs w:val="28"/>
        </w:rPr>
        <w:t>членов</w:t>
      </w:r>
      <w:r w:rsidR="001B3A0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466CC">
        <w:rPr>
          <w:rFonts w:ascii="Times New Roman" w:hAnsi="Times New Roman" w:cs="Times New Roman"/>
          <w:sz w:val="28"/>
          <w:szCs w:val="28"/>
        </w:rPr>
        <w:t>план работы комиссии и повестк</w:t>
      </w:r>
      <w:r w:rsidR="001B3A0C">
        <w:rPr>
          <w:rFonts w:ascii="Times New Roman" w:hAnsi="Times New Roman" w:cs="Times New Roman"/>
          <w:sz w:val="28"/>
          <w:szCs w:val="28"/>
        </w:rPr>
        <w:t>и</w:t>
      </w:r>
      <w:r w:rsidRPr="004466CC">
        <w:rPr>
          <w:rFonts w:ascii="Times New Roman" w:hAnsi="Times New Roman" w:cs="Times New Roman"/>
          <w:sz w:val="28"/>
          <w:szCs w:val="28"/>
        </w:rPr>
        <w:t xml:space="preserve"> дня очередн</w:t>
      </w:r>
      <w:r w:rsidR="001B3A0C">
        <w:rPr>
          <w:rFonts w:ascii="Times New Roman" w:hAnsi="Times New Roman" w:cs="Times New Roman"/>
          <w:sz w:val="28"/>
          <w:szCs w:val="28"/>
        </w:rPr>
        <w:t>ых</w:t>
      </w:r>
      <w:r w:rsidRPr="004466C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B3A0C">
        <w:rPr>
          <w:rFonts w:ascii="Times New Roman" w:hAnsi="Times New Roman" w:cs="Times New Roman"/>
          <w:sz w:val="28"/>
          <w:szCs w:val="28"/>
        </w:rPr>
        <w:t>й</w:t>
      </w:r>
      <w:r w:rsidRPr="004466CC">
        <w:rPr>
          <w:rFonts w:ascii="Times New Roman" w:hAnsi="Times New Roman" w:cs="Times New Roman"/>
          <w:sz w:val="28"/>
          <w:szCs w:val="28"/>
        </w:rPr>
        <w:t>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6.1.3. Дает поручения в сфере деятельности комиссии секретарю </w:t>
      </w:r>
      <w:r w:rsidR="00E40B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66CC">
        <w:rPr>
          <w:rFonts w:ascii="Times New Roman" w:hAnsi="Times New Roman" w:cs="Times New Roman"/>
          <w:sz w:val="28"/>
          <w:szCs w:val="28"/>
        </w:rPr>
        <w:t>и членам комиссии.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6.1.4. По представлению секретаря комиссии рассматривает </w:t>
      </w:r>
      <w:r w:rsidR="00E40B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>и утверждает кандидатуры экспертов (консультантов), привлекаемых для работы в комиссии.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6.1.5. Подписывает протоколы заседаний комиссии.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6.1.6. Представляет комиссию в отношениях с населением </w:t>
      </w:r>
      <w:r w:rsidR="00E40B4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66CC">
        <w:rPr>
          <w:rFonts w:ascii="Times New Roman" w:hAnsi="Times New Roman" w:cs="Times New Roman"/>
          <w:sz w:val="28"/>
          <w:szCs w:val="28"/>
        </w:rPr>
        <w:t xml:space="preserve">и организациями по вопросам, относящимся к </w:t>
      </w:r>
      <w:r w:rsidR="001B3A0C">
        <w:rPr>
          <w:rFonts w:ascii="Times New Roman" w:hAnsi="Times New Roman" w:cs="Times New Roman"/>
          <w:sz w:val="28"/>
          <w:szCs w:val="28"/>
        </w:rPr>
        <w:t>его компетенции</w:t>
      </w:r>
      <w:r w:rsidRPr="004466CC">
        <w:rPr>
          <w:rFonts w:ascii="Times New Roman" w:hAnsi="Times New Roman" w:cs="Times New Roman"/>
          <w:sz w:val="28"/>
          <w:szCs w:val="28"/>
        </w:rPr>
        <w:t>.</w:t>
      </w:r>
    </w:p>
    <w:p w:rsid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6.2. В отсутствие председателя комиссии его полномочия исполняет заместитель председателя комиссии.</w:t>
      </w:r>
    </w:p>
    <w:p w:rsidR="004466CC" w:rsidRDefault="004466CC" w:rsidP="0054309E">
      <w:pPr>
        <w:pStyle w:val="ConsPlusTitle"/>
        <w:numPr>
          <w:ilvl w:val="0"/>
          <w:numId w:val="1"/>
        </w:numPr>
        <w:spacing w:before="120" w:after="12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Обеспечение деятельности комиссии</w:t>
      </w:r>
    </w:p>
    <w:p w:rsidR="004466CC" w:rsidRP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администрацией </w:t>
      </w:r>
      <w:r w:rsidR="00847EB4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>.</w:t>
      </w:r>
    </w:p>
    <w:p w:rsidR="004466CC" w:rsidRDefault="004466CC" w:rsidP="0054309E">
      <w:pPr>
        <w:pStyle w:val="ConsPlusTitle"/>
        <w:numPr>
          <w:ilvl w:val="0"/>
          <w:numId w:val="1"/>
        </w:numPr>
        <w:spacing w:before="120" w:after="12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Прекращение деятельности комиссии</w:t>
      </w:r>
    </w:p>
    <w:p w:rsidR="004466CC" w:rsidRDefault="004466CC" w:rsidP="0054309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CC">
        <w:rPr>
          <w:rFonts w:ascii="Times New Roman" w:hAnsi="Times New Roman" w:cs="Times New Roman"/>
          <w:sz w:val="28"/>
          <w:szCs w:val="28"/>
        </w:rPr>
        <w:t>Комиссия прекращает свою деятельность на основании постановления  администрации</w:t>
      </w:r>
      <w:r w:rsidR="00E40B4F">
        <w:rPr>
          <w:rFonts w:ascii="Times New Roman" w:hAnsi="Times New Roman" w:cs="Times New Roman"/>
          <w:sz w:val="28"/>
          <w:szCs w:val="28"/>
        </w:rPr>
        <w:t xml:space="preserve"> </w:t>
      </w:r>
      <w:r w:rsidR="00847EB4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4466CC">
        <w:rPr>
          <w:rFonts w:ascii="Times New Roman" w:hAnsi="Times New Roman" w:cs="Times New Roman"/>
          <w:sz w:val="28"/>
          <w:szCs w:val="28"/>
        </w:rPr>
        <w:t>.</w:t>
      </w:r>
    </w:p>
    <w:p w:rsidR="004466CC" w:rsidRPr="004466CC" w:rsidRDefault="00A81C18" w:rsidP="0054309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4309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sectPr w:rsidR="004466CC" w:rsidRPr="004466CC" w:rsidSect="00ED0CD5">
      <w:headerReference w:type="default" r:id="rId12"/>
      <w:pgSz w:w="11906" w:h="16838"/>
      <w:pgMar w:top="851" w:right="85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F9" w:rsidRDefault="003A2EF9" w:rsidP="00C34934">
      <w:pPr>
        <w:spacing w:after="0" w:line="240" w:lineRule="auto"/>
      </w:pPr>
      <w:r>
        <w:separator/>
      </w:r>
    </w:p>
  </w:endnote>
  <w:endnote w:type="continuationSeparator" w:id="0">
    <w:p w:rsidR="003A2EF9" w:rsidRDefault="003A2EF9" w:rsidP="00C3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F9" w:rsidRDefault="003A2EF9" w:rsidP="00C34934">
      <w:pPr>
        <w:spacing w:after="0" w:line="240" w:lineRule="auto"/>
      </w:pPr>
      <w:r>
        <w:separator/>
      </w:r>
    </w:p>
  </w:footnote>
  <w:footnote w:type="continuationSeparator" w:id="0">
    <w:p w:rsidR="003A2EF9" w:rsidRDefault="003A2EF9" w:rsidP="00C3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826801"/>
      <w:docPartObj>
        <w:docPartGallery w:val="Page Numbers (Top of Page)"/>
        <w:docPartUnique/>
      </w:docPartObj>
    </w:sdtPr>
    <w:sdtEndPr/>
    <w:sdtContent>
      <w:p w:rsidR="00E40B4F" w:rsidRDefault="0054309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3788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40B4F" w:rsidRDefault="00E40B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A37"/>
    <w:multiLevelType w:val="hybridMultilevel"/>
    <w:tmpl w:val="FF0892DE"/>
    <w:lvl w:ilvl="0" w:tplc="E5F21C5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6CC"/>
    <w:rsid w:val="00016D41"/>
    <w:rsid w:val="000B0DDE"/>
    <w:rsid w:val="000E1086"/>
    <w:rsid w:val="000E6929"/>
    <w:rsid w:val="001365A4"/>
    <w:rsid w:val="00172B60"/>
    <w:rsid w:val="001B3A0C"/>
    <w:rsid w:val="00231278"/>
    <w:rsid w:val="00237880"/>
    <w:rsid w:val="002E68DF"/>
    <w:rsid w:val="0035744E"/>
    <w:rsid w:val="003605CD"/>
    <w:rsid w:val="00364F6D"/>
    <w:rsid w:val="003A2EF9"/>
    <w:rsid w:val="003B08CA"/>
    <w:rsid w:val="004466CC"/>
    <w:rsid w:val="00480FD3"/>
    <w:rsid w:val="004C5E3C"/>
    <w:rsid w:val="004D5788"/>
    <w:rsid w:val="0054309E"/>
    <w:rsid w:val="006D176E"/>
    <w:rsid w:val="00786B26"/>
    <w:rsid w:val="007D25AA"/>
    <w:rsid w:val="00847EB4"/>
    <w:rsid w:val="00852009"/>
    <w:rsid w:val="008560D7"/>
    <w:rsid w:val="008814DF"/>
    <w:rsid w:val="009C3E30"/>
    <w:rsid w:val="009D3BED"/>
    <w:rsid w:val="00A81C18"/>
    <w:rsid w:val="00AD55CF"/>
    <w:rsid w:val="00B067E3"/>
    <w:rsid w:val="00BA7102"/>
    <w:rsid w:val="00C110E7"/>
    <w:rsid w:val="00C1660C"/>
    <w:rsid w:val="00C27942"/>
    <w:rsid w:val="00C34934"/>
    <w:rsid w:val="00C4786C"/>
    <w:rsid w:val="00C86566"/>
    <w:rsid w:val="00CC43E5"/>
    <w:rsid w:val="00D47D44"/>
    <w:rsid w:val="00DD62DF"/>
    <w:rsid w:val="00E40B4F"/>
    <w:rsid w:val="00ED0CD5"/>
    <w:rsid w:val="00EE46D9"/>
    <w:rsid w:val="00EF52EF"/>
    <w:rsid w:val="00F57C00"/>
    <w:rsid w:val="00F61C55"/>
    <w:rsid w:val="00F8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6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934"/>
  </w:style>
  <w:style w:type="paragraph" w:styleId="a5">
    <w:name w:val="footer"/>
    <w:basedOn w:val="a"/>
    <w:link w:val="a6"/>
    <w:uiPriority w:val="99"/>
    <w:unhideWhenUsed/>
    <w:rsid w:val="00C3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934"/>
  </w:style>
  <w:style w:type="paragraph" w:styleId="a7">
    <w:name w:val="Balloon Text"/>
    <w:basedOn w:val="a"/>
    <w:link w:val="a8"/>
    <w:uiPriority w:val="99"/>
    <w:semiHidden/>
    <w:unhideWhenUsed/>
    <w:rsid w:val="0085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DCCE74F54E5268A6EB4CFED279687C001B8E579DE53C034AFCBB88D15EEC39531A6C460F7FAD18E4A5E8HDKF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DCCE74F54E5268A6EB52F3C41534750218D75F97B7635441FEB3DA865EB07C05136512403BFA0BE4A5F4DC81284261AAHEK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6735-4DAD-440B-AC31-AD78D3CB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User</cp:lastModifiedBy>
  <cp:revision>16</cp:revision>
  <cp:lastPrinted>2023-09-14T04:52:00Z</cp:lastPrinted>
  <dcterms:created xsi:type="dcterms:W3CDTF">2023-02-27T08:03:00Z</dcterms:created>
  <dcterms:modified xsi:type="dcterms:W3CDTF">2023-09-27T07:25:00Z</dcterms:modified>
</cp:coreProperties>
</file>