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FA" w:rsidRDefault="000D58A8" w:rsidP="005061DB">
      <w:pPr>
        <w:ind w:left="567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061DB" w:rsidRDefault="005061DB" w:rsidP="005061DB">
      <w:pPr>
        <w:ind w:left="5670"/>
        <w:rPr>
          <w:sz w:val="28"/>
          <w:szCs w:val="28"/>
        </w:rPr>
      </w:pPr>
    </w:p>
    <w:p w:rsidR="005061DB" w:rsidRDefault="000D58A8" w:rsidP="005061DB">
      <w:pPr>
        <w:ind w:left="5670"/>
        <w:rPr>
          <w:sz w:val="28"/>
          <w:szCs w:val="28"/>
        </w:rPr>
      </w:pPr>
      <w:r>
        <w:rPr>
          <w:sz w:val="28"/>
          <w:szCs w:val="28"/>
        </w:rPr>
        <w:t>п</w:t>
      </w:r>
      <w:r w:rsidR="005061DB">
        <w:rPr>
          <w:sz w:val="28"/>
          <w:szCs w:val="28"/>
        </w:rPr>
        <w:t>остановлением администрации</w:t>
      </w:r>
    </w:p>
    <w:p w:rsidR="005061DB" w:rsidRDefault="005061DB" w:rsidP="005061DB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</w:t>
      </w:r>
      <w:r w:rsidR="005F4C8D">
        <w:rPr>
          <w:sz w:val="28"/>
          <w:szCs w:val="28"/>
        </w:rPr>
        <w:t>муниципального округа</w:t>
      </w:r>
    </w:p>
    <w:p w:rsidR="005061DB" w:rsidRDefault="000D58A8" w:rsidP="005061DB">
      <w:pPr>
        <w:ind w:left="5670"/>
        <w:rPr>
          <w:sz w:val="28"/>
          <w:szCs w:val="28"/>
        </w:rPr>
      </w:pPr>
      <w:r>
        <w:rPr>
          <w:sz w:val="28"/>
          <w:szCs w:val="28"/>
        </w:rPr>
        <w:t>о</w:t>
      </w:r>
      <w:r w:rsidR="00F30357">
        <w:rPr>
          <w:sz w:val="28"/>
          <w:szCs w:val="28"/>
        </w:rPr>
        <w:t xml:space="preserve">т </w:t>
      </w:r>
      <w:r w:rsidR="00CC2619">
        <w:rPr>
          <w:sz w:val="28"/>
          <w:szCs w:val="28"/>
        </w:rPr>
        <w:t xml:space="preserve">10.01.2022  </w:t>
      </w:r>
      <w:bookmarkStart w:id="0" w:name="_GoBack"/>
      <w:bookmarkEnd w:id="0"/>
      <w:r w:rsidR="00F30357">
        <w:rPr>
          <w:sz w:val="28"/>
          <w:szCs w:val="28"/>
        </w:rPr>
        <w:t xml:space="preserve">№ </w:t>
      </w:r>
      <w:r w:rsidR="00CC2619">
        <w:rPr>
          <w:sz w:val="28"/>
          <w:szCs w:val="28"/>
        </w:rPr>
        <w:t>1</w:t>
      </w:r>
    </w:p>
    <w:p w:rsidR="001676C2" w:rsidRDefault="001676C2" w:rsidP="001676C2">
      <w:pPr>
        <w:ind w:left="5670"/>
        <w:rPr>
          <w:sz w:val="28"/>
          <w:szCs w:val="28"/>
        </w:rPr>
      </w:pPr>
    </w:p>
    <w:p w:rsidR="001676C2" w:rsidRDefault="001676C2" w:rsidP="001676C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1676C2" w:rsidRDefault="001676C2" w:rsidP="001676C2">
      <w:pPr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676C2" w:rsidRDefault="001676C2" w:rsidP="001676C2">
      <w:pPr>
        <w:ind w:left="5670"/>
        <w:rPr>
          <w:sz w:val="28"/>
          <w:szCs w:val="28"/>
        </w:rPr>
      </w:pPr>
      <w:r>
        <w:rPr>
          <w:sz w:val="28"/>
          <w:szCs w:val="28"/>
        </w:rPr>
        <w:t>___________ А.В. Олин</w:t>
      </w:r>
    </w:p>
    <w:p w:rsidR="001676C2" w:rsidRDefault="001676C2" w:rsidP="001676C2">
      <w:pPr>
        <w:ind w:left="5670"/>
        <w:rPr>
          <w:sz w:val="28"/>
          <w:szCs w:val="28"/>
        </w:rPr>
      </w:pPr>
      <w:r>
        <w:rPr>
          <w:sz w:val="28"/>
          <w:szCs w:val="28"/>
        </w:rPr>
        <w:t>«____» ___________ 2022 г.</w:t>
      </w:r>
    </w:p>
    <w:p w:rsidR="001676C2" w:rsidRDefault="001676C2" w:rsidP="005061DB">
      <w:pPr>
        <w:ind w:left="5670"/>
        <w:rPr>
          <w:sz w:val="28"/>
          <w:szCs w:val="28"/>
        </w:rPr>
      </w:pPr>
    </w:p>
    <w:p w:rsidR="005061DB" w:rsidRDefault="005061DB" w:rsidP="005061DB">
      <w:pPr>
        <w:ind w:left="5670"/>
        <w:rPr>
          <w:sz w:val="28"/>
          <w:szCs w:val="28"/>
        </w:rPr>
      </w:pPr>
    </w:p>
    <w:p w:rsidR="005061DB" w:rsidRDefault="005061DB" w:rsidP="005061DB">
      <w:pPr>
        <w:ind w:left="5670"/>
        <w:rPr>
          <w:sz w:val="28"/>
          <w:szCs w:val="28"/>
        </w:rPr>
      </w:pPr>
    </w:p>
    <w:p w:rsidR="00AA35A5" w:rsidRDefault="00AA35A5" w:rsidP="005061DB">
      <w:pPr>
        <w:ind w:left="5670"/>
        <w:rPr>
          <w:sz w:val="28"/>
          <w:szCs w:val="28"/>
        </w:rPr>
      </w:pPr>
    </w:p>
    <w:p w:rsidR="000D58A8" w:rsidRPr="00CB1E89" w:rsidRDefault="000D58A8" w:rsidP="001676C2">
      <w:pPr>
        <w:rPr>
          <w:sz w:val="28"/>
          <w:szCs w:val="28"/>
        </w:rPr>
      </w:pPr>
    </w:p>
    <w:p w:rsidR="00034CFB" w:rsidRPr="00CB1E89" w:rsidRDefault="00034CFB" w:rsidP="00004011">
      <w:pPr>
        <w:rPr>
          <w:sz w:val="28"/>
          <w:szCs w:val="28"/>
        </w:rPr>
      </w:pPr>
    </w:p>
    <w:p w:rsidR="005061DB" w:rsidRDefault="005061DB" w:rsidP="005061DB">
      <w:pPr>
        <w:ind w:left="5670"/>
        <w:rPr>
          <w:sz w:val="28"/>
          <w:szCs w:val="28"/>
        </w:rPr>
      </w:pPr>
    </w:p>
    <w:p w:rsidR="005061DB" w:rsidRDefault="005061DB" w:rsidP="005061DB">
      <w:pPr>
        <w:ind w:left="5670"/>
        <w:rPr>
          <w:sz w:val="28"/>
          <w:szCs w:val="28"/>
        </w:rPr>
      </w:pPr>
    </w:p>
    <w:p w:rsidR="009B34BC" w:rsidRDefault="009B34BC" w:rsidP="005061DB">
      <w:pPr>
        <w:ind w:left="5670"/>
        <w:rPr>
          <w:sz w:val="28"/>
          <w:szCs w:val="28"/>
        </w:rPr>
      </w:pPr>
    </w:p>
    <w:p w:rsidR="00014256" w:rsidRDefault="00014256" w:rsidP="00014256">
      <w:pPr>
        <w:widowControl w:val="0"/>
        <w:spacing w:line="238" w:lineRule="auto"/>
        <w:ind w:left="915" w:right="784" w:firstLine="3106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pacing w:val="-4"/>
          <w:sz w:val="40"/>
          <w:szCs w:val="40"/>
        </w:rPr>
        <w:t>У</w:t>
      </w:r>
      <w:r>
        <w:rPr>
          <w:b/>
          <w:bCs/>
          <w:color w:val="000000"/>
          <w:spacing w:val="-5"/>
          <w:sz w:val="40"/>
          <w:szCs w:val="40"/>
        </w:rPr>
        <w:t>СТ</w:t>
      </w:r>
      <w:r>
        <w:rPr>
          <w:b/>
          <w:bCs/>
          <w:color w:val="000000"/>
          <w:spacing w:val="-4"/>
          <w:sz w:val="40"/>
          <w:szCs w:val="40"/>
        </w:rPr>
        <w:t>А</w:t>
      </w:r>
      <w:r>
        <w:rPr>
          <w:b/>
          <w:bCs/>
          <w:color w:val="000000"/>
          <w:sz w:val="40"/>
          <w:szCs w:val="40"/>
        </w:rPr>
        <w:t>В</w:t>
      </w:r>
    </w:p>
    <w:p w:rsidR="00014256" w:rsidRDefault="00014256" w:rsidP="00014256">
      <w:pPr>
        <w:widowControl w:val="0"/>
        <w:spacing w:line="238" w:lineRule="auto"/>
        <w:ind w:right="784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pacing w:val="-2"/>
          <w:w w:val="99"/>
          <w:sz w:val="40"/>
          <w:szCs w:val="40"/>
        </w:rPr>
        <w:t>м</w:t>
      </w:r>
      <w:r>
        <w:rPr>
          <w:b/>
          <w:bCs/>
          <w:color w:val="000000"/>
          <w:sz w:val="40"/>
          <w:szCs w:val="40"/>
        </w:rPr>
        <w:t>ун</w:t>
      </w:r>
      <w:r>
        <w:rPr>
          <w:b/>
          <w:bCs/>
          <w:color w:val="000000"/>
          <w:spacing w:val="-3"/>
          <w:sz w:val="40"/>
          <w:szCs w:val="40"/>
        </w:rPr>
        <w:t>и</w:t>
      </w:r>
      <w:r>
        <w:rPr>
          <w:b/>
          <w:bCs/>
          <w:color w:val="000000"/>
          <w:sz w:val="40"/>
          <w:szCs w:val="40"/>
        </w:rPr>
        <w:t>ци</w:t>
      </w:r>
      <w:r>
        <w:rPr>
          <w:b/>
          <w:bCs/>
          <w:color w:val="000000"/>
          <w:spacing w:val="-2"/>
          <w:sz w:val="40"/>
          <w:szCs w:val="40"/>
        </w:rPr>
        <w:t>п</w:t>
      </w:r>
      <w:r>
        <w:rPr>
          <w:b/>
          <w:bCs/>
          <w:color w:val="000000"/>
          <w:sz w:val="40"/>
          <w:szCs w:val="40"/>
        </w:rPr>
        <w:t>а</w:t>
      </w:r>
      <w:r>
        <w:rPr>
          <w:b/>
          <w:bCs/>
          <w:color w:val="000000"/>
          <w:spacing w:val="-2"/>
          <w:sz w:val="40"/>
          <w:szCs w:val="40"/>
        </w:rPr>
        <w:t>л</w:t>
      </w:r>
      <w:r>
        <w:rPr>
          <w:b/>
          <w:bCs/>
          <w:color w:val="000000"/>
          <w:sz w:val="40"/>
          <w:szCs w:val="40"/>
        </w:rPr>
        <w:t>ь</w:t>
      </w:r>
      <w:r>
        <w:rPr>
          <w:b/>
          <w:bCs/>
          <w:color w:val="000000"/>
          <w:spacing w:val="-2"/>
          <w:sz w:val="40"/>
          <w:szCs w:val="40"/>
        </w:rPr>
        <w:t>н</w:t>
      </w:r>
      <w:r>
        <w:rPr>
          <w:b/>
          <w:bCs/>
          <w:color w:val="000000"/>
          <w:sz w:val="40"/>
          <w:szCs w:val="40"/>
        </w:rPr>
        <w:t>о</w:t>
      </w:r>
      <w:r>
        <w:rPr>
          <w:b/>
          <w:bCs/>
          <w:color w:val="000000"/>
          <w:w w:val="99"/>
          <w:sz w:val="40"/>
          <w:szCs w:val="40"/>
        </w:rPr>
        <w:t>г</w:t>
      </w:r>
      <w:r>
        <w:rPr>
          <w:b/>
          <w:bCs/>
          <w:color w:val="000000"/>
          <w:sz w:val="40"/>
          <w:szCs w:val="40"/>
        </w:rPr>
        <w:t>о</w:t>
      </w:r>
      <w:r>
        <w:rPr>
          <w:b/>
          <w:bCs/>
          <w:color w:val="000000"/>
          <w:spacing w:val="17"/>
          <w:sz w:val="40"/>
          <w:szCs w:val="40"/>
        </w:rPr>
        <w:t xml:space="preserve"> казённого </w:t>
      </w:r>
      <w:r>
        <w:rPr>
          <w:b/>
          <w:bCs/>
          <w:color w:val="000000"/>
          <w:sz w:val="40"/>
          <w:szCs w:val="40"/>
        </w:rPr>
        <w:t>уч</w:t>
      </w:r>
      <w:r>
        <w:rPr>
          <w:b/>
          <w:bCs/>
          <w:color w:val="000000"/>
          <w:w w:val="99"/>
          <w:sz w:val="40"/>
          <w:szCs w:val="40"/>
        </w:rPr>
        <w:t>р</w:t>
      </w:r>
      <w:r>
        <w:rPr>
          <w:b/>
          <w:bCs/>
          <w:color w:val="000000"/>
          <w:sz w:val="40"/>
          <w:szCs w:val="40"/>
        </w:rPr>
        <w:t>еж</w:t>
      </w:r>
      <w:r>
        <w:rPr>
          <w:b/>
          <w:bCs/>
          <w:color w:val="000000"/>
          <w:spacing w:val="-1"/>
          <w:sz w:val="40"/>
          <w:szCs w:val="40"/>
        </w:rPr>
        <w:t>д</w:t>
      </w:r>
      <w:r>
        <w:rPr>
          <w:b/>
          <w:bCs/>
          <w:color w:val="000000"/>
          <w:sz w:val="40"/>
          <w:szCs w:val="40"/>
        </w:rPr>
        <w:t>е</w:t>
      </w:r>
      <w:r>
        <w:rPr>
          <w:b/>
          <w:bCs/>
          <w:color w:val="000000"/>
          <w:spacing w:val="-2"/>
          <w:w w:val="99"/>
          <w:sz w:val="40"/>
          <w:szCs w:val="40"/>
        </w:rPr>
        <w:t>н</w:t>
      </w:r>
      <w:r>
        <w:rPr>
          <w:b/>
          <w:bCs/>
          <w:color w:val="000000"/>
          <w:w w:val="99"/>
          <w:sz w:val="40"/>
          <w:szCs w:val="40"/>
        </w:rPr>
        <w:t>и</w:t>
      </w:r>
      <w:r>
        <w:rPr>
          <w:b/>
          <w:bCs/>
          <w:color w:val="000000"/>
          <w:sz w:val="40"/>
          <w:szCs w:val="40"/>
        </w:rPr>
        <w:t xml:space="preserve">я </w:t>
      </w:r>
      <w:r>
        <w:rPr>
          <w:b/>
          <w:bCs/>
          <w:color w:val="000000"/>
          <w:spacing w:val="-4"/>
          <w:sz w:val="40"/>
          <w:szCs w:val="40"/>
        </w:rPr>
        <w:t>М</w:t>
      </w:r>
      <w:r>
        <w:rPr>
          <w:b/>
          <w:bCs/>
          <w:color w:val="000000"/>
          <w:w w:val="99"/>
          <w:sz w:val="40"/>
          <w:szCs w:val="40"/>
        </w:rPr>
        <w:t>о</w:t>
      </w:r>
      <w:r>
        <w:rPr>
          <w:b/>
          <w:bCs/>
          <w:color w:val="000000"/>
          <w:spacing w:val="-4"/>
          <w:sz w:val="40"/>
          <w:szCs w:val="40"/>
        </w:rPr>
        <w:t>л</w:t>
      </w:r>
      <w:r>
        <w:rPr>
          <w:b/>
          <w:bCs/>
          <w:color w:val="000000"/>
          <w:sz w:val="40"/>
          <w:szCs w:val="40"/>
        </w:rPr>
        <w:t>о</w:t>
      </w:r>
      <w:r>
        <w:rPr>
          <w:b/>
          <w:bCs/>
          <w:color w:val="000000"/>
          <w:spacing w:val="-4"/>
          <w:sz w:val="40"/>
          <w:szCs w:val="40"/>
        </w:rPr>
        <w:t>дёж</w:t>
      </w:r>
      <w:r>
        <w:rPr>
          <w:b/>
          <w:bCs/>
          <w:color w:val="000000"/>
          <w:spacing w:val="-3"/>
          <w:w w:val="99"/>
          <w:sz w:val="40"/>
          <w:szCs w:val="40"/>
        </w:rPr>
        <w:t>ного</w:t>
      </w:r>
      <w:r>
        <w:rPr>
          <w:b/>
          <w:bCs/>
          <w:color w:val="000000"/>
          <w:spacing w:val="16"/>
          <w:sz w:val="40"/>
          <w:szCs w:val="40"/>
        </w:rPr>
        <w:t xml:space="preserve"> </w:t>
      </w:r>
      <w:r>
        <w:rPr>
          <w:b/>
          <w:bCs/>
          <w:color w:val="000000"/>
          <w:spacing w:val="-2"/>
          <w:w w:val="99"/>
          <w:sz w:val="40"/>
          <w:szCs w:val="40"/>
        </w:rPr>
        <w:t>ц</w:t>
      </w:r>
      <w:r>
        <w:rPr>
          <w:b/>
          <w:bCs/>
          <w:color w:val="000000"/>
          <w:sz w:val="40"/>
          <w:szCs w:val="40"/>
        </w:rPr>
        <w:t>е</w:t>
      </w:r>
      <w:r>
        <w:rPr>
          <w:b/>
          <w:bCs/>
          <w:color w:val="000000"/>
          <w:spacing w:val="-4"/>
          <w:w w:val="99"/>
          <w:sz w:val="40"/>
          <w:szCs w:val="40"/>
        </w:rPr>
        <w:t>н</w:t>
      </w:r>
      <w:r>
        <w:rPr>
          <w:b/>
          <w:bCs/>
          <w:color w:val="000000"/>
          <w:sz w:val="40"/>
          <w:szCs w:val="40"/>
        </w:rPr>
        <w:t>т</w:t>
      </w:r>
      <w:r>
        <w:rPr>
          <w:b/>
          <w:bCs/>
          <w:color w:val="000000"/>
          <w:spacing w:val="-4"/>
          <w:w w:val="99"/>
          <w:sz w:val="40"/>
          <w:szCs w:val="40"/>
        </w:rPr>
        <w:t>ра «Заря</w:t>
      </w:r>
      <w:r>
        <w:rPr>
          <w:b/>
          <w:bCs/>
          <w:color w:val="000000"/>
          <w:sz w:val="40"/>
          <w:szCs w:val="40"/>
        </w:rPr>
        <w:t>»</w:t>
      </w:r>
    </w:p>
    <w:p w:rsidR="00014256" w:rsidRDefault="00014256" w:rsidP="00014256">
      <w:pPr>
        <w:widowControl w:val="0"/>
        <w:spacing w:line="238" w:lineRule="auto"/>
        <w:ind w:right="784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Верхнекамского </w:t>
      </w:r>
      <w:r w:rsidR="001C4ED6">
        <w:rPr>
          <w:b/>
          <w:bCs/>
          <w:color w:val="000000"/>
          <w:sz w:val="40"/>
          <w:szCs w:val="40"/>
        </w:rPr>
        <w:t xml:space="preserve">района </w:t>
      </w:r>
      <w:r>
        <w:rPr>
          <w:b/>
          <w:bCs/>
          <w:color w:val="000000"/>
          <w:sz w:val="40"/>
          <w:szCs w:val="40"/>
        </w:rPr>
        <w:t>Кировской области</w:t>
      </w:r>
    </w:p>
    <w:p w:rsidR="002815F7" w:rsidRPr="002815F7" w:rsidRDefault="00EF0FF7" w:rsidP="00EF0FF7">
      <w:pPr>
        <w:jc w:val="center"/>
        <w:rPr>
          <w:sz w:val="32"/>
          <w:szCs w:val="32"/>
        </w:rPr>
      </w:pPr>
      <w:r>
        <w:rPr>
          <w:sz w:val="32"/>
          <w:szCs w:val="32"/>
        </w:rPr>
        <w:t>(новая редакция)</w:t>
      </w:r>
    </w:p>
    <w:p w:rsidR="009B34BC" w:rsidRDefault="009B34BC" w:rsidP="009B34BC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page_7_0"/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ab/>
      </w:r>
    </w:p>
    <w:p w:rsidR="009B34BC" w:rsidRDefault="009B34BC" w:rsidP="009B34BC"/>
    <w:p w:rsidR="009B34BC" w:rsidRDefault="009B34BC" w:rsidP="009B34BC">
      <w:pPr>
        <w:widowControl w:val="0"/>
        <w:spacing w:line="238" w:lineRule="auto"/>
        <w:ind w:left="915" w:right="784" w:firstLine="3106"/>
        <w:rPr>
          <w:rFonts w:eastAsia="Calibri"/>
        </w:rPr>
      </w:pPr>
    </w:p>
    <w:p w:rsidR="009B34BC" w:rsidRDefault="009B34BC" w:rsidP="009B34BC">
      <w:pPr>
        <w:widowControl w:val="0"/>
        <w:spacing w:line="238" w:lineRule="auto"/>
        <w:ind w:left="915" w:right="784" w:firstLine="3106"/>
        <w:rPr>
          <w:rFonts w:eastAsia="Calibri"/>
        </w:rPr>
      </w:pPr>
    </w:p>
    <w:p w:rsidR="009B34BC" w:rsidRDefault="009B34BC" w:rsidP="009B34BC">
      <w:pPr>
        <w:widowControl w:val="0"/>
        <w:spacing w:line="238" w:lineRule="auto"/>
        <w:ind w:left="915" w:right="784" w:firstLine="3106"/>
        <w:rPr>
          <w:rFonts w:eastAsia="Calibri"/>
        </w:rPr>
      </w:pPr>
    </w:p>
    <w:p w:rsidR="009B34BC" w:rsidRDefault="009B34BC" w:rsidP="009B34BC">
      <w:pPr>
        <w:jc w:val="center"/>
        <w:rPr>
          <w:sz w:val="28"/>
          <w:szCs w:val="28"/>
        </w:rPr>
      </w:pPr>
    </w:p>
    <w:p w:rsidR="009B34BC" w:rsidRDefault="009B34BC" w:rsidP="005F4C8D">
      <w:pPr>
        <w:rPr>
          <w:sz w:val="28"/>
          <w:szCs w:val="28"/>
        </w:rPr>
      </w:pPr>
    </w:p>
    <w:p w:rsidR="009B34BC" w:rsidRDefault="009B34BC" w:rsidP="009B34BC">
      <w:pPr>
        <w:jc w:val="center"/>
        <w:rPr>
          <w:sz w:val="28"/>
          <w:szCs w:val="28"/>
        </w:rPr>
      </w:pPr>
    </w:p>
    <w:p w:rsidR="007F5DAF" w:rsidRDefault="007F5DAF" w:rsidP="009B34BC">
      <w:pPr>
        <w:jc w:val="center"/>
        <w:rPr>
          <w:sz w:val="28"/>
          <w:szCs w:val="28"/>
        </w:rPr>
      </w:pPr>
    </w:p>
    <w:p w:rsidR="009B34BC" w:rsidRDefault="009B34BC" w:rsidP="009B34BC">
      <w:pPr>
        <w:jc w:val="center"/>
        <w:rPr>
          <w:sz w:val="28"/>
          <w:szCs w:val="28"/>
        </w:rPr>
      </w:pPr>
    </w:p>
    <w:p w:rsidR="00EF0FF7" w:rsidRDefault="00EF0FF7" w:rsidP="00004011">
      <w:pPr>
        <w:rPr>
          <w:sz w:val="28"/>
          <w:szCs w:val="28"/>
        </w:rPr>
      </w:pPr>
    </w:p>
    <w:p w:rsidR="00EF0FF7" w:rsidRDefault="00EF0FF7" w:rsidP="009B34BC">
      <w:pPr>
        <w:jc w:val="center"/>
        <w:rPr>
          <w:sz w:val="28"/>
          <w:szCs w:val="28"/>
        </w:rPr>
      </w:pPr>
    </w:p>
    <w:p w:rsidR="00AA35A5" w:rsidRDefault="00AA35A5" w:rsidP="009B34BC">
      <w:pPr>
        <w:jc w:val="center"/>
        <w:rPr>
          <w:sz w:val="28"/>
          <w:szCs w:val="28"/>
        </w:rPr>
      </w:pPr>
    </w:p>
    <w:p w:rsidR="00AA35A5" w:rsidRDefault="00AA35A5" w:rsidP="009B34BC">
      <w:pPr>
        <w:jc w:val="center"/>
        <w:rPr>
          <w:sz w:val="28"/>
          <w:szCs w:val="28"/>
        </w:rPr>
      </w:pPr>
    </w:p>
    <w:p w:rsidR="00AA35A5" w:rsidRDefault="00AA35A5" w:rsidP="001676C2">
      <w:pPr>
        <w:rPr>
          <w:sz w:val="28"/>
          <w:szCs w:val="28"/>
        </w:rPr>
      </w:pPr>
    </w:p>
    <w:p w:rsidR="00AA35A5" w:rsidRDefault="00AA35A5" w:rsidP="009B34BC">
      <w:pPr>
        <w:jc w:val="center"/>
        <w:rPr>
          <w:sz w:val="28"/>
          <w:szCs w:val="28"/>
        </w:rPr>
      </w:pPr>
    </w:p>
    <w:p w:rsidR="009B34BC" w:rsidRDefault="009B34BC" w:rsidP="009B34BC">
      <w:pPr>
        <w:jc w:val="center"/>
        <w:rPr>
          <w:sz w:val="28"/>
          <w:szCs w:val="28"/>
        </w:rPr>
      </w:pPr>
    </w:p>
    <w:p w:rsidR="009B34BC" w:rsidRDefault="009B34BC" w:rsidP="009B34BC">
      <w:pPr>
        <w:jc w:val="center"/>
        <w:rPr>
          <w:sz w:val="28"/>
          <w:szCs w:val="28"/>
        </w:rPr>
      </w:pPr>
    </w:p>
    <w:p w:rsidR="009B34BC" w:rsidRDefault="009B34BC" w:rsidP="009B34BC">
      <w:pPr>
        <w:jc w:val="center"/>
        <w:rPr>
          <w:rFonts w:eastAsia="Calibri"/>
          <w:sz w:val="28"/>
          <w:szCs w:val="28"/>
        </w:rPr>
      </w:pPr>
    </w:p>
    <w:p w:rsidR="009B34BC" w:rsidRPr="00D73C29" w:rsidRDefault="009B34BC" w:rsidP="009B34BC">
      <w:pPr>
        <w:jc w:val="center"/>
        <w:rPr>
          <w:rFonts w:eastAsia="Calibri"/>
          <w:sz w:val="28"/>
          <w:szCs w:val="28"/>
        </w:rPr>
      </w:pPr>
      <w:r w:rsidRPr="00D73C29">
        <w:rPr>
          <w:rFonts w:eastAsia="Calibri"/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73C29">
        <w:rPr>
          <w:rFonts w:eastAsia="Calibri"/>
          <w:sz w:val="28"/>
          <w:szCs w:val="28"/>
        </w:rPr>
        <w:t>Кирс</w:t>
      </w:r>
    </w:p>
    <w:p w:rsidR="009B34BC" w:rsidRPr="00184992" w:rsidRDefault="009B34BC" w:rsidP="009B34BC">
      <w:pPr>
        <w:jc w:val="center"/>
        <w:rPr>
          <w:sz w:val="28"/>
          <w:szCs w:val="28"/>
        </w:rPr>
      </w:pPr>
      <w:r w:rsidRPr="00D73C2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>2</w:t>
      </w:r>
      <w:bookmarkEnd w:id="1"/>
      <w:r w:rsidR="00A21DCD">
        <w:rPr>
          <w:sz w:val="28"/>
          <w:szCs w:val="28"/>
        </w:rPr>
        <w:t>2</w:t>
      </w:r>
    </w:p>
    <w:p w:rsidR="009B34BC" w:rsidRPr="00083CAB" w:rsidRDefault="009B34BC" w:rsidP="009B34B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1. ОБЩИЕ ПОЛОЖЕНИЯ</w:t>
      </w:r>
    </w:p>
    <w:p w:rsidR="009B34BC" w:rsidRDefault="009B34BC" w:rsidP="009B34BC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Pr="00083CAB">
        <w:rPr>
          <w:sz w:val="28"/>
          <w:szCs w:val="28"/>
        </w:rPr>
        <w:t>Муниципальное казённое учреждение Молодёжный це</w:t>
      </w:r>
      <w:r>
        <w:rPr>
          <w:sz w:val="28"/>
          <w:szCs w:val="28"/>
        </w:rPr>
        <w:t xml:space="preserve">нтр «Заря» Верхнекамского района </w:t>
      </w:r>
      <w:r w:rsidRPr="00083CAB">
        <w:rPr>
          <w:sz w:val="28"/>
          <w:szCs w:val="28"/>
        </w:rPr>
        <w:t xml:space="preserve">Кировской области (далее – Учреждение) </w:t>
      </w:r>
      <w:r w:rsidR="00A134BC">
        <w:rPr>
          <w:sz w:val="28"/>
          <w:szCs w:val="28"/>
        </w:rPr>
        <w:t xml:space="preserve">создано на основании постановления администрации Верхнекамского района Кировской области от 23.12.2013 № 1787, </w:t>
      </w:r>
      <w:r w:rsidRPr="00083CAB">
        <w:rPr>
          <w:sz w:val="28"/>
          <w:szCs w:val="28"/>
        </w:rPr>
        <w:t xml:space="preserve">является </w:t>
      </w:r>
      <w:r>
        <w:rPr>
          <w:sz w:val="28"/>
          <w:szCs w:val="28"/>
        </w:rPr>
        <w:t xml:space="preserve">некоммерческой организацией, </w:t>
      </w:r>
      <w:r w:rsidRPr="00083CAB">
        <w:rPr>
          <w:sz w:val="28"/>
          <w:szCs w:val="28"/>
        </w:rPr>
        <w:t>учреждением молодёжной политики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 xml:space="preserve">и находится в ведении Муниципального казенного учреждения управления по делам молодежи, спорту и проблемам семьи администрации Верхнекамского муниципального округа Кировской области (далее - </w:t>
      </w:r>
      <w:r w:rsidR="005F4C8D">
        <w:rPr>
          <w:sz w:val="28"/>
          <w:szCs w:val="28"/>
        </w:rPr>
        <w:t>У</w:t>
      </w:r>
      <w:r w:rsidRPr="00083CAB">
        <w:rPr>
          <w:sz w:val="28"/>
          <w:szCs w:val="28"/>
        </w:rPr>
        <w:t>правление по делам молодежи, спорту и проблемам семьи</w:t>
      </w:r>
      <w:proofErr w:type="gramEnd"/>
      <w:r w:rsidRPr="00083CAB">
        <w:rPr>
          <w:sz w:val="28"/>
          <w:szCs w:val="28"/>
        </w:rPr>
        <w:t xml:space="preserve"> </w:t>
      </w:r>
      <w:proofErr w:type="gramStart"/>
      <w:r w:rsidRPr="00083CAB">
        <w:rPr>
          <w:sz w:val="28"/>
          <w:szCs w:val="28"/>
        </w:rPr>
        <w:t>Верхнекамского муниципального округа)</w:t>
      </w:r>
      <w:r>
        <w:rPr>
          <w:sz w:val="28"/>
          <w:szCs w:val="28"/>
        </w:rPr>
        <w:t>.</w:t>
      </w:r>
      <w:proofErr w:type="gramEnd"/>
    </w:p>
    <w:p w:rsidR="009B34BC" w:rsidRDefault="009B34BC" w:rsidP="009B34BC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083CAB">
        <w:rPr>
          <w:sz w:val="28"/>
          <w:szCs w:val="28"/>
        </w:rPr>
        <w:t>Учредителем Учреждения является муниципальное образование Верхнекамский муниципальный округ Кировской области</w:t>
      </w:r>
      <w:r>
        <w:rPr>
          <w:sz w:val="28"/>
          <w:szCs w:val="28"/>
        </w:rPr>
        <w:t>, от имени которого функции и полномочия учредителя осуществляет:</w:t>
      </w:r>
    </w:p>
    <w:p w:rsidR="009B34BC" w:rsidRPr="009035FD" w:rsidRDefault="009B34BC" w:rsidP="009B34BC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1.2.1. администрация Верхнекамского муниципального округа</w:t>
      </w:r>
      <w:r>
        <w:rPr>
          <w:sz w:val="28"/>
          <w:szCs w:val="28"/>
        </w:rPr>
        <w:t xml:space="preserve"> </w:t>
      </w:r>
      <w:r w:rsidRPr="009035FD">
        <w:rPr>
          <w:sz w:val="28"/>
          <w:szCs w:val="28"/>
        </w:rPr>
        <w:t>в части:</w:t>
      </w:r>
    </w:p>
    <w:p w:rsidR="009B34BC" w:rsidRPr="009035FD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1.2.1.1. создания, реорганизации, изменении типа и  ликвидации Учреждения;</w:t>
      </w:r>
    </w:p>
    <w:p w:rsidR="009B34BC" w:rsidRPr="009035FD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1.2.1.2. утверждения устава Учреждения, а также вносимых в него изменений;</w:t>
      </w:r>
    </w:p>
    <w:p w:rsidR="009B34BC" w:rsidRPr="009035FD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1.2.1.3. согласования распоряжения недвижимым имуществом Учреждения, в том числе передачи его в аренду по договорам, если иное не установлено иными нормативными правовыми актами, принимаемыми в соответствии с федеральными законами, нормативными правовыми актами субъекта Российской  Федерации, муниципальными правовыми актами;</w:t>
      </w:r>
    </w:p>
    <w:p w:rsidR="009B34BC" w:rsidRPr="009035FD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9035FD">
        <w:rPr>
          <w:sz w:val="28"/>
          <w:szCs w:val="28"/>
        </w:rPr>
        <w:t>1.2.1.4. согласования распоряжения движимым имуществом Учреждения.</w:t>
      </w:r>
    </w:p>
    <w:p w:rsidR="009B34BC" w:rsidRPr="005772F8" w:rsidRDefault="009B34BC" w:rsidP="009B34BC">
      <w:pPr>
        <w:tabs>
          <w:tab w:val="left" w:pos="504"/>
        </w:tabs>
        <w:spacing w:line="360" w:lineRule="auto"/>
        <w:ind w:firstLine="709"/>
        <w:jc w:val="both"/>
        <w:rPr>
          <w:sz w:val="28"/>
          <w:szCs w:val="28"/>
        </w:rPr>
      </w:pPr>
      <w:r w:rsidRPr="005772F8">
        <w:rPr>
          <w:sz w:val="28"/>
          <w:szCs w:val="28"/>
        </w:rPr>
        <w:t xml:space="preserve">1.2.2. </w:t>
      </w:r>
      <w:r w:rsidR="005F4C8D">
        <w:rPr>
          <w:sz w:val="28"/>
          <w:szCs w:val="28"/>
        </w:rPr>
        <w:t>У</w:t>
      </w:r>
      <w:r w:rsidRPr="005772F8">
        <w:rPr>
          <w:sz w:val="28"/>
          <w:szCs w:val="28"/>
        </w:rPr>
        <w:t>правление по делам молодежи, спорту и проблемам семьи Верхнекамского муниципального округа в части:</w:t>
      </w:r>
    </w:p>
    <w:p w:rsidR="009B34BC" w:rsidRPr="005772F8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1.2.2.1. </w:t>
      </w:r>
      <w:r w:rsidRPr="005772F8">
        <w:rPr>
          <w:sz w:val="28"/>
          <w:szCs w:val="28"/>
        </w:rPr>
        <w:t>назначения руководителя Учреждения и прекращения его полномочий, заключения</w:t>
      </w:r>
      <w:r w:rsidR="001C4ED6">
        <w:rPr>
          <w:sz w:val="28"/>
          <w:szCs w:val="28"/>
        </w:rPr>
        <w:t>, изменения</w:t>
      </w:r>
      <w:r w:rsidRPr="005772F8">
        <w:rPr>
          <w:sz w:val="28"/>
          <w:szCs w:val="28"/>
        </w:rPr>
        <w:t xml:space="preserve"> и прекращения трудового договора с руководителем Учреждения;</w:t>
      </w:r>
    </w:p>
    <w:p w:rsidR="009B34BC" w:rsidRPr="005772F8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1.2.2.2. </w:t>
      </w:r>
      <w:r w:rsidRPr="005772F8">
        <w:rPr>
          <w:sz w:val="28"/>
          <w:szCs w:val="28"/>
        </w:rPr>
        <w:t>определения структуры, целей и задач деятельности Учреждения;</w:t>
      </w:r>
    </w:p>
    <w:p w:rsidR="009B34BC" w:rsidRPr="005772F8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1.2.2.3. </w:t>
      </w:r>
      <w:r w:rsidRPr="005772F8">
        <w:rPr>
          <w:sz w:val="28"/>
          <w:szCs w:val="28"/>
        </w:rPr>
        <w:t>организационного руководства деятельностью Учреждения;</w:t>
      </w:r>
    </w:p>
    <w:p w:rsidR="009B34BC" w:rsidRPr="005772F8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1.2.2.4. </w:t>
      </w:r>
      <w:r w:rsidRPr="005772F8">
        <w:rPr>
          <w:sz w:val="28"/>
          <w:szCs w:val="28"/>
        </w:rPr>
        <w:t>формирования и утверждения муниципального задания для Учреждения в соответствии с предусмотренными его уставом основными видами деятельности;</w:t>
      </w:r>
    </w:p>
    <w:p w:rsidR="009B34BC" w:rsidRPr="005772F8" w:rsidRDefault="009B34BC" w:rsidP="009B34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1.2.2.5. </w:t>
      </w:r>
      <w:r w:rsidRPr="005772F8">
        <w:rPr>
          <w:sz w:val="28"/>
          <w:szCs w:val="28"/>
        </w:rPr>
        <w:t>осуществления финансового обеспечения деятельности Учреждения, в том числе выполнения муниципального задания в случае его утверждения;</w:t>
      </w:r>
    </w:p>
    <w:p w:rsidR="009B34BC" w:rsidRPr="005772F8" w:rsidRDefault="009B34BC" w:rsidP="009B34BC">
      <w:pPr>
        <w:spacing w:line="360" w:lineRule="auto"/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1.2.2.6. </w:t>
      </w:r>
      <w:r w:rsidRPr="005772F8">
        <w:rPr>
          <w:sz w:val="28"/>
          <w:szCs w:val="28"/>
        </w:rPr>
        <w:t>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имущества;</w:t>
      </w:r>
    </w:p>
    <w:p w:rsidR="009B34BC" w:rsidRPr="005772F8" w:rsidRDefault="009B34BC" w:rsidP="009B34BC">
      <w:pPr>
        <w:spacing w:line="360" w:lineRule="auto"/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1.2.2.7. </w:t>
      </w:r>
      <w:r w:rsidRPr="005772F8">
        <w:rPr>
          <w:sz w:val="28"/>
          <w:szCs w:val="28"/>
        </w:rPr>
        <w:t>установления порядка составления, утверждения и ведения бюджетной сметы Учреждения;</w:t>
      </w:r>
    </w:p>
    <w:p w:rsidR="009B34BC" w:rsidRPr="005772F8" w:rsidRDefault="009B34BC" w:rsidP="009B34BC">
      <w:pPr>
        <w:spacing w:line="360" w:lineRule="auto"/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1.2.2.8. </w:t>
      </w:r>
      <w:r w:rsidRPr="005772F8">
        <w:rPr>
          <w:sz w:val="28"/>
          <w:szCs w:val="28"/>
        </w:rPr>
        <w:t xml:space="preserve">осуществления </w:t>
      </w:r>
      <w:proofErr w:type="gramStart"/>
      <w:r w:rsidRPr="005772F8">
        <w:rPr>
          <w:sz w:val="28"/>
          <w:szCs w:val="28"/>
        </w:rPr>
        <w:t>контроля за</w:t>
      </w:r>
      <w:proofErr w:type="gramEnd"/>
      <w:r w:rsidRPr="005772F8">
        <w:rPr>
          <w:sz w:val="28"/>
          <w:szCs w:val="28"/>
        </w:rPr>
        <w:t xml:space="preserve"> деятельностью Учреждения;</w:t>
      </w:r>
    </w:p>
    <w:p w:rsidR="009B34BC" w:rsidRDefault="009B34BC" w:rsidP="009B34BC">
      <w:pPr>
        <w:spacing w:line="360" w:lineRule="auto"/>
        <w:ind w:left="15" w:firstLine="6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1.2.2.9. </w:t>
      </w:r>
      <w:r w:rsidRPr="005772F8">
        <w:rPr>
          <w:sz w:val="28"/>
          <w:szCs w:val="28"/>
        </w:rPr>
        <w:t>осуществления иных функций и полномочий учредителя, установленных федеральными законами,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актами.</w:t>
      </w:r>
    </w:p>
    <w:p w:rsidR="009B34BC" w:rsidRPr="005772F8" w:rsidRDefault="009B34BC" w:rsidP="009B34BC">
      <w:pPr>
        <w:spacing w:line="360" w:lineRule="auto"/>
        <w:ind w:left="15" w:firstLine="693"/>
        <w:jc w:val="both"/>
        <w:rPr>
          <w:sz w:val="28"/>
          <w:szCs w:val="28"/>
        </w:rPr>
      </w:pPr>
      <w:r w:rsidRPr="005772F8">
        <w:rPr>
          <w:sz w:val="28"/>
          <w:szCs w:val="28"/>
        </w:rPr>
        <w:t>1.3. Организационно-правовая форма Учреждения – муниципальное каз</w:t>
      </w:r>
      <w:r>
        <w:rPr>
          <w:sz w:val="28"/>
          <w:szCs w:val="28"/>
        </w:rPr>
        <w:t>ё</w:t>
      </w:r>
      <w:r w:rsidRPr="005772F8">
        <w:rPr>
          <w:sz w:val="28"/>
          <w:szCs w:val="28"/>
        </w:rPr>
        <w:t>нное учреждение.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1.4</w:t>
      </w:r>
      <w:r>
        <w:rPr>
          <w:sz w:val="28"/>
          <w:szCs w:val="28"/>
        </w:rPr>
        <w:t xml:space="preserve">. Собственником имущества Учреждения является </w:t>
      </w:r>
      <w:r w:rsidRPr="00083CAB">
        <w:rPr>
          <w:sz w:val="28"/>
          <w:szCs w:val="28"/>
        </w:rPr>
        <w:t>муниципальное образование Верхнекамский муниципальный округ Кировской области</w:t>
      </w:r>
      <w:r>
        <w:rPr>
          <w:sz w:val="28"/>
          <w:szCs w:val="28"/>
        </w:rPr>
        <w:t xml:space="preserve">. </w:t>
      </w:r>
      <w:r w:rsidRPr="00083CAB">
        <w:rPr>
          <w:sz w:val="28"/>
          <w:szCs w:val="28"/>
        </w:rPr>
        <w:t>Функции и полномочия собственника имущества Учреждения в установленном порядке осуществляет управление имуществом Верхнекамского муниципального округа.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 xml:space="preserve">1.5. Учреждение подведомственно </w:t>
      </w:r>
      <w:r w:rsidR="00004011">
        <w:rPr>
          <w:sz w:val="28"/>
          <w:szCs w:val="28"/>
        </w:rPr>
        <w:t>У</w:t>
      </w:r>
      <w:r w:rsidRPr="00083CAB">
        <w:rPr>
          <w:sz w:val="28"/>
          <w:szCs w:val="28"/>
        </w:rPr>
        <w:t>правлению по делам молодежи, спорту и проблемам семьи Верхнекамского муниципального округа.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 xml:space="preserve">1.6. Главным распорядителем бюджетных средств является </w:t>
      </w:r>
      <w:r w:rsidR="005F4C8D">
        <w:rPr>
          <w:sz w:val="28"/>
          <w:szCs w:val="28"/>
        </w:rPr>
        <w:t>У</w:t>
      </w:r>
      <w:r w:rsidRPr="00083CAB">
        <w:rPr>
          <w:sz w:val="28"/>
          <w:szCs w:val="28"/>
        </w:rPr>
        <w:t>правление по делам молодежи, спорту и проблемам семьи Верхнекамского муниципального округа (далее - главный распорядитель бюджетных средств).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 xml:space="preserve">1.7. Официальное полное наименование Учреждения – Муниципальное казённое учреждение Молодёжный центр «Заря» Верхнекамского </w:t>
      </w:r>
      <w:r>
        <w:rPr>
          <w:sz w:val="28"/>
          <w:szCs w:val="28"/>
        </w:rPr>
        <w:t xml:space="preserve">района </w:t>
      </w:r>
      <w:r w:rsidRPr="00083CAB">
        <w:rPr>
          <w:sz w:val="28"/>
          <w:szCs w:val="28"/>
        </w:rPr>
        <w:t>Кировской области.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lastRenderedPageBreak/>
        <w:t>Официальное сокращённое наименование Учреждения – МКУ МЦ «Заря».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 xml:space="preserve">1.8. </w:t>
      </w:r>
      <w:proofErr w:type="gramStart"/>
      <w:r w:rsidRPr="00083CAB">
        <w:rPr>
          <w:sz w:val="28"/>
          <w:szCs w:val="28"/>
        </w:rPr>
        <w:t xml:space="preserve">Учреждение является </w:t>
      </w:r>
      <w:r>
        <w:rPr>
          <w:sz w:val="28"/>
          <w:szCs w:val="28"/>
        </w:rPr>
        <w:t>юридическим лицом</w:t>
      </w:r>
      <w:r w:rsidRPr="00083CAB">
        <w:rPr>
          <w:sz w:val="28"/>
          <w:szCs w:val="28"/>
        </w:rPr>
        <w:t>, имеет  самостоятельный баланс, лицевые счета, открытые для учёта операций по исполнению доходов и расходов бюджета муниципального образования Верхнекамский муниципальный округ Кировской области, средств, полученных от приносящей доход деятельности в соответствии, с законодательством Российской Федерации, печать со своим наименованием, штам</w:t>
      </w:r>
      <w:r>
        <w:rPr>
          <w:sz w:val="28"/>
          <w:szCs w:val="28"/>
        </w:rPr>
        <w:t>пы, бланки, фирменную символику, в</w:t>
      </w:r>
      <w:r w:rsidRPr="00083CAB">
        <w:rPr>
          <w:sz w:val="28"/>
          <w:szCs w:val="28"/>
        </w:rPr>
        <w:t xml:space="preserve">ыступает истцом и ответчиком в суде в соответствии с законодательством Российской Федерации. </w:t>
      </w:r>
      <w:proofErr w:type="gramEnd"/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083CAB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При недостаточности указанных денежных средств субсидиарную ответственность по обязательствам Учреждения несёт Учредитель.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При недостаточности лимитов бюджетных обязательств, доведенных Учреждению для исполнения его денежных обязательств, по таким обязательствам от имени муниципального образования Верхнекамский муниципальный округ Кировской области отвечает главный распорядитель бюджетных средств.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1.10. У</w:t>
      </w:r>
      <w:r>
        <w:rPr>
          <w:sz w:val="28"/>
          <w:szCs w:val="28"/>
        </w:rPr>
        <w:t xml:space="preserve">чреждение </w:t>
      </w:r>
      <w:r w:rsidRPr="00083CAB">
        <w:rPr>
          <w:sz w:val="28"/>
          <w:szCs w:val="28"/>
        </w:rPr>
        <w:t xml:space="preserve">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постановлениями и распоряжениями Правительства Кировской области, Уставом Верхнекамского муниципального округа Кировской области, нормативно - правовыми актами Верхнекамского муниципального округа, а также настоящим </w:t>
      </w:r>
      <w:r>
        <w:rPr>
          <w:sz w:val="28"/>
          <w:szCs w:val="28"/>
        </w:rPr>
        <w:t>Уставом</w:t>
      </w:r>
      <w:r w:rsidRPr="00083CAB">
        <w:rPr>
          <w:sz w:val="28"/>
          <w:szCs w:val="28"/>
        </w:rPr>
        <w:t>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Pr="00083CAB">
        <w:rPr>
          <w:sz w:val="28"/>
          <w:szCs w:val="28"/>
        </w:rPr>
        <w:t xml:space="preserve">Деятельность Учреждения для выявления социальных проблем детей, подростков, молодёжи, семей и создание условий для их решения строится на межведомственном принципе  и предусматривает систему взаимосвязей с отраслевыми (функциональными) и территориальными </w:t>
      </w:r>
      <w:r w:rsidRPr="00083CAB">
        <w:rPr>
          <w:sz w:val="28"/>
          <w:szCs w:val="28"/>
        </w:rPr>
        <w:lastRenderedPageBreak/>
        <w:t xml:space="preserve">органами администрации Верхнекамского </w:t>
      </w:r>
      <w:r>
        <w:rPr>
          <w:sz w:val="28"/>
          <w:szCs w:val="28"/>
        </w:rPr>
        <w:t xml:space="preserve">муниципального </w:t>
      </w:r>
      <w:r w:rsidRPr="00083CAB">
        <w:rPr>
          <w:sz w:val="28"/>
          <w:szCs w:val="28"/>
        </w:rPr>
        <w:t>округа Кировской области</w:t>
      </w:r>
      <w:r>
        <w:rPr>
          <w:sz w:val="28"/>
          <w:szCs w:val="28"/>
        </w:rPr>
        <w:t>,</w:t>
      </w:r>
      <w:r w:rsidRPr="00083CAB">
        <w:rPr>
          <w:sz w:val="28"/>
          <w:szCs w:val="28"/>
        </w:rPr>
        <w:t xml:space="preserve"> для реализации муниципальными целевых программ</w:t>
      </w:r>
      <w:r>
        <w:rPr>
          <w:sz w:val="28"/>
          <w:szCs w:val="28"/>
        </w:rPr>
        <w:t xml:space="preserve"> - </w:t>
      </w:r>
      <w:r w:rsidRPr="00083CAB">
        <w:rPr>
          <w:sz w:val="28"/>
          <w:szCs w:val="28"/>
        </w:rPr>
        <w:t>с представителями бизнеса, некоммерческими организациями.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Pr="00083CAB">
        <w:rPr>
          <w:sz w:val="28"/>
          <w:szCs w:val="28"/>
        </w:rPr>
        <w:t>Место нахождения Учреждения: 612820, Кировская область, Верхнекамский район, г. Кирс, ул. Кирова, д.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>23.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Почтовый адрес Учреждения: 612820, Кировская область, Верхнекамский район, г. Кирс, ул. Кирова, д. 23.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</w:t>
      </w:r>
      <w:r w:rsidRPr="00083CAB">
        <w:rPr>
          <w:sz w:val="28"/>
          <w:szCs w:val="28"/>
        </w:rPr>
        <w:t>Учреждение имеет структурное подразделение – детский оздоровительный лагерь «Сосновый бор» муниципального казённого учреждения Молодёжн</w:t>
      </w:r>
      <w:r>
        <w:rPr>
          <w:sz w:val="28"/>
          <w:szCs w:val="28"/>
        </w:rPr>
        <w:t xml:space="preserve">ый </w:t>
      </w:r>
      <w:r w:rsidRPr="00083CAB">
        <w:rPr>
          <w:sz w:val="28"/>
          <w:szCs w:val="28"/>
        </w:rPr>
        <w:t>центр «Заря» Верхнекамского</w:t>
      </w:r>
      <w:r>
        <w:rPr>
          <w:sz w:val="28"/>
          <w:szCs w:val="28"/>
        </w:rPr>
        <w:t xml:space="preserve"> района </w:t>
      </w:r>
      <w:r w:rsidRPr="00083CAB">
        <w:rPr>
          <w:sz w:val="28"/>
          <w:szCs w:val="28"/>
        </w:rPr>
        <w:t xml:space="preserve">Кировской области (далее – Структурное подразделение), которое является обособленным подразделением, не являющимся юридическим лицом, наделяется имуществом Учреждения и действует на основании утверждённого Учреждением Положения. Структурное подразделение имеет обособленное имущество, учитывающееся на балансе Учреждения.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1.13.</w:t>
      </w:r>
      <w:r>
        <w:rPr>
          <w:sz w:val="28"/>
          <w:szCs w:val="28"/>
        </w:rPr>
        <w:t xml:space="preserve">1. </w:t>
      </w:r>
      <w:r w:rsidRPr="00083CAB">
        <w:rPr>
          <w:sz w:val="28"/>
          <w:szCs w:val="28"/>
        </w:rPr>
        <w:t xml:space="preserve">Официальное </w:t>
      </w:r>
      <w:r>
        <w:rPr>
          <w:sz w:val="28"/>
          <w:szCs w:val="28"/>
        </w:rPr>
        <w:t xml:space="preserve">полное </w:t>
      </w:r>
      <w:r w:rsidRPr="00083CAB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С</w:t>
      </w:r>
      <w:r w:rsidRPr="00083CAB">
        <w:rPr>
          <w:sz w:val="28"/>
          <w:szCs w:val="28"/>
        </w:rPr>
        <w:t>труктурного подразделения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>- детский оздоровительный лагерь «Сосновый бор» муниципального казённого учреждения Молодёжн</w:t>
      </w:r>
      <w:r>
        <w:rPr>
          <w:sz w:val="28"/>
          <w:szCs w:val="28"/>
        </w:rPr>
        <w:t>ый</w:t>
      </w:r>
      <w:r w:rsidRPr="00083CAB">
        <w:rPr>
          <w:sz w:val="28"/>
          <w:szCs w:val="28"/>
        </w:rPr>
        <w:t xml:space="preserve"> центр «Заря» Верхнекамского </w:t>
      </w:r>
      <w:r>
        <w:rPr>
          <w:sz w:val="28"/>
          <w:szCs w:val="28"/>
        </w:rPr>
        <w:t xml:space="preserve">района </w:t>
      </w:r>
      <w:r w:rsidRPr="00083CAB">
        <w:rPr>
          <w:sz w:val="28"/>
          <w:szCs w:val="28"/>
        </w:rPr>
        <w:t>Кировской области.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с</w:t>
      </w:r>
      <w:r w:rsidRPr="00083CAB">
        <w:rPr>
          <w:sz w:val="28"/>
          <w:szCs w:val="28"/>
        </w:rPr>
        <w:t xml:space="preserve">окращённое наименование Структурного подразделения: ДОЛ «Сосновый бор» МКУ МЦ «Заря».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Использование полного и сокращённого наименование Структурного подразделения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 xml:space="preserve">в актах и документах имеет равную юридическую силу.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083CAB">
        <w:rPr>
          <w:sz w:val="28"/>
          <w:szCs w:val="28"/>
        </w:rPr>
        <w:t xml:space="preserve"> Место нахождения Структурного подразделения: 612814, Кировская область, Верхнекамский район, п. </w:t>
      </w:r>
      <w:proofErr w:type="spellStart"/>
      <w:r w:rsidRPr="00083CAB">
        <w:rPr>
          <w:sz w:val="28"/>
          <w:szCs w:val="28"/>
        </w:rPr>
        <w:t>Светлополянск</w:t>
      </w:r>
      <w:proofErr w:type="spellEnd"/>
      <w:r w:rsidRPr="00083CAB">
        <w:rPr>
          <w:sz w:val="28"/>
          <w:szCs w:val="28"/>
        </w:rPr>
        <w:t>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Почтовый адрес Структурного подразделения: 6128</w:t>
      </w:r>
      <w:r>
        <w:rPr>
          <w:sz w:val="28"/>
          <w:szCs w:val="28"/>
        </w:rPr>
        <w:t>20</w:t>
      </w:r>
      <w:r w:rsidRPr="00083CAB">
        <w:rPr>
          <w:sz w:val="28"/>
          <w:szCs w:val="28"/>
        </w:rPr>
        <w:t xml:space="preserve">, Кировская область, Верхнекамский район, </w:t>
      </w:r>
      <w:r>
        <w:rPr>
          <w:sz w:val="28"/>
          <w:szCs w:val="28"/>
        </w:rPr>
        <w:t xml:space="preserve">г. Кирс, </w:t>
      </w:r>
      <w:r w:rsidRPr="00083CAB">
        <w:rPr>
          <w:sz w:val="28"/>
          <w:szCs w:val="28"/>
        </w:rPr>
        <w:t>ул. Кирова, д. 23.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083CAB">
        <w:rPr>
          <w:sz w:val="28"/>
          <w:szCs w:val="28"/>
        </w:rPr>
        <w:t>Руководитель Структурного подразделения назначается и освобождается от должности руководителем Учреждения. Структурное подразделение осуществляет свою деятельность от имени Учреждения,   которое несёт ответственность за его деятельность.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lastRenderedPageBreak/>
        <w:t>1.1</w:t>
      </w:r>
      <w:r>
        <w:rPr>
          <w:sz w:val="28"/>
          <w:szCs w:val="28"/>
        </w:rPr>
        <w:t>4</w:t>
      </w:r>
      <w:r w:rsidRPr="00083CAB">
        <w:rPr>
          <w:sz w:val="28"/>
          <w:szCs w:val="28"/>
        </w:rPr>
        <w:t>. Учреждение имеет структурное подразделение – спортивный комплекс «Богатырь» муниципального казённого учреждения Молодёжн</w:t>
      </w:r>
      <w:r>
        <w:rPr>
          <w:sz w:val="28"/>
          <w:szCs w:val="28"/>
        </w:rPr>
        <w:t xml:space="preserve">ый </w:t>
      </w:r>
      <w:r w:rsidRPr="00083CAB">
        <w:rPr>
          <w:sz w:val="28"/>
          <w:szCs w:val="28"/>
        </w:rPr>
        <w:t xml:space="preserve">центр «Заря» Верхнекамского </w:t>
      </w:r>
      <w:r w:rsidR="001C4ED6">
        <w:rPr>
          <w:sz w:val="28"/>
          <w:szCs w:val="28"/>
        </w:rPr>
        <w:t xml:space="preserve">района </w:t>
      </w:r>
      <w:r w:rsidRPr="00083CAB">
        <w:rPr>
          <w:sz w:val="28"/>
          <w:szCs w:val="28"/>
        </w:rPr>
        <w:t xml:space="preserve">Кировской области (далее – Структурное подразделение), которое является обособленным подразделением, не являющимся юридическим лицом, наделяется имуществом Учреждения и действует на основании утверждённого Учреждением Положения. Структурное подразделение имеет обособленное имущество, учитывающееся на балансе Учреждения.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1.14.1. </w:t>
      </w:r>
      <w:r w:rsidRPr="00083CAB">
        <w:rPr>
          <w:sz w:val="28"/>
          <w:szCs w:val="28"/>
        </w:rPr>
        <w:t xml:space="preserve">Официальное </w:t>
      </w:r>
      <w:r>
        <w:rPr>
          <w:sz w:val="28"/>
          <w:szCs w:val="28"/>
        </w:rPr>
        <w:t xml:space="preserve">полное </w:t>
      </w:r>
      <w:r w:rsidRPr="00083CAB">
        <w:rPr>
          <w:sz w:val="28"/>
          <w:szCs w:val="28"/>
        </w:rPr>
        <w:t xml:space="preserve">наименование Структурного </w:t>
      </w:r>
      <w:r>
        <w:rPr>
          <w:sz w:val="28"/>
          <w:szCs w:val="28"/>
        </w:rPr>
        <w:t xml:space="preserve">подразделения </w:t>
      </w:r>
      <w:r w:rsidRPr="00083CAB">
        <w:rPr>
          <w:sz w:val="28"/>
          <w:szCs w:val="28"/>
        </w:rPr>
        <w:t xml:space="preserve">– спортивный комплекс «Богатырь» муниципального казённого учреждения Молодёжный центр «Заря» Верхнекамского </w:t>
      </w:r>
      <w:r w:rsidR="001C4ED6">
        <w:rPr>
          <w:sz w:val="28"/>
          <w:szCs w:val="28"/>
        </w:rPr>
        <w:t xml:space="preserve">района </w:t>
      </w:r>
      <w:r w:rsidRPr="00083CAB">
        <w:rPr>
          <w:sz w:val="28"/>
          <w:szCs w:val="28"/>
        </w:rPr>
        <w:t>Кировской области.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с</w:t>
      </w:r>
      <w:r w:rsidRPr="00083CAB">
        <w:rPr>
          <w:sz w:val="28"/>
          <w:szCs w:val="28"/>
        </w:rPr>
        <w:t xml:space="preserve">окращённое наименование Структурного подразделения: СК «Богатырь» МКУ МЦ «Заря».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Использование полного и сокращённого наименования Структурного подразделения в актах и документах имеет равную юридическую силу.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1.14.2. М</w:t>
      </w:r>
      <w:r w:rsidRPr="00083CAB">
        <w:rPr>
          <w:sz w:val="28"/>
          <w:szCs w:val="28"/>
        </w:rPr>
        <w:t xml:space="preserve">есто нахождения структурного подразделения: 612820, Кировская область, Верхнекамский район, г. Кирс, ул. </w:t>
      </w:r>
      <w:proofErr w:type="spellStart"/>
      <w:r w:rsidRPr="00083CAB">
        <w:rPr>
          <w:sz w:val="28"/>
          <w:szCs w:val="28"/>
        </w:rPr>
        <w:t>Широнина</w:t>
      </w:r>
      <w:proofErr w:type="spellEnd"/>
      <w:r w:rsidRPr="00083CAB">
        <w:rPr>
          <w:sz w:val="28"/>
          <w:szCs w:val="28"/>
        </w:rPr>
        <w:t>, д. 3а.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 xml:space="preserve">Почтовый адрес Структурного подразделения: 612820, Кировская область, Верхнекамский район, г. Кирс, ул. </w:t>
      </w:r>
      <w:proofErr w:type="spellStart"/>
      <w:r w:rsidRPr="00083CAB">
        <w:rPr>
          <w:sz w:val="28"/>
          <w:szCs w:val="28"/>
        </w:rPr>
        <w:t>Широнина</w:t>
      </w:r>
      <w:proofErr w:type="spellEnd"/>
      <w:r w:rsidRPr="00083CAB">
        <w:rPr>
          <w:sz w:val="28"/>
          <w:szCs w:val="28"/>
        </w:rPr>
        <w:t>, д. 3а.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1.</w:t>
      </w:r>
      <w:r>
        <w:rPr>
          <w:sz w:val="28"/>
          <w:szCs w:val="28"/>
        </w:rPr>
        <w:t>14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3. </w:t>
      </w:r>
      <w:r w:rsidRPr="00083CAB">
        <w:rPr>
          <w:sz w:val="28"/>
          <w:szCs w:val="28"/>
        </w:rPr>
        <w:t>Руководитель Структурного подразделения назначается и освобождается от должности руководителем Учреждения. Структурное подразделение осуществляет свою деятельность от имени Учреждения, которое несёт ответственность за его деятельность.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</w:p>
    <w:p w:rsidR="009B34BC" w:rsidRDefault="009B34BC" w:rsidP="009B34BC">
      <w:pPr>
        <w:spacing w:line="360" w:lineRule="auto"/>
        <w:jc w:val="center"/>
        <w:rPr>
          <w:sz w:val="28"/>
          <w:szCs w:val="28"/>
        </w:rPr>
      </w:pPr>
      <w:r w:rsidRPr="00083CA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ПРЕДМЕТ, </w:t>
      </w:r>
      <w:r w:rsidRPr="00083CAB">
        <w:rPr>
          <w:sz w:val="28"/>
          <w:szCs w:val="28"/>
        </w:rPr>
        <w:t>ЦЕЛИ И ВИДЫ ДЕЯТЕЛЬНОСТИ УЧРЕЖДЕНИЯ</w:t>
      </w:r>
    </w:p>
    <w:p w:rsidR="009B34BC" w:rsidRDefault="009B34BC" w:rsidP="009B34BC">
      <w:pPr>
        <w:spacing w:line="360" w:lineRule="auto"/>
        <w:ind w:firstLine="708"/>
        <w:jc w:val="both"/>
        <w:rPr>
          <w:sz w:val="28"/>
          <w:szCs w:val="28"/>
        </w:rPr>
      </w:pPr>
      <w:r w:rsidRPr="00083CAB">
        <w:rPr>
          <w:color w:val="000000"/>
          <w:spacing w:val="-8"/>
          <w:sz w:val="28"/>
          <w:szCs w:val="28"/>
        </w:rPr>
        <w:t>2</w:t>
      </w:r>
      <w:r w:rsidRPr="00083CAB">
        <w:rPr>
          <w:color w:val="000000"/>
          <w:spacing w:val="-3"/>
          <w:sz w:val="28"/>
          <w:szCs w:val="28"/>
        </w:rPr>
        <w:t>.</w:t>
      </w:r>
      <w:r w:rsidRPr="00083CAB">
        <w:rPr>
          <w:color w:val="000000"/>
          <w:spacing w:val="-7"/>
          <w:sz w:val="28"/>
          <w:szCs w:val="28"/>
        </w:rPr>
        <w:t>1</w:t>
      </w:r>
      <w:r w:rsidRPr="00083CAB">
        <w:rPr>
          <w:color w:val="000000"/>
          <w:sz w:val="28"/>
          <w:szCs w:val="28"/>
        </w:rPr>
        <w:t>.</w:t>
      </w:r>
      <w:r w:rsidRPr="00083CAB">
        <w:rPr>
          <w:color w:val="000000"/>
          <w:sz w:val="28"/>
          <w:szCs w:val="28"/>
        </w:rPr>
        <w:tab/>
        <w:t>Предме</w:t>
      </w:r>
      <w:r w:rsidRPr="00083CAB">
        <w:rPr>
          <w:color w:val="000000"/>
          <w:w w:val="99"/>
          <w:sz w:val="28"/>
          <w:szCs w:val="28"/>
        </w:rPr>
        <w:t>т</w:t>
      </w:r>
      <w:r w:rsidRPr="00083CAB">
        <w:rPr>
          <w:color w:val="000000"/>
          <w:sz w:val="28"/>
          <w:szCs w:val="28"/>
        </w:rPr>
        <w:t>ом</w:t>
      </w:r>
      <w:r w:rsidRPr="00083CAB">
        <w:rPr>
          <w:color w:val="000000"/>
          <w:sz w:val="28"/>
          <w:szCs w:val="28"/>
        </w:rPr>
        <w:tab/>
        <w:t>дея</w:t>
      </w:r>
      <w:r w:rsidRPr="00083CAB">
        <w:rPr>
          <w:color w:val="000000"/>
          <w:spacing w:val="-1"/>
          <w:w w:val="99"/>
          <w:sz w:val="28"/>
          <w:szCs w:val="28"/>
        </w:rPr>
        <w:t>т</w:t>
      </w:r>
      <w:r w:rsidRPr="00083CAB">
        <w:rPr>
          <w:color w:val="000000"/>
          <w:sz w:val="28"/>
          <w:szCs w:val="28"/>
        </w:rPr>
        <w:t>е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z w:val="28"/>
          <w:szCs w:val="28"/>
        </w:rPr>
        <w:t>ь</w:t>
      </w:r>
      <w:r w:rsidRPr="00083CAB">
        <w:rPr>
          <w:color w:val="000000"/>
          <w:w w:val="99"/>
          <w:sz w:val="28"/>
          <w:szCs w:val="28"/>
        </w:rPr>
        <w:t>н</w:t>
      </w:r>
      <w:r w:rsidRPr="00083CAB">
        <w:rPr>
          <w:color w:val="000000"/>
          <w:sz w:val="28"/>
          <w:szCs w:val="28"/>
        </w:rPr>
        <w:t>ост</w:t>
      </w:r>
      <w:r w:rsidRPr="00083CAB">
        <w:rPr>
          <w:color w:val="000000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У</w:t>
      </w:r>
      <w:r w:rsidRPr="00083CAB">
        <w:rPr>
          <w:color w:val="000000"/>
          <w:sz w:val="28"/>
          <w:szCs w:val="28"/>
        </w:rPr>
        <w:t>ч</w:t>
      </w:r>
      <w:r w:rsidRPr="00083CAB">
        <w:rPr>
          <w:color w:val="000000"/>
          <w:spacing w:val="-1"/>
          <w:sz w:val="28"/>
          <w:szCs w:val="28"/>
        </w:rPr>
        <w:t>р</w:t>
      </w:r>
      <w:r w:rsidRPr="00083CAB">
        <w:rPr>
          <w:color w:val="000000"/>
          <w:sz w:val="28"/>
          <w:szCs w:val="28"/>
        </w:rPr>
        <w:t>еж</w:t>
      </w:r>
      <w:r w:rsidRPr="00083CAB">
        <w:rPr>
          <w:color w:val="000000"/>
          <w:spacing w:val="-3"/>
          <w:sz w:val="28"/>
          <w:szCs w:val="28"/>
        </w:rPr>
        <w:t>д</w:t>
      </w:r>
      <w:r w:rsidRPr="00083CAB">
        <w:rPr>
          <w:color w:val="000000"/>
          <w:sz w:val="28"/>
          <w:szCs w:val="28"/>
        </w:rPr>
        <w:t>е</w:t>
      </w:r>
      <w:r w:rsidRPr="00083CAB">
        <w:rPr>
          <w:color w:val="000000"/>
          <w:spacing w:val="-2"/>
          <w:w w:val="99"/>
          <w:sz w:val="28"/>
          <w:szCs w:val="28"/>
        </w:rPr>
        <w:t>н</w:t>
      </w:r>
      <w:r w:rsidRPr="00083CAB">
        <w:rPr>
          <w:color w:val="000000"/>
          <w:w w:val="99"/>
          <w:sz w:val="28"/>
          <w:szCs w:val="28"/>
        </w:rPr>
        <w:t>и</w:t>
      </w:r>
      <w:r w:rsidRPr="00083CAB">
        <w:rPr>
          <w:color w:val="000000"/>
          <w:sz w:val="28"/>
          <w:szCs w:val="28"/>
        </w:rPr>
        <w:t>я</w:t>
      </w:r>
      <w:r w:rsidRPr="00083CAB">
        <w:rPr>
          <w:color w:val="000000"/>
          <w:sz w:val="28"/>
          <w:szCs w:val="28"/>
        </w:rPr>
        <w:tab/>
        <w:t>я</w:t>
      </w:r>
      <w:r w:rsidRPr="00083CAB">
        <w:rPr>
          <w:color w:val="000000"/>
          <w:spacing w:val="2"/>
          <w:sz w:val="28"/>
          <w:szCs w:val="28"/>
        </w:rPr>
        <w:t>в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z w:val="28"/>
          <w:szCs w:val="28"/>
        </w:rPr>
        <w:t>яется</w:t>
      </w:r>
      <w:r w:rsidRPr="00083CAB">
        <w:rPr>
          <w:color w:val="000000"/>
          <w:sz w:val="28"/>
          <w:szCs w:val="28"/>
        </w:rPr>
        <w:tab/>
      </w:r>
      <w:r w:rsidRPr="00083CAB">
        <w:rPr>
          <w:color w:val="000000"/>
          <w:spacing w:val="-1"/>
          <w:sz w:val="28"/>
          <w:szCs w:val="28"/>
        </w:rPr>
        <w:t>р</w:t>
      </w:r>
      <w:r w:rsidRPr="00083CAB">
        <w:rPr>
          <w:color w:val="000000"/>
          <w:spacing w:val="-3"/>
          <w:sz w:val="28"/>
          <w:szCs w:val="28"/>
        </w:rPr>
        <w:t>е</w:t>
      </w:r>
      <w:r w:rsidRPr="00083CAB">
        <w:rPr>
          <w:color w:val="000000"/>
          <w:sz w:val="28"/>
          <w:szCs w:val="28"/>
        </w:rPr>
        <w:t>а</w:t>
      </w:r>
      <w:r w:rsidRPr="00083CAB">
        <w:rPr>
          <w:color w:val="000000"/>
          <w:spacing w:val="-2"/>
          <w:w w:val="99"/>
          <w:sz w:val="28"/>
          <w:szCs w:val="28"/>
        </w:rPr>
        <w:t>л</w:t>
      </w:r>
      <w:r w:rsidRPr="00083CAB">
        <w:rPr>
          <w:color w:val="000000"/>
          <w:w w:val="99"/>
          <w:sz w:val="28"/>
          <w:szCs w:val="28"/>
        </w:rPr>
        <w:t>из</w:t>
      </w:r>
      <w:r w:rsidRPr="00083CAB">
        <w:rPr>
          <w:color w:val="000000"/>
          <w:spacing w:val="-3"/>
          <w:sz w:val="28"/>
          <w:szCs w:val="28"/>
        </w:rPr>
        <w:t>а</w:t>
      </w:r>
      <w:r w:rsidRPr="00083CAB">
        <w:rPr>
          <w:color w:val="000000"/>
          <w:w w:val="99"/>
          <w:sz w:val="28"/>
          <w:szCs w:val="28"/>
        </w:rPr>
        <w:t>ци</w:t>
      </w:r>
      <w:r w:rsidRPr="00083CA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к</w:t>
      </w:r>
      <w:r w:rsidRPr="00083CAB">
        <w:rPr>
          <w:color w:val="000000"/>
          <w:spacing w:val="-2"/>
          <w:sz w:val="28"/>
          <w:szCs w:val="28"/>
        </w:rPr>
        <w:t>о</w:t>
      </w:r>
      <w:r w:rsidRPr="00083CAB">
        <w:rPr>
          <w:color w:val="000000"/>
          <w:spacing w:val="-3"/>
          <w:sz w:val="28"/>
          <w:szCs w:val="28"/>
        </w:rPr>
        <w:t>м</w:t>
      </w:r>
      <w:r w:rsidRPr="00083CAB">
        <w:rPr>
          <w:color w:val="000000"/>
          <w:w w:val="99"/>
          <w:sz w:val="28"/>
          <w:szCs w:val="28"/>
        </w:rPr>
        <w:t>п</w:t>
      </w:r>
      <w:r w:rsidRPr="00083CAB">
        <w:rPr>
          <w:color w:val="000000"/>
          <w:spacing w:val="-3"/>
          <w:sz w:val="28"/>
          <w:szCs w:val="28"/>
        </w:rPr>
        <w:t>л</w:t>
      </w:r>
      <w:r w:rsidRPr="00083CAB">
        <w:rPr>
          <w:color w:val="000000"/>
          <w:spacing w:val="-2"/>
          <w:sz w:val="28"/>
          <w:szCs w:val="28"/>
        </w:rPr>
        <w:t>екс</w:t>
      </w:r>
      <w:r w:rsidRPr="00083CAB">
        <w:rPr>
          <w:color w:val="000000"/>
          <w:sz w:val="28"/>
          <w:szCs w:val="28"/>
        </w:rPr>
        <w:t>а</w:t>
      </w:r>
      <w:r w:rsidRPr="00083CAB">
        <w:rPr>
          <w:color w:val="000000"/>
          <w:spacing w:val="96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м</w:t>
      </w:r>
      <w:r w:rsidRPr="00083CAB">
        <w:rPr>
          <w:color w:val="000000"/>
          <w:spacing w:val="-2"/>
          <w:sz w:val="28"/>
          <w:szCs w:val="28"/>
        </w:rPr>
        <w:t>е</w:t>
      </w:r>
      <w:r w:rsidRPr="00083CAB">
        <w:rPr>
          <w:color w:val="000000"/>
          <w:sz w:val="28"/>
          <w:szCs w:val="28"/>
        </w:rPr>
        <w:t>роприя</w:t>
      </w:r>
      <w:r w:rsidRPr="00083CAB">
        <w:rPr>
          <w:color w:val="000000"/>
          <w:w w:val="99"/>
          <w:sz w:val="28"/>
          <w:szCs w:val="28"/>
        </w:rPr>
        <w:t>т</w:t>
      </w:r>
      <w:r w:rsidRPr="00083CAB">
        <w:rPr>
          <w:color w:val="000000"/>
          <w:sz w:val="28"/>
          <w:szCs w:val="28"/>
        </w:rPr>
        <w:t>ий</w:t>
      </w:r>
      <w:r w:rsidRPr="00083CAB">
        <w:rPr>
          <w:color w:val="000000"/>
          <w:spacing w:val="112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в</w:t>
      </w:r>
      <w:r w:rsidRPr="00083CAB">
        <w:rPr>
          <w:color w:val="000000"/>
          <w:spacing w:val="105"/>
          <w:sz w:val="28"/>
          <w:szCs w:val="28"/>
        </w:rPr>
        <w:t xml:space="preserve"> </w:t>
      </w:r>
      <w:r w:rsidRPr="00083CAB">
        <w:rPr>
          <w:color w:val="000000"/>
          <w:spacing w:val="-2"/>
          <w:sz w:val="28"/>
          <w:szCs w:val="28"/>
        </w:rPr>
        <w:t>сфе</w:t>
      </w:r>
      <w:r w:rsidRPr="00083CAB">
        <w:rPr>
          <w:color w:val="000000"/>
          <w:sz w:val="28"/>
          <w:szCs w:val="28"/>
        </w:rPr>
        <w:t>ре</w:t>
      </w:r>
      <w:r w:rsidRPr="00083CAB">
        <w:rPr>
          <w:color w:val="000000"/>
          <w:spacing w:val="102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мо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pacing w:val="-2"/>
          <w:sz w:val="28"/>
          <w:szCs w:val="28"/>
        </w:rPr>
        <w:t>о</w:t>
      </w:r>
      <w:r w:rsidRPr="00083CAB">
        <w:rPr>
          <w:color w:val="000000"/>
          <w:sz w:val="28"/>
          <w:szCs w:val="28"/>
        </w:rPr>
        <w:t>де</w:t>
      </w:r>
      <w:r w:rsidRPr="00083CAB">
        <w:rPr>
          <w:color w:val="000000"/>
          <w:spacing w:val="-2"/>
          <w:sz w:val="28"/>
          <w:szCs w:val="28"/>
        </w:rPr>
        <w:t>ж</w:t>
      </w:r>
      <w:r w:rsidRPr="00083CAB">
        <w:rPr>
          <w:color w:val="000000"/>
          <w:w w:val="99"/>
          <w:sz w:val="28"/>
          <w:szCs w:val="28"/>
        </w:rPr>
        <w:t>н</w:t>
      </w:r>
      <w:r w:rsidRPr="00083CAB">
        <w:rPr>
          <w:color w:val="000000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й</w:t>
      </w:r>
      <w:r w:rsidRPr="00083CAB">
        <w:rPr>
          <w:color w:val="000000"/>
          <w:spacing w:val="104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п</w:t>
      </w:r>
      <w:r w:rsidRPr="00083CAB">
        <w:rPr>
          <w:color w:val="000000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ли</w:t>
      </w:r>
      <w:r w:rsidRPr="00083CAB">
        <w:rPr>
          <w:color w:val="000000"/>
          <w:sz w:val="28"/>
          <w:szCs w:val="28"/>
        </w:rPr>
        <w:t>т</w:t>
      </w:r>
      <w:r w:rsidRPr="00083CAB">
        <w:rPr>
          <w:color w:val="000000"/>
          <w:spacing w:val="-1"/>
          <w:w w:val="99"/>
          <w:sz w:val="28"/>
          <w:szCs w:val="28"/>
        </w:rPr>
        <w:t>и</w:t>
      </w:r>
      <w:r w:rsidRPr="00083CAB">
        <w:rPr>
          <w:color w:val="000000"/>
          <w:sz w:val="28"/>
          <w:szCs w:val="28"/>
        </w:rPr>
        <w:t>к</w:t>
      </w:r>
      <w:r w:rsidRPr="00083CAB">
        <w:rPr>
          <w:color w:val="000000"/>
          <w:w w:val="99"/>
          <w:sz w:val="28"/>
          <w:szCs w:val="28"/>
        </w:rPr>
        <w:t>и</w:t>
      </w:r>
      <w:r w:rsidRPr="00083CAB">
        <w:rPr>
          <w:color w:val="000000"/>
          <w:spacing w:val="100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д</w:t>
      </w:r>
      <w:r w:rsidRPr="00083CAB">
        <w:rPr>
          <w:color w:val="000000"/>
          <w:spacing w:val="-1"/>
          <w:w w:val="99"/>
          <w:sz w:val="28"/>
          <w:szCs w:val="28"/>
        </w:rPr>
        <w:t>л</w:t>
      </w:r>
      <w:r w:rsidRPr="00083CAB">
        <w:rPr>
          <w:color w:val="000000"/>
          <w:sz w:val="28"/>
          <w:szCs w:val="28"/>
        </w:rPr>
        <w:t>я</w:t>
      </w:r>
      <w:r w:rsidRPr="00083CAB">
        <w:rPr>
          <w:color w:val="000000"/>
          <w:spacing w:val="116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в</w:t>
      </w:r>
      <w:r w:rsidRPr="00083CAB">
        <w:rPr>
          <w:color w:val="000000"/>
          <w:spacing w:val="-1"/>
          <w:sz w:val="28"/>
          <w:szCs w:val="28"/>
        </w:rPr>
        <w:t>ы</w:t>
      </w:r>
      <w:r w:rsidRPr="00083CAB">
        <w:rPr>
          <w:color w:val="000000"/>
          <w:w w:val="99"/>
          <w:sz w:val="28"/>
          <w:szCs w:val="28"/>
        </w:rPr>
        <w:t>п</w:t>
      </w:r>
      <w:r w:rsidRPr="00083CAB">
        <w:rPr>
          <w:color w:val="000000"/>
          <w:spacing w:val="-4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pacing w:val="-4"/>
          <w:w w:val="99"/>
          <w:sz w:val="28"/>
          <w:szCs w:val="28"/>
        </w:rPr>
        <w:t>н</w:t>
      </w:r>
      <w:r w:rsidRPr="00083CAB">
        <w:rPr>
          <w:color w:val="000000"/>
          <w:spacing w:val="-2"/>
          <w:sz w:val="28"/>
          <w:szCs w:val="28"/>
        </w:rPr>
        <w:t>е</w:t>
      </w:r>
      <w:r w:rsidRPr="00083CAB">
        <w:rPr>
          <w:color w:val="000000"/>
          <w:w w:val="99"/>
          <w:sz w:val="28"/>
          <w:szCs w:val="28"/>
        </w:rPr>
        <w:t>н</w:t>
      </w:r>
      <w:r w:rsidRPr="00083CAB">
        <w:rPr>
          <w:color w:val="000000"/>
          <w:spacing w:val="-3"/>
          <w:w w:val="99"/>
          <w:sz w:val="28"/>
          <w:szCs w:val="28"/>
        </w:rPr>
        <w:t>и</w:t>
      </w:r>
      <w:r w:rsidRPr="00083CAB">
        <w:rPr>
          <w:color w:val="000000"/>
          <w:sz w:val="28"/>
          <w:szCs w:val="28"/>
        </w:rPr>
        <w:t>я раб</w:t>
      </w:r>
      <w:r w:rsidRPr="00083CAB">
        <w:rPr>
          <w:color w:val="000000"/>
          <w:spacing w:val="2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т</w:t>
      </w:r>
      <w:r w:rsidRPr="00083CAB">
        <w:rPr>
          <w:color w:val="000000"/>
          <w:spacing w:val="113"/>
          <w:sz w:val="28"/>
          <w:szCs w:val="28"/>
        </w:rPr>
        <w:t xml:space="preserve"> </w:t>
      </w:r>
      <w:r w:rsidRPr="00083CAB">
        <w:rPr>
          <w:color w:val="000000"/>
          <w:spacing w:val="-5"/>
          <w:w w:val="99"/>
          <w:sz w:val="28"/>
          <w:szCs w:val="28"/>
        </w:rPr>
        <w:t>и</w:t>
      </w:r>
      <w:r w:rsidRPr="00083CAB">
        <w:rPr>
          <w:color w:val="000000"/>
          <w:spacing w:val="-6"/>
          <w:sz w:val="28"/>
          <w:szCs w:val="28"/>
        </w:rPr>
        <w:t>л</w:t>
      </w:r>
      <w:r w:rsidRPr="00083CAB">
        <w:rPr>
          <w:color w:val="000000"/>
          <w:sz w:val="28"/>
          <w:szCs w:val="28"/>
        </w:rPr>
        <w:t>и</w:t>
      </w:r>
      <w:r w:rsidRPr="00083CAB">
        <w:rPr>
          <w:color w:val="000000"/>
          <w:spacing w:val="120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о</w:t>
      </w:r>
      <w:r w:rsidRPr="00083CAB">
        <w:rPr>
          <w:color w:val="000000"/>
          <w:spacing w:val="-1"/>
          <w:sz w:val="28"/>
          <w:szCs w:val="28"/>
        </w:rPr>
        <w:t>к</w:t>
      </w:r>
      <w:r w:rsidRPr="00083CAB">
        <w:rPr>
          <w:color w:val="000000"/>
          <w:sz w:val="28"/>
          <w:szCs w:val="28"/>
        </w:rPr>
        <w:t>а</w:t>
      </w:r>
      <w:r w:rsidRPr="00083CAB">
        <w:rPr>
          <w:color w:val="000000"/>
          <w:w w:val="99"/>
          <w:sz w:val="28"/>
          <w:szCs w:val="28"/>
        </w:rPr>
        <w:t>з</w:t>
      </w:r>
      <w:r w:rsidRPr="00083CAB">
        <w:rPr>
          <w:color w:val="000000"/>
          <w:spacing w:val="-3"/>
          <w:sz w:val="28"/>
          <w:szCs w:val="28"/>
        </w:rPr>
        <w:t>а</w:t>
      </w:r>
      <w:r w:rsidRPr="00083CAB">
        <w:rPr>
          <w:color w:val="000000"/>
          <w:sz w:val="28"/>
          <w:szCs w:val="28"/>
        </w:rPr>
        <w:t>ния</w:t>
      </w:r>
      <w:r w:rsidRPr="00083CAB">
        <w:rPr>
          <w:color w:val="000000"/>
          <w:spacing w:val="114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у</w:t>
      </w:r>
      <w:r w:rsidRPr="00083CAB">
        <w:rPr>
          <w:color w:val="000000"/>
          <w:spacing w:val="-2"/>
          <w:sz w:val="28"/>
          <w:szCs w:val="28"/>
        </w:rPr>
        <w:t>с</w:t>
      </w:r>
      <w:r w:rsidRPr="00083CAB">
        <w:rPr>
          <w:color w:val="000000"/>
          <w:sz w:val="28"/>
          <w:szCs w:val="28"/>
        </w:rPr>
        <w:t>л</w:t>
      </w:r>
      <w:r w:rsidRPr="00083CAB">
        <w:rPr>
          <w:color w:val="000000"/>
          <w:spacing w:val="-4"/>
          <w:sz w:val="28"/>
          <w:szCs w:val="28"/>
        </w:rPr>
        <w:t>у</w:t>
      </w:r>
      <w:r w:rsidRPr="00083CAB">
        <w:rPr>
          <w:color w:val="000000"/>
          <w:sz w:val="28"/>
          <w:szCs w:val="28"/>
        </w:rPr>
        <w:t>г,</w:t>
      </w:r>
      <w:r w:rsidRPr="00083CAB">
        <w:rPr>
          <w:color w:val="000000"/>
          <w:spacing w:val="133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оп</w:t>
      </w:r>
      <w:r w:rsidRPr="00083CAB">
        <w:rPr>
          <w:color w:val="000000"/>
          <w:sz w:val="28"/>
          <w:szCs w:val="28"/>
        </w:rPr>
        <w:t>ред</w:t>
      </w:r>
      <w:r w:rsidRPr="00083CAB">
        <w:rPr>
          <w:color w:val="000000"/>
          <w:spacing w:val="-1"/>
          <w:sz w:val="28"/>
          <w:szCs w:val="28"/>
        </w:rPr>
        <w:t>е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pacing w:val="-2"/>
          <w:sz w:val="28"/>
          <w:szCs w:val="28"/>
        </w:rPr>
        <w:t>е</w:t>
      </w:r>
      <w:r w:rsidRPr="00083CAB">
        <w:rPr>
          <w:color w:val="000000"/>
          <w:w w:val="99"/>
          <w:sz w:val="28"/>
          <w:szCs w:val="28"/>
        </w:rPr>
        <w:t>нн</w:t>
      </w:r>
      <w:r w:rsidRPr="00083CAB">
        <w:rPr>
          <w:color w:val="000000"/>
          <w:spacing w:val="-2"/>
          <w:sz w:val="28"/>
          <w:szCs w:val="28"/>
        </w:rPr>
        <w:t>ы</w:t>
      </w:r>
      <w:r w:rsidRPr="00083CAB">
        <w:rPr>
          <w:color w:val="000000"/>
          <w:sz w:val="28"/>
          <w:szCs w:val="28"/>
        </w:rPr>
        <w:t>х</w:t>
      </w:r>
      <w:r w:rsidRPr="00083CAB">
        <w:rPr>
          <w:color w:val="000000"/>
          <w:spacing w:val="114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з</w:t>
      </w:r>
      <w:r w:rsidRPr="00083CAB">
        <w:rPr>
          <w:color w:val="000000"/>
          <w:sz w:val="28"/>
          <w:szCs w:val="28"/>
        </w:rPr>
        <w:t>ако</w:t>
      </w:r>
      <w:r w:rsidRPr="00083CAB">
        <w:rPr>
          <w:color w:val="000000"/>
          <w:w w:val="99"/>
          <w:sz w:val="28"/>
          <w:szCs w:val="28"/>
        </w:rPr>
        <w:t>н</w:t>
      </w:r>
      <w:r w:rsidRPr="00083CAB">
        <w:rPr>
          <w:color w:val="000000"/>
          <w:sz w:val="28"/>
          <w:szCs w:val="28"/>
        </w:rPr>
        <w:t>о</w:t>
      </w:r>
      <w:r w:rsidRPr="00083CAB">
        <w:rPr>
          <w:color w:val="000000"/>
          <w:spacing w:val="-1"/>
          <w:sz w:val="28"/>
          <w:szCs w:val="28"/>
        </w:rPr>
        <w:t>д</w:t>
      </w:r>
      <w:r w:rsidRPr="00083CAB">
        <w:rPr>
          <w:color w:val="000000"/>
          <w:sz w:val="28"/>
          <w:szCs w:val="28"/>
        </w:rPr>
        <w:t>ате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z w:val="28"/>
          <w:szCs w:val="28"/>
        </w:rPr>
        <w:t>ьством</w:t>
      </w:r>
      <w:r w:rsidRPr="00083CAB">
        <w:rPr>
          <w:color w:val="000000"/>
          <w:spacing w:val="121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Р</w:t>
      </w:r>
      <w:r w:rsidRPr="00083CAB">
        <w:rPr>
          <w:color w:val="000000"/>
          <w:spacing w:val="-2"/>
          <w:sz w:val="28"/>
          <w:szCs w:val="28"/>
        </w:rPr>
        <w:t>о</w:t>
      </w:r>
      <w:r w:rsidRPr="00083CAB">
        <w:rPr>
          <w:color w:val="000000"/>
          <w:sz w:val="28"/>
          <w:szCs w:val="28"/>
        </w:rPr>
        <w:t>с</w:t>
      </w:r>
      <w:r w:rsidRPr="00083CAB">
        <w:rPr>
          <w:color w:val="000000"/>
          <w:spacing w:val="-3"/>
          <w:sz w:val="28"/>
          <w:szCs w:val="28"/>
        </w:rPr>
        <w:t>с</w:t>
      </w:r>
      <w:r w:rsidRPr="00083CAB">
        <w:rPr>
          <w:color w:val="000000"/>
          <w:w w:val="99"/>
          <w:sz w:val="28"/>
          <w:szCs w:val="28"/>
        </w:rPr>
        <w:t>ий</w:t>
      </w:r>
      <w:r w:rsidRPr="00083CAB">
        <w:rPr>
          <w:color w:val="000000"/>
          <w:spacing w:val="-2"/>
          <w:sz w:val="28"/>
          <w:szCs w:val="28"/>
        </w:rPr>
        <w:t>с</w:t>
      </w:r>
      <w:r w:rsidRPr="00083CAB">
        <w:rPr>
          <w:color w:val="000000"/>
          <w:sz w:val="28"/>
          <w:szCs w:val="28"/>
        </w:rPr>
        <w:t>к</w:t>
      </w:r>
      <w:r w:rsidRPr="00083CAB">
        <w:rPr>
          <w:color w:val="000000"/>
          <w:spacing w:val="-1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й</w:t>
      </w:r>
      <w:r w:rsidRPr="00083CAB">
        <w:rPr>
          <w:color w:val="000000"/>
          <w:sz w:val="28"/>
          <w:szCs w:val="28"/>
        </w:rPr>
        <w:t xml:space="preserve"> </w:t>
      </w:r>
      <w:r w:rsidRPr="00083CAB">
        <w:rPr>
          <w:color w:val="000000"/>
          <w:spacing w:val="-6"/>
          <w:w w:val="99"/>
          <w:sz w:val="28"/>
          <w:szCs w:val="28"/>
        </w:rPr>
        <w:t>Ф</w:t>
      </w:r>
      <w:r w:rsidRPr="00083CAB">
        <w:rPr>
          <w:color w:val="000000"/>
          <w:spacing w:val="-3"/>
          <w:sz w:val="28"/>
          <w:szCs w:val="28"/>
        </w:rPr>
        <w:t>еде</w:t>
      </w:r>
      <w:r w:rsidRPr="00083CAB">
        <w:rPr>
          <w:color w:val="000000"/>
          <w:spacing w:val="-4"/>
          <w:sz w:val="28"/>
          <w:szCs w:val="28"/>
        </w:rPr>
        <w:t>р</w:t>
      </w:r>
      <w:r w:rsidRPr="00083CAB">
        <w:rPr>
          <w:color w:val="000000"/>
          <w:spacing w:val="-2"/>
          <w:sz w:val="28"/>
          <w:szCs w:val="28"/>
        </w:rPr>
        <w:t>а</w:t>
      </w:r>
      <w:r w:rsidRPr="00083CAB">
        <w:rPr>
          <w:color w:val="000000"/>
          <w:spacing w:val="-5"/>
          <w:w w:val="99"/>
          <w:sz w:val="28"/>
          <w:szCs w:val="28"/>
        </w:rPr>
        <w:t>ц</w:t>
      </w:r>
      <w:r w:rsidRPr="00083CAB">
        <w:rPr>
          <w:color w:val="000000"/>
          <w:spacing w:val="-4"/>
          <w:sz w:val="28"/>
          <w:szCs w:val="28"/>
        </w:rPr>
        <w:t>ии</w:t>
      </w:r>
      <w:r w:rsidRPr="00083CAB">
        <w:rPr>
          <w:color w:val="000000"/>
          <w:sz w:val="28"/>
          <w:szCs w:val="28"/>
        </w:rPr>
        <w:t>,</w:t>
      </w:r>
      <w:r w:rsidRPr="00083CAB">
        <w:rPr>
          <w:color w:val="000000"/>
          <w:spacing w:val="52"/>
          <w:sz w:val="28"/>
          <w:szCs w:val="28"/>
        </w:rPr>
        <w:t xml:space="preserve"> </w:t>
      </w:r>
      <w:r w:rsidRPr="00A3688B">
        <w:rPr>
          <w:sz w:val="28"/>
          <w:szCs w:val="28"/>
        </w:rPr>
        <w:t xml:space="preserve">муниципального образования Верхнекамский муниципальный округ Кировской области </w:t>
      </w:r>
      <w:r w:rsidRPr="00083CAB">
        <w:rPr>
          <w:color w:val="000000"/>
          <w:w w:val="99"/>
          <w:sz w:val="28"/>
          <w:szCs w:val="28"/>
        </w:rPr>
        <w:t>и</w:t>
      </w:r>
      <w:r w:rsidRPr="00083CAB">
        <w:rPr>
          <w:color w:val="000000"/>
          <w:spacing w:val="45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н</w:t>
      </w:r>
      <w:r w:rsidRPr="00083CAB">
        <w:rPr>
          <w:color w:val="000000"/>
          <w:spacing w:val="-2"/>
          <w:sz w:val="28"/>
          <w:szCs w:val="28"/>
        </w:rPr>
        <w:t>а</w:t>
      </w:r>
      <w:r w:rsidRPr="00083CAB">
        <w:rPr>
          <w:color w:val="000000"/>
          <w:sz w:val="28"/>
          <w:szCs w:val="28"/>
        </w:rPr>
        <w:t>ст</w:t>
      </w:r>
      <w:r w:rsidRPr="00083CAB">
        <w:rPr>
          <w:color w:val="000000"/>
          <w:spacing w:val="-3"/>
          <w:sz w:val="28"/>
          <w:szCs w:val="28"/>
        </w:rPr>
        <w:t>о</w:t>
      </w:r>
      <w:r w:rsidRPr="00083CAB">
        <w:rPr>
          <w:color w:val="000000"/>
          <w:sz w:val="28"/>
          <w:szCs w:val="28"/>
        </w:rPr>
        <w:t>я</w:t>
      </w:r>
      <w:r w:rsidRPr="00083CAB">
        <w:rPr>
          <w:color w:val="000000"/>
          <w:spacing w:val="-3"/>
          <w:sz w:val="28"/>
          <w:szCs w:val="28"/>
        </w:rPr>
        <w:t>щ</w:t>
      </w:r>
      <w:r w:rsidRPr="00083CAB">
        <w:rPr>
          <w:color w:val="000000"/>
          <w:w w:val="99"/>
          <w:sz w:val="28"/>
          <w:szCs w:val="28"/>
        </w:rPr>
        <w:t>и</w:t>
      </w:r>
      <w:r w:rsidRPr="00083CAB">
        <w:rPr>
          <w:color w:val="000000"/>
          <w:sz w:val="28"/>
          <w:szCs w:val="28"/>
        </w:rPr>
        <w:t xml:space="preserve">м </w:t>
      </w:r>
      <w:r w:rsidRPr="00083CAB">
        <w:rPr>
          <w:color w:val="000000"/>
          <w:spacing w:val="-8"/>
          <w:sz w:val="28"/>
          <w:szCs w:val="28"/>
        </w:rPr>
        <w:t>У</w:t>
      </w:r>
      <w:r w:rsidRPr="00083CAB">
        <w:rPr>
          <w:color w:val="000000"/>
          <w:spacing w:val="-3"/>
          <w:sz w:val="28"/>
          <w:szCs w:val="28"/>
        </w:rPr>
        <w:t>с</w:t>
      </w:r>
      <w:r w:rsidRPr="00083CAB">
        <w:rPr>
          <w:color w:val="000000"/>
          <w:spacing w:val="-4"/>
          <w:w w:val="99"/>
          <w:sz w:val="28"/>
          <w:szCs w:val="28"/>
        </w:rPr>
        <w:t>т</w:t>
      </w:r>
      <w:r w:rsidRPr="00083CAB">
        <w:rPr>
          <w:color w:val="000000"/>
          <w:spacing w:val="-4"/>
          <w:sz w:val="28"/>
          <w:szCs w:val="28"/>
        </w:rPr>
        <w:t>а</w:t>
      </w:r>
      <w:r w:rsidRPr="00083CAB">
        <w:rPr>
          <w:color w:val="000000"/>
          <w:spacing w:val="-5"/>
          <w:sz w:val="28"/>
          <w:szCs w:val="28"/>
        </w:rPr>
        <w:t>вом</w:t>
      </w:r>
      <w:r w:rsidRPr="00083CAB">
        <w:rPr>
          <w:color w:val="000000"/>
          <w:sz w:val="28"/>
          <w:szCs w:val="28"/>
        </w:rPr>
        <w:t>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2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 xml:space="preserve">Цель деятельности Учреждения заключается в создании условий для развития и поддержки инициатив, личностного самоопределения самореализации детей, подростков, молодёжи и семей, а также содействие вовлечению их в государственные, </w:t>
      </w:r>
      <w:proofErr w:type="gramStart"/>
      <w:r w:rsidRPr="00083CAB">
        <w:rPr>
          <w:sz w:val="28"/>
          <w:szCs w:val="28"/>
        </w:rPr>
        <w:t>экономические и общественные процессы</w:t>
      </w:r>
      <w:proofErr w:type="gramEnd"/>
      <w:r w:rsidRPr="00083CAB">
        <w:rPr>
          <w:sz w:val="28"/>
          <w:szCs w:val="28"/>
        </w:rPr>
        <w:t>, происходящие на территории муниципального образования Верхнекамский муниципальный округ Кировской области.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>Основными задачами деятельности Учреждения являются: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Pr="00083CAB">
        <w:rPr>
          <w:sz w:val="28"/>
          <w:szCs w:val="28"/>
        </w:rPr>
        <w:t>организация и осуществление мероприятий по работе с детьми, подростками и молодёжью (акции, фестивали, конкурсы, семинары, соревнования и другие);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083CAB">
        <w:rPr>
          <w:sz w:val="28"/>
          <w:szCs w:val="28"/>
        </w:rPr>
        <w:t>участие в профилактике безнадзорности, правонарушений, асоциального поведения подростков, молодёжи, семей;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Pr="00083CAB">
        <w:rPr>
          <w:sz w:val="28"/>
          <w:szCs w:val="28"/>
        </w:rPr>
        <w:t>участие в обеспечении условий для развития физической культуры и массового спорта, организация физкультурно-оздоровительных мероприятий для детей, молодёжи и семей;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2.3.4. </w:t>
      </w:r>
      <w:r w:rsidRPr="00083CAB">
        <w:rPr>
          <w:sz w:val="28"/>
          <w:szCs w:val="28"/>
        </w:rPr>
        <w:t>пропаганда здорового образа жизни;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083CAB">
        <w:rPr>
          <w:sz w:val="28"/>
          <w:szCs w:val="28"/>
        </w:rPr>
        <w:t>гражданско-патриотическое воспитание детей, подростков и молодёжи;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083CAB">
        <w:rPr>
          <w:sz w:val="28"/>
          <w:szCs w:val="28"/>
        </w:rPr>
        <w:t>участие в создании условий для массового отдыха детей, подростков, молодёжи, семей;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2.3.7. </w:t>
      </w:r>
      <w:r w:rsidRPr="00083CAB">
        <w:rPr>
          <w:sz w:val="28"/>
          <w:szCs w:val="28"/>
        </w:rPr>
        <w:t>участие в оказании поддержки социально-ориентированным некоммерческим организациям, благотворительной деятельности и добровольчеству</w:t>
      </w:r>
      <w:r>
        <w:rPr>
          <w:sz w:val="28"/>
          <w:szCs w:val="28"/>
        </w:rPr>
        <w:t xml:space="preserve"> (привлечение подростков и молодёжи к участию в волонтерской (добровольческой) деятельности</w:t>
      </w:r>
      <w:r w:rsidRPr="00083CAB">
        <w:rPr>
          <w:sz w:val="28"/>
          <w:szCs w:val="28"/>
        </w:rPr>
        <w:t>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2.3.8. </w:t>
      </w:r>
      <w:r w:rsidRPr="00083CAB">
        <w:rPr>
          <w:sz w:val="28"/>
          <w:szCs w:val="28"/>
        </w:rPr>
        <w:t>участие в информировании о деятельности органов местного самоуправления;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2.3.9. </w:t>
      </w:r>
      <w:r w:rsidRPr="00083CAB">
        <w:rPr>
          <w:color w:val="000000"/>
          <w:spacing w:val="-4"/>
          <w:sz w:val="28"/>
          <w:szCs w:val="28"/>
        </w:rPr>
        <w:t>о</w:t>
      </w:r>
      <w:r w:rsidRPr="00083CAB">
        <w:rPr>
          <w:color w:val="000000"/>
          <w:spacing w:val="-3"/>
          <w:sz w:val="28"/>
          <w:szCs w:val="28"/>
        </w:rPr>
        <w:t>ка</w:t>
      </w:r>
      <w:r w:rsidRPr="00083CAB">
        <w:rPr>
          <w:color w:val="000000"/>
          <w:spacing w:val="-2"/>
          <w:w w:val="99"/>
          <w:sz w:val="28"/>
          <w:szCs w:val="28"/>
        </w:rPr>
        <w:t>з</w:t>
      </w:r>
      <w:r w:rsidRPr="00083CAB">
        <w:rPr>
          <w:color w:val="000000"/>
          <w:spacing w:val="-3"/>
          <w:sz w:val="28"/>
          <w:szCs w:val="28"/>
        </w:rPr>
        <w:t>а</w:t>
      </w:r>
      <w:r w:rsidRPr="00083CAB">
        <w:rPr>
          <w:color w:val="000000"/>
          <w:spacing w:val="-4"/>
          <w:sz w:val="28"/>
          <w:szCs w:val="28"/>
        </w:rPr>
        <w:t>ни</w:t>
      </w:r>
      <w:r w:rsidRPr="00083CAB">
        <w:rPr>
          <w:color w:val="000000"/>
          <w:sz w:val="28"/>
          <w:szCs w:val="28"/>
        </w:rPr>
        <w:t>е</w:t>
      </w:r>
      <w:r w:rsidRPr="00083CAB">
        <w:rPr>
          <w:color w:val="000000"/>
          <w:spacing w:val="8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с</w:t>
      </w:r>
      <w:r w:rsidRPr="00083CAB">
        <w:rPr>
          <w:color w:val="000000"/>
          <w:spacing w:val="-1"/>
          <w:sz w:val="28"/>
          <w:szCs w:val="28"/>
        </w:rPr>
        <w:t>о</w:t>
      </w:r>
      <w:r w:rsidRPr="00083CAB">
        <w:rPr>
          <w:color w:val="000000"/>
          <w:sz w:val="28"/>
          <w:szCs w:val="28"/>
        </w:rPr>
        <w:t>де</w:t>
      </w:r>
      <w:r w:rsidRPr="00083CAB">
        <w:rPr>
          <w:color w:val="000000"/>
          <w:spacing w:val="-2"/>
          <w:sz w:val="28"/>
          <w:szCs w:val="28"/>
        </w:rPr>
        <w:t>й</w:t>
      </w:r>
      <w:r w:rsidRPr="00083CAB">
        <w:rPr>
          <w:color w:val="000000"/>
          <w:sz w:val="28"/>
          <w:szCs w:val="28"/>
        </w:rPr>
        <w:t>с</w:t>
      </w:r>
      <w:r w:rsidRPr="00083CAB">
        <w:rPr>
          <w:color w:val="000000"/>
          <w:w w:val="99"/>
          <w:sz w:val="28"/>
          <w:szCs w:val="28"/>
        </w:rPr>
        <w:t>т</w:t>
      </w:r>
      <w:r w:rsidRPr="00083CAB">
        <w:rPr>
          <w:color w:val="000000"/>
          <w:spacing w:val="-2"/>
          <w:sz w:val="28"/>
          <w:szCs w:val="28"/>
        </w:rPr>
        <w:t>в</w:t>
      </w:r>
      <w:r w:rsidRPr="00083CAB">
        <w:rPr>
          <w:color w:val="000000"/>
          <w:sz w:val="28"/>
          <w:szCs w:val="28"/>
        </w:rPr>
        <w:t>ия</w:t>
      </w:r>
      <w:r w:rsidRPr="00083CAB">
        <w:rPr>
          <w:color w:val="000000"/>
          <w:spacing w:val="9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в</w:t>
      </w:r>
      <w:r w:rsidRPr="00083CAB">
        <w:rPr>
          <w:color w:val="000000"/>
          <w:spacing w:val="-4"/>
          <w:sz w:val="28"/>
          <w:szCs w:val="28"/>
        </w:rPr>
        <w:t xml:space="preserve"> </w:t>
      </w:r>
      <w:r w:rsidRPr="00083CAB">
        <w:rPr>
          <w:color w:val="000000"/>
          <w:sz w:val="28"/>
          <w:szCs w:val="28"/>
        </w:rPr>
        <w:t>трудо</w:t>
      </w:r>
      <w:r w:rsidRPr="00083CAB">
        <w:rPr>
          <w:color w:val="000000"/>
          <w:spacing w:val="-2"/>
          <w:sz w:val="28"/>
          <w:szCs w:val="28"/>
        </w:rPr>
        <w:t>у</w:t>
      </w:r>
      <w:r w:rsidRPr="00083CAB">
        <w:rPr>
          <w:color w:val="000000"/>
          <w:sz w:val="28"/>
          <w:szCs w:val="28"/>
        </w:rPr>
        <w:t>с</w:t>
      </w:r>
      <w:r w:rsidRPr="00083CAB">
        <w:rPr>
          <w:color w:val="000000"/>
          <w:spacing w:val="-3"/>
          <w:sz w:val="28"/>
          <w:szCs w:val="28"/>
        </w:rPr>
        <w:t>т</w:t>
      </w:r>
      <w:r w:rsidRPr="00083CAB">
        <w:rPr>
          <w:color w:val="000000"/>
          <w:sz w:val="28"/>
          <w:szCs w:val="28"/>
        </w:rPr>
        <w:t>ро</w:t>
      </w:r>
      <w:r w:rsidRPr="00083CAB">
        <w:rPr>
          <w:color w:val="000000"/>
          <w:spacing w:val="-3"/>
          <w:w w:val="99"/>
          <w:sz w:val="28"/>
          <w:szCs w:val="28"/>
        </w:rPr>
        <w:t>й</w:t>
      </w:r>
      <w:r w:rsidRPr="00083CAB">
        <w:rPr>
          <w:color w:val="000000"/>
          <w:sz w:val="28"/>
          <w:szCs w:val="28"/>
        </w:rPr>
        <w:t>ст</w:t>
      </w:r>
      <w:r w:rsidRPr="00083CAB">
        <w:rPr>
          <w:color w:val="000000"/>
          <w:spacing w:val="-2"/>
          <w:sz w:val="28"/>
          <w:szCs w:val="28"/>
        </w:rPr>
        <w:t>в</w:t>
      </w:r>
      <w:r w:rsidRPr="00083CAB">
        <w:rPr>
          <w:color w:val="000000"/>
          <w:sz w:val="28"/>
          <w:szCs w:val="28"/>
        </w:rPr>
        <w:t>е</w:t>
      </w:r>
      <w:r w:rsidRPr="00083CAB">
        <w:rPr>
          <w:color w:val="000000"/>
          <w:spacing w:val="9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п</w:t>
      </w:r>
      <w:r w:rsidRPr="00083CAB">
        <w:rPr>
          <w:color w:val="000000"/>
          <w:sz w:val="28"/>
          <w:szCs w:val="28"/>
        </w:rPr>
        <w:t>од</w:t>
      </w:r>
      <w:r w:rsidRPr="00083CAB">
        <w:rPr>
          <w:color w:val="000000"/>
          <w:spacing w:val="-1"/>
          <w:sz w:val="28"/>
          <w:szCs w:val="28"/>
        </w:rPr>
        <w:t>р</w:t>
      </w:r>
      <w:r w:rsidRPr="00083CAB">
        <w:rPr>
          <w:color w:val="000000"/>
          <w:sz w:val="28"/>
          <w:szCs w:val="28"/>
        </w:rPr>
        <w:t>ос</w:t>
      </w:r>
      <w:r w:rsidRPr="00083CAB">
        <w:rPr>
          <w:color w:val="000000"/>
          <w:spacing w:val="-3"/>
          <w:sz w:val="28"/>
          <w:szCs w:val="28"/>
        </w:rPr>
        <w:t>т</w:t>
      </w:r>
      <w:r w:rsidRPr="00083CAB">
        <w:rPr>
          <w:color w:val="000000"/>
          <w:sz w:val="28"/>
          <w:szCs w:val="28"/>
        </w:rPr>
        <w:t>к</w:t>
      </w:r>
      <w:r w:rsidRPr="00083CAB">
        <w:rPr>
          <w:color w:val="000000"/>
          <w:spacing w:val="-1"/>
          <w:sz w:val="28"/>
          <w:szCs w:val="28"/>
        </w:rPr>
        <w:t>о</w:t>
      </w:r>
      <w:r w:rsidRPr="00083CAB">
        <w:rPr>
          <w:color w:val="000000"/>
          <w:sz w:val="28"/>
          <w:szCs w:val="28"/>
        </w:rPr>
        <w:t>в</w:t>
      </w:r>
      <w:r w:rsidRPr="00083CAB">
        <w:rPr>
          <w:color w:val="000000"/>
          <w:spacing w:val="3"/>
          <w:sz w:val="28"/>
          <w:szCs w:val="28"/>
        </w:rPr>
        <w:t xml:space="preserve"> </w:t>
      </w:r>
      <w:r w:rsidRPr="00083CAB">
        <w:rPr>
          <w:color w:val="000000"/>
          <w:w w:val="99"/>
          <w:sz w:val="28"/>
          <w:szCs w:val="28"/>
        </w:rPr>
        <w:t>и</w:t>
      </w:r>
      <w:r w:rsidRPr="00083CAB">
        <w:rPr>
          <w:color w:val="000000"/>
          <w:spacing w:val="2"/>
          <w:sz w:val="28"/>
          <w:szCs w:val="28"/>
        </w:rPr>
        <w:t xml:space="preserve"> </w:t>
      </w:r>
      <w:r w:rsidRPr="00083CAB">
        <w:rPr>
          <w:color w:val="000000"/>
          <w:spacing w:val="-4"/>
          <w:sz w:val="28"/>
          <w:szCs w:val="28"/>
        </w:rPr>
        <w:t>м</w:t>
      </w:r>
      <w:r w:rsidRPr="00083CAB">
        <w:rPr>
          <w:color w:val="000000"/>
          <w:spacing w:val="-2"/>
          <w:sz w:val="28"/>
          <w:szCs w:val="28"/>
        </w:rPr>
        <w:t>о</w:t>
      </w:r>
      <w:r w:rsidRPr="00083CAB">
        <w:rPr>
          <w:color w:val="000000"/>
          <w:w w:val="99"/>
          <w:sz w:val="28"/>
          <w:szCs w:val="28"/>
        </w:rPr>
        <w:t>л</w:t>
      </w:r>
      <w:r w:rsidRPr="00083CAB">
        <w:rPr>
          <w:color w:val="000000"/>
          <w:spacing w:val="-4"/>
          <w:sz w:val="28"/>
          <w:szCs w:val="28"/>
        </w:rPr>
        <w:t>о</w:t>
      </w:r>
      <w:r w:rsidRPr="00083CAB">
        <w:rPr>
          <w:color w:val="000000"/>
          <w:spacing w:val="-3"/>
          <w:sz w:val="28"/>
          <w:szCs w:val="28"/>
        </w:rPr>
        <w:t>д</w:t>
      </w:r>
      <w:r w:rsidRPr="00083CAB">
        <w:rPr>
          <w:color w:val="000000"/>
          <w:sz w:val="28"/>
          <w:szCs w:val="28"/>
        </w:rPr>
        <w:t>е</w:t>
      </w:r>
      <w:r w:rsidRPr="00083CAB">
        <w:rPr>
          <w:color w:val="000000"/>
          <w:spacing w:val="-4"/>
          <w:sz w:val="28"/>
          <w:szCs w:val="28"/>
        </w:rPr>
        <w:t>ж</w:t>
      </w:r>
      <w:r w:rsidRPr="00083CAB">
        <w:rPr>
          <w:color w:val="000000"/>
          <w:spacing w:val="-2"/>
          <w:w w:val="99"/>
          <w:sz w:val="28"/>
          <w:szCs w:val="28"/>
        </w:rPr>
        <w:t>и;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2.3.10. </w:t>
      </w:r>
      <w:r w:rsidRPr="00083CAB">
        <w:rPr>
          <w:sz w:val="28"/>
          <w:szCs w:val="28"/>
        </w:rPr>
        <w:t>демонстрация кинофильмов.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083CAB">
        <w:rPr>
          <w:sz w:val="28"/>
          <w:szCs w:val="28"/>
        </w:rPr>
        <w:t>. Для выполнения указанных задач Учреждение осуществляет следующие виды деятельности: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2.4.1. </w:t>
      </w:r>
      <w:r w:rsidRPr="00083CAB">
        <w:rPr>
          <w:sz w:val="28"/>
          <w:szCs w:val="28"/>
        </w:rPr>
        <w:t>работа объединений по интересам для детей, подростков, молодёжи, семей;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2.4.2. </w:t>
      </w:r>
      <w:r w:rsidRPr="00083CAB">
        <w:rPr>
          <w:sz w:val="28"/>
          <w:szCs w:val="28"/>
        </w:rPr>
        <w:t>осуществление социокультурной деятельности;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2.4.3. </w:t>
      </w:r>
      <w:r w:rsidRPr="00083CAB">
        <w:rPr>
          <w:sz w:val="28"/>
          <w:szCs w:val="28"/>
        </w:rPr>
        <w:t>выявление, поддержка социальных инициатив детей, подростков, молодёжи, семей, включение их в социально-значимую деятельность по месту жительства;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2.4.4. </w:t>
      </w:r>
      <w:r w:rsidRPr="00083CAB">
        <w:rPr>
          <w:sz w:val="28"/>
          <w:szCs w:val="28"/>
        </w:rPr>
        <w:t>организация и проведение спортивных мероприятий на открытом воздухе или закрытых помещениях для профессионалов и любителей;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2.4.5. </w:t>
      </w:r>
      <w:r w:rsidRPr="00083CAB">
        <w:rPr>
          <w:sz w:val="28"/>
          <w:szCs w:val="28"/>
        </w:rPr>
        <w:t>деятельность по содействию и подготовке спортивных мероприятий;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2.4.6. </w:t>
      </w:r>
      <w:r w:rsidRPr="00083CAB">
        <w:rPr>
          <w:sz w:val="28"/>
          <w:szCs w:val="28"/>
        </w:rPr>
        <w:t>деятельность информационных служб по предоставлению правовой, статистической, социально-экономической и прочей информации;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2.4.7. </w:t>
      </w:r>
      <w:r w:rsidRPr="00083CAB">
        <w:rPr>
          <w:sz w:val="28"/>
          <w:szCs w:val="28"/>
        </w:rPr>
        <w:t>деятельность объединений, способствующих решению общественных задач и проблем: имеющих патриотические цели, включая объединения ветеранов войны, деятельность групп, объединенных общими интересами (клубы общения, добровольческое агентство и др.); деятельность молодёжных советов, детских и юношеских организаций, клубов и т.д.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2.4.8. </w:t>
      </w:r>
      <w:r w:rsidRPr="00083CAB">
        <w:rPr>
          <w:sz w:val="28"/>
          <w:szCs w:val="28"/>
        </w:rPr>
        <w:t>деятельность по созданию и использованию баз данных и информационных ресурсов, в том числе ресурсов сети Интернет; предоставление поисковых услуг порталами в сети Интернет;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2.4.9. </w:t>
      </w:r>
      <w:r w:rsidRPr="00083CAB">
        <w:rPr>
          <w:sz w:val="28"/>
          <w:szCs w:val="28"/>
        </w:rPr>
        <w:t>предоставление социальных услуг в рамках полномочий органов местного самоуправления муниципального образования Верхнекамский муниципальный округ Кировской области: консультаций специалистов по вопросам воспитания, благотворительная деятельность, консультирование по вопросам брака и семьи;</w:t>
      </w:r>
    </w:p>
    <w:p w:rsidR="00F66246" w:rsidRDefault="00F66246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2.4.10. организация летнего отдыха и оздоровления детей, подростков и молодёжи;</w:t>
      </w:r>
    </w:p>
    <w:p w:rsidR="008906C0" w:rsidRDefault="008906C0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2.4.11. оказание первичной, в том числе доврачебной, врачебной и специализированной, медико-санитарной помощи:</w:t>
      </w:r>
    </w:p>
    <w:p w:rsidR="008906C0" w:rsidRDefault="008906C0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2.4.11.1. оказание первичной доврачебной медико-санитарной помощи в амбулаторных условиях по: неотложной медицинской помощи, сестринскому делу в педиатрии;</w:t>
      </w:r>
    </w:p>
    <w:p w:rsidR="008906C0" w:rsidRDefault="008906C0" w:rsidP="008906C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2.4.11.2. оказание первичной врачебной</w:t>
      </w:r>
      <w:r w:rsidR="00F662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медико-санитарной помощи в амбулаторных условиях по: неотложной медицинской помощи, </w:t>
      </w:r>
      <w:r w:rsidR="00F66246">
        <w:rPr>
          <w:sz w:val="28"/>
          <w:szCs w:val="28"/>
        </w:rPr>
        <w:t>педиатрии, терапии</w:t>
      </w:r>
      <w:r>
        <w:rPr>
          <w:sz w:val="28"/>
          <w:szCs w:val="28"/>
        </w:rPr>
        <w:t>;</w:t>
      </w:r>
    </w:p>
    <w:p w:rsidR="00F66246" w:rsidRDefault="00F66246" w:rsidP="00F662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2.4.12. </w:t>
      </w:r>
      <w:r w:rsidRPr="00083CAB">
        <w:rPr>
          <w:sz w:val="28"/>
          <w:szCs w:val="28"/>
        </w:rPr>
        <w:t>деятельность в области демонстрации кинофильмов, в том числе в рамках</w:t>
      </w:r>
      <w:r>
        <w:rPr>
          <w:sz w:val="28"/>
          <w:szCs w:val="28"/>
        </w:rPr>
        <w:t xml:space="preserve"> культурно-массовых мероприятий;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>Учреждение может осуществлять приносящую доходы деятельность для достижения основных целей деятельности.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083C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83CAB">
        <w:rPr>
          <w:sz w:val="28"/>
          <w:szCs w:val="28"/>
        </w:rPr>
        <w:t>Учреждение осуществляет следующие платные услуги: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2.6.1. </w:t>
      </w:r>
      <w:r w:rsidRPr="00083CAB">
        <w:rPr>
          <w:sz w:val="28"/>
          <w:szCs w:val="28"/>
        </w:rPr>
        <w:t>организация и проведение вечеров отдыха, танцевальных и других вечеров, праздников, встреч, литературно-досуговых мероприятий, в том числе по заявкам организаций и отдельных граждан;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2.6.2. </w:t>
      </w:r>
      <w:r w:rsidRPr="00083CAB">
        <w:rPr>
          <w:sz w:val="28"/>
          <w:szCs w:val="28"/>
        </w:rPr>
        <w:t>предоставление ансамблей, самодеятельных художественных коллективов и отдельных исполнителей для семейных и гражданских праздников и торжеств, обучение в платных кружках, студиях, на курсах;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r w:rsidRPr="00083CAB">
        <w:rPr>
          <w:sz w:val="28"/>
          <w:szCs w:val="28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2.6.4. </w:t>
      </w:r>
      <w:r w:rsidRPr="00083CAB">
        <w:rPr>
          <w:sz w:val="28"/>
          <w:szCs w:val="28"/>
        </w:rPr>
        <w:t>предоставление игровых, сенсорных комнат и их оборудования для детей и взрослых;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2.6.5. </w:t>
      </w:r>
      <w:r w:rsidRPr="00083CAB">
        <w:rPr>
          <w:sz w:val="28"/>
          <w:szCs w:val="28"/>
        </w:rPr>
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тренажёрных залов и других подобных игровых и развлекательных досуговых объектов;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2.6.6. </w:t>
      </w:r>
      <w:r w:rsidRPr="00083CAB">
        <w:rPr>
          <w:sz w:val="28"/>
          <w:szCs w:val="28"/>
        </w:rPr>
        <w:t>организация и проведение ярмарок, выставок-продаж;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2.6.7. </w:t>
      </w:r>
      <w:r w:rsidRPr="00083CAB">
        <w:rPr>
          <w:sz w:val="28"/>
          <w:szCs w:val="28"/>
        </w:rPr>
        <w:t>предоставление услуг по организац</w:t>
      </w:r>
      <w:r>
        <w:rPr>
          <w:sz w:val="28"/>
          <w:szCs w:val="28"/>
        </w:rPr>
        <w:t>ии питания и отдыха посетителей;</w:t>
      </w:r>
    </w:p>
    <w:p w:rsidR="009B34BC" w:rsidRPr="00083CAB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2.6.8. </w:t>
      </w:r>
      <w:r w:rsidRPr="00083CAB">
        <w:rPr>
          <w:sz w:val="28"/>
          <w:szCs w:val="28"/>
        </w:rPr>
        <w:t>предоставление имущества в аренду, безвозмездное пользование;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2.6.9. </w:t>
      </w:r>
      <w:r w:rsidRPr="00083CAB">
        <w:rPr>
          <w:sz w:val="28"/>
          <w:szCs w:val="28"/>
        </w:rPr>
        <w:t>иные виды деятельности, содействующие достижению целей создания МКУ МЦ «Заря».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 w:rsidRPr="00083CAB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083CAB">
        <w:rPr>
          <w:sz w:val="28"/>
          <w:szCs w:val="28"/>
        </w:rPr>
        <w:t>. Доходы, полученные от платных услуг, поступают в бюджет Верхнекамского муниципального округа.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 Отдельные виды деятельности, перечень которых установлен законом, могут осуществляться Учреждением только на основании специальных разрешений (лицензий).</w:t>
      </w:r>
    </w:p>
    <w:p w:rsidR="009B34BC" w:rsidRDefault="009B34BC" w:rsidP="001F31E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Для осуществления своей деятельности Учреждение приобретает необходимую оргтехнику, пакет программного обеспечения, комплект локальной сети, методическую литературу, театральные костюмы и сопутствующий реквизит, спортивный туристический инвентарь и оборудование.</w:t>
      </w:r>
    </w:p>
    <w:p w:rsidR="00284971" w:rsidRDefault="009B34BC" w:rsidP="0031364D">
      <w:pPr>
        <w:spacing w:line="360" w:lineRule="auto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3. ПРАВА И ОБЯЗАННОСТИ УЧРЕЖДЕНИЯ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Учреждение осуществляет деятельность, в соответствии с законодательством Российской Федерации, Кировской области, муниципальными правовыми актами муниципального образования Верхнекамский муниципальный округ Кировской области и настоящим Уставом.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Для достижения уставных целей Учреждение имеет право: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3.2.1. самостоятельно планировать свою деятельность и определять перспективы развития;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3.2.2. приобретать или арендовать (получать в безвозмездное пользование) основные средства за счёт имеющихся у него финансовых средств, в соответствии с утвержденной бюджетной сметой Учреждения;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 осуществлять материально-техническое обеспечение уставной деятельности;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устанавливать для работников Учреждения дополнительные отпуска, сокращённый рабочий день и иные социальные льготы в соответствии с законодательством Российской Федерации;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 самостоятельно определять формы оплаты труда и материального стимулирования в пределах, имеющихся финансовых средств;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3.2.6. по согласованию с Учредителем создавать филиалы и представительства, утверждать положения о них, назначать руководителей обособленных подразделений, принимать решения о прекращении их деятельности;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3.2.7. совершать иные действия для достижения уставных целей в соответствии с действующим законодательством.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Учреждение не вправе: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выступать учредителем (участником) юридических лиц;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отчуждать либо иным способом распоряжаться имуществом без согласия собственника имущества;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приобретать ценные бумаги;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предоставлять и получать кредиты (займы).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Учреждение обязано: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 в соответствии с законодательством Российской Федерации нести ответственность за нарушение принятых им обязательств, а также за нарушение бюджетного законодательства;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3.4.2. отчитываться перед Учредителем за состояние и использование муниципального имущества и денежных средств;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3.4.3. возмещать ущерб, причинённый нерациональным использование земли и других природных ресурсов, загрязнением окружающей среды, нарушением правил безопасности производства, санитарно-гигиенических норм  и требований  по защите здоровья работников, населения и потребителей продукции;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3.4.4. обеспечивать своевременно и в полном объёме выплату работникам Учреждения заработной платы в соответствии с законодательством Российской Федерации;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3.4.5. обеспечивать работникам Учреждения безопасные условия труда и нести ответственность в установленном порядке за вред, причиненный их здоровью и трудоспособности в период исполнения ими трудовых обязанностей;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3.4.6. нести ответственность за обеспечение целевого использования бюджетных средств и принимать меры по возмещению или возврату в бюджет использованных нецелевым образом сре</w:t>
      </w:r>
      <w:proofErr w:type="gramStart"/>
      <w:r>
        <w:rPr>
          <w:sz w:val="28"/>
          <w:szCs w:val="28"/>
        </w:rPr>
        <w:t>дств в п</w:t>
      </w:r>
      <w:proofErr w:type="gramEnd"/>
      <w:r>
        <w:rPr>
          <w:sz w:val="28"/>
          <w:szCs w:val="28"/>
        </w:rPr>
        <w:t>олном объёме;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обеспечивать в установленном законодательством порядке исполнение судебных решений;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3.4.8. осуществлять оперативный, бюджетный и бухгалтерский учёт результатов финансово-хозяйственной и иной деятельности, вести статистическую отчётность, </w:t>
      </w:r>
      <w:proofErr w:type="gramStart"/>
      <w:r>
        <w:rPr>
          <w:sz w:val="28"/>
          <w:szCs w:val="28"/>
        </w:rPr>
        <w:t>отчитываться о результатах</w:t>
      </w:r>
      <w:proofErr w:type="gramEnd"/>
      <w:r>
        <w:rPr>
          <w:sz w:val="28"/>
          <w:szCs w:val="28"/>
        </w:rPr>
        <w:t xml:space="preserve"> деятельности в соответствующих органах в порядке и сроки, установленные законодательством Российской Федерации, муниципальными правовыми актами муниципального образования Верхнекамский муниципальный округ Кировской области;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3.4.9. своевременно представлять Учредителю необходимую документацию для утверждения бюджетной сметы;</w:t>
      </w:r>
    </w:p>
    <w:p w:rsidR="009B34BC" w:rsidRDefault="009B34BC" w:rsidP="009B34B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3.4.10. в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</w:t>
      </w:r>
      <w:r>
        <w:rPr>
          <w:color w:val="000000"/>
          <w:spacing w:val="3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ановлен</w:t>
      </w:r>
      <w:r>
        <w:rPr>
          <w:color w:val="000000"/>
          <w:spacing w:val="2"/>
          <w:sz w:val="28"/>
          <w:szCs w:val="28"/>
        </w:rPr>
        <w:t>н</w:t>
      </w:r>
      <w:r>
        <w:rPr>
          <w:color w:val="000000"/>
          <w:sz w:val="28"/>
          <w:szCs w:val="28"/>
        </w:rPr>
        <w:t>ом</w:t>
      </w:r>
      <w:r>
        <w:rPr>
          <w:color w:val="000000"/>
          <w:spacing w:val="14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</w:t>
      </w:r>
      <w:r>
        <w:rPr>
          <w:color w:val="000000"/>
          <w:sz w:val="28"/>
          <w:szCs w:val="28"/>
        </w:rPr>
        <w:t>ря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ке</w:t>
      </w:r>
      <w:r>
        <w:rPr>
          <w:color w:val="000000"/>
          <w:spacing w:val="13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ги</w:t>
      </w:r>
      <w:r>
        <w:rPr>
          <w:color w:val="000000"/>
          <w:sz w:val="28"/>
          <w:szCs w:val="28"/>
        </w:rPr>
        <w:t>стр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ровать</w:t>
      </w:r>
      <w:r>
        <w:rPr>
          <w:color w:val="000000"/>
          <w:spacing w:val="14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рав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4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 у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вл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акреп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яемое </w:t>
      </w:r>
      <w:r>
        <w:rPr>
          <w:color w:val="000000"/>
          <w:spacing w:val="4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му</w:t>
      </w:r>
      <w:r>
        <w:rPr>
          <w:color w:val="000000"/>
          <w:spacing w:val="-4"/>
          <w:w w:val="99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о, </w:t>
      </w:r>
      <w:r>
        <w:rPr>
          <w:color w:val="000000"/>
          <w:sz w:val="28"/>
          <w:szCs w:val="28"/>
        </w:rPr>
        <w:t>своевр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8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б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п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z w:val="28"/>
          <w:szCs w:val="28"/>
        </w:rPr>
        <w:t>ив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изг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6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ческ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тов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не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менений</w:t>
      </w:r>
      <w:r>
        <w:rPr>
          <w:color w:val="000000"/>
          <w:spacing w:val="8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7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аписи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осуда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8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3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2"/>
          <w:sz w:val="28"/>
          <w:szCs w:val="28"/>
        </w:rPr>
        <w:t>р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а 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ж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5"/>
          <w:sz w:val="28"/>
          <w:szCs w:val="28"/>
        </w:rPr>
        <w:t>м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му</w:t>
      </w:r>
      <w:r>
        <w:rPr>
          <w:color w:val="000000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во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7"/>
          <w:w w:val="99"/>
          <w:sz w:val="28"/>
          <w:szCs w:val="28"/>
        </w:rPr>
        <w:t>н</w:t>
      </w:r>
      <w:r>
        <w:rPr>
          <w:color w:val="000000"/>
          <w:spacing w:val="-8"/>
          <w:w w:val="99"/>
          <w:sz w:val="28"/>
          <w:szCs w:val="28"/>
        </w:rPr>
        <w:t>и</w:t>
      </w:r>
      <w:r>
        <w:rPr>
          <w:color w:val="000000"/>
          <w:spacing w:val="-9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3.4.11. исполнять иные обязанности, предусмотренные действующим законодательством. </w:t>
      </w:r>
    </w:p>
    <w:p w:rsidR="007A639E" w:rsidRDefault="009B34BC" w:rsidP="00313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Субсидии и бюджетные кредиты Учреждению не предоставляются.</w:t>
      </w:r>
    </w:p>
    <w:p w:rsidR="0031364D" w:rsidRDefault="0031364D" w:rsidP="0031364D">
      <w:pPr>
        <w:spacing w:line="360" w:lineRule="auto"/>
        <w:ind w:firstLine="709"/>
        <w:jc w:val="both"/>
        <w:rPr>
          <w:sz w:val="28"/>
          <w:szCs w:val="28"/>
        </w:rPr>
      </w:pPr>
    </w:p>
    <w:p w:rsidR="009B34BC" w:rsidRDefault="009B34BC" w:rsidP="009B34BC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УЧРЕЖДЕНИЕМ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4.1. </w:t>
      </w: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чреж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яе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6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тор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7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зн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w w:val="99"/>
          <w:sz w:val="28"/>
          <w:szCs w:val="28"/>
        </w:rPr>
        <w:t>й</w:t>
      </w:r>
      <w:r w:rsidR="00D361DA">
        <w:rPr>
          <w:color w:val="000000"/>
          <w:w w:val="99"/>
          <w:sz w:val="28"/>
          <w:szCs w:val="28"/>
        </w:rPr>
        <w:t xml:space="preserve"> на должность </w:t>
      </w:r>
      <w:r w:rsidR="00D361DA">
        <w:rPr>
          <w:color w:val="000000"/>
          <w:sz w:val="28"/>
          <w:szCs w:val="28"/>
        </w:rPr>
        <w:t>приказом у</w:t>
      </w:r>
      <w:r w:rsidRPr="00083CAB">
        <w:rPr>
          <w:sz w:val="28"/>
          <w:szCs w:val="28"/>
        </w:rPr>
        <w:t>правлени</w:t>
      </w:r>
      <w:r w:rsidR="00D361DA">
        <w:rPr>
          <w:sz w:val="28"/>
          <w:szCs w:val="28"/>
        </w:rPr>
        <w:t>я</w:t>
      </w:r>
      <w:r w:rsidRPr="00083CAB">
        <w:rPr>
          <w:sz w:val="28"/>
          <w:szCs w:val="28"/>
        </w:rPr>
        <w:t xml:space="preserve"> по делам молодежи, спорту и проблемам семьи Верхнекамского муниципального округа</w:t>
      </w:r>
      <w:r>
        <w:rPr>
          <w:color w:val="000000"/>
          <w:sz w:val="28"/>
          <w:szCs w:val="28"/>
        </w:rPr>
        <w:t>.</w:t>
      </w:r>
    </w:p>
    <w:p w:rsidR="009B34BC" w:rsidRPr="00AC23BB" w:rsidRDefault="009B34BC" w:rsidP="009B34BC">
      <w:pPr>
        <w:widowControl w:val="0"/>
        <w:tabs>
          <w:tab w:val="left" w:pos="586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4</w:t>
      </w:r>
      <w:r w:rsidRPr="00AC23BB">
        <w:rPr>
          <w:color w:val="000000"/>
          <w:spacing w:val="-4"/>
          <w:sz w:val="28"/>
          <w:szCs w:val="28"/>
        </w:rPr>
        <w:t>.</w:t>
      </w:r>
      <w:r w:rsidRPr="00AC23BB">
        <w:rPr>
          <w:color w:val="000000"/>
          <w:spacing w:val="-9"/>
          <w:sz w:val="28"/>
          <w:szCs w:val="28"/>
        </w:rPr>
        <w:t>2</w:t>
      </w:r>
      <w:r w:rsidRPr="00AC23BB">
        <w:rPr>
          <w:color w:val="000000"/>
          <w:sz w:val="28"/>
          <w:szCs w:val="28"/>
        </w:rPr>
        <w:t>.</w:t>
      </w:r>
      <w:r w:rsidRPr="00AC23BB">
        <w:rPr>
          <w:color w:val="000000"/>
          <w:spacing w:val="30"/>
          <w:sz w:val="28"/>
          <w:szCs w:val="28"/>
        </w:rPr>
        <w:t xml:space="preserve"> </w:t>
      </w:r>
      <w:r>
        <w:rPr>
          <w:color w:val="000000"/>
          <w:spacing w:val="30"/>
          <w:sz w:val="28"/>
          <w:szCs w:val="28"/>
        </w:rPr>
        <w:t>У</w:t>
      </w:r>
      <w:r w:rsidRPr="00AC23BB">
        <w:rPr>
          <w:sz w:val="28"/>
          <w:szCs w:val="28"/>
        </w:rPr>
        <w:t xml:space="preserve">правление по делам молодежи, спорту и проблемам семьи Верхнекамского муниципального округа, </w:t>
      </w:r>
      <w:r w:rsidRPr="00AC23BB">
        <w:rPr>
          <w:color w:val="000000"/>
          <w:sz w:val="28"/>
          <w:szCs w:val="28"/>
        </w:rPr>
        <w:t>к</w:t>
      </w:r>
      <w:r w:rsidRPr="00AC23BB">
        <w:rPr>
          <w:color w:val="000000"/>
          <w:spacing w:val="-2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т</w:t>
      </w:r>
      <w:r w:rsidRPr="00AC23BB">
        <w:rPr>
          <w:color w:val="000000"/>
          <w:spacing w:val="-4"/>
          <w:sz w:val="28"/>
          <w:szCs w:val="28"/>
        </w:rPr>
        <w:t>о</w:t>
      </w:r>
      <w:r w:rsidRPr="00AC23BB">
        <w:rPr>
          <w:color w:val="000000"/>
          <w:spacing w:val="-2"/>
          <w:sz w:val="28"/>
          <w:szCs w:val="28"/>
        </w:rPr>
        <w:t>ро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202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яв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z w:val="28"/>
          <w:szCs w:val="28"/>
        </w:rPr>
        <w:t>яется</w:t>
      </w:r>
      <w:r w:rsidRPr="00AC23BB">
        <w:rPr>
          <w:color w:val="000000"/>
          <w:spacing w:val="208"/>
          <w:sz w:val="28"/>
          <w:szCs w:val="28"/>
        </w:rPr>
        <w:t xml:space="preserve"> </w:t>
      </w:r>
      <w:r w:rsidRPr="00AC23BB">
        <w:rPr>
          <w:color w:val="000000"/>
          <w:spacing w:val="-1"/>
          <w:w w:val="99"/>
          <w:sz w:val="28"/>
          <w:szCs w:val="28"/>
        </w:rPr>
        <w:t>г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pacing w:val="-4"/>
          <w:sz w:val="28"/>
          <w:szCs w:val="28"/>
        </w:rPr>
        <w:t>а</w:t>
      </w:r>
      <w:r w:rsidRPr="00AC23BB">
        <w:rPr>
          <w:color w:val="000000"/>
          <w:spacing w:val="-2"/>
          <w:sz w:val="28"/>
          <w:szCs w:val="28"/>
        </w:rPr>
        <w:t>в</w:t>
      </w:r>
      <w:r w:rsidRPr="00AC23BB">
        <w:rPr>
          <w:color w:val="000000"/>
          <w:spacing w:val="-3"/>
          <w:w w:val="99"/>
          <w:sz w:val="28"/>
          <w:szCs w:val="28"/>
        </w:rPr>
        <w:t>н</w:t>
      </w:r>
      <w:r w:rsidRPr="00AC23BB">
        <w:rPr>
          <w:color w:val="000000"/>
          <w:spacing w:val="-3"/>
          <w:sz w:val="28"/>
          <w:szCs w:val="28"/>
        </w:rPr>
        <w:t>ы</w:t>
      </w:r>
      <w:r w:rsidRPr="00AC23BB">
        <w:rPr>
          <w:color w:val="000000"/>
          <w:sz w:val="28"/>
          <w:szCs w:val="28"/>
        </w:rPr>
        <w:t>м рас</w:t>
      </w:r>
      <w:r w:rsidRPr="00AC23BB">
        <w:rPr>
          <w:color w:val="000000"/>
          <w:w w:val="99"/>
          <w:sz w:val="28"/>
          <w:szCs w:val="28"/>
        </w:rPr>
        <w:t>п</w:t>
      </w:r>
      <w:r w:rsidRPr="00AC23BB">
        <w:rPr>
          <w:color w:val="000000"/>
          <w:spacing w:val="-1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ряд</w:t>
      </w:r>
      <w:r w:rsidRPr="00AC23BB">
        <w:rPr>
          <w:color w:val="000000"/>
          <w:spacing w:val="-3"/>
          <w:w w:val="99"/>
          <w:sz w:val="28"/>
          <w:szCs w:val="28"/>
        </w:rPr>
        <w:t>и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елем</w:t>
      </w:r>
      <w:r w:rsidRPr="00AC23BB">
        <w:rPr>
          <w:color w:val="000000"/>
          <w:spacing w:val="15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бюдже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ных</w:t>
      </w:r>
      <w:r w:rsidRPr="00AC23BB">
        <w:rPr>
          <w:color w:val="000000"/>
          <w:spacing w:val="15"/>
          <w:sz w:val="28"/>
          <w:szCs w:val="28"/>
        </w:rPr>
        <w:t xml:space="preserve"> </w:t>
      </w:r>
      <w:r w:rsidRPr="00AC23BB">
        <w:rPr>
          <w:color w:val="000000"/>
          <w:spacing w:val="-3"/>
          <w:sz w:val="28"/>
          <w:szCs w:val="28"/>
        </w:rPr>
        <w:t>ср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pacing w:val="-3"/>
          <w:sz w:val="28"/>
          <w:szCs w:val="28"/>
        </w:rPr>
        <w:t>д</w:t>
      </w:r>
      <w:r w:rsidRPr="00AC23BB">
        <w:rPr>
          <w:color w:val="000000"/>
          <w:spacing w:val="-4"/>
          <w:sz w:val="28"/>
          <w:szCs w:val="28"/>
        </w:rPr>
        <w:t>с</w:t>
      </w:r>
      <w:r w:rsidRPr="00AC23BB">
        <w:rPr>
          <w:color w:val="000000"/>
          <w:spacing w:val="-1"/>
          <w:w w:val="99"/>
          <w:sz w:val="28"/>
          <w:szCs w:val="28"/>
        </w:rPr>
        <w:t>т</w:t>
      </w:r>
      <w:r w:rsidRPr="00AC23BB">
        <w:rPr>
          <w:color w:val="000000"/>
          <w:spacing w:val="-4"/>
          <w:sz w:val="28"/>
          <w:szCs w:val="28"/>
        </w:rPr>
        <w:t>в</w:t>
      </w:r>
      <w:r w:rsidRPr="00AC23BB">
        <w:rPr>
          <w:color w:val="000000"/>
          <w:sz w:val="28"/>
          <w:szCs w:val="28"/>
        </w:rPr>
        <w:t>,</w:t>
      </w:r>
      <w:r w:rsidRPr="00AC23BB">
        <w:rPr>
          <w:color w:val="000000"/>
          <w:spacing w:val="18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в</w:t>
      </w:r>
      <w:r w:rsidRPr="00AC23BB">
        <w:rPr>
          <w:color w:val="000000"/>
          <w:spacing w:val="-4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уста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ов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нн</w:t>
      </w:r>
      <w:r w:rsidRPr="00AC23BB">
        <w:rPr>
          <w:color w:val="000000"/>
          <w:sz w:val="28"/>
          <w:szCs w:val="28"/>
        </w:rPr>
        <w:t>ом</w:t>
      </w:r>
      <w:r w:rsidRPr="00AC23BB">
        <w:rPr>
          <w:color w:val="000000"/>
          <w:spacing w:val="13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п</w:t>
      </w:r>
      <w:r w:rsidRPr="00AC23BB">
        <w:rPr>
          <w:color w:val="000000"/>
          <w:spacing w:val="-3"/>
          <w:sz w:val="28"/>
          <w:szCs w:val="28"/>
        </w:rPr>
        <w:t>орядке</w:t>
      </w:r>
      <w:r w:rsidRPr="00AC23BB">
        <w:rPr>
          <w:color w:val="000000"/>
          <w:sz w:val="28"/>
          <w:szCs w:val="28"/>
        </w:rPr>
        <w:t>:</w:t>
      </w:r>
    </w:p>
    <w:p w:rsidR="009B34BC" w:rsidRPr="00AC23BB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3BB">
        <w:rPr>
          <w:color w:val="000000"/>
          <w:spacing w:val="-3"/>
          <w:w w:val="99"/>
          <w:sz w:val="28"/>
          <w:szCs w:val="28"/>
        </w:rPr>
        <w:t>п</w:t>
      </w:r>
      <w:r w:rsidRPr="00AC23BB">
        <w:rPr>
          <w:color w:val="000000"/>
          <w:spacing w:val="-4"/>
          <w:sz w:val="28"/>
          <w:szCs w:val="28"/>
        </w:rPr>
        <w:t>р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103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в</w:t>
      </w:r>
      <w:r w:rsidRPr="00AC23BB">
        <w:rPr>
          <w:color w:val="000000"/>
          <w:sz w:val="28"/>
          <w:szCs w:val="28"/>
        </w:rPr>
        <w:t>ыде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z w:val="28"/>
          <w:szCs w:val="28"/>
        </w:rPr>
        <w:t>ении</w:t>
      </w:r>
      <w:r w:rsidRPr="00AC23BB">
        <w:rPr>
          <w:color w:val="000000"/>
          <w:spacing w:val="102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Учреж</w:t>
      </w:r>
      <w:r w:rsidRPr="00AC23BB">
        <w:rPr>
          <w:color w:val="000000"/>
          <w:spacing w:val="-1"/>
          <w:sz w:val="28"/>
          <w:szCs w:val="28"/>
        </w:rPr>
        <w:t>д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-2"/>
          <w:w w:val="99"/>
          <w:sz w:val="28"/>
          <w:szCs w:val="28"/>
        </w:rPr>
        <w:t>н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ю</w:t>
      </w:r>
      <w:r w:rsidRPr="00AC23BB">
        <w:rPr>
          <w:color w:val="000000"/>
          <w:spacing w:val="100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д</w:t>
      </w:r>
      <w:r w:rsidRPr="00AC23BB">
        <w:rPr>
          <w:color w:val="000000"/>
          <w:spacing w:val="2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еж</w:t>
      </w:r>
      <w:r w:rsidRPr="00AC23BB">
        <w:rPr>
          <w:color w:val="000000"/>
          <w:spacing w:val="1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ых</w:t>
      </w:r>
      <w:r w:rsidRPr="00AC23BB">
        <w:rPr>
          <w:color w:val="000000"/>
          <w:spacing w:val="107"/>
          <w:sz w:val="28"/>
          <w:szCs w:val="28"/>
        </w:rPr>
        <w:t xml:space="preserve"> </w:t>
      </w:r>
      <w:r w:rsidRPr="00AC23BB">
        <w:rPr>
          <w:color w:val="000000"/>
          <w:spacing w:val="-2"/>
          <w:sz w:val="28"/>
          <w:szCs w:val="28"/>
        </w:rPr>
        <w:t>с</w:t>
      </w:r>
      <w:r w:rsidRPr="00AC23BB">
        <w:rPr>
          <w:color w:val="000000"/>
          <w:spacing w:val="-3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-4"/>
          <w:sz w:val="28"/>
          <w:szCs w:val="28"/>
        </w:rPr>
        <w:t>д</w:t>
      </w:r>
      <w:r w:rsidRPr="00AC23BB">
        <w:rPr>
          <w:color w:val="000000"/>
          <w:spacing w:val="-2"/>
          <w:sz w:val="28"/>
          <w:szCs w:val="28"/>
        </w:rPr>
        <w:t>с</w:t>
      </w:r>
      <w:r w:rsidRPr="00AC23BB">
        <w:rPr>
          <w:color w:val="000000"/>
          <w:sz w:val="28"/>
          <w:szCs w:val="28"/>
        </w:rPr>
        <w:t>тв</w:t>
      </w:r>
      <w:r w:rsidRPr="00AC23BB">
        <w:rPr>
          <w:color w:val="000000"/>
          <w:spacing w:val="107"/>
          <w:sz w:val="28"/>
          <w:szCs w:val="28"/>
        </w:rPr>
        <w:t xml:space="preserve"> </w:t>
      </w:r>
      <w:r w:rsidRPr="00AC23BB">
        <w:rPr>
          <w:color w:val="000000"/>
          <w:spacing w:val="-1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а</w:t>
      </w:r>
      <w:r w:rsidRPr="00AC23BB">
        <w:rPr>
          <w:color w:val="000000"/>
          <w:spacing w:val="100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п</w:t>
      </w:r>
      <w:r w:rsidRPr="00AC23BB">
        <w:rPr>
          <w:color w:val="000000"/>
          <w:spacing w:val="-3"/>
          <w:sz w:val="28"/>
          <w:szCs w:val="28"/>
        </w:rPr>
        <w:t>р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4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б</w:t>
      </w:r>
      <w:r w:rsidRPr="00AC23BB">
        <w:rPr>
          <w:color w:val="000000"/>
          <w:spacing w:val="-2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ет</w:t>
      </w:r>
      <w:r w:rsidRPr="00AC23BB">
        <w:rPr>
          <w:color w:val="000000"/>
          <w:spacing w:val="-3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ни</w:t>
      </w:r>
      <w:r w:rsidRPr="00AC23BB">
        <w:rPr>
          <w:color w:val="000000"/>
          <w:sz w:val="28"/>
          <w:szCs w:val="28"/>
        </w:rPr>
        <w:t xml:space="preserve">е </w:t>
      </w:r>
      <w:r w:rsidRPr="00AC23BB">
        <w:rPr>
          <w:color w:val="000000"/>
          <w:spacing w:val="-3"/>
          <w:sz w:val="28"/>
          <w:szCs w:val="28"/>
        </w:rPr>
        <w:lastRenderedPageBreak/>
        <w:t>и</w:t>
      </w:r>
      <w:r w:rsidRPr="00AC23BB">
        <w:rPr>
          <w:color w:val="000000"/>
          <w:spacing w:val="-5"/>
          <w:sz w:val="28"/>
          <w:szCs w:val="28"/>
        </w:rPr>
        <w:t>м</w:t>
      </w:r>
      <w:r w:rsidRPr="00AC23BB">
        <w:rPr>
          <w:color w:val="000000"/>
          <w:spacing w:val="-2"/>
          <w:sz w:val="28"/>
          <w:szCs w:val="28"/>
        </w:rPr>
        <w:t>у</w:t>
      </w:r>
      <w:r w:rsidRPr="00AC23BB">
        <w:rPr>
          <w:color w:val="000000"/>
          <w:spacing w:val="-4"/>
          <w:w w:val="99"/>
          <w:sz w:val="28"/>
          <w:szCs w:val="28"/>
        </w:rPr>
        <w:t>щ</w:t>
      </w:r>
      <w:r w:rsidRPr="00AC23BB">
        <w:rPr>
          <w:color w:val="000000"/>
          <w:spacing w:val="-2"/>
          <w:sz w:val="28"/>
          <w:szCs w:val="28"/>
        </w:rPr>
        <w:t>ес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pacing w:val="-4"/>
          <w:sz w:val="28"/>
          <w:szCs w:val="28"/>
        </w:rPr>
        <w:t>в</w:t>
      </w:r>
      <w:r w:rsidRPr="00AC23BB">
        <w:rPr>
          <w:color w:val="000000"/>
          <w:spacing w:val="-2"/>
          <w:sz w:val="28"/>
          <w:szCs w:val="28"/>
        </w:rPr>
        <w:t>а</w:t>
      </w:r>
      <w:r w:rsidRPr="00AC23BB">
        <w:rPr>
          <w:color w:val="000000"/>
          <w:sz w:val="28"/>
          <w:szCs w:val="28"/>
        </w:rPr>
        <w:t>,</w:t>
      </w:r>
      <w:r w:rsidRPr="00AC23BB">
        <w:rPr>
          <w:color w:val="000000"/>
          <w:spacing w:val="115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ко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орое</w:t>
      </w:r>
      <w:r w:rsidRPr="00AC23BB">
        <w:rPr>
          <w:color w:val="000000"/>
          <w:spacing w:val="106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може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pacing w:val="109"/>
          <w:sz w:val="28"/>
          <w:szCs w:val="28"/>
        </w:rPr>
        <w:t xml:space="preserve"> </w:t>
      </w:r>
      <w:r w:rsidRPr="00AC23BB">
        <w:rPr>
          <w:color w:val="000000"/>
          <w:spacing w:val="-4"/>
          <w:sz w:val="28"/>
          <w:szCs w:val="28"/>
        </w:rPr>
        <w:t>бы</w:t>
      </w:r>
      <w:r w:rsidRPr="00AC23BB">
        <w:rPr>
          <w:color w:val="000000"/>
          <w:spacing w:val="-3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ь</w:t>
      </w:r>
      <w:r w:rsidRPr="00AC23BB">
        <w:rPr>
          <w:color w:val="000000"/>
          <w:spacing w:val="108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1"/>
          <w:sz w:val="28"/>
          <w:szCs w:val="28"/>
        </w:rPr>
        <w:t>т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4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с</w:t>
      </w:r>
      <w:r w:rsidRPr="00AC23BB">
        <w:rPr>
          <w:color w:val="000000"/>
          <w:spacing w:val="-3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108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к</w:t>
      </w:r>
      <w:r w:rsidRPr="00AC23BB">
        <w:rPr>
          <w:color w:val="000000"/>
          <w:spacing w:val="102"/>
          <w:sz w:val="28"/>
          <w:szCs w:val="28"/>
        </w:rPr>
        <w:t xml:space="preserve"> </w:t>
      </w:r>
      <w:r w:rsidRPr="00AC23BB">
        <w:rPr>
          <w:color w:val="000000"/>
          <w:spacing w:val="-3"/>
          <w:sz w:val="28"/>
          <w:szCs w:val="28"/>
        </w:rPr>
        <w:t>осо</w:t>
      </w:r>
      <w:r w:rsidRPr="00AC23BB">
        <w:rPr>
          <w:color w:val="000000"/>
          <w:spacing w:val="-2"/>
          <w:sz w:val="28"/>
          <w:szCs w:val="28"/>
        </w:rPr>
        <w:t>б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108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ц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нн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>у</w:t>
      </w:r>
      <w:r w:rsidRPr="00AC23BB">
        <w:rPr>
          <w:color w:val="000000"/>
          <w:spacing w:val="96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дв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ж</w:t>
      </w:r>
      <w:r w:rsidRPr="00AC23BB">
        <w:rPr>
          <w:color w:val="000000"/>
          <w:spacing w:val="-1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мо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 xml:space="preserve">у </w:t>
      </w:r>
      <w:r w:rsidRPr="00AC23BB">
        <w:rPr>
          <w:color w:val="000000"/>
          <w:spacing w:val="-3"/>
          <w:sz w:val="28"/>
          <w:szCs w:val="28"/>
        </w:rPr>
        <w:t>и</w:t>
      </w:r>
      <w:r w:rsidRPr="00AC23BB">
        <w:rPr>
          <w:color w:val="000000"/>
          <w:spacing w:val="-4"/>
          <w:sz w:val="28"/>
          <w:szCs w:val="28"/>
        </w:rPr>
        <w:t>м</w:t>
      </w:r>
      <w:r w:rsidRPr="00AC23BB">
        <w:rPr>
          <w:color w:val="000000"/>
          <w:spacing w:val="-1"/>
          <w:sz w:val="28"/>
          <w:szCs w:val="28"/>
        </w:rPr>
        <w:t>у</w:t>
      </w:r>
      <w:r w:rsidRPr="00AC23BB">
        <w:rPr>
          <w:color w:val="000000"/>
          <w:spacing w:val="-4"/>
          <w:w w:val="99"/>
          <w:sz w:val="28"/>
          <w:szCs w:val="28"/>
        </w:rPr>
        <w:t>щ</w:t>
      </w:r>
      <w:r w:rsidRPr="00AC23BB">
        <w:rPr>
          <w:color w:val="000000"/>
          <w:spacing w:val="-2"/>
          <w:sz w:val="28"/>
          <w:szCs w:val="28"/>
        </w:rPr>
        <w:t>ес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pacing w:val="-4"/>
          <w:sz w:val="28"/>
          <w:szCs w:val="28"/>
        </w:rPr>
        <w:t>в</w:t>
      </w:r>
      <w:r w:rsidRPr="00AC23BB">
        <w:rPr>
          <w:color w:val="000000"/>
          <w:spacing w:val="-2"/>
          <w:sz w:val="28"/>
          <w:szCs w:val="28"/>
        </w:rPr>
        <w:t>у</w:t>
      </w:r>
      <w:r w:rsidRPr="00AC23BB">
        <w:rPr>
          <w:color w:val="000000"/>
          <w:sz w:val="28"/>
          <w:szCs w:val="28"/>
        </w:rPr>
        <w:t>,</w:t>
      </w:r>
      <w:r w:rsidRPr="00AC23BB">
        <w:rPr>
          <w:color w:val="000000"/>
          <w:spacing w:val="19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а</w:t>
      </w:r>
      <w:r w:rsidRPr="00AC23BB">
        <w:rPr>
          <w:color w:val="000000"/>
          <w:spacing w:val="3"/>
          <w:sz w:val="28"/>
          <w:szCs w:val="28"/>
        </w:rPr>
        <w:t>п</w:t>
      </w:r>
      <w:r w:rsidRPr="00AC23BB">
        <w:rPr>
          <w:color w:val="000000"/>
          <w:sz w:val="28"/>
          <w:szCs w:val="28"/>
        </w:rPr>
        <w:t>ра</w:t>
      </w:r>
      <w:r w:rsidRPr="00AC23BB">
        <w:rPr>
          <w:color w:val="000000"/>
          <w:spacing w:val="3"/>
          <w:sz w:val="28"/>
          <w:szCs w:val="28"/>
        </w:rPr>
        <w:t>в</w:t>
      </w:r>
      <w:r w:rsidRPr="00AC23BB">
        <w:rPr>
          <w:color w:val="000000"/>
          <w:sz w:val="28"/>
          <w:szCs w:val="28"/>
        </w:rPr>
        <w:t>л</w:t>
      </w:r>
      <w:r w:rsidRPr="00AC23BB">
        <w:rPr>
          <w:color w:val="000000"/>
          <w:spacing w:val="2"/>
          <w:sz w:val="28"/>
          <w:szCs w:val="28"/>
        </w:rPr>
        <w:t>я</w:t>
      </w:r>
      <w:r w:rsidRPr="00AC23BB">
        <w:rPr>
          <w:color w:val="000000"/>
          <w:sz w:val="28"/>
          <w:szCs w:val="28"/>
        </w:rPr>
        <w:t>ю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pacing w:val="13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в</w:t>
      </w:r>
      <w:r w:rsidRPr="00AC23BB">
        <w:rPr>
          <w:color w:val="000000"/>
          <w:spacing w:val="8"/>
          <w:sz w:val="28"/>
          <w:szCs w:val="28"/>
        </w:rPr>
        <w:t xml:space="preserve"> </w:t>
      </w:r>
      <w:r w:rsidRPr="00AC23BB">
        <w:rPr>
          <w:color w:val="000000"/>
          <w:spacing w:val="-3"/>
          <w:sz w:val="28"/>
          <w:szCs w:val="28"/>
        </w:rPr>
        <w:t>а</w:t>
      </w:r>
      <w:r w:rsidRPr="00AC23BB">
        <w:rPr>
          <w:color w:val="000000"/>
          <w:sz w:val="28"/>
          <w:szCs w:val="28"/>
        </w:rPr>
        <w:t>д</w:t>
      </w:r>
      <w:r w:rsidRPr="00AC23BB">
        <w:rPr>
          <w:color w:val="000000"/>
          <w:spacing w:val="-3"/>
          <w:sz w:val="28"/>
          <w:szCs w:val="28"/>
        </w:rPr>
        <w:t>р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с</w:t>
      </w:r>
      <w:r w:rsidRPr="00AC23BB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>У</w:t>
      </w:r>
      <w:r>
        <w:rPr>
          <w:sz w:val="28"/>
          <w:szCs w:val="28"/>
        </w:rPr>
        <w:t>правления</w:t>
      </w:r>
      <w:r w:rsidRPr="00AC23BB">
        <w:rPr>
          <w:sz w:val="28"/>
          <w:szCs w:val="28"/>
        </w:rPr>
        <w:t xml:space="preserve"> имуществом Верхнекамского муниципального округа</w:t>
      </w:r>
      <w:r w:rsidRPr="00AC23BB">
        <w:rPr>
          <w:color w:val="000000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об</w:t>
      </w:r>
      <w:r w:rsidRPr="00AC23BB">
        <w:rPr>
          <w:color w:val="000000"/>
          <w:spacing w:val="-2"/>
          <w:sz w:val="28"/>
          <w:szCs w:val="28"/>
        </w:rPr>
        <w:t>х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2"/>
          <w:sz w:val="28"/>
          <w:szCs w:val="28"/>
        </w:rPr>
        <w:t>д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>ую</w:t>
      </w:r>
      <w:r w:rsidRPr="00AC23BB">
        <w:rPr>
          <w:color w:val="000000"/>
          <w:spacing w:val="103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ин</w:t>
      </w:r>
      <w:r w:rsidRPr="00AC23BB">
        <w:rPr>
          <w:color w:val="000000"/>
          <w:sz w:val="28"/>
          <w:szCs w:val="28"/>
        </w:rPr>
        <w:t>фо</w:t>
      </w:r>
      <w:r w:rsidRPr="00AC23BB">
        <w:rPr>
          <w:color w:val="000000"/>
          <w:spacing w:val="-1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ма</w:t>
      </w:r>
      <w:r w:rsidRPr="00AC23BB">
        <w:rPr>
          <w:color w:val="000000"/>
          <w:spacing w:val="-1"/>
          <w:w w:val="99"/>
          <w:sz w:val="28"/>
          <w:szCs w:val="28"/>
        </w:rPr>
        <w:t>ц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ю</w:t>
      </w:r>
      <w:r w:rsidRPr="00AC23BB">
        <w:rPr>
          <w:color w:val="000000"/>
          <w:spacing w:val="94"/>
          <w:sz w:val="28"/>
          <w:szCs w:val="28"/>
        </w:rPr>
        <w:t xml:space="preserve"> </w:t>
      </w:r>
      <w:r w:rsidRPr="00AC23BB">
        <w:rPr>
          <w:color w:val="000000"/>
          <w:spacing w:val="-4"/>
          <w:sz w:val="28"/>
          <w:szCs w:val="28"/>
        </w:rPr>
        <w:t>д</w:t>
      </w:r>
      <w:r w:rsidRPr="00AC23BB">
        <w:rPr>
          <w:color w:val="000000"/>
          <w:spacing w:val="-3"/>
          <w:w w:val="99"/>
          <w:sz w:val="28"/>
          <w:szCs w:val="28"/>
        </w:rPr>
        <w:t>л</w:t>
      </w:r>
      <w:r w:rsidRPr="00AC23BB">
        <w:rPr>
          <w:color w:val="000000"/>
          <w:sz w:val="28"/>
          <w:szCs w:val="28"/>
        </w:rPr>
        <w:t>я о</w:t>
      </w:r>
      <w:r w:rsidRPr="00AC23BB">
        <w:rPr>
          <w:color w:val="000000"/>
          <w:spacing w:val="-5"/>
          <w:sz w:val="28"/>
          <w:szCs w:val="28"/>
        </w:rPr>
        <w:t>д</w:t>
      </w:r>
      <w:r w:rsidRPr="00AC23BB">
        <w:rPr>
          <w:color w:val="000000"/>
          <w:sz w:val="28"/>
          <w:szCs w:val="28"/>
        </w:rPr>
        <w:t>н</w:t>
      </w:r>
      <w:r w:rsidRPr="00AC23BB">
        <w:rPr>
          <w:color w:val="000000"/>
          <w:spacing w:val="-3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вр</w:t>
      </w:r>
      <w:r w:rsidRPr="00AC23BB">
        <w:rPr>
          <w:color w:val="000000"/>
          <w:spacing w:val="-2"/>
          <w:sz w:val="28"/>
          <w:szCs w:val="28"/>
        </w:rPr>
        <w:t>ем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-3"/>
          <w:w w:val="99"/>
          <w:sz w:val="28"/>
          <w:szCs w:val="28"/>
        </w:rPr>
        <w:t>н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2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го</w:t>
      </w:r>
      <w:r w:rsidRPr="00AC23BB">
        <w:rPr>
          <w:color w:val="000000"/>
          <w:spacing w:val="129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п</w:t>
      </w:r>
      <w:r w:rsidRPr="00AC23BB">
        <w:rPr>
          <w:color w:val="000000"/>
          <w:spacing w:val="2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иня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ия</w:t>
      </w:r>
      <w:r>
        <w:rPr>
          <w:color w:val="000000"/>
          <w:spacing w:val="12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C23BB">
        <w:rPr>
          <w:sz w:val="28"/>
          <w:szCs w:val="28"/>
        </w:rPr>
        <w:t>правление</w:t>
      </w:r>
      <w:r>
        <w:rPr>
          <w:sz w:val="28"/>
          <w:szCs w:val="28"/>
        </w:rPr>
        <w:t>м</w:t>
      </w:r>
      <w:r w:rsidRPr="00AC23BB">
        <w:rPr>
          <w:sz w:val="28"/>
          <w:szCs w:val="28"/>
        </w:rPr>
        <w:t xml:space="preserve"> имуществом Верхнекамского муниципального округа</w:t>
      </w:r>
      <w:r w:rsidRPr="00AC23BB">
        <w:rPr>
          <w:color w:val="000000"/>
          <w:sz w:val="28"/>
          <w:szCs w:val="28"/>
        </w:rPr>
        <w:t xml:space="preserve"> ре</w:t>
      </w:r>
      <w:r w:rsidRPr="00AC23BB">
        <w:rPr>
          <w:color w:val="000000"/>
          <w:w w:val="99"/>
          <w:sz w:val="28"/>
          <w:szCs w:val="28"/>
        </w:rPr>
        <w:t>ш</w:t>
      </w:r>
      <w:r w:rsidRPr="00AC23BB">
        <w:rPr>
          <w:color w:val="000000"/>
          <w:spacing w:val="-3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ни</w:t>
      </w:r>
      <w:r w:rsidRPr="00AC23BB">
        <w:rPr>
          <w:color w:val="000000"/>
          <w:sz w:val="28"/>
          <w:szCs w:val="28"/>
        </w:rPr>
        <w:t>я</w:t>
      </w:r>
      <w:r w:rsidRPr="00AC23BB">
        <w:rPr>
          <w:color w:val="000000"/>
          <w:spacing w:val="186"/>
          <w:sz w:val="28"/>
          <w:szCs w:val="28"/>
        </w:rPr>
        <w:t xml:space="preserve"> </w:t>
      </w:r>
      <w:r w:rsidRPr="00AC23BB">
        <w:rPr>
          <w:color w:val="000000"/>
          <w:spacing w:val="-4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б</w:t>
      </w:r>
      <w:r w:rsidRPr="00AC23BB">
        <w:rPr>
          <w:color w:val="000000"/>
          <w:spacing w:val="184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>нес</w:t>
      </w:r>
      <w:r w:rsidRPr="00AC23BB">
        <w:rPr>
          <w:color w:val="000000"/>
          <w:spacing w:val="-1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нии</w:t>
      </w:r>
      <w:r w:rsidRPr="00AC23BB">
        <w:rPr>
          <w:color w:val="000000"/>
          <w:spacing w:val="180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э</w:t>
      </w:r>
      <w:r w:rsidRPr="00AC23BB">
        <w:rPr>
          <w:color w:val="000000"/>
          <w:spacing w:val="-1"/>
          <w:w w:val="99"/>
          <w:sz w:val="28"/>
          <w:szCs w:val="28"/>
        </w:rPr>
        <w:t>т</w:t>
      </w:r>
      <w:r w:rsidRPr="00AC23BB">
        <w:rPr>
          <w:color w:val="000000"/>
          <w:spacing w:val="-2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>го</w:t>
      </w:r>
      <w:r w:rsidRPr="00AC23BB">
        <w:rPr>
          <w:color w:val="000000"/>
          <w:spacing w:val="179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и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>у</w:t>
      </w:r>
      <w:r w:rsidRPr="00AC23BB">
        <w:rPr>
          <w:color w:val="000000"/>
          <w:w w:val="99"/>
          <w:sz w:val="28"/>
          <w:szCs w:val="28"/>
        </w:rPr>
        <w:t>щ</w:t>
      </w:r>
      <w:r w:rsidRPr="00AC23BB">
        <w:rPr>
          <w:color w:val="000000"/>
          <w:sz w:val="28"/>
          <w:szCs w:val="28"/>
        </w:rPr>
        <w:t>ества</w:t>
      </w:r>
      <w:r w:rsidRPr="00AC23BB">
        <w:rPr>
          <w:color w:val="000000"/>
          <w:spacing w:val="178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к</w:t>
      </w:r>
      <w:r w:rsidRPr="00AC23BB">
        <w:rPr>
          <w:color w:val="000000"/>
          <w:spacing w:val="177"/>
          <w:sz w:val="28"/>
          <w:szCs w:val="28"/>
        </w:rPr>
        <w:t xml:space="preserve"> </w:t>
      </w:r>
      <w:r w:rsidRPr="00AC23BB">
        <w:rPr>
          <w:color w:val="000000"/>
          <w:spacing w:val="-1"/>
          <w:sz w:val="28"/>
          <w:szCs w:val="28"/>
        </w:rPr>
        <w:t>к</w:t>
      </w:r>
      <w:r w:rsidRPr="00AC23BB">
        <w:rPr>
          <w:color w:val="000000"/>
          <w:spacing w:val="-2"/>
          <w:sz w:val="28"/>
          <w:szCs w:val="28"/>
        </w:rPr>
        <w:t>а</w:t>
      </w:r>
      <w:r w:rsidRPr="00AC23BB">
        <w:rPr>
          <w:color w:val="000000"/>
          <w:sz w:val="28"/>
          <w:szCs w:val="28"/>
        </w:rPr>
        <w:t>те</w:t>
      </w:r>
      <w:r w:rsidRPr="00AC23BB">
        <w:rPr>
          <w:color w:val="000000"/>
          <w:spacing w:val="-2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2"/>
          <w:sz w:val="28"/>
          <w:szCs w:val="28"/>
        </w:rPr>
        <w:t>р</w:t>
      </w:r>
      <w:r w:rsidRPr="00AC23BB">
        <w:rPr>
          <w:color w:val="000000"/>
          <w:w w:val="99"/>
          <w:sz w:val="28"/>
          <w:szCs w:val="28"/>
        </w:rPr>
        <w:t>ии</w:t>
      </w:r>
      <w:r w:rsidRPr="00AC23BB">
        <w:rPr>
          <w:color w:val="000000"/>
          <w:spacing w:val="187"/>
          <w:sz w:val="28"/>
          <w:szCs w:val="28"/>
        </w:rPr>
        <w:t xml:space="preserve"> </w:t>
      </w:r>
      <w:r w:rsidRPr="00AC23BB">
        <w:rPr>
          <w:color w:val="000000"/>
          <w:spacing w:val="-3"/>
          <w:sz w:val="28"/>
          <w:szCs w:val="28"/>
        </w:rPr>
        <w:t>осо</w:t>
      </w:r>
      <w:r w:rsidRPr="00AC23BB">
        <w:rPr>
          <w:color w:val="000000"/>
          <w:spacing w:val="-2"/>
          <w:sz w:val="28"/>
          <w:szCs w:val="28"/>
        </w:rPr>
        <w:t>б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189"/>
          <w:sz w:val="28"/>
          <w:szCs w:val="28"/>
        </w:rPr>
        <w:t xml:space="preserve"> </w:t>
      </w:r>
      <w:r w:rsidRPr="00AC23BB">
        <w:rPr>
          <w:color w:val="000000"/>
          <w:spacing w:val="-2"/>
          <w:w w:val="99"/>
          <w:sz w:val="28"/>
          <w:szCs w:val="28"/>
        </w:rPr>
        <w:t>ц</w:t>
      </w:r>
      <w:r w:rsidRPr="00AC23BB">
        <w:rPr>
          <w:color w:val="000000"/>
          <w:spacing w:val="-3"/>
          <w:sz w:val="28"/>
          <w:szCs w:val="28"/>
        </w:rPr>
        <w:t>е</w:t>
      </w:r>
      <w:r w:rsidRPr="00AC23BB">
        <w:rPr>
          <w:color w:val="000000"/>
          <w:spacing w:val="-4"/>
          <w:w w:val="99"/>
          <w:sz w:val="28"/>
          <w:szCs w:val="28"/>
        </w:rPr>
        <w:t>нн</w:t>
      </w:r>
      <w:r w:rsidRPr="00AC23BB">
        <w:rPr>
          <w:color w:val="000000"/>
          <w:spacing w:val="-3"/>
          <w:sz w:val="28"/>
          <w:szCs w:val="28"/>
        </w:rPr>
        <w:t>о</w:t>
      </w:r>
      <w:r w:rsidRPr="00AC23BB">
        <w:rPr>
          <w:color w:val="000000"/>
          <w:spacing w:val="-3"/>
          <w:w w:val="99"/>
          <w:sz w:val="28"/>
          <w:szCs w:val="28"/>
        </w:rPr>
        <w:t>г</w:t>
      </w:r>
      <w:r w:rsidRPr="00AC23BB">
        <w:rPr>
          <w:color w:val="000000"/>
          <w:w w:val="99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 xml:space="preserve"> </w:t>
      </w:r>
      <w:r w:rsidRPr="00AC23BB">
        <w:rPr>
          <w:color w:val="000000"/>
          <w:spacing w:val="-2"/>
          <w:sz w:val="28"/>
          <w:szCs w:val="28"/>
        </w:rPr>
        <w:t>д</w:t>
      </w:r>
      <w:r w:rsidRPr="00AC23BB">
        <w:rPr>
          <w:color w:val="000000"/>
          <w:sz w:val="28"/>
          <w:szCs w:val="28"/>
        </w:rPr>
        <w:t>ви</w:t>
      </w:r>
      <w:r w:rsidRPr="00AC23BB">
        <w:rPr>
          <w:color w:val="000000"/>
          <w:spacing w:val="-2"/>
          <w:sz w:val="28"/>
          <w:szCs w:val="28"/>
        </w:rPr>
        <w:t>ж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21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2"/>
          <w:sz w:val="28"/>
          <w:szCs w:val="28"/>
        </w:rPr>
        <w:t>му</w:t>
      </w:r>
      <w:r w:rsidRPr="00AC23BB">
        <w:rPr>
          <w:color w:val="000000"/>
          <w:spacing w:val="-3"/>
          <w:w w:val="99"/>
          <w:sz w:val="28"/>
          <w:szCs w:val="28"/>
        </w:rPr>
        <w:t>щ</w:t>
      </w:r>
      <w:r w:rsidRPr="00AC23BB">
        <w:rPr>
          <w:color w:val="000000"/>
          <w:spacing w:val="-2"/>
          <w:sz w:val="28"/>
          <w:szCs w:val="28"/>
        </w:rPr>
        <w:t>ес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pacing w:val="-3"/>
          <w:sz w:val="28"/>
          <w:szCs w:val="28"/>
        </w:rPr>
        <w:t>в</w:t>
      </w:r>
      <w:r w:rsidRPr="00AC23BB">
        <w:rPr>
          <w:color w:val="000000"/>
          <w:spacing w:val="-2"/>
          <w:sz w:val="28"/>
          <w:szCs w:val="28"/>
        </w:rPr>
        <w:t>а</w:t>
      </w:r>
      <w:r w:rsidRPr="00AC23BB">
        <w:rPr>
          <w:color w:val="000000"/>
          <w:sz w:val="28"/>
          <w:szCs w:val="28"/>
        </w:rPr>
        <w:t>;</w:t>
      </w:r>
    </w:p>
    <w:p w:rsidR="009B34BC" w:rsidRPr="00AC23BB" w:rsidRDefault="009B34BC" w:rsidP="009B34BC">
      <w:pPr>
        <w:widowControl w:val="0"/>
        <w:tabs>
          <w:tab w:val="left" w:pos="1406"/>
          <w:tab w:val="left" w:pos="540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4</w:t>
      </w:r>
      <w:r w:rsidRPr="00AC23BB">
        <w:rPr>
          <w:color w:val="000000"/>
          <w:spacing w:val="-3"/>
          <w:sz w:val="28"/>
          <w:szCs w:val="28"/>
        </w:rPr>
        <w:t>.</w:t>
      </w:r>
      <w:r w:rsidRPr="00AC23BB">
        <w:rPr>
          <w:color w:val="000000"/>
          <w:spacing w:val="-9"/>
          <w:sz w:val="28"/>
          <w:szCs w:val="28"/>
        </w:rPr>
        <w:t>3</w:t>
      </w:r>
      <w:r w:rsidRPr="00AC23BB">
        <w:rPr>
          <w:color w:val="000000"/>
          <w:sz w:val="28"/>
          <w:szCs w:val="28"/>
        </w:rPr>
        <w:t>.</w:t>
      </w:r>
      <w:r w:rsidRPr="00AC23B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</w:t>
      </w:r>
      <w:r w:rsidRPr="00AC23BB">
        <w:rPr>
          <w:sz w:val="28"/>
          <w:szCs w:val="28"/>
        </w:rPr>
        <w:t>правление имуществом Верхнекамского муниципального округа</w:t>
      </w:r>
      <w:r w:rsidRPr="00AC23BB">
        <w:rPr>
          <w:color w:val="000000"/>
          <w:w w:val="99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в</w:t>
      </w:r>
      <w:r w:rsidRPr="00AC23BB">
        <w:rPr>
          <w:color w:val="000000"/>
          <w:spacing w:val="172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2"/>
          <w:w w:val="99"/>
          <w:sz w:val="28"/>
          <w:szCs w:val="28"/>
        </w:rPr>
        <w:t>т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4"/>
          <w:sz w:val="28"/>
          <w:szCs w:val="28"/>
        </w:rPr>
        <w:t>о</w:t>
      </w:r>
      <w:r w:rsidRPr="00AC23BB">
        <w:rPr>
          <w:color w:val="000000"/>
          <w:spacing w:val="-2"/>
          <w:w w:val="99"/>
          <w:sz w:val="28"/>
          <w:szCs w:val="28"/>
        </w:rPr>
        <w:t>ш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4"/>
          <w:w w:val="99"/>
          <w:sz w:val="28"/>
          <w:szCs w:val="28"/>
        </w:rPr>
        <w:t>и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173"/>
          <w:sz w:val="28"/>
          <w:szCs w:val="28"/>
        </w:rPr>
        <w:t xml:space="preserve"> </w:t>
      </w:r>
      <w:r w:rsidRPr="00AC23BB">
        <w:rPr>
          <w:color w:val="000000"/>
          <w:spacing w:val="-2"/>
          <w:w w:val="99"/>
          <w:sz w:val="28"/>
          <w:szCs w:val="28"/>
        </w:rPr>
        <w:t>У</w:t>
      </w:r>
      <w:r w:rsidRPr="00AC23BB">
        <w:rPr>
          <w:color w:val="000000"/>
          <w:sz w:val="28"/>
          <w:szCs w:val="28"/>
        </w:rPr>
        <w:t>чреж</w:t>
      </w:r>
      <w:r w:rsidRPr="00AC23BB">
        <w:rPr>
          <w:color w:val="000000"/>
          <w:spacing w:val="-1"/>
          <w:sz w:val="28"/>
          <w:szCs w:val="28"/>
        </w:rPr>
        <w:t>д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ни</w:t>
      </w:r>
      <w:r w:rsidRPr="00AC23BB">
        <w:rPr>
          <w:color w:val="000000"/>
          <w:sz w:val="28"/>
          <w:szCs w:val="28"/>
        </w:rPr>
        <w:t>я</w:t>
      </w:r>
      <w:r w:rsidRPr="00AC23BB">
        <w:rPr>
          <w:color w:val="000000"/>
          <w:spacing w:val="175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в</w:t>
      </w:r>
      <w:r w:rsidRPr="00AC23BB">
        <w:rPr>
          <w:color w:val="000000"/>
          <w:spacing w:val="162"/>
          <w:sz w:val="28"/>
          <w:szCs w:val="28"/>
        </w:rPr>
        <w:t xml:space="preserve"> </w:t>
      </w:r>
      <w:r w:rsidRPr="00AC23BB">
        <w:rPr>
          <w:color w:val="000000"/>
          <w:spacing w:val="-1"/>
          <w:sz w:val="28"/>
          <w:szCs w:val="28"/>
        </w:rPr>
        <w:t>у</w:t>
      </w:r>
      <w:r w:rsidRPr="00AC23BB">
        <w:rPr>
          <w:color w:val="000000"/>
          <w:sz w:val="28"/>
          <w:szCs w:val="28"/>
        </w:rPr>
        <w:t>ст</w:t>
      </w:r>
      <w:r w:rsidRPr="00AC23BB">
        <w:rPr>
          <w:color w:val="000000"/>
          <w:spacing w:val="-3"/>
          <w:sz w:val="28"/>
          <w:szCs w:val="28"/>
        </w:rPr>
        <w:t>а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3"/>
          <w:sz w:val="28"/>
          <w:szCs w:val="28"/>
        </w:rPr>
        <w:t>в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нн</w:t>
      </w:r>
      <w:r w:rsidRPr="00AC23BB">
        <w:rPr>
          <w:color w:val="000000"/>
          <w:spacing w:val="-2"/>
          <w:sz w:val="28"/>
          <w:szCs w:val="28"/>
        </w:rPr>
        <w:t>о</w:t>
      </w:r>
      <w:r w:rsidRPr="00AC23BB">
        <w:rPr>
          <w:color w:val="000000"/>
          <w:sz w:val="28"/>
          <w:szCs w:val="28"/>
        </w:rPr>
        <w:t xml:space="preserve">м </w:t>
      </w:r>
      <w:r w:rsidRPr="00AC23BB">
        <w:rPr>
          <w:color w:val="000000"/>
          <w:spacing w:val="-2"/>
          <w:sz w:val="28"/>
          <w:szCs w:val="28"/>
        </w:rPr>
        <w:t>п</w:t>
      </w:r>
      <w:r w:rsidRPr="00AC23BB">
        <w:rPr>
          <w:color w:val="000000"/>
          <w:spacing w:val="-4"/>
          <w:sz w:val="28"/>
          <w:szCs w:val="28"/>
        </w:rPr>
        <w:t>ор</w:t>
      </w:r>
      <w:r w:rsidRPr="00AC23BB">
        <w:rPr>
          <w:color w:val="000000"/>
          <w:spacing w:val="-3"/>
          <w:sz w:val="28"/>
          <w:szCs w:val="28"/>
        </w:rPr>
        <w:t>я</w:t>
      </w:r>
      <w:r w:rsidRPr="00AC23BB">
        <w:rPr>
          <w:color w:val="000000"/>
          <w:spacing w:val="-4"/>
          <w:sz w:val="28"/>
          <w:szCs w:val="28"/>
        </w:rPr>
        <w:t>д</w:t>
      </w:r>
      <w:r w:rsidRPr="00AC23BB">
        <w:rPr>
          <w:color w:val="000000"/>
          <w:spacing w:val="-3"/>
          <w:sz w:val="28"/>
          <w:szCs w:val="28"/>
        </w:rPr>
        <w:t>ке</w:t>
      </w:r>
      <w:r w:rsidRPr="00AC23BB">
        <w:rPr>
          <w:color w:val="000000"/>
          <w:sz w:val="28"/>
          <w:szCs w:val="28"/>
        </w:rPr>
        <w:t>: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3BB">
        <w:rPr>
          <w:color w:val="000000"/>
          <w:spacing w:val="-59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w w:val="99"/>
          <w:sz w:val="28"/>
          <w:szCs w:val="28"/>
        </w:rPr>
        <w:t>п</w:t>
      </w:r>
      <w:r w:rsidRPr="00AC23BB">
        <w:rPr>
          <w:color w:val="000000"/>
          <w:sz w:val="28"/>
          <w:szCs w:val="28"/>
        </w:rPr>
        <w:t>р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деляе</w:t>
      </w:r>
      <w:r w:rsidRPr="00AC23BB">
        <w:rPr>
          <w:color w:val="000000"/>
          <w:w w:val="99"/>
          <w:sz w:val="28"/>
          <w:szCs w:val="28"/>
        </w:rPr>
        <w:t>т</w:t>
      </w:r>
      <w:r w:rsidRPr="00AC23BB">
        <w:rPr>
          <w:color w:val="000000"/>
          <w:sz w:val="28"/>
          <w:szCs w:val="28"/>
        </w:rPr>
        <w:t xml:space="preserve">    </w:t>
      </w:r>
      <w:r w:rsidRPr="00AC23BB">
        <w:rPr>
          <w:color w:val="000000"/>
          <w:spacing w:val="-51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пер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ч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 xml:space="preserve">нь    </w:t>
      </w:r>
      <w:r w:rsidRPr="00AC23BB">
        <w:rPr>
          <w:color w:val="000000"/>
          <w:spacing w:val="-49"/>
          <w:sz w:val="28"/>
          <w:szCs w:val="28"/>
        </w:rPr>
        <w:t xml:space="preserve"> </w:t>
      </w:r>
      <w:r w:rsidRPr="00AC23BB">
        <w:rPr>
          <w:color w:val="000000"/>
          <w:spacing w:val="-3"/>
          <w:sz w:val="28"/>
          <w:szCs w:val="28"/>
        </w:rPr>
        <w:t>особ</w:t>
      </w:r>
      <w:r w:rsidRPr="00AC23BB">
        <w:rPr>
          <w:color w:val="000000"/>
          <w:sz w:val="28"/>
          <w:szCs w:val="28"/>
        </w:rPr>
        <w:t xml:space="preserve">о    </w:t>
      </w:r>
      <w:r w:rsidRPr="00AC23BB">
        <w:rPr>
          <w:color w:val="000000"/>
          <w:spacing w:val="-45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ц</w:t>
      </w:r>
      <w:r w:rsidRPr="00AC23BB">
        <w:rPr>
          <w:color w:val="000000"/>
          <w:spacing w:val="-4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3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4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 xml:space="preserve">о    </w:t>
      </w:r>
      <w:r w:rsidRPr="00AC23BB">
        <w:rPr>
          <w:color w:val="000000"/>
          <w:spacing w:val="-55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дв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ж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2"/>
          <w:sz w:val="28"/>
          <w:szCs w:val="28"/>
        </w:rPr>
        <w:t>м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 xml:space="preserve">о    </w:t>
      </w:r>
      <w:r w:rsidRPr="00AC23BB">
        <w:rPr>
          <w:color w:val="000000"/>
          <w:spacing w:val="-50"/>
          <w:sz w:val="28"/>
          <w:szCs w:val="28"/>
        </w:rPr>
        <w:t xml:space="preserve"> </w:t>
      </w:r>
      <w:r w:rsidRPr="00AC23BB">
        <w:rPr>
          <w:color w:val="000000"/>
          <w:spacing w:val="-4"/>
          <w:w w:val="99"/>
          <w:sz w:val="28"/>
          <w:szCs w:val="28"/>
        </w:rPr>
        <w:t>и</w:t>
      </w:r>
      <w:r w:rsidRPr="00AC23BB">
        <w:rPr>
          <w:color w:val="000000"/>
          <w:spacing w:val="-4"/>
          <w:sz w:val="28"/>
          <w:szCs w:val="28"/>
        </w:rPr>
        <w:t>м</w:t>
      </w:r>
      <w:r w:rsidRPr="00AC23BB">
        <w:rPr>
          <w:color w:val="000000"/>
          <w:spacing w:val="-3"/>
          <w:sz w:val="28"/>
          <w:szCs w:val="28"/>
        </w:rPr>
        <w:t>у</w:t>
      </w:r>
      <w:r w:rsidRPr="00AC23BB">
        <w:rPr>
          <w:color w:val="000000"/>
          <w:spacing w:val="-4"/>
          <w:w w:val="99"/>
          <w:sz w:val="28"/>
          <w:szCs w:val="28"/>
        </w:rPr>
        <w:t>щ</w:t>
      </w:r>
      <w:r w:rsidRPr="00AC23BB">
        <w:rPr>
          <w:color w:val="000000"/>
          <w:spacing w:val="-2"/>
          <w:sz w:val="28"/>
          <w:szCs w:val="28"/>
        </w:rPr>
        <w:t>ес</w:t>
      </w:r>
      <w:r w:rsidRPr="00AC23BB">
        <w:rPr>
          <w:color w:val="000000"/>
          <w:sz w:val="28"/>
          <w:szCs w:val="28"/>
        </w:rPr>
        <w:t>т</w:t>
      </w:r>
      <w:r w:rsidRPr="00AC23BB">
        <w:rPr>
          <w:color w:val="000000"/>
          <w:spacing w:val="-3"/>
          <w:sz w:val="28"/>
          <w:szCs w:val="28"/>
        </w:rPr>
        <w:t>в</w:t>
      </w:r>
      <w:r w:rsidRPr="00AC23BB">
        <w:rPr>
          <w:color w:val="000000"/>
          <w:spacing w:val="-2"/>
          <w:sz w:val="28"/>
          <w:szCs w:val="28"/>
        </w:rPr>
        <w:t>а</w:t>
      </w:r>
      <w:r w:rsidRPr="00AC23BB">
        <w:rPr>
          <w:color w:val="000000"/>
          <w:sz w:val="28"/>
          <w:szCs w:val="28"/>
        </w:rPr>
        <w:t xml:space="preserve">, </w:t>
      </w:r>
      <w:r w:rsidRPr="00AC23BB">
        <w:rPr>
          <w:color w:val="000000"/>
          <w:w w:val="99"/>
          <w:sz w:val="28"/>
          <w:szCs w:val="28"/>
        </w:rPr>
        <w:t>з</w:t>
      </w:r>
      <w:r w:rsidRPr="00AC23BB">
        <w:rPr>
          <w:color w:val="000000"/>
          <w:sz w:val="28"/>
          <w:szCs w:val="28"/>
        </w:rPr>
        <w:t>ак</w:t>
      </w:r>
      <w:r w:rsidRPr="00AC23BB">
        <w:rPr>
          <w:color w:val="000000"/>
          <w:spacing w:val="-2"/>
          <w:w w:val="99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-2"/>
          <w:w w:val="99"/>
          <w:sz w:val="28"/>
          <w:szCs w:val="28"/>
        </w:rPr>
        <w:t>п</w:t>
      </w:r>
      <w:r w:rsidRPr="00AC23BB">
        <w:rPr>
          <w:color w:val="000000"/>
          <w:sz w:val="28"/>
          <w:szCs w:val="28"/>
        </w:rPr>
        <w:t>л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нн</w:t>
      </w:r>
      <w:r w:rsidRPr="00AC23BB">
        <w:rPr>
          <w:color w:val="000000"/>
          <w:spacing w:val="-2"/>
          <w:sz w:val="28"/>
          <w:szCs w:val="28"/>
        </w:rPr>
        <w:t>о</w:t>
      </w:r>
      <w:r w:rsidRPr="00AC23BB">
        <w:rPr>
          <w:color w:val="000000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 xml:space="preserve">о     </w:t>
      </w:r>
      <w:r w:rsidRPr="00AC23BB">
        <w:rPr>
          <w:color w:val="000000"/>
          <w:spacing w:val="-47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з</w:t>
      </w:r>
      <w:r w:rsidRPr="00AC23BB">
        <w:rPr>
          <w:color w:val="000000"/>
          <w:sz w:val="28"/>
          <w:szCs w:val="28"/>
        </w:rPr>
        <w:t xml:space="preserve">а     </w:t>
      </w:r>
      <w:r w:rsidRPr="00AC23BB">
        <w:rPr>
          <w:color w:val="000000"/>
          <w:spacing w:val="-50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Учр</w:t>
      </w:r>
      <w:r w:rsidRPr="00AC23BB">
        <w:rPr>
          <w:color w:val="000000"/>
          <w:spacing w:val="-2"/>
          <w:sz w:val="28"/>
          <w:szCs w:val="28"/>
        </w:rPr>
        <w:t>е</w:t>
      </w:r>
      <w:r w:rsidRPr="00AC23BB">
        <w:rPr>
          <w:color w:val="000000"/>
          <w:sz w:val="28"/>
          <w:szCs w:val="28"/>
        </w:rPr>
        <w:t>ж</w:t>
      </w:r>
      <w:r w:rsidRPr="00AC23BB">
        <w:rPr>
          <w:color w:val="000000"/>
          <w:spacing w:val="-1"/>
          <w:sz w:val="28"/>
          <w:szCs w:val="28"/>
        </w:rPr>
        <w:t>д</w:t>
      </w:r>
      <w:r w:rsidRPr="00AC23BB">
        <w:rPr>
          <w:color w:val="000000"/>
          <w:sz w:val="28"/>
          <w:szCs w:val="28"/>
        </w:rPr>
        <w:t>е</w:t>
      </w:r>
      <w:r w:rsidRPr="00AC23BB">
        <w:rPr>
          <w:color w:val="000000"/>
          <w:spacing w:val="-2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 xml:space="preserve">ием     </w:t>
      </w:r>
      <w:r w:rsidRPr="00AC23BB">
        <w:rPr>
          <w:color w:val="000000"/>
          <w:spacing w:val="-57"/>
          <w:sz w:val="28"/>
          <w:szCs w:val="28"/>
        </w:rPr>
        <w:t xml:space="preserve"> </w:t>
      </w:r>
      <w:r w:rsidRPr="00AC23BB">
        <w:rPr>
          <w:color w:val="000000"/>
          <w:sz w:val="28"/>
          <w:szCs w:val="28"/>
        </w:rPr>
        <w:t>уч</w:t>
      </w:r>
      <w:r w:rsidRPr="00AC23BB">
        <w:rPr>
          <w:color w:val="000000"/>
          <w:spacing w:val="-3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ед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те</w:t>
      </w:r>
      <w:r w:rsidRPr="00AC23BB">
        <w:rPr>
          <w:color w:val="000000"/>
          <w:w w:val="99"/>
          <w:sz w:val="28"/>
          <w:szCs w:val="28"/>
        </w:rPr>
        <w:t>л</w:t>
      </w:r>
      <w:r w:rsidRPr="00AC23BB">
        <w:rPr>
          <w:color w:val="000000"/>
          <w:sz w:val="28"/>
          <w:szCs w:val="28"/>
        </w:rPr>
        <w:t xml:space="preserve">ем     </w:t>
      </w:r>
      <w:r w:rsidRPr="00AC23BB">
        <w:rPr>
          <w:color w:val="000000"/>
          <w:spacing w:val="-45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pacing w:val="-5"/>
          <w:w w:val="99"/>
          <w:sz w:val="28"/>
          <w:szCs w:val="28"/>
        </w:rPr>
        <w:t>л</w:t>
      </w:r>
      <w:r w:rsidRPr="00AC23BB">
        <w:rPr>
          <w:color w:val="000000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 xml:space="preserve">     </w:t>
      </w:r>
      <w:r w:rsidRPr="00AC23BB">
        <w:rPr>
          <w:color w:val="000000"/>
          <w:spacing w:val="-53"/>
          <w:sz w:val="28"/>
          <w:szCs w:val="28"/>
        </w:rPr>
        <w:t xml:space="preserve"> </w:t>
      </w:r>
      <w:r w:rsidRPr="00AC23BB">
        <w:rPr>
          <w:color w:val="000000"/>
          <w:w w:val="99"/>
          <w:sz w:val="28"/>
          <w:szCs w:val="28"/>
        </w:rPr>
        <w:t>п</w:t>
      </w:r>
      <w:r w:rsidRPr="00AC23BB">
        <w:rPr>
          <w:color w:val="000000"/>
          <w:sz w:val="28"/>
          <w:szCs w:val="28"/>
        </w:rPr>
        <w:t>р</w:t>
      </w:r>
      <w:r w:rsidRPr="00AC23BB">
        <w:rPr>
          <w:color w:val="000000"/>
          <w:spacing w:val="-3"/>
          <w:w w:val="99"/>
          <w:sz w:val="28"/>
          <w:szCs w:val="28"/>
        </w:rPr>
        <w:t>и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5"/>
          <w:sz w:val="28"/>
          <w:szCs w:val="28"/>
        </w:rPr>
        <w:t>б</w:t>
      </w:r>
      <w:r w:rsidRPr="00AC23BB">
        <w:rPr>
          <w:color w:val="000000"/>
          <w:spacing w:val="-1"/>
          <w:sz w:val="28"/>
          <w:szCs w:val="28"/>
        </w:rPr>
        <w:t>р</w:t>
      </w:r>
      <w:r w:rsidRPr="00AC23BB">
        <w:rPr>
          <w:color w:val="000000"/>
          <w:sz w:val="28"/>
          <w:szCs w:val="28"/>
        </w:rPr>
        <w:t>ет</w:t>
      </w:r>
      <w:r w:rsidRPr="00AC23BB">
        <w:rPr>
          <w:color w:val="000000"/>
          <w:spacing w:val="-3"/>
          <w:sz w:val="28"/>
          <w:szCs w:val="28"/>
        </w:rPr>
        <w:t>е</w:t>
      </w:r>
      <w:r w:rsidRPr="00AC23BB">
        <w:rPr>
          <w:color w:val="000000"/>
          <w:w w:val="99"/>
          <w:sz w:val="28"/>
          <w:szCs w:val="28"/>
        </w:rPr>
        <w:t>н</w:t>
      </w:r>
      <w:r w:rsidRPr="00AC23BB">
        <w:rPr>
          <w:color w:val="000000"/>
          <w:spacing w:val="-3"/>
          <w:w w:val="99"/>
          <w:sz w:val="28"/>
          <w:szCs w:val="28"/>
        </w:rPr>
        <w:t>н</w:t>
      </w:r>
      <w:r w:rsidRPr="00AC23BB">
        <w:rPr>
          <w:color w:val="000000"/>
          <w:sz w:val="28"/>
          <w:szCs w:val="28"/>
        </w:rPr>
        <w:t>о</w:t>
      </w:r>
      <w:r w:rsidRPr="00AC23BB">
        <w:rPr>
          <w:color w:val="000000"/>
          <w:spacing w:val="-3"/>
          <w:w w:val="99"/>
          <w:sz w:val="28"/>
          <w:szCs w:val="28"/>
        </w:rPr>
        <w:t>г</w:t>
      </w:r>
      <w:r w:rsidRPr="00AC23B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жд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че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выде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нн</w:t>
      </w:r>
      <w:r>
        <w:rPr>
          <w:color w:val="000000"/>
          <w:spacing w:val="-3"/>
          <w:sz w:val="28"/>
          <w:szCs w:val="28"/>
        </w:rPr>
        <w:t>ы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учред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 т</w:t>
      </w:r>
      <w:r>
        <w:rPr>
          <w:color w:val="000000"/>
          <w:spacing w:val="-2"/>
          <w:sz w:val="28"/>
          <w:szCs w:val="28"/>
        </w:rPr>
        <w:t>ак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8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(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ос</w:t>
      </w:r>
      <w:r>
        <w:rPr>
          <w:color w:val="000000"/>
          <w:spacing w:val="-4"/>
          <w:sz w:val="28"/>
          <w:szCs w:val="28"/>
        </w:rPr>
        <w:t>об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ц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8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д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ж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ое</w:t>
      </w:r>
      <w:r>
        <w:rPr>
          <w:color w:val="000000"/>
          <w:spacing w:val="90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щ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во</w:t>
      </w:r>
      <w:r>
        <w:rPr>
          <w:color w:val="000000"/>
          <w:w w:val="99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9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кж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ит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w w:val="99"/>
          <w:sz w:val="28"/>
          <w:szCs w:val="28"/>
        </w:rPr>
        <w:t>з</w:t>
      </w:r>
      <w:r>
        <w:rPr>
          <w:color w:val="000000"/>
          <w:spacing w:val="-2"/>
          <w:sz w:val="28"/>
          <w:szCs w:val="28"/>
        </w:rPr>
        <w:t>мен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я;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z w:val="28"/>
          <w:szCs w:val="28"/>
        </w:rPr>
        <w:t>ед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ьно</w:t>
      </w:r>
      <w:r>
        <w:rPr>
          <w:color w:val="000000"/>
          <w:spacing w:val="9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гл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со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>ывает</w:t>
      </w:r>
      <w:r>
        <w:rPr>
          <w:color w:val="000000"/>
          <w:spacing w:val="9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2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95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>чр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9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х </w:t>
      </w:r>
      <w:r>
        <w:rPr>
          <w:color w:val="000000"/>
          <w:spacing w:val="-4"/>
          <w:sz w:val="28"/>
          <w:szCs w:val="28"/>
        </w:rPr>
        <w:t>сдел</w:t>
      </w:r>
      <w:r>
        <w:rPr>
          <w:color w:val="000000"/>
          <w:spacing w:val="-5"/>
          <w:sz w:val="28"/>
          <w:szCs w:val="28"/>
        </w:rPr>
        <w:t>ок</w:t>
      </w:r>
      <w:r w:rsidR="001C4ED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ре</w:t>
      </w:r>
      <w:r>
        <w:rPr>
          <w:color w:val="000000"/>
          <w:spacing w:val="2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2"/>
          <w:sz w:val="28"/>
          <w:szCs w:val="28"/>
        </w:rPr>
        <w:t>и</w:t>
      </w:r>
      <w:r w:rsidR="001C4ED6">
        <w:rPr>
          <w:color w:val="000000"/>
          <w:spacing w:val="2"/>
          <w:sz w:val="28"/>
          <w:szCs w:val="28"/>
        </w:rPr>
        <w:t>й</w:t>
      </w:r>
      <w:r>
        <w:rPr>
          <w:color w:val="000000"/>
          <w:spacing w:val="74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о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об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ии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spacing w:val="-1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5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ч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7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ок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ем</w:t>
      </w:r>
      <w:r>
        <w:rPr>
          <w:color w:val="000000"/>
          <w:spacing w:val="36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еж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я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5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3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ер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ии</w:t>
      </w:r>
      <w:r>
        <w:rPr>
          <w:color w:val="000000"/>
          <w:spacing w:val="4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42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3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ин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ес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3"/>
          <w:w w:val="99"/>
          <w:sz w:val="28"/>
          <w:szCs w:val="28"/>
        </w:rPr>
        <w:t>п</w:t>
      </w:r>
      <w:r>
        <w:rPr>
          <w:color w:val="000000"/>
          <w:spacing w:val="-3"/>
          <w:sz w:val="28"/>
          <w:szCs w:val="28"/>
        </w:rPr>
        <w:t>ре</w:t>
      </w:r>
      <w:r>
        <w:rPr>
          <w:color w:val="000000"/>
          <w:spacing w:val="-2"/>
          <w:sz w:val="28"/>
          <w:szCs w:val="28"/>
        </w:rPr>
        <w:t>дел</w:t>
      </w:r>
      <w:r>
        <w:rPr>
          <w:color w:val="000000"/>
          <w:spacing w:val="-3"/>
          <w:sz w:val="28"/>
          <w:szCs w:val="28"/>
        </w:rPr>
        <w:t>я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w w:val="99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6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7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1"/>
          <w:sz w:val="28"/>
          <w:szCs w:val="28"/>
        </w:rPr>
        <w:t>с</w:t>
      </w:r>
      <w:r>
        <w:rPr>
          <w:color w:val="000000"/>
          <w:sz w:val="28"/>
          <w:szCs w:val="28"/>
        </w:rPr>
        <w:t>та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ов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нн</w:t>
      </w:r>
      <w:r>
        <w:rPr>
          <w:color w:val="000000"/>
          <w:spacing w:val="-2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7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6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ат</w:t>
      </w:r>
      <w:r>
        <w:rPr>
          <w:color w:val="000000"/>
          <w:sz w:val="28"/>
          <w:szCs w:val="28"/>
        </w:rPr>
        <w:t>ье</w:t>
      </w:r>
      <w:r>
        <w:rPr>
          <w:color w:val="000000"/>
          <w:spacing w:val="68"/>
          <w:sz w:val="28"/>
          <w:szCs w:val="28"/>
        </w:rPr>
        <w:t xml:space="preserve"> </w:t>
      </w:r>
      <w:r>
        <w:rPr>
          <w:color w:val="000000"/>
          <w:spacing w:val="-9"/>
          <w:w w:val="99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7 </w:t>
      </w:r>
      <w:r>
        <w:rPr>
          <w:color w:val="000000"/>
          <w:spacing w:val="-5"/>
          <w:w w:val="99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ераль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она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7-</w:t>
      </w:r>
      <w:r>
        <w:rPr>
          <w:color w:val="000000"/>
          <w:spacing w:val="-7"/>
          <w:w w:val="99"/>
          <w:sz w:val="28"/>
          <w:szCs w:val="28"/>
        </w:rPr>
        <w:t>Ф</w:t>
      </w:r>
      <w:r>
        <w:rPr>
          <w:color w:val="000000"/>
          <w:sz w:val="28"/>
          <w:szCs w:val="28"/>
        </w:rPr>
        <w:t>З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«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коммерческ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</w:t>
      </w:r>
      <w:r>
        <w:rPr>
          <w:color w:val="000000"/>
          <w:spacing w:val="-2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3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ц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3"/>
          <w:sz w:val="28"/>
          <w:szCs w:val="28"/>
        </w:rPr>
        <w:t>х</w:t>
      </w:r>
      <w:r>
        <w:rPr>
          <w:color w:val="000000"/>
          <w:spacing w:val="-2"/>
          <w:sz w:val="28"/>
          <w:szCs w:val="28"/>
        </w:rPr>
        <w:t>»</w:t>
      </w:r>
      <w:r w:rsidR="001C4ED6">
        <w:rPr>
          <w:color w:val="000000"/>
          <w:sz w:val="28"/>
          <w:szCs w:val="28"/>
        </w:rPr>
        <w:t>.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4.4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1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2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еж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еств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яет</w:t>
      </w:r>
      <w:r>
        <w:rPr>
          <w:color w:val="000000"/>
          <w:spacing w:val="1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3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pacing w:val="-4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ее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од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тв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4"/>
          <w:sz w:val="28"/>
          <w:szCs w:val="28"/>
        </w:rPr>
        <w:t>ея</w:t>
      </w:r>
      <w:r>
        <w:rPr>
          <w:color w:val="000000"/>
          <w:spacing w:val="-6"/>
          <w:w w:val="99"/>
          <w:sz w:val="28"/>
          <w:szCs w:val="28"/>
        </w:rPr>
        <w:t>т</w:t>
      </w:r>
      <w:r>
        <w:rPr>
          <w:color w:val="000000"/>
          <w:spacing w:val="-5"/>
          <w:sz w:val="28"/>
          <w:szCs w:val="28"/>
        </w:rPr>
        <w:t>е</w:t>
      </w:r>
      <w:r>
        <w:rPr>
          <w:color w:val="000000"/>
          <w:spacing w:val="-4"/>
          <w:sz w:val="28"/>
          <w:szCs w:val="28"/>
        </w:rPr>
        <w:t>л</w:t>
      </w:r>
      <w:r>
        <w:rPr>
          <w:color w:val="000000"/>
          <w:spacing w:val="-5"/>
          <w:sz w:val="28"/>
          <w:szCs w:val="28"/>
        </w:rPr>
        <w:t>ь</w:t>
      </w:r>
      <w:r>
        <w:rPr>
          <w:color w:val="000000"/>
          <w:spacing w:val="-7"/>
          <w:w w:val="99"/>
          <w:sz w:val="28"/>
          <w:szCs w:val="28"/>
        </w:rPr>
        <w:t>н</w:t>
      </w:r>
      <w:r>
        <w:rPr>
          <w:color w:val="000000"/>
          <w:spacing w:val="-5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с</w:t>
      </w:r>
      <w:r>
        <w:rPr>
          <w:color w:val="000000"/>
          <w:spacing w:val="-5"/>
          <w:sz w:val="28"/>
          <w:szCs w:val="28"/>
        </w:rPr>
        <w:t>ть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</w:t>
      </w:r>
      <w:r>
        <w:rPr>
          <w:color w:val="000000"/>
          <w:spacing w:val="-1"/>
          <w:sz w:val="28"/>
          <w:szCs w:val="28"/>
        </w:rPr>
        <w:t>р</w:t>
      </w:r>
      <w:r>
        <w:rPr>
          <w:color w:val="000000"/>
          <w:sz w:val="28"/>
          <w:szCs w:val="28"/>
        </w:rPr>
        <w:t>еж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-3"/>
          <w:w w:val="99"/>
          <w:sz w:val="28"/>
          <w:szCs w:val="28"/>
        </w:rPr>
        <w:t>о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ч</w:t>
      </w:r>
      <w:r>
        <w:rPr>
          <w:color w:val="000000"/>
          <w:sz w:val="28"/>
          <w:szCs w:val="28"/>
        </w:rPr>
        <w:t>ет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Pr="00083CAB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083CAB">
        <w:rPr>
          <w:sz w:val="28"/>
          <w:szCs w:val="28"/>
        </w:rPr>
        <w:t xml:space="preserve"> по делам молодежи, спорту и проблемам семьи Верхнекамского муниципального округа</w:t>
      </w:r>
      <w:r w:rsidR="001C4ED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8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ин</w:t>
      </w:r>
      <w:r>
        <w:rPr>
          <w:color w:val="000000"/>
          <w:spacing w:val="-4"/>
          <w:sz w:val="28"/>
          <w:szCs w:val="28"/>
        </w:rPr>
        <w:t>ы</w:t>
      </w:r>
      <w:r>
        <w:rPr>
          <w:color w:val="000000"/>
          <w:sz w:val="28"/>
          <w:szCs w:val="28"/>
        </w:rPr>
        <w:t>м</w:t>
      </w:r>
      <w:r>
        <w:rPr>
          <w:color w:val="000000"/>
          <w:spacing w:val="-1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лн</w:t>
      </w:r>
      <w:r>
        <w:rPr>
          <w:color w:val="000000"/>
          <w:sz w:val="28"/>
          <w:szCs w:val="28"/>
        </w:rPr>
        <w:t>омоче</w:t>
      </w:r>
      <w:r>
        <w:rPr>
          <w:color w:val="000000"/>
          <w:w w:val="99"/>
          <w:sz w:val="28"/>
          <w:szCs w:val="28"/>
        </w:rPr>
        <w:t>нн</w:t>
      </w:r>
      <w:r>
        <w:rPr>
          <w:color w:val="000000"/>
          <w:sz w:val="28"/>
          <w:szCs w:val="28"/>
        </w:rPr>
        <w:t>ым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3"/>
          <w:w w:val="99"/>
          <w:sz w:val="28"/>
          <w:szCs w:val="28"/>
        </w:rPr>
        <w:t>г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6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4.5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29"/>
          <w:sz w:val="28"/>
          <w:szCs w:val="28"/>
        </w:rPr>
        <w:t xml:space="preserve"> </w:t>
      </w:r>
      <w:r>
        <w:rPr>
          <w:color w:val="000000"/>
          <w:spacing w:val="-3"/>
          <w:w w:val="99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ук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од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</w:t>
      </w:r>
      <w:r>
        <w:rPr>
          <w:color w:val="000000"/>
          <w:spacing w:val="-3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2"/>
          <w:sz w:val="28"/>
          <w:szCs w:val="28"/>
        </w:rPr>
        <w:t>е</w:t>
      </w:r>
      <w:r>
        <w:rPr>
          <w:color w:val="000000"/>
          <w:spacing w:val="2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>ствует</w:t>
      </w:r>
      <w:r>
        <w:rPr>
          <w:color w:val="000000"/>
          <w:spacing w:val="21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24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р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ц</w:t>
      </w:r>
      <w:r>
        <w:rPr>
          <w:color w:val="000000"/>
          <w:spacing w:val="-2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у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ед</w:t>
      </w:r>
      <w:r>
        <w:rPr>
          <w:color w:val="000000"/>
          <w:w w:val="99"/>
          <w:sz w:val="28"/>
          <w:szCs w:val="28"/>
        </w:rPr>
        <w:t>ин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w w:val="99"/>
          <w:sz w:val="28"/>
          <w:szCs w:val="28"/>
        </w:rPr>
        <w:t>л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ес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16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4"/>
          <w:w w:val="99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ве</w:t>
      </w:r>
      <w:r>
        <w:rPr>
          <w:color w:val="000000"/>
          <w:spacing w:val="-2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>ен</w:t>
      </w:r>
      <w:r>
        <w:rPr>
          <w:color w:val="000000"/>
          <w:spacing w:val="-3"/>
          <w:sz w:val="28"/>
          <w:szCs w:val="28"/>
        </w:rPr>
        <w:t>нос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pacing w:val="2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дс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12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х</w:t>
      </w:r>
      <w:r>
        <w:rPr>
          <w:color w:val="000000"/>
          <w:spacing w:val="127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z w:val="28"/>
          <w:szCs w:val="28"/>
        </w:rPr>
        <w:t>ств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13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125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соот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3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3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pacing w:val="-5"/>
          <w:sz w:val="28"/>
          <w:szCs w:val="28"/>
        </w:rPr>
        <w:t>д</w:t>
      </w:r>
      <w:r>
        <w:rPr>
          <w:color w:val="000000"/>
          <w:spacing w:val="-3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й</w:t>
      </w:r>
      <w:r>
        <w:rPr>
          <w:color w:val="000000"/>
          <w:spacing w:val="-4"/>
          <w:sz w:val="28"/>
          <w:szCs w:val="28"/>
        </w:rPr>
        <w:t>ству</w:t>
      </w:r>
      <w:r>
        <w:rPr>
          <w:color w:val="000000"/>
          <w:spacing w:val="-5"/>
          <w:sz w:val="28"/>
          <w:szCs w:val="28"/>
        </w:rPr>
        <w:t>ю</w:t>
      </w:r>
      <w:r>
        <w:rPr>
          <w:color w:val="000000"/>
          <w:spacing w:val="-7"/>
          <w:w w:val="99"/>
          <w:sz w:val="28"/>
          <w:szCs w:val="28"/>
        </w:rPr>
        <w:t>щ</w:t>
      </w:r>
      <w:r>
        <w:rPr>
          <w:color w:val="000000"/>
          <w:spacing w:val="-4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м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4"/>
          <w:sz w:val="28"/>
          <w:szCs w:val="28"/>
        </w:rPr>
        <w:t>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од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</w:p>
    <w:p w:rsidR="009B34BC" w:rsidRDefault="009B34BC" w:rsidP="009B34B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>
        <w:rPr>
          <w:sz w:val="28"/>
          <w:szCs w:val="28"/>
        </w:rPr>
        <w:t xml:space="preserve">Руководитель Учреждения: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действует без доверенности от имени Учреждения, представляет его интересы в органах государственной власти и местного самоуправления, коммерческих и некоммерческих организациях;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структуру Учреждения;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согласованию с главным распорядителем бюджетных средств утверждает штатное расписание;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законодательством порядке осуществляет приём на работу и увольнение работников Учреждения, утверждает должностные инструкции;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издаёт приказы и даёт указания, обязательные для всех работников Учреждения;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 вопросы оплаты труда и поощрения работников Учреждения в соответствии с законодательством;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является распорядителем финансов, имеет право первой подписи;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бухгалтерский учёт и отчётность, контроль финансово-хозяйственной деятельности;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расходование бюджетных средств и средств от безвозмездных и благотворительных взносов, а также пожертвований физических и юридических лиц по целевому назначению в соответствии с действующим законодательством и утвержденной  бюджетной сметой Учреждения;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потребность, приобретает и распределяет выделенные материальные ресурсы;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несёт ответственность за организацию защиты сведений, составляющих государственную тайну;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установленном действующим законодательством порядке обеспечивает составление и представление всей необходимой информации и документации, связанной с деятельностью Учреждения;</w:t>
      </w:r>
    </w:p>
    <w:p w:rsidR="00D361DA" w:rsidRDefault="00D361DA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части своих полномочий руководителя Учреждения может передать заместителю или другим административным работникам Учреждения на основании приказа;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 иные полномочия в соответствии с действующим законодательством.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Руководитель несёт персональную ответственность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ненадлежащее выполнение возложенных на него обязанностей;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нарушение установленного режима секретности;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денежных средств, материальных ценностей и имущества Учреждения;</w:t>
      </w:r>
    </w:p>
    <w:p w:rsidR="001C4ED6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и (или) представление недостоверных и (или) неполных сведений об имуществе, являющемся собственностью муниципального образования Верхнекамский муниципальный округ Кировской области и находящемся в оперативном управлении Учреждения</w:t>
      </w:r>
      <w:r w:rsidR="001C4ED6">
        <w:rPr>
          <w:sz w:val="28"/>
          <w:szCs w:val="28"/>
        </w:rPr>
        <w:t>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Руководитель Учреждения несёт полную материальную ответственность за прямой действительный ущерб, причинённый Учреждению, в том числе в случаях неправомерного использования имущества, при списании либо ином отчуждении имущества Учреждения, не соответствующих законодательству.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В случаях, предусмотренных законодательством, руководитель Учреждения возмещает Учреждению убытки, причинённые его виновными действиями (бездействием).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</w:p>
    <w:p w:rsidR="001C4ED6" w:rsidRDefault="009B34BC" w:rsidP="0031364D">
      <w:pPr>
        <w:spacing w:line="360" w:lineRule="auto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5.</w:t>
      </w:r>
      <w:r w:rsidR="0031364D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ИМУЩЕСТВО И ФИНАНАСОВОЕ ОБЕСПЕЧЕНИЕ УЧРЕЖДЕНИЯ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Имущество Учреждения является собственностью муниципального образования Верхнекамский муниципальный округ Кировской области и закрепляется за ним на праве оперативного управления, а также определяет порядок осуществления крупных сделок с заинтересованными организациями.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Источниками формирования имущества Учреждения, в том числе финансовых средств, являются: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5.2.1. Имущество, закреплённое за ним собственником имущества в установленном законом порядке.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5.2.2. Имущество, приобретённое за счёт финансовых средств Учреждения.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5.2.3. Средства бюджета муниципального образования Верхнекамский муниципальный округ Кировской области.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5.2.4. Безвозмездные и благотворительные взносы, пожертвования физических и юридических лиц.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 Учреждение не вправе отчуждать или иным способом распоряжаться имуществом, находящимся в его оперативном управлении, если иное не установлено законодательством.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При осуществлении права оперативного управления имуществом Учреждение обязано: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5.4.1. Эффективно использовать имущество.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5.4.2. Обеспечивать сохранность и использование имущества строго по целевому назначению.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 Осуществлять текущий и капитальный ремонт имущества.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Имущество Учреждения, закреплённое за ним на праве оперативного управления, может быть изъято полностью или частично собственником имущества в случаях, предусмотренных законодательством.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по назначению и сохранностью имущества, закреплённого за Учреждением на праве оперативного управления, осуществляют Управление имуществом Верхнекамского муниципального округа и главный распорядитель бюджетных средств в установленном законодательством порядке.   </w:t>
      </w:r>
    </w:p>
    <w:p w:rsidR="00B214C5" w:rsidRDefault="00B214C5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 Земельный участок предоставляется Учреждению в постоянное (бессрочное) пользование в установленном законодательством порядке.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14C5">
        <w:rPr>
          <w:sz w:val="28"/>
          <w:szCs w:val="28"/>
        </w:rPr>
        <w:t>8</w:t>
      </w:r>
      <w:r>
        <w:rPr>
          <w:sz w:val="28"/>
          <w:szCs w:val="28"/>
        </w:rPr>
        <w:t xml:space="preserve">. Финансовое обеспечение деятельности Учреждения осуществляется за счёт средств бюджета муниципального образования Верхнекамский муниципальный округ Кировской области на основании бюджетной сметы.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14C5">
        <w:rPr>
          <w:sz w:val="28"/>
          <w:szCs w:val="28"/>
        </w:rPr>
        <w:t>9</w:t>
      </w:r>
      <w:r>
        <w:rPr>
          <w:sz w:val="28"/>
          <w:szCs w:val="28"/>
        </w:rPr>
        <w:t>. Учреждение осуществляет операции с поступающими ему в соответствии с законодательством Российской Федерации бюджетными средствами через лицевые счета, открытые ему в соответствии с Бюджетным кодексом.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B214C5">
        <w:rPr>
          <w:sz w:val="28"/>
          <w:szCs w:val="28"/>
        </w:rPr>
        <w:t>10</w:t>
      </w:r>
      <w:r>
        <w:rPr>
          <w:sz w:val="28"/>
          <w:szCs w:val="28"/>
        </w:rPr>
        <w:t xml:space="preserve">. Учреждение может создавать с согласия Учредителя филиалы, не являющиеся юридическим лицом и действующие на основании утверждённых </w:t>
      </w:r>
      <w:r>
        <w:rPr>
          <w:sz w:val="28"/>
          <w:szCs w:val="28"/>
        </w:rPr>
        <w:lastRenderedPageBreak/>
        <w:t xml:space="preserve">Положений. Филиалы наделяются имуществом Учреждения, которое учитывается на балансе Учреждения. 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="00B214C5">
        <w:rPr>
          <w:sz w:val="28"/>
          <w:szCs w:val="28"/>
        </w:rPr>
        <w:t>1</w:t>
      </w:r>
      <w:r>
        <w:rPr>
          <w:sz w:val="28"/>
          <w:szCs w:val="28"/>
        </w:rPr>
        <w:t>. Руководитель филиала назначается и освобождается от должности директором Учреждения и действует на основании доверенности, выданной директором Учреждения. Филиал осуществляет свою деятельность от имени Учреждения, которое несёт ответственность за их деятельность.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</w:p>
    <w:p w:rsidR="00284971" w:rsidRDefault="009B34BC" w:rsidP="0031364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6. УЧЁТ, ОТЧЁТНОСТЬ И КОНТРОЛЬ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Учреждение осуществляет  оперативный бухгалтерский учёт в соответствии с действующим законодательством Российской Федерации.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Форма и порядок ведения бухгалтерского учёта устанавливается Министерством финансов Российской федерации, органами исполнительной власти Кировской области  в пределах своей компетенции, сроки предоставления квартальной и годовой бухгалтерской отчётности устанавливаются Учредителем.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Формы статистической отчётности Учреждения и порядок их представления устанавливаются органами государственной статистики.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финансово-хозяйственной дисциплины осуществляется соответствующими органами в пределах своей компетенции.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Учреждение представляет бухгалтерскую отчетность в установленном порядке финансовому органу администрации Верхнекамского муниципального округа Кировской области и Учредителю.</w:t>
      </w:r>
    </w:p>
    <w:p w:rsidR="009B34BC" w:rsidRDefault="009B34BC" w:rsidP="009B34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Должностные лица несут установленную законодательством Российской Федерации дисциплинарную, материальную или уголовную ответственность за искажение отчётности. </w:t>
      </w:r>
    </w:p>
    <w:p w:rsidR="009B34BC" w:rsidRDefault="009B34BC" w:rsidP="003136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 Учреждение не вправе использовать  бюджетные ассигнования, выделенные на осуществление основной деятельности Учреждения, не по целевому назначению, в том числе размещать бюджетные ассигнования на депозитных счетах кредитных учреждений и приобретать ценные бумаги для получения Учреждением дополнительного дохода.</w:t>
      </w:r>
    </w:p>
    <w:p w:rsidR="0031364D" w:rsidRDefault="0031364D" w:rsidP="0031364D">
      <w:pPr>
        <w:spacing w:line="360" w:lineRule="auto"/>
        <w:ind w:firstLine="709"/>
        <w:jc w:val="both"/>
        <w:rPr>
          <w:sz w:val="28"/>
          <w:szCs w:val="28"/>
        </w:rPr>
      </w:pPr>
    </w:p>
    <w:p w:rsidR="00284971" w:rsidRDefault="009B34BC" w:rsidP="00831A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7. ЛИКВИДАЦИЯ И РЕОРГАНИЗАЦИЯ УЧРЕЖДЕНИЯ</w:t>
      </w:r>
    </w:p>
    <w:p w:rsidR="009B34BC" w:rsidRDefault="009B34BC" w:rsidP="00831AE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7</w:t>
      </w:r>
      <w:r>
        <w:rPr>
          <w:color w:val="000000"/>
          <w:spacing w:val="-7"/>
          <w:sz w:val="28"/>
          <w:szCs w:val="28"/>
        </w:rPr>
        <w:t>.1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13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-4"/>
          <w:sz w:val="28"/>
          <w:szCs w:val="28"/>
        </w:rPr>
        <w:t>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ж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ие</w:t>
      </w:r>
      <w:r>
        <w:rPr>
          <w:color w:val="000000"/>
          <w:spacing w:val="13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>
        <w:rPr>
          <w:color w:val="000000"/>
          <w:spacing w:val="2"/>
          <w:sz w:val="28"/>
          <w:szCs w:val="28"/>
        </w:rPr>
        <w:t>ж</w:t>
      </w:r>
      <w:r>
        <w:rPr>
          <w:color w:val="000000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135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б</w:t>
      </w:r>
      <w:r>
        <w:rPr>
          <w:color w:val="000000"/>
          <w:spacing w:val="-4"/>
          <w:sz w:val="28"/>
          <w:szCs w:val="28"/>
        </w:rPr>
        <w:t>ы</w:t>
      </w:r>
      <w:r>
        <w:rPr>
          <w:color w:val="000000"/>
          <w:spacing w:val="-3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>
        <w:rPr>
          <w:color w:val="000000"/>
          <w:spacing w:val="12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ли</w:t>
      </w:r>
      <w:r>
        <w:rPr>
          <w:color w:val="000000"/>
          <w:sz w:val="28"/>
          <w:szCs w:val="28"/>
        </w:rPr>
        <w:t>кв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д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9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3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3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ва</w:t>
      </w:r>
      <w:r>
        <w:rPr>
          <w:color w:val="000000"/>
          <w:spacing w:val="-3"/>
          <w:w w:val="99"/>
          <w:sz w:val="28"/>
          <w:szCs w:val="28"/>
        </w:rPr>
        <w:t>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ям</w:t>
      </w:r>
      <w:r>
        <w:rPr>
          <w:color w:val="000000"/>
          <w:spacing w:val="1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26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9"/>
          <w:w w:val="99"/>
          <w:sz w:val="28"/>
          <w:szCs w:val="28"/>
        </w:rPr>
        <w:t>п</w:t>
      </w:r>
      <w:r>
        <w:rPr>
          <w:color w:val="000000"/>
          <w:spacing w:val="-8"/>
          <w:sz w:val="28"/>
          <w:szCs w:val="28"/>
        </w:rPr>
        <w:t>о</w:t>
      </w:r>
      <w:r>
        <w:rPr>
          <w:color w:val="000000"/>
          <w:spacing w:val="-9"/>
          <w:sz w:val="28"/>
          <w:szCs w:val="28"/>
        </w:rPr>
        <w:t>р</w:t>
      </w:r>
      <w:r>
        <w:rPr>
          <w:color w:val="000000"/>
          <w:spacing w:val="-7"/>
          <w:sz w:val="28"/>
          <w:szCs w:val="28"/>
        </w:rPr>
        <w:t>я</w:t>
      </w:r>
      <w:r>
        <w:rPr>
          <w:color w:val="000000"/>
          <w:spacing w:val="-8"/>
          <w:sz w:val="28"/>
          <w:szCs w:val="28"/>
        </w:rPr>
        <w:t>дк</w:t>
      </w:r>
      <w:r>
        <w:rPr>
          <w:color w:val="000000"/>
          <w:spacing w:val="-7"/>
          <w:sz w:val="28"/>
          <w:szCs w:val="28"/>
        </w:rPr>
        <w:t>е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ко</w:t>
      </w:r>
      <w:r>
        <w:rPr>
          <w:color w:val="000000"/>
          <w:spacing w:val="-4"/>
          <w:w w:val="99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ор</w:t>
      </w:r>
      <w:r>
        <w:rPr>
          <w:color w:val="000000"/>
          <w:spacing w:val="-5"/>
          <w:sz w:val="28"/>
          <w:szCs w:val="28"/>
        </w:rPr>
        <w:t>ы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дус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рены 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z w:val="28"/>
          <w:szCs w:val="28"/>
        </w:rPr>
        <w:t>ак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д</w:t>
      </w:r>
      <w:r>
        <w:rPr>
          <w:color w:val="000000"/>
          <w:sz w:val="28"/>
          <w:szCs w:val="28"/>
        </w:rPr>
        <w:t>ате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ьством</w:t>
      </w:r>
      <w:r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осс</w:t>
      </w:r>
      <w:r>
        <w:rPr>
          <w:color w:val="000000"/>
          <w:spacing w:val="-1"/>
          <w:w w:val="99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к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Ф</w:t>
      </w:r>
      <w:r>
        <w:rPr>
          <w:color w:val="000000"/>
          <w:spacing w:val="-3"/>
          <w:sz w:val="28"/>
          <w:szCs w:val="28"/>
        </w:rPr>
        <w:t>еде</w:t>
      </w:r>
      <w:r>
        <w:rPr>
          <w:color w:val="000000"/>
          <w:spacing w:val="-2"/>
          <w:sz w:val="28"/>
          <w:szCs w:val="28"/>
        </w:rPr>
        <w:t>р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pacing w:val="-3"/>
          <w:w w:val="99"/>
          <w:sz w:val="28"/>
          <w:szCs w:val="28"/>
        </w:rPr>
        <w:t>ции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pacing w:val="-8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3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z w:val="28"/>
          <w:szCs w:val="28"/>
        </w:rPr>
        <w:t>венника</w:t>
      </w:r>
      <w:r>
        <w:rPr>
          <w:color w:val="000000"/>
          <w:spacing w:val="-4"/>
          <w:sz w:val="28"/>
          <w:szCs w:val="28"/>
        </w:rPr>
        <w:t xml:space="preserve"> </w:t>
      </w:r>
      <w:r>
        <w:rPr>
          <w:color w:val="000000"/>
          <w:spacing w:val="-4"/>
          <w:w w:val="99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>му</w:t>
      </w:r>
      <w:r>
        <w:rPr>
          <w:color w:val="000000"/>
          <w:spacing w:val="-4"/>
          <w:w w:val="99"/>
          <w:sz w:val="28"/>
          <w:szCs w:val="28"/>
        </w:rPr>
        <w:t>щ</w:t>
      </w:r>
      <w:r>
        <w:rPr>
          <w:color w:val="000000"/>
          <w:spacing w:val="-2"/>
          <w:sz w:val="28"/>
          <w:szCs w:val="28"/>
        </w:rPr>
        <w:t>ес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ва,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1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pacing w:val="-2"/>
          <w:w w:val="99"/>
          <w:sz w:val="28"/>
          <w:szCs w:val="28"/>
        </w:rPr>
        <w:t>р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4"/>
          <w:w w:val="99"/>
          <w:sz w:val="28"/>
          <w:szCs w:val="28"/>
        </w:rPr>
        <w:t>ш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ю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-7"/>
          <w:sz w:val="28"/>
          <w:szCs w:val="28"/>
        </w:rPr>
        <w:t>с</w:t>
      </w: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7"/>
          <w:sz w:val="28"/>
          <w:szCs w:val="28"/>
        </w:rPr>
        <w:t>д</w:t>
      </w:r>
      <w:r>
        <w:rPr>
          <w:color w:val="000000"/>
          <w:spacing w:val="-6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При ликвидации Учреждения кредитор не вправе требовать досрочного исполнения соответствующего обязательства, а также прекращения обязательства и возмещения, связанных с этим убытков. </w:t>
      </w:r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proofErr w:type="gramStart"/>
      <w:r>
        <w:rPr>
          <w:sz w:val="28"/>
          <w:szCs w:val="28"/>
        </w:rPr>
        <w:t xml:space="preserve">Ликвидация Учреждения считается завершённой, а Учреждение – прекратившим свою деятельность, с момента внесения соответствующей записи в Единый государственный реестр юридических лиц.  </w:t>
      </w:r>
      <w:proofErr w:type="gramEnd"/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При ликвидации и реорганизации </w:t>
      </w:r>
      <w:proofErr w:type="gramStart"/>
      <w:r>
        <w:rPr>
          <w:sz w:val="28"/>
          <w:szCs w:val="28"/>
        </w:rPr>
        <w:t>Учреждения</w:t>
      </w:r>
      <w:proofErr w:type="gramEnd"/>
      <w:r>
        <w:rPr>
          <w:sz w:val="28"/>
          <w:szCs w:val="28"/>
        </w:rPr>
        <w:t xml:space="preserve"> увольняемым работникам гарантируется соблюдение их прав и законных интересов в соответствии с действующим законодательством Российской Федерации. </w:t>
      </w:r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При прекращении деятельности Учреждения (кроме ликвидации) все документы (управленческие, финансово-хозяйственные, по личному составу и другие) передаются правопреемнику (правопреемникам). При ликвидации Учреждения документы постоянного хранения, имеющие научно-историческое значение, документы по личному составу передаются на государственное хранение в архив. Передача и упорядочение документов осуществляется силами и за счёт средств Учреждения в соответствии с требованиями архивных органов.</w:t>
      </w:r>
    </w:p>
    <w:p w:rsidR="00350146" w:rsidRDefault="00350146" w:rsidP="00350146">
      <w:pPr>
        <w:spacing w:line="276" w:lineRule="auto"/>
        <w:ind w:firstLine="709"/>
        <w:jc w:val="both"/>
        <w:rPr>
          <w:sz w:val="28"/>
          <w:szCs w:val="28"/>
        </w:rPr>
      </w:pPr>
    </w:p>
    <w:p w:rsidR="009B34BC" w:rsidRDefault="009B34BC" w:rsidP="00831A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8. ПЕРЕЧЕНЬ ЛОКАЛЬНЫХ НОРМАТИВНЫХ АКТОВ, РЕГЛАМЕНТИРУЮЩИХ ДЕЯТЕЛЬНОСТЬ УЧРЕЖДЕНИЯ</w:t>
      </w:r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 В целях регламентации деятельности в Учреждении принимаются локальные нормативные акты: приказы, положения, инструкции, правила и иные акты, утверждаемые директором Учреждения.</w:t>
      </w:r>
    </w:p>
    <w:p w:rsidR="009B34BC" w:rsidRDefault="009B34BC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 Локальные нормативные акты Учреждения не могут противоречить действующему законодательству Российской Федерации и Кировской области, настоящему Уставу.</w:t>
      </w:r>
    </w:p>
    <w:p w:rsidR="00350146" w:rsidRDefault="00350146" w:rsidP="00831AE2">
      <w:pPr>
        <w:spacing w:line="360" w:lineRule="auto"/>
        <w:ind w:firstLine="709"/>
        <w:jc w:val="both"/>
        <w:rPr>
          <w:sz w:val="28"/>
          <w:szCs w:val="28"/>
        </w:rPr>
      </w:pPr>
    </w:p>
    <w:p w:rsidR="009B34BC" w:rsidRDefault="009B34BC" w:rsidP="00831AE2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9. ВНЕСЕНИЕ ДОПОЛНЕНИЙ И ИЗМЕНЕНИЙ В УСТАВ</w:t>
      </w:r>
    </w:p>
    <w:p w:rsidR="009B34BC" w:rsidRDefault="009B34BC" w:rsidP="00831AE2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9.</w:t>
      </w:r>
      <w:r>
        <w:rPr>
          <w:color w:val="000000"/>
          <w:spacing w:val="-15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pacing w:val="22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w w:val="99"/>
          <w:sz w:val="28"/>
          <w:szCs w:val="28"/>
        </w:rPr>
        <w:t>з</w:t>
      </w:r>
      <w:r>
        <w:rPr>
          <w:color w:val="000000"/>
          <w:spacing w:val="-5"/>
          <w:sz w:val="28"/>
          <w:szCs w:val="28"/>
        </w:rPr>
        <w:t>м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по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нен</w:t>
      </w:r>
      <w:r>
        <w:rPr>
          <w:color w:val="000000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2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ст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2"/>
          <w:w w:val="99"/>
          <w:sz w:val="28"/>
          <w:szCs w:val="28"/>
        </w:rPr>
        <w:t>щ</w:t>
      </w:r>
      <w:r>
        <w:rPr>
          <w:color w:val="000000"/>
          <w:w w:val="99"/>
          <w:sz w:val="28"/>
          <w:szCs w:val="28"/>
        </w:rPr>
        <w:t>ий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У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ав</w:t>
      </w:r>
      <w:r>
        <w:rPr>
          <w:color w:val="000000"/>
          <w:spacing w:val="2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4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8"/>
          <w:sz w:val="28"/>
          <w:szCs w:val="28"/>
        </w:rPr>
        <w:t xml:space="preserve"> </w:t>
      </w:r>
      <w:r>
        <w:rPr>
          <w:color w:val="000000"/>
          <w:spacing w:val="-5"/>
          <w:w w:val="99"/>
          <w:sz w:val="28"/>
          <w:szCs w:val="28"/>
        </w:rPr>
        <w:t>п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pacing w:val="-3"/>
          <w:w w:val="99"/>
          <w:sz w:val="28"/>
          <w:szCs w:val="28"/>
        </w:rPr>
        <w:t>ш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3"/>
          <w:w w:val="99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pacing w:val="-10"/>
          <w:w w:val="99"/>
          <w:sz w:val="28"/>
          <w:szCs w:val="28"/>
        </w:rPr>
        <w:t>У</w:t>
      </w:r>
      <w:r>
        <w:rPr>
          <w:color w:val="000000"/>
          <w:spacing w:val="-7"/>
          <w:sz w:val="28"/>
          <w:szCs w:val="28"/>
        </w:rPr>
        <w:t>ч</w:t>
      </w:r>
      <w:r>
        <w:rPr>
          <w:color w:val="000000"/>
          <w:spacing w:val="-6"/>
          <w:sz w:val="28"/>
          <w:szCs w:val="28"/>
        </w:rPr>
        <w:t>р</w:t>
      </w:r>
      <w:r>
        <w:rPr>
          <w:color w:val="000000"/>
          <w:spacing w:val="-7"/>
          <w:sz w:val="28"/>
          <w:szCs w:val="28"/>
        </w:rPr>
        <w:t>е</w:t>
      </w:r>
      <w:r>
        <w:rPr>
          <w:color w:val="000000"/>
          <w:spacing w:val="-6"/>
          <w:sz w:val="28"/>
          <w:szCs w:val="28"/>
        </w:rPr>
        <w:t>д</w:t>
      </w:r>
      <w:r>
        <w:rPr>
          <w:color w:val="000000"/>
          <w:spacing w:val="-7"/>
          <w:w w:val="99"/>
          <w:sz w:val="28"/>
          <w:szCs w:val="28"/>
        </w:rPr>
        <w:t>и</w:t>
      </w:r>
      <w:r>
        <w:rPr>
          <w:color w:val="000000"/>
          <w:spacing w:val="-7"/>
          <w:sz w:val="28"/>
          <w:szCs w:val="28"/>
        </w:rPr>
        <w:t>т</w:t>
      </w:r>
      <w:r>
        <w:rPr>
          <w:color w:val="000000"/>
          <w:spacing w:val="-6"/>
          <w:sz w:val="28"/>
          <w:szCs w:val="28"/>
        </w:rPr>
        <w:t>е</w:t>
      </w:r>
      <w:r>
        <w:rPr>
          <w:color w:val="000000"/>
          <w:spacing w:val="-7"/>
          <w:sz w:val="28"/>
          <w:szCs w:val="28"/>
        </w:rPr>
        <w:t>л</w:t>
      </w:r>
      <w:r>
        <w:rPr>
          <w:color w:val="000000"/>
          <w:spacing w:val="-6"/>
          <w:sz w:val="28"/>
          <w:szCs w:val="28"/>
        </w:rPr>
        <w:t>я</w:t>
      </w:r>
      <w:bookmarkStart w:id="2" w:name="_page_16_0"/>
      <w:r w:rsidR="00350146">
        <w:rPr>
          <w:color w:val="000000"/>
          <w:spacing w:val="-6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яв</w:t>
      </w:r>
      <w:r>
        <w:rPr>
          <w:color w:val="000000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яю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ся</w:t>
      </w:r>
      <w:r>
        <w:rPr>
          <w:color w:val="000000"/>
          <w:spacing w:val="119"/>
          <w:sz w:val="28"/>
          <w:szCs w:val="28"/>
        </w:rPr>
        <w:t xml:space="preserve"> </w:t>
      </w:r>
      <w:r>
        <w:rPr>
          <w:color w:val="000000"/>
          <w:w w:val="99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отъем</w:t>
      </w:r>
      <w:r>
        <w:rPr>
          <w:color w:val="000000"/>
          <w:spacing w:val="-2"/>
          <w:w w:val="99"/>
          <w:sz w:val="28"/>
          <w:szCs w:val="28"/>
        </w:rPr>
        <w:t>л</w:t>
      </w:r>
      <w:r>
        <w:rPr>
          <w:color w:val="000000"/>
          <w:sz w:val="28"/>
          <w:szCs w:val="28"/>
        </w:rPr>
        <w:t>емо</w:t>
      </w:r>
      <w:r>
        <w:rPr>
          <w:color w:val="000000"/>
          <w:w w:val="99"/>
          <w:sz w:val="28"/>
          <w:szCs w:val="28"/>
        </w:rPr>
        <w:t>й</w:t>
      </w:r>
      <w:r>
        <w:rPr>
          <w:color w:val="000000"/>
          <w:spacing w:val="122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ч</w:t>
      </w:r>
      <w:r>
        <w:rPr>
          <w:color w:val="000000"/>
          <w:spacing w:val="-3"/>
          <w:sz w:val="28"/>
          <w:szCs w:val="28"/>
        </w:rPr>
        <w:t>ас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pacing w:val="-4"/>
          <w:w w:val="99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ю </w:t>
      </w:r>
      <w:r>
        <w:rPr>
          <w:color w:val="000000"/>
          <w:spacing w:val="-2"/>
          <w:w w:val="99"/>
          <w:sz w:val="28"/>
          <w:szCs w:val="28"/>
        </w:rPr>
        <w:t>н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с</w:t>
      </w:r>
      <w:r>
        <w:rPr>
          <w:color w:val="000000"/>
          <w:w w:val="99"/>
          <w:sz w:val="28"/>
          <w:szCs w:val="28"/>
        </w:rPr>
        <w:t>т</w:t>
      </w:r>
      <w:r>
        <w:rPr>
          <w:color w:val="000000"/>
          <w:spacing w:val="-3"/>
          <w:sz w:val="28"/>
          <w:szCs w:val="28"/>
        </w:rPr>
        <w:t>о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3"/>
          <w:w w:val="99"/>
          <w:sz w:val="28"/>
          <w:szCs w:val="28"/>
        </w:rPr>
        <w:t>щ</w:t>
      </w:r>
      <w:r>
        <w:rPr>
          <w:color w:val="000000"/>
          <w:sz w:val="28"/>
          <w:szCs w:val="28"/>
        </w:rPr>
        <w:t>е</w:t>
      </w:r>
      <w:r>
        <w:rPr>
          <w:color w:val="000000"/>
          <w:spacing w:val="-2"/>
          <w:w w:val="99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9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3"/>
          <w:w w:val="99"/>
          <w:sz w:val="28"/>
          <w:szCs w:val="28"/>
        </w:rPr>
        <w:t>т</w:t>
      </w:r>
      <w:r>
        <w:rPr>
          <w:color w:val="000000"/>
          <w:spacing w:val="-4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  <w:bookmarkEnd w:id="2"/>
    </w:p>
    <w:p w:rsidR="00350146" w:rsidRPr="00350146" w:rsidRDefault="003F5676" w:rsidP="00831A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9.</w:t>
      </w:r>
      <w:r>
        <w:rPr>
          <w:color w:val="000000"/>
          <w:spacing w:val="-14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Изменения и (или) дополнения в Устав Учреждения, новая редакция Устава Учреждения утверждаются Учредителем и регистрируются в установленном законодательством Российской Федерации порядке. </w:t>
      </w:r>
    </w:p>
    <w:p w:rsidR="009B34BC" w:rsidRPr="00284971" w:rsidRDefault="009B34BC" w:rsidP="00284971">
      <w:pPr>
        <w:widowControl w:val="0"/>
        <w:tabs>
          <w:tab w:val="left" w:pos="1436"/>
          <w:tab w:val="left" w:pos="3102"/>
          <w:tab w:val="left" w:pos="3601"/>
          <w:tab w:val="left" w:pos="5367"/>
          <w:tab w:val="left" w:pos="7426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</w:t>
      </w:r>
    </w:p>
    <w:sectPr w:rsidR="009B34BC" w:rsidRPr="00284971" w:rsidSect="007F5DAF">
      <w:footerReference w:type="default" r:id="rId9"/>
      <w:pgSz w:w="11906" w:h="16838"/>
      <w:pgMar w:top="709" w:right="850" w:bottom="851" w:left="1418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B0" w:rsidRDefault="00F42EB0" w:rsidP="00287D96">
      <w:r>
        <w:separator/>
      </w:r>
    </w:p>
  </w:endnote>
  <w:endnote w:type="continuationSeparator" w:id="0">
    <w:p w:rsidR="00F42EB0" w:rsidRDefault="00F42EB0" w:rsidP="0028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6233"/>
      <w:docPartObj>
        <w:docPartGallery w:val="Page Numbers (Bottom of Page)"/>
        <w:docPartUnique/>
      </w:docPartObj>
    </w:sdtPr>
    <w:sdtEndPr/>
    <w:sdtContent>
      <w:p w:rsidR="007F5DAF" w:rsidRDefault="00F42EB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261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317BD7" w:rsidRPr="00317BD7" w:rsidRDefault="00317BD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B0" w:rsidRDefault="00F42EB0" w:rsidP="00287D96">
      <w:r>
        <w:separator/>
      </w:r>
    </w:p>
  </w:footnote>
  <w:footnote w:type="continuationSeparator" w:id="0">
    <w:p w:rsidR="00F42EB0" w:rsidRDefault="00F42EB0" w:rsidP="00287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2.4.%1"/>
      <w:lvlJc w:val="left"/>
      <w:pPr>
        <w:tabs>
          <w:tab w:val="num" w:pos="0"/>
        </w:tabs>
        <w:ind w:left="13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2.3.%1"/>
      <w:lvlJc w:val="left"/>
      <w:pPr>
        <w:tabs>
          <w:tab w:val="num" w:pos="0"/>
        </w:tabs>
        <w:ind w:left="21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880"/>
        </w:tabs>
        <w:ind w:left="880" w:hanging="540"/>
      </w:pPr>
    </w:lvl>
    <w:lvl w:ilvl="2">
      <w:start w:val="1"/>
      <w:numFmt w:val="decimal"/>
      <w:lvlText w:val="8.7.%3"/>
      <w:lvlJc w:val="left"/>
      <w:pPr>
        <w:tabs>
          <w:tab w:val="num" w:pos="1400"/>
        </w:tabs>
        <w:ind w:left="1400" w:hanging="720"/>
      </w:p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571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2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3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6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9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75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68" w:hanging="2160"/>
      </w:p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6">
    <w:nsid w:val="564569CF"/>
    <w:multiLevelType w:val="multilevel"/>
    <w:tmpl w:val="06DEC2D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57C55BE3"/>
    <w:multiLevelType w:val="hybridMultilevel"/>
    <w:tmpl w:val="9F0C3CCA"/>
    <w:lvl w:ilvl="0" w:tplc="00000002">
      <w:start w:val="2"/>
      <w:numFmt w:val="bullet"/>
      <w:lvlText w:val="-"/>
      <w:lvlJc w:val="left"/>
      <w:pPr>
        <w:ind w:left="144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65A4FE5"/>
    <w:multiLevelType w:val="multilevel"/>
    <w:tmpl w:val="EBAA8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3FA"/>
    <w:rsid w:val="00001628"/>
    <w:rsid w:val="00004011"/>
    <w:rsid w:val="00014256"/>
    <w:rsid w:val="00034CFB"/>
    <w:rsid w:val="00066894"/>
    <w:rsid w:val="000B3DF5"/>
    <w:rsid w:val="000C4F49"/>
    <w:rsid w:val="000D58A8"/>
    <w:rsid w:val="001676C2"/>
    <w:rsid w:val="001A7F5A"/>
    <w:rsid w:val="001C4ED6"/>
    <w:rsid w:val="001C51DE"/>
    <w:rsid w:val="001D2490"/>
    <w:rsid w:val="001F31E3"/>
    <w:rsid w:val="001F4EB7"/>
    <w:rsid w:val="002006E4"/>
    <w:rsid w:val="00211697"/>
    <w:rsid w:val="002209D6"/>
    <w:rsid w:val="00242D4C"/>
    <w:rsid w:val="00276B37"/>
    <w:rsid w:val="002815F7"/>
    <w:rsid w:val="0028459A"/>
    <w:rsid w:val="00284971"/>
    <w:rsid w:val="00287D96"/>
    <w:rsid w:val="002A5E57"/>
    <w:rsid w:val="002D46DE"/>
    <w:rsid w:val="0031364D"/>
    <w:rsid w:val="00315A1A"/>
    <w:rsid w:val="00317BD7"/>
    <w:rsid w:val="00331DDA"/>
    <w:rsid w:val="003376C0"/>
    <w:rsid w:val="003422E3"/>
    <w:rsid w:val="00350146"/>
    <w:rsid w:val="0037383F"/>
    <w:rsid w:val="003931CB"/>
    <w:rsid w:val="00395530"/>
    <w:rsid w:val="003F5676"/>
    <w:rsid w:val="0042088F"/>
    <w:rsid w:val="004437FD"/>
    <w:rsid w:val="00460416"/>
    <w:rsid w:val="00487A78"/>
    <w:rsid w:val="004C47EF"/>
    <w:rsid w:val="004D1362"/>
    <w:rsid w:val="005061DB"/>
    <w:rsid w:val="00567B11"/>
    <w:rsid w:val="005A57F7"/>
    <w:rsid w:val="005A7A5E"/>
    <w:rsid w:val="005D4584"/>
    <w:rsid w:val="005F4C8D"/>
    <w:rsid w:val="00611087"/>
    <w:rsid w:val="00634DAB"/>
    <w:rsid w:val="00650B72"/>
    <w:rsid w:val="00680159"/>
    <w:rsid w:val="00684391"/>
    <w:rsid w:val="0069728E"/>
    <w:rsid w:val="006B4AC9"/>
    <w:rsid w:val="006E6D2D"/>
    <w:rsid w:val="0072696A"/>
    <w:rsid w:val="00745AD9"/>
    <w:rsid w:val="0075432E"/>
    <w:rsid w:val="0076701E"/>
    <w:rsid w:val="007730B2"/>
    <w:rsid w:val="00775CF6"/>
    <w:rsid w:val="00781008"/>
    <w:rsid w:val="0079332A"/>
    <w:rsid w:val="007A111F"/>
    <w:rsid w:val="007A639E"/>
    <w:rsid w:val="007E2A73"/>
    <w:rsid w:val="007F5DAF"/>
    <w:rsid w:val="008050E9"/>
    <w:rsid w:val="0080586C"/>
    <w:rsid w:val="00831AE2"/>
    <w:rsid w:val="00832614"/>
    <w:rsid w:val="008632E6"/>
    <w:rsid w:val="00880DB4"/>
    <w:rsid w:val="008906C0"/>
    <w:rsid w:val="00903C41"/>
    <w:rsid w:val="009121F0"/>
    <w:rsid w:val="00913C61"/>
    <w:rsid w:val="00943CE1"/>
    <w:rsid w:val="00950804"/>
    <w:rsid w:val="0098473C"/>
    <w:rsid w:val="00990F9F"/>
    <w:rsid w:val="009B0648"/>
    <w:rsid w:val="009B34BC"/>
    <w:rsid w:val="00A00EFB"/>
    <w:rsid w:val="00A03547"/>
    <w:rsid w:val="00A134BC"/>
    <w:rsid w:val="00A21DCD"/>
    <w:rsid w:val="00A263C5"/>
    <w:rsid w:val="00A32DCE"/>
    <w:rsid w:val="00A733A0"/>
    <w:rsid w:val="00A775FB"/>
    <w:rsid w:val="00AA35A5"/>
    <w:rsid w:val="00AB789D"/>
    <w:rsid w:val="00AE4E29"/>
    <w:rsid w:val="00B17DD0"/>
    <w:rsid w:val="00B214C5"/>
    <w:rsid w:val="00B428C5"/>
    <w:rsid w:val="00B44F72"/>
    <w:rsid w:val="00B4678B"/>
    <w:rsid w:val="00B93D53"/>
    <w:rsid w:val="00BA1E1C"/>
    <w:rsid w:val="00C13010"/>
    <w:rsid w:val="00CB1E89"/>
    <w:rsid w:val="00CB2E38"/>
    <w:rsid w:val="00CB4A4E"/>
    <w:rsid w:val="00CB5ABE"/>
    <w:rsid w:val="00CC0EAB"/>
    <w:rsid w:val="00CC103F"/>
    <w:rsid w:val="00CC2619"/>
    <w:rsid w:val="00CE68A6"/>
    <w:rsid w:val="00CF2D0A"/>
    <w:rsid w:val="00D27E44"/>
    <w:rsid w:val="00D361DA"/>
    <w:rsid w:val="00D41399"/>
    <w:rsid w:val="00D6381E"/>
    <w:rsid w:val="00D771DF"/>
    <w:rsid w:val="00D84A96"/>
    <w:rsid w:val="00DA1709"/>
    <w:rsid w:val="00E36312"/>
    <w:rsid w:val="00E522A8"/>
    <w:rsid w:val="00E566D3"/>
    <w:rsid w:val="00E67263"/>
    <w:rsid w:val="00E727B0"/>
    <w:rsid w:val="00EB49AD"/>
    <w:rsid w:val="00EF0FF7"/>
    <w:rsid w:val="00F30357"/>
    <w:rsid w:val="00F33F37"/>
    <w:rsid w:val="00F42EB0"/>
    <w:rsid w:val="00F66246"/>
    <w:rsid w:val="00F675B4"/>
    <w:rsid w:val="00F858A1"/>
    <w:rsid w:val="00FB29F0"/>
    <w:rsid w:val="00FC33FA"/>
    <w:rsid w:val="00FD25D9"/>
    <w:rsid w:val="00FD3DB5"/>
    <w:rsid w:val="00FE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041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0416"/>
    <w:pPr>
      <w:keepNext/>
      <w:suppressAutoHyphens w:val="0"/>
      <w:jc w:val="both"/>
      <w:outlineLvl w:val="3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3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C33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rsid w:val="00FC33FA"/>
    <w:pPr>
      <w:spacing w:before="280" w:after="280"/>
    </w:pPr>
  </w:style>
  <w:style w:type="paragraph" w:customStyle="1" w:styleId="11">
    <w:name w:val="Текст1"/>
    <w:basedOn w:val="a"/>
    <w:rsid w:val="00FC33FA"/>
    <w:rPr>
      <w:rFonts w:ascii="Courier New" w:hAnsi="Courier New" w:cs="Courier New"/>
      <w:bCs/>
      <w:sz w:val="20"/>
      <w:szCs w:val="20"/>
    </w:rPr>
  </w:style>
  <w:style w:type="paragraph" w:styleId="a4">
    <w:name w:val="footer"/>
    <w:basedOn w:val="a"/>
    <w:link w:val="a5"/>
    <w:uiPriority w:val="99"/>
    <w:rsid w:val="00FC33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rsid w:val="00FC33FA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3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E2A73"/>
    <w:pPr>
      <w:ind w:left="720"/>
      <w:contextualSpacing/>
    </w:pPr>
  </w:style>
  <w:style w:type="paragraph" w:styleId="ab">
    <w:name w:val="No Spacing"/>
    <w:uiPriority w:val="1"/>
    <w:qFormat/>
    <w:rsid w:val="0033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33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оловок 1 Знак"/>
    <w:basedOn w:val="a0"/>
    <w:link w:val="1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nhideWhenUsed/>
    <w:rsid w:val="00460416"/>
    <w:pPr>
      <w:suppressAutoHyphens w:val="0"/>
      <w:ind w:firstLine="708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4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60416"/>
    <w:pPr>
      <w:keepNext/>
      <w:suppressAutoHyphens w:val="0"/>
      <w:outlineLvl w:val="0"/>
    </w:pPr>
    <w:rPr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0416"/>
    <w:pPr>
      <w:keepNext/>
      <w:suppressAutoHyphens w:val="0"/>
      <w:jc w:val="both"/>
      <w:outlineLvl w:val="3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C33F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FC33F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rmal (Web)"/>
    <w:basedOn w:val="a"/>
    <w:rsid w:val="00FC33FA"/>
    <w:pPr>
      <w:spacing w:before="280" w:after="280"/>
    </w:pPr>
  </w:style>
  <w:style w:type="paragraph" w:customStyle="1" w:styleId="11">
    <w:name w:val="Текст1"/>
    <w:basedOn w:val="a"/>
    <w:rsid w:val="00FC33FA"/>
    <w:rPr>
      <w:rFonts w:ascii="Courier New" w:hAnsi="Courier New" w:cs="Courier New"/>
      <w:bCs/>
      <w:sz w:val="20"/>
      <w:szCs w:val="20"/>
    </w:rPr>
  </w:style>
  <w:style w:type="paragraph" w:styleId="a4">
    <w:name w:val="footer"/>
    <w:basedOn w:val="a"/>
    <w:link w:val="a5"/>
    <w:rsid w:val="00FC33F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7"/>
    <w:rsid w:val="00FC33FA"/>
    <w:pPr>
      <w:suppressLineNumbers/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rsid w:val="00FC33F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33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33FA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7E2A73"/>
    <w:pPr>
      <w:ind w:left="720"/>
      <w:contextualSpacing/>
    </w:pPr>
  </w:style>
  <w:style w:type="paragraph" w:styleId="ab">
    <w:name w:val="No Spacing"/>
    <w:uiPriority w:val="1"/>
    <w:qFormat/>
    <w:rsid w:val="0033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Title"/>
    <w:basedOn w:val="a"/>
    <w:next w:val="a"/>
    <w:link w:val="ad"/>
    <w:uiPriority w:val="10"/>
    <w:qFormat/>
    <w:rsid w:val="00337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337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10">
    <w:name w:val="Заголовок 1 Знак"/>
    <w:basedOn w:val="a0"/>
    <w:link w:val="1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e">
    <w:name w:val="Body Text Indent"/>
    <w:basedOn w:val="a"/>
    <w:link w:val="af"/>
    <w:unhideWhenUsed/>
    <w:rsid w:val="00460416"/>
    <w:pPr>
      <w:suppressAutoHyphens w:val="0"/>
      <w:ind w:firstLine="708"/>
      <w:jc w:val="both"/>
    </w:pPr>
    <w:rPr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4604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604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60416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F69C8-F7A5-4A50-8223-AE4A6734F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4403</Words>
  <Characters>25101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secretGR</cp:lastModifiedBy>
  <cp:revision>6</cp:revision>
  <cp:lastPrinted>2022-01-12T10:33:00Z</cp:lastPrinted>
  <dcterms:created xsi:type="dcterms:W3CDTF">2022-01-10T10:46:00Z</dcterms:created>
  <dcterms:modified xsi:type="dcterms:W3CDTF">2022-01-12T10:35:00Z</dcterms:modified>
</cp:coreProperties>
</file>