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700C6" w14:textId="77777777" w:rsidR="00BC7B93" w:rsidRPr="003C0FB5" w:rsidRDefault="003C0FB5" w:rsidP="00D2394F">
      <w:pPr>
        <w:pStyle w:val="a3"/>
        <w:tabs>
          <w:tab w:val="left" w:pos="5670"/>
        </w:tabs>
        <w:ind w:left="57" w:right="57" w:firstLine="0"/>
        <w:jc w:val="center"/>
        <w:rPr>
          <w:noProof/>
          <w:sz w:val="26"/>
          <w:szCs w:val="26"/>
          <w:lang w:bidi="ar-SA"/>
        </w:rPr>
      </w:pPr>
      <w:r w:rsidRPr="003C0FB5">
        <w:rPr>
          <w:noProof/>
          <w:sz w:val="26"/>
          <w:szCs w:val="26"/>
          <w:lang w:bidi="ar-SA"/>
        </w:rPr>
        <w:t>Приложение</w:t>
      </w:r>
    </w:p>
    <w:p w14:paraId="60D58D69" w14:textId="77777777" w:rsidR="003C0FB5" w:rsidRPr="003C0FB5" w:rsidRDefault="003C0FB5" w:rsidP="003C0FB5">
      <w:pPr>
        <w:pStyle w:val="a3"/>
        <w:ind w:left="57" w:right="57" w:firstLine="0"/>
        <w:jc w:val="center"/>
        <w:rPr>
          <w:noProof/>
          <w:sz w:val="26"/>
          <w:szCs w:val="26"/>
          <w:lang w:bidi="ar-SA"/>
        </w:rPr>
      </w:pPr>
    </w:p>
    <w:p w14:paraId="7B9EDB0B" w14:textId="77777777" w:rsidR="003C0FB5" w:rsidRPr="003C0FB5" w:rsidRDefault="003C0FB5" w:rsidP="003C0FB5">
      <w:pPr>
        <w:pStyle w:val="a3"/>
        <w:ind w:left="57" w:right="57" w:firstLine="0"/>
        <w:jc w:val="center"/>
        <w:rPr>
          <w:noProof/>
          <w:sz w:val="26"/>
          <w:szCs w:val="26"/>
          <w:lang w:bidi="ar-SA"/>
        </w:rPr>
      </w:pPr>
      <w:r w:rsidRPr="003C0FB5">
        <w:rPr>
          <w:noProof/>
          <w:sz w:val="26"/>
          <w:szCs w:val="26"/>
          <w:lang w:bidi="ar-SA"/>
        </w:rPr>
        <w:t>УТВЕРЖДЕНА</w:t>
      </w:r>
    </w:p>
    <w:p w14:paraId="18463666" w14:textId="77777777" w:rsidR="003C0FB5" w:rsidRDefault="003C0FB5" w:rsidP="003C0FB5">
      <w:pPr>
        <w:pStyle w:val="a3"/>
        <w:ind w:left="57" w:right="57" w:firstLine="0"/>
        <w:jc w:val="center"/>
        <w:rPr>
          <w:noProof/>
          <w:sz w:val="26"/>
          <w:szCs w:val="26"/>
          <w:lang w:bidi="ar-SA"/>
        </w:rPr>
      </w:pPr>
    </w:p>
    <w:p w14:paraId="58A1B534" w14:textId="77777777" w:rsidR="003C0FB5" w:rsidRDefault="003C0FB5" w:rsidP="003C0FB5">
      <w:pPr>
        <w:pStyle w:val="a3"/>
        <w:ind w:left="57" w:right="57" w:firstLine="0"/>
        <w:jc w:val="center"/>
        <w:rPr>
          <w:noProof/>
          <w:sz w:val="26"/>
          <w:szCs w:val="26"/>
          <w:lang w:bidi="ar-SA"/>
        </w:rPr>
      </w:pPr>
      <w:r>
        <w:rPr>
          <w:noProof/>
          <w:sz w:val="26"/>
          <w:szCs w:val="26"/>
          <w:lang w:bidi="ar-SA"/>
        </w:rPr>
        <w:t>п</w:t>
      </w:r>
      <w:r w:rsidRPr="003C0FB5">
        <w:rPr>
          <w:noProof/>
          <w:sz w:val="26"/>
          <w:szCs w:val="26"/>
          <w:lang w:bidi="ar-SA"/>
        </w:rPr>
        <w:t xml:space="preserve">остановлением администрации </w:t>
      </w:r>
    </w:p>
    <w:p w14:paraId="4EB1770A" w14:textId="77777777" w:rsidR="003C0FB5" w:rsidRDefault="003C0FB5" w:rsidP="003C0FB5">
      <w:pPr>
        <w:pStyle w:val="a3"/>
        <w:ind w:left="57" w:right="57" w:firstLine="0"/>
        <w:jc w:val="center"/>
        <w:rPr>
          <w:noProof/>
          <w:sz w:val="26"/>
          <w:szCs w:val="26"/>
          <w:lang w:bidi="ar-SA"/>
        </w:rPr>
      </w:pPr>
      <w:r w:rsidRPr="003C0FB5">
        <w:rPr>
          <w:noProof/>
          <w:sz w:val="26"/>
          <w:szCs w:val="26"/>
          <w:lang w:bidi="ar-SA"/>
        </w:rPr>
        <w:t>Верхнекамского муниципального</w:t>
      </w:r>
    </w:p>
    <w:p w14:paraId="09308ABC" w14:textId="77777777" w:rsidR="003C0FB5" w:rsidRPr="003C0FB5" w:rsidRDefault="003C0FB5" w:rsidP="00D2394F">
      <w:pPr>
        <w:pStyle w:val="a3"/>
        <w:tabs>
          <w:tab w:val="left" w:pos="5670"/>
        </w:tabs>
        <w:ind w:left="57" w:right="57" w:firstLine="0"/>
        <w:jc w:val="center"/>
        <w:rPr>
          <w:noProof/>
          <w:sz w:val="26"/>
          <w:szCs w:val="26"/>
          <w:lang w:bidi="ar-SA"/>
        </w:rPr>
      </w:pPr>
      <w:r w:rsidRPr="003C0FB5">
        <w:rPr>
          <w:noProof/>
          <w:sz w:val="26"/>
          <w:szCs w:val="26"/>
          <w:lang w:bidi="ar-SA"/>
        </w:rPr>
        <w:t>округа от     №</w:t>
      </w:r>
    </w:p>
    <w:p w14:paraId="26470871" w14:textId="77777777" w:rsidR="00BC7B93" w:rsidRPr="003C617E" w:rsidRDefault="00BC7B93" w:rsidP="003C0FB5">
      <w:pPr>
        <w:pStyle w:val="a3"/>
        <w:ind w:left="57" w:right="57" w:firstLine="0"/>
        <w:jc w:val="center"/>
        <w:rPr>
          <w:noProof/>
          <w:sz w:val="20"/>
          <w:lang w:bidi="ar-SA"/>
        </w:rPr>
      </w:pPr>
    </w:p>
    <w:p w14:paraId="0E1BAF18" w14:textId="77777777" w:rsidR="00BC7B93" w:rsidRPr="003C617E" w:rsidRDefault="00BC7B93" w:rsidP="00241127">
      <w:pPr>
        <w:pStyle w:val="a3"/>
        <w:ind w:left="57" w:right="57" w:firstLine="0"/>
        <w:jc w:val="left"/>
        <w:rPr>
          <w:sz w:val="20"/>
        </w:rPr>
      </w:pPr>
    </w:p>
    <w:p w14:paraId="5718EF9A" w14:textId="77777777" w:rsidR="00516FDF" w:rsidRPr="005226CC" w:rsidRDefault="00516FDF" w:rsidP="00241127">
      <w:pPr>
        <w:pStyle w:val="a3"/>
        <w:ind w:left="57" w:right="57" w:firstLine="0"/>
        <w:jc w:val="left"/>
        <w:rPr>
          <w:sz w:val="20"/>
        </w:rPr>
      </w:pPr>
    </w:p>
    <w:p w14:paraId="72ACD683" w14:textId="77777777" w:rsidR="00516FDF" w:rsidRPr="005226CC" w:rsidRDefault="00516FDF" w:rsidP="00241127">
      <w:pPr>
        <w:pStyle w:val="a3"/>
        <w:ind w:left="57" w:right="57" w:firstLine="0"/>
        <w:jc w:val="left"/>
        <w:rPr>
          <w:sz w:val="20"/>
        </w:rPr>
      </w:pPr>
    </w:p>
    <w:p w14:paraId="6BAE4B2F" w14:textId="77777777" w:rsidR="00516FDF" w:rsidRPr="005226CC" w:rsidRDefault="00516FDF" w:rsidP="00241127">
      <w:pPr>
        <w:pStyle w:val="a3"/>
        <w:ind w:left="57" w:right="57" w:firstLine="0"/>
        <w:jc w:val="left"/>
        <w:rPr>
          <w:sz w:val="20"/>
        </w:rPr>
      </w:pPr>
    </w:p>
    <w:p w14:paraId="188743FC" w14:textId="77777777" w:rsidR="00516FDF" w:rsidRPr="005226CC" w:rsidRDefault="00516FDF" w:rsidP="00241127">
      <w:pPr>
        <w:pStyle w:val="a3"/>
        <w:ind w:left="57" w:right="57" w:firstLine="0"/>
        <w:jc w:val="left"/>
        <w:rPr>
          <w:sz w:val="20"/>
        </w:rPr>
      </w:pPr>
    </w:p>
    <w:p w14:paraId="1847E268" w14:textId="77777777" w:rsidR="00516FDF" w:rsidRPr="005226CC" w:rsidRDefault="00BC7B93" w:rsidP="00241127">
      <w:pPr>
        <w:spacing w:before="197"/>
        <w:ind w:left="57" w:right="57"/>
        <w:jc w:val="center"/>
        <w:rPr>
          <w:sz w:val="48"/>
        </w:rPr>
      </w:pPr>
      <w:r w:rsidRPr="005226CC">
        <w:rPr>
          <w:sz w:val="48"/>
        </w:rPr>
        <w:t>СХЕМА ТЕПЛОСНАБЖЕНИЯ</w:t>
      </w:r>
    </w:p>
    <w:p w14:paraId="18C56AAD" w14:textId="77777777" w:rsidR="00516FDF" w:rsidRPr="005226CC" w:rsidRDefault="00F2733A" w:rsidP="00241127">
      <w:pPr>
        <w:ind w:left="57" w:right="57" w:firstLine="3"/>
        <w:jc w:val="center"/>
        <w:rPr>
          <w:sz w:val="48"/>
        </w:rPr>
      </w:pPr>
      <w:r w:rsidRPr="00E05DF5">
        <w:rPr>
          <w:sz w:val="48"/>
        </w:rPr>
        <w:t>пгт. Лесной муниципального образования Верхнекамский муниципальный округ</w:t>
      </w:r>
      <w:r w:rsidR="00E05DF5">
        <w:rPr>
          <w:sz w:val="48"/>
        </w:rPr>
        <w:t xml:space="preserve">             Кировской области </w:t>
      </w:r>
      <w:r w:rsidR="00BC7B93" w:rsidRPr="005226CC">
        <w:rPr>
          <w:sz w:val="48"/>
        </w:rPr>
        <w:t>на срок 15 лет до 2028 года</w:t>
      </w:r>
    </w:p>
    <w:p w14:paraId="689A3FD8" w14:textId="77777777" w:rsidR="00516FDF" w:rsidRPr="005226CC" w:rsidRDefault="004A020C" w:rsidP="00241127">
      <w:pPr>
        <w:spacing w:line="411" w:lineRule="exact"/>
        <w:ind w:left="57" w:right="57"/>
        <w:jc w:val="center"/>
        <w:rPr>
          <w:sz w:val="36"/>
        </w:rPr>
      </w:pPr>
      <w:r>
        <w:rPr>
          <w:sz w:val="36"/>
        </w:rPr>
        <w:t>(актуализация на 2022</w:t>
      </w:r>
      <w:r w:rsidR="00BC7B93" w:rsidRPr="005226CC">
        <w:rPr>
          <w:sz w:val="36"/>
        </w:rPr>
        <w:t xml:space="preserve"> год)</w:t>
      </w:r>
    </w:p>
    <w:p w14:paraId="009028E0" w14:textId="77777777" w:rsidR="00516FDF" w:rsidRPr="005226CC" w:rsidRDefault="00516FDF" w:rsidP="00241127">
      <w:pPr>
        <w:pStyle w:val="a3"/>
        <w:spacing w:before="3"/>
        <w:ind w:left="57" w:right="57" w:firstLine="0"/>
        <w:jc w:val="left"/>
        <w:rPr>
          <w:sz w:val="36"/>
        </w:rPr>
      </w:pPr>
    </w:p>
    <w:p w14:paraId="357CBFF7" w14:textId="77777777" w:rsidR="00516FDF" w:rsidRPr="005226CC" w:rsidRDefault="00BC7B93" w:rsidP="00241127">
      <w:pPr>
        <w:ind w:left="57" w:right="57"/>
        <w:jc w:val="center"/>
        <w:rPr>
          <w:sz w:val="40"/>
        </w:rPr>
      </w:pPr>
      <w:r w:rsidRPr="005226CC">
        <w:rPr>
          <w:sz w:val="40"/>
        </w:rPr>
        <w:t>Книга 1: Утверждаемая часть</w:t>
      </w:r>
    </w:p>
    <w:p w14:paraId="0DDD2F1E" w14:textId="77777777" w:rsidR="00516FDF" w:rsidRPr="005226CC" w:rsidRDefault="00516FDF" w:rsidP="00241127">
      <w:pPr>
        <w:pStyle w:val="a3"/>
        <w:ind w:left="57" w:right="57" w:firstLine="0"/>
        <w:jc w:val="left"/>
        <w:rPr>
          <w:sz w:val="44"/>
        </w:rPr>
      </w:pPr>
    </w:p>
    <w:p w14:paraId="79653C4E" w14:textId="77777777" w:rsidR="00516FDF" w:rsidRPr="005226CC" w:rsidRDefault="00516FDF" w:rsidP="00241127">
      <w:pPr>
        <w:pStyle w:val="a3"/>
        <w:ind w:left="57" w:right="57" w:firstLine="0"/>
        <w:jc w:val="left"/>
        <w:rPr>
          <w:sz w:val="44"/>
        </w:rPr>
      </w:pPr>
    </w:p>
    <w:p w14:paraId="3BC77532" w14:textId="77777777" w:rsidR="00516FDF" w:rsidRPr="005226CC" w:rsidRDefault="00516FDF" w:rsidP="00241127">
      <w:pPr>
        <w:pStyle w:val="a3"/>
        <w:ind w:left="57" w:right="57" w:firstLine="0"/>
        <w:jc w:val="left"/>
        <w:rPr>
          <w:sz w:val="44"/>
        </w:rPr>
      </w:pPr>
    </w:p>
    <w:p w14:paraId="6DE7D88D" w14:textId="77777777" w:rsidR="00516FDF" w:rsidRPr="005226CC" w:rsidRDefault="00516FDF" w:rsidP="00241127">
      <w:pPr>
        <w:pStyle w:val="a3"/>
        <w:ind w:left="57" w:right="57" w:firstLine="0"/>
        <w:jc w:val="left"/>
        <w:rPr>
          <w:sz w:val="44"/>
        </w:rPr>
      </w:pPr>
    </w:p>
    <w:p w14:paraId="726B8DCF" w14:textId="77777777" w:rsidR="00516FDF" w:rsidRPr="005226CC" w:rsidRDefault="00516FDF" w:rsidP="00241127">
      <w:pPr>
        <w:pStyle w:val="a3"/>
        <w:ind w:left="57" w:right="57" w:firstLine="0"/>
        <w:jc w:val="left"/>
        <w:rPr>
          <w:sz w:val="44"/>
        </w:rPr>
      </w:pPr>
    </w:p>
    <w:p w14:paraId="232C3051" w14:textId="77777777" w:rsidR="00516FDF" w:rsidRPr="005226CC" w:rsidRDefault="00516FDF" w:rsidP="00241127">
      <w:pPr>
        <w:pStyle w:val="a3"/>
        <w:ind w:left="57" w:right="57" w:firstLine="0"/>
        <w:jc w:val="left"/>
        <w:rPr>
          <w:sz w:val="44"/>
        </w:rPr>
      </w:pPr>
    </w:p>
    <w:p w14:paraId="71465F7A" w14:textId="77777777" w:rsidR="00516FDF" w:rsidRPr="005226CC" w:rsidRDefault="00516FDF" w:rsidP="00241127">
      <w:pPr>
        <w:pStyle w:val="a3"/>
        <w:ind w:left="57" w:right="57" w:firstLine="0"/>
        <w:jc w:val="left"/>
        <w:rPr>
          <w:sz w:val="44"/>
        </w:rPr>
      </w:pPr>
    </w:p>
    <w:p w14:paraId="33C9B32C" w14:textId="77777777" w:rsidR="00516FDF" w:rsidRPr="005226CC" w:rsidRDefault="00516FDF" w:rsidP="00241127">
      <w:pPr>
        <w:pStyle w:val="a3"/>
        <w:ind w:left="57" w:right="57" w:firstLine="0"/>
        <w:jc w:val="left"/>
        <w:rPr>
          <w:sz w:val="44"/>
        </w:rPr>
      </w:pPr>
    </w:p>
    <w:p w14:paraId="5BEB6F88" w14:textId="77777777" w:rsidR="007A197F" w:rsidRDefault="007A197F" w:rsidP="00241127">
      <w:pPr>
        <w:pStyle w:val="a3"/>
        <w:ind w:left="57" w:right="57" w:firstLine="0"/>
        <w:jc w:val="center"/>
      </w:pPr>
    </w:p>
    <w:p w14:paraId="7222985C" w14:textId="77777777" w:rsidR="007A197F" w:rsidRDefault="007A197F" w:rsidP="00241127">
      <w:pPr>
        <w:pStyle w:val="a3"/>
        <w:ind w:left="57" w:right="57" w:firstLine="0"/>
        <w:jc w:val="center"/>
      </w:pPr>
    </w:p>
    <w:p w14:paraId="343BE71A" w14:textId="77777777" w:rsidR="007A197F" w:rsidRDefault="007A197F" w:rsidP="00241127">
      <w:pPr>
        <w:pStyle w:val="a3"/>
        <w:ind w:left="57" w:right="57" w:firstLine="0"/>
        <w:jc w:val="center"/>
      </w:pPr>
    </w:p>
    <w:p w14:paraId="791D96A6" w14:textId="77777777" w:rsidR="007A197F" w:rsidRDefault="007A197F" w:rsidP="00241127">
      <w:pPr>
        <w:pStyle w:val="a3"/>
        <w:ind w:left="57" w:right="57" w:firstLine="0"/>
        <w:jc w:val="center"/>
      </w:pPr>
    </w:p>
    <w:p w14:paraId="7F296612" w14:textId="77777777" w:rsidR="007A197F" w:rsidRDefault="007A197F" w:rsidP="00241127">
      <w:pPr>
        <w:pStyle w:val="a3"/>
        <w:ind w:left="57" w:right="57" w:firstLine="0"/>
        <w:jc w:val="center"/>
      </w:pPr>
    </w:p>
    <w:p w14:paraId="723DC5D5" w14:textId="77777777" w:rsidR="00516FDF" w:rsidRPr="005226CC" w:rsidRDefault="004A020C" w:rsidP="00241127">
      <w:pPr>
        <w:pStyle w:val="a3"/>
        <w:ind w:left="57" w:right="57" w:firstLine="0"/>
        <w:jc w:val="center"/>
      </w:pPr>
      <w:r>
        <w:t>Киров 2022</w:t>
      </w:r>
    </w:p>
    <w:p w14:paraId="46DB81FA" w14:textId="77777777" w:rsidR="00516FDF" w:rsidRPr="005226CC" w:rsidRDefault="00516FDF" w:rsidP="00241127">
      <w:pPr>
        <w:ind w:left="57" w:right="57"/>
        <w:jc w:val="center"/>
        <w:sectPr w:rsidR="00516FDF" w:rsidRPr="005226CC" w:rsidSect="00B97352">
          <w:type w:val="continuous"/>
          <w:pgSz w:w="11910" w:h="16840" w:code="9"/>
          <w:pgMar w:top="851" w:right="567" w:bottom="851" w:left="1701" w:header="720" w:footer="720" w:gutter="0"/>
          <w:cols w:space="720"/>
        </w:sectPr>
      </w:pPr>
    </w:p>
    <w:sdt>
      <w:sdtPr>
        <w:rPr>
          <w:rFonts w:ascii="Times New Roman" w:eastAsia="Times New Roman" w:hAnsi="Times New Roman" w:cs="Times New Roman"/>
          <w:b w:val="0"/>
          <w:bCs w:val="0"/>
          <w:color w:val="auto"/>
          <w:sz w:val="22"/>
          <w:szCs w:val="22"/>
          <w:lang w:bidi="ru-RU"/>
        </w:rPr>
        <w:id w:val="1033850228"/>
        <w:docPartObj>
          <w:docPartGallery w:val="Table of Contents"/>
          <w:docPartUnique/>
        </w:docPartObj>
      </w:sdtPr>
      <w:sdtContent>
        <w:p w14:paraId="6E162890" w14:textId="77777777" w:rsidR="00372101" w:rsidRPr="005226CC" w:rsidRDefault="00372101" w:rsidP="00FC3452">
          <w:pPr>
            <w:pStyle w:val="af4"/>
            <w:jc w:val="center"/>
            <w:rPr>
              <w:rFonts w:ascii="Times New Roman" w:hAnsi="Times New Roman" w:cs="Times New Roman"/>
              <w:color w:val="auto"/>
            </w:rPr>
          </w:pPr>
          <w:r w:rsidRPr="005226CC">
            <w:rPr>
              <w:rFonts w:ascii="Times New Roman" w:hAnsi="Times New Roman" w:cs="Times New Roman"/>
              <w:color w:val="auto"/>
            </w:rPr>
            <w:t>Оглавление</w:t>
          </w:r>
        </w:p>
        <w:p w14:paraId="631F06DC" w14:textId="77777777" w:rsidR="00FC3452" w:rsidRPr="005226CC" w:rsidRDefault="00563722">
          <w:pPr>
            <w:pStyle w:val="11"/>
            <w:tabs>
              <w:tab w:val="right" w:leader="dot" w:pos="9632"/>
            </w:tabs>
            <w:rPr>
              <w:rFonts w:asciiTheme="minorHAnsi" w:eastAsiaTheme="minorEastAsia" w:hAnsiTheme="minorHAnsi" w:cstheme="minorBidi"/>
              <w:noProof/>
              <w:sz w:val="28"/>
              <w:szCs w:val="28"/>
              <w:lang w:bidi="ar-SA"/>
            </w:rPr>
          </w:pPr>
          <w:r w:rsidRPr="005226CC">
            <w:rPr>
              <w:sz w:val="28"/>
              <w:szCs w:val="28"/>
            </w:rPr>
            <w:fldChar w:fldCharType="begin"/>
          </w:r>
          <w:r w:rsidR="00372101" w:rsidRPr="005226CC">
            <w:rPr>
              <w:sz w:val="28"/>
              <w:szCs w:val="28"/>
            </w:rPr>
            <w:instrText xml:space="preserve"> TOC \o "1-3" \h \z \u </w:instrText>
          </w:r>
          <w:r w:rsidRPr="005226CC">
            <w:rPr>
              <w:sz w:val="28"/>
              <w:szCs w:val="28"/>
            </w:rPr>
            <w:fldChar w:fldCharType="separate"/>
          </w:r>
          <w:hyperlink w:anchor="_Toc38024798" w:history="1">
            <w:r w:rsidR="00FC3452" w:rsidRPr="005226CC">
              <w:rPr>
                <w:rStyle w:val="af5"/>
                <w:noProof/>
                <w:color w:val="auto"/>
                <w:sz w:val="28"/>
                <w:szCs w:val="28"/>
              </w:rPr>
              <w:t>ОБЩАЯ ЧАСТЬ</w:t>
            </w:r>
            <w:r w:rsidR="00FC3452" w:rsidRPr="005226CC">
              <w:rPr>
                <w:noProof/>
                <w:webHidden/>
                <w:sz w:val="28"/>
                <w:szCs w:val="28"/>
              </w:rPr>
              <w:tab/>
            </w:r>
            <w:r w:rsidRPr="005226CC">
              <w:rPr>
                <w:noProof/>
                <w:webHidden/>
                <w:sz w:val="28"/>
                <w:szCs w:val="28"/>
              </w:rPr>
              <w:fldChar w:fldCharType="begin"/>
            </w:r>
            <w:r w:rsidR="00FC3452" w:rsidRPr="005226CC">
              <w:rPr>
                <w:noProof/>
                <w:webHidden/>
                <w:sz w:val="28"/>
                <w:szCs w:val="28"/>
              </w:rPr>
              <w:instrText xml:space="preserve"> PAGEREF _Toc38024798 \h </w:instrText>
            </w:r>
            <w:r w:rsidRPr="005226CC">
              <w:rPr>
                <w:noProof/>
                <w:webHidden/>
                <w:sz w:val="28"/>
                <w:szCs w:val="28"/>
              </w:rPr>
            </w:r>
            <w:r w:rsidRPr="005226CC">
              <w:rPr>
                <w:noProof/>
                <w:webHidden/>
                <w:sz w:val="28"/>
                <w:szCs w:val="28"/>
              </w:rPr>
              <w:fldChar w:fldCharType="separate"/>
            </w:r>
            <w:r w:rsidR="009861DE">
              <w:rPr>
                <w:noProof/>
                <w:webHidden/>
                <w:sz w:val="28"/>
                <w:szCs w:val="28"/>
              </w:rPr>
              <w:t>5</w:t>
            </w:r>
            <w:r w:rsidRPr="005226CC">
              <w:rPr>
                <w:noProof/>
                <w:webHidden/>
                <w:sz w:val="28"/>
                <w:szCs w:val="28"/>
              </w:rPr>
              <w:fldChar w:fldCharType="end"/>
            </w:r>
          </w:hyperlink>
        </w:p>
        <w:p w14:paraId="38570B27"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799" w:history="1">
            <w:r w:rsidR="00FC3452" w:rsidRPr="005226CC">
              <w:rPr>
                <w:rStyle w:val="af5"/>
                <w:noProof/>
                <w:color w:val="auto"/>
                <w:sz w:val="28"/>
                <w:szCs w:val="28"/>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E34264" w:rsidRPr="00046AE0">
              <w:rPr>
                <w:rStyle w:val="af5"/>
                <w:noProof/>
                <w:color w:val="auto"/>
                <w:sz w:val="28"/>
                <w:szCs w:val="28"/>
              </w:rPr>
              <w:t>пгт. Лесной</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_Toc38024799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15</w:t>
            </w:r>
            <w:r w:rsidR="00563722" w:rsidRPr="005226CC">
              <w:rPr>
                <w:noProof/>
                <w:webHidden/>
                <w:sz w:val="28"/>
                <w:szCs w:val="28"/>
              </w:rPr>
              <w:fldChar w:fldCharType="end"/>
            </w:r>
          </w:hyperlink>
        </w:p>
        <w:p w14:paraId="7E5399DA"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00" w:history="1">
            <w:r w:rsidR="00FC3452" w:rsidRPr="005226CC">
              <w:rPr>
                <w:rStyle w:val="af5"/>
                <w:noProof/>
                <w:color w:val="auto"/>
                <w:spacing w:val="-1"/>
                <w:sz w:val="28"/>
                <w:szCs w:val="28"/>
              </w:rPr>
              <w:t>1.2.</w:t>
            </w:r>
            <w:r w:rsidR="00FC3452" w:rsidRPr="005226CC">
              <w:rPr>
                <w:rStyle w:val="af5"/>
                <w:noProof/>
                <w:color w:val="auto"/>
                <w:sz w:val="28"/>
                <w:szCs w:val="28"/>
              </w:rPr>
              <w:t xml:space="preserve">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каждомэтапе</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_Toc38024800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20</w:t>
            </w:r>
            <w:r w:rsidR="00563722" w:rsidRPr="005226CC">
              <w:rPr>
                <w:noProof/>
                <w:webHidden/>
                <w:sz w:val="28"/>
                <w:szCs w:val="28"/>
              </w:rPr>
              <w:fldChar w:fldCharType="end"/>
            </w:r>
          </w:hyperlink>
        </w:p>
        <w:p w14:paraId="6842335C"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01" w:history="1">
            <w:r w:rsidR="00FC3452" w:rsidRPr="005226CC">
              <w:rPr>
                <w:rStyle w:val="af5"/>
                <w:noProof/>
                <w:color w:val="auto"/>
                <w:spacing w:val="-1"/>
                <w:sz w:val="28"/>
                <w:szCs w:val="28"/>
              </w:rPr>
              <w:t>1.3.</w:t>
            </w:r>
            <w:r w:rsidR="00FC3452" w:rsidRPr="005226CC">
              <w:rPr>
                <w:rStyle w:val="af5"/>
                <w:noProof/>
                <w:color w:val="auto"/>
                <w:sz w:val="28"/>
                <w:szCs w:val="28"/>
              </w:rPr>
              <w:t xml:space="preserve">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E34264" w:rsidRPr="00046AE0">
              <w:rPr>
                <w:rStyle w:val="af5"/>
                <w:noProof/>
                <w:color w:val="auto"/>
                <w:sz w:val="28"/>
                <w:szCs w:val="28"/>
              </w:rPr>
              <w:t>пгт. Лесной</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_Toc38024801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21</w:t>
            </w:r>
            <w:r w:rsidR="00563722" w:rsidRPr="005226CC">
              <w:rPr>
                <w:noProof/>
                <w:webHidden/>
                <w:sz w:val="28"/>
                <w:szCs w:val="28"/>
              </w:rPr>
              <w:fldChar w:fldCharType="end"/>
            </w:r>
          </w:hyperlink>
        </w:p>
        <w:p w14:paraId="4EB9314E"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02" w:history="1">
            <w:r w:rsidR="00FC3452" w:rsidRPr="005226CC">
              <w:rPr>
                <w:rStyle w:val="af5"/>
                <w:noProof/>
                <w:color w:val="auto"/>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_Toc38024802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22</w:t>
            </w:r>
            <w:r w:rsidR="00563722" w:rsidRPr="005226CC">
              <w:rPr>
                <w:noProof/>
                <w:webHidden/>
                <w:sz w:val="28"/>
                <w:szCs w:val="28"/>
              </w:rPr>
              <w:fldChar w:fldCharType="end"/>
            </w:r>
          </w:hyperlink>
        </w:p>
        <w:p w14:paraId="31A551DB"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03" w:history="1">
            <w:r w:rsidR="00FC3452" w:rsidRPr="005226CC">
              <w:rPr>
                <w:rStyle w:val="af5"/>
                <w:noProof/>
                <w:color w:val="auto"/>
                <w:spacing w:val="-1"/>
                <w:sz w:val="28"/>
                <w:szCs w:val="28"/>
              </w:rPr>
              <w:t>2.1.</w:t>
            </w:r>
            <w:r w:rsidR="00FC3452" w:rsidRPr="005226CC">
              <w:rPr>
                <w:rStyle w:val="af5"/>
                <w:noProof/>
                <w:color w:val="auto"/>
                <w:sz w:val="28"/>
                <w:szCs w:val="28"/>
              </w:rPr>
              <w:t xml:space="preserve"> Описание существующих и перспективных зон действия систем теплоснабжения и источников тепловой энергии</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_Toc38024803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22</w:t>
            </w:r>
            <w:r w:rsidR="00563722" w:rsidRPr="005226CC">
              <w:rPr>
                <w:noProof/>
                <w:webHidden/>
                <w:sz w:val="28"/>
                <w:szCs w:val="28"/>
              </w:rPr>
              <w:fldChar w:fldCharType="end"/>
            </w:r>
          </w:hyperlink>
        </w:p>
        <w:p w14:paraId="2E421434"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04" w:history="1">
            <w:r w:rsidR="00FC3452" w:rsidRPr="005226CC">
              <w:rPr>
                <w:rStyle w:val="af5"/>
                <w:noProof/>
                <w:color w:val="auto"/>
                <w:spacing w:val="-1"/>
                <w:sz w:val="28"/>
                <w:szCs w:val="28"/>
              </w:rPr>
              <w:t>2.2.</w:t>
            </w:r>
            <w:r w:rsidR="00FC3452" w:rsidRPr="005226CC">
              <w:rPr>
                <w:rStyle w:val="af5"/>
                <w:noProof/>
                <w:color w:val="auto"/>
                <w:sz w:val="28"/>
                <w:szCs w:val="28"/>
              </w:rPr>
              <w:t xml:space="preserve"> Описание существующих и перспективных зон действия индивидуальных источников тепловойэнергии</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_Toc38024804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24</w:t>
            </w:r>
            <w:r w:rsidR="00563722" w:rsidRPr="005226CC">
              <w:rPr>
                <w:noProof/>
                <w:webHidden/>
                <w:sz w:val="28"/>
                <w:szCs w:val="28"/>
              </w:rPr>
              <w:fldChar w:fldCharType="end"/>
            </w:r>
          </w:hyperlink>
        </w:p>
        <w:p w14:paraId="380DD9F8"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05" w:history="1">
            <w:r w:rsidR="00FC3452" w:rsidRPr="005226CC">
              <w:rPr>
                <w:rStyle w:val="af5"/>
                <w:noProof/>
                <w:color w:val="auto"/>
                <w:spacing w:val="-1"/>
                <w:sz w:val="28"/>
                <w:szCs w:val="28"/>
              </w:rPr>
              <w:t>2.3.</w:t>
            </w:r>
            <w:r w:rsidR="00FC3452" w:rsidRPr="005226CC">
              <w:rPr>
                <w:rStyle w:val="af5"/>
                <w:noProof/>
                <w:color w:val="auto"/>
                <w:sz w:val="28"/>
                <w:szCs w:val="28"/>
              </w:rPr>
              <w:t xml:space="preserve"> Существующие и перспективные балансы тепловой мощности и тепловой нагрузки в зонах действия источников тепловойэнергии</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_Toc38024805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26</w:t>
            </w:r>
            <w:r w:rsidR="00563722" w:rsidRPr="005226CC">
              <w:rPr>
                <w:noProof/>
                <w:webHidden/>
                <w:sz w:val="28"/>
                <w:szCs w:val="28"/>
              </w:rPr>
              <w:fldChar w:fldCharType="end"/>
            </w:r>
          </w:hyperlink>
        </w:p>
        <w:p w14:paraId="066FD916"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06" w:history="1">
            <w:r w:rsidR="00FC3452" w:rsidRPr="005226CC">
              <w:rPr>
                <w:rStyle w:val="af5"/>
                <w:noProof/>
                <w:color w:val="auto"/>
                <w:spacing w:val="-4"/>
                <w:sz w:val="28"/>
                <w:szCs w:val="28"/>
              </w:rPr>
              <w:t>2.3.2.</w:t>
            </w:r>
            <w:r w:rsidR="00FC3452" w:rsidRPr="005226CC">
              <w:rPr>
                <w:rStyle w:val="af5"/>
                <w:noProof/>
                <w:color w:val="auto"/>
                <w:sz w:val="28"/>
                <w:szCs w:val="28"/>
              </w:rPr>
              <w:t xml:space="preserve"> Перспективный баланс тепловой мощности и тепловой нагрузки котельной № 3 (пгт Лесной, ул. Мопра, 17а)</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_Toc38024806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27</w:t>
            </w:r>
            <w:r w:rsidR="00563722" w:rsidRPr="005226CC">
              <w:rPr>
                <w:noProof/>
                <w:webHidden/>
                <w:sz w:val="28"/>
                <w:szCs w:val="28"/>
              </w:rPr>
              <w:fldChar w:fldCharType="end"/>
            </w:r>
          </w:hyperlink>
        </w:p>
        <w:p w14:paraId="0BE7DA3E"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07" w:history="1">
            <w:r w:rsidR="00FC3452" w:rsidRPr="005226CC">
              <w:rPr>
                <w:rStyle w:val="af5"/>
                <w:noProof/>
                <w:color w:val="auto"/>
                <w:spacing w:val="-4"/>
                <w:sz w:val="28"/>
                <w:szCs w:val="28"/>
              </w:rPr>
              <w:t>2.3.3.</w:t>
            </w:r>
            <w:r w:rsidR="00FC3452" w:rsidRPr="005226CC">
              <w:rPr>
                <w:rStyle w:val="af5"/>
                <w:noProof/>
                <w:color w:val="auto"/>
                <w:sz w:val="28"/>
                <w:szCs w:val="28"/>
              </w:rPr>
              <w:t xml:space="preserve"> Перспективный баланс тепловой мощности и тепловой нагрузки котельной № 6 (пгт Лесной, ул. Вокзальная, 33а)</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_Toc38024807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28</w:t>
            </w:r>
            <w:r w:rsidR="00563722" w:rsidRPr="005226CC">
              <w:rPr>
                <w:noProof/>
                <w:webHidden/>
                <w:sz w:val="28"/>
                <w:szCs w:val="28"/>
              </w:rPr>
              <w:fldChar w:fldCharType="end"/>
            </w:r>
          </w:hyperlink>
        </w:p>
        <w:p w14:paraId="58AC274E"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08" w:history="1">
            <w:r w:rsidR="00FC3452" w:rsidRPr="005226CC">
              <w:rPr>
                <w:rStyle w:val="af5"/>
                <w:noProof/>
                <w:color w:val="auto"/>
                <w:spacing w:val="-4"/>
                <w:sz w:val="28"/>
                <w:szCs w:val="28"/>
              </w:rPr>
              <w:t>2.3.4.</w:t>
            </w:r>
            <w:r w:rsidR="00FC3452" w:rsidRPr="005226CC">
              <w:rPr>
                <w:rStyle w:val="af5"/>
                <w:noProof/>
                <w:color w:val="auto"/>
                <w:sz w:val="28"/>
                <w:szCs w:val="28"/>
              </w:rPr>
              <w:t xml:space="preserve"> Перспективный баланс тепловой мощности и тепловой нагрузки котельной № 12 (пгт Лесной, перекресток ул. Заводская / Центральная)</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_Toc38024808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29</w:t>
            </w:r>
            <w:r w:rsidR="00563722" w:rsidRPr="005226CC">
              <w:rPr>
                <w:noProof/>
                <w:webHidden/>
                <w:sz w:val="28"/>
                <w:szCs w:val="28"/>
              </w:rPr>
              <w:fldChar w:fldCharType="end"/>
            </w:r>
          </w:hyperlink>
        </w:p>
        <w:p w14:paraId="5F6CD0AC"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09" w:history="1">
            <w:r w:rsidR="00FC3452" w:rsidRPr="005226CC">
              <w:rPr>
                <w:rStyle w:val="af5"/>
                <w:noProof/>
                <w:color w:val="auto"/>
                <w:spacing w:val="-1"/>
                <w:sz w:val="28"/>
                <w:szCs w:val="28"/>
              </w:rPr>
              <w:t>2.4.</w:t>
            </w:r>
            <w:r w:rsidR="00FC3452" w:rsidRPr="005226CC">
              <w:rPr>
                <w:rStyle w:val="af5"/>
                <w:noProof/>
                <w:color w:val="auto"/>
                <w:sz w:val="28"/>
                <w:szCs w:val="28"/>
              </w:rPr>
              <w:t xml:space="preserve"> Радиус эффективноготеплоснабжения</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_Toc38024809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30</w:t>
            </w:r>
            <w:r w:rsidR="00563722" w:rsidRPr="005226CC">
              <w:rPr>
                <w:noProof/>
                <w:webHidden/>
                <w:sz w:val="28"/>
                <w:szCs w:val="28"/>
              </w:rPr>
              <w:fldChar w:fldCharType="end"/>
            </w:r>
          </w:hyperlink>
        </w:p>
        <w:p w14:paraId="6C8E418E"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10" w:history="1">
            <w:r w:rsidR="00FC3452" w:rsidRPr="005226CC">
              <w:rPr>
                <w:rStyle w:val="af5"/>
                <w:noProof/>
                <w:color w:val="auto"/>
                <w:sz w:val="28"/>
                <w:szCs w:val="28"/>
              </w:rPr>
              <w:t>РАЗДЕЛ 3. Существующие и перспективные балансы теплоносителя</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_Toc38024810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42</w:t>
            </w:r>
            <w:r w:rsidR="00563722" w:rsidRPr="005226CC">
              <w:rPr>
                <w:noProof/>
                <w:webHidden/>
                <w:sz w:val="28"/>
                <w:szCs w:val="28"/>
              </w:rPr>
              <w:fldChar w:fldCharType="end"/>
            </w:r>
          </w:hyperlink>
        </w:p>
        <w:p w14:paraId="2875D415"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11" w:history="1">
            <w:r w:rsidR="00FC3452" w:rsidRPr="005226CC">
              <w:rPr>
                <w:rStyle w:val="af5"/>
                <w:noProof/>
                <w:color w:val="auto"/>
                <w:spacing w:val="-1"/>
                <w:sz w:val="28"/>
                <w:szCs w:val="28"/>
              </w:rPr>
              <w:t>3.1.</w:t>
            </w:r>
            <w:r w:rsidR="00FC3452" w:rsidRPr="005226CC">
              <w:rPr>
                <w:rStyle w:val="af5"/>
                <w:noProof/>
                <w:color w:val="auto"/>
                <w:sz w:val="28"/>
                <w:szCs w:val="28"/>
              </w:rPr>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_Toc38024811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42</w:t>
            </w:r>
            <w:r w:rsidR="00563722" w:rsidRPr="005226CC">
              <w:rPr>
                <w:noProof/>
                <w:webHidden/>
                <w:sz w:val="28"/>
                <w:szCs w:val="28"/>
              </w:rPr>
              <w:fldChar w:fldCharType="end"/>
            </w:r>
          </w:hyperlink>
        </w:p>
        <w:p w14:paraId="4B55E7E5"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12" w:history="1">
            <w:r w:rsidR="00FC3452" w:rsidRPr="005226CC">
              <w:rPr>
                <w:rStyle w:val="af5"/>
                <w:noProof/>
                <w:color w:val="auto"/>
                <w:spacing w:val="-1"/>
                <w:sz w:val="28"/>
                <w:szCs w:val="28"/>
              </w:rPr>
              <w:t>3.2.</w:t>
            </w:r>
            <w:r w:rsidR="00FC3452" w:rsidRPr="005226CC">
              <w:rPr>
                <w:rStyle w:val="af5"/>
                <w:noProof/>
                <w:color w:val="auto"/>
                <w:sz w:val="28"/>
                <w:szCs w:val="28"/>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системтеплоснабжения</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_Toc38024812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43</w:t>
            </w:r>
            <w:r w:rsidR="00563722" w:rsidRPr="005226CC">
              <w:rPr>
                <w:noProof/>
                <w:webHidden/>
                <w:sz w:val="28"/>
                <w:szCs w:val="28"/>
              </w:rPr>
              <w:fldChar w:fldCharType="end"/>
            </w:r>
          </w:hyperlink>
        </w:p>
        <w:p w14:paraId="39AE13DC"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13" w:history="1">
            <w:r w:rsidR="00FC3452" w:rsidRPr="005226CC">
              <w:rPr>
                <w:rStyle w:val="af5"/>
                <w:noProof/>
                <w:color w:val="auto"/>
                <w:sz w:val="28"/>
                <w:szCs w:val="28"/>
              </w:rPr>
              <w:t xml:space="preserve">РАЗДЕЛ 4. Основные положения мастер–плана развития систем теплоснабжения </w:t>
            </w:r>
            <w:r w:rsidR="00E34264" w:rsidRPr="00046AE0">
              <w:rPr>
                <w:rStyle w:val="af5"/>
                <w:noProof/>
                <w:color w:val="auto"/>
                <w:sz w:val="28"/>
                <w:szCs w:val="28"/>
              </w:rPr>
              <w:t>пгт. Лесной</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_Toc38024813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44</w:t>
            </w:r>
            <w:r w:rsidR="00563722" w:rsidRPr="005226CC">
              <w:rPr>
                <w:noProof/>
                <w:webHidden/>
                <w:sz w:val="28"/>
                <w:szCs w:val="28"/>
              </w:rPr>
              <w:fldChar w:fldCharType="end"/>
            </w:r>
          </w:hyperlink>
        </w:p>
        <w:p w14:paraId="663CA654"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14" w:history="1">
            <w:r w:rsidR="00FC3452" w:rsidRPr="005226CC">
              <w:rPr>
                <w:rStyle w:val="af5"/>
                <w:noProof/>
                <w:color w:val="auto"/>
                <w:sz w:val="28"/>
                <w:szCs w:val="28"/>
              </w:rPr>
              <w:t>РАЗДЕЛ 5. Предложения по строительству, реконструкции, техническому перевооружению и (или) модернизации источников тепловойэнергии</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_Toc38024814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45</w:t>
            </w:r>
            <w:r w:rsidR="00563722" w:rsidRPr="005226CC">
              <w:rPr>
                <w:noProof/>
                <w:webHidden/>
                <w:sz w:val="28"/>
                <w:szCs w:val="28"/>
              </w:rPr>
              <w:fldChar w:fldCharType="end"/>
            </w:r>
          </w:hyperlink>
        </w:p>
        <w:p w14:paraId="3FC5C254"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15" w:history="1">
            <w:r w:rsidR="00FC3452" w:rsidRPr="005226CC">
              <w:rPr>
                <w:rStyle w:val="af5"/>
                <w:noProof/>
                <w:color w:val="auto"/>
                <w:spacing w:val="-1"/>
                <w:sz w:val="28"/>
                <w:szCs w:val="28"/>
              </w:rPr>
              <w:t>5.1.</w:t>
            </w:r>
            <w:r w:rsidR="00FC3452" w:rsidRPr="005226CC">
              <w:rPr>
                <w:rStyle w:val="af5"/>
                <w:noProof/>
                <w:color w:val="auto"/>
                <w:sz w:val="28"/>
                <w:szCs w:val="28"/>
              </w:rPr>
              <w:t xml:space="preserve">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тепловойэнергии</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_Toc38024815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45</w:t>
            </w:r>
            <w:r w:rsidR="00563722" w:rsidRPr="005226CC">
              <w:rPr>
                <w:noProof/>
                <w:webHidden/>
                <w:sz w:val="28"/>
                <w:szCs w:val="28"/>
              </w:rPr>
              <w:fldChar w:fldCharType="end"/>
            </w:r>
          </w:hyperlink>
        </w:p>
        <w:p w14:paraId="20BCD3E1"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16" w:history="1">
            <w:r w:rsidR="00FC3452" w:rsidRPr="005226CC">
              <w:rPr>
                <w:rStyle w:val="af5"/>
                <w:noProof/>
                <w:color w:val="auto"/>
                <w:spacing w:val="-1"/>
                <w:sz w:val="28"/>
                <w:szCs w:val="28"/>
              </w:rPr>
              <w:t>5.2.</w:t>
            </w:r>
            <w:r w:rsidR="00FC3452" w:rsidRPr="005226CC">
              <w:rPr>
                <w:rStyle w:val="af5"/>
                <w:noProof/>
                <w:color w:val="auto"/>
                <w:sz w:val="28"/>
                <w:szCs w:val="28"/>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системтеплоснабжения</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_Toc38024816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46</w:t>
            </w:r>
            <w:r w:rsidR="00563722" w:rsidRPr="005226CC">
              <w:rPr>
                <w:noProof/>
                <w:webHidden/>
                <w:sz w:val="28"/>
                <w:szCs w:val="28"/>
              </w:rPr>
              <w:fldChar w:fldCharType="end"/>
            </w:r>
          </w:hyperlink>
        </w:p>
        <w:p w14:paraId="07191D88"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17" w:history="1">
            <w:r w:rsidR="00FC3452" w:rsidRPr="005226CC">
              <w:rPr>
                <w:rStyle w:val="af5"/>
                <w:noProof/>
                <w:color w:val="auto"/>
                <w:spacing w:val="-1"/>
                <w:sz w:val="28"/>
                <w:szCs w:val="28"/>
              </w:rPr>
              <w:t>5.3.</w:t>
            </w:r>
            <w:r w:rsidR="00FC3452" w:rsidRPr="005226CC">
              <w:rPr>
                <w:rStyle w:val="af5"/>
                <w:noProof/>
                <w:color w:val="auto"/>
                <w:sz w:val="28"/>
                <w:szCs w:val="28"/>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_Toc38024817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46</w:t>
            </w:r>
            <w:r w:rsidR="00563722" w:rsidRPr="005226CC">
              <w:rPr>
                <w:noProof/>
                <w:webHidden/>
                <w:sz w:val="28"/>
                <w:szCs w:val="28"/>
              </w:rPr>
              <w:fldChar w:fldCharType="end"/>
            </w:r>
          </w:hyperlink>
        </w:p>
        <w:p w14:paraId="698EA61F"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18" w:history="1">
            <w:r w:rsidR="00FC3452" w:rsidRPr="005226CC">
              <w:rPr>
                <w:rStyle w:val="af5"/>
                <w:noProof/>
                <w:color w:val="auto"/>
                <w:spacing w:val="-1"/>
                <w:sz w:val="28"/>
                <w:szCs w:val="28"/>
              </w:rPr>
              <w:t>5.4.</w:t>
            </w:r>
            <w:r w:rsidR="00FC3452" w:rsidRPr="005226CC">
              <w:rPr>
                <w:rStyle w:val="af5"/>
                <w:noProof/>
                <w:color w:val="auto"/>
                <w:sz w:val="28"/>
                <w:szCs w:val="28"/>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системетеплоснабжения</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_Toc38024818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46</w:t>
            </w:r>
            <w:r w:rsidR="00563722" w:rsidRPr="005226CC">
              <w:rPr>
                <w:noProof/>
                <w:webHidden/>
                <w:sz w:val="28"/>
                <w:szCs w:val="28"/>
              </w:rPr>
              <w:fldChar w:fldCharType="end"/>
            </w:r>
          </w:hyperlink>
        </w:p>
        <w:p w14:paraId="2087EA8D"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19" w:history="1">
            <w:r w:rsidR="00FC3452" w:rsidRPr="005226CC">
              <w:rPr>
                <w:rStyle w:val="af5"/>
                <w:noProof/>
                <w:color w:val="auto"/>
                <w:spacing w:val="-1"/>
                <w:sz w:val="28"/>
                <w:szCs w:val="28"/>
              </w:rPr>
              <w:t>5.5.</w:t>
            </w:r>
            <w:r w:rsidR="00FC3452" w:rsidRPr="005226CC">
              <w:rPr>
                <w:rStyle w:val="af5"/>
                <w:noProof/>
                <w:color w:val="auto"/>
                <w:sz w:val="28"/>
                <w:szCs w:val="28"/>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тепловойэнергии</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_Toc38024819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48</w:t>
            </w:r>
            <w:r w:rsidR="00563722" w:rsidRPr="005226CC">
              <w:rPr>
                <w:noProof/>
                <w:webHidden/>
                <w:sz w:val="28"/>
                <w:szCs w:val="28"/>
              </w:rPr>
              <w:fldChar w:fldCharType="end"/>
            </w:r>
          </w:hyperlink>
        </w:p>
        <w:p w14:paraId="193DDD4B"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20" w:history="1">
            <w:r w:rsidR="00FC3452" w:rsidRPr="005226CC">
              <w:rPr>
                <w:rStyle w:val="af5"/>
                <w:noProof/>
                <w:color w:val="auto"/>
                <w:spacing w:val="-1"/>
                <w:sz w:val="28"/>
                <w:szCs w:val="28"/>
              </w:rPr>
              <w:t>5.6.</w:t>
            </w:r>
            <w:r w:rsidR="00FC3452" w:rsidRPr="005226CC">
              <w:rPr>
                <w:rStyle w:val="af5"/>
                <w:noProof/>
                <w:color w:val="auto"/>
                <w:sz w:val="28"/>
                <w:szCs w:val="28"/>
              </w:rPr>
              <w:t xml:space="preserve"> Температурный график отпуска тепловой энергии для каждого источника тепловойэнергии</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_Toc38024820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48</w:t>
            </w:r>
            <w:r w:rsidR="00563722" w:rsidRPr="005226CC">
              <w:rPr>
                <w:noProof/>
                <w:webHidden/>
                <w:sz w:val="28"/>
                <w:szCs w:val="28"/>
              </w:rPr>
              <w:fldChar w:fldCharType="end"/>
            </w:r>
          </w:hyperlink>
        </w:p>
        <w:p w14:paraId="755F5751"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21" w:history="1">
            <w:r w:rsidR="00FC3452" w:rsidRPr="005226CC">
              <w:rPr>
                <w:rStyle w:val="af5"/>
                <w:noProof/>
                <w:color w:val="auto"/>
                <w:spacing w:val="-1"/>
                <w:sz w:val="28"/>
                <w:szCs w:val="28"/>
              </w:rPr>
              <w:t>5.7.</w:t>
            </w:r>
            <w:r w:rsidR="00FC3452" w:rsidRPr="005226CC">
              <w:rPr>
                <w:rStyle w:val="af5"/>
                <w:noProof/>
                <w:color w:val="auto"/>
                <w:sz w:val="28"/>
                <w:szCs w:val="28"/>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видовтоплива</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_Toc38024821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50</w:t>
            </w:r>
            <w:r w:rsidR="00563722" w:rsidRPr="005226CC">
              <w:rPr>
                <w:noProof/>
                <w:webHidden/>
                <w:sz w:val="28"/>
                <w:szCs w:val="28"/>
              </w:rPr>
              <w:fldChar w:fldCharType="end"/>
            </w:r>
          </w:hyperlink>
        </w:p>
        <w:p w14:paraId="65A5ACCB"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22" w:history="1">
            <w:r w:rsidR="00FC3452" w:rsidRPr="005226CC">
              <w:rPr>
                <w:rStyle w:val="af5"/>
                <w:noProof/>
                <w:color w:val="auto"/>
                <w:sz w:val="28"/>
                <w:szCs w:val="28"/>
              </w:rPr>
              <w:t>РАЗДЕЛ 6. Предложения по строительству, реконструкции и (или) модернизации тепловых сетей</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_Toc38024822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50</w:t>
            </w:r>
            <w:r w:rsidR="00563722" w:rsidRPr="005226CC">
              <w:rPr>
                <w:noProof/>
                <w:webHidden/>
                <w:sz w:val="28"/>
                <w:szCs w:val="28"/>
              </w:rPr>
              <w:fldChar w:fldCharType="end"/>
            </w:r>
          </w:hyperlink>
        </w:p>
        <w:p w14:paraId="1FE2D704"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23" w:history="1">
            <w:r w:rsidR="00FC3452" w:rsidRPr="005226CC">
              <w:rPr>
                <w:rStyle w:val="af5"/>
                <w:noProof/>
                <w:color w:val="auto"/>
                <w:spacing w:val="-1"/>
                <w:sz w:val="28"/>
                <w:szCs w:val="28"/>
              </w:rPr>
              <w:t>6.1.</w:t>
            </w:r>
            <w:r w:rsidR="00FC3452" w:rsidRPr="005226CC">
              <w:rPr>
                <w:rStyle w:val="af5"/>
                <w:noProof/>
                <w:color w:val="auto"/>
                <w:sz w:val="28"/>
                <w:szCs w:val="28"/>
              </w:rPr>
              <w:t xml:space="preserve">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производственнуюзастройку</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_Toc38024823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50</w:t>
            </w:r>
            <w:r w:rsidR="00563722" w:rsidRPr="005226CC">
              <w:rPr>
                <w:noProof/>
                <w:webHidden/>
                <w:sz w:val="28"/>
                <w:szCs w:val="28"/>
              </w:rPr>
              <w:fldChar w:fldCharType="end"/>
            </w:r>
          </w:hyperlink>
        </w:p>
        <w:p w14:paraId="5C5F842D"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24" w:history="1">
            <w:r w:rsidR="00FC3452" w:rsidRPr="005226CC">
              <w:rPr>
                <w:rStyle w:val="af5"/>
                <w:noProof/>
                <w:color w:val="auto"/>
                <w:spacing w:val="-1"/>
                <w:sz w:val="28"/>
                <w:szCs w:val="28"/>
              </w:rPr>
              <w:t>6.2.</w:t>
            </w:r>
            <w:r w:rsidR="00FC3452" w:rsidRPr="005226CC">
              <w:rPr>
                <w:rStyle w:val="af5"/>
                <w:noProof/>
                <w:color w:val="auto"/>
                <w:sz w:val="28"/>
                <w:szCs w:val="28"/>
              </w:rPr>
              <w:t xml:space="preserve"> Предложения по строительству, реконструкции и (или) модернизации тепловых сетей для обеспечения нормативной надежности теплоснабжения</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_Toc38024824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51</w:t>
            </w:r>
            <w:r w:rsidR="00563722" w:rsidRPr="005226CC">
              <w:rPr>
                <w:noProof/>
                <w:webHidden/>
                <w:sz w:val="28"/>
                <w:szCs w:val="28"/>
              </w:rPr>
              <w:fldChar w:fldCharType="end"/>
            </w:r>
          </w:hyperlink>
        </w:p>
        <w:p w14:paraId="575E9660"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25" w:history="1">
            <w:r w:rsidR="00FC3452" w:rsidRPr="005226CC">
              <w:rPr>
                <w:rStyle w:val="af5"/>
                <w:noProof/>
                <w:color w:val="auto"/>
                <w:sz w:val="28"/>
                <w:szCs w:val="28"/>
              </w:rPr>
              <w:t>РАЗДЕЛ 7. Предложения по переводу открытых систем теплоснабжения (горячее водоснабжение) в закрытые системы горячего водоснабжения</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_Toc38024825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52</w:t>
            </w:r>
            <w:r w:rsidR="00563722" w:rsidRPr="005226CC">
              <w:rPr>
                <w:noProof/>
                <w:webHidden/>
                <w:sz w:val="28"/>
                <w:szCs w:val="28"/>
              </w:rPr>
              <w:fldChar w:fldCharType="end"/>
            </w:r>
          </w:hyperlink>
        </w:p>
        <w:p w14:paraId="62BBCD85"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26" w:history="1">
            <w:r w:rsidR="00FC3452" w:rsidRPr="005226CC">
              <w:rPr>
                <w:rStyle w:val="af5"/>
                <w:noProof/>
                <w:color w:val="auto"/>
                <w:sz w:val="28"/>
                <w:szCs w:val="28"/>
              </w:rPr>
              <w:t>РАЗДЕЛ 8. Перспективные топливные балансы</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_Toc38024826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52</w:t>
            </w:r>
            <w:r w:rsidR="00563722" w:rsidRPr="005226CC">
              <w:rPr>
                <w:noProof/>
                <w:webHidden/>
                <w:sz w:val="28"/>
                <w:szCs w:val="28"/>
              </w:rPr>
              <w:fldChar w:fldCharType="end"/>
            </w:r>
          </w:hyperlink>
        </w:p>
        <w:p w14:paraId="59C84FB1"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27" w:history="1">
            <w:r w:rsidR="00FC3452" w:rsidRPr="005226CC">
              <w:rPr>
                <w:rStyle w:val="af5"/>
                <w:noProof/>
                <w:color w:val="auto"/>
                <w:sz w:val="28"/>
                <w:szCs w:val="28"/>
              </w:rPr>
              <w:t>РАЗДЕЛ 9. Инвестиции в строительство, реконструкцию, техническое перевооружение и (или) модернизацию</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_Toc38024827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53</w:t>
            </w:r>
            <w:r w:rsidR="00563722" w:rsidRPr="005226CC">
              <w:rPr>
                <w:noProof/>
                <w:webHidden/>
                <w:sz w:val="28"/>
                <w:szCs w:val="28"/>
              </w:rPr>
              <w:fldChar w:fldCharType="end"/>
            </w:r>
          </w:hyperlink>
        </w:p>
        <w:p w14:paraId="74A6141C"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28" w:history="1">
            <w:r w:rsidR="00FC3452" w:rsidRPr="005226CC">
              <w:rPr>
                <w:rStyle w:val="af5"/>
                <w:noProof/>
                <w:color w:val="auto"/>
                <w:spacing w:val="-1"/>
                <w:sz w:val="28"/>
                <w:szCs w:val="28"/>
              </w:rPr>
              <w:t>9.2.</w:t>
            </w:r>
            <w:r w:rsidR="00FC3452" w:rsidRPr="005226CC">
              <w:rPr>
                <w:rStyle w:val="af5"/>
                <w:noProof/>
                <w:color w:val="auto"/>
                <w:sz w:val="28"/>
                <w:szCs w:val="28"/>
              </w:rPr>
              <w:t xml:space="preserve">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тепловыхпунктов</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_Toc38024828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54</w:t>
            </w:r>
            <w:r w:rsidR="00563722" w:rsidRPr="005226CC">
              <w:rPr>
                <w:noProof/>
                <w:webHidden/>
                <w:sz w:val="28"/>
                <w:szCs w:val="28"/>
              </w:rPr>
              <w:fldChar w:fldCharType="end"/>
            </w:r>
          </w:hyperlink>
        </w:p>
        <w:p w14:paraId="225E7C12"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29" w:history="1">
            <w:r w:rsidR="00FC3452" w:rsidRPr="005226CC">
              <w:rPr>
                <w:rStyle w:val="af5"/>
                <w:noProof/>
                <w:color w:val="auto"/>
                <w:sz w:val="28"/>
                <w:szCs w:val="28"/>
              </w:rPr>
              <w:t xml:space="preserve">РАЗДЕЛ 10. Решение о присвоении статуса единой теплоснабжающей </w:t>
            </w:r>
            <w:r w:rsidR="00FC3452" w:rsidRPr="005226CC">
              <w:rPr>
                <w:rStyle w:val="af5"/>
                <w:noProof/>
                <w:color w:val="auto"/>
                <w:sz w:val="28"/>
                <w:szCs w:val="28"/>
              </w:rPr>
              <w:lastRenderedPageBreak/>
              <w:t>организации (организациям)</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_Toc38024829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55</w:t>
            </w:r>
            <w:r w:rsidR="00563722" w:rsidRPr="005226CC">
              <w:rPr>
                <w:noProof/>
                <w:webHidden/>
                <w:sz w:val="28"/>
                <w:szCs w:val="28"/>
              </w:rPr>
              <w:fldChar w:fldCharType="end"/>
            </w:r>
          </w:hyperlink>
        </w:p>
        <w:p w14:paraId="1DCA88CC"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30" w:history="1">
            <w:r w:rsidR="00FC3452" w:rsidRPr="005226CC">
              <w:rPr>
                <w:rStyle w:val="af5"/>
                <w:noProof/>
                <w:color w:val="auto"/>
                <w:sz w:val="28"/>
                <w:szCs w:val="28"/>
              </w:rPr>
              <w:t>РАЗДЕЛ 11. Решения о распределении тепловой нагрузки между источниками тепловой энергии</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_Toc38024830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56</w:t>
            </w:r>
            <w:r w:rsidR="00563722" w:rsidRPr="005226CC">
              <w:rPr>
                <w:noProof/>
                <w:webHidden/>
                <w:sz w:val="28"/>
                <w:szCs w:val="28"/>
              </w:rPr>
              <w:fldChar w:fldCharType="end"/>
            </w:r>
          </w:hyperlink>
        </w:p>
        <w:p w14:paraId="7DEEADCE"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31" w:history="1">
            <w:r w:rsidR="00FC3452" w:rsidRPr="005226CC">
              <w:rPr>
                <w:rStyle w:val="af5"/>
                <w:noProof/>
                <w:color w:val="auto"/>
                <w:sz w:val="28"/>
                <w:szCs w:val="28"/>
              </w:rPr>
              <w:t>РАЗДЕЛ 12. Решения по бесхозяйным тепловым сетям</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_Toc38024831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56</w:t>
            </w:r>
            <w:r w:rsidR="00563722" w:rsidRPr="005226CC">
              <w:rPr>
                <w:noProof/>
                <w:webHidden/>
                <w:sz w:val="28"/>
                <w:szCs w:val="28"/>
              </w:rPr>
              <w:fldChar w:fldCharType="end"/>
            </w:r>
          </w:hyperlink>
        </w:p>
        <w:p w14:paraId="488EC4C7"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32" w:history="1">
            <w:r w:rsidR="00FC3452" w:rsidRPr="005226CC">
              <w:rPr>
                <w:rStyle w:val="af5"/>
                <w:noProof/>
                <w:color w:val="auto"/>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водоотведенияпоселения</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_Toc38024832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56</w:t>
            </w:r>
            <w:r w:rsidR="00563722" w:rsidRPr="005226CC">
              <w:rPr>
                <w:noProof/>
                <w:webHidden/>
                <w:sz w:val="28"/>
                <w:szCs w:val="28"/>
              </w:rPr>
              <w:fldChar w:fldCharType="end"/>
            </w:r>
          </w:hyperlink>
        </w:p>
        <w:p w14:paraId="281FD365" w14:textId="77777777" w:rsidR="00FC3452" w:rsidRPr="005226CC" w:rsidRDefault="007D7327">
          <w:pPr>
            <w:pStyle w:val="11"/>
            <w:tabs>
              <w:tab w:val="left" w:pos="660"/>
              <w:tab w:val="right" w:leader="dot" w:pos="9632"/>
            </w:tabs>
            <w:rPr>
              <w:rFonts w:asciiTheme="minorHAnsi" w:eastAsiaTheme="minorEastAsia" w:hAnsiTheme="minorHAnsi" w:cstheme="minorBidi"/>
              <w:noProof/>
              <w:sz w:val="28"/>
              <w:szCs w:val="28"/>
              <w:lang w:bidi="ar-SA"/>
            </w:rPr>
          </w:pPr>
          <w:hyperlink w:anchor="_Toc38024833" w:history="1">
            <w:r w:rsidR="00FC3452" w:rsidRPr="005226CC">
              <w:rPr>
                <w:rStyle w:val="af5"/>
                <w:noProof/>
                <w:color w:val="auto"/>
                <w:spacing w:val="-4"/>
                <w:sz w:val="28"/>
                <w:szCs w:val="28"/>
              </w:rPr>
              <w:t>13.2.</w:t>
            </w:r>
            <w:r w:rsidR="00FC3452" w:rsidRPr="005226CC">
              <w:rPr>
                <w:rFonts w:asciiTheme="minorHAnsi" w:eastAsiaTheme="minorEastAsia" w:hAnsiTheme="minorHAnsi" w:cstheme="minorBidi"/>
                <w:noProof/>
                <w:sz w:val="28"/>
                <w:szCs w:val="28"/>
                <w:lang w:bidi="ar-SA"/>
              </w:rPr>
              <w:tab/>
            </w:r>
            <w:r w:rsidR="00FC3452" w:rsidRPr="005226CC">
              <w:rPr>
                <w:rStyle w:val="af5"/>
                <w:noProof/>
                <w:color w:val="auto"/>
                <w:sz w:val="28"/>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схемахтеплоснабжения</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_Toc38024833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56</w:t>
            </w:r>
            <w:r w:rsidR="00563722" w:rsidRPr="005226CC">
              <w:rPr>
                <w:noProof/>
                <w:webHidden/>
                <w:sz w:val="28"/>
                <w:szCs w:val="28"/>
              </w:rPr>
              <w:fldChar w:fldCharType="end"/>
            </w:r>
          </w:hyperlink>
        </w:p>
        <w:p w14:paraId="67FDA002" w14:textId="77777777" w:rsidR="00FC3452" w:rsidRPr="005226CC" w:rsidRDefault="007D7327">
          <w:pPr>
            <w:pStyle w:val="11"/>
            <w:tabs>
              <w:tab w:val="left" w:pos="660"/>
              <w:tab w:val="right" w:leader="dot" w:pos="9632"/>
            </w:tabs>
            <w:rPr>
              <w:rFonts w:asciiTheme="minorHAnsi" w:eastAsiaTheme="minorEastAsia" w:hAnsiTheme="minorHAnsi" w:cstheme="minorBidi"/>
              <w:noProof/>
              <w:sz w:val="28"/>
              <w:szCs w:val="28"/>
              <w:lang w:bidi="ar-SA"/>
            </w:rPr>
          </w:pPr>
          <w:hyperlink w:anchor="_Toc38024834" w:history="1">
            <w:r w:rsidR="00FC3452" w:rsidRPr="005226CC">
              <w:rPr>
                <w:rStyle w:val="af5"/>
                <w:noProof/>
                <w:color w:val="auto"/>
                <w:spacing w:val="-4"/>
                <w:sz w:val="28"/>
                <w:szCs w:val="28"/>
              </w:rPr>
              <w:t>13.3.</w:t>
            </w:r>
            <w:r w:rsidR="00FC3452" w:rsidRPr="005226CC">
              <w:rPr>
                <w:rFonts w:asciiTheme="minorHAnsi" w:eastAsiaTheme="minorEastAsia" w:hAnsiTheme="minorHAnsi" w:cstheme="minorBidi"/>
                <w:noProof/>
                <w:sz w:val="28"/>
                <w:szCs w:val="28"/>
                <w:lang w:bidi="ar-SA"/>
              </w:rPr>
              <w:tab/>
            </w:r>
            <w:r w:rsidR="00FC3452" w:rsidRPr="005226CC">
              <w:rPr>
                <w:rStyle w:val="af5"/>
                <w:noProof/>
                <w:color w:val="auto"/>
                <w:sz w:val="28"/>
                <w:szCs w:val="28"/>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системамтеплоснабжения</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_Toc38024834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57</w:t>
            </w:r>
            <w:r w:rsidR="00563722" w:rsidRPr="005226CC">
              <w:rPr>
                <w:noProof/>
                <w:webHidden/>
                <w:sz w:val="28"/>
                <w:szCs w:val="28"/>
              </w:rPr>
              <w:fldChar w:fldCharType="end"/>
            </w:r>
          </w:hyperlink>
        </w:p>
        <w:p w14:paraId="07F05029"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35" w:history="1">
            <w:r w:rsidR="00FC3452" w:rsidRPr="005226CC">
              <w:rPr>
                <w:rStyle w:val="af5"/>
                <w:noProof/>
                <w:color w:val="auto"/>
                <w:sz w:val="28"/>
                <w:szCs w:val="28"/>
              </w:rPr>
              <w:t xml:space="preserve">РАЗДЕЛ 14. Индикаторы развития систем теплоснабжения </w:t>
            </w:r>
            <w:r w:rsidR="00E34264" w:rsidRPr="00E34264">
              <w:rPr>
                <w:rStyle w:val="af5"/>
                <w:noProof/>
                <w:color w:val="auto"/>
                <w:sz w:val="28"/>
                <w:szCs w:val="28"/>
              </w:rPr>
              <w:t xml:space="preserve">пгт. Лесной </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_Toc38024835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57</w:t>
            </w:r>
            <w:r w:rsidR="00563722" w:rsidRPr="005226CC">
              <w:rPr>
                <w:noProof/>
                <w:webHidden/>
                <w:sz w:val="28"/>
                <w:szCs w:val="28"/>
              </w:rPr>
              <w:fldChar w:fldCharType="end"/>
            </w:r>
          </w:hyperlink>
        </w:p>
        <w:p w14:paraId="293FE9CC" w14:textId="77777777" w:rsidR="00FC3452" w:rsidRPr="005226CC" w:rsidRDefault="007D7327">
          <w:pPr>
            <w:pStyle w:val="11"/>
            <w:tabs>
              <w:tab w:val="left" w:pos="660"/>
              <w:tab w:val="right" w:leader="dot" w:pos="9632"/>
            </w:tabs>
            <w:rPr>
              <w:rFonts w:asciiTheme="minorHAnsi" w:eastAsiaTheme="minorEastAsia" w:hAnsiTheme="minorHAnsi" w:cstheme="minorBidi"/>
              <w:noProof/>
              <w:sz w:val="28"/>
              <w:szCs w:val="28"/>
              <w:lang w:bidi="ar-SA"/>
            </w:rPr>
          </w:pPr>
          <w:hyperlink w:anchor="_Toc38024836" w:history="1">
            <w:r w:rsidR="00FC3452" w:rsidRPr="005226CC">
              <w:rPr>
                <w:rStyle w:val="af5"/>
                <w:noProof/>
                <w:color w:val="auto"/>
                <w:spacing w:val="-4"/>
                <w:sz w:val="28"/>
                <w:szCs w:val="28"/>
              </w:rPr>
              <w:t>14.1.</w:t>
            </w:r>
            <w:r w:rsidR="00FC3452" w:rsidRPr="005226CC">
              <w:rPr>
                <w:rFonts w:asciiTheme="minorHAnsi" w:eastAsiaTheme="minorEastAsia" w:hAnsiTheme="minorHAnsi" w:cstheme="minorBidi"/>
                <w:noProof/>
                <w:sz w:val="28"/>
                <w:szCs w:val="28"/>
                <w:lang w:bidi="ar-SA"/>
              </w:rPr>
              <w:tab/>
            </w:r>
            <w:r w:rsidR="00FC3452" w:rsidRPr="005226CC">
              <w:rPr>
                <w:rStyle w:val="af5"/>
                <w:noProof/>
                <w:color w:val="auto"/>
                <w:sz w:val="28"/>
                <w:szCs w:val="28"/>
              </w:rPr>
              <w:t xml:space="preserve">Индикаторы    развития    системы    теплоснабжения  </w:t>
            </w:r>
            <w:r w:rsidR="00E34264" w:rsidRPr="00850BC7">
              <w:rPr>
                <w:rStyle w:val="af5"/>
                <w:noProof/>
                <w:color w:val="auto"/>
                <w:sz w:val="28"/>
                <w:szCs w:val="28"/>
              </w:rPr>
              <w:t>филиала ПАО Россети Центр и Приволжье - Кировэнерго</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_Toc38024836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57</w:t>
            </w:r>
            <w:r w:rsidR="00563722" w:rsidRPr="005226CC">
              <w:rPr>
                <w:noProof/>
                <w:webHidden/>
                <w:sz w:val="28"/>
                <w:szCs w:val="28"/>
              </w:rPr>
              <w:fldChar w:fldCharType="end"/>
            </w:r>
          </w:hyperlink>
        </w:p>
        <w:p w14:paraId="13F8F3BB"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37" w:history="1">
            <w:r w:rsidR="00FC3452" w:rsidRPr="005226CC">
              <w:rPr>
                <w:rStyle w:val="af5"/>
                <w:noProof/>
                <w:color w:val="auto"/>
                <w:sz w:val="28"/>
                <w:szCs w:val="28"/>
              </w:rPr>
              <w:t>РАЗДЕЛ 15. Ценовые (тарифные) последствия</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_Toc38024837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59</w:t>
            </w:r>
            <w:r w:rsidR="00563722" w:rsidRPr="005226CC">
              <w:rPr>
                <w:noProof/>
                <w:webHidden/>
                <w:sz w:val="28"/>
                <w:szCs w:val="28"/>
              </w:rPr>
              <w:fldChar w:fldCharType="end"/>
            </w:r>
          </w:hyperlink>
        </w:p>
        <w:p w14:paraId="50AAFE63"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38" w:history="1">
            <w:r w:rsidR="00FC3452" w:rsidRPr="005226CC">
              <w:rPr>
                <w:rStyle w:val="af5"/>
                <w:noProof/>
                <w:color w:val="auto"/>
                <w:sz w:val="28"/>
                <w:szCs w:val="28"/>
              </w:rPr>
              <w:t>Структура расходов (смета расходов) на производство и передачу тепловой энергии</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_Toc38024838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59</w:t>
            </w:r>
            <w:r w:rsidR="00563722" w:rsidRPr="005226CC">
              <w:rPr>
                <w:noProof/>
                <w:webHidden/>
                <w:sz w:val="28"/>
                <w:szCs w:val="28"/>
              </w:rPr>
              <w:fldChar w:fldCharType="end"/>
            </w:r>
          </w:hyperlink>
        </w:p>
        <w:p w14:paraId="4AEDF14F"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39" w:history="1">
            <w:r w:rsidR="00FC3452" w:rsidRPr="005226CC">
              <w:rPr>
                <w:rStyle w:val="af5"/>
                <w:noProof/>
                <w:color w:val="auto"/>
                <w:spacing w:val="-4"/>
                <w:sz w:val="28"/>
                <w:szCs w:val="28"/>
              </w:rPr>
              <w:t>15.1.</w:t>
            </w:r>
            <w:r w:rsidR="00FC3452" w:rsidRPr="005226CC">
              <w:rPr>
                <w:rStyle w:val="af5"/>
                <w:noProof/>
                <w:color w:val="auto"/>
                <w:sz w:val="28"/>
                <w:szCs w:val="28"/>
              </w:rPr>
              <w:t xml:space="preserve"> Тарифно-балансовая расчетная модель теплоснабжения потребителей по системе теплоснабжения </w:t>
            </w:r>
            <w:r w:rsidR="00E34264" w:rsidRPr="00850BC7">
              <w:rPr>
                <w:rStyle w:val="af5"/>
                <w:noProof/>
                <w:color w:val="auto"/>
                <w:sz w:val="28"/>
                <w:szCs w:val="28"/>
              </w:rPr>
              <w:t>филиала ПАО Россети Центр и Приволжье - Кировэнерго</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_Toc38024839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62</w:t>
            </w:r>
            <w:r w:rsidR="00563722" w:rsidRPr="005226CC">
              <w:rPr>
                <w:noProof/>
                <w:webHidden/>
                <w:sz w:val="28"/>
                <w:szCs w:val="28"/>
              </w:rPr>
              <w:fldChar w:fldCharType="end"/>
            </w:r>
          </w:hyperlink>
        </w:p>
        <w:p w14:paraId="254F3945" w14:textId="77777777" w:rsidR="00FC3452" w:rsidRPr="005226CC" w:rsidRDefault="007D7327">
          <w:pPr>
            <w:pStyle w:val="11"/>
            <w:tabs>
              <w:tab w:val="right" w:leader="dot" w:pos="9632"/>
            </w:tabs>
            <w:rPr>
              <w:rFonts w:asciiTheme="minorHAnsi" w:eastAsiaTheme="minorEastAsia" w:hAnsiTheme="minorHAnsi" w:cstheme="minorBidi"/>
              <w:noProof/>
              <w:sz w:val="28"/>
              <w:szCs w:val="28"/>
              <w:lang w:bidi="ar-SA"/>
            </w:rPr>
          </w:pPr>
          <w:hyperlink w:anchor="_Toc38024840" w:history="1">
            <w:r w:rsidR="00FC3452" w:rsidRPr="005226CC">
              <w:rPr>
                <w:rStyle w:val="af5"/>
                <w:noProof/>
                <w:color w:val="auto"/>
                <w:sz w:val="28"/>
                <w:szCs w:val="28"/>
              </w:rPr>
              <w:t>ВЫВОДЫ И РЕКОМЕНДАЦИИ</w:t>
            </w:r>
            <w:r w:rsidR="00FC3452" w:rsidRPr="005226CC">
              <w:rPr>
                <w:noProof/>
                <w:webHidden/>
                <w:sz w:val="28"/>
                <w:szCs w:val="28"/>
              </w:rPr>
              <w:tab/>
            </w:r>
            <w:r w:rsidR="00563722" w:rsidRPr="005226CC">
              <w:rPr>
                <w:noProof/>
                <w:webHidden/>
                <w:sz w:val="28"/>
                <w:szCs w:val="28"/>
              </w:rPr>
              <w:fldChar w:fldCharType="begin"/>
            </w:r>
            <w:r w:rsidR="00FC3452" w:rsidRPr="005226CC">
              <w:rPr>
                <w:noProof/>
                <w:webHidden/>
                <w:sz w:val="28"/>
                <w:szCs w:val="28"/>
              </w:rPr>
              <w:instrText xml:space="preserve"> PAGEREF _Toc38024840 \h </w:instrText>
            </w:r>
            <w:r w:rsidR="00563722" w:rsidRPr="005226CC">
              <w:rPr>
                <w:noProof/>
                <w:webHidden/>
                <w:sz w:val="28"/>
                <w:szCs w:val="28"/>
              </w:rPr>
            </w:r>
            <w:r w:rsidR="00563722" w:rsidRPr="005226CC">
              <w:rPr>
                <w:noProof/>
                <w:webHidden/>
                <w:sz w:val="28"/>
                <w:szCs w:val="28"/>
              </w:rPr>
              <w:fldChar w:fldCharType="separate"/>
            </w:r>
            <w:r w:rsidR="009861DE">
              <w:rPr>
                <w:noProof/>
                <w:webHidden/>
                <w:sz w:val="28"/>
                <w:szCs w:val="28"/>
              </w:rPr>
              <w:t>73</w:t>
            </w:r>
            <w:r w:rsidR="00563722" w:rsidRPr="005226CC">
              <w:rPr>
                <w:noProof/>
                <w:webHidden/>
                <w:sz w:val="28"/>
                <w:szCs w:val="28"/>
              </w:rPr>
              <w:fldChar w:fldCharType="end"/>
            </w:r>
          </w:hyperlink>
        </w:p>
        <w:p w14:paraId="6B54D02D" w14:textId="77777777" w:rsidR="00372101" w:rsidRPr="005226CC" w:rsidRDefault="00563722" w:rsidP="003D1B6A">
          <w:pPr>
            <w:rPr>
              <w:sz w:val="28"/>
            </w:rPr>
          </w:pPr>
          <w:r w:rsidRPr="005226CC">
            <w:rPr>
              <w:b/>
              <w:bCs/>
              <w:sz w:val="28"/>
              <w:szCs w:val="28"/>
            </w:rPr>
            <w:fldChar w:fldCharType="end"/>
          </w:r>
        </w:p>
      </w:sdtContent>
    </w:sdt>
    <w:p w14:paraId="2FC32C75" w14:textId="77777777" w:rsidR="00372101" w:rsidRPr="005226CC" w:rsidRDefault="00372101" w:rsidP="00241127">
      <w:pPr>
        <w:ind w:left="57" w:right="57"/>
        <w:jc w:val="center"/>
        <w:rPr>
          <w:sz w:val="28"/>
        </w:rPr>
        <w:sectPr w:rsidR="00372101" w:rsidRPr="005226CC" w:rsidSect="00B97352">
          <w:footerReference w:type="default" r:id="rId8"/>
          <w:pgSz w:w="11910" w:h="16840" w:code="9"/>
          <w:pgMar w:top="851" w:right="567" w:bottom="851" w:left="1701" w:header="0" w:footer="233" w:gutter="0"/>
          <w:cols w:space="720"/>
        </w:sectPr>
      </w:pPr>
    </w:p>
    <w:p w14:paraId="6D8D63BC" w14:textId="77777777" w:rsidR="00516FDF" w:rsidRPr="005226CC" w:rsidRDefault="00BC7B93" w:rsidP="003D1B6A">
      <w:pPr>
        <w:pStyle w:val="1"/>
        <w:jc w:val="center"/>
      </w:pPr>
      <w:bookmarkStart w:id="0" w:name="_Toc38024798"/>
      <w:r w:rsidRPr="005226CC">
        <w:lastRenderedPageBreak/>
        <w:t>ОБЩАЯ ЧАСТЬ</w:t>
      </w:r>
      <w:bookmarkEnd w:id="0"/>
    </w:p>
    <w:p w14:paraId="64381E54" w14:textId="77777777" w:rsidR="00516FDF" w:rsidRPr="005226CC" w:rsidRDefault="00BC7B93" w:rsidP="003D1DF1">
      <w:pPr>
        <w:pStyle w:val="a3"/>
        <w:suppressAutoHyphens/>
        <w:spacing w:before="160"/>
        <w:ind w:left="0" w:firstLine="719"/>
      </w:pPr>
      <w:r w:rsidRPr="005226CC">
        <w:t xml:space="preserve">Схема теплоснабжения </w:t>
      </w:r>
      <w:r w:rsidR="00524D8A" w:rsidRPr="005226CC">
        <w:t>Лесного</w:t>
      </w:r>
      <w:r w:rsidRPr="005226CC">
        <w:t xml:space="preserve"> городского поселения </w:t>
      </w:r>
      <w:r w:rsidR="00524D8A" w:rsidRPr="005226CC">
        <w:t>Верхнекамского</w:t>
      </w:r>
      <w:r w:rsidRPr="005226CC">
        <w:t xml:space="preserve"> район</w:t>
      </w:r>
      <w:r w:rsidR="007D555A" w:rsidRPr="005226CC">
        <w:t xml:space="preserve">а Кировской области </w:t>
      </w:r>
      <w:r w:rsidRPr="005226CC">
        <w:t xml:space="preserve">утверждена постановлением администрации </w:t>
      </w:r>
      <w:r w:rsidR="00524D8A" w:rsidRPr="005226CC">
        <w:t>Лесного</w:t>
      </w:r>
      <w:r w:rsidRPr="005226CC">
        <w:t xml:space="preserve"> городского поселения </w:t>
      </w:r>
      <w:r w:rsidR="00524D8A" w:rsidRPr="005226CC">
        <w:t>Верхнекамского</w:t>
      </w:r>
      <w:r w:rsidRPr="005226CC">
        <w:t xml:space="preserve"> района Кировской области от </w:t>
      </w:r>
      <w:r w:rsidR="003344E7" w:rsidRPr="005226CC">
        <w:t>30.12.2013 № 229</w:t>
      </w:r>
      <w:r w:rsidR="007D555A" w:rsidRPr="005226CC">
        <w:t>.</w:t>
      </w:r>
    </w:p>
    <w:p w14:paraId="57F0603E" w14:textId="77777777" w:rsidR="00516FDF" w:rsidRPr="005226CC" w:rsidRDefault="00BC7B93" w:rsidP="003D1DF1">
      <w:pPr>
        <w:pStyle w:val="a3"/>
        <w:suppressAutoHyphens/>
        <w:ind w:left="0" w:firstLine="719"/>
      </w:pPr>
      <w:r w:rsidRPr="005226CC">
        <w:t>Основания для разработки, утверждения и актуализации схем теплоснабжения поселений и городских округов установлены требованиями федерального законодательства:</w:t>
      </w:r>
    </w:p>
    <w:p w14:paraId="3BA921A9" w14:textId="77777777" w:rsidR="00516FDF" w:rsidRPr="005226CC" w:rsidRDefault="00BC7B93" w:rsidP="003D1DF1">
      <w:pPr>
        <w:pStyle w:val="a5"/>
        <w:numPr>
          <w:ilvl w:val="0"/>
          <w:numId w:val="25"/>
        </w:numPr>
        <w:suppressAutoHyphens/>
        <w:spacing w:line="223" w:lineRule="auto"/>
        <w:ind w:left="0" w:firstLine="709"/>
        <w:rPr>
          <w:sz w:val="28"/>
        </w:rPr>
      </w:pPr>
      <w:r w:rsidRPr="005226CC">
        <w:rPr>
          <w:sz w:val="28"/>
        </w:rPr>
        <w:t>Федеральный закон от 27.07.2010 № 190-ФЗ «О теплоснабжении» (в ред. Федеральног</w:t>
      </w:r>
      <w:r w:rsidR="003D1DF1">
        <w:rPr>
          <w:sz w:val="28"/>
        </w:rPr>
        <w:t>о закона от 29.07.2018 №272-ФЗ);</w:t>
      </w:r>
    </w:p>
    <w:p w14:paraId="627D22E4" w14:textId="77777777" w:rsidR="00516FDF" w:rsidRPr="005226CC" w:rsidRDefault="00BC7B93" w:rsidP="003D1DF1">
      <w:pPr>
        <w:pStyle w:val="a5"/>
        <w:numPr>
          <w:ilvl w:val="0"/>
          <w:numId w:val="25"/>
        </w:numPr>
        <w:suppressAutoHyphens/>
        <w:spacing w:line="235" w:lineRule="auto"/>
        <w:ind w:left="0" w:firstLine="709"/>
        <w:rPr>
          <w:sz w:val="28"/>
        </w:rPr>
      </w:pPr>
      <w:r w:rsidRPr="005226CC">
        <w:rPr>
          <w:sz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ред. Федерального зако</w:t>
      </w:r>
      <w:r w:rsidR="003D1DF1">
        <w:rPr>
          <w:sz w:val="28"/>
        </w:rPr>
        <w:t>на от 26.07.2019 №241-ФЗ);</w:t>
      </w:r>
    </w:p>
    <w:p w14:paraId="75B05E24" w14:textId="77777777" w:rsidR="00516FDF" w:rsidRPr="005226CC" w:rsidRDefault="00BC7B93" w:rsidP="003D1DF1">
      <w:pPr>
        <w:pStyle w:val="a5"/>
        <w:numPr>
          <w:ilvl w:val="0"/>
          <w:numId w:val="25"/>
        </w:numPr>
        <w:suppressAutoHyphens/>
        <w:spacing w:line="310" w:lineRule="exact"/>
        <w:ind w:left="0" w:firstLine="709"/>
      </w:pPr>
      <w:r w:rsidRPr="005226CC">
        <w:rPr>
          <w:sz w:val="28"/>
        </w:rPr>
        <w:t>Градостроительный кодекс Российской Федерации от29.12.2004</w:t>
      </w:r>
      <w:r w:rsidR="00EB6616" w:rsidRPr="005226CC">
        <w:rPr>
          <w:sz w:val="28"/>
        </w:rPr>
        <w:t>№ </w:t>
      </w:r>
      <w:r w:rsidRPr="005226CC">
        <w:rPr>
          <w:sz w:val="28"/>
        </w:rPr>
        <w:t xml:space="preserve">190-ФЗ </w:t>
      </w:r>
      <w:r w:rsidR="003D1DF1">
        <w:rPr>
          <w:sz w:val="28"/>
        </w:rPr>
        <w:t>(в ред. от 27.12.2019 № 472-ФЗ);</w:t>
      </w:r>
    </w:p>
    <w:p w14:paraId="0A1878B4" w14:textId="77777777" w:rsidR="00516FDF" w:rsidRPr="005226CC" w:rsidRDefault="00BC7B93" w:rsidP="003D1DF1">
      <w:pPr>
        <w:pStyle w:val="a5"/>
        <w:numPr>
          <w:ilvl w:val="0"/>
          <w:numId w:val="25"/>
        </w:numPr>
        <w:suppressAutoHyphens/>
        <w:spacing w:line="333" w:lineRule="exact"/>
        <w:ind w:left="0" w:firstLine="709"/>
      </w:pPr>
      <w:r w:rsidRPr="005226CC">
        <w:rPr>
          <w:sz w:val="28"/>
        </w:rPr>
        <w:t>ПостановлениеПравительстваРоссийскойФедерацииот 22.02.2012</w:t>
      </w:r>
      <w:r w:rsidR="00EB6616" w:rsidRPr="005226CC">
        <w:rPr>
          <w:sz w:val="28"/>
        </w:rPr>
        <w:t>№ </w:t>
      </w:r>
      <w:r w:rsidRPr="005226CC">
        <w:rPr>
          <w:sz w:val="28"/>
        </w:rPr>
        <w:t>154 «О требованиях к схемам теплоснабжения, порядку их разработки и утверждения» (в ред. постановления Правит</w:t>
      </w:r>
      <w:r w:rsidR="003D1DF1">
        <w:rPr>
          <w:sz w:val="28"/>
        </w:rPr>
        <w:t>ельства РФ от 16.03.2019 № 276);</w:t>
      </w:r>
    </w:p>
    <w:p w14:paraId="67DB3AF9" w14:textId="77777777" w:rsidR="00516FDF" w:rsidRPr="005226CC" w:rsidRDefault="00BC7B93" w:rsidP="003D1DF1">
      <w:pPr>
        <w:pStyle w:val="a5"/>
        <w:numPr>
          <w:ilvl w:val="0"/>
          <w:numId w:val="25"/>
        </w:numPr>
        <w:suppressAutoHyphens/>
        <w:spacing w:line="334" w:lineRule="exact"/>
        <w:ind w:left="0" w:firstLine="709"/>
      </w:pPr>
      <w:r w:rsidRPr="005226CC">
        <w:rPr>
          <w:sz w:val="28"/>
        </w:rPr>
        <w:t>Постановление Правительства Российской Федерации от08.08.2012</w:t>
      </w:r>
      <w:r w:rsidR="00EB6616" w:rsidRPr="005226CC">
        <w:rPr>
          <w:sz w:val="28"/>
        </w:rPr>
        <w:t>№ </w:t>
      </w:r>
      <w:r w:rsidRPr="005226CC">
        <w:rPr>
          <w:sz w:val="28"/>
        </w:rPr>
        <w:t>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 (в ред. Постановления Правит</w:t>
      </w:r>
      <w:r w:rsidR="003D1DF1">
        <w:rPr>
          <w:sz w:val="28"/>
        </w:rPr>
        <w:t>ельства РФ от 22.05.2019 № 637);</w:t>
      </w:r>
    </w:p>
    <w:p w14:paraId="60725B64" w14:textId="77777777" w:rsidR="00516FDF" w:rsidRPr="005226CC" w:rsidRDefault="00BC7B93" w:rsidP="003D1DF1">
      <w:pPr>
        <w:pStyle w:val="a5"/>
        <w:numPr>
          <w:ilvl w:val="0"/>
          <w:numId w:val="25"/>
        </w:numPr>
        <w:suppressAutoHyphens/>
        <w:spacing w:line="225" w:lineRule="auto"/>
        <w:ind w:left="0" w:firstLine="709"/>
        <w:rPr>
          <w:sz w:val="28"/>
        </w:rPr>
      </w:pPr>
      <w:r w:rsidRPr="005226CC">
        <w:rPr>
          <w:sz w:val="28"/>
        </w:rPr>
        <w:t>Приказ Министерства энергетики РФ от 05.03.2019 № 212 «Об утверждении Методических указаний по разработке схемтеплоснабжения».</w:t>
      </w:r>
    </w:p>
    <w:p w14:paraId="1E28EB9D" w14:textId="77777777" w:rsidR="00516FDF" w:rsidRPr="005226CC" w:rsidRDefault="00BC7B93" w:rsidP="003D1DF1">
      <w:pPr>
        <w:pStyle w:val="a3"/>
        <w:suppressAutoHyphens/>
        <w:ind w:left="57" w:right="57"/>
      </w:pPr>
      <w:r w:rsidRPr="005226CC">
        <w:t>Основное понятие «схема теплоснабжения» определено в Федеральном законе от 27.07.2010 № 190-ФЗ «О теплоснабжении» (п. 20 ст. 2):</w:t>
      </w:r>
    </w:p>
    <w:p w14:paraId="22E3A92C" w14:textId="77777777" w:rsidR="00516FDF" w:rsidRPr="005226CC" w:rsidRDefault="00BC7B93" w:rsidP="003D1DF1">
      <w:pPr>
        <w:pStyle w:val="a3"/>
        <w:suppressAutoHyphens/>
        <w:ind w:left="0" w:right="57" w:firstLine="709"/>
      </w:pPr>
      <w:r w:rsidRPr="005226CC">
        <w:rPr>
          <w:b/>
          <w:i/>
        </w:rPr>
        <w:t xml:space="preserve">Схема теплоснабжения </w:t>
      </w:r>
      <w:r w:rsidRPr="005226CC">
        <w:t>– документ, содержащий предпроектные материалы по обоснованию эффективного и безопасного функционирования систем теплоснабжения поселения, городского округа,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местногосамоуправления.</w:t>
      </w:r>
    </w:p>
    <w:p w14:paraId="12DDCD3C" w14:textId="77777777" w:rsidR="00516FDF" w:rsidRPr="005226CC" w:rsidRDefault="00BC7B93" w:rsidP="003D1DF1">
      <w:pPr>
        <w:pStyle w:val="a3"/>
        <w:suppressAutoHyphens/>
        <w:ind w:left="0" w:right="57" w:firstLine="709"/>
      </w:pPr>
      <w:r w:rsidRPr="005226CC">
        <w:rPr>
          <w:b/>
          <w:i/>
        </w:rPr>
        <w:t xml:space="preserve">Система централизованного теплоснабжения </w:t>
      </w:r>
      <w:r w:rsidRPr="005226CC">
        <w:t>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определенной генеральным планом.</w:t>
      </w:r>
    </w:p>
    <w:p w14:paraId="62173EE0" w14:textId="77777777" w:rsidR="00516FDF" w:rsidRPr="005226CC" w:rsidRDefault="00BC7B93" w:rsidP="003D1DF1">
      <w:pPr>
        <w:pStyle w:val="a3"/>
        <w:suppressAutoHyphens/>
        <w:ind w:left="0" w:right="57" w:firstLine="709"/>
      </w:pPr>
      <w:r w:rsidRPr="005226CC">
        <w:rPr>
          <w:b/>
          <w:i/>
        </w:rPr>
        <w:t xml:space="preserve">Теплоснабжающая организация </w:t>
      </w:r>
      <w:r w:rsidRPr="005226CC">
        <w:t xml:space="preserve">- организация, осуществляющая продажу потребителям и (или) теплоснабжающим организациям </w:t>
      </w:r>
      <w:r w:rsidRPr="005226CC">
        <w:lastRenderedPageBreak/>
        <w:t>произведенных или приобретенных тепловой энергии (мощности),теплоносителя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индивидуальныхпредпринимателей).</w:t>
      </w:r>
    </w:p>
    <w:p w14:paraId="30D40D8A" w14:textId="77777777" w:rsidR="00516FDF" w:rsidRPr="005226CC" w:rsidRDefault="00BC7B93" w:rsidP="003D1DF1">
      <w:pPr>
        <w:pStyle w:val="a3"/>
        <w:suppressAutoHyphens/>
        <w:ind w:left="0" w:right="57" w:firstLine="709"/>
      </w:pPr>
      <w:r w:rsidRPr="005226CC">
        <w:rPr>
          <w:b/>
          <w:i/>
        </w:rPr>
        <w:t xml:space="preserve">Передача тепловой энергии, теплоносителя </w:t>
      </w:r>
      <w:r w:rsidRPr="005226CC">
        <w:t>- совокупность организационно и технологически связанных действий,обеспечивающих поддержание тепловых сетей в состоянии, соответствующем установленным техническими регламентами, правилами технической эксплуатации объектов теплоснабжения и теплопотребляющих установок требованиям, прием, преобразование и доставку тепловой энергии, теплоносителя.</w:t>
      </w:r>
    </w:p>
    <w:p w14:paraId="52182BC4" w14:textId="77777777" w:rsidR="00516FDF" w:rsidRPr="005226CC" w:rsidRDefault="00BC7B93" w:rsidP="003D1DF1">
      <w:pPr>
        <w:pStyle w:val="a3"/>
        <w:suppressAutoHyphens/>
        <w:ind w:left="0" w:right="57" w:firstLine="709"/>
      </w:pPr>
      <w:r w:rsidRPr="005226CC">
        <w:t>Проект схемы теплоснабжения разрабатывается на срок действия утвержденного в установленном законодательством о градостроительной деятельности порядке генерального плана соответствующего поселения (п. 7 Требований к порядку разработки и утверждения схем теплоснабжения, утвержденных постановлением Правительства Российской Федерации от 22.02.2012 № 154) (далее – Требования к порядку разработки и утверждения схем теплоснабжения).</w:t>
      </w:r>
    </w:p>
    <w:p w14:paraId="0453E6BB" w14:textId="77777777" w:rsidR="00516FDF" w:rsidRPr="005226CC" w:rsidRDefault="00BC7B93" w:rsidP="003D1DF1">
      <w:pPr>
        <w:pStyle w:val="a3"/>
        <w:suppressAutoHyphens/>
        <w:ind w:left="0" w:right="57" w:firstLine="709"/>
      </w:pPr>
      <w:r w:rsidRPr="005226CC">
        <w:t>В соответствии с п. 3 гл. 23 Федерального закона «О теплоснабжении» и п. 10 Требований к порядку разработки и утверждения схем теплоснабжения (постановление Правительства РФ № 154 от 22.02.2012), схема теплоснабжения подлежит ежегодной актуализации.</w:t>
      </w:r>
    </w:p>
    <w:p w14:paraId="21C75652" w14:textId="77777777" w:rsidR="00516FDF" w:rsidRPr="005226CC" w:rsidRDefault="00241127" w:rsidP="003D1DF1">
      <w:pPr>
        <w:pStyle w:val="a3"/>
        <w:suppressAutoHyphens/>
        <w:ind w:left="0" w:right="57" w:firstLine="0"/>
      </w:pPr>
      <w:r w:rsidRPr="005226CC">
        <w:tab/>
      </w:r>
      <w:r w:rsidR="00BC7B93" w:rsidRPr="003D1DF1">
        <w:t xml:space="preserve">Постановлением администрации  </w:t>
      </w:r>
      <w:r w:rsidR="007D555A" w:rsidRPr="003D1DF1">
        <w:t>Верхнекамского</w:t>
      </w:r>
      <w:r w:rsidR="00B25B14" w:rsidRPr="003D1DF1">
        <w:t xml:space="preserve"> муниципального округа</w:t>
      </w:r>
      <w:r w:rsidR="00B6526B" w:rsidRPr="003D1DF1">
        <w:t xml:space="preserve"> от 04.02.2022 № 158</w:t>
      </w:r>
      <w:r w:rsidR="00BC7B93" w:rsidRPr="003D1DF1">
        <w:t xml:space="preserve"> принято решение о проведении актуализации </w:t>
      </w:r>
      <w:r w:rsidR="003D1DF1">
        <w:rPr>
          <w:bCs/>
          <w:kern w:val="1"/>
        </w:rPr>
        <w:t>Схемы теплоснабжения Лесного городского поселения,</w:t>
      </w:r>
      <w:r w:rsidR="003D1DF1">
        <w:t>утвержденной</w:t>
      </w:r>
      <w:r w:rsidR="003D1DF1" w:rsidRPr="00CF65A4">
        <w:t xml:space="preserve"> поста</w:t>
      </w:r>
      <w:r w:rsidR="003D1DF1">
        <w:t>новлением администрации Лесного городского</w:t>
      </w:r>
      <w:r w:rsidR="003D1DF1" w:rsidRPr="00CF65A4">
        <w:t xml:space="preserve"> поселения от 2</w:t>
      </w:r>
      <w:r w:rsidR="003D1DF1">
        <w:t>1</w:t>
      </w:r>
      <w:r w:rsidR="003D1DF1" w:rsidRPr="00CF65A4">
        <w:t>.0</w:t>
      </w:r>
      <w:r w:rsidR="003D1DF1">
        <w:t>4</w:t>
      </w:r>
      <w:r w:rsidR="003D1DF1" w:rsidRPr="00CF65A4">
        <w:t>.20</w:t>
      </w:r>
      <w:r w:rsidR="003D1DF1">
        <w:t xml:space="preserve">20 </w:t>
      </w:r>
      <w:r w:rsidR="003D1DF1" w:rsidRPr="00CF65A4">
        <w:t xml:space="preserve">№ </w:t>
      </w:r>
      <w:r w:rsidR="003D1DF1">
        <w:t>86</w:t>
      </w:r>
      <w:r w:rsidR="003D1DF1" w:rsidRPr="00CF65A4">
        <w:t xml:space="preserve"> «О</w:t>
      </w:r>
      <w:r w:rsidR="003D1DF1">
        <w:t xml:space="preserve">б утверждении </w:t>
      </w:r>
      <w:r w:rsidR="003D1DF1" w:rsidRPr="00CF65A4">
        <w:t>схемы т</w:t>
      </w:r>
      <w:r w:rsidR="003D1DF1">
        <w:t>еплоснабжения муниципального образования Лесное городское поселение» на 2022 год</w:t>
      </w:r>
      <w:r w:rsidR="00BC7B93" w:rsidRPr="003D1DF1">
        <w:t>.</w:t>
      </w:r>
    </w:p>
    <w:p w14:paraId="77475F14" w14:textId="77777777" w:rsidR="00516FDF" w:rsidRPr="005226CC" w:rsidRDefault="00BC7B93" w:rsidP="003D1DF1">
      <w:pPr>
        <w:pStyle w:val="a3"/>
        <w:suppressAutoHyphens/>
        <w:ind w:left="57" w:right="57"/>
      </w:pPr>
      <w:r w:rsidRPr="005226CC">
        <w:t>Согласно п. 6 Требований к схемам теплоснабжения (постановление Правительства РФ № 154 от 22.02.2012) проект актуализированной схемы теплоснабжения разрабатывается на основе документов территориального планирования, утвержденных в соответствии с законодательством о градостроительной деятельности и в соответствии с требованиями к схемам теплоснабжения.</w:t>
      </w:r>
    </w:p>
    <w:p w14:paraId="08177390" w14:textId="77777777" w:rsidR="00516FDF" w:rsidRPr="005226CC" w:rsidRDefault="00BC7B93" w:rsidP="003D1DF1">
      <w:pPr>
        <w:pStyle w:val="a3"/>
        <w:suppressAutoHyphens/>
        <w:ind w:left="57" w:right="57"/>
      </w:pPr>
      <w:r w:rsidRPr="005226CC">
        <w:t xml:space="preserve">При разработке и актуализации схемы теплоснабжения </w:t>
      </w:r>
      <w:r w:rsidR="003043F0" w:rsidRPr="007E4419">
        <w:t>пгт. Лесной</w:t>
      </w:r>
      <w:r w:rsidRPr="005226CC">
        <w:t xml:space="preserve"> использованы ма</w:t>
      </w:r>
      <w:r w:rsidR="00CE6E01" w:rsidRPr="005226CC">
        <w:t>териалы и информация, пред</w:t>
      </w:r>
      <w:r w:rsidRPr="005226CC">
        <w:t xml:space="preserve">ставленные администрацией </w:t>
      </w:r>
      <w:r w:rsidR="007D555A" w:rsidRPr="005226CC">
        <w:t>Лесного</w:t>
      </w:r>
      <w:r w:rsidRPr="005226CC">
        <w:t xml:space="preserve"> городского поселения и теплоснабжающими организациями, в том числе:</w:t>
      </w:r>
    </w:p>
    <w:p w14:paraId="06B90101" w14:textId="77777777" w:rsidR="00516FDF" w:rsidRPr="005226CC" w:rsidRDefault="00BC7B93" w:rsidP="003D1DF1">
      <w:pPr>
        <w:pStyle w:val="a5"/>
        <w:numPr>
          <w:ilvl w:val="0"/>
          <w:numId w:val="25"/>
        </w:numPr>
        <w:suppressAutoHyphens/>
        <w:spacing w:line="223" w:lineRule="auto"/>
        <w:ind w:left="0" w:firstLine="709"/>
        <w:rPr>
          <w:sz w:val="28"/>
        </w:rPr>
      </w:pPr>
      <w:r w:rsidRPr="005226CC">
        <w:rPr>
          <w:sz w:val="28"/>
        </w:rPr>
        <w:t xml:space="preserve">генеральный план </w:t>
      </w:r>
      <w:r w:rsidR="00F86BAD" w:rsidRPr="005226CC">
        <w:rPr>
          <w:sz w:val="28"/>
        </w:rPr>
        <w:t>Лесного</w:t>
      </w:r>
      <w:r w:rsidRPr="005226CC">
        <w:rPr>
          <w:sz w:val="28"/>
        </w:rPr>
        <w:t xml:space="preserve"> городского</w:t>
      </w:r>
      <w:r w:rsidR="00F86BAD" w:rsidRPr="005226CC">
        <w:rPr>
          <w:sz w:val="28"/>
        </w:rPr>
        <w:t xml:space="preserve"> поселения</w:t>
      </w:r>
      <w:r w:rsidRPr="005226CC">
        <w:rPr>
          <w:sz w:val="28"/>
        </w:rPr>
        <w:t>;</w:t>
      </w:r>
    </w:p>
    <w:p w14:paraId="026844DB" w14:textId="77777777" w:rsidR="00516FDF" w:rsidRPr="005226CC" w:rsidRDefault="00BC7B93" w:rsidP="003D1DF1">
      <w:pPr>
        <w:pStyle w:val="a5"/>
        <w:numPr>
          <w:ilvl w:val="0"/>
          <w:numId w:val="25"/>
        </w:numPr>
        <w:suppressAutoHyphens/>
        <w:spacing w:before="9" w:line="235" w:lineRule="auto"/>
        <w:ind w:left="0" w:right="57" w:firstLine="709"/>
        <w:rPr>
          <w:sz w:val="28"/>
        </w:rPr>
      </w:pPr>
      <w:r w:rsidRPr="005226CC">
        <w:rPr>
          <w:sz w:val="28"/>
        </w:rPr>
        <w:t xml:space="preserve">программа комплексного развития систем коммунальной инфраструктуры </w:t>
      </w:r>
      <w:r w:rsidR="00F86BAD" w:rsidRPr="005226CC">
        <w:rPr>
          <w:sz w:val="28"/>
        </w:rPr>
        <w:t>Лесного городского поселения</w:t>
      </w:r>
      <w:r w:rsidRPr="005226CC">
        <w:rPr>
          <w:sz w:val="28"/>
        </w:rPr>
        <w:t xml:space="preserve"> на 20</w:t>
      </w:r>
      <w:r w:rsidR="00F86BAD" w:rsidRPr="005226CC">
        <w:rPr>
          <w:sz w:val="28"/>
        </w:rPr>
        <w:t>14</w:t>
      </w:r>
      <w:r w:rsidRPr="005226CC">
        <w:rPr>
          <w:sz w:val="28"/>
        </w:rPr>
        <w:t>-20</w:t>
      </w:r>
      <w:r w:rsidR="00F86BAD" w:rsidRPr="005226CC">
        <w:rPr>
          <w:sz w:val="28"/>
        </w:rPr>
        <w:t>41</w:t>
      </w:r>
      <w:r w:rsidRPr="005226CC">
        <w:rPr>
          <w:sz w:val="28"/>
        </w:rPr>
        <w:t xml:space="preserve"> годы, утвержденная постановлением администрации </w:t>
      </w:r>
      <w:r w:rsidR="00F86BAD" w:rsidRPr="005226CC">
        <w:rPr>
          <w:sz w:val="28"/>
        </w:rPr>
        <w:t>Лесного</w:t>
      </w:r>
      <w:r w:rsidRPr="005226CC">
        <w:rPr>
          <w:sz w:val="28"/>
        </w:rPr>
        <w:t xml:space="preserve"> городского поселения </w:t>
      </w:r>
      <w:r w:rsidR="00F86BAD" w:rsidRPr="005226CC">
        <w:rPr>
          <w:sz w:val="28"/>
        </w:rPr>
        <w:t>Верхнекамского</w:t>
      </w:r>
      <w:r w:rsidRPr="005226CC">
        <w:rPr>
          <w:sz w:val="28"/>
        </w:rPr>
        <w:t xml:space="preserve"> района Кировской области от </w:t>
      </w:r>
      <w:r w:rsidR="00F86BAD" w:rsidRPr="005226CC">
        <w:rPr>
          <w:sz w:val="28"/>
        </w:rPr>
        <w:t>28</w:t>
      </w:r>
      <w:r w:rsidRPr="005226CC">
        <w:rPr>
          <w:sz w:val="28"/>
        </w:rPr>
        <w:t>.1</w:t>
      </w:r>
      <w:r w:rsidR="00F86BAD" w:rsidRPr="005226CC">
        <w:rPr>
          <w:sz w:val="28"/>
        </w:rPr>
        <w:t>1</w:t>
      </w:r>
      <w:r w:rsidRPr="005226CC">
        <w:rPr>
          <w:sz w:val="28"/>
        </w:rPr>
        <w:t>.201</w:t>
      </w:r>
      <w:r w:rsidR="00F86BAD" w:rsidRPr="005226CC">
        <w:rPr>
          <w:sz w:val="28"/>
        </w:rPr>
        <w:t>3</w:t>
      </w:r>
      <w:r w:rsidRPr="005226CC">
        <w:rPr>
          <w:sz w:val="28"/>
        </w:rPr>
        <w:t xml:space="preserve"> №</w:t>
      </w:r>
      <w:r w:rsidR="00F86BAD" w:rsidRPr="005226CC">
        <w:rPr>
          <w:sz w:val="28"/>
        </w:rPr>
        <w:t>280</w:t>
      </w:r>
      <w:r w:rsidRPr="005226CC">
        <w:rPr>
          <w:sz w:val="28"/>
        </w:rPr>
        <w:t>;</w:t>
      </w:r>
    </w:p>
    <w:p w14:paraId="75262F97" w14:textId="77777777" w:rsidR="00516FDF" w:rsidRPr="005226CC" w:rsidRDefault="00BC7B93" w:rsidP="003D1DF1">
      <w:pPr>
        <w:pStyle w:val="a5"/>
        <w:numPr>
          <w:ilvl w:val="0"/>
          <w:numId w:val="25"/>
        </w:numPr>
        <w:suppressAutoHyphens/>
        <w:spacing w:before="21" w:line="223" w:lineRule="auto"/>
        <w:ind w:left="0" w:right="57" w:firstLine="709"/>
        <w:rPr>
          <w:sz w:val="28"/>
        </w:rPr>
      </w:pPr>
      <w:r w:rsidRPr="005226CC">
        <w:rPr>
          <w:sz w:val="28"/>
        </w:rPr>
        <w:t>проектная и исполнительная документация по источникам тепла, тепловым сетям(ТС);</w:t>
      </w:r>
    </w:p>
    <w:p w14:paraId="54FCB03D" w14:textId="77777777" w:rsidR="00516FDF" w:rsidRPr="005226CC" w:rsidRDefault="00372101" w:rsidP="009F1508">
      <w:pPr>
        <w:pStyle w:val="a5"/>
        <w:numPr>
          <w:ilvl w:val="0"/>
          <w:numId w:val="25"/>
        </w:numPr>
        <w:spacing w:before="84" w:line="223" w:lineRule="auto"/>
        <w:ind w:left="0" w:right="57" w:firstLine="709"/>
        <w:jc w:val="left"/>
        <w:rPr>
          <w:sz w:val="28"/>
        </w:rPr>
      </w:pPr>
      <w:r w:rsidRPr="005226CC">
        <w:rPr>
          <w:sz w:val="28"/>
        </w:rPr>
        <w:lastRenderedPageBreak/>
        <w:t xml:space="preserve">эксплуатационная документация (расчетные </w:t>
      </w:r>
      <w:r w:rsidR="00BC7B93" w:rsidRPr="005226CC">
        <w:rPr>
          <w:spacing w:val="-3"/>
          <w:sz w:val="28"/>
        </w:rPr>
        <w:t xml:space="preserve">температурные </w:t>
      </w:r>
      <w:r w:rsidR="00BC7B93" w:rsidRPr="005226CC">
        <w:rPr>
          <w:sz w:val="28"/>
        </w:rPr>
        <w:t>графики, данные по присоединенным тепловым нагрузкам, ихвидам);</w:t>
      </w:r>
    </w:p>
    <w:p w14:paraId="7D01F2CB" w14:textId="77777777" w:rsidR="00516FDF" w:rsidRPr="005226CC" w:rsidRDefault="00BC7B93" w:rsidP="009F1508">
      <w:pPr>
        <w:pStyle w:val="a5"/>
        <w:numPr>
          <w:ilvl w:val="0"/>
          <w:numId w:val="25"/>
        </w:numPr>
        <w:spacing w:before="20" w:line="223" w:lineRule="auto"/>
        <w:ind w:left="0" w:right="57" w:firstLine="709"/>
        <w:jc w:val="left"/>
        <w:rPr>
          <w:sz w:val="28"/>
        </w:rPr>
      </w:pPr>
      <w:r w:rsidRPr="005226CC">
        <w:rPr>
          <w:sz w:val="28"/>
        </w:rPr>
        <w:t>конструктивные данные по видам прокладки и типам применяемых теплоизоляционных конструкций, сроки эксплуатации тепловыхсетей;</w:t>
      </w:r>
    </w:p>
    <w:p w14:paraId="4ECC3F65" w14:textId="77777777" w:rsidR="00516FDF" w:rsidRPr="005226CC" w:rsidRDefault="00BC7B93" w:rsidP="0070026A">
      <w:pPr>
        <w:pStyle w:val="a5"/>
        <w:numPr>
          <w:ilvl w:val="0"/>
          <w:numId w:val="25"/>
        </w:numPr>
        <w:suppressAutoHyphens/>
        <w:spacing w:before="23" w:line="223" w:lineRule="auto"/>
        <w:ind w:left="0" w:right="57" w:firstLine="709"/>
        <w:jc w:val="left"/>
        <w:rPr>
          <w:sz w:val="28"/>
        </w:rPr>
      </w:pPr>
      <w:r w:rsidRPr="005226CC">
        <w:rPr>
          <w:sz w:val="28"/>
        </w:rPr>
        <w:t>документы по хозяйственной и финансовой деятельности (тарифы и ихсоставляющие);</w:t>
      </w:r>
    </w:p>
    <w:p w14:paraId="0CA8E408" w14:textId="77777777" w:rsidR="00516FDF" w:rsidRPr="0070026A" w:rsidRDefault="00BC7B93" w:rsidP="0070026A">
      <w:pPr>
        <w:pStyle w:val="a3"/>
        <w:suppressAutoHyphens/>
        <w:spacing w:before="5"/>
        <w:ind w:left="57" w:right="57"/>
      </w:pPr>
      <w:r w:rsidRPr="0070026A">
        <w:t>В соответствии с требованиями действующего законодательства, на основании исх</w:t>
      </w:r>
      <w:r w:rsidR="00CE6E01" w:rsidRPr="0070026A">
        <w:t>одных данных, пред</w:t>
      </w:r>
      <w:r w:rsidRPr="0070026A">
        <w:t>ставленных теплоснабжающ</w:t>
      </w:r>
      <w:r w:rsidR="00624BF1" w:rsidRPr="0070026A">
        <w:t>ей</w:t>
      </w:r>
      <w:r w:rsidRPr="0070026A">
        <w:t xml:space="preserve"> организаци</w:t>
      </w:r>
      <w:r w:rsidR="00624BF1" w:rsidRPr="0070026A">
        <w:t>ей</w:t>
      </w:r>
      <w:r w:rsidRPr="0070026A">
        <w:t>, проведена актуализа</w:t>
      </w:r>
      <w:r w:rsidR="00B25B14" w:rsidRPr="0070026A">
        <w:t xml:space="preserve">ция </w:t>
      </w:r>
      <w:r w:rsidRPr="0070026A">
        <w:t xml:space="preserve">схемы теплоснабжения </w:t>
      </w:r>
      <w:r w:rsidR="003043F0" w:rsidRPr="0070026A">
        <w:t>пгт. Лесной муниципального образования Верхнекамский муниципальный округ</w:t>
      </w:r>
      <w:r w:rsidR="0070026A">
        <w:t xml:space="preserve"> Кировской области </w:t>
      </w:r>
      <w:r w:rsidRPr="0070026A">
        <w:t>до 2028 года сцелью:</w:t>
      </w:r>
    </w:p>
    <w:p w14:paraId="4640AE52" w14:textId="77777777" w:rsidR="00516FDF" w:rsidRPr="0070026A" w:rsidRDefault="00BC7B93" w:rsidP="0070026A">
      <w:pPr>
        <w:pStyle w:val="a5"/>
        <w:numPr>
          <w:ilvl w:val="0"/>
          <w:numId w:val="24"/>
        </w:numPr>
        <w:suppressAutoHyphens/>
        <w:ind w:left="0" w:firstLine="709"/>
        <w:rPr>
          <w:sz w:val="28"/>
        </w:rPr>
      </w:pPr>
      <w:r w:rsidRPr="0070026A">
        <w:rPr>
          <w:sz w:val="28"/>
        </w:rPr>
        <w:t xml:space="preserve">уточнения характеристик сферы теплоснабжения </w:t>
      </w:r>
      <w:r w:rsidR="0070026A">
        <w:rPr>
          <w:sz w:val="28"/>
        </w:rPr>
        <w:t>пгт. Лесной</w:t>
      </w:r>
      <w:r w:rsidRPr="0070026A">
        <w:rPr>
          <w:sz w:val="28"/>
        </w:rPr>
        <w:t>, с учетом и</w:t>
      </w:r>
      <w:r w:rsidR="00B25B14" w:rsidRPr="0070026A">
        <w:rPr>
          <w:sz w:val="28"/>
        </w:rPr>
        <w:t xml:space="preserve">зменения базового года </w:t>
      </w:r>
      <w:r w:rsidR="00B6526B" w:rsidRPr="0070026A">
        <w:rPr>
          <w:sz w:val="28"/>
        </w:rPr>
        <w:t>(2021 год)</w:t>
      </w:r>
      <w:r w:rsidRPr="0070026A">
        <w:rPr>
          <w:sz w:val="28"/>
        </w:rPr>
        <w:t>;</w:t>
      </w:r>
    </w:p>
    <w:p w14:paraId="3A6C4818" w14:textId="77777777" w:rsidR="00516FDF" w:rsidRPr="005226CC" w:rsidRDefault="00BC7B93" w:rsidP="0070026A">
      <w:pPr>
        <w:pStyle w:val="a5"/>
        <w:numPr>
          <w:ilvl w:val="0"/>
          <w:numId w:val="24"/>
        </w:numPr>
        <w:suppressAutoHyphens/>
        <w:ind w:left="0" w:firstLine="709"/>
        <w:rPr>
          <w:sz w:val="28"/>
        </w:rPr>
      </w:pPr>
      <w:r w:rsidRPr="0070026A">
        <w:rPr>
          <w:sz w:val="28"/>
        </w:rPr>
        <w:t>актуализации показателей утвержденной схемы по фактическим</w:t>
      </w:r>
      <w:r w:rsidRPr="005226CC">
        <w:rPr>
          <w:sz w:val="28"/>
        </w:rPr>
        <w:t xml:space="preserve"> данным за период с базовогогода;</w:t>
      </w:r>
    </w:p>
    <w:p w14:paraId="6716A56C" w14:textId="77777777" w:rsidR="00516FDF" w:rsidRPr="005226CC" w:rsidRDefault="00BC7B93" w:rsidP="0070026A">
      <w:pPr>
        <w:pStyle w:val="a5"/>
        <w:numPr>
          <w:ilvl w:val="0"/>
          <w:numId w:val="24"/>
        </w:numPr>
        <w:suppressAutoHyphens/>
        <w:ind w:left="0" w:firstLine="709"/>
        <w:rPr>
          <w:sz w:val="28"/>
        </w:rPr>
      </w:pPr>
      <w:r w:rsidRPr="005226CC">
        <w:rPr>
          <w:sz w:val="28"/>
        </w:rPr>
        <w:t xml:space="preserve">актуализации значений технико-экономических показателей теплоснабжающих организаций, оказывающих услуги теплоснабжения и горячего водоснабжения на территории </w:t>
      </w:r>
      <w:r w:rsidR="0070026A">
        <w:rPr>
          <w:sz w:val="28"/>
        </w:rPr>
        <w:t>пгт. Лесной</w:t>
      </w:r>
      <w:r w:rsidRPr="005226CC">
        <w:rPr>
          <w:sz w:val="28"/>
        </w:rPr>
        <w:t>;</w:t>
      </w:r>
    </w:p>
    <w:p w14:paraId="6AD4FEDE" w14:textId="77777777" w:rsidR="00516FDF" w:rsidRPr="005226CC" w:rsidRDefault="00BC7B93" w:rsidP="0070026A">
      <w:pPr>
        <w:pStyle w:val="a5"/>
        <w:numPr>
          <w:ilvl w:val="0"/>
          <w:numId w:val="24"/>
        </w:numPr>
        <w:suppressAutoHyphens/>
        <w:ind w:left="0" w:firstLine="709"/>
        <w:rPr>
          <w:sz w:val="28"/>
        </w:rPr>
      </w:pPr>
      <w:r w:rsidRPr="005226CC">
        <w:rPr>
          <w:sz w:val="28"/>
        </w:rPr>
        <w:t>рассмотрения новых предложений и уточнения существующих проектов по строительству, реконструкции и техническому перевооружению источников тепловой энергии и тепловыхсетей;</w:t>
      </w:r>
    </w:p>
    <w:p w14:paraId="0842744D" w14:textId="77777777" w:rsidR="00516FDF" w:rsidRPr="0070026A" w:rsidRDefault="00BC7B93" w:rsidP="0070026A">
      <w:pPr>
        <w:pStyle w:val="a5"/>
        <w:numPr>
          <w:ilvl w:val="0"/>
          <w:numId w:val="24"/>
        </w:numPr>
        <w:suppressAutoHyphens/>
        <w:ind w:left="0" w:firstLine="709"/>
        <w:rPr>
          <w:sz w:val="28"/>
        </w:rPr>
      </w:pPr>
      <w:r w:rsidRPr="005226CC">
        <w:rPr>
          <w:sz w:val="28"/>
        </w:rPr>
        <w:t xml:space="preserve">определения индикаторов развития систем теплоснабжения </w:t>
      </w:r>
      <w:r w:rsidR="003043F0" w:rsidRPr="0070026A">
        <w:rPr>
          <w:sz w:val="28"/>
          <w:szCs w:val="28"/>
        </w:rPr>
        <w:t>пгт. Лесной</w:t>
      </w:r>
      <w:r w:rsidRPr="0070026A">
        <w:rPr>
          <w:sz w:val="28"/>
        </w:rPr>
        <w:t>;</w:t>
      </w:r>
    </w:p>
    <w:p w14:paraId="787465F1" w14:textId="77777777" w:rsidR="00516FDF" w:rsidRPr="005226CC" w:rsidRDefault="00BC7B93" w:rsidP="0070026A">
      <w:pPr>
        <w:pStyle w:val="a5"/>
        <w:numPr>
          <w:ilvl w:val="0"/>
          <w:numId w:val="24"/>
        </w:numPr>
        <w:suppressAutoHyphens/>
        <w:ind w:left="0" w:firstLine="709"/>
        <w:rPr>
          <w:sz w:val="28"/>
        </w:rPr>
      </w:pPr>
      <w:r w:rsidRPr="005226CC">
        <w:rPr>
          <w:sz w:val="28"/>
        </w:rPr>
        <w:t>мониторинга и актуализации тарифных последствий реализации проектов схемытеплоснабжения.</w:t>
      </w:r>
    </w:p>
    <w:p w14:paraId="2477C2B1" w14:textId="77777777" w:rsidR="00516FDF" w:rsidRPr="005226CC" w:rsidRDefault="00BC7B93" w:rsidP="0070026A">
      <w:pPr>
        <w:pStyle w:val="a3"/>
        <w:suppressAutoHyphens/>
        <w:ind w:left="57" w:right="57" w:firstLine="652"/>
      </w:pPr>
      <w:r w:rsidRPr="005226CC">
        <w:t>Конечной целью грамотно организованной схемы теплоснабжения является:</w:t>
      </w:r>
    </w:p>
    <w:p w14:paraId="2174C8C2" w14:textId="77777777" w:rsidR="00516FDF" w:rsidRPr="005226CC" w:rsidRDefault="00BC7B93" w:rsidP="0070026A">
      <w:pPr>
        <w:pStyle w:val="a5"/>
        <w:numPr>
          <w:ilvl w:val="0"/>
          <w:numId w:val="23"/>
        </w:numPr>
        <w:suppressAutoHyphens/>
        <w:spacing w:line="201" w:lineRule="auto"/>
        <w:ind w:left="0" w:firstLine="709"/>
        <w:rPr>
          <w:sz w:val="28"/>
        </w:rPr>
      </w:pPr>
      <w:r w:rsidRPr="005226CC">
        <w:rPr>
          <w:sz w:val="28"/>
        </w:rPr>
        <w:t xml:space="preserve">определение направления развития системы теплоснабжения </w:t>
      </w:r>
      <w:r w:rsidR="0070026A">
        <w:rPr>
          <w:sz w:val="28"/>
        </w:rPr>
        <w:t>пгт. Лесной</w:t>
      </w:r>
      <w:r w:rsidRPr="005226CC">
        <w:rPr>
          <w:sz w:val="28"/>
        </w:rPr>
        <w:t>;</w:t>
      </w:r>
    </w:p>
    <w:p w14:paraId="184686C2" w14:textId="77777777" w:rsidR="00516FDF" w:rsidRPr="005226CC" w:rsidRDefault="00BC7B93" w:rsidP="0070026A">
      <w:pPr>
        <w:pStyle w:val="a5"/>
        <w:numPr>
          <w:ilvl w:val="0"/>
          <w:numId w:val="23"/>
        </w:numPr>
        <w:suppressAutoHyphens/>
        <w:spacing w:line="218" w:lineRule="auto"/>
        <w:ind w:left="0" w:firstLine="709"/>
        <w:rPr>
          <w:sz w:val="28"/>
        </w:rPr>
      </w:pPr>
      <w:r w:rsidRPr="005226CC">
        <w:rPr>
          <w:sz w:val="28"/>
        </w:rPr>
        <w:t>определение экономической целесообразности и экологической возможности строительства новых, расширения и реконструкции действующих источников тепловойэнергии;</w:t>
      </w:r>
    </w:p>
    <w:p w14:paraId="64AC7081" w14:textId="77777777" w:rsidR="00516FDF" w:rsidRPr="005226CC" w:rsidRDefault="00BC7B93" w:rsidP="0070026A">
      <w:pPr>
        <w:pStyle w:val="a5"/>
        <w:numPr>
          <w:ilvl w:val="0"/>
          <w:numId w:val="23"/>
        </w:numPr>
        <w:suppressAutoHyphens/>
        <w:spacing w:line="201" w:lineRule="auto"/>
        <w:ind w:left="0" w:firstLine="709"/>
        <w:rPr>
          <w:sz w:val="28"/>
        </w:rPr>
      </w:pPr>
      <w:r w:rsidRPr="005226CC">
        <w:rPr>
          <w:sz w:val="28"/>
        </w:rPr>
        <w:t>снижение издержек и себестоимости производства, передачи тепловой энергии и горячейводы;</w:t>
      </w:r>
    </w:p>
    <w:p w14:paraId="4664EF43" w14:textId="77777777" w:rsidR="00516FDF" w:rsidRPr="005226CC" w:rsidRDefault="00BC7B93" w:rsidP="0070026A">
      <w:pPr>
        <w:pStyle w:val="a5"/>
        <w:numPr>
          <w:ilvl w:val="0"/>
          <w:numId w:val="23"/>
        </w:numPr>
        <w:suppressAutoHyphens/>
        <w:spacing w:line="378" w:lineRule="exact"/>
        <w:ind w:left="0" w:firstLine="709"/>
        <w:rPr>
          <w:sz w:val="28"/>
        </w:rPr>
      </w:pPr>
      <w:r w:rsidRPr="005226CC">
        <w:rPr>
          <w:sz w:val="28"/>
        </w:rPr>
        <w:t>повышение качества предоставляемыхэнергоресурсов;</w:t>
      </w:r>
    </w:p>
    <w:p w14:paraId="293BB47C" w14:textId="77777777" w:rsidR="00516FDF" w:rsidRPr="005226CC" w:rsidRDefault="00BC7B93" w:rsidP="0070026A">
      <w:pPr>
        <w:pStyle w:val="a5"/>
        <w:numPr>
          <w:ilvl w:val="0"/>
          <w:numId w:val="23"/>
        </w:numPr>
        <w:suppressAutoHyphens/>
        <w:spacing w:line="389" w:lineRule="exact"/>
        <w:ind w:left="0" w:firstLine="709"/>
        <w:rPr>
          <w:sz w:val="28"/>
        </w:rPr>
      </w:pPr>
      <w:r w:rsidRPr="005226CC">
        <w:rPr>
          <w:sz w:val="28"/>
        </w:rPr>
        <w:t>увеличение прибыли ресурсоснабжающихпредприятий.</w:t>
      </w:r>
    </w:p>
    <w:p w14:paraId="7287B609" w14:textId="77777777" w:rsidR="00516FDF" w:rsidRPr="005226CC" w:rsidRDefault="00516FDF" w:rsidP="00241127">
      <w:pPr>
        <w:spacing w:line="389" w:lineRule="exact"/>
        <w:ind w:left="57" w:right="57"/>
        <w:jc w:val="both"/>
        <w:rPr>
          <w:sz w:val="28"/>
        </w:rPr>
        <w:sectPr w:rsidR="00516FDF" w:rsidRPr="005226CC" w:rsidSect="00B97352">
          <w:pgSz w:w="11910" w:h="16840" w:code="9"/>
          <w:pgMar w:top="851" w:right="567" w:bottom="851" w:left="1701" w:header="0" w:footer="232" w:gutter="0"/>
          <w:cols w:space="720"/>
        </w:sectPr>
      </w:pPr>
    </w:p>
    <w:p w14:paraId="5B5F71ED" w14:textId="77777777" w:rsidR="00516FDF" w:rsidRPr="005226CC" w:rsidRDefault="00BC7B93" w:rsidP="003D1B6A">
      <w:pPr>
        <w:pStyle w:val="TableParagraph"/>
        <w:jc w:val="center"/>
        <w:rPr>
          <w:b/>
        </w:rPr>
      </w:pPr>
      <w:r w:rsidRPr="005226CC">
        <w:rPr>
          <w:b/>
          <w:sz w:val="28"/>
        </w:rPr>
        <w:lastRenderedPageBreak/>
        <w:t xml:space="preserve">Характеристика </w:t>
      </w:r>
      <w:r w:rsidR="003043F0" w:rsidRPr="0070026A">
        <w:rPr>
          <w:b/>
          <w:sz w:val="28"/>
          <w:szCs w:val="28"/>
        </w:rPr>
        <w:t>пгт. Лесной</w:t>
      </w:r>
    </w:p>
    <w:p w14:paraId="77A27845" w14:textId="77777777" w:rsidR="008D3EDB" w:rsidRPr="0070026A" w:rsidRDefault="0070026A" w:rsidP="0070026A">
      <w:pPr>
        <w:pStyle w:val="a3"/>
        <w:suppressAutoHyphens/>
        <w:spacing w:before="1"/>
        <w:ind w:left="57" w:right="57" w:firstLine="709"/>
      </w:pPr>
      <w:r w:rsidRPr="0070026A">
        <w:t>П</w:t>
      </w:r>
      <w:r w:rsidR="0008102C" w:rsidRPr="0070026A">
        <w:t xml:space="preserve">гт. Лесной  </w:t>
      </w:r>
      <w:r w:rsidR="008D3EDB" w:rsidRPr="0070026A">
        <w:t xml:space="preserve">расположен в северо-западной частиВерхнекамского муниципального </w:t>
      </w:r>
      <w:r w:rsidR="00774D28" w:rsidRPr="0070026A">
        <w:t xml:space="preserve"> округа</w:t>
      </w:r>
      <w:r w:rsidR="008D3EDB" w:rsidRPr="0070026A">
        <w:t xml:space="preserve"> на северо-востоке Кировской </w:t>
      </w:r>
      <w:r w:rsidR="00241127" w:rsidRPr="0070026A">
        <w:t>о</w:t>
      </w:r>
      <w:r w:rsidR="008D3EDB" w:rsidRPr="0070026A">
        <w:t>бласти.</w:t>
      </w:r>
      <w:r w:rsidR="006A77FD" w:rsidRPr="0070026A">
        <w:t>Схема расположения пгт. Лесной</w:t>
      </w:r>
      <w:r w:rsidR="008D3EDB" w:rsidRPr="0070026A">
        <w:t>представлена на рисунке 1.</w:t>
      </w:r>
    </w:p>
    <w:p w14:paraId="2EECF3D7" w14:textId="77777777" w:rsidR="008D3EDB" w:rsidRPr="005226CC" w:rsidRDefault="008D3EDB" w:rsidP="0070026A">
      <w:pPr>
        <w:pStyle w:val="a3"/>
        <w:suppressAutoHyphens/>
        <w:spacing w:before="1"/>
        <w:ind w:left="57" w:right="57" w:firstLine="709"/>
      </w:pPr>
      <w:r w:rsidRPr="005226CC">
        <w:t>Удаленность пгт Лесной от центра</w:t>
      </w:r>
      <w:r w:rsidR="0070026A">
        <w:t xml:space="preserve"> муниципального образования</w:t>
      </w:r>
      <w:r w:rsidRPr="005226CC">
        <w:t xml:space="preserve"> г.</w:t>
      </w:r>
      <w:r w:rsidR="00C95452" w:rsidRPr="005226CC">
        <w:t>Кирс составляет 95 км</w:t>
      </w:r>
      <w:r w:rsidRPr="005226CC">
        <w:t>, от</w:t>
      </w:r>
      <w:r w:rsidR="00C95452" w:rsidRPr="005226CC">
        <w:t>областного центра г. Киров</w:t>
      </w:r>
      <w:r w:rsidRPr="005226CC">
        <w:t xml:space="preserve"> - 296 км.Закрытие режимных объектов, демонтаж единственного связующего звена -железной дороги создают условия для постепенной ликвидации населённыхпунктов.</w:t>
      </w:r>
    </w:p>
    <w:p w14:paraId="535353D9" w14:textId="77777777" w:rsidR="00516FDF" w:rsidRPr="00B25B14" w:rsidRDefault="00F86BAD" w:rsidP="00B25B14">
      <w:pPr>
        <w:pStyle w:val="a3"/>
        <w:spacing w:before="1"/>
        <w:ind w:left="57" w:right="57"/>
        <w:rPr>
          <w:highlight w:val="cyan"/>
        </w:rPr>
      </w:pPr>
      <w:r w:rsidRPr="00624BF1">
        <w:rPr>
          <w:noProof/>
          <w:szCs w:val="26"/>
          <w:highlight w:val="cyan"/>
          <w:lang w:bidi="ar-SA"/>
        </w:rPr>
        <w:drawing>
          <wp:inline distT="0" distB="0" distL="0" distR="0" wp14:anchorId="1602C6C7" wp14:editId="03908F0C">
            <wp:extent cx="5152390" cy="7267575"/>
            <wp:effectExtent l="0" t="0" r="0" b="0"/>
            <wp:docPr id="2" name="Рисунок 2" descr="Штамп_1_карта_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тамп_1_карта_М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2390" cy="7267575"/>
                    </a:xfrm>
                    <a:prstGeom prst="rect">
                      <a:avLst/>
                    </a:prstGeom>
                    <a:noFill/>
                    <a:ln>
                      <a:noFill/>
                    </a:ln>
                  </pic:spPr>
                </pic:pic>
              </a:graphicData>
            </a:graphic>
          </wp:inline>
        </w:drawing>
      </w:r>
    </w:p>
    <w:p w14:paraId="3EC49661" w14:textId="77777777" w:rsidR="00516FDF" w:rsidRPr="005226CC" w:rsidRDefault="00516FDF" w:rsidP="00241127">
      <w:pPr>
        <w:pStyle w:val="a3"/>
        <w:ind w:left="57" w:right="57" w:firstLine="0"/>
        <w:jc w:val="left"/>
        <w:rPr>
          <w:sz w:val="26"/>
        </w:rPr>
      </w:pPr>
    </w:p>
    <w:p w14:paraId="16C9EC52" w14:textId="77777777" w:rsidR="00516FDF" w:rsidRPr="005226CC" w:rsidRDefault="00A96420" w:rsidP="00111494">
      <w:pPr>
        <w:ind w:right="57"/>
        <w:jc w:val="center"/>
        <w:rPr>
          <w:sz w:val="28"/>
        </w:rPr>
      </w:pPr>
      <w:r w:rsidRPr="0070026A">
        <w:rPr>
          <w:sz w:val="28"/>
        </w:rPr>
        <w:t>Рисунок 1 -</w:t>
      </w:r>
      <w:r w:rsidR="00C907AF" w:rsidRPr="0070026A">
        <w:rPr>
          <w:sz w:val="28"/>
        </w:rPr>
        <w:t xml:space="preserve">Схема </w:t>
      </w:r>
      <w:r w:rsidR="006A77FD">
        <w:rPr>
          <w:sz w:val="28"/>
        </w:rPr>
        <w:t>расположения пгт. Лесной</w:t>
      </w:r>
    </w:p>
    <w:p w14:paraId="5B7BBA8A" w14:textId="77777777" w:rsidR="00516FDF" w:rsidRPr="005226CC" w:rsidRDefault="00516FDF" w:rsidP="00241127">
      <w:pPr>
        <w:pStyle w:val="a3"/>
        <w:spacing w:before="1"/>
        <w:ind w:left="57" w:right="57" w:firstLine="0"/>
        <w:jc w:val="left"/>
        <w:rPr>
          <w:sz w:val="24"/>
        </w:rPr>
      </w:pPr>
    </w:p>
    <w:p w14:paraId="34B0152D" w14:textId="77777777" w:rsidR="00A96420" w:rsidRPr="005226CC" w:rsidRDefault="00A96420" w:rsidP="0070026A">
      <w:pPr>
        <w:pStyle w:val="a3"/>
        <w:suppressAutoHyphens/>
        <w:ind w:left="57" w:right="57" w:firstLine="709"/>
      </w:pPr>
      <w:r w:rsidRPr="005226CC">
        <w:lastRenderedPageBreak/>
        <w:t>Климат характеризуется умеренной континентальностью, с продолжительной холодной многоснежной зимой и умеренно теплым летом.</w:t>
      </w:r>
    </w:p>
    <w:p w14:paraId="62293F67" w14:textId="77777777" w:rsidR="00A96420" w:rsidRPr="005226CC" w:rsidRDefault="00A96420" w:rsidP="0070026A">
      <w:pPr>
        <w:pStyle w:val="a3"/>
        <w:suppressAutoHyphens/>
        <w:ind w:left="57" w:right="57" w:firstLine="709"/>
      </w:pPr>
      <w:r w:rsidRPr="005226CC">
        <w:t>Среднегодовая температура воздуха составляет +0,6°С. В годовом ходе среднемесячные температуры изменяются от 16,8°Св июле, до -13,7 °C в январе (по данным наблюдений метеорологической станции Лойно).</w:t>
      </w:r>
    </w:p>
    <w:p w14:paraId="63724D60" w14:textId="77777777" w:rsidR="0099380B" w:rsidRPr="005226CC" w:rsidRDefault="0099380B" w:rsidP="0070026A">
      <w:pPr>
        <w:pStyle w:val="a3"/>
        <w:suppressAutoHyphens/>
        <w:ind w:left="57" w:right="57" w:firstLine="709"/>
      </w:pPr>
      <w:r w:rsidRPr="005226CC">
        <w:t xml:space="preserve">Устойчивый переход среднесуточной температуры воздуха через 0°С весной по данным м.ст. Лойно в среднем происходит 10 апреля, осенью – 17 </w:t>
      </w:r>
      <w:r w:rsidR="00305180" w:rsidRPr="005226CC">
        <w:t>ноябр</w:t>
      </w:r>
      <w:r w:rsidRPr="005226CC">
        <w:t>я. Средняя продолжительность теплого и холодного периодов составляет соответственно 189 и 176 дней. Продолжительность отопительного сезона составляет 239 суток.</w:t>
      </w:r>
    </w:p>
    <w:p w14:paraId="330F387D" w14:textId="77777777" w:rsidR="00A96420" w:rsidRPr="005226CC" w:rsidRDefault="00A96420" w:rsidP="0070026A">
      <w:pPr>
        <w:pStyle w:val="a3"/>
        <w:suppressAutoHyphens/>
        <w:ind w:left="57" w:right="57" w:firstLine="709"/>
      </w:pPr>
      <w:r w:rsidRPr="005226CC">
        <w:t>Максимальная глубина промерзания грунтов под оголенной поверхностью составляет 2,49 м.</w:t>
      </w:r>
    </w:p>
    <w:p w14:paraId="69F6DA5D" w14:textId="77777777" w:rsidR="0099380B" w:rsidRPr="005226CC" w:rsidRDefault="0099380B" w:rsidP="0070026A">
      <w:pPr>
        <w:pStyle w:val="a3"/>
        <w:suppressAutoHyphens/>
        <w:ind w:left="57" w:right="57" w:firstLine="709"/>
      </w:pPr>
      <w:r w:rsidRPr="005226CC">
        <w:t xml:space="preserve">Территория </w:t>
      </w:r>
      <w:r w:rsidR="00624BF1" w:rsidRPr="0070026A">
        <w:t>пгт. Лесной</w:t>
      </w:r>
      <w:r w:rsidRPr="005226CC">
        <w:t xml:space="preserve"> относится к зоне достаточного увлажнения. Средняя многолетняя сумма осадков по м.ст. Лойно равна 646 мм, по м. ст. Кирс – 589 мм. Распределение их в течение года неравномерное. По данным м. ст. Лойно большая часть осадков – 452 мм (70,0%) выпадает в теплый период года, в холодный период выпадает 194 мм (30,0%) годовой суммы осадков, по м. ст. Кирс – 424 мм (72,0%) и 165 мм (28,0%) соответственно</w:t>
      </w:r>
      <w:r w:rsidR="008E3607" w:rsidRPr="005226CC">
        <w:t>.</w:t>
      </w:r>
    </w:p>
    <w:p w14:paraId="3E242283" w14:textId="77777777" w:rsidR="0099380B" w:rsidRPr="005226CC" w:rsidRDefault="0099380B" w:rsidP="0070026A">
      <w:pPr>
        <w:pStyle w:val="a3"/>
        <w:suppressAutoHyphens/>
        <w:ind w:left="57" w:right="57" w:firstLine="709"/>
      </w:pPr>
      <w:r w:rsidRPr="005226CC">
        <w:t xml:space="preserve">Снежный покров обычно появляется в середине октября. Первый снег и первый снежный покров сохраняется недолго. Устойчивый снежный покров образуется 10 </w:t>
      </w:r>
      <w:r w:rsidR="00305180" w:rsidRPr="005226CC">
        <w:t>ноября</w:t>
      </w:r>
      <w:r w:rsidRPr="005226CC">
        <w:t xml:space="preserve">, разрушается 21 </w:t>
      </w:r>
      <w:r w:rsidR="00305180" w:rsidRPr="005226CC">
        <w:t>апреля</w:t>
      </w:r>
      <w:r w:rsidRPr="005226CC">
        <w:t xml:space="preserve">. Полностью снежный покров сходит 25 </w:t>
      </w:r>
      <w:r w:rsidR="00305180" w:rsidRPr="005226CC">
        <w:t>апреля</w:t>
      </w:r>
      <w:r w:rsidRPr="005226CC">
        <w:t>. Число дней со снежным покровом наблюдается в среднем 172 дня. Максимальной высоты снежный покров достигает в феврале - марте. Средняя из наибольших за зиму высота снежного покрова за многолетний период наблюдений по м</w:t>
      </w:r>
      <w:r w:rsidR="00ED6E6F" w:rsidRPr="005226CC">
        <w:t>.</w:t>
      </w:r>
      <w:r w:rsidRPr="005226CC">
        <w:t>ст. Лойно для открытого участка составила - 52 см.</w:t>
      </w:r>
    </w:p>
    <w:p w14:paraId="0B4CD7AE" w14:textId="77777777" w:rsidR="0099380B" w:rsidRPr="005226CC" w:rsidRDefault="0099380B" w:rsidP="0070026A">
      <w:pPr>
        <w:pStyle w:val="a3"/>
        <w:suppressAutoHyphens/>
        <w:ind w:left="57" w:right="57" w:firstLine="709"/>
      </w:pPr>
      <w:r w:rsidRPr="005226CC">
        <w:t>В течение всего года по м.ст. Лойно преобладающими являются ветры южного и  юго-западного направления. Средняя годовая скорость ветра составляет 3,6 м/с. Средние месячные скорости ветра изменяются в пределах от 2,9 м/с в летний период, до 4,0 м/с в осенне-зимний. Максимальная годовая скорость ветра по</w:t>
      </w:r>
      <w:r w:rsidR="00943272" w:rsidRPr="005226CC">
        <w:t>м.ст. Лойно составляет 21 м/с.</w:t>
      </w:r>
    </w:p>
    <w:p w14:paraId="1DFAEAC1" w14:textId="77777777" w:rsidR="00A96420" w:rsidRPr="005226CC" w:rsidRDefault="00A96420" w:rsidP="0070026A">
      <w:pPr>
        <w:pStyle w:val="a3"/>
        <w:suppressAutoHyphens/>
        <w:ind w:left="57" w:right="57" w:firstLine="709"/>
      </w:pPr>
      <w:r w:rsidRPr="005226CC">
        <w:t xml:space="preserve">По данным администрации на момент составления схемы теплоснабжения численность населения Лесного городского поселения составляла </w:t>
      </w:r>
      <w:r w:rsidR="00940EC1" w:rsidRPr="005226CC">
        <w:t>2462</w:t>
      </w:r>
      <w:r w:rsidRPr="005226CC">
        <w:t xml:space="preserve"> человек</w:t>
      </w:r>
      <w:r w:rsidR="00473883" w:rsidRPr="005226CC">
        <w:t>а</w:t>
      </w:r>
      <w:r w:rsidR="00943272" w:rsidRPr="005226CC">
        <w:t>.</w:t>
      </w:r>
    </w:p>
    <w:p w14:paraId="3E0CBEF6" w14:textId="77777777" w:rsidR="00A96420" w:rsidRPr="005226CC" w:rsidRDefault="00A96420" w:rsidP="00A96420">
      <w:pPr>
        <w:pStyle w:val="a3"/>
        <w:ind w:left="57" w:right="57"/>
      </w:pPr>
    </w:p>
    <w:p w14:paraId="0A06BCD6" w14:textId="77777777" w:rsidR="0091695D" w:rsidRPr="005226CC" w:rsidRDefault="0091695D" w:rsidP="00E56C9F">
      <w:pPr>
        <w:pStyle w:val="a3"/>
        <w:ind w:left="0" w:right="-1" w:firstLine="708"/>
        <w:jc w:val="left"/>
      </w:pPr>
      <w:r w:rsidRPr="005226CC">
        <w:t xml:space="preserve">Таблица № 2 -  Динамика численности </w:t>
      </w:r>
      <w:r w:rsidR="0070026A">
        <w:t>Лесного городского поселения</w:t>
      </w:r>
    </w:p>
    <w:tbl>
      <w:tblPr>
        <w:tblStyle w:val="ab"/>
        <w:tblW w:w="0" w:type="auto"/>
        <w:tblInd w:w="220" w:type="dxa"/>
        <w:tblLayout w:type="fixed"/>
        <w:tblLook w:val="04A0" w:firstRow="1" w:lastRow="0" w:firstColumn="1" w:lastColumn="0" w:noHBand="0" w:noVBand="1"/>
      </w:tblPr>
      <w:tblGrid>
        <w:gridCol w:w="1873"/>
        <w:gridCol w:w="1148"/>
        <w:gridCol w:w="1102"/>
        <w:gridCol w:w="1103"/>
        <w:gridCol w:w="1103"/>
        <w:gridCol w:w="1103"/>
        <w:gridCol w:w="1103"/>
        <w:gridCol w:w="1103"/>
      </w:tblGrid>
      <w:tr w:rsidR="005226CC" w:rsidRPr="005226CC" w14:paraId="367C312E" w14:textId="77777777" w:rsidTr="00E56C9F">
        <w:tc>
          <w:tcPr>
            <w:tcW w:w="1873" w:type="dxa"/>
            <w:tcBorders>
              <w:top w:val="single" w:sz="4" w:space="0" w:color="auto"/>
              <w:left w:val="single" w:sz="4" w:space="0" w:color="auto"/>
              <w:bottom w:val="single" w:sz="4" w:space="0" w:color="auto"/>
              <w:right w:val="single" w:sz="4" w:space="0" w:color="auto"/>
            </w:tcBorders>
            <w:vAlign w:val="center"/>
            <w:hideMark/>
          </w:tcPr>
          <w:p w14:paraId="3F870C93" w14:textId="77777777" w:rsidR="0091695D" w:rsidRPr="005226CC" w:rsidRDefault="0091695D" w:rsidP="00E56C9F">
            <w:pPr>
              <w:pStyle w:val="a3"/>
              <w:ind w:left="0" w:firstLine="0"/>
              <w:jc w:val="center"/>
              <w:rPr>
                <w:sz w:val="24"/>
                <w:szCs w:val="24"/>
                <w:lang w:eastAsia="en-US"/>
              </w:rPr>
            </w:pPr>
            <w:r w:rsidRPr="005226CC">
              <w:rPr>
                <w:sz w:val="24"/>
                <w:szCs w:val="24"/>
              </w:rPr>
              <w:t>Год</w:t>
            </w:r>
          </w:p>
        </w:tc>
        <w:tc>
          <w:tcPr>
            <w:tcW w:w="1148" w:type="dxa"/>
            <w:tcBorders>
              <w:top w:val="single" w:sz="4" w:space="0" w:color="auto"/>
              <w:left w:val="single" w:sz="4" w:space="0" w:color="auto"/>
              <w:bottom w:val="single" w:sz="4" w:space="0" w:color="auto"/>
              <w:right w:val="single" w:sz="4" w:space="0" w:color="auto"/>
            </w:tcBorders>
            <w:vAlign w:val="center"/>
            <w:hideMark/>
          </w:tcPr>
          <w:p w14:paraId="3AFA2B09" w14:textId="77777777" w:rsidR="0091695D" w:rsidRPr="005226CC" w:rsidRDefault="0091695D" w:rsidP="00E56C9F">
            <w:pPr>
              <w:pStyle w:val="TableParagraph"/>
              <w:jc w:val="center"/>
              <w:rPr>
                <w:sz w:val="24"/>
                <w:szCs w:val="24"/>
                <w:lang w:eastAsia="en-US"/>
              </w:rPr>
            </w:pPr>
            <w:r w:rsidRPr="005226CC">
              <w:rPr>
                <w:sz w:val="24"/>
                <w:szCs w:val="24"/>
              </w:rPr>
              <w:t>2010</w:t>
            </w:r>
          </w:p>
        </w:tc>
        <w:tc>
          <w:tcPr>
            <w:tcW w:w="1102" w:type="dxa"/>
            <w:tcBorders>
              <w:top w:val="single" w:sz="4" w:space="0" w:color="auto"/>
              <w:left w:val="single" w:sz="4" w:space="0" w:color="auto"/>
              <w:bottom w:val="single" w:sz="4" w:space="0" w:color="auto"/>
              <w:right w:val="single" w:sz="4" w:space="0" w:color="auto"/>
            </w:tcBorders>
            <w:vAlign w:val="center"/>
            <w:hideMark/>
          </w:tcPr>
          <w:p w14:paraId="2A51C4A0" w14:textId="77777777" w:rsidR="0091695D" w:rsidRPr="005226CC" w:rsidRDefault="0091695D" w:rsidP="00E56C9F">
            <w:pPr>
              <w:pStyle w:val="TableParagraph"/>
              <w:jc w:val="center"/>
              <w:rPr>
                <w:sz w:val="24"/>
                <w:szCs w:val="24"/>
                <w:lang w:eastAsia="en-US"/>
              </w:rPr>
            </w:pPr>
            <w:r w:rsidRPr="005226CC">
              <w:rPr>
                <w:sz w:val="24"/>
                <w:szCs w:val="24"/>
              </w:rPr>
              <w:t>2011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DF0E520" w14:textId="77777777" w:rsidR="0091695D" w:rsidRPr="005226CC" w:rsidRDefault="0091695D" w:rsidP="00E56C9F">
            <w:pPr>
              <w:pStyle w:val="TableParagraph"/>
              <w:jc w:val="center"/>
              <w:rPr>
                <w:sz w:val="24"/>
                <w:szCs w:val="24"/>
                <w:lang w:eastAsia="en-US"/>
              </w:rPr>
            </w:pPr>
            <w:r w:rsidRPr="005226CC">
              <w:rPr>
                <w:sz w:val="24"/>
                <w:szCs w:val="24"/>
              </w:rPr>
              <w:t>2012</w:t>
            </w:r>
          </w:p>
        </w:tc>
        <w:tc>
          <w:tcPr>
            <w:tcW w:w="1103" w:type="dxa"/>
            <w:tcBorders>
              <w:top w:val="single" w:sz="4" w:space="0" w:color="auto"/>
              <w:left w:val="single" w:sz="4" w:space="0" w:color="auto"/>
              <w:bottom w:val="single" w:sz="4" w:space="0" w:color="auto"/>
              <w:right w:val="single" w:sz="4" w:space="0" w:color="auto"/>
            </w:tcBorders>
            <w:vAlign w:val="center"/>
            <w:hideMark/>
          </w:tcPr>
          <w:p w14:paraId="3D92BC8A" w14:textId="77777777" w:rsidR="0091695D" w:rsidRPr="005226CC" w:rsidRDefault="0091695D" w:rsidP="00E56C9F">
            <w:pPr>
              <w:pStyle w:val="TableParagraph"/>
              <w:jc w:val="center"/>
              <w:rPr>
                <w:sz w:val="24"/>
                <w:szCs w:val="24"/>
                <w:lang w:eastAsia="en-US"/>
              </w:rPr>
            </w:pPr>
            <w:r w:rsidRPr="005226CC">
              <w:rPr>
                <w:sz w:val="24"/>
                <w:szCs w:val="24"/>
              </w:rPr>
              <w:t>2013</w:t>
            </w:r>
          </w:p>
        </w:tc>
        <w:tc>
          <w:tcPr>
            <w:tcW w:w="1103" w:type="dxa"/>
            <w:tcBorders>
              <w:top w:val="single" w:sz="4" w:space="0" w:color="auto"/>
              <w:left w:val="single" w:sz="4" w:space="0" w:color="auto"/>
              <w:bottom w:val="single" w:sz="4" w:space="0" w:color="auto"/>
              <w:right w:val="single" w:sz="4" w:space="0" w:color="auto"/>
            </w:tcBorders>
            <w:vAlign w:val="center"/>
            <w:hideMark/>
          </w:tcPr>
          <w:p w14:paraId="4157D1A6" w14:textId="77777777" w:rsidR="0091695D" w:rsidRPr="005226CC" w:rsidRDefault="0091695D" w:rsidP="00E56C9F">
            <w:pPr>
              <w:pStyle w:val="TableParagraph"/>
              <w:jc w:val="center"/>
              <w:rPr>
                <w:sz w:val="24"/>
                <w:szCs w:val="24"/>
                <w:lang w:eastAsia="en-US"/>
              </w:rPr>
            </w:pPr>
            <w:r w:rsidRPr="005226CC">
              <w:rPr>
                <w:sz w:val="24"/>
                <w:szCs w:val="24"/>
              </w:rPr>
              <w:t>2014</w:t>
            </w:r>
          </w:p>
        </w:tc>
        <w:tc>
          <w:tcPr>
            <w:tcW w:w="1103" w:type="dxa"/>
            <w:tcBorders>
              <w:top w:val="single" w:sz="4" w:space="0" w:color="auto"/>
              <w:left w:val="single" w:sz="4" w:space="0" w:color="auto"/>
              <w:bottom w:val="single" w:sz="4" w:space="0" w:color="auto"/>
              <w:right w:val="single" w:sz="4" w:space="0" w:color="auto"/>
            </w:tcBorders>
            <w:vAlign w:val="center"/>
            <w:hideMark/>
          </w:tcPr>
          <w:p w14:paraId="6112AD23" w14:textId="77777777" w:rsidR="0091695D" w:rsidRPr="005226CC" w:rsidRDefault="0091695D" w:rsidP="00E56C9F">
            <w:pPr>
              <w:pStyle w:val="TableParagraph"/>
              <w:jc w:val="center"/>
              <w:rPr>
                <w:sz w:val="24"/>
                <w:szCs w:val="24"/>
                <w:lang w:eastAsia="en-US"/>
              </w:rPr>
            </w:pPr>
            <w:r w:rsidRPr="005226CC">
              <w:rPr>
                <w:sz w:val="24"/>
                <w:szCs w:val="24"/>
              </w:rPr>
              <w:t>2015</w:t>
            </w:r>
          </w:p>
        </w:tc>
        <w:tc>
          <w:tcPr>
            <w:tcW w:w="1103" w:type="dxa"/>
            <w:tcBorders>
              <w:top w:val="single" w:sz="4" w:space="0" w:color="auto"/>
              <w:left w:val="single" w:sz="4" w:space="0" w:color="auto"/>
              <w:bottom w:val="single" w:sz="4" w:space="0" w:color="auto"/>
              <w:right w:val="single" w:sz="4" w:space="0" w:color="auto"/>
            </w:tcBorders>
            <w:vAlign w:val="center"/>
            <w:hideMark/>
          </w:tcPr>
          <w:p w14:paraId="2488FDC5" w14:textId="77777777" w:rsidR="0091695D" w:rsidRPr="005226CC" w:rsidRDefault="0091695D" w:rsidP="00E56C9F">
            <w:pPr>
              <w:pStyle w:val="TableParagraph"/>
              <w:jc w:val="center"/>
              <w:rPr>
                <w:sz w:val="24"/>
                <w:szCs w:val="24"/>
                <w:lang w:eastAsia="en-US"/>
              </w:rPr>
            </w:pPr>
            <w:r w:rsidRPr="005226CC">
              <w:rPr>
                <w:sz w:val="24"/>
                <w:szCs w:val="24"/>
              </w:rPr>
              <w:t>2016</w:t>
            </w:r>
          </w:p>
        </w:tc>
      </w:tr>
      <w:tr w:rsidR="005226CC" w:rsidRPr="005226CC" w14:paraId="3A1F93D2" w14:textId="77777777" w:rsidTr="00E56C9F">
        <w:trPr>
          <w:trHeight w:val="413"/>
        </w:trPr>
        <w:tc>
          <w:tcPr>
            <w:tcW w:w="1873" w:type="dxa"/>
            <w:tcBorders>
              <w:top w:val="single" w:sz="4" w:space="0" w:color="auto"/>
              <w:left w:val="single" w:sz="4" w:space="0" w:color="auto"/>
              <w:bottom w:val="single" w:sz="4" w:space="0" w:color="auto"/>
              <w:right w:val="single" w:sz="4" w:space="0" w:color="auto"/>
            </w:tcBorders>
            <w:vAlign w:val="center"/>
            <w:hideMark/>
          </w:tcPr>
          <w:p w14:paraId="5577778B" w14:textId="77777777" w:rsidR="0091695D" w:rsidRPr="005226CC" w:rsidRDefault="0091695D" w:rsidP="00E56C9F">
            <w:pPr>
              <w:pStyle w:val="a3"/>
              <w:ind w:left="0" w:firstLine="0"/>
              <w:jc w:val="center"/>
              <w:rPr>
                <w:sz w:val="24"/>
                <w:szCs w:val="24"/>
              </w:rPr>
            </w:pPr>
            <w:r w:rsidRPr="005226CC">
              <w:rPr>
                <w:sz w:val="24"/>
                <w:szCs w:val="24"/>
              </w:rPr>
              <w:t>Численность</w:t>
            </w:r>
          </w:p>
        </w:tc>
        <w:tc>
          <w:tcPr>
            <w:tcW w:w="1148" w:type="dxa"/>
            <w:tcBorders>
              <w:top w:val="single" w:sz="4" w:space="0" w:color="auto"/>
              <w:left w:val="single" w:sz="4" w:space="0" w:color="auto"/>
              <w:bottom w:val="single" w:sz="4" w:space="0" w:color="auto"/>
              <w:right w:val="single" w:sz="4" w:space="0" w:color="auto"/>
            </w:tcBorders>
            <w:vAlign w:val="center"/>
            <w:hideMark/>
          </w:tcPr>
          <w:p w14:paraId="6331F46C" w14:textId="77777777" w:rsidR="0091695D" w:rsidRPr="005226CC" w:rsidRDefault="0091695D" w:rsidP="00E56C9F">
            <w:pPr>
              <w:pStyle w:val="a3"/>
              <w:ind w:left="0" w:firstLine="0"/>
              <w:jc w:val="center"/>
              <w:rPr>
                <w:sz w:val="24"/>
                <w:szCs w:val="24"/>
                <w:lang w:eastAsia="en-US"/>
              </w:rPr>
            </w:pPr>
            <w:r w:rsidRPr="005226CC">
              <w:rPr>
                <w:sz w:val="24"/>
                <w:szCs w:val="24"/>
              </w:rPr>
              <w:t>4010</w:t>
            </w:r>
          </w:p>
        </w:tc>
        <w:tc>
          <w:tcPr>
            <w:tcW w:w="1102" w:type="dxa"/>
            <w:tcBorders>
              <w:top w:val="single" w:sz="4" w:space="0" w:color="auto"/>
              <w:left w:val="single" w:sz="4" w:space="0" w:color="auto"/>
              <w:bottom w:val="single" w:sz="4" w:space="0" w:color="auto"/>
              <w:right w:val="single" w:sz="4" w:space="0" w:color="auto"/>
            </w:tcBorders>
            <w:vAlign w:val="center"/>
            <w:hideMark/>
          </w:tcPr>
          <w:p w14:paraId="0E7AC6C7" w14:textId="77777777" w:rsidR="0091695D" w:rsidRPr="005226CC" w:rsidRDefault="0091695D" w:rsidP="00E56C9F">
            <w:pPr>
              <w:pStyle w:val="a3"/>
              <w:ind w:left="0" w:firstLine="0"/>
              <w:jc w:val="center"/>
              <w:rPr>
                <w:sz w:val="24"/>
                <w:szCs w:val="24"/>
                <w:lang w:eastAsia="en-US"/>
              </w:rPr>
            </w:pPr>
            <w:r w:rsidRPr="005226CC">
              <w:rPr>
                <w:sz w:val="24"/>
                <w:szCs w:val="24"/>
              </w:rPr>
              <w:t>4100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7287738" w14:textId="77777777" w:rsidR="0091695D" w:rsidRPr="005226CC" w:rsidRDefault="0091695D" w:rsidP="00E56C9F">
            <w:pPr>
              <w:pStyle w:val="a3"/>
              <w:ind w:left="0" w:firstLine="0"/>
              <w:jc w:val="center"/>
              <w:rPr>
                <w:sz w:val="24"/>
                <w:szCs w:val="24"/>
                <w:lang w:eastAsia="en-US"/>
              </w:rPr>
            </w:pPr>
            <w:r w:rsidRPr="005226CC">
              <w:rPr>
                <w:sz w:val="24"/>
                <w:szCs w:val="24"/>
              </w:rPr>
              <w:t>4471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672584B" w14:textId="77777777" w:rsidR="0091695D" w:rsidRPr="005226CC" w:rsidRDefault="0091695D" w:rsidP="00E56C9F">
            <w:pPr>
              <w:pStyle w:val="a3"/>
              <w:ind w:left="0" w:firstLine="0"/>
              <w:jc w:val="center"/>
              <w:rPr>
                <w:sz w:val="24"/>
                <w:szCs w:val="24"/>
                <w:lang w:eastAsia="en-US"/>
              </w:rPr>
            </w:pPr>
            <w:r w:rsidRPr="005226CC">
              <w:rPr>
                <w:sz w:val="24"/>
                <w:szCs w:val="24"/>
              </w:rPr>
              <w:t>4170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6BB1EA85" w14:textId="77777777" w:rsidR="0091695D" w:rsidRPr="005226CC" w:rsidRDefault="0091695D" w:rsidP="00E56C9F">
            <w:pPr>
              <w:pStyle w:val="a3"/>
              <w:ind w:left="0" w:firstLine="0"/>
              <w:jc w:val="center"/>
              <w:rPr>
                <w:sz w:val="24"/>
                <w:szCs w:val="24"/>
                <w:lang w:eastAsia="en-US"/>
              </w:rPr>
            </w:pPr>
            <w:r w:rsidRPr="005226CC">
              <w:rPr>
                <w:sz w:val="24"/>
                <w:szCs w:val="24"/>
              </w:rPr>
              <w:t>4023</w:t>
            </w:r>
          </w:p>
        </w:tc>
        <w:tc>
          <w:tcPr>
            <w:tcW w:w="1103" w:type="dxa"/>
            <w:tcBorders>
              <w:top w:val="single" w:sz="4" w:space="0" w:color="auto"/>
              <w:left w:val="single" w:sz="4" w:space="0" w:color="auto"/>
              <w:bottom w:val="single" w:sz="4" w:space="0" w:color="auto"/>
              <w:right w:val="single" w:sz="4" w:space="0" w:color="auto"/>
            </w:tcBorders>
            <w:vAlign w:val="center"/>
            <w:hideMark/>
          </w:tcPr>
          <w:p w14:paraId="237ECFC7" w14:textId="77777777" w:rsidR="0091695D" w:rsidRPr="005226CC" w:rsidRDefault="0091695D" w:rsidP="00E56C9F">
            <w:pPr>
              <w:pStyle w:val="a3"/>
              <w:ind w:left="0" w:firstLine="0"/>
              <w:jc w:val="center"/>
              <w:rPr>
                <w:sz w:val="24"/>
                <w:szCs w:val="24"/>
                <w:lang w:eastAsia="en-US"/>
              </w:rPr>
            </w:pPr>
            <w:r w:rsidRPr="005226CC">
              <w:rPr>
                <w:sz w:val="24"/>
                <w:szCs w:val="24"/>
              </w:rPr>
              <w:t>3222</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2F5C8A7" w14:textId="77777777" w:rsidR="0091695D" w:rsidRPr="005226CC" w:rsidRDefault="0091695D" w:rsidP="00E56C9F">
            <w:pPr>
              <w:pStyle w:val="a3"/>
              <w:ind w:left="0" w:firstLine="0"/>
              <w:jc w:val="center"/>
              <w:rPr>
                <w:sz w:val="24"/>
                <w:szCs w:val="24"/>
                <w:lang w:eastAsia="en-US"/>
              </w:rPr>
            </w:pPr>
            <w:r w:rsidRPr="005226CC">
              <w:rPr>
                <w:sz w:val="24"/>
                <w:szCs w:val="24"/>
              </w:rPr>
              <w:t>2817</w:t>
            </w:r>
          </w:p>
        </w:tc>
      </w:tr>
    </w:tbl>
    <w:p w14:paraId="6876C15E" w14:textId="77777777" w:rsidR="0091695D" w:rsidRPr="005226CC" w:rsidRDefault="0091695D" w:rsidP="00A96420">
      <w:pPr>
        <w:pStyle w:val="a3"/>
        <w:ind w:left="57" w:right="57"/>
      </w:pPr>
    </w:p>
    <w:p w14:paraId="2EE52A70" w14:textId="77777777" w:rsidR="0091695D" w:rsidRPr="005226CC" w:rsidRDefault="0091695D" w:rsidP="0070026A">
      <w:pPr>
        <w:suppressAutoHyphens/>
        <w:ind w:firstLine="709"/>
        <w:jc w:val="both"/>
        <w:rPr>
          <w:sz w:val="28"/>
          <w:szCs w:val="28"/>
        </w:rPr>
      </w:pPr>
      <w:r w:rsidRPr="005226CC">
        <w:rPr>
          <w:sz w:val="28"/>
          <w:szCs w:val="28"/>
        </w:rPr>
        <w:t>Таблица № 3 - Прогноз изменения численности насе</w:t>
      </w:r>
      <w:r w:rsidR="0070026A">
        <w:rPr>
          <w:sz w:val="28"/>
          <w:szCs w:val="28"/>
        </w:rPr>
        <w:t>л</w:t>
      </w:r>
      <w:r w:rsidRPr="005226CC">
        <w:rPr>
          <w:sz w:val="28"/>
          <w:szCs w:val="28"/>
        </w:rPr>
        <w:t>ения</w:t>
      </w:r>
      <w:r w:rsidR="0070026A">
        <w:rPr>
          <w:sz w:val="28"/>
          <w:szCs w:val="28"/>
        </w:rPr>
        <w:t>Лесного городского поселения</w:t>
      </w:r>
    </w:p>
    <w:tbl>
      <w:tblPr>
        <w:tblStyle w:val="ab"/>
        <w:tblW w:w="9639" w:type="dxa"/>
        <w:tblInd w:w="250" w:type="dxa"/>
        <w:tblLayout w:type="fixed"/>
        <w:tblLook w:val="04A0" w:firstRow="1" w:lastRow="0" w:firstColumn="1" w:lastColumn="0" w:noHBand="0" w:noVBand="1"/>
      </w:tblPr>
      <w:tblGrid>
        <w:gridCol w:w="425"/>
        <w:gridCol w:w="1418"/>
        <w:gridCol w:w="1134"/>
        <w:gridCol w:w="937"/>
        <w:gridCol w:w="764"/>
        <w:gridCol w:w="709"/>
        <w:gridCol w:w="850"/>
        <w:gridCol w:w="992"/>
        <w:gridCol w:w="1276"/>
        <w:gridCol w:w="1134"/>
      </w:tblGrid>
      <w:tr w:rsidR="005226CC" w:rsidRPr="005226CC" w14:paraId="5BCAC09A" w14:textId="77777777" w:rsidTr="00943272">
        <w:tc>
          <w:tcPr>
            <w:tcW w:w="425" w:type="dxa"/>
            <w:tcBorders>
              <w:top w:val="single" w:sz="4" w:space="0" w:color="auto"/>
              <w:left w:val="single" w:sz="4" w:space="0" w:color="auto"/>
              <w:bottom w:val="single" w:sz="4" w:space="0" w:color="auto"/>
              <w:right w:val="single" w:sz="4" w:space="0" w:color="auto"/>
            </w:tcBorders>
            <w:vAlign w:val="center"/>
            <w:hideMark/>
          </w:tcPr>
          <w:p w14:paraId="2899C4C2" w14:textId="77777777" w:rsidR="00943272" w:rsidRPr="005226CC" w:rsidRDefault="00943272" w:rsidP="00E56C9F">
            <w:pPr>
              <w:jc w:val="center"/>
              <w:rPr>
                <w:sz w:val="24"/>
                <w:szCs w:val="26"/>
                <w:lang w:eastAsia="en-US"/>
              </w:rPr>
            </w:pPr>
            <w:r w:rsidRPr="005226CC">
              <w:rPr>
                <w:sz w:val="24"/>
                <w:szCs w:val="2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1E178D" w14:textId="77777777" w:rsidR="00943272" w:rsidRPr="005226CC" w:rsidRDefault="00943272" w:rsidP="00E56C9F">
            <w:pPr>
              <w:jc w:val="center"/>
              <w:rPr>
                <w:sz w:val="24"/>
                <w:szCs w:val="26"/>
                <w:lang w:eastAsia="en-US"/>
              </w:rPr>
            </w:pPr>
            <w:r w:rsidRPr="005226CC">
              <w:rPr>
                <w:sz w:val="24"/>
                <w:szCs w:val="26"/>
              </w:rPr>
              <w:t>Год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7A443A" w14:textId="77777777" w:rsidR="00943272" w:rsidRPr="005226CC" w:rsidRDefault="00943272" w:rsidP="00E56C9F">
            <w:pPr>
              <w:jc w:val="center"/>
              <w:rPr>
                <w:sz w:val="24"/>
                <w:szCs w:val="26"/>
                <w:lang w:eastAsia="en-US"/>
              </w:rPr>
            </w:pPr>
            <w:r w:rsidRPr="005226CC">
              <w:rPr>
                <w:sz w:val="24"/>
                <w:szCs w:val="26"/>
              </w:rPr>
              <w:t>2020</w:t>
            </w:r>
          </w:p>
        </w:tc>
        <w:tc>
          <w:tcPr>
            <w:tcW w:w="937" w:type="dxa"/>
            <w:tcBorders>
              <w:top w:val="single" w:sz="4" w:space="0" w:color="auto"/>
              <w:left w:val="single" w:sz="4" w:space="0" w:color="auto"/>
              <w:bottom w:val="single" w:sz="4" w:space="0" w:color="auto"/>
              <w:right w:val="single" w:sz="4" w:space="0" w:color="auto"/>
            </w:tcBorders>
            <w:vAlign w:val="center"/>
            <w:hideMark/>
          </w:tcPr>
          <w:p w14:paraId="14985444" w14:textId="77777777" w:rsidR="00943272" w:rsidRPr="005226CC" w:rsidRDefault="00943272" w:rsidP="00E56C9F">
            <w:pPr>
              <w:jc w:val="center"/>
              <w:rPr>
                <w:sz w:val="24"/>
                <w:szCs w:val="26"/>
                <w:lang w:eastAsia="en-US"/>
              </w:rPr>
            </w:pPr>
            <w:r w:rsidRPr="005226CC">
              <w:rPr>
                <w:sz w:val="24"/>
                <w:szCs w:val="26"/>
              </w:rPr>
              <w:t>2021</w:t>
            </w:r>
          </w:p>
        </w:tc>
        <w:tc>
          <w:tcPr>
            <w:tcW w:w="764" w:type="dxa"/>
            <w:tcBorders>
              <w:top w:val="single" w:sz="4" w:space="0" w:color="auto"/>
              <w:left w:val="single" w:sz="4" w:space="0" w:color="auto"/>
              <w:bottom w:val="single" w:sz="4" w:space="0" w:color="auto"/>
              <w:right w:val="single" w:sz="4" w:space="0" w:color="auto"/>
            </w:tcBorders>
            <w:vAlign w:val="center"/>
            <w:hideMark/>
          </w:tcPr>
          <w:p w14:paraId="32E57D76" w14:textId="77777777" w:rsidR="00943272" w:rsidRPr="005226CC" w:rsidRDefault="00943272" w:rsidP="00E56C9F">
            <w:pPr>
              <w:jc w:val="center"/>
              <w:rPr>
                <w:sz w:val="24"/>
                <w:szCs w:val="26"/>
                <w:lang w:eastAsia="en-US"/>
              </w:rPr>
            </w:pPr>
            <w:r w:rsidRPr="005226CC">
              <w:rPr>
                <w:sz w:val="24"/>
                <w:szCs w:val="26"/>
              </w:rPr>
              <w:t>2022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0AD9A8" w14:textId="77777777" w:rsidR="00943272" w:rsidRPr="005226CC" w:rsidRDefault="00943272" w:rsidP="00E56C9F">
            <w:pPr>
              <w:jc w:val="center"/>
              <w:rPr>
                <w:sz w:val="24"/>
                <w:szCs w:val="26"/>
                <w:lang w:eastAsia="en-US"/>
              </w:rPr>
            </w:pPr>
            <w:r w:rsidRPr="005226CC">
              <w:rPr>
                <w:sz w:val="24"/>
                <w:szCs w:val="26"/>
              </w:rPr>
              <w:t>2023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4CC7F1" w14:textId="77777777" w:rsidR="00943272" w:rsidRPr="005226CC" w:rsidRDefault="00943272" w:rsidP="00E56C9F">
            <w:pPr>
              <w:jc w:val="center"/>
              <w:rPr>
                <w:sz w:val="24"/>
                <w:szCs w:val="26"/>
                <w:lang w:eastAsia="en-US"/>
              </w:rPr>
            </w:pPr>
            <w:r w:rsidRPr="005226CC">
              <w:rPr>
                <w:sz w:val="24"/>
                <w:szCs w:val="26"/>
              </w:rPr>
              <w:t>2024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9F2E16" w14:textId="77777777" w:rsidR="00943272" w:rsidRPr="005226CC" w:rsidRDefault="00943272" w:rsidP="00E56C9F">
            <w:pPr>
              <w:jc w:val="center"/>
              <w:rPr>
                <w:sz w:val="24"/>
                <w:szCs w:val="26"/>
                <w:lang w:eastAsia="en-US"/>
              </w:rPr>
            </w:pPr>
            <w:r w:rsidRPr="005226CC">
              <w:rPr>
                <w:sz w:val="24"/>
                <w:szCs w:val="26"/>
              </w:rPr>
              <w:t>2025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B7CB0C" w14:textId="77777777" w:rsidR="00943272" w:rsidRPr="005226CC" w:rsidRDefault="00943272" w:rsidP="00E56C9F">
            <w:pPr>
              <w:jc w:val="center"/>
              <w:rPr>
                <w:sz w:val="24"/>
                <w:szCs w:val="26"/>
                <w:lang w:eastAsia="en-US"/>
              </w:rPr>
            </w:pPr>
            <w:r w:rsidRPr="005226CC">
              <w:rPr>
                <w:sz w:val="24"/>
                <w:szCs w:val="26"/>
              </w:rPr>
              <w:t>2026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F56905" w14:textId="77777777" w:rsidR="00943272" w:rsidRPr="005226CC" w:rsidRDefault="00943272" w:rsidP="00E56C9F">
            <w:pPr>
              <w:jc w:val="center"/>
              <w:rPr>
                <w:sz w:val="24"/>
                <w:szCs w:val="26"/>
                <w:lang w:eastAsia="en-US"/>
              </w:rPr>
            </w:pPr>
            <w:r w:rsidRPr="005226CC">
              <w:rPr>
                <w:sz w:val="24"/>
                <w:szCs w:val="26"/>
              </w:rPr>
              <w:t>2027</w:t>
            </w:r>
          </w:p>
        </w:tc>
      </w:tr>
      <w:tr w:rsidR="005226CC" w:rsidRPr="005226CC" w14:paraId="13551BE2" w14:textId="77777777" w:rsidTr="00943272">
        <w:tc>
          <w:tcPr>
            <w:tcW w:w="425" w:type="dxa"/>
            <w:tcBorders>
              <w:top w:val="single" w:sz="4" w:space="0" w:color="auto"/>
              <w:left w:val="single" w:sz="4" w:space="0" w:color="auto"/>
              <w:bottom w:val="single" w:sz="4" w:space="0" w:color="auto"/>
              <w:right w:val="single" w:sz="4" w:space="0" w:color="auto"/>
            </w:tcBorders>
            <w:vAlign w:val="center"/>
            <w:hideMark/>
          </w:tcPr>
          <w:p w14:paraId="0C4BC158" w14:textId="77777777" w:rsidR="00943272" w:rsidRPr="005226CC" w:rsidRDefault="00943272" w:rsidP="00E56C9F">
            <w:pPr>
              <w:jc w:val="center"/>
              <w:rPr>
                <w:sz w:val="24"/>
                <w:szCs w:val="26"/>
                <w:lang w:eastAsia="en-US"/>
              </w:rPr>
            </w:pPr>
            <w:r w:rsidRPr="005226CC">
              <w:rPr>
                <w:sz w:val="24"/>
                <w:szCs w:val="26"/>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4507F0" w14:textId="77777777" w:rsidR="00943272" w:rsidRPr="005226CC" w:rsidRDefault="00943272" w:rsidP="00E56C9F">
            <w:pPr>
              <w:ind w:left="-57" w:right="-57"/>
              <w:jc w:val="center"/>
              <w:rPr>
                <w:sz w:val="24"/>
                <w:szCs w:val="26"/>
                <w:lang w:eastAsia="en-US"/>
              </w:rPr>
            </w:pPr>
            <w:r w:rsidRPr="005226CC">
              <w:rPr>
                <w:sz w:val="24"/>
                <w:szCs w:val="26"/>
              </w:rPr>
              <w:t>Общая численность населения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4E5A27" w14:textId="77777777" w:rsidR="00943272" w:rsidRPr="005226CC" w:rsidRDefault="00943272" w:rsidP="00E56C9F">
            <w:pPr>
              <w:jc w:val="center"/>
              <w:rPr>
                <w:sz w:val="24"/>
                <w:szCs w:val="26"/>
                <w:lang w:eastAsia="en-US"/>
              </w:rPr>
            </w:pPr>
            <w:r w:rsidRPr="005226CC">
              <w:rPr>
                <w:sz w:val="24"/>
                <w:szCs w:val="26"/>
              </w:rPr>
              <w:t>2462</w:t>
            </w:r>
          </w:p>
        </w:tc>
        <w:tc>
          <w:tcPr>
            <w:tcW w:w="937" w:type="dxa"/>
            <w:tcBorders>
              <w:top w:val="single" w:sz="4" w:space="0" w:color="auto"/>
              <w:left w:val="single" w:sz="4" w:space="0" w:color="auto"/>
              <w:bottom w:val="single" w:sz="4" w:space="0" w:color="auto"/>
              <w:right w:val="single" w:sz="4" w:space="0" w:color="auto"/>
            </w:tcBorders>
            <w:vAlign w:val="center"/>
            <w:hideMark/>
          </w:tcPr>
          <w:p w14:paraId="38E56D73" w14:textId="77777777" w:rsidR="00943272" w:rsidRPr="005226CC" w:rsidRDefault="00943272" w:rsidP="00E56C9F">
            <w:pPr>
              <w:jc w:val="center"/>
              <w:rPr>
                <w:sz w:val="24"/>
                <w:szCs w:val="26"/>
                <w:lang w:eastAsia="en-US"/>
              </w:rPr>
            </w:pPr>
            <w:r w:rsidRPr="005226CC">
              <w:rPr>
                <w:sz w:val="24"/>
                <w:szCs w:val="26"/>
              </w:rPr>
              <w:t>2457</w:t>
            </w:r>
          </w:p>
        </w:tc>
        <w:tc>
          <w:tcPr>
            <w:tcW w:w="764" w:type="dxa"/>
            <w:tcBorders>
              <w:top w:val="single" w:sz="4" w:space="0" w:color="auto"/>
              <w:left w:val="single" w:sz="4" w:space="0" w:color="auto"/>
              <w:bottom w:val="single" w:sz="4" w:space="0" w:color="auto"/>
              <w:right w:val="single" w:sz="4" w:space="0" w:color="auto"/>
            </w:tcBorders>
            <w:vAlign w:val="center"/>
            <w:hideMark/>
          </w:tcPr>
          <w:p w14:paraId="54A4A21A" w14:textId="77777777" w:rsidR="00943272" w:rsidRPr="005226CC" w:rsidRDefault="00943272" w:rsidP="00E56C9F">
            <w:pPr>
              <w:jc w:val="center"/>
              <w:rPr>
                <w:sz w:val="24"/>
                <w:szCs w:val="26"/>
                <w:lang w:eastAsia="en-US"/>
              </w:rPr>
            </w:pPr>
            <w:r w:rsidRPr="005226CC">
              <w:rPr>
                <w:sz w:val="24"/>
                <w:szCs w:val="26"/>
              </w:rPr>
              <w:t>2337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EBAAAB" w14:textId="77777777" w:rsidR="00943272" w:rsidRPr="005226CC" w:rsidRDefault="00943272" w:rsidP="00E56C9F">
            <w:pPr>
              <w:jc w:val="center"/>
              <w:rPr>
                <w:sz w:val="24"/>
                <w:szCs w:val="26"/>
                <w:lang w:eastAsia="en-US"/>
              </w:rPr>
            </w:pPr>
            <w:r w:rsidRPr="005226CC">
              <w:rPr>
                <w:sz w:val="24"/>
                <w:szCs w:val="26"/>
              </w:rPr>
              <w:t>2217</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FF3930" w14:textId="77777777" w:rsidR="00943272" w:rsidRPr="005226CC" w:rsidRDefault="00943272" w:rsidP="00E56C9F">
            <w:pPr>
              <w:jc w:val="center"/>
              <w:rPr>
                <w:sz w:val="24"/>
                <w:szCs w:val="26"/>
                <w:lang w:eastAsia="en-US"/>
              </w:rPr>
            </w:pPr>
            <w:r w:rsidRPr="005226CC">
              <w:rPr>
                <w:sz w:val="24"/>
                <w:szCs w:val="26"/>
              </w:rPr>
              <w:t>2097</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41C2D3" w14:textId="77777777" w:rsidR="00943272" w:rsidRPr="005226CC" w:rsidRDefault="00943272" w:rsidP="00E56C9F">
            <w:pPr>
              <w:jc w:val="center"/>
              <w:rPr>
                <w:sz w:val="24"/>
                <w:szCs w:val="26"/>
                <w:lang w:eastAsia="en-US"/>
              </w:rPr>
            </w:pPr>
            <w:r w:rsidRPr="005226CC">
              <w:rPr>
                <w:sz w:val="24"/>
                <w:szCs w:val="26"/>
              </w:rPr>
              <w:t>1977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DBF112" w14:textId="77777777" w:rsidR="00943272" w:rsidRPr="005226CC" w:rsidRDefault="00943272" w:rsidP="00E56C9F">
            <w:pPr>
              <w:jc w:val="center"/>
              <w:rPr>
                <w:sz w:val="24"/>
                <w:szCs w:val="26"/>
                <w:lang w:eastAsia="en-US"/>
              </w:rPr>
            </w:pPr>
            <w:r w:rsidRPr="005226CC">
              <w:rPr>
                <w:sz w:val="24"/>
                <w:szCs w:val="26"/>
              </w:rPr>
              <w:t>1857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BBFFE7" w14:textId="77777777" w:rsidR="00943272" w:rsidRPr="005226CC" w:rsidRDefault="00943272" w:rsidP="00E56C9F">
            <w:pPr>
              <w:jc w:val="center"/>
              <w:rPr>
                <w:sz w:val="24"/>
                <w:szCs w:val="26"/>
                <w:lang w:eastAsia="en-US"/>
              </w:rPr>
            </w:pPr>
            <w:r w:rsidRPr="005226CC">
              <w:rPr>
                <w:sz w:val="24"/>
                <w:szCs w:val="26"/>
              </w:rPr>
              <w:t>1737</w:t>
            </w:r>
          </w:p>
        </w:tc>
      </w:tr>
    </w:tbl>
    <w:p w14:paraId="431B7435" w14:textId="77777777" w:rsidR="006D0B63" w:rsidRPr="005226CC" w:rsidRDefault="006D0B63" w:rsidP="006D0B63">
      <w:pPr>
        <w:rPr>
          <w:bCs/>
          <w:iCs/>
          <w:szCs w:val="28"/>
        </w:rPr>
      </w:pPr>
    </w:p>
    <w:p w14:paraId="0F45FD8F" w14:textId="77777777" w:rsidR="00516FDF" w:rsidRPr="0070026A" w:rsidRDefault="00473883" w:rsidP="00F24F70">
      <w:pPr>
        <w:rPr>
          <w:b/>
          <w:sz w:val="28"/>
        </w:rPr>
      </w:pPr>
      <w:r w:rsidRPr="005226CC">
        <w:br w:type="page"/>
      </w:r>
      <w:r w:rsidR="00BC7B93" w:rsidRPr="0070026A">
        <w:rPr>
          <w:b/>
          <w:sz w:val="28"/>
        </w:rPr>
        <w:lastRenderedPageBreak/>
        <w:t xml:space="preserve">Характеристика систем теплоснабжения </w:t>
      </w:r>
      <w:r w:rsidR="00FF59E2" w:rsidRPr="0070026A">
        <w:rPr>
          <w:b/>
          <w:sz w:val="28"/>
        </w:rPr>
        <w:t xml:space="preserve">пгт. Лесной </w:t>
      </w:r>
    </w:p>
    <w:p w14:paraId="0B1D046F" w14:textId="77777777" w:rsidR="007C7A21" w:rsidRPr="005226CC" w:rsidRDefault="007C7A21" w:rsidP="0070026A">
      <w:pPr>
        <w:pStyle w:val="10"/>
        <w:suppressAutoHyphens/>
        <w:spacing w:line="240" w:lineRule="auto"/>
        <w:ind w:firstLine="697"/>
        <w:jc w:val="both"/>
        <w:rPr>
          <w:lang w:val="ru-RU"/>
        </w:rPr>
      </w:pPr>
      <w:r w:rsidRPr="0070026A">
        <w:rPr>
          <w:lang w:val="ru-RU"/>
        </w:rPr>
        <w:t xml:space="preserve">На территории </w:t>
      </w:r>
      <w:r w:rsidR="00FF59E2" w:rsidRPr="0070026A">
        <w:rPr>
          <w:lang w:val="ru-RU"/>
        </w:rPr>
        <w:t>пгт. Лесной</w:t>
      </w:r>
      <w:r w:rsidRPr="0070026A">
        <w:rPr>
          <w:lang w:val="ru-RU"/>
        </w:rPr>
        <w:t xml:space="preserve"> функционируют</w:t>
      </w:r>
      <w:r w:rsidR="00E56C9F" w:rsidRPr="005226CC">
        <w:rPr>
          <w:lang w:val="ru-RU"/>
        </w:rPr>
        <w:t>4</w:t>
      </w:r>
      <w:r w:rsidRPr="005226CC">
        <w:rPr>
          <w:lang w:val="ru-RU"/>
        </w:rPr>
        <w:t xml:space="preserve"> местных систем</w:t>
      </w:r>
      <w:r w:rsidR="00473883" w:rsidRPr="005226CC">
        <w:rPr>
          <w:lang w:val="ru-RU"/>
        </w:rPr>
        <w:t>ы</w:t>
      </w:r>
      <w:r w:rsidRPr="005226CC">
        <w:rPr>
          <w:lang w:val="ru-RU"/>
        </w:rPr>
        <w:t>теплоснабжения</w:t>
      </w:r>
      <w:r w:rsidR="0070026A">
        <w:rPr>
          <w:lang w:val="ru-RU"/>
        </w:rPr>
        <w:t xml:space="preserve">, </w:t>
      </w:r>
      <w:r w:rsidRPr="005226CC">
        <w:rPr>
          <w:lang w:val="ru-RU"/>
        </w:rPr>
        <w:t xml:space="preserve">образованных на базе твердотопливных котельных. Актуальные (существующие) границы зон действия систем теплоснабжения </w:t>
      </w:r>
      <w:r w:rsidR="00E60165" w:rsidRPr="005226CC">
        <w:rPr>
          <w:lang w:val="ru-RU"/>
        </w:rPr>
        <w:t>(см. раздел 2.2</w:t>
      </w:r>
      <w:r w:rsidRPr="005226CC">
        <w:rPr>
          <w:lang w:val="ru-RU"/>
        </w:rPr>
        <w:t>) определены точками присоединения самых удаленных потребителей к тепловым сетям. Потребителями тепловой энергии являются: жилищно-коммунальный сектор, бюджетные организации и прочие потребители.</w:t>
      </w:r>
    </w:p>
    <w:p w14:paraId="733FD39D" w14:textId="77777777" w:rsidR="007C7A21" w:rsidRPr="005226CC" w:rsidRDefault="007C7A21" w:rsidP="0070026A">
      <w:pPr>
        <w:pStyle w:val="10"/>
        <w:suppressAutoHyphens/>
        <w:spacing w:line="240" w:lineRule="auto"/>
        <w:ind w:firstLine="697"/>
        <w:jc w:val="both"/>
        <w:rPr>
          <w:lang w:val="ru-RU"/>
        </w:rPr>
      </w:pPr>
      <w:r w:rsidRPr="005226CC">
        <w:rPr>
          <w:lang w:val="ru-RU"/>
        </w:rPr>
        <w:t>Основным топливом котельных является дрова топливные / уголь каменный. Резервное топливо для котельных не предусмотрено.</w:t>
      </w:r>
    </w:p>
    <w:p w14:paraId="72A61E33" w14:textId="77777777" w:rsidR="007C7A21" w:rsidRPr="005226CC" w:rsidRDefault="007C7A21" w:rsidP="0070026A">
      <w:pPr>
        <w:pStyle w:val="10"/>
        <w:suppressAutoHyphens/>
        <w:spacing w:line="240" w:lineRule="auto"/>
        <w:ind w:firstLine="697"/>
        <w:jc w:val="both"/>
        <w:rPr>
          <w:lang w:val="ru-RU"/>
        </w:rPr>
      </w:pPr>
      <w:r w:rsidRPr="005226CC">
        <w:rPr>
          <w:lang w:val="ru-RU"/>
        </w:rPr>
        <w:t>Все системы теплоснабжения имеют двухтрубную теплосеть,</w:t>
      </w:r>
      <w:r w:rsidRPr="005226CC">
        <w:rPr>
          <w:lang w:val="ru-RU"/>
        </w:rPr>
        <w:br/>
        <w:t>организованную на покрытие отопительной тепловой нагрузки абонентов по</w:t>
      </w:r>
      <w:r w:rsidRPr="005226CC">
        <w:rPr>
          <w:lang w:val="ru-RU"/>
        </w:rPr>
        <w:br/>
        <w:t>зависимой схеме присоединения с температурным графиком 95/70°С. Нагрузка</w:t>
      </w:r>
      <w:r w:rsidRPr="005226CC">
        <w:rPr>
          <w:lang w:val="ru-RU"/>
        </w:rPr>
        <w:br/>
        <w:t>ГВС покрывается индивидуальными электрическими водонагревателями. В</w:t>
      </w:r>
      <w:r w:rsidRPr="005226CC">
        <w:rPr>
          <w:lang w:val="ru-RU"/>
        </w:rPr>
        <w:br/>
        <w:t xml:space="preserve">соответствии со СНиП 41-02-2003 регулирование отпуска теплоты от источников тепловой энергии в системы отопления потребителей осуществляется </w:t>
      </w:r>
      <w:r w:rsidR="00527079" w:rsidRPr="005226CC">
        <w:rPr>
          <w:lang w:val="ru-RU"/>
        </w:rPr>
        <w:t xml:space="preserve">централизованнымметодом с помощьюкачественного </w:t>
      </w:r>
      <w:r w:rsidRPr="005226CC">
        <w:rPr>
          <w:lang w:val="ru-RU"/>
        </w:rPr>
        <w:t>регулирования в зависимости от температуры наружного воздуха.</w:t>
      </w:r>
    </w:p>
    <w:p w14:paraId="69E18795" w14:textId="77777777" w:rsidR="007C7A21" w:rsidRPr="005226CC" w:rsidRDefault="007C7A21" w:rsidP="0070026A">
      <w:pPr>
        <w:pStyle w:val="10"/>
        <w:suppressAutoHyphens/>
        <w:spacing w:line="240" w:lineRule="auto"/>
        <w:ind w:firstLine="697"/>
        <w:jc w:val="both"/>
        <w:rPr>
          <w:lang w:val="ru-RU"/>
        </w:rPr>
      </w:pPr>
      <w:r w:rsidRPr="005226CC">
        <w:rPr>
          <w:lang w:val="ru-RU"/>
        </w:rPr>
        <w:t xml:space="preserve">Также на территории </w:t>
      </w:r>
      <w:r w:rsidR="00FF59E2" w:rsidRPr="0070026A">
        <w:rPr>
          <w:lang w:val="ru-RU"/>
        </w:rPr>
        <w:t>пгт. Лесной</w:t>
      </w:r>
      <w:r w:rsidRPr="005226CC">
        <w:rPr>
          <w:lang w:val="ru-RU"/>
        </w:rPr>
        <w:t xml:space="preserve"> сформированы зоныиндивидуального теплоснабжения, число которых равно количеству зданийсиндивидуальным теплоснабжением. Они в большинстве случаев локализованывнутри зон действия централизованного теплоснабжения.</w:t>
      </w:r>
    </w:p>
    <w:p w14:paraId="0C1B3F1E" w14:textId="77777777" w:rsidR="007C7A21" w:rsidRPr="00E82318" w:rsidRDefault="007C7A21" w:rsidP="0070026A">
      <w:pPr>
        <w:pStyle w:val="10"/>
        <w:suppressAutoHyphens/>
        <w:spacing w:after="160" w:line="240" w:lineRule="auto"/>
        <w:ind w:firstLine="697"/>
        <w:rPr>
          <w:lang w:val="ru-RU"/>
        </w:rPr>
      </w:pPr>
      <w:r w:rsidRPr="00E82318">
        <w:rPr>
          <w:lang w:val="ru-RU"/>
        </w:rPr>
        <w:t xml:space="preserve">В таблице </w:t>
      </w:r>
      <w:r w:rsidR="00351435" w:rsidRPr="00E82318">
        <w:rPr>
          <w:lang w:val="ru-RU"/>
        </w:rPr>
        <w:t xml:space="preserve">4 </w:t>
      </w:r>
      <w:r w:rsidRPr="00E82318">
        <w:rPr>
          <w:lang w:val="ru-RU"/>
        </w:rPr>
        <w:t>приведены адреса и характеристики котлоагрегатов каждой</w:t>
      </w:r>
      <w:r w:rsidRPr="00E82318">
        <w:rPr>
          <w:lang w:val="ru-RU"/>
        </w:rPr>
        <w:br/>
        <w:t xml:space="preserve">котельной расположенной на территории </w:t>
      </w:r>
      <w:r w:rsidR="0070026A" w:rsidRPr="0070026A">
        <w:rPr>
          <w:lang w:val="ru-RU"/>
        </w:rPr>
        <w:t>пгт. Лесной</w:t>
      </w:r>
      <w:r w:rsidRPr="00E82318">
        <w:rPr>
          <w:lang w:val="ru-RU"/>
        </w:rPr>
        <w:t>.</w:t>
      </w:r>
    </w:p>
    <w:p w14:paraId="0C51092A" w14:textId="77777777" w:rsidR="007C7A21" w:rsidRPr="00E82318" w:rsidRDefault="007C7A21" w:rsidP="007C7A21">
      <w:pPr>
        <w:pStyle w:val="ae"/>
        <w:rPr>
          <w:sz w:val="28"/>
          <w:szCs w:val="28"/>
        </w:rPr>
      </w:pPr>
      <w:r w:rsidRPr="0070026A">
        <w:rPr>
          <w:sz w:val="28"/>
          <w:szCs w:val="28"/>
        </w:rPr>
        <w:t>Таблица</w:t>
      </w:r>
      <w:r w:rsidR="00C4674F" w:rsidRPr="0070026A">
        <w:rPr>
          <w:sz w:val="28"/>
          <w:szCs w:val="28"/>
          <w:lang w:val="ru-RU"/>
        </w:rPr>
        <w:t xml:space="preserve">4 </w:t>
      </w:r>
      <w:r w:rsidRPr="0070026A">
        <w:rPr>
          <w:sz w:val="28"/>
          <w:szCs w:val="28"/>
        </w:rPr>
        <w:t>- Характеристикикотлоагрегатовкотельных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134"/>
        <w:gridCol w:w="1701"/>
        <w:gridCol w:w="1701"/>
        <w:gridCol w:w="2694"/>
      </w:tblGrid>
      <w:tr w:rsidR="005226CC" w:rsidRPr="00E82318" w14:paraId="1A7F7638" w14:textId="77777777" w:rsidTr="00C07936">
        <w:trPr>
          <w:trHeight w:val="1529"/>
        </w:trPr>
        <w:tc>
          <w:tcPr>
            <w:tcW w:w="2268" w:type="dxa"/>
          </w:tcPr>
          <w:p w14:paraId="1BD94AA1" w14:textId="77777777" w:rsidR="00C4674F" w:rsidRPr="00E82318" w:rsidRDefault="00C4674F" w:rsidP="00F42037">
            <w:pPr>
              <w:jc w:val="both"/>
              <w:rPr>
                <w:sz w:val="24"/>
                <w:szCs w:val="24"/>
              </w:rPr>
            </w:pPr>
            <w:r w:rsidRPr="00E82318">
              <w:rPr>
                <w:sz w:val="24"/>
                <w:szCs w:val="24"/>
              </w:rPr>
              <w:t xml:space="preserve">Адрес </w:t>
            </w:r>
          </w:p>
          <w:p w14:paraId="7A10C911" w14:textId="77777777" w:rsidR="00C4674F" w:rsidRPr="00E82318" w:rsidRDefault="00C4674F" w:rsidP="00C07936">
            <w:pPr>
              <w:jc w:val="both"/>
              <w:rPr>
                <w:sz w:val="24"/>
                <w:szCs w:val="24"/>
              </w:rPr>
            </w:pPr>
            <w:r w:rsidRPr="00E82318">
              <w:rPr>
                <w:sz w:val="24"/>
                <w:szCs w:val="24"/>
              </w:rPr>
              <w:t>местонахожде</w:t>
            </w:r>
            <w:r w:rsidR="00C07936" w:rsidRPr="00E82318">
              <w:rPr>
                <w:sz w:val="24"/>
                <w:szCs w:val="24"/>
              </w:rPr>
              <w:t>ния</w:t>
            </w:r>
          </w:p>
        </w:tc>
        <w:tc>
          <w:tcPr>
            <w:tcW w:w="1134" w:type="dxa"/>
          </w:tcPr>
          <w:p w14:paraId="70FE956C" w14:textId="77777777" w:rsidR="0070026A" w:rsidRDefault="00C07936" w:rsidP="00F42037">
            <w:pPr>
              <w:jc w:val="both"/>
              <w:rPr>
                <w:sz w:val="24"/>
                <w:szCs w:val="24"/>
              </w:rPr>
            </w:pPr>
            <w:r w:rsidRPr="00E82318">
              <w:rPr>
                <w:sz w:val="24"/>
                <w:szCs w:val="24"/>
              </w:rPr>
              <w:t>Год</w:t>
            </w:r>
          </w:p>
          <w:p w14:paraId="71B74100" w14:textId="77777777" w:rsidR="00C4674F" w:rsidRPr="00E82318" w:rsidRDefault="00C4674F" w:rsidP="00F42037">
            <w:pPr>
              <w:jc w:val="both"/>
              <w:rPr>
                <w:sz w:val="24"/>
                <w:szCs w:val="24"/>
                <w:lang w:val="en-US"/>
              </w:rPr>
            </w:pPr>
            <w:r w:rsidRPr="00E82318">
              <w:rPr>
                <w:sz w:val="24"/>
                <w:szCs w:val="24"/>
              </w:rPr>
              <w:t>п</w:t>
            </w:r>
            <w:r w:rsidR="0070026A">
              <w:rPr>
                <w:sz w:val="24"/>
                <w:szCs w:val="24"/>
              </w:rPr>
              <w:t>о</w:t>
            </w:r>
            <w:r w:rsidRPr="00E82318">
              <w:rPr>
                <w:sz w:val="24"/>
                <w:szCs w:val="24"/>
              </w:rPr>
              <w:t>строй</w:t>
            </w:r>
            <w:r w:rsidR="00C07936" w:rsidRPr="00E82318">
              <w:rPr>
                <w:sz w:val="24"/>
                <w:szCs w:val="24"/>
              </w:rPr>
              <w:t>ки</w:t>
            </w:r>
          </w:p>
        </w:tc>
        <w:tc>
          <w:tcPr>
            <w:tcW w:w="1701" w:type="dxa"/>
          </w:tcPr>
          <w:p w14:paraId="1E458514" w14:textId="77777777" w:rsidR="00C4674F" w:rsidRPr="00E82318" w:rsidRDefault="00C07936" w:rsidP="00F42037">
            <w:pPr>
              <w:jc w:val="both"/>
              <w:rPr>
                <w:sz w:val="24"/>
                <w:szCs w:val="24"/>
                <w:lang w:val="en-US"/>
              </w:rPr>
            </w:pPr>
            <w:r w:rsidRPr="00E82318">
              <w:rPr>
                <w:sz w:val="24"/>
                <w:szCs w:val="24"/>
              </w:rPr>
              <w:t>Вид топлива</w:t>
            </w:r>
          </w:p>
        </w:tc>
        <w:tc>
          <w:tcPr>
            <w:tcW w:w="1701" w:type="dxa"/>
          </w:tcPr>
          <w:p w14:paraId="6C0F0F47" w14:textId="77777777" w:rsidR="00C4674F" w:rsidRPr="00E82318" w:rsidRDefault="00C4674F" w:rsidP="00F42037">
            <w:pPr>
              <w:jc w:val="both"/>
              <w:rPr>
                <w:sz w:val="24"/>
                <w:szCs w:val="24"/>
              </w:rPr>
            </w:pPr>
            <w:r w:rsidRPr="00E82318">
              <w:rPr>
                <w:sz w:val="24"/>
                <w:szCs w:val="24"/>
              </w:rPr>
              <w:t>Установленная мощность котель</w:t>
            </w:r>
            <w:r w:rsidR="00C07936" w:rsidRPr="00E82318">
              <w:rPr>
                <w:sz w:val="24"/>
                <w:szCs w:val="24"/>
              </w:rPr>
              <w:t>ной, Гкал/час</w:t>
            </w:r>
          </w:p>
        </w:tc>
        <w:tc>
          <w:tcPr>
            <w:tcW w:w="2694" w:type="dxa"/>
          </w:tcPr>
          <w:p w14:paraId="18CA0DC8" w14:textId="77777777" w:rsidR="00C4674F" w:rsidRPr="00E82318" w:rsidRDefault="00C4674F" w:rsidP="00F42037">
            <w:pPr>
              <w:jc w:val="both"/>
              <w:rPr>
                <w:sz w:val="24"/>
                <w:szCs w:val="24"/>
              </w:rPr>
            </w:pPr>
            <w:r w:rsidRPr="00E82318">
              <w:rPr>
                <w:sz w:val="24"/>
                <w:szCs w:val="24"/>
              </w:rPr>
              <w:t>К</w:t>
            </w:r>
            <w:r w:rsidR="00C07936" w:rsidRPr="00E82318">
              <w:rPr>
                <w:sz w:val="24"/>
                <w:szCs w:val="24"/>
              </w:rPr>
              <w:t>оличество и марка котлов, шт.</w:t>
            </w:r>
          </w:p>
        </w:tc>
      </w:tr>
      <w:tr w:rsidR="005226CC" w:rsidRPr="00E82318" w14:paraId="761702AB" w14:textId="77777777" w:rsidTr="00C07936">
        <w:trPr>
          <w:trHeight w:val="300"/>
        </w:trPr>
        <w:tc>
          <w:tcPr>
            <w:tcW w:w="2268" w:type="dxa"/>
            <w:vAlign w:val="center"/>
          </w:tcPr>
          <w:p w14:paraId="26E6FD8A" w14:textId="77777777" w:rsidR="00050D02" w:rsidRPr="00E82318" w:rsidRDefault="00C4674F" w:rsidP="00BE4940">
            <w:pPr>
              <w:rPr>
                <w:sz w:val="24"/>
                <w:szCs w:val="24"/>
              </w:rPr>
            </w:pPr>
            <w:r w:rsidRPr="00E82318">
              <w:rPr>
                <w:sz w:val="24"/>
                <w:szCs w:val="24"/>
              </w:rPr>
              <w:t xml:space="preserve">№2 </w:t>
            </w:r>
            <w:r w:rsidR="00050D02" w:rsidRPr="00E82318">
              <w:rPr>
                <w:sz w:val="24"/>
                <w:szCs w:val="24"/>
              </w:rPr>
              <w:t>пгт. Лесной, ул. Энтузиа</w:t>
            </w:r>
            <w:r w:rsidR="00001797" w:rsidRPr="00E82318">
              <w:rPr>
                <w:sz w:val="24"/>
                <w:szCs w:val="24"/>
              </w:rPr>
              <w:t>стов, 2в</w:t>
            </w:r>
          </w:p>
        </w:tc>
        <w:tc>
          <w:tcPr>
            <w:tcW w:w="1134" w:type="dxa"/>
            <w:vAlign w:val="center"/>
          </w:tcPr>
          <w:p w14:paraId="06995DA5" w14:textId="77777777" w:rsidR="00050D02" w:rsidRPr="00E82318" w:rsidRDefault="00050D02" w:rsidP="00BE4940">
            <w:pPr>
              <w:rPr>
                <w:sz w:val="24"/>
                <w:szCs w:val="24"/>
              </w:rPr>
            </w:pPr>
            <w:r w:rsidRPr="00E82318">
              <w:rPr>
                <w:sz w:val="24"/>
                <w:szCs w:val="24"/>
              </w:rPr>
              <w:t>1973</w:t>
            </w:r>
          </w:p>
        </w:tc>
        <w:tc>
          <w:tcPr>
            <w:tcW w:w="1701" w:type="dxa"/>
            <w:vAlign w:val="center"/>
          </w:tcPr>
          <w:p w14:paraId="44AA337F" w14:textId="77777777" w:rsidR="00050D02" w:rsidRPr="00E82318" w:rsidRDefault="00C4674F" w:rsidP="00BE4940">
            <w:pPr>
              <w:rPr>
                <w:sz w:val="24"/>
                <w:szCs w:val="24"/>
              </w:rPr>
            </w:pPr>
            <w:r w:rsidRPr="00E82318">
              <w:rPr>
                <w:sz w:val="24"/>
                <w:szCs w:val="24"/>
              </w:rPr>
              <w:t>д</w:t>
            </w:r>
            <w:r w:rsidR="00050D02" w:rsidRPr="00E82318">
              <w:rPr>
                <w:sz w:val="24"/>
                <w:szCs w:val="24"/>
              </w:rPr>
              <w:t>рова</w:t>
            </w:r>
            <w:r w:rsidR="00BE4940" w:rsidRPr="00E82318">
              <w:rPr>
                <w:sz w:val="24"/>
                <w:szCs w:val="24"/>
              </w:rPr>
              <w:t>,</w:t>
            </w:r>
          </w:p>
          <w:p w14:paraId="50865D96" w14:textId="77777777" w:rsidR="00050D02" w:rsidRPr="00E82318" w:rsidRDefault="00BE4940" w:rsidP="00BE4940">
            <w:pPr>
              <w:rPr>
                <w:sz w:val="24"/>
                <w:szCs w:val="24"/>
              </w:rPr>
            </w:pPr>
            <w:r w:rsidRPr="00E82318">
              <w:rPr>
                <w:sz w:val="24"/>
                <w:szCs w:val="24"/>
              </w:rPr>
              <w:t xml:space="preserve">каменный </w:t>
            </w:r>
            <w:r w:rsidR="00050D02" w:rsidRPr="00E82318">
              <w:rPr>
                <w:sz w:val="24"/>
                <w:szCs w:val="24"/>
              </w:rPr>
              <w:t>уголь</w:t>
            </w:r>
          </w:p>
        </w:tc>
        <w:tc>
          <w:tcPr>
            <w:tcW w:w="1701" w:type="dxa"/>
            <w:vAlign w:val="center"/>
          </w:tcPr>
          <w:p w14:paraId="4DC12426" w14:textId="77777777" w:rsidR="00050D02" w:rsidRPr="00D2394F" w:rsidRDefault="00050D02" w:rsidP="00BE4940">
            <w:pPr>
              <w:ind w:left="284"/>
              <w:rPr>
                <w:sz w:val="24"/>
                <w:szCs w:val="24"/>
              </w:rPr>
            </w:pPr>
            <w:r w:rsidRPr="00D2394F">
              <w:rPr>
                <w:sz w:val="24"/>
                <w:szCs w:val="24"/>
              </w:rPr>
              <w:t>7,7</w:t>
            </w:r>
          </w:p>
        </w:tc>
        <w:tc>
          <w:tcPr>
            <w:tcW w:w="2694" w:type="dxa"/>
            <w:vAlign w:val="center"/>
          </w:tcPr>
          <w:p w14:paraId="0594ABC9" w14:textId="77777777" w:rsidR="00050D02" w:rsidRPr="00D2394F" w:rsidRDefault="00050D02" w:rsidP="00BE4940">
            <w:pPr>
              <w:rPr>
                <w:sz w:val="24"/>
                <w:szCs w:val="24"/>
              </w:rPr>
            </w:pPr>
            <w:r w:rsidRPr="00D2394F">
              <w:rPr>
                <w:sz w:val="24"/>
                <w:szCs w:val="24"/>
              </w:rPr>
              <w:t>КВм-1,74К, 1шт.</w:t>
            </w:r>
          </w:p>
          <w:p w14:paraId="338EF9AA" w14:textId="77777777" w:rsidR="00050D02" w:rsidRPr="00D2394F" w:rsidRDefault="00050D02" w:rsidP="00BE4940">
            <w:pPr>
              <w:rPr>
                <w:sz w:val="24"/>
                <w:szCs w:val="24"/>
              </w:rPr>
            </w:pPr>
            <w:r w:rsidRPr="00D2394F">
              <w:rPr>
                <w:sz w:val="24"/>
                <w:szCs w:val="24"/>
              </w:rPr>
              <w:t>КВм-2К, 3 шт.</w:t>
            </w:r>
          </w:p>
          <w:p w14:paraId="0F0CB8B7" w14:textId="77777777" w:rsidR="00050D02" w:rsidRPr="00D2394F" w:rsidRDefault="00050D02" w:rsidP="00BE4940">
            <w:pPr>
              <w:rPr>
                <w:sz w:val="24"/>
                <w:szCs w:val="24"/>
              </w:rPr>
            </w:pPr>
            <w:r w:rsidRPr="00D2394F">
              <w:rPr>
                <w:sz w:val="24"/>
                <w:szCs w:val="24"/>
              </w:rPr>
              <w:t>КВр-0,63к – 2шт.</w:t>
            </w:r>
          </w:p>
        </w:tc>
      </w:tr>
      <w:tr w:rsidR="005226CC" w:rsidRPr="00E82318" w14:paraId="74C1845D" w14:textId="77777777" w:rsidTr="00C07936">
        <w:trPr>
          <w:trHeight w:val="300"/>
        </w:trPr>
        <w:tc>
          <w:tcPr>
            <w:tcW w:w="2268" w:type="dxa"/>
            <w:vAlign w:val="center"/>
          </w:tcPr>
          <w:p w14:paraId="6BCE512E" w14:textId="77777777" w:rsidR="00050D02" w:rsidRPr="00E82318" w:rsidRDefault="00050D02" w:rsidP="00BE4940">
            <w:pPr>
              <w:rPr>
                <w:sz w:val="24"/>
                <w:szCs w:val="24"/>
              </w:rPr>
            </w:pPr>
            <w:r w:rsidRPr="00E82318">
              <w:rPr>
                <w:sz w:val="24"/>
                <w:szCs w:val="24"/>
              </w:rPr>
              <w:t>№3</w:t>
            </w:r>
          </w:p>
          <w:p w14:paraId="650D43AD" w14:textId="77777777" w:rsidR="00050D02" w:rsidRPr="00E82318" w:rsidRDefault="00050D02" w:rsidP="00BE4940">
            <w:pPr>
              <w:rPr>
                <w:sz w:val="24"/>
                <w:szCs w:val="24"/>
              </w:rPr>
            </w:pPr>
            <w:r w:rsidRPr="00E82318">
              <w:rPr>
                <w:sz w:val="24"/>
                <w:szCs w:val="24"/>
              </w:rPr>
              <w:t>пгт. Лесной, ул. Мопра, 17а</w:t>
            </w:r>
          </w:p>
        </w:tc>
        <w:tc>
          <w:tcPr>
            <w:tcW w:w="1134" w:type="dxa"/>
            <w:vAlign w:val="center"/>
          </w:tcPr>
          <w:p w14:paraId="48EA2854" w14:textId="77777777" w:rsidR="00050D02" w:rsidRPr="00E82318" w:rsidRDefault="00050D02" w:rsidP="00BE4940">
            <w:pPr>
              <w:rPr>
                <w:sz w:val="24"/>
                <w:szCs w:val="24"/>
              </w:rPr>
            </w:pPr>
            <w:r w:rsidRPr="00E82318">
              <w:rPr>
                <w:sz w:val="24"/>
                <w:szCs w:val="24"/>
              </w:rPr>
              <w:t>1975</w:t>
            </w:r>
          </w:p>
        </w:tc>
        <w:tc>
          <w:tcPr>
            <w:tcW w:w="1701" w:type="dxa"/>
            <w:vAlign w:val="center"/>
          </w:tcPr>
          <w:p w14:paraId="5A19E83E" w14:textId="77777777" w:rsidR="00050D02" w:rsidRPr="00E82318" w:rsidRDefault="00050D02" w:rsidP="00BE4940">
            <w:pPr>
              <w:rPr>
                <w:sz w:val="24"/>
                <w:szCs w:val="24"/>
              </w:rPr>
            </w:pPr>
            <w:r w:rsidRPr="00E82318">
              <w:rPr>
                <w:sz w:val="24"/>
                <w:szCs w:val="24"/>
              </w:rPr>
              <w:t>дрова</w:t>
            </w:r>
          </w:p>
        </w:tc>
        <w:tc>
          <w:tcPr>
            <w:tcW w:w="1701" w:type="dxa"/>
            <w:vAlign w:val="center"/>
          </w:tcPr>
          <w:p w14:paraId="2EEF8889" w14:textId="77777777" w:rsidR="00050D02" w:rsidRPr="00D2394F" w:rsidRDefault="00050D02" w:rsidP="00BE4940">
            <w:pPr>
              <w:ind w:left="284"/>
              <w:rPr>
                <w:sz w:val="24"/>
                <w:szCs w:val="24"/>
              </w:rPr>
            </w:pPr>
            <w:r w:rsidRPr="00D2394F">
              <w:rPr>
                <w:sz w:val="24"/>
                <w:szCs w:val="24"/>
              </w:rPr>
              <w:t>2,6</w:t>
            </w:r>
          </w:p>
        </w:tc>
        <w:tc>
          <w:tcPr>
            <w:tcW w:w="2694" w:type="dxa"/>
            <w:vAlign w:val="center"/>
          </w:tcPr>
          <w:p w14:paraId="3655CCD5" w14:textId="77777777" w:rsidR="00050D02" w:rsidRPr="00D2394F" w:rsidRDefault="00580457" w:rsidP="00BE4940">
            <w:pPr>
              <w:rPr>
                <w:sz w:val="24"/>
                <w:szCs w:val="24"/>
              </w:rPr>
            </w:pPr>
            <w:r w:rsidRPr="00D2394F">
              <w:rPr>
                <w:sz w:val="24"/>
                <w:szCs w:val="24"/>
              </w:rPr>
              <w:t>Энергия 3М – 1</w:t>
            </w:r>
            <w:r w:rsidR="00050D02" w:rsidRPr="00D2394F">
              <w:rPr>
                <w:sz w:val="24"/>
                <w:szCs w:val="24"/>
              </w:rPr>
              <w:t xml:space="preserve"> шт.</w:t>
            </w:r>
          </w:p>
          <w:p w14:paraId="149FD1C9" w14:textId="77777777" w:rsidR="00580457" w:rsidRPr="00D2394F" w:rsidRDefault="00580457" w:rsidP="00580457">
            <w:pPr>
              <w:rPr>
                <w:sz w:val="24"/>
                <w:szCs w:val="24"/>
              </w:rPr>
            </w:pPr>
            <w:r w:rsidRPr="00D2394F">
              <w:rPr>
                <w:sz w:val="24"/>
                <w:szCs w:val="24"/>
              </w:rPr>
              <w:t>Энергия 5М – 2 шт.</w:t>
            </w:r>
          </w:p>
          <w:p w14:paraId="523FCDA8" w14:textId="77777777" w:rsidR="00050D02" w:rsidRPr="00D2394F" w:rsidRDefault="00050D02" w:rsidP="00BE4940">
            <w:pPr>
              <w:rPr>
                <w:sz w:val="24"/>
                <w:szCs w:val="24"/>
              </w:rPr>
            </w:pPr>
            <w:r w:rsidRPr="00D2394F">
              <w:rPr>
                <w:sz w:val="24"/>
                <w:szCs w:val="24"/>
              </w:rPr>
              <w:t>КВр-0,63к – 2 шт.</w:t>
            </w:r>
          </w:p>
        </w:tc>
      </w:tr>
      <w:tr w:rsidR="005226CC" w:rsidRPr="00E82318" w14:paraId="18B87273" w14:textId="77777777" w:rsidTr="00C07936">
        <w:trPr>
          <w:trHeight w:val="300"/>
        </w:trPr>
        <w:tc>
          <w:tcPr>
            <w:tcW w:w="2268" w:type="dxa"/>
            <w:vAlign w:val="center"/>
          </w:tcPr>
          <w:p w14:paraId="3EFFD7ED" w14:textId="77777777" w:rsidR="00050D02" w:rsidRPr="00E82318" w:rsidRDefault="00050D02" w:rsidP="00BE4940">
            <w:pPr>
              <w:rPr>
                <w:sz w:val="24"/>
                <w:szCs w:val="24"/>
              </w:rPr>
            </w:pPr>
            <w:r w:rsidRPr="00E82318">
              <w:rPr>
                <w:sz w:val="24"/>
                <w:szCs w:val="24"/>
              </w:rPr>
              <w:t>№6</w:t>
            </w:r>
          </w:p>
          <w:p w14:paraId="780B678D" w14:textId="77777777" w:rsidR="00050D02" w:rsidRPr="00E82318" w:rsidRDefault="00050D02" w:rsidP="00BE4940">
            <w:pPr>
              <w:rPr>
                <w:sz w:val="24"/>
                <w:szCs w:val="24"/>
              </w:rPr>
            </w:pPr>
            <w:r w:rsidRPr="00E82318">
              <w:rPr>
                <w:sz w:val="24"/>
                <w:szCs w:val="24"/>
              </w:rPr>
              <w:t>пгт. Лесной, ул. Вокзальная, 33а</w:t>
            </w:r>
          </w:p>
        </w:tc>
        <w:tc>
          <w:tcPr>
            <w:tcW w:w="1134" w:type="dxa"/>
            <w:vAlign w:val="center"/>
          </w:tcPr>
          <w:p w14:paraId="68907EDC" w14:textId="77777777" w:rsidR="00050D02" w:rsidRPr="00E82318" w:rsidRDefault="00050D02" w:rsidP="00BE4940">
            <w:pPr>
              <w:rPr>
                <w:sz w:val="24"/>
                <w:szCs w:val="24"/>
              </w:rPr>
            </w:pPr>
            <w:r w:rsidRPr="00E82318">
              <w:rPr>
                <w:sz w:val="24"/>
                <w:szCs w:val="24"/>
              </w:rPr>
              <w:t>1980</w:t>
            </w:r>
          </w:p>
        </w:tc>
        <w:tc>
          <w:tcPr>
            <w:tcW w:w="1701" w:type="dxa"/>
            <w:vAlign w:val="center"/>
          </w:tcPr>
          <w:p w14:paraId="0A5FBAD5" w14:textId="77777777" w:rsidR="00050D02" w:rsidRPr="00E82318" w:rsidRDefault="00050D02" w:rsidP="00BE4940">
            <w:pPr>
              <w:rPr>
                <w:sz w:val="24"/>
                <w:szCs w:val="24"/>
              </w:rPr>
            </w:pPr>
            <w:r w:rsidRPr="00E82318">
              <w:rPr>
                <w:sz w:val="24"/>
                <w:szCs w:val="24"/>
              </w:rPr>
              <w:t>дрова</w:t>
            </w:r>
          </w:p>
        </w:tc>
        <w:tc>
          <w:tcPr>
            <w:tcW w:w="1701" w:type="dxa"/>
            <w:vAlign w:val="center"/>
          </w:tcPr>
          <w:p w14:paraId="158F28FD" w14:textId="77777777" w:rsidR="00050D02" w:rsidRPr="00D2394F" w:rsidRDefault="00050D02" w:rsidP="00BE4940">
            <w:pPr>
              <w:ind w:left="284"/>
              <w:rPr>
                <w:sz w:val="24"/>
                <w:szCs w:val="24"/>
              </w:rPr>
            </w:pPr>
            <w:r w:rsidRPr="00D2394F">
              <w:rPr>
                <w:sz w:val="24"/>
                <w:szCs w:val="24"/>
              </w:rPr>
              <w:t>7,26</w:t>
            </w:r>
          </w:p>
        </w:tc>
        <w:tc>
          <w:tcPr>
            <w:tcW w:w="2694" w:type="dxa"/>
            <w:vAlign w:val="center"/>
          </w:tcPr>
          <w:p w14:paraId="302440D0" w14:textId="77777777" w:rsidR="00050D02" w:rsidRPr="00D2394F" w:rsidRDefault="00050D02" w:rsidP="00BE4940">
            <w:pPr>
              <w:rPr>
                <w:sz w:val="24"/>
                <w:szCs w:val="24"/>
              </w:rPr>
            </w:pPr>
            <w:r w:rsidRPr="00D2394F">
              <w:rPr>
                <w:sz w:val="24"/>
                <w:szCs w:val="24"/>
              </w:rPr>
              <w:t>КВр-1,0 – 3 шт.</w:t>
            </w:r>
          </w:p>
          <w:p w14:paraId="79D7294D" w14:textId="77777777" w:rsidR="00050D02" w:rsidRPr="00D2394F" w:rsidRDefault="00050D02" w:rsidP="00BE4940">
            <w:pPr>
              <w:rPr>
                <w:sz w:val="24"/>
                <w:szCs w:val="24"/>
              </w:rPr>
            </w:pPr>
            <w:r w:rsidRPr="00D2394F">
              <w:rPr>
                <w:sz w:val="24"/>
                <w:szCs w:val="24"/>
              </w:rPr>
              <w:t>КВр-1,25 – 3 шт.</w:t>
            </w:r>
          </w:p>
          <w:p w14:paraId="4E586296" w14:textId="77777777" w:rsidR="00050D02" w:rsidRPr="00D2394F" w:rsidRDefault="00050D02" w:rsidP="00BE4940">
            <w:pPr>
              <w:rPr>
                <w:sz w:val="24"/>
                <w:szCs w:val="24"/>
              </w:rPr>
            </w:pPr>
            <w:r w:rsidRPr="00D2394F">
              <w:rPr>
                <w:sz w:val="24"/>
                <w:szCs w:val="24"/>
              </w:rPr>
              <w:t>КВр-0,63к – 1 шт.</w:t>
            </w:r>
          </w:p>
          <w:p w14:paraId="2FCAF8D3" w14:textId="77777777" w:rsidR="00050D02" w:rsidRPr="00D2394F" w:rsidRDefault="00580457" w:rsidP="00C07936">
            <w:pPr>
              <w:rPr>
                <w:sz w:val="24"/>
                <w:szCs w:val="24"/>
              </w:rPr>
            </w:pPr>
            <w:r w:rsidRPr="00D2394F">
              <w:rPr>
                <w:sz w:val="24"/>
                <w:szCs w:val="24"/>
              </w:rPr>
              <w:t>Энергия 5М</w:t>
            </w:r>
            <w:r w:rsidR="00050D02" w:rsidRPr="00D2394F">
              <w:rPr>
                <w:sz w:val="24"/>
                <w:szCs w:val="24"/>
              </w:rPr>
              <w:t>- 2 шт.(в ремонте)</w:t>
            </w:r>
          </w:p>
        </w:tc>
      </w:tr>
      <w:tr w:rsidR="005226CC" w:rsidRPr="00E82318" w14:paraId="2F1D0B94" w14:textId="77777777" w:rsidTr="00C07936">
        <w:trPr>
          <w:trHeight w:val="300"/>
        </w:trPr>
        <w:tc>
          <w:tcPr>
            <w:tcW w:w="2268" w:type="dxa"/>
            <w:vAlign w:val="center"/>
          </w:tcPr>
          <w:p w14:paraId="770B574D" w14:textId="77777777" w:rsidR="00050D02" w:rsidRPr="00E82318" w:rsidRDefault="00050D02" w:rsidP="00BE4940">
            <w:pPr>
              <w:rPr>
                <w:sz w:val="24"/>
                <w:szCs w:val="24"/>
              </w:rPr>
            </w:pPr>
            <w:r w:rsidRPr="00E82318">
              <w:rPr>
                <w:sz w:val="24"/>
                <w:szCs w:val="24"/>
              </w:rPr>
              <w:t>№12</w:t>
            </w:r>
          </w:p>
          <w:p w14:paraId="092127A7" w14:textId="77777777" w:rsidR="00050D02" w:rsidRPr="00E82318" w:rsidRDefault="00C4674F" w:rsidP="00BE4940">
            <w:pPr>
              <w:rPr>
                <w:sz w:val="24"/>
                <w:szCs w:val="24"/>
              </w:rPr>
            </w:pPr>
            <w:r w:rsidRPr="00E82318">
              <w:rPr>
                <w:sz w:val="24"/>
                <w:szCs w:val="24"/>
              </w:rPr>
              <w:t xml:space="preserve">пгт. </w:t>
            </w:r>
            <w:r w:rsidR="00050D02" w:rsidRPr="00E82318">
              <w:rPr>
                <w:sz w:val="24"/>
                <w:szCs w:val="24"/>
              </w:rPr>
              <w:t>Лесной, перекресток ул.Заводская/центральная</w:t>
            </w:r>
          </w:p>
        </w:tc>
        <w:tc>
          <w:tcPr>
            <w:tcW w:w="1134" w:type="dxa"/>
            <w:vAlign w:val="center"/>
          </w:tcPr>
          <w:p w14:paraId="57FADCC0" w14:textId="77777777" w:rsidR="00050D02" w:rsidRPr="00E82318" w:rsidRDefault="00050D02" w:rsidP="00BE4940">
            <w:pPr>
              <w:rPr>
                <w:sz w:val="24"/>
                <w:szCs w:val="24"/>
              </w:rPr>
            </w:pPr>
            <w:r w:rsidRPr="00E82318">
              <w:rPr>
                <w:sz w:val="24"/>
                <w:szCs w:val="24"/>
              </w:rPr>
              <w:t>2008</w:t>
            </w:r>
          </w:p>
        </w:tc>
        <w:tc>
          <w:tcPr>
            <w:tcW w:w="1701" w:type="dxa"/>
            <w:vAlign w:val="center"/>
          </w:tcPr>
          <w:p w14:paraId="4DF39C99" w14:textId="77777777" w:rsidR="00050D02" w:rsidRPr="00E82318" w:rsidRDefault="00BE4940" w:rsidP="00BE4940">
            <w:pPr>
              <w:rPr>
                <w:sz w:val="24"/>
                <w:szCs w:val="24"/>
              </w:rPr>
            </w:pPr>
            <w:r w:rsidRPr="00E82318">
              <w:rPr>
                <w:sz w:val="24"/>
                <w:szCs w:val="24"/>
              </w:rPr>
              <w:t xml:space="preserve">каменный </w:t>
            </w:r>
            <w:r w:rsidR="00050D02" w:rsidRPr="00E82318">
              <w:rPr>
                <w:sz w:val="24"/>
                <w:szCs w:val="24"/>
              </w:rPr>
              <w:t>уголь</w:t>
            </w:r>
          </w:p>
        </w:tc>
        <w:tc>
          <w:tcPr>
            <w:tcW w:w="1701" w:type="dxa"/>
            <w:vAlign w:val="center"/>
          </w:tcPr>
          <w:p w14:paraId="15CB742C" w14:textId="77777777" w:rsidR="00050D02" w:rsidRPr="00E82318" w:rsidRDefault="00050D02" w:rsidP="00BE4940">
            <w:pPr>
              <w:ind w:left="284"/>
              <w:rPr>
                <w:sz w:val="24"/>
                <w:szCs w:val="24"/>
              </w:rPr>
            </w:pPr>
            <w:r w:rsidRPr="00E82318">
              <w:rPr>
                <w:sz w:val="24"/>
                <w:szCs w:val="24"/>
              </w:rPr>
              <w:t>3</w:t>
            </w:r>
          </w:p>
        </w:tc>
        <w:tc>
          <w:tcPr>
            <w:tcW w:w="2694" w:type="dxa"/>
            <w:vAlign w:val="center"/>
          </w:tcPr>
          <w:p w14:paraId="3934869D" w14:textId="77777777" w:rsidR="00050D02" w:rsidRPr="00E82318" w:rsidRDefault="00050D02" w:rsidP="00BE4940">
            <w:pPr>
              <w:rPr>
                <w:sz w:val="24"/>
                <w:szCs w:val="24"/>
              </w:rPr>
            </w:pPr>
            <w:r w:rsidRPr="00E82318">
              <w:rPr>
                <w:sz w:val="24"/>
                <w:szCs w:val="24"/>
              </w:rPr>
              <w:t>КВм-1,16к – 3 шт.</w:t>
            </w:r>
          </w:p>
        </w:tc>
      </w:tr>
    </w:tbl>
    <w:p w14:paraId="0851FEBE" w14:textId="77777777" w:rsidR="00351435" w:rsidRPr="00E82318" w:rsidRDefault="00351435" w:rsidP="007C7A21">
      <w:pPr>
        <w:pStyle w:val="10"/>
        <w:spacing w:after="260" w:line="240" w:lineRule="auto"/>
        <w:ind w:firstLine="700"/>
        <w:rPr>
          <w:lang w:val="ru-RU"/>
        </w:rPr>
      </w:pPr>
    </w:p>
    <w:p w14:paraId="4CA6678F" w14:textId="77777777" w:rsidR="00AB6AF8" w:rsidRPr="00E82318" w:rsidRDefault="00AB6AF8" w:rsidP="007C7A21">
      <w:pPr>
        <w:pStyle w:val="10"/>
        <w:spacing w:after="260" w:line="240" w:lineRule="auto"/>
        <w:ind w:firstLine="700"/>
        <w:rPr>
          <w:lang w:val="ru-RU"/>
        </w:rPr>
      </w:pPr>
    </w:p>
    <w:p w14:paraId="26DFBD0E" w14:textId="77777777" w:rsidR="007C7A21" w:rsidRPr="00E82318" w:rsidRDefault="007C7A21" w:rsidP="007C7A21">
      <w:pPr>
        <w:pStyle w:val="10"/>
        <w:spacing w:after="260" w:line="240" w:lineRule="auto"/>
        <w:ind w:firstLine="700"/>
        <w:rPr>
          <w:lang w:val="ru-RU"/>
        </w:rPr>
      </w:pPr>
      <w:r w:rsidRPr="00E82318">
        <w:rPr>
          <w:lang w:val="ru-RU"/>
        </w:rPr>
        <w:lastRenderedPageBreak/>
        <w:t>В котельных установлено следующее насосное оборудование, данные</w:t>
      </w:r>
      <w:r w:rsidRPr="00E82318">
        <w:rPr>
          <w:lang w:val="ru-RU"/>
        </w:rPr>
        <w:br/>
        <w:t>приведены в таблице 3.</w:t>
      </w:r>
    </w:p>
    <w:p w14:paraId="70648F56" w14:textId="77777777" w:rsidR="007C7A21" w:rsidRPr="00E82318" w:rsidRDefault="007C7A21" w:rsidP="007C7A21">
      <w:pPr>
        <w:pStyle w:val="ae"/>
        <w:rPr>
          <w:sz w:val="28"/>
          <w:szCs w:val="28"/>
        </w:rPr>
      </w:pPr>
      <w:r w:rsidRPr="0070026A">
        <w:rPr>
          <w:sz w:val="28"/>
          <w:szCs w:val="28"/>
          <w:lang w:val="ru-RU"/>
        </w:rPr>
        <w:t xml:space="preserve">Таблица </w:t>
      </w:r>
      <w:r w:rsidR="00C4674F" w:rsidRPr="0070026A">
        <w:rPr>
          <w:sz w:val="28"/>
          <w:szCs w:val="28"/>
          <w:lang w:val="ru-RU"/>
        </w:rPr>
        <w:t>5</w:t>
      </w:r>
      <w:r w:rsidRPr="0070026A">
        <w:rPr>
          <w:sz w:val="28"/>
          <w:szCs w:val="28"/>
        </w:rPr>
        <w:t xml:space="preserve"> - Насосноеоборудованиекотельных</w:t>
      </w:r>
    </w:p>
    <w:tbl>
      <w:tblPr>
        <w:tblOverlap w:val="never"/>
        <w:tblW w:w="9717" w:type="dxa"/>
        <w:tblLayout w:type="fixed"/>
        <w:tblCellMar>
          <w:left w:w="10" w:type="dxa"/>
          <w:right w:w="10" w:type="dxa"/>
        </w:tblCellMar>
        <w:tblLook w:val="0000" w:firstRow="0" w:lastRow="0" w:firstColumn="0" w:lastColumn="0" w:noHBand="0" w:noVBand="0"/>
      </w:tblPr>
      <w:tblGrid>
        <w:gridCol w:w="2427"/>
        <w:gridCol w:w="2119"/>
        <w:gridCol w:w="1134"/>
        <w:gridCol w:w="1487"/>
        <w:gridCol w:w="813"/>
        <w:gridCol w:w="844"/>
        <w:gridCol w:w="893"/>
      </w:tblGrid>
      <w:tr w:rsidR="005226CC" w:rsidRPr="00E82318" w14:paraId="6FBD0D5B" w14:textId="77777777" w:rsidTr="001979CB">
        <w:trPr>
          <w:trHeight w:val="284"/>
        </w:trPr>
        <w:tc>
          <w:tcPr>
            <w:tcW w:w="2427" w:type="dxa"/>
            <w:tcBorders>
              <w:top w:val="single" w:sz="4" w:space="0" w:color="auto"/>
              <w:left w:val="single" w:sz="4" w:space="0" w:color="auto"/>
            </w:tcBorders>
            <w:shd w:val="clear" w:color="auto" w:fill="FFFFFF"/>
            <w:vAlign w:val="center"/>
          </w:tcPr>
          <w:p w14:paraId="5CDBBA7F" w14:textId="77777777" w:rsidR="007C7A21" w:rsidRPr="00E82318" w:rsidRDefault="007C7A21" w:rsidP="007C7A21">
            <w:pPr>
              <w:pStyle w:val="aa"/>
              <w:spacing w:line="240" w:lineRule="auto"/>
              <w:ind w:firstLine="0"/>
              <w:jc w:val="center"/>
              <w:rPr>
                <w:sz w:val="24"/>
              </w:rPr>
            </w:pPr>
            <w:r w:rsidRPr="00E82318">
              <w:rPr>
                <w:iCs/>
                <w:sz w:val="24"/>
              </w:rPr>
              <w:t>Котельная</w:t>
            </w:r>
          </w:p>
        </w:tc>
        <w:tc>
          <w:tcPr>
            <w:tcW w:w="2119" w:type="dxa"/>
            <w:tcBorders>
              <w:top w:val="single" w:sz="4" w:space="0" w:color="auto"/>
              <w:left w:val="single" w:sz="4" w:space="0" w:color="auto"/>
            </w:tcBorders>
            <w:shd w:val="clear" w:color="auto" w:fill="FFFFFF"/>
            <w:vAlign w:val="center"/>
          </w:tcPr>
          <w:p w14:paraId="748E7579" w14:textId="77777777" w:rsidR="007C7A21" w:rsidRPr="00E82318" w:rsidRDefault="007C7A21" w:rsidP="007C7A21">
            <w:pPr>
              <w:pStyle w:val="aa"/>
              <w:spacing w:line="240" w:lineRule="auto"/>
              <w:ind w:firstLine="140"/>
              <w:rPr>
                <w:sz w:val="24"/>
              </w:rPr>
            </w:pPr>
            <w:r w:rsidRPr="00E82318">
              <w:rPr>
                <w:iCs/>
                <w:sz w:val="24"/>
              </w:rPr>
              <w:t>Марканасоса</w:t>
            </w:r>
          </w:p>
        </w:tc>
        <w:tc>
          <w:tcPr>
            <w:tcW w:w="1134" w:type="dxa"/>
            <w:tcBorders>
              <w:top w:val="single" w:sz="4" w:space="0" w:color="auto"/>
              <w:left w:val="single" w:sz="4" w:space="0" w:color="auto"/>
            </w:tcBorders>
            <w:shd w:val="clear" w:color="auto" w:fill="FFFFFF"/>
            <w:vAlign w:val="center"/>
          </w:tcPr>
          <w:p w14:paraId="183D8CE9" w14:textId="77777777" w:rsidR="007C7A21" w:rsidRPr="00E82318" w:rsidRDefault="007C7A21" w:rsidP="007C7A21">
            <w:pPr>
              <w:pStyle w:val="aa"/>
              <w:spacing w:line="240" w:lineRule="auto"/>
              <w:ind w:firstLine="0"/>
              <w:jc w:val="center"/>
              <w:rPr>
                <w:sz w:val="24"/>
              </w:rPr>
            </w:pPr>
            <w:r w:rsidRPr="00E82318">
              <w:rPr>
                <w:iCs/>
                <w:sz w:val="24"/>
              </w:rPr>
              <w:t>Кол-во,</w:t>
            </w:r>
            <w:r w:rsidRPr="00E82318">
              <w:rPr>
                <w:iCs/>
                <w:sz w:val="24"/>
              </w:rPr>
              <w:br/>
              <w:t>шт.</w:t>
            </w:r>
          </w:p>
        </w:tc>
        <w:tc>
          <w:tcPr>
            <w:tcW w:w="1487" w:type="dxa"/>
            <w:tcBorders>
              <w:top w:val="single" w:sz="4" w:space="0" w:color="auto"/>
              <w:left w:val="single" w:sz="4" w:space="0" w:color="auto"/>
            </w:tcBorders>
            <w:shd w:val="clear" w:color="auto" w:fill="FFFFFF"/>
            <w:vAlign w:val="center"/>
          </w:tcPr>
          <w:p w14:paraId="0C537421" w14:textId="77777777" w:rsidR="007C7A21" w:rsidRPr="00E82318" w:rsidRDefault="007C7A21" w:rsidP="007C7A21">
            <w:pPr>
              <w:pStyle w:val="aa"/>
              <w:spacing w:line="240" w:lineRule="auto"/>
              <w:ind w:firstLine="0"/>
              <w:jc w:val="center"/>
              <w:rPr>
                <w:sz w:val="24"/>
              </w:rPr>
            </w:pPr>
            <w:r w:rsidRPr="00E82318">
              <w:rPr>
                <w:iCs/>
                <w:sz w:val="24"/>
              </w:rPr>
              <w:t>Назначение</w:t>
            </w:r>
            <w:r w:rsidRPr="00E82318">
              <w:rPr>
                <w:iCs/>
                <w:sz w:val="24"/>
              </w:rPr>
              <w:br/>
              <w:t>насоса</w:t>
            </w:r>
          </w:p>
        </w:tc>
        <w:tc>
          <w:tcPr>
            <w:tcW w:w="813" w:type="dxa"/>
            <w:tcBorders>
              <w:top w:val="single" w:sz="4" w:space="0" w:color="auto"/>
              <w:left w:val="single" w:sz="4" w:space="0" w:color="auto"/>
            </w:tcBorders>
            <w:shd w:val="clear" w:color="auto" w:fill="FFFFFF"/>
            <w:vAlign w:val="center"/>
          </w:tcPr>
          <w:p w14:paraId="789AD347" w14:textId="77777777" w:rsidR="007C7A21" w:rsidRPr="00E82318" w:rsidRDefault="007C7A21" w:rsidP="007C7A21">
            <w:pPr>
              <w:pStyle w:val="aa"/>
              <w:spacing w:line="194" w:lineRule="auto"/>
              <w:ind w:firstLine="0"/>
              <w:jc w:val="center"/>
              <w:rPr>
                <w:sz w:val="24"/>
              </w:rPr>
            </w:pPr>
            <w:r w:rsidRPr="00E82318">
              <w:rPr>
                <w:iCs/>
                <w:sz w:val="24"/>
              </w:rPr>
              <w:t>Q,</w:t>
            </w:r>
            <w:r w:rsidRPr="00E82318">
              <w:rPr>
                <w:iCs/>
                <w:sz w:val="24"/>
              </w:rPr>
              <w:br/>
              <w:t>м</w:t>
            </w:r>
            <w:r w:rsidRPr="00E82318">
              <w:rPr>
                <w:iCs/>
                <w:sz w:val="24"/>
                <w:vertAlign w:val="superscript"/>
              </w:rPr>
              <w:t>3</w:t>
            </w:r>
            <w:r w:rsidRPr="00E82318">
              <w:rPr>
                <w:iCs/>
                <w:sz w:val="24"/>
              </w:rPr>
              <w:t>/ч</w:t>
            </w:r>
          </w:p>
        </w:tc>
        <w:tc>
          <w:tcPr>
            <w:tcW w:w="844" w:type="dxa"/>
            <w:tcBorders>
              <w:top w:val="single" w:sz="4" w:space="0" w:color="auto"/>
              <w:left w:val="single" w:sz="4" w:space="0" w:color="auto"/>
            </w:tcBorders>
            <w:shd w:val="clear" w:color="auto" w:fill="FFFFFF"/>
            <w:vAlign w:val="center"/>
          </w:tcPr>
          <w:p w14:paraId="66A83AF5" w14:textId="77777777" w:rsidR="007C7A21" w:rsidRPr="00E82318" w:rsidRDefault="009A3BD9" w:rsidP="007C7A21">
            <w:pPr>
              <w:pStyle w:val="aa"/>
              <w:spacing w:line="240" w:lineRule="auto"/>
              <w:ind w:firstLine="0"/>
              <w:jc w:val="center"/>
              <w:rPr>
                <w:sz w:val="24"/>
              </w:rPr>
            </w:pPr>
            <w:r w:rsidRPr="00E82318">
              <w:rPr>
                <w:iCs/>
                <w:sz w:val="24"/>
                <w:lang w:val="ru-RU"/>
              </w:rPr>
              <w:t>Н</w:t>
            </w:r>
            <w:r w:rsidR="007C7A21" w:rsidRPr="00E82318">
              <w:rPr>
                <w:iCs/>
                <w:sz w:val="24"/>
              </w:rPr>
              <w:t>, м</w:t>
            </w:r>
          </w:p>
        </w:tc>
        <w:tc>
          <w:tcPr>
            <w:tcW w:w="893" w:type="dxa"/>
            <w:tcBorders>
              <w:top w:val="single" w:sz="4" w:space="0" w:color="auto"/>
              <w:left w:val="single" w:sz="4" w:space="0" w:color="auto"/>
              <w:right w:val="single" w:sz="4" w:space="0" w:color="auto"/>
            </w:tcBorders>
            <w:shd w:val="clear" w:color="auto" w:fill="FFFFFF"/>
            <w:vAlign w:val="center"/>
          </w:tcPr>
          <w:p w14:paraId="5EEAC60F" w14:textId="77777777" w:rsidR="007C7A21" w:rsidRPr="00E82318" w:rsidRDefault="007C7A21" w:rsidP="007C7A21">
            <w:pPr>
              <w:pStyle w:val="aa"/>
              <w:spacing w:line="223" w:lineRule="auto"/>
              <w:ind w:firstLine="0"/>
              <w:jc w:val="center"/>
              <w:rPr>
                <w:sz w:val="24"/>
              </w:rPr>
            </w:pPr>
            <w:r w:rsidRPr="00E82318">
              <w:rPr>
                <w:iCs/>
                <w:sz w:val="24"/>
              </w:rPr>
              <w:t>N,</w:t>
            </w:r>
            <w:r w:rsidRPr="00E82318">
              <w:rPr>
                <w:iCs/>
                <w:sz w:val="24"/>
              </w:rPr>
              <w:br/>
              <w:t>кВт</w:t>
            </w:r>
          </w:p>
        </w:tc>
      </w:tr>
      <w:tr w:rsidR="005226CC" w:rsidRPr="00E82318" w14:paraId="61463FBD" w14:textId="77777777" w:rsidTr="001979CB">
        <w:trPr>
          <w:trHeight w:val="284"/>
        </w:trPr>
        <w:tc>
          <w:tcPr>
            <w:tcW w:w="2427" w:type="dxa"/>
            <w:vMerge w:val="restart"/>
            <w:tcBorders>
              <w:top w:val="single" w:sz="4" w:space="0" w:color="auto"/>
              <w:left w:val="single" w:sz="4" w:space="0" w:color="auto"/>
            </w:tcBorders>
            <w:shd w:val="clear" w:color="auto" w:fill="FFFFFF"/>
            <w:vAlign w:val="center"/>
          </w:tcPr>
          <w:p w14:paraId="42B64914" w14:textId="77777777" w:rsidR="00F42037" w:rsidRPr="00E82318" w:rsidRDefault="00F42037" w:rsidP="007E40C3">
            <w:pPr>
              <w:pStyle w:val="aa"/>
              <w:spacing w:line="240" w:lineRule="auto"/>
              <w:ind w:firstLine="0"/>
              <w:jc w:val="center"/>
              <w:rPr>
                <w:sz w:val="24"/>
              </w:rPr>
            </w:pPr>
            <w:r w:rsidRPr="00E82318">
              <w:rPr>
                <w:sz w:val="24"/>
              </w:rPr>
              <w:t>Котельная №2</w:t>
            </w:r>
          </w:p>
        </w:tc>
        <w:tc>
          <w:tcPr>
            <w:tcW w:w="2119" w:type="dxa"/>
            <w:tcBorders>
              <w:top w:val="single" w:sz="4" w:space="0" w:color="auto"/>
              <w:left w:val="single" w:sz="4" w:space="0" w:color="auto"/>
            </w:tcBorders>
            <w:shd w:val="clear" w:color="auto" w:fill="FFFFFF"/>
            <w:vAlign w:val="center"/>
          </w:tcPr>
          <w:p w14:paraId="661E6931" w14:textId="77777777" w:rsidR="00F42037" w:rsidRPr="00E82318" w:rsidRDefault="00F42037" w:rsidP="007E40C3">
            <w:pPr>
              <w:pStyle w:val="aa"/>
              <w:spacing w:line="240" w:lineRule="auto"/>
              <w:ind w:firstLine="0"/>
              <w:jc w:val="center"/>
              <w:rPr>
                <w:sz w:val="24"/>
                <w:lang w:val="ru-RU"/>
              </w:rPr>
            </w:pPr>
            <w:r w:rsidRPr="00E82318">
              <w:rPr>
                <w:sz w:val="24"/>
              </w:rPr>
              <w:t>BL</w:t>
            </w:r>
            <w:r w:rsidRPr="00E82318">
              <w:rPr>
                <w:sz w:val="24"/>
                <w:lang w:val="ru-RU"/>
              </w:rPr>
              <w:t>80</w:t>
            </w:r>
            <w:r w:rsidRPr="00E82318">
              <w:rPr>
                <w:sz w:val="24"/>
              </w:rPr>
              <w:t>/1</w:t>
            </w:r>
            <w:r w:rsidRPr="00E82318">
              <w:rPr>
                <w:sz w:val="24"/>
                <w:lang w:val="ru-RU"/>
              </w:rPr>
              <w:t>60-15/2</w:t>
            </w:r>
          </w:p>
        </w:tc>
        <w:tc>
          <w:tcPr>
            <w:tcW w:w="1134" w:type="dxa"/>
            <w:tcBorders>
              <w:top w:val="single" w:sz="4" w:space="0" w:color="auto"/>
              <w:left w:val="single" w:sz="4" w:space="0" w:color="auto"/>
            </w:tcBorders>
            <w:shd w:val="clear" w:color="auto" w:fill="FFFFFF"/>
            <w:vAlign w:val="center"/>
          </w:tcPr>
          <w:p w14:paraId="37B67057" w14:textId="77777777" w:rsidR="00F42037" w:rsidRPr="00E82318" w:rsidRDefault="00F42037" w:rsidP="007E40C3">
            <w:pPr>
              <w:pStyle w:val="aa"/>
              <w:spacing w:line="240" w:lineRule="auto"/>
              <w:ind w:firstLine="0"/>
              <w:jc w:val="center"/>
              <w:rPr>
                <w:sz w:val="24"/>
                <w:lang w:val="ru-RU"/>
              </w:rPr>
            </w:pPr>
            <w:r w:rsidRPr="00E82318">
              <w:rPr>
                <w:sz w:val="24"/>
                <w:lang w:val="ru-RU"/>
              </w:rPr>
              <w:t>4</w:t>
            </w:r>
          </w:p>
        </w:tc>
        <w:tc>
          <w:tcPr>
            <w:tcW w:w="1487" w:type="dxa"/>
            <w:tcBorders>
              <w:top w:val="single" w:sz="4" w:space="0" w:color="auto"/>
              <w:left w:val="single" w:sz="4" w:space="0" w:color="auto"/>
            </w:tcBorders>
            <w:shd w:val="clear" w:color="auto" w:fill="FFFFFF"/>
            <w:vAlign w:val="center"/>
          </w:tcPr>
          <w:p w14:paraId="6D0096E4" w14:textId="77777777" w:rsidR="00F42037" w:rsidRPr="00E82318" w:rsidRDefault="00F42037" w:rsidP="007E40C3">
            <w:pPr>
              <w:pStyle w:val="aa"/>
              <w:spacing w:line="240" w:lineRule="auto"/>
              <w:ind w:firstLine="0"/>
              <w:jc w:val="center"/>
              <w:rPr>
                <w:sz w:val="24"/>
              </w:rPr>
            </w:pPr>
            <w:r w:rsidRPr="00E82318">
              <w:rPr>
                <w:sz w:val="24"/>
              </w:rPr>
              <w:t>сетевой</w:t>
            </w:r>
          </w:p>
        </w:tc>
        <w:tc>
          <w:tcPr>
            <w:tcW w:w="813" w:type="dxa"/>
            <w:tcBorders>
              <w:top w:val="single" w:sz="4" w:space="0" w:color="auto"/>
              <w:left w:val="single" w:sz="4" w:space="0" w:color="auto"/>
            </w:tcBorders>
            <w:shd w:val="clear" w:color="auto" w:fill="FFFFFF"/>
            <w:vAlign w:val="center"/>
          </w:tcPr>
          <w:p w14:paraId="4AA98823" w14:textId="77777777" w:rsidR="00F42037" w:rsidRPr="00E82318" w:rsidRDefault="00F42037" w:rsidP="007E40C3">
            <w:pPr>
              <w:jc w:val="center"/>
              <w:rPr>
                <w:sz w:val="24"/>
                <w:szCs w:val="28"/>
              </w:rPr>
            </w:pPr>
            <w:r w:rsidRPr="00E82318">
              <w:rPr>
                <w:sz w:val="24"/>
                <w:szCs w:val="28"/>
              </w:rPr>
              <w:t>50</w:t>
            </w:r>
          </w:p>
        </w:tc>
        <w:tc>
          <w:tcPr>
            <w:tcW w:w="844" w:type="dxa"/>
            <w:tcBorders>
              <w:top w:val="single" w:sz="4" w:space="0" w:color="auto"/>
              <w:left w:val="single" w:sz="4" w:space="0" w:color="auto"/>
            </w:tcBorders>
            <w:shd w:val="clear" w:color="auto" w:fill="FFFFFF"/>
            <w:vAlign w:val="center"/>
          </w:tcPr>
          <w:p w14:paraId="64D8825A" w14:textId="77777777" w:rsidR="00F42037" w:rsidRPr="00E82318" w:rsidRDefault="00F42037" w:rsidP="007E40C3">
            <w:pPr>
              <w:jc w:val="center"/>
              <w:rPr>
                <w:sz w:val="24"/>
                <w:szCs w:val="28"/>
              </w:rPr>
            </w:pPr>
            <w:r w:rsidRPr="00E82318">
              <w:rPr>
                <w:sz w:val="24"/>
                <w:szCs w:val="28"/>
              </w:rPr>
              <w:t>30</w:t>
            </w:r>
          </w:p>
        </w:tc>
        <w:tc>
          <w:tcPr>
            <w:tcW w:w="893" w:type="dxa"/>
            <w:tcBorders>
              <w:top w:val="single" w:sz="4" w:space="0" w:color="auto"/>
              <w:left w:val="single" w:sz="4" w:space="0" w:color="auto"/>
              <w:right w:val="single" w:sz="4" w:space="0" w:color="auto"/>
            </w:tcBorders>
            <w:shd w:val="clear" w:color="auto" w:fill="FFFFFF"/>
            <w:vAlign w:val="center"/>
          </w:tcPr>
          <w:p w14:paraId="610D9627" w14:textId="77777777" w:rsidR="00F42037" w:rsidRPr="00E82318" w:rsidRDefault="00F42037" w:rsidP="007E40C3">
            <w:pPr>
              <w:pStyle w:val="aa"/>
              <w:spacing w:line="240" w:lineRule="auto"/>
              <w:ind w:firstLine="53"/>
              <w:jc w:val="center"/>
              <w:rPr>
                <w:sz w:val="24"/>
              </w:rPr>
            </w:pPr>
            <w:r w:rsidRPr="00E82318">
              <w:rPr>
                <w:sz w:val="24"/>
              </w:rPr>
              <w:t>15,0</w:t>
            </w:r>
          </w:p>
        </w:tc>
      </w:tr>
      <w:tr w:rsidR="005226CC" w:rsidRPr="00E82318" w14:paraId="41E3776E" w14:textId="77777777" w:rsidTr="001979CB">
        <w:trPr>
          <w:trHeight w:val="284"/>
        </w:trPr>
        <w:tc>
          <w:tcPr>
            <w:tcW w:w="2427" w:type="dxa"/>
            <w:vMerge/>
            <w:tcBorders>
              <w:left w:val="single" w:sz="4" w:space="0" w:color="auto"/>
            </w:tcBorders>
            <w:shd w:val="clear" w:color="auto" w:fill="FFFFFF"/>
            <w:vAlign w:val="center"/>
          </w:tcPr>
          <w:p w14:paraId="5F08333D" w14:textId="77777777" w:rsidR="00F42037" w:rsidRPr="00E82318" w:rsidRDefault="00F42037" w:rsidP="007E40C3">
            <w:pPr>
              <w:pStyle w:val="aa"/>
              <w:spacing w:line="240" w:lineRule="auto"/>
              <w:ind w:firstLine="0"/>
              <w:jc w:val="center"/>
              <w:rPr>
                <w:sz w:val="24"/>
              </w:rPr>
            </w:pPr>
          </w:p>
        </w:tc>
        <w:tc>
          <w:tcPr>
            <w:tcW w:w="2119" w:type="dxa"/>
            <w:tcBorders>
              <w:top w:val="single" w:sz="4" w:space="0" w:color="auto"/>
              <w:left w:val="single" w:sz="4" w:space="0" w:color="auto"/>
            </w:tcBorders>
            <w:shd w:val="clear" w:color="auto" w:fill="FFFFFF"/>
            <w:vAlign w:val="center"/>
          </w:tcPr>
          <w:p w14:paraId="58A2957B" w14:textId="77777777" w:rsidR="00F42037" w:rsidRPr="00E82318" w:rsidRDefault="001979CB" w:rsidP="007E40C3">
            <w:pPr>
              <w:pStyle w:val="aa"/>
              <w:spacing w:line="240" w:lineRule="auto"/>
              <w:ind w:firstLine="0"/>
              <w:jc w:val="center"/>
              <w:rPr>
                <w:sz w:val="24"/>
              </w:rPr>
            </w:pPr>
            <w:r w:rsidRPr="00E82318">
              <w:rPr>
                <w:sz w:val="24"/>
              </w:rPr>
              <w:t>IPL 65/145-5</w:t>
            </w:r>
            <w:r w:rsidRPr="00E82318">
              <w:rPr>
                <w:sz w:val="24"/>
                <w:lang w:val="ru-RU"/>
              </w:rPr>
              <w:t>,</w:t>
            </w:r>
            <w:r w:rsidR="00F42037" w:rsidRPr="00E82318">
              <w:rPr>
                <w:sz w:val="24"/>
              </w:rPr>
              <w:t>5/2</w:t>
            </w:r>
          </w:p>
        </w:tc>
        <w:tc>
          <w:tcPr>
            <w:tcW w:w="1134" w:type="dxa"/>
            <w:tcBorders>
              <w:top w:val="single" w:sz="4" w:space="0" w:color="auto"/>
              <w:left w:val="single" w:sz="4" w:space="0" w:color="auto"/>
            </w:tcBorders>
            <w:shd w:val="clear" w:color="auto" w:fill="FFFFFF"/>
            <w:vAlign w:val="center"/>
          </w:tcPr>
          <w:p w14:paraId="704D8638" w14:textId="77777777" w:rsidR="00F42037" w:rsidRPr="00E82318" w:rsidRDefault="00F42037" w:rsidP="007E40C3">
            <w:pPr>
              <w:pStyle w:val="aa"/>
              <w:spacing w:line="240" w:lineRule="auto"/>
              <w:ind w:firstLine="0"/>
              <w:jc w:val="center"/>
              <w:rPr>
                <w:sz w:val="24"/>
                <w:lang w:val="ru-RU"/>
              </w:rPr>
            </w:pPr>
            <w:r w:rsidRPr="00E82318">
              <w:rPr>
                <w:sz w:val="24"/>
                <w:lang w:val="ru-RU"/>
              </w:rPr>
              <w:t>4</w:t>
            </w:r>
          </w:p>
        </w:tc>
        <w:tc>
          <w:tcPr>
            <w:tcW w:w="1487" w:type="dxa"/>
            <w:tcBorders>
              <w:top w:val="single" w:sz="4" w:space="0" w:color="auto"/>
              <w:left w:val="single" w:sz="4" w:space="0" w:color="auto"/>
            </w:tcBorders>
            <w:shd w:val="clear" w:color="auto" w:fill="FFFFFF"/>
            <w:vAlign w:val="center"/>
          </w:tcPr>
          <w:p w14:paraId="6922F9D1" w14:textId="77777777" w:rsidR="00F42037" w:rsidRPr="00E82318" w:rsidRDefault="00F42037" w:rsidP="007E40C3">
            <w:pPr>
              <w:pStyle w:val="aa"/>
              <w:spacing w:line="240" w:lineRule="auto"/>
              <w:ind w:firstLine="0"/>
              <w:jc w:val="center"/>
              <w:rPr>
                <w:sz w:val="24"/>
                <w:lang w:val="ru-RU"/>
              </w:rPr>
            </w:pPr>
            <w:r w:rsidRPr="00E82318">
              <w:rPr>
                <w:sz w:val="24"/>
                <w:lang w:val="ru-RU"/>
              </w:rPr>
              <w:t>рецирк.</w:t>
            </w:r>
          </w:p>
        </w:tc>
        <w:tc>
          <w:tcPr>
            <w:tcW w:w="813" w:type="dxa"/>
            <w:tcBorders>
              <w:top w:val="single" w:sz="4" w:space="0" w:color="auto"/>
              <w:left w:val="single" w:sz="4" w:space="0" w:color="auto"/>
            </w:tcBorders>
            <w:shd w:val="clear" w:color="auto" w:fill="FFFFFF"/>
            <w:vAlign w:val="center"/>
          </w:tcPr>
          <w:p w14:paraId="7DD6C148" w14:textId="77777777" w:rsidR="00F42037" w:rsidRPr="00E82318" w:rsidRDefault="00F42037" w:rsidP="007E40C3">
            <w:pPr>
              <w:jc w:val="center"/>
              <w:rPr>
                <w:sz w:val="24"/>
                <w:szCs w:val="28"/>
                <w:lang w:val="en-US"/>
              </w:rPr>
            </w:pPr>
            <w:r w:rsidRPr="00E82318">
              <w:rPr>
                <w:sz w:val="24"/>
                <w:szCs w:val="28"/>
                <w:lang w:val="en-US"/>
              </w:rPr>
              <w:t>22</w:t>
            </w:r>
          </w:p>
        </w:tc>
        <w:tc>
          <w:tcPr>
            <w:tcW w:w="844" w:type="dxa"/>
            <w:tcBorders>
              <w:top w:val="single" w:sz="4" w:space="0" w:color="auto"/>
              <w:left w:val="single" w:sz="4" w:space="0" w:color="auto"/>
            </w:tcBorders>
            <w:shd w:val="clear" w:color="auto" w:fill="FFFFFF"/>
            <w:vAlign w:val="center"/>
          </w:tcPr>
          <w:p w14:paraId="32C1D8C0" w14:textId="77777777" w:rsidR="00F42037" w:rsidRPr="00E82318" w:rsidRDefault="00F42037" w:rsidP="007E40C3">
            <w:pPr>
              <w:jc w:val="center"/>
              <w:rPr>
                <w:sz w:val="24"/>
                <w:szCs w:val="28"/>
                <w:lang w:val="en-US"/>
              </w:rPr>
            </w:pPr>
            <w:r w:rsidRPr="00E82318">
              <w:rPr>
                <w:sz w:val="24"/>
                <w:szCs w:val="28"/>
                <w:lang w:val="en-US"/>
              </w:rPr>
              <w:t>12</w:t>
            </w:r>
          </w:p>
        </w:tc>
        <w:tc>
          <w:tcPr>
            <w:tcW w:w="893" w:type="dxa"/>
            <w:tcBorders>
              <w:top w:val="single" w:sz="4" w:space="0" w:color="auto"/>
              <w:left w:val="single" w:sz="4" w:space="0" w:color="auto"/>
              <w:right w:val="single" w:sz="4" w:space="0" w:color="auto"/>
            </w:tcBorders>
            <w:shd w:val="clear" w:color="auto" w:fill="FFFFFF"/>
            <w:vAlign w:val="center"/>
          </w:tcPr>
          <w:p w14:paraId="51A4FF50" w14:textId="77777777" w:rsidR="00F42037" w:rsidRPr="00E82318" w:rsidRDefault="001979CB" w:rsidP="007E40C3">
            <w:pPr>
              <w:pStyle w:val="aa"/>
              <w:spacing w:line="240" w:lineRule="auto"/>
              <w:ind w:firstLine="53"/>
              <w:jc w:val="center"/>
              <w:rPr>
                <w:sz w:val="24"/>
              </w:rPr>
            </w:pPr>
            <w:r w:rsidRPr="00E82318">
              <w:rPr>
                <w:sz w:val="24"/>
              </w:rPr>
              <w:t>5</w:t>
            </w:r>
            <w:r w:rsidRPr="00E82318">
              <w:rPr>
                <w:sz w:val="24"/>
                <w:lang w:val="ru-RU"/>
              </w:rPr>
              <w:t>,</w:t>
            </w:r>
            <w:r w:rsidR="00F42037" w:rsidRPr="00E82318">
              <w:rPr>
                <w:sz w:val="24"/>
              </w:rPr>
              <w:t>5</w:t>
            </w:r>
          </w:p>
        </w:tc>
      </w:tr>
      <w:tr w:rsidR="005226CC" w:rsidRPr="00E82318" w14:paraId="71912143" w14:textId="77777777" w:rsidTr="001979CB">
        <w:trPr>
          <w:trHeight w:val="284"/>
        </w:trPr>
        <w:tc>
          <w:tcPr>
            <w:tcW w:w="2427" w:type="dxa"/>
            <w:tcBorders>
              <w:top w:val="single" w:sz="4" w:space="0" w:color="auto"/>
              <w:left w:val="single" w:sz="4" w:space="0" w:color="auto"/>
            </w:tcBorders>
            <w:shd w:val="clear" w:color="auto" w:fill="FFFFFF"/>
            <w:vAlign w:val="center"/>
          </w:tcPr>
          <w:p w14:paraId="4E6988DB" w14:textId="77777777" w:rsidR="007C7A21" w:rsidRPr="00E82318" w:rsidRDefault="007C7A21" w:rsidP="007E40C3">
            <w:pPr>
              <w:pStyle w:val="aa"/>
              <w:spacing w:line="240" w:lineRule="auto"/>
              <w:ind w:firstLine="0"/>
              <w:jc w:val="center"/>
              <w:rPr>
                <w:sz w:val="24"/>
              </w:rPr>
            </w:pPr>
            <w:r w:rsidRPr="00E82318">
              <w:rPr>
                <w:sz w:val="24"/>
              </w:rPr>
              <w:t>Котельная №3</w:t>
            </w:r>
          </w:p>
        </w:tc>
        <w:tc>
          <w:tcPr>
            <w:tcW w:w="2119" w:type="dxa"/>
            <w:tcBorders>
              <w:top w:val="single" w:sz="4" w:space="0" w:color="auto"/>
              <w:left w:val="single" w:sz="4" w:space="0" w:color="auto"/>
            </w:tcBorders>
            <w:shd w:val="clear" w:color="auto" w:fill="FFFFFF"/>
            <w:vAlign w:val="center"/>
          </w:tcPr>
          <w:p w14:paraId="41B427DA" w14:textId="77777777" w:rsidR="007C7A21" w:rsidRPr="00E82318" w:rsidRDefault="007C7A21" w:rsidP="007E40C3">
            <w:pPr>
              <w:pStyle w:val="aa"/>
              <w:spacing w:line="240" w:lineRule="auto"/>
              <w:ind w:firstLine="140"/>
              <w:jc w:val="center"/>
              <w:rPr>
                <w:sz w:val="24"/>
              </w:rPr>
            </w:pPr>
            <w:r w:rsidRPr="00E82318">
              <w:rPr>
                <w:sz w:val="24"/>
              </w:rPr>
              <w:t>КМ 100-</w:t>
            </w:r>
            <w:r w:rsidR="00AC7BFB" w:rsidRPr="00E82318">
              <w:rPr>
                <w:sz w:val="24"/>
              </w:rPr>
              <w:t>80</w:t>
            </w:r>
            <w:r w:rsidRPr="00E82318">
              <w:rPr>
                <w:sz w:val="24"/>
              </w:rPr>
              <w:t>-200</w:t>
            </w:r>
          </w:p>
        </w:tc>
        <w:tc>
          <w:tcPr>
            <w:tcW w:w="1134" w:type="dxa"/>
            <w:tcBorders>
              <w:top w:val="single" w:sz="4" w:space="0" w:color="auto"/>
              <w:left w:val="single" w:sz="4" w:space="0" w:color="auto"/>
            </w:tcBorders>
            <w:shd w:val="clear" w:color="auto" w:fill="FFFFFF"/>
            <w:vAlign w:val="center"/>
          </w:tcPr>
          <w:p w14:paraId="3769BE6C" w14:textId="77777777" w:rsidR="007C7A21" w:rsidRPr="00E82318" w:rsidRDefault="00AC7BFB" w:rsidP="007E40C3">
            <w:pPr>
              <w:pStyle w:val="aa"/>
              <w:spacing w:line="240" w:lineRule="auto"/>
              <w:ind w:firstLine="0"/>
              <w:jc w:val="center"/>
              <w:rPr>
                <w:sz w:val="24"/>
              </w:rPr>
            </w:pPr>
            <w:r w:rsidRPr="00E82318">
              <w:rPr>
                <w:sz w:val="24"/>
              </w:rPr>
              <w:t>2</w:t>
            </w:r>
          </w:p>
        </w:tc>
        <w:tc>
          <w:tcPr>
            <w:tcW w:w="1487" w:type="dxa"/>
            <w:tcBorders>
              <w:top w:val="single" w:sz="4" w:space="0" w:color="auto"/>
              <w:left w:val="single" w:sz="4" w:space="0" w:color="auto"/>
            </w:tcBorders>
            <w:shd w:val="clear" w:color="auto" w:fill="FFFFFF"/>
            <w:vAlign w:val="center"/>
          </w:tcPr>
          <w:p w14:paraId="6EBB021C" w14:textId="77777777" w:rsidR="007C7A21" w:rsidRPr="00E82318" w:rsidRDefault="007C7A21" w:rsidP="007E40C3">
            <w:pPr>
              <w:pStyle w:val="aa"/>
              <w:spacing w:line="240" w:lineRule="auto"/>
              <w:ind w:firstLine="0"/>
              <w:jc w:val="center"/>
              <w:rPr>
                <w:sz w:val="24"/>
              </w:rPr>
            </w:pPr>
            <w:r w:rsidRPr="00E82318">
              <w:rPr>
                <w:sz w:val="24"/>
              </w:rPr>
              <w:t>сетевой</w:t>
            </w:r>
          </w:p>
        </w:tc>
        <w:tc>
          <w:tcPr>
            <w:tcW w:w="813" w:type="dxa"/>
            <w:tcBorders>
              <w:top w:val="single" w:sz="4" w:space="0" w:color="auto"/>
              <w:left w:val="single" w:sz="4" w:space="0" w:color="auto"/>
            </w:tcBorders>
            <w:shd w:val="clear" w:color="auto" w:fill="FFFFFF"/>
            <w:vAlign w:val="center"/>
          </w:tcPr>
          <w:p w14:paraId="174CD3F3" w14:textId="77777777" w:rsidR="007C7A21" w:rsidRPr="00E82318" w:rsidRDefault="007C7A21" w:rsidP="007E40C3">
            <w:pPr>
              <w:pStyle w:val="aa"/>
              <w:spacing w:line="240" w:lineRule="auto"/>
              <w:ind w:firstLine="0"/>
              <w:jc w:val="center"/>
              <w:rPr>
                <w:sz w:val="24"/>
              </w:rPr>
            </w:pPr>
            <w:r w:rsidRPr="00E82318">
              <w:rPr>
                <w:sz w:val="24"/>
              </w:rPr>
              <w:t>100</w:t>
            </w:r>
          </w:p>
        </w:tc>
        <w:tc>
          <w:tcPr>
            <w:tcW w:w="844" w:type="dxa"/>
            <w:tcBorders>
              <w:top w:val="single" w:sz="4" w:space="0" w:color="auto"/>
              <w:left w:val="single" w:sz="4" w:space="0" w:color="auto"/>
            </w:tcBorders>
            <w:shd w:val="clear" w:color="auto" w:fill="FFFFFF"/>
            <w:vAlign w:val="center"/>
          </w:tcPr>
          <w:p w14:paraId="796BDAC7" w14:textId="77777777" w:rsidR="007C7A21" w:rsidRPr="00E82318" w:rsidRDefault="007C7A21" w:rsidP="007E40C3">
            <w:pPr>
              <w:pStyle w:val="aa"/>
              <w:spacing w:line="240" w:lineRule="auto"/>
              <w:ind w:firstLine="0"/>
              <w:jc w:val="center"/>
              <w:rPr>
                <w:sz w:val="24"/>
              </w:rPr>
            </w:pPr>
            <w:r w:rsidRPr="00E82318">
              <w:rPr>
                <w:sz w:val="24"/>
              </w:rPr>
              <w:t>50</w:t>
            </w:r>
          </w:p>
        </w:tc>
        <w:tc>
          <w:tcPr>
            <w:tcW w:w="893" w:type="dxa"/>
            <w:tcBorders>
              <w:top w:val="single" w:sz="4" w:space="0" w:color="auto"/>
              <w:left w:val="single" w:sz="4" w:space="0" w:color="auto"/>
              <w:right w:val="single" w:sz="4" w:space="0" w:color="auto"/>
            </w:tcBorders>
            <w:shd w:val="clear" w:color="auto" w:fill="FFFFFF"/>
            <w:vAlign w:val="center"/>
          </w:tcPr>
          <w:p w14:paraId="39B50BC4" w14:textId="77777777" w:rsidR="007C7A21" w:rsidRPr="00E82318" w:rsidRDefault="007C7A21" w:rsidP="007E40C3">
            <w:pPr>
              <w:pStyle w:val="aa"/>
              <w:spacing w:line="240" w:lineRule="auto"/>
              <w:ind w:firstLine="53"/>
              <w:jc w:val="center"/>
              <w:rPr>
                <w:sz w:val="24"/>
              </w:rPr>
            </w:pPr>
            <w:r w:rsidRPr="00E82318">
              <w:rPr>
                <w:sz w:val="24"/>
              </w:rPr>
              <w:t>30,0</w:t>
            </w:r>
          </w:p>
        </w:tc>
      </w:tr>
      <w:tr w:rsidR="005226CC" w:rsidRPr="00E82318" w14:paraId="3A53E91D" w14:textId="77777777" w:rsidTr="001979CB">
        <w:trPr>
          <w:trHeight w:val="284"/>
        </w:trPr>
        <w:tc>
          <w:tcPr>
            <w:tcW w:w="2427" w:type="dxa"/>
            <w:vMerge w:val="restart"/>
            <w:tcBorders>
              <w:top w:val="single" w:sz="4" w:space="0" w:color="auto"/>
              <w:left w:val="single" w:sz="4" w:space="0" w:color="auto"/>
            </w:tcBorders>
            <w:shd w:val="clear" w:color="auto" w:fill="FFFFFF"/>
            <w:vAlign w:val="center"/>
          </w:tcPr>
          <w:p w14:paraId="67B5F6FB" w14:textId="77777777" w:rsidR="007C7A21" w:rsidRPr="00E82318" w:rsidRDefault="007C7A21" w:rsidP="007E40C3">
            <w:pPr>
              <w:pStyle w:val="aa"/>
              <w:spacing w:line="240" w:lineRule="auto"/>
              <w:ind w:firstLine="0"/>
              <w:jc w:val="center"/>
              <w:rPr>
                <w:sz w:val="24"/>
              </w:rPr>
            </w:pPr>
            <w:r w:rsidRPr="00E82318">
              <w:rPr>
                <w:sz w:val="24"/>
              </w:rPr>
              <w:t>Котельная №6</w:t>
            </w:r>
          </w:p>
        </w:tc>
        <w:tc>
          <w:tcPr>
            <w:tcW w:w="2119" w:type="dxa"/>
            <w:tcBorders>
              <w:top w:val="single" w:sz="4" w:space="0" w:color="auto"/>
              <w:left w:val="single" w:sz="4" w:space="0" w:color="auto"/>
            </w:tcBorders>
            <w:shd w:val="clear" w:color="auto" w:fill="FFFFFF"/>
            <w:vAlign w:val="center"/>
          </w:tcPr>
          <w:p w14:paraId="4AD0EDE6" w14:textId="77777777" w:rsidR="007C7A21" w:rsidRPr="00E82318" w:rsidRDefault="007C7A21" w:rsidP="007E40C3">
            <w:pPr>
              <w:pStyle w:val="aa"/>
              <w:spacing w:line="240" w:lineRule="auto"/>
              <w:ind w:firstLine="220"/>
              <w:jc w:val="center"/>
              <w:rPr>
                <w:sz w:val="24"/>
              </w:rPr>
            </w:pPr>
            <w:r w:rsidRPr="00E82318">
              <w:rPr>
                <w:sz w:val="24"/>
              </w:rPr>
              <w:t>TP 100-480/2</w:t>
            </w:r>
          </w:p>
        </w:tc>
        <w:tc>
          <w:tcPr>
            <w:tcW w:w="1134" w:type="dxa"/>
            <w:tcBorders>
              <w:top w:val="single" w:sz="4" w:space="0" w:color="auto"/>
              <w:left w:val="single" w:sz="4" w:space="0" w:color="auto"/>
            </w:tcBorders>
            <w:shd w:val="clear" w:color="auto" w:fill="FFFFFF"/>
            <w:vAlign w:val="center"/>
          </w:tcPr>
          <w:p w14:paraId="4C436DEA" w14:textId="77777777" w:rsidR="007C7A21" w:rsidRPr="00E82318" w:rsidRDefault="007C7A21" w:rsidP="007E40C3">
            <w:pPr>
              <w:pStyle w:val="aa"/>
              <w:spacing w:line="240" w:lineRule="auto"/>
              <w:ind w:firstLine="0"/>
              <w:jc w:val="center"/>
              <w:rPr>
                <w:sz w:val="24"/>
              </w:rPr>
            </w:pPr>
            <w:r w:rsidRPr="00E82318">
              <w:rPr>
                <w:sz w:val="24"/>
              </w:rPr>
              <w:t>2</w:t>
            </w:r>
          </w:p>
        </w:tc>
        <w:tc>
          <w:tcPr>
            <w:tcW w:w="1487" w:type="dxa"/>
            <w:tcBorders>
              <w:top w:val="single" w:sz="4" w:space="0" w:color="auto"/>
              <w:left w:val="single" w:sz="4" w:space="0" w:color="auto"/>
            </w:tcBorders>
            <w:shd w:val="clear" w:color="auto" w:fill="FFFFFF"/>
            <w:vAlign w:val="center"/>
          </w:tcPr>
          <w:p w14:paraId="51DC9049" w14:textId="77777777" w:rsidR="007C7A21" w:rsidRPr="00E82318" w:rsidRDefault="007C7A21" w:rsidP="007E40C3">
            <w:pPr>
              <w:pStyle w:val="aa"/>
              <w:spacing w:line="240" w:lineRule="auto"/>
              <w:ind w:firstLine="0"/>
              <w:jc w:val="center"/>
              <w:rPr>
                <w:sz w:val="24"/>
              </w:rPr>
            </w:pPr>
            <w:r w:rsidRPr="00E82318">
              <w:rPr>
                <w:sz w:val="24"/>
              </w:rPr>
              <w:t>сетевой</w:t>
            </w:r>
          </w:p>
        </w:tc>
        <w:tc>
          <w:tcPr>
            <w:tcW w:w="813" w:type="dxa"/>
            <w:tcBorders>
              <w:top w:val="single" w:sz="4" w:space="0" w:color="auto"/>
              <w:left w:val="single" w:sz="4" w:space="0" w:color="auto"/>
            </w:tcBorders>
            <w:shd w:val="clear" w:color="auto" w:fill="FFFFFF"/>
            <w:vAlign w:val="center"/>
          </w:tcPr>
          <w:p w14:paraId="1598180A" w14:textId="77777777" w:rsidR="007C7A21" w:rsidRPr="00E82318" w:rsidRDefault="007C7A21" w:rsidP="007E40C3">
            <w:pPr>
              <w:pStyle w:val="aa"/>
              <w:spacing w:line="240" w:lineRule="auto"/>
              <w:ind w:firstLine="0"/>
              <w:jc w:val="center"/>
              <w:rPr>
                <w:sz w:val="24"/>
              </w:rPr>
            </w:pPr>
            <w:r w:rsidRPr="00E82318">
              <w:rPr>
                <w:sz w:val="24"/>
              </w:rPr>
              <w:t>155</w:t>
            </w:r>
          </w:p>
        </w:tc>
        <w:tc>
          <w:tcPr>
            <w:tcW w:w="844" w:type="dxa"/>
            <w:tcBorders>
              <w:top w:val="single" w:sz="4" w:space="0" w:color="auto"/>
              <w:left w:val="single" w:sz="4" w:space="0" w:color="auto"/>
            </w:tcBorders>
            <w:shd w:val="clear" w:color="auto" w:fill="FFFFFF"/>
            <w:vAlign w:val="center"/>
          </w:tcPr>
          <w:p w14:paraId="06DEF11B" w14:textId="77777777" w:rsidR="007C7A21" w:rsidRPr="00E82318" w:rsidRDefault="007C7A21" w:rsidP="007E40C3">
            <w:pPr>
              <w:pStyle w:val="aa"/>
              <w:spacing w:line="240" w:lineRule="auto"/>
              <w:ind w:firstLine="0"/>
              <w:jc w:val="center"/>
              <w:rPr>
                <w:sz w:val="24"/>
              </w:rPr>
            </w:pPr>
            <w:r w:rsidRPr="00E82318">
              <w:rPr>
                <w:sz w:val="24"/>
              </w:rPr>
              <w:t>49</w:t>
            </w:r>
          </w:p>
        </w:tc>
        <w:tc>
          <w:tcPr>
            <w:tcW w:w="893" w:type="dxa"/>
            <w:tcBorders>
              <w:top w:val="single" w:sz="4" w:space="0" w:color="auto"/>
              <w:left w:val="single" w:sz="4" w:space="0" w:color="auto"/>
              <w:right w:val="single" w:sz="4" w:space="0" w:color="auto"/>
            </w:tcBorders>
            <w:shd w:val="clear" w:color="auto" w:fill="FFFFFF"/>
            <w:vAlign w:val="center"/>
          </w:tcPr>
          <w:p w14:paraId="31D45880" w14:textId="77777777" w:rsidR="007C7A21" w:rsidRPr="00E82318" w:rsidRDefault="007C7A21" w:rsidP="007E40C3">
            <w:pPr>
              <w:pStyle w:val="aa"/>
              <w:spacing w:line="240" w:lineRule="auto"/>
              <w:ind w:firstLine="53"/>
              <w:jc w:val="center"/>
              <w:rPr>
                <w:sz w:val="24"/>
              </w:rPr>
            </w:pPr>
            <w:r w:rsidRPr="00E82318">
              <w:rPr>
                <w:sz w:val="24"/>
              </w:rPr>
              <w:t>30,0</w:t>
            </w:r>
          </w:p>
        </w:tc>
      </w:tr>
      <w:tr w:rsidR="005226CC" w:rsidRPr="00E82318" w14:paraId="27356E04" w14:textId="77777777" w:rsidTr="001979CB">
        <w:trPr>
          <w:trHeight w:val="284"/>
        </w:trPr>
        <w:tc>
          <w:tcPr>
            <w:tcW w:w="2427" w:type="dxa"/>
            <w:vMerge/>
            <w:tcBorders>
              <w:left w:val="single" w:sz="4" w:space="0" w:color="auto"/>
            </w:tcBorders>
            <w:shd w:val="clear" w:color="auto" w:fill="FFFFFF"/>
            <w:vAlign w:val="center"/>
          </w:tcPr>
          <w:p w14:paraId="4022C35E" w14:textId="77777777" w:rsidR="007C7A21" w:rsidRPr="00E82318" w:rsidRDefault="007C7A21" w:rsidP="007E40C3">
            <w:pPr>
              <w:jc w:val="center"/>
              <w:rPr>
                <w:sz w:val="24"/>
                <w:szCs w:val="28"/>
              </w:rPr>
            </w:pPr>
          </w:p>
        </w:tc>
        <w:tc>
          <w:tcPr>
            <w:tcW w:w="2119" w:type="dxa"/>
            <w:tcBorders>
              <w:top w:val="single" w:sz="4" w:space="0" w:color="auto"/>
              <w:left w:val="single" w:sz="4" w:space="0" w:color="auto"/>
            </w:tcBorders>
            <w:shd w:val="clear" w:color="auto" w:fill="FFFFFF"/>
            <w:vAlign w:val="center"/>
          </w:tcPr>
          <w:p w14:paraId="10ADD214" w14:textId="77777777" w:rsidR="007C7A21" w:rsidRPr="00E82318" w:rsidRDefault="007C7A21" w:rsidP="007E40C3">
            <w:pPr>
              <w:pStyle w:val="aa"/>
              <w:spacing w:line="240" w:lineRule="auto"/>
              <w:ind w:firstLine="140"/>
              <w:jc w:val="center"/>
              <w:rPr>
                <w:sz w:val="24"/>
              </w:rPr>
            </w:pPr>
            <w:r w:rsidRPr="00E82318">
              <w:rPr>
                <w:sz w:val="24"/>
              </w:rPr>
              <w:t>КМ100-80-160</w:t>
            </w:r>
          </w:p>
        </w:tc>
        <w:tc>
          <w:tcPr>
            <w:tcW w:w="1134" w:type="dxa"/>
            <w:tcBorders>
              <w:top w:val="single" w:sz="4" w:space="0" w:color="auto"/>
              <w:left w:val="single" w:sz="4" w:space="0" w:color="auto"/>
            </w:tcBorders>
            <w:shd w:val="clear" w:color="auto" w:fill="FFFFFF"/>
            <w:vAlign w:val="center"/>
          </w:tcPr>
          <w:p w14:paraId="77611670" w14:textId="77777777" w:rsidR="007C7A21" w:rsidRPr="00E82318" w:rsidRDefault="007C7A21" w:rsidP="007E40C3">
            <w:pPr>
              <w:pStyle w:val="aa"/>
              <w:spacing w:line="240" w:lineRule="auto"/>
              <w:ind w:firstLine="0"/>
              <w:jc w:val="center"/>
              <w:rPr>
                <w:sz w:val="24"/>
              </w:rPr>
            </w:pPr>
            <w:r w:rsidRPr="00E82318">
              <w:rPr>
                <w:sz w:val="24"/>
              </w:rPr>
              <w:t>2</w:t>
            </w:r>
          </w:p>
        </w:tc>
        <w:tc>
          <w:tcPr>
            <w:tcW w:w="1487" w:type="dxa"/>
            <w:tcBorders>
              <w:top w:val="single" w:sz="4" w:space="0" w:color="auto"/>
              <w:left w:val="single" w:sz="4" w:space="0" w:color="auto"/>
            </w:tcBorders>
            <w:shd w:val="clear" w:color="auto" w:fill="FFFFFF"/>
            <w:vAlign w:val="center"/>
          </w:tcPr>
          <w:p w14:paraId="62A6CA56" w14:textId="77777777" w:rsidR="007C7A21" w:rsidRPr="00E82318" w:rsidRDefault="007C7A21" w:rsidP="007E40C3">
            <w:pPr>
              <w:pStyle w:val="aa"/>
              <w:spacing w:line="240" w:lineRule="auto"/>
              <w:ind w:firstLine="0"/>
              <w:jc w:val="center"/>
              <w:rPr>
                <w:sz w:val="24"/>
              </w:rPr>
            </w:pPr>
            <w:r w:rsidRPr="00E82318">
              <w:rPr>
                <w:sz w:val="24"/>
              </w:rPr>
              <w:t>сетевой</w:t>
            </w:r>
          </w:p>
        </w:tc>
        <w:tc>
          <w:tcPr>
            <w:tcW w:w="813" w:type="dxa"/>
            <w:tcBorders>
              <w:top w:val="single" w:sz="4" w:space="0" w:color="auto"/>
              <w:left w:val="single" w:sz="4" w:space="0" w:color="auto"/>
            </w:tcBorders>
            <w:shd w:val="clear" w:color="auto" w:fill="FFFFFF"/>
            <w:vAlign w:val="center"/>
          </w:tcPr>
          <w:p w14:paraId="33AD24A1" w14:textId="77777777" w:rsidR="007C7A21" w:rsidRPr="00E82318" w:rsidRDefault="007C7A21" w:rsidP="007E40C3">
            <w:pPr>
              <w:pStyle w:val="aa"/>
              <w:spacing w:line="240" w:lineRule="auto"/>
              <w:ind w:firstLine="0"/>
              <w:jc w:val="center"/>
              <w:rPr>
                <w:sz w:val="24"/>
              </w:rPr>
            </w:pPr>
            <w:r w:rsidRPr="00E82318">
              <w:rPr>
                <w:sz w:val="24"/>
              </w:rPr>
              <w:t>100</w:t>
            </w:r>
          </w:p>
        </w:tc>
        <w:tc>
          <w:tcPr>
            <w:tcW w:w="844" w:type="dxa"/>
            <w:tcBorders>
              <w:top w:val="single" w:sz="4" w:space="0" w:color="auto"/>
              <w:left w:val="single" w:sz="4" w:space="0" w:color="auto"/>
            </w:tcBorders>
            <w:shd w:val="clear" w:color="auto" w:fill="FFFFFF"/>
            <w:vAlign w:val="center"/>
          </w:tcPr>
          <w:p w14:paraId="1462F0BC" w14:textId="77777777" w:rsidR="007C7A21" w:rsidRPr="00E82318" w:rsidRDefault="007C7A21" w:rsidP="007E40C3">
            <w:pPr>
              <w:pStyle w:val="aa"/>
              <w:spacing w:line="240" w:lineRule="auto"/>
              <w:ind w:firstLine="0"/>
              <w:jc w:val="center"/>
              <w:rPr>
                <w:sz w:val="24"/>
              </w:rPr>
            </w:pPr>
            <w:r w:rsidRPr="00E82318">
              <w:rPr>
                <w:sz w:val="24"/>
              </w:rPr>
              <w:t>32</w:t>
            </w:r>
          </w:p>
        </w:tc>
        <w:tc>
          <w:tcPr>
            <w:tcW w:w="893" w:type="dxa"/>
            <w:tcBorders>
              <w:top w:val="single" w:sz="4" w:space="0" w:color="auto"/>
              <w:left w:val="single" w:sz="4" w:space="0" w:color="auto"/>
              <w:right w:val="single" w:sz="4" w:space="0" w:color="auto"/>
            </w:tcBorders>
            <w:shd w:val="clear" w:color="auto" w:fill="FFFFFF"/>
            <w:vAlign w:val="center"/>
          </w:tcPr>
          <w:p w14:paraId="32BA1146" w14:textId="77777777" w:rsidR="007C7A21" w:rsidRPr="00E82318" w:rsidRDefault="007C7A21" w:rsidP="007E40C3">
            <w:pPr>
              <w:pStyle w:val="aa"/>
              <w:spacing w:line="240" w:lineRule="auto"/>
              <w:ind w:firstLine="53"/>
              <w:jc w:val="center"/>
              <w:rPr>
                <w:sz w:val="24"/>
              </w:rPr>
            </w:pPr>
            <w:r w:rsidRPr="00E82318">
              <w:rPr>
                <w:sz w:val="24"/>
              </w:rPr>
              <w:t>15,0</w:t>
            </w:r>
          </w:p>
        </w:tc>
      </w:tr>
      <w:tr w:rsidR="005226CC" w:rsidRPr="00E82318" w14:paraId="518391DD" w14:textId="77777777" w:rsidTr="001979CB">
        <w:trPr>
          <w:trHeight w:val="284"/>
        </w:trPr>
        <w:tc>
          <w:tcPr>
            <w:tcW w:w="2427" w:type="dxa"/>
            <w:vMerge w:val="restart"/>
            <w:tcBorders>
              <w:top w:val="single" w:sz="4" w:space="0" w:color="auto"/>
              <w:left w:val="single" w:sz="4" w:space="0" w:color="auto"/>
            </w:tcBorders>
            <w:shd w:val="clear" w:color="auto" w:fill="FFFFFF"/>
            <w:vAlign w:val="center"/>
          </w:tcPr>
          <w:p w14:paraId="47CA6326" w14:textId="77777777" w:rsidR="00A64A29" w:rsidRPr="00E82318" w:rsidRDefault="00A64A29" w:rsidP="007E40C3">
            <w:pPr>
              <w:pStyle w:val="aa"/>
              <w:spacing w:line="240" w:lineRule="auto"/>
              <w:ind w:firstLine="0"/>
              <w:jc w:val="center"/>
              <w:rPr>
                <w:sz w:val="24"/>
              </w:rPr>
            </w:pPr>
            <w:r w:rsidRPr="00E82318">
              <w:rPr>
                <w:sz w:val="24"/>
              </w:rPr>
              <w:t>Котельная №12</w:t>
            </w:r>
          </w:p>
        </w:tc>
        <w:tc>
          <w:tcPr>
            <w:tcW w:w="2119" w:type="dxa"/>
            <w:tcBorders>
              <w:top w:val="single" w:sz="4" w:space="0" w:color="auto"/>
              <w:left w:val="single" w:sz="4" w:space="0" w:color="auto"/>
              <w:bottom w:val="single" w:sz="4" w:space="0" w:color="auto"/>
            </w:tcBorders>
            <w:shd w:val="clear" w:color="auto" w:fill="FFFFFF"/>
            <w:vAlign w:val="center"/>
          </w:tcPr>
          <w:p w14:paraId="3A4A7E86" w14:textId="77777777" w:rsidR="00A64A29" w:rsidRPr="00E82318" w:rsidRDefault="00A64A29" w:rsidP="007E40C3">
            <w:pPr>
              <w:pStyle w:val="aa"/>
              <w:spacing w:line="240" w:lineRule="auto"/>
              <w:ind w:firstLine="0"/>
              <w:jc w:val="center"/>
              <w:rPr>
                <w:sz w:val="24"/>
                <w:lang w:val="ru-RU"/>
              </w:rPr>
            </w:pPr>
            <w:r w:rsidRPr="00E82318">
              <w:rPr>
                <w:sz w:val="24"/>
              </w:rPr>
              <w:t>QSP</w:t>
            </w:r>
            <w:r w:rsidR="007E40C3" w:rsidRPr="00E82318">
              <w:rPr>
                <w:sz w:val="24"/>
                <w:lang w:val="ru-RU"/>
              </w:rPr>
              <w:t>А1</w:t>
            </w:r>
            <w:r w:rsidRPr="00E82318">
              <w:rPr>
                <w:sz w:val="24"/>
              </w:rPr>
              <w:t>32S2C</w:t>
            </w:r>
            <w:r w:rsidRPr="00E82318">
              <w:rPr>
                <w:sz w:val="24"/>
                <w:lang w:val="ru-RU"/>
              </w:rPr>
              <w:t>-92</w:t>
            </w:r>
          </w:p>
        </w:tc>
        <w:tc>
          <w:tcPr>
            <w:tcW w:w="1134" w:type="dxa"/>
            <w:tcBorders>
              <w:top w:val="single" w:sz="4" w:space="0" w:color="auto"/>
              <w:left w:val="single" w:sz="4" w:space="0" w:color="auto"/>
              <w:bottom w:val="single" w:sz="4" w:space="0" w:color="auto"/>
            </w:tcBorders>
            <w:shd w:val="clear" w:color="auto" w:fill="FFFFFF"/>
            <w:vAlign w:val="center"/>
          </w:tcPr>
          <w:p w14:paraId="56E4ACBA" w14:textId="77777777" w:rsidR="00A64A29" w:rsidRPr="00E82318" w:rsidRDefault="00A64A29" w:rsidP="007E40C3">
            <w:pPr>
              <w:pStyle w:val="aa"/>
              <w:spacing w:line="240" w:lineRule="auto"/>
              <w:ind w:firstLine="0"/>
              <w:jc w:val="center"/>
              <w:rPr>
                <w:sz w:val="24"/>
              </w:rPr>
            </w:pPr>
            <w:r w:rsidRPr="00E82318">
              <w:rPr>
                <w:sz w:val="24"/>
              </w:rPr>
              <w:t>3</w:t>
            </w:r>
          </w:p>
        </w:tc>
        <w:tc>
          <w:tcPr>
            <w:tcW w:w="1487" w:type="dxa"/>
            <w:tcBorders>
              <w:top w:val="single" w:sz="4" w:space="0" w:color="auto"/>
              <w:left w:val="single" w:sz="4" w:space="0" w:color="auto"/>
              <w:bottom w:val="single" w:sz="4" w:space="0" w:color="auto"/>
            </w:tcBorders>
            <w:shd w:val="clear" w:color="auto" w:fill="FFFFFF"/>
            <w:vAlign w:val="center"/>
          </w:tcPr>
          <w:p w14:paraId="1DC33171" w14:textId="77777777" w:rsidR="00A64A29" w:rsidRPr="00E82318" w:rsidRDefault="00A64A29" w:rsidP="007E40C3">
            <w:pPr>
              <w:pStyle w:val="aa"/>
              <w:spacing w:line="240" w:lineRule="auto"/>
              <w:ind w:firstLine="0"/>
              <w:jc w:val="center"/>
              <w:rPr>
                <w:sz w:val="24"/>
              </w:rPr>
            </w:pPr>
            <w:r w:rsidRPr="00E82318">
              <w:rPr>
                <w:sz w:val="24"/>
              </w:rPr>
              <w:t>сетевой</w:t>
            </w:r>
          </w:p>
        </w:tc>
        <w:tc>
          <w:tcPr>
            <w:tcW w:w="813" w:type="dxa"/>
            <w:tcBorders>
              <w:top w:val="single" w:sz="4" w:space="0" w:color="auto"/>
              <w:left w:val="single" w:sz="4" w:space="0" w:color="auto"/>
              <w:bottom w:val="single" w:sz="4" w:space="0" w:color="auto"/>
            </w:tcBorders>
            <w:shd w:val="clear" w:color="auto" w:fill="FFFFFF"/>
            <w:vAlign w:val="center"/>
          </w:tcPr>
          <w:p w14:paraId="644C75AB" w14:textId="77777777" w:rsidR="00A64A29" w:rsidRPr="00E82318" w:rsidRDefault="007E40C3" w:rsidP="007E40C3">
            <w:pPr>
              <w:jc w:val="center"/>
              <w:rPr>
                <w:sz w:val="24"/>
                <w:szCs w:val="28"/>
              </w:rPr>
            </w:pPr>
            <w:r w:rsidRPr="00E82318">
              <w:rPr>
                <w:sz w:val="24"/>
                <w:szCs w:val="28"/>
              </w:rPr>
              <w:t>25</w:t>
            </w:r>
          </w:p>
        </w:tc>
        <w:tc>
          <w:tcPr>
            <w:tcW w:w="844" w:type="dxa"/>
            <w:tcBorders>
              <w:top w:val="single" w:sz="4" w:space="0" w:color="auto"/>
              <w:left w:val="single" w:sz="4" w:space="0" w:color="auto"/>
              <w:bottom w:val="single" w:sz="4" w:space="0" w:color="auto"/>
            </w:tcBorders>
            <w:shd w:val="clear" w:color="auto" w:fill="FFFFFF"/>
            <w:vAlign w:val="center"/>
          </w:tcPr>
          <w:p w14:paraId="644B151C" w14:textId="77777777" w:rsidR="00A64A29" w:rsidRPr="00E82318" w:rsidRDefault="007E40C3" w:rsidP="007E40C3">
            <w:pPr>
              <w:jc w:val="center"/>
              <w:rPr>
                <w:sz w:val="24"/>
                <w:szCs w:val="28"/>
              </w:rPr>
            </w:pPr>
            <w:r w:rsidRPr="00E82318">
              <w:rPr>
                <w:sz w:val="24"/>
                <w:szCs w:val="28"/>
              </w:rPr>
              <w:t>15</w:t>
            </w:r>
          </w:p>
        </w:tc>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14:paraId="2F75B3E8" w14:textId="77777777" w:rsidR="00A64A29" w:rsidRPr="00E82318" w:rsidRDefault="00A64A29" w:rsidP="007E40C3">
            <w:pPr>
              <w:pStyle w:val="aa"/>
              <w:spacing w:line="240" w:lineRule="auto"/>
              <w:ind w:firstLine="53"/>
              <w:jc w:val="center"/>
              <w:rPr>
                <w:sz w:val="24"/>
              </w:rPr>
            </w:pPr>
            <w:r w:rsidRPr="00E82318">
              <w:rPr>
                <w:sz w:val="24"/>
              </w:rPr>
              <w:t>7,5</w:t>
            </w:r>
          </w:p>
        </w:tc>
      </w:tr>
      <w:tr w:rsidR="005226CC" w:rsidRPr="00E82318" w14:paraId="78AC12E0" w14:textId="77777777" w:rsidTr="001979CB">
        <w:trPr>
          <w:trHeight w:val="284"/>
        </w:trPr>
        <w:tc>
          <w:tcPr>
            <w:tcW w:w="2427" w:type="dxa"/>
            <w:vMerge/>
            <w:tcBorders>
              <w:left w:val="single" w:sz="4" w:space="0" w:color="auto"/>
            </w:tcBorders>
            <w:shd w:val="clear" w:color="auto" w:fill="FFFFFF"/>
            <w:vAlign w:val="center"/>
          </w:tcPr>
          <w:p w14:paraId="3F7FA92C" w14:textId="77777777" w:rsidR="00A64A29" w:rsidRPr="00E82318" w:rsidRDefault="00A64A29" w:rsidP="007E40C3">
            <w:pPr>
              <w:pStyle w:val="aa"/>
              <w:spacing w:line="240" w:lineRule="auto"/>
              <w:ind w:firstLine="0"/>
              <w:jc w:val="center"/>
              <w:rPr>
                <w:sz w:val="24"/>
              </w:rPr>
            </w:pPr>
          </w:p>
        </w:tc>
        <w:tc>
          <w:tcPr>
            <w:tcW w:w="2119" w:type="dxa"/>
            <w:tcBorders>
              <w:top w:val="single" w:sz="4" w:space="0" w:color="auto"/>
              <w:left w:val="single" w:sz="4" w:space="0" w:color="auto"/>
              <w:bottom w:val="single" w:sz="4" w:space="0" w:color="auto"/>
            </w:tcBorders>
            <w:shd w:val="clear" w:color="auto" w:fill="FFFFFF"/>
            <w:vAlign w:val="center"/>
          </w:tcPr>
          <w:p w14:paraId="1F89C751" w14:textId="77777777" w:rsidR="00A64A29" w:rsidRPr="00E82318" w:rsidRDefault="007E40C3" w:rsidP="007E40C3">
            <w:pPr>
              <w:pStyle w:val="aa"/>
              <w:spacing w:line="240" w:lineRule="auto"/>
              <w:ind w:firstLine="220"/>
              <w:jc w:val="center"/>
              <w:rPr>
                <w:sz w:val="24"/>
              </w:rPr>
            </w:pPr>
            <w:r w:rsidRPr="00E82318">
              <w:rPr>
                <w:sz w:val="24"/>
                <w:lang w:val="ru-RU"/>
              </w:rPr>
              <w:t>100</w:t>
            </w:r>
            <w:r w:rsidRPr="00E82318">
              <w:rPr>
                <w:sz w:val="24"/>
              </w:rPr>
              <w:t>L/2 C-11S</w:t>
            </w:r>
          </w:p>
        </w:tc>
        <w:tc>
          <w:tcPr>
            <w:tcW w:w="1134" w:type="dxa"/>
            <w:tcBorders>
              <w:top w:val="single" w:sz="4" w:space="0" w:color="auto"/>
              <w:left w:val="single" w:sz="4" w:space="0" w:color="auto"/>
              <w:bottom w:val="single" w:sz="4" w:space="0" w:color="auto"/>
            </w:tcBorders>
            <w:shd w:val="clear" w:color="auto" w:fill="FFFFFF"/>
            <w:vAlign w:val="center"/>
          </w:tcPr>
          <w:p w14:paraId="03B02919" w14:textId="77777777" w:rsidR="00A64A29" w:rsidRPr="00E82318" w:rsidRDefault="007E40C3" w:rsidP="007E40C3">
            <w:pPr>
              <w:pStyle w:val="aa"/>
              <w:spacing w:line="240" w:lineRule="auto"/>
              <w:ind w:firstLine="0"/>
              <w:jc w:val="center"/>
              <w:rPr>
                <w:sz w:val="24"/>
              </w:rPr>
            </w:pPr>
            <w:r w:rsidRPr="00E82318">
              <w:rPr>
                <w:sz w:val="24"/>
              </w:rPr>
              <w:t>3</w:t>
            </w:r>
          </w:p>
        </w:tc>
        <w:tc>
          <w:tcPr>
            <w:tcW w:w="1487" w:type="dxa"/>
            <w:tcBorders>
              <w:top w:val="single" w:sz="4" w:space="0" w:color="auto"/>
              <w:left w:val="single" w:sz="4" w:space="0" w:color="auto"/>
              <w:bottom w:val="single" w:sz="4" w:space="0" w:color="auto"/>
            </w:tcBorders>
            <w:shd w:val="clear" w:color="auto" w:fill="FFFFFF"/>
            <w:vAlign w:val="center"/>
          </w:tcPr>
          <w:p w14:paraId="1825602D" w14:textId="77777777" w:rsidR="00A64A29" w:rsidRPr="00E82318" w:rsidRDefault="007E40C3" w:rsidP="007E40C3">
            <w:pPr>
              <w:pStyle w:val="aa"/>
              <w:spacing w:line="240" w:lineRule="auto"/>
              <w:ind w:firstLine="0"/>
              <w:jc w:val="center"/>
              <w:rPr>
                <w:sz w:val="24"/>
              </w:rPr>
            </w:pPr>
            <w:r w:rsidRPr="00E82318">
              <w:rPr>
                <w:sz w:val="24"/>
                <w:lang w:val="ru-RU"/>
              </w:rPr>
              <w:t>рецирк.</w:t>
            </w:r>
          </w:p>
        </w:tc>
        <w:tc>
          <w:tcPr>
            <w:tcW w:w="813" w:type="dxa"/>
            <w:tcBorders>
              <w:top w:val="single" w:sz="4" w:space="0" w:color="auto"/>
              <w:left w:val="single" w:sz="4" w:space="0" w:color="auto"/>
              <w:bottom w:val="single" w:sz="4" w:space="0" w:color="auto"/>
            </w:tcBorders>
            <w:shd w:val="clear" w:color="auto" w:fill="FFFFFF"/>
            <w:vAlign w:val="center"/>
          </w:tcPr>
          <w:p w14:paraId="6CE76BBF" w14:textId="77777777" w:rsidR="00A64A29" w:rsidRPr="00E82318" w:rsidRDefault="007E40C3" w:rsidP="007E40C3">
            <w:pPr>
              <w:jc w:val="center"/>
              <w:rPr>
                <w:sz w:val="24"/>
                <w:szCs w:val="28"/>
                <w:lang w:val="en-US"/>
              </w:rPr>
            </w:pPr>
            <w:r w:rsidRPr="00E82318">
              <w:rPr>
                <w:sz w:val="24"/>
                <w:szCs w:val="28"/>
                <w:lang w:val="en-US"/>
              </w:rPr>
              <w:t>18</w:t>
            </w:r>
          </w:p>
        </w:tc>
        <w:tc>
          <w:tcPr>
            <w:tcW w:w="844" w:type="dxa"/>
            <w:tcBorders>
              <w:top w:val="single" w:sz="4" w:space="0" w:color="auto"/>
              <w:left w:val="single" w:sz="4" w:space="0" w:color="auto"/>
              <w:bottom w:val="single" w:sz="4" w:space="0" w:color="auto"/>
            </w:tcBorders>
            <w:shd w:val="clear" w:color="auto" w:fill="FFFFFF"/>
            <w:vAlign w:val="center"/>
          </w:tcPr>
          <w:p w14:paraId="051D7095" w14:textId="77777777" w:rsidR="00A64A29" w:rsidRPr="00E82318" w:rsidRDefault="007E40C3" w:rsidP="007E40C3">
            <w:pPr>
              <w:jc w:val="center"/>
              <w:rPr>
                <w:sz w:val="24"/>
                <w:szCs w:val="28"/>
                <w:lang w:val="en-US"/>
              </w:rPr>
            </w:pPr>
            <w:r w:rsidRPr="00E82318">
              <w:rPr>
                <w:sz w:val="24"/>
                <w:szCs w:val="28"/>
                <w:lang w:val="en-US"/>
              </w:rPr>
              <w:t>8</w:t>
            </w:r>
          </w:p>
        </w:tc>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14:paraId="5574B0B6" w14:textId="77777777" w:rsidR="00A64A29" w:rsidRPr="00E82318" w:rsidRDefault="001979CB" w:rsidP="007E40C3">
            <w:pPr>
              <w:pStyle w:val="aa"/>
              <w:spacing w:line="240" w:lineRule="auto"/>
              <w:ind w:firstLine="53"/>
              <w:jc w:val="center"/>
              <w:rPr>
                <w:sz w:val="24"/>
              </w:rPr>
            </w:pPr>
            <w:r w:rsidRPr="00E82318">
              <w:rPr>
                <w:sz w:val="24"/>
              </w:rPr>
              <w:t>4</w:t>
            </w:r>
            <w:r w:rsidRPr="00E82318">
              <w:rPr>
                <w:sz w:val="24"/>
                <w:lang w:val="ru-RU"/>
              </w:rPr>
              <w:t>,</w:t>
            </w:r>
            <w:r w:rsidR="007E40C3" w:rsidRPr="00E82318">
              <w:rPr>
                <w:sz w:val="24"/>
              </w:rPr>
              <w:t>0</w:t>
            </w:r>
          </w:p>
        </w:tc>
      </w:tr>
      <w:tr w:rsidR="005226CC" w:rsidRPr="00E82318" w14:paraId="308C4A6D" w14:textId="77777777" w:rsidTr="001979CB">
        <w:trPr>
          <w:trHeight w:val="284"/>
        </w:trPr>
        <w:tc>
          <w:tcPr>
            <w:tcW w:w="2427" w:type="dxa"/>
            <w:vMerge/>
            <w:tcBorders>
              <w:left w:val="single" w:sz="4" w:space="0" w:color="auto"/>
              <w:bottom w:val="single" w:sz="4" w:space="0" w:color="auto"/>
            </w:tcBorders>
            <w:shd w:val="clear" w:color="auto" w:fill="FFFFFF"/>
            <w:vAlign w:val="center"/>
          </w:tcPr>
          <w:p w14:paraId="7C5D16A1" w14:textId="77777777" w:rsidR="00A64A29" w:rsidRPr="00E82318" w:rsidRDefault="00A64A29" w:rsidP="007E40C3">
            <w:pPr>
              <w:pStyle w:val="aa"/>
              <w:spacing w:line="240" w:lineRule="auto"/>
              <w:ind w:firstLine="0"/>
              <w:jc w:val="center"/>
              <w:rPr>
                <w:sz w:val="24"/>
              </w:rPr>
            </w:pPr>
          </w:p>
        </w:tc>
        <w:tc>
          <w:tcPr>
            <w:tcW w:w="2119" w:type="dxa"/>
            <w:tcBorders>
              <w:top w:val="single" w:sz="4" w:space="0" w:color="auto"/>
              <w:left w:val="single" w:sz="4" w:space="0" w:color="auto"/>
              <w:bottom w:val="single" w:sz="4" w:space="0" w:color="auto"/>
            </w:tcBorders>
            <w:shd w:val="clear" w:color="auto" w:fill="FFFFFF"/>
            <w:vAlign w:val="center"/>
          </w:tcPr>
          <w:p w14:paraId="1A3A170D" w14:textId="77777777" w:rsidR="00A64A29" w:rsidRPr="00E82318" w:rsidRDefault="007E40C3" w:rsidP="007E40C3">
            <w:pPr>
              <w:pStyle w:val="aa"/>
              <w:spacing w:line="240" w:lineRule="auto"/>
              <w:ind w:firstLine="0"/>
              <w:jc w:val="center"/>
              <w:rPr>
                <w:sz w:val="24"/>
              </w:rPr>
            </w:pPr>
            <w:r w:rsidRPr="00E82318">
              <w:rPr>
                <w:sz w:val="24"/>
              </w:rPr>
              <w:t>TYPM H1403-1/E/1-230-50-2/B</w:t>
            </w:r>
          </w:p>
        </w:tc>
        <w:tc>
          <w:tcPr>
            <w:tcW w:w="1134" w:type="dxa"/>
            <w:tcBorders>
              <w:top w:val="single" w:sz="4" w:space="0" w:color="auto"/>
              <w:left w:val="single" w:sz="4" w:space="0" w:color="auto"/>
              <w:bottom w:val="single" w:sz="4" w:space="0" w:color="auto"/>
            </w:tcBorders>
            <w:shd w:val="clear" w:color="auto" w:fill="FFFFFF"/>
            <w:vAlign w:val="center"/>
          </w:tcPr>
          <w:p w14:paraId="41930B3D" w14:textId="77777777" w:rsidR="00A64A29" w:rsidRPr="00E82318" w:rsidRDefault="007E40C3" w:rsidP="007E40C3">
            <w:pPr>
              <w:pStyle w:val="aa"/>
              <w:spacing w:line="240" w:lineRule="auto"/>
              <w:ind w:firstLine="0"/>
              <w:jc w:val="center"/>
              <w:rPr>
                <w:sz w:val="24"/>
              </w:rPr>
            </w:pPr>
            <w:r w:rsidRPr="00E82318">
              <w:rPr>
                <w:sz w:val="24"/>
              </w:rPr>
              <w:t>1</w:t>
            </w:r>
          </w:p>
        </w:tc>
        <w:tc>
          <w:tcPr>
            <w:tcW w:w="1487" w:type="dxa"/>
            <w:tcBorders>
              <w:top w:val="single" w:sz="4" w:space="0" w:color="auto"/>
              <w:left w:val="single" w:sz="4" w:space="0" w:color="auto"/>
              <w:bottom w:val="single" w:sz="4" w:space="0" w:color="auto"/>
            </w:tcBorders>
            <w:shd w:val="clear" w:color="auto" w:fill="FFFFFF"/>
            <w:vAlign w:val="center"/>
          </w:tcPr>
          <w:p w14:paraId="412301DF" w14:textId="77777777" w:rsidR="00A64A29" w:rsidRPr="00E82318" w:rsidRDefault="007E40C3" w:rsidP="007E40C3">
            <w:pPr>
              <w:pStyle w:val="aa"/>
              <w:spacing w:line="240" w:lineRule="auto"/>
              <w:ind w:firstLine="0"/>
              <w:jc w:val="center"/>
              <w:rPr>
                <w:sz w:val="24"/>
                <w:lang w:val="ru-RU"/>
              </w:rPr>
            </w:pPr>
            <w:r w:rsidRPr="00E82318">
              <w:rPr>
                <w:sz w:val="24"/>
                <w:lang w:val="ru-RU"/>
              </w:rPr>
              <w:t>подпит.</w:t>
            </w:r>
          </w:p>
        </w:tc>
        <w:tc>
          <w:tcPr>
            <w:tcW w:w="813" w:type="dxa"/>
            <w:tcBorders>
              <w:top w:val="single" w:sz="4" w:space="0" w:color="auto"/>
              <w:left w:val="single" w:sz="4" w:space="0" w:color="auto"/>
              <w:bottom w:val="single" w:sz="4" w:space="0" w:color="auto"/>
            </w:tcBorders>
            <w:shd w:val="clear" w:color="auto" w:fill="FFFFFF"/>
            <w:vAlign w:val="center"/>
          </w:tcPr>
          <w:p w14:paraId="770B9243" w14:textId="77777777" w:rsidR="00A64A29" w:rsidRPr="00E82318" w:rsidRDefault="007E40C3" w:rsidP="007E40C3">
            <w:pPr>
              <w:jc w:val="center"/>
              <w:rPr>
                <w:sz w:val="24"/>
                <w:szCs w:val="28"/>
              </w:rPr>
            </w:pPr>
            <w:r w:rsidRPr="00E82318">
              <w:rPr>
                <w:sz w:val="24"/>
                <w:szCs w:val="28"/>
                <w:lang w:val="en-US"/>
              </w:rPr>
              <w:t>5</w:t>
            </w:r>
          </w:p>
        </w:tc>
        <w:tc>
          <w:tcPr>
            <w:tcW w:w="844" w:type="dxa"/>
            <w:tcBorders>
              <w:top w:val="single" w:sz="4" w:space="0" w:color="auto"/>
              <w:left w:val="single" w:sz="4" w:space="0" w:color="auto"/>
              <w:bottom w:val="single" w:sz="4" w:space="0" w:color="auto"/>
            </w:tcBorders>
            <w:shd w:val="clear" w:color="auto" w:fill="FFFFFF"/>
            <w:vAlign w:val="center"/>
          </w:tcPr>
          <w:p w14:paraId="11F714C5" w14:textId="77777777" w:rsidR="00A64A29" w:rsidRPr="00E82318" w:rsidRDefault="007E40C3" w:rsidP="007E40C3">
            <w:pPr>
              <w:jc w:val="center"/>
              <w:rPr>
                <w:sz w:val="24"/>
                <w:szCs w:val="28"/>
                <w:lang w:val="en-US"/>
              </w:rPr>
            </w:pPr>
            <w:r w:rsidRPr="00E82318">
              <w:rPr>
                <w:sz w:val="24"/>
                <w:szCs w:val="28"/>
                <w:lang w:val="en-US"/>
              </w:rPr>
              <w:t>3</w:t>
            </w:r>
          </w:p>
        </w:tc>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14:paraId="4EE489EE" w14:textId="77777777" w:rsidR="00A64A29" w:rsidRPr="00E82318" w:rsidRDefault="001979CB" w:rsidP="007E40C3">
            <w:pPr>
              <w:pStyle w:val="aa"/>
              <w:spacing w:line="240" w:lineRule="auto"/>
              <w:ind w:firstLine="53"/>
              <w:jc w:val="center"/>
              <w:rPr>
                <w:sz w:val="24"/>
              </w:rPr>
            </w:pPr>
            <w:r w:rsidRPr="00E82318">
              <w:rPr>
                <w:sz w:val="24"/>
              </w:rPr>
              <w:t>2</w:t>
            </w:r>
            <w:r w:rsidRPr="00E82318">
              <w:rPr>
                <w:sz w:val="24"/>
                <w:lang w:val="ru-RU"/>
              </w:rPr>
              <w:t>,</w:t>
            </w:r>
            <w:r w:rsidR="007E40C3" w:rsidRPr="00E82318">
              <w:rPr>
                <w:sz w:val="24"/>
              </w:rPr>
              <w:t>0</w:t>
            </w:r>
          </w:p>
        </w:tc>
      </w:tr>
    </w:tbl>
    <w:p w14:paraId="110FFEB5" w14:textId="77777777" w:rsidR="007C7A21" w:rsidRPr="00E82318" w:rsidRDefault="007C7A21" w:rsidP="007C7A21">
      <w:pPr>
        <w:spacing w:after="459" w:line="1" w:lineRule="exact"/>
      </w:pPr>
    </w:p>
    <w:p w14:paraId="2DAB27B1" w14:textId="77777777" w:rsidR="007C7A21" w:rsidRPr="00E82318" w:rsidRDefault="007C7A21" w:rsidP="007C7A21">
      <w:pPr>
        <w:pStyle w:val="10"/>
        <w:spacing w:after="160" w:line="240" w:lineRule="auto"/>
        <w:ind w:firstLine="700"/>
        <w:jc w:val="both"/>
        <w:rPr>
          <w:lang w:val="ru-RU"/>
        </w:rPr>
      </w:pPr>
      <w:r w:rsidRPr="00E82318">
        <w:rPr>
          <w:lang w:val="ru-RU"/>
        </w:rPr>
        <w:t>В котельных установлены следующие тягодутьевые устройства, данные</w:t>
      </w:r>
      <w:r w:rsidRPr="00E82318">
        <w:rPr>
          <w:lang w:val="ru-RU"/>
        </w:rPr>
        <w:br/>
        <w:t>приведены в таблице 4.</w:t>
      </w:r>
    </w:p>
    <w:p w14:paraId="1A1E8526" w14:textId="77777777" w:rsidR="007C7A21" w:rsidRPr="00E82318" w:rsidRDefault="007C7A21" w:rsidP="007C7A21">
      <w:pPr>
        <w:pStyle w:val="ae"/>
        <w:rPr>
          <w:sz w:val="28"/>
          <w:szCs w:val="28"/>
        </w:rPr>
      </w:pPr>
      <w:r w:rsidRPr="0070026A">
        <w:rPr>
          <w:sz w:val="28"/>
          <w:szCs w:val="28"/>
        </w:rPr>
        <w:t>Таблица</w:t>
      </w:r>
      <w:r w:rsidR="00C4674F" w:rsidRPr="0070026A">
        <w:rPr>
          <w:sz w:val="28"/>
          <w:szCs w:val="28"/>
          <w:lang w:val="ru-RU"/>
        </w:rPr>
        <w:t>6</w:t>
      </w:r>
      <w:r w:rsidRPr="0070026A">
        <w:rPr>
          <w:sz w:val="28"/>
          <w:szCs w:val="28"/>
        </w:rPr>
        <w:t xml:space="preserve"> - Тягодутьевыеустройствакотельных</w:t>
      </w:r>
    </w:p>
    <w:tbl>
      <w:tblPr>
        <w:tblOverlap w:val="never"/>
        <w:tblW w:w="0" w:type="auto"/>
        <w:tblLayout w:type="fixed"/>
        <w:tblCellMar>
          <w:left w:w="10" w:type="dxa"/>
          <w:right w:w="10" w:type="dxa"/>
        </w:tblCellMar>
        <w:tblLook w:val="0000" w:firstRow="0" w:lastRow="0" w:firstColumn="0" w:lastColumn="0" w:noHBand="0" w:noVBand="0"/>
      </w:tblPr>
      <w:tblGrid>
        <w:gridCol w:w="2400"/>
        <w:gridCol w:w="2389"/>
        <w:gridCol w:w="1167"/>
        <w:gridCol w:w="1167"/>
        <w:gridCol w:w="1408"/>
        <w:gridCol w:w="1119"/>
      </w:tblGrid>
      <w:tr w:rsidR="005226CC" w:rsidRPr="00E82318" w14:paraId="40DC1263" w14:textId="77777777" w:rsidTr="001979CB">
        <w:trPr>
          <w:trHeight w:val="284"/>
        </w:trPr>
        <w:tc>
          <w:tcPr>
            <w:tcW w:w="2400" w:type="dxa"/>
            <w:tcBorders>
              <w:top w:val="single" w:sz="4" w:space="0" w:color="auto"/>
              <w:left w:val="single" w:sz="4" w:space="0" w:color="auto"/>
            </w:tcBorders>
            <w:shd w:val="clear" w:color="auto" w:fill="FFFFFF"/>
            <w:vAlign w:val="center"/>
          </w:tcPr>
          <w:p w14:paraId="1FE6C019" w14:textId="77777777" w:rsidR="007C7A21" w:rsidRPr="00E82318" w:rsidRDefault="007C7A21" w:rsidP="001979CB">
            <w:pPr>
              <w:pStyle w:val="aa"/>
              <w:spacing w:line="240" w:lineRule="auto"/>
              <w:ind w:firstLine="0"/>
              <w:jc w:val="center"/>
              <w:rPr>
                <w:sz w:val="24"/>
              </w:rPr>
            </w:pPr>
            <w:r w:rsidRPr="00E82318">
              <w:rPr>
                <w:iCs/>
                <w:sz w:val="24"/>
              </w:rPr>
              <w:t>Котельная</w:t>
            </w:r>
          </w:p>
        </w:tc>
        <w:tc>
          <w:tcPr>
            <w:tcW w:w="2389" w:type="dxa"/>
            <w:tcBorders>
              <w:top w:val="single" w:sz="4" w:space="0" w:color="auto"/>
              <w:left w:val="single" w:sz="4" w:space="0" w:color="auto"/>
            </w:tcBorders>
            <w:shd w:val="clear" w:color="auto" w:fill="FFFFFF"/>
            <w:vAlign w:val="center"/>
          </w:tcPr>
          <w:p w14:paraId="726448E2" w14:textId="77777777" w:rsidR="007C7A21" w:rsidRPr="00E82318" w:rsidRDefault="007C7A21" w:rsidP="001979CB">
            <w:pPr>
              <w:pStyle w:val="aa"/>
              <w:spacing w:line="240" w:lineRule="auto"/>
              <w:ind w:firstLine="0"/>
              <w:jc w:val="center"/>
              <w:rPr>
                <w:sz w:val="24"/>
              </w:rPr>
            </w:pPr>
            <w:r w:rsidRPr="00E82318">
              <w:rPr>
                <w:iCs/>
                <w:sz w:val="24"/>
              </w:rPr>
              <w:t>Марка</w:t>
            </w:r>
          </w:p>
          <w:p w14:paraId="0C4D0316" w14:textId="77777777" w:rsidR="007C7A21" w:rsidRPr="00E82318" w:rsidRDefault="007C7A21" w:rsidP="001979CB">
            <w:pPr>
              <w:pStyle w:val="aa"/>
              <w:spacing w:line="240" w:lineRule="auto"/>
              <w:ind w:firstLine="0"/>
              <w:jc w:val="center"/>
              <w:rPr>
                <w:sz w:val="24"/>
              </w:rPr>
            </w:pPr>
            <w:r w:rsidRPr="00E82318">
              <w:rPr>
                <w:iCs/>
                <w:sz w:val="24"/>
              </w:rPr>
              <w:t>ТДУ</w:t>
            </w:r>
          </w:p>
        </w:tc>
        <w:tc>
          <w:tcPr>
            <w:tcW w:w="1167" w:type="dxa"/>
            <w:tcBorders>
              <w:top w:val="single" w:sz="4" w:space="0" w:color="auto"/>
              <w:left w:val="single" w:sz="4" w:space="0" w:color="auto"/>
            </w:tcBorders>
            <w:shd w:val="clear" w:color="auto" w:fill="FFFFFF"/>
            <w:vAlign w:val="center"/>
          </w:tcPr>
          <w:p w14:paraId="017C1593" w14:textId="77777777" w:rsidR="007C7A21" w:rsidRPr="00E82318" w:rsidRDefault="007C7A21" w:rsidP="001979CB">
            <w:pPr>
              <w:pStyle w:val="aa"/>
              <w:spacing w:line="240" w:lineRule="auto"/>
              <w:ind w:firstLine="0"/>
              <w:jc w:val="center"/>
              <w:rPr>
                <w:sz w:val="24"/>
              </w:rPr>
            </w:pPr>
            <w:r w:rsidRPr="00E82318">
              <w:rPr>
                <w:iCs/>
                <w:sz w:val="24"/>
              </w:rPr>
              <w:t>Кол-во,</w:t>
            </w:r>
            <w:r w:rsidRPr="00E82318">
              <w:rPr>
                <w:iCs/>
                <w:sz w:val="24"/>
              </w:rPr>
              <w:br/>
              <w:t>шт.</w:t>
            </w:r>
          </w:p>
        </w:tc>
        <w:tc>
          <w:tcPr>
            <w:tcW w:w="1167" w:type="dxa"/>
            <w:tcBorders>
              <w:top w:val="single" w:sz="4" w:space="0" w:color="auto"/>
              <w:left w:val="single" w:sz="4" w:space="0" w:color="auto"/>
            </w:tcBorders>
            <w:shd w:val="clear" w:color="auto" w:fill="FFFFFF"/>
            <w:vAlign w:val="center"/>
          </w:tcPr>
          <w:p w14:paraId="10544CD2" w14:textId="77777777" w:rsidR="007C7A21" w:rsidRPr="00E82318" w:rsidRDefault="007C7A21" w:rsidP="001979CB">
            <w:pPr>
              <w:pStyle w:val="aa"/>
              <w:spacing w:line="194" w:lineRule="auto"/>
              <w:ind w:firstLine="0"/>
              <w:jc w:val="center"/>
              <w:rPr>
                <w:sz w:val="24"/>
              </w:rPr>
            </w:pPr>
            <w:r w:rsidRPr="00E82318">
              <w:rPr>
                <w:iCs/>
                <w:sz w:val="24"/>
              </w:rPr>
              <w:t>Q,</w:t>
            </w:r>
            <w:r w:rsidRPr="00E82318">
              <w:rPr>
                <w:iCs/>
                <w:sz w:val="24"/>
              </w:rPr>
              <w:br/>
              <w:t>м</w:t>
            </w:r>
            <w:r w:rsidRPr="00E82318">
              <w:rPr>
                <w:iCs/>
                <w:sz w:val="24"/>
                <w:vertAlign w:val="superscript"/>
              </w:rPr>
              <w:t>3</w:t>
            </w:r>
            <w:r w:rsidRPr="00E82318">
              <w:rPr>
                <w:iCs/>
                <w:sz w:val="24"/>
              </w:rPr>
              <w:t>/ч</w:t>
            </w:r>
          </w:p>
        </w:tc>
        <w:tc>
          <w:tcPr>
            <w:tcW w:w="1408" w:type="dxa"/>
            <w:tcBorders>
              <w:top w:val="single" w:sz="4" w:space="0" w:color="auto"/>
              <w:left w:val="single" w:sz="4" w:space="0" w:color="auto"/>
            </w:tcBorders>
            <w:shd w:val="clear" w:color="auto" w:fill="FFFFFF"/>
            <w:vAlign w:val="center"/>
          </w:tcPr>
          <w:p w14:paraId="0D13D269" w14:textId="77777777" w:rsidR="007C7A21" w:rsidRPr="00E82318" w:rsidRDefault="007C7A21" w:rsidP="001979CB">
            <w:pPr>
              <w:pStyle w:val="aa"/>
              <w:spacing w:line="240" w:lineRule="auto"/>
              <w:ind w:firstLine="0"/>
              <w:jc w:val="center"/>
              <w:rPr>
                <w:sz w:val="24"/>
              </w:rPr>
            </w:pPr>
            <w:r w:rsidRPr="00E82318">
              <w:rPr>
                <w:iCs/>
                <w:sz w:val="24"/>
              </w:rPr>
              <w:t>Р,</w:t>
            </w:r>
            <w:r w:rsidRPr="00E82318">
              <w:rPr>
                <w:iCs/>
                <w:sz w:val="24"/>
              </w:rPr>
              <w:br/>
              <w:t>Па</w:t>
            </w:r>
          </w:p>
        </w:tc>
        <w:tc>
          <w:tcPr>
            <w:tcW w:w="1119" w:type="dxa"/>
            <w:tcBorders>
              <w:top w:val="single" w:sz="4" w:space="0" w:color="auto"/>
              <w:left w:val="single" w:sz="4" w:space="0" w:color="auto"/>
              <w:right w:val="single" w:sz="4" w:space="0" w:color="auto"/>
            </w:tcBorders>
            <w:shd w:val="clear" w:color="auto" w:fill="FFFFFF"/>
            <w:vAlign w:val="center"/>
          </w:tcPr>
          <w:p w14:paraId="4C7BB503" w14:textId="77777777" w:rsidR="007C7A21" w:rsidRPr="00E82318" w:rsidRDefault="007C7A21" w:rsidP="001979CB">
            <w:pPr>
              <w:pStyle w:val="aa"/>
              <w:spacing w:line="240" w:lineRule="auto"/>
              <w:ind w:firstLine="0"/>
              <w:jc w:val="center"/>
              <w:rPr>
                <w:sz w:val="24"/>
              </w:rPr>
            </w:pPr>
            <w:r w:rsidRPr="00E82318">
              <w:rPr>
                <w:iCs/>
                <w:sz w:val="24"/>
              </w:rPr>
              <w:t>N, кВт</w:t>
            </w:r>
          </w:p>
        </w:tc>
      </w:tr>
      <w:tr w:rsidR="005226CC" w:rsidRPr="00E82318" w14:paraId="18F8D4EF" w14:textId="77777777" w:rsidTr="001979CB">
        <w:trPr>
          <w:trHeight w:val="284"/>
        </w:trPr>
        <w:tc>
          <w:tcPr>
            <w:tcW w:w="2400" w:type="dxa"/>
            <w:vMerge w:val="restart"/>
            <w:tcBorders>
              <w:top w:val="single" w:sz="4" w:space="0" w:color="auto"/>
              <w:left w:val="single" w:sz="4" w:space="0" w:color="auto"/>
            </w:tcBorders>
            <w:shd w:val="clear" w:color="auto" w:fill="FFFFFF"/>
            <w:vAlign w:val="center"/>
          </w:tcPr>
          <w:p w14:paraId="55BA3D79" w14:textId="77777777" w:rsidR="007C7A21" w:rsidRPr="00E82318" w:rsidRDefault="007C7A21" w:rsidP="001979CB">
            <w:pPr>
              <w:pStyle w:val="aa"/>
              <w:spacing w:line="240" w:lineRule="auto"/>
              <w:ind w:firstLine="0"/>
              <w:jc w:val="center"/>
              <w:rPr>
                <w:sz w:val="24"/>
              </w:rPr>
            </w:pPr>
            <w:r w:rsidRPr="00E82318">
              <w:rPr>
                <w:sz w:val="24"/>
              </w:rPr>
              <w:t>Котельная №2</w:t>
            </w:r>
          </w:p>
        </w:tc>
        <w:tc>
          <w:tcPr>
            <w:tcW w:w="2389" w:type="dxa"/>
            <w:tcBorders>
              <w:top w:val="single" w:sz="4" w:space="0" w:color="auto"/>
              <w:left w:val="single" w:sz="4" w:space="0" w:color="auto"/>
            </w:tcBorders>
            <w:shd w:val="clear" w:color="auto" w:fill="FFFFFF"/>
            <w:vAlign w:val="center"/>
          </w:tcPr>
          <w:p w14:paraId="64D53F2B" w14:textId="77777777" w:rsidR="007C7A21" w:rsidRPr="00E82318" w:rsidRDefault="007C7A21" w:rsidP="001979CB">
            <w:pPr>
              <w:pStyle w:val="aa"/>
              <w:spacing w:line="240" w:lineRule="auto"/>
              <w:ind w:firstLine="0"/>
              <w:jc w:val="center"/>
              <w:rPr>
                <w:sz w:val="24"/>
              </w:rPr>
            </w:pPr>
            <w:r w:rsidRPr="00E82318">
              <w:rPr>
                <w:sz w:val="24"/>
              </w:rPr>
              <w:t>ВР-300-45-2.5</w:t>
            </w:r>
          </w:p>
        </w:tc>
        <w:tc>
          <w:tcPr>
            <w:tcW w:w="1167" w:type="dxa"/>
            <w:tcBorders>
              <w:top w:val="single" w:sz="4" w:space="0" w:color="auto"/>
              <w:left w:val="single" w:sz="4" w:space="0" w:color="auto"/>
            </w:tcBorders>
            <w:shd w:val="clear" w:color="auto" w:fill="FFFFFF"/>
            <w:vAlign w:val="center"/>
          </w:tcPr>
          <w:p w14:paraId="63E54A42" w14:textId="77777777" w:rsidR="007C7A21" w:rsidRPr="00E82318" w:rsidRDefault="007C7A21" w:rsidP="001979CB">
            <w:pPr>
              <w:pStyle w:val="aa"/>
              <w:spacing w:line="240" w:lineRule="auto"/>
              <w:ind w:firstLine="0"/>
              <w:jc w:val="center"/>
              <w:rPr>
                <w:sz w:val="24"/>
              </w:rPr>
            </w:pPr>
            <w:r w:rsidRPr="00E82318">
              <w:rPr>
                <w:sz w:val="24"/>
              </w:rPr>
              <w:t>3</w:t>
            </w:r>
          </w:p>
        </w:tc>
        <w:tc>
          <w:tcPr>
            <w:tcW w:w="1167" w:type="dxa"/>
            <w:tcBorders>
              <w:top w:val="single" w:sz="4" w:space="0" w:color="auto"/>
              <w:left w:val="single" w:sz="4" w:space="0" w:color="auto"/>
            </w:tcBorders>
            <w:shd w:val="clear" w:color="auto" w:fill="FFFFFF"/>
            <w:vAlign w:val="center"/>
          </w:tcPr>
          <w:p w14:paraId="6E5EA68E" w14:textId="77777777" w:rsidR="007C7A21" w:rsidRPr="00E82318" w:rsidRDefault="00AC7BFB" w:rsidP="001979CB">
            <w:pPr>
              <w:pStyle w:val="aa"/>
              <w:spacing w:line="240" w:lineRule="auto"/>
              <w:ind w:firstLine="240"/>
              <w:jc w:val="center"/>
              <w:rPr>
                <w:sz w:val="24"/>
              </w:rPr>
            </w:pPr>
            <w:r w:rsidRPr="00E82318">
              <w:rPr>
                <w:sz w:val="24"/>
              </w:rPr>
              <w:t>3000</w:t>
            </w:r>
          </w:p>
        </w:tc>
        <w:tc>
          <w:tcPr>
            <w:tcW w:w="1408" w:type="dxa"/>
            <w:tcBorders>
              <w:top w:val="single" w:sz="4" w:space="0" w:color="auto"/>
              <w:left w:val="single" w:sz="4" w:space="0" w:color="auto"/>
            </w:tcBorders>
            <w:shd w:val="clear" w:color="auto" w:fill="FFFFFF"/>
            <w:vAlign w:val="center"/>
          </w:tcPr>
          <w:p w14:paraId="40289AF5" w14:textId="77777777" w:rsidR="007C7A21" w:rsidRPr="00E82318" w:rsidRDefault="00AC7BFB" w:rsidP="001979CB">
            <w:pPr>
              <w:pStyle w:val="aa"/>
              <w:spacing w:line="240" w:lineRule="auto"/>
              <w:ind w:firstLine="0"/>
              <w:jc w:val="center"/>
              <w:rPr>
                <w:sz w:val="24"/>
              </w:rPr>
            </w:pPr>
            <w:r w:rsidRPr="00E82318">
              <w:rPr>
                <w:sz w:val="24"/>
              </w:rPr>
              <w:t>2000</w:t>
            </w:r>
          </w:p>
        </w:tc>
        <w:tc>
          <w:tcPr>
            <w:tcW w:w="1119" w:type="dxa"/>
            <w:tcBorders>
              <w:top w:val="single" w:sz="4" w:space="0" w:color="auto"/>
              <w:left w:val="single" w:sz="4" w:space="0" w:color="auto"/>
              <w:right w:val="single" w:sz="4" w:space="0" w:color="auto"/>
            </w:tcBorders>
            <w:shd w:val="clear" w:color="auto" w:fill="FFFFFF"/>
            <w:vAlign w:val="center"/>
          </w:tcPr>
          <w:p w14:paraId="70CD8F21" w14:textId="77777777" w:rsidR="007C7A21" w:rsidRPr="00E82318" w:rsidRDefault="007C7A21" w:rsidP="001979CB">
            <w:pPr>
              <w:pStyle w:val="aa"/>
              <w:spacing w:line="240" w:lineRule="auto"/>
              <w:ind w:firstLine="0"/>
              <w:jc w:val="center"/>
              <w:rPr>
                <w:sz w:val="24"/>
              </w:rPr>
            </w:pPr>
            <w:r w:rsidRPr="00E82318">
              <w:rPr>
                <w:sz w:val="24"/>
              </w:rPr>
              <w:t>4,0</w:t>
            </w:r>
          </w:p>
        </w:tc>
      </w:tr>
      <w:tr w:rsidR="005226CC" w:rsidRPr="00E82318" w14:paraId="7C75056B" w14:textId="77777777" w:rsidTr="001979CB">
        <w:trPr>
          <w:trHeight w:val="284"/>
        </w:trPr>
        <w:tc>
          <w:tcPr>
            <w:tcW w:w="2400" w:type="dxa"/>
            <w:vMerge/>
            <w:tcBorders>
              <w:left w:val="single" w:sz="4" w:space="0" w:color="auto"/>
              <w:bottom w:val="single" w:sz="4" w:space="0" w:color="auto"/>
            </w:tcBorders>
            <w:shd w:val="clear" w:color="auto" w:fill="FFFFFF"/>
            <w:vAlign w:val="center"/>
          </w:tcPr>
          <w:p w14:paraId="1D0D96B0" w14:textId="77777777" w:rsidR="007C7A21" w:rsidRPr="00E82318" w:rsidRDefault="007C7A21" w:rsidP="001979CB">
            <w:pPr>
              <w:jc w:val="center"/>
              <w:rPr>
                <w:sz w:val="24"/>
                <w:szCs w:val="28"/>
              </w:rPr>
            </w:pPr>
          </w:p>
        </w:tc>
        <w:tc>
          <w:tcPr>
            <w:tcW w:w="2389" w:type="dxa"/>
            <w:tcBorders>
              <w:top w:val="single" w:sz="4" w:space="0" w:color="auto"/>
              <w:left w:val="single" w:sz="4" w:space="0" w:color="auto"/>
            </w:tcBorders>
            <w:shd w:val="clear" w:color="auto" w:fill="FFFFFF"/>
            <w:vAlign w:val="center"/>
          </w:tcPr>
          <w:p w14:paraId="2D5AAAD1" w14:textId="77777777" w:rsidR="007C7A21" w:rsidRPr="00E82318" w:rsidRDefault="007C7A21" w:rsidP="001979CB">
            <w:pPr>
              <w:pStyle w:val="aa"/>
              <w:spacing w:line="240" w:lineRule="auto"/>
              <w:ind w:firstLine="0"/>
              <w:jc w:val="center"/>
              <w:rPr>
                <w:sz w:val="24"/>
              </w:rPr>
            </w:pPr>
            <w:r w:rsidRPr="00E82318">
              <w:rPr>
                <w:sz w:val="24"/>
              </w:rPr>
              <w:t>ДН8</w:t>
            </w:r>
          </w:p>
        </w:tc>
        <w:tc>
          <w:tcPr>
            <w:tcW w:w="1167" w:type="dxa"/>
            <w:tcBorders>
              <w:top w:val="single" w:sz="4" w:space="0" w:color="auto"/>
              <w:left w:val="single" w:sz="4" w:space="0" w:color="auto"/>
            </w:tcBorders>
            <w:shd w:val="clear" w:color="auto" w:fill="FFFFFF"/>
            <w:vAlign w:val="center"/>
          </w:tcPr>
          <w:p w14:paraId="0A57D557" w14:textId="77777777" w:rsidR="007C7A21" w:rsidRPr="00E82318" w:rsidRDefault="00AC7BFB" w:rsidP="001979CB">
            <w:pPr>
              <w:pStyle w:val="aa"/>
              <w:spacing w:line="240" w:lineRule="auto"/>
              <w:ind w:firstLine="0"/>
              <w:jc w:val="center"/>
              <w:rPr>
                <w:sz w:val="24"/>
              </w:rPr>
            </w:pPr>
            <w:r w:rsidRPr="00E82318">
              <w:rPr>
                <w:sz w:val="24"/>
              </w:rPr>
              <w:t>4</w:t>
            </w:r>
          </w:p>
        </w:tc>
        <w:tc>
          <w:tcPr>
            <w:tcW w:w="1167" w:type="dxa"/>
            <w:tcBorders>
              <w:top w:val="single" w:sz="4" w:space="0" w:color="auto"/>
              <w:left w:val="single" w:sz="4" w:space="0" w:color="auto"/>
            </w:tcBorders>
            <w:shd w:val="clear" w:color="auto" w:fill="FFFFFF"/>
            <w:vAlign w:val="center"/>
          </w:tcPr>
          <w:p w14:paraId="66A03408" w14:textId="77777777" w:rsidR="007C7A21" w:rsidRPr="00E82318" w:rsidRDefault="00F42037" w:rsidP="001979CB">
            <w:pPr>
              <w:pStyle w:val="aa"/>
              <w:spacing w:line="240" w:lineRule="auto"/>
              <w:ind w:firstLine="240"/>
              <w:jc w:val="center"/>
              <w:rPr>
                <w:sz w:val="24"/>
              </w:rPr>
            </w:pPr>
            <w:r w:rsidRPr="00E82318">
              <w:rPr>
                <w:sz w:val="24"/>
              </w:rPr>
              <w:t>10460</w:t>
            </w:r>
          </w:p>
        </w:tc>
        <w:tc>
          <w:tcPr>
            <w:tcW w:w="1408" w:type="dxa"/>
            <w:tcBorders>
              <w:top w:val="single" w:sz="4" w:space="0" w:color="auto"/>
              <w:left w:val="single" w:sz="4" w:space="0" w:color="auto"/>
            </w:tcBorders>
            <w:shd w:val="clear" w:color="auto" w:fill="FFFFFF"/>
            <w:vAlign w:val="center"/>
          </w:tcPr>
          <w:p w14:paraId="2AF91769" w14:textId="77777777" w:rsidR="007C7A21" w:rsidRPr="00E82318" w:rsidRDefault="00AC7BFB" w:rsidP="001979CB">
            <w:pPr>
              <w:pStyle w:val="aa"/>
              <w:spacing w:line="240" w:lineRule="auto"/>
              <w:ind w:firstLine="0"/>
              <w:jc w:val="center"/>
              <w:rPr>
                <w:sz w:val="24"/>
              </w:rPr>
            </w:pPr>
            <w:r w:rsidRPr="00E82318">
              <w:rPr>
                <w:sz w:val="24"/>
              </w:rPr>
              <w:t>1780</w:t>
            </w:r>
          </w:p>
        </w:tc>
        <w:tc>
          <w:tcPr>
            <w:tcW w:w="1119" w:type="dxa"/>
            <w:tcBorders>
              <w:top w:val="single" w:sz="4" w:space="0" w:color="auto"/>
              <w:left w:val="single" w:sz="4" w:space="0" w:color="auto"/>
              <w:right w:val="single" w:sz="4" w:space="0" w:color="auto"/>
            </w:tcBorders>
            <w:shd w:val="clear" w:color="auto" w:fill="FFFFFF"/>
            <w:vAlign w:val="center"/>
          </w:tcPr>
          <w:p w14:paraId="3103DE54" w14:textId="77777777" w:rsidR="007C7A21" w:rsidRPr="00E82318" w:rsidRDefault="007C7A21" w:rsidP="001979CB">
            <w:pPr>
              <w:pStyle w:val="aa"/>
              <w:spacing w:line="240" w:lineRule="auto"/>
              <w:ind w:firstLine="0"/>
              <w:jc w:val="center"/>
              <w:rPr>
                <w:sz w:val="24"/>
              </w:rPr>
            </w:pPr>
            <w:r w:rsidRPr="00E82318">
              <w:rPr>
                <w:sz w:val="24"/>
              </w:rPr>
              <w:t>15,0</w:t>
            </w:r>
          </w:p>
        </w:tc>
      </w:tr>
      <w:tr w:rsidR="005226CC" w:rsidRPr="00E82318" w14:paraId="2E1A6F53" w14:textId="77777777" w:rsidTr="001979CB">
        <w:trPr>
          <w:trHeight w:val="284"/>
        </w:trPr>
        <w:tc>
          <w:tcPr>
            <w:tcW w:w="2400" w:type="dxa"/>
            <w:tcBorders>
              <w:top w:val="single" w:sz="4" w:space="0" w:color="auto"/>
              <w:left w:val="single" w:sz="4" w:space="0" w:color="auto"/>
              <w:bottom w:val="single" w:sz="4" w:space="0" w:color="auto"/>
            </w:tcBorders>
            <w:shd w:val="clear" w:color="auto" w:fill="FFFFFF"/>
            <w:vAlign w:val="center"/>
          </w:tcPr>
          <w:p w14:paraId="305DCFF6" w14:textId="77777777" w:rsidR="00AC7BFB" w:rsidRPr="00E82318" w:rsidRDefault="00AC7BFB" w:rsidP="001979CB">
            <w:pPr>
              <w:jc w:val="center"/>
              <w:rPr>
                <w:sz w:val="24"/>
                <w:szCs w:val="28"/>
              </w:rPr>
            </w:pPr>
            <w:r w:rsidRPr="00E82318">
              <w:rPr>
                <w:sz w:val="24"/>
                <w:szCs w:val="28"/>
              </w:rPr>
              <w:t>Котельная №3</w:t>
            </w:r>
          </w:p>
        </w:tc>
        <w:tc>
          <w:tcPr>
            <w:tcW w:w="2389" w:type="dxa"/>
            <w:tcBorders>
              <w:top w:val="single" w:sz="4" w:space="0" w:color="auto"/>
              <w:left w:val="single" w:sz="4" w:space="0" w:color="auto"/>
            </w:tcBorders>
            <w:shd w:val="clear" w:color="auto" w:fill="FFFFFF"/>
            <w:vAlign w:val="center"/>
          </w:tcPr>
          <w:p w14:paraId="19FFCE09" w14:textId="77777777" w:rsidR="00AC7BFB" w:rsidRPr="00E82318" w:rsidRDefault="00AC7BFB" w:rsidP="001979CB">
            <w:pPr>
              <w:pStyle w:val="aa"/>
              <w:spacing w:line="240" w:lineRule="auto"/>
              <w:ind w:firstLine="0"/>
              <w:jc w:val="center"/>
              <w:rPr>
                <w:sz w:val="24"/>
                <w:lang w:val="ru-RU"/>
              </w:rPr>
            </w:pPr>
            <w:r w:rsidRPr="00E82318">
              <w:rPr>
                <w:sz w:val="24"/>
                <w:lang w:val="ru-RU"/>
              </w:rPr>
              <w:t>ВЦ14-46-2,5 4,0/3000</w:t>
            </w:r>
          </w:p>
        </w:tc>
        <w:tc>
          <w:tcPr>
            <w:tcW w:w="1167" w:type="dxa"/>
            <w:tcBorders>
              <w:top w:val="single" w:sz="4" w:space="0" w:color="auto"/>
              <w:left w:val="single" w:sz="4" w:space="0" w:color="auto"/>
            </w:tcBorders>
            <w:shd w:val="clear" w:color="auto" w:fill="FFFFFF"/>
            <w:vAlign w:val="center"/>
          </w:tcPr>
          <w:p w14:paraId="058FF58E" w14:textId="77777777" w:rsidR="00AC7BFB" w:rsidRPr="00E82318" w:rsidRDefault="00AC7BFB" w:rsidP="001979CB">
            <w:pPr>
              <w:pStyle w:val="aa"/>
              <w:spacing w:line="240" w:lineRule="auto"/>
              <w:ind w:firstLine="0"/>
              <w:jc w:val="center"/>
              <w:rPr>
                <w:sz w:val="24"/>
                <w:lang w:val="ru-RU"/>
              </w:rPr>
            </w:pPr>
            <w:r w:rsidRPr="00E82318">
              <w:rPr>
                <w:sz w:val="24"/>
                <w:lang w:val="ru-RU"/>
              </w:rPr>
              <w:t>2</w:t>
            </w:r>
          </w:p>
        </w:tc>
        <w:tc>
          <w:tcPr>
            <w:tcW w:w="1167" w:type="dxa"/>
            <w:tcBorders>
              <w:top w:val="single" w:sz="4" w:space="0" w:color="auto"/>
              <w:left w:val="single" w:sz="4" w:space="0" w:color="auto"/>
            </w:tcBorders>
            <w:shd w:val="clear" w:color="auto" w:fill="FFFFFF"/>
            <w:vAlign w:val="center"/>
          </w:tcPr>
          <w:p w14:paraId="7ECC0A98" w14:textId="77777777" w:rsidR="00AC7BFB" w:rsidRPr="00E82318" w:rsidRDefault="00AC7BFB" w:rsidP="001979CB">
            <w:pPr>
              <w:pStyle w:val="aa"/>
              <w:spacing w:line="240" w:lineRule="auto"/>
              <w:ind w:firstLine="240"/>
              <w:jc w:val="center"/>
              <w:rPr>
                <w:sz w:val="24"/>
                <w:lang w:val="ru-RU"/>
              </w:rPr>
            </w:pPr>
            <w:r w:rsidRPr="00E82318">
              <w:rPr>
                <w:sz w:val="24"/>
                <w:lang w:val="ru-RU"/>
              </w:rPr>
              <w:t>3000</w:t>
            </w:r>
          </w:p>
        </w:tc>
        <w:tc>
          <w:tcPr>
            <w:tcW w:w="1408" w:type="dxa"/>
            <w:tcBorders>
              <w:top w:val="single" w:sz="4" w:space="0" w:color="auto"/>
              <w:left w:val="single" w:sz="4" w:space="0" w:color="auto"/>
            </w:tcBorders>
            <w:shd w:val="clear" w:color="auto" w:fill="FFFFFF"/>
            <w:vAlign w:val="center"/>
          </w:tcPr>
          <w:p w14:paraId="74BF6A64" w14:textId="77777777" w:rsidR="00AC7BFB" w:rsidRPr="00E82318" w:rsidRDefault="00AC7BFB" w:rsidP="001979CB">
            <w:pPr>
              <w:pStyle w:val="aa"/>
              <w:spacing w:line="240" w:lineRule="auto"/>
              <w:ind w:firstLine="0"/>
              <w:jc w:val="center"/>
              <w:rPr>
                <w:sz w:val="24"/>
                <w:lang w:val="ru-RU"/>
              </w:rPr>
            </w:pPr>
            <w:r w:rsidRPr="00E82318">
              <w:rPr>
                <w:sz w:val="24"/>
                <w:lang w:val="ru-RU"/>
              </w:rPr>
              <w:t>2000</w:t>
            </w:r>
          </w:p>
        </w:tc>
        <w:tc>
          <w:tcPr>
            <w:tcW w:w="1119" w:type="dxa"/>
            <w:tcBorders>
              <w:top w:val="single" w:sz="4" w:space="0" w:color="auto"/>
              <w:left w:val="single" w:sz="4" w:space="0" w:color="auto"/>
              <w:right w:val="single" w:sz="4" w:space="0" w:color="auto"/>
            </w:tcBorders>
            <w:shd w:val="clear" w:color="auto" w:fill="FFFFFF"/>
            <w:vAlign w:val="center"/>
          </w:tcPr>
          <w:p w14:paraId="6E618439" w14:textId="77777777" w:rsidR="00AC7BFB" w:rsidRPr="00E82318" w:rsidRDefault="00AC7BFB" w:rsidP="001979CB">
            <w:pPr>
              <w:pStyle w:val="aa"/>
              <w:spacing w:line="240" w:lineRule="auto"/>
              <w:ind w:firstLine="0"/>
              <w:jc w:val="center"/>
              <w:rPr>
                <w:sz w:val="24"/>
                <w:lang w:val="ru-RU"/>
              </w:rPr>
            </w:pPr>
            <w:r w:rsidRPr="00E82318">
              <w:rPr>
                <w:sz w:val="24"/>
                <w:lang w:val="ru-RU"/>
              </w:rPr>
              <w:t>4,0</w:t>
            </w:r>
          </w:p>
        </w:tc>
      </w:tr>
      <w:tr w:rsidR="005226CC" w:rsidRPr="00E82318" w14:paraId="131EBDAC" w14:textId="77777777" w:rsidTr="001979CB">
        <w:trPr>
          <w:trHeight w:val="284"/>
        </w:trPr>
        <w:tc>
          <w:tcPr>
            <w:tcW w:w="2400" w:type="dxa"/>
            <w:vMerge w:val="restart"/>
            <w:tcBorders>
              <w:top w:val="single" w:sz="4" w:space="0" w:color="auto"/>
              <w:left w:val="single" w:sz="4" w:space="0" w:color="auto"/>
            </w:tcBorders>
            <w:shd w:val="clear" w:color="auto" w:fill="FFFFFF"/>
            <w:vAlign w:val="center"/>
          </w:tcPr>
          <w:p w14:paraId="472D9D4A" w14:textId="77777777" w:rsidR="009A3BD9" w:rsidRPr="00E82318" w:rsidRDefault="009A3BD9" w:rsidP="001979CB">
            <w:pPr>
              <w:jc w:val="center"/>
              <w:rPr>
                <w:sz w:val="24"/>
                <w:szCs w:val="28"/>
              </w:rPr>
            </w:pPr>
            <w:r w:rsidRPr="00E82318">
              <w:rPr>
                <w:sz w:val="24"/>
                <w:szCs w:val="28"/>
              </w:rPr>
              <w:t>Котельная №6</w:t>
            </w:r>
          </w:p>
        </w:tc>
        <w:tc>
          <w:tcPr>
            <w:tcW w:w="2389" w:type="dxa"/>
            <w:tcBorders>
              <w:top w:val="single" w:sz="4" w:space="0" w:color="auto"/>
              <w:left w:val="single" w:sz="4" w:space="0" w:color="auto"/>
            </w:tcBorders>
            <w:shd w:val="clear" w:color="auto" w:fill="FFFFFF"/>
            <w:vAlign w:val="center"/>
          </w:tcPr>
          <w:p w14:paraId="3BF80D6E" w14:textId="77777777" w:rsidR="009A3BD9" w:rsidRPr="00E82318" w:rsidRDefault="009A3BD9" w:rsidP="001979CB">
            <w:pPr>
              <w:pStyle w:val="aa"/>
              <w:spacing w:line="240" w:lineRule="auto"/>
              <w:ind w:firstLine="0"/>
              <w:jc w:val="center"/>
              <w:rPr>
                <w:sz w:val="24"/>
                <w:lang w:val="ru-RU"/>
              </w:rPr>
            </w:pPr>
            <w:r w:rsidRPr="00E82318">
              <w:rPr>
                <w:sz w:val="24"/>
                <w:lang w:val="ru-RU"/>
              </w:rPr>
              <w:t>ДН-3</w:t>
            </w:r>
          </w:p>
        </w:tc>
        <w:tc>
          <w:tcPr>
            <w:tcW w:w="1167" w:type="dxa"/>
            <w:tcBorders>
              <w:top w:val="single" w:sz="4" w:space="0" w:color="auto"/>
              <w:left w:val="single" w:sz="4" w:space="0" w:color="auto"/>
            </w:tcBorders>
            <w:shd w:val="clear" w:color="auto" w:fill="FFFFFF"/>
            <w:vAlign w:val="center"/>
          </w:tcPr>
          <w:p w14:paraId="3627FDDE" w14:textId="77777777" w:rsidR="009A3BD9" w:rsidRPr="00E82318" w:rsidRDefault="009A3BD9" w:rsidP="001979CB">
            <w:pPr>
              <w:pStyle w:val="aa"/>
              <w:spacing w:line="240" w:lineRule="auto"/>
              <w:ind w:firstLine="0"/>
              <w:jc w:val="center"/>
              <w:rPr>
                <w:sz w:val="24"/>
                <w:lang w:val="ru-RU"/>
              </w:rPr>
            </w:pPr>
            <w:r w:rsidRPr="00E82318">
              <w:rPr>
                <w:sz w:val="24"/>
                <w:lang w:val="ru-RU"/>
              </w:rPr>
              <w:t>3</w:t>
            </w:r>
          </w:p>
        </w:tc>
        <w:tc>
          <w:tcPr>
            <w:tcW w:w="1167" w:type="dxa"/>
            <w:tcBorders>
              <w:top w:val="single" w:sz="4" w:space="0" w:color="auto"/>
              <w:left w:val="single" w:sz="4" w:space="0" w:color="auto"/>
            </w:tcBorders>
            <w:shd w:val="clear" w:color="auto" w:fill="FFFFFF"/>
            <w:vAlign w:val="center"/>
          </w:tcPr>
          <w:p w14:paraId="3742FD5F" w14:textId="77777777" w:rsidR="009A3BD9" w:rsidRPr="00E82318" w:rsidRDefault="009A3BD9" w:rsidP="001979CB">
            <w:pPr>
              <w:pStyle w:val="aa"/>
              <w:spacing w:line="240" w:lineRule="auto"/>
              <w:ind w:firstLine="240"/>
              <w:jc w:val="center"/>
              <w:rPr>
                <w:sz w:val="24"/>
                <w:lang w:val="ru-RU"/>
              </w:rPr>
            </w:pPr>
            <w:r w:rsidRPr="00E82318">
              <w:rPr>
                <w:sz w:val="24"/>
                <w:lang w:val="ru-RU"/>
              </w:rPr>
              <w:t>2000</w:t>
            </w:r>
          </w:p>
        </w:tc>
        <w:tc>
          <w:tcPr>
            <w:tcW w:w="1408" w:type="dxa"/>
            <w:tcBorders>
              <w:top w:val="single" w:sz="4" w:space="0" w:color="auto"/>
              <w:left w:val="single" w:sz="4" w:space="0" w:color="auto"/>
            </w:tcBorders>
            <w:shd w:val="clear" w:color="auto" w:fill="FFFFFF"/>
            <w:vAlign w:val="center"/>
          </w:tcPr>
          <w:p w14:paraId="1FFF098B" w14:textId="77777777" w:rsidR="009A3BD9" w:rsidRPr="00E82318" w:rsidRDefault="009A3BD9" w:rsidP="001979CB">
            <w:pPr>
              <w:pStyle w:val="aa"/>
              <w:spacing w:line="240" w:lineRule="auto"/>
              <w:ind w:firstLine="0"/>
              <w:jc w:val="center"/>
              <w:rPr>
                <w:sz w:val="24"/>
                <w:lang w:val="ru-RU"/>
              </w:rPr>
            </w:pPr>
            <w:r w:rsidRPr="00E82318">
              <w:rPr>
                <w:sz w:val="24"/>
                <w:lang w:val="ru-RU"/>
              </w:rPr>
              <w:t>1900</w:t>
            </w:r>
          </w:p>
        </w:tc>
        <w:tc>
          <w:tcPr>
            <w:tcW w:w="1119" w:type="dxa"/>
            <w:tcBorders>
              <w:top w:val="single" w:sz="4" w:space="0" w:color="auto"/>
              <w:left w:val="single" w:sz="4" w:space="0" w:color="auto"/>
              <w:right w:val="single" w:sz="4" w:space="0" w:color="auto"/>
            </w:tcBorders>
            <w:shd w:val="clear" w:color="auto" w:fill="FFFFFF"/>
            <w:vAlign w:val="center"/>
          </w:tcPr>
          <w:p w14:paraId="161DDFC8" w14:textId="77777777" w:rsidR="009A3BD9" w:rsidRPr="00E82318" w:rsidRDefault="009A3BD9" w:rsidP="001979CB">
            <w:pPr>
              <w:pStyle w:val="aa"/>
              <w:spacing w:line="240" w:lineRule="auto"/>
              <w:ind w:firstLine="0"/>
              <w:jc w:val="center"/>
              <w:rPr>
                <w:sz w:val="24"/>
                <w:lang w:val="ru-RU"/>
              </w:rPr>
            </w:pPr>
            <w:r w:rsidRPr="00E82318">
              <w:rPr>
                <w:sz w:val="24"/>
                <w:lang w:val="ru-RU"/>
              </w:rPr>
              <w:t>5,5</w:t>
            </w:r>
          </w:p>
        </w:tc>
      </w:tr>
      <w:tr w:rsidR="005226CC" w:rsidRPr="00E82318" w14:paraId="48611447" w14:textId="77777777" w:rsidTr="001979CB">
        <w:trPr>
          <w:trHeight w:val="284"/>
        </w:trPr>
        <w:tc>
          <w:tcPr>
            <w:tcW w:w="2400" w:type="dxa"/>
            <w:vMerge/>
            <w:tcBorders>
              <w:left w:val="single" w:sz="4" w:space="0" w:color="auto"/>
              <w:bottom w:val="single" w:sz="4" w:space="0" w:color="auto"/>
            </w:tcBorders>
            <w:shd w:val="clear" w:color="auto" w:fill="FFFFFF"/>
            <w:vAlign w:val="center"/>
          </w:tcPr>
          <w:p w14:paraId="1D5F23F0" w14:textId="77777777" w:rsidR="009A3BD9" w:rsidRPr="00E82318" w:rsidRDefault="009A3BD9" w:rsidP="001979CB">
            <w:pPr>
              <w:jc w:val="center"/>
              <w:rPr>
                <w:sz w:val="24"/>
                <w:szCs w:val="28"/>
              </w:rPr>
            </w:pPr>
          </w:p>
        </w:tc>
        <w:tc>
          <w:tcPr>
            <w:tcW w:w="2389" w:type="dxa"/>
            <w:tcBorders>
              <w:top w:val="single" w:sz="4" w:space="0" w:color="auto"/>
              <w:left w:val="single" w:sz="4" w:space="0" w:color="auto"/>
            </w:tcBorders>
            <w:shd w:val="clear" w:color="auto" w:fill="FFFFFF"/>
            <w:vAlign w:val="center"/>
          </w:tcPr>
          <w:p w14:paraId="65F2675B" w14:textId="77777777" w:rsidR="009A3BD9" w:rsidRPr="00E82318" w:rsidRDefault="009A3BD9" w:rsidP="001979CB">
            <w:pPr>
              <w:pStyle w:val="aa"/>
              <w:spacing w:line="240" w:lineRule="auto"/>
              <w:ind w:firstLine="0"/>
              <w:jc w:val="center"/>
              <w:rPr>
                <w:sz w:val="24"/>
                <w:lang w:val="ru-RU"/>
              </w:rPr>
            </w:pPr>
            <w:r w:rsidRPr="00E82318">
              <w:rPr>
                <w:sz w:val="24"/>
                <w:lang w:val="ru-RU"/>
              </w:rPr>
              <w:t>ВЦ14-46-2,5 4,0/3000</w:t>
            </w:r>
          </w:p>
        </w:tc>
        <w:tc>
          <w:tcPr>
            <w:tcW w:w="1167" w:type="dxa"/>
            <w:tcBorders>
              <w:top w:val="single" w:sz="4" w:space="0" w:color="auto"/>
              <w:left w:val="single" w:sz="4" w:space="0" w:color="auto"/>
            </w:tcBorders>
            <w:shd w:val="clear" w:color="auto" w:fill="FFFFFF"/>
            <w:vAlign w:val="center"/>
          </w:tcPr>
          <w:p w14:paraId="1F73FE9A" w14:textId="77777777" w:rsidR="009A3BD9" w:rsidRPr="00E82318" w:rsidRDefault="009A3BD9" w:rsidP="001979CB">
            <w:pPr>
              <w:pStyle w:val="aa"/>
              <w:spacing w:line="240" w:lineRule="auto"/>
              <w:ind w:firstLine="0"/>
              <w:jc w:val="center"/>
              <w:rPr>
                <w:sz w:val="24"/>
                <w:lang w:val="ru-RU"/>
              </w:rPr>
            </w:pPr>
            <w:r w:rsidRPr="00E82318">
              <w:rPr>
                <w:sz w:val="24"/>
                <w:lang w:val="ru-RU"/>
              </w:rPr>
              <w:t>3</w:t>
            </w:r>
          </w:p>
        </w:tc>
        <w:tc>
          <w:tcPr>
            <w:tcW w:w="1167" w:type="dxa"/>
            <w:tcBorders>
              <w:top w:val="single" w:sz="4" w:space="0" w:color="auto"/>
              <w:left w:val="single" w:sz="4" w:space="0" w:color="auto"/>
            </w:tcBorders>
            <w:shd w:val="clear" w:color="auto" w:fill="FFFFFF"/>
            <w:vAlign w:val="center"/>
          </w:tcPr>
          <w:p w14:paraId="3FFB2D0B" w14:textId="77777777" w:rsidR="009A3BD9" w:rsidRPr="00E82318" w:rsidRDefault="00943272" w:rsidP="001979CB">
            <w:pPr>
              <w:pStyle w:val="aa"/>
              <w:spacing w:line="240" w:lineRule="auto"/>
              <w:ind w:firstLine="240"/>
              <w:jc w:val="center"/>
              <w:rPr>
                <w:sz w:val="24"/>
                <w:lang w:val="ru-RU"/>
              </w:rPr>
            </w:pPr>
            <w:r w:rsidRPr="00E82318">
              <w:rPr>
                <w:sz w:val="24"/>
                <w:lang w:val="ru-RU"/>
              </w:rPr>
              <w:t>3</w:t>
            </w:r>
            <w:r w:rsidR="009A3BD9" w:rsidRPr="00E82318">
              <w:rPr>
                <w:sz w:val="24"/>
                <w:lang w:val="ru-RU"/>
              </w:rPr>
              <w:t>000</w:t>
            </w:r>
          </w:p>
        </w:tc>
        <w:tc>
          <w:tcPr>
            <w:tcW w:w="1408" w:type="dxa"/>
            <w:tcBorders>
              <w:top w:val="single" w:sz="4" w:space="0" w:color="auto"/>
              <w:left w:val="single" w:sz="4" w:space="0" w:color="auto"/>
            </w:tcBorders>
            <w:shd w:val="clear" w:color="auto" w:fill="FFFFFF"/>
            <w:vAlign w:val="center"/>
          </w:tcPr>
          <w:p w14:paraId="21FBC355" w14:textId="77777777" w:rsidR="009A3BD9" w:rsidRPr="00E82318" w:rsidRDefault="009A3BD9" w:rsidP="001979CB">
            <w:pPr>
              <w:pStyle w:val="aa"/>
              <w:spacing w:line="240" w:lineRule="auto"/>
              <w:ind w:firstLine="0"/>
              <w:jc w:val="center"/>
              <w:rPr>
                <w:sz w:val="24"/>
                <w:lang w:val="ru-RU"/>
              </w:rPr>
            </w:pPr>
            <w:r w:rsidRPr="00E82318">
              <w:rPr>
                <w:sz w:val="24"/>
                <w:lang w:val="ru-RU"/>
              </w:rPr>
              <w:t>2000</w:t>
            </w:r>
          </w:p>
        </w:tc>
        <w:tc>
          <w:tcPr>
            <w:tcW w:w="1119" w:type="dxa"/>
            <w:tcBorders>
              <w:top w:val="single" w:sz="4" w:space="0" w:color="auto"/>
              <w:left w:val="single" w:sz="4" w:space="0" w:color="auto"/>
              <w:right w:val="single" w:sz="4" w:space="0" w:color="auto"/>
            </w:tcBorders>
            <w:shd w:val="clear" w:color="auto" w:fill="FFFFFF"/>
            <w:vAlign w:val="center"/>
          </w:tcPr>
          <w:p w14:paraId="52816088" w14:textId="77777777" w:rsidR="009A3BD9" w:rsidRPr="00E82318" w:rsidRDefault="009A3BD9" w:rsidP="001979CB">
            <w:pPr>
              <w:pStyle w:val="aa"/>
              <w:spacing w:line="240" w:lineRule="auto"/>
              <w:ind w:firstLine="0"/>
              <w:jc w:val="center"/>
              <w:rPr>
                <w:sz w:val="24"/>
                <w:lang w:val="ru-RU"/>
              </w:rPr>
            </w:pPr>
            <w:r w:rsidRPr="00E82318">
              <w:rPr>
                <w:sz w:val="24"/>
                <w:lang w:val="ru-RU"/>
              </w:rPr>
              <w:t>4,0</w:t>
            </w:r>
          </w:p>
        </w:tc>
      </w:tr>
      <w:tr w:rsidR="005226CC" w:rsidRPr="00E82318" w14:paraId="331E08BA" w14:textId="77777777" w:rsidTr="001979CB">
        <w:trPr>
          <w:trHeight w:val="284"/>
        </w:trPr>
        <w:tc>
          <w:tcPr>
            <w:tcW w:w="2400" w:type="dxa"/>
            <w:vMerge w:val="restart"/>
            <w:tcBorders>
              <w:top w:val="single" w:sz="4" w:space="0" w:color="auto"/>
              <w:left w:val="single" w:sz="4" w:space="0" w:color="auto"/>
            </w:tcBorders>
            <w:shd w:val="clear" w:color="auto" w:fill="FFFFFF"/>
            <w:vAlign w:val="center"/>
          </w:tcPr>
          <w:p w14:paraId="4F53BD96" w14:textId="77777777" w:rsidR="007C7A21" w:rsidRPr="00E82318" w:rsidRDefault="007C7A21" w:rsidP="001979CB">
            <w:pPr>
              <w:pStyle w:val="aa"/>
              <w:spacing w:line="240" w:lineRule="auto"/>
              <w:ind w:firstLine="0"/>
              <w:jc w:val="center"/>
              <w:rPr>
                <w:sz w:val="24"/>
              </w:rPr>
            </w:pPr>
            <w:r w:rsidRPr="00E82318">
              <w:rPr>
                <w:sz w:val="24"/>
              </w:rPr>
              <w:t>Котельная №12</w:t>
            </w:r>
          </w:p>
        </w:tc>
        <w:tc>
          <w:tcPr>
            <w:tcW w:w="2389" w:type="dxa"/>
            <w:tcBorders>
              <w:top w:val="single" w:sz="4" w:space="0" w:color="auto"/>
              <w:left w:val="single" w:sz="4" w:space="0" w:color="auto"/>
            </w:tcBorders>
            <w:shd w:val="clear" w:color="auto" w:fill="FFFFFF"/>
            <w:vAlign w:val="center"/>
          </w:tcPr>
          <w:p w14:paraId="5A9CFC81" w14:textId="77777777" w:rsidR="007C7A21" w:rsidRPr="00E82318" w:rsidRDefault="001979CB" w:rsidP="001979CB">
            <w:pPr>
              <w:pStyle w:val="aa"/>
              <w:spacing w:line="240" w:lineRule="auto"/>
              <w:ind w:firstLine="0"/>
              <w:jc w:val="center"/>
              <w:rPr>
                <w:sz w:val="24"/>
              </w:rPr>
            </w:pPr>
            <w:r w:rsidRPr="00E82318">
              <w:rPr>
                <w:sz w:val="24"/>
              </w:rPr>
              <w:t>ВР-300-45-2</w:t>
            </w:r>
            <w:r w:rsidRPr="00E82318">
              <w:rPr>
                <w:sz w:val="24"/>
                <w:lang w:val="ru-RU"/>
              </w:rPr>
              <w:t>,</w:t>
            </w:r>
            <w:r w:rsidR="007C7A21" w:rsidRPr="00E82318">
              <w:rPr>
                <w:sz w:val="24"/>
              </w:rPr>
              <w:t>5</w:t>
            </w:r>
          </w:p>
        </w:tc>
        <w:tc>
          <w:tcPr>
            <w:tcW w:w="1167" w:type="dxa"/>
            <w:tcBorders>
              <w:top w:val="single" w:sz="4" w:space="0" w:color="auto"/>
              <w:left w:val="single" w:sz="4" w:space="0" w:color="auto"/>
            </w:tcBorders>
            <w:shd w:val="clear" w:color="auto" w:fill="FFFFFF"/>
            <w:vAlign w:val="center"/>
          </w:tcPr>
          <w:p w14:paraId="538FD8F9" w14:textId="77777777" w:rsidR="007C7A21" w:rsidRPr="00E82318" w:rsidRDefault="007C7A21" w:rsidP="001979CB">
            <w:pPr>
              <w:pStyle w:val="aa"/>
              <w:spacing w:line="240" w:lineRule="auto"/>
              <w:ind w:firstLine="0"/>
              <w:jc w:val="center"/>
              <w:rPr>
                <w:sz w:val="24"/>
              </w:rPr>
            </w:pPr>
            <w:r w:rsidRPr="00E82318">
              <w:rPr>
                <w:sz w:val="24"/>
              </w:rPr>
              <w:t>3</w:t>
            </w:r>
          </w:p>
        </w:tc>
        <w:tc>
          <w:tcPr>
            <w:tcW w:w="1167" w:type="dxa"/>
            <w:tcBorders>
              <w:top w:val="single" w:sz="4" w:space="0" w:color="auto"/>
              <w:left w:val="single" w:sz="4" w:space="0" w:color="auto"/>
            </w:tcBorders>
            <w:shd w:val="clear" w:color="auto" w:fill="FFFFFF"/>
            <w:vAlign w:val="center"/>
          </w:tcPr>
          <w:p w14:paraId="5083A8D0" w14:textId="77777777" w:rsidR="007C7A21" w:rsidRPr="00E82318" w:rsidRDefault="007E40C3" w:rsidP="001979CB">
            <w:pPr>
              <w:pStyle w:val="aa"/>
              <w:spacing w:line="240" w:lineRule="auto"/>
              <w:ind w:firstLine="240"/>
              <w:jc w:val="center"/>
              <w:rPr>
                <w:sz w:val="24"/>
              </w:rPr>
            </w:pPr>
            <w:r w:rsidRPr="00E82318">
              <w:rPr>
                <w:sz w:val="24"/>
              </w:rPr>
              <w:t>2500</w:t>
            </w:r>
          </w:p>
        </w:tc>
        <w:tc>
          <w:tcPr>
            <w:tcW w:w="1408" w:type="dxa"/>
            <w:tcBorders>
              <w:top w:val="single" w:sz="4" w:space="0" w:color="auto"/>
              <w:left w:val="single" w:sz="4" w:space="0" w:color="auto"/>
            </w:tcBorders>
            <w:shd w:val="clear" w:color="auto" w:fill="FFFFFF"/>
            <w:vAlign w:val="center"/>
          </w:tcPr>
          <w:p w14:paraId="65F02407" w14:textId="77777777" w:rsidR="007C7A21" w:rsidRPr="00E82318" w:rsidRDefault="007E40C3" w:rsidP="001979CB">
            <w:pPr>
              <w:pStyle w:val="aa"/>
              <w:spacing w:line="240" w:lineRule="auto"/>
              <w:ind w:firstLine="0"/>
              <w:jc w:val="center"/>
              <w:rPr>
                <w:sz w:val="24"/>
              </w:rPr>
            </w:pPr>
            <w:r w:rsidRPr="00E82318">
              <w:rPr>
                <w:sz w:val="24"/>
              </w:rPr>
              <w:t>2000</w:t>
            </w:r>
          </w:p>
        </w:tc>
        <w:tc>
          <w:tcPr>
            <w:tcW w:w="1119" w:type="dxa"/>
            <w:tcBorders>
              <w:top w:val="single" w:sz="4" w:space="0" w:color="auto"/>
              <w:left w:val="single" w:sz="4" w:space="0" w:color="auto"/>
              <w:right w:val="single" w:sz="4" w:space="0" w:color="auto"/>
            </w:tcBorders>
            <w:shd w:val="clear" w:color="auto" w:fill="FFFFFF"/>
            <w:vAlign w:val="center"/>
          </w:tcPr>
          <w:p w14:paraId="48A31308" w14:textId="77777777" w:rsidR="007C7A21" w:rsidRPr="00E82318" w:rsidRDefault="001979CB" w:rsidP="001979CB">
            <w:pPr>
              <w:pStyle w:val="aa"/>
              <w:spacing w:line="240" w:lineRule="auto"/>
              <w:ind w:firstLine="0"/>
              <w:jc w:val="center"/>
              <w:rPr>
                <w:sz w:val="24"/>
              </w:rPr>
            </w:pPr>
            <w:r w:rsidRPr="00E82318">
              <w:rPr>
                <w:sz w:val="24"/>
              </w:rPr>
              <w:t>3</w:t>
            </w:r>
            <w:r w:rsidRPr="00E82318">
              <w:rPr>
                <w:sz w:val="24"/>
                <w:lang w:val="ru-RU"/>
              </w:rPr>
              <w:t>,</w:t>
            </w:r>
            <w:r w:rsidR="007E40C3" w:rsidRPr="00E82318">
              <w:rPr>
                <w:sz w:val="24"/>
              </w:rPr>
              <w:t>0</w:t>
            </w:r>
          </w:p>
        </w:tc>
      </w:tr>
      <w:tr w:rsidR="005226CC" w:rsidRPr="00E82318" w14:paraId="59423F8B" w14:textId="77777777" w:rsidTr="001979CB">
        <w:trPr>
          <w:trHeight w:val="284"/>
        </w:trPr>
        <w:tc>
          <w:tcPr>
            <w:tcW w:w="2400" w:type="dxa"/>
            <w:vMerge/>
            <w:tcBorders>
              <w:left w:val="single" w:sz="4" w:space="0" w:color="auto"/>
              <w:bottom w:val="single" w:sz="4" w:space="0" w:color="auto"/>
            </w:tcBorders>
            <w:shd w:val="clear" w:color="auto" w:fill="FFFFFF"/>
            <w:vAlign w:val="center"/>
          </w:tcPr>
          <w:p w14:paraId="224193D9" w14:textId="77777777" w:rsidR="007E40C3" w:rsidRPr="00E82318" w:rsidRDefault="007E40C3" w:rsidP="001979CB">
            <w:pPr>
              <w:jc w:val="center"/>
              <w:rPr>
                <w:sz w:val="24"/>
                <w:szCs w:val="28"/>
              </w:rPr>
            </w:pPr>
          </w:p>
        </w:tc>
        <w:tc>
          <w:tcPr>
            <w:tcW w:w="2389" w:type="dxa"/>
            <w:tcBorders>
              <w:top w:val="single" w:sz="4" w:space="0" w:color="auto"/>
              <w:left w:val="single" w:sz="4" w:space="0" w:color="auto"/>
              <w:bottom w:val="single" w:sz="4" w:space="0" w:color="auto"/>
            </w:tcBorders>
            <w:shd w:val="clear" w:color="auto" w:fill="FFFFFF"/>
            <w:vAlign w:val="center"/>
          </w:tcPr>
          <w:p w14:paraId="48D1C239" w14:textId="77777777" w:rsidR="007E40C3" w:rsidRPr="00E82318" w:rsidRDefault="007E40C3" w:rsidP="001979CB">
            <w:pPr>
              <w:pStyle w:val="aa"/>
              <w:spacing w:line="240" w:lineRule="auto"/>
              <w:ind w:firstLine="0"/>
              <w:jc w:val="center"/>
              <w:rPr>
                <w:sz w:val="24"/>
                <w:lang w:val="ru-RU"/>
              </w:rPr>
            </w:pPr>
            <w:r w:rsidRPr="00E82318">
              <w:rPr>
                <w:sz w:val="24"/>
                <w:lang w:val="ru-RU"/>
              </w:rPr>
              <w:t>ДН-3</w:t>
            </w:r>
          </w:p>
        </w:tc>
        <w:tc>
          <w:tcPr>
            <w:tcW w:w="1167" w:type="dxa"/>
            <w:tcBorders>
              <w:top w:val="single" w:sz="4" w:space="0" w:color="auto"/>
              <w:left w:val="single" w:sz="4" w:space="0" w:color="auto"/>
              <w:bottom w:val="single" w:sz="4" w:space="0" w:color="auto"/>
            </w:tcBorders>
            <w:shd w:val="clear" w:color="auto" w:fill="FFFFFF"/>
            <w:vAlign w:val="center"/>
          </w:tcPr>
          <w:p w14:paraId="3214EF1B" w14:textId="77777777" w:rsidR="007E40C3" w:rsidRPr="00E82318" w:rsidRDefault="007E40C3" w:rsidP="001979CB">
            <w:pPr>
              <w:pStyle w:val="aa"/>
              <w:spacing w:line="240" w:lineRule="auto"/>
              <w:ind w:firstLine="0"/>
              <w:jc w:val="center"/>
              <w:rPr>
                <w:sz w:val="24"/>
                <w:lang w:val="ru-RU"/>
              </w:rPr>
            </w:pPr>
            <w:r w:rsidRPr="00E82318">
              <w:rPr>
                <w:sz w:val="24"/>
                <w:lang w:val="ru-RU"/>
              </w:rPr>
              <w:t>3</w:t>
            </w:r>
          </w:p>
        </w:tc>
        <w:tc>
          <w:tcPr>
            <w:tcW w:w="1167" w:type="dxa"/>
            <w:tcBorders>
              <w:top w:val="single" w:sz="4" w:space="0" w:color="auto"/>
              <w:left w:val="single" w:sz="4" w:space="0" w:color="auto"/>
              <w:bottom w:val="single" w:sz="4" w:space="0" w:color="auto"/>
            </w:tcBorders>
            <w:shd w:val="clear" w:color="auto" w:fill="FFFFFF"/>
            <w:vAlign w:val="center"/>
          </w:tcPr>
          <w:p w14:paraId="6825B5F3" w14:textId="77777777" w:rsidR="007E40C3" w:rsidRPr="00E82318" w:rsidRDefault="007E40C3" w:rsidP="001979CB">
            <w:pPr>
              <w:pStyle w:val="aa"/>
              <w:spacing w:line="240" w:lineRule="auto"/>
              <w:ind w:firstLine="240"/>
              <w:jc w:val="center"/>
              <w:rPr>
                <w:sz w:val="24"/>
                <w:lang w:val="ru-RU"/>
              </w:rPr>
            </w:pPr>
            <w:r w:rsidRPr="00E82318">
              <w:rPr>
                <w:sz w:val="24"/>
                <w:lang w:val="ru-RU"/>
              </w:rPr>
              <w:t>2000</w:t>
            </w:r>
          </w:p>
        </w:tc>
        <w:tc>
          <w:tcPr>
            <w:tcW w:w="1408" w:type="dxa"/>
            <w:tcBorders>
              <w:top w:val="single" w:sz="4" w:space="0" w:color="auto"/>
              <w:left w:val="single" w:sz="4" w:space="0" w:color="auto"/>
              <w:bottom w:val="single" w:sz="4" w:space="0" w:color="auto"/>
            </w:tcBorders>
            <w:shd w:val="clear" w:color="auto" w:fill="FFFFFF"/>
            <w:vAlign w:val="center"/>
          </w:tcPr>
          <w:p w14:paraId="09C20EA3" w14:textId="77777777" w:rsidR="007E40C3" w:rsidRPr="00E82318" w:rsidRDefault="007E40C3" w:rsidP="001979CB">
            <w:pPr>
              <w:pStyle w:val="aa"/>
              <w:spacing w:line="240" w:lineRule="auto"/>
              <w:ind w:firstLine="0"/>
              <w:jc w:val="center"/>
              <w:rPr>
                <w:sz w:val="24"/>
                <w:lang w:val="ru-RU"/>
              </w:rPr>
            </w:pPr>
            <w:r w:rsidRPr="00E82318">
              <w:rPr>
                <w:sz w:val="24"/>
                <w:lang w:val="ru-RU"/>
              </w:rPr>
              <w:t>1900</w:t>
            </w: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14:paraId="74B83125" w14:textId="77777777" w:rsidR="007E40C3" w:rsidRPr="00E82318" w:rsidRDefault="007E40C3" w:rsidP="001979CB">
            <w:pPr>
              <w:pStyle w:val="aa"/>
              <w:spacing w:line="240" w:lineRule="auto"/>
              <w:ind w:firstLine="0"/>
              <w:jc w:val="center"/>
              <w:rPr>
                <w:sz w:val="24"/>
                <w:lang w:val="ru-RU"/>
              </w:rPr>
            </w:pPr>
            <w:r w:rsidRPr="00E82318">
              <w:rPr>
                <w:sz w:val="24"/>
                <w:lang w:val="ru-RU"/>
              </w:rPr>
              <w:t>5,5</w:t>
            </w:r>
          </w:p>
        </w:tc>
      </w:tr>
    </w:tbl>
    <w:p w14:paraId="5D8C8EF0" w14:textId="77777777" w:rsidR="007C7A21" w:rsidRPr="00E82318" w:rsidRDefault="007C7A21" w:rsidP="007C7A21">
      <w:pPr>
        <w:spacing w:after="459" w:line="1" w:lineRule="exact"/>
      </w:pPr>
    </w:p>
    <w:p w14:paraId="7454660D" w14:textId="77777777" w:rsidR="007C7A21" w:rsidRPr="00E82318" w:rsidRDefault="007C7A21" w:rsidP="00E60165">
      <w:pPr>
        <w:pStyle w:val="10"/>
        <w:spacing w:line="240" w:lineRule="auto"/>
        <w:ind w:firstLine="700"/>
        <w:jc w:val="both"/>
      </w:pPr>
      <w:r w:rsidRPr="00E82318">
        <w:t>Деаэрациятеплоносителянеприменяется.</w:t>
      </w:r>
    </w:p>
    <w:p w14:paraId="64DBEAE5" w14:textId="77777777" w:rsidR="007C7A21" w:rsidRPr="00E82318" w:rsidRDefault="007C7A21" w:rsidP="00E60165">
      <w:pPr>
        <w:pStyle w:val="10"/>
        <w:spacing w:line="240" w:lineRule="auto"/>
        <w:ind w:firstLine="700"/>
        <w:jc w:val="both"/>
        <w:rPr>
          <w:lang w:val="ru-RU"/>
        </w:rPr>
      </w:pPr>
      <w:r w:rsidRPr="00E82318">
        <w:rPr>
          <w:lang w:val="ru-RU"/>
        </w:rPr>
        <w:t>Большая часть основных фондов котельных морально и физически</w:t>
      </w:r>
      <w:r w:rsidRPr="00E82318">
        <w:rPr>
          <w:lang w:val="ru-RU"/>
        </w:rPr>
        <w:br/>
        <w:t>устарела.</w:t>
      </w:r>
    </w:p>
    <w:p w14:paraId="63CF3BDD" w14:textId="77777777" w:rsidR="00197141" w:rsidRPr="00E82318" w:rsidRDefault="007C7A21" w:rsidP="0008102C">
      <w:pPr>
        <w:pStyle w:val="10"/>
        <w:spacing w:line="240" w:lineRule="auto"/>
        <w:ind w:firstLine="700"/>
        <w:jc w:val="both"/>
        <w:rPr>
          <w:lang w:val="ru-RU"/>
        </w:rPr>
      </w:pPr>
      <w:r w:rsidRPr="0070026A">
        <w:rPr>
          <w:lang w:val="ru-RU"/>
        </w:rPr>
        <w:t>Приборы учёта производства и отпуск</w:t>
      </w:r>
      <w:r w:rsidR="00B20308" w:rsidRPr="0070026A">
        <w:rPr>
          <w:lang w:val="ru-RU"/>
        </w:rPr>
        <w:t>а тепловой энергии отсутствуют</w:t>
      </w:r>
      <w:r w:rsidR="00F93241" w:rsidRPr="0070026A">
        <w:rPr>
          <w:lang w:val="ru-RU"/>
        </w:rPr>
        <w:t xml:space="preserve"> на котельных № 3 и № 6, на котельной № 2 установлен теплосчетчик ТМК-Н20 (неисправен), на котельной № 12 </w:t>
      </w:r>
      <w:r w:rsidR="00E20D1A" w:rsidRPr="0070026A">
        <w:rPr>
          <w:lang w:val="ru-RU"/>
        </w:rPr>
        <w:t xml:space="preserve">установлен теплосчетчик </w:t>
      </w:r>
      <w:r w:rsidR="00B654FF" w:rsidRPr="0070026A">
        <w:rPr>
          <w:lang w:val="ru-RU"/>
        </w:rPr>
        <w:t>Магика</w:t>
      </w:r>
      <w:r w:rsidR="00E20D1A" w:rsidRPr="0070026A">
        <w:rPr>
          <w:lang w:val="ru-RU"/>
        </w:rPr>
        <w:t xml:space="preserve"> А2200</w:t>
      </w:r>
      <w:r w:rsidR="00B654FF" w:rsidRPr="0070026A">
        <w:rPr>
          <w:lang w:val="ru-RU"/>
        </w:rPr>
        <w:t>.</w:t>
      </w:r>
    </w:p>
    <w:p w14:paraId="203883F9" w14:textId="77777777" w:rsidR="00197141" w:rsidRPr="00E82318" w:rsidRDefault="00197141">
      <w:pPr>
        <w:rPr>
          <w:sz w:val="28"/>
          <w:szCs w:val="28"/>
          <w:lang w:eastAsia="en-US" w:bidi="ar-SA"/>
        </w:rPr>
      </w:pPr>
      <w:r w:rsidRPr="00E82318">
        <w:br w:type="page"/>
      </w:r>
    </w:p>
    <w:p w14:paraId="332BB682" w14:textId="77777777" w:rsidR="00B20308" w:rsidRPr="00E82318" w:rsidRDefault="00197141" w:rsidP="0070026A">
      <w:pPr>
        <w:pStyle w:val="10"/>
        <w:suppressAutoHyphens/>
        <w:spacing w:line="240" w:lineRule="auto"/>
        <w:ind w:firstLine="697"/>
        <w:jc w:val="both"/>
        <w:rPr>
          <w:lang w:val="ru-RU"/>
        </w:rPr>
      </w:pPr>
      <w:r w:rsidRPr="00E82318">
        <w:rPr>
          <w:lang w:val="ru-RU"/>
        </w:rPr>
        <w:lastRenderedPageBreak/>
        <w:t>Потребителями тепловой энергии от источников теплоснабжения являются население, предприятия бюджетной сферы и прочие потребители. Структура потребителей тепловой энергии от источников теплоснабжения указана на Ри</w:t>
      </w:r>
      <w:r w:rsidR="00473883" w:rsidRPr="00E82318">
        <w:rPr>
          <w:lang w:val="ru-RU"/>
        </w:rPr>
        <w:t>сунке 2</w:t>
      </w:r>
      <w:r w:rsidRPr="00E82318">
        <w:rPr>
          <w:lang w:val="ru-RU"/>
        </w:rPr>
        <w:t>.</w:t>
      </w:r>
    </w:p>
    <w:p w14:paraId="2F0564E8" w14:textId="77777777" w:rsidR="00DC455B" w:rsidRPr="00E82318" w:rsidRDefault="00DC455B" w:rsidP="0070026A">
      <w:pPr>
        <w:pStyle w:val="10"/>
        <w:suppressAutoHyphens/>
        <w:spacing w:line="240" w:lineRule="auto"/>
        <w:ind w:firstLine="697"/>
        <w:rPr>
          <w:lang w:val="ru-RU"/>
        </w:rPr>
      </w:pPr>
    </w:p>
    <w:p w14:paraId="7CFCDD49" w14:textId="77777777" w:rsidR="00197141" w:rsidRPr="00E82318" w:rsidRDefault="0052020F" w:rsidP="0070026A">
      <w:pPr>
        <w:pStyle w:val="10"/>
        <w:suppressAutoHyphens/>
        <w:spacing w:line="240" w:lineRule="auto"/>
        <w:ind w:firstLine="0"/>
        <w:jc w:val="both"/>
        <w:rPr>
          <w:bCs/>
          <w:lang w:val="ru-RU" w:bidi="ru-RU"/>
        </w:rPr>
      </w:pPr>
      <w:r w:rsidRPr="00E82318">
        <w:rPr>
          <w:noProof/>
          <w:lang w:val="ru-RU" w:eastAsia="ru-RU"/>
        </w:rPr>
        <w:drawing>
          <wp:inline distT="0" distB="0" distL="0" distR="0" wp14:anchorId="5BCC6F2A" wp14:editId="4CD173C0">
            <wp:extent cx="6122670" cy="3557708"/>
            <wp:effectExtent l="0" t="0" r="0" b="50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197141" w:rsidRPr="00E82318">
        <w:rPr>
          <w:lang w:val="ru-RU"/>
        </w:rPr>
        <w:t>Рисунок</w:t>
      </w:r>
      <w:r w:rsidR="00473883" w:rsidRPr="00E82318">
        <w:rPr>
          <w:lang w:val="ru-RU"/>
        </w:rPr>
        <w:t xml:space="preserve"> 2</w:t>
      </w:r>
      <w:r w:rsidR="00197141" w:rsidRPr="00E82318">
        <w:rPr>
          <w:lang w:val="ru-RU"/>
        </w:rPr>
        <w:t xml:space="preserve"> – Диаграмма </w:t>
      </w:r>
      <w:r w:rsidR="00197141" w:rsidRPr="00E82318">
        <w:rPr>
          <w:bCs/>
          <w:lang w:val="ru-RU" w:bidi="ru-RU"/>
        </w:rPr>
        <w:t>распределения тепловой нагрузки по группам потребителей от источников теплоснабжения</w:t>
      </w:r>
    </w:p>
    <w:p w14:paraId="0BC244E4" w14:textId="77777777" w:rsidR="00197141" w:rsidRPr="00E82318" w:rsidRDefault="00197141" w:rsidP="00197141">
      <w:pPr>
        <w:pStyle w:val="10"/>
        <w:spacing w:line="240" w:lineRule="auto"/>
        <w:ind w:firstLine="0"/>
        <w:rPr>
          <w:bCs/>
          <w:lang w:val="ru-RU" w:bidi="ru-RU"/>
        </w:rPr>
      </w:pPr>
    </w:p>
    <w:p w14:paraId="36D98C9C" w14:textId="77777777" w:rsidR="00197141" w:rsidRPr="00E82318" w:rsidRDefault="0052020F" w:rsidP="0070026A">
      <w:pPr>
        <w:pStyle w:val="10"/>
        <w:suppressAutoHyphens/>
        <w:spacing w:line="240" w:lineRule="auto"/>
        <w:ind w:firstLine="403"/>
        <w:rPr>
          <w:lang w:val="ru-RU"/>
        </w:rPr>
      </w:pPr>
      <w:r w:rsidRPr="00E82318">
        <w:rPr>
          <w:noProof/>
          <w:lang w:val="ru-RU" w:eastAsia="ru-RU"/>
        </w:rPr>
        <w:drawing>
          <wp:anchor distT="0" distB="0" distL="114300" distR="114300" simplePos="0" relativeHeight="251664384" behindDoc="0" locked="0" layoutInCell="1" allowOverlap="1" wp14:anchorId="1A527042" wp14:editId="67A94FD8">
            <wp:simplePos x="0" y="0"/>
            <wp:positionH relativeFrom="column">
              <wp:posOffset>-4445</wp:posOffset>
            </wp:positionH>
            <wp:positionV relativeFrom="paragraph">
              <wp:posOffset>738505</wp:posOffset>
            </wp:positionV>
            <wp:extent cx="6124575" cy="3419475"/>
            <wp:effectExtent l="0" t="0" r="0" b="0"/>
            <wp:wrapTopAndBottom/>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197141" w:rsidRPr="00E82318">
        <w:rPr>
          <w:lang w:val="ru-RU"/>
        </w:rPr>
        <w:t xml:space="preserve">Фактические тепловые нагрузки по группам потребителей тепловой энергии в целом по </w:t>
      </w:r>
      <w:r w:rsidR="00FF59E2" w:rsidRPr="0070026A">
        <w:rPr>
          <w:lang w:val="ru-RU"/>
        </w:rPr>
        <w:t>пгт. Лесной</w:t>
      </w:r>
      <w:r w:rsidR="00197141" w:rsidRPr="00E82318">
        <w:rPr>
          <w:lang w:val="ru-RU"/>
        </w:rPr>
        <w:t>представ</w:t>
      </w:r>
      <w:r w:rsidR="00473883" w:rsidRPr="00E82318">
        <w:rPr>
          <w:lang w:val="ru-RU"/>
        </w:rPr>
        <w:t>лены на Рисунке 3</w:t>
      </w:r>
      <w:r w:rsidR="00197141" w:rsidRPr="00E82318">
        <w:rPr>
          <w:lang w:val="ru-RU"/>
        </w:rPr>
        <w:t>.</w:t>
      </w:r>
    </w:p>
    <w:p w14:paraId="52F415D6" w14:textId="77777777" w:rsidR="00197141" w:rsidRPr="00E82318" w:rsidRDefault="00473883" w:rsidP="00DC455B">
      <w:pPr>
        <w:pStyle w:val="10"/>
        <w:spacing w:line="240" w:lineRule="auto"/>
        <w:ind w:firstLine="0"/>
        <w:rPr>
          <w:lang w:val="ru-RU"/>
        </w:rPr>
      </w:pPr>
      <w:r w:rsidRPr="00E82318">
        <w:rPr>
          <w:lang w:val="ru-RU"/>
        </w:rPr>
        <w:t>Рисунок 3 – Распределение тепловой нагрузки по группам потребителей</w:t>
      </w:r>
    </w:p>
    <w:p w14:paraId="78F6926C" w14:textId="77777777" w:rsidR="0052020F" w:rsidRPr="00E82318" w:rsidRDefault="0052020F" w:rsidP="00DC455B">
      <w:pPr>
        <w:pStyle w:val="10"/>
        <w:spacing w:line="240" w:lineRule="auto"/>
        <w:ind w:firstLine="0"/>
        <w:rPr>
          <w:lang w:val="ru-RU"/>
        </w:rPr>
      </w:pPr>
    </w:p>
    <w:p w14:paraId="265C37B7" w14:textId="77777777" w:rsidR="00473883" w:rsidRPr="00E82318" w:rsidRDefault="00473883" w:rsidP="00AB556A">
      <w:pPr>
        <w:pStyle w:val="10"/>
        <w:suppressAutoHyphens/>
        <w:spacing w:line="240" w:lineRule="auto"/>
        <w:ind w:firstLine="709"/>
        <w:jc w:val="both"/>
        <w:rPr>
          <w:lang w:val="ru-RU"/>
        </w:rPr>
      </w:pPr>
      <w:r w:rsidRPr="00E82318">
        <w:rPr>
          <w:lang w:val="ru-RU"/>
        </w:rPr>
        <w:lastRenderedPageBreak/>
        <w:t xml:space="preserve">Структура тепловых нагрузок источников теплоснабжения теплоснабжающих организаций </w:t>
      </w:r>
      <w:r w:rsidR="00FF59E2" w:rsidRPr="00AB556A">
        <w:rPr>
          <w:lang w:val="ru-RU"/>
        </w:rPr>
        <w:t>пгт. Лесной</w:t>
      </w:r>
      <w:r w:rsidRPr="00E82318">
        <w:rPr>
          <w:lang w:val="ru-RU"/>
        </w:rPr>
        <w:t>представлена на Рисунке 4.</w:t>
      </w:r>
    </w:p>
    <w:p w14:paraId="3AD23256" w14:textId="77777777" w:rsidR="0052020F" w:rsidRPr="00E82318" w:rsidRDefault="0052020F" w:rsidP="00197141">
      <w:pPr>
        <w:pStyle w:val="10"/>
        <w:spacing w:line="240" w:lineRule="auto"/>
        <w:ind w:firstLine="0"/>
        <w:rPr>
          <w:noProof/>
          <w:lang w:val="ru-RU"/>
        </w:rPr>
      </w:pPr>
    </w:p>
    <w:p w14:paraId="2CE1D254" w14:textId="77777777" w:rsidR="00473883" w:rsidRPr="00E82318" w:rsidRDefault="0052020F" w:rsidP="00197141">
      <w:pPr>
        <w:pStyle w:val="10"/>
        <w:spacing w:line="240" w:lineRule="auto"/>
        <w:ind w:firstLine="0"/>
        <w:rPr>
          <w:lang w:val="ru-RU"/>
        </w:rPr>
      </w:pPr>
      <w:r w:rsidRPr="00E82318">
        <w:rPr>
          <w:noProof/>
          <w:lang w:val="ru-RU" w:eastAsia="ru-RU"/>
        </w:rPr>
        <w:drawing>
          <wp:anchor distT="0" distB="0" distL="114300" distR="114300" simplePos="0" relativeHeight="251665408" behindDoc="0" locked="0" layoutInCell="1" allowOverlap="1" wp14:anchorId="6568F053" wp14:editId="05D89EB6">
            <wp:simplePos x="0" y="0"/>
            <wp:positionH relativeFrom="column">
              <wp:posOffset>-3810</wp:posOffset>
            </wp:positionH>
            <wp:positionV relativeFrom="paragraph">
              <wp:posOffset>3810</wp:posOffset>
            </wp:positionV>
            <wp:extent cx="6122670" cy="3579495"/>
            <wp:effectExtent l="0" t="0" r="0" b="1905"/>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473883" w:rsidRPr="00E82318">
        <w:rPr>
          <w:lang w:val="ru-RU"/>
        </w:rPr>
        <w:t>Рисунок 4 – Тепловые нагрузки источников теплоснабжения</w:t>
      </w:r>
    </w:p>
    <w:p w14:paraId="6E4EA61F" w14:textId="77777777" w:rsidR="00473883" w:rsidRPr="00E82318" w:rsidRDefault="00473883" w:rsidP="00197141">
      <w:pPr>
        <w:pStyle w:val="10"/>
        <w:spacing w:line="240" w:lineRule="auto"/>
        <w:ind w:firstLine="0"/>
        <w:rPr>
          <w:lang w:val="ru-RU"/>
        </w:rPr>
      </w:pPr>
    </w:p>
    <w:p w14:paraId="5A47E9A6" w14:textId="77777777" w:rsidR="00473883" w:rsidRPr="00E82318" w:rsidRDefault="00473883" w:rsidP="00197141">
      <w:pPr>
        <w:pStyle w:val="10"/>
        <w:spacing w:line="240" w:lineRule="auto"/>
        <w:ind w:firstLine="0"/>
        <w:rPr>
          <w:lang w:val="ru-RU"/>
        </w:rPr>
      </w:pPr>
    </w:p>
    <w:p w14:paraId="13DB5ED9" w14:textId="77777777" w:rsidR="00516FDF" w:rsidRPr="00E82318" w:rsidRDefault="00BC7B93" w:rsidP="004E3D78">
      <w:pPr>
        <w:pStyle w:val="1"/>
        <w:suppressAutoHyphens/>
        <w:spacing w:before="72"/>
        <w:ind w:left="57" w:right="57"/>
      </w:pPr>
      <w:bookmarkStart w:id="1" w:name="_Toc38024799"/>
      <w:r w:rsidRPr="00E82318">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EB4689" w:rsidRPr="004E3D78">
        <w:t xml:space="preserve">пгт. Лесной     </w:t>
      </w:r>
      <w:bookmarkEnd w:id="1"/>
    </w:p>
    <w:p w14:paraId="61D260A1" w14:textId="77777777" w:rsidR="00516FDF" w:rsidRPr="00E82318" w:rsidRDefault="00BC7B93" w:rsidP="004E3D78">
      <w:pPr>
        <w:pStyle w:val="a5"/>
        <w:numPr>
          <w:ilvl w:val="1"/>
          <w:numId w:val="22"/>
        </w:numPr>
        <w:tabs>
          <w:tab w:val="left" w:pos="1827"/>
        </w:tabs>
        <w:suppressAutoHyphens/>
        <w:spacing w:before="239"/>
        <w:ind w:left="57" w:right="57" w:firstLine="707"/>
        <w:rPr>
          <w:b/>
          <w:sz w:val="28"/>
        </w:rPr>
      </w:pPr>
      <w:r w:rsidRPr="00E82318">
        <w:rPr>
          <w:b/>
          <w:sz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зданияпромышленных предприятий по этапам-на каждый год первого 5-летнего периода и на последующие 5-летниепериоды</w:t>
      </w:r>
    </w:p>
    <w:p w14:paraId="5ED1EA5C" w14:textId="77777777" w:rsidR="00516FDF" w:rsidRPr="00E82318" w:rsidRDefault="00BC7B93" w:rsidP="00E60165">
      <w:pPr>
        <w:pStyle w:val="a3"/>
        <w:spacing w:before="54" w:after="240"/>
        <w:ind w:left="57" w:right="57"/>
      </w:pPr>
      <w:r w:rsidRPr="004E3D78">
        <w:t xml:space="preserve">Характеристики сохраняемого жилого и нежилого фондов </w:t>
      </w:r>
      <w:r w:rsidR="00EB4689" w:rsidRPr="004E3D78">
        <w:t xml:space="preserve">пгт. Лесной      </w:t>
      </w:r>
      <w:r w:rsidR="006A77FD" w:rsidRPr="004E3D78">
        <w:t xml:space="preserve"> по состоянию на 01.01.</w:t>
      </w:r>
      <w:r w:rsidR="00EB4689" w:rsidRPr="004E3D78">
        <w:t>2022</w:t>
      </w:r>
      <w:r w:rsidRPr="004E3D78">
        <w:t xml:space="preserve">представлены в Таблицах </w:t>
      </w:r>
      <w:r w:rsidR="00C4674F" w:rsidRPr="004E3D78">
        <w:t>7</w:t>
      </w:r>
      <w:r w:rsidR="00D21F8B" w:rsidRPr="004E3D78">
        <w:t>-</w:t>
      </w:r>
      <w:r w:rsidR="00C4674F" w:rsidRPr="004E3D78">
        <w:t>8</w:t>
      </w:r>
      <w:r w:rsidR="00D21F8B" w:rsidRPr="004E3D78">
        <w:t>.</w:t>
      </w:r>
    </w:p>
    <w:p w14:paraId="3618BE83" w14:textId="77777777" w:rsidR="00516FDF" w:rsidRPr="00E82318" w:rsidRDefault="00BC7B93" w:rsidP="00241127">
      <w:pPr>
        <w:pStyle w:val="a3"/>
        <w:spacing w:before="2" w:after="7"/>
        <w:ind w:left="57" w:right="57" w:firstLine="0"/>
      </w:pPr>
      <w:r w:rsidRPr="00E82318">
        <w:t xml:space="preserve">Таблица </w:t>
      </w:r>
      <w:r w:rsidR="00C4674F" w:rsidRPr="00E82318">
        <w:t>7 -</w:t>
      </w:r>
      <w:r w:rsidRPr="00E82318">
        <w:t xml:space="preserve"> Характеристика сохраняемого жилого фонда</w:t>
      </w:r>
    </w:p>
    <w:tbl>
      <w:tblPr>
        <w:tblStyle w:val="TableNormal"/>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264"/>
        <w:gridCol w:w="993"/>
        <w:gridCol w:w="850"/>
        <w:gridCol w:w="851"/>
        <w:gridCol w:w="992"/>
        <w:gridCol w:w="992"/>
        <w:gridCol w:w="709"/>
        <w:gridCol w:w="850"/>
        <w:gridCol w:w="709"/>
      </w:tblGrid>
      <w:tr w:rsidR="005226CC" w:rsidRPr="00E82318" w14:paraId="6110C1BC" w14:textId="77777777" w:rsidTr="007C7A21">
        <w:trPr>
          <w:trHeight w:val="551"/>
        </w:trPr>
        <w:tc>
          <w:tcPr>
            <w:tcW w:w="576" w:type="dxa"/>
            <w:vMerge w:val="restart"/>
          </w:tcPr>
          <w:p w14:paraId="6E51816D" w14:textId="77777777" w:rsidR="00516FDF" w:rsidRPr="00E82318" w:rsidRDefault="00516FDF" w:rsidP="00B15624">
            <w:pPr>
              <w:pStyle w:val="TableParagraph"/>
              <w:spacing w:before="8"/>
              <w:ind w:left="57"/>
              <w:rPr>
                <w:sz w:val="24"/>
                <w:szCs w:val="24"/>
              </w:rPr>
            </w:pPr>
          </w:p>
          <w:p w14:paraId="47DF2AA2" w14:textId="77777777" w:rsidR="00516FDF" w:rsidRPr="00E82318" w:rsidRDefault="00BC7B93" w:rsidP="00B15624">
            <w:pPr>
              <w:pStyle w:val="TableParagraph"/>
              <w:ind w:left="57" w:firstLine="48"/>
              <w:rPr>
                <w:sz w:val="24"/>
                <w:szCs w:val="24"/>
              </w:rPr>
            </w:pPr>
            <w:r w:rsidRPr="00E82318">
              <w:rPr>
                <w:sz w:val="24"/>
                <w:szCs w:val="24"/>
              </w:rPr>
              <w:t>№ п/п</w:t>
            </w:r>
          </w:p>
        </w:tc>
        <w:tc>
          <w:tcPr>
            <w:tcW w:w="2264" w:type="dxa"/>
            <w:vMerge w:val="restart"/>
          </w:tcPr>
          <w:p w14:paraId="57736264" w14:textId="77777777" w:rsidR="00516FDF" w:rsidRPr="00E82318" w:rsidRDefault="00BC7B93" w:rsidP="00B15624">
            <w:pPr>
              <w:pStyle w:val="TableParagraph"/>
              <w:spacing w:line="268" w:lineRule="exact"/>
              <w:ind w:left="57"/>
              <w:rPr>
                <w:sz w:val="24"/>
                <w:szCs w:val="24"/>
              </w:rPr>
            </w:pPr>
            <w:r w:rsidRPr="00E82318">
              <w:rPr>
                <w:sz w:val="24"/>
                <w:szCs w:val="24"/>
              </w:rPr>
              <w:t>Тип здания /Адрес</w:t>
            </w:r>
          </w:p>
        </w:tc>
        <w:tc>
          <w:tcPr>
            <w:tcW w:w="993" w:type="dxa"/>
            <w:vMerge w:val="restart"/>
          </w:tcPr>
          <w:p w14:paraId="0092727E" w14:textId="77777777" w:rsidR="00516FDF" w:rsidRPr="00E82318" w:rsidRDefault="00BC7B93" w:rsidP="00B15624">
            <w:pPr>
              <w:pStyle w:val="TableParagraph"/>
              <w:ind w:left="57" w:firstLine="218"/>
              <w:rPr>
                <w:sz w:val="24"/>
                <w:szCs w:val="24"/>
              </w:rPr>
            </w:pPr>
            <w:r w:rsidRPr="00E82318">
              <w:rPr>
                <w:sz w:val="24"/>
                <w:szCs w:val="24"/>
              </w:rPr>
              <w:t xml:space="preserve">год ввода в </w:t>
            </w:r>
            <w:r w:rsidRPr="00E82318">
              <w:rPr>
                <w:spacing w:val="-1"/>
                <w:sz w:val="24"/>
                <w:szCs w:val="24"/>
              </w:rPr>
              <w:t>эксплу-</w:t>
            </w:r>
          </w:p>
          <w:p w14:paraId="0D3F0F4A" w14:textId="77777777" w:rsidR="00516FDF" w:rsidRPr="00E82318" w:rsidRDefault="00BC7B93" w:rsidP="00B15624">
            <w:pPr>
              <w:pStyle w:val="TableParagraph"/>
              <w:spacing w:line="273" w:lineRule="exact"/>
              <w:ind w:left="57"/>
              <w:rPr>
                <w:sz w:val="24"/>
                <w:szCs w:val="24"/>
              </w:rPr>
            </w:pPr>
            <w:r w:rsidRPr="00E82318">
              <w:rPr>
                <w:sz w:val="24"/>
                <w:szCs w:val="24"/>
              </w:rPr>
              <w:t>атацию</w:t>
            </w:r>
          </w:p>
        </w:tc>
        <w:tc>
          <w:tcPr>
            <w:tcW w:w="850" w:type="dxa"/>
            <w:vMerge w:val="restart"/>
          </w:tcPr>
          <w:p w14:paraId="473A303F" w14:textId="77777777" w:rsidR="00516FDF" w:rsidRPr="00E82318" w:rsidRDefault="00BC7B93" w:rsidP="00402959">
            <w:pPr>
              <w:pStyle w:val="TableParagraph"/>
              <w:ind w:left="57" w:hanging="48"/>
              <w:jc w:val="both"/>
              <w:rPr>
                <w:sz w:val="24"/>
                <w:szCs w:val="24"/>
              </w:rPr>
            </w:pPr>
            <w:r w:rsidRPr="00E82318">
              <w:rPr>
                <w:sz w:val="24"/>
                <w:szCs w:val="24"/>
              </w:rPr>
              <w:t>отапли-</w:t>
            </w:r>
            <w:r w:rsidR="00402959" w:rsidRPr="00E82318">
              <w:rPr>
                <w:sz w:val="24"/>
                <w:szCs w:val="24"/>
              </w:rPr>
              <w:t>ваемый объем</w:t>
            </w:r>
          </w:p>
        </w:tc>
        <w:tc>
          <w:tcPr>
            <w:tcW w:w="851" w:type="dxa"/>
            <w:vMerge w:val="restart"/>
          </w:tcPr>
          <w:p w14:paraId="1E59C63B" w14:textId="77777777" w:rsidR="00516FDF" w:rsidRPr="00E82318" w:rsidRDefault="00BC7B93" w:rsidP="00B15624">
            <w:pPr>
              <w:pStyle w:val="TableParagraph"/>
              <w:ind w:left="57" w:firstLine="21"/>
              <w:rPr>
                <w:sz w:val="24"/>
                <w:szCs w:val="24"/>
              </w:rPr>
            </w:pPr>
            <w:r w:rsidRPr="00E82318">
              <w:rPr>
                <w:sz w:val="24"/>
                <w:szCs w:val="24"/>
              </w:rPr>
              <w:t>кол-во этажей</w:t>
            </w:r>
          </w:p>
        </w:tc>
        <w:tc>
          <w:tcPr>
            <w:tcW w:w="992" w:type="dxa"/>
            <w:vMerge w:val="restart"/>
          </w:tcPr>
          <w:p w14:paraId="75167F6D" w14:textId="77777777" w:rsidR="00516FDF" w:rsidRPr="00E82318" w:rsidRDefault="00BC7B93" w:rsidP="00B15624">
            <w:pPr>
              <w:pStyle w:val="TableParagraph"/>
              <w:ind w:left="57" w:firstLine="81"/>
              <w:jc w:val="both"/>
              <w:rPr>
                <w:sz w:val="24"/>
                <w:szCs w:val="24"/>
              </w:rPr>
            </w:pPr>
            <w:r w:rsidRPr="00E82318">
              <w:rPr>
                <w:sz w:val="24"/>
                <w:szCs w:val="24"/>
              </w:rPr>
              <w:t>кол-во прожи-вающих</w:t>
            </w:r>
          </w:p>
        </w:tc>
        <w:tc>
          <w:tcPr>
            <w:tcW w:w="3260" w:type="dxa"/>
            <w:gridSpan w:val="4"/>
          </w:tcPr>
          <w:p w14:paraId="7B236910" w14:textId="77777777" w:rsidR="00516FDF" w:rsidRPr="00E82318" w:rsidRDefault="00BC7B93" w:rsidP="00B15624">
            <w:pPr>
              <w:pStyle w:val="TableParagraph"/>
              <w:spacing w:line="268" w:lineRule="exact"/>
              <w:ind w:left="57"/>
              <w:jc w:val="center"/>
              <w:rPr>
                <w:sz w:val="24"/>
                <w:szCs w:val="24"/>
              </w:rPr>
            </w:pPr>
            <w:r w:rsidRPr="00E82318">
              <w:rPr>
                <w:sz w:val="24"/>
                <w:szCs w:val="24"/>
              </w:rPr>
              <w:t>тепловая нагрузка (проектная)</w:t>
            </w:r>
          </w:p>
          <w:p w14:paraId="18827D61" w14:textId="77777777" w:rsidR="00516FDF" w:rsidRPr="00E82318" w:rsidRDefault="00BC7B93" w:rsidP="00B15624">
            <w:pPr>
              <w:pStyle w:val="TableParagraph"/>
              <w:spacing w:line="264" w:lineRule="exact"/>
              <w:ind w:left="57"/>
              <w:jc w:val="center"/>
              <w:rPr>
                <w:sz w:val="24"/>
                <w:szCs w:val="24"/>
              </w:rPr>
            </w:pPr>
            <w:r w:rsidRPr="00E82318">
              <w:rPr>
                <w:sz w:val="24"/>
                <w:szCs w:val="24"/>
              </w:rPr>
              <w:t>Гкал/ч</w:t>
            </w:r>
          </w:p>
        </w:tc>
      </w:tr>
      <w:tr w:rsidR="005226CC" w:rsidRPr="00E82318" w14:paraId="26328874" w14:textId="77777777" w:rsidTr="007C7A21">
        <w:trPr>
          <w:trHeight w:val="551"/>
        </w:trPr>
        <w:tc>
          <w:tcPr>
            <w:tcW w:w="576" w:type="dxa"/>
            <w:vMerge/>
            <w:tcBorders>
              <w:top w:val="nil"/>
            </w:tcBorders>
          </w:tcPr>
          <w:p w14:paraId="5AE53EC8" w14:textId="77777777" w:rsidR="00516FDF" w:rsidRPr="00E82318" w:rsidRDefault="00516FDF" w:rsidP="00B15624">
            <w:pPr>
              <w:ind w:left="57"/>
              <w:rPr>
                <w:sz w:val="24"/>
                <w:szCs w:val="24"/>
              </w:rPr>
            </w:pPr>
          </w:p>
        </w:tc>
        <w:tc>
          <w:tcPr>
            <w:tcW w:w="2264" w:type="dxa"/>
            <w:vMerge/>
            <w:tcBorders>
              <w:top w:val="nil"/>
            </w:tcBorders>
          </w:tcPr>
          <w:p w14:paraId="27A677AB" w14:textId="77777777" w:rsidR="00516FDF" w:rsidRPr="00E82318" w:rsidRDefault="00516FDF" w:rsidP="00B15624">
            <w:pPr>
              <w:ind w:left="57"/>
              <w:rPr>
                <w:sz w:val="24"/>
                <w:szCs w:val="24"/>
              </w:rPr>
            </w:pPr>
          </w:p>
        </w:tc>
        <w:tc>
          <w:tcPr>
            <w:tcW w:w="993" w:type="dxa"/>
            <w:vMerge/>
            <w:tcBorders>
              <w:top w:val="nil"/>
            </w:tcBorders>
          </w:tcPr>
          <w:p w14:paraId="38499C03" w14:textId="77777777" w:rsidR="00516FDF" w:rsidRPr="00E82318" w:rsidRDefault="00516FDF" w:rsidP="00B15624">
            <w:pPr>
              <w:ind w:left="57"/>
              <w:rPr>
                <w:sz w:val="24"/>
                <w:szCs w:val="24"/>
              </w:rPr>
            </w:pPr>
          </w:p>
        </w:tc>
        <w:tc>
          <w:tcPr>
            <w:tcW w:w="850" w:type="dxa"/>
            <w:vMerge/>
            <w:tcBorders>
              <w:top w:val="nil"/>
            </w:tcBorders>
          </w:tcPr>
          <w:p w14:paraId="7AF2DE1A" w14:textId="77777777" w:rsidR="00516FDF" w:rsidRPr="00E82318" w:rsidRDefault="00516FDF" w:rsidP="00B15624">
            <w:pPr>
              <w:ind w:left="57"/>
              <w:rPr>
                <w:sz w:val="24"/>
                <w:szCs w:val="24"/>
              </w:rPr>
            </w:pPr>
          </w:p>
        </w:tc>
        <w:tc>
          <w:tcPr>
            <w:tcW w:w="851" w:type="dxa"/>
            <w:vMerge/>
            <w:tcBorders>
              <w:top w:val="nil"/>
            </w:tcBorders>
          </w:tcPr>
          <w:p w14:paraId="523F826E" w14:textId="77777777" w:rsidR="00516FDF" w:rsidRPr="00E82318" w:rsidRDefault="00516FDF" w:rsidP="00B15624">
            <w:pPr>
              <w:ind w:left="57"/>
              <w:rPr>
                <w:sz w:val="24"/>
                <w:szCs w:val="24"/>
              </w:rPr>
            </w:pPr>
          </w:p>
        </w:tc>
        <w:tc>
          <w:tcPr>
            <w:tcW w:w="992" w:type="dxa"/>
            <w:vMerge/>
            <w:tcBorders>
              <w:top w:val="nil"/>
            </w:tcBorders>
          </w:tcPr>
          <w:p w14:paraId="697BA0E2" w14:textId="77777777" w:rsidR="00516FDF" w:rsidRPr="00E82318" w:rsidRDefault="00516FDF" w:rsidP="00B15624">
            <w:pPr>
              <w:ind w:left="57"/>
              <w:rPr>
                <w:sz w:val="24"/>
                <w:szCs w:val="24"/>
              </w:rPr>
            </w:pPr>
          </w:p>
        </w:tc>
        <w:tc>
          <w:tcPr>
            <w:tcW w:w="992" w:type="dxa"/>
          </w:tcPr>
          <w:p w14:paraId="46D7DFA8" w14:textId="77777777" w:rsidR="00516FDF" w:rsidRPr="00E82318" w:rsidRDefault="00BC7B93" w:rsidP="00B15624">
            <w:pPr>
              <w:pStyle w:val="TableParagraph"/>
              <w:spacing w:line="268" w:lineRule="exact"/>
              <w:ind w:left="57"/>
              <w:jc w:val="center"/>
              <w:rPr>
                <w:sz w:val="24"/>
                <w:szCs w:val="24"/>
              </w:rPr>
            </w:pPr>
            <w:r w:rsidRPr="00E82318">
              <w:rPr>
                <w:sz w:val="24"/>
                <w:szCs w:val="24"/>
              </w:rPr>
              <w:t>отопле-</w:t>
            </w:r>
          </w:p>
          <w:p w14:paraId="62AC1CE6" w14:textId="77777777" w:rsidR="00516FDF" w:rsidRPr="00E82318" w:rsidRDefault="00BC7B93" w:rsidP="00B15624">
            <w:pPr>
              <w:pStyle w:val="TableParagraph"/>
              <w:spacing w:line="264" w:lineRule="exact"/>
              <w:ind w:left="57"/>
              <w:jc w:val="center"/>
              <w:rPr>
                <w:sz w:val="24"/>
                <w:szCs w:val="24"/>
              </w:rPr>
            </w:pPr>
            <w:r w:rsidRPr="00E82318">
              <w:rPr>
                <w:sz w:val="24"/>
                <w:szCs w:val="24"/>
              </w:rPr>
              <w:t>ние</w:t>
            </w:r>
          </w:p>
        </w:tc>
        <w:tc>
          <w:tcPr>
            <w:tcW w:w="709" w:type="dxa"/>
          </w:tcPr>
          <w:p w14:paraId="7FDDA0D5" w14:textId="77777777" w:rsidR="00516FDF" w:rsidRPr="00E82318" w:rsidRDefault="00BC7B93" w:rsidP="00B15624">
            <w:pPr>
              <w:pStyle w:val="TableParagraph"/>
              <w:spacing w:line="268" w:lineRule="exact"/>
              <w:ind w:left="57"/>
              <w:jc w:val="center"/>
              <w:rPr>
                <w:sz w:val="24"/>
                <w:szCs w:val="24"/>
              </w:rPr>
            </w:pPr>
            <w:r w:rsidRPr="00E82318">
              <w:rPr>
                <w:sz w:val="24"/>
                <w:szCs w:val="24"/>
              </w:rPr>
              <w:t>ГВС</w:t>
            </w:r>
          </w:p>
        </w:tc>
        <w:tc>
          <w:tcPr>
            <w:tcW w:w="850" w:type="dxa"/>
          </w:tcPr>
          <w:p w14:paraId="74700030" w14:textId="77777777" w:rsidR="00516FDF" w:rsidRPr="00E82318" w:rsidRDefault="00BC7B93" w:rsidP="00B15624">
            <w:pPr>
              <w:pStyle w:val="TableParagraph"/>
              <w:spacing w:line="268" w:lineRule="exact"/>
              <w:ind w:left="57"/>
              <w:rPr>
                <w:sz w:val="24"/>
                <w:szCs w:val="24"/>
              </w:rPr>
            </w:pPr>
            <w:r w:rsidRPr="00E82318">
              <w:rPr>
                <w:sz w:val="24"/>
                <w:szCs w:val="24"/>
              </w:rPr>
              <w:t>венти-</w:t>
            </w:r>
          </w:p>
          <w:p w14:paraId="07C43889" w14:textId="77777777" w:rsidR="00516FDF" w:rsidRPr="00E82318" w:rsidRDefault="00BC7B93" w:rsidP="00B15624">
            <w:pPr>
              <w:pStyle w:val="TableParagraph"/>
              <w:spacing w:line="264" w:lineRule="exact"/>
              <w:ind w:left="57"/>
              <w:rPr>
                <w:sz w:val="24"/>
                <w:szCs w:val="24"/>
              </w:rPr>
            </w:pPr>
            <w:r w:rsidRPr="00E82318">
              <w:rPr>
                <w:sz w:val="24"/>
                <w:szCs w:val="24"/>
              </w:rPr>
              <w:t>ляция</w:t>
            </w:r>
          </w:p>
        </w:tc>
        <w:tc>
          <w:tcPr>
            <w:tcW w:w="709" w:type="dxa"/>
          </w:tcPr>
          <w:p w14:paraId="0DB9A66E" w14:textId="77777777" w:rsidR="00516FDF" w:rsidRPr="00E82318" w:rsidRDefault="00BC7B93" w:rsidP="00B15624">
            <w:pPr>
              <w:pStyle w:val="TableParagraph"/>
              <w:spacing w:line="268" w:lineRule="exact"/>
              <w:ind w:left="57"/>
              <w:rPr>
                <w:sz w:val="24"/>
                <w:szCs w:val="24"/>
              </w:rPr>
            </w:pPr>
            <w:r w:rsidRPr="00E82318">
              <w:rPr>
                <w:sz w:val="24"/>
                <w:szCs w:val="24"/>
              </w:rPr>
              <w:t>всего</w:t>
            </w:r>
          </w:p>
        </w:tc>
      </w:tr>
      <w:tr w:rsidR="005226CC" w:rsidRPr="00E82318" w14:paraId="331387BD" w14:textId="77777777" w:rsidTr="007C7A21">
        <w:trPr>
          <w:trHeight w:val="290"/>
        </w:trPr>
        <w:tc>
          <w:tcPr>
            <w:tcW w:w="9786" w:type="dxa"/>
            <w:gridSpan w:val="10"/>
          </w:tcPr>
          <w:p w14:paraId="7BA99058" w14:textId="77777777" w:rsidR="00516FDF" w:rsidRPr="00E82318" w:rsidRDefault="00EB4689" w:rsidP="006A77FD">
            <w:pPr>
              <w:pStyle w:val="TableParagraph"/>
              <w:spacing w:before="4" w:line="266" w:lineRule="exact"/>
              <w:rPr>
                <w:b/>
                <w:sz w:val="24"/>
                <w:szCs w:val="24"/>
              </w:rPr>
            </w:pPr>
            <w:r w:rsidRPr="004E3D78">
              <w:rPr>
                <w:b/>
                <w:sz w:val="24"/>
                <w:szCs w:val="24"/>
              </w:rPr>
              <w:t>филиал ПАО Россети Центр и Приволжье – Кировэнерго</w:t>
            </w:r>
            <w:r w:rsidR="00BC7B93" w:rsidRPr="00E82318">
              <w:rPr>
                <w:b/>
                <w:sz w:val="24"/>
                <w:szCs w:val="24"/>
              </w:rPr>
              <w:t xml:space="preserve">(котельная № </w:t>
            </w:r>
            <w:r w:rsidR="005A3D83" w:rsidRPr="00E82318">
              <w:rPr>
                <w:b/>
                <w:sz w:val="24"/>
                <w:szCs w:val="24"/>
              </w:rPr>
              <w:t>2</w:t>
            </w:r>
            <w:r w:rsidR="00BC7B93" w:rsidRPr="00E82318">
              <w:rPr>
                <w:b/>
                <w:sz w:val="24"/>
                <w:szCs w:val="24"/>
              </w:rPr>
              <w:t>пгт</w:t>
            </w:r>
            <w:r w:rsidR="005A3D83" w:rsidRPr="00E82318">
              <w:rPr>
                <w:b/>
                <w:sz w:val="24"/>
                <w:szCs w:val="24"/>
              </w:rPr>
              <w:t>Лесной</w:t>
            </w:r>
            <w:r w:rsidR="0004257E" w:rsidRPr="00E82318">
              <w:rPr>
                <w:b/>
                <w:sz w:val="24"/>
                <w:szCs w:val="24"/>
              </w:rPr>
              <w:t xml:space="preserve">, ул. </w:t>
            </w:r>
            <w:r w:rsidR="005A3D83" w:rsidRPr="00E82318">
              <w:rPr>
                <w:b/>
                <w:sz w:val="24"/>
                <w:szCs w:val="24"/>
              </w:rPr>
              <w:t>Энтузиастов, 2в</w:t>
            </w:r>
            <w:r w:rsidR="00BC7B93" w:rsidRPr="00E82318">
              <w:rPr>
                <w:b/>
                <w:sz w:val="24"/>
                <w:szCs w:val="24"/>
              </w:rPr>
              <w:t>)</w:t>
            </w:r>
          </w:p>
        </w:tc>
      </w:tr>
      <w:tr w:rsidR="006671B7" w:rsidRPr="00E82318" w14:paraId="65CF3E37" w14:textId="77777777" w:rsidTr="00650AE1">
        <w:trPr>
          <w:cantSplit/>
          <w:trHeight w:val="284"/>
        </w:trPr>
        <w:tc>
          <w:tcPr>
            <w:tcW w:w="576" w:type="dxa"/>
          </w:tcPr>
          <w:p w14:paraId="0F4B3C99" w14:textId="77777777" w:rsidR="006671B7" w:rsidRPr="00E82318" w:rsidRDefault="006671B7" w:rsidP="006671B7">
            <w:pPr>
              <w:jc w:val="center"/>
              <w:rPr>
                <w:sz w:val="24"/>
                <w:szCs w:val="24"/>
              </w:rPr>
            </w:pPr>
            <w:r w:rsidRPr="00E82318">
              <w:rPr>
                <w:sz w:val="24"/>
                <w:szCs w:val="24"/>
              </w:rPr>
              <w:t>1</w:t>
            </w:r>
          </w:p>
        </w:tc>
        <w:tc>
          <w:tcPr>
            <w:tcW w:w="2264" w:type="dxa"/>
          </w:tcPr>
          <w:p w14:paraId="54607260" w14:textId="77777777" w:rsidR="006671B7" w:rsidRPr="00E82318" w:rsidRDefault="006671B7" w:rsidP="006671B7">
            <w:pPr>
              <w:rPr>
                <w:sz w:val="24"/>
                <w:szCs w:val="24"/>
              </w:rPr>
            </w:pPr>
            <w:r w:rsidRPr="00E82318">
              <w:rPr>
                <w:sz w:val="24"/>
                <w:szCs w:val="24"/>
              </w:rPr>
              <w:t>ул. Мопра,7</w:t>
            </w:r>
          </w:p>
        </w:tc>
        <w:tc>
          <w:tcPr>
            <w:tcW w:w="993" w:type="dxa"/>
          </w:tcPr>
          <w:p w14:paraId="1310C0F1" w14:textId="77777777" w:rsidR="006671B7" w:rsidRPr="00E82318" w:rsidRDefault="006671B7" w:rsidP="006671B7">
            <w:pPr>
              <w:jc w:val="center"/>
              <w:rPr>
                <w:sz w:val="24"/>
                <w:szCs w:val="24"/>
              </w:rPr>
            </w:pPr>
            <w:r w:rsidRPr="00E82318">
              <w:rPr>
                <w:sz w:val="24"/>
                <w:szCs w:val="24"/>
              </w:rPr>
              <w:t>1981</w:t>
            </w:r>
          </w:p>
        </w:tc>
        <w:tc>
          <w:tcPr>
            <w:tcW w:w="850" w:type="dxa"/>
          </w:tcPr>
          <w:p w14:paraId="04C69EE4" w14:textId="77777777" w:rsidR="006671B7" w:rsidRPr="00E82318" w:rsidRDefault="006671B7" w:rsidP="006671B7">
            <w:pPr>
              <w:jc w:val="center"/>
              <w:rPr>
                <w:sz w:val="24"/>
                <w:szCs w:val="24"/>
              </w:rPr>
            </w:pPr>
            <w:r w:rsidRPr="00E82318">
              <w:rPr>
                <w:sz w:val="24"/>
                <w:szCs w:val="24"/>
              </w:rPr>
              <w:t>7218</w:t>
            </w:r>
          </w:p>
        </w:tc>
        <w:tc>
          <w:tcPr>
            <w:tcW w:w="851" w:type="dxa"/>
            <w:vAlign w:val="center"/>
          </w:tcPr>
          <w:p w14:paraId="52CA534A" w14:textId="77777777" w:rsidR="006671B7" w:rsidRPr="00E82318" w:rsidRDefault="006671B7" w:rsidP="00936D34">
            <w:pPr>
              <w:pStyle w:val="TableParagraph"/>
              <w:spacing w:line="268" w:lineRule="exact"/>
              <w:jc w:val="center"/>
              <w:rPr>
                <w:sz w:val="24"/>
                <w:szCs w:val="24"/>
              </w:rPr>
            </w:pPr>
            <w:r w:rsidRPr="00E82318">
              <w:rPr>
                <w:sz w:val="24"/>
                <w:szCs w:val="24"/>
              </w:rPr>
              <w:t>-</w:t>
            </w:r>
          </w:p>
        </w:tc>
        <w:tc>
          <w:tcPr>
            <w:tcW w:w="992" w:type="dxa"/>
            <w:vAlign w:val="center"/>
          </w:tcPr>
          <w:p w14:paraId="36EA1C25" w14:textId="77777777" w:rsidR="006671B7" w:rsidRPr="00E82318" w:rsidRDefault="006671B7" w:rsidP="00936D34">
            <w:pPr>
              <w:pStyle w:val="TableParagraph"/>
              <w:spacing w:line="268" w:lineRule="exact"/>
              <w:jc w:val="center"/>
              <w:rPr>
                <w:sz w:val="24"/>
                <w:szCs w:val="24"/>
              </w:rPr>
            </w:pPr>
            <w:r w:rsidRPr="00E82318">
              <w:rPr>
                <w:sz w:val="24"/>
                <w:szCs w:val="24"/>
              </w:rPr>
              <w:t>-</w:t>
            </w:r>
          </w:p>
        </w:tc>
        <w:tc>
          <w:tcPr>
            <w:tcW w:w="992" w:type="dxa"/>
          </w:tcPr>
          <w:p w14:paraId="4E467E40" w14:textId="348311E6" w:rsidR="006671B7" w:rsidRPr="00E82318" w:rsidRDefault="00EA32F9" w:rsidP="006671B7">
            <w:pPr>
              <w:jc w:val="center"/>
              <w:rPr>
                <w:sz w:val="24"/>
                <w:szCs w:val="24"/>
              </w:rPr>
            </w:pPr>
            <w:r>
              <w:rPr>
                <w:sz w:val="24"/>
                <w:szCs w:val="24"/>
              </w:rPr>
              <w:t>0,15</w:t>
            </w:r>
            <w:r w:rsidR="006671B7" w:rsidRPr="00E82318">
              <w:rPr>
                <w:sz w:val="24"/>
                <w:szCs w:val="24"/>
              </w:rPr>
              <w:t>1</w:t>
            </w:r>
          </w:p>
        </w:tc>
        <w:tc>
          <w:tcPr>
            <w:tcW w:w="709" w:type="dxa"/>
            <w:vAlign w:val="center"/>
          </w:tcPr>
          <w:p w14:paraId="016629AE" w14:textId="77777777" w:rsidR="006671B7" w:rsidRPr="00E82318" w:rsidRDefault="006671B7" w:rsidP="00936D34">
            <w:pPr>
              <w:pStyle w:val="TableParagraph"/>
              <w:spacing w:line="268" w:lineRule="exact"/>
              <w:jc w:val="center"/>
              <w:rPr>
                <w:sz w:val="24"/>
                <w:szCs w:val="24"/>
              </w:rPr>
            </w:pPr>
            <w:r w:rsidRPr="00E82318">
              <w:rPr>
                <w:sz w:val="24"/>
                <w:szCs w:val="24"/>
              </w:rPr>
              <w:t>-</w:t>
            </w:r>
          </w:p>
        </w:tc>
        <w:tc>
          <w:tcPr>
            <w:tcW w:w="850" w:type="dxa"/>
            <w:vAlign w:val="center"/>
          </w:tcPr>
          <w:p w14:paraId="4759B62D" w14:textId="77777777" w:rsidR="006671B7" w:rsidRPr="00E82318" w:rsidRDefault="006671B7" w:rsidP="00936D34">
            <w:pPr>
              <w:pStyle w:val="TableParagraph"/>
              <w:spacing w:line="268" w:lineRule="exact"/>
              <w:jc w:val="center"/>
              <w:rPr>
                <w:sz w:val="24"/>
                <w:szCs w:val="24"/>
              </w:rPr>
            </w:pPr>
            <w:r w:rsidRPr="00E82318">
              <w:rPr>
                <w:sz w:val="24"/>
                <w:szCs w:val="24"/>
              </w:rPr>
              <w:t>-</w:t>
            </w:r>
          </w:p>
        </w:tc>
        <w:tc>
          <w:tcPr>
            <w:tcW w:w="709" w:type="dxa"/>
          </w:tcPr>
          <w:p w14:paraId="57AEBE81" w14:textId="2CF60F51" w:rsidR="006671B7" w:rsidRPr="00E82318" w:rsidRDefault="00EA32F9" w:rsidP="00650AE1">
            <w:pPr>
              <w:jc w:val="center"/>
              <w:rPr>
                <w:sz w:val="24"/>
                <w:szCs w:val="24"/>
              </w:rPr>
            </w:pPr>
            <w:r>
              <w:rPr>
                <w:sz w:val="24"/>
                <w:szCs w:val="24"/>
              </w:rPr>
              <w:t>0,15</w:t>
            </w:r>
            <w:r w:rsidR="006671B7" w:rsidRPr="00E82318">
              <w:rPr>
                <w:sz w:val="24"/>
                <w:szCs w:val="24"/>
              </w:rPr>
              <w:t>1</w:t>
            </w:r>
          </w:p>
        </w:tc>
      </w:tr>
      <w:tr w:rsidR="00EA32F9" w:rsidRPr="00E82318" w14:paraId="13218488" w14:textId="77777777" w:rsidTr="00650AE1">
        <w:trPr>
          <w:cantSplit/>
          <w:trHeight w:val="284"/>
        </w:trPr>
        <w:tc>
          <w:tcPr>
            <w:tcW w:w="576" w:type="dxa"/>
          </w:tcPr>
          <w:p w14:paraId="5A92BEA3" w14:textId="77777777" w:rsidR="00EA32F9" w:rsidRPr="00E82318" w:rsidRDefault="00EA32F9" w:rsidP="00EA32F9">
            <w:pPr>
              <w:jc w:val="center"/>
              <w:rPr>
                <w:sz w:val="24"/>
                <w:szCs w:val="24"/>
              </w:rPr>
            </w:pPr>
            <w:r w:rsidRPr="00E82318">
              <w:rPr>
                <w:sz w:val="24"/>
                <w:szCs w:val="24"/>
              </w:rPr>
              <w:t>2</w:t>
            </w:r>
          </w:p>
        </w:tc>
        <w:tc>
          <w:tcPr>
            <w:tcW w:w="2264" w:type="dxa"/>
          </w:tcPr>
          <w:p w14:paraId="4AA85A51" w14:textId="77777777" w:rsidR="00EA32F9" w:rsidRPr="00E82318" w:rsidRDefault="00EA32F9" w:rsidP="00EA32F9">
            <w:pPr>
              <w:rPr>
                <w:sz w:val="24"/>
                <w:szCs w:val="24"/>
              </w:rPr>
            </w:pPr>
            <w:r w:rsidRPr="00E82318">
              <w:rPr>
                <w:sz w:val="24"/>
                <w:szCs w:val="24"/>
              </w:rPr>
              <w:t>ул. Мопра,22</w:t>
            </w:r>
          </w:p>
        </w:tc>
        <w:tc>
          <w:tcPr>
            <w:tcW w:w="993" w:type="dxa"/>
          </w:tcPr>
          <w:p w14:paraId="379DACDE" w14:textId="77777777" w:rsidR="00EA32F9" w:rsidRPr="00E82318" w:rsidRDefault="00EA32F9" w:rsidP="00EA32F9">
            <w:pPr>
              <w:jc w:val="center"/>
              <w:rPr>
                <w:sz w:val="24"/>
                <w:szCs w:val="24"/>
              </w:rPr>
            </w:pPr>
            <w:r w:rsidRPr="00E82318">
              <w:rPr>
                <w:sz w:val="24"/>
                <w:szCs w:val="24"/>
              </w:rPr>
              <w:t>1987</w:t>
            </w:r>
          </w:p>
        </w:tc>
        <w:tc>
          <w:tcPr>
            <w:tcW w:w="850" w:type="dxa"/>
          </w:tcPr>
          <w:p w14:paraId="36FD9984" w14:textId="77777777" w:rsidR="00EA32F9" w:rsidRPr="00E82318" w:rsidRDefault="00EA32F9" w:rsidP="00EA32F9">
            <w:pPr>
              <w:jc w:val="center"/>
              <w:rPr>
                <w:sz w:val="24"/>
                <w:szCs w:val="24"/>
              </w:rPr>
            </w:pPr>
            <w:r w:rsidRPr="00E82318">
              <w:rPr>
                <w:sz w:val="24"/>
                <w:szCs w:val="24"/>
              </w:rPr>
              <w:t>7218</w:t>
            </w:r>
          </w:p>
        </w:tc>
        <w:tc>
          <w:tcPr>
            <w:tcW w:w="851" w:type="dxa"/>
            <w:vAlign w:val="center"/>
          </w:tcPr>
          <w:p w14:paraId="39F720C4"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58B0C170"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0FF9D569" w14:textId="3E38A187" w:rsidR="00EA32F9" w:rsidRPr="00E82318" w:rsidRDefault="00EA32F9" w:rsidP="00EA32F9">
            <w:pPr>
              <w:jc w:val="center"/>
              <w:rPr>
                <w:sz w:val="24"/>
                <w:szCs w:val="24"/>
              </w:rPr>
            </w:pPr>
            <w:r>
              <w:rPr>
                <w:sz w:val="24"/>
                <w:szCs w:val="24"/>
              </w:rPr>
              <w:t>0,15</w:t>
            </w:r>
            <w:r w:rsidRPr="00E82318">
              <w:rPr>
                <w:sz w:val="24"/>
                <w:szCs w:val="24"/>
              </w:rPr>
              <w:t>1</w:t>
            </w:r>
          </w:p>
        </w:tc>
        <w:tc>
          <w:tcPr>
            <w:tcW w:w="709" w:type="dxa"/>
            <w:vAlign w:val="center"/>
          </w:tcPr>
          <w:p w14:paraId="7E7CC9F3" w14:textId="250044F3"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145C60F2" w14:textId="45536146"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36FFEC85" w14:textId="42B8AD75" w:rsidR="00EA32F9" w:rsidRPr="00E82318" w:rsidRDefault="00EA32F9" w:rsidP="00EA32F9">
            <w:pPr>
              <w:jc w:val="center"/>
              <w:rPr>
                <w:sz w:val="24"/>
                <w:szCs w:val="24"/>
              </w:rPr>
            </w:pPr>
            <w:r>
              <w:rPr>
                <w:sz w:val="24"/>
                <w:szCs w:val="24"/>
              </w:rPr>
              <w:t>0,15</w:t>
            </w:r>
            <w:r w:rsidRPr="00E82318">
              <w:rPr>
                <w:sz w:val="24"/>
                <w:szCs w:val="24"/>
              </w:rPr>
              <w:t>1</w:t>
            </w:r>
          </w:p>
        </w:tc>
      </w:tr>
      <w:tr w:rsidR="006671B7" w:rsidRPr="00E82318" w14:paraId="4C03472F" w14:textId="77777777" w:rsidTr="00650AE1">
        <w:trPr>
          <w:cantSplit/>
          <w:trHeight w:val="284"/>
        </w:trPr>
        <w:tc>
          <w:tcPr>
            <w:tcW w:w="576" w:type="dxa"/>
          </w:tcPr>
          <w:p w14:paraId="07E6238F" w14:textId="77777777" w:rsidR="006671B7" w:rsidRPr="00E82318" w:rsidRDefault="006671B7" w:rsidP="006671B7">
            <w:pPr>
              <w:jc w:val="center"/>
              <w:rPr>
                <w:sz w:val="24"/>
                <w:szCs w:val="24"/>
              </w:rPr>
            </w:pPr>
            <w:r w:rsidRPr="00E82318">
              <w:rPr>
                <w:sz w:val="24"/>
                <w:szCs w:val="24"/>
              </w:rPr>
              <w:t>3</w:t>
            </w:r>
          </w:p>
        </w:tc>
        <w:tc>
          <w:tcPr>
            <w:tcW w:w="2264" w:type="dxa"/>
          </w:tcPr>
          <w:p w14:paraId="22EEE9BC" w14:textId="77777777" w:rsidR="006671B7" w:rsidRPr="00E82318" w:rsidRDefault="006671B7" w:rsidP="006671B7">
            <w:pPr>
              <w:rPr>
                <w:sz w:val="24"/>
                <w:szCs w:val="24"/>
              </w:rPr>
            </w:pPr>
            <w:r w:rsidRPr="00E82318">
              <w:rPr>
                <w:sz w:val="24"/>
                <w:szCs w:val="24"/>
              </w:rPr>
              <w:t>ул. Вокзальная,19</w:t>
            </w:r>
          </w:p>
        </w:tc>
        <w:tc>
          <w:tcPr>
            <w:tcW w:w="993" w:type="dxa"/>
          </w:tcPr>
          <w:p w14:paraId="4289A165" w14:textId="77777777" w:rsidR="006671B7" w:rsidRPr="00E82318" w:rsidRDefault="006671B7" w:rsidP="006671B7">
            <w:pPr>
              <w:jc w:val="center"/>
              <w:rPr>
                <w:sz w:val="24"/>
                <w:szCs w:val="24"/>
              </w:rPr>
            </w:pPr>
            <w:r w:rsidRPr="00E82318">
              <w:rPr>
                <w:sz w:val="24"/>
                <w:szCs w:val="24"/>
              </w:rPr>
              <w:t>1983</w:t>
            </w:r>
          </w:p>
        </w:tc>
        <w:tc>
          <w:tcPr>
            <w:tcW w:w="850" w:type="dxa"/>
          </w:tcPr>
          <w:p w14:paraId="35018033" w14:textId="77777777" w:rsidR="006671B7" w:rsidRPr="00E82318" w:rsidRDefault="006671B7" w:rsidP="006671B7">
            <w:pPr>
              <w:jc w:val="center"/>
              <w:rPr>
                <w:sz w:val="24"/>
                <w:szCs w:val="24"/>
              </w:rPr>
            </w:pPr>
            <w:r w:rsidRPr="00E82318">
              <w:rPr>
                <w:sz w:val="24"/>
                <w:szCs w:val="24"/>
              </w:rPr>
              <w:t>7718</w:t>
            </w:r>
          </w:p>
        </w:tc>
        <w:tc>
          <w:tcPr>
            <w:tcW w:w="851" w:type="dxa"/>
            <w:vAlign w:val="center"/>
          </w:tcPr>
          <w:p w14:paraId="159FFC92" w14:textId="77777777" w:rsidR="006671B7" w:rsidRPr="00E82318" w:rsidRDefault="006671B7" w:rsidP="00936D34">
            <w:pPr>
              <w:pStyle w:val="TableParagraph"/>
              <w:spacing w:line="268" w:lineRule="exact"/>
              <w:jc w:val="center"/>
              <w:rPr>
                <w:sz w:val="24"/>
                <w:szCs w:val="24"/>
              </w:rPr>
            </w:pPr>
            <w:r w:rsidRPr="00E82318">
              <w:rPr>
                <w:sz w:val="24"/>
                <w:szCs w:val="24"/>
              </w:rPr>
              <w:t>-</w:t>
            </w:r>
          </w:p>
        </w:tc>
        <w:tc>
          <w:tcPr>
            <w:tcW w:w="992" w:type="dxa"/>
            <w:vAlign w:val="center"/>
          </w:tcPr>
          <w:p w14:paraId="35A930ED" w14:textId="77777777" w:rsidR="006671B7" w:rsidRPr="00E82318" w:rsidRDefault="006671B7" w:rsidP="00936D34">
            <w:pPr>
              <w:pStyle w:val="TableParagraph"/>
              <w:spacing w:line="268" w:lineRule="exact"/>
              <w:jc w:val="center"/>
              <w:rPr>
                <w:sz w:val="24"/>
                <w:szCs w:val="24"/>
              </w:rPr>
            </w:pPr>
            <w:r w:rsidRPr="00E82318">
              <w:rPr>
                <w:sz w:val="24"/>
                <w:szCs w:val="24"/>
              </w:rPr>
              <w:t>-</w:t>
            </w:r>
          </w:p>
        </w:tc>
        <w:tc>
          <w:tcPr>
            <w:tcW w:w="992" w:type="dxa"/>
          </w:tcPr>
          <w:p w14:paraId="36C6BD4E" w14:textId="701745AC" w:rsidR="006671B7" w:rsidRPr="00E82318" w:rsidRDefault="00EA32F9" w:rsidP="006671B7">
            <w:pPr>
              <w:jc w:val="center"/>
              <w:rPr>
                <w:sz w:val="24"/>
                <w:szCs w:val="24"/>
              </w:rPr>
            </w:pPr>
            <w:r>
              <w:rPr>
                <w:sz w:val="24"/>
                <w:szCs w:val="24"/>
              </w:rPr>
              <w:t>0,161</w:t>
            </w:r>
          </w:p>
        </w:tc>
        <w:tc>
          <w:tcPr>
            <w:tcW w:w="709" w:type="dxa"/>
            <w:vAlign w:val="center"/>
          </w:tcPr>
          <w:p w14:paraId="01591E93" w14:textId="77777777" w:rsidR="006671B7" w:rsidRPr="00E82318" w:rsidRDefault="006671B7" w:rsidP="00936D34">
            <w:pPr>
              <w:pStyle w:val="TableParagraph"/>
              <w:spacing w:line="268" w:lineRule="exact"/>
              <w:jc w:val="center"/>
              <w:rPr>
                <w:sz w:val="24"/>
                <w:szCs w:val="24"/>
              </w:rPr>
            </w:pPr>
            <w:r w:rsidRPr="00E82318">
              <w:rPr>
                <w:sz w:val="24"/>
                <w:szCs w:val="24"/>
              </w:rPr>
              <w:t>-</w:t>
            </w:r>
          </w:p>
        </w:tc>
        <w:tc>
          <w:tcPr>
            <w:tcW w:w="850" w:type="dxa"/>
            <w:vAlign w:val="center"/>
          </w:tcPr>
          <w:p w14:paraId="52F69A95" w14:textId="77777777" w:rsidR="006671B7" w:rsidRPr="00E82318" w:rsidRDefault="006671B7" w:rsidP="00936D34">
            <w:pPr>
              <w:pStyle w:val="TableParagraph"/>
              <w:spacing w:line="268" w:lineRule="exact"/>
              <w:jc w:val="center"/>
              <w:rPr>
                <w:sz w:val="24"/>
                <w:szCs w:val="24"/>
              </w:rPr>
            </w:pPr>
            <w:r w:rsidRPr="00E82318">
              <w:rPr>
                <w:sz w:val="24"/>
                <w:szCs w:val="24"/>
              </w:rPr>
              <w:t>-</w:t>
            </w:r>
          </w:p>
        </w:tc>
        <w:tc>
          <w:tcPr>
            <w:tcW w:w="709" w:type="dxa"/>
          </w:tcPr>
          <w:p w14:paraId="59953446" w14:textId="74159C63" w:rsidR="006671B7" w:rsidRPr="00E82318" w:rsidRDefault="00EA32F9" w:rsidP="00650AE1">
            <w:pPr>
              <w:jc w:val="center"/>
              <w:rPr>
                <w:sz w:val="24"/>
                <w:szCs w:val="24"/>
              </w:rPr>
            </w:pPr>
            <w:r>
              <w:rPr>
                <w:sz w:val="24"/>
                <w:szCs w:val="24"/>
              </w:rPr>
              <w:t>0,161</w:t>
            </w:r>
          </w:p>
        </w:tc>
      </w:tr>
      <w:tr w:rsidR="00EA32F9" w:rsidRPr="00E82318" w14:paraId="2D5FE1D9" w14:textId="77777777" w:rsidTr="00650AE1">
        <w:trPr>
          <w:cantSplit/>
          <w:trHeight w:val="284"/>
        </w:trPr>
        <w:tc>
          <w:tcPr>
            <w:tcW w:w="576" w:type="dxa"/>
          </w:tcPr>
          <w:p w14:paraId="34CEA32D" w14:textId="77777777" w:rsidR="00EA32F9" w:rsidRPr="00E82318" w:rsidRDefault="00EA32F9" w:rsidP="00EA32F9">
            <w:pPr>
              <w:jc w:val="center"/>
              <w:rPr>
                <w:sz w:val="24"/>
                <w:szCs w:val="24"/>
              </w:rPr>
            </w:pPr>
            <w:r w:rsidRPr="00E82318">
              <w:rPr>
                <w:sz w:val="24"/>
                <w:szCs w:val="24"/>
              </w:rPr>
              <w:lastRenderedPageBreak/>
              <w:t>4</w:t>
            </w:r>
          </w:p>
        </w:tc>
        <w:tc>
          <w:tcPr>
            <w:tcW w:w="2264" w:type="dxa"/>
          </w:tcPr>
          <w:p w14:paraId="7656CBA9" w14:textId="77777777" w:rsidR="00EA32F9" w:rsidRPr="00E82318" w:rsidRDefault="00EA32F9" w:rsidP="00EA32F9">
            <w:pPr>
              <w:rPr>
                <w:sz w:val="24"/>
                <w:szCs w:val="24"/>
              </w:rPr>
            </w:pPr>
            <w:r w:rsidRPr="00E82318">
              <w:rPr>
                <w:sz w:val="24"/>
                <w:szCs w:val="24"/>
              </w:rPr>
              <w:t>ул. Ленина,21</w:t>
            </w:r>
          </w:p>
        </w:tc>
        <w:tc>
          <w:tcPr>
            <w:tcW w:w="993" w:type="dxa"/>
          </w:tcPr>
          <w:p w14:paraId="7AD01C2F" w14:textId="77777777" w:rsidR="00EA32F9" w:rsidRPr="00E82318" w:rsidRDefault="00EA32F9" w:rsidP="00EA32F9">
            <w:pPr>
              <w:jc w:val="center"/>
              <w:rPr>
                <w:sz w:val="24"/>
                <w:szCs w:val="24"/>
              </w:rPr>
            </w:pPr>
            <w:r w:rsidRPr="00E82318">
              <w:rPr>
                <w:sz w:val="24"/>
                <w:szCs w:val="24"/>
              </w:rPr>
              <w:t>1941</w:t>
            </w:r>
          </w:p>
        </w:tc>
        <w:tc>
          <w:tcPr>
            <w:tcW w:w="850" w:type="dxa"/>
          </w:tcPr>
          <w:p w14:paraId="1CD638C7" w14:textId="77777777" w:rsidR="00EA32F9" w:rsidRPr="00E82318" w:rsidRDefault="00EA32F9" w:rsidP="00EA32F9">
            <w:pPr>
              <w:jc w:val="center"/>
              <w:rPr>
                <w:sz w:val="24"/>
                <w:szCs w:val="24"/>
              </w:rPr>
            </w:pPr>
            <w:r w:rsidRPr="00E82318">
              <w:rPr>
                <w:sz w:val="24"/>
                <w:szCs w:val="24"/>
              </w:rPr>
              <w:t>229</w:t>
            </w:r>
          </w:p>
        </w:tc>
        <w:tc>
          <w:tcPr>
            <w:tcW w:w="851" w:type="dxa"/>
            <w:vAlign w:val="center"/>
          </w:tcPr>
          <w:p w14:paraId="614CEDF4"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5F51844D"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554D75EF" w14:textId="1464EE5E" w:rsidR="00EA32F9" w:rsidRPr="00E82318" w:rsidRDefault="00EA32F9" w:rsidP="00EA32F9">
            <w:pPr>
              <w:jc w:val="center"/>
              <w:rPr>
                <w:sz w:val="24"/>
                <w:szCs w:val="24"/>
              </w:rPr>
            </w:pPr>
            <w:r>
              <w:rPr>
                <w:sz w:val="24"/>
                <w:szCs w:val="24"/>
              </w:rPr>
              <w:t>0,005</w:t>
            </w:r>
          </w:p>
        </w:tc>
        <w:tc>
          <w:tcPr>
            <w:tcW w:w="709" w:type="dxa"/>
            <w:vAlign w:val="center"/>
          </w:tcPr>
          <w:p w14:paraId="17B22440"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2825573C"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3B90642D" w14:textId="7E92C0FE" w:rsidR="00EA32F9" w:rsidRPr="00E82318" w:rsidRDefault="00EA32F9" w:rsidP="00EA32F9">
            <w:pPr>
              <w:jc w:val="center"/>
              <w:rPr>
                <w:sz w:val="24"/>
                <w:szCs w:val="24"/>
              </w:rPr>
            </w:pPr>
            <w:r>
              <w:rPr>
                <w:sz w:val="24"/>
                <w:szCs w:val="24"/>
              </w:rPr>
              <w:t>0,005</w:t>
            </w:r>
          </w:p>
        </w:tc>
      </w:tr>
      <w:tr w:rsidR="00EA32F9" w:rsidRPr="00E82318" w14:paraId="1A79B1A6" w14:textId="77777777" w:rsidTr="00650AE1">
        <w:trPr>
          <w:cantSplit/>
          <w:trHeight w:val="284"/>
        </w:trPr>
        <w:tc>
          <w:tcPr>
            <w:tcW w:w="576" w:type="dxa"/>
          </w:tcPr>
          <w:p w14:paraId="526810F5" w14:textId="77777777" w:rsidR="00EA32F9" w:rsidRPr="00E82318" w:rsidRDefault="00EA32F9" w:rsidP="00EA32F9">
            <w:pPr>
              <w:jc w:val="center"/>
              <w:rPr>
                <w:sz w:val="24"/>
                <w:szCs w:val="24"/>
              </w:rPr>
            </w:pPr>
            <w:r w:rsidRPr="00E82318">
              <w:rPr>
                <w:sz w:val="24"/>
                <w:szCs w:val="24"/>
              </w:rPr>
              <w:t>5</w:t>
            </w:r>
          </w:p>
        </w:tc>
        <w:tc>
          <w:tcPr>
            <w:tcW w:w="2264" w:type="dxa"/>
          </w:tcPr>
          <w:p w14:paraId="7D5F59A5" w14:textId="77777777" w:rsidR="00EA32F9" w:rsidRPr="00E82318" w:rsidRDefault="00EA32F9" w:rsidP="00EA32F9">
            <w:pPr>
              <w:rPr>
                <w:sz w:val="24"/>
                <w:szCs w:val="24"/>
              </w:rPr>
            </w:pPr>
            <w:r w:rsidRPr="00E82318">
              <w:rPr>
                <w:sz w:val="24"/>
                <w:szCs w:val="24"/>
              </w:rPr>
              <w:t>ул. Энтузиастов, 1а</w:t>
            </w:r>
          </w:p>
        </w:tc>
        <w:tc>
          <w:tcPr>
            <w:tcW w:w="993" w:type="dxa"/>
          </w:tcPr>
          <w:p w14:paraId="4DFF1C8E" w14:textId="77777777" w:rsidR="00EA32F9" w:rsidRPr="00E82318" w:rsidRDefault="00EA32F9" w:rsidP="00EA32F9">
            <w:pPr>
              <w:jc w:val="center"/>
              <w:rPr>
                <w:sz w:val="24"/>
                <w:szCs w:val="24"/>
              </w:rPr>
            </w:pPr>
            <w:r w:rsidRPr="00E82318">
              <w:rPr>
                <w:sz w:val="24"/>
                <w:szCs w:val="24"/>
              </w:rPr>
              <w:t>1975</w:t>
            </w:r>
          </w:p>
        </w:tc>
        <w:tc>
          <w:tcPr>
            <w:tcW w:w="850" w:type="dxa"/>
          </w:tcPr>
          <w:p w14:paraId="4EF7591D" w14:textId="77777777" w:rsidR="00EA32F9" w:rsidRPr="00E82318" w:rsidRDefault="00EA32F9" w:rsidP="00EA32F9">
            <w:pPr>
              <w:jc w:val="center"/>
              <w:rPr>
                <w:sz w:val="24"/>
                <w:szCs w:val="24"/>
              </w:rPr>
            </w:pPr>
            <w:r w:rsidRPr="00E82318">
              <w:rPr>
                <w:sz w:val="24"/>
                <w:szCs w:val="24"/>
              </w:rPr>
              <w:t>1225</w:t>
            </w:r>
          </w:p>
        </w:tc>
        <w:tc>
          <w:tcPr>
            <w:tcW w:w="851" w:type="dxa"/>
            <w:vAlign w:val="center"/>
          </w:tcPr>
          <w:p w14:paraId="02228C19"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02655767"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04D6C65E" w14:textId="69351E7A" w:rsidR="00EA32F9" w:rsidRPr="00E82318" w:rsidRDefault="00EA32F9" w:rsidP="00EA32F9">
            <w:pPr>
              <w:jc w:val="center"/>
              <w:rPr>
                <w:sz w:val="24"/>
                <w:szCs w:val="24"/>
              </w:rPr>
            </w:pPr>
            <w:r>
              <w:rPr>
                <w:sz w:val="24"/>
                <w:szCs w:val="24"/>
              </w:rPr>
              <w:t>0,029</w:t>
            </w:r>
          </w:p>
        </w:tc>
        <w:tc>
          <w:tcPr>
            <w:tcW w:w="709" w:type="dxa"/>
            <w:vAlign w:val="center"/>
          </w:tcPr>
          <w:p w14:paraId="3E84B440"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0403BEA1"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1EB4D5C5" w14:textId="0AF05F77" w:rsidR="00EA32F9" w:rsidRPr="00E82318" w:rsidRDefault="00EA32F9" w:rsidP="00EA32F9">
            <w:pPr>
              <w:jc w:val="center"/>
              <w:rPr>
                <w:sz w:val="24"/>
                <w:szCs w:val="24"/>
              </w:rPr>
            </w:pPr>
            <w:r>
              <w:rPr>
                <w:sz w:val="24"/>
                <w:szCs w:val="24"/>
              </w:rPr>
              <w:t>0,029</w:t>
            </w:r>
          </w:p>
        </w:tc>
      </w:tr>
      <w:tr w:rsidR="00EA32F9" w:rsidRPr="00E82318" w14:paraId="022406E2" w14:textId="77777777" w:rsidTr="00650AE1">
        <w:trPr>
          <w:cantSplit/>
          <w:trHeight w:val="284"/>
        </w:trPr>
        <w:tc>
          <w:tcPr>
            <w:tcW w:w="576" w:type="dxa"/>
          </w:tcPr>
          <w:p w14:paraId="49A0E0EE" w14:textId="77777777" w:rsidR="00EA32F9" w:rsidRPr="00E82318" w:rsidRDefault="00EA32F9" w:rsidP="00EA32F9">
            <w:pPr>
              <w:jc w:val="center"/>
              <w:rPr>
                <w:sz w:val="24"/>
                <w:szCs w:val="24"/>
              </w:rPr>
            </w:pPr>
            <w:r w:rsidRPr="00E82318">
              <w:rPr>
                <w:sz w:val="24"/>
                <w:szCs w:val="24"/>
              </w:rPr>
              <w:t>6</w:t>
            </w:r>
          </w:p>
        </w:tc>
        <w:tc>
          <w:tcPr>
            <w:tcW w:w="2264" w:type="dxa"/>
          </w:tcPr>
          <w:p w14:paraId="3BE1EA12" w14:textId="77777777" w:rsidR="00EA32F9" w:rsidRPr="00E82318" w:rsidRDefault="00EA32F9" w:rsidP="00EA32F9">
            <w:pPr>
              <w:rPr>
                <w:sz w:val="24"/>
                <w:szCs w:val="24"/>
              </w:rPr>
            </w:pPr>
            <w:r w:rsidRPr="00E82318">
              <w:rPr>
                <w:sz w:val="24"/>
                <w:szCs w:val="24"/>
              </w:rPr>
              <w:t>ул.Энтузиастов , 2а</w:t>
            </w:r>
          </w:p>
        </w:tc>
        <w:tc>
          <w:tcPr>
            <w:tcW w:w="993" w:type="dxa"/>
          </w:tcPr>
          <w:p w14:paraId="64DD85AF" w14:textId="77777777" w:rsidR="00EA32F9" w:rsidRPr="00E82318" w:rsidRDefault="00EA32F9" w:rsidP="00EA32F9">
            <w:pPr>
              <w:jc w:val="center"/>
              <w:rPr>
                <w:sz w:val="24"/>
                <w:szCs w:val="24"/>
              </w:rPr>
            </w:pPr>
            <w:r w:rsidRPr="00E82318">
              <w:rPr>
                <w:sz w:val="24"/>
                <w:szCs w:val="24"/>
              </w:rPr>
              <w:t>1976</w:t>
            </w:r>
          </w:p>
        </w:tc>
        <w:tc>
          <w:tcPr>
            <w:tcW w:w="850" w:type="dxa"/>
          </w:tcPr>
          <w:p w14:paraId="215E7FEA" w14:textId="77777777" w:rsidR="00EA32F9" w:rsidRPr="00E82318" w:rsidRDefault="00EA32F9" w:rsidP="00EA32F9">
            <w:pPr>
              <w:jc w:val="center"/>
              <w:rPr>
                <w:sz w:val="24"/>
                <w:szCs w:val="24"/>
              </w:rPr>
            </w:pPr>
            <w:r w:rsidRPr="00E82318">
              <w:rPr>
                <w:sz w:val="24"/>
                <w:szCs w:val="24"/>
              </w:rPr>
              <w:t>1133</w:t>
            </w:r>
          </w:p>
        </w:tc>
        <w:tc>
          <w:tcPr>
            <w:tcW w:w="851" w:type="dxa"/>
            <w:vAlign w:val="center"/>
          </w:tcPr>
          <w:p w14:paraId="415DF8B8"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4D1B73F9"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313CFC16" w14:textId="4CBB2B5A" w:rsidR="00EA32F9" w:rsidRPr="00E82318" w:rsidRDefault="00EA32F9" w:rsidP="00EA32F9">
            <w:pPr>
              <w:jc w:val="center"/>
              <w:rPr>
                <w:sz w:val="24"/>
                <w:szCs w:val="24"/>
              </w:rPr>
            </w:pPr>
            <w:r>
              <w:rPr>
                <w:sz w:val="24"/>
                <w:szCs w:val="24"/>
              </w:rPr>
              <w:t>0,027</w:t>
            </w:r>
          </w:p>
        </w:tc>
        <w:tc>
          <w:tcPr>
            <w:tcW w:w="709" w:type="dxa"/>
            <w:vAlign w:val="center"/>
          </w:tcPr>
          <w:p w14:paraId="0B9FAFA9"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0822ADCE"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35726F49" w14:textId="6D60B87F" w:rsidR="00EA32F9" w:rsidRPr="00E82318" w:rsidRDefault="00EA32F9" w:rsidP="00EA32F9">
            <w:pPr>
              <w:jc w:val="center"/>
              <w:rPr>
                <w:sz w:val="24"/>
                <w:szCs w:val="24"/>
              </w:rPr>
            </w:pPr>
            <w:r>
              <w:rPr>
                <w:sz w:val="24"/>
                <w:szCs w:val="24"/>
              </w:rPr>
              <w:t>0,027</w:t>
            </w:r>
          </w:p>
        </w:tc>
      </w:tr>
      <w:tr w:rsidR="00EA32F9" w:rsidRPr="00E82318" w14:paraId="6F356AD5" w14:textId="77777777" w:rsidTr="00650AE1">
        <w:trPr>
          <w:cantSplit/>
          <w:trHeight w:val="284"/>
        </w:trPr>
        <w:tc>
          <w:tcPr>
            <w:tcW w:w="576" w:type="dxa"/>
          </w:tcPr>
          <w:p w14:paraId="3B28CAE4" w14:textId="77777777" w:rsidR="00EA32F9" w:rsidRPr="00E82318" w:rsidRDefault="00EA32F9" w:rsidP="00EA32F9">
            <w:pPr>
              <w:jc w:val="center"/>
              <w:rPr>
                <w:sz w:val="24"/>
                <w:szCs w:val="24"/>
              </w:rPr>
            </w:pPr>
            <w:r>
              <w:rPr>
                <w:sz w:val="24"/>
                <w:szCs w:val="24"/>
              </w:rPr>
              <w:t>7</w:t>
            </w:r>
          </w:p>
        </w:tc>
        <w:tc>
          <w:tcPr>
            <w:tcW w:w="2264" w:type="dxa"/>
          </w:tcPr>
          <w:p w14:paraId="26FC6EEA" w14:textId="77777777" w:rsidR="00EA32F9" w:rsidRPr="00E82318" w:rsidRDefault="00EA32F9" w:rsidP="00EA32F9">
            <w:pPr>
              <w:rPr>
                <w:sz w:val="24"/>
                <w:szCs w:val="24"/>
              </w:rPr>
            </w:pPr>
            <w:r w:rsidRPr="00E82318">
              <w:rPr>
                <w:sz w:val="24"/>
                <w:szCs w:val="24"/>
              </w:rPr>
              <w:t>ул. Энтузиастов,10</w:t>
            </w:r>
          </w:p>
        </w:tc>
        <w:tc>
          <w:tcPr>
            <w:tcW w:w="993" w:type="dxa"/>
          </w:tcPr>
          <w:p w14:paraId="3D37C892" w14:textId="77777777" w:rsidR="00EA32F9" w:rsidRPr="00E82318" w:rsidRDefault="00EA32F9" w:rsidP="00EA32F9">
            <w:pPr>
              <w:jc w:val="center"/>
              <w:rPr>
                <w:sz w:val="24"/>
                <w:szCs w:val="24"/>
              </w:rPr>
            </w:pPr>
            <w:r w:rsidRPr="00E82318">
              <w:rPr>
                <w:sz w:val="24"/>
                <w:szCs w:val="24"/>
              </w:rPr>
              <w:t>1972</w:t>
            </w:r>
          </w:p>
        </w:tc>
        <w:tc>
          <w:tcPr>
            <w:tcW w:w="850" w:type="dxa"/>
          </w:tcPr>
          <w:p w14:paraId="20166068" w14:textId="77777777" w:rsidR="00EA32F9" w:rsidRPr="00E82318" w:rsidRDefault="00EA32F9" w:rsidP="00EA32F9">
            <w:pPr>
              <w:jc w:val="center"/>
              <w:rPr>
                <w:sz w:val="24"/>
                <w:szCs w:val="24"/>
              </w:rPr>
            </w:pPr>
            <w:r w:rsidRPr="00E82318">
              <w:rPr>
                <w:sz w:val="24"/>
                <w:szCs w:val="24"/>
              </w:rPr>
              <w:t>5323</w:t>
            </w:r>
          </w:p>
        </w:tc>
        <w:tc>
          <w:tcPr>
            <w:tcW w:w="851" w:type="dxa"/>
            <w:vAlign w:val="center"/>
          </w:tcPr>
          <w:p w14:paraId="157D47AE"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0233A625"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12799B4E" w14:textId="61BF7CB2" w:rsidR="00EA32F9" w:rsidRPr="00E82318" w:rsidRDefault="00EA32F9" w:rsidP="00EA32F9">
            <w:pPr>
              <w:jc w:val="center"/>
              <w:rPr>
                <w:sz w:val="24"/>
                <w:szCs w:val="24"/>
              </w:rPr>
            </w:pPr>
            <w:r>
              <w:rPr>
                <w:sz w:val="24"/>
                <w:szCs w:val="24"/>
              </w:rPr>
              <w:t>0,111</w:t>
            </w:r>
          </w:p>
        </w:tc>
        <w:tc>
          <w:tcPr>
            <w:tcW w:w="709" w:type="dxa"/>
            <w:vAlign w:val="center"/>
          </w:tcPr>
          <w:p w14:paraId="5E47CC37"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03723266"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4F04336B" w14:textId="485ED3CC" w:rsidR="00EA32F9" w:rsidRPr="00E82318" w:rsidRDefault="00EA32F9" w:rsidP="00EA32F9">
            <w:pPr>
              <w:jc w:val="center"/>
              <w:rPr>
                <w:sz w:val="24"/>
                <w:szCs w:val="24"/>
              </w:rPr>
            </w:pPr>
            <w:r>
              <w:rPr>
                <w:sz w:val="24"/>
                <w:szCs w:val="24"/>
              </w:rPr>
              <w:t>0,111</w:t>
            </w:r>
          </w:p>
        </w:tc>
      </w:tr>
      <w:tr w:rsidR="00EA32F9" w:rsidRPr="00E82318" w14:paraId="2F401F9D" w14:textId="77777777" w:rsidTr="00650AE1">
        <w:trPr>
          <w:cantSplit/>
          <w:trHeight w:val="284"/>
        </w:trPr>
        <w:tc>
          <w:tcPr>
            <w:tcW w:w="576" w:type="dxa"/>
          </w:tcPr>
          <w:p w14:paraId="6F505AD9" w14:textId="77777777" w:rsidR="00EA32F9" w:rsidRPr="00E82318" w:rsidRDefault="00EA32F9" w:rsidP="00EA32F9">
            <w:pPr>
              <w:jc w:val="center"/>
              <w:rPr>
                <w:sz w:val="24"/>
                <w:szCs w:val="24"/>
              </w:rPr>
            </w:pPr>
            <w:r>
              <w:rPr>
                <w:sz w:val="24"/>
                <w:szCs w:val="24"/>
              </w:rPr>
              <w:t>8</w:t>
            </w:r>
          </w:p>
        </w:tc>
        <w:tc>
          <w:tcPr>
            <w:tcW w:w="2264" w:type="dxa"/>
          </w:tcPr>
          <w:p w14:paraId="78BA1F34" w14:textId="77777777" w:rsidR="00EA32F9" w:rsidRPr="00E82318" w:rsidRDefault="00EA32F9" w:rsidP="00EA32F9">
            <w:pPr>
              <w:rPr>
                <w:sz w:val="24"/>
                <w:szCs w:val="24"/>
              </w:rPr>
            </w:pPr>
            <w:r w:rsidRPr="00E82318">
              <w:rPr>
                <w:sz w:val="24"/>
                <w:szCs w:val="24"/>
              </w:rPr>
              <w:t>ул. Энтузиастов, 13</w:t>
            </w:r>
          </w:p>
        </w:tc>
        <w:tc>
          <w:tcPr>
            <w:tcW w:w="993" w:type="dxa"/>
          </w:tcPr>
          <w:p w14:paraId="174C0F25" w14:textId="77777777" w:rsidR="00EA32F9" w:rsidRPr="00E82318" w:rsidRDefault="00EA32F9" w:rsidP="00EA32F9">
            <w:pPr>
              <w:jc w:val="center"/>
              <w:rPr>
                <w:sz w:val="24"/>
                <w:szCs w:val="24"/>
              </w:rPr>
            </w:pPr>
            <w:r w:rsidRPr="00E82318">
              <w:rPr>
                <w:sz w:val="24"/>
                <w:szCs w:val="24"/>
              </w:rPr>
              <w:t>1941</w:t>
            </w:r>
          </w:p>
        </w:tc>
        <w:tc>
          <w:tcPr>
            <w:tcW w:w="850" w:type="dxa"/>
          </w:tcPr>
          <w:p w14:paraId="5BEDBEA7" w14:textId="77777777" w:rsidR="00EA32F9" w:rsidRPr="00E82318" w:rsidRDefault="00EA32F9" w:rsidP="00EA32F9">
            <w:pPr>
              <w:jc w:val="center"/>
              <w:rPr>
                <w:sz w:val="24"/>
                <w:szCs w:val="24"/>
              </w:rPr>
            </w:pPr>
            <w:r w:rsidRPr="00E82318">
              <w:rPr>
                <w:sz w:val="24"/>
                <w:szCs w:val="24"/>
              </w:rPr>
              <w:t>373</w:t>
            </w:r>
          </w:p>
        </w:tc>
        <w:tc>
          <w:tcPr>
            <w:tcW w:w="851" w:type="dxa"/>
            <w:vAlign w:val="center"/>
          </w:tcPr>
          <w:p w14:paraId="4AB8000F"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0FE70ECD"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2E2F8FA9" w14:textId="79E21DE9" w:rsidR="00EA32F9" w:rsidRPr="00E82318" w:rsidRDefault="00EA32F9" w:rsidP="00EA32F9">
            <w:pPr>
              <w:jc w:val="center"/>
              <w:rPr>
                <w:sz w:val="24"/>
                <w:szCs w:val="24"/>
              </w:rPr>
            </w:pPr>
            <w:r>
              <w:rPr>
                <w:sz w:val="24"/>
                <w:szCs w:val="24"/>
              </w:rPr>
              <w:t>0,009</w:t>
            </w:r>
          </w:p>
        </w:tc>
        <w:tc>
          <w:tcPr>
            <w:tcW w:w="709" w:type="dxa"/>
            <w:vAlign w:val="center"/>
          </w:tcPr>
          <w:p w14:paraId="71A72148"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33B4ADA9"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3576F274" w14:textId="2D27E50C" w:rsidR="00EA32F9" w:rsidRPr="00E82318" w:rsidRDefault="00EA32F9" w:rsidP="00EA32F9">
            <w:pPr>
              <w:jc w:val="center"/>
              <w:rPr>
                <w:sz w:val="24"/>
                <w:szCs w:val="24"/>
              </w:rPr>
            </w:pPr>
            <w:r>
              <w:rPr>
                <w:sz w:val="24"/>
                <w:szCs w:val="24"/>
              </w:rPr>
              <w:t>0,009</w:t>
            </w:r>
          </w:p>
        </w:tc>
      </w:tr>
      <w:tr w:rsidR="00EA32F9" w:rsidRPr="00E82318" w14:paraId="7436AE95" w14:textId="77777777" w:rsidTr="00650AE1">
        <w:trPr>
          <w:cantSplit/>
          <w:trHeight w:val="284"/>
        </w:trPr>
        <w:tc>
          <w:tcPr>
            <w:tcW w:w="576" w:type="dxa"/>
          </w:tcPr>
          <w:p w14:paraId="4A098AD9" w14:textId="77777777" w:rsidR="00EA32F9" w:rsidRPr="00E82318" w:rsidRDefault="00EA32F9" w:rsidP="00EA32F9">
            <w:pPr>
              <w:jc w:val="center"/>
              <w:rPr>
                <w:sz w:val="24"/>
                <w:szCs w:val="24"/>
              </w:rPr>
            </w:pPr>
            <w:r>
              <w:rPr>
                <w:sz w:val="24"/>
                <w:szCs w:val="24"/>
              </w:rPr>
              <w:t>9</w:t>
            </w:r>
          </w:p>
        </w:tc>
        <w:tc>
          <w:tcPr>
            <w:tcW w:w="2264" w:type="dxa"/>
          </w:tcPr>
          <w:p w14:paraId="6B20853D" w14:textId="77777777" w:rsidR="00EA32F9" w:rsidRPr="00E82318" w:rsidRDefault="00EA32F9" w:rsidP="00EA32F9">
            <w:pPr>
              <w:rPr>
                <w:sz w:val="24"/>
                <w:szCs w:val="24"/>
              </w:rPr>
            </w:pPr>
            <w:r w:rsidRPr="00E82318">
              <w:rPr>
                <w:sz w:val="24"/>
                <w:szCs w:val="24"/>
              </w:rPr>
              <w:t>ул. Энтузиастов,15</w:t>
            </w:r>
          </w:p>
        </w:tc>
        <w:tc>
          <w:tcPr>
            <w:tcW w:w="993" w:type="dxa"/>
          </w:tcPr>
          <w:p w14:paraId="59A47044" w14:textId="77777777" w:rsidR="00EA32F9" w:rsidRPr="00E82318" w:rsidRDefault="00EA32F9" w:rsidP="00EA32F9">
            <w:pPr>
              <w:jc w:val="center"/>
              <w:rPr>
                <w:sz w:val="24"/>
                <w:szCs w:val="24"/>
              </w:rPr>
            </w:pPr>
            <w:r w:rsidRPr="00E82318">
              <w:rPr>
                <w:sz w:val="24"/>
                <w:szCs w:val="24"/>
              </w:rPr>
              <w:t>1941</w:t>
            </w:r>
          </w:p>
        </w:tc>
        <w:tc>
          <w:tcPr>
            <w:tcW w:w="850" w:type="dxa"/>
          </w:tcPr>
          <w:p w14:paraId="1473CB54" w14:textId="77777777" w:rsidR="00EA32F9" w:rsidRPr="00E82318" w:rsidRDefault="00EA32F9" w:rsidP="00EA32F9">
            <w:pPr>
              <w:jc w:val="center"/>
              <w:rPr>
                <w:sz w:val="24"/>
                <w:szCs w:val="24"/>
              </w:rPr>
            </w:pPr>
            <w:r w:rsidRPr="00E82318">
              <w:rPr>
                <w:sz w:val="24"/>
                <w:szCs w:val="24"/>
              </w:rPr>
              <w:t>383</w:t>
            </w:r>
          </w:p>
        </w:tc>
        <w:tc>
          <w:tcPr>
            <w:tcW w:w="851" w:type="dxa"/>
            <w:vAlign w:val="center"/>
          </w:tcPr>
          <w:p w14:paraId="394C1B33"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37BC4A85"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4D83A5BC" w14:textId="5A7FFD64" w:rsidR="00EA32F9" w:rsidRPr="00E82318" w:rsidRDefault="00EA32F9" w:rsidP="00EA32F9">
            <w:pPr>
              <w:jc w:val="center"/>
              <w:rPr>
                <w:sz w:val="24"/>
                <w:szCs w:val="24"/>
              </w:rPr>
            </w:pPr>
            <w:r>
              <w:rPr>
                <w:sz w:val="24"/>
                <w:szCs w:val="24"/>
              </w:rPr>
              <w:t>0,009</w:t>
            </w:r>
          </w:p>
        </w:tc>
        <w:tc>
          <w:tcPr>
            <w:tcW w:w="709" w:type="dxa"/>
            <w:vAlign w:val="center"/>
          </w:tcPr>
          <w:p w14:paraId="4E79F9D5"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387246BB"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1310526C" w14:textId="5B0D83A3" w:rsidR="00EA32F9" w:rsidRPr="00E82318" w:rsidRDefault="00EA32F9" w:rsidP="00EA32F9">
            <w:pPr>
              <w:jc w:val="center"/>
              <w:rPr>
                <w:sz w:val="24"/>
                <w:szCs w:val="24"/>
              </w:rPr>
            </w:pPr>
            <w:r>
              <w:rPr>
                <w:sz w:val="24"/>
                <w:szCs w:val="24"/>
              </w:rPr>
              <w:t>0,009</w:t>
            </w:r>
          </w:p>
        </w:tc>
      </w:tr>
      <w:tr w:rsidR="00EA32F9" w:rsidRPr="00E82318" w14:paraId="57CFCEDC" w14:textId="77777777" w:rsidTr="00650AE1">
        <w:trPr>
          <w:cantSplit/>
          <w:trHeight w:val="284"/>
        </w:trPr>
        <w:tc>
          <w:tcPr>
            <w:tcW w:w="576" w:type="dxa"/>
          </w:tcPr>
          <w:p w14:paraId="70D4708E" w14:textId="77777777" w:rsidR="00EA32F9" w:rsidRPr="00E82318" w:rsidRDefault="00EA32F9" w:rsidP="00EA32F9">
            <w:pPr>
              <w:jc w:val="center"/>
              <w:rPr>
                <w:sz w:val="24"/>
                <w:szCs w:val="24"/>
              </w:rPr>
            </w:pPr>
            <w:r w:rsidRPr="00E82318">
              <w:rPr>
                <w:sz w:val="24"/>
                <w:szCs w:val="24"/>
              </w:rPr>
              <w:t>1</w:t>
            </w:r>
            <w:r>
              <w:rPr>
                <w:sz w:val="24"/>
                <w:szCs w:val="24"/>
              </w:rPr>
              <w:t>0</w:t>
            </w:r>
          </w:p>
        </w:tc>
        <w:tc>
          <w:tcPr>
            <w:tcW w:w="2264" w:type="dxa"/>
          </w:tcPr>
          <w:p w14:paraId="20EEDD1E" w14:textId="77777777" w:rsidR="00EA32F9" w:rsidRPr="00E82318" w:rsidRDefault="00EA32F9" w:rsidP="00EA32F9">
            <w:pPr>
              <w:rPr>
                <w:sz w:val="24"/>
                <w:szCs w:val="24"/>
              </w:rPr>
            </w:pPr>
            <w:r w:rsidRPr="00E82318">
              <w:rPr>
                <w:sz w:val="24"/>
                <w:szCs w:val="24"/>
              </w:rPr>
              <w:t>ул. Энтузиастов, 18</w:t>
            </w:r>
          </w:p>
        </w:tc>
        <w:tc>
          <w:tcPr>
            <w:tcW w:w="993" w:type="dxa"/>
          </w:tcPr>
          <w:p w14:paraId="06A5802C" w14:textId="77777777" w:rsidR="00EA32F9" w:rsidRPr="00E82318" w:rsidRDefault="00EA32F9" w:rsidP="00EA32F9">
            <w:pPr>
              <w:jc w:val="center"/>
              <w:rPr>
                <w:sz w:val="24"/>
                <w:szCs w:val="24"/>
              </w:rPr>
            </w:pPr>
            <w:r w:rsidRPr="00E82318">
              <w:rPr>
                <w:sz w:val="24"/>
                <w:szCs w:val="24"/>
              </w:rPr>
              <w:t>1991</w:t>
            </w:r>
          </w:p>
        </w:tc>
        <w:tc>
          <w:tcPr>
            <w:tcW w:w="850" w:type="dxa"/>
          </w:tcPr>
          <w:p w14:paraId="1632DB46" w14:textId="77777777" w:rsidR="00EA32F9" w:rsidRPr="00E82318" w:rsidRDefault="00EA32F9" w:rsidP="00EA32F9">
            <w:pPr>
              <w:jc w:val="center"/>
              <w:rPr>
                <w:sz w:val="24"/>
                <w:szCs w:val="24"/>
              </w:rPr>
            </w:pPr>
            <w:r w:rsidRPr="00E82318">
              <w:rPr>
                <w:sz w:val="24"/>
                <w:szCs w:val="24"/>
              </w:rPr>
              <w:t>5483</w:t>
            </w:r>
          </w:p>
        </w:tc>
        <w:tc>
          <w:tcPr>
            <w:tcW w:w="851" w:type="dxa"/>
            <w:vAlign w:val="center"/>
          </w:tcPr>
          <w:p w14:paraId="3812C441"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42FFB174"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66477FB0" w14:textId="68AA3EB8" w:rsidR="00EA32F9" w:rsidRPr="00E82318" w:rsidRDefault="00EA32F9" w:rsidP="00EA32F9">
            <w:pPr>
              <w:jc w:val="center"/>
              <w:rPr>
                <w:sz w:val="24"/>
                <w:szCs w:val="24"/>
              </w:rPr>
            </w:pPr>
            <w:r>
              <w:rPr>
                <w:sz w:val="24"/>
                <w:szCs w:val="24"/>
              </w:rPr>
              <w:t>0,115</w:t>
            </w:r>
          </w:p>
        </w:tc>
        <w:tc>
          <w:tcPr>
            <w:tcW w:w="709" w:type="dxa"/>
            <w:vAlign w:val="center"/>
          </w:tcPr>
          <w:p w14:paraId="5FFA66E4"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244A1E82"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4A81275C" w14:textId="33CA1885" w:rsidR="00EA32F9" w:rsidRPr="00E82318" w:rsidRDefault="00EA32F9" w:rsidP="00EA32F9">
            <w:pPr>
              <w:jc w:val="center"/>
              <w:rPr>
                <w:sz w:val="24"/>
                <w:szCs w:val="24"/>
              </w:rPr>
            </w:pPr>
            <w:r>
              <w:rPr>
                <w:sz w:val="24"/>
                <w:szCs w:val="24"/>
              </w:rPr>
              <w:t>0,115</w:t>
            </w:r>
          </w:p>
        </w:tc>
      </w:tr>
      <w:tr w:rsidR="00EA32F9" w:rsidRPr="00E82318" w14:paraId="2370F693" w14:textId="77777777" w:rsidTr="00650AE1">
        <w:trPr>
          <w:cantSplit/>
          <w:trHeight w:val="284"/>
        </w:trPr>
        <w:tc>
          <w:tcPr>
            <w:tcW w:w="576" w:type="dxa"/>
          </w:tcPr>
          <w:p w14:paraId="5A3FB0FA" w14:textId="77777777" w:rsidR="00EA32F9" w:rsidRPr="00E82318" w:rsidRDefault="00EA32F9" w:rsidP="00EA32F9">
            <w:pPr>
              <w:jc w:val="center"/>
              <w:rPr>
                <w:sz w:val="24"/>
                <w:szCs w:val="24"/>
              </w:rPr>
            </w:pPr>
            <w:r w:rsidRPr="00E82318">
              <w:rPr>
                <w:sz w:val="24"/>
                <w:szCs w:val="24"/>
              </w:rPr>
              <w:t>1</w:t>
            </w:r>
            <w:r>
              <w:rPr>
                <w:sz w:val="24"/>
                <w:szCs w:val="24"/>
              </w:rPr>
              <w:t>1</w:t>
            </w:r>
          </w:p>
        </w:tc>
        <w:tc>
          <w:tcPr>
            <w:tcW w:w="2264" w:type="dxa"/>
          </w:tcPr>
          <w:p w14:paraId="5875459A" w14:textId="77777777" w:rsidR="00EA32F9" w:rsidRPr="00E82318" w:rsidRDefault="00EA32F9" w:rsidP="00EA32F9">
            <w:pPr>
              <w:rPr>
                <w:sz w:val="24"/>
                <w:szCs w:val="24"/>
              </w:rPr>
            </w:pPr>
            <w:r w:rsidRPr="00E82318">
              <w:rPr>
                <w:sz w:val="24"/>
                <w:szCs w:val="24"/>
              </w:rPr>
              <w:t>ул. Октябрьская, 15</w:t>
            </w:r>
          </w:p>
        </w:tc>
        <w:tc>
          <w:tcPr>
            <w:tcW w:w="993" w:type="dxa"/>
          </w:tcPr>
          <w:p w14:paraId="25FC1C88" w14:textId="77777777" w:rsidR="00EA32F9" w:rsidRPr="00E82318" w:rsidRDefault="00EA32F9" w:rsidP="00EA32F9">
            <w:pPr>
              <w:jc w:val="center"/>
              <w:rPr>
                <w:sz w:val="24"/>
                <w:szCs w:val="24"/>
              </w:rPr>
            </w:pPr>
            <w:r w:rsidRPr="00E82318">
              <w:rPr>
                <w:sz w:val="24"/>
                <w:szCs w:val="24"/>
              </w:rPr>
              <w:t>1962</w:t>
            </w:r>
          </w:p>
        </w:tc>
        <w:tc>
          <w:tcPr>
            <w:tcW w:w="850" w:type="dxa"/>
          </w:tcPr>
          <w:p w14:paraId="53DF6359" w14:textId="77777777" w:rsidR="00EA32F9" w:rsidRPr="00E82318" w:rsidRDefault="00EA32F9" w:rsidP="00EA32F9">
            <w:pPr>
              <w:jc w:val="center"/>
              <w:rPr>
                <w:sz w:val="24"/>
                <w:szCs w:val="24"/>
              </w:rPr>
            </w:pPr>
            <w:r w:rsidRPr="00E82318">
              <w:rPr>
                <w:sz w:val="24"/>
                <w:szCs w:val="24"/>
              </w:rPr>
              <w:t>1964</w:t>
            </w:r>
          </w:p>
        </w:tc>
        <w:tc>
          <w:tcPr>
            <w:tcW w:w="851" w:type="dxa"/>
            <w:vAlign w:val="center"/>
          </w:tcPr>
          <w:p w14:paraId="3BF33449"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7C299E05"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63A02D49" w14:textId="18FB6D7D" w:rsidR="00EA32F9" w:rsidRPr="00E82318" w:rsidRDefault="00EA32F9" w:rsidP="00EA32F9">
            <w:pPr>
              <w:jc w:val="center"/>
              <w:rPr>
                <w:sz w:val="24"/>
                <w:szCs w:val="24"/>
              </w:rPr>
            </w:pPr>
            <w:r>
              <w:rPr>
                <w:sz w:val="24"/>
                <w:szCs w:val="24"/>
              </w:rPr>
              <w:t>0,046</w:t>
            </w:r>
          </w:p>
        </w:tc>
        <w:tc>
          <w:tcPr>
            <w:tcW w:w="709" w:type="dxa"/>
            <w:vAlign w:val="center"/>
          </w:tcPr>
          <w:p w14:paraId="12F632F2"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0A0D3733"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380B455E" w14:textId="15CEB5B6" w:rsidR="00EA32F9" w:rsidRPr="00E82318" w:rsidRDefault="00EA32F9" w:rsidP="00EA32F9">
            <w:pPr>
              <w:jc w:val="center"/>
              <w:rPr>
                <w:sz w:val="24"/>
                <w:szCs w:val="24"/>
              </w:rPr>
            </w:pPr>
            <w:r>
              <w:rPr>
                <w:sz w:val="24"/>
                <w:szCs w:val="24"/>
              </w:rPr>
              <w:t>0,046</w:t>
            </w:r>
          </w:p>
        </w:tc>
      </w:tr>
      <w:tr w:rsidR="00EA32F9" w:rsidRPr="00E82318" w14:paraId="036F07D2" w14:textId="77777777" w:rsidTr="00650AE1">
        <w:trPr>
          <w:cantSplit/>
          <w:trHeight w:val="284"/>
        </w:trPr>
        <w:tc>
          <w:tcPr>
            <w:tcW w:w="576" w:type="dxa"/>
          </w:tcPr>
          <w:p w14:paraId="3FB02D8F" w14:textId="77777777" w:rsidR="00EA32F9" w:rsidRPr="00E82318" w:rsidRDefault="00EA32F9" w:rsidP="00EA32F9">
            <w:pPr>
              <w:jc w:val="center"/>
              <w:rPr>
                <w:sz w:val="24"/>
                <w:szCs w:val="24"/>
              </w:rPr>
            </w:pPr>
            <w:r w:rsidRPr="00E82318">
              <w:rPr>
                <w:sz w:val="24"/>
                <w:szCs w:val="24"/>
              </w:rPr>
              <w:t>1</w:t>
            </w:r>
            <w:r>
              <w:rPr>
                <w:sz w:val="24"/>
                <w:szCs w:val="24"/>
              </w:rPr>
              <w:t>2</w:t>
            </w:r>
          </w:p>
        </w:tc>
        <w:tc>
          <w:tcPr>
            <w:tcW w:w="2264" w:type="dxa"/>
          </w:tcPr>
          <w:p w14:paraId="64D09DB7" w14:textId="77777777" w:rsidR="00EA32F9" w:rsidRPr="00E82318" w:rsidRDefault="00EA32F9" w:rsidP="00EA32F9">
            <w:pPr>
              <w:rPr>
                <w:sz w:val="24"/>
                <w:szCs w:val="24"/>
              </w:rPr>
            </w:pPr>
            <w:r w:rsidRPr="00E82318">
              <w:rPr>
                <w:sz w:val="24"/>
                <w:szCs w:val="24"/>
              </w:rPr>
              <w:t>ул. Лесозаводская, 8</w:t>
            </w:r>
          </w:p>
        </w:tc>
        <w:tc>
          <w:tcPr>
            <w:tcW w:w="993" w:type="dxa"/>
          </w:tcPr>
          <w:p w14:paraId="323F5C5C" w14:textId="77777777" w:rsidR="00EA32F9" w:rsidRPr="00E82318" w:rsidRDefault="00EA32F9" w:rsidP="00EA32F9">
            <w:pPr>
              <w:jc w:val="center"/>
              <w:rPr>
                <w:sz w:val="24"/>
                <w:szCs w:val="24"/>
              </w:rPr>
            </w:pPr>
            <w:r w:rsidRPr="00E82318">
              <w:rPr>
                <w:sz w:val="24"/>
                <w:szCs w:val="24"/>
              </w:rPr>
              <w:t>1960</w:t>
            </w:r>
          </w:p>
        </w:tc>
        <w:tc>
          <w:tcPr>
            <w:tcW w:w="850" w:type="dxa"/>
          </w:tcPr>
          <w:p w14:paraId="43C6F7F5" w14:textId="77777777" w:rsidR="00EA32F9" w:rsidRPr="00E82318" w:rsidRDefault="00EA32F9" w:rsidP="00EA32F9">
            <w:pPr>
              <w:jc w:val="center"/>
              <w:rPr>
                <w:sz w:val="24"/>
                <w:szCs w:val="24"/>
              </w:rPr>
            </w:pPr>
            <w:r w:rsidRPr="00E82318">
              <w:rPr>
                <w:sz w:val="24"/>
                <w:szCs w:val="24"/>
              </w:rPr>
              <w:t>204</w:t>
            </w:r>
          </w:p>
        </w:tc>
        <w:tc>
          <w:tcPr>
            <w:tcW w:w="851" w:type="dxa"/>
            <w:vAlign w:val="center"/>
          </w:tcPr>
          <w:p w14:paraId="4323573B"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3DD65B7C"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638070D9" w14:textId="32EE7D2F" w:rsidR="00EA32F9" w:rsidRPr="00E82318" w:rsidRDefault="00EA32F9" w:rsidP="00EA32F9">
            <w:pPr>
              <w:jc w:val="center"/>
              <w:rPr>
                <w:sz w:val="24"/>
                <w:szCs w:val="24"/>
              </w:rPr>
            </w:pPr>
            <w:r>
              <w:rPr>
                <w:sz w:val="24"/>
                <w:szCs w:val="24"/>
              </w:rPr>
              <w:t>0,005</w:t>
            </w:r>
          </w:p>
        </w:tc>
        <w:tc>
          <w:tcPr>
            <w:tcW w:w="709" w:type="dxa"/>
            <w:vAlign w:val="center"/>
          </w:tcPr>
          <w:p w14:paraId="517615A3"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3A290221"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524385C0" w14:textId="2E5B2195" w:rsidR="00EA32F9" w:rsidRPr="00E82318" w:rsidRDefault="00EA32F9" w:rsidP="00EA32F9">
            <w:pPr>
              <w:jc w:val="center"/>
              <w:rPr>
                <w:sz w:val="24"/>
                <w:szCs w:val="24"/>
              </w:rPr>
            </w:pPr>
            <w:r>
              <w:rPr>
                <w:sz w:val="24"/>
                <w:szCs w:val="24"/>
              </w:rPr>
              <w:t>0,005</w:t>
            </w:r>
          </w:p>
        </w:tc>
      </w:tr>
      <w:tr w:rsidR="00EA32F9" w:rsidRPr="00E82318" w14:paraId="43D57087" w14:textId="77777777" w:rsidTr="00650AE1">
        <w:trPr>
          <w:cantSplit/>
          <w:trHeight w:val="284"/>
        </w:trPr>
        <w:tc>
          <w:tcPr>
            <w:tcW w:w="576" w:type="dxa"/>
          </w:tcPr>
          <w:p w14:paraId="558BBA6F" w14:textId="77777777" w:rsidR="00EA32F9" w:rsidRPr="00E82318" w:rsidRDefault="00EA32F9" w:rsidP="00EA32F9">
            <w:pPr>
              <w:jc w:val="center"/>
              <w:rPr>
                <w:sz w:val="24"/>
                <w:szCs w:val="24"/>
              </w:rPr>
            </w:pPr>
            <w:r w:rsidRPr="00E82318">
              <w:rPr>
                <w:sz w:val="24"/>
                <w:szCs w:val="24"/>
              </w:rPr>
              <w:t>1</w:t>
            </w:r>
            <w:r>
              <w:rPr>
                <w:sz w:val="24"/>
                <w:szCs w:val="24"/>
              </w:rPr>
              <w:t>3</w:t>
            </w:r>
          </w:p>
        </w:tc>
        <w:tc>
          <w:tcPr>
            <w:tcW w:w="2264" w:type="dxa"/>
          </w:tcPr>
          <w:p w14:paraId="6C7C2889" w14:textId="77777777" w:rsidR="00EA32F9" w:rsidRPr="00E82318" w:rsidRDefault="00EA32F9" w:rsidP="00EA32F9">
            <w:pPr>
              <w:rPr>
                <w:sz w:val="24"/>
                <w:szCs w:val="24"/>
              </w:rPr>
            </w:pPr>
            <w:r w:rsidRPr="00E82318">
              <w:rPr>
                <w:sz w:val="24"/>
                <w:szCs w:val="24"/>
              </w:rPr>
              <w:t>ул. Лесозаводская, 1</w:t>
            </w:r>
          </w:p>
        </w:tc>
        <w:tc>
          <w:tcPr>
            <w:tcW w:w="993" w:type="dxa"/>
          </w:tcPr>
          <w:p w14:paraId="722C0567" w14:textId="77777777" w:rsidR="00EA32F9" w:rsidRPr="00E82318" w:rsidRDefault="00EA32F9" w:rsidP="00EA32F9">
            <w:pPr>
              <w:jc w:val="center"/>
              <w:rPr>
                <w:sz w:val="24"/>
                <w:szCs w:val="24"/>
              </w:rPr>
            </w:pPr>
            <w:r w:rsidRPr="00E82318">
              <w:rPr>
                <w:sz w:val="24"/>
                <w:szCs w:val="24"/>
              </w:rPr>
              <w:t>1976</w:t>
            </w:r>
          </w:p>
        </w:tc>
        <w:tc>
          <w:tcPr>
            <w:tcW w:w="850" w:type="dxa"/>
          </w:tcPr>
          <w:p w14:paraId="1DD84784" w14:textId="77777777" w:rsidR="00EA32F9" w:rsidRPr="00E82318" w:rsidRDefault="00EA32F9" w:rsidP="00EA32F9">
            <w:pPr>
              <w:jc w:val="center"/>
              <w:rPr>
                <w:sz w:val="24"/>
                <w:szCs w:val="24"/>
              </w:rPr>
            </w:pPr>
            <w:r w:rsidRPr="00E82318">
              <w:rPr>
                <w:sz w:val="24"/>
                <w:szCs w:val="24"/>
              </w:rPr>
              <w:t>8649</w:t>
            </w:r>
          </w:p>
        </w:tc>
        <w:tc>
          <w:tcPr>
            <w:tcW w:w="851" w:type="dxa"/>
            <w:vAlign w:val="center"/>
          </w:tcPr>
          <w:p w14:paraId="0D3C599D"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5F469A86"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32A2F340" w14:textId="3882DEE8" w:rsidR="00EA32F9" w:rsidRPr="00E82318" w:rsidRDefault="00EA32F9" w:rsidP="00EA32F9">
            <w:pPr>
              <w:jc w:val="center"/>
              <w:rPr>
                <w:sz w:val="24"/>
                <w:szCs w:val="24"/>
              </w:rPr>
            </w:pPr>
            <w:r>
              <w:rPr>
                <w:sz w:val="24"/>
                <w:szCs w:val="24"/>
              </w:rPr>
              <w:t>0,181</w:t>
            </w:r>
          </w:p>
        </w:tc>
        <w:tc>
          <w:tcPr>
            <w:tcW w:w="709" w:type="dxa"/>
            <w:vAlign w:val="center"/>
          </w:tcPr>
          <w:p w14:paraId="305ABFA8"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24776EF8"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14E8D8E4" w14:textId="77472F2A" w:rsidR="00EA32F9" w:rsidRPr="00E82318" w:rsidRDefault="00EA32F9" w:rsidP="00EA32F9">
            <w:pPr>
              <w:jc w:val="center"/>
              <w:rPr>
                <w:sz w:val="24"/>
                <w:szCs w:val="24"/>
              </w:rPr>
            </w:pPr>
            <w:r>
              <w:rPr>
                <w:sz w:val="24"/>
                <w:szCs w:val="24"/>
              </w:rPr>
              <w:t>0,181</w:t>
            </w:r>
          </w:p>
        </w:tc>
      </w:tr>
      <w:tr w:rsidR="00EA32F9" w:rsidRPr="00E82318" w14:paraId="72D8C977" w14:textId="77777777" w:rsidTr="00650AE1">
        <w:trPr>
          <w:cantSplit/>
          <w:trHeight w:val="284"/>
        </w:trPr>
        <w:tc>
          <w:tcPr>
            <w:tcW w:w="576" w:type="dxa"/>
          </w:tcPr>
          <w:p w14:paraId="6E4AD2BE" w14:textId="77777777" w:rsidR="00EA32F9" w:rsidRPr="00E82318" w:rsidRDefault="00EA32F9" w:rsidP="00EA32F9">
            <w:pPr>
              <w:jc w:val="center"/>
              <w:rPr>
                <w:sz w:val="24"/>
                <w:szCs w:val="24"/>
              </w:rPr>
            </w:pPr>
            <w:r w:rsidRPr="00E82318">
              <w:rPr>
                <w:sz w:val="24"/>
                <w:szCs w:val="24"/>
              </w:rPr>
              <w:t>1</w:t>
            </w:r>
            <w:r>
              <w:rPr>
                <w:sz w:val="24"/>
                <w:szCs w:val="24"/>
              </w:rPr>
              <w:t>4</w:t>
            </w:r>
          </w:p>
        </w:tc>
        <w:tc>
          <w:tcPr>
            <w:tcW w:w="2264" w:type="dxa"/>
          </w:tcPr>
          <w:p w14:paraId="4783ABD9" w14:textId="77777777" w:rsidR="00EA32F9" w:rsidRPr="00E82318" w:rsidRDefault="00EA32F9" w:rsidP="00EA32F9">
            <w:pPr>
              <w:rPr>
                <w:sz w:val="24"/>
                <w:szCs w:val="24"/>
              </w:rPr>
            </w:pPr>
            <w:r w:rsidRPr="00E82318">
              <w:rPr>
                <w:sz w:val="24"/>
                <w:szCs w:val="24"/>
              </w:rPr>
              <w:t>ул. Лесозаводская, 1а</w:t>
            </w:r>
          </w:p>
        </w:tc>
        <w:tc>
          <w:tcPr>
            <w:tcW w:w="993" w:type="dxa"/>
          </w:tcPr>
          <w:p w14:paraId="2164822B" w14:textId="77777777" w:rsidR="00EA32F9" w:rsidRPr="00E82318" w:rsidRDefault="00EA32F9" w:rsidP="00EA32F9">
            <w:pPr>
              <w:jc w:val="center"/>
              <w:rPr>
                <w:sz w:val="24"/>
                <w:szCs w:val="24"/>
              </w:rPr>
            </w:pPr>
            <w:r w:rsidRPr="00E82318">
              <w:rPr>
                <w:sz w:val="24"/>
                <w:szCs w:val="24"/>
              </w:rPr>
              <w:t>1972</w:t>
            </w:r>
          </w:p>
        </w:tc>
        <w:tc>
          <w:tcPr>
            <w:tcW w:w="850" w:type="dxa"/>
          </w:tcPr>
          <w:p w14:paraId="27E27966" w14:textId="77777777" w:rsidR="00EA32F9" w:rsidRPr="00E82318" w:rsidRDefault="00EA32F9" w:rsidP="00EA32F9">
            <w:pPr>
              <w:jc w:val="center"/>
              <w:rPr>
                <w:sz w:val="24"/>
                <w:szCs w:val="24"/>
              </w:rPr>
            </w:pPr>
            <w:r w:rsidRPr="00E82318">
              <w:rPr>
                <w:sz w:val="24"/>
                <w:szCs w:val="24"/>
              </w:rPr>
              <w:t>6693</w:t>
            </w:r>
          </w:p>
        </w:tc>
        <w:tc>
          <w:tcPr>
            <w:tcW w:w="851" w:type="dxa"/>
            <w:vAlign w:val="center"/>
          </w:tcPr>
          <w:p w14:paraId="3658065D"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69F8DC20"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0B219643" w14:textId="656B07D6" w:rsidR="00EA32F9" w:rsidRPr="00E82318" w:rsidRDefault="00EA32F9" w:rsidP="00EA32F9">
            <w:pPr>
              <w:jc w:val="center"/>
              <w:rPr>
                <w:sz w:val="24"/>
                <w:szCs w:val="24"/>
              </w:rPr>
            </w:pPr>
            <w:r>
              <w:rPr>
                <w:sz w:val="24"/>
                <w:szCs w:val="24"/>
              </w:rPr>
              <w:t>0,140</w:t>
            </w:r>
          </w:p>
        </w:tc>
        <w:tc>
          <w:tcPr>
            <w:tcW w:w="709" w:type="dxa"/>
            <w:vAlign w:val="center"/>
          </w:tcPr>
          <w:p w14:paraId="228E4BA1"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47F8174F"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13A317E8" w14:textId="13FC2511" w:rsidR="00EA32F9" w:rsidRPr="00E82318" w:rsidRDefault="00EA32F9" w:rsidP="00EA32F9">
            <w:pPr>
              <w:jc w:val="center"/>
              <w:rPr>
                <w:sz w:val="24"/>
                <w:szCs w:val="24"/>
              </w:rPr>
            </w:pPr>
            <w:r>
              <w:rPr>
                <w:sz w:val="24"/>
                <w:szCs w:val="24"/>
              </w:rPr>
              <w:t>0,140</w:t>
            </w:r>
          </w:p>
        </w:tc>
      </w:tr>
      <w:tr w:rsidR="00EA32F9" w:rsidRPr="00E82318" w14:paraId="4A620443" w14:textId="77777777" w:rsidTr="00650AE1">
        <w:trPr>
          <w:cantSplit/>
          <w:trHeight w:val="284"/>
        </w:trPr>
        <w:tc>
          <w:tcPr>
            <w:tcW w:w="576" w:type="dxa"/>
          </w:tcPr>
          <w:p w14:paraId="01B5BE30" w14:textId="77777777" w:rsidR="00EA32F9" w:rsidRPr="00E82318" w:rsidRDefault="00EA32F9" w:rsidP="00EA32F9">
            <w:pPr>
              <w:jc w:val="center"/>
              <w:rPr>
                <w:sz w:val="24"/>
                <w:szCs w:val="24"/>
              </w:rPr>
            </w:pPr>
            <w:r w:rsidRPr="00E82318">
              <w:rPr>
                <w:sz w:val="24"/>
                <w:szCs w:val="24"/>
              </w:rPr>
              <w:t>1</w:t>
            </w:r>
            <w:r>
              <w:rPr>
                <w:sz w:val="24"/>
                <w:szCs w:val="24"/>
              </w:rPr>
              <w:t>5</w:t>
            </w:r>
          </w:p>
        </w:tc>
        <w:tc>
          <w:tcPr>
            <w:tcW w:w="2264" w:type="dxa"/>
          </w:tcPr>
          <w:p w14:paraId="344DF6E7" w14:textId="77777777" w:rsidR="00EA32F9" w:rsidRPr="00E82318" w:rsidRDefault="00EA32F9" w:rsidP="00EA32F9">
            <w:pPr>
              <w:rPr>
                <w:sz w:val="24"/>
                <w:szCs w:val="24"/>
              </w:rPr>
            </w:pPr>
            <w:r w:rsidRPr="00E82318">
              <w:rPr>
                <w:sz w:val="24"/>
                <w:szCs w:val="24"/>
              </w:rPr>
              <w:t>ул. Октябрьская, 2</w:t>
            </w:r>
          </w:p>
        </w:tc>
        <w:tc>
          <w:tcPr>
            <w:tcW w:w="993" w:type="dxa"/>
          </w:tcPr>
          <w:p w14:paraId="2E05CFFE" w14:textId="77777777" w:rsidR="00EA32F9" w:rsidRPr="00E82318" w:rsidRDefault="00EA32F9" w:rsidP="00EA32F9">
            <w:pPr>
              <w:jc w:val="center"/>
              <w:rPr>
                <w:sz w:val="24"/>
                <w:szCs w:val="24"/>
              </w:rPr>
            </w:pPr>
            <w:r w:rsidRPr="00E82318">
              <w:rPr>
                <w:sz w:val="24"/>
                <w:szCs w:val="24"/>
              </w:rPr>
              <w:t>1986</w:t>
            </w:r>
          </w:p>
        </w:tc>
        <w:tc>
          <w:tcPr>
            <w:tcW w:w="850" w:type="dxa"/>
          </w:tcPr>
          <w:p w14:paraId="3009061C" w14:textId="77777777" w:rsidR="00EA32F9" w:rsidRPr="00E82318" w:rsidRDefault="00EA32F9" w:rsidP="00EA32F9">
            <w:pPr>
              <w:jc w:val="center"/>
              <w:rPr>
                <w:sz w:val="24"/>
                <w:szCs w:val="24"/>
              </w:rPr>
            </w:pPr>
            <w:r w:rsidRPr="00E82318">
              <w:rPr>
                <w:sz w:val="24"/>
                <w:szCs w:val="24"/>
              </w:rPr>
              <w:t>2381</w:t>
            </w:r>
          </w:p>
        </w:tc>
        <w:tc>
          <w:tcPr>
            <w:tcW w:w="851" w:type="dxa"/>
            <w:vAlign w:val="center"/>
          </w:tcPr>
          <w:p w14:paraId="653C3AE8"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52ACD535"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4B7C46EB" w14:textId="07D6F246" w:rsidR="00EA32F9" w:rsidRPr="00E82318" w:rsidRDefault="00EA32F9" w:rsidP="00EA32F9">
            <w:pPr>
              <w:jc w:val="center"/>
              <w:rPr>
                <w:sz w:val="24"/>
                <w:szCs w:val="24"/>
              </w:rPr>
            </w:pPr>
            <w:r>
              <w:rPr>
                <w:sz w:val="24"/>
                <w:szCs w:val="24"/>
              </w:rPr>
              <w:t>0,056</w:t>
            </w:r>
          </w:p>
        </w:tc>
        <w:tc>
          <w:tcPr>
            <w:tcW w:w="709" w:type="dxa"/>
            <w:vAlign w:val="center"/>
          </w:tcPr>
          <w:p w14:paraId="79B97817"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5B40F893"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668D00BB" w14:textId="25A47BBB" w:rsidR="00EA32F9" w:rsidRPr="00E82318" w:rsidRDefault="00EA32F9" w:rsidP="00EA32F9">
            <w:pPr>
              <w:jc w:val="center"/>
              <w:rPr>
                <w:sz w:val="24"/>
                <w:szCs w:val="24"/>
              </w:rPr>
            </w:pPr>
            <w:r>
              <w:rPr>
                <w:sz w:val="24"/>
                <w:szCs w:val="24"/>
              </w:rPr>
              <w:t>0,056</w:t>
            </w:r>
          </w:p>
        </w:tc>
      </w:tr>
      <w:tr w:rsidR="00EA32F9" w:rsidRPr="00E82318" w14:paraId="0A6AEE7B" w14:textId="77777777" w:rsidTr="00650AE1">
        <w:trPr>
          <w:cantSplit/>
          <w:trHeight w:val="284"/>
        </w:trPr>
        <w:tc>
          <w:tcPr>
            <w:tcW w:w="576" w:type="dxa"/>
          </w:tcPr>
          <w:p w14:paraId="2D4A619F" w14:textId="77777777" w:rsidR="00EA32F9" w:rsidRPr="00E82318" w:rsidRDefault="00EA32F9" w:rsidP="00EA32F9">
            <w:pPr>
              <w:jc w:val="center"/>
              <w:rPr>
                <w:sz w:val="24"/>
                <w:szCs w:val="24"/>
              </w:rPr>
            </w:pPr>
            <w:r w:rsidRPr="00E82318">
              <w:rPr>
                <w:sz w:val="24"/>
                <w:szCs w:val="24"/>
              </w:rPr>
              <w:t>1</w:t>
            </w:r>
            <w:r>
              <w:rPr>
                <w:sz w:val="24"/>
                <w:szCs w:val="24"/>
              </w:rPr>
              <w:t>6</w:t>
            </w:r>
          </w:p>
        </w:tc>
        <w:tc>
          <w:tcPr>
            <w:tcW w:w="2264" w:type="dxa"/>
          </w:tcPr>
          <w:p w14:paraId="198FDE17" w14:textId="77777777" w:rsidR="00EA32F9" w:rsidRPr="00E82318" w:rsidRDefault="00EA32F9" w:rsidP="00EA32F9">
            <w:pPr>
              <w:rPr>
                <w:sz w:val="24"/>
                <w:szCs w:val="24"/>
              </w:rPr>
            </w:pPr>
            <w:r w:rsidRPr="00E82318">
              <w:rPr>
                <w:sz w:val="24"/>
                <w:szCs w:val="24"/>
              </w:rPr>
              <w:t>ул. Октябрьская, 4</w:t>
            </w:r>
          </w:p>
        </w:tc>
        <w:tc>
          <w:tcPr>
            <w:tcW w:w="993" w:type="dxa"/>
          </w:tcPr>
          <w:p w14:paraId="3F47DD37" w14:textId="77777777" w:rsidR="00EA32F9" w:rsidRPr="00E82318" w:rsidRDefault="00EA32F9" w:rsidP="00EA32F9">
            <w:pPr>
              <w:jc w:val="center"/>
              <w:rPr>
                <w:sz w:val="24"/>
                <w:szCs w:val="24"/>
              </w:rPr>
            </w:pPr>
            <w:r w:rsidRPr="00E82318">
              <w:rPr>
                <w:sz w:val="24"/>
                <w:szCs w:val="24"/>
              </w:rPr>
              <w:t>1985</w:t>
            </w:r>
          </w:p>
        </w:tc>
        <w:tc>
          <w:tcPr>
            <w:tcW w:w="850" w:type="dxa"/>
          </w:tcPr>
          <w:p w14:paraId="42FE5E0C" w14:textId="77777777" w:rsidR="00EA32F9" w:rsidRPr="00E82318" w:rsidRDefault="00EA32F9" w:rsidP="00EA32F9">
            <w:pPr>
              <w:jc w:val="center"/>
              <w:rPr>
                <w:sz w:val="24"/>
                <w:szCs w:val="24"/>
              </w:rPr>
            </w:pPr>
            <w:r w:rsidRPr="00E82318">
              <w:rPr>
                <w:sz w:val="24"/>
                <w:szCs w:val="24"/>
              </w:rPr>
              <w:t>1187</w:t>
            </w:r>
          </w:p>
        </w:tc>
        <w:tc>
          <w:tcPr>
            <w:tcW w:w="851" w:type="dxa"/>
            <w:vAlign w:val="center"/>
          </w:tcPr>
          <w:p w14:paraId="336ACEBF"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238A4DCE"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0BD79834" w14:textId="4946F22B" w:rsidR="00EA32F9" w:rsidRPr="00E82318" w:rsidRDefault="00EA32F9" w:rsidP="00EA32F9">
            <w:pPr>
              <w:jc w:val="center"/>
              <w:rPr>
                <w:sz w:val="24"/>
                <w:szCs w:val="24"/>
              </w:rPr>
            </w:pPr>
            <w:r>
              <w:rPr>
                <w:sz w:val="24"/>
                <w:szCs w:val="24"/>
              </w:rPr>
              <w:t>0,028</w:t>
            </w:r>
          </w:p>
        </w:tc>
        <w:tc>
          <w:tcPr>
            <w:tcW w:w="709" w:type="dxa"/>
            <w:vAlign w:val="center"/>
          </w:tcPr>
          <w:p w14:paraId="68F6B77D"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5BEA23E1"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406F570A" w14:textId="4BA0F8A5" w:rsidR="00EA32F9" w:rsidRPr="00E82318" w:rsidRDefault="00EA32F9" w:rsidP="00EA32F9">
            <w:pPr>
              <w:jc w:val="center"/>
              <w:rPr>
                <w:sz w:val="24"/>
                <w:szCs w:val="24"/>
              </w:rPr>
            </w:pPr>
            <w:r>
              <w:rPr>
                <w:sz w:val="24"/>
                <w:szCs w:val="24"/>
              </w:rPr>
              <w:t>0,028</w:t>
            </w:r>
          </w:p>
        </w:tc>
      </w:tr>
      <w:tr w:rsidR="00EA32F9" w:rsidRPr="00E82318" w14:paraId="6EB22A74" w14:textId="77777777" w:rsidTr="00650AE1">
        <w:trPr>
          <w:cantSplit/>
          <w:trHeight w:val="284"/>
        </w:trPr>
        <w:tc>
          <w:tcPr>
            <w:tcW w:w="576" w:type="dxa"/>
          </w:tcPr>
          <w:p w14:paraId="434BA1FA" w14:textId="77777777" w:rsidR="00EA32F9" w:rsidRPr="00E82318" w:rsidRDefault="00EA32F9" w:rsidP="00EA32F9">
            <w:pPr>
              <w:jc w:val="center"/>
              <w:rPr>
                <w:sz w:val="24"/>
                <w:szCs w:val="24"/>
              </w:rPr>
            </w:pPr>
            <w:r w:rsidRPr="00E82318">
              <w:rPr>
                <w:sz w:val="24"/>
                <w:szCs w:val="24"/>
              </w:rPr>
              <w:t>1</w:t>
            </w:r>
            <w:r>
              <w:rPr>
                <w:sz w:val="24"/>
                <w:szCs w:val="24"/>
              </w:rPr>
              <w:t>7</w:t>
            </w:r>
          </w:p>
        </w:tc>
        <w:tc>
          <w:tcPr>
            <w:tcW w:w="2264" w:type="dxa"/>
          </w:tcPr>
          <w:p w14:paraId="4791BDA0" w14:textId="77777777" w:rsidR="00EA32F9" w:rsidRPr="00E82318" w:rsidRDefault="00EA32F9" w:rsidP="00EA32F9">
            <w:pPr>
              <w:rPr>
                <w:sz w:val="24"/>
                <w:szCs w:val="24"/>
              </w:rPr>
            </w:pPr>
            <w:r w:rsidRPr="00E82318">
              <w:rPr>
                <w:sz w:val="24"/>
                <w:szCs w:val="24"/>
              </w:rPr>
              <w:t>ул. Октябрьская, 13</w:t>
            </w:r>
          </w:p>
        </w:tc>
        <w:tc>
          <w:tcPr>
            <w:tcW w:w="993" w:type="dxa"/>
          </w:tcPr>
          <w:p w14:paraId="3D2479BE" w14:textId="77777777" w:rsidR="00EA32F9" w:rsidRPr="00E82318" w:rsidRDefault="00EA32F9" w:rsidP="00EA32F9">
            <w:pPr>
              <w:jc w:val="center"/>
              <w:rPr>
                <w:sz w:val="24"/>
                <w:szCs w:val="24"/>
              </w:rPr>
            </w:pPr>
            <w:r w:rsidRPr="00E82318">
              <w:rPr>
                <w:sz w:val="24"/>
                <w:szCs w:val="24"/>
              </w:rPr>
              <w:t>1993</w:t>
            </w:r>
          </w:p>
        </w:tc>
        <w:tc>
          <w:tcPr>
            <w:tcW w:w="850" w:type="dxa"/>
          </w:tcPr>
          <w:p w14:paraId="3B5F46F7" w14:textId="77777777" w:rsidR="00EA32F9" w:rsidRPr="00E82318" w:rsidRDefault="00EA32F9" w:rsidP="00EA32F9">
            <w:pPr>
              <w:jc w:val="center"/>
              <w:rPr>
                <w:sz w:val="24"/>
                <w:szCs w:val="24"/>
              </w:rPr>
            </w:pPr>
            <w:r w:rsidRPr="00E82318">
              <w:rPr>
                <w:sz w:val="24"/>
                <w:szCs w:val="24"/>
              </w:rPr>
              <w:t>3977</w:t>
            </w:r>
          </w:p>
        </w:tc>
        <w:tc>
          <w:tcPr>
            <w:tcW w:w="851" w:type="dxa"/>
            <w:vAlign w:val="center"/>
          </w:tcPr>
          <w:p w14:paraId="51323C82"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0F482BB5"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5EC1887B" w14:textId="485B421D" w:rsidR="00EA32F9" w:rsidRPr="00E82318" w:rsidRDefault="00EA32F9" w:rsidP="00EA32F9">
            <w:pPr>
              <w:jc w:val="center"/>
              <w:rPr>
                <w:sz w:val="24"/>
                <w:szCs w:val="24"/>
              </w:rPr>
            </w:pPr>
            <w:r>
              <w:rPr>
                <w:sz w:val="24"/>
                <w:szCs w:val="24"/>
              </w:rPr>
              <w:t>0,093</w:t>
            </w:r>
          </w:p>
        </w:tc>
        <w:tc>
          <w:tcPr>
            <w:tcW w:w="709" w:type="dxa"/>
            <w:vAlign w:val="center"/>
          </w:tcPr>
          <w:p w14:paraId="419DCCB2"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5DC2A5B9"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0F5C9AFA" w14:textId="4D237D8F" w:rsidR="00EA32F9" w:rsidRPr="00E82318" w:rsidRDefault="00EA32F9" w:rsidP="00EA32F9">
            <w:pPr>
              <w:jc w:val="center"/>
              <w:rPr>
                <w:sz w:val="24"/>
                <w:szCs w:val="24"/>
              </w:rPr>
            </w:pPr>
            <w:r>
              <w:rPr>
                <w:sz w:val="24"/>
                <w:szCs w:val="24"/>
              </w:rPr>
              <w:t>0,093</w:t>
            </w:r>
          </w:p>
        </w:tc>
      </w:tr>
      <w:tr w:rsidR="00EA32F9" w:rsidRPr="00E82318" w14:paraId="38EAA3EE" w14:textId="77777777" w:rsidTr="00650AE1">
        <w:trPr>
          <w:cantSplit/>
          <w:trHeight w:val="284"/>
        </w:trPr>
        <w:tc>
          <w:tcPr>
            <w:tcW w:w="576" w:type="dxa"/>
          </w:tcPr>
          <w:p w14:paraId="4413A8D7" w14:textId="77777777" w:rsidR="00EA32F9" w:rsidRPr="00E82318" w:rsidRDefault="00EA32F9" w:rsidP="00EA32F9">
            <w:pPr>
              <w:jc w:val="center"/>
              <w:rPr>
                <w:sz w:val="24"/>
                <w:szCs w:val="24"/>
              </w:rPr>
            </w:pPr>
            <w:r>
              <w:rPr>
                <w:sz w:val="24"/>
                <w:szCs w:val="24"/>
              </w:rPr>
              <w:t>18</w:t>
            </w:r>
          </w:p>
        </w:tc>
        <w:tc>
          <w:tcPr>
            <w:tcW w:w="2264" w:type="dxa"/>
          </w:tcPr>
          <w:p w14:paraId="41410DF5" w14:textId="77777777" w:rsidR="00EA32F9" w:rsidRPr="00E82318" w:rsidRDefault="00EA32F9" w:rsidP="00EA32F9">
            <w:pPr>
              <w:rPr>
                <w:sz w:val="24"/>
                <w:szCs w:val="24"/>
              </w:rPr>
            </w:pPr>
            <w:r w:rsidRPr="00E82318">
              <w:rPr>
                <w:sz w:val="24"/>
                <w:szCs w:val="24"/>
              </w:rPr>
              <w:t>ул. Октябрьская, 3</w:t>
            </w:r>
          </w:p>
        </w:tc>
        <w:tc>
          <w:tcPr>
            <w:tcW w:w="993" w:type="dxa"/>
          </w:tcPr>
          <w:p w14:paraId="77C13F46" w14:textId="77777777" w:rsidR="00EA32F9" w:rsidRPr="00E82318" w:rsidRDefault="00EA32F9" w:rsidP="00EA32F9">
            <w:pPr>
              <w:jc w:val="center"/>
              <w:rPr>
                <w:sz w:val="24"/>
                <w:szCs w:val="24"/>
              </w:rPr>
            </w:pPr>
            <w:r w:rsidRPr="00E82318">
              <w:rPr>
                <w:sz w:val="24"/>
                <w:szCs w:val="24"/>
              </w:rPr>
              <w:t>1990</w:t>
            </w:r>
          </w:p>
        </w:tc>
        <w:tc>
          <w:tcPr>
            <w:tcW w:w="850" w:type="dxa"/>
          </w:tcPr>
          <w:p w14:paraId="4BA56760" w14:textId="77777777" w:rsidR="00EA32F9" w:rsidRPr="00E82318" w:rsidRDefault="00EA32F9" w:rsidP="00EA32F9">
            <w:pPr>
              <w:jc w:val="center"/>
              <w:rPr>
                <w:sz w:val="24"/>
                <w:szCs w:val="24"/>
              </w:rPr>
            </w:pPr>
            <w:r w:rsidRPr="00E82318">
              <w:rPr>
                <w:sz w:val="24"/>
                <w:szCs w:val="24"/>
              </w:rPr>
              <w:t>8894</w:t>
            </w:r>
          </w:p>
        </w:tc>
        <w:tc>
          <w:tcPr>
            <w:tcW w:w="851" w:type="dxa"/>
            <w:vAlign w:val="center"/>
          </w:tcPr>
          <w:p w14:paraId="237BACF6"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5AA72019"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58874AE7" w14:textId="17D61012" w:rsidR="00EA32F9" w:rsidRPr="00E82318" w:rsidRDefault="00EA32F9" w:rsidP="00EA32F9">
            <w:pPr>
              <w:jc w:val="center"/>
              <w:rPr>
                <w:sz w:val="24"/>
                <w:szCs w:val="24"/>
              </w:rPr>
            </w:pPr>
            <w:r>
              <w:rPr>
                <w:sz w:val="24"/>
                <w:szCs w:val="24"/>
              </w:rPr>
              <w:t>0,187</w:t>
            </w:r>
          </w:p>
        </w:tc>
        <w:tc>
          <w:tcPr>
            <w:tcW w:w="709" w:type="dxa"/>
            <w:vAlign w:val="center"/>
          </w:tcPr>
          <w:p w14:paraId="5951685E"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231DBFEF"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4758E8E0" w14:textId="69642C5B" w:rsidR="00EA32F9" w:rsidRPr="00E82318" w:rsidRDefault="00EA32F9" w:rsidP="00EA32F9">
            <w:pPr>
              <w:jc w:val="center"/>
              <w:rPr>
                <w:sz w:val="24"/>
                <w:szCs w:val="24"/>
              </w:rPr>
            </w:pPr>
            <w:r>
              <w:rPr>
                <w:sz w:val="24"/>
                <w:szCs w:val="24"/>
              </w:rPr>
              <w:t>0,187</w:t>
            </w:r>
          </w:p>
        </w:tc>
      </w:tr>
      <w:tr w:rsidR="00EA32F9" w:rsidRPr="00E82318" w14:paraId="6411D566" w14:textId="77777777" w:rsidTr="00650AE1">
        <w:trPr>
          <w:cantSplit/>
          <w:trHeight w:val="284"/>
        </w:trPr>
        <w:tc>
          <w:tcPr>
            <w:tcW w:w="576" w:type="dxa"/>
          </w:tcPr>
          <w:p w14:paraId="1C9FB10A" w14:textId="77777777" w:rsidR="00EA32F9" w:rsidRPr="00E82318" w:rsidRDefault="00EA32F9" w:rsidP="00EA32F9">
            <w:pPr>
              <w:jc w:val="center"/>
              <w:rPr>
                <w:sz w:val="24"/>
                <w:szCs w:val="24"/>
              </w:rPr>
            </w:pPr>
            <w:r>
              <w:rPr>
                <w:sz w:val="24"/>
                <w:szCs w:val="24"/>
              </w:rPr>
              <w:t>19</w:t>
            </w:r>
          </w:p>
        </w:tc>
        <w:tc>
          <w:tcPr>
            <w:tcW w:w="2264" w:type="dxa"/>
          </w:tcPr>
          <w:p w14:paraId="35577C5D" w14:textId="77777777" w:rsidR="00EA32F9" w:rsidRPr="00E82318" w:rsidRDefault="00EA32F9" w:rsidP="00EA32F9">
            <w:pPr>
              <w:rPr>
                <w:sz w:val="24"/>
                <w:szCs w:val="24"/>
              </w:rPr>
            </w:pPr>
            <w:r w:rsidRPr="00E82318">
              <w:rPr>
                <w:sz w:val="24"/>
                <w:szCs w:val="24"/>
              </w:rPr>
              <w:t>ул. Октябрьская, 5</w:t>
            </w:r>
          </w:p>
        </w:tc>
        <w:tc>
          <w:tcPr>
            <w:tcW w:w="993" w:type="dxa"/>
          </w:tcPr>
          <w:p w14:paraId="784ACA4F" w14:textId="77777777" w:rsidR="00EA32F9" w:rsidRPr="00E82318" w:rsidRDefault="00EA32F9" w:rsidP="00EA32F9">
            <w:pPr>
              <w:jc w:val="center"/>
              <w:rPr>
                <w:sz w:val="24"/>
                <w:szCs w:val="24"/>
              </w:rPr>
            </w:pPr>
            <w:r w:rsidRPr="00E82318">
              <w:rPr>
                <w:sz w:val="24"/>
                <w:szCs w:val="24"/>
              </w:rPr>
              <w:t>1995</w:t>
            </w:r>
          </w:p>
        </w:tc>
        <w:tc>
          <w:tcPr>
            <w:tcW w:w="850" w:type="dxa"/>
          </w:tcPr>
          <w:p w14:paraId="68402053" w14:textId="77777777" w:rsidR="00EA32F9" w:rsidRPr="00E82318" w:rsidRDefault="00EA32F9" w:rsidP="00EA32F9">
            <w:pPr>
              <w:jc w:val="center"/>
              <w:rPr>
                <w:sz w:val="24"/>
                <w:szCs w:val="24"/>
              </w:rPr>
            </w:pPr>
            <w:r w:rsidRPr="00E82318">
              <w:rPr>
                <w:sz w:val="24"/>
                <w:szCs w:val="24"/>
              </w:rPr>
              <w:t>7705</w:t>
            </w:r>
          </w:p>
        </w:tc>
        <w:tc>
          <w:tcPr>
            <w:tcW w:w="851" w:type="dxa"/>
            <w:vAlign w:val="center"/>
          </w:tcPr>
          <w:p w14:paraId="7F24F215"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4767F8FA"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7AC777A4" w14:textId="7ED02E57" w:rsidR="00EA32F9" w:rsidRPr="00E82318" w:rsidRDefault="00EA32F9" w:rsidP="00EA32F9">
            <w:pPr>
              <w:jc w:val="center"/>
              <w:rPr>
                <w:sz w:val="24"/>
                <w:szCs w:val="24"/>
              </w:rPr>
            </w:pPr>
            <w:r>
              <w:rPr>
                <w:sz w:val="24"/>
                <w:szCs w:val="24"/>
              </w:rPr>
              <w:t>0,162</w:t>
            </w:r>
          </w:p>
        </w:tc>
        <w:tc>
          <w:tcPr>
            <w:tcW w:w="709" w:type="dxa"/>
            <w:vAlign w:val="center"/>
          </w:tcPr>
          <w:p w14:paraId="5145D333"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7EC438D8"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48C5B732" w14:textId="157AF5DA" w:rsidR="00EA32F9" w:rsidRPr="00E82318" w:rsidRDefault="00EA32F9" w:rsidP="00EA32F9">
            <w:pPr>
              <w:jc w:val="center"/>
              <w:rPr>
                <w:sz w:val="24"/>
                <w:szCs w:val="24"/>
              </w:rPr>
            </w:pPr>
            <w:r>
              <w:rPr>
                <w:sz w:val="24"/>
                <w:szCs w:val="24"/>
              </w:rPr>
              <w:t>0,162</w:t>
            </w:r>
          </w:p>
        </w:tc>
      </w:tr>
      <w:tr w:rsidR="00EA32F9" w:rsidRPr="00E82318" w14:paraId="63F13F63" w14:textId="77777777" w:rsidTr="00650AE1">
        <w:trPr>
          <w:cantSplit/>
          <w:trHeight w:val="284"/>
        </w:trPr>
        <w:tc>
          <w:tcPr>
            <w:tcW w:w="576" w:type="dxa"/>
          </w:tcPr>
          <w:p w14:paraId="1B349AE6" w14:textId="77777777" w:rsidR="00EA32F9" w:rsidRPr="00E82318" w:rsidRDefault="00EA32F9" w:rsidP="00EA32F9">
            <w:pPr>
              <w:jc w:val="center"/>
              <w:rPr>
                <w:sz w:val="24"/>
                <w:szCs w:val="24"/>
              </w:rPr>
            </w:pPr>
            <w:r w:rsidRPr="00E82318">
              <w:rPr>
                <w:sz w:val="24"/>
                <w:szCs w:val="24"/>
              </w:rPr>
              <w:t>2</w:t>
            </w:r>
            <w:r>
              <w:rPr>
                <w:sz w:val="24"/>
                <w:szCs w:val="24"/>
              </w:rPr>
              <w:t>0</w:t>
            </w:r>
          </w:p>
        </w:tc>
        <w:tc>
          <w:tcPr>
            <w:tcW w:w="2264" w:type="dxa"/>
          </w:tcPr>
          <w:p w14:paraId="4C273229" w14:textId="77777777" w:rsidR="00EA32F9" w:rsidRPr="00E82318" w:rsidRDefault="00EA32F9" w:rsidP="00EA32F9">
            <w:pPr>
              <w:rPr>
                <w:sz w:val="24"/>
                <w:szCs w:val="24"/>
              </w:rPr>
            </w:pPr>
            <w:r w:rsidRPr="00E82318">
              <w:rPr>
                <w:sz w:val="24"/>
                <w:szCs w:val="24"/>
              </w:rPr>
              <w:t>ул. Октябрьская, 1</w:t>
            </w:r>
          </w:p>
        </w:tc>
        <w:tc>
          <w:tcPr>
            <w:tcW w:w="993" w:type="dxa"/>
          </w:tcPr>
          <w:p w14:paraId="16BC291C" w14:textId="77777777" w:rsidR="00EA32F9" w:rsidRPr="00E82318" w:rsidRDefault="00EA32F9" w:rsidP="00EA32F9">
            <w:pPr>
              <w:jc w:val="center"/>
              <w:rPr>
                <w:sz w:val="24"/>
                <w:szCs w:val="24"/>
              </w:rPr>
            </w:pPr>
            <w:r w:rsidRPr="00E82318">
              <w:rPr>
                <w:sz w:val="24"/>
                <w:szCs w:val="24"/>
              </w:rPr>
              <w:t>1941</w:t>
            </w:r>
          </w:p>
        </w:tc>
        <w:tc>
          <w:tcPr>
            <w:tcW w:w="850" w:type="dxa"/>
          </w:tcPr>
          <w:p w14:paraId="4B81E552" w14:textId="77777777" w:rsidR="00EA32F9" w:rsidRPr="00E82318" w:rsidRDefault="00EA32F9" w:rsidP="00EA32F9">
            <w:pPr>
              <w:jc w:val="center"/>
              <w:rPr>
                <w:sz w:val="24"/>
                <w:szCs w:val="24"/>
              </w:rPr>
            </w:pPr>
            <w:r w:rsidRPr="00E82318">
              <w:rPr>
                <w:sz w:val="24"/>
                <w:szCs w:val="24"/>
              </w:rPr>
              <w:t>373</w:t>
            </w:r>
          </w:p>
        </w:tc>
        <w:tc>
          <w:tcPr>
            <w:tcW w:w="851" w:type="dxa"/>
            <w:vAlign w:val="center"/>
          </w:tcPr>
          <w:p w14:paraId="514765F0"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3B1E7849"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1AF96908" w14:textId="711B7C20" w:rsidR="00EA32F9" w:rsidRPr="00E82318" w:rsidRDefault="00EA32F9" w:rsidP="00EA32F9">
            <w:pPr>
              <w:jc w:val="center"/>
              <w:rPr>
                <w:sz w:val="24"/>
                <w:szCs w:val="24"/>
              </w:rPr>
            </w:pPr>
            <w:r>
              <w:rPr>
                <w:sz w:val="24"/>
                <w:szCs w:val="24"/>
              </w:rPr>
              <w:t>0,009</w:t>
            </w:r>
          </w:p>
        </w:tc>
        <w:tc>
          <w:tcPr>
            <w:tcW w:w="709" w:type="dxa"/>
            <w:vAlign w:val="center"/>
          </w:tcPr>
          <w:p w14:paraId="6D3F0995"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265F8361"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393FE998" w14:textId="2914B7B9" w:rsidR="00EA32F9" w:rsidRPr="00E82318" w:rsidRDefault="00EA32F9" w:rsidP="00EA32F9">
            <w:pPr>
              <w:jc w:val="center"/>
              <w:rPr>
                <w:sz w:val="24"/>
                <w:szCs w:val="24"/>
              </w:rPr>
            </w:pPr>
            <w:r>
              <w:rPr>
                <w:sz w:val="24"/>
                <w:szCs w:val="24"/>
              </w:rPr>
              <w:t>0,009</w:t>
            </w:r>
          </w:p>
        </w:tc>
      </w:tr>
      <w:tr w:rsidR="00EA32F9" w:rsidRPr="00E82318" w14:paraId="2C929B49" w14:textId="77777777" w:rsidTr="00650AE1">
        <w:trPr>
          <w:cantSplit/>
          <w:trHeight w:val="284"/>
        </w:trPr>
        <w:tc>
          <w:tcPr>
            <w:tcW w:w="576" w:type="dxa"/>
          </w:tcPr>
          <w:p w14:paraId="3919AAA2" w14:textId="77777777" w:rsidR="00EA32F9" w:rsidRPr="00E82318" w:rsidRDefault="00EA32F9" w:rsidP="00EA32F9">
            <w:pPr>
              <w:jc w:val="center"/>
              <w:rPr>
                <w:sz w:val="24"/>
                <w:szCs w:val="24"/>
              </w:rPr>
            </w:pPr>
            <w:r w:rsidRPr="00E82318">
              <w:rPr>
                <w:sz w:val="24"/>
                <w:szCs w:val="24"/>
              </w:rPr>
              <w:t>2</w:t>
            </w:r>
            <w:r>
              <w:rPr>
                <w:sz w:val="24"/>
                <w:szCs w:val="24"/>
              </w:rPr>
              <w:t>1</w:t>
            </w:r>
          </w:p>
        </w:tc>
        <w:tc>
          <w:tcPr>
            <w:tcW w:w="2264" w:type="dxa"/>
          </w:tcPr>
          <w:p w14:paraId="28B3D162" w14:textId="77777777" w:rsidR="00EA32F9" w:rsidRPr="00E82318" w:rsidRDefault="00EA32F9" w:rsidP="00EA32F9">
            <w:pPr>
              <w:rPr>
                <w:sz w:val="24"/>
                <w:szCs w:val="24"/>
              </w:rPr>
            </w:pPr>
            <w:r w:rsidRPr="00E82318">
              <w:rPr>
                <w:sz w:val="24"/>
                <w:szCs w:val="24"/>
              </w:rPr>
              <w:t>ул. Энтузиастов, 6</w:t>
            </w:r>
          </w:p>
        </w:tc>
        <w:tc>
          <w:tcPr>
            <w:tcW w:w="993" w:type="dxa"/>
          </w:tcPr>
          <w:p w14:paraId="15746FDA" w14:textId="77777777" w:rsidR="00EA32F9" w:rsidRPr="00E82318" w:rsidRDefault="00EA32F9" w:rsidP="00EA32F9">
            <w:pPr>
              <w:jc w:val="center"/>
              <w:rPr>
                <w:sz w:val="24"/>
                <w:szCs w:val="24"/>
              </w:rPr>
            </w:pPr>
          </w:p>
        </w:tc>
        <w:tc>
          <w:tcPr>
            <w:tcW w:w="850" w:type="dxa"/>
          </w:tcPr>
          <w:p w14:paraId="2EF3AA1B" w14:textId="77777777" w:rsidR="00EA32F9" w:rsidRPr="00E82318" w:rsidRDefault="00EA32F9" w:rsidP="00EA32F9">
            <w:pPr>
              <w:jc w:val="center"/>
              <w:rPr>
                <w:sz w:val="24"/>
                <w:szCs w:val="24"/>
              </w:rPr>
            </w:pPr>
            <w:r w:rsidRPr="00E82318">
              <w:rPr>
                <w:sz w:val="24"/>
                <w:szCs w:val="24"/>
              </w:rPr>
              <w:t>244</w:t>
            </w:r>
          </w:p>
        </w:tc>
        <w:tc>
          <w:tcPr>
            <w:tcW w:w="851" w:type="dxa"/>
            <w:vAlign w:val="center"/>
          </w:tcPr>
          <w:p w14:paraId="54D19238"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06E341F8"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57666F7B" w14:textId="30E5DD59" w:rsidR="00EA32F9" w:rsidRPr="00E82318" w:rsidRDefault="00EA32F9" w:rsidP="00EA32F9">
            <w:pPr>
              <w:jc w:val="center"/>
              <w:rPr>
                <w:sz w:val="24"/>
                <w:szCs w:val="24"/>
              </w:rPr>
            </w:pPr>
            <w:r>
              <w:rPr>
                <w:sz w:val="24"/>
                <w:szCs w:val="24"/>
              </w:rPr>
              <w:t>0,006</w:t>
            </w:r>
          </w:p>
        </w:tc>
        <w:tc>
          <w:tcPr>
            <w:tcW w:w="709" w:type="dxa"/>
            <w:vAlign w:val="center"/>
          </w:tcPr>
          <w:p w14:paraId="0FCF97DB"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2A015BB1"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11275272" w14:textId="116D5185" w:rsidR="00EA32F9" w:rsidRPr="00E82318" w:rsidRDefault="00EA32F9" w:rsidP="00EA32F9">
            <w:pPr>
              <w:jc w:val="center"/>
              <w:rPr>
                <w:sz w:val="24"/>
                <w:szCs w:val="24"/>
              </w:rPr>
            </w:pPr>
            <w:r>
              <w:rPr>
                <w:sz w:val="24"/>
                <w:szCs w:val="24"/>
              </w:rPr>
              <w:t>0,006</w:t>
            </w:r>
          </w:p>
        </w:tc>
      </w:tr>
      <w:tr w:rsidR="00EA32F9" w:rsidRPr="00E82318" w14:paraId="3084A808" w14:textId="77777777" w:rsidTr="00650AE1">
        <w:trPr>
          <w:cantSplit/>
          <w:trHeight w:val="284"/>
        </w:trPr>
        <w:tc>
          <w:tcPr>
            <w:tcW w:w="576" w:type="dxa"/>
          </w:tcPr>
          <w:p w14:paraId="0F5BF805" w14:textId="77777777" w:rsidR="00EA32F9" w:rsidRPr="00E82318" w:rsidRDefault="00EA32F9" w:rsidP="00EA32F9">
            <w:pPr>
              <w:jc w:val="center"/>
              <w:rPr>
                <w:sz w:val="24"/>
                <w:szCs w:val="24"/>
              </w:rPr>
            </w:pPr>
            <w:r w:rsidRPr="00E82318">
              <w:rPr>
                <w:sz w:val="24"/>
                <w:szCs w:val="24"/>
              </w:rPr>
              <w:t>2</w:t>
            </w:r>
            <w:r>
              <w:rPr>
                <w:sz w:val="24"/>
                <w:szCs w:val="24"/>
              </w:rPr>
              <w:t>2</w:t>
            </w:r>
          </w:p>
        </w:tc>
        <w:tc>
          <w:tcPr>
            <w:tcW w:w="2264" w:type="dxa"/>
          </w:tcPr>
          <w:p w14:paraId="564689A5" w14:textId="77777777" w:rsidR="00EA32F9" w:rsidRPr="00E82318" w:rsidRDefault="00EA32F9" w:rsidP="00EA32F9">
            <w:pPr>
              <w:rPr>
                <w:sz w:val="24"/>
                <w:szCs w:val="24"/>
              </w:rPr>
            </w:pPr>
            <w:r w:rsidRPr="00E82318">
              <w:rPr>
                <w:sz w:val="24"/>
                <w:szCs w:val="24"/>
              </w:rPr>
              <w:t>ул. Созимская,11</w:t>
            </w:r>
          </w:p>
        </w:tc>
        <w:tc>
          <w:tcPr>
            <w:tcW w:w="993" w:type="dxa"/>
          </w:tcPr>
          <w:p w14:paraId="6B1B50C3" w14:textId="77777777" w:rsidR="00EA32F9" w:rsidRPr="00E82318" w:rsidRDefault="00EA32F9" w:rsidP="00EA32F9">
            <w:pPr>
              <w:jc w:val="center"/>
              <w:rPr>
                <w:sz w:val="24"/>
                <w:szCs w:val="24"/>
              </w:rPr>
            </w:pPr>
            <w:r w:rsidRPr="00E82318">
              <w:rPr>
                <w:sz w:val="24"/>
                <w:szCs w:val="24"/>
              </w:rPr>
              <w:t>1942</w:t>
            </w:r>
          </w:p>
        </w:tc>
        <w:tc>
          <w:tcPr>
            <w:tcW w:w="850" w:type="dxa"/>
          </w:tcPr>
          <w:p w14:paraId="11F6302B" w14:textId="77777777" w:rsidR="00EA32F9" w:rsidRPr="00E82318" w:rsidRDefault="00EA32F9" w:rsidP="00EA32F9">
            <w:pPr>
              <w:jc w:val="center"/>
              <w:rPr>
                <w:sz w:val="24"/>
                <w:szCs w:val="24"/>
              </w:rPr>
            </w:pPr>
            <w:r w:rsidRPr="00E82318">
              <w:rPr>
                <w:sz w:val="24"/>
                <w:szCs w:val="24"/>
              </w:rPr>
              <w:t>1124</w:t>
            </w:r>
          </w:p>
        </w:tc>
        <w:tc>
          <w:tcPr>
            <w:tcW w:w="851" w:type="dxa"/>
            <w:vAlign w:val="center"/>
          </w:tcPr>
          <w:p w14:paraId="2CA2A7AE"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vAlign w:val="center"/>
          </w:tcPr>
          <w:p w14:paraId="770791AE"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992" w:type="dxa"/>
          </w:tcPr>
          <w:p w14:paraId="786CA762" w14:textId="51D9047A" w:rsidR="00EA32F9" w:rsidRPr="00E82318" w:rsidRDefault="00EA32F9" w:rsidP="00EA32F9">
            <w:pPr>
              <w:jc w:val="center"/>
              <w:rPr>
                <w:sz w:val="24"/>
                <w:szCs w:val="24"/>
              </w:rPr>
            </w:pPr>
            <w:r>
              <w:rPr>
                <w:sz w:val="24"/>
                <w:szCs w:val="24"/>
              </w:rPr>
              <w:t>0,02</w:t>
            </w:r>
            <w:r w:rsidRPr="00E82318">
              <w:rPr>
                <w:sz w:val="24"/>
                <w:szCs w:val="24"/>
              </w:rPr>
              <w:t>6</w:t>
            </w:r>
          </w:p>
        </w:tc>
        <w:tc>
          <w:tcPr>
            <w:tcW w:w="709" w:type="dxa"/>
            <w:vAlign w:val="center"/>
          </w:tcPr>
          <w:p w14:paraId="7B5E5F72"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850" w:type="dxa"/>
            <w:vAlign w:val="center"/>
          </w:tcPr>
          <w:p w14:paraId="6E809A90" w14:textId="77777777" w:rsidR="00EA32F9" w:rsidRPr="00E82318" w:rsidRDefault="00EA32F9" w:rsidP="00EA32F9">
            <w:pPr>
              <w:pStyle w:val="TableParagraph"/>
              <w:spacing w:line="268" w:lineRule="exact"/>
              <w:jc w:val="center"/>
              <w:rPr>
                <w:sz w:val="24"/>
                <w:szCs w:val="24"/>
              </w:rPr>
            </w:pPr>
            <w:r w:rsidRPr="00E82318">
              <w:rPr>
                <w:sz w:val="24"/>
                <w:szCs w:val="24"/>
              </w:rPr>
              <w:t>-</w:t>
            </w:r>
          </w:p>
        </w:tc>
        <w:tc>
          <w:tcPr>
            <w:tcW w:w="709" w:type="dxa"/>
          </w:tcPr>
          <w:p w14:paraId="56B673C8" w14:textId="2350739B" w:rsidR="00EA32F9" w:rsidRPr="00E82318" w:rsidRDefault="00EA32F9" w:rsidP="00EA32F9">
            <w:pPr>
              <w:jc w:val="center"/>
              <w:rPr>
                <w:sz w:val="24"/>
                <w:szCs w:val="24"/>
              </w:rPr>
            </w:pPr>
            <w:r>
              <w:rPr>
                <w:sz w:val="24"/>
                <w:szCs w:val="24"/>
              </w:rPr>
              <w:t>0,02</w:t>
            </w:r>
            <w:r w:rsidRPr="00E82318">
              <w:rPr>
                <w:sz w:val="24"/>
                <w:szCs w:val="24"/>
              </w:rPr>
              <w:t>6</w:t>
            </w:r>
          </w:p>
        </w:tc>
      </w:tr>
      <w:tr w:rsidR="00EA32F9" w:rsidRPr="00E82318" w14:paraId="43A7B446" w14:textId="77777777" w:rsidTr="00936D34">
        <w:trPr>
          <w:cantSplit/>
          <w:trHeight w:val="284"/>
        </w:trPr>
        <w:tc>
          <w:tcPr>
            <w:tcW w:w="3833" w:type="dxa"/>
            <w:gridSpan w:val="3"/>
          </w:tcPr>
          <w:p w14:paraId="6C2F15B8" w14:textId="77777777" w:rsidR="00EA32F9" w:rsidRPr="00E82318" w:rsidRDefault="00EA32F9" w:rsidP="00EA32F9">
            <w:pPr>
              <w:pStyle w:val="TableParagraph"/>
              <w:spacing w:line="258" w:lineRule="exact"/>
              <w:rPr>
                <w:b/>
                <w:sz w:val="24"/>
                <w:szCs w:val="24"/>
              </w:rPr>
            </w:pPr>
            <w:r w:rsidRPr="00E82318">
              <w:rPr>
                <w:b/>
                <w:sz w:val="24"/>
                <w:szCs w:val="24"/>
              </w:rPr>
              <w:t>Итого по котельной № 2:</w:t>
            </w:r>
          </w:p>
        </w:tc>
        <w:tc>
          <w:tcPr>
            <w:tcW w:w="850" w:type="dxa"/>
          </w:tcPr>
          <w:p w14:paraId="65611360" w14:textId="77777777" w:rsidR="00EA32F9" w:rsidRPr="00D2394F" w:rsidRDefault="00EA32F9" w:rsidP="00EA32F9">
            <w:pPr>
              <w:jc w:val="center"/>
              <w:rPr>
                <w:b/>
                <w:bCs/>
                <w:sz w:val="24"/>
                <w:szCs w:val="24"/>
              </w:rPr>
            </w:pPr>
            <w:r w:rsidRPr="00D2394F">
              <w:rPr>
                <w:b/>
                <w:bCs/>
                <w:sz w:val="24"/>
                <w:szCs w:val="24"/>
              </w:rPr>
              <w:t>79698</w:t>
            </w:r>
          </w:p>
        </w:tc>
        <w:tc>
          <w:tcPr>
            <w:tcW w:w="851" w:type="dxa"/>
          </w:tcPr>
          <w:p w14:paraId="58313A7E" w14:textId="77777777" w:rsidR="00EA32F9" w:rsidRPr="00D2394F" w:rsidRDefault="00EA32F9" w:rsidP="00EA32F9">
            <w:pPr>
              <w:pStyle w:val="TableParagraph"/>
              <w:rPr>
                <w:sz w:val="24"/>
                <w:szCs w:val="24"/>
              </w:rPr>
            </w:pPr>
          </w:p>
        </w:tc>
        <w:tc>
          <w:tcPr>
            <w:tcW w:w="992" w:type="dxa"/>
          </w:tcPr>
          <w:p w14:paraId="739DCDD6" w14:textId="77777777" w:rsidR="00EA32F9" w:rsidRPr="00D2394F" w:rsidRDefault="00EA32F9" w:rsidP="00EA32F9">
            <w:pPr>
              <w:pStyle w:val="TableParagraph"/>
              <w:rPr>
                <w:sz w:val="24"/>
                <w:szCs w:val="24"/>
              </w:rPr>
            </w:pPr>
          </w:p>
        </w:tc>
        <w:tc>
          <w:tcPr>
            <w:tcW w:w="992" w:type="dxa"/>
          </w:tcPr>
          <w:p w14:paraId="07EE7153" w14:textId="12B17DE9" w:rsidR="00EA32F9" w:rsidRPr="00D2394F" w:rsidRDefault="00EA32F9" w:rsidP="00EA32F9">
            <w:pPr>
              <w:jc w:val="center"/>
              <w:rPr>
                <w:b/>
                <w:bCs/>
                <w:sz w:val="24"/>
                <w:szCs w:val="24"/>
              </w:rPr>
            </w:pPr>
            <w:r>
              <w:rPr>
                <w:b/>
                <w:bCs/>
                <w:sz w:val="24"/>
                <w:szCs w:val="24"/>
              </w:rPr>
              <w:t>1,706</w:t>
            </w:r>
          </w:p>
        </w:tc>
        <w:tc>
          <w:tcPr>
            <w:tcW w:w="709" w:type="dxa"/>
          </w:tcPr>
          <w:p w14:paraId="617E23E3" w14:textId="77777777" w:rsidR="00EA32F9" w:rsidRPr="00D2394F" w:rsidRDefault="00EA32F9" w:rsidP="00EA32F9">
            <w:pPr>
              <w:pStyle w:val="TableParagraph"/>
              <w:rPr>
                <w:sz w:val="24"/>
                <w:szCs w:val="24"/>
              </w:rPr>
            </w:pPr>
          </w:p>
        </w:tc>
        <w:tc>
          <w:tcPr>
            <w:tcW w:w="850" w:type="dxa"/>
          </w:tcPr>
          <w:p w14:paraId="3F33B825" w14:textId="77777777" w:rsidR="00EA32F9" w:rsidRPr="00D2394F" w:rsidRDefault="00EA32F9" w:rsidP="00EA32F9">
            <w:pPr>
              <w:pStyle w:val="TableParagraph"/>
              <w:rPr>
                <w:sz w:val="24"/>
                <w:szCs w:val="24"/>
              </w:rPr>
            </w:pPr>
          </w:p>
        </w:tc>
        <w:tc>
          <w:tcPr>
            <w:tcW w:w="709" w:type="dxa"/>
          </w:tcPr>
          <w:p w14:paraId="3E2C46DF" w14:textId="64300433" w:rsidR="00EA32F9" w:rsidRPr="00D2394F" w:rsidRDefault="00EA32F9" w:rsidP="00EA32F9">
            <w:pPr>
              <w:jc w:val="center"/>
              <w:rPr>
                <w:b/>
                <w:bCs/>
                <w:sz w:val="24"/>
                <w:szCs w:val="24"/>
              </w:rPr>
            </w:pPr>
            <w:r>
              <w:rPr>
                <w:b/>
                <w:bCs/>
                <w:sz w:val="24"/>
                <w:szCs w:val="24"/>
              </w:rPr>
              <w:t>1,706</w:t>
            </w:r>
          </w:p>
        </w:tc>
      </w:tr>
      <w:tr w:rsidR="005226CC" w:rsidRPr="00E82318" w14:paraId="256AC7F6" w14:textId="77777777" w:rsidTr="00936D34">
        <w:trPr>
          <w:cantSplit/>
          <w:trHeight w:val="284"/>
        </w:trPr>
        <w:tc>
          <w:tcPr>
            <w:tcW w:w="9786" w:type="dxa"/>
            <w:gridSpan w:val="10"/>
          </w:tcPr>
          <w:p w14:paraId="13BBC46A" w14:textId="77777777" w:rsidR="0043576A" w:rsidRPr="00D2394F" w:rsidRDefault="00EB4689" w:rsidP="00936D34">
            <w:pPr>
              <w:pStyle w:val="TableParagraph"/>
              <w:spacing w:line="258" w:lineRule="exact"/>
              <w:rPr>
                <w:b/>
                <w:sz w:val="24"/>
                <w:szCs w:val="24"/>
              </w:rPr>
            </w:pPr>
            <w:r w:rsidRPr="00D2394F">
              <w:rPr>
                <w:b/>
                <w:sz w:val="24"/>
                <w:szCs w:val="24"/>
              </w:rPr>
              <w:t>филиал ПАО Россети Центр и Приволжье – Кировэнерго</w:t>
            </w:r>
            <w:r w:rsidR="0043576A" w:rsidRPr="00D2394F">
              <w:rPr>
                <w:b/>
                <w:sz w:val="24"/>
                <w:szCs w:val="24"/>
              </w:rPr>
              <w:t xml:space="preserve"> (котельная № 3 пгт Лесной, ул. Мопра, 17а</w:t>
            </w:r>
            <w:r w:rsidR="005F780A" w:rsidRPr="00D2394F">
              <w:rPr>
                <w:b/>
                <w:sz w:val="24"/>
                <w:szCs w:val="24"/>
              </w:rPr>
              <w:t>)</w:t>
            </w:r>
          </w:p>
        </w:tc>
      </w:tr>
      <w:tr w:rsidR="00AD7577" w:rsidRPr="00E82318" w14:paraId="3621A535" w14:textId="77777777" w:rsidTr="00936D34">
        <w:trPr>
          <w:cantSplit/>
          <w:trHeight w:val="284"/>
        </w:trPr>
        <w:tc>
          <w:tcPr>
            <w:tcW w:w="576" w:type="dxa"/>
            <w:vAlign w:val="center"/>
          </w:tcPr>
          <w:p w14:paraId="0C85FDB7" w14:textId="77777777" w:rsidR="00AD7577" w:rsidRPr="00E82318" w:rsidRDefault="00AD7577" w:rsidP="00AD7577">
            <w:pPr>
              <w:jc w:val="center"/>
              <w:rPr>
                <w:sz w:val="24"/>
                <w:szCs w:val="24"/>
              </w:rPr>
            </w:pPr>
            <w:r w:rsidRPr="00E82318">
              <w:rPr>
                <w:sz w:val="24"/>
                <w:szCs w:val="24"/>
              </w:rPr>
              <w:t>1</w:t>
            </w:r>
          </w:p>
        </w:tc>
        <w:tc>
          <w:tcPr>
            <w:tcW w:w="2264" w:type="dxa"/>
            <w:vAlign w:val="center"/>
          </w:tcPr>
          <w:p w14:paraId="0B6304B0" w14:textId="77777777" w:rsidR="00AD7577" w:rsidRPr="00E82318" w:rsidRDefault="00AD7577" w:rsidP="00AD7577">
            <w:pPr>
              <w:rPr>
                <w:sz w:val="24"/>
                <w:szCs w:val="24"/>
              </w:rPr>
            </w:pPr>
            <w:r w:rsidRPr="00E82318">
              <w:rPr>
                <w:sz w:val="24"/>
                <w:szCs w:val="24"/>
              </w:rPr>
              <w:t>ул. Лесозаводская,17</w:t>
            </w:r>
          </w:p>
        </w:tc>
        <w:tc>
          <w:tcPr>
            <w:tcW w:w="993" w:type="dxa"/>
            <w:vAlign w:val="center"/>
          </w:tcPr>
          <w:p w14:paraId="70B7980B" w14:textId="77777777" w:rsidR="00AD7577" w:rsidRPr="00E82318" w:rsidRDefault="00AD7577" w:rsidP="00AD7577">
            <w:pPr>
              <w:jc w:val="center"/>
              <w:rPr>
                <w:sz w:val="24"/>
                <w:szCs w:val="24"/>
              </w:rPr>
            </w:pPr>
            <w:r w:rsidRPr="00E82318">
              <w:rPr>
                <w:sz w:val="24"/>
                <w:szCs w:val="24"/>
              </w:rPr>
              <w:t>1985</w:t>
            </w:r>
          </w:p>
        </w:tc>
        <w:tc>
          <w:tcPr>
            <w:tcW w:w="850" w:type="dxa"/>
            <w:vAlign w:val="center"/>
          </w:tcPr>
          <w:p w14:paraId="4E50E278" w14:textId="77777777" w:rsidR="00AD7577" w:rsidRPr="00D2394F" w:rsidRDefault="00AD7577" w:rsidP="00AD7577">
            <w:pPr>
              <w:jc w:val="center"/>
              <w:rPr>
                <w:sz w:val="24"/>
                <w:szCs w:val="24"/>
              </w:rPr>
            </w:pPr>
            <w:r w:rsidRPr="00D2394F">
              <w:rPr>
                <w:sz w:val="24"/>
                <w:szCs w:val="24"/>
              </w:rPr>
              <w:t>5701</w:t>
            </w:r>
          </w:p>
        </w:tc>
        <w:tc>
          <w:tcPr>
            <w:tcW w:w="851" w:type="dxa"/>
            <w:vAlign w:val="center"/>
          </w:tcPr>
          <w:p w14:paraId="100CF4D5"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5C193DAF"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4F604627" w14:textId="0F4A5284" w:rsidR="00AD7577" w:rsidRPr="00D2394F" w:rsidRDefault="00AD7577" w:rsidP="00AD7577">
            <w:pPr>
              <w:jc w:val="center"/>
              <w:rPr>
                <w:sz w:val="24"/>
                <w:szCs w:val="24"/>
              </w:rPr>
            </w:pPr>
            <w:r>
              <w:rPr>
                <w:sz w:val="24"/>
                <w:szCs w:val="24"/>
              </w:rPr>
              <w:t>0,119</w:t>
            </w:r>
          </w:p>
        </w:tc>
        <w:tc>
          <w:tcPr>
            <w:tcW w:w="709" w:type="dxa"/>
            <w:vAlign w:val="center"/>
          </w:tcPr>
          <w:p w14:paraId="3B702F5E"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850" w:type="dxa"/>
            <w:vAlign w:val="center"/>
          </w:tcPr>
          <w:p w14:paraId="59D603E3"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709" w:type="dxa"/>
            <w:vAlign w:val="center"/>
          </w:tcPr>
          <w:p w14:paraId="025FF409" w14:textId="29D699A8" w:rsidR="00AD7577" w:rsidRPr="00D2394F" w:rsidRDefault="00AD7577" w:rsidP="00AD7577">
            <w:pPr>
              <w:jc w:val="center"/>
              <w:rPr>
                <w:sz w:val="24"/>
                <w:szCs w:val="24"/>
              </w:rPr>
            </w:pPr>
            <w:r>
              <w:rPr>
                <w:sz w:val="24"/>
                <w:szCs w:val="24"/>
              </w:rPr>
              <w:t>0,119</w:t>
            </w:r>
          </w:p>
        </w:tc>
      </w:tr>
      <w:tr w:rsidR="00AD7577" w:rsidRPr="00E82318" w14:paraId="1AB9AB60" w14:textId="77777777" w:rsidTr="00936D34">
        <w:trPr>
          <w:cantSplit/>
          <w:trHeight w:val="284"/>
        </w:trPr>
        <w:tc>
          <w:tcPr>
            <w:tcW w:w="576" w:type="dxa"/>
            <w:vAlign w:val="center"/>
          </w:tcPr>
          <w:p w14:paraId="43CBB4FA" w14:textId="77777777" w:rsidR="00AD7577" w:rsidRPr="00E82318" w:rsidRDefault="00AD7577" w:rsidP="00AD7577">
            <w:pPr>
              <w:jc w:val="center"/>
              <w:rPr>
                <w:sz w:val="24"/>
                <w:szCs w:val="24"/>
              </w:rPr>
            </w:pPr>
            <w:r>
              <w:rPr>
                <w:sz w:val="24"/>
                <w:szCs w:val="24"/>
              </w:rPr>
              <w:t>2</w:t>
            </w:r>
          </w:p>
        </w:tc>
        <w:tc>
          <w:tcPr>
            <w:tcW w:w="2264" w:type="dxa"/>
            <w:vAlign w:val="center"/>
          </w:tcPr>
          <w:p w14:paraId="78EAB9AD" w14:textId="77777777" w:rsidR="00AD7577" w:rsidRPr="00E82318" w:rsidRDefault="00AD7577" w:rsidP="00AD7577">
            <w:pPr>
              <w:rPr>
                <w:sz w:val="24"/>
                <w:szCs w:val="24"/>
              </w:rPr>
            </w:pPr>
            <w:r w:rsidRPr="00E82318">
              <w:rPr>
                <w:sz w:val="24"/>
                <w:szCs w:val="24"/>
              </w:rPr>
              <w:t>ул. Ленина,31</w:t>
            </w:r>
          </w:p>
        </w:tc>
        <w:tc>
          <w:tcPr>
            <w:tcW w:w="993" w:type="dxa"/>
            <w:vAlign w:val="center"/>
          </w:tcPr>
          <w:p w14:paraId="5FE22066" w14:textId="77777777" w:rsidR="00AD7577" w:rsidRPr="00E82318" w:rsidRDefault="00AD7577" w:rsidP="00AD7577">
            <w:pPr>
              <w:jc w:val="center"/>
              <w:rPr>
                <w:sz w:val="24"/>
                <w:szCs w:val="24"/>
              </w:rPr>
            </w:pPr>
            <w:r w:rsidRPr="00E82318">
              <w:rPr>
                <w:sz w:val="24"/>
                <w:szCs w:val="24"/>
              </w:rPr>
              <w:t>1941</w:t>
            </w:r>
          </w:p>
        </w:tc>
        <w:tc>
          <w:tcPr>
            <w:tcW w:w="850" w:type="dxa"/>
            <w:vAlign w:val="center"/>
          </w:tcPr>
          <w:p w14:paraId="0101E152" w14:textId="77777777" w:rsidR="00AD7577" w:rsidRPr="00D2394F" w:rsidRDefault="00AD7577" w:rsidP="00AD7577">
            <w:pPr>
              <w:jc w:val="center"/>
              <w:rPr>
                <w:sz w:val="24"/>
                <w:szCs w:val="24"/>
              </w:rPr>
            </w:pPr>
            <w:r w:rsidRPr="00D2394F">
              <w:rPr>
                <w:sz w:val="24"/>
                <w:szCs w:val="24"/>
              </w:rPr>
              <w:t>2478</w:t>
            </w:r>
          </w:p>
        </w:tc>
        <w:tc>
          <w:tcPr>
            <w:tcW w:w="851" w:type="dxa"/>
            <w:vAlign w:val="center"/>
          </w:tcPr>
          <w:p w14:paraId="402DA85B"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32A09349"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553F2FDC" w14:textId="54AECE8A" w:rsidR="00AD7577" w:rsidRPr="00D2394F" w:rsidRDefault="00AD7577" w:rsidP="00AD7577">
            <w:pPr>
              <w:jc w:val="center"/>
              <w:rPr>
                <w:sz w:val="24"/>
                <w:szCs w:val="24"/>
              </w:rPr>
            </w:pPr>
            <w:r>
              <w:rPr>
                <w:sz w:val="24"/>
                <w:szCs w:val="24"/>
              </w:rPr>
              <w:t>0,058</w:t>
            </w:r>
          </w:p>
        </w:tc>
        <w:tc>
          <w:tcPr>
            <w:tcW w:w="709" w:type="dxa"/>
            <w:vAlign w:val="center"/>
          </w:tcPr>
          <w:p w14:paraId="741BEAAD"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850" w:type="dxa"/>
            <w:vAlign w:val="center"/>
          </w:tcPr>
          <w:p w14:paraId="6E06F44B"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709" w:type="dxa"/>
            <w:vAlign w:val="center"/>
          </w:tcPr>
          <w:p w14:paraId="1BD6CE6B" w14:textId="0C35ED1C" w:rsidR="00AD7577" w:rsidRPr="00D2394F" w:rsidRDefault="00AD7577" w:rsidP="00AD7577">
            <w:pPr>
              <w:jc w:val="center"/>
              <w:rPr>
                <w:sz w:val="24"/>
                <w:szCs w:val="24"/>
              </w:rPr>
            </w:pPr>
            <w:r>
              <w:rPr>
                <w:sz w:val="24"/>
                <w:szCs w:val="24"/>
              </w:rPr>
              <w:t>0,058</w:t>
            </w:r>
          </w:p>
        </w:tc>
      </w:tr>
      <w:tr w:rsidR="00AD7577" w:rsidRPr="00E82318" w14:paraId="650E5D56" w14:textId="77777777" w:rsidTr="00936D34">
        <w:trPr>
          <w:cantSplit/>
          <w:trHeight w:val="284"/>
        </w:trPr>
        <w:tc>
          <w:tcPr>
            <w:tcW w:w="576" w:type="dxa"/>
            <w:vAlign w:val="center"/>
          </w:tcPr>
          <w:p w14:paraId="5FF046CF" w14:textId="77777777" w:rsidR="00AD7577" w:rsidRPr="00E82318" w:rsidRDefault="00AD7577" w:rsidP="00AD7577">
            <w:pPr>
              <w:jc w:val="center"/>
              <w:rPr>
                <w:sz w:val="24"/>
                <w:szCs w:val="24"/>
              </w:rPr>
            </w:pPr>
            <w:r>
              <w:rPr>
                <w:sz w:val="24"/>
                <w:szCs w:val="24"/>
              </w:rPr>
              <w:t>3</w:t>
            </w:r>
          </w:p>
        </w:tc>
        <w:tc>
          <w:tcPr>
            <w:tcW w:w="2264" w:type="dxa"/>
            <w:vAlign w:val="center"/>
          </w:tcPr>
          <w:p w14:paraId="1FD9513D" w14:textId="77777777" w:rsidR="00AD7577" w:rsidRPr="00E82318" w:rsidRDefault="00AD7577" w:rsidP="00AD7577">
            <w:pPr>
              <w:rPr>
                <w:sz w:val="24"/>
                <w:szCs w:val="24"/>
              </w:rPr>
            </w:pPr>
            <w:r w:rsidRPr="00E82318">
              <w:rPr>
                <w:sz w:val="24"/>
                <w:szCs w:val="24"/>
              </w:rPr>
              <w:t>ул. Мопра, 13</w:t>
            </w:r>
          </w:p>
        </w:tc>
        <w:tc>
          <w:tcPr>
            <w:tcW w:w="993" w:type="dxa"/>
            <w:vAlign w:val="center"/>
          </w:tcPr>
          <w:p w14:paraId="6F0E430F" w14:textId="77777777" w:rsidR="00AD7577" w:rsidRPr="00E82318" w:rsidRDefault="00AD7577" w:rsidP="00AD7577">
            <w:pPr>
              <w:jc w:val="center"/>
              <w:rPr>
                <w:sz w:val="24"/>
                <w:szCs w:val="24"/>
              </w:rPr>
            </w:pPr>
            <w:r w:rsidRPr="00E82318">
              <w:rPr>
                <w:sz w:val="24"/>
                <w:szCs w:val="24"/>
              </w:rPr>
              <w:t>1973</w:t>
            </w:r>
          </w:p>
        </w:tc>
        <w:tc>
          <w:tcPr>
            <w:tcW w:w="850" w:type="dxa"/>
            <w:vAlign w:val="center"/>
          </w:tcPr>
          <w:p w14:paraId="112F959B" w14:textId="77777777" w:rsidR="00AD7577" w:rsidRPr="00D2394F" w:rsidRDefault="00AD7577" w:rsidP="00AD7577">
            <w:pPr>
              <w:jc w:val="center"/>
              <w:rPr>
                <w:sz w:val="24"/>
                <w:szCs w:val="24"/>
              </w:rPr>
            </w:pPr>
            <w:r w:rsidRPr="00D2394F">
              <w:rPr>
                <w:sz w:val="24"/>
                <w:szCs w:val="24"/>
              </w:rPr>
              <w:t>5587</w:t>
            </w:r>
          </w:p>
        </w:tc>
        <w:tc>
          <w:tcPr>
            <w:tcW w:w="851" w:type="dxa"/>
            <w:vAlign w:val="center"/>
          </w:tcPr>
          <w:p w14:paraId="698B1839"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182D3666"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198CABEB" w14:textId="2EE7FDCF" w:rsidR="00AD7577" w:rsidRPr="00D2394F" w:rsidRDefault="00AD7577" w:rsidP="00AD7577">
            <w:pPr>
              <w:jc w:val="center"/>
              <w:rPr>
                <w:sz w:val="24"/>
                <w:szCs w:val="24"/>
              </w:rPr>
            </w:pPr>
            <w:r>
              <w:rPr>
                <w:sz w:val="24"/>
                <w:szCs w:val="24"/>
              </w:rPr>
              <w:t>0,117</w:t>
            </w:r>
          </w:p>
        </w:tc>
        <w:tc>
          <w:tcPr>
            <w:tcW w:w="709" w:type="dxa"/>
            <w:vAlign w:val="center"/>
          </w:tcPr>
          <w:p w14:paraId="44AC0713"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850" w:type="dxa"/>
            <w:vAlign w:val="center"/>
          </w:tcPr>
          <w:p w14:paraId="1698404B"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709" w:type="dxa"/>
            <w:vAlign w:val="center"/>
          </w:tcPr>
          <w:p w14:paraId="69E72F4C" w14:textId="2C910CBA" w:rsidR="00AD7577" w:rsidRPr="00D2394F" w:rsidRDefault="00AD7577" w:rsidP="00AD7577">
            <w:pPr>
              <w:jc w:val="center"/>
              <w:rPr>
                <w:sz w:val="24"/>
                <w:szCs w:val="24"/>
              </w:rPr>
            </w:pPr>
            <w:r>
              <w:rPr>
                <w:sz w:val="24"/>
                <w:szCs w:val="24"/>
              </w:rPr>
              <w:t>0,117</w:t>
            </w:r>
          </w:p>
        </w:tc>
      </w:tr>
      <w:tr w:rsidR="00AD7577" w:rsidRPr="00E82318" w14:paraId="04AE557E" w14:textId="77777777" w:rsidTr="00936D34">
        <w:trPr>
          <w:cantSplit/>
          <w:trHeight w:val="284"/>
        </w:trPr>
        <w:tc>
          <w:tcPr>
            <w:tcW w:w="576" w:type="dxa"/>
            <w:vAlign w:val="center"/>
          </w:tcPr>
          <w:p w14:paraId="731F8734" w14:textId="77777777" w:rsidR="00AD7577" w:rsidRPr="00E82318" w:rsidRDefault="00AD7577" w:rsidP="00AD7577">
            <w:pPr>
              <w:jc w:val="center"/>
              <w:rPr>
                <w:sz w:val="24"/>
                <w:szCs w:val="24"/>
              </w:rPr>
            </w:pPr>
            <w:r>
              <w:rPr>
                <w:sz w:val="24"/>
                <w:szCs w:val="24"/>
              </w:rPr>
              <w:t>4</w:t>
            </w:r>
          </w:p>
        </w:tc>
        <w:tc>
          <w:tcPr>
            <w:tcW w:w="2264" w:type="dxa"/>
            <w:vAlign w:val="center"/>
          </w:tcPr>
          <w:p w14:paraId="1B92C35D" w14:textId="77777777" w:rsidR="00AD7577" w:rsidRPr="00E82318" w:rsidRDefault="00AD7577" w:rsidP="00AD7577">
            <w:pPr>
              <w:rPr>
                <w:sz w:val="24"/>
                <w:szCs w:val="24"/>
              </w:rPr>
            </w:pPr>
            <w:r w:rsidRPr="00E82318">
              <w:rPr>
                <w:sz w:val="24"/>
                <w:szCs w:val="24"/>
              </w:rPr>
              <w:t>ул. Созимская,19</w:t>
            </w:r>
          </w:p>
        </w:tc>
        <w:tc>
          <w:tcPr>
            <w:tcW w:w="993" w:type="dxa"/>
            <w:vAlign w:val="center"/>
          </w:tcPr>
          <w:p w14:paraId="685D88CB" w14:textId="77777777" w:rsidR="00AD7577" w:rsidRPr="00E82318" w:rsidRDefault="00AD7577" w:rsidP="00AD7577">
            <w:pPr>
              <w:jc w:val="center"/>
              <w:rPr>
                <w:sz w:val="24"/>
                <w:szCs w:val="24"/>
              </w:rPr>
            </w:pPr>
            <w:r w:rsidRPr="00E82318">
              <w:rPr>
                <w:sz w:val="24"/>
                <w:szCs w:val="24"/>
              </w:rPr>
              <w:t>1971</w:t>
            </w:r>
          </w:p>
        </w:tc>
        <w:tc>
          <w:tcPr>
            <w:tcW w:w="850" w:type="dxa"/>
            <w:vAlign w:val="center"/>
          </w:tcPr>
          <w:p w14:paraId="6755D4EC" w14:textId="77777777" w:rsidR="00AD7577" w:rsidRPr="00D2394F" w:rsidRDefault="00AD7577" w:rsidP="00AD7577">
            <w:pPr>
              <w:jc w:val="center"/>
              <w:rPr>
                <w:sz w:val="24"/>
                <w:szCs w:val="24"/>
              </w:rPr>
            </w:pPr>
            <w:r w:rsidRPr="00D2394F">
              <w:rPr>
                <w:sz w:val="24"/>
                <w:szCs w:val="24"/>
              </w:rPr>
              <w:t>411,2</w:t>
            </w:r>
          </w:p>
        </w:tc>
        <w:tc>
          <w:tcPr>
            <w:tcW w:w="851" w:type="dxa"/>
            <w:vAlign w:val="center"/>
          </w:tcPr>
          <w:p w14:paraId="62D64144"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5092BE3F"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289949FC" w14:textId="3316BBE4" w:rsidR="00AD7577" w:rsidRPr="00D2394F" w:rsidRDefault="00AD7577" w:rsidP="00AD7577">
            <w:pPr>
              <w:jc w:val="center"/>
              <w:rPr>
                <w:sz w:val="24"/>
                <w:szCs w:val="24"/>
              </w:rPr>
            </w:pPr>
            <w:r>
              <w:rPr>
                <w:sz w:val="24"/>
                <w:szCs w:val="24"/>
              </w:rPr>
              <w:t>0,010</w:t>
            </w:r>
          </w:p>
        </w:tc>
        <w:tc>
          <w:tcPr>
            <w:tcW w:w="709" w:type="dxa"/>
            <w:vAlign w:val="center"/>
          </w:tcPr>
          <w:p w14:paraId="1BB80CE2"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850" w:type="dxa"/>
            <w:vAlign w:val="center"/>
          </w:tcPr>
          <w:p w14:paraId="7ED306C0"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709" w:type="dxa"/>
            <w:vAlign w:val="center"/>
          </w:tcPr>
          <w:p w14:paraId="00B6ECFD" w14:textId="0A0E267D" w:rsidR="00AD7577" w:rsidRPr="00D2394F" w:rsidRDefault="00AD7577" w:rsidP="00AD7577">
            <w:pPr>
              <w:jc w:val="center"/>
              <w:rPr>
                <w:sz w:val="24"/>
                <w:szCs w:val="24"/>
              </w:rPr>
            </w:pPr>
            <w:r>
              <w:rPr>
                <w:sz w:val="24"/>
                <w:szCs w:val="24"/>
              </w:rPr>
              <w:t>0,010</w:t>
            </w:r>
          </w:p>
        </w:tc>
      </w:tr>
      <w:tr w:rsidR="00AD7577" w:rsidRPr="00E82318" w14:paraId="3B5EB28C" w14:textId="77777777" w:rsidTr="00936D34">
        <w:trPr>
          <w:cantSplit/>
          <w:trHeight w:val="284"/>
        </w:trPr>
        <w:tc>
          <w:tcPr>
            <w:tcW w:w="576" w:type="dxa"/>
            <w:vAlign w:val="center"/>
          </w:tcPr>
          <w:p w14:paraId="2F12835D" w14:textId="77777777" w:rsidR="00AD7577" w:rsidRPr="00E82318" w:rsidRDefault="00AD7577" w:rsidP="00AD7577">
            <w:pPr>
              <w:jc w:val="center"/>
              <w:rPr>
                <w:sz w:val="24"/>
                <w:szCs w:val="24"/>
              </w:rPr>
            </w:pPr>
            <w:r>
              <w:rPr>
                <w:sz w:val="24"/>
                <w:szCs w:val="24"/>
              </w:rPr>
              <w:t>5</w:t>
            </w:r>
          </w:p>
        </w:tc>
        <w:tc>
          <w:tcPr>
            <w:tcW w:w="2264" w:type="dxa"/>
            <w:vAlign w:val="center"/>
          </w:tcPr>
          <w:p w14:paraId="74465BC9" w14:textId="77777777" w:rsidR="00AD7577" w:rsidRPr="00E82318" w:rsidRDefault="00AD7577" w:rsidP="00AD7577">
            <w:pPr>
              <w:rPr>
                <w:sz w:val="24"/>
                <w:szCs w:val="24"/>
              </w:rPr>
            </w:pPr>
            <w:r w:rsidRPr="00E82318">
              <w:rPr>
                <w:sz w:val="24"/>
                <w:szCs w:val="24"/>
              </w:rPr>
              <w:t>ул. Созимская,21</w:t>
            </w:r>
          </w:p>
        </w:tc>
        <w:tc>
          <w:tcPr>
            <w:tcW w:w="993" w:type="dxa"/>
            <w:vAlign w:val="center"/>
          </w:tcPr>
          <w:p w14:paraId="4A3C1622" w14:textId="77777777" w:rsidR="00AD7577" w:rsidRPr="00E82318" w:rsidRDefault="00AD7577" w:rsidP="00AD7577">
            <w:pPr>
              <w:jc w:val="center"/>
              <w:rPr>
                <w:sz w:val="24"/>
                <w:szCs w:val="24"/>
              </w:rPr>
            </w:pPr>
            <w:r w:rsidRPr="00E82318">
              <w:rPr>
                <w:sz w:val="24"/>
                <w:szCs w:val="24"/>
              </w:rPr>
              <w:t>1971</w:t>
            </w:r>
          </w:p>
        </w:tc>
        <w:tc>
          <w:tcPr>
            <w:tcW w:w="850" w:type="dxa"/>
            <w:vAlign w:val="center"/>
          </w:tcPr>
          <w:p w14:paraId="7E29EBFE" w14:textId="77777777" w:rsidR="00AD7577" w:rsidRPr="00D2394F" w:rsidRDefault="00AD7577" w:rsidP="00AD7577">
            <w:pPr>
              <w:jc w:val="center"/>
              <w:rPr>
                <w:sz w:val="24"/>
                <w:szCs w:val="24"/>
              </w:rPr>
            </w:pPr>
            <w:r w:rsidRPr="00D2394F">
              <w:rPr>
                <w:sz w:val="24"/>
                <w:szCs w:val="24"/>
              </w:rPr>
              <w:t>186</w:t>
            </w:r>
          </w:p>
        </w:tc>
        <w:tc>
          <w:tcPr>
            <w:tcW w:w="851" w:type="dxa"/>
            <w:vAlign w:val="center"/>
          </w:tcPr>
          <w:p w14:paraId="294F60B7"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653E269E"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1C5C68F2" w14:textId="5B344CE9" w:rsidR="00AD7577" w:rsidRPr="00D2394F" w:rsidRDefault="00AD7577" w:rsidP="00AD7577">
            <w:pPr>
              <w:jc w:val="center"/>
              <w:rPr>
                <w:sz w:val="24"/>
                <w:szCs w:val="24"/>
              </w:rPr>
            </w:pPr>
            <w:r>
              <w:rPr>
                <w:sz w:val="24"/>
                <w:szCs w:val="24"/>
              </w:rPr>
              <w:t>0,004</w:t>
            </w:r>
          </w:p>
        </w:tc>
        <w:tc>
          <w:tcPr>
            <w:tcW w:w="709" w:type="dxa"/>
            <w:vAlign w:val="center"/>
          </w:tcPr>
          <w:p w14:paraId="2032D4D2"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850" w:type="dxa"/>
            <w:vAlign w:val="center"/>
          </w:tcPr>
          <w:p w14:paraId="591B4C03"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709" w:type="dxa"/>
            <w:vAlign w:val="center"/>
          </w:tcPr>
          <w:p w14:paraId="073FF31F" w14:textId="4F0F598B" w:rsidR="00AD7577" w:rsidRPr="00D2394F" w:rsidRDefault="00AD7577" w:rsidP="00AD7577">
            <w:pPr>
              <w:jc w:val="center"/>
              <w:rPr>
                <w:sz w:val="24"/>
                <w:szCs w:val="24"/>
              </w:rPr>
            </w:pPr>
            <w:r>
              <w:rPr>
                <w:sz w:val="24"/>
                <w:szCs w:val="24"/>
              </w:rPr>
              <w:t>0,004</w:t>
            </w:r>
          </w:p>
        </w:tc>
      </w:tr>
      <w:tr w:rsidR="00AD7577" w:rsidRPr="00E82318" w14:paraId="1CAE9B4E" w14:textId="77777777" w:rsidTr="00936D34">
        <w:trPr>
          <w:cantSplit/>
          <w:trHeight w:val="284"/>
        </w:trPr>
        <w:tc>
          <w:tcPr>
            <w:tcW w:w="576" w:type="dxa"/>
            <w:vAlign w:val="center"/>
          </w:tcPr>
          <w:p w14:paraId="3AF466DF" w14:textId="77777777" w:rsidR="00AD7577" w:rsidRPr="00E82318" w:rsidRDefault="00AD7577" w:rsidP="00AD7577">
            <w:pPr>
              <w:jc w:val="center"/>
              <w:rPr>
                <w:sz w:val="24"/>
                <w:szCs w:val="24"/>
              </w:rPr>
            </w:pPr>
            <w:r>
              <w:rPr>
                <w:sz w:val="24"/>
                <w:szCs w:val="24"/>
              </w:rPr>
              <w:t>6</w:t>
            </w:r>
          </w:p>
        </w:tc>
        <w:tc>
          <w:tcPr>
            <w:tcW w:w="2264" w:type="dxa"/>
            <w:vAlign w:val="center"/>
          </w:tcPr>
          <w:p w14:paraId="4D1B53D3" w14:textId="77777777" w:rsidR="00AD7577" w:rsidRPr="00E82318" w:rsidRDefault="00AD7577" w:rsidP="00AD7577">
            <w:pPr>
              <w:rPr>
                <w:sz w:val="24"/>
                <w:szCs w:val="24"/>
              </w:rPr>
            </w:pPr>
            <w:r w:rsidRPr="00E82318">
              <w:rPr>
                <w:sz w:val="24"/>
                <w:szCs w:val="24"/>
              </w:rPr>
              <w:t>ул. Созимская,23</w:t>
            </w:r>
          </w:p>
        </w:tc>
        <w:tc>
          <w:tcPr>
            <w:tcW w:w="993" w:type="dxa"/>
            <w:vAlign w:val="center"/>
          </w:tcPr>
          <w:p w14:paraId="2C6BA530" w14:textId="77777777" w:rsidR="00AD7577" w:rsidRPr="00E82318" w:rsidRDefault="00AD7577" w:rsidP="00AD7577">
            <w:pPr>
              <w:jc w:val="center"/>
              <w:rPr>
                <w:sz w:val="24"/>
                <w:szCs w:val="24"/>
              </w:rPr>
            </w:pPr>
            <w:r w:rsidRPr="00E82318">
              <w:rPr>
                <w:sz w:val="24"/>
                <w:szCs w:val="24"/>
              </w:rPr>
              <w:t>1962</w:t>
            </w:r>
          </w:p>
        </w:tc>
        <w:tc>
          <w:tcPr>
            <w:tcW w:w="850" w:type="dxa"/>
            <w:vAlign w:val="center"/>
          </w:tcPr>
          <w:p w14:paraId="38ACEC9E" w14:textId="77777777" w:rsidR="00AD7577" w:rsidRPr="00D2394F" w:rsidRDefault="00AD7577" w:rsidP="00AD7577">
            <w:pPr>
              <w:jc w:val="center"/>
              <w:rPr>
                <w:sz w:val="24"/>
                <w:szCs w:val="24"/>
              </w:rPr>
            </w:pPr>
            <w:r w:rsidRPr="00D2394F">
              <w:rPr>
                <w:sz w:val="24"/>
                <w:szCs w:val="24"/>
              </w:rPr>
              <w:t>175</w:t>
            </w:r>
          </w:p>
        </w:tc>
        <w:tc>
          <w:tcPr>
            <w:tcW w:w="851" w:type="dxa"/>
            <w:vAlign w:val="center"/>
          </w:tcPr>
          <w:p w14:paraId="5CFE3C7E"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20639879"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27DD269C" w14:textId="0058543B" w:rsidR="00AD7577" w:rsidRPr="00D2394F" w:rsidRDefault="00AD7577" w:rsidP="00AD7577">
            <w:pPr>
              <w:jc w:val="center"/>
              <w:rPr>
                <w:sz w:val="24"/>
                <w:szCs w:val="24"/>
              </w:rPr>
            </w:pPr>
            <w:r>
              <w:rPr>
                <w:sz w:val="24"/>
                <w:szCs w:val="24"/>
              </w:rPr>
              <w:t>0,004</w:t>
            </w:r>
          </w:p>
        </w:tc>
        <w:tc>
          <w:tcPr>
            <w:tcW w:w="709" w:type="dxa"/>
            <w:vAlign w:val="center"/>
          </w:tcPr>
          <w:p w14:paraId="6A1F018A"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850" w:type="dxa"/>
            <w:vAlign w:val="center"/>
          </w:tcPr>
          <w:p w14:paraId="428B074A"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709" w:type="dxa"/>
            <w:vAlign w:val="center"/>
          </w:tcPr>
          <w:p w14:paraId="6AA37AE5" w14:textId="47670F55" w:rsidR="00AD7577" w:rsidRPr="00D2394F" w:rsidRDefault="00AD7577" w:rsidP="00AD7577">
            <w:pPr>
              <w:jc w:val="center"/>
              <w:rPr>
                <w:sz w:val="24"/>
                <w:szCs w:val="24"/>
              </w:rPr>
            </w:pPr>
            <w:r>
              <w:rPr>
                <w:sz w:val="24"/>
                <w:szCs w:val="24"/>
              </w:rPr>
              <w:t>0,004</w:t>
            </w:r>
          </w:p>
        </w:tc>
      </w:tr>
      <w:tr w:rsidR="00AD7577" w:rsidRPr="00E82318" w14:paraId="75C0377A" w14:textId="77777777" w:rsidTr="00936D34">
        <w:trPr>
          <w:cantSplit/>
          <w:trHeight w:val="284"/>
        </w:trPr>
        <w:tc>
          <w:tcPr>
            <w:tcW w:w="576" w:type="dxa"/>
            <w:vAlign w:val="center"/>
          </w:tcPr>
          <w:p w14:paraId="7188B954" w14:textId="77777777" w:rsidR="00AD7577" w:rsidRPr="00E82318" w:rsidRDefault="00AD7577" w:rsidP="00AD7577">
            <w:pPr>
              <w:jc w:val="center"/>
              <w:rPr>
                <w:sz w:val="24"/>
                <w:szCs w:val="24"/>
              </w:rPr>
            </w:pPr>
            <w:r>
              <w:rPr>
                <w:sz w:val="24"/>
                <w:szCs w:val="24"/>
              </w:rPr>
              <w:t>7</w:t>
            </w:r>
          </w:p>
        </w:tc>
        <w:tc>
          <w:tcPr>
            <w:tcW w:w="2264" w:type="dxa"/>
            <w:vAlign w:val="center"/>
          </w:tcPr>
          <w:p w14:paraId="253ABBFC" w14:textId="77777777" w:rsidR="00AD7577" w:rsidRPr="00E82318" w:rsidRDefault="00AD7577" w:rsidP="00AD7577">
            <w:pPr>
              <w:rPr>
                <w:sz w:val="24"/>
                <w:szCs w:val="24"/>
              </w:rPr>
            </w:pPr>
            <w:r w:rsidRPr="00E82318">
              <w:rPr>
                <w:sz w:val="24"/>
                <w:szCs w:val="24"/>
              </w:rPr>
              <w:t>ул. Созимская,18</w:t>
            </w:r>
          </w:p>
        </w:tc>
        <w:tc>
          <w:tcPr>
            <w:tcW w:w="993" w:type="dxa"/>
            <w:vAlign w:val="center"/>
          </w:tcPr>
          <w:p w14:paraId="594A7EBF" w14:textId="77777777" w:rsidR="00AD7577" w:rsidRPr="00E82318" w:rsidRDefault="00AD7577" w:rsidP="00AD7577">
            <w:pPr>
              <w:jc w:val="center"/>
              <w:rPr>
                <w:sz w:val="24"/>
                <w:szCs w:val="24"/>
              </w:rPr>
            </w:pPr>
            <w:r w:rsidRPr="00E82318">
              <w:rPr>
                <w:sz w:val="24"/>
                <w:szCs w:val="24"/>
              </w:rPr>
              <w:t>1963</w:t>
            </w:r>
          </w:p>
        </w:tc>
        <w:tc>
          <w:tcPr>
            <w:tcW w:w="850" w:type="dxa"/>
            <w:vAlign w:val="center"/>
          </w:tcPr>
          <w:p w14:paraId="19ED5B2D" w14:textId="77777777" w:rsidR="00AD7577" w:rsidRPr="00D2394F" w:rsidRDefault="00AD7577" w:rsidP="00AD7577">
            <w:pPr>
              <w:jc w:val="center"/>
              <w:rPr>
                <w:sz w:val="24"/>
                <w:szCs w:val="24"/>
              </w:rPr>
            </w:pPr>
            <w:r w:rsidRPr="00D2394F">
              <w:rPr>
                <w:sz w:val="24"/>
                <w:szCs w:val="24"/>
              </w:rPr>
              <w:t>2061</w:t>
            </w:r>
          </w:p>
        </w:tc>
        <w:tc>
          <w:tcPr>
            <w:tcW w:w="851" w:type="dxa"/>
            <w:vAlign w:val="center"/>
          </w:tcPr>
          <w:p w14:paraId="41CF9581"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53A74CA1"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5433A35D" w14:textId="49B7D684" w:rsidR="00AD7577" w:rsidRPr="00D2394F" w:rsidRDefault="00AD7577" w:rsidP="00AD7577">
            <w:pPr>
              <w:jc w:val="center"/>
              <w:rPr>
                <w:sz w:val="24"/>
                <w:szCs w:val="24"/>
              </w:rPr>
            </w:pPr>
            <w:r>
              <w:rPr>
                <w:sz w:val="24"/>
                <w:szCs w:val="24"/>
              </w:rPr>
              <w:t>0,048</w:t>
            </w:r>
          </w:p>
        </w:tc>
        <w:tc>
          <w:tcPr>
            <w:tcW w:w="709" w:type="dxa"/>
            <w:vAlign w:val="center"/>
          </w:tcPr>
          <w:p w14:paraId="5C0F0FAF"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850" w:type="dxa"/>
            <w:vAlign w:val="center"/>
          </w:tcPr>
          <w:p w14:paraId="48D991CD"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709" w:type="dxa"/>
            <w:vAlign w:val="center"/>
          </w:tcPr>
          <w:p w14:paraId="5DBB4E85" w14:textId="1822B918" w:rsidR="00AD7577" w:rsidRPr="00D2394F" w:rsidRDefault="00AD7577" w:rsidP="00AD7577">
            <w:pPr>
              <w:jc w:val="center"/>
              <w:rPr>
                <w:sz w:val="24"/>
                <w:szCs w:val="24"/>
              </w:rPr>
            </w:pPr>
            <w:r>
              <w:rPr>
                <w:sz w:val="24"/>
                <w:szCs w:val="24"/>
              </w:rPr>
              <w:t>0,048</w:t>
            </w:r>
          </w:p>
        </w:tc>
      </w:tr>
      <w:tr w:rsidR="00AD7577" w:rsidRPr="00E82318" w14:paraId="585A5C00" w14:textId="77777777" w:rsidTr="00936D34">
        <w:trPr>
          <w:cantSplit/>
          <w:trHeight w:val="284"/>
        </w:trPr>
        <w:tc>
          <w:tcPr>
            <w:tcW w:w="576" w:type="dxa"/>
            <w:vAlign w:val="center"/>
          </w:tcPr>
          <w:p w14:paraId="6A1D4A7D" w14:textId="77777777" w:rsidR="00AD7577" w:rsidRPr="00E82318" w:rsidRDefault="00AD7577" w:rsidP="00AD7577">
            <w:pPr>
              <w:jc w:val="center"/>
              <w:rPr>
                <w:sz w:val="24"/>
                <w:szCs w:val="24"/>
              </w:rPr>
            </w:pPr>
            <w:r>
              <w:rPr>
                <w:sz w:val="24"/>
                <w:szCs w:val="24"/>
              </w:rPr>
              <w:t>8</w:t>
            </w:r>
          </w:p>
        </w:tc>
        <w:tc>
          <w:tcPr>
            <w:tcW w:w="2264" w:type="dxa"/>
            <w:vAlign w:val="center"/>
          </w:tcPr>
          <w:p w14:paraId="00BF9154" w14:textId="77777777" w:rsidR="00AD7577" w:rsidRPr="00E82318" w:rsidRDefault="00AD7577" w:rsidP="00AD7577">
            <w:pPr>
              <w:rPr>
                <w:sz w:val="24"/>
                <w:szCs w:val="24"/>
              </w:rPr>
            </w:pPr>
            <w:r w:rsidRPr="00E82318">
              <w:rPr>
                <w:sz w:val="24"/>
                <w:szCs w:val="24"/>
              </w:rPr>
              <w:t>ул. Новая,3</w:t>
            </w:r>
          </w:p>
        </w:tc>
        <w:tc>
          <w:tcPr>
            <w:tcW w:w="993" w:type="dxa"/>
            <w:vAlign w:val="center"/>
          </w:tcPr>
          <w:p w14:paraId="5036F6EA" w14:textId="77777777" w:rsidR="00AD7577" w:rsidRPr="00E82318" w:rsidRDefault="00AD7577" w:rsidP="00AD7577">
            <w:pPr>
              <w:jc w:val="center"/>
              <w:rPr>
                <w:sz w:val="24"/>
                <w:szCs w:val="24"/>
              </w:rPr>
            </w:pPr>
            <w:r w:rsidRPr="00E82318">
              <w:rPr>
                <w:sz w:val="24"/>
                <w:szCs w:val="24"/>
              </w:rPr>
              <w:t>1963</w:t>
            </w:r>
          </w:p>
        </w:tc>
        <w:tc>
          <w:tcPr>
            <w:tcW w:w="850" w:type="dxa"/>
            <w:vAlign w:val="center"/>
          </w:tcPr>
          <w:p w14:paraId="67AB6013" w14:textId="77777777" w:rsidR="00AD7577" w:rsidRPr="00D2394F" w:rsidRDefault="00AD7577" w:rsidP="00AD7577">
            <w:pPr>
              <w:jc w:val="center"/>
              <w:rPr>
                <w:sz w:val="24"/>
                <w:szCs w:val="24"/>
              </w:rPr>
            </w:pPr>
            <w:r w:rsidRPr="00D2394F">
              <w:rPr>
                <w:sz w:val="24"/>
                <w:szCs w:val="24"/>
              </w:rPr>
              <w:t>1924</w:t>
            </w:r>
          </w:p>
        </w:tc>
        <w:tc>
          <w:tcPr>
            <w:tcW w:w="851" w:type="dxa"/>
            <w:vAlign w:val="center"/>
          </w:tcPr>
          <w:p w14:paraId="3491A1E1"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51FBFA92"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4AC897F8" w14:textId="1457685E" w:rsidR="00AD7577" w:rsidRPr="00D2394F" w:rsidRDefault="00AD7577" w:rsidP="00AD7577">
            <w:pPr>
              <w:jc w:val="center"/>
              <w:rPr>
                <w:sz w:val="24"/>
                <w:szCs w:val="24"/>
              </w:rPr>
            </w:pPr>
            <w:r>
              <w:rPr>
                <w:sz w:val="24"/>
                <w:szCs w:val="24"/>
              </w:rPr>
              <w:t>0,045</w:t>
            </w:r>
          </w:p>
        </w:tc>
        <w:tc>
          <w:tcPr>
            <w:tcW w:w="709" w:type="dxa"/>
            <w:vAlign w:val="center"/>
          </w:tcPr>
          <w:p w14:paraId="0C7AD246"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850" w:type="dxa"/>
            <w:vAlign w:val="center"/>
          </w:tcPr>
          <w:p w14:paraId="5EE17E5A"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709" w:type="dxa"/>
            <w:vAlign w:val="center"/>
          </w:tcPr>
          <w:p w14:paraId="0BB92202" w14:textId="7A1CF5F1" w:rsidR="00AD7577" w:rsidRPr="00D2394F" w:rsidRDefault="00AD7577" w:rsidP="00AD7577">
            <w:pPr>
              <w:jc w:val="center"/>
              <w:rPr>
                <w:sz w:val="24"/>
                <w:szCs w:val="24"/>
              </w:rPr>
            </w:pPr>
            <w:r>
              <w:rPr>
                <w:sz w:val="24"/>
                <w:szCs w:val="24"/>
              </w:rPr>
              <w:t>0,045</w:t>
            </w:r>
          </w:p>
        </w:tc>
      </w:tr>
      <w:tr w:rsidR="00AD7577" w:rsidRPr="00E82318" w14:paraId="7799082E" w14:textId="77777777" w:rsidTr="00936D34">
        <w:trPr>
          <w:cantSplit/>
          <w:trHeight w:val="284"/>
        </w:trPr>
        <w:tc>
          <w:tcPr>
            <w:tcW w:w="576" w:type="dxa"/>
            <w:vAlign w:val="center"/>
          </w:tcPr>
          <w:p w14:paraId="1D884B76" w14:textId="77777777" w:rsidR="00AD7577" w:rsidRPr="00E82318" w:rsidRDefault="00AD7577" w:rsidP="00AD7577">
            <w:pPr>
              <w:jc w:val="center"/>
              <w:rPr>
                <w:sz w:val="24"/>
                <w:szCs w:val="24"/>
              </w:rPr>
            </w:pPr>
            <w:r>
              <w:rPr>
                <w:sz w:val="24"/>
                <w:szCs w:val="24"/>
              </w:rPr>
              <w:t>9</w:t>
            </w:r>
          </w:p>
        </w:tc>
        <w:tc>
          <w:tcPr>
            <w:tcW w:w="2264" w:type="dxa"/>
            <w:vAlign w:val="center"/>
          </w:tcPr>
          <w:p w14:paraId="10C3B115" w14:textId="77777777" w:rsidR="00AD7577" w:rsidRPr="00E82318" w:rsidRDefault="00AD7577" w:rsidP="00AD7577">
            <w:pPr>
              <w:rPr>
                <w:sz w:val="24"/>
                <w:szCs w:val="24"/>
              </w:rPr>
            </w:pPr>
            <w:r w:rsidRPr="00E82318">
              <w:rPr>
                <w:sz w:val="24"/>
                <w:szCs w:val="24"/>
              </w:rPr>
              <w:t>ул. Новая,5</w:t>
            </w:r>
          </w:p>
        </w:tc>
        <w:tc>
          <w:tcPr>
            <w:tcW w:w="993" w:type="dxa"/>
            <w:vAlign w:val="center"/>
          </w:tcPr>
          <w:p w14:paraId="3E6D237C" w14:textId="77777777" w:rsidR="00AD7577" w:rsidRPr="00E82318" w:rsidRDefault="00AD7577" w:rsidP="00AD7577">
            <w:pPr>
              <w:jc w:val="center"/>
              <w:rPr>
                <w:sz w:val="24"/>
                <w:szCs w:val="24"/>
              </w:rPr>
            </w:pPr>
            <w:r w:rsidRPr="00E82318">
              <w:rPr>
                <w:sz w:val="24"/>
                <w:szCs w:val="24"/>
              </w:rPr>
              <w:t>1963</w:t>
            </w:r>
          </w:p>
        </w:tc>
        <w:tc>
          <w:tcPr>
            <w:tcW w:w="850" w:type="dxa"/>
            <w:vAlign w:val="center"/>
          </w:tcPr>
          <w:p w14:paraId="7BF71001" w14:textId="77777777" w:rsidR="00AD7577" w:rsidRPr="00D2394F" w:rsidRDefault="00AD7577" w:rsidP="00AD7577">
            <w:pPr>
              <w:jc w:val="center"/>
              <w:rPr>
                <w:sz w:val="24"/>
                <w:szCs w:val="24"/>
              </w:rPr>
            </w:pPr>
            <w:r w:rsidRPr="00D2394F">
              <w:rPr>
                <w:sz w:val="24"/>
                <w:szCs w:val="24"/>
              </w:rPr>
              <w:t>1978</w:t>
            </w:r>
          </w:p>
        </w:tc>
        <w:tc>
          <w:tcPr>
            <w:tcW w:w="851" w:type="dxa"/>
            <w:vAlign w:val="center"/>
          </w:tcPr>
          <w:p w14:paraId="502DECE6"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0CE61B2F"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72AD9591" w14:textId="0629F849" w:rsidR="00AD7577" w:rsidRPr="00D2394F" w:rsidRDefault="00AD7577" w:rsidP="00AD7577">
            <w:pPr>
              <w:jc w:val="center"/>
              <w:rPr>
                <w:sz w:val="24"/>
                <w:szCs w:val="24"/>
              </w:rPr>
            </w:pPr>
            <w:r>
              <w:rPr>
                <w:sz w:val="24"/>
                <w:szCs w:val="24"/>
              </w:rPr>
              <w:t>0,046</w:t>
            </w:r>
          </w:p>
        </w:tc>
        <w:tc>
          <w:tcPr>
            <w:tcW w:w="709" w:type="dxa"/>
            <w:vAlign w:val="center"/>
          </w:tcPr>
          <w:p w14:paraId="084FBE0F"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850" w:type="dxa"/>
            <w:vAlign w:val="center"/>
          </w:tcPr>
          <w:p w14:paraId="763B0BF4"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709" w:type="dxa"/>
            <w:vAlign w:val="center"/>
          </w:tcPr>
          <w:p w14:paraId="52468CEC" w14:textId="52C7459E" w:rsidR="00AD7577" w:rsidRPr="00D2394F" w:rsidRDefault="00AD7577" w:rsidP="00AD7577">
            <w:pPr>
              <w:jc w:val="center"/>
              <w:rPr>
                <w:sz w:val="24"/>
                <w:szCs w:val="24"/>
              </w:rPr>
            </w:pPr>
            <w:r>
              <w:rPr>
                <w:sz w:val="24"/>
                <w:szCs w:val="24"/>
              </w:rPr>
              <w:t>0,046</w:t>
            </w:r>
          </w:p>
        </w:tc>
      </w:tr>
      <w:tr w:rsidR="00AD7577" w:rsidRPr="00E82318" w14:paraId="24A5ADC2" w14:textId="77777777" w:rsidTr="00936D34">
        <w:trPr>
          <w:cantSplit/>
          <w:trHeight w:val="284"/>
        </w:trPr>
        <w:tc>
          <w:tcPr>
            <w:tcW w:w="576" w:type="dxa"/>
            <w:vAlign w:val="center"/>
          </w:tcPr>
          <w:p w14:paraId="44DBD3BB" w14:textId="77777777" w:rsidR="00AD7577" w:rsidRPr="00E82318" w:rsidRDefault="00AD7577" w:rsidP="00AD7577">
            <w:pPr>
              <w:jc w:val="center"/>
              <w:rPr>
                <w:sz w:val="24"/>
                <w:szCs w:val="24"/>
              </w:rPr>
            </w:pPr>
            <w:r w:rsidRPr="00E82318">
              <w:rPr>
                <w:sz w:val="24"/>
                <w:szCs w:val="24"/>
              </w:rPr>
              <w:t>1</w:t>
            </w:r>
            <w:r>
              <w:rPr>
                <w:sz w:val="24"/>
                <w:szCs w:val="24"/>
              </w:rPr>
              <w:t>0</w:t>
            </w:r>
          </w:p>
        </w:tc>
        <w:tc>
          <w:tcPr>
            <w:tcW w:w="2264" w:type="dxa"/>
            <w:vAlign w:val="center"/>
          </w:tcPr>
          <w:p w14:paraId="40569310" w14:textId="77777777" w:rsidR="00AD7577" w:rsidRPr="00E82318" w:rsidRDefault="00AD7577" w:rsidP="00AD7577">
            <w:pPr>
              <w:rPr>
                <w:sz w:val="24"/>
                <w:szCs w:val="24"/>
              </w:rPr>
            </w:pPr>
            <w:r w:rsidRPr="00E82318">
              <w:rPr>
                <w:sz w:val="24"/>
                <w:szCs w:val="24"/>
              </w:rPr>
              <w:t>ул. Новая,8</w:t>
            </w:r>
          </w:p>
        </w:tc>
        <w:tc>
          <w:tcPr>
            <w:tcW w:w="993" w:type="dxa"/>
            <w:vAlign w:val="center"/>
          </w:tcPr>
          <w:p w14:paraId="54549664" w14:textId="77777777" w:rsidR="00AD7577" w:rsidRPr="00E82318" w:rsidRDefault="00AD7577" w:rsidP="00AD7577">
            <w:pPr>
              <w:jc w:val="center"/>
              <w:rPr>
                <w:sz w:val="24"/>
                <w:szCs w:val="24"/>
              </w:rPr>
            </w:pPr>
            <w:r w:rsidRPr="00E82318">
              <w:rPr>
                <w:sz w:val="24"/>
                <w:szCs w:val="24"/>
              </w:rPr>
              <w:t>1949</w:t>
            </w:r>
          </w:p>
        </w:tc>
        <w:tc>
          <w:tcPr>
            <w:tcW w:w="850" w:type="dxa"/>
            <w:vAlign w:val="center"/>
          </w:tcPr>
          <w:p w14:paraId="4C1A6267" w14:textId="77777777" w:rsidR="00AD7577" w:rsidRPr="00D2394F" w:rsidRDefault="00AD7577" w:rsidP="00AD7577">
            <w:pPr>
              <w:jc w:val="center"/>
              <w:rPr>
                <w:sz w:val="24"/>
                <w:szCs w:val="24"/>
              </w:rPr>
            </w:pPr>
            <w:r w:rsidRPr="00D2394F">
              <w:rPr>
                <w:sz w:val="24"/>
                <w:szCs w:val="24"/>
              </w:rPr>
              <w:t>199</w:t>
            </w:r>
          </w:p>
        </w:tc>
        <w:tc>
          <w:tcPr>
            <w:tcW w:w="851" w:type="dxa"/>
            <w:vAlign w:val="center"/>
          </w:tcPr>
          <w:p w14:paraId="2B3DEEB9"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01FBF8DE"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992" w:type="dxa"/>
            <w:vAlign w:val="center"/>
          </w:tcPr>
          <w:p w14:paraId="3A86FEF7" w14:textId="4D831447" w:rsidR="00AD7577" w:rsidRPr="00D2394F" w:rsidRDefault="00AD7577" w:rsidP="00AD7577">
            <w:pPr>
              <w:jc w:val="center"/>
              <w:rPr>
                <w:sz w:val="24"/>
                <w:szCs w:val="24"/>
              </w:rPr>
            </w:pPr>
            <w:r>
              <w:rPr>
                <w:sz w:val="24"/>
                <w:szCs w:val="24"/>
              </w:rPr>
              <w:t>0,005</w:t>
            </w:r>
          </w:p>
        </w:tc>
        <w:tc>
          <w:tcPr>
            <w:tcW w:w="709" w:type="dxa"/>
            <w:vAlign w:val="center"/>
          </w:tcPr>
          <w:p w14:paraId="67F02AEA"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850" w:type="dxa"/>
            <w:vAlign w:val="center"/>
          </w:tcPr>
          <w:p w14:paraId="03AB340B" w14:textId="77777777" w:rsidR="00AD7577" w:rsidRPr="00D2394F" w:rsidRDefault="00AD7577" w:rsidP="00AD7577">
            <w:pPr>
              <w:pStyle w:val="TableParagraph"/>
              <w:spacing w:line="268" w:lineRule="exact"/>
              <w:jc w:val="center"/>
              <w:rPr>
                <w:sz w:val="24"/>
                <w:szCs w:val="24"/>
              </w:rPr>
            </w:pPr>
            <w:r w:rsidRPr="00D2394F">
              <w:rPr>
                <w:sz w:val="24"/>
                <w:szCs w:val="24"/>
              </w:rPr>
              <w:t>-</w:t>
            </w:r>
          </w:p>
        </w:tc>
        <w:tc>
          <w:tcPr>
            <w:tcW w:w="709" w:type="dxa"/>
            <w:vAlign w:val="center"/>
          </w:tcPr>
          <w:p w14:paraId="59F84616" w14:textId="79585E83" w:rsidR="00AD7577" w:rsidRPr="00D2394F" w:rsidRDefault="00AD7577" w:rsidP="00AD7577">
            <w:pPr>
              <w:jc w:val="center"/>
              <w:rPr>
                <w:sz w:val="24"/>
                <w:szCs w:val="24"/>
              </w:rPr>
            </w:pPr>
            <w:r>
              <w:rPr>
                <w:sz w:val="24"/>
                <w:szCs w:val="24"/>
              </w:rPr>
              <w:t>0,005</w:t>
            </w:r>
          </w:p>
        </w:tc>
      </w:tr>
      <w:tr w:rsidR="00AD7577" w:rsidRPr="00E82318" w14:paraId="56A5E4A7" w14:textId="77777777" w:rsidTr="00936D34">
        <w:trPr>
          <w:cantSplit/>
          <w:trHeight w:val="284"/>
        </w:trPr>
        <w:tc>
          <w:tcPr>
            <w:tcW w:w="3833" w:type="dxa"/>
            <w:gridSpan w:val="3"/>
            <w:vAlign w:val="center"/>
          </w:tcPr>
          <w:p w14:paraId="0307B74F" w14:textId="77777777" w:rsidR="00AD7577" w:rsidRPr="00E82318" w:rsidRDefault="00AD7577" w:rsidP="00AD7577">
            <w:pPr>
              <w:pStyle w:val="TableParagraph"/>
              <w:spacing w:line="258" w:lineRule="exact"/>
              <w:rPr>
                <w:b/>
                <w:sz w:val="24"/>
                <w:szCs w:val="24"/>
              </w:rPr>
            </w:pPr>
            <w:r w:rsidRPr="00E82318">
              <w:rPr>
                <w:b/>
                <w:sz w:val="24"/>
                <w:szCs w:val="24"/>
              </w:rPr>
              <w:t>Итого по котельной № 3:</w:t>
            </w:r>
          </w:p>
        </w:tc>
        <w:tc>
          <w:tcPr>
            <w:tcW w:w="850" w:type="dxa"/>
            <w:vAlign w:val="center"/>
          </w:tcPr>
          <w:p w14:paraId="5A0FFE48" w14:textId="77777777" w:rsidR="00AD7577" w:rsidRPr="00D2394F" w:rsidRDefault="00AD7577" w:rsidP="00AD7577">
            <w:pPr>
              <w:pStyle w:val="TableParagraph"/>
              <w:spacing w:line="258" w:lineRule="exact"/>
              <w:jc w:val="center"/>
              <w:rPr>
                <w:b/>
                <w:sz w:val="24"/>
                <w:szCs w:val="24"/>
              </w:rPr>
            </w:pPr>
            <w:r w:rsidRPr="00D2394F">
              <w:rPr>
                <w:b/>
                <w:sz w:val="24"/>
                <w:szCs w:val="24"/>
              </w:rPr>
              <w:t>20700,2</w:t>
            </w:r>
          </w:p>
        </w:tc>
        <w:tc>
          <w:tcPr>
            <w:tcW w:w="851" w:type="dxa"/>
            <w:vAlign w:val="center"/>
          </w:tcPr>
          <w:p w14:paraId="329AECEC" w14:textId="77777777" w:rsidR="00AD7577" w:rsidRPr="00D2394F" w:rsidRDefault="00AD7577" w:rsidP="00AD7577">
            <w:pPr>
              <w:pStyle w:val="TableParagraph"/>
              <w:jc w:val="center"/>
              <w:rPr>
                <w:sz w:val="24"/>
                <w:szCs w:val="24"/>
              </w:rPr>
            </w:pPr>
          </w:p>
        </w:tc>
        <w:tc>
          <w:tcPr>
            <w:tcW w:w="992" w:type="dxa"/>
            <w:vAlign w:val="center"/>
          </w:tcPr>
          <w:p w14:paraId="7C7FDF44" w14:textId="77777777" w:rsidR="00AD7577" w:rsidRPr="00D2394F" w:rsidRDefault="00AD7577" w:rsidP="00AD7577">
            <w:pPr>
              <w:pStyle w:val="TableParagraph"/>
              <w:jc w:val="center"/>
              <w:rPr>
                <w:sz w:val="24"/>
                <w:szCs w:val="24"/>
              </w:rPr>
            </w:pPr>
          </w:p>
        </w:tc>
        <w:tc>
          <w:tcPr>
            <w:tcW w:w="992" w:type="dxa"/>
            <w:vAlign w:val="center"/>
          </w:tcPr>
          <w:p w14:paraId="50A5231F" w14:textId="7D34F228" w:rsidR="00AD7577" w:rsidRPr="00D2394F" w:rsidRDefault="00AD7577" w:rsidP="00AD7577">
            <w:pPr>
              <w:pStyle w:val="TableParagraph"/>
              <w:spacing w:line="258" w:lineRule="exact"/>
              <w:jc w:val="center"/>
              <w:rPr>
                <w:b/>
                <w:sz w:val="24"/>
                <w:szCs w:val="24"/>
              </w:rPr>
            </w:pPr>
            <w:r w:rsidRPr="00D2394F">
              <w:rPr>
                <w:b/>
                <w:sz w:val="24"/>
                <w:szCs w:val="24"/>
              </w:rPr>
              <w:t>0,</w:t>
            </w:r>
            <w:r>
              <w:rPr>
                <w:b/>
                <w:sz w:val="24"/>
                <w:szCs w:val="24"/>
              </w:rPr>
              <w:t>456</w:t>
            </w:r>
          </w:p>
        </w:tc>
        <w:tc>
          <w:tcPr>
            <w:tcW w:w="709" w:type="dxa"/>
            <w:vAlign w:val="center"/>
          </w:tcPr>
          <w:p w14:paraId="6A4139FF" w14:textId="77777777" w:rsidR="00AD7577" w:rsidRPr="00D2394F" w:rsidRDefault="00AD7577" w:rsidP="00AD7577">
            <w:pPr>
              <w:pStyle w:val="TableParagraph"/>
              <w:jc w:val="center"/>
              <w:rPr>
                <w:sz w:val="24"/>
                <w:szCs w:val="24"/>
              </w:rPr>
            </w:pPr>
          </w:p>
        </w:tc>
        <w:tc>
          <w:tcPr>
            <w:tcW w:w="850" w:type="dxa"/>
            <w:vAlign w:val="center"/>
          </w:tcPr>
          <w:p w14:paraId="635ACE64" w14:textId="77777777" w:rsidR="00AD7577" w:rsidRPr="00D2394F" w:rsidRDefault="00AD7577" w:rsidP="00AD7577">
            <w:pPr>
              <w:pStyle w:val="TableParagraph"/>
              <w:jc w:val="center"/>
              <w:rPr>
                <w:sz w:val="24"/>
                <w:szCs w:val="24"/>
              </w:rPr>
            </w:pPr>
          </w:p>
        </w:tc>
        <w:tc>
          <w:tcPr>
            <w:tcW w:w="709" w:type="dxa"/>
            <w:vAlign w:val="center"/>
          </w:tcPr>
          <w:p w14:paraId="2DACBB9B" w14:textId="41CA9CE6" w:rsidR="00AD7577" w:rsidRPr="00D2394F" w:rsidRDefault="00AD7577" w:rsidP="00AD7577">
            <w:pPr>
              <w:pStyle w:val="TableParagraph"/>
              <w:spacing w:line="258" w:lineRule="exact"/>
              <w:jc w:val="center"/>
              <w:rPr>
                <w:b/>
                <w:sz w:val="24"/>
                <w:szCs w:val="24"/>
              </w:rPr>
            </w:pPr>
            <w:r w:rsidRPr="00D2394F">
              <w:rPr>
                <w:b/>
                <w:sz w:val="24"/>
                <w:szCs w:val="24"/>
              </w:rPr>
              <w:t>0,</w:t>
            </w:r>
            <w:r>
              <w:rPr>
                <w:b/>
                <w:sz w:val="24"/>
                <w:szCs w:val="24"/>
              </w:rPr>
              <w:t>456</w:t>
            </w:r>
          </w:p>
        </w:tc>
      </w:tr>
      <w:tr w:rsidR="005226CC" w:rsidRPr="00E82318" w14:paraId="33E7BA36" w14:textId="77777777" w:rsidTr="00936D34">
        <w:trPr>
          <w:cantSplit/>
          <w:trHeight w:val="284"/>
        </w:trPr>
        <w:tc>
          <w:tcPr>
            <w:tcW w:w="9786" w:type="dxa"/>
            <w:gridSpan w:val="10"/>
            <w:vAlign w:val="center"/>
          </w:tcPr>
          <w:p w14:paraId="3541AF1D" w14:textId="77777777" w:rsidR="005F780A" w:rsidRPr="00D2394F" w:rsidRDefault="00EB4689" w:rsidP="00936D34">
            <w:pPr>
              <w:rPr>
                <w:sz w:val="24"/>
                <w:szCs w:val="24"/>
              </w:rPr>
            </w:pPr>
            <w:r w:rsidRPr="00D2394F">
              <w:rPr>
                <w:b/>
                <w:sz w:val="24"/>
                <w:szCs w:val="24"/>
              </w:rPr>
              <w:t>филиал ПАО Россети Центр и Приволжье – Кировэнерго</w:t>
            </w:r>
            <w:r w:rsidR="005F780A" w:rsidRPr="00D2394F">
              <w:rPr>
                <w:b/>
                <w:sz w:val="24"/>
                <w:szCs w:val="24"/>
              </w:rPr>
              <w:t>(котельная № 6 пгт Лесной, ул. Вокзальная, 33</w:t>
            </w:r>
            <w:r w:rsidR="003B4520" w:rsidRPr="00D2394F">
              <w:rPr>
                <w:b/>
                <w:sz w:val="24"/>
                <w:szCs w:val="24"/>
              </w:rPr>
              <w:t>а</w:t>
            </w:r>
            <w:r w:rsidR="005F780A" w:rsidRPr="00D2394F">
              <w:rPr>
                <w:b/>
                <w:sz w:val="24"/>
                <w:szCs w:val="24"/>
              </w:rPr>
              <w:t>)</w:t>
            </w:r>
          </w:p>
        </w:tc>
      </w:tr>
      <w:tr w:rsidR="00474E3D" w:rsidRPr="00E82318" w14:paraId="2DD3AE74" w14:textId="77777777" w:rsidTr="00650AE1">
        <w:trPr>
          <w:cantSplit/>
          <w:trHeight w:val="284"/>
        </w:trPr>
        <w:tc>
          <w:tcPr>
            <w:tcW w:w="576" w:type="dxa"/>
            <w:vAlign w:val="center"/>
          </w:tcPr>
          <w:p w14:paraId="5BDF78D1" w14:textId="77777777" w:rsidR="00474E3D" w:rsidRPr="00E82318" w:rsidRDefault="00474E3D" w:rsidP="00474E3D">
            <w:pPr>
              <w:jc w:val="center"/>
              <w:rPr>
                <w:sz w:val="24"/>
                <w:szCs w:val="24"/>
              </w:rPr>
            </w:pPr>
            <w:r w:rsidRPr="00E82318">
              <w:rPr>
                <w:sz w:val="24"/>
                <w:szCs w:val="24"/>
              </w:rPr>
              <w:t>1</w:t>
            </w:r>
          </w:p>
        </w:tc>
        <w:tc>
          <w:tcPr>
            <w:tcW w:w="2264" w:type="dxa"/>
          </w:tcPr>
          <w:p w14:paraId="272AC38B" w14:textId="77777777" w:rsidR="00474E3D" w:rsidRPr="00E82318" w:rsidRDefault="00474E3D" w:rsidP="00474E3D">
            <w:pPr>
              <w:rPr>
                <w:sz w:val="24"/>
                <w:szCs w:val="24"/>
              </w:rPr>
            </w:pPr>
            <w:r w:rsidRPr="00E82318">
              <w:rPr>
                <w:sz w:val="24"/>
                <w:szCs w:val="24"/>
              </w:rPr>
              <w:t>ул. Мопра,19</w:t>
            </w:r>
          </w:p>
        </w:tc>
        <w:tc>
          <w:tcPr>
            <w:tcW w:w="993" w:type="dxa"/>
          </w:tcPr>
          <w:p w14:paraId="2E9C6844" w14:textId="77777777" w:rsidR="00474E3D" w:rsidRPr="00E82318" w:rsidRDefault="00474E3D" w:rsidP="00474E3D">
            <w:pPr>
              <w:jc w:val="center"/>
              <w:rPr>
                <w:sz w:val="24"/>
                <w:szCs w:val="24"/>
              </w:rPr>
            </w:pPr>
            <w:r w:rsidRPr="00E82318">
              <w:rPr>
                <w:sz w:val="24"/>
                <w:szCs w:val="24"/>
              </w:rPr>
              <w:t>1979</w:t>
            </w:r>
          </w:p>
        </w:tc>
        <w:tc>
          <w:tcPr>
            <w:tcW w:w="850" w:type="dxa"/>
          </w:tcPr>
          <w:p w14:paraId="4158B818" w14:textId="77777777" w:rsidR="00474E3D" w:rsidRPr="00D2394F" w:rsidRDefault="00474E3D" w:rsidP="00474E3D">
            <w:pPr>
              <w:jc w:val="center"/>
              <w:rPr>
                <w:sz w:val="24"/>
                <w:szCs w:val="24"/>
              </w:rPr>
            </w:pPr>
            <w:r w:rsidRPr="00D2394F">
              <w:rPr>
                <w:sz w:val="24"/>
                <w:szCs w:val="24"/>
              </w:rPr>
              <w:t>2086</w:t>
            </w:r>
          </w:p>
        </w:tc>
        <w:tc>
          <w:tcPr>
            <w:tcW w:w="851" w:type="dxa"/>
            <w:vAlign w:val="center"/>
          </w:tcPr>
          <w:p w14:paraId="039B3DD3"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759F779A"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01BC58BE" w14:textId="65BBF2F1" w:rsidR="00474E3D" w:rsidRPr="00D2394F" w:rsidRDefault="00474E3D" w:rsidP="00474E3D">
            <w:pPr>
              <w:jc w:val="center"/>
            </w:pPr>
            <w:r>
              <w:t>0,060</w:t>
            </w:r>
          </w:p>
        </w:tc>
        <w:tc>
          <w:tcPr>
            <w:tcW w:w="709" w:type="dxa"/>
            <w:vAlign w:val="center"/>
          </w:tcPr>
          <w:p w14:paraId="31A52600"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27AF9197"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15711231" w14:textId="2EB13667" w:rsidR="00474E3D" w:rsidRPr="00D2394F" w:rsidRDefault="00474E3D" w:rsidP="00474E3D">
            <w:pPr>
              <w:jc w:val="center"/>
            </w:pPr>
            <w:r>
              <w:t>0,060</w:t>
            </w:r>
          </w:p>
        </w:tc>
      </w:tr>
      <w:tr w:rsidR="00474E3D" w:rsidRPr="00E82318" w14:paraId="00426042" w14:textId="77777777" w:rsidTr="00650AE1">
        <w:trPr>
          <w:cantSplit/>
          <w:trHeight w:val="284"/>
        </w:trPr>
        <w:tc>
          <w:tcPr>
            <w:tcW w:w="576" w:type="dxa"/>
            <w:vAlign w:val="center"/>
          </w:tcPr>
          <w:p w14:paraId="2CD86B03" w14:textId="77777777" w:rsidR="00474E3D" w:rsidRPr="00E82318" w:rsidRDefault="00474E3D" w:rsidP="00474E3D">
            <w:pPr>
              <w:jc w:val="center"/>
              <w:rPr>
                <w:sz w:val="24"/>
                <w:szCs w:val="24"/>
              </w:rPr>
            </w:pPr>
            <w:r w:rsidRPr="00E82318">
              <w:rPr>
                <w:sz w:val="24"/>
                <w:szCs w:val="24"/>
              </w:rPr>
              <w:t>2</w:t>
            </w:r>
          </w:p>
        </w:tc>
        <w:tc>
          <w:tcPr>
            <w:tcW w:w="2264" w:type="dxa"/>
          </w:tcPr>
          <w:p w14:paraId="058E27E3" w14:textId="77777777" w:rsidR="00474E3D" w:rsidRPr="00E82318" w:rsidRDefault="00474E3D" w:rsidP="00474E3D">
            <w:pPr>
              <w:rPr>
                <w:sz w:val="24"/>
                <w:szCs w:val="24"/>
              </w:rPr>
            </w:pPr>
            <w:r w:rsidRPr="00E82318">
              <w:rPr>
                <w:sz w:val="24"/>
                <w:szCs w:val="24"/>
              </w:rPr>
              <w:t>ул. Мопра ,19а</w:t>
            </w:r>
          </w:p>
        </w:tc>
        <w:tc>
          <w:tcPr>
            <w:tcW w:w="993" w:type="dxa"/>
          </w:tcPr>
          <w:p w14:paraId="399CE21E" w14:textId="77777777" w:rsidR="00474E3D" w:rsidRPr="00E82318" w:rsidRDefault="00474E3D" w:rsidP="00474E3D">
            <w:pPr>
              <w:jc w:val="center"/>
              <w:rPr>
                <w:sz w:val="24"/>
                <w:szCs w:val="24"/>
              </w:rPr>
            </w:pPr>
            <w:r w:rsidRPr="00E82318">
              <w:rPr>
                <w:sz w:val="24"/>
                <w:szCs w:val="24"/>
              </w:rPr>
              <w:t>1976</w:t>
            </w:r>
          </w:p>
        </w:tc>
        <w:tc>
          <w:tcPr>
            <w:tcW w:w="850" w:type="dxa"/>
          </w:tcPr>
          <w:p w14:paraId="529B6AA5" w14:textId="77777777" w:rsidR="00474E3D" w:rsidRPr="00D2394F" w:rsidRDefault="00474E3D" w:rsidP="00474E3D">
            <w:pPr>
              <w:jc w:val="center"/>
              <w:rPr>
                <w:sz w:val="24"/>
                <w:szCs w:val="24"/>
              </w:rPr>
            </w:pPr>
            <w:r w:rsidRPr="00D2394F">
              <w:rPr>
                <w:sz w:val="24"/>
                <w:szCs w:val="24"/>
              </w:rPr>
              <w:t>1792</w:t>
            </w:r>
          </w:p>
        </w:tc>
        <w:tc>
          <w:tcPr>
            <w:tcW w:w="851" w:type="dxa"/>
            <w:vAlign w:val="center"/>
          </w:tcPr>
          <w:p w14:paraId="2F571C4D"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3BE58014"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6E6F4B64" w14:textId="7442C309" w:rsidR="00474E3D" w:rsidRPr="00D2394F" w:rsidRDefault="00474E3D" w:rsidP="00474E3D">
            <w:pPr>
              <w:jc w:val="center"/>
            </w:pPr>
            <w:r>
              <w:t>0,054</w:t>
            </w:r>
          </w:p>
        </w:tc>
        <w:tc>
          <w:tcPr>
            <w:tcW w:w="709" w:type="dxa"/>
            <w:vAlign w:val="center"/>
          </w:tcPr>
          <w:p w14:paraId="3EAC2A26"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6DD9C027"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55AD9BE4" w14:textId="6D20D892" w:rsidR="00474E3D" w:rsidRPr="00D2394F" w:rsidRDefault="00474E3D" w:rsidP="00474E3D">
            <w:pPr>
              <w:jc w:val="center"/>
            </w:pPr>
            <w:r>
              <w:t>0,054</w:t>
            </w:r>
          </w:p>
        </w:tc>
      </w:tr>
      <w:tr w:rsidR="00474E3D" w:rsidRPr="00E82318" w14:paraId="02B25456" w14:textId="77777777" w:rsidTr="00650AE1">
        <w:trPr>
          <w:cantSplit/>
          <w:trHeight w:val="284"/>
        </w:trPr>
        <w:tc>
          <w:tcPr>
            <w:tcW w:w="576" w:type="dxa"/>
            <w:vAlign w:val="center"/>
          </w:tcPr>
          <w:p w14:paraId="0D738312" w14:textId="77777777" w:rsidR="00474E3D" w:rsidRPr="00E82318" w:rsidRDefault="00474E3D" w:rsidP="00474E3D">
            <w:pPr>
              <w:jc w:val="center"/>
              <w:rPr>
                <w:sz w:val="24"/>
                <w:szCs w:val="24"/>
              </w:rPr>
            </w:pPr>
            <w:r w:rsidRPr="00E82318">
              <w:rPr>
                <w:sz w:val="24"/>
                <w:szCs w:val="24"/>
              </w:rPr>
              <w:t>3</w:t>
            </w:r>
          </w:p>
        </w:tc>
        <w:tc>
          <w:tcPr>
            <w:tcW w:w="2264" w:type="dxa"/>
          </w:tcPr>
          <w:p w14:paraId="2377FAC5" w14:textId="77777777" w:rsidR="00474E3D" w:rsidRPr="00E82318" w:rsidRDefault="00474E3D" w:rsidP="00474E3D">
            <w:pPr>
              <w:rPr>
                <w:sz w:val="24"/>
                <w:szCs w:val="24"/>
              </w:rPr>
            </w:pPr>
            <w:r w:rsidRPr="00E82318">
              <w:rPr>
                <w:sz w:val="24"/>
                <w:szCs w:val="24"/>
              </w:rPr>
              <w:t>ул. Мопра,21</w:t>
            </w:r>
          </w:p>
        </w:tc>
        <w:tc>
          <w:tcPr>
            <w:tcW w:w="993" w:type="dxa"/>
          </w:tcPr>
          <w:p w14:paraId="4CDC265F" w14:textId="77777777" w:rsidR="00474E3D" w:rsidRPr="00E82318" w:rsidRDefault="00474E3D" w:rsidP="00474E3D">
            <w:pPr>
              <w:jc w:val="center"/>
              <w:rPr>
                <w:sz w:val="24"/>
                <w:szCs w:val="24"/>
              </w:rPr>
            </w:pPr>
            <w:r w:rsidRPr="00E82318">
              <w:rPr>
                <w:sz w:val="24"/>
                <w:szCs w:val="24"/>
              </w:rPr>
              <w:t>1978</w:t>
            </w:r>
          </w:p>
        </w:tc>
        <w:tc>
          <w:tcPr>
            <w:tcW w:w="850" w:type="dxa"/>
          </w:tcPr>
          <w:p w14:paraId="34B8EF84" w14:textId="77777777" w:rsidR="00474E3D" w:rsidRPr="00D2394F" w:rsidRDefault="00474E3D" w:rsidP="00474E3D">
            <w:pPr>
              <w:jc w:val="center"/>
              <w:rPr>
                <w:sz w:val="24"/>
                <w:szCs w:val="24"/>
              </w:rPr>
            </w:pPr>
            <w:r w:rsidRPr="00D2394F">
              <w:rPr>
                <w:sz w:val="24"/>
                <w:szCs w:val="24"/>
              </w:rPr>
              <w:t>1168</w:t>
            </w:r>
          </w:p>
        </w:tc>
        <w:tc>
          <w:tcPr>
            <w:tcW w:w="851" w:type="dxa"/>
            <w:vAlign w:val="center"/>
          </w:tcPr>
          <w:p w14:paraId="35C96F19"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0BB7EB40"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29C8AF92" w14:textId="1EC27128" w:rsidR="00474E3D" w:rsidRPr="00D2394F" w:rsidRDefault="00474E3D" w:rsidP="00474E3D">
            <w:pPr>
              <w:jc w:val="center"/>
            </w:pPr>
            <w:r>
              <w:t>0,038</w:t>
            </w:r>
          </w:p>
        </w:tc>
        <w:tc>
          <w:tcPr>
            <w:tcW w:w="709" w:type="dxa"/>
            <w:vAlign w:val="center"/>
          </w:tcPr>
          <w:p w14:paraId="13044C28"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26EA6563"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09404C0D" w14:textId="399D5A61" w:rsidR="00474E3D" w:rsidRPr="00D2394F" w:rsidRDefault="00474E3D" w:rsidP="00474E3D">
            <w:pPr>
              <w:jc w:val="center"/>
            </w:pPr>
            <w:r>
              <w:t>0,038</w:t>
            </w:r>
          </w:p>
        </w:tc>
      </w:tr>
      <w:tr w:rsidR="00474E3D" w:rsidRPr="00E82318" w14:paraId="1CBC3ED8" w14:textId="77777777" w:rsidTr="00650AE1">
        <w:trPr>
          <w:cantSplit/>
          <w:trHeight w:val="284"/>
        </w:trPr>
        <w:tc>
          <w:tcPr>
            <w:tcW w:w="576" w:type="dxa"/>
            <w:vAlign w:val="center"/>
          </w:tcPr>
          <w:p w14:paraId="0E5A10E8" w14:textId="77777777" w:rsidR="00474E3D" w:rsidRPr="00E82318" w:rsidRDefault="00474E3D" w:rsidP="00474E3D">
            <w:pPr>
              <w:jc w:val="center"/>
              <w:rPr>
                <w:sz w:val="24"/>
                <w:szCs w:val="24"/>
              </w:rPr>
            </w:pPr>
            <w:r w:rsidRPr="00E82318">
              <w:rPr>
                <w:sz w:val="24"/>
                <w:szCs w:val="24"/>
              </w:rPr>
              <w:t>4</w:t>
            </w:r>
          </w:p>
        </w:tc>
        <w:tc>
          <w:tcPr>
            <w:tcW w:w="2264" w:type="dxa"/>
          </w:tcPr>
          <w:p w14:paraId="30474776" w14:textId="77777777" w:rsidR="00474E3D" w:rsidRPr="00E82318" w:rsidRDefault="00474E3D" w:rsidP="00474E3D">
            <w:pPr>
              <w:rPr>
                <w:sz w:val="24"/>
                <w:szCs w:val="24"/>
              </w:rPr>
            </w:pPr>
            <w:r w:rsidRPr="00E82318">
              <w:rPr>
                <w:sz w:val="24"/>
                <w:szCs w:val="24"/>
              </w:rPr>
              <w:t>ул. Мопра,25</w:t>
            </w:r>
          </w:p>
        </w:tc>
        <w:tc>
          <w:tcPr>
            <w:tcW w:w="993" w:type="dxa"/>
          </w:tcPr>
          <w:p w14:paraId="398D46AB" w14:textId="77777777" w:rsidR="00474E3D" w:rsidRPr="00E82318" w:rsidRDefault="00474E3D" w:rsidP="00474E3D">
            <w:pPr>
              <w:jc w:val="center"/>
              <w:rPr>
                <w:sz w:val="24"/>
                <w:szCs w:val="24"/>
              </w:rPr>
            </w:pPr>
            <w:r w:rsidRPr="00E82318">
              <w:rPr>
                <w:sz w:val="24"/>
                <w:szCs w:val="24"/>
              </w:rPr>
              <w:t>1983</w:t>
            </w:r>
          </w:p>
        </w:tc>
        <w:tc>
          <w:tcPr>
            <w:tcW w:w="850" w:type="dxa"/>
          </w:tcPr>
          <w:p w14:paraId="7BDCEEED" w14:textId="77777777" w:rsidR="00474E3D" w:rsidRPr="00D2394F" w:rsidRDefault="00474E3D" w:rsidP="00474E3D">
            <w:pPr>
              <w:jc w:val="center"/>
              <w:rPr>
                <w:sz w:val="24"/>
                <w:szCs w:val="24"/>
              </w:rPr>
            </w:pPr>
            <w:r w:rsidRPr="00D2394F">
              <w:rPr>
                <w:sz w:val="24"/>
                <w:szCs w:val="24"/>
              </w:rPr>
              <w:t>1833</w:t>
            </w:r>
          </w:p>
        </w:tc>
        <w:tc>
          <w:tcPr>
            <w:tcW w:w="851" w:type="dxa"/>
            <w:vAlign w:val="center"/>
          </w:tcPr>
          <w:p w14:paraId="65C6EE02"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1BA5C2EE"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4133F622" w14:textId="3C528AC4" w:rsidR="00474E3D" w:rsidRPr="00D2394F" w:rsidRDefault="00474E3D" w:rsidP="00474E3D">
            <w:pPr>
              <w:jc w:val="center"/>
            </w:pPr>
            <w:r>
              <w:t>0,053</w:t>
            </w:r>
          </w:p>
        </w:tc>
        <w:tc>
          <w:tcPr>
            <w:tcW w:w="709" w:type="dxa"/>
            <w:vAlign w:val="center"/>
          </w:tcPr>
          <w:p w14:paraId="01764FBF"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32DDFA40"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08D63502" w14:textId="107C2B6B" w:rsidR="00474E3D" w:rsidRPr="00D2394F" w:rsidRDefault="00474E3D" w:rsidP="00474E3D">
            <w:pPr>
              <w:jc w:val="center"/>
            </w:pPr>
            <w:r>
              <w:t>0,053</w:t>
            </w:r>
          </w:p>
        </w:tc>
      </w:tr>
      <w:tr w:rsidR="00474E3D" w:rsidRPr="00E82318" w14:paraId="0EAE3A39" w14:textId="77777777" w:rsidTr="00650AE1">
        <w:trPr>
          <w:cantSplit/>
          <w:trHeight w:val="284"/>
        </w:trPr>
        <w:tc>
          <w:tcPr>
            <w:tcW w:w="576" w:type="dxa"/>
            <w:vAlign w:val="center"/>
          </w:tcPr>
          <w:p w14:paraId="7CC3ADA2" w14:textId="77777777" w:rsidR="00474E3D" w:rsidRPr="00E82318" w:rsidRDefault="00474E3D" w:rsidP="00474E3D">
            <w:pPr>
              <w:jc w:val="center"/>
              <w:rPr>
                <w:sz w:val="24"/>
                <w:szCs w:val="24"/>
              </w:rPr>
            </w:pPr>
            <w:r w:rsidRPr="00E82318">
              <w:rPr>
                <w:sz w:val="24"/>
                <w:szCs w:val="24"/>
              </w:rPr>
              <w:t>5</w:t>
            </w:r>
          </w:p>
        </w:tc>
        <w:tc>
          <w:tcPr>
            <w:tcW w:w="2264" w:type="dxa"/>
          </w:tcPr>
          <w:p w14:paraId="79E91B25" w14:textId="77777777" w:rsidR="00474E3D" w:rsidRPr="00E82318" w:rsidRDefault="00474E3D" w:rsidP="00474E3D">
            <w:pPr>
              <w:rPr>
                <w:sz w:val="24"/>
                <w:szCs w:val="24"/>
              </w:rPr>
            </w:pPr>
            <w:r w:rsidRPr="00E82318">
              <w:rPr>
                <w:sz w:val="24"/>
                <w:szCs w:val="24"/>
              </w:rPr>
              <w:t>ул.Мопра,27</w:t>
            </w:r>
          </w:p>
        </w:tc>
        <w:tc>
          <w:tcPr>
            <w:tcW w:w="993" w:type="dxa"/>
          </w:tcPr>
          <w:p w14:paraId="7EC34343" w14:textId="77777777" w:rsidR="00474E3D" w:rsidRPr="00E82318" w:rsidRDefault="00474E3D" w:rsidP="00474E3D">
            <w:pPr>
              <w:jc w:val="center"/>
              <w:rPr>
                <w:sz w:val="24"/>
                <w:szCs w:val="24"/>
              </w:rPr>
            </w:pPr>
            <w:r w:rsidRPr="00E82318">
              <w:rPr>
                <w:sz w:val="24"/>
                <w:szCs w:val="24"/>
              </w:rPr>
              <w:t>1982</w:t>
            </w:r>
          </w:p>
        </w:tc>
        <w:tc>
          <w:tcPr>
            <w:tcW w:w="850" w:type="dxa"/>
          </w:tcPr>
          <w:p w14:paraId="23F8660A" w14:textId="77777777" w:rsidR="00474E3D" w:rsidRPr="00D2394F" w:rsidRDefault="00474E3D" w:rsidP="00474E3D">
            <w:pPr>
              <w:jc w:val="center"/>
              <w:rPr>
                <w:sz w:val="24"/>
                <w:szCs w:val="24"/>
              </w:rPr>
            </w:pPr>
            <w:r w:rsidRPr="00D2394F">
              <w:rPr>
                <w:sz w:val="24"/>
                <w:szCs w:val="24"/>
              </w:rPr>
              <w:t>1833</w:t>
            </w:r>
          </w:p>
        </w:tc>
        <w:tc>
          <w:tcPr>
            <w:tcW w:w="851" w:type="dxa"/>
            <w:vAlign w:val="center"/>
          </w:tcPr>
          <w:p w14:paraId="0B6F5B7D"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4A157352"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33F5F15F" w14:textId="01A25A21" w:rsidR="00474E3D" w:rsidRPr="00D2394F" w:rsidRDefault="00474E3D" w:rsidP="00474E3D">
            <w:pPr>
              <w:jc w:val="center"/>
            </w:pPr>
            <w:r w:rsidRPr="00D2394F">
              <w:t>0,05</w:t>
            </w:r>
            <w:r>
              <w:t>3</w:t>
            </w:r>
          </w:p>
        </w:tc>
        <w:tc>
          <w:tcPr>
            <w:tcW w:w="709" w:type="dxa"/>
            <w:vAlign w:val="center"/>
          </w:tcPr>
          <w:p w14:paraId="7D39A884"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2802DC72"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10CFCB12" w14:textId="6B8C8D0B" w:rsidR="00474E3D" w:rsidRPr="00D2394F" w:rsidRDefault="00474E3D" w:rsidP="00474E3D">
            <w:pPr>
              <w:jc w:val="center"/>
            </w:pPr>
            <w:r w:rsidRPr="00D2394F">
              <w:t>0,05</w:t>
            </w:r>
            <w:r>
              <w:t>3</w:t>
            </w:r>
          </w:p>
        </w:tc>
      </w:tr>
      <w:tr w:rsidR="00474E3D" w:rsidRPr="00E82318" w14:paraId="0359B180" w14:textId="77777777" w:rsidTr="00650AE1">
        <w:trPr>
          <w:cantSplit/>
          <w:trHeight w:val="284"/>
        </w:trPr>
        <w:tc>
          <w:tcPr>
            <w:tcW w:w="576" w:type="dxa"/>
            <w:vAlign w:val="center"/>
          </w:tcPr>
          <w:p w14:paraId="4CFC5786" w14:textId="77777777" w:rsidR="00474E3D" w:rsidRPr="00E82318" w:rsidRDefault="00474E3D" w:rsidP="00474E3D">
            <w:pPr>
              <w:jc w:val="center"/>
              <w:rPr>
                <w:sz w:val="24"/>
                <w:szCs w:val="24"/>
              </w:rPr>
            </w:pPr>
            <w:r w:rsidRPr="00E82318">
              <w:rPr>
                <w:sz w:val="24"/>
                <w:szCs w:val="24"/>
              </w:rPr>
              <w:t>6</w:t>
            </w:r>
          </w:p>
        </w:tc>
        <w:tc>
          <w:tcPr>
            <w:tcW w:w="2264" w:type="dxa"/>
          </w:tcPr>
          <w:p w14:paraId="07B6A013" w14:textId="77777777" w:rsidR="00474E3D" w:rsidRPr="00E82318" w:rsidRDefault="00474E3D" w:rsidP="00474E3D">
            <w:pPr>
              <w:rPr>
                <w:sz w:val="24"/>
                <w:szCs w:val="24"/>
              </w:rPr>
            </w:pPr>
            <w:r w:rsidRPr="00E82318">
              <w:rPr>
                <w:sz w:val="24"/>
                <w:szCs w:val="24"/>
              </w:rPr>
              <w:t>ул. Мопра, 40</w:t>
            </w:r>
          </w:p>
        </w:tc>
        <w:tc>
          <w:tcPr>
            <w:tcW w:w="993" w:type="dxa"/>
          </w:tcPr>
          <w:p w14:paraId="0427BE11" w14:textId="77777777" w:rsidR="00474E3D" w:rsidRPr="00E82318" w:rsidRDefault="00474E3D" w:rsidP="00474E3D">
            <w:pPr>
              <w:jc w:val="center"/>
              <w:rPr>
                <w:sz w:val="24"/>
                <w:szCs w:val="24"/>
              </w:rPr>
            </w:pPr>
            <w:r w:rsidRPr="00E82318">
              <w:rPr>
                <w:sz w:val="24"/>
                <w:szCs w:val="24"/>
              </w:rPr>
              <w:t>1966</w:t>
            </w:r>
          </w:p>
        </w:tc>
        <w:tc>
          <w:tcPr>
            <w:tcW w:w="850" w:type="dxa"/>
          </w:tcPr>
          <w:p w14:paraId="03B33865" w14:textId="77777777" w:rsidR="00474E3D" w:rsidRPr="00D2394F" w:rsidRDefault="00474E3D" w:rsidP="00474E3D">
            <w:pPr>
              <w:jc w:val="center"/>
              <w:rPr>
                <w:sz w:val="24"/>
                <w:szCs w:val="24"/>
              </w:rPr>
            </w:pPr>
            <w:r w:rsidRPr="00D2394F">
              <w:rPr>
                <w:sz w:val="24"/>
                <w:szCs w:val="24"/>
              </w:rPr>
              <w:t>2139</w:t>
            </w:r>
          </w:p>
        </w:tc>
        <w:tc>
          <w:tcPr>
            <w:tcW w:w="851" w:type="dxa"/>
            <w:vAlign w:val="center"/>
          </w:tcPr>
          <w:p w14:paraId="0D87203C"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13EC515A"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6BF99BF8" w14:textId="3E53B5EF" w:rsidR="00474E3D" w:rsidRPr="00D2394F" w:rsidRDefault="00474E3D" w:rsidP="00474E3D">
            <w:pPr>
              <w:jc w:val="center"/>
            </w:pPr>
            <w:r>
              <w:t>0,062</w:t>
            </w:r>
          </w:p>
        </w:tc>
        <w:tc>
          <w:tcPr>
            <w:tcW w:w="709" w:type="dxa"/>
            <w:vAlign w:val="center"/>
          </w:tcPr>
          <w:p w14:paraId="61E174B9"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2147D252"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5B5C69F5" w14:textId="02DDAC1B" w:rsidR="00474E3D" w:rsidRPr="00D2394F" w:rsidRDefault="00474E3D" w:rsidP="00474E3D">
            <w:pPr>
              <w:jc w:val="center"/>
            </w:pPr>
            <w:r>
              <w:t>0,062</w:t>
            </w:r>
          </w:p>
        </w:tc>
      </w:tr>
      <w:tr w:rsidR="00474E3D" w:rsidRPr="00E82318" w14:paraId="7E90B72A" w14:textId="77777777" w:rsidTr="00650AE1">
        <w:trPr>
          <w:cantSplit/>
          <w:trHeight w:val="284"/>
        </w:trPr>
        <w:tc>
          <w:tcPr>
            <w:tcW w:w="576" w:type="dxa"/>
            <w:vAlign w:val="center"/>
          </w:tcPr>
          <w:p w14:paraId="22FB38A5" w14:textId="77777777" w:rsidR="00474E3D" w:rsidRPr="00E82318" w:rsidRDefault="00474E3D" w:rsidP="00474E3D">
            <w:pPr>
              <w:jc w:val="center"/>
              <w:rPr>
                <w:sz w:val="24"/>
                <w:szCs w:val="24"/>
              </w:rPr>
            </w:pPr>
            <w:r w:rsidRPr="00E82318">
              <w:rPr>
                <w:sz w:val="24"/>
                <w:szCs w:val="24"/>
              </w:rPr>
              <w:t>7</w:t>
            </w:r>
          </w:p>
        </w:tc>
        <w:tc>
          <w:tcPr>
            <w:tcW w:w="2264" w:type="dxa"/>
          </w:tcPr>
          <w:p w14:paraId="1AB8CDD0" w14:textId="77777777" w:rsidR="00474E3D" w:rsidRPr="00E82318" w:rsidRDefault="00474E3D" w:rsidP="00474E3D">
            <w:pPr>
              <w:rPr>
                <w:sz w:val="24"/>
                <w:szCs w:val="24"/>
              </w:rPr>
            </w:pPr>
            <w:r w:rsidRPr="00E82318">
              <w:rPr>
                <w:sz w:val="24"/>
                <w:szCs w:val="24"/>
              </w:rPr>
              <w:t>ул.Новая,11</w:t>
            </w:r>
          </w:p>
        </w:tc>
        <w:tc>
          <w:tcPr>
            <w:tcW w:w="993" w:type="dxa"/>
          </w:tcPr>
          <w:p w14:paraId="3EBC5D0F" w14:textId="77777777" w:rsidR="00474E3D" w:rsidRPr="00E82318" w:rsidRDefault="00474E3D" w:rsidP="00474E3D">
            <w:pPr>
              <w:jc w:val="center"/>
              <w:rPr>
                <w:sz w:val="24"/>
                <w:szCs w:val="24"/>
              </w:rPr>
            </w:pPr>
            <w:r w:rsidRPr="00E82318">
              <w:rPr>
                <w:sz w:val="24"/>
                <w:szCs w:val="24"/>
              </w:rPr>
              <w:t>1983</w:t>
            </w:r>
          </w:p>
        </w:tc>
        <w:tc>
          <w:tcPr>
            <w:tcW w:w="850" w:type="dxa"/>
          </w:tcPr>
          <w:p w14:paraId="5B4AE0A3" w14:textId="77777777" w:rsidR="00474E3D" w:rsidRPr="00D2394F" w:rsidRDefault="00474E3D" w:rsidP="00474E3D">
            <w:pPr>
              <w:jc w:val="center"/>
              <w:rPr>
                <w:sz w:val="24"/>
                <w:szCs w:val="24"/>
              </w:rPr>
            </w:pPr>
            <w:r w:rsidRPr="00D2394F">
              <w:rPr>
                <w:sz w:val="24"/>
                <w:szCs w:val="24"/>
              </w:rPr>
              <w:t>2629</w:t>
            </w:r>
          </w:p>
        </w:tc>
        <w:tc>
          <w:tcPr>
            <w:tcW w:w="851" w:type="dxa"/>
            <w:vAlign w:val="center"/>
          </w:tcPr>
          <w:p w14:paraId="6298C566"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19D9C162"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51DC9295" w14:textId="7E4FF492" w:rsidR="00474E3D" w:rsidRPr="00D2394F" w:rsidRDefault="00474E3D" w:rsidP="00474E3D">
            <w:pPr>
              <w:jc w:val="center"/>
            </w:pPr>
            <w:r>
              <w:t>0,075</w:t>
            </w:r>
          </w:p>
        </w:tc>
        <w:tc>
          <w:tcPr>
            <w:tcW w:w="709" w:type="dxa"/>
            <w:vAlign w:val="center"/>
          </w:tcPr>
          <w:p w14:paraId="15F050FF"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3F600B92"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62A8BE13" w14:textId="2824D5FB" w:rsidR="00474E3D" w:rsidRPr="00D2394F" w:rsidRDefault="00474E3D" w:rsidP="00474E3D">
            <w:pPr>
              <w:jc w:val="center"/>
            </w:pPr>
            <w:r>
              <w:t>0,075</w:t>
            </w:r>
          </w:p>
        </w:tc>
      </w:tr>
      <w:tr w:rsidR="00474E3D" w:rsidRPr="00E82318" w14:paraId="2A5AA1A0" w14:textId="77777777" w:rsidTr="00650AE1">
        <w:trPr>
          <w:cantSplit/>
          <w:trHeight w:val="284"/>
        </w:trPr>
        <w:tc>
          <w:tcPr>
            <w:tcW w:w="576" w:type="dxa"/>
            <w:vAlign w:val="center"/>
          </w:tcPr>
          <w:p w14:paraId="10CFC56A" w14:textId="77777777" w:rsidR="00474E3D" w:rsidRPr="00E82318" w:rsidRDefault="00474E3D" w:rsidP="00474E3D">
            <w:pPr>
              <w:jc w:val="center"/>
              <w:rPr>
                <w:sz w:val="24"/>
                <w:szCs w:val="24"/>
              </w:rPr>
            </w:pPr>
            <w:r w:rsidRPr="00E82318">
              <w:rPr>
                <w:sz w:val="24"/>
                <w:szCs w:val="24"/>
              </w:rPr>
              <w:t>8</w:t>
            </w:r>
          </w:p>
        </w:tc>
        <w:tc>
          <w:tcPr>
            <w:tcW w:w="2264" w:type="dxa"/>
          </w:tcPr>
          <w:p w14:paraId="0DD5306E" w14:textId="77777777" w:rsidR="00474E3D" w:rsidRPr="00E82318" w:rsidRDefault="00474E3D" w:rsidP="00474E3D">
            <w:pPr>
              <w:rPr>
                <w:sz w:val="24"/>
                <w:szCs w:val="24"/>
              </w:rPr>
            </w:pPr>
            <w:r w:rsidRPr="00E82318">
              <w:rPr>
                <w:sz w:val="24"/>
                <w:szCs w:val="24"/>
              </w:rPr>
              <w:t>ул. Новая,13</w:t>
            </w:r>
          </w:p>
        </w:tc>
        <w:tc>
          <w:tcPr>
            <w:tcW w:w="993" w:type="dxa"/>
          </w:tcPr>
          <w:p w14:paraId="46AF92EC" w14:textId="77777777" w:rsidR="00474E3D" w:rsidRPr="00E82318" w:rsidRDefault="00474E3D" w:rsidP="00474E3D">
            <w:pPr>
              <w:jc w:val="center"/>
              <w:rPr>
                <w:sz w:val="24"/>
                <w:szCs w:val="24"/>
              </w:rPr>
            </w:pPr>
            <w:r w:rsidRPr="00E82318">
              <w:rPr>
                <w:sz w:val="24"/>
                <w:szCs w:val="24"/>
              </w:rPr>
              <w:t>1987</w:t>
            </w:r>
          </w:p>
        </w:tc>
        <w:tc>
          <w:tcPr>
            <w:tcW w:w="850" w:type="dxa"/>
          </w:tcPr>
          <w:p w14:paraId="58A452F5" w14:textId="77777777" w:rsidR="00474E3D" w:rsidRPr="00D2394F" w:rsidRDefault="00474E3D" w:rsidP="00474E3D">
            <w:pPr>
              <w:jc w:val="center"/>
              <w:rPr>
                <w:sz w:val="24"/>
                <w:szCs w:val="24"/>
              </w:rPr>
            </w:pPr>
            <w:r w:rsidRPr="00D2394F">
              <w:rPr>
                <w:sz w:val="24"/>
                <w:szCs w:val="24"/>
              </w:rPr>
              <w:t>1255</w:t>
            </w:r>
          </w:p>
        </w:tc>
        <w:tc>
          <w:tcPr>
            <w:tcW w:w="851" w:type="dxa"/>
            <w:vAlign w:val="center"/>
          </w:tcPr>
          <w:p w14:paraId="330F5812"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6EB286EC"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51EF0A83" w14:textId="631E1856" w:rsidR="00474E3D" w:rsidRPr="00D2394F" w:rsidRDefault="00474E3D" w:rsidP="00474E3D">
            <w:pPr>
              <w:jc w:val="center"/>
            </w:pPr>
            <w:r>
              <w:t>0,040</w:t>
            </w:r>
          </w:p>
        </w:tc>
        <w:tc>
          <w:tcPr>
            <w:tcW w:w="709" w:type="dxa"/>
            <w:vAlign w:val="center"/>
          </w:tcPr>
          <w:p w14:paraId="5A732A51"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0F2B4064"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09520370" w14:textId="18B4F0D9" w:rsidR="00474E3D" w:rsidRPr="00D2394F" w:rsidRDefault="00474E3D" w:rsidP="00474E3D">
            <w:pPr>
              <w:jc w:val="center"/>
            </w:pPr>
            <w:r>
              <w:t>0,040</w:t>
            </w:r>
          </w:p>
        </w:tc>
      </w:tr>
      <w:tr w:rsidR="00474E3D" w:rsidRPr="00E82318" w14:paraId="7143F03F" w14:textId="77777777" w:rsidTr="00650AE1">
        <w:trPr>
          <w:cantSplit/>
          <w:trHeight w:val="284"/>
        </w:trPr>
        <w:tc>
          <w:tcPr>
            <w:tcW w:w="576" w:type="dxa"/>
            <w:vAlign w:val="center"/>
          </w:tcPr>
          <w:p w14:paraId="71F74AF8" w14:textId="77777777" w:rsidR="00474E3D" w:rsidRPr="00E82318" w:rsidRDefault="00474E3D" w:rsidP="00474E3D">
            <w:pPr>
              <w:jc w:val="center"/>
              <w:rPr>
                <w:sz w:val="24"/>
                <w:szCs w:val="24"/>
              </w:rPr>
            </w:pPr>
            <w:r>
              <w:rPr>
                <w:sz w:val="24"/>
                <w:szCs w:val="24"/>
              </w:rPr>
              <w:t>9</w:t>
            </w:r>
          </w:p>
        </w:tc>
        <w:tc>
          <w:tcPr>
            <w:tcW w:w="2264" w:type="dxa"/>
          </w:tcPr>
          <w:p w14:paraId="3703EFC0" w14:textId="77777777" w:rsidR="00474E3D" w:rsidRPr="00E82318" w:rsidRDefault="00474E3D" w:rsidP="00474E3D">
            <w:pPr>
              <w:rPr>
                <w:sz w:val="24"/>
                <w:szCs w:val="24"/>
              </w:rPr>
            </w:pPr>
            <w:r w:rsidRPr="00E82318">
              <w:rPr>
                <w:sz w:val="24"/>
                <w:szCs w:val="24"/>
              </w:rPr>
              <w:t>ул. Лесозаводская,26</w:t>
            </w:r>
          </w:p>
        </w:tc>
        <w:tc>
          <w:tcPr>
            <w:tcW w:w="993" w:type="dxa"/>
          </w:tcPr>
          <w:p w14:paraId="2D1162B5" w14:textId="77777777" w:rsidR="00474E3D" w:rsidRPr="00E82318" w:rsidRDefault="00474E3D" w:rsidP="00474E3D">
            <w:pPr>
              <w:jc w:val="center"/>
              <w:rPr>
                <w:sz w:val="24"/>
                <w:szCs w:val="24"/>
              </w:rPr>
            </w:pPr>
            <w:r w:rsidRPr="00E82318">
              <w:rPr>
                <w:sz w:val="24"/>
                <w:szCs w:val="24"/>
              </w:rPr>
              <w:t>1984</w:t>
            </w:r>
          </w:p>
        </w:tc>
        <w:tc>
          <w:tcPr>
            <w:tcW w:w="850" w:type="dxa"/>
          </w:tcPr>
          <w:p w14:paraId="0F0477F3" w14:textId="77777777" w:rsidR="00474E3D" w:rsidRPr="00D2394F" w:rsidRDefault="00474E3D" w:rsidP="00474E3D">
            <w:pPr>
              <w:jc w:val="center"/>
              <w:rPr>
                <w:sz w:val="24"/>
                <w:szCs w:val="24"/>
              </w:rPr>
            </w:pPr>
            <w:r w:rsidRPr="00D2394F">
              <w:rPr>
                <w:sz w:val="24"/>
                <w:szCs w:val="24"/>
              </w:rPr>
              <w:t>1470</w:t>
            </w:r>
          </w:p>
        </w:tc>
        <w:tc>
          <w:tcPr>
            <w:tcW w:w="851" w:type="dxa"/>
            <w:vAlign w:val="center"/>
          </w:tcPr>
          <w:p w14:paraId="397A4F9D"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244D0591"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39DB42C0" w14:textId="3A96785C" w:rsidR="00474E3D" w:rsidRPr="00D2394F" w:rsidRDefault="00474E3D" w:rsidP="00474E3D">
            <w:pPr>
              <w:jc w:val="center"/>
            </w:pPr>
            <w:r>
              <w:t>0,046</w:t>
            </w:r>
          </w:p>
        </w:tc>
        <w:tc>
          <w:tcPr>
            <w:tcW w:w="709" w:type="dxa"/>
            <w:vAlign w:val="center"/>
          </w:tcPr>
          <w:p w14:paraId="2B9C86A2"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2EE5C840"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403FF918" w14:textId="3F763982" w:rsidR="00474E3D" w:rsidRPr="00D2394F" w:rsidRDefault="00474E3D" w:rsidP="00474E3D">
            <w:pPr>
              <w:jc w:val="center"/>
            </w:pPr>
            <w:r>
              <w:t>0,046</w:t>
            </w:r>
          </w:p>
        </w:tc>
      </w:tr>
      <w:tr w:rsidR="00474E3D" w:rsidRPr="00E82318" w14:paraId="17ACC39F" w14:textId="77777777" w:rsidTr="00650AE1">
        <w:trPr>
          <w:cantSplit/>
          <w:trHeight w:val="284"/>
        </w:trPr>
        <w:tc>
          <w:tcPr>
            <w:tcW w:w="576" w:type="dxa"/>
            <w:vAlign w:val="center"/>
          </w:tcPr>
          <w:p w14:paraId="56649B9E" w14:textId="77777777" w:rsidR="00474E3D" w:rsidRPr="00E82318" w:rsidRDefault="00474E3D" w:rsidP="00474E3D">
            <w:pPr>
              <w:jc w:val="center"/>
              <w:rPr>
                <w:sz w:val="24"/>
                <w:szCs w:val="24"/>
              </w:rPr>
            </w:pPr>
            <w:r w:rsidRPr="00E82318">
              <w:rPr>
                <w:sz w:val="24"/>
                <w:szCs w:val="24"/>
              </w:rPr>
              <w:t>1</w:t>
            </w:r>
            <w:r>
              <w:rPr>
                <w:sz w:val="24"/>
                <w:szCs w:val="24"/>
              </w:rPr>
              <w:t>0</w:t>
            </w:r>
          </w:p>
        </w:tc>
        <w:tc>
          <w:tcPr>
            <w:tcW w:w="2264" w:type="dxa"/>
          </w:tcPr>
          <w:p w14:paraId="6CB2EA9E" w14:textId="77777777" w:rsidR="00474E3D" w:rsidRPr="00E82318" w:rsidRDefault="00474E3D" w:rsidP="00474E3D">
            <w:pPr>
              <w:rPr>
                <w:sz w:val="24"/>
                <w:szCs w:val="24"/>
              </w:rPr>
            </w:pPr>
            <w:r w:rsidRPr="00E82318">
              <w:rPr>
                <w:sz w:val="24"/>
                <w:szCs w:val="24"/>
              </w:rPr>
              <w:t>ул. Ленина,24</w:t>
            </w:r>
          </w:p>
        </w:tc>
        <w:tc>
          <w:tcPr>
            <w:tcW w:w="993" w:type="dxa"/>
          </w:tcPr>
          <w:p w14:paraId="26DF90A8" w14:textId="77777777" w:rsidR="00474E3D" w:rsidRPr="00E82318" w:rsidRDefault="00474E3D" w:rsidP="00474E3D">
            <w:pPr>
              <w:jc w:val="center"/>
              <w:rPr>
                <w:sz w:val="24"/>
                <w:szCs w:val="24"/>
              </w:rPr>
            </w:pPr>
            <w:r w:rsidRPr="00E82318">
              <w:rPr>
                <w:sz w:val="24"/>
                <w:szCs w:val="24"/>
              </w:rPr>
              <w:t>1969</w:t>
            </w:r>
          </w:p>
        </w:tc>
        <w:tc>
          <w:tcPr>
            <w:tcW w:w="850" w:type="dxa"/>
          </w:tcPr>
          <w:p w14:paraId="69BD4E2D" w14:textId="77777777" w:rsidR="00474E3D" w:rsidRPr="00D2394F" w:rsidRDefault="00474E3D" w:rsidP="00474E3D">
            <w:pPr>
              <w:jc w:val="center"/>
              <w:rPr>
                <w:sz w:val="24"/>
                <w:szCs w:val="24"/>
              </w:rPr>
            </w:pPr>
            <w:r w:rsidRPr="00D2394F">
              <w:rPr>
                <w:sz w:val="24"/>
                <w:szCs w:val="24"/>
              </w:rPr>
              <w:t>6353</w:t>
            </w:r>
          </w:p>
        </w:tc>
        <w:tc>
          <w:tcPr>
            <w:tcW w:w="851" w:type="dxa"/>
            <w:vAlign w:val="center"/>
          </w:tcPr>
          <w:p w14:paraId="1E6D09B0"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581969A5"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61F6CE6F" w14:textId="03904F19" w:rsidR="00474E3D" w:rsidRPr="00D2394F" w:rsidRDefault="00474E3D" w:rsidP="00474E3D">
            <w:pPr>
              <w:jc w:val="center"/>
            </w:pPr>
            <w:r>
              <w:t>0,150</w:t>
            </w:r>
          </w:p>
        </w:tc>
        <w:tc>
          <w:tcPr>
            <w:tcW w:w="709" w:type="dxa"/>
            <w:vAlign w:val="center"/>
          </w:tcPr>
          <w:p w14:paraId="545A5CF4"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29ACD44F"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6659A21B" w14:textId="668A71E1" w:rsidR="00474E3D" w:rsidRPr="00D2394F" w:rsidRDefault="00474E3D" w:rsidP="00474E3D">
            <w:pPr>
              <w:jc w:val="center"/>
            </w:pPr>
            <w:r>
              <w:t>0,150</w:t>
            </w:r>
          </w:p>
        </w:tc>
      </w:tr>
      <w:tr w:rsidR="00474E3D" w:rsidRPr="00E82318" w14:paraId="10FC8E29" w14:textId="77777777" w:rsidTr="00650AE1">
        <w:trPr>
          <w:cantSplit/>
          <w:trHeight w:val="284"/>
        </w:trPr>
        <w:tc>
          <w:tcPr>
            <w:tcW w:w="576" w:type="dxa"/>
            <w:vAlign w:val="center"/>
          </w:tcPr>
          <w:p w14:paraId="59D96E1F" w14:textId="77777777" w:rsidR="00474E3D" w:rsidRPr="00E82318" w:rsidRDefault="00474E3D" w:rsidP="00474E3D">
            <w:pPr>
              <w:jc w:val="center"/>
              <w:rPr>
                <w:sz w:val="24"/>
                <w:szCs w:val="24"/>
              </w:rPr>
            </w:pPr>
            <w:r w:rsidRPr="00E82318">
              <w:rPr>
                <w:sz w:val="24"/>
                <w:szCs w:val="24"/>
              </w:rPr>
              <w:t>1</w:t>
            </w:r>
            <w:r>
              <w:rPr>
                <w:sz w:val="24"/>
                <w:szCs w:val="24"/>
              </w:rPr>
              <w:t>1</w:t>
            </w:r>
          </w:p>
        </w:tc>
        <w:tc>
          <w:tcPr>
            <w:tcW w:w="2264" w:type="dxa"/>
          </w:tcPr>
          <w:p w14:paraId="0562806B" w14:textId="77777777" w:rsidR="00474E3D" w:rsidRPr="00E82318" w:rsidRDefault="00474E3D" w:rsidP="00474E3D">
            <w:pPr>
              <w:rPr>
                <w:sz w:val="24"/>
                <w:szCs w:val="24"/>
              </w:rPr>
            </w:pPr>
            <w:r w:rsidRPr="00E82318">
              <w:rPr>
                <w:sz w:val="24"/>
                <w:szCs w:val="24"/>
              </w:rPr>
              <w:t>ул. Ленина,26</w:t>
            </w:r>
          </w:p>
        </w:tc>
        <w:tc>
          <w:tcPr>
            <w:tcW w:w="993" w:type="dxa"/>
          </w:tcPr>
          <w:p w14:paraId="2EE54497" w14:textId="77777777" w:rsidR="00474E3D" w:rsidRPr="00E82318" w:rsidRDefault="00474E3D" w:rsidP="00474E3D">
            <w:pPr>
              <w:jc w:val="center"/>
              <w:rPr>
                <w:sz w:val="24"/>
                <w:szCs w:val="24"/>
              </w:rPr>
            </w:pPr>
            <w:r w:rsidRPr="00E82318">
              <w:rPr>
                <w:sz w:val="24"/>
                <w:szCs w:val="24"/>
              </w:rPr>
              <w:t>1968</w:t>
            </w:r>
          </w:p>
        </w:tc>
        <w:tc>
          <w:tcPr>
            <w:tcW w:w="850" w:type="dxa"/>
          </w:tcPr>
          <w:p w14:paraId="2C8525C8" w14:textId="77777777" w:rsidR="00474E3D" w:rsidRPr="00D2394F" w:rsidRDefault="00474E3D" w:rsidP="00474E3D">
            <w:pPr>
              <w:jc w:val="center"/>
              <w:rPr>
                <w:sz w:val="24"/>
                <w:szCs w:val="24"/>
              </w:rPr>
            </w:pPr>
            <w:r w:rsidRPr="00D2394F">
              <w:rPr>
                <w:sz w:val="24"/>
                <w:szCs w:val="24"/>
              </w:rPr>
              <w:t>6202</w:t>
            </w:r>
          </w:p>
        </w:tc>
        <w:tc>
          <w:tcPr>
            <w:tcW w:w="851" w:type="dxa"/>
            <w:vAlign w:val="center"/>
          </w:tcPr>
          <w:p w14:paraId="0B0723BB"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2BF267A5"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0D7EECF3" w14:textId="286C5357" w:rsidR="00474E3D" w:rsidRPr="00D2394F" w:rsidRDefault="00474E3D" w:rsidP="00474E3D">
            <w:pPr>
              <w:jc w:val="center"/>
            </w:pPr>
            <w:r>
              <w:t>0,147</w:t>
            </w:r>
          </w:p>
        </w:tc>
        <w:tc>
          <w:tcPr>
            <w:tcW w:w="709" w:type="dxa"/>
            <w:vAlign w:val="center"/>
          </w:tcPr>
          <w:p w14:paraId="5954EF1B"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2A65CDEE"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1E99E540" w14:textId="6DEC8BD4" w:rsidR="00474E3D" w:rsidRPr="00D2394F" w:rsidRDefault="00474E3D" w:rsidP="00474E3D">
            <w:pPr>
              <w:jc w:val="center"/>
            </w:pPr>
            <w:r>
              <w:t>0,147</w:t>
            </w:r>
          </w:p>
        </w:tc>
      </w:tr>
      <w:tr w:rsidR="00474E3D" w:rsidRPr="00E82318" w14:paraId="4E0F4B2B" w14:textId="77777777" w:rsidTr="00650AE1">
        <w:trPr>
          <w:cantSplit/>
          <w:trHeight w:val="284"/>
        </w:trPr>
        <w:tc>
          <w:tcPr>
            <w:tcW w:w="576" w:type="dxa"/>
            <w:vAlign w:val="center"/>
          </w:tcPr>
          <w:p w14:paraId="43E6806E" w14:textId="77777777" w:rsidR="00474E3D" w:rsidRPr="00E82318" w:rsidRDefault="00474E3D" w:rsidP="00474E3D">
            <w:pPr>
              <w:jc w:val="center"/>
              <w:rPr>
                <w:sz w:val="24"/>
                <w:szCs w:val="24"/>
              </w:rPr>
            </w:pPr>
            <w:r w:rsidRPr="00E82318">
              <w:rPr>
                <w:sz w:val="24"/>
                <w:szCs w:val="24"/>
              </w:rPr>
              <w:t>1</w:t>
            </w:r>
            <w:r>
              <w:rPr>
                <w:sz w:val="24"/>
                <w:szCs w:val="24"/>
              </w:rPr>
              <w:t>2</w:t>
            </w:r>
          </w:p>
        </w:tc>
        <w:tc>
          <w:tcPr>
            <w:tcW w:w="2264" w:type="dxa"/>
          </w:tcPr>
          <w:p w14:paraId="7CD9C503" w14:textId="77777777" w:rsidR="00474E3D" w:rsidRPr="00E82318" w:rsidRDefault="00474E3D" w:rsidP="00474E3D">
            <w:pPr>
              <w:rPr>
                <w:sz w:val="24"/>
                <w:szCs w:val="24"/>
              </w:rPr>
            </w:pPr>
            <w:r w:rsidRPr="00E82318">
              <w:rPr>
                <w:sz w:val="24"/>
                <w:szCs w:val="24"/>
              </w:rPr>
              <w:t>ул. Ленина,37</w:t>
            </w:r>
          </w:p>
        </w:tc>
        <w:tc>
          <w:tcPr>
            <w:tcW w:w="993" w:type="dxa"/>
          </w:tcPr>
          <w:p w14:paraId="4968081D" w14:textId="77777777" w:rsidR="00474E3D" w:rsidRPr="00E82318" w:rsidRDefault="00474E3D" w:rsidP="00474E3D">
            <w:pPr>
              <w:jc w:val="center"/>
              <w:rPr>
                <w:sz w:val="24"/>
                <w:szCs w:val="24"/>
              </w:rPr>
            </w:pPr>
            <w:r w:rsidRPr="00E82318">
              <w:rPr>
                <w:sz w:val="24"/>
                <w:szCs w:val="24"/>
              </w:rPr>
              <w:t>1966</w:t>
            </w:r>
          </w:p>
        </w:tc>
        <w:tc>
          <w:tcPr>
            <w:tcW w:w="850" w:type="dxa"/>
          </w:tcPr>
          <w:p w14:paraId="370C1C79" w14:textId="77777777" w:rsidR="00474E3D" w:rsidRPr="00D2394F" w:rsidRDefault="00474E3D" w:rsidP="00474E3D">
            <w:pPr>
              <w:jc w:val="center"/>
              <w:rPr>
                <w:sz w:val="24"/>
                <w:szCs w:val="24"/>
              </w:rPr>
            </w:pPr>
            <w:r w:rsidRPr="00D2394F">
              <w:rPr>
                <w:sz w:val="24"/>
                <w:szCs w:val="24"/>
              </w:rPr>
              <w:t>2672</w:t>
            </w:r>
          </w:p>
        </w:tc>
        <w:tc>
          <w:tcPr>
            <w:tcW w:w="851" w:type="dxa"/>
            <w:vAlign w:val="center"/>
          </w:tcPr>
          <w:p w14:paraId="66AD22EC"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1B21B731"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777D8526" w14:textId="6A331B22" w:rsidR="00474E3D" w:rsidRPr="00D2394F" w:rsidRDefault="00474E3D" w:rsidP="00474E3D">
            <w:pPr>
              <w:jc w:val="center"/>
            </w:pPr>
            <w:r>
              <w:t>0,076</w:t>
            </w:r>
          </w:p>
        </w:tc>
        <w:tc>
          <w:tcPr>
            <w:tcW w:w="709" w:type="dxa"/>
            <w:vAlign w:val="center"/>
          </w:tcPr>
          <w:p w14:paraId="256A0568"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6F5E3155"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0B977FD2" w14:textId="4450FCB7" w:rsidR="00474E3D" w:rsidRPr="00D2394F" w:rsidRDefault="00474E3D" w:rsidP="00474E3D">
            <w:pPr>
              <w:jc w:val="center"/>
            </w:pPr>
            <w:r>
              <w:t>0,076</w:t>
            </w:r>
          </w:p>
        </w:tc>
      </w:tr>
      <w:tr w:rsidR="00474E3D" w:rsidRPr="00E82318" w14:paraId="68600230" w14:textId="77777777" w:rsidTr="00650AE1">
        <w:trPr>
          <w:cantSplit/>
          <w:trHeight w:val="284"/>
        </w:trPr>
        <w:tc>
          <w:tcPr>
            <w:tcW w:w="576" w:type="dxa"/>
            <w:vAlign w:val="center"/>
          </w:tcPr>
          <w:p w14:paraId="3BC38D15" w14:textId="77777777" w:rsidR="00474E3D" w:rsidRPr="00E82318" w:rsidRDefault="00474E3D" w:rsidP="00474E3D">
            <w:pPr>
              <w:jc w:val="center"/>
              <w:rPr>
                <w:sz w:val="24"/>
                <w:szCs w:val="24"/>
              </w:rPr>
            </w:pPr>
            <w:r w:rsidRPr="00E82318">
              <w:rPr>
                <w:sz w:val="24"/>
                <w:szCs w:val="24"/>
              </w:rPr>
              <w:t>1</w:t>
            </w:r>
            <w:r>
              <w:rPr>
                <w:sz w:val="24"/>
                <w:szCs w:val="24"/>
              </w:rPr>
              <w:t>3</w:t>
            </w:r>
          </w:p>
        </w:tc>
        <w:tc>
          <w:tcPr>
            <w:tcW w:w="2264" w:type="dxa"/>
          </w:tcPr>
          <w:p w14:paraId="58083E03" w14:textId="77777777" w:rsidR="00474E3D" w:rsidRPr="00E82318" w:rsidRDefault="00474E3D" w:rsidP="00474E3D">
            <w:pPr>
              <w:rPr>
                <w:sz w:val="24"/>
                <w:szCs w:val="24"/>
              </w:rPr>
            </w:pPr>
            <w:r w:rsidRPr="00E82318">
              <w:rPr>
                <w:sz w:val="24"/>
                <w:szCs w:val="24"/>
              </w:rPr>
              <w:t>ул. Ленина,38</w:t>
            </w:r>
          </w:p>
        </w:tc>
        <w:tc>
          <w:tcPr>
            <w:tcW w:w="993" w:type="dxa"/>
          </w:tcPr>
          <w:p w14:paraId="4F3FDBB2" w14:textId="77777777" w:rsidR="00474E3D" w:rsidRPr="00E82318" w:rsidRDefault="00474E3D" w:rsidP="00474E3D">
            <w:pPr>
              <w:jc w:val="center"/>
              <w:rPr>
                <w:sz w:val="24"/>
                <w:szCs w:val="24"/>
              </w:rPr>
            </w:pPr>
            <w:r w:rsidRPr="00E82318">
              <w:rPr>
                <w:sz w:val="24"/>
                <w:szCs w:val="24"/>
              </w:rPr>
              <w:t>1997</w:t>
            </w:r>
          </w:p>
        </w:tc>
        <w:tc>
          <w:tcPr>
            <w:tcW w:w="850" w:type="dxa"/>
          </w:tcPr>
          <w:p w14:paraId="5FDC1700" w14:textId="77777777" w:rsidR="00474E3D" w:rsidRPr="00D2394F" w:rsidRDefault="00474E3D" w:rsidP="00474E3D">
            <w:pPr>
              <w:jc w:val="center"/>
              <w:rPr>
                <w:sz w:val="24"/>
                <w:szCs w:val="24"/>
              </w:rPr>
            </w:pPr>
            <w:r w:rsidRPr="00D2394F">
              <w:rPr>
                <w:sz w:val="24"/>
                <w:szCs w:val="24"/>
              </w:rPr>
              <w:t>3945</w:t>
            </w:r>
          </w:p>
        </w:tc>
        <w:tc>
          <w:tcPr>
            <w:tcW w:w="851" w:type="dxa"/>
            <w:vAlign w:val="center"/>
          </w:tcPr>
          <w:p w14:paraId="196B44F4"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4340F1F9"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2D8FB32D" w14:textId="5FCD415B" w:rsidR="00474E3D" w:rsidRPr="00D2394F" w:rsidRDefault="00474E3D" w:rsidP="00474E3D">
            <w:pPr>
              <w:jc w:val="center"/>
            </w:pPr>
            <w:r>
              <w:t>0,101</w:t>
            </w:r>
          </w:p>
        </w:tc>
        <w:tc>
          <w:tcPr>
            <w:tcW w:w="709" w:type="dxa"/>
            <w:vAlign w:val="center"/>
          </w:tcPr>
          <w:p w14:paraId="7CD99764"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4291D38F"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6F6DF514" w14:textId="62AC9D62" w:rsidR="00474E3D" w:rsidRPr="00D2394F" w:rsidRDefault="00474E3D" w:rsidP="00474E3D">
            <w:pPr>
              <w:jc w:val="center"/>
            </w:pPr>
            <w:r>
              <w:t>0,101</w:t>
            </w:r>
          </w:p>
        </w:tc>
      </w:tr>
      <w:tr w:rsidR="00474E3D" w:rsidRPr="00E82318" w14:paraId="7F1B0D00" w14:textId="77777777" w:rsidTr="00650AE1">
        <w:trPr>
          <w:cantSplit/>
          <w:trHeight w:val="284"/>
        </w:trPr>
        <w:tc>
          <w:tcPr>
            <w:tcW w:w="576" w:type="dxa"/>
            <w:vAlign w:val="center"/>
          </w:tcPr>
          <w:p w14:paraId="4640EA71" w14:textId="77777777" w:rsidR="00474E3D" w:rsidRPr="00E82318" w:rsidRDefault="00474E3D" w:rsidP="00474E3D">
            <w:pPr>
              <w:jc w:val="center"/>
              <w:rPr>
                <w:sz w:val="24"/>
                <w:szCs w:val="24"/>
              </w:rPr>
            </w:pPr>
            <w:r w:rsidRPr="00E82318">
              <w:rPr>
                <w:sz w:val="24"/>
                <w:szCs w:val="24"/>
              </w:rPr>
              <w:t>1</w:t>
            </w:r>
            <w:r>
              <w:rPr>
                <w:sz w:val="24"/>
                <w:szCs w:val="24"/>
              </w:rPr>
              <w:t>4</w:t>
            </w:r>
          </w:p>
        </w:tc>
        <w:tc>
          <w:tcPr>
            <w:tcW w:w="2264" w:type="dxa"/>
          </w:tcPr>
          <w:p w14:paraId="436EC652" w14:textId="77777777" w:rsidR="00474E3D" w:rsidRPr="00E82318" w:rsidRDefault="00474E3D" w:rsidP="00474E3D">
            <w:pPr>
              <w:rPr>
                <w:sz w:val="24"/>
                <w:szCs w:val="24"/>
              </w:rPr>
            </w:pPr>
            <w:r w:rsidRPr="00E82318">
              <w:rPr>
                <w:sz w:val="24"/>
                <w:szCs w:val="24"/>
              </w:rPr>
              <w:t>ул. Ленина,39</w:t>
            </w:r>
          </w:p>
        </w:tc>
        <w:tc>
          <w:tcPr>
            <w:tcW w:w="993" w:type="dxa"/>
          </w:tcPr>
          <w:p w14:paraId="0BBB0664" w14:textId="77777777" w:rsidR="00474E3D" w:rsidRPr="00E82318" w:rsidRDefault="00474E3D" w:rsidP="00474E3D">
            <w:pPr>
              <w:jc w:val="center"/>
              <w:rPr>
                <w:sz w:val="24"/>
                <w:szCs w:val="24"/>
              </w:rPr>
            </w:pPr>
            <w:r w:rsidRPr="00E82318">
              <w:rPr>
                <w:sz w:val="24"/>
                <w:szCs w:val="24"/>
              </w:rPr>
              <w:t>1962</w:t>
            </w:r>
          </w:p>
        </w:tc>
        <w:tc>
          <w:tcPr>
            <w:tcW w:w="850" w:type="dxa"/>
          </w:tcPr>
          <w:p w14:paraId="20F0F290" w14:textId="77777777" w:rsidR="00474E3D" w:rsidRPr="00D2394F" w:rsidRDefault="00474E3D" w:rsidP="00474E3D">
            <w:pPr>
              <w:jc w:val="center"/>
              <w:rPr>
                <w:sz w:val="24"/>
                <w:szCs w:val="24"/>
              </w:rPr>
            </w:pPr>
            <w:r w:rsidRPr="00D2394F">
              <w:rPr>
                <w:sz w:val="24"/>
                <w:szCs w:val="24"/>
              </w:rPr>
              <w:t>2011</w:t>
            </w:r>
          </w:p>
        </w:tc>
        <w:tc>
          <w:tcPr>
            <w:tcW w:w="851" w:type="dxa"/>
            <w:vAlign w:val="center"/>
          </w:tcPr>
          <w:p w14:paraId="569635AF"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5B965D54"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328748CB" w14:textId="234433C1" w:rsidR="00474E3D" w:rsidRPr="00D2394F" w:rsidRDefault="00474E3D" w:rsidP="00474E3D">
            <w:pPr>
              <w:jc w:val="center"/>
            </w:pPr>
            <w:r>
              <w:t>0,058</w:t>
            </w:r>
          </w:p>
        </w:tc>
        <w:tc>
          <w:tcPr>
            <w:tcW w:w="709" w:type="dxa"/>
            <w:vAlign w:val="center"/>
          </w:tcPr>
          <w:p w14:paraId="0B004F18"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25E6F9CD"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2909FC26" w14:textId="1BDB5190" w:rsidR="00474E3D" w:rsidRPr="00D2394F" w:rsidRDefault="00474E3D" w:rsidP="00474E3D">
            <w:pPr>
              <w:jc w:val="center"/>
            </w:pPr>
            <w:r>
              <w:t>0,058</w:t>
            </w:r>
          </w:p>
        </w:tc>
      </w:tr>
      <w:tr w:rsidR="00474E3D" w:rsidRPr="00E82318" w14:paraId="5B7F9238" w14:textId="77777777" w:rsidTr="00650AE1">
        <w:trPr>
          <w:cantSplit/>
          <w:trHeight w:val="284"/>
        </w:trPr>
        <w:tc>
          <w:tcPr>
            <w:tcW w:w="576" w:type="dxa"/>
            <w:vAlign w:val="center"/>
          </w:tcPr>
          <w:p w14:paraId="4BCEB8FA" w14:textId="77777777" w:rsidR="00474E3D" w:rsidRPr="00E82318" w:rsidRDefault="00474E3D" w:rsidP="00474E3D">
            <w:pPr>
              <w:jc w:val="center"/>
              <w:rPr>
                <w:sz w:val="24"/>
                <w:szCs w:val="24"/>
              </w:rPr>
            </w:pPr>
            <w:r w:rsidRPr="00E82318">
              <w:rPr>
                <w:sz w:val="24"/>
                <w:szCs w:val="24"/>
              </w:rPr>
              <w:t>1</w:t>
            </w:r>
            <w:r>
              <w:rPr>
                <w:sz w:val="24"/>
                <w:szCs w:val="24"/>
              </w:rPr>
              <w:t>5</w:t>
            </w:r>
          </w:p>
        </w:tc>
        <w:tc>
          <w:tcPr>
            <w:tcW w:w="2264" w:type="dxa"/>
          </w:tcPr>
          <w:p w14:paraId="549B31F3" w14:textId="77777777" w:rsidR="00474E3D" w:rsidRPr="00E82318" w:rsidRDefault="00474E3D" w:rsidP="00474E3D">
            <w:pPr>
              <w:rPr>
                <w:sz w:val="24"/>
                <w:szCs w:val="24"/>
              </w:rPr>
            </w:pPr>
            <w:r w:rsidRPr="00E82318">
              <w:rPr>
                <w:sz w:val="24"/>
                <w:szCs w:val="24"/>
              </w:rPr>
              <w:t>ул.Ленина,41</w:t>
            </w:r>
          </w:p>
        </w:tc>
        <w:tc>
          <w:tcPr>
            <w:tcW w:w="993" w:type="dxa"/>
          </w:tcPr>
          <w:p w14:paraId="60D81D07" w14:textId="77777777" w:rsidR="00474E3D" w:rsidRPr="00E82318" w:rsidRDefault="00474E3D" w:rsidP="00474E3D">
            <w:pPr>
              <w:jc w:val="center"/>
              <w:rPr>
                <w:sz w:val="24"/>
                <w:szCs w:val="24"/>
              </w:rPr>
            </w:pPr>
            <w:r w:rsidRPr="00E82318">
              <w:rPr>
                <w:sz w:val="24"/>
                <w:szCs w:val="24"/>
              </w:rPr>
              <w:t>1963</w:t>
            </w:r>
          </w:p>
        </w:tc>
        <w:tc>
          <w:tcPr>
            <w:tcW w:w="850" w:type="dxa"/>
          </w:tcPr>
          <w:p w14:paraId="5DDE8902" w14:textId="77777777" w:rsidR="00474E3D" w:rsidRPr="00D2394F" w:rsidRDefault="00474E3D" w:rsidP="00474E3D">
            <w:pPr>
              <w:jc w:val="center"/>
              <w:rPr>
                <w:sz w:val="24"/>
                <w:szCs w:val="24"/>
              </w:rPr>
            </w:pPr>
            <w:r w:rsidRPr="00D2394F">
              <w:rPr>
                <w:sz w:val="24"/>
                <w:szCs w:val="24"/>
              </w:rPr>
              <w:t>776</w:t>
            </w:r>
          </w:p>
        </w:tc>
        <w:tc>
          <w:tcPr>
            <w:tcW w:w="851" w:type="dxa"/>
            <w:vAlign w:val="center"/>
          </w:tcPr>
          <w:p w14:paraId="3D3AE80B"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17E4D16E"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40431DDC" w14:textId="3FB5CD84" w:rsidR="00474E3D" w:rsidRPr="00D2394F" w:rsidRDefault="00474E3D" w:rsidP="00474E3D">
            <w:pPr>
              <w:jc w:val="center"/>
            </w:pPr>
            <w:r>
              <w:t>0,031</w:t>
            </w:r>
          </w:p>
        </w:tc>
        <w:tc>
          <w:tcPr>
            <w:tcW w:w="709" w:type="dxa"/>
            <w:vAlign w:val="center"/>
          </w:tcPr>
          <w:p w14:paraId="69DD63E6"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6D4E6CBB"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74AE3DA3" w14:textId="4913D96E" w:rsidR="00474E3D" w:rsidRPr="00D2394F" w:rsidRDefault="00474E3D" w:rsidP="00474E3D">
            <w:pPr>
              <w:jc w:val="center"/>
            </w:pPr>
            <w:r>
              <w:t>0,031</w:t>
            </w:r>
          </w:p>
        </w:tc>
      </w:tr>
      <w:tr w:rsidR="00474E3D" w:rsidRPr="00E82318" w14:paraId="0BEE5DD2" w14:textId="77777777" w:rsidTr="00650AE1">
        <w:trPr>
          <w:cantSplit/>
          <w:trHeight w:val="284"/>
        </w:trPr>
        <w:tc>
          <w:tcPr>
            <w:tcW w:w="576" w:type="dxa"/>
            <w:vAlign w:val="center"/>
          </w:tcPr>
          <w:p w14:paraId="48195FDC" w14:textId="77777777" w:rsidR="00474E3D" w:rsidRPr="00E82318" w:rsidRDefault="00474E3D" w:rsidP="00474E3D">
            <w:pPr>
              <w:jc w:val="center"/>
              <w:rPr>
                <w:sz w:val="24"/>
                <w:szCs w:val="24"/>
              </w:rPr>
            </w:pPr>
            <w:r w:rsidRPr="00E82318">
              <w:rPr>
                <w:sz w:val="24"/>
                <w:szCs w:val="24"/>
              </w:rPr>
              <w:t>1</w:t>
            </w:r>
            <w:r>
              <w:rPr>
                <w:sz w:val="24"/>
                <w:szCs w:val="24"/>
              </w:rPr>
              <w:t>6</w:t>
            </w:r>
          </w:p>
        </w:tc>
        <w:tc>
          <w:tcPr>
            <w:tcW w:w="2264" w:type="dxa"/>
          </w:tcPr>
          <w:p w14:paraId="107F5BE2" w14:textId="77777777" w:rsidR="00474E3D" w:rsidRPr="00E82318" w:rsidRDefault="00474E3D" w:rsidP="00474E3D">
            <w:pPr>
              <w:rPr>
                <w:sz w:val="24"/>
                <w:szCs w:val="24"/>
              </w:rPr>
            </w:pPr>
            <w:r w:rsidRPr="00E82318">
              <w:rPr>
                <w:sz w:val="24"/>
                <w:szCs w:val="24"/>
              </w:rPr>
              <w:t>ул.Вокзальная,31</w:t>
            </w:r>
          </w:p>
        </w:tc>
        <w:tc>
          <w:tcPr>
            <w:tcW w:w="993" w:type="dxa"/>
          </w:tcPr>
          <w:p w14:paraId="00F4A23B" w14:textId="77777777" w:rsidR="00474E3D" w:rsidRPr="00E82318" w:rsidRDefault="00474E3D" w:rsidP="00474E3D">
            <w:pPr>
              <w:jc w:val="center"/>
              <w:rPr>
                <w:sz w:val="24"/>
                <w:szCs w:val="24"/>
              </w:rPr>
            </w:pPr>
            <w:r w:rsidRPr="00E82318">
              <w:rPr>
                <w:sz w:val="24"/>
                <w:szCs w:val="24"/>
              </w:rPr>
              <w:t>1963</w:t>
            </w:r>
          </w:p>
        </w:tc>
        <w:tc>
          <w:tcPr>
            <w:tcW w:w="850" w:type="dxa"/>
          </w:tcPr>
          <w:p w14:paraId="44005C98" w14:textId="77777777" w:rsidR="00474E3D" w:rsidRPr="00D2394F" w:rsidRDefault="00474E3D" w:rsidP="00474E3D">
            <w:pPr>
              <w:jc w:val="center"/>
              <w:rPr>
                <w:sz w:val="24"/>
                <w:szCs w:val="24"/>
              </w:rPr>
            </w:pPr>
            <w:r w:rsidRPr="00D2394F">
              <w:rPr>
                <w:sz w:val="24"/>
                <w:szCs w:val="24"/>
              </w:rPr>
              <w:t>2331</w:t>
            </w:r>
          </w:p>
        </w:tc>
        <w:tc>
          <w:tcPr>
            <w:tcW w:w="851" w:type="dxa"/>
            <w:vAlign w:val="center"/>
          </w:tcPr>
          <w:p w14:paraId="5CECFEAC"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0AF2EE6B"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24B141DC" w14:textId="0025025C" w:rsidR="00474E3D" w:rsidRPr="00D2394F" w:rsidRDefault="00474E3D" w:rsidP="00474E3D">
            <w:pPr>
              <w:jc w:val="center"/>
            </w:pPr>
            <w:r>
              <w:t>0,066</w:t>
            </w:r>
          </w:p>
        </w:tc>
        <w:tc>
          <w:tcPr>
            <w:tcW w:w="709" w:type="dxa"/>
            <w:vAlign w:val="center"/>
          </w:tcPr>
          <w:p w14:paraId="3F38573C"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6F77691E"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5308994F" w14:textId="3E920844" w:rsidR="00474E3D" w:rsidRPr="00D2394F" w:rsidRDefault="00474E3D" w:rsidP="00474E3D">
            <w:pPr>
              <w:jc w:val="center"/>
            </w:pPr>
            <w:r>
              <w:t>0,066</w:t>
            </w:r>
          </w:p>
        </w:tc>
      </w:tr>
      <w:tr w:rsidR="00474E3D" w:rsidRPr="00E82318" w14:paraId="621B6917" w14:textId="77777777" w:rsidTr="00650AE1">
        <w:trPr>
          <w:cantSplit/>
          <w:trHeight w:val="284"/>
        </w:trPr>
        <w:tc>
          <w:tcPr>
            <w:tcW w:w="576" w:type="dxa"/>
            <w:vAlign w:val="center"/>
          </w:tcPr>
          <w:p w14:paraId="5291E6E7" w14:textId="77777777" w:rsidR="00474E3D" w:rsidRPr="00E82318" w:rsidRDefault="00474E3D" w:rsidP="00474E3D">
            <w:pPr>
              <w:jc w:val="center"/>
              <w:rPr>
                <w:sz w:val="24"/>
                <w:szCs w:val="24"/>
              </w:rPr>
            </w:pPr>
            <w:r>
              <w:rPr>
                <w:sz w:val="24"/>
                <w:szCs w:val="24"/>
              </w:rPr>
              <w:lastRenderedPageBreak/>
              <w:t>17</w:t>
            </w:r>
          </w:p>
        </w:tc>
        <w:tc>
          <w:tcPr>
            <w:tcW w:w="2264" w:type="dxa"/>
          </w:tcPr>
          <w:p w14:paraId="42540CCD" w14:textId="77777777" w:rsidR="00474E3D" w:rsidRPr="00E82318" w:rsidRDefault="00474E3D" w:rsidP="00474E3D">
            <w:pPr>
              <w:rPr>
                <w:sz w:val="24"/>
                <w:szCs w:val="24"/>
              </w:rPr>
            </w:pPr>
            <w:r w:rsidRPr="00E82318">
              <w:rPr>
                <w:sz w:val="24"/>
                <w:szCs w:val="24"/>
              </w:rPr>
              <w:t>ул.Вокзальная,33</w:t>
            </w:r>
          </w:p>
        </w:tc>
        <w:tc>
          <w:tcPr>
            <w:tcW w:w="993" w:type="dxa"/>
          </w:tcPr>
          <w:p w14:paraId="2D7BE8FE" w14:textId="77777777" w:rsidR="00474E3D" w:rsidRPr="00E82318" w:rsidRDefault="00474E3D" w:rsidP="00474E3D">
            <w:pPr>
              <w:jc w:val="center"/>
              <w:rPr>
                <w:sz w:val="24"/>
                <w:szCs w:val="24"/>
              </w:rPr>
            </w:pPr>
            <w:r w:rsidRPr="00E82318">
              <w:rPr>
                <w:sz w:val="24"/>
                <w:szCs w:val="24"/>
              </w:rPr>
              <w:t>1977</w:t>
            </w:r>
          </w:p>
        </w:tc>
        <w:tc>
          <w:tcPr>
            <w:tcW w:w="850" w:type="dxa"/>
          </w:tcPr>
          <w:p w14:paraId="05A62DEC" w14:textId="77777777" w:rsidR="00474E3D" w:rsidRPr="00D2394F" w:rsidRDefault="00474E3D" w:rsidP="00474E3D">
            <w:pPr>
              <w:jc w:val="center"/>
              <w:rPr>
                <w:sz w:val="24"/>
                <w:szCs w:val="24"/>
              </w:rPr>
            </w:pPr>
            <w:r w:rsidRPr="00D2394F">
              <w:rPr>
                <w:sz w:val="24"/>
                <w:szCs w:val="24"/>
              </w:rPr>
              <w:t>7879</w:t>
            </w:r>
          </w:p>
        </w:tc>
        <w:tc>
          <w:tcPr>
            <w:tcW w:w="851" w:type="dxa"/>
            <w:vAlign w:val="center"/>
          </w:tcPr>
          <w:p w14:paraId="533C5B73"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4D8D24C4"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3AC852D0" w14:textId="508AFE0C" w:rsidR="00474E3D" w:rsidRPr="00D2394F" w:rsidRDefault="00474E3D" w:rsidP="00474E3D">
            <w:pPr>
              <w:jc w:val="center"/>
            </w:pPr>
            <w:r>
              <w:t>0,178</w:t>
            </w:r>
          </w:p>
        </w:tc>
        <w:tc>
          <w:tcPr>
            <w:tcW w:w="709" w:type="dxa"/>
            <w:vAlign w:val="center"/>
          </w:tcPr>
          <w:p w14:paraId="321DC6B6"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3B5D0318"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7A4C746D" w14:textId="58B1B1CB" w:rsidR="00474E3D" w:rsidRPr="00D2394F" w:rsidRDefault="00474E3D" w:rsidP="00474E3D">
            <w:pPr>
              <w:jc w:val="center"/>
            </w:pPr>
            <w:r>
              <w:t>0,178</w:t>
            </w:r>
          </w:p>
        </w:tc>
      </w:tr>
      <w:tr w:rsidR="00474E3D" w:rsidRPr="00E82318" w14:paraId="4B118C8F" w14:textId="77777777" w:rsidTr="00650AE1">
        <w:trPr>
          <w:cantSplit/>
          <w:trHeight w:val="284"/>
        </w:trPr>
        <w:tc>
          <w:tcPr>
            <w:tcW w:w="576" w:type="dxa"/>
            <w:vAlign w:val="center"/>
          </w:tcPr>
          <w:p w14:paraId="509B7BFC" w14:textId="77777777" w:rsidR="00474E3D" w:rsidRPr="00E82318" w:rsidRDefault="00474E3D" w:rsidP="00474E3D">
            <w:pPr>
              <w:jc w:val="center"/>
              <w:rPr>
                <w:sz w:val="24"/>
                <w:szCs w:val="24"/>
              </w:rPr>
            </w:pPr>
            <w:r>
              <w:rPr>
                <w:sz w:val="24"/>
                <w:szCs w:val="24"/>
              </w:rPr>
              <w:t>18</w:t>
            </w:r>
          </w:p>
        </w:tc>
        <w:tc>
          <w:tcPr>
            <w:tcW w:w="2264" w:type="dxa"/>
          </w:tcPr>
          <w:p w14:paraId="77F04A36" w14:textId="77777777" w:rsidR="00474E3D" w:rsidRPr="00E82318" w:rsidRDefault="00474E3D" w:rsidP="00474E3D">
            <w:pPr>
              <w:rPr>
                <w:sz w:val="24"/>
                <w:szCs w:val="24"/>
              </w:rPr>
            </w:pPr>
            <w:r w:rsidRPr="00E82318">
              <w:rPr>
                <w:sz w:val="24"/>
                <w:szCs w:val="24"/>
              </w:rPr>
              <w:t>ул.Вокзальная,36</w:t>
            </w:r>
          </w:p>
        </w:tc>
        <w:tc>
          <w:tcPr>
            <w:tcW w:w="993" w:type="dxa"/>
          </w:tcPr>
          <w:p w14:paraId="585BE763" w14:textId="77777777" w:rsidR="00474E3D" w:rsidRPr="00E82318" w:rsidRDefault="00474E3D" w:rsidP="00474E3D">
            <w:pPr>
              <w:jc w:val="center"/>
              <w:rPr>
                <w:sz w:val="24"/>
                <w:szCs w:val="24"/>
              </w:rPr>
            </w:pPr>
            <w:r w:rsidRPr="00E82318">
              <w:rPr>
                <w:sz w:val="24"/>
                <w:szCs w:val="24"/>
              </w:rPr>
              <w:t>1974</w:t>
            </w:r>
          </w:p>
        </w:tc>
        <w:tc>
          <w:tcPr>
            <w:tcW w:w="850" w:type="dxa"/>
          </w:tcPr>
          <w:p w14:paraId="58C89ED9" w14:textId="77777777" w:rsidR="00474E3D" w:rsidRPr="00D2394F" w:rsidRDefault="00474E3D" w:rsidP="00474E3D">
            <w:pPr>
              <w:jc w:val="center"/>
              <w:rPr>
                <w:sz w:val="24"/>
                <w:szCs w:val="24"/>
              </w:rPr>
            </w:pPr>
            <w:r w:rsidRPr="00D2394F">
              <w:rPr>
                <w:sz w:val="24"/>
                <w:szCs w:val="24"/>
              </w:rPr>
              <w:t>5630</w:t>
            </w:r>
          </w:p>
        </w:tc>
        <w:tc>
          <w:tcPr>
            <w:tcW w:w="851" w:type="dxa"/>
            <w:vAlign w:val="center"/>
          </w:tcPr>
          <w:p w14:paraId="2382DB87"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6E2C84B6"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3CEC1C93" w14:textId="772E23A8" w:rsidR="00474E3D" w:rsidRPr="00D2394F" w:rsidRDefault="00474E3D" w:rsidP="00474E3D">
            <w:pPr>
              <w:jc w:val="center"/>
            </w:pPr>
            <w:r>
              <w:t>0,133</w:t>
            </w:r>
          </w:p>
        </w:tc>
        <w:tc>
          <w:tcPr>
            <w:tcW w:w="709" w:type="dxa"/>
            <w:vAlign w:val="center"/>
          </w:tcPr>
          <w:p w14:paraId="491100F4"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2C5E6A68"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3D24E27C" w14:textId="4BA2EFA0" w:rsidR="00474E3D" w:rsidRPr="00D2394F" w:rsidRDefault="00474E3D" w:rsidP="00474E3D">
            <w:pPr>
              <w:jc w:val="center"/>
            </w:pPr>
            <w:r>
              <w:t>0,133</w:t>
            </w:r>
          </w:p>
        </w:tc>
      </w:tr>
      <w:tr w:rsidR="00474E3D" w:rsidRPr="00E82318" w14:paraId="2496E14E" w14:textId="77777777" w:rsidTr="00650AE1">
        <w:trPr>
          <w:cantSplit/>
          <w:trHeight w:val="284"/>
        </w:trPr>
        <w:tc>
          <w:tcPr>
            <w:tcW w:w="576" w:type="dxa"/>
            <w:vAlign w:val="center"/>
          </w:tcPr>
          <w:p w14:paraId="7B4A17CC" w14:textId="77777777" w:rsidR="00474E3D" w:rsidRPr="00E82318" w:rsidRDefault="00474E3D" w:rsidP="00474E3D">
            <w:pPr>
              <w:jc w:val="center"/>
              <w:rPr>
                <w:sz w:val="24"/>
                <w:szCs w:val="24"/>
              </w:rPr>
            </w:pPr>
            <w:r>
              <w:rPr>
                <w:sz w:val="24"/>
                <w:szCs w:val="24"/>
              </w:rPr>
              <w:t>19</w:t>
            </w:r>
          </w:p>
        </w:tc>
        <w:tc>
          <w:tcPr>
            <w:tcW w:w="2264" w:type="dxa"/>
          </w:tcPr>
          <w:p w14:paraId="647FE2BF" w14:textId="77777777" w:rsidR="00474E3D" w:rsidRPr="00E82318" w:rsidRDefault="00474E3D" w:rsidP="00474E3D">
            <w:pPr>
              <w:rPr>
                <w:sz w:val="24"/>
                <w:szCs w:val="24"/>
              </w:rPr>
            </w:pPr>
            <w:r w:rsidRPr="00E82318">
              <w:rPr>
                <w:sz w:val="24"/>
                <w:szCs w:val="24"/>
              </w:rPr>
              <w:t>ул.Вокзальная,40</w:t>
            </w:r>
          </w:p>
        </w:tc>
        <w:tc>
          <w:tcPr>
            <w:tcW w:w="993" w:type="dxa"/>
          </w:tcPr>
          <w:p w14:paraId="192A9A1F" w14:textId="77777777" w:rsidR="00474E3D" w:rsidRPr="00E82318" w:rsidRDefault="00474E3D" w:rsidP="00474E3D">
            <w:pPr>
              <w:jc w:val="center"/>
              <w:rPr>
                <w:sz w:val="24"/>
                <w:szCs w:val="24"/>
              </w:rPr>
            </w:pPr>
            <w:r w:rsidRPr="00E82318">
              <w:rPr>
                <w:sz w:val="24"/>
                <w:szCs w:val="24"/>
              </w:rPr>
              <w:t>1960</w:t>
            </w:r>
          </w:p>
        </w:tc>
        <w:tc>
          <w:tcPr>
            <w:tcW w:w="850" w:type="dxa"/>
          </w:tcPr>
          <w:p w14:paraId="12675DD9" w14:textId="77777777" w:rsidR="00474E3D" w:rsidRPr="00D2394F" w:rsidRDefault="00474E3D" w:rsidP="00474E3D">
            <w:pPr>
              <w:jc w:val="center"/>
              <w:rPr>
                <w:sz w:val="24"/>
                <w:szCs w:val="24"/>
              </w:rPr>
            </w:pPr>
            <w:r w:rsidRPr="00D2394F">
              <w:rPr>
                <w:sz w:val="24"/>
                <w:szCs w:val="24"/>
              </w:rPr>
              <w:t>451</w:t>
            </w:r>
          </w:p>
        </w:tc>
        <w:tc>
          <w:tcPr>
            <w:tcW w:w="851" w:type="dxa"/>
            <w:vAlign w:val="center"/>
          </w:tcPr>
          <w:p w14:paraId="2288055B"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57423E63"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23603D00" w14:textId="77777777" w:rsidR="00474E3D" w:rsidRPr="00D2394F" w:rsidRDefault="00474E3D" w:rsidP="00474E3D">
            <w:pPr>
              <w:jc w:val="center"/>
            </w:pPr>
            <w:r w:rsidRPr="00D2394F">
              <w:t>0,014</w:t>
            </w:r>
          </w:p>
        </w:tc>
        <w:tc>
          <w:tcPr>
            <w:tcW w:w="709" w:type="dxa"/>
            <w:vAlign w:val="center"/>
          </w:tcPr>
          <w:p w14:paraId="3E10E518"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2931971F"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6E7F4C16" w14:textId="6D22A4F4" w:rsidR="00474E3D" w:rsidRPr="00D2394F" w:rsidRDefault="00474E3D" w:rsidP="00474E3D">
            <w:pPr>
              <w:jc w:val="center"/>
            </w:pPr>
            <w:r w:rsidRPr="00D2394F">
              <w:t>0,014</w:t>
            </w:r>
          </w:p>
        </w:tc>
      </w:tr>
      <w:tr w:rsidR="00474E3D" w:rsidRPr="00E82318" w14:paraId="345A1865" w14:textId="77777777" w:rsidTr="00650AE1">
        <w:trPr>
          <w:cantSplit/>
          <w:trHeight w:val="284"/>
        </w:trPr>
        <w:tc>
          <w:tcPr>
            <w:tcW w:w="576" w:type="dxa"/>
            <w:vAlign w:val="center"/>
          </w:tcPr>
          <w:p w14:paraId="4B4E23CF" w14:textId="77777777" w:rsidR="00474E3D" w:rsidRPr="00E82318" w:rsidRDefault="00474E3D" w:rsidP="00474E3D">
            <w:pPr>
              <w:jc w:val="center"/>
              <w:rPr>
                <w:sz w:val="24"/>
                <w:szCs w:val="24"/>
              </w:rPr>
            </w:pPr>
            <w:r w:rsidRPr="00E82318">
              <w:rPr>
                <w:sz w:val="24"/>
                <w:szCs w:val="24"/>
              </w:rPr>
              <w:t>2</w:t>
            </w:r>
            <w:r>
              <w:rPr>
                <w:sz w:val="24"/>
                <w:szCs w:val="24"/>
              </w:rPr>
              <w:t>0</w:t>
            </w:r>
          </w:p>
        </w:tc>
        <w:tc>
          <w:tcPr>
            <w:tcW w:w="2264" w:type="dxa"/>
          </w:tcPr>
          <w:p w14:paraId="0FC09811" w14:textId="77777777" w:rsidR="00474E3D" w:rsidRPr="00E82318" w:rsidRDefault="00474E3D" w:rsidP="00474E3D">
            <w:pPr>
              <w:rPr>
                <w:sz w:val="24"/>
                <w:szCs w:val="24"/>
              </w:rPr>
            </w:pPr>
            <w:r w:rsidRPr="00E82318">
              <w:rPr>
                <w:sz w:val="24"/>
                <w:szCs w:val="24"/>
              </w:rPr>
              <w:t>ул.Вокзальная,42</w:t>
            </w:r>
          </w:p>
        </w:tc>
        <w:tc>
          <w:tcPr>
            <w:tcW w:w="993" w:type="dxa"/>
          </w:tcPr>
          <w:p w14:paraId="6A966BD0" w14:textId="77777777" w:rsidR="00474E3D" w:rsidRPr="00E82318" w:rsidRDefault="00474E3D" w:rsidP="00474E3D">
            <w:pPr>
              <w:jc w:val="center"/>
              <w:rPr>
                <w:sz w:val="24"/>
                <w:szCs w:val="24"/>
              </w:rPr>
            </w:pPr>
            <w:r w:rsidRPr="00E82318">
              <w:rPr>
                <w:sz w:val="24"/>
                <w:szCs w:val="24"/>
              </w:rPr>
              <w:t>1951</w:t>
            </w:r>
          </w:p>
        </w:tc>
        <w:tc>
          <w:tcPr>
            <w:tcW w:w="850" w:type="dxa"/>
          </w:tcPr>
          <w:p w14:paraId="27B2E7C6" w14:textId="77777777" w:rsidR="00474E3D" w:rsidRPr="00D2394F" w:rsidRDefault="00474E3D" w:rsidP="00474E3D">
            <w:pPr>
              <w:jc w:val="center"/>
              <w:rPr>
                <w:sz w:val="24"/>
                <w:szCs w:val="24"/>
              </w:rPr>
            </w:pPr>
            <w:r w:rsidRPr="00D2394F">
              <w:rPr>
                <w:sz w:val="24"/>
                <w:szCs w:val="24"/>
              </w:rPr>
              <w:t>516</w:t>
            </w:r>
          </w:p>
        </w:tc>
        <w:tc>
          <w:tcPr>
            <w:tcW w:w="851" w:type="dxa"/>
            <w:vAlign w:val="center"/>
          </w:tcPr>
          <w:p w14:paraId="15726F46"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622389D3"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086B42BD" w14:textId="77777777" w:rsidR="00474E3D" w:rsidRPr="00D2394F" w:rsidRDefault="00474E3D" w:rsidP="00474E3D">
            <w:pPr>
              <w:jc w:val="center"/>
            </w:pPr>
            <w:r w:rsidRPr="00D2394F">
              <w:t>0,016</w:t>
            </w:r>
          </w:p>
        </w:tc>
        <w:tc>
          <w:tcPr>
            <w:tcW w:w="709" w:type="dxa"/>
            <w:vAlign w:val="center"/>
          </w:tcPr>
          <w:p w14:paraId="15EC1365"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1CB0CF27"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4607CD41" w14:textId="72ADB410" w:rsidR="00474E3D" w:rsidRPr="00D2394F" w:rsidRDefault="00474E3D" w:rsidP="00474E3D">
            <w:pPr>
              <w:jc w:val="center"/>
            </w:pPr>
            <w:r w:rsidRPr="00D2394F">
              <w:t>0,016</w:t>
            </w:r>
          </w:p>
        </w:tc>
      </w:tr>
      <w:tr w:rsidR="00474E3D" w:rsidRPr="00E82318" w14:paraId="28CEE07E" w14:textId="77777777" w:rsidTr="00650AE1">
        <w:trPr>
          <w:cantSplit/>
          <w:trHeight w:val="284"/>
        </w:trPr>
        <w:tc>
          <w:tcPr>
            <w:tcW w:w="576" w:type="dxa"/>
            <w:vAlign w:val="center"/>
          </w:tcPr>
          <w:p w14:paraId="7F66B61A" w14:textId="77777777" w:rsidR="00474E3D" w:rsidRPr="00E82318" w:rsidRDefault="00474E3D" w:rsidP="00474E3D">
            <w:pPr>
              <w:jc w:val="center"/>
              <w:rPr>
                <w:sz w:val="24"/>
                <w:szCs w:val="24"/>
              </w:rPr>
            </w:pPr>
            <w:r w:rsidRPr="00E82318">
              <w:rPr>
                <w:sz w:val="24"/>
                <w:szCs w:val="24"/>
              </w:rPr>
              <w:t>2</w:t>
            </w:r>
            <w:r>
              <w:rPr>
                <w:sz w:val="24"/>
                <w:szCs w:val="24"/>
              </w:rPr>
              <w:t>1</w:t>
            </w:r>
          </w:p>
        </w:tc>
        <w:tc>
          <w:tcPr>
            <w:tcW w:w="2264" w:type="dxa"/>
          </w:tcPr>
          <w:p w14:paraId="2264F45D" w14:textId="77777777" w:rsidR="00474E3D" w:rsidRPr="00E82318" w:rsidRDefault="00474E3D" w:rsidP="00474E3D">
            <w:pPr>
              <w:rPr>
                <w:sz w:val="24"/>
                <w:szCs w:val="24"/>
              </w:rPr>
            </w:pPr>
            <w:r w:rsidRPr="00E82318">
              <w:rPr>
                <w:sz w:val="24"/>
                <w:szCs w:val="24"/>
              </w:rPr>
              <w:t>ул. Кировская,13</w:t>
            </w:r>
          </w:p>
        </w:tc>
        <w:tc>
          <w:tcPr>
            <w:tcW w:w="993" w:type="dxa"/>
          </w:tcPr>
          <w:p w14:paraId="15FF6370" w14:textId="77777777" w:rsidR="00474E3D" w:rsidRPr="00E82318" w:rsidRDefault="00474E3D" w:rsidP="00474E3D">
            <w:pPr>
              <w:jc w:val="center"/>
              <w:rPr>
                <w:sz w:val="24"/>
                <w:szCs w:val="24"/>
              </w:rPr>
            </w:pPr>
            <w:r w:rsidRPr="00E82318">
              <w:rPr>
                <w:sz w:val="24"/>
                <w:szCs w:val="24"/>
              </w:rPr>
              <w:t>1985</w:t>
            </w:r>
          </w:p>
        </w:tc>
        <w:tc>
          <w:tcPr>
            <w:tcW w:w="850" w:type="dxa"/>
          </w:tcPr>
          <w:p w14:paraId="01967664" w14:textId="77777777" w:rsidR="00474E3D" w:rsidRPr="00D2394F" w:rsidRDefault="00474E3D" w:rsidP="00474E3D">
            <w:pPr>
              <w:jc w:val="center"/>
              <w:rPr>
                <w:sz w:val="24"/>
                <w:szCs w:val="24"/>
              </w:rPr>
            </w:pPr>
            <w:r w:rsidRPr="00D2394F">
              <w:rPr>
                <w:sz w:val="24"/>
                <w:szCs w:val="24"/>
              </w:rPr>
              <w:t>1749</w:t>
            </w:r>
          </w:p>
        </w:tc>
        <w:tc>
          <w:tcPr>
            <w:tcW w:w="851" w:type="dxa"/>
            <w:vAlign w:val="center"/>
          </w:tcPr>
          <w:p w14:paraId="04487E5F"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vAlign w:val="center"/>
          </w:tcPr>
          <w:p w14:paraId="6C24C426"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992" w:type="dxa"/>
          </w:tcPr>
          <w:p w14:paraId="5985CFA3" w14:textId="5FC7452B" w:rsidR="00474E3D" w:rsidRPr="00D2394F" w:rsidRDefault="00474E3D" w:rsidP="00474E3D">
            <w:pPr>
              <w:jc w:val="center"/>
            </w:pPr>
            <w:r>
              <w:t>0,053</w:t>
            </w:r>
          </w:p>
        </w:tc>
        <w:tc>
          <w:tcPr>
            <w:tcW w:w="709" w:type="dxa"/>
            <w:vAlign w:val="center"/>
          </w:tcPr>
          <w:p w14:paraId="7D7B751B"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850" w:type="dxa"/>
            <w:vAlign w:val="center"/>
          </w:tcPr>
          <w:p w14:paraId="0448854C" w14:textId="77777777" w:rsidR="00474E3D" w:rsidRPr="00D2394F" w:rsidRDefault="00474E3D" w:rsidP="00474E3D">
            <w:pPr>
              <w:pStyle w:val="TableParagraph"/>
              <w:spacing w:line="268" w:lineRule="exact"/>
              <w:jc w:val="center"/>
              <w:rPr>
                <w:sz w:val="24"/>
                <w:szCs w:val="24"/>
              </w:rPr>
            </w:pPr>
            <w:r w:rsidRPr="00D2394F">
              <w:rPr>
                <w:sz w:val="24"/>
                <w:szCs w:val="24"/>
              </w:rPr>
              <w:t>-</w:t>
            </w:r>
          </w:p>
        </w:tc>
        <w:tc>
          <w:tcPr>
            <w:tcW w:w="709" w:type="dxa"/>
          </w:tcPr>
          <w:p w14:paraId="6D2E6B14" w14:textId="4C9432AF" w:rsidR="00474E3D" w:rsidRPr="00D2394F" w:rsidRDefault="00474E3D" w:rsidP="00474E3D">
            <w:pPr>
              <w:jc w:val="center"/>
            </w:pPr>
            <w:r>
              <w:t>0,053</w:t>
            </w:r>
          </w:p>
        </w:tc>
      </w:tr>
      <w:tr w:rsidR="005226CC" w:rsidRPr="00E82318" w14:paraId="65D8455A" w14:textId="77777777" w:rsidTr="00936D34">
        <w:trPr>
          <w:cantSplit/>
          <w:trHeight w:val="284"/>
        </w:trPr>
        <w:tc>
          <w:tcPr>
            <w:tcW w:w="3833" w:type="dxa"/>
            <w:gridSpan w:val="3"/>
          </w:tcPr>
          <w:p w14:paraId="23870FED" w14:textId="77777777" w:rsidR="003B4520" w:rsidRPr="00E82318" w:rsidRDefault="003B4520" w:rsidP="00936D34">
            <w:pPr>
              <w:pStyle w:val="TableParagraph"/>
              <w:spacing w:line="258" w:lineRule="exact"/>
              <w:rPr>
                <w:b/>
                <w:sz w:val="24"/>
                <w:szCs w:val="24"/>
              </w:rPr>
            </w:pPr>
            <w:r w:rsidRPr="00E82318">
              <w:rPr>
                <w:b/>
                <w:sz w:val="24"/>
                <w:szCs w:val="24"/>
              </w:rPr>
              <w:t>Итого по котельной № 6:</w:t>
            </w:r>
          </w:p>
        </w:tc>
        <w:tc>
          <w:tcPr>
            <w:tcW w:w="850" w:type="dxa"/>
          </w:tcPr>
          <w:p w14:paraId="0F7ABBE3" w14:textId="77777777" w:rsidR="003B4520" w:rsidRPr="00D2394F" w:rsidRDefault="00B13ECB" w:rsidP="0004257E">
            <w:pPr>
              <w:jc w:val="center"/>
              <w:rPr>
                <w:b/>
                <w:bCs/>
                <w:sz w:val="24"/>
                <w:szCs w:val="24"/>
              </w:rPr>
            </w:pPr>
            <w:r w:rsidRPr="00D2394F">
              <w:rPr>
                <w:b/>
                <w:bCs/>
                <w:sz w:val="24"/>
                <w:szCs w:val="24"/>
              </w:rPr>
              <w:t>5</w:t>
            </w:r>
            <w:r w:rsidR="0024164B" w:rsidRPr="00D2394F">
              <w:rPr>
                <w:b/>
                <w:bCs/>
                <w:sz w:val="24"/>
                <w:szCs w:val="24"/>
              </w:rPr>
              <w:t>6720</w:t>
            </w:r>
          </w:p>
        </w:tc>
        <w:tc>
          <w:tcPr>
            <w:tcW w:w="851" w:type="dxa"/>
          </w:tcPr>
          <w:p w14:paraId="72869D32" w14:textId="77777777" w:rsidR="003B4520" w:rsidRPr="00D2394F" w:rsidRDefault="003B4520" w:rsidP="0004257E">
            <w:pPr>
              <w:pStyle w:val="TableParagraph"/>
              <w:jc w:val="center"/>
              <w:rPr>
                <w:sz w:val="24"/>
                <w:szCs w:val="24"/>
              </w:rPr>
            </w:pPr>
          </w:p>
        </w:tc>
        <w:tc>
          <w:tcPr>
            <w:tcW w:w="992" w:type="dxa"/>
          </w:tcPr>
          <w:p w14:paraId="31498E09" w14:textId="77777777" w:rsidR="003B4520" w:rsidRPr="00D2394F" w:rsidRDefault="003B4520" w:rsidP="0004257E">
            <w:pPr>
              <w:pStyle w:val="TableParagraph"/>
              <w:jc w:val="center"/>
              <w:rPr>
                <w:sz w:val="24"/>
                <w:szCs w:val="24"/>
              </w:rPr>
            </w:pPr>
          </w:p>
        </w:tc>
        <w:tc>
          <w:tcPr>
            <w:tcW w:w="992" w:type="dxa"/>
          </w:tcPr>
          <w:p w14:paraId="6DDAC74F" w14:textId="558E5C05" w:rsidR="003B4520" w:rsidRPr="00D2394F" w:rsidRDefault="0004257E" w:rsidP="00B13ECB">
            <w:pPr>
              <w:jc w:val="center"/>
              <w:rPr>
                <w:b/>
                <w:bCs/>
                <w:sz w:val="24"/>
                <w:szCs w:val="24"/>
              </w:rPr>
            </w:pPr>
            <w:r w:rsidRPr="00D2394F">
              <w:rPr>
                <w:b/>
                <w:bCs/>
                <w:sz w:val="24"/>
                <w:szCs w:val="24"/>
              </w:rPr>
              <w:t>1,</w:t>
            </w:r>
            <w:r w:rsidR="00474E3D">
              <w:rPr>
                <w:b/>
                <w:bCs/>
                <w:sz w:val="24"/>
                <w:szCs w:val="24"/>
              </w:rPr>
              <w:t>504</w:t>
            </w:r>
          </w:p>
        </w:tc>
        <w:tc>
          <w:tcPr>
            <w:tcW w:w="709" w:type="dxa"/>
          </w:tcPr>
          <w:p w14:paraId="7D1D0BF2" w14:textId="77777777" w:rsidR="003B4520" w:rsidRPr="00D2394F" w:rsidRDefault="003B4520" w:rsidP="0004257E">
            <w:pPr>
              <w:pStyle w:val="TableParagraph"/>
              <w:jc w:val="center"/>
              <w:rPr>
                <w:sz w:val="24"/>
                <w:szCs w:val="24"/>
              </w:rPr>
            </w:pPr>
          </w:p>
        </w:tc>
        <w:tc>
          <w:tcPr>
            <w:tcW w:w="850" w:type="dxa"/>
          </w:tcPr>
          <w:p w14:paraId="5E6032A1" w14:textId="77777777" w:rsidR="003B4520" w:rsidRPr="00D2394F" w:rsidRDefault="003B4520" w:rsidP="0004257E">
            <w:pPr>
              <w:pStyle w:val="TableParagraph"/>
              <w:jc w:val="center"/>
              <w:rPr>
                <w:sz w:val="24"/>
                <w:szCs w:val="24"/>
              </w:rPr>
            </w:pPr>
          </w:p>
        </w:tc>
        <w:tc>
          <w:tcPr>
            <w:tcW w:w="709" w:type="dxa"/>
          </w:tcPr>
          <w:p w14:paraId="2B834419" w14:textId="6881F822" w:rsidR="003B4520" w:rsidRPr="00D2394F" w:rsidRDefault="00474E3D" w:rsidP="0024164B">
            <w:pPr>
              <w:pStyle w:val="TableParagraph"/>
              <w:spacing w:line="258" w:lineRule="exact"/>
              <w:jc w:val="center"/>
              <w:rPr>
                <w:b/>
                <w:sz w:val="24"/>
                <w:szCs w:val="24"/>
              </w:rPr>
            </w:pPr>
            <w:r w:rsidRPr="00D2394F">
              <w:rPr>
                <w:b/>
                <w:bCs/>
                <w:sz w:val="24"/>
                <w:szCs w:val="24"/>
              </w:rPr>
              <w:t>1,</w:t>
            </w:r>
            <w:r>
              <w:rPr>
                <w:b/>
                <w:bCs/>
                <w:sz w:val="24"/>
                <w:szCs w:val="24"/>
              </w:rPr>
              <w:t>504</w:t>
            </w:r>
          </w:p>
        </w:tc>
      </w:tr>
      <w:tr w:rsidR="005226CC" w:rsidRPr="00E82318" w14:paraId="7BBF6736" w14:textId="77777777" w:rsidTr="00936D34">
        <w:trPr>
          <w:cantSplit/>
          <w:trHeight w:val="284"/>
        </w:trPr>
        <w:tc>
          <w:tcPr>
            <w:tcW w:w="9786" w:type="dxa"/>
            <w:gridSpan w:val="10"/>
            <w:vAlign w:val="center"/>
          </w:tcPr>
          <w:p w14:paraId="34E97878" w14:textId="77777777" w:rsidR="00DC6E36" w:rsidRPr="00D2394F" w:rsidRDefault="00EB4689" w:rsidP="00936D34">
            <w:pPr>
              <w:rPr>
                <w:sz w:val="24"/>
                <w:szCs w:val="24"/>
              </w:rPr>
            </w:pPr>
            <w:r w:rsidRPr="00D2394F">
              <w:rPr>
                <w:b/>
                <w:sz w:val="24"/>
                <w:szCs w:val="24"/>
              </w:rPr>
              <w:t>филиал ПАО Россети Центр и Приволжье – Кировэнерго</w:t>
            </w:r>
            <w:r w:rsidR="00DC6E36" w:rsidRPr="00D2394F">
              <w:rPr>
                <w:b/>
                <w:sz w:val="24"/>
                <w:szCs w:val="24"/>
              </w:rPr>
              <w:t xml:space="preserve">(котельная № 12 пгт Лесной, </w:t>
            </w:r>
            <w:r w:rsidR="00FF238B" w:rsidRPr="00D2394F">
              <w:rPr>
                <w:b/>
                <w:sz w:val="24"/>
                <w:szCs w:val="24"/>
              </w:rPr>
              <w:t>перекресток ул.Заводская/Центральная</w:t>
            </w:r>
            <w:r w:rsidR="006E6FE0" w:rsidRPr="00D2394F">
              <w:rPr>
                <w:b/>
                <w:sz w:val="24"/>
                <w:szCs w:val="24"/>
              </w:rPr>
              <w:t>)</w:t>
            </w:r>
          </w:p>
        </w:tc>
      </w:tr>
      <w:tr w:rsidR="00897BD7" w:rsidRPr="00E82318" w14:paraId="11FE8656" w14:textId="77777777" w:rsidTr="00650AE1">
        <w:trPr>
          <w:cantSplit/>
          <w:trHeight w:val="284"/>
        </w:trPr>
        <w:tc>
          <w:tcPr>
            <w:tcW w:w="576" w:type="dxa"/>
            <w:vAlign w:val="center"/>
          </w:tcPr>
          <w:p w14:paraId="78E777BA" w14:textId="77777777" w:rsidR="00897BD7" w:rsidRPr="00E82318" w:rsidRDefault="00897BD7" w:rsidP="00897BD7">
            <w:pPr>
              <w:jc w:val="center"/>
              <w:rPr>
                <w:sz w:val="24"/>
                <w:szCs w:val="24"/>
              </w:rPr>
            </w:pPr>
            <w:r w:rsidRPr="00E82318">
              <w:rPr>
                <w:sz w:val="24"/>
                <w:szCs w:val="24"/>
              </w:rPr>
              <w:t>1</w:t>
            </w:r>
          </w:p>
        </w:tc>
        <w:tc>
          <w:tcPr>
            <w:tcW w:w="2264" w:type="dxa"/>
          </w:tcPr>
          <w:p w14:paraId="62E9172D" w14:textId="77777777" w:rsidR="00897BD7" w:rsidRPr="00E82318" w:rsidRDefault="00897BD7" w:rsidP="00897BD7">
            <w:pPr>
              <w:rPr>
                <w:sz w:val="24"/>
                <w:szCs w:val="24"/>
              </w:rPr>
            </w:pPr>
            <w:r w:rsidRPr="00E82318">
              <w:rPr>
                <w:sz w:val="24"/>
                <w:szCs w:val="24"/>
              </w:rPr>
              <w:t>ул. Заводская, 11</w:t>
            </w:r>
          </w:p>
        </w:tc>
        <w:tc>
          <w:tcPr>
            <w:tcW w:w="993" w:type="dxa"/>
          </w:tcPr>
          <w:p w14:paraId="232AF5E3" w14:textId="77777777" w:rsidR="00897BD7" w:rsidRPr="00E82318" w:rsidRDefault="00897BD7" w:rsidP="00897BD7">
            <w:pPr>
              <w:rPr>
                <w:sz w:val="24"/>
                <w:szCs w:val="24"/>
              </w:rPr>
            </w:pPr>
          </w:p>
        </w:tc>
        <w:tc>
          <w:tcPr>
            <w:tcW w:w="850" w:type="dxa"/>
          </w:tcPr>
          <w:p w14:paraId="4227C574" w14:textId="77777777" w:rsidR="00897BD7" w:rsidRPr="00D2394F" w:rsidRDefault="00897BD7" w:rsidP="00897BD7">
            <w:pPr>
              <w:jc w:val="center"/>
              <w:rPr>
                <w:sz w:val="24"/>
                <w:szCs w:val="24"/>
              </w:rPr>
            </w:pPr>
            <w:r w:rsidRPr="00D2394F">
              <w:rPr>
                <w:sz w:val="24"/>
                <w:szCs w:val="24"/>
              </w:rPr>
              <w:t>213,3</w:t>
            </w:r>
          </w:p>
        </w:tc>
        <w:tc>
          <w:tcPr>
            <w:tcW w:w="851" w:type="dxa"/>
            <w:vAlign w:val="center"/>
          </w:tcPr>
          <w:p w14:paraId="0ACED1A1"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3B4CC2D6"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0ADB722C" w14:textId="77777777" w:rsidR="00897BD7" w:rsidRPr="00D2394F" w:rsidRDefault="00897BD7" w:rsidP="00897BD7">
            <w:pPr>
              <w:jc w:val="center"/>
              <w:rPr>
                <w:sz w:val="24"/>
                <w:szCs w:val="24"/>
              </w:rPr>
            </w:pPr>
            <w:r w:rsidRPr="00D2394F">
              <w:rPr>
                <w:sz w:val="24"/>
                <w:szCs w:val="24"/>
              </w:rPr>
              <w:t>0,008</w:t>
            </w:r>
          </w:p>
        </w:tc>
        <w:tc>
          <w:tcPr>
            <w:tcW w:w="709" w:type="dxa"/>
            <w:vAlign w:val="center"/>
          </w:tcPr>
          <w:p w14:paraId="1FB7C114"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850" w:type="dxa"/>
            <w:vAlign w:val="center"/>
          </w:tcPr>
          <w:p w14:paraId="6776CD7E"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709" w:type="dxa"/>
            <w:vAlign w:val="center"/>
          </w:tcPr>
          <w:p w14:paraId="53B64193" w14:textId="027948BC" w:rsidR="00897BD7" w:rsidRPr="00D2394F" w:rsidRDefault="00897BD7" w:rsidP="00897BD7">
            <w:pPr>
              <w:jc w:val="center"/>
              <w:rPr>
                <w:sz w:val="24"/>
                <w:szCs w:val="24"/>
              </w:rPr>
            </w:pPr>
            <w:r w:rsidRPr="00D2394F">
              <w:rPr>
                <w:sz w:val="24"/>
                <w:szCs w:val="24"/>
              </w:rPr>
              <w:t>0,008</w:t>
            </w:r>
          </w:p>
        </w:tc>
      </w:tr>
      <w:tr w:rsidR="00897BD7" w:rsidRPr="00E82318" w14:paraId="62F48F0E" w14:textId="77777777" w:rsidTr="00650AE1">
        <w:trPr>
          <w:cantSplit/>
          <w:trHeight w:val="284"/>
        </w:trPr>
        <w:tc>
          <w:tcPr>
            <w:tcW w:w="576" w:type="dxa"/>
            <w:vAlign w:val="center"/>
          </w:tcPr>
          <w:p w14:paraId="6C74543A" w14:textId="77777777" w:rsidR="00897BD7" w:rsidRPr="00E82318" w:rsidRDefault="00897BD7" w:rsidP="00897BD7">
            <w:pPr>
              <w:jc w:val="center"/>
              <w:rPr>
                <w:sz w:val="24"/>
                <w:szCs w:val="24"/>
              </w:rPr>
            </w:pPr>
            <w:r w:rsidRPr="00E82318">
              <w:rPr>
                <w:sz w:val="24"/>
                <w:szCs w:val="24"/>
              </w:rPr>
              <w:t>2</w:t>
            </w:r>
          </w:p>
        </w:tc>
        <w:tc>
          <w:tcPr>
            <w:tcW w:w="2264" w:type="dxa"/>
          </w:tcPr>
          <w:p w14:paraId="45D01DBF" w14:textId="77777777" w:rsidR="00897BD7" w:rsidRPr="00E82318" w:rsidRDefault="00897BD7" w:rsidP="00897BD7">
            <w:pPr>
              <w:rPr>
                <w:sz w:val="24"/>
                <w:szCs w:val="24"/>
              </w:rPr>
            </w:pPr>
            <w:r w:rsidRPr="00E82318">
              <w:rPr>
                <w:sz w:val="24"/>
                <w:szCs w:val="24"/>
              </w:rPr>
              <w:t>ул. Заводская, 13</w:t>
            </w:r>
          </w:p>
        </w:tc>
        <w:tc>
          <w:tcPr>
            <w:tcW w:w="993" w:type="dxa"/>
          </w:tcPr>
          <w:p w14:paraId="5C11F8C9" w14:textId="77777777" w:rsidR="00897BD7" w:rsidRPr="00E82318" w:rsidRDefault="00897BD7" w:rsidP="00897BD7">
            <w:pPr>
              <w:rPr>
                <w:sz w:val="24"/>
                <w:szCs w:val="24"/>
              </w:rPr>
            </w:pPr>
          </w:p>
        </w:tc>
        <w:tc>
          <w:tcPr>
            <w:tcW w:w="850" w:type="dxa"/>
          </w:tcPr>
          <w:p w14:paraId="38820D0A" w14:textId="77777777" w:rsidR="00897BD7" w:rsidRPr="00D2394F" w:rsidRDefault="00897BD7" w:rsidP="00897BD7">
            <w:pPr>
              <w:jc w:val="center"/>
              <w:rPr>
                <w:sz w:val="24"/>
                <w:szCs w:val="24"/>
              </w:rPr>
            </w:pPr>
            <w:r w:rsidRPr="00D2394F">
              <w:rPr>
                <w:sz w:val="24"/>
                <w:szCs w:val="24"/>
              </w:rPr>
              <w:t>324</w:t>
            </w:r>
          </w:p>
        </w:tc>
        <w:tc>
          <w:tcPr>
            <w:tcW w:w="851" w:type="dxa"/>
            <w:vAlign w:val="center"/>
          </w:tcPr>
          <w:p w14:paraId="703B0030"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22831D30"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1B0375B5" w14:textId="09E176DB" w:rsidR="00897BD7" w:rsidRPr="00D2394F" w:rsidRDefault="00897BD7" w:rsidP="00897BD7">
            <w:pPr>
              <w:jc w:val="center"/>
              <w:rPr>
                <w:sz w:val="24"/>
                <w:szCs w:val="24"/>
              </w:rPr>
            </w:pPr>
            <w:r>
              <w:rPr>
                <w:sz w:val="24"/>
                <w:szCs w:val="24"/>
              </w:rPr>
              <w:t>0,013</w:t>
            </w:r>
          </w:p>
        </w:tc>
        <w:tc>
          <w:tcPr>
            <w:tcW w:w="709" w:type="dxa"/>
            <w:vAlign w:val="center"/>
          </w:tcPr>
          <w:p w14:paraId="6EC76E3A"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850" w:type="dxa"/>
            <w:vAlign w:val="center"/>
          </w:tcPr>
          <w:p w14:paraId="73DCA03A"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709" w:type="dxa"/>
            <w:vAlign w:val="center"/>
          </w:tcPr>
          <w:p w14:paraId="71FBC655" w14:textId="3C0F1928" w:rsidR="00897BD7" w:rsidRPr="00D2394F" w:rsidRDefault="00897BD7" w:rsidP="00897BD7">
            <w:pPr>
              <w:jc w:val="center"/>
              <w:rPr>
                <w:sz w:val="24"/>
                <w:szCs w:val="24"/>
              </w:rPr>
            </w:pPr>
            <w:r>
              <w:rPr>
                <w:sz w:val="24"/>
                <w:szCs w:val="24"/>
              </w:rPr>
              <w:t>0,013</w:t>
            </w:r>
          </w:p>
        </w:tc>
      </w:tr>
      <w:tr w:rsidR="00897BD7" w:rsidRPr="00E82318" w14:paraId="78F3D8BB" w14:textId="77777777" w:rsidTr="00650AE1">
        <w:trPr>
          <w:cantSplit/>
          <w:trHeight w:val="284"/>
        </w:trPr>
        <w:tc>
          <w:tcPr>
            <w:tcW w:w="576" w:type="dxa"/>
            <w:vAlign w:val="center"/>
          </w:tcPr>
          <w:p w14:paraId="5B2106BE" w14:textId="77777777" w:rsidR="00897BD7" w:rsidRPr="00E82318" w:rsidRDefault="00897BD7" w:rsidP="00897BD7">
            <w:pPr>
              <w:jc w:val="center"/>
              <w:rPr>
                <w:sz w:val="24"/>
                <w:szCs w:val="24"/>
              </w:rPr>
            </w:pPr>
            <w:r w:rsidRPr="00E82318">
              <w:rPr>
                <w:sz w:val="24"/>
                <w:szCs w:val="24"/>
              </w:rPr>
              <w:t>3</w:t>
            </w:r>
          </w:p>
        </w:tc>
        <w:tc>
          <w:tcPr>
            <w:tcW w:w="2264" w:type="dxa"/>
          </w:tcPr>
          <w:p w14:paraId="1D0C8E21" w14:textId="77777777" w:rsidR="00897BD7" w:rsidRPr="00E82318" w:rsidRDefault="00897BD7" w:rsidP="00897BD7">
            <w:pPr>
              <w:rPr>
                <w:sz w:val="24"/>
                <w:szCs w:val="24"/>
              </w:rPr>
            </w:pPr>
            <w:r w:rsidRPr="00E82318">
              <w:rPr>
                <w:sz w:val="24"/>
                <w:szCs w:val="24"/>
              </w:rPr>
              <w:t>ул. Заводская, 17</w:t>
            </w:r>
          </w:p>
        </w:tc>
        <w:tc>
          <w:tcPr>
            <w:tcW w:w="993" w:type="dxa"/>
          </w:tcPr>
          <w:p w14:paraId="05B53912" w14:textId="77777777" w:rsidR="00897BD7" w:rsidRPr="00E82318" w:rsidRDefault="00897BD7" w:rsidP="00897BD7">
            <w:pPr>
              <w:rPr>
                <w:sz w:val="24"/>
                <w:szCs w:val="24"/>
              </w:rPr>
            </w:pPr>
          </w:p>
        </w:tc>
        <w:tc>
          <w:tcPr>
            <w:tcW w:w="850" w:type="dxa"/>
          </w:tcPr>
          <w:p w14:paraId="145B1A0B" w14:textId="77777777" w:rsidR="00897BD7" w:rsidRPr="00D2394F" w:rsidRDefault="00897BD7" w:rsidP="00897BD7">
            <w:pPr>
              <w:jc w:val="center"/>
              <w:rPr>
                <w:sz w:val="24"/>
                <w:szCs w:val="24"/>
              </w:rPr>
            </w:pPr>
            <w:r w:rsidRPr="00D2394F">
              <w:rPr>
                <w:sz w:val="24"/>
                <w:szCs w:val="24"/>
              </w:rPr>
              <w:t>324</w:t>
            </w:r>
          </w:p>
        </w:tc>
        <w:tc>
          <w:tcPr>
            <w:tcW w:w="851" w:type="dxa"/>
            <w:vAlign w:val="center"/>
          </w:tcPr>
          <w:p w14:paraId="0602DBCF"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36B75670"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327BD00B" w14:textId="7B766D94" w:rsidR="00897BD7" w:rsidRPr="00D2394F" w:rsidRDefault="00897BD7" w:rsidP="00897BD7">
            <w:pPr>
              <w:jc w:val="center"/>
              <w:rPr>
                <w:sz w:val="24"/>
                <w:szCs w:val="24"/>
              </w:rPr>
            </w:pPr>
            <w:r w:rsidRPr="00D2394F">
              <w:rPr>
                <w:sz w:val="24"/>
                <w:szCs w:val="24"/>
              </w:rPr>
              <w:t>0,01</w:t>
            </w:r>
            <w:r>
              <w:rPr>
                <w:sz w:val="24"/>
                <w:szCs w:val="24"/>
              </w:rPr>
              <w:t>3</w:t>
            </w:r>
          </w:p>
        </w:tc>
        <w:tc>
          <w:tcPr>
            <w:tcW w:w="709" w:type="dxa"/>
            <w:vAlign w:val="center"/>
          </w:tcPr>
          <w:p w14:paraId="52E9092A"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850" w:type="dxa"/>
            <w:vAlign w:val="center"/>
          </w:tcPr>
          <w:p w14:paraId="511181EC"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709" w:type="dxa"/>
            <w:vAlign w:val="center"/>
          </w:tcPr>
          <w:p w14:paraId="27B229A1" w14:textId="334442CE" w:rsidR="00897BD7" w:rsidRPr="00D2394F" w:rsidRDefault="00897BD7" w:rsidP="00897BD7">
            <w:pPr>
              <w:jc w:val="center"/>
              <w:rPr>
                <w:sz w:val="24"/>
                <w:szCs w:val="24"/>
              </w:rPr>
            </w:pPr>
            <w:r w:rsidRPr="00D2394F">
              <w:rPr>
                <w:sz w:val="24"/>
                <w:szCs w:val="24"/>
              </w:rPr>
              <w:t>0,01</w:t>
            </w:r>
            <w:r>
              <w:rPr>
                <w:sz w:val="24"/>
                <w:szCs w:val="24"/>
              </w:rPr>
              <w:t>3</w:t>
            </w:r>
          </w:p>
        </w:tc>
      </w:tr>
      <w:tr w:rsidR="00897BD7" w:rsidRPr="00E82318" w14:paraId="724DBB85" w14:textId="77777777" w:rsidTr="00650AE1">
        <w:trPr>
          <w:cantSplit/>
          <w:trHeight w:val="284"/>
        </w:trPr>
        <w:tc>
          <w:tcPr>
            <w:tcW w:w="576" w:type="dxa"/>
            <w:vAlign w:val="center"/>
          </w:tcPr>
          <w:p w14:paraId="3DCE7692" w14:textId="77777777" w:rsidR="00897BD7" w:rsidRPr="00E82318" w:rsidRDefault="00897BD7" w:rsidP="00897BD7">
            <w:pPr>
              <w:jc w:val="center"/>
              <w:rPr>
                <w:sz w:val="24"/>
                <w:szCs w:val="24"/>
              </w:rPr>
            </w:pPr>
            <w:r>
              <w:rPr>
                <w:sz w:val="24"/>
                <w:szCs w:val="24"/>
              </w:rPr>
              <w:t>4</w:t>
            </w:r>
          </w:p>
        </w:tc>
        <w:tc>
          <w:tcPr>
            <w:tcW w:w="2264" w:type="dxa"/>
          </w:tcPr>
          <w:p w14:paraId="34A78399" w14:textId="77777777" w:rsidR="00897BD7" w:rsidRPr="00E82318" w:rsidRDefault="00897BD7" w:rsidP="00897BD7">
            <w:pPr>
              <w:rPr>
                <w:sz w:val="24"/>
                <w:szCs w:val="24"/>
              </w:rPr>
            </w:pPr>
            <w:r w:rsidRPr="00E82318">
              <w:rPr>
                <w:sz w:val="24"/>
                <w:szCs w:val="24"/>
              </w:rPr>
              <w:t>ул. Школьная, 2</w:t>
            </w:r>
          </w:p>
        </w:tc>
        <w:tc>
          <w:tcPr>
            <w:tcW w:w="993" w:type="dxa"/>
          </w:tcPr>
          <w:p w14:paraId="19706624" w14:textId="77777777" w:rsidR="00897BD7" w:rsidRPr="00E82318" w:rsidRDefault="00897BD7" w:rsidP="00897BD7">
            <w:pPr>
              <w:rPr>
                <w:sz w:val="24"/>
                <w:szCs w:val="24"/>
              </w:rPr>
            </w:pPr>
          </w:p>
        </w:tc>
        <w:tc>
          <w:tcPr>
            <w:tcW w:w="850" w:type="dxa"/>
          </w:tcPr>
          <w:p w14:paraId="080B3997" w14:textId="77777777" w:rsidR="00897BD7" w:rsidRPr="00D2394F" w:rsidRDefault="00897BD7" w:rsidP="00897BD7">
            <w:pPr>
              <w:jc w:val="center"/>
              <w:rPr>
                <w:sz w:val="24"/>
                <w:szCs w:val="24"/>
              </w:rPr>
            </w:pPr>
            <w:r w:rsidRPr="00D2394F">
              <w:rPr>
                <w:sz w:val="24"/>
                <w:szCs w:val="24"/>
              </w:rPr>
              <w:t>1439</w:t>
            </w:r>
          </w:p>
        </w:tc>
        <w:tc>
          <w:tcPr>
            <w:tcW w:w="851" w:type="dxa"/>
            <w:vAlign w:val="center"/>
          </w:tcPr>
          <w:p w14:paraId="31AD0669"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55DBB898"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69457FE0" w14:textId="5F22009A" w:rsidR="00897BD7" w:rsidRPr="00D2394F" w:rsidRDefault="00897BD7" w:rsidP="00897BD7">
            <w:pPr>
              <w:jc w:val="center"/>
              <w:rPr>
                <w:sz w:val="24"/>
                <w:szCs w:val="24"/>
              </w:rPr>
            </w:pPr>
            <w:r>
              <w:rPr>
                <w:sz w:val="24"/>
                <w:szCs w:val="24"/>
              </w:rPr>
              <w:t>0,046</w:t>
            </w:r>
          </w:p>
        </w:tc>
        <w:tc>
          <w:tcPr>
            <w:tcW w:w="709" w:type="dxa"/>
            <w:vAlign w:val="center"/>
          </w:tcPr>
          <w:p w14:paraId="2A479A5B"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850" w:type="dxa"/>
            <w:vAlign w:val="center"/>
          </w:tcPr>
          <w:p w14:paraId="17F950B4"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709" w:type="dxa"/>
            <w:vAlign w:val="center"/>
          </w:tcPr>
          <w:p w14:paraId="5299D358" w14:textId="59F550AA" w:rsidR="00897BD7" w:rsidRPr="00D2394F" w:rsidRDefault="00897BD7" w:rsidP="00897BD7">
            <w:pPr>
              <w:jc w:val="center"/>
              <w:rPr>
                <w:sz w:val="24"/>
                <w:szCs w:val="24"/>
              </w:rPr>
            </w:pPr>
            <w:r>
              <w:rPr>
                <w:sz w:val="24"/>
                <w:szCs w:val="24"/>
              </w:rPr>
              <w:t>0,046</w:t>
            </w:r>
          </w:p>
        </w:tc>
      </w:tr>
      <w:tr w:rsidR="00897BD7" w:rsidRPr="00E82318" w14:paraId="61F97E5A" w14:textId="77777777" w:rsidTr="00650AE1">
        <w:trPr>
          <w:cantSplit/>
          <w:trHeight w:val="284"/>
        </w:trPr>
        <w:tc>
          <w:tcPr>
            <w:tcW w:w="576" w:type="dxa"/>
            <w:vAlign w:val="center"/>
          </w:tcPr>
          <w:p w14:paraId="2B1FD461" w14:textId="77777777" w:rsidR="00897BD7" w:rsidRPr="00E82318" w:rsidRDefault="00897BD7" w:rsidP="00897BD7">
            <w:pPr>
              <w:jc w:val="center"/>
              <w:rPr>
                <w:sz w:val="24"/>
                <w:szCs w:val="24"/>
              </w:rPr>
            </w:pPr>
            <w:r>
              <w:rPr>
                <w:sz w:val="24"/>
                <w:szCs w:val="24"/>
              </w:rPr>
              <w:t>5</w:t>
            </w:r>
          </w:p>
        </w:tc>
        <w:tc>
          <w:tcPr>
            <w:tcW w:w="2264" w:type="dxa"/>
          </w:tcPr>
          <w:p w14:paraId="7F2358D6" w14:textId="77777777" w:rsidR="00897BD7" w:rsidRPr="00E82318" w:rsidRDefault="00897BD7" w:rsidP="00897BD7">
            <w:pPr>
              <w:rPr>
                <w:sz w:val="24"/>
                <w:szCs w:val="24"/>
              </w:rPr>
            </w:pPr>
            <w:r w:rsidRPr="00E82318">
              <w:rPr>
                <w:sz w:val="24"/>
                <w:szCs w:val="24"/>
              </w:rPr>
              <w:t>ул. Школьная, 4</w:t>
            </w:r>
          </w:p>
        </w:tc>
        <w:tc>
          <w:tcPr>
            <w:tcW w:w="993" w:type="dxa"/>
          </w:tcPr>
          <w:p w14:paraId="0A141483" w14:textId="77777777" w:rsidR="00897BD7" w:rsidRPr="00E82318" w:rsidRDefault="00897BD7" w:rsidP="00897BD7">
            <w:pPr>
              <w:rPr>
                <w:sz w:val="24"/>
                <w:szCs w:val="24"/>
              </w:rPr>
            </w:pPr>
          </w:p>
        </w:tc>
        <w:tc>
          <w:tcPr>
            <w:tcW w:w="850" w:type="dxa"/>
          </w:tcPr>
          <w:p w14:paraId="3F63A85A" w14:textId="77777777" w:rsidR="00897BD7" w:rsidRPr="00D2394F" w:rsidRDefault="00897BD7" w:rsidP="00897BD7">
            <w:pPr>
              <w:jc w:val="center"/>
              <w:rPr>
                <w:sz w:val="24"/>
                <w:szCs w:val="24"/>
              </w:rPr>
            </w:pPr>
            <w:r w:rsidRPr="00D2394F">
              <w:rPr>
                <w:sz w:val="24"/>
                <w:szCs w:val="24"/>
              </w:rPr>
              <w:t>1439</w:t>
            </w:r>
          </w:p>
        </w:tc>
        <w:tc>
          <w:tcPr>
            <w:tcW w:w="851" w:type="dxa"/>
            <w:vAlign w:val="center"/>
          </w:tcPr>
          <w:p w14:paraId="6D3E5876"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0BD4A9EC"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78876A5E" w14:textId="188824A7" w:rsidR="00897BD7" w:rsidRPr="00D2394F" w:rsidRDefault="00897BD7" w:rsidP="00897BD7">
            <w:pPr>
              <w:jc w:val="center"/>
              <w:rPr>
                <w:sz w:val="24"/>
                <w:szCs w:val="24"/>
              </w:rPr>
            </w:pPr>
            <w:r>
              <w:rPr>
                <w:sz w:val="24"/>
                <w:szCs w:val="24"/>
              </w:rPr>
              <w:t>0,046</w:t>
            </w:r>
          </w:p>
        </w:tc>
        <w:tc>
          <w:tcPr>
            <w:tcW w:w="709" w:type="dxa"/>
            <w:vAlign w:val="center"/>
          </w:tcPr>
          <w:p w14:paraId="7E089BB8"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850" w:type="dxa"/>
            <w:vAlign w:val="center"/>
          </w:tcPr>
          <w:p w14:paraId="2B4AE08D"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709" w:type="dxa"/>
            <w:vAlign w:val="center"/>
          </w:tcPr>
          <w:p w14:paraId="72953AB1" w14:textId="1A662435" w:rsidR="00897BD7" w:rsidRPr="00D2394F" w:rsidRDefault="00897BD7" w:rsidP="00897BD7">
            <w:pPr>
              <w:jc w:val="center"/>
              <w:rPr>
                <w:sz w:val="24"/>
                <w:szCs w:val="24"/>
              </w:rPr>
            </w:pPr>
            <w:r>
              <w:rPr>
                <w:sz w:val="24"/>
                <w:szCs w:val="24"/>
              </w:rPr>
              <w:t>0,046</w:t>
            </w:r>
          </w:p>
        </w:tc>
      </w:tr>
      <w:tr w:rsidR="00897BD7" w:rsidRPr="00E82318" w14:paraId="72B70E18" w14:textId="77777777" w:rsidTr="00650AE1">
        <w:trPr>
          <w:cantSplit/>
          <w:trHeight w:val="284"/>
        </w:trPr>
        <w:tc>
          <w:tcPr>
            <w:tcW w:w="576" w:type="dxa"/>
            <w:vAlign w:val="center"/>
          </w:tcPr>
          <w:p w14:paraId="3B712BD2" w14:textId="77777777" w:rsidR="00897BD7" w:rsidRPr="00E82318" w:rsidRDefault="00897BD7" w:rsidP="00897BD7">
            <w:pPr>
              <w:jc w:val="center"/>
              <w:rPr>
                <w:sz w:val="24"/>
                <w:szCs w:val="24"/>
              </w:rPr>
            </w:pPr>
            <w:r>
              <w:rPr>
                <w:sz w:val="24"/>
                <w:szCs w:val="24"/>
              </w:rPr>
              <w:t>6</w:t>
            </w:r>
          </w:p>
        </w:tc>
        <w:tc>
          <w:tcPr>
            <w:tcW w:w="2264" w:type="dxa"/>
          </w:tcPr>
          <w:p w14:paraId="7FAAEB0E" w14:textId="77777777" w:rsidR="00897BD7" w:rsidRPr="00E82318" w:rsidRDefault="00897BD7" w:rsidP="00897BD7">
            <w:pPr>
              <w:rPr>
                <w:sz w:val="24"/>
                <w:szCs w:val="24"/>
              </w:rPr>
            </w:pPr>
            <w:r w:rsidRPr="00E82318">
              <w:rPr>
                <w:sz w:val="24"/>
                <w:szCs w:val="24"/>
              </w:rPr>
              <w:t>ул. Школьная, 6</w:t>
            </w:r>
          </w:p>
        </w:tc>
        <w:tc>
          <w:tcPr>
            <w:tcW w:w="993" w:type="dxa"/>
          </w:tcPr>
          <w:p w14:paraId="5B087B22" w14:textId="77777777" w:rsidR="00897BD7" w:rsidRPr="00E82318" w:rsidRDefault="00897BD7" w:rsidP="00897BD7">
            <w:pPr>
              <w:rPr>
                <w:sz w:val="24"/>
                <w:szCs w:val="24"/>
              </w:rPr>
            </w:pPr>
          </w:p>
        </w:tc>
        <w:tc>
          <w:tcPr>
            <w:tcW w:w="850" w:type="dxa"/>
          </w:tcPr>
          <w:p w14:paraId="6F68BBB6" w14:textId="77777777" w:rsidR="00897BD7" w:rsidRPr="00D2394F" w:rsidRDefault="00897BD7" w:rsidP="00897BD7">
            <w:pPr>
              <w:jc w:val="center"/>
              <w:rPr>
                <w:sz w:val="24"/>
                <w:szCs w:val="24"/>
              </w:rPr>
            </w:pPr>
            <w:r w:rsidRPr="00D2394F">
              <w:rPr>
                <w:sz w:val="24"/>
                <w:szCs w:val="24"/>
              </w:rPr>
              <w:t>1423</w:t>
            </w:r>
          </w:p>
        </w:tc>
        <w:tc>
          <w:tcPr>
            <w:tcW w:w="851" w:type="dxa"/>
            <w:vAlign w:val="center"/>
          </w:tcPr>
          <w:p w14:paraId="1FF638B2"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43E9B6A4"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78109155" w14:textId="31B3206F" w:rsidR="00897BD7" w:rsidRPr="00D2394F" w:rsidRDefault="00897BD7" w:rsidP="00897BD7">
            <w:pPr>
              <w:jc w:val="center"/>
              <w:rPr>
                <w:sz w:val="24"/>
                <w:szCs w:val="24"/>
              </w:rPr>
            </w:pPr>
            <w:r>
              <w:rPr>
                <w:sz w:val="24"/>
                <w:szCs w:val="24"/>
              </w:rPr>
              <w:t>0,045</w:t>
            </w:r>
          </w:p>
        </w:tc>
        <w:tc>
          <w:tcPr>
            <w:tcW w:w="709" w:type="dxa"/>
            <w:vAlign w:val="center"/>
          </w:tcPr>
          <w:p w14:paraId="2EA46F54"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850" w:type="dxa"/>
            <w:vAlign w:val="center"/>
          </w:tcPr>
          <w:p w14:paraId="754FB052"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709" w:type="dxa"/>
            <w:vAlign w:val="center"/>
          </w:tcPr>
          <w:p w14:paraId="0D2C2C95" w14:textId="032AF410" w:rsidR="00897BD7" w:rsidRPr="00D2394F" w:rsidRDefault="00897BD7" w:rsidP="00897BD7">
            <w:pPr>
              <w:jc w:val="center"/>
              <w:rPr>
                <w:sz w:val="24"/>
                <w:szCs w:val="24"/>
              </w:rPr>
            </w:pPr>
            <w:r>
              <w:rPr>
                <w:sz w:val="24"/>
                <w:szCs w:val="24"/>
              </w:rPr>
              <w:t>0,045</w:t>
            </w:r>
          </w:p>
        </w:tc>
      </w:tr>
      <w:tr w:rsidR="00897BD7" w:rsidRPr="00E82318" w14:paraId="27B85D08" w14:textId="77777777" w:rsidTr="00650AE1">
        <w:trPr>
          <w:cantSplit/>
          <w:trHeight w:val="284"/>
        </w:trPr>
        <w:tc>
          <w:tcPr>
            <w:tcW w:w="576" w:type="dxa"/>
            <w:vAlign w:val="center"/>
          </w:tcPr>
          <w:p w14:paraId="73A490DF" w14:textId="77777777" w:rsidR="00897BD7" w:rsidRPr="00E82318" w:rsidRDefault="00897BD7" w:rsidP="00897BD7">
            <w:pPr>
              <w:jc w:val="center"/>
              <w:rPr>
                <w:sz w:val="24"/>
                <w:szCs w:val="24"/>
              </w:rPr>
            </w:pPr>
            <w:r>
              <w:rPr>
                <w:sz w:val="24"/>
                <w:szCs w:val="24"/>
              </w:rPr>
              <w:t>7</w:t>
            </w:r>
          </w:p>
        </w:tc>
        <w:tc>
          <w:tcPr>
            <w:tcW w:w="2264" w:type="dxa"/>
          </w:tcPr>
          <w:p w14:paraId="0B56B96B" w14:textId="77777777" w:rsidR="00897BD7" w:rsidRPr="00E82318" w:rsidRDefault="00897BD7" w:rsidP="00897BD7">
            <w:pPr>
              <w:rPr>
                <w:sz w:val="24"/>
                <w:szCs w:val="24"/>
              </w:rPr>
            </w:pPr>
            <w:r w:rsidRPr="00E82318">
              <w:rPr>
                <w:sz w:val="24"/>
                <w:szCs w:val="24"/>
              </w:rPr>
              <w:t>ул. Центральная, 11</w:t>
            </w:r>
          </w:p>
        </w:tc>
        <w:tc>
          <w:tcPr>
            <w:tcW w:w="993" w:type="dxa"/>
          </w:tcPr>
          <w:p w14:paraId="191401D5" w14:textId="77777777" w:rsidR="00897BD7" w:rsidRPr="00E82318" w:rsidRDefault="00897BD7" w:rsidP="00897BD7">
            <w:pPr>
              <w:rPr>
                <w:sz w:val="24"/>
                <w:szCs w:val="24"/>
              </w:rPr>
            </w:pPr>
          </w:p>
        </w:tc>
        <w:tc>
          <w:tcPr>
            <w:tcW w:w="850" w:type="dxa"/>
          </w:tcPr>
          <w:p w14:paraId="2F97188E" w14:textId="77777777" w:rsidR="00897BD7" w:rsidRPr="00D2394F" w:rsidRDefault="00897BD7" w:rsidP="00897BD7">
            <w:pPr>
              <w:jc w:val="center"/>
              <w:rPr>
                <w:sz w:val="24"/>
                <w:szCs w:val="24"/>
              </w:rPr>
            </w:pPr>
            <w:r w:rsidRPr="00D2394F">
              <w:rPr>
                <w:sz w:val="24"/>
                <w:szCs w:val="24"/>
              </w:rPr>
              <w:t>457,7</w:t>
            </w:r>
          </w:p>
        </w:tc>
        <w:tc>
          <w:tcPr>
            <w:tcW w:w="851" w:type="dxa"/>
            <w:vAlign w:val="center"/>
          </w:tcPr>
          <w:p w14:paraId="5295C0B3"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560E66F2"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01903C8B" w14:textId="79C2E56F" w:rsidR="00897BD7" w:rsidRPr="00D2394F" w:rsidRDefault="00897BD7" w:rsidP="00897BD7">
            <w:pPr>
              <w:jc w:val="center"/>
              <w:rPr>
                <w:sz w:val="24"/>
                <w:szCs w:val="24"/>
              </w:rPr>
            </w:pPr>
            <w:r>
              <w:rPr>
                <w:sz w:val="24"/>
                <w:szCs w:val="24"/>
              </w:rPr>
              <w:t>0,018</w:t>
            </w:r>
          </w:p>
        </w:tc>
        <w:tc>
          <w:tcPr>
            <w:tcW w:w="709" w:type="dxa"/>
            <w:vAlign w:val="center"/>
          </w:tcPr>
          <w:p w14:paraId="156F3FD2"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850" w:type="dxa"/>
            <w:vAlign w:val="center"/>
          </w:tcPr>
          <w:p w14:paraId="67F00BEB"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709" w:type="dxa"/>
            <w:vAlign w:val="center"/>
          </w:tcPr>
          <w:p w14:paraId="7F06174A" w14:textId="6CC5AA71" w:rsidR="00897BD7" w:rsidRPr="00D2394F" w:rsidRDefault="00897BD7" w:rsidP="00897BD7">
            <w:pPr>
              <w:jc w:val="center"/>
              <w:rPr>
                <w:sz w:val="24"/>
                <w:szCs w:val="24"/>
              </w:rPr>
            </w:pPr>
            <w:r>
              <w:rPr>
                <w:sz w:val="24"/>
                <w:szCs w:val="24"/>
              </w:rPr>
              <w:t>0,018</w:t>
            </w:r>
          </w:p>
        </w:tc>
      </w:tr>
      <w:tr w:rsidR="00897BD7" w:rsidRPr="00E82318" w14:paraId="5CF7C264" w14:textId="77777777" w:rsidTr="00650AE1">
        <w:trPr>
          <w:cantSplit/>
          <w:trHeight w:val="284"/>
        </w:trPr>
        <w:tc>
          <w:tcPr>
            <w:tcW w:w="576" w:type="dxa"/>
            <w:vAlign w:val="center"/>
          </w:tcPr>
          <w:p w14:paraId="66D5CC27" w14:textId="77777777" w:rsidR="00897BD7" w:rsidRPr="00E82318" w:rsidRDefault="00897BD7" w:rsidP="00897BD7">
            <w:pPr>
              <w:jc w:val="center"/>
              <w:rPr>
                <w:sz w:val="24"/>
                <w:szCs w:val="24"/>
              </w:rPr>
            </w:pPr>
            <w:r>
              <w:rPr>
                <w:sz w:val="24"/>
                <w:szCs w:val="24"/>
              </w:rPr>
              <w:t>8</w:t>
            </w:r>
          </w:p>
        </w:tc>
        <w:tc>
          <w:tcPr>
            <w:tcW w:w="2264" w:type="dxa"/>
          </w:tcPr>
          <w:p w14:paraId="3305E29D" w14:textId="77777777" w:rsidR="00897BD7" w:rsidRPr="00E82318" w:rsidRDefault="00897BD7" w:rsidP="00897BD7">
            <w:pPr>
              <w:rPr>
                <w:sz w:val="24"/>
                <w:szCs w:val="24"/>
              </w:rPr>
            </w:pPr>
            <w:r w:rsidRPr="00E82318">
              <w:rPr>
                <w:sz w:val="24"/>
                <w:szCs w:val="24"/>
              </w:rPr>
              <w:t>ул. Школьная, 3</w:t>
            </w:r>
          </w:p>
        </w:tc>
        <w:tc>
          <w:tcPr>
            <w:tcW w:w="993" w:type="dxa"/>
          </w:tcPr>
          <w:p w14:paraId="03D370D6" w14:textId="77777777" w:rsidR="00897BD7" w:rsidRPr="00E82318" w:rsidRDefault="00897BD7" w:rsidP="00897BD7">
            <w:pPr>
              <w:rPr>
                <w:sz w:val="24"/>
                <w:szCs w:val="24"/>
              </w:rPr>
            </w:pPr>
          </w:p>
        </w:tc>
        <w:tc>
          <w:tcPr>
            <w:tcW w:w="850" w:type="dxa"/>
          </w:tcPr>
          <w:p w14:paraId="619C8660" w14:textId="77777777" w:rsidR="00897BD7" w:rsidRPr="00D2394F" w:rsidRDefault="00897BD7" w:rsidP="00897BD7">
            <w:pPr>
              <w:jc w:val="center"/>
              <w:rPr>
                <w:sz w:val="24"/>
                <w:szCs w:val="24"/>
              </w:rPr>
            </w:pPr>
            <w:r w:rsidRPr="00D2394F">
              <w:rPr>
                <w:sz w:val="24"/>
                <w:szCs w:val="24"/>
              </w:rPr>
              <w:t>921,6</w:t>
            </w:r>
          </w:p>
        </w:tc>
        <w:tc>
          <w:tcPr>
            <w:tcW w:w="851" w:type="dxa"/>
            <w:vAlign w:val="center"/>
          </w:tcPr>
          <w:p w14:paraId="4CDBF966"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2DFBA6CE"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2A3B0421" w14:textId="33890DE5" w:rsidR="00897BD7" w:rsidRPr="00D2394F" w:rsidRDefault="00897BD7" w:rsidP="00897BD7">
            <w:pPr>
              <w:jc w:val="center"/>
              <w:rPr>
                <w:sz w:val="24"/>
                <w:szCs w:val="24"/>
              </w:rPr>
            </w:pPr>
            <w:r>
              <w:rPr>
                <w:sz w:val="24"/>
                <w:szCs w:val="24"/>
              </w:rPr>
              <w:t>0,033</w:t>
            </w:r>
          </w:p>
        </w:tc>
        <w:tc>
          <w:tcPr>
            <w:tcW w:w="709" w:type="dxa"/>
            <w:vAlign w:val="center"/>
          </w:tcPr>
          <w:p w14:paraId="351A30EB"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850" w:type="dxa"/>
            <w:vAlign w:val="center"/>
          </w:tcPr>
          <w:p w14:paraId="48D3736C"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709" w:type="dxa"/>
            <w:vAlign w:val="center"/>
          </w:tcPr>
          <w:p w14:paraId="72FFDE15" w14:textId="104D7193" w:rsidR="00897BD7" w:rsidRPr="00D2394F" w:rsidRDefault="00897BD7" w:rsidP="00897BD7">
            <w:pPr>
              <w:jc w:val="center"/>
              <w:rPr>
                <w:sz w:val="24"/>
                <w:szCs w:val="24"/>
              </w:rPr>
            </w:pPr>
            <w:r>
              <w:rPr>
                <w:sz w:val="24"/>
                <w:szCs w:val="24"/>
              </w:rPr>
              <w:t>0,033</w:t>
            </w:r>
          </w:p>
        </w:tc>
      </w:tr>
      <w:tr w:rsidR="00897BD7" w:rsidRPr="00E82318" w14:paraId="67B04389" w14:textId="77777777" w:rsidTr="00650AE1">
        <w:trPr>
          <w:cantSplit/>
          <w:trHeight w:val="284"/>
        </w:trPr>
        <w:tc>
          <w:tcPr>
            <w:tcW w:w="576" w:type="dxa"/>
            <w:vAlign w:val="center"/>
          </w:tcPr>
          <w:p w14:paraId="27E94C6C" w14:textId="77777777" w:rsidR="00897BD7" w:rsidRPr="00E82318" w:rsidRDefault="00897BD7" w:rsidP="00897BD7">
            <w:pPr>
              <w:jc w:val="center"/>
              <w:rPr>
                <w:sz w:val="24"/>
                <w:szCs w:val="24"/>
              </w:rPr>
            </w:pPr>
            <w:r>
              <w:rPr>
                <w:sz w:val="24"/>
                <w:szCs w:val="24"/>
              </w:rPr>
              <w:t>9</w:t>
            </w:r>
          </w:p>
        </w:tc>
        <w:tc>
          <w:tcPr>
            <w:tcW w:w="2264" w:type="dxa"/>
          </w:tcPr>
          <w:p w14:paraId="3C2599C3" w14:textId="77777777" w:rsidR="00897BD7" w:rsidRPr="00E82318" w:rsidRDefault="00897BD7" w:rsidP="00897BD7">
            <w:pPr>
              <w:rPr>
                <w:sz w:val="24"/>
                <w:szCs w:val="24"/>
              </w:rPr>
            </w:pPr>
            <w:r w:rsidRPr="00E82318">
              <w:rPr>
                <w:sz w:val="24"/>
                <w:szCs w:val="24"/>
              </w:rPr>
              <w:t>ул. Набережная, 1</w:t>
            </w:r>
          </w:p>
        </w:tc>
        <w:tc>
          <w:tcPr>
            <w:tcW w:w="993" w:type="dxa"/>
          </w:tcPr>
          <w:p w14:paraId="09888F1B" w14:textId="77777777" w:rsidR="00897BD7" w:rsidRPr="00E82318" w:rsidRDefault="00897BD7" w:rsidP="00897BD7">
            <w:pPr>
              <w:rPr>
                <w:sz w:val="24"/>
                <w:szCs w:val="24"/>
              </w:rPr>
            </w:pPr>
          </w:p>
        </w:tc>
        <w:tc>
          <w:tcPr>
            <w:tcW w:w="850" w:type="dxa"/>
          </w:tcPr>
          <w:p w14:paraId="56E6BA4D" w14:textId="77777777" w:rsidR="00897BD7" w:rsidRPr="00D2394F" w:rsidRDefault="00897BD7" w:rsidP="00897BD7">
            <w:pPr>
              <w:jc w:val="center"/>
              <w:rPr>
                <w:sz w:val="24"/>
                <w:szCs w:val="24"/>
              </w:rPr>
            </w:pPr>
            <w:r w:rsidRPr="00D2394F">
              <w:rPr>
                <w:sz w:val="24"/>
                <w:szCs w:val="24"/>
              </w:rPr>
              <w:t>207,9</w:t>
            </w:r>
          </w:p>
        </w:tc>
        <w:tc>
          <w:tcPr>
            <w:tcW w:w="851" w:type="dxa"/>
            <w:vAlign w:val="center"/>
          </w:tcPr>
          <w:p w14:paraId="6C85FE5A"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6B7BAF7D"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030844BA" w14:textId="54A9EE5C" w:rsidR="00897BD7" w:rsidRPr="00D2394F" w:rsidRDefault="00897BD7" w:rsidP="00897BD7">
            <w:pPr>
              <w:jc w:val="center"/>
              <w:rPr>
                <w:sz w:val="24"/>
                <w:szCs w:val="24"/>
              </w:rPr>
            </w:pPr>
            <w:r>
              <w:rPr>
                <w:sz w:val="24"/>
                <w:szCs w:val="24"/>
              </w:rPr>
              <w:t>0,009</w:t>
            </w:r>
          </w:p>
        </w:tc>
        <w:tc>
          <w:tcPr>
            <w:tcW w:w="709" w:type="dxa"/>
            <w:vAlign w:val="center"/>
          </w:tcPr>
          <w:p w14:paraId="6F413FDA"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850" w:type="dxa"/>
            <w:vAlign w:val="center"/>
          </w:tcPr>
          <w:p w14:paraId="353B7573"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709" w:type="dxa"/>
            <w:vAlign w:val="center"/>
          </w:tcPr>
          <w:p w14:paraId="451592DF" w14:textId="656C6260" w:rsidR="00897BD7" w:rsidRPr="00D2394F" w:rsidRDefault="00897BD7" w:rsidP="00897BD7">
            <w:pPr>
              <w:jc w:val="center"/>
              <w:rPr>
                <w:sz w:val="24"/>
                <w:szCs w:val="24"/>
              </w:rPr>
            </w:pPr>
            <w:r>
              <w:rPr>
                <w:sz w:val="24"/>
                <w:szCs w:val="24"/>
              </w:rPr>
              <w:t>0,009</w:t>
            </w:r>
          </w:p>
        </w:tc>
      </w:tr>
      <w:tr w:rsidR="00897BD7" w:rsidRPr="00E82318" w14:paraId="78333FB5" w14:textId="77777777" w:rsidTr="00650AE1">
        <w:trPr>
          <w:cantSplit/>
          <w:trHeight w:val="284"/>
        </w:trPr>
        <w:tc>
          <w:tcPr>
            <w:tcW w:w="576" w:type="dxa"/>
            <w:vAlign w:val="center"/>
          </w:tcPr>
          <w:p w14:paraId="701BC665" w14:textId="77777777" w:rsidR="00897BD7" w:rsidRPr="00E82318" w:rsidRDefault="00897BD7" w:rsidP="00897BD7">
            <w:pPr>
              <w:jc w:val="center"/>
              <w:rPr>
                <w:sz w:val="24"/>
                <w:szCs w:val="24"/>
              </w:rPr>
            </w:pPr>
            <w:r w:rsidRPr="00E82318">
              <w:rPr>
                <w:sz w:val="24"/>
                <w:szCs w:val="24"/>
              </w:rPr>
              <w:t>1</w:t>
            </w:r>
            <w:r>
              <w:rPr>
                <w:sz w:val="24"/>
                <w:szCs w:val="24"/>
              </w:rPr>
              <w:t>0</w:t>
            </w:r>
          </w:p>
        </w:tc>
        <w:tc>
          <w:tcPr>
            <w:tcW w:w="2264" w:type="dxa"/>
          </w:tcPr>
          <w:p w14:paraId="7496F28B" w14:textId="77777777" w:rsidR="00897BD7" w:rsidRPr="00E82318" w:rsidRDefault="00897BD7" w:rsidP="00897BD7">
            <w:pPr>
              <w:rPr>
                <w:sz w:val="24"/>
                <w:szCs w:val="24"/>
              </w:rPr>
            </w:pPr>
            <w:r w:rsidRPr="00E82318">
              <w:rPr>
                <w:sz w:val="24"/>
                <w:szCs w:val="24"/>
              </w:rPr>
              <w:t>ул. Новая 2, 5</w:t>
            </w:r>
          </w:p>
        </w:tc>
        <w:tc>
          <w:tcPr>
            <w:tcW w:w="993" w:type="dxa"/>
          </w:tcPr>
          <w:p w14:paraId="5DE3C763" w14:textId="77777777" w:rsidR="00897BD7" w:rsidRPr="00E82318" w:rsidRDefault="00897BD7" w:rsidP="00897BD7">
            <w:pPr>
              <w:rPr>
                <w:sz w:val="24"/>
                <w:szCs w:val="24"/>
              </w:rPr>
            </w:pPr>
          </w:p>
        </w:tc>
        <w:tc>
          <w:tcPr>
            <w:tcW w:w="850" w:type="dxa"/>
          </w:tcPr>
          <w:p w14:paraId="06651BC7" w14:textId="77777777" w:rsidR="00897BD7" w:rsidRPr="00D2394F" w:rsidRDefault="00897BD7" w:rsidP="00897BD7">
            <w:pPr>
              <w:jc w:val="center"/>
              <w:rPr>
                <w:sz w:val="24"/>
                <w:szCs w:val="24"/>
              </w:rPr>
            </w:pPr>
            <w:r w:rsidRPr="00D2394F">
              <w:rPr>
                <w:sz w:val="24"/>
                <w:szCs w:val="24"/>
              </w:rPr>
              <w:t>1543,4</w:t>
            </w:r>
          </w:p>
        </w:tc>
        <w:tc>
          <w:tcPr>
            <w:tcW w:w="851" w:type="dxa"/>
            <w:vAlign w:val="center"/>
          </w:tcPr>
          <w:p w14:paraId="6FE7499A"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16FF8E83"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992" w:type="dxa"/>
            <w:vAlign w:val="center"/>
          </w:tcPr>
          <w:p w14:paraId="650AEAEA" w14:textId="6AFAAFC6" w:rsidR="00897BD7" w:rsidRPr="00D2394F" w:rsidRDefault="00897BD7" w:rsidP="00897BD7">
            <w:pPr>
              <w:jc w:val="center"/>
              <w:rPr>
                <w:sz w:val="24"/>
                <w:szCs w:val="24"/>
              </w:rPr>
            </w:pPr>
            <w:r>
              <w:rPr>
                <w:sz w:val="24"/>
                <w:szCs w:val="24"/>
              </w:rPr>
              <w:t>0,048</w:t>
            </w:r>
          </w:p>
        </w:tc>
        <w:tc>
          <w:tcPr>
            <w:tcW w:w="709" w:type="dxa"/>
            <w:vAlign w:val="center"/>
          </w:tcPr>
          <w:p w14:paraId="6EE2FD1B"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850" w:type="dxa"/>
            <w:vAlign w:val="center"/>
          </w:tcPr>
          <w:p w14:paraId="1514D671" w14:textId="77777777" w:rsidR="00897BD7" w:rsidRPr="00D2394F" w:rsidRDefault="00897BD7" w:rsidP="00897BD7">
            <w:pPr>
              <w:pStyle w:val="TableParagraph"/>
              <w:spacing w:line="268" w:lineRule="exact"/>
              <w:jc w:val="center"/>
              <w:rPr>
                <w:sz w:val="24"/>
                <w:szCs w:val="24"/>
              </w:rPr>
            </w:pPr>
            <w:r w:rsidRPr="00D2394F">
              <w:rPr>
                <w:sz w:val="24"/>
                <w:szCs w:val="24"/>
              </w:rPr>
              <w:t>-</w:t>
            </w:r>
          </w:p>
        </w:tc>
        <w:tc>
          <w:tcPr>
            <w:tcW w:w="709" w:type="dxa"/>
            <w:vAlign w:val="center"/>
          </w:tcPr>
          <w:p w14:paraId="5B737A9A" w14:textId="46CC1519" w:rsidR="00897BD7" w:rsidRPr="00D2394F" w:rsidRDefault="00897BD7" w:rsidP="00897BD7">
            <w:pPr>
              <w:jc w:val="center"/>
              <w:rPr>
                <w:sz w:val="24"/>
                <w:szCs w:val="24"/>
              </w:rPr>
            </w:pPr>
            <w:r>
              <w:rPr>
                <w:sz w:val="24"/>
                <w:szCs w:val="24"/>
              </w:rPr>
              <w:t>0,048</w:t>
            </w:r>
          </w:p>
        </w:tc>
      </w:tr>
      <w:tr w:rsidR="005226CC" w:rsidRPr="00E82318" w14:paraId="503352AC" w14:textId="77777777" w:rsidTr="00936D34">
        <w:trPr>
          <w:cantSplit/>
          <w:trHeight w:val="284"/>
        </w:trPr>
        <w:tc>
          <w:tcPr>
            <w:tcW w:w="3833" w:type="dxa"/>
            <w:gridSpan w:val="3"/>
          </w:tcPr>
          <w:p w14:paraId="611FF3D2" w14:textId="77777777" w:rsidR="00516FDF" w:rsidRPr="00E82318" w:rsidRDefault="00BC7B93" w:rsidP="00936D34">
            <w:pPr>
              <w:pStyle w:val="TableParagraph"/>
              <w:spacing w:line="258" w:lineRule="exact"/>
              <w:rPr>
                <w:b/>
                <w:sz w:val="24"/>
                <w:szCs w:val="24"/>
              </w:rPr>
            </w:pPr>
            <w:r w:rsidRPr="00E82318">
              <w:rPr>
                <w:b/>
                <w:sz w:val="24"/>
                <w:szCs w:val="24"/>
              </w:rPr>
              <w:t>Итого по котельной № 1</w:t>
            </w:r>
            <w:r w:rsidR="00351435" w:rsidRPr="00E82318">
              <w:rPr>
                <w:b/>
                <w:sz w:val="24"/>
                <w:szCs w:val="24"/>
              </w:rPr>
              <w:t>2</w:t>
            </w:r>
            <w:r w:rsidRPr="00E82318">
              <w:rPr>
                <w:b/>
                <w:sz w:val="24"/>
                <w:szCs w:val="24"/>
              </w:rPr>
              <w:t>:</w:t>
            </w:r>
          </w:p>
        </w:tc>
        <w:tc>
          <w:tcPr>
            <w:tcW w:w="850" w:type="dxa"/>
          </w:tcPr>
          <w:p w14:paraId="21D99CE0" w14:textId="77777777" w:rsidR="00516FDF" w:rsidRPr="00D2394F" w:rsidRDefault="004F6661" w:rsidP="004F6661">
            <w:pPr>
              <w:jc w:val="center"/>
              <w:rPr>
                <w:b/>
                <w:sz w:val="24"/>
                <w:szCs w:val="24"/>
              </w:rPr>
            </w:pPr>
            <w:r w:rsidRPr="00D2394F">
              <w:rPr>
                <w:b/>
                <w:sz w:val="24"/>
                <w:szCs w:val="24"/>
              </w:rPr>
              <w:t>8292,9</w:t>
            </w:r>
          </w:p>
        </w:tc>
        <w:tc>
          <w:tcPr>
            <w:tcW w:w="851" w:type="dxa"/>
          </w:tcPr>
          <w:p w14:paraId="34641232" w14:textId="77777777" w:rsidR="00516FDF" w:rsidRPr="00D2394F" w:rsidRDefault="00516FDF" w:rsidP="00936D34">
            <w:pPr>
              <w:pStyle w:val="TableParagraph"/>
              <w:rPr>
                <w:b/>
                <w:sz w:val="24"/>
                <w:szCs w:val="24"/>
              </w:rPr>
            </w:pPr>
          </w:p>
        </w:tc>
        <w:tc>
          <w:tcPr>
            <w:tcW w:w="992" w:type="dxa"/>
          </w:tcPr>
          <w:p w14:paraId="7E1AD350" w14:textId="77777777" w:rsidR="00516FDF" w:rsidRPr="00D2394F" w:rsidRDefault="00516FDF" w:rsidP="00936D34">
            <w:pPr>
              <w:pStyle w:val="TableParagraph"/>
              <w:rPr>
                <w:b/>
                <w:sz w:val="24"/>
                <w:szCs w:val="24"/>
              </w:rPr>
            </w:pPr>
          </w:p>
        </w:tc>
        <w:tc>
          <w:tcPr>
            <w:tcW w:w="992" w:type="dxa"/>
          </w:tcPr>
          <w:p w14:paraId="6629AB62" w14:textId="6E91962B" w:rsidR="00516FDF" w:rsidRPr="00D2394F" w:rsidRDefault="0004257E" w:rsidP="004F6661">
            <w:pPr>
              <w:jc w:val="center"/>
              <w:rPr>
                <w:b/>
                <w:bCs/>
                <w:sz w:val="24"/>
                <w:szCs w:val="24"/>
              </w:rPr>
            </w:pPr>
            <w:r w:rsidRPr="00D2394F">
              <w:rPr>
                <w:b/>
                <w:bCs/>
                <w:sz w:val="24"/>
                <w:szCs w:val="24"/>
              </w:rPr>
              <w:t>0,</w:t>
            </w:r>
            <w:r w:rsidR="00897BD7">
              <w:rPr>
                <w:b/>
                <w:bCs/>
                <w:sz w:val="24"/>
                <w:szCs w:val="24"/>
              </w:rPr>
              <w:t>278</w:t>
            </w:r>
          </w:p>
        </w:tc>
        <w:tc>
          <w:tcPr>
            <w:tcW w:w="709" w:type="dxa"/>
          </w:tcPr>
          <w:p w14:paraId="67A0AA3D" w14:textId="77777777" w:rsidR="00516FDF" w:rsidRPr="00D2394F" w:rsidRDefault="00516FDF" w:rsidP="008C46EC">
            <w:pPr>
              <w:pStyle w:val="TableParagraph"/>
              <w:jc w:val="center"/>
              <w:rPr>
                <w:sz w:val="24"/>
                <w:szCs w:val="24"/>
              </w:rPr>
            </w:pPr>
          </w:p>
        </w:tc>
        <w:tc>
          <w:tcPr>
            <w:tcW w:w="850" w:type="dxa"/>
          </w:tcPr>
          <w:p w14:paraId="19AFC59F" w14:textId="77777777" w:rsidR="00516FDF" w:rsidRPr="00D2394F" w:rsidRDefault="00516FDF" w:rsidP="008C46EC">
            <w:pPr>
              <w:pStyle w:val="TableParagraph"/>
              <w:jc w:val="center"/>
              <w:rPr>
                <w:sz w:val="24"/>
                <w:szCs w:val="24"/>
              </w:rPr>
            </w:pPr>
          </w:p>
        </w:tc>
        <w:tc>
          <w:tcPr>
            <w:tcW w:w="709" w:type="dxa"/>
          </w:tcPr>
          <w:p w14:paraId="073D27FA" w14:textId="50EA0269" w:rsidR="00516FDF" w:rsidRPr="00D2394F" w:rsidRDefault="0004257E" w:rsidP="008C46EC">
            <w:pPr>
              <w:pStyle w:val="TableParagraph"/>
              <w:spacing w:line="258" w:lineRule="exact"/>
              <w:jc w:val="center"/>
              <w:rPr>
                <w:b/>
                <w:sz w:val="24"/>
                <w:szCs w:val="24"/>
              </w:rPr>
            </w:pPr>
            <w:r w:rsidRPr="00D2394F">
              <w:rPr>
                <w:b/>
                <w:bCs/>
                <w:sz w:val="24"/>
                <w:szCs w:val="24"/>
              </w:rPr>
              <w:t>0,</w:t>
            </w:r>
            <w:r w:rsidR="00897BD7">
              <w:rPr>
                <w:b/>
                <w:bCs/>
                <w:sz w:val="24"/>
                <w:szCs w:val="24"/>
              </w:rPr>
              <w:t>278</w:t>
            </w:r>
          </w:p>
        </w:tc>
      </w:tr>
    </w:tbl>
    <w:p w14:paraId="5BF77ACE" w14:textId="77777777" w:rsidR="00FF06EB" w:rsidRPr="00E82318" w:rsidRDefault="00FF06EB" w:rsidP="00241127">
      <w:pPr>
        <w:pStyle w:val="a3"/>
        <w:spacing w:before="107" w:after="7"/>
        <w:ind w:left="57" w:right="57" w:firstLine="0"/>
        <w:jc w:val="left"/>
      </w:pPr>
    </w:p>
    <w:p w14:paraId="402F275F" w14:textId="77777777" w:rsidR="00516FDF" w:rsidRPr="00E82318" w:rsidRDefault="00BC7B93" w:rsidP="00241127">
      <w:pPr>
        <w:pStyle w:val="a3"/>
        <w:spacing w:before="107" w:after="7"/>
        <w:ind w:left="57" w:right="57" w:firstLine="0"/>
        <w:jc w:val="left"/>
      </w:pPr>
      <w:r w:rsidRPr="00E82318">
        <w:t xml:space="preserve">Таблица </w:t>
      </w:r>
      <w:r w:rsidR="00FF06EB" w:rsidRPr="00E82318">
        <w:t xml:space="preserve">8 - </w:t>
      </w:r>
      <w:r w:rsidRPr="00E82318">
        <w:t>Характеристика сохраняемого нежилого фонда</w:t>
      </w:r>
    </w:p>
    <w:p w14:paraId="6C064EFC" w14:textId="77777777" w:rsidR="00516FDF" w:rsidRPr="00E82318" w:rsidRDefault="00516FDF" w:rsidP="00936D34">
      <w:pPr>
        <w:spacing w:line="256" w:lineRule="exact"/>
        <w:ind w:left="57" w:right="57"/>
        <w:rPr>
          <w:sz w:val="24"/>
        </w:rPr>
      </w:pPr>
    </w:p>
    <w:tbl>
      <w:tblPr>
        <w:tblStyle w:val="TableNormal"/>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264"/>
        <w:gridCol w:w="993"/>
        <w:gridCol w:w="850"/>
        <w:gridCol w:w="851"/>
        <w:gridCol w:w="992"/>
        <w:gridCol w:w="992"/>
        <w:gridCol w:w="709"/>
        <w:gridCol w:w="850"/>
        <w:gridCol w:w="709"/>
      </w:tblGrid>
      <w:tr w:rsidR="005226CC" w:rsidRPr="00E82318" w14:paraId="07D84396" w14:textId="77777777" w:rsidTr="00FF06EB">
        <w:trPr>
          <w:trHeight w:val="284"/>
        </w:trPr>
        <w:tc>
          <w:tcPr>
            <w:tcW w:w="576" w:type="dxa"/>
            <w:vMerge w:val="restart"/>
          </w:tcPr>
          <w:p w14:paraId="491113D4" w14:textId="77777777" w:rsidR="00936D34" w:rsidRPr="00E82318" w:rsidRDefault="00936D34" w:rsidP="00936D34">
            <w:pPr>
              <w:pStyle w:val="TableParagraph"/>
              <w:spacing w:before="8"/>
              <w:ind w:left="57"/>
              <w:rPr>
                <w:sz w:val="24"/>
                <w:szCs w:val="24"/>
              </w:rPr>
            </w:pPr>
          </w:p>
          <w:p w14:paraId="2F3296A4" w14:textId="77777777" w:rsidR="00936D34" w:rsidRPr="00E82318" w:rsidRDefault="00936D34" w:rsidP="00936D34">
            <w:pPr>
              <w:pStyle w:val="TableParagraph"/>
              <w:ind w:left="57" w:firstLine="48"/>
              <w:rPr>
                <w:sz w:val="24"/>
                <w:szCs w:val="24"/>
              </w:rPr>
            </w:pPr>
            <w:r w:rsidRPr="00E82318">
              <w:rPr>
                <w:sz w:val="24"/>
                <w:szCs w:val="24"/>
              </w:rPr>
              <w:t>№ п/п</w:t>
            </w:r>
          </w:p>
        </w:tc>
        <w:tc>
          <w:tcPr>
            <w:tcW w:w="2264" w:type="dxa"/>
            <w:vMerge w:val="restart"/>
          </w:tcPr>
          <w:p w14:paraId="42C9D743" w14:textId="77777777" w:rsidR="00936D34" w:rsidRPr="00E82318" w:rsidRDefault="00936D34" w:rsidP="00936D34">
            <w:pPr>
              <w:pStyle w:val="TableParagraph"/>
              <w:spacing w:line="268" w:lineRule="exact"/>
              <w:ind w:left="57"/>
              <w:rPr>
                <w:sz w:val="24"/>
                <w:szCs w:val="24"/>
              </w:rPr>
            </w:pPr>
            <w:r w:rsidRPr="00E82318">
              <w:rPr>
                <w:sz w:val="24"/>
                <w:szCs w:val="24"/>
              </w:rPr>
              <w:t>Тип здания /Адрес</w:t>
            </w:r>
          </w:p>
        </w:tc>
        <w:tc>
          <w:tcPr>
            <w:tcW w:w="993" w:type="dxa"/>
            <w:vMerge w:val="restart"/>
          </w:tcPr>
          <w:p w14:paraId="5453FC55" w14:textId="77777777" w:rsidR="00936D34" w:rsidRPr="00E82318" w:rsidRDefault="00936D34" w:rsidP="00936D34">
            <w:pPr>
              <w:pStyle w:val="TableParagraph"/>
              <w:ind w:left="57" w:firstLine="218"/>
              <w:rPr>
                <w:sz w:val="24"/>
                <w:szCs w:val="24"/>
              </w:rPr>
            </w:pPr>
            <w:r w:rsidRPr="00E82318">
              <w:rPr>
                <w:sz w:val="24"/>
                <w:szCs w:val="24"/>
              </w:rPr>
              <w:t xml:space="preserve">год ввода в </w:t>
            </w:r>
            <w:r w:rsidRPr="00E82318">
              <w:rPr>
                <w:spacing w:val="-1"/>
                <w:sz w:val="24"/>
                <w:szCs w:val="24"/>
              </w:rPr>
              <w:t>эксплу-</w:t>
            </w:r>
          </w:p>
          <w:p w14:paraId="35041E4C" w14:textId="77777777" w:rsidR="00936D34" w:rsidRPr="00E82318" w:rsidRDefault="00936D34" w:rsidP="00936D34">
            <w:pPr>
              <w:pStyle w:val="TableParagraph"/>
              <w:spacing w:line="273" w:lineRule="exact"/>
              <w:ind w:left="57"/>
              <w:rPr>
                <w:sz w:val="24"/>
                <w:szCs w:val="24"/>
              </w:rPr>
            </w:pPr>
            <w:r w:rsidRPr="00E82318">
              <w:rPr>
                <w:sz w:val="24"/>
                <w:szCs w:val="24"/>
              </w:rPr>
              <w:t>атацию</w:t>
            </w:r>
          </w:p>
        </w:tc>
        <w:tc>
          <w:tcPr>
            <w:tcW w:w="850" w:type="dxa"/>
            <w:vMerge w:val="restart"/>
          </w:tcPr>
          <w:p w14:paraId="7A0B2625" w14:textId="77777777" w:rsidR="00936D34" w:rsidRPr="00E82318" w:rsidRDefault="00936D34" w:rsidP="00936D34">
            <w:pPr>
              <w:pStyle w:val="TableParagraph"/>
              <w:ind w:left="57" w:hanging="48"/>
              <w:jc w:val="both"/>
              <w:rPr>
                <w:sz w:val="24"/>
                <w:szCs w:val="24"/>
              </w:rPr>
            </w:pPr>
            <w:r w:rsidRPr="00E82318">
              <w:rPr>
                <w:sz w:val="24"/>
                <w:szCs w:val="24"/>
              </w:rPr>
              <w:t>отапли-ваемый объем</w:t>
            </w:r>
          </w:p>
        </w:tc>
        <w:tc>
          <w:tcPr>
            <w:tcW w:w="851" w:type="dxa"/>
            <w:vMerge w:val="restart"/>
          </w:tcPr>
          <w:p w14:paraId="18C33FCC" w14:textId="77777777" w:rsidR="00936D34" w:rsidRPr="00E82318" w:rsidRDefault="00936D34" w:rsidP="00936D34">
            <w:pPr>
              <w:pStyle w:val="TableParagraph"/>
              <w:ind w:left="57" w:firstLine="21"/>
              <w:rPr>
                <w:sz w:val="24"/>
                <w:szCs w:val="24"/>
              </w:rPr>
            </w:pPr>
            <w:r w:rsidRPr="00E82318">
              <w:rPr>
                <w:sz w:val="24"/>
                <w:szCs w:val="24"/>
              </w:rPr>
              <w:t>кол-во этажей</w:t>
            </w:r>
          </w:p>
        </w:tc>
        <w:tc>
          <w:tcPr>
            <w:tcW w:w="992" w:type="dxa"/>
            <w:vMerge w:val="restart"/>
          </w:tcPr>
          <w:p w14:paraId="15732D62" w14:textId="77777777" w:rsidR="00936D34" w:rsidRPr="00E82318" w:rsidRDefault="00936D34" w:rsidP="00936D34">
            <w:pPr>
              <w:pStyle w:val="TableParagraph"/>
              <w:ind w:left="57" w:firstLine="81"/>
              <w:jc w:val="both"/>
              <w:rPr>
                <w:sz w:val="24"/>
                <w:szCs w:val="24"/>
              </w:rPr>
            </w:pPr>
            <w:r w:rsidRPr="00E82318">
              <w:rPr>
                <w:sz w:val="24"/>
                <w:szCs w:val="24"/>
              </w:rPr>
              <w:t>кол-во прожи-вающих</w:t>
            </w:r>
          </w:p>
        </w:tc>
        <w:tc>
          <w:tcPr>
            <w:tcW w:w="3260" w:type="dxa"/>
            <w:gridSpan w:val="4"/>
          </w:tcPr>
          <w:p w14:paraId="7EA0CBE2" w14:textId="77777777" w:rsidR="00936D34" w:rsidRPr="00E82318" w:rsidRDefault="00936D34" w:rsidP="00936D34">
            <w:pPr>
              <w:pStyle w:val="TableParagraph"/>
              <w:spacing w:line="268" w:lineRule="exact"/>
              <w:ind w:left="57"/>
              <w:jc w:val="center"/>
              <w:rPr>
                <w:sz w:val="24"/>
                <w:szCs w:val="24"/>
              </w:rPr>
            </w:pPr>
            <w:r w:rsidRPr="00E82318">
              <w:rPr>
                <w:sz w:val="24"/>
                <w:szCs w:val="24"/>
              </w:rPr>
              <w:t>тепловая нагрузка (проектная)</w:t>
            </w:r>
          </w:p>
          <w:p w14:paraId="79BAA1A6" w14:textId="77777777" w:rsidR="00936D34" w:rsidRPr="00E82318" w:rsidRDefault="00936D34" w:rsidP="00936D34">
            <w:pPr>
              <w:pStyle w:val="TableParagraph"/>
              <w:spacing w:line="264" w:lineRule="exact"/>
              <w:ind w:left="57"/>
              <w:jc w:val="center"/>
              <w:rPr>
                <w:sz w:val="24"/>
                <w:szCs w:val="24"/>
              </w:rPr>
            </w:pPr>
            <w:r w:rsidRPr="00E82318">
              <w:rPr>
                <w:sz w:val="24"/>
                <w:szCs w:val="24"/>
              </w:rPr>
              <w:t>Гкал/ч</w:t>
            </w:r>
          </w:p>
        </w:tc>
      </w:tr>
      <w:tr w:rsidR="005226CC" w:rsidRPr="00E82318" w14:paraId="7C7661E5" w14:textId="77777777" w:rsidTr="00FF06EB">
        <w:trPr>
          <w:trHeight w:val="284"/>
        </w:trPr>
        <w:tc>
          <w:tcPr>
            <w:tcW w:w="576" w:type="dxa"/>
            <w:vMerge/>
            <w:tcBorders>
              <w:top w:val="nil"/>
            </w:tcBorders>
          </w:tcPr>
          <w:p w14:paraId="0EA582B9" w14:textId="77777777" w:rsidR="00936D34" w:rsidRPr="00E82318" w:rsidRDefault="00936D34" w:rsidP="00936D34">
            <w:pPr>
              <w:ind w:left="57"/>
              <w:rPr>
                <w:sz w:val="24"/>
                <w:szCs w:val="24"/>
              </w:rPr>
            </w:pPr>
          </w:p>
        </w:tc>
        <w:tc>
          <w:tcPr>
            <w:tcW w:w="2264" w:type="dxa"/>
            <w:vMerge/>
            <w:tcBorders>
              <w:top w:val="nil"/>
            </w:tcBorders>
          </w:tcPr>
          <w:p w14:paraId="7E94B3A4" w14:textId="77777777" w:rsidR="00936D34" w:rsidRPr="00E82318" w:rsidRDefault="00936D34" w:rsidP="00936D34">
            <w:pPr>
              <w:ind w:left="57"/>
              <w:rPr>
                <w:sz w:val="24"/>
                <w:szCs w:val="24"/>
              </w:rPr>
            </w:pPr>
          </w:p>
        </w:tc>
        <w:tc>
          <w:tcPr>
            <w:tcW w:w="993" w:type="dxa"/>
            <w:vMerge/>
            <w:tcBorders>
              <w:top w:val="nil"/>
            </w:tcBorders>
          </w:tcPr>
          <w:p w14:paraId="29BCA2E0" w14:textId="77777777" w:rsidR="00936D34" w:rsidRPr="00E82318" w:rsidRDefault="00936D34" w:rsidP="00936D34">
            <w:pPr>
              <w:ind w:left="57"/>
              <w:rPr>
                <w:sz w:val="24"/>
                <w:szCs w:val="24"/>
              </w:rPr>
            </w:pPr>
          </w:p>
        </w:tc>
        <w:tc>
          <w:tcPr>
            <w:tcW w:w="850" w:type="dxa"/>
            <w:vMerge/>
            <w:tcBorders>
              <w:top w:val="nil"/>
            </w:tcBorders>
          </w:tcPr>
          <w:p w14:paraId="44C12E70" w14:textId="77777777" w:rsidR="00936D34" w:rsidRPr="00E82318" w:rsidRDefault="00936D34" w:rsidP="00936D34">
            <w:pPr>
              <w:ind w:left="57"/>
              <w:rPr>
                <w:sz w:val="24"/>
                <w:szCs w:val="24"/>
              </w:rPr>
            </w:pPr>
          </w:p>
        </w:tc>
        <w:tc>
          <w:tcPr>
            <w:tcW w:w="851" w:type="dxa"/>
            <w:vMerge/>
            <w:tcBorders>
              <w:top w:val="nil"/>
            </w:tcBorders>
          </w:tcPr>
          <w:p w14:paraId="421F47F8" w14:textId="77777777" w:rsidR="00936D34" w:rsidRPr="00E82318" w:rsidRDefault="00936D34" w:rsidP="00936D34">
            <w:pPr>
              <w:ind w:left="57"/>
              <w:rPr>
                <w:sz w:val="24"/>
                <w:szCs w:val="24"/>
              </w:rPr>
            </w:pPr>
          </w:p>
        </w:tc>
        <w:tc>
          <w:tcPr>
            <w:tcW w:w="992" w:type="dxa"/>
            <w:vMerge/>
            <w:tcBorders>
              <w:top w:val="nil"/>
            </w:tcBorders>
          </w:tcPr>
          <w:p w14:paraId="4518C14C" w14:textId="77777777" w:rsidR="00936D34" w:rsidRPr="00E82318" w:rsidRDefault="00936D34" w:rsidP="00936D34">
            <w:pPr>
              <w:ind w:left="57"/>
              <w:rPr>
                <w:sz w:val="24"/>
                <w:szCs w:val="24"/>
              </w:rPr>
            </w:pPr>
          </w:p>
        </w:tc>
        <w:tc>
          <w:tcPr>
            <w:tcW w:w="992" w:type="dxa"/>
          </w:tcPr>
          <w:p w14:paraId="61BC5008" w14:textId="77777777" w:rsidR="00936D34" w:rsidRPr="00E82318" w:rsidRDefault="00936D34" w:rsidP="00936D34">
            <w:pPr>
              <w:pStyle w:val="TableParagraph"/>
              <w:spacing w:line="268" w:lineRule="exact"/>
              <w:ind w:left="57"/>
              <w:jc w:val="center"/>
              <w:rPr>
                <w:sz w:val="24"/>
                <w:szCs w:val="24"/>
              </w:rPr>
            </w:pPr>
            <w:r w:rsidRPr="00E82318">
              <w:rPr>
                <w:sz w:val="24"/>
                <w:szCs w:val="24"/>
              </w:rPr>
              <w:t>отопле-</w:t>
            </w:r>
          </w:p>
          <w:p w14:paraId="1057316E" w14:textId="77777777" w:rsidR="00936D34" w:rsidRPr="00E82318" w:rsidRDefault="00936D34" w:rsidP="00936D34">
            <w:pPr>
              <w:pStyle w:val="TableParagraph"/>
              <w:spacing w:line="264" w:lineRule="exact"/>
              <w:ind w:left="57"/>
              <w:jc w:val="center"/>
              <w:rPr>
                <w:sz w:val="24"/>
                <w:szCs w:val="24"/>
              </w:rPr>
            </w:pPr>
            <w:r w:rsidRPr="00E82318">
              <w:rPr>
                <w:sz w:val="24"/>
                <w:szCs w:val="24"/>
              </w:rPr>
              <w:t>ние</w:t>
            </w:r>
          </w:p>
        </w:tc>
        <w:tc>
          <w:tcPr>
            <w:tcW w:w="709" w:type="dxa"/>
          </w:tcPr>
          <w:p w14:paraId="7C0FF95C" w14:textId="77777777" w:rsidR="00936D34" w:rsidRPr="00E82318" w:rsidRDefault="00936D34" w:rsidP="00936D34">
            <w:pPr>
              <w:pStyle w:val="TableParagraph"/>
              <w:spacing w:line="268" w:lineRule="exact"/>
              <w:ind w:left="57"/>
              <w:jc w:val="center"/>
              <w:rPr>
                <w:sz w:val="24"/>
                <w:szCs w:val="24"/>
              </w:rPr>
            </w:pPr>
            <w:r w:rsidRPr="00E82318">
              <w:rPr>
                <w:sz w:val="24"/>
                <w:szCs w:val="24"/>
              </w:rPr>
              <w:t>ГВС</w:t>
            </w:r>
          </w:p>
        </w:tc>
        <w:tc>
          <w:tcPr>
            <w:tcW w:w="850" w:type="dxa"/>
          </w:tcPr>
          <w:p w14:paraId="0BDE4BAA" w14:textId="77777777" w:rsidR="00936D34" w:rsidRPr="00E82318" w:rsidRDefault="00936D34" w:rsidP="00936D34">
            <w:pPr>
              <w:pStyle w:val="TableParagraph"/>
              <w:spacing w:line="268" w:lineRule="exact"/>
              <w:ind w:left="57"/>
              <w:rPr>
                <w:sz w:val="24"/>
                <w:szCs w:val="24"/>
              </w:rPr>
            </w:pPr>
            <w:r w:rsidRPr="00E82318">
              <w:rPr>
                <w:sz w:val="24"/>
                <w:szCs w:val="24"/>
              </w:rPr>
              <w:t>венти-</w:t>
            </w:r>
          </w:p>
          <w:p w14:paraId="6A097B5E" w14:textId="77777777" w:rsidR="00936D34" w:rsidRPr="00E82318" w:rsidRDefault="00936D34" w:rsidP="00936D34">
            <w:pPr>
              <w:pStyle w:val="TableParagraph"/>
              <w:spacing w:line="264" w:lineRule="exact"/>
              <w:ind w:left="57"/>
              <w:rPr>
                <w:sz w:val="24"/>
                <w:szCs w:val="24"/>
              </w:rPr>
            </w:pPr>
            <w:r w:rsidRPr="00E82318">
              <w:rPr>
                <w:sz w:val="24"/>
                <w:szCs w:val="24"/>
              </w:rPr>
              <w:t>ляция</w:t>
            </w:r>
          </w:p>
        </w:tc>
        <w:tc>
          <w:tcPr>
            <w:tcW w:w="709" w:type="dxa"/>
          </w:tcPr>
          <w:p w14:paraId="08CEB159" w14:textId="77777777" w:rsidR="00936D34" w:rsidRPr="00E82318" w:rsidRDefault="00936D34" w:rsidP="00936D34">
            <w:pPr>
              <w:pStyle w:val="TableParagraph"/>
              <w:spacing w:line="268" w:lineRule="exact"/>
              <w:ind w:left="57"/>
              <w:rPr>
                <w:sz w:val="24"/>
                <w:szCs w:val="24"/>
              </w:rPr>
            </w:pPr>
            <w:r w:rsidRPr="00E82318">
              <w:rPr>
                <w:sz w:val="24"/>
                <w:szCs w:val="24"/>
              </w:rPr>
              <w:t>всего</w:t>
            </w:r>
          </w:p>
        </w:tc>
      </w:tr>
      <w:tr w:rsidR="005226CC" w:rsidRPr="00E82318" w14:paraId="7CFBC05E" w14:textId="77777777" w:rsidTr="00FF06EB">
        <w:trPr>
          <w:trHeight w:val="284"/>
        </w:trPr>
        <w:tc>
          <w:tcPr>
            <w:tcW w:w="9786" w:type="dxa"/>
            <w:gridSpan w:val="10"/>
          </w:tcPr>
          <w:p w14:paraId="649681BB" w14:textId="77777777" w:rsidR="00936D34" w:rsidRPr="00E82318" w:rsidRDefault="00EB4689" w:rsidP="00936D34">
            <w:pPr>
              <w:pStyle w:val="TableParagraph"/>
              <w:spacing w:before="4" w:line="266" w:lineRule="exact"/>
              <w:ind w:left="57"/>
              <w:rPr>
                <w:b/>
                <w:sz w:val="24"/>
                <w:szCs w:val="24"/>
              </w:rPr>
            </w:pPr>
            <w:r w:rsidRPr="004E3D78">
              <w:rPr>
                <w:b/>
                <w:sz w:val="24"/>
                <w:szCs w:val="24"/>
              </w:rPr>
              <w:t>филиал ПАО Россети Центр и Приволжье – Кировэнерго</w:t>
            </w:r>
            <w:r w:rsidR="00936D34" w:rsidRPr="00E82318">
              <w:rPr>
                <w:b/>
                <w:sz w:val="24"/>
                <w:szCs w:val="24"/>
              </w:rPr>
              <w:t>(котельная № 2 пгт Лесной, ул. ул. Энтузиастов, 2в)</w:t>
            </w:r>
          </w:p>
        </w:tc>
      </w:tr>
      <w:tr w:rsidR="0077188C" w:rsidRPr="00E82318" w14:paraId="31A3DA16" w14:textId="77777777" w:rsidTr="00392A33">
        <w:trPr>
          <w:trHeight w:val="284"/>
        </w:trPr>
        <w:tc>
          <w:tcPr>
            <w:tcW w:w="576" w:type="dxa"/>
            <w:vAlign w:val="center"/>
          </w:tcPr>
          <w:p w14:paraId="610FC364" w14:textId="77777777" w:rsidR="0077188C" w:rsidRPr="00E82318" w:rsidRDefault="0077188C" w:rsidP="0077188C">
            <w:pPr>
              <w:jc w:val="center"/>
              <w:rPr>
                <w:sz w:val="24"/>
                <w:szCs w:val="24"/>
              </w:rPr>
            </w:pPr>
            <w:r>
              <w:rPr>
                <w:sz w:val="24"/>
                <w:szCs w:val="24"/>
              </w:rPr>
              <w:t>1</w:t>
            </w:r>
          </w:p>
        </w:tc>
        <w:tc>
          <w:tcPr>
            <w:tcW w:w="2264" w:type="dxa"/>
            <w:vAlign w:val="center"/>
          </w:tcPr>
          <w:p w14:paraId="34C7CD3D" w14:textId="77777777" w:rsidR="0077188C" w:rsidRPr="00E82318" w:rsidRDefault="0077188C" w:rsidP="0077188C">
            <w:pPr>
              <w:rPr>
                <w:color w:val="000000"/>
                <w:sz w:val="24"/>
                <w:szCs w:val="24"/>
              </w:rPr>
            </w:pPr>
            <w:r w:rsidRPr="00E82318">
              <w:rPr>
                <w:color w:val="000000"/>
                <w:sz w:val="24"/>
                <w:szCs w:val="24"/>
              </w:rPr>
              <w:t>М-н "Продукты" ИП Альдемиров (Энтузиастов, 10)</w:t>
            </w:r>
          </w:p>
        </w:tc>
        <w:tc>
          <w:tcPr>
            <w:tcW w:w="993" w:type="dxa"/>
            <w:vAlign w:val="center"/>
          </w:tcPr>
          <w:p w14:paraId="701964F0" w14:textId="77777777" w:rsidR="0077188C" w:rsidRPr="00E82318" w:rsidRDefault="0077188C" w:rsidP="0077188C">
            <w:pPr>
              <w:jc w:val="center"/>
              <w:rPr>
                <w:color w:val="000000"/>
                <w:sz w:val="24"/>
                <w:szCs w:val="24"/>
              </w:rPr>
            </w:pPr>
            <w:r w:rsidRPr="00E82318">
              <w:rPr>
                <w:color w:val="000000"/>
                <w:sz w:val="24"/>
                <w:szCs w:val="24"/>
              </w:rPr>
              <w:t>1972</w:t>
            </w:r>
          </w:p>
        </w:tc>
        <w:tc>
          <w:tcPr>
            <w:tcW w:w="850" w:type="dxa"/>
            <w:vAlign w:val="center"/>
          </w:tcPr>
          <w:p w14:paraId="19424BD8" w14:textId="77777777" w:rsidR="0077188C" w:rsidRPr="00E82318" w:rsidRDefault="0077188C" w:rsidP="0077188C">
            <w:pPr>
              <w:jc w:val="center"/>
              <w:rPr>
                <w:color w:val="000000"/>
                <w:sz w:val="24"/>
                <w:szCs w:val="24"/>
              </w:rPr>
            </w:pPr>
            <w:r w:rsidRPr="00E82318">
              <w:rPr>
                <w:color w:val="000000"/>
                <w:sz w:val="24"/>
                <w:szCs w:val="24"/>
              </w:rPr>
              <w:t>175</w:t>
            </w:r>
          </w:p>
        </w:tc>
        <w:tc>
          <w:tcPr>
            <w:tcW w:w="851" w:type="dxa"/>
            <w:vAlign w:val="center"/>
          </w:tcPr>
          <w:p w14:paraId="1F644C4D"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65CFED9A"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74DB1FA8" w14:textId="0369A874" w:rsidR="0077188C" w:rsidRPr="00E82318" w:rsidRDefault="0077188C" w:rsidP="0077188C">
            <w:pPr>
              <w:jc w:val="center"/>
              <w:rPr>
                <w:sz w:val="24"/>
                <w:szCs w:val="24"/>
              </w:rPr>
            </w:pPr>
            <w:r>
              <w:rPr>
                <w:sz w:val="24"/>
                <w:szCs w:val="24"/>
              </w:rPr>
              <w:t>0,003</w:t>
            </w:r>
          </w:p>
        </w:tc>
        <w:tc>
          <w:tcPr>
            <w:tcW w:w="709" w:type="dxa"/>
            <w:vAlign w:val="center"/>
          </w:tcPr>
          <w:p w14:paraId="155A73C2"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850" w:type="dxa"/>
            <w:vAlign w:val="center"/>
          </w:tcPr>
          <w:p w14:paraId="4A17998A"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709" w:type="dxa"/>
            <w:vAlign w:val="center"/>
          </w:tcPr>
          <w:p w14:paraId="066A2897" w14:textId="4FB7057A" w:rsidR="0077188C" w:rsidRPr="00E82318" w:rsidRDefault="0077188C" w:rsidP="0077188C">
            <w:pPr>
              <w:jc w:val="center"/>
              <w:rPr>
                <w:sz w:val="24"/>
                <w:szCs w:val="24"/>
              </w:rPr>
            </w:pPr>
            <w:r>
              <w:rPr>
                <w:sz w:val="24"/>
                <w:szCs w:val="24"/>
              </w:rPr>
              <w:t>0,003</w:t>
            </w:r>
          </w:p>
        </w:tc>
      </w:tr>
      <w:tr w:rsidR="0077188C" w:rsidRPr="00E82318" w14:paraId="1FD85D49" w14:textId="77777777" w:rsidTr="00392A33">
        <w:trPr>
          <w:trHeight w:val="284"/>
        </w:trPr>
        <w:tc>
          <w:tcPr>
            <w:tcW w:w="576" w:type="dxa"/>
            <w:vAlign w:val="center"/>
          </w:tcPr>
          <w:p w14:paraId="75F23E6D" w14:textId="77777777" w:rsidR="0077188C" w:rsidRPr="00E82318" w:rsidRDefault="0077188C" w:rsidP="0077188C">
            <w:pPr>
              <w:jc w:val="center"/>
              <w:rPr>
                <w:sz w:val="24"/>
                <w:szCs w:val="24"/>
              </w:rPr>
            </w:pPr>
            <w:r>
              <w:rPr>
                <w:sz w:val="24"/>
                <w:szCs w:val="24"/>
              </w:rPr>
              <w:t>2</w:t>
            </w:r>
          </w:p>
        </w:tc>
        <w:tc>
          <w:tcPr>
            <w:tcW w:w="2264" w:type="dxa"/>
            <w:vAlign w:val="center"/>
          </w:tcPr>
          <w:p w14:paraId="6951E3E4" w14:textId="77777777" w:rsidR="0077188C" w:rsidRPr="00E82318" w:rsidRDefault="0077188C" w:rsidP="0077188C">
            <w:pPr>
              <w:rPr>
                <w:color w:val="000000"/>
                <w:sz w:val="24"/>
                <w:szCs w:val="24"/>
              </w:rPr>
            </w:pPr>
            <w:r w:rsidRPr="00E82318">
              <w:rPr>
                <w:color w:val="000000"/>
                <w:sz w:val="24"/>
                <w:szCs w:val="24"/>
              </w:rPr>
              <w:t>Д/сад "Золотой ключик" (Энтузиастов, 4)</w:t>
            </w:r>
          </w:p>
        </w:tc>
        <w:tc>
          <w:tcPr>
            <w:tcW w:w="993" w:type="dxa"/>
            <w:vAlign w:val="center"/>
          </w:tcPr>
          <w:p w14:paraId="05A08B42" w14:textId="77777777" w:rsidR="0077188C" w:rsidRPr="00E82318" w:rsidRDefault="0077188C" w:rsidP="0077188C">
            <w:pPr>
              <w:jc w:val="center"/>
              <w:rPr>
                <w:color w:val="000000"/>
                <w:sz w:val="24"/>
                <w:szCs w:val="24"/>
              </w:rPr>
            </w:pPr>
            <w:r w:rsidRPr="00E82318">
              <w:rPr>
                <w:color w:val="000000"/>
                <w:sz w:val="24"/>
                <w:szCs w:val="24"/>
              </w:rPr>
              <w:t>1971</w:t>
            </w:r>
          </w:p>
        </w:tc>
        <w:tc>
          <w:tcPr>
            <w:tcW w:w="850" w:type="dxa"/>
            <w:vAlign w:val="center"/>
          </w:tcPr>
          <w:p w14:paraId="7B0B05E4" w14:textId="77777777" w:rsidR="0077188C" w:rsidRPr="00E82318" w:rsidRDefault="0077188C" w:rsidP="0077188C">
            <w:pPr>
              <w:jc w:val="center"/>
              <w:rPr>
                <w:color w:val="000000"/>
                <w:sz w:val="24"/>
                <w:szCs w:val="24"/>
              </w:rPr>
            </w:pPr>
            <w:r w:rsidRPr="00E82318">
              <w:rPr>
                <w:color w:val="000000"/>
                <w:sz w:val="24"/>
                <w:szCs w:val="24"/>
              </w:rPr>
              <w:t>4496</w:t>
            </w:r>
          </w:p>
        </w:tc>
        <w:tc>
          <w:tcPr>
            <w:tcW w:w="851" w:type="dxa"/>
            <w:vAlign w:val="center"/>
          </w:tcPr>
          <w:p w14:paraId="70EDEE64"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72DF6830"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7FACEEFF" w14:textId="566F6F24" w:rsidR="0077188C" w:rsidRPr="00E82318" w:rsidRDefault="0077188C" w:rsidP="0077188C">
            <w:pPr>
              <w:jc w:val="center"/>
              <w:rPr>
                <w:sz w:val="24"/>
                <w:szCs w:val="24"/>
              </w:rPr>
            </w:pPr>
            <w:r>
              <w:rPr>
                <w:sz w:val="24"/>
                <w:szCs w:val="24"/>
              </w:rPr>
              <w:t>0,094</w:t>
            </w:r>
          </w:p>
        </w:tc>
        <w:tc>
          <w:tcPr>
            <w:tcW w:w="709" w:type="dxa"/>
            <w:vAlign w:val="center"/>
          </w:tcPr>
          <w:p w14:paraId="2859ACB1"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850" w:type="dxa"/>
            <w:vAlign w:val="center"/>
          </w:tcPr>
          <w:p w14:paraId="1342C61D"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709" w:type="dxa"/>
            <w:vAlign w:val="center"/>
          </w:tcPr>
          <w:p w14:paraId="03B708C7" w14:textId="1CAEB0EE" w:rsidR="0077188C" w:rsidRPr="00E82318" w:rsidRDefault="0077188C" w:rsidP="0077188C">
            <w:pPr>
              <w:jc w:val="center"/>
              <w:rPr>
                <w:sz w:val="24"/>
                <w:szCs w:val="24"/>
              </w:rPr>
            </w:pPr>
            <w:r>
              <w:rPr>
                <w:sz w:val="24"/>
                <w:szCs w:val="24"/>
              </w:rPr>
              <w:t>0,094</w:t>
            </w:r>
          </w:p>
        </w:tc>
      </w:tr>
      <w:tr w:rsidR="005226CC" w:rsidRPr="00E82318" w14:paraId="16E311FA" w14:textId="77777777" w:rsidTr="00FF06EB">
        <w:trPr>
          <w:trHeight w:val="284"/>
        </w:trPr>
        <w:tc>
          <w:tcPr>
            <w:tcW w:w="3833" w:type="dxa"/>
            <w:gridSpan w:val="3"/>
          </w:tcPr>
          <w:p w14:paraId="361370DF" w14:textId="77777777" w:rsidR="00936D34" w:rsidRPr="00E82318" w:rsidRDefault="00936D34" w:rsidP="00936D34">
            <w:pPr>
              <w:pStyle w:val="TableParagraph"/>
              <w:spacing w:line="258" w:lineRule="exact"/>
              <w:ind w:left="57" w:right="57"/>
              <w:rPr>
                <w:b/>
                <w:sz w:val="24"/>
                <w:szCs w:val="24"/>
              </w:rPr>
            </w:pPr>
            <w:r w:rsidRPr="00E82318">
              <w:rPr>
                <w:b/>
                <w:sz w:val="24"/>
                <w:szCs w:val="24"/>
              </w:rPr>
              <w:t>Итого по котельной № 2:</w:t>
            </w:r>
          </w:p>
        </w:tc>
        <w:tc>
          <w:tcPr>
            <w:tcW w:w="850" w:type="dxa"/>
          </w:tcPr>
          <w:p w14:paraId="22DDE2B8" w14:textId="77777777" w:rsidR="00936D34" w:rsidRPr="00D2394F" w:rsidRDefault="004F6661" w:rsidP="00936D34">
            <w:pPr>
              <w:pStyle w:val="TableParagraph"/>
              <w:spacing w:line="258" w:lineRule="exact"/>
              <w:ind w:left="57" w:right="57"/>
              <w:jc w:val="center"/>
              <w:rPr>
                <w:b/>
                <w:sz w:val="24"/>
                <w:szCs w:val="24"/>
              </w:rPr>
            </w:pPr>
            <w:r w:rsidRPr="00D2394F">
              <w:rPr>
                <w:b/>
                <w:sz w:val="24"/>
                <w:szCs w:val="24"/>
              </w:rPr>
              <w:t>5426</w:t>
            </w:r>
          </w:p>
        </w:tc>
        <w:tc>
          <w:tcPr>
            <w:tcW w:w="851" w:type="dxa"/>
          </w:tcPr>
          <w:p w14:paraId="354F802A" w14:textId="77777777" w:rsidR="00936D34" w:rsidRPr="00D2394F" w:rsidRDefault="00936D34" w:rsidP="00936D34">
            <w:pPr>
              <w:pStyle w:val="TableParagraph"/>
              <w:ind w:left="57" w:right="57"/>
              <w:rPr>
                <w:sz w:val="24"/>
                <w:szCs w:val="24"/>
              </w:rPr>
            </w:pPr>
          </w:p>
        </w:tc>
        <w:tc>
          <w:tcPr>
            <w:tcW w:w="992" w:type="dxa"/>
          </w:tcPr>
          <w:p w14:paraId="45F4A47F" w14:textId="77777777" w:rsidR="00936D34" w:rsidRPr="00D2394F" w:rsidRDefault="00936D34" w:rsidP="00936D34">
            <w:pPr>
              <w:pStyle w:val="TableParagraph"/>
              <w:ind w:left="57" w:right="57"/>
              <w:rPr>
                <w:sz w:val="24"/>
                <w:szCs w:val="24"/>
              </w:rPr>
            </w:pPr>
          </w:p>
        </w:tc>
        <w:tc>
          <w:tcPr>
            <w:tcW w:w="992" w:type="dxa"/>
          </w:tcPr>
          <w:p w14:paraId="555782CA" w14:textId="70E86231" w:rsidR="00936D34" w:rsidRPr="00D2394F" w:rsidRDefault="00FF6910" w:rsidP="00392A33">
            <w:pPr>
              <w:pStyle w:val="TableParagraph"/>
              <w:spacing w:line="258" w:lineRule="exact"/>
              <w:ind w:left="57" w:right="57"/>
              <w:jc w:val="center"/>
              <w:rPr>
                <w:b/>
                <w:sz w:val="24"/>
                <w:szCs w:val="24"/>
              </w:rPr>
            </w:pPr>
            <w:r w:rsidRPr="00D2394F">
              <w:rPr>
                <w:b/>
                <w:sz w:val="24"/>
                <w:szCs w:val="24"/>
              </w:rPr>
              <w:t>0,</w:t>
            </w:r>
            <w:r w:rsidR="0077188C">
              <w:rPr>
                <w:b/>
                <w:sz w:val="24"/>
                <w:szCs w:val="24"/>
              </w:rPr>
              <w:t>097</w:t>
            </w:r>
          </w:p>
        </w:tc>
        <w:tc>
          <w:tcPr>
            <w:tcW w:w="709" w:type="dxa"/>
          </w:tcPr>
          <w:p w14:paraId="19415361" w14:textId="77777777" w:rsidR="00936D34" w:rsidRPr="00D2394F" w:rsidRDefault="00936D34" w:rsidP="00936D34">
            <w:pPr>
              <w:pStyle w:val="TableParagraph"/>
              <w:ind w:left="57" w:right="57"/>
              <w:rPr>
                <w:sz w:val="24"/>
                <w:szCs w:val="24"/>
              </w:rPr>
            </w:pPr>
          </w:p>
        </w:tc>
        <w:tc>
          <w:tcPr>
            <w:tcW w:w="850" w:type="dxa"/>
          </w:tcPr>
          <w:p w14:paraId="7A287B77" w14:textId="77777777" w:rsidR="00936D34" w:rsidRPr="00D2394F" w:rsidRDefault="00936D34" w:rsidP="00936D34">
            <w:pPr>
              <w:pStyle w:val="TableParagraph"/>
              <w:ind w:left="57" w:right="57"/>
              <w:rPr>
                <w:sz w:val="24"/>
                <w:szCs w:val="24"/>
              </w:rPr>
            </w:pPr>
          </w:p>
        </w:tc>
        <w:tc>
          <w:tcPr>
            <w:tcW w:w="709" w:type="dxa"/>
          </w:tcPr>
          <w:p w14:paraId="7E156C27" w14:textId="77919762" w:rsidR="00936D34" w:rsidRPr="00D2394F" w:rsidRDefault="00FF6910" w:rsidP="00FF6910">
            <w:pPr>
              <w:pStyle w:val="TableParagraph"/>
              <w:spacing w:line="258" w:lineRule="exact"/>
              <w:ind w:left="57" w:right="57"/>
              <w:jc w:val="center"/>
              <w:rPr>
                <w:b/>
                <w:sz w:val="24"/>
                <w:szCs w:val="24"/>
              </w:rPr>
            </w:pPr>
            <w:r w:rsidRPr="00D2394F">
              <w:rPr>
                <w:b/>
                <w:sz w:val="24"/>
                <w:szCs w:val="24"/>
              </w:rPr>
              <w:t>0,</w:t>
            </w:r>
            <w:r w:rsidR="0077188C">
              <w:rPr>
                <w:b/>
                <w:sz w:val="24"/>
                <w:szCs w:val="24"/>
              </w:rPr>
              <w:t>097</w:t>
            </w:r>
          </w:p>
        </w:tc>
      </w:tr>
      <w:tr w:rsidR="005226CC" w:rsidRPr="00E82318" w14:paraId="394051D5" w14:textId="77777777" w:rsidTr="00FF06EB">
        <w:trPr>
          <w:trHeight w:val="284"/>
        </w:trPr>
        <w:tc>
          <w:tcPr>
            <w:tcW w:w="9786" w:type="dxa"/>
            <w:gridSpan w:val="10"/>
          </w:tcPr>
          <w:p w14:paraId="20355666" w14:textId="77777777" w:rsidR="00936D34" w:rsidRPr="00E82318" w:rsidRDefault="00EB4689" w:rsidP="00936D34">
            <w:pPr>
              <w:pStyle w:val="TableParagraph"/>
              <w:spacing w:line="258" w:lineRule="exact"/>
              <w:ind w:left="57" w:right="57"/>
              <w:rPr>
                <w:b/>
                <w:sz w:val="24"/>
                <w:szCs w:val="24"/>
              </w:rPr>
            </w:pPr>
            <w:r w:rsidRPr="004E3D78">
              <w:rPr>
                <w:b/>
                <w:sz w:val="24"/>
                <w:szCs w:val="24"/>
              </w:rPr>
              <w:t>филиал ПАО Россети Центр и Приволжье – Кировэнерго</w:t>
            </w:r>
            <w:r w:rsidR="00936D34" w:rsidRPr="00E82318">
              <w:rPr>
                <w:b/>
                <w:sz w:val="24"/>
                <w:szCs w:val="24"/>
              </w:rPr>
              <w:t xml:space="preserve"> (котельная № 3 пгт Лесной, ул. Мопра, 17а)</w:t>
            </w:r>
          </w:p>
        </w:tc>
      </w:tr>
      <w:tr w:rsidR="0077188C" w:rsidRPr="00E82318" w14:paraId="053E179B" w14:textId="77777777" w:rsidTr="00FF06EB">
        <w:trPr>
          <w:trHeight w:val="284"/>
        </w:trPr>
        <w:tc>
          <w:tcPr>
            <w:tcW w:w="576" w:type="dxa"/>
            <w:vAlign w:val="center"/>
          </w:tcPr>
          <w:p w14:paraId="73903CDB" w14:textId="77777777" w:rsidR="0077188C" w:rsidRPr="00E82318" w:rsidRDefault="0077188C" w:rsidP="0077188C">
            <w:pPr>
              <w:jc w:val="center"/>
              <w:rPr>
                <w:sz w:val="24"/>
                <w:szCs w:val="24"/>
              </w:rPr>
            </w:pPr>
            <w:r w:rsidRPr="00E82318">
              <w:rPr>
                <w:sz w:val="24"/>
                <w:szCs w:val="24"/>
              </w:rPr>
              <w:t>1</w:t>
            </w:r>
          </w:p>
        </w:tc>
        <w:tc>
          <w:tcPr>
            <w:tcW w:w="2264" w:type="dxa"/>
            <w:vAlign w:val="center"/>
          </w:tcPr>
          <w:p w14:paraId="7F7B8DA6" w14:textId="25C0A5DD" w:rsidR="0077188C" w:rsidRPr="00E82318" w:rsidRDefault="0077188C" w:rsidP="0077188C">
            <w:pPr>
              <w:rPr>
                <w:sz w:val="24"/>
                <w:szCs w:val="24"/>
              </w:rPr>
            </w:pPr>
            <w:r w:rsidRPr="0077188C">
              <w:rPr>
                <w:sz w:val="24"/>
                <w:szCs w:val="24"/>
              </w:rPr>
              <w:t>М-н Продукты, ИП Марков, уд. Мопра, 13</w:t>
            </w:r>
          </w:p>
        </w:tc>
        <w:tc>
          <w:tcPr>
            <w:tcW w:w="993" w:type="dxa"/>
            <w:vAlign w:val="center"/>
          </w:tcPr>
          <w:p w14:paraId="41F60F51" w14:textId="6AA7D6EA" w:rsidR="0077188C" w:rsidRPr="00E82318" w:rsidRDefault="0077188C" w:rsidP="0077188C">
            <w:pPr>
              <w:jc w:val="center"/>
              <w:rPr>
                <w:sz w:val="24"/>
                <w:szCs w:val="24"/>
              </w:rPr>
            </w:pPr>
            <w:r>
              <w:rPr>
                <w:sz w:val="24"/>
                <w:szCs w:val="24"/>
              </w:rPr>
              <w:t>1970</w:t>
            </w:r>
          </w:p>
        </w:tc>
        <w:tc>
          <w:tcPr>
            <w:tcW w:w="850" w:type="dxa"/>
            <w:vAlign w:val="center"/>
          </w:tcPr>
          <w:p w14:paraId="17B67390" w14:textId="2B89133C" w:rsidR="0077188C" w:rsidRPr="00E82318" w:rsidRDefault="0077188C" w:rsidP="0077188C">
            <w:pPr>
              <w:jc w:val="center"/>
              <w:rPr>
                <w:sz w:val="24"/>
                <w:szCs w:val="24"/>
              </w:rPr>
            </w:pPr>
            <w:r>
              <w:rPr>
                <w:sz w:val="24"/>
                <w:szCs w:val="24"/>
              </w:rPr>
              <w:t>127</w:t>
            </w:r>
          </w:p>
        </w:tc>
        <w:tc>
          <w:tcPr>
            <w:tcW w:w="851" w:type="dxa"/>
            <w:vAlign w:val="center"/>
          </w:tcPr>
          <w:p w14:paraId="4D7C2CAF"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2FCB1974"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1D9C55DA" w14:textId="3AD6D0BB" w:rsidR="0077188C" w:rsidRPr="00E82318" w:rsidRDefault="0077188C" w:rsidP="0077188C">
            <w:pPr>
              <w:jc w:val="center"/>
              <w:rPr>
                <w:sz w:val="24"/>
                <w:szCs w:val="24"/>
              </w:rPr>
            </w:pPr>
            <w:r>
              <w:rPr>
                <w:sz w:val="24"/>
                <w:szCs w:val="24"/>
              </w:rPr>
              <w:t>0,002</w:t>
            </w:r>
          </w:p>
        </w:tc>
        <w:tc>
          <w:tcPr>
            <w:tcW w:w="709" w:type="dxa"/>
            <w:vAlign w:val="center"/>
          </w:tcPr>
          <w:p w14:paraId="11965674"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850" w:type="dxa"/>
            <w:vAlign w:val="center"/>
          </w:tcPr>
          <w:p w14:paraId="4F7F53D7"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709" w:type="dxa"/>
            <w:vAlign w:val="center"/>
          </w:tcPr>
          <w:p w14:paraId="62C045AE" w14:textId="47024FA8" w:rsidR="0077188C" w:rsidRPr="00E82318" w:rsidRDefault="0077188C" w:rsidP="0077188C">
            <w:pPr>
              <w:jc w:val="center"/>
              <w:rPr>
                <w:sz w:val="24"/>
                <w:szCs w:val="24"/>
              </w:rPr>
            </w:pPr>
            <w:r>
              <w:rPr>
                <w:sz w:val="24"/>
                <w:szCs w:val="24"/>
              </w:rPr>
              <w:t>0,002</w:t>
            </w:r>
          </w:p>
        </w:tc>
      </w:tr>
      <w:tr w:rsidR="0077188C" w:rsidRPr="00E82318" w14:paraId="034F0FA3" w14:textId="77777777" w:rsidTr="00FF06EB">
        <w:trPr>
          <w:trHeight w:val="284"/>
        </w:trPr>
        <w:tc>
          <w:tcPr>
            <w:tcW w:w="576" w:type="dxa"/>
            <w:vAlign w:val="center"/>
          </w:tcPr>
          <w:p w14:paraId="3A1C3E4C" w14:textId="77777777" w:rsidR="0077188C" w:rsidRPr="00E82318" w:rsidRDefault="0077188C" w:rsidP="0077188C">
            <w:pPr>
              <w:jc w:val="center"/>
              <w:rPr>
                <w:sz w:val="24"/>
                <w:szCs w:val="24"/>
              </w:rPr>
            </w:pPr>
            <w:r w:rsidRPr="00E82318">
              <w:rPr>
                <w:sz w:val="24"/>
                <w:szCs w:val="24"/>
              </w:rPr>
              <w:t>3</w:t>
            </w:r>
          </w:p>
        </w:tc>
        <w:tc>
          <w:tcPr>
            <w:tcW w:w="2264" w:type="dxa"/>
            <w:vAlign w:val="center"/>
          </w:tcPr>
          <w:p w14:paraId="688EAACB" w14:textId="77777777" w:rsidR="0077188C" w:rsidRPr="00E82318" w:rsidRDefault="0077188C" w:rsidP="0077188C">
            <w:pPr>
              <w:rPr>
                <w:sz w:val="24"/>
                <w:szCs w:val="24"/>
              </w:rPr>
            </w:pPr>
            <w:r w:rsidRPr="00E82318">
              <w:rPr>
                <w:sz w:val="24"/>
                <w:szCs w:val="24"/>
              </w:rPr>
              <w:t>Администрация (Мопра, 15)</w:t>
            </w:r>
          </w:p>
        </w:tc>
        <w:tc>
          <w:tcPr>
            <w:tcW w:w="993" w:type="dxa"/>
            <w:vAlign w:val="center"/>
          </w:tcPr>
          <w:p w14:paraId="443B2EFF" w14:textId="77777777" w:rsidR="0077188C" w:rsidRPr="00E82318" w:rsidRDefault="0077188C" w:rsidP="0077188C">
            <w:pPr>
              <w:jc w:val="center"/>
              <w:rPr>
                <w:sz w:val="24"/>
                <w:szCs w:val="24"/>
              </w:rPr>
            </w:pPr>
            <w:r w:rsidRPr="00E82318">
              <w:rPr>
                <w:sz w:val="24"/>
                <w:szCs w:val="24"/>
              </w:rPr>
              <w:t>1990</w:t>
            </w:r>
          </w:p>
        </w:tc>
        <w:tc>
          <w:tcPr>
            <w:tcW w:w="850" w:type="dxa"/>
            <w:vAlign w:val="center"/>
          </w:tcPr>
          <w:p w14:paraId="2D86D324" w14:textId="77777777" w:rsidR="0077188C" w:rsidRPr="00E82318" w:rsidRDefault="0077188C" w:rsidP="0077188C">
            <w:pPr>
              <w:jc w:val="center"/>
              <w:rPr>
                <w:sz w:val="24"/>
                <w:szCs w:val="24"/>
              </w:rPr>
            </w:pPr>
            <w:r w:rsidRPr="00E82318">
              <w:rPr>
                <w:sz w:val="24"/>
                <w:szCs w:val="24"/>
              </w:rPr>
              <w:t>1340</w:t>
            </w:r>
          </w:p>
        </w:tc>
        <w:tc>
          <w:tcPr>
            <w:tcW w:w="851" w:type="dxa"/>
            <w:vAlign w:val="center"/>
          </w:tcPr>
          <w:p w14:paraId="285ED223"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58B05C2F"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00CD5E41" w14:textId="77777777" w:rsidR="0077188C" w:rsidRPr="00E82318" w:rsidRDefault="0077188C" w:rsidP="0077188C">
            <w:pPr>
              <w:jc w:val="center"/>
              <w:rPr>
                <w:sz w:val="24"/>
                <w:szCs w:val="24"/>
              </w:rPr>
            </w:pPr>
            <w:r w:rsidRPr="00E82318">
              <w:rPr>
                <w:sz w:val="24"/>
                <w:szCs w:val="24"/>
              </w:rPr>
              <w:t>0,030</w:t>
            </w:r>
          </w:p>
        </w:tc>
        <w:tc>
          <w:tcPr>
            <w:tcW w:w="709" w:type="dxa"/>
            <w:vAlign w:val="center"/>
          </w:tcPr>
          <w:p w14:paraId="61A59BA8"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850" w:type="dxa"/>
            <w:vAlign w:val="center"/>
          </w:tcPr>
          <w:p w14:paraId="29517724"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709" w:type="dxa"/>
            <w:vAlign w:val="center"/>
          </w:tcPr>
          <w:p w14:paraId="35546FBA" w14:textId="04D43CDE" w:rsidR="0077188C" w:rsidRPr="00E82318" w:rsidRDefault="0077188C" w:rsidP="0077188C">
            <w:pPr>
              <w:jc w:val="center"/>
              <w:rPr>
                <w:sz w:val="24"/>
                <w:szCs w:val="24"/>
              </w:rPr>
            </w:pPr>
            <w:r w:rsidRPr="00E82318">
              <w:rPr>
                <w:sz w:val="24"/>
                <w:szCs w:val="24"/>
              </w:rPr>
              <w:t>0,030</w:t>
            </w:r>
          </w:p>
        </w:tc>
      </w:tr>
      <w:tr w:rsidR="0077188C" w:rsidRPr="00E82318" w14:paraId="4E1AA649" w14:textId="77777777" w:rsidTr="00FF06EB">
        <w:trPr>
          <w:trHeight w:val="284"/>
        </w:trPr>
        <w:tc>
          <w:tcPr>
            <w:tcW w:w="576" w:type="dxa"/>
            <w:vAlign w:val="center"/>
          </w:tcPr>
          <w:p w14:paraId="0B178442" w14:textId="77777777" w:rsidR="0077188C" w:rsidRPr="00E82318" w:rsidRDefault="0077188C" w:rsidP="0077188C">
            <w:pPr>
              <w:jc w:val="center"/>
              <w:rPr>
                <w:sz w:val="24"/>
                <w:szCs w:val="24"/>
              </w:rPr>
            </w:pPr>
            <w:r w:rsidRPr="00E82318">
              <w:rPr>
                <w:sz w:val="24"/>
                <w:szCs w:val="24"/>
              </w:rPr>
              <w:t>4</w:t>
            </w:r>
          </w:p>
        </w:tc>
        <w:tc>
          <w:tcPr>
            <w:tcW w:w="2264" w:type="dxa"/>
            <w:vAlign w:val="center"/>
          </w:tcPr>
          <w:p w14:paraId="2039999E" w14:textId="77777777" w:rsidR="0077188C" w:rsidRPr="00E82318" w:rsidRDefault="0077188C" w:rsidP="0077188C">
            <w:pPr>
              <w:rPr>
                <w:sz w:val="24"/>
                <w:szCs w:val="24"/>
              </w:rPr>
            </w:pPr>
            <w:r w:rsidRPr="00E82318">
              <w:rPr>
                <w:sz w:val="24"/>
                <w:szCs w:val="24"/>
              </w:rPr>
              <w:t>ОМВД (Мопра, 15)</w:t>
            </w:r>
          </w:p>
        </w:tc>
        <w:tc>
          <w:tcPr>
            <w:tcW w:w="993" w:type="dxa"/>
            <w:vAlign w:val="center"/>
          </w:tcPr>
          <w:p w14:paraId="5CC7115D" w14:textId="77777777" w:rsidR="0077188C" w:rsidRPr="00E82318" w:rsidRDefault="0077188C" w:rsidP="0077188C">
            <w:pPr>
              <w:jc w:val="center"/>
              <w:rPr>
                <w:sz w:val="24"/>
                <w:szCs w:val="24"/>
              </w:rPr>
            </w:pPr>
            <w:r w:rsidRPr="00E82318">
              <w:rPr>
                <w:sz w:val="24"/>
                <w:szCs w:val="24"/>
              </w:rPr>
              <w:t>1990</w:t>
            </w:r>
          </w:p>
        </w:tc>
        <w:tc>
          <w:tcPr>
            <w:tcW w:w="850" w:type="dxa"/>
            <w:vAlign w:val="center"/>
          </w:tcPr>
          <w:p w14:paraId="5BF1F89C" w14:textId="77777777" w:rsidR="0077188C" w:rsidRPr="00E82318" w:rsidRDefault="0077188C" w:rsidP="0077188C">
            <w:pPr>
              <w:jc w:val="center"/>
              <w:rPr>
                <w:sz w:val="24"/>
                <w:szCs w:val="24"/>
              </w:rPr>
            </w:pPr>
            <w:r w:rsidRPr="00E82318">
              <w:rPr>
                <w:sz w:val="24"/>
                <w:szCs w:val="24"/>
              </w:rPr>
              <w:t>1647</w:t>
            </w:r>
          </w:p>
        </w:tc>
        <w:tc>
          <w:tcPr>
            <w:tcW w:w="851" w:type="dxa"/>
            <w:vAlign w:val="center"/>
          </w:tcPr>
          <w:p w14:paraId="6CDB5654"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358BD6AB"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50B7253A" w14:textId="77777777" w:rsidR="0077188C" w:rsidRPr="00E82318" w:rsidRDefault="0077188C" w:rsidP="0077188C">
            <w:pPr>
              <w:jc w:val="center"/>
              <w:rPr>
                <w:sz w:val="24"/>
                <w:szCs w:val="24"/>
              </w:rPr>
            </w:pPr>
            <w:r w:rsidRPr="00E82318">
              <w:rPr>
                <w:sz w:val="24"/>
                <w:szCs w:val="24"/>
              </w:rPr>
              <w:t>0,037</w:t>
            </w:r>
          </w:p>
        </w:tc>
        <w:tc>
          <w:tcPr>
            <w:tcW w:w="709" w:type="dxa"/>
            <w:vAlign w:val="center"/>
          </w:tcPr>
          <w:p w14:paraId="1D1C0A5F"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850" w:type="dxa"/>
            <w:vAlign w:val="center"/>
          </w:tcPr>
          <w:p w14:paraId="57C6B25B"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709" w:type="dxa"/>
            <w:vAlign w:val="center"/>
          </w:tcPr>
          <w:p w14:paraId="7CB530B6" w14:textId="0AC0859B" w:rsidR="0077188C" w:rsidRPr="00E82318" w:rsidRDefault="0077188C" w:rsidP="0077188C">
            <w:pPr>
              <w:jc w:val="center"/>
              <w:rPr>
                <w:sz w:val="24"/>
                <w:szCs w:val="24"/>
              </w:rPr>
            </w:pPr>
            <w:r w:rsidRPr="00E82318">
              <w:rPr>
                <w:sz w:val="24"/>
                <w:szCs w:val="24"/>
              </w:rPr>
              <w:t>0,037</w:t>
            </w:r>
          </w:p>
        </w:tc>
      </w:tr>
      <w:tr w:rsidR="0077188C" w:rsidRPr="00E82318" w14:paraId="769A1B73" w14:textId="77777777" w:rsidTr="00FF06EB">
        <w:trPr>
          <w:trHeight w:val="284"/>
        </w:trPr>
        <w:tc>
          <w:tcPr>
            <w:tcW w:w="576" w:type="dxa"/>
            <w:vAlign w:val="center"/>
          </w:tcPr>
          <w:p w14:paraId="3A586CB1" w14:textId="0E228CA1" w:rsidR="0077188C" w:rsidRPr="00E82318" w:rsidRDefault="0077188C" w:rsidP="0077188C">
            <w:pPr>
              <w:jc w:val="center"/>
              <w:rPr>
                <w:sz w:val="24"/>
                <w:szCs w:val="24"/>
              </w:rPr>
            </w:pPr>
            <w:r>
              <w:rPr>
                <w:sz w:val="24"/>
                <w:szCs w:val="24"/>
              </w:rPr>
              <w:t>5</w:t>
            </w:r>
          </w:p>
        </w:tc>
        <w:tc>
          <w:tcPr>
            <w:tcW w:w="2264" w:type="dxa"/>
            <w:vAlign w:val="center"/>
          </w:tcPr>
          <w:p w14:paraId="6D4E9ADD" w14:textId="77777777" w:rsidR="0077188C" w:rsidRPr="00E82318" w:rsidRDefault="0077188C" w:rsidP="0077188C">
            <w:pPr>
              <w:rPr>
                <w:sz w:val="24"/>
                <w:szCs w:val="24"/>
              </w:rPr>
            </w:pPr>
            <w:r w:rsidRPr="00E82318">
              <w:rPr>
                <w:sz w:val="24"/>
                <w:szCs w:val="24"/>
              </w:rPr>
              <w:t>Дом культуры (Ленина, 18)</w:t>
            </w:r>
          </w:p>
        </w:tc>
        <w:tc>
          <w:tcPr>
            <w:tcW w:w="993" w:type="dxa"/>
            <w:vAlign w:val="center"/>
          </w:tcPr>
          <w:p w14:paraId="7B9804F2" w14:textId="77777777" w:rsidR="0077188C" w:rsidRPr="00E82318" w:rsidRDefault="0077188C" w:rsidP="0077188C">
            <w:pPr>
              <w:jc w:val="center"/>
              <w:rPr>
                <w:sz w:val="24"/>
                <w:szCs w:val="24"/>
              </w:rPr>
            </w:pPr>
            <w:r w:rsidRPr="00E82318">
              <w:rPr>
                <w:sz w:val="24"/>
                <w:szCs w:val="24"/>
              </w:rPr>
              <w:t>1975</w:t>
            </w:r>
          </w:p>
        </w:tc>
        <w:tc>
          <w:tcPr>
            <w:tcW w:w="850" w:type="dxa"/>
            <w:vAlign w:val="center"/>
          </w:tcPr>
          <w:p w14:paraId="1202B114" w14:textId="77777777" w:rsidR="0077188C" w:rsidRPr="00E82318" w:rsidRDefault="0077188C" w:rsidP="0077188C">
            <w:pPr>
              <w:jc w:val="center"/>
              <w:rPr>
                <w:sz w:val="24"/>
                <w:szCs w:val="24"/>
              </w:rPr>
            </w:pPr>
            <w:r w:rsidRPr="00E82318">
              <w:rPr>
                <w:sz w:val="24"/>
                <w:szCs w:val="24"/>
              </w:rPr>
              <w:t>9039</w:t>
            </w:r>
          </w:p>
        </w:tc>
        <w:tc>
          <w:tcPr>
            <w:tcW w:w="851" w:type="dxa"/>
            <w:vAlign w:val="center"/>
          </w:tcPr>
          <w:p w14:paraId="0C4FF4CE"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726F4093"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310D3B05" w14:textId="12E881A9" w:rsidR="0077188C" w:rsidRPr="00E82318" w:rsidRDefault="0077188C" w:rsidP="0077188C">
            <w:pPr>
              <w:jc w:val="center"/>
              <w:rPr>
                <w:sz w:val="24"/>
                <w:szCs w:val="24"/>
              </w:rPr>
            </w:pPr>
            <w:r w:rsidRPr="00E82318">
              <w:rPr>
                <w:sz w:val="24"/>
                <w:szCs w:val="24"/>
              </w:rPr>
              <w:t>0,</w:t>
            </w:r>
            <w:r>
              <w:rPr>
                <w:sz w:val="24"/>
                <w:szCs w:val="24"/>
              </w:rPr>
              <w:t>220</w:t>
            </w:r>
          </w:p>
        </w:tc>
        <w:tc>
          <w:tcPr>
            <w:tcW w:w="709" w:type="dxa"/>
            <w:vAlign w:val="center"/>
          </w:tcPr>
          <w:p w14:paraId="639DECC8"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850" w:type="dxa"/>
            <w:vAlign w:val="center"/>
          </w:tcPr>
          <w:p w14:paraId="3C9196D0"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709" w:type="dxa"/>
            <w:vAlign w:val="center"/>
          </w:tcPr>
          <w:p w14:paraId="38538174" w14:textId="19E7E065" w:rsidR="0077188C" w:rsidRPr="00E82318" w:rsidRDefault="0077188C" w:rsidP="0077188C">
            <w:pPr>
              <w:jc w:val="center"/>
              <w:rPr>
                <w:sz w:val="24"/>
                <w:szCs w:val="24"/>
              </w:rPr>
            </w:pPr>
            <w:r w:rsidRPr="00E82318">
              <w:rPr>
                <w:sz w:val="24"/>
                <w:szCs w:val="24"/>
              </w:rPr>
              <w:t>0,</w:t>
            </w:r>
            <w:r>
              <w:rPr>
                <w:sz w:val="24"/>
                <w:szCs w:val="24"/>
              </w:rPr>
              <w:t>220</w:t>
            </w:r>
          </w:p>
        </w:tc>
      </w:tr>
      <w:tr w:rsidR="0077188C" w:rsidRPr="00E82318" w14:paraId="051C426C" w14:textId="77777777" w:rsidTr="00FF06EB">
        <w:trPr>
          <w:trHeight w:val="284"/>
        </w:trPr>
        <w:tc>
          <w:tcPr>
            <w:tcW w:w="576" w:type="dxa"/>
            <w:vAlign w:val="center"/>
          </w:tcPr>
          <w:p w14:paraId="111C0297" w14:textId="7CFA5CFD" w:rsidR="0077188C" w:rsidRPr="00E82318" w:rsidRDefault="0077188C" w:rsidP="0077188C">
            <w:pPr>
              <w:jc w:val="center"/>
              <w:rPr>
                <w:sz w:val="24"/>
                <w:szCs w:val="24"/>
              </w:rPr>
            </w:pPr>
            <w:r>
              <w:rPr>
                <w:sz w:val="24"/>
                <w:szCs w:val="24"/>
              </w:rPr>
              <w:t>6</w:t>
            </w:r>
          </w:p>
        </w:tc>
        <w:tc>
          <w:tcPr>
            <w:tcW w:w="2264" w:type="dxa"/>
            <w:vAlign w:val="center"/>
          </w:tcPr>
          <w:p w14:paraId="7A9C1F69" w14:textId="77777777" w:rsidR="0077188C" w:rsidRPr="00E82318" w:rsidRDefault="0077188C" w:rsidP="0077188C">
            <w:pPr>
              <w:rPr>
                <w:sz w:val="24"/>
                <w:szCs w:val="24"/>
              </w:rPr>
            </w:pPr>
            <w:r w:rsidRPr="00E82318">
              <w:rPr>
                <w:sz w:val="24"/>
                <w:szCs w:val="24"/>
              </w:rPr>
              <w:t>Музыкальная школа (здание ДК Ленина, 18)</w:t>
            </w:r>
          </w:p>
        </w:tc>
        <w:tc>
          <w:tcPr>
            <w:tcW w:w="993" w:type="dxa"/>
            <w:vAlign w:val="center"/>
          </w:tcPr>
          <w:p w14:paraId="526E0710" w14:textId="77777777" w:rsidR="0077188C" w:rsidRPr="00E82318" w:rsidRDefault="0077188C" w:rsidP="0077188C">
            <w:pPr>
              <w:jc w:val="center"/>
              <w:rPr>
                <w:sz w:val="24"/>
                <w:szCs w:val="24"/>
              </w:rPr>
            </w:pPr>
            <w:r w:rsidRPr="00E82318">
              <w:rPr>
                <w:sz w:val="24"/>
                <w:szCs w:val="24"/>
              </w:rPr>
              <w:t>1970</w:t>
            </w:r>
          </w:p>
        </w:tc>
        <w:tc>
          <w:tcPr>
            <w:tcW w:w="850" w:type="dxa"/>
            <w:vAlign w:val="center"/>
          </w:tcPr>
          <w:p w14:paraId="6211DDD5" w14:textId="77777777" w:rsidR="0077188C" w:rsidRPr="00E82318" w:rsidRDefault="0077188C" w:rsidP="0077188C">
            <w:pPr>
              <w:jc w:val="center"/>
              <w:rPr>
                <w:sz w:val="24"/>
                <w:szCs w:val="24"/>
              </w:rPr>
            </w:pPr>
            <w:r w:rsidRPr="00E82318">
              <w:rPr>
                <w:sz w:val="24"/>
                <w:szCs w:val="24"/>
              </w:rPr>
              <w:t>1012</w:t>
            </w:r>
          </w:p>
        </w:tc>
        <w:tc>
          <w:tcPr>
            <w:tcW w:w="851" w:type="dxa"/>
            <w:vAlign w:val="center"/>
          </w:tcPr>
          <w:p w14:paraId="6278193B"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346CD901"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4ECDDCC5" w14:textId="5D3C41B5" w:rsidR="0077188C" w:rsidRPr="00E82318" w:rsidRDefault="0077188C" w:rsidP="0077188C">
            <w:pPr>
              <w:jc w:val="center"/>
              <w:rPr>
                <w:sz w:val="24"/>
                <w:szCs w:val="24"/>
              </w:rPr>
            </w:pPr>
            <w:r w:rsidRPr="00E82318">
              <w:rPr>
                <w:sz w:val="24"/>
                <w:szCs w:val="24"/>
              </w:rPr>
              <w:t>0,0</w:t>
            </w:r>
            <w:r>
              <w:rPr>
                <w:sz w:val="24"/>
                <w:szCs w:val="24"/>
              </w:rPr>
              <w:t>22</w:t>
            </w:r>
          </w:p>
        </w:tc>
        <w:tc>
          <w:tcPr>
            <w:tcW w:w="709" w:type="dxa"/>
            <w:vAlign w:val="center"/>
          </w:tcPr>
          <w:p w14:paraId="4A9B5080"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850" w:type="dxa"/>
            <w:vAlign w:val="center"/>
          </w:tcPr>
          <w:p w14:paraId="436C1DA9"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709" w:type="dxa"/>
            <w:vAlign w:val="center"/>
          </w:tcPr>
          <w:p w14:paraId="25BAAA19" w14:textId="3DA4FE52" w:rsidR="0077188C" w:rsidRPr="00E82318" w:rsidRDefault="0077188C" w:rsidP="0077188C">
            <w:pPr>
              <w:jc w:val="center"/>
              <w:rPr>
                <w:sz w:val="24"/>
                <w:szCs w:val="24"/>
              </w:rPr>
            </w:pPr>
            <w:r w:rsidRPr="00E82318">
              <w:rPr>
                <w:sz w:val="24"/>
                <w:szCs w:val="24"/>
              </w:rPr>
              <w:t>0,0</w:t>
            </w:r>
            <w:r>
              <w:rPr>
                <w:sz w:val="24"/>
                <w:szCs w:val="24"/>
              </w:rPr>
              <w:t>22</w:t>
            </w:r>
          </w:p>
        </w:tc>
      </w:tr>
      <w:tr w:rsidR="0077188C" w:rsidRPr="00E82318" w14:paraId="32B81CB7" w14:textId="77777777" w:rsidTr="00FF06EB">
        <w:trPr>
          <w:trHeight w:val="284"/>
        </w:trPr>
        <w:tc>
          <w:tcPr>
            <w:tcW w:w="576" w:type="dxa"/>
            <w:vAlign w:val="center"/>
          </w:tcPr>
          <w:p w14:paraId="282CEBB3" w14:textId="2787F450" w:rsidR="0077188C" w:rsidRPr="00E82318" w:rsidRDefault="0077188C" w:rsidP="0077188C">
            <w:pPr>
              <w:jc w:val="center"/>
              <w:rPr>
                <w:sz w:val="24"/>
                <w:szCs w:val="24"/>
              </w:rPr>
            </w:pPr>
            <w:r>
              <w:rPr>
                <w:sz w:val="24"/>
                <w:szCs w:val="24"/>
              </w:rPr>
              <w:t>7</w:t>
            </w:r>
          </w:p>
        </w:tc>
        <w:tc>
          <w:tcPr>
            <w:tcW w:w="2264" w:type="dxa"/>
            <w:vAlign w:val="center"/>
          </w:tcPr>
          <w:p w14:paraId="5E5AE9EC" w14:textId="77777777" w:rsidR="0077188C" w:rsidRPr="00E82318" w:rsidRDefault="0077188C" w:rsidP="0077188C">
            <w:pPr>
              <w:rPr>
                <w:sz w:val="24"/>
                <w:szCs w:val="24"/>
              </w:rPr>
            </w:pPr>
            <w:r w:rsidRPr="00E82318">
              <w:rPr>
                <w:sz w:val="24"/>
                <w:szCs w:val="24"/>
              </w:rPr>
              <w:t>Спортзал ДК (Ленина, 18 здание ДК)</w:t>
            </w:r>
          </w:p>
        </w:tc>
        <w:tc>
          <w:tcPr>
            <w:tcW w:w="993" w:type="dxa"/>
            <w:vAlign w:val="center"/>
          </w:tcPr>
          <w:p w14:paraId="60CCEFE7" w14:textId="77777777" w:rsidR="0077188C" w:rsidRPr="00E82318" w:rsidRDefault="0077188C" w:rsidP="0077188C">
            <w:pPr>
              <w:jc w:val="center"/>
              <w:rPr>
                <w:sz w:val="24"/>
                <w:szCs w:val="24"/>
              </w:rPr>
            </w:pPr>
            <w:r w:rsidRPr="00E82318">
              <w:rPr>
                <w:sz w:val="24"/>
                <w:szCs w:val="24"/>
              </w:rPr>
              <w:t>1975</w:t>
            </w:r>
          </w:p>
        </w:tc>
        <w:tc>
          <w:tcPr>
            <w:tcW w:w="850" w:type="dxa"/>
            <w:vAlign w:val="center"/>
          </w:tcPr>
          <w:p w14:paraId="311C63B6" w14:textId="77777777" w:rsidR="0077188C" w:rsidRPr="00E82318" w:rsidRDefault="0077188C" w:rsidP="0077188C">
            <w:pPr>
              <w:jc w:val="center"/>
              <w:rPr>
                <w:sz w:val="24"/>
                <w:szCs w:val="24"/>
              </w:rPr>
            </w:pPr>
            <w:r w:rsidRPr="00E82318">
              <w:rPr>
                <w:sz w:val="24"/>
                <w:szCs w:val="24"/>
              </w:rPr>
              <w:t>1388</w:t>
            </w:r>
          </w:p>
        </w:tc>
        <w:tc>
          <w:tcPr>
            <w:tcW w:w="851" w:type="dxa"/>
            <w:vAlign w:val="center"/>
          </w:tcPr>
          <w:p w14:paraId="2929FB16"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4A9236C9"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992" w:type="dxa"/>
            <w:vAlign w:val="center"/>
          </w:tcPr>
          <w:p w14:paraId="664C94E9" w14:textId="17415303" w:rsidR="0077188C" w:rsidRPr="00E82318" w:rsidRDefault="0077188C" w:rsidP="0077188C">
            <w:pPr>
              <w:jc w:val="center"/>
              <w:rPr>
                <w:sz w:val="24"/>
                <w:szCs w:val="24"/>
              </w:rPr>
            </w:pPr>
            <w:r>
              <w:rPr>
                <w:sz w:val="24"/>
                <w:szCs w:val="24"/>
              </w:rPr>
              <w:t>0,022</w:t>
            </w:r>
          </w:p>
        </w:tc>
        <w:tc>
          <w:tcPr>
            <w:tcW w:w="709" w:type="dxa"/>
            <w:vAlign w:val="center"/>
          </w:tcPr>
          <w:p w14:paraId="22F98AF5"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850" w:type="dxa"/>
            <w:vAlign w:val="center"/>
          </w:tcPr>
          <w:p w14:paraId="5A54AA73" w14:textId="77777777" w:rsidR="0077188C" w:rsidRPr="00E82318" w:rsidRDefault="0077188C" w:rsidP="0077188C">
            <w:pPr>
              <w:pStyle w:val="TableParagraph"/>
              <w:spacing w:line="268" w:lineRule="exact"/>
              <w:ind w:left="57"/>
              <w:jc w:val="center"/>
              <w:rPr>
                <w:sz w:val="24"/>
                <w:szCs w:val="24"/>
              </w:rPr>
            </w:pPr>
            <w:r w:rsidRPr="00E82318">
              <w:rPr>
                <w:sz w:val="24"/>
                <w:szCs w:val="24"/>
              </w:rPr>
              <w:t>-</w:t>
            </w:r>
          </w:p>
        </w:tc>
        <w:tc>
          <w:tcPr>
            <w:tcW w:w="709" w:type="dxa"/>
            <w:vAlign w:val="center"/>
          </w:tcPr>
          <w:p w14:paraId="7D1BE89F" w14:textId="63C6F6F9" w:rsidR="0077188C" w:rsidRPr="00E82318" w:rsidRDefault="0077188C" w:rsidP="0077188C">
            <w:pPr>
              <w:jc w:val="center"/>
              <w:rPr>
                <w:sz w:val="24"/>
                <w:szCs w:val="24"/>
              </w:rPr>
            </w:pPr>
            <w:r>
              <w:rPr>
                <w:sz w:val="24"/>
                <w:szCs w:val="24"/>
              </w:rPr>
              <w:t>0,022</w:t>
            </w:r>
          </w:p>
        </w:tc>
      </w:tr>
      <w:tr w:rsidR="005226CC" w:rsidRPr="00E82318" w14:paraId="6D6E86D5" w14:textId="77777777" w:rsidTr="00FF06EB">
        <w:trPr>
          <w:trHeight w:val="284"/>
        </w:trPr>
        <w:tc>
          <w:tcPr>
            <w:tcW w:w="3833" w:type="dxa"/>
            <w:gridSpan w:val="3"/>
            <w:vAlign w:val="center"/>
          </w:tcPr>
          <w:p w14:paraId="5C32632F" w14:textId="77777777" w:rsidR="00936D34" w:rsidRPr="00E82318" w:rsidRDefault="00936D34" w:rsidP="00936D34">
            <w:pPr>
              <w:pStyle w:val="TableParagraph"/>
              <w:spacing w:line="258" w:lineRule="exact"/>
              <w:ind w:left="57" w:right="57"/>
              <w:rPr>
                <w:b/>
                <w:sz w:val="24"/>
                <w:szCs w:val="24"/>
              </w:rPr>
            </w:pPr>
            <w:r w:rsidRPr="00E82318">
              <w:rPr>
                <w:b/>
                <w:sz w:val="24"/>
                <w:szCs w:val="24"/>
              </w:rPr>
              <w:t>Итого по котельной № 3:</w:t>
            </w:r>
          </w:p>
        </w:tc>
        <w:tc>
          <w:tcPr>
            <w:tcW w:w="850" w:type="dxa"/>
            <w:vAlign w:val="center"/>
          </w:tcPr>
          <w:p w14:paraId="1413DF96" w14:textId="77777777" w:rsidR="00936D34" w:rsidRPr="00D2394F" w:rsidRDefault="00593651" w:rsidP="00736D5A">
            <w:pPr>
              <w:pStyle w:val="TableParagraph"/>
              <w:spacing w:line="258" w:lineRule="exact"/>
              <w:ind w:left="57" w:right="57"/>
              <w:jc w:val="center"/>
              <w:rPr>
                <w:b/>
                <w:sz w:val="24"/>
                <w:szCs w:val="24"/>
              </w:rPr>
            </w:pPr>
            <w:r w:rsidRPr="00D2394F">
              <w:rPr>
                <w:b/>
                <w:sz w:val="24"/>
                <w:szCs w:val="24"/>
              </w:rPr>
              <w:t>1</w:t>
            </w:r>
            <w:r w:rsidR="00E6111D" w:rsidRPr="00D2394F">
              <w:rPr>
                <w:b/>
                <w:sz w:val="24"/>
                <w:szCs w:val="24"/>
              </w:rPr>
              <w:t>8387</w:t>
            </w:r>
          </w:p>
        </w:tc>
        <w:tc>
          <w:tcPr>
            <w:tcW w:w="851" w:type="dxa"/>
            <w:vAlign w:val="center"/>
          </w:tcPr>
          <w:p w14:paraId="59754B57" w14:textId="77777777" w:rsidR="00936D34" w:rsidRPr="00D2394F" w:rsidRDefault="00936D34" w:rsidP="00936D34">
            <w:pPr>
              <w:pStyle w:val="TableParagraph"/>
              <w:ind w:left="57" w:right="57"/>
              <w:rPr>
                <w:sz w:val="24"/>
                <w:szCs w:val="24"/>
              </w:rPr>
            </w:pPr>
          </w:p>
        </w:tc>
        <w:tc>
          <w:tcPr>
            <w:tcW w:w="992" w:type="dxa"/>
            <w:vAlign w:val="center"/>
          </w:tcPr>
          <w:p w14:paraId="03D83E3F" w14:textId="77777777" w:rsidR="00936D34" w:rsidRPr="00D2394F" w:rsidRDefault="00936D34" w:rsidP="00936D34">
            <w:pPr>
              <w:pStyle w:val="TableParagraph"/>
              <w:ind w:left="57" w:right="57"/>
              <w:rPr>
                <w:sz w:val="24"/>
                <w:szCs w:val="24"/>
              </w:rPr>
            </w:pPr>
          </w:p>
        </w:tc>
        <w:tc>
          <w:tcPr>
            <w:tcW w:w="992" w:type="dxa"/>
            <w:vAlign w:val="center"/>
          </w:tcPr>
          <w:p w14:paraId="19D8B11C" w14:textId="00EA180D" w:rsidR="00936D34" w:rsidRPr="00D2394F" w:rsidRDefault="00392A33" w:rsidP="00593651">
            <w:pPr>
              <w:pStyle w:val="TableParagraph"/>
              <w:spacing w:line="258" w:lineRule="exact"/>
              <w:ind w:left="57" w:right="57"/>
              <w:jc w:val="center"/>
              <w:rPr>
                <w:b/>
                <w:sz w:val="24"/>
                <w:szCs w:val="24"/>
              </w:rPr>
            </w:pPr>
            <w:r w:rsidRPr="00D2394F">
              <w:rPr>
                <w:b/>
                <w:sz w:val="24"/>
                <w:szCs w:val="24"/>
              </w:rPr>
              <w:t>0,3</w:t>
            </w:r>
            <w:r w:rsidR="0077188C">
              <w:rPr>
                <w:b/>
                <w:sz w:val="24"/>
                <w:szCs w:val="24"/>
              </w:rPr>
              <w:t>34</w:t>
            </w:r>
          </w:p>
        </w:tc>
        <w:tc>
          <w:tcPr>
            <w:tcW w:w="709" w:type="dxa"/>
            <w:vAlign w:val="center"/>
          </w:tcPr>
          <w:p w14:paraId="290F37D2" w14:textId="77777777" w:rsidR="00936D34" w:rsidRPr="00D2394F" w:rsidRDefault="00936D34" w:rsidP="00936D34">
            <w:pPr>
              <w:pStyle w:val="TableParagraph"/>
              <w:ind w:left="57" w:right="57"/>
              <w:rPr>
                <w:sz w:val="24"/>
                <w:szCs w:val="24"/>
              </w:rPr>
            </w:pPr>
          </w:p>
        </w:tc>
        <w:tc>
          <w:tcPr>
            <w:tcW w:w="850" w:type="dxa"/>
            <w:vAlign w:val="center"/>
          </w:tcPr>
          <w:p w14:paraId="47DD330E" w14:textId="77777777" w:rsidR="00936D34" w:rsidRPr="00D2394F" w:rsidRDefault="00936D34" w:rsidP="00936D34">
            <w:pPr>
              <w:pStyle w:val="TableParagraph"/>
              <w:ind w:left="57" w:right="57"/>
              <w:rPr>
                <w:sz w:val="24"/>
                <w:szCs w:val="24"/>
              </w:rPr>
            </w:pPr>
          </w:p>
        </w:tc>
        <w:tc>
          <w:tcPr>
            <w:tcW w:w="709" w:type="dxa"/>
            <w:vAlign w:val="center"/>
          </w:tcPr>
          <w:p w14:paraId="0BFC69AB" w14:textId="35C401DD" w:rsidR="00936D34" w:rsidRPr="00D2394F" w:rsidRDefault="00392A33" w:rsidP="00593651">
            <w:pPr>
              <w:pStyle w:val="TableParagraph"/>
              <w:spacing w:line="258" w:lineRule="exact"/>
              <w:ind w:left="57" w:right="57"/>
              <w:jc w:val="center"/>
              <w:rPr>
                <w:b/>
                <w:sz w:val="24"/>
                <w:szCs w:val="24"/>
              </w:rPr>
            </w:pPr>
            <w:r w:rsidRPr="00D2394F">
              <w:rPr>
                <w:b/>
                <w:sz w:val="24"/>
                <w:szCs w:val="24"/>
              </w:rPr>
              <w:t>0,3</w:t>
            </w:r>
            <w:r w:rsidR="0077188C">
              <w:rPr>
                <w:b/>
                <w:sz w:val="24"/>
                <w:szCs w:val="24"/>
              </w:rPr>
              <w:t>34</w:t>
            </w:r>
          </w:p>
        </w:tc>
      </w:tr>
      <w:tr w:rsidR="005226CC" w:rsidRPr="00E82318" w14:paraId="2003C93B" w14:textId="77777777" w:rsidTr="00FF06EB">
        <w:trPr>
          <w:trHeight w:val="284"/>
        </w:trPr>
        <w:tc>
          <w:tcPr>
            <w:tcW w:w="9786" w:type="dxa"/>
            <w:gridSpan w:val="10"/>
            <w:vAlign w:val="center"/>
          </w:tcPr>
          <w:p w14:paraId="44377EAF" w14:textId="77777777" w:rsidR="00936D34" w:rsidRPr="00E82318" w:rsidRDefault="00EB4689" w:rsidP="00936D34">
            <w:pPr>
              <w:rPr>
                <w:sz w:val="24"/>
                <w:szCs w:val="24"/>
              </w:rPr>
            </w:pPr>
            <w:r w:rsidRPr="004E3D78">
              <w:rPr>
                <w:b/>
                <w:sz w:val="24"/>
                <w:szCs w:val="24"/>
              </w:rPr>
              <w:t>филиал ПАО Россети Центр и Приволжье – Кировэнерго</w:t>
            </w:r>
            <w:r w:rsidR="00936D34" w:rsidRPr="00E82318">
              <w:rPr>
                <w:b/>
                <w:sz w:val="24"/>
                <w:szCs w:val="24"/>
              </w:rPr>
              <w:t>(котельная № 6 пгт Лесной, ул. Вокзальная, 33а)</w:t>
            </w:r>
          </w:p>
        </w:tc>
      </w:tr>
      <w:tr w:rsidR="00420F8D" w:rsidRPr="00E82318" w14:paraId="424408B7" w14:textId="77777777" w:rsidTr="00FF06EB">
        <w:trPr>
          <w:trHeight w:val="284"/>
        </w:trPr>
        <w:tc>
          <w:tcPr>
            <w:tcW w:w="576" w:type="dxa"/>
            <w:vAlign w:val="center"/>
          </w:tcPr>
          <w:p w14:paraId="4C4BA51D" w14:textId="77777777" w:rsidR="00420F8D" w:rsidRPr="00E82318" w:rsidRDefault="00420F8D" w:rsidP="00420F8D">
            <w:pPr>
              <w:jc w:val="center"/>
              <w:rPr>
                <w:sz w:val="24"/>
                <w:szCs w:val="24"/>
              </w:rPr>
            </w:pPr>
            <w:r w:rsidRPr="00E82318">
              <w:rPr>
                <w:sz w:val="24"/>
                <w:szCs w:val="24"/>
              </w:rPr>
              <w:lastRenderedPageBreak/>
              <w:t>1</w:t>
            </w:r>
          </w:p>
        </w:tc>
        <w:tc>
          <w:tcPr>
            <w:tcW w:w="2264" w:type="dxa"/>
            <w:vAlign w:val="center"/>
          </w:tcPr>
          <w:p w14:paraId="0D0A2AB8" w14:textId="77777777" w:rsidR="00420F8D" w:rsidRPr="00E82318" w:rsidRDefault="00420F8D" w:rsidP="00420F8D">
            <w:pPr>
              <w:rPr>
                <w:sz w:val="24"/>
                <w:szCs w:val="24"/>
              </w:rPr>
            </w:pPr>
            <w:r w:rsidRPr="00E82318">
              <w:rPr>
                <w:sz w:val="24"/>
                <w:szCs w:val="24"/>
              </w:rPr>
              <w:t>Школа №1 (Энтузиастов, 21)</w:t>
            </w:r>
          </w:p>
        </w:tc>
        <w:tc>
          <w:tcPr>
            <w:tcW w:w="993" w:type="dxa"/>
            <w:vAlign w:val="center"/>
          </w:tcPr>
          <w:p w14:paraId="5A159EDF" w14:textId="77777777" w:rsidR="00420F8D" w:rsidRPr="00E82318" w:rsidRDefault="00420F8D" w:rsidP="00420F8D">
            <w:pPr>
              <w:jc w:val="center"/>
              <w:rPr>
                <w:sz w:val="24"/>
                <w:szCs w:val="24"/>
              </w:rPr>
            </w:pPr>
            <w:r w:rsidRPr="00E82318">
              <w:rPr>
                <w:sz w:val="24"/>
                <w:szCs w:val="24"/>
              </w:rPr>
              <w:t>1967</w:t>
            </w:r>
          </w:p>
        </w:tc>
        <w:tc>
          <w:tcPr>
            <w:tcW w:w="850" w:type="dxa"/>
            <w:vAlign w:val="center"/>
          </w:tcPr>
          <w:p w14:paraId="0A7CBC8A" w14:textId="77777777" w:rsidR="00420F8D" w:rsidRPr="00E82318" w:rsidRDefault="00420F8D" w:rsidP="00420F8D">
            <w:pPr>
              <w:jc w:val="center"/>
              <w:rPr>
                <w:sz w:val="24"/>
                <w:szCs w:val="24"/>
              </w:rPr>
            </w:pPr>
            <w:r w:rsidRPr="00E82318">
              <w:rPr>
                <w:sz w:val="24"/>
                <w:szCs w:val="24"/>
              </w:rPr>
              <w:t>17567</w:t>
            </w:r>
          </w:p>
        </w:tc>
        <w:tc>
          <w:tcPr>
            <w:tcW w:w="851" w:type="dxa"/>
            <w:vAlign w:val="center"/>
          </w:tcPr>
          <w:p w14:paraId="6E59A058"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992" w:type="dxa"/>
            <w:vAlign w:val="center"/>
          </w:tcPr>
          <w:p w14:paraId="7F69423B"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992" w:type="dxa"/>
            <w:vAlign w:val="center"/>
          </w:tcPr>
          <w:p w14:paraId="041ED1CA" w14:textId="3CD62719" w:rsidR="00420F8D" w:rsidRPr="00E82318" w:rsidRDefault="00420F8D" w:rsidP="00420F8D">
            <w:pPr>
              <w:jc w:val="center"/>
              <w:rPr>
                <w:sz w:val="24"/>
                <w:szCs w:val="24"/>
              </w:rPr>
            </w:pPr>
            <w:r>
              <w:rPr>
                <w:sz w:val="24"/>
                <w:szCs w:val="24"/>
              </w:rPr>
              <w:t>0,177</w:t>
            </w:r>
          </w:p>
        </w:tc>
        <w:tc>
          <w:tcPr>
            <w:tcW w:w="709" w:type="dxa"/>
            <w:vAlign w:val="center"/>
          </w:tcPr>
          <w:p w14:paraId="2D62EBB4"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850" w:type="dxa"/>
            <w:vAlign w:val="center"/>
          </w:tcPr>
          <w:p w14:paraId="46F93082"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709" w:type="dxa"/>
            <w:vAlign w:val="center"/>
          </w:tcPr>
          <w:p w14:paraId="60C6B614" w14:textId="03E477C4" w:rsidR="00420F8D" w:rsidRPr="00E82318" w:rsidRDefault="00420F8D" w:rsidP="00420F8D">
            <w:pPr>
              <w:jc w:val="center"/>
              <w:rPr>
                <w:sz w:val="24"/>
                <w:szCs w:val="24"/>
              </w:rPr>
            </w:pPr>
            <w:r>
              <w:rPr>
                <w:sz w:val="24"/>
                <w:szCs w:val="24"/>
              </w:rPr>
              <w:t>0,177</w:t>
            </w:r>
          </w:p>
        </w:tc>
      </w:tr>
      <w:tr w:rsidR="00420F8D" w:rsidRPr="00E82318" w14:paraId="316020AF" w14:textId="77777777" w:rsidTr="00FF06EB">
        <w:trPr>
          <w:trHeight w:val="284"/>
        </w:trPr>
        <w:tc>
          <w:tcPr>
            <w:tcW w:w="576" w:type="dxa"/>
            <w:vAlign w:val="center"/>
          </w:tcPr>
          <w:p w14:paraId="470F1A17" w14:textId="77777777" w:rsidR="00420F8D" w:rsidRPr="00E82318" w:rsidRDefault="00420F8D" w:rsidP="00420F8D">
            <w:pPr>
              <w:jc w:val="center"/>
              <w:rPr>
                <w:sz w:val="24"/>
                <w:szCs w:val="24"/>
              </w:rPr>
            </w:pPr>
            <w:r w:rsidRPr="00E82318">
              <w:rPr>
                <w:sz w:val="24"/>
                <w:szCs w:val="24"/>
              </w:rPr>
              <w:t>2</w:t>
            </w:r>
          </w:p>
        </w:tc>
        <w:tc>
          <w:tcPr>
            <w:tcW w:w="2264" w:type="dxa"/>
            <w:vAlign w:val="center"/>
          </w:tcPr>
          <w:p w14:paraId="2968B461" w14:textId="77777777" w:rsidR="00420F8D" w:rsidRPr="00E82318" w:rsidRDefault="00420F8D" w:rsidP="00420F8D">
            <w:pPr>
              <w:rPr>
                <w:sz w:val="24"/>
                <w:szCs w:val="24"/>
              </w:rPr>
            </w:pPr>
            <w:r w:rsidRPr="00E82318">
              <w:rPr>
                <w:sz w:val="24"/>
                <w:szCs w:val="24"/>
              </w:rPr>
              <w:t>ул. Мопра, 36 (мастерские школы)</w:t>
            </w:r>
          </w:p>
        </w:tc>
        <w:tc>
          <w:tcPr>
            <w:tcW w:w="993" w:type="dxa"/>
            <w:vAlign w:val="center"/>
          </w:tcPr>
          <w:p w14:paraId="30DCC6C7" w14:textId="77777777" w:rsidR="00420F8D" w:rsidRPr="00E82318" w:rsidRDefault="00420F8D" w:rsidP="00420F8D">
            <w:pPr>
              <w:jc w:val="center"/>
              <w:rPr>
                <w:sz w:val="24"/>
                <w:szCs w:val="24"/>
              </w:rPr>
            </w:pPr>
          </w:p>
        </w:tc>
        <w:tc>
          <w:tcPr>
            <w:tcW w:w="850" w:type="dxa"/>
            <w:vAlign w:val="center"/>
          </w:tcPr>
          <w:p w14:paraId="20C29C75" w14:textId="77777777" w:rsidR="00420F8D" w:rsidRPr="00E82318" w:rsidRDefault="00420F8D" w:rsidP="00420F8D">
            <w:pPr>
              <w:jc w:val="center"/>
              <w:rPr>
                <w:sz w:val="24"/>
                <w:szCs w:val="24"/>
              </w:rPr>
            </w:pPr>
            <w:r w:rsidRPr="00E82318">
              <w:rPr>
                <w:sz w:val="24"/>
                <w:szCs w:val="24"/>
              </w:rPr>
              <w:t>2800</w:t>
            </w:r>
          </w:p>
        </w:tc>
        <w:tc>
          <w:tcPr>
            <w:tcW w:w="851" w:type="dxa"/>
            <w:vAlign w:val="center"/>
          </w:tcPr>
          <w:p w14:paraId="64F8F803"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992" w:type="dxa"/>
            <w:vAlign w:val="center"/>
          </w:tcPr>
          <w:p w14:paraId="3E4F7E2E"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992" w:type="dxa"/>
            <w:vAlign w:val="center"/>
          </w:tcPr>
          <w:p w14:paraId="0AA8848E" w14:textId="5BBA68CE" w:rsidR="00420F8D" w:rsidRPr="00E82318" w:rsidRDefault="00420F8D" w:rsidP="00420F8D">
            <w:pPr>
              <w:jc w:val="center"/>
              <w:rPr>
                <w:sz w:val="24"/>
                <w:szCs w:val="24"/>
              </w:rPr>
            </w:pPr>
            <w:r>
              <w:rPr>
                <w:sz w:val="24"/>
                <w:szCs w:val="24"/>
              </w:rPr>
              <w:t>0,067</w:t>
            </w:r>
          </w:p>
        </w:tc>
        <w:tc>
          <w:tcPr>
            <w:tcW w:w="709" w:type="dxa"/>
            <w:vAlign w:val="center"/>
          </w:tcPr>
          <w:p w14:paraId="7DF1E6E4"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850" w:type="dxa"/>
            <w:vAlign w:val="center"/>
          </w:tcPr>
          <w:p w14:paraId="4433B895"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709" w:type="dxa"/>
            <w:vAlign w:val="center"/>
          </w:tcPr>
          <w:p w14:paraId="0F3CFA6F" w14:textId="3A3E2A8F" w:rsidR="00420F8D" w:rsidRPr="00E82318" w:rsidRDefault="00420F8D" w:rsidP="00420F8D">
            <w:pPr>
              <w:jc w:val="center"/>
              <w:rPr>
                <w:sz w:val="24"/>
                <w:szCs w:val="24"/>
              </w:rPr>
            </w:pPr>
            <w:r>
              <w:rPr>
                <w:sz w:val="24"/>
                <w:szCs w:val="24"/>
              </w:rPr>
              <w:t>0,067</w:t>
            </w:r>
          </w:p>
        </w:tc>
      </w:tr>
      <w:tr w:rsidR="00420F8D" w:rsidRPr="00E82318" w14:paraId="5A29000B" w14:textId="77777777" w:rsidTr="00FF06EB">
        <w:trPr>
          <w:trHeight w:val="284"/>
        </w:trPr>
        <w:tc>
          <w:tcPr>
            <w:tcW w:w="576" w:type="dxa"/>
            <w:vAlign w:val="center"/>
          </w:tcPr>
          <w:p w14:paraId="00D6D50B" w14:textId="224E3081" w:rsidR="00420F8D" w:rsidRPr="00E82318" w:rsidRDefault="00420F8D" w:rsidP="00420F8D">
            <w:pPr>
              <w:jc w:val="center"/>
              <w:rPr>
                <w:sz w:val="24"/>
                <w:szCs w:val="24"/>
              </w:rPr>
            </w:pPr>
            <w:r>
              <w:rPr>
                <w:sz w:val="24"/>
                <w:szCs w:val="24"/>
              </w:rPr>
              <w:t>3</w:t>
            </w:r>
          </w:p>
        </w:tc>
        <w:tc>
          <w:tcPr>
            <w:tcW w:w="2264" w:type="dxa"/>
            <w:vAlign w:val="center"/>
          </w:tcPr>
          <w:p w14:paraId="4CB7C928" w14:textId="26A6F8F7" w:rsidR="00420F8D" w:rsidRPr="00E82318" w:rsidRDefault="00420F8D" w:rsidP="00420F8D">
            <w:pPr>
              <w:rPr>
                <w:sz w:val="24"/>
                <w:szCs w:val="24"/>
              </w:rPr>
            </w:pPr>
            <w:r w:rsidRPr="00420F8D">
              <w:rPr>
                <w:sz w:val="24"/>
                <w:szCs w:val="24"/>
              </w:rPr>
              <w:t>Спортзал, ул. Энтузиастов, 21</w:t>
            </w:r>
          </w:p>
        </w:tc>
        <w:tc>
          <w:tcPr>
            <w:tcW w:w="993" w:type="dxa"/>
            <w:vAlign w:val="center"/>
          </w:tcPr>
          <w:p w14:paraId="41ACEC48" w14:textId="6EA9EEAC" w:rsidR="00420F8D" w:rsidRPr="00E82318" w:rsidRDefault="00420F8D" w:rsidP="00420F8D">
            <w:pPr>
              <w:jc w:val="center"/>
              <w:rPr>
                <w:sz w:val="24"/>
                <w:szCs w:val="24"/>
              </w:rPr>
            </w:pPr>
            <w:r>
              <w:rPr>
                <w:sz w:val="24"/>
                <w:szCs w:val="24"/>
              </w:rPr>
              <w:t>1967</w:t>
            </w:r>
          </w:p>
        </w:tc>
        <w:tc>
          <w:tcPr>
            <w:tcW w:w="850" w:type="dxa"/>
            <w:vAlign w:val="center"/>
          </w:tcPr>
          <w:p w14:paraId="21F168EA" w14:textId="08363F9D" w:rsidR="00420F8D" w:rsidRPr="00E82318" w:rsidRDefault="00420F8D" w:rsidP="00420F8D">
            <w:pPr>
              <w:jc w:val="center"/>
              <w:rPr>
                <w:sz w:val="24"/>
                <w:szCs w:val="24"/>
              </w:rPr>
            </w:pPr>
            <w:r>
              <w:rPr>
                <w:sz w:val="24"/>
                <w:szCs w:val="24"/>
              </w:rPr>
              <w:t>6826</w:t>
            </w:r>
          </w:p>
        </w:tc>
        <w:tc>
          <w:tcPr>
            <w:tcW w:w="851" w:type="dxa"/>
            <w:vAlign w:val="center"/>
          </w:tcPr>
          <w:p w14:paraId="45529BEB" w14:textId="77777777" w:rsidR="00420F8D" w:rsidRPr="00E82318" w:rsidRDefault="00420F8D" w:rsidP="00420F8D">
            <w:pPr>
              <w:pStyle w:val="TableParagraph"/>
              <w:spacing w:line="268" w:lineRule="exact"/>
              <w:ind w:left="57"/>
              <w:jc w:val="center"/>
              <w:rPr>
                <w:sz w:val="24"/>
                <w:szCs w:val="24"/>
              </w:rPr>
            </w:pPr>
          </w:p>
        </w:tc>
        <w:tc>
          <w:tcPr>
            <w:tcW w:w="992" w:type="dxa"/>
            <w:vAlign w:val="center"/>
          </w:tcPr>
          <w:p w14:paraId="0D346815" w14:textId="77777777" w:rsidR="00420F8D" w:rsidRPr="00E82318" w:rsidRDefault="00420F8D" w:rsidP="00420F8D">
            <w:pPr>
              <w:pStyle w:val="TableParagraph"/>
              <w:spacing w:line="268" w:lineRule="exact"/>
              <w:ind w:left="57"/>
              <w:jc w:val="center"/>
              <w:rPr>
                <w:sz w:val="24"/>
                <w:szCs w:val="24"/>
              </w:rPr>
            </w:pPr>
          </w:p>
        </w:tc>
        <w:tc>
          <w:tcPr>
            <w:tcW w:w="992" w:type="dxa"/>
            <w:vAlign w:val="center"/>
          </w:tcPr>
          <w:p w14:paraId="2E899BB6" w14:textId="243318B8" w:rsidR="00420F8D" w:rsidRDefault="00420F8D" w:rsidP="00420F8D">
            <w:pPr>
              <w:jc w:val="center"/>
              <w:rPr>
                <w:sz w:val="24"/>
                <w:szCs w:val="24"/>
              </w:rPr>
            </w:pPr>
            <w:r>
              <w:rPr>
                <w:sz w:val="24"/>
                <w:szCs w:val="24"/>
              </w:rPr>
              <w:t>0,110</w:t>
            </w:r>
          </w:p>
        </w:tc>
        <w:tc>
          <w:tcPr>
            <w:tcW w:w="709" w:type="dxa"/>
            <w:vAlign w:val="center"/>
          </w:tcPr>
          <w:p w14:paraId="702763CA" w14:textId="77777777" w:rsidR="00420F8D" w:rsidRPr="00E82318" w:rsidRDefault="00420F8D" w:rsidP="00420F8D">
            <w:pPr>
              <w:pStyle w:val="TableParagraph"/>
              <w:spacing w:line="268" w:lineRule="exact"/>
              <w:ind w:left="57"/>
              <w:jc w:val="center"/>
              <w:rPr>
                <w:sz w:val="24"/>
                <w:szCs w:val="24"/>
              </w:rPr>
            </w:pPr>
          </w:p>
        </w:tc>
        <w:tc>
          <w:tcPr>
            <w:tcW w:w="850" w:type="dxa"/>
            <w:vAlign w:val="center"/>
          </w:tcPr>
          <w:p w14:paraId="322C31F2" w14:textId="77777777" w:rsidR="00420F8D" w:rsidRPr="00E82318" w:rsidRDefault="00420F8D" w:rsidP="00420F8D">
            <w:pPr>
              <w:pStyle w:val="TableParagraph"/>
              <w:spacing w:line="268" w:lineRule="exact"/>
              <w:ind w:left="57"/>
              <w:jc w:val="center"/>
              <w:rPr>
                <w:sz w:val="24"/>
                <w:szCs w:val="24"/>
              </w:rPr>
            </w:pPr>
          </w:p>
        </w:tc>
        <w:tc>
          <w:tcPr>
            <w:tcW w:w="709" w:type="dxa"/>
            <w:vAlign w:val="center"/>
          </w:tcPr>
          <w:p w14:paraId="6484EA9A" w14:textId="7DF37734" w:rsidR="00420F8D" w:rsidRPr="00E82318" w:rsidRDefault="00420F8D" w:rsidP="00420F8D">
            <w:pPr>
              <w:jc w:val="center"/>
              <w:rPr>
                <w:sz w:val="24"/>
                <w:szCs w:val="24"/>
              </w:rPr>
            </w:pPr>
            <w:r>
              <w:rPr>
                <w:sz w:val="24"/>
                <w:szCs w:val="24"/>
              </w:rPr>
              <w:t>0,110</w:t>
            </w:r>
          </w:p>
        </w:tc>
      </w:tr>
      <w:tr w:rsidR="00420F8D" w:rsidRPr="00E82318" w14:paraId="25FD76AC" w14:textId="77777777" w:rsidTr="00FF06EB">
        <w:trPr>
          <w:trHeight w:val="284"/>
        </w:trPr>
        <w:tc>
          <w:tcPr>
            <w:tcW w:w="576" w:type="dxa"/>
            <w:vAlign w:val="center"/>
          </w:tcPr>
          <w:p w14:paraId="4FD2A16E" w14:textId="0B9E681B" w:rsidR="00420F8D" w:rsidRPr="00E82318" w:rsidRDefault="00420F8D" w:rsidP="00420F8D">
            <w:pPr>
              <w:jc w:val="center"/>
              <w:rPr>
                <w:sz w:val="24"/>
                <w:szCs w:val="24"/>
              </w:rPr>
            </w:pPr>
            <w:r>
              <w:rPr>
                <w:sz w:val="24"/>
                <w:szCs w:val="24"/>
              </w:rPr>
              <w:t>4</w:t>
            </w:r>
          </w:p>
        </w:tc>
        <w:tc>
          <w:tcPr>
            <w:tcW w:w="2264" w:type="dxa"/>
            <w:vAlign w:val="center"/>
          </w:tcPr>
          <w:p w14:paraId="5E87DA37" w14:textId="77777777" w:rsidR="00420F8D" w:rsidRPr="00E82318" w:rsidRDefault="00420F8D" w:rsidP="00420F8D">
            <w:pPr>
              <w:rPr>
                <w:sz w:val="24"/>
                <w:szCs w:val="24"/>
              </w:rPr>
            </w:pPr>
            <w:r w:rsidRPr="00E82318">
              <w:rPr>
                <w:sz w:val="24"/>
                <w:szCs w:val="24"/>
              </w:rPr>
              <w:t>Аптека "Вердикт" (Ленина, 24)</w:t>
            </w:r>
          </w:p>
        </w:tc>
        <w:tc>
          <w:tcPr>
            <w:tcW w:w="993" w:type="dxa"/>
            <w:vAlign w:val="center"/>
          </w:tcPr>
          <w:p w14:paraId="1CCB6758" w14:textId="77777777" w:rsidR="00420F8D" w:rsidRPr="00E82318" w:rsidRDefault="00420F8D" w:rsidP="00420F8D">
            <w:pPr>
              <w:jc w:val="center"/>
              <w:rPr>
                <w:sz w:val="24"/>
                <w:szCs w:val="24"/>
              </w:rPr>
            </w:pPr>
            <w:r w:rsidRPr="00E82318">
              <w:rPr>
                <w:sz w:val="24"/>
                <w:szCs w:val="24"/>
              </w:rPr>
              <w:t>1969</w:t>
            </w:r>
          </w:p>
        </w:tc>
        <w:tc>
          <w:tcPr>
            <w:tcW w:w="850" w:type="dxa"/>
            <w:vAlign w:val="center"/>
          </w:tcPr>
          <w:p w14:paraId="42485C02" w14:textId="77777777" w:rsidR="00420F8D" w:rsidRPr="00E82318" w:rsidRDefault="00420F8D" w:rsidP="00420F8D">
            <w:pPr>
              <w:jc w:val="center"/>
              <w:rPr>
                <w:sz w:val="24"/>
                <w:szCs w:val="24"/>
              </w:rPr>
            </w:pPr>
            <w:r w:rsidRPr="00E82318">
              <w:rPr>
                <w:sz w:val="24"/>
                <w:szCs w:val="24"/>
              </w:rPr>
              <w:t>404</w:t>
            </w:r>
          </w:p>
        </w:tc>
        <w:tc>
          <w:tcPr>
            <w:tcW w:w="851" w:type="dxa"/>
            <w:vAlign w:val="center"/>
          </w:tcPr>
          <w:p w14:paraId="6CFE85AD"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992" w:type="dxa"/>
            <w:vAlign w:val="center"/>
          </w:tcPr>
          <w:p w14:paraId="7B5B2C97"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992" w:type="dxa"/>
            <w:vAlign w:val="center"/>
          </w:tcPr>
          <w:p w14:paraId="73CA88AD" w14:textId="00E2F6BB" w:rsidR="00420F8D" w:rsidRPr="00E82318" w:rsidRDefault="00420F8D" w:rsidP="00420F8D">
            <w:pPr>
              <w:jc w:val="center"/>
              <w:rPr>
                <w:sz w:val="24"/>
                <w:szCs w:val="24"/>
              </w:rPr>
            </w:pPr>
            <w:r>
              <w:rPr>
                <w:sz w:val="24"/>
                <w:szCs w:val="24"/>
              </w:rPr>
              <w:t>0,003</w:t>
            </w:r>
          </w:p>
        </w:tc>
        <w:tc>
          <w:tcPr>
            <w:tcW w:w="709" w:type="dxa"/>
            <w:vAlign w:val="center"/>
          </w:tcPr>
          <w:p w14:paraId="3BEA3D60"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850" w:type="dxa"/>
            <w:vAlign w:val="center"/>
          </w:tcPr>
          <w:p w14:paraId="24414E57"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709" w:type="dxa"/>
            <w:vAlign w:val="center"/>
          </w:tcPr>
          <w:p w14:paraId="78671780" w14:textId="724549BD" w:rsidR="00420F8D" w:rsidRPr="00E82318" w:rsidRDefault="00420F8D" w:rsidP="00420F8D">
            <w:pPr>
              <w:jc w:val="center"/>
              <w:rPr>
                <w:sz w:val="24"/>
                <w:szCs w:val="24"/>
              </w:rPr>
            </w:pPr>
            <w:r>
              <w:rPr>
                <w:sz w:val="24"/>
                <w:szCs w:val="24"/>
              </w:rPr>
              <w:t>0,003</w:t>
            </w:r>
          </w:p>
        </w:tc>
      </w:tr>
      <w:tr w:rsidR="00420F8D" w:rsidRPr="00E82318" w14:paraId="704200C9" w14:textId="77777777" w:rsidTr="00FF06EB">
        <w:trPr>
          <w:trHeight w:val="284"/>
        </w:trPr>
        <w:tc>
          <w:tcPr>
            <w:tcW w:w="576" w:type="dxa"/>
            <w:vAlign w:val="center"/>
          </w:tcPr>
          <w:p w14:paraId="07BE70FD" w14:textId="570C87E2" w:rsidR="00420F8D" w:rsidRPr="00E82318" w:rsidRDefault="00420F8D" w:rsidP="00420F8D">
            <w:pPr>
              <w:jc w:val="center"/>
              <w:rPr>
                <w:sz w:val="24"/>
                <w:szCs w:val="24"/>
              </w:rPr>
            </w:pPr>
            <w:r>
              <w:rPr>
                <w:sz w:val="24"/>
                <w:szCs w:val="24"/>
              </w:rPr>
              <w:t>5</w:t>
            </w:r>
          </w:p>
        </w:tc>
        <w:tc>
          <w:tcPr>
            <w:tcW w:w="2264" w:type="dxa"/>
            <w:vAlign w:val="center"/>
          </w:tcPr>
          <w:p w14:paraId="30015ED8" w14:textId="77777777" w:rsidR="00420F8D" w:rsidRPr="00E82318" w:rsidRDefault="00420F8D" w:rsidP="00420F8D">
            <w:pPr>
              <w:rPr>
                <w:sz w:val="24"/>
                <w:szCs w:val="24"/>
              </w:rPr>
            </w:pPr>
            <w:r w:rsidRPr="00E82318">
              <w:rPr>
                <w:sz w:val="24"/>
                <w:szCs w:val="24"/>
              </w:rPr>
              <w:t>Почта (Ленина, 26)</w:t>
            </w:r>
          </w:p>
        </w:tc>
        <w:tc>
          <w:tcPr>
            <w:tcW w:w="993" w:type="dxa"/>
            <w:vAlign w:val="center"/>
          </w:tcPr>
          <w:p w14:paraId="3FA06281" w14:textId="77777777" w:rsidR="00420F8D" w:rsidRPr="00E82318" w:rsidRDefault="00420F8D" w:rsidP="00420F8D">
            <w:pPr>
              <w:jc w:val="center"/>
              <w:rPr>
                <w:sz w:val="24"/>
                <w:szCs w:val="24"/>
              </w:rPr>
            </w:pPr>
            <w:r w:rsidRPr="00E82318">
              <w:rPr>
                <w:sz w:val="24"/>
                <w:szCs w:val="24"/>
              </w:rPr>
              <w:t>1968</w:t>
            </w:r>
          </w:p>
        </w:tc>
        <w:tc>
          <w:tcPr>
            <w:tcW w:w="850" w:type="dxa"/>
            <w:vAlign w:val="center"/>
          </w:tcPr>
          <w:p w14:paraId="06EFC722" w14:textId="77777777" w:rsidR="00420F8D" w:rsidRPr="00E82318" w:rsidRDefault="00420F8D" w:rsidP="00420F8D">
            <w:pPr>
              <w:jc w:val="center"/>
              <w:rPr>
                <w:sz w:val="24"/>
                <w:szCs w:val="24"/>
              </w:rPr>
            </w:pPr>
            <w:r w:rsidRPr="00E82318">
              <w:rPr>
                <w:sz w:val="24"/>
                <w:szCs w:val="24"/>
              </w:rPr>
              <w:t>369</w:t>
            </w:r>
          </w:p>
        </w:tc>
        <w:tc>
          <w:tcPr>
            <w:tcW w:w="851" w:type="dxa"/>
            <w:vAlign w:val="center"/>
          </w:tcPr>
          <w:p w14:paraId="37B715C7"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992" w:type="dxa"/>
            <w:vAlign w:val="center"/>
          </w:tcPr>
          <w:p w14:paraId="05CB5680"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992" w:type="dxa"/>
            <w:vAlign w:val="center"/>
          </w:tcPr>
          <w:p w14:paraId="64C232DB" w14:textId="77777777" w:rsidR="00420F8D" w:rsidRPr="00E82318" w:rsidRDefault="00420F8D" w:rsidP="00420F8D">
            <w:pPr>
              <w:jc w:val="center"/>
              <w:rPr>
                <w:sz w:val="24"/>
                <w:szCs w:val="24"/>
              </w:rPr>
            </w:pPr>
            <w:r w:rsidRPr="00E82318">
              <w:rPr>
                <w:sz w:val="24"/>
                <w:szCs w:val="24"/>
              </w:rPr>
              <w:t>0,008</w:t>
            </w:r>
          </w:p>
        </w:tc>
        <w:tc>
          <w:tcPr>
            <w:tcW w:w="709" w:type="dxa"/>
            <w:vAlign w:val="center"/>
          </w:tcPr>
          <w:p w14:paraId="0925EAE8"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850" w:type="dxa"/>
            <w:vAlign w:val="center"/>
          </w:tcPr>
          <w:p w14:paraId="0EB1769D"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709" w:type="dxa"/>
            <w:vAlign w:val="center"/>
          </w:tcPr>
          <w:p w14:paraId="49201E94" w14:textId="6F945144" w:rsidR="00420F8D" w:rsidRPr="00E82318" w:rsidRDefault="00420F8D" w:rsidP="00420F8D">
            <w:pPr>
              <w:jc w:val="center"/>
              <w:rPr>
                <w:sz w:val="24"/>
                <w:szCs w:val="24"/>
              </w:rPr>
            </w:pPr>
            <w:r w:rsidRPr="00E82318">
              <w:rPr>
                <w:sz w:val="24"/>
                <w:szCs w:val="24"/>
              </w:rPr>
              <w:t>0,008</w:t>
            </w:r>
          </w:p>
        </w:tc>
      </w:tr>
      <w:tr w:rsidR="00420F8D" w:rsidRPr="00E82318" w14:paraId="16EEA615" w14:textId="77777777" w:rsidTr="00FF06EB">
        <w:trPr>
          <w:trHeight w:val="284"/>
        </w:trPr>
        <w:tc>
          <w:tcPr>
            <w:tcW w:w="576" w:type="dxa"/>
            <w:vAlign w:val="center"/>
          </w:tcPr>
          <w:p w14:paraId="2F2503E0" w14:textId="16C5CC29" w:rsidR="00420F8D" w:rsidRPr="00E82318" w:rsidRDefault="00420F8D" w:rsidP="00420F8D">
            <w:pPr>
              <w:jc w:val="center"/>
              <w:rPr>
                <w:sz w:val="24"/>
                <w:szCs w:val="24"/>
              </w:rPr>
            </w:pPr>
            <w:r>
              <w:rPr>
                <w:sz w:val="24"/>
                <w:szCs w:val="24"/>
              </w:rPr>
              <w:t>6</w:t>
            </w:r>
          </w:p>
        </w:tc>
        <w:tc>
          <w:tcPr>
            <w:tcW w:w="2264" w:type="dxa"/>
            <w:vAlign w:val="center"/>
          </w:tcPr>
          <w:p w14:paraId="3A126EBC" w14:textId="77777777" w:rsidR="00420F8D" w:rsidRPr="00E82318" w:rsidRDefault="00420F8D" w:rsidP="00420F8D">
            <w:pPr>
              <w:rPr>
                <w:sz w:val="24"/>
                <w:szCs w:val="24"/>
              </w:rPr>
            </w:pPr>
            <w:r w:rsidRPr="00E82318">
              <w:rPr>
                <w:sz w:val="24"/>
                <w:szCs w:val="24"/>
              </w:rPr>
              <w:t>Д/сад "Ромашка" (Мопра, 50)</w:t>
            </w:r>
          </w:p>
        </w:tc>
        <w:tc>
          <w:tcPr>
            <w:tcW w:w="993" w:type="dxa"/>
            <w:vAlign w:val="center"/>
          </w:tcPr>
          <w:p w14:paraId="702EEB46" w14:textId="77777777" w:rsidR="00420F8D" w:rsidRPr="00E82318" w:rsidRDefault="00420F8D" w:rsidP="00420F8D">
            <w:pPr>
              <w:jc w:val="center"/>
              <w:rPr>
                <w:sz w:val="24"/>
                <w:szCs w:val="24"/>
              </w:rPr>
            </w:pPr>
            <w:r w:rsidRPr="00E82318">
              <w:rPr>
                <w:sz w:val="24"/>
                <w:szCs w:val="24"/>
              </w:rPr>
              <w:t>1984</w:t>
            </w:r>
          </w:p>
        </w:tc>
        <w:tc>
          <w:tcPr>
            <w:tcW w:w="850" w:type="dxa"/>
            <w:vAlign w:val="center"/>
          </w:tcPr>
          <w:p w14:paraId="5304D97C" w14:textId="77777777" w:rsidR="00420F8D" w:rsidRPr="00E82318" w:rsidRDefault="00420F8D" w:rsidP="00420F8D">
            <w:pPr>
              <w:jc w:val="center"/>
              <w:rPr>
                <w:sz w:val="24"/>
                <w:szCs w:val="24"/>
              </w:rPr>
            </w:pPr>
            <w:r w:rsidRPr="00E82318">
              <w:rPr>
                <w:sz w:val="24"/>
                <w:szCs w:val="24"/>
              </w:rPr>
              <w:t>5579</w:t>
            </w:r>
          </w:p>
        </w:tc>
        <w:tc>
          <w:tcPr>
            <w:tcW w:w="851" w:type="dxa"/>
            <w:vAlign w:val="center"/>
          </w:tcPr>
          <w:p w14:paraId="7C184A07"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992" w:type="dxa"/>
            <w:vAlign w:val="center"/>
          </w:tcPr>
          <w:p w14:paraId="4ADCE288"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992" w:type="dxa"/>
            <w:vAlign w:val="center"/>
          </w:tcPr>
          <w:p w14:paraId="16EB5C24" w14:textId="50994408" w:rsidR="00420F8D" w:rsidRPr="00E82318" w:rsidRDefault="00420F8D" w:rsidP="00420F8D">
            <w:pPr>
              <w:jc w:val="center"/>
              <w:rPr>
                <w:sz w:val="24"/>
                <w:szCs w:val="24"/>
              </w:rPr>
            </w:pPr>
            <w:r>
              <w:rPr>
                <w:sz w:val="24"/>
                <w:szCs w:val="24"/>
              </w:rPr>
              <w:t>0,104</w:t>
            </w:r>
          </w:p>
        </w:tc>
        <w:tc>
          <w:tcPr>
            <w:tcW w:w="709" w:type="dxa"/>
            <w:vAlign w:val="center"/>
          </w:tcPr>
          <w:p w14:paraId="5E3A97A9"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850" w:type="dxa"/>
            <w:vAlign w:val="center"/>
          </w:tcPr>
          <w:p w14:paraId="08D90C49" w14:textId="77777777" w:rsidR="00420F8D" w:rsidRPr="00E82318" w:rsidRDefault="00420F8D" w:rsidP="00420F8D">
            <w:pPr>
              <w:pStyle w:val="TableParagraph"/>
              <w:spacing w:line="268" w:lineRule="exact"/>
              <w:ind w:left="57"/>
              <w:jc w:val="center"/>
              <w:rPr>
                <w:sz w:val="24"/>
                <w:szCs w:val="24"/>
              </w:rPr>
            </w:pPr>
            <w:r w:rsidRPr="00E82318">
              <w:rPr>
                <w:sz w:val="24"/>
                <w:szCs w:val="24"/>
              </w:rPr>
              <w:t>-</w:t>
            </w:r>
          </w:p>
        </w:tc>
        <w:tc>
          <w:tcPr>
            <w:tcW w:w="709" w:type="dxa"/>
            <w:vAlign w:val="center"/>
          </w:tcPr>
          <w:p w14:paraId="09B8F07D" w14:textId="6C789069" w:rsidR="00420F8D" w:rsidRPr="00E82318" w:rsidRDefault="00420F8D" w:rsidP="00420F8D">
            <w:pPr>
              <w:jc w:val="center"/>
              <w:rPr>
                <w:sz w:val="24"/>
                <w:szCs w:val="24"/>
              </w:rPr>
            </w:pPr>
            <w:r>
              <w:rPr>
                <w:sz w:val="24"/>
                <w:szCs w:val="24"/>
              </w:rPr>
              <w:t>0,104</w:t>
            </w:r>
          </w:p>
        </w:tc>
      </w:tr>
      <w:tr w:rsidR="00420F8D" w:rsidRPr="00E82318" w14:paraId="530C3D7E" w14:textId="77777777" w:rsidTr="00454CB0">
        <w:trPr>
          <w:trHeight w:val="284"/>
        </w:trPr>
        <w:tc>
          <w:tcPr>
            <w:tcW w:w="576" w:type="dxa"/>
            <w:vAlign w:val="center"/>
          </w:tcPr>
          <w:p w14:paraId="66651936" w14:textId="3D35F951" w:rsidR="00420F8D" w:rsidRPr="00E82318" w:rsidRDefault="00420F8D" w:rsidP="00420F8D">
            <w:pPr>
              <w:jc w:val="center"/>
              <w:rPr>
                <w:sz w:val="24"/>
                <w:szCs w:val="24"/>
              </w:rPr>
            </w:pPr>
            <w:r>
              <w:rPr>
                <w:sz w:val="24"/>
                <w:szCs w:val="24"/>
              </w:rPr>
              <w:t>7</w:t>
            </w:r>
          </w:p>
        </w:tc>
        <w:tc>
          <w:tcPr>
            <w:tcW w:w="2264" w:type="dxa"/>
            <w:vAlign w:val="bottom"/>
          </w:tcPr>
          <w:p w14:paraId="4F850BC7" w14:textId="6A7BDDE8" w:rsidR="00420F8D" w:rsidRPr="00E82318" w:rsidRDefault="00420F8D" w:rsidP="00420F8D">
            <w:pPr>
              <w:rPr>
                <w:sz w:val="24"/>
                <w:szCs w:val="24"/>
              </w:rPr>
            </w:pPr>
            <w:r w:rsidRPr="00420F8D">
              <w:rPr>
                <w:sz w:val="24"/>
                <w:szCs w:val="24"/>
              </w:rPr>
              <w:t>М-н "Опцион", ИП Грухина, ул. Ленина, 41</w:t>
            </w:r>
          </w:p>
        </w:tc>
        <w:tc>
          <w:tcPr>
            <w:tcW w:w="993" w:type="dxa"/>
            <w:vAlign w:val="bottom"/>
          </w:tcPr>
          <w:p w14:paraId="3E21B5FF" w14:textId="242247CF" w:rsidR="00420F8D" w:rsidRPr="00E82318" w:rsidRDefault="00420F8D" w:rsidP="00420F8D">
            <w:pPr>
              <w:jc w:val="center"/>
              <w:rPr>
                <w:sz w:val="24"/>
                <w:szCs w:val="24"/>
              </w:rPr>
            </w:pPr>
            <w:r w:rsidRPr="00420F8D">
              <w:rPr>
                <w:sz w:val="24"/>
                <w:szCs w:val="24"/>
              </w:rPr>
              <w:t>1963</w:t>
            </w:r>
          </w:p>
        </w:tc>
        <w:tc>
          <w:tcPr>
            <w:tcW w:w="850" w:type="dxa"/>
            <w:vAlign w:val="bottom"/>
          </w:tcPr>
          <w:p w14:paraId="2E4FD646" w14:textId="0C4CB8FB" w:rsidR="00420F8D" w:rsidRPr="00E82318" w:rsidRDefault="00420F8D" w:rsidP="00420F8D">
            <w:pPr>
              <w:jc w:val="center"/>
              <w:rPr>
                <w:sz w:val="24"/>
                <w:szCs w:val="24"/>
              </w:rPr>
            </w:pPr>
            <w:r w:rsidRPr="00420F8D">
              <w:rPr>
                <w:sz w:val="24"/>
                <w:szCs w:val="24"/>
              </w:rPr>
              <w:t>456</w:t>
            </w:r>
          </w:p>
        </w:tc>
        <w:tc>
          <w:tcPr>
            <w:tcW w:w="851" w:type="dxa"/>
            <w:vAlign w:val="center"/>
          </w:tcPr>
          <w:p w14:paraId="47DBFEB7" w14:textId="77777777" w:rsidR="00420F8D" w:rsidRPr="00E82318" w:rsidRDefault="00420F8D" w:rsidP="00420F8D">
            <w:pPr>
              <w:pStyle w:val="TableParagraph"/>
              <w:spacing w:line="268" w:lineRule="exact"/>
              <w:ind w:left="57"/>
              <w:jc w:val="center"/>
              <w:rPr>
                <w:sz w:val="24"/>
                <w:szCs w:val="24"/>
              </w:rPr>
            </w:pPr>
          </w:p>
        </w:tc>
        <w:tc>
          <w:tcPr>
            <w:tcW w:w="992" w:type="dxa"/>
            <w:vAlign w:val="center"/>
          </w:tcPr>
          <w:p w14:paraId="5DC790AA" w14:textId="77777777" w:rsidR="00420F8D" w:rsidRPr="00E82318" w:rsidRDefault="00420F8D" w:rsidP="00420F8D">
            <w:pPr>
              <w:pStyle w:val="TableParagraph"/>
              <w:spacing w:line="268" w:lineRule="exact"/>
              <w:ind w:left="57"/>
              <w:jc w:val="center"/>
              <w:rPr>
                <w:sz w:val="24"/>
                <w:szCs w:val="24"/>
              </w:rPr>
            </w:pPr>
          </w:p>
        </w:tc>
        <w:tc>
          <w:tcPr>
            <w:tcW w:w="992" w:type="dxa"/>
            <w:vAlign w:val="bottom"/>
          </w:tcPr>
          <w:p w14:paraId="4C05AFF6" w14:textId="04B307EC" w:rsidR="00420F8D" w:rsidRDefault="00420F8D" w:rsidP="00420F8D">
            <w:pPr>
              <w:jc w:val="center"/>
              <w:rPr>
                <w:sz w:val="24"/>
                <w:szCs w:val="24"/>
              </w:rPr>
            </w:pPr>
            <w:r w:rsidRPr="00420F8D">
              <w:rPr>
                <w:sz w:val="24"/>
                <w:szCs w:val="24"/>
              </w:rPr>
              <w:t>0,008</w:t>
            </w:r>
          </w:p>
        </w:tc>
        <w:tc>
          <w:tcPr>
            <w:tcW w:w="709" w:type="dxa"/>
            <w:vAlign w:val="center"/>
          </w:tcPr>
          <w:p w14:paraId="113C40EB" w14:textId="77777777" w:rsidR="00420F8D" w:rsidRPr="00E82318" w:rsidRDefault="00420F8D" w:rsidP="00420F8D">
            <w:pPr>
              <w:pStyle w:val="TableParagraph"/>
              <w:spacing w:line="268" w:lineRule="exact"/>
              <w:ind w:left="57"/>
              <w:jc w:val="center"/>
              <w:rPr>
                <w:sz w:val="24"/>
                <w:szCs w:val="24"/>
              </w:rPr>
            </w:pPr>
          </w:p>
        </w:tc>
        <w:tc>
          <w:tcPr>
            <w:tcW w:w="850" w:type="dxa"/>
            <w:vAlign w:val="center"/>
          </w:tcPr>
          <w:p w14:paraId="4F9334F6" w14:textId="77777777" w:rsidR="00420F8D" w:rsidRPr="00E82318" w:rsidRDefault="00420F8D" w:rsidP="00420F8D">
            <w:pPr>
              <w:pStyle w:val="TableParagraph"/>
              <w:spacing w:line="268" w:lineRule="exact"/>
              <w:ind w:left="57"/>
              <w:jc w:val="center"/>
              <w:rPr>
                <w:sz w:val="24"/>
                <w:szCs w:val="24"/>
              </w:rPr>
            </w:pPr>
          </w:p>
        </w:tc>
        <w:tc>
          <w:tcPr>
            <w:tcW w:w="709" w:type="dxa"/>
            <w:vAlign w:val="bottom"/>
          </w:tcPr>
          <w:p w14:paraId="5D63A70B" w14:textId="527D45E8" w:rsidR="00420F8D" w:rsidRPr="00E82318" w:rsidRDefault="00420F8D" w:rsidP="00420F8D">
            <w:pPr>
              <w:jc w:val="center"/>
              <w:rPr>
                <w:sz w:val="24"/>
                <w:szCs w:val="24"/>
              </w:rPr>
            </w:pPr>
            <w:r w:rsidRPr="00420F8D">
              <w:rPr>
                <w:sz w:val="24"/>
                <w:szCs w:val="24"/>
              </w:rPr>
              <w:t>0,008</w:t>
            </w:r>
          </w:p>
        </w:tc>
      </w:tr>
      <w:tr w:rsidR="00420F8D" w:rsidRPr="00E82318" w14:paraId="62182A58" w14:textId="77777777" w:rsidTr="00454CB0">
        <w:trPr>
          <w:trHeight w:val="284"/>
        </w:trPr>
        <w:tc>
          <w:tcPr>
            <w:tcW w:w="576" w:type="dxa"/>
            <w:vAlign w:val="center"/>
          </w:tcPr>
          <w:p w14:paraId="44612965" w14:textId="5AAA69A6" w:rsidR="00420F8D" w:rsidRPr="00E82318" w:rsidRDefault="00420F8D" w:rsidP="00420F8D">
            <w:pPr>
              <w:jc w:val="center"/>
              <w:rPr>
                <w:sz w:val="24"/>
                <w:szCs w:val="24"/>
              </w:rPr>
            </w:pPr>
            <w:r>
              <w:rPr>
                <w:sz w:val="24"/>
                <w:szCs w:val="24"/>
              </w:rPr>
              <w:t>8</w:t>
            </w:r>
          </w:p>
        </w:tc>
        <w:tc>
          <w:tcPr>
            <w:tcW w:w="2264" w:type="dxa"/>
            <w:vAlign w:val="bottom"/>
          </w:tcPr>
          <w:p w14:paraId="5E7DE3C7" w14:textId="2CFD0C36" w:rsidR="00420F8D" w:rsidRPr="00E82318" w:rsidRDefault="00420F8D" w:rsidP="00420F8D">
            <w:pPr>
              <w:rPr>
                <w:sz w:val="24"/>
                <w:szCs w:val="24"/>
              </w:rPr>
            </w:pPr>
            <w:r w:rsidRPr="00420F8D">
              <w:rPr>
                <w:sz w:val="24"/>
                <w:szCs w:val="24"/>
              </w:rPr>
              <w:t>М-н "Аленка", ИП Курушина, ул. Ленина, 41</w:t>
            </w:r>
          </w:p>
        </w:tc>
        <w:tc>
          <w:tcPr>
            <w:tcW w:w="993" w:type="dxa"/>
            <w:vAlign w:val="bottom"/>
          </w:tcPr>
          <w:p w14:paraId="1E982C33" w14:textId="5229A804" w:rsidR="00420F8D" w:rsidRPr="00E82318" w:rsidRDefault="00420F8D" w:rsidP="00420F8D">
            <w:pPr>
              <w:jc w:val="center"/>
              <w:rPr>
                <w:sz w:val="24"/>
                <w:szCs w:val="24"/>
              </w:rPr>
            </w:pPr>
            <w:r w:rsidRPr="00420F8D">
              <w:rPr>
                <w:sz w:val="24"/>
                <w:szCs w:val="24"/>
              </w:rPr>
              <w:t>1963</w:t>
            </w:r>
          </w:p>
        </w:tc>
        <w:tc>
          <w:tcPr>
            <w:tcW w:w="850" w:type="dxa"/>
            <w:vAlign w:val="bottom"/>
          </w:tcPr>
          <w:p w14:paraId="4EE47160" w14:textId="76612A28" w:rsidR="00420F8D" w:rsidRPr="00E82318" w:rsidRDefault="00420F8D" w:rsidP="00420F8D">
            <w:pPr>
              <w:jc w:val="center"/>
              <w:rPr>
                <w:sz w:val="24"/>
                <w:szCs w:val="24"/>
              </w:rPr>
            </w:pPr>
            <w:r w:rsidRPr="00420F8D">
              <w:rPr>
                <w:sz w:val="24"/>
                <w:szCs w:val="24"/>
              </w:rPr>
              <w:t>458</w:t>
            </w:r>
          </w:p>
        </w:tc>
        <w:tc>
          <w:tcPr>
            <w:tcW w:w="851" w:type="dxa"/>
            <w:vAlign w:val="center"/>
          </w:tcPr>
          <w:p w14:paraId="2CDE4957" w14:textId="77777777" w:rsidR="00420F8D" w:rsidRPr="00E82318" w:rsidRDefault="00420F8D" w:rsidP="00420F8D">
            <w:pPr>
              <w:pStyle w:val="TableParagraph"/>
              <w:spacing w:line="268" w:lineRule="exact"/>
              <w:ind w:left="57"/>
              <w:jc w:val="center"/>
              <w:rPr>
                <w:sz w:val="24"/>
                <w:szCs w:val="24"/>
              </w:rPr>
            </w:pPr>
          </w:p>
        </w:tc>
        <w:tc>
          <w:tcPr>
            <w:tcW w:w="992" w:type="dxa"/>
            <w:vAlign w:val="center"/>
          </w:tcPr>
          <w:p w14:paraId="66B063CC" w14:textId="77777777" w:rsidR="00420F8D" w:rsidRPr="00E82318" w:rsidRDefault="00420F8D" w:rsidP="00420F8D">
            <w:pPr>
              <w:pStyle w:val="TableParagraph"/>
              <w:spacing w:line="268" w:lineRule="exact"/>
              <w:ind w:left="57"/>
              <w:jc w:val="center"/>
              <w:rPr>
                <w:sz w:val="24"/>
                <w:szCs w:val="24"/>
              </w:rPr>
            </w:pPr>
          </w:p>
        </w:tc>
        <w:tc>
          <w:tcPr>
            <w:tcW w:w="992" w:type="dxa"/>
            <w:vAlign w:val="bottom"/>
          </w:tcPr>
          <w:p w14:paraId="17F1771B" w14:textId="63439730" w:rsidR="00420F8D" w:rsidRDefault="00420F8D" w:rsidP="00420F8D">
            <w:pPr>
              <w:jc w:val="center"/>
              <w:rPr>
                <w:sz w:val="24"/>
                <w:szCs w:val="24"/>
              </w:rPr>
            </w:pPr>
            <w:r w:rsidRPr="00420F8D">
              <w:rPr>
                <w:sz w:val="24"/>
                <w:szCs w:val="24"/>
              </w:rPr>
              <w:t>0,009</w:t>
            </w:r>
          </w:p>
        </w:tc>
        <w:tc>
          <w:tcPr>
            <w:tcW w:w="709" w:type="dxa"/>
            <w:vAlign w:val="center"/>
          </w:tcPr>
          <w:p w14:paraId="2573132A" w14:textId="77777777" w:rsidR="00420F8D" w:rsidRPr="00E82318" w:rsidRDefault="00420F8D" w:rsidP="00420F8D">
            <w:pPr>
              <w:pStyle w:val="TableParagraph"/>
              <w:spacing w:line="268" w:lineRule="exact"/>
              <w:ind w:left="57"/>
              <w:jc w:val="center"/>
              <w:rPr>
                <w:sz w:val="24"/>
                <w:szCs w:val="24"/>
              </w:rPr>
            </w:pPr>
          </w:p>
        </w:tc>
        <w:tc>
          <w:tcPr>
            <w:tcW w:w="850" w:type="dxa"/>
            <w:vAlign w:val="center"/>
          </w:tcPr>
          <w:p w14:paraId="4AB2E941" w14:textId="77777777" w:rsidR="00420F8D" w:rsidRPr="00E82318" w:rsidRDefault="00420F8D" w:rsidP="00420F8D">
            <w:pPr>
              <w:pStyle w:val="TableParagraph"/>
              <w:spacing w:line="268" w:lineRule="exact"/>
              <w:ind w:left="57"/>
              <w:jc w:val="center"/>
              <w:rPr>
                <w:sz w:val="24"/>
                <w:szCs w:val="24"/>
              </w:rPr>
            </w:pPr>
          </w:p>
        </w:tc>
        <w:tc>
          <w:tcPr>
            <w:tcW w:w="709" w:type="dxa"/>
            <w:vAlign w:val="bottom"/>
          </w:tcPr>
          <w:p w14:paraId="4CAB48E4" w14:textId="4A5A1033" w:rsidR="00420F8D" w:rsidRPr="00E82318" w:rsidRDefault="00420F8D" w:rsidP="00420F8D">
            <w:pPr>
              <w:jc w:val="center"/>
              <w:rPr>
                <w:sz w:val="24"/>
                <w:szCs w:val="24"/>
              </w:rPr>
            </w:pPr>
            <w:r w:rsidRPr="00420F8D">
              <w:rPr>
                <w:sz w:val="24"/>
                <w:szCs w:val="24"/>
              </w:rPr>
              <w:t>0,009</w:t>
            </w:r>
          </w:p>
        </w:tc>
      </w:tr>
      <w:tr w:rsidR="00420F8D" w:rsidRPr="00E82318" w14:paraId="5E4E3FB7" w14:textId="77777777" w:rsidTr="00454CB0">
        <w:trPr>
          <w:trHeight w:val="284"/>
        </w:trPr>
        <w:tc>
          <w:tcPr>
            <w:tcW w:w="576" w:type="dxa"/>
            <w:vAlign w:val="center"/>
          </w:tcPr>
          <w:p w14:paraId="0F710B37" w14:textId="56A3DB3F" w:rsidR="00420F8D" w:rsidRPr="00E82318" w:rsidRDefault="00420F8D" w:rsidP="00420F8D">
            <w:pPr>
              <w:jc w:val="center"/>
              <w:rPr>
                <w:sz w:val="24"/>
                <w:szCs w:val="24"/>
              </w:rPr>
            </w:pPr>
            <w:r>
              <w:rPr>
                <w:sz w:val="24"/>
                <w:szCs w:val="24"/>
              </w:rPr>
              <w:t>9</w:t>
            </w:r>
          </w:p>
        </w:tc>
        <w:tc>
          <w:tcPr>
            <w:tcW w:w="2264" w:type="dxa"/>
            <w:vAlign w:val="bottom"/>
          </w:tcPr>
          <w:p w14:paraId="7EC7EFA1" w14:textId="02CA41EC" w:rsidR="00420F8D" w:rsidRPr="00E82318" w:rsidRDefault="00420F8D" w:rsidP="00420F8D">
            <w:pPr>
              <w:rPr>
                <w:sz w:val="24"/>
                <w:szCs w:val="24"/>
              </w:rPr>
            </w:pPr>
            <w:r w:rsidRPr="00420F8D">
              <w:rPr>
                <w:sz w:val="24"/>
                <w:szCs w:val="24"/>
              </w:rPr>
              <w:t>М-н "Смешаные товары", ИП Огородов, ул. Ленина, 41</w:t>
            </w:r>
          </w:p>
        </w:tc>
        <w:tc>
          <w:tcPr>
            <w:tcW w:w="993" w:type="dxa"/>
            <w:vAlign w:val="bottom"/>
          </w:tcPr>
          <w:p w14:paraId="5740EB99" w14:textId="231F76CC" w:rsidR="00420F8D" w:rsidRPr="00E82318" w:rsidRDefault="00420F8D" w:rsidP="00420F8D">
            <w:pPr>
              <w:jc w:val="center"/>
              <w:rPr>
                <w:sz w:val="24"/>
                <w:szCs w:val="24"/>
              </w:rPr>
            </w:pPr>
            <w:r w:rsidRPr="00420F8D">
              <w:rPr>
                <w:sz w:val="24"/>
                <w:szCs w:val="24"/>
              </w:rPr>
              <w:t>1963</w:t>
            </w:r>
          </w:p>
        </w:tc>
        <w:tc>
          <w:tcPr>
            <w:tcW w:w="850" w:type="dxa"/>
            <w:vAlign w:val="bottom"/>
          </w:tcPr>
          <w:p w14:paraId="709B2D03" w14:textId="089B2A7C" w:rsidR="00420F8D" w:rsidRPr="00E82318" w:rsidRDefault="00420F8D" w:rsidP="00420F8D">
            <w:pPr>
              <w:jc w:val="center"/>
              <w:rPr>
                <w:sz w:val="24"/>
                <w:szCs w:val="24"/>
              </w:rPr>
            </w:pPr>
            <w:r w:rsidRPr="00420F8D">
              <w:rPr>
                <w:sz w:val="24"/>
                <w:szCs w:val="24"/>
              </w:rPr>
              <w:t>806</w:t>
            </w:r>
          </w:p>
        </w:tc>
        <w:tc>
          <w:tcPr>
            <w:tcW w:w="851" w:type="dxa"/>
            <w:vAlign w:val="center"/>
          </w:tcPr>
          <w:p w14:paraId="0C1AC387" w14:textId="77777777" w:rsidR="00420F8D" w:rsidRPr="00E82318" w:rsidRDefault="00420F8D" w:rsidP="00420F8D">
            <w:pPr>
              <w:pStyle w:val="TableParagraph"/>
              <w:spacing w:line="268" w:lineRule="exact"/>
              <w:ind w:left="57"/>
              <w:jc w:val="center"/>
              <w:rPr>
                <w:sz w:val="24"/>
                <w:szCs w:val="24"/>
              </w:rPr>
            </w:pPr>
          </w:p>
        </w:tc>
        <w:tc>
          <w:tcPr>
            <w:tcW w:w="992" w:type="dxa"/>
            <w:vAlign w:val="center"/>
          </w:tcPr>
          <w:p w14:paraId="79CBDA32" w14:textId="77777777" w:rsidR="00420F8D" w:rsidRPr="00E82318" w:rsidRDefault="00420F8D" w:rsidP="00420F8D">
            <w:pPr>
              <w:pStyle w:val="TableParagraph"/>
              <w:spacing w:line="268" w:lineRule="exact"/>
              <w:ind w:left="57"/>
              <w:jc w:val="center"/>
              <w:rPr>
                <w:sz w:val="24"/>
                <w:szCs w:val="24"/>
              </w:rPr>
            </w:pPr>
          </w:p>
        </w:tc>
        <w:tc>
          <w:tcPr>
            <w:tcW w:w="992" w:type="dxa"/>
            <w:vAlign w:val="bottom"/>
          </w:tcPr>
          <w:p w14:paraId="1C7EAD4C" w14:textId="330BFDF4" w:rsidR="00420F8D" w:rsidRDefault="00420F8D" w:rsidP="00420F8D">
            <w:pPr>
              <w:jc w:val="center"/>
              <w:rPr>
                <w:sz w:val="24"/>
                <w:szCs w:val="24"/>
              </w:rPr>
            </w:pPr>
            <w:r w:rsidRPr="00420F8D">
              <w:rPr>
                <w:sz w:val="24"/>
                <w:szCs w:val="24"/>
              </w:rPr>
              <w:t>0,015</w:t>
            </w:r>
          </w:p>
        </w:tc>
        <w:tc>
          <w:tcPr>
            <w:tcW w:w="709" w:type="dxa"/>
            <w:vAlign w:val="center"/>
          </w:tcPr>
          <w:p w14:paraId="42CAFD46" w14:textId="77777777" w:rsidR="00420F8D" w:rsidRPr="00E82318" w:rsidRDefault="00420F8D" w:rsidP="00420F8D">
            <w:pPr>
              <w:pStyle w:val="TableParagraph"/>
              <w:spacing w:line="268" w:lineRule="exact"/>
              <w:ind w:left="57"/>
              <w:jc w:val="center"/>
              <w:rPr>
                <w:sz w:val="24"/>
                <w:szCs w:val="24"/>
              </w:rPr>
            </w:pPr>
          </w:p>
        </w:tc>
        <w:tc>
          <w:tcPr>
            <w:tcW w:w="850" w:type="dxa"/>
            <w:vAlign w:val="center"/>
          </w:tcPr>
          <w:p w14:paraId="006336E8" w14:textId="77777777" w:rsidR="00420F8D" w:rsidRPr="00E82318" w:rsidRDefault="00420F8D" w:rsidP="00420F8D">
            <w:pPr>
              <w:pStyle w:val="TableParagraph"/>
              <w:spacing w:line="268" w:lineRule="exact"/>
              <w:ind w:left="57"/>
              <w:jc w:val="center"/>
              <w:rPr>
                <w:sz w:val="24"/>
                <w:szCs w:val="24"/>
              </w:rPr>
            </w:pPr>
          </w:p>
        </w:tc>
        <w:tc>
          <w:tcPr>
            <w:tcW w:w="709" w:type="dxa"/>
            <w:vAlign w:val="bottom"/>
          </w:tcPr>
          <w:p w14:paraId="793E18E7" w14:textId="488B378E" w:rsidR="00420F8D" w:rsidRPr="00E82318" w:rsidRDefault="00420F8D" w:rsidP="00420F8D">
            <w:pPr>
              <w:jc w:val="center"/>
              <w:rPr>
                <w:sz w:val="24"/>
                <w:szCs w:val="24"/>
              </w:rPr>
            </w:pPr>
            <w:r w:rsidRPr="00420F8D">
              <w:rPr>
                <w:sz w:val="24"/>
                <w:szCs w:val="24"/>
              </w:rPr>
              <w:t>0,015</w:t>
            </w:r>
          </w:p>
        </w:tc>
      </w:tr>
      <w:tr w:rsidR="00420F8D" w:rsidRPr="00E82318" w14:paraId="56EC727F" w14:textId="77777777" w:rsidTr="00454CB0">
        <w:trPr>
          <w:trHeight w:val="284"/>
        </w:trPr>
        <w:tc>
          <w:tcPr>
            <w:tcW w:w="576" w:type="dxa"/>
            <w:vAlign w:val="center"/>
          </w:tcPr>
          <w:p w14:paraId="743610E6" w14:textId="671EE6D6" w:rsidR="00420F8D" w:rsidRPr="00E82318" w:rsidRDefault="00420F8D" w:rsidP="00420F8D">
            <w:pPr>
              <w:jc w:val="center"/>
              <w:rPr>
                <w:sz w:val="24"/>
                <w:szCs w:val="24"/>
              </w:rPr>
            </w:pPr>
            <w:r>
              <w:rPr>
                <w:sz w:val="24"/>
                <w:szCs w:val="24"/>
              </w:rPr>
              <w:t>10</w:t>
            </w:r>
          </w:p>
        </w:tc>
        <w:tc>
          <w:tcPr>
            <w:tcW w:w="2264" w:type="dxa"/>
            <w:vAlign w:val="bottom"/>
          </w:tcPr>
          <w:p w14:paraId="59334C8D" w14:textId="244FA718" w:rsidR="00420F8D" w:rsidRPr="00E82318" w:rsidRDefault="00420F8D" w:rsidP="00420F8D">
            <w:pPr>
              <w:rPr>
                <w:sz w:val="24"/>
                <w:szCs w:val="24"/>
              </w:rPr>
            </w:pPr>
            <w:r w:rsidRPr="00420F8D">
              <w:rPr>
                <w:sz w:val="24"/>
                <w:szCs w:val="24"/>
              </w:rPr>
              <w:t>М-н Продукты, Черницын, ул. Ленина, 24</w:t>
            </w:r>
          </w:p>
        </w:tc>
        <w:tc>
          <w:tcPr>
            <w:tcW w:w="993" w:type="dxa"/>
            <w:vAlign w:val="bottom"/>
          </w:tcPr>
          <w:p w14:paraId="200CA6F3" w14:textId="091D45AE" w:rsidR="00420F8D" w:rsidRPr="00E82318" w:rsidRDefault="00420F8D" w:rsidP="00420F8D">
            <w:pPr>
              <w:jc w:val="center"/>
              <w:rPr>
                <w:sz w:val="24"/>
                <w:szCs w:val="24"/>
              </w:rPr>
            </w:pPr>
            <w:r w:rsidRPr="00420F8D">
              <w:rPr>
                <w:sz w:val="24"/>
                <w:szCs w:val="24"/>
              </w:rPr>
              <w:t>1968</w:t>
            </w:r>
          </w:p>
        </w:tc>
        <w:tc>
          <w:tcPr>
            <w:tcW w:w="850" w:type="dxa"/>
            <w:vAlign w:val="bottom"/>
          </w:tcPr>
          <w:p w14:paraId="206D7712" w14:textId="43B98487" w:rsidR="00420F8D" w:rsidRPr="00E82318" w:rsidRDefault="00420F8D" w:rsidP="00420F8D">
            <w:pPr>
              <w:jc w:val="center"/>
              <w:rPr>
                <w:sz w:val="24"/>
                <w:szCs w:val="24"/>
              </w:rPr>
            </w:pPr>
            <w:r w:rsidRPr="00420F8D">
              <w:rPr>
                <w:sz w:val="24"/>
                <w:szCs w:val="24"/>
              </w:rPr>
              <w:t>160</w:t>
            </w:r>
          </w:p>
        </w:tc>
        <w:tc>
          <w:tcPr>
            <w:tcW w:w="851" w:type="dxa"/>
            <w:vAlign w:val="center"/>
          </w:tcPr>
          <w:p w14:paraId="227DA942" w14:textId="77777777" w:rsidR="00420F8D" w:rsidRPr="00E82318" w:rsidRDefault="00420F8D" w:rsidP="00420F8D">
            <w:pPr>
              <w:pStyle w:val="TableParagraph"/>
              <w:spacing w:line="268" w:lineRule="exact"/>
              <w:ind w:left="57"/>
              <w:jc w:val="center"/>
              <w:rPr>
                <w:sz w:val="24"/>
                <w:szCs w:val="24"/>
              </w:rPr>
            </w:pPr>
          </w:p>
        </w:tc>
        <w:tc>
          <w:tcPr>
            <w:tcW w:w="992" w:type="dxa"/>
            <w:vAlign w:val="center"/>
          </w:tcPr>
          <w:p w14:paraId="49D319E6" w14:textId="77777777" w:rsidR="00420F8D" w:rsidRPr="00E82318" w:rsidRDefault="00420F8D" w:rsidP="00420F8D">
            <w:pPr>
              <w:pStyle w:val="TableParagraph"/>
              <w:spacing w:line="268" w:lineRule="exact"/>
              <w:ind w:left="57"/>
              <w:jc w:val="center"/>
              <w:rPr>
                <w:sz w:val="24"/>
                <w:szCs w:val="24"/>
              </w:rPr>
            </w:pPr>
          </w:p>
        </w:tc>
        <w:tc>
          <w:tcPr>
            <w:tcW w:w="992" w:type="dxa"/>
            <w:vAlign w:val="bottom"/>
          </w:tcPr>
          <w:p w14:paraId="42956CFD" w14:textId="6E1A5A98" w:rsidR="00420F8D" w:rsidRDefault="00420F8D" w:rsidP="00420F8D">
            <w:pPr>
              <w:jc w:val="center"/>
              <w:rPr>
                <w:sz w:val="24"/>
                <w:szCs w:val="24"/>
              </w:rPr>
            </w:pPr>
            <w:r w:rsidRPr="00420F8D">
              <w:rPr>
                <w:sz w:val="24"/>
                <w:szCs w:val="24"/>
              </w:rPr>
              <w:t>0,003</w:t>
            </w:r>
          </w:p>
        </w:tc>
        <w:tc>
          <w:tcPr>
            <w:tcW w:w="709" w:type="dxa"/>
            <w:vAlign w:val="center"/>
          </w:tcPr>
          <w:p w14:paraId="7982F6FB" w14:textId="77777777" w:rsidR="00420F8D" w:rsidRPr="00E82318" w:rsidRDefault="00420F8D" w:rsidP="00420F8D">
            <w:pPr>
              <w:pStyle w:val="TableParagraph"/>
              <w:spacing w:line="268" w:lineRule="exact"/>
              <w:ind w:left="57"/>
              <w:jc w:val="center"/>
              <w:rPr>
                <w:sz w:val="24"/>
                <w:szCs w:val="24"/>
              </w:rPr>
            </w:pPr>
          </w:p>
        </w:tc>
        <w:tc>
          <w:tcPr>
            <w:tcW w:w="850" w:type="dxa"/>
            <w:vAlign w:val="center"/>
          </w:tcPr>
          <w:p w14:paraId="3049E98E" w14:textId="77777777" w:rsidR="00420F8D" w:rsidRPr="00E82318" w:rsidRDefault="00420F8D" w:rsidP="00420F8D">
            <w:pPr>
              <w:pStyle w:val="TableParagraph"/>
              <w:spacing w:line="268" w:lineRule="exact"/>
              <w:ind w:left="57"/>
              <w:jc w:val="center"/>
              <w:rPr>
                <w:sz w:val="24"/>
                <w:szCs w:val="24"/>
              </w:rPr>
            </w:pPr>
          </w:p>
        </w:tc>
        <w:tc>
          <w:tcPr>
            <w:tcW w:w="709" w:type="dxa"/>
            <w:vAlign w:val="bottom"/>
          </w:tcPr>
          <w:p w14:paraId="1E91B57E" w14:textId="4F6EBAF5" w:rsidR="00420F8D" w:rsidRPr="00E82318" w:rsidRDefault="00420F8D" w:rsidP="00420F8D">
            <w:pPr>
              <w:jc w:val="center"/>
              <w:rPr>
                <w:sz w:val="24"/>
                <w:szCs w:val="24"/>
              </w:rPr>
            </w:pPr>
            <w:r w:rsidRPr="00420F8D">
              <w:rPr>
                <w:sz w:val="24"/>
                <w:szCs w:val="24"/>
              </w:rPr>
              <w:t>0,003</w:t>
            </w:r>
          </w:p>
        </w:tc>
      </w:tr>
      <w:tr w:rsidR="00420F8D" w:rsidRPr="00E82318" w14:paraId="26B2A2E5" w14:textId="77777777" w:rsidTr="00454CB0">
        <w:trPr>
          <w:trHeight w:val="284"/>
        </w:trPr>
        <w:tc>
          <w:tcPr>
            <w:tcW w:w="576" w:type="dxa"/>
            <w:vAlign w:val="center"/>
          </w:tcPr>
          <w:p w14:paraId="1C46AAAA" w14:textId="278A8F9D" w:rsidR="00420F8D" w:rsidRPr="00E82318" w:rsidRDefault="00420F8D" w:rsidP="00420F8D">
            <w:pPr>
              <w:jc w:val="center"/>
              <w:rPr>
                <w:sz w:val="24"/>
                <w:szCs w:val="24"/>
              </w:rPr>
            </w:pPr>
            <w:r>
              <w:rPr>
                <w:sz w:val="24"/>
                <w:szCs w:val="24"/>
              </w:rPr>
              <w:t>11</w:t>
            </w:r>
          </w:p>
        </w:tc>
        <w:tc>
          <w:tcPr>
            <w:tcW w:w="2264" w:type="dxa"/>
            <w:vAlign w:val="bottom"/>
          </w:tcPr>
          <w:p w14:paraId="5E0DF719" w14:textId="1ECA0B94" w:rsidR="00420F8D" w:rsidRPr="00E82318" w:rsidRDefault="00420F8D" w:rsidP="00420F8D">
            <w:pPr>
              <w:rPr>
                <w:sz w:val="24"/>
                <w:szCs w:val="24"/>
              </w:rPr>
            </w:pPr>
            <w:r w:rsidRPr="00420F8D">
              <w:rPr>
                <w:sz w:val="24"/>
                <w:szCs w:val="24"/>
              </w:rPr>
              <w:t>М-н Продукты, ИП Абраамян, ул. Ленина, 26</w:t>
            </w:r>
          </w:p>
        </w:tc>
        <w:tc>
          <w:tcPr>
            <w:tcW w:w="993" w:type="dxa"/>
            <w:vAlign w:val="bottom"/>
          </w:tcPr>
          <w:p w14:paraId="58CD74E3" w14:textId="4306E852" w:rsidR="00420F8D" w:rsidRPr="00E82318" w:rsidRDefault="00420F8D" w:rsidP="00420F8D">
            <w:pPr>
              <w:jc w:val="center"/>
              <w:rPr>
                <w:sz w:val="24"/>
                <w:szCs w:val="24"/>
              </w:rPr>
            </w:pPr>
            <w:r w:rsidRPr="00420F8D">
              <w:rPr>
                <w:sz w:val="24"/>
                <w:szCs w:val="24"/>
              </w:rPr>
              <w:t>1968</w:t>
            </w:r>
          </w:p>
        </w:tc>
        <w:tc>
          <w:tcPr>
            <w:tcW w:w="850" w:type="dxa"/>
            <w:vAlign w:val="bottom"/>
          </w:tcPr>
          <w:p w14:paraId="5D0A1D80" w14:textId="3F1E12B3" w:rsidR="00420F8D" w:rsidRPr="00E82318" w:rsidRDefault="00420F8D" w:rsidP="00420F8D">
            <w:pPr>
              <w:jc w:val="center"/>
              <w:rPr>
                <w:sz w:val="24"/>
                <w:szCs w:val="24"/>
              </w:rPr>
            </w:pPr>
            <w:r w:rsidRPr="00420F8D">
              <w:rPr>
                <w:sz w:val="24"/>
                <w:szCs w:val="24"/>
              </w:rPr>
              <w:t>90</w:t>
            </w:r>
          </w:p>
        </w:tc>
        <w:tc>
          <w:tcPr>
            <w:tcW w:w="851" w:type="dxa"/>
            <w:vAlign w:val="center"/>
          </w:tcPr>
          <w:p w14:paraId="681AAD0F" w14:textId="77777777" w:rsidR="00420F8D" w:rsidRPr="00E82318" w:rsidRDefault="00420F8D" w:rsidP="00420F8D">
            <w:pPr>
              <w:pStyle w:val="TableParagraph"/>
              <w:spacing w:line="268" w:lineRule="exact"/>
              <w:ind w:left="57"/>
              <w:jc w:val="center"/>
              <w:rPr>
                <w:sz w:val="24"/>
                <w:szCs w:val="24"/>
              </w:rPr>
            </w:pPr>
          </w:p>
        </w:tc>
        <w:tc>
          <w:tcPr>
            <w:tcW w:w="992" w:type="dxa"/>
            <w:vAlign w:val="center"/>
          </w:tcPr>
          <w:p w14:paraId="626E186D" w14:textId="77777777" w:rsidR="00420F8D" w:rsidRPr="00E82318" w:rsidRDefault="00420F8D" w:rsidP="00420F8D">
            <w:pPr>
              <w:pStyle w:val="TableParagraph"/>
              <w:spacing w:line="268" w:lineRule="exact"/>
              <w:ind w:left="57"/>
              <w:jc w:val="center"/>
              <w:rPr>
                <w:sz w:val="24"/>
                <w:szCs w:val="24"/>
              </w:rPr>
            </w:pPr>
          </w:p>
        </w:tc>
        <w:tc>
          <w:tcPr>
            <w:tcW w:w="992" w:type="dxa"/>
            <w:vAlign w:val="bottom"/>
          </w:tcPr>
          <w:p w14:paraId="34ABF0BB" w14:textId="04127B13" w:rsidR="00420F8D" w:rsidRDefault="00420F8D" w:rsidP="00420F8D">
            <w:pPr>
              <w:jc w:val="center"/>
              <w:rPr>
                <w:sz w:val="24"/>
                <w:szCs w:val="24"/>
              </w:rPr>
            </w:pPr>
            <w:r w:rsidRPr="00420F8D">
              <w:rPr>
                <w:sz w:val="24"/>
                <w:szCs w:val="24"/>
              </w:rPr>
              <w:t>0,002</w:t>
            </w:r>
          </w:p>
        </w:tc>
        <w:tc>
          <w:tcPr>
            <w:tcW w:w="709" w:type="dxa"/>
            <w:vAlign w:val="center"/>
          </w:tcPr>
          <w:p w14:paraId="433EF553" w14:textId="77777777" w:rsidR="00420F8D" w:rsidRPr="00E82318" w:rsidRDefault="00420F8D" w:rsidP="00420F8D">
            <w:pPr>
              <w:pStyle w:val="TableParagraph"/>
              <w:spacing w:line="268" w:lineRule="exact"/>
              <w:ind w:left="57"/>
              <w:jc w:val="center"/>
              <w:rPr>
                <w:sz w:val="24"/>
                <w:szCs w:val="24"/>
              </w:rPr>
            </w:pPr>
          </w:p>
        </w:tc>
        <w:tc>
          <w:tcPr>
            <w:tcW w:w="850" w:type="dxa"/>
            <w:vAlign w:val="center"/>
          </w:tcPr>
          <w:p w14:paraId="61563E40" w14:textId="77777777" w:rsidR="00420F8D" w:rsidRPr="00E82318" w:rsidRDefault="00420F8D" w:rsidP="00420F8D">
            <w:pPr>
              <w:pStyle w:val="TableParagraph"/>
              <w:spacing w:line="268" w:lineRule="exact"/>
              <w:ind w:left="57"/>
              <w:jc w:val="center"/>
              <w:rPr>
                <w:sz w:val="24"/>
                <w:szCs w:val="24"/>
              </w:rPr>
            </w:pPr>
          </w:p>
        </w:tc>
        <w:tc>
          <w:tcPr>
            <w:tcW w:w="709" w:type="dxa"/>
            <w:vAlign w:val="bottom"/>
          </w:tcPr>
          <w:p w14:paraId="449F19EE" w14:textId="399FD7DA" w:rsidR="00420F8D" w:rsidRPr="00E82318" w:rsidRDefault="00420F8D" w:rsidP="00420F8D">
            <w:pPr>
              <w:jc w:val="center"/>
              <w:rPr>
                <w:sz w:val="24"/>
                <w:szCs w:val="24"/>
              </w:rPr>
            </w:pPr>
            <w:r w:rsidRPr="00420F8D">
              <w:rPr>
                <w:sz w:val="24"/>
                <w:szCs w:val="24"/>
              </w:rPr>
              <w:t>0,002</w:t>
            </w:r>
          </w:p>
        </w:tc>
      </w:tr>
      <w:tr w:rsidR="00420F8D" w:rsidRPr="00E82318" w14:paraId="3EC6A687" w14:textId="77777777" w:rsidTr="00454CB0">
        <w:trPr>
          <w:trHeight w:val="284"/>
        </w:trPr>
        <w:tc>
          <w:tcPr>
            <w:tcW w:w="576" w:type="dxa"/>
            <w:vAlign w:val="center"/>
          </w:tcPr>
          <w:p w14:paraId="4B8CD31A" w14:textId="09B434C8" w:rsidR="00420F8D" w:rsidRPr="00E82318" w:rsidRDefault="00420F8D" w:rsidP="00420F8D">
            <w:pPr>
              <w:jc w:val="center"/>
              <w:rPr>
                <w:sz w:val="24"/>
                <w:szCs w:val="24"/>
              </w:rPr>
            </w:pPr>
            <w:r>
              <w:rPr>
                <w:sz w:val="24"/>
                <w:szCs w:val="24"/>
              </w:rPr>
              <w:t>12</w:t>
            </w:r>
          </w:p>
        </w:tc>
        <w:tc>
          <w:tcPr>
            <w:tcW w:w="2264" w:type="dxa"/>
            <w:vAlign w:val="bottom"/>
          </w:tcPr>
          <w:p w14:paraId="748B69A7" w14:textId="482AFEA9" w:rsidR="00420F8D" w:rsidRPr="00E82318" w:rsidRDefault="00420F8D" w:rsidP="00420F8D">
            <w:pPr>
              <w:rPr>
                <w:sz w:val="24"/>
                <w:szCs w:val="24"/>
              </w:rPr>
            </w:pPr>
            <w:r w:rsidRPr="00420F8D">
              <w:rPr>
                <w:sz w:val="24"/>
                <w:szCs w:val="24"/>
              </w:rPr>
              <w:t>М-н Продукты, ИП Махова, ул. Ленина, 26</w:t>
            </w:r>
          </w:p>
        </w:tc>
        <w:tc>
          <w:tcPr>
            <w:tcW w:w="993" w:type="dxa"/>
            <w:vAlign w:val="bottom"/>
          </w:tcPr>
          <w:p w14:paraId="23612A60" w14:textId="7B0B6FE5" w:rsidR="00420F8D" w:rsidRPr="00E82318" w:rsidRDefault="00420F8D" w:rsidP="00420F8D">
            <w:pPr>
              <w:jc w:val="center"/>
              <w:rPr>
                <w:sz w:val="24"/>
                <w:szCs w:val="24"/>
              </w:rPr>
            </w:pPr>
            <w:r w:rsidRPr="00420F8D">
              <w:rPr>
                <w:sz w:val="24"/>
                <w:szCs w:val="24"/>
              </w:rPr>
              <w:t>1968</w:t>
            </w:r>
          </w:p>
        </w:tc>
        <w:tc>
          <w:tcPr>
            <w:tcW w:w="850" w:type="dxa"/>
            <w:vAlign w:val="bottom"/>
          </w:tcPr>
          <w:p w14:paraId="61A35E58" w14:textId="7FC026D4" w:rsidR="00420F8D" w:rsidRPr="00E82318" w:rsidRDefault="00420F8D" w:rsidP="00420F8D">
            <w:pPr>
              <w:jc w:val="center"/>
              <w:rPr>
                <w:sz w:val="24"/>
                <w:szCs w:val="24"/>
              </w:rPr>
            </w:pPr>
            <w:r w:rsidRPr="00420F8D">
              <w:rPr>
                <w:sz w:val="24"/>
                <w:szCs w:val="24"/>
              </w:rPr>
              <w:t>150</w:t>
            </w:r>
          </w:p>
        </w:tc>
        <w:tc>
          <w:tcPr>
            <w:tcW w:w="851" w:type="dxa"/>
            <w:vAlign w:val="center"/>
          </w:tcPr>
          <w:p w14:paraId="53673C05" w14:textId="77777777" w:rsidR="00420F8D" w:rsidRPr="00E82318" w:rsidRDefault="00420F8D" w:rsidP="00420F8D">
            <w:pPr>
              <w:pStyle w:val="TableParagraph"/>
              <w:spacing w:line="268" w:lineRule="exact"/>
              <w:ind w:left="57"/>
              <w:jc w:val="center"/>
              <w:rPr>
                <w:sz w:val="24"/>
                <w:szCs w:val="24"/>
              </w:rPr>
            </w:pPr>
          </w:p>
        </w:tc>
        <w:tc>
          <w:tcPr>
            <w:tcW w:w="992" w:type="dxa"/>
            <w:vAlign w:val="center"/>
          </w:tcPr>
          <w:p w14:paraId="3A7674CB" w14:textId="77777777" w:rsidR="00420F8D" w:rsidRPr="00E82318" w:rsidRDefault="00420F8D" w:rsidP="00420F8D">
            <w:pPr>
              <w:pStyle w:val="TableParagraph"/>
              <w:spacing w:line="268" w:lineRule="exact"/>
              <w:ind w:left="57"/>
              <w:jc w:val="center"/>
              <w:rPr>
                <w:sz w:val="24"/>
                <w:szCs w:val="24"/>
              </w:rPr>
            </w:pPr>
          </w:p>
        </w:tc>
        <w:tc>
          <w:tcPr>
            <w:tcW w:w="992" w:type="dxa"/>
            <w:vAlign w:val="bottom"/>
          </w:tcPr>
          <w:p w14:paraId="6D6B5594" w14:textId="54083323" w:rsidR="00420F8D" w:rsidRDefault="00420F8D" w:rsidP="00420F8D">
            <w:pPr>
              <w:jc w:val="center"/>
              <w:rPr>
                <w:sz w:val="24"/>
                <w:szCs w:val="24"/>
              </w:rPr>
            </w:pPr>
            <w:r w:rsidRPr="00420F8D">
              <w:rPr>
                <w:sz w:val="24"/>
                <w:szCs w:val="24"/>
              </w:rPr>
              <w:t>0,003</w:t>
            </w:r>
          </w:p>
        </w:tc>
        <w:tc>
          <w:tcPr>
            <w:tcW w:w="709" w:type="dxa"/>
            <w:vAlign w:val="center"/>
          </w:tcPr>
          <w:p w14:paraId="49BEF3B2" w14:textId="77777777" w:rsidR="00420F8D" w:rsidRPr="00E82318" w:rsidRDefault="00420F8D" w:rsidP="00420F8D">
            <w:pPr>
              <w:pStyle w:val="TableParagraph"/>
              <w:spacing w:line="268" w:lineRule="exact"/>
              <w:ind w:left="57"/>
              <w:jc w:val="center"/>
              <w:rPr>
                <w:sz w:val="24"/>
                <w:szCs w:val="24"/>
              </w:rPr>
            </w:pPr>
          </w:p>
        </w:tc>
        <w:tc>
          <w:tcPr>
            <w:tcW w:w="850" w:type="dxa"/>
            <w:vAlign w:val="center"/>
          </w:tcPr>
          <w:p w14:paraId="3D97C0EA" w14:textId="77777777" w:rsidR="00420F8D" w:rsidRPr="00E82318" w:rsidRDefault="00420F8D" w:rsidP="00420F8D">
            <w:pPr>
              <w:pStyle w:val="TableParagraph"/>
              <w:spacing w:line="268" w:lineRule="exact"/>
              <w:ind w:left="57"/>
              <w:jc w:val="center"/>
              <w:rPr>
                <w:sz w:val="24"/>
                <w:szCs w:val="24"/>
              </w:rPr>
            </w:pPr>
          </w:p>
        </w:tc>
        <w:tc>
          <w:tcPr>
            <w:tcW w:w="709" w:type="dxa"/>
            <w:vAlign w:val="bottom"/>
          </w:tcPr>
          <w:p w14:paraId="01D0B544" w14:textId="61F87453" w:rsidR="00420F8D" w:rsidRPr="00E82318" w:rsidRDefault="00420F8D" w:rsidP="00420F8D">
            <w:pPr>
              <w:jc w:val="center"/>
              <w:rPr>
                <w:sz w:val="24"/>
                <w:szCs w:val="24"/>
              </w:rPr>
            </w:pPr>
            <w:r w:rsidRPr="00420F8D">
              <w:rPr>
                <w:sz w:val="24"/>
                <w:szCs w:val="24"/>
              </w:rPr>
              <w:t>0,003</w:t>
            </w:r>
          </w:p>
        </w:tc>
      </w:tr>
      <w:tr w:rsidR="00420F8D" w:rsidRPr="00E82318" w14:paraId="05762721" w14:textId="77777777" w:rsidTr="00454CB0">
        <w:trPr>
          <w:trHeight w:val="284"/>
        </w:trPr>
        <w:tc>
          <w:tcPr>
            <w:tcW w:w="576" w:type="dxa"/>
            <w:vAlign w:val="center"/>
          </w:tcPr>
          <w:p w14:paraId="6FE23BF1" w14:textId="61599FB7" w:rsidR="00420F8D" w:rsidRPr="00E82318" w:rsidRDefault="00420F8D" w:rsidP="00420F8D">
            <w:pPr>
              <w:jc w:val="center"/>
              <w:rPr>
                <w:sz w:val="24"/>
                <w:szCs w:val="24"/>
              </w:rPr>
            </w:pPr>
            <w:r>
              <w:rPr>
                <w:sz w:val="24"/>
                <w:szCs w:val="24"/>
              </w:rPr>
              <w:t>13</w:t>
            </w:r>
          </w:p>
        </w:tc>
        <w:tc>
          <w:tcPr>
            <w:tcW w:w="2264" w:type="dxa"/>
            <w:vAlign w:val="bottom"/>
          </w:tcPr>
          <w:p w14:paraId="55226F28" w14:textId="347887B1" w:rsidR="00420F8D" w:rsidRPr="00E82318" w:rsidRDefault="00420F8D" w:rsidP="00420F8D">
            <w:pPr>
              <w:rPr>
                <w:sz w:val="24"/>
                <w:szCs w:val="24"/>
              </w:rPr>
            </w:pPr>
            <w:r w:rsidRPr="00420F8D">
              <w:rPr>
                <w:sz w:val="24"/>
                <w:szCs w:val="24"/>
              </w:rPr>
              <w:t>М-н Продукты, ИП Краснова, ул. Ленина, 26</w:t>
            </w:r>
          </w:p>
        </w:tc>
        <w:tc>
          <w:tcPr>
            <w:tcW w:w="993" w:type="dxa"/>
            <w:vAlign w:val="bottom"/>
          </w:tcPr>
          <w:p w14:paraId="250F2CDF" w14:textId="00D0A9CB" w:rsidR="00420F8D" w:rsidRPr="00E82318" w:rsidRDefault="00420F8D" w:rsidP="00420F8D">
            <w:pPr>
              <w:jc w:val="center"/>
              <w:rPr>
                <w:sz w:val="24"/>
                <w:szCs w:val="24"/>
              </w:rPr>
            </w:pPr>
            <w:r w:rsidRPr="00420F8D">
              <w:rPr>
                <w:sz w:val="24"/>
                <w:szCs w:val="24"/>
              </w:rPr>
              <w:t>1968</w:t>
            </w:r>
          </w:p>
        </w:tc>
        <w:tc>
          <w:tcPr>
            <w:tcW w:w="850" w:type="dxa"/>
            <w:vAlign w:val="bottom"/>
          </w:tcPr>
          <w:p w14:paraId="52392A99" w14:textId="099E9000" w:rsidR="00420F8D" w:rsidRPr="00E82318" w:rsidRDefault="00420F8D" w:rsidP="00420F8D">
            <w:pPr>
              <w:jc w:val="center"/>
              <w:rPr>
                <w:sz w:val="24"/>
                <w:szCs w:val="24"/>
              </w:rPr>
            </w:pPr>
            <w:r w:rsidRPr="00420F8D">
              <w:rPr>
                <w:sz w:val="24"/>
                <w:szCs w:val="24"/>
              </w:rPr>
              <w:t>104</w:t>
            </w:r>
          </w:p>
        </w:tc>
        <w:tc>
          <w:tcPr>
            <w:tcW w:w="851" w:type="dxa"/>
            <w:vAlign w:val="center"/>
          </w:tcPr>
          <w:p w14:paraId="76240346" w14:textId="77777777" w:rsidR="00420F8D" w:rsidRPr="00E82318" w:rsidRDefault="00420F8D" w:rsidP="00420F8D">
            <w:pPr>
              <w:pStyle w:val="TableParagraph"/>
              <w:spacing w:line="268" w:lineRule="exact"/>
              <w:ind w:left="57"/>
              <w:jc w:val="center"/>
              <w:rPr>
                <w:sz w:val="24"/>
                <w:szCs w:val="24"/>
              </w:rPr>
            </w:pPr>
          </w:p>
        </w:tc>
        <w:tc>
          <w:tcPr>
            <w:tcW w:w="992" w:type="dxa"/>
            <w:vAlign w:val="center"/>
          </w:tcPr>
          <w:p w14:paraId="5E9E9082" w14:textId="77777777" w:rsidR="00420F8D" w:rsidRPr="00E82318" w:rsidRDefault="00420F8D" w:rsidP="00420F8D">
            <w:pPr>
              <w:pStyle w:val="TableParagraph"/>
              <w:spacing w:line="268" w:lineRule="exact"/>
              <w:ind w:left="57"/>
              <w:jc w:val="center"/>
              <w:rPr>
                <w:sz w:val="24"/>
                <w:szCs w:val="24"/>
              </w:rPr>
            </w:pPr>
          </w:p>
        </w:tc>
        <w:tc>
          <w:tcPr>
            <w:tcW w:w="992" w:type="dxa"/>
            <w:vAlign w:val="bottom"/>
          </w:tcPr>
          <w:p w14:paraId="041AC3A4" w14:textId="599E9822" w:rsidR="00420F8D" w:rsidRDefault="00420F8D" w:rsidP="00420F8D">
            <w:pPr>
              <w:jc w:val="center"/>
              <w:rPr>
                <w:sz w:val="24"/>
                <w:szCs w:val="24"/>
              </w:rPr>
            </w:pPr>
            <w:r w:rsidRPr="00420F8D">
              <w:rPr>
                <w:sz w:val="24"/>
                <w:szCs w:val="24"/>
              </w:rPr>
              <w:t>0,002</w:t>
            </w:r>
          </w:p>
        </w:tc>
        <w:tc>
          <w:tcPr>
            <w:tcW w:w="709" w:type="dxa"/>
            <w:vAlign w:val="center"/>
          </w:tcPr>
          <w:p w14:paraId="11D01A16" w14:textId="77777777" w:rsidR="00420F8D" w:rsidRPr="00E82318" w:rsidRDefault="00420F8D" w:rsidP="00420F8D">
            <w:pPr>
              <w:pStyle w:val="TableParagraph"/>
              <w:spacing w:line="268" w:lineRule="exact"/>
              <w:ind w:left="57"/>
              <w:jc w:val="center"/>
              <w:rPr>
                <w:sz w:val="24"/>
                <w:szCs w:val="24"/>
              </w:rPr>
            </w:pPr>
          </w:p>
        </w:tc>
        <w:tc>
          <w:tcPr>
            <w:tcW w:w="850" w:type="dxa"/>
            <w:vAlign w:val="center"/>
          </w:tcPr>
          <w:p w14:paraId="7785779C" w14:textId="77777777" w:rsidR="00420F8D" w:rsidRPr="00E82318" w:rsidRDefault="00420F8D" w:rsidP="00420F8D">
            <w:pPr>
              <w:pStyle w:val="TableParagraph"/>
              <w:spacing w:line="268" w:lineRule="exact"/>
              <w:ind w:left="57"/>
              <w:jc w:val="center"/>
              <w:rPr>
                <w:sz w:val="24"/>
                <w:szCs w:val="24"/>
              </w:rPr>
            </w:pPr>
          </w:p>
        </w:tc>
        <w:tc>
          <w:tcPr>
            <w:tcW w:w="709" w:type="dxa"/>
            <w:vAlign w:val="bottom"/>
          </w:tcPr>
          <w:p w14:paraId="564A8FA9" w14:textId="1C0622E5" w:rsidR="00420F8D" w:rsidRPr="00E82318" w:rsidRDefault="00420F8D" w:rsidP="00420F8D">
            <w:pPr>
              <w:jc w:val="center"/>
              <w:rPr>
                <w:sz w:val="24"/>
                <w:szCs w:val="24"/>
              </w:rPr>
            </w:pPr>
            <w:r w:rsidRPr="00420F8D">
              <w:rPr>
                <w:sz w:val="24"/>
                <w:szCs w:val="24"/>
              </w:rPr>
              <w:t>0,002</w:t>
            </w:r>
          </w:p>
        </w:tc>
      </w:tr>
      <w:tr w:rsidR="00420F8D" w:rsidRPr="00E82318" w14:paraId="4530AECD" w14:textId="77777777" w:rsidTr="00454CB0">
        <w:trPr>
          <w:trHeight w:val="284"/>
        </w:trPr>
        <w:tc>
          <w:tcPr>
            <w:tcW w:w="576" w:type="dxa"/>
            <w:vAlign w:val="center"/>
          </w:tcPr>
          <w:p w14:paraId="6A0EE83F" w14:textId="46511F20" w:rsidR="00420F8D" w:rsidRPr="00E82318" w:rsidRDefault="00420F8D" w:rsidP="00420F8D">
            <w:pPr>
              <w:jc w:val="center"/>
              <w:rPr>
                <w:sz w:val="24"/>
                <w:szCs w:val="24"/>
              </w:rPr>
            </w:pPr>
            <w:r>
              <w:rPr>
                <w:sz w:val="24"/>
                <w:szCs w:val="24"/>
              </w:rPr>
              <w:t>14</w:t>
            </w:r>
          </w:p>
        </w:tc>
        <w:tc>
          <w:tcPr>
            <w:tcW w:w="2264" w:type="dxa"/>
            <w:vAlign w:val="bottom"/>
          </w:tcPr>
          <w:p w14:paraId="58F0B471" w14:textId="0EFA532B" w:rsidR="00420F8D" w:rsidRPr="00E82318" w:rsidRDefault="00420F8D" w:rsidP="00420F8D">
            <w:pPr>
              <w:rPr>
                <w:sz w:val="24"/>
                <w:szCs w:val="24"/>
              </w:rPr>
            </w:pPr>
            <w:r w:rsidRPr="00420F8D">
              <w:rPr>
                <w:sz w:val="24"/>
                <w:szCs w:val="24"/>
              </w:rPr>
              <w:t>Аптека № 107, ул. Ленина, 24</w:t>
            </w:r>
          </w:p>
        </w:tc>
        <w:tc>
          <w:tcPr>
            <w:tcW w:w="993" w:type="dxa"/>
            <w:vAlign w:val="bottom"/>
          </w:tcPr>
          <w:p w14:paraId="2547410C" w14:textId="600E7F20" w:rsidR="00420F8D" w:rsidRPr="00E82318" w:rsidRDefault="00420F8D" w:rsidP="00420F8D">
            <w:pPr>
              <w:jc w:val="center"/>
              <w:rPr>
                <w:sz w:val="24"/>
                <w:szCs w:val="24"/>
              </w:rPr>
            </w:pPr>
            <w:r w:rsidRPr="00420F8D">
              <w:rPr>
                <w:sz w:val="24"/>
                <w:szCs w:val="24"/>
              </w:rPr>
              <w:t>1968</w:t>
            </w:r>
          </w:p>
        </w:tc>
        <w:tc>
          <w:tcPr>
            <w:tcW w:w="850" w:type="dxa"/>
            <w:vAlign w:val="bottom"/>
          </w:tcPr>
          <w:p w14:paraId="399735B6" w14:textId="23070294" w:rsidR="00420F8D" w:rsidRPr="00E82318" w:rsidRDefault="00420F8D" w:rsidP="00420F8D">
            <w:pPr>
              <w:jc w:val="center"/>
              <w:rPr>
                <w:sz w:val="24"/>
                <w:szCs w:val="24"/>
              </w:rPr>
            </w:pPr>
            <w:r w:rsidRPr="00420F8D">
              <w:rPr>
                <w:sz w:val="24"/>
                <w:szCs w:val="24"/>
              </w:rPr>
              <w:t>165</w:t>
            </w:r>
          </w:p>
        </w:tc>
        <w:tc>
          <w:tcPr>
            <w:tcW w:w="851" w:type="dxa"/>
            <w:vAlign w:val="center"/>
          </w:tcPr>
          <w:p w14:paraId="78F4647A" w14:textId="77777777" w:rsidR="00420F8D" w:rsidRPr="00E82318" w:rsidRDefault="00420F8D" w:rsidP="00420F8D">
            <w:pPr>
              <w:pStyle w:val="TableParagraph"/>
              <w:spacing w:line="268" w:lineRule="exact"/>
              <w:ind w:left="57"/>
              <w:jc w:val="center"/>
              <w:rPr>
                <w:sz w:val="24"/>
                <w:szCs w:val="24"/>
              </w:rPr>
            </w:pPr>
          </w:p>
        </w:tc>
        <w:tc>
          <w:tcPr>
            <w:tcW w:w="992" w:type="dxa"/>
            <w:vAlign w:val="center"/>
          </w:tcPr>
          <w:p w14:paraId="52BF8299" w14:textId="77777777" w:rsidR="00420F8D" w:rsidRPr="00E82318" w:rsidRDefault="00420F8D" w:rsidP="00420F8D">
            <w:pPr>
              <w:pStyle w:val="TableParagraph"/>
              <w:spacing w:line="268" w:lineRule="exact"/>
              <w:ind w:left="57"/>
              <w:jc w:val="center"/>
              <w:rPr>
                <w:sz w:val="24"/>
                <w:szCs w:val="24"/>
              </w:rPr>
            </w:pPr>
          </w:p>
        </w:tc>
        <w:tc>
          <w:tcPr>
            <w:tcW w:w="992" w:type="dxa"/>
            <w:vAlign w:val="bottom"/>
          </w:tcPr>
          <w:p w14:paraId="1801FF2D" w14:textId="343F4910" w:rsidR="00420F8D" w:rsidRDefault="00420F8D" w:rsidP="00420F8D">
            <w:pPr>
              <w:jc w:val="center"/>
              <w:rPr>
                <w:sz w:val="24"/>
                <w:szCs w:val="24"/>
              </w:rPr>
            </w:pPr>
            <w:r w:rsidRPr="00420F8D">
              <w:rPr>
                <w:sz w:val="24"/>
                <w:szCs w:val="24"/>
              </w:rPr>
              <w:t>0,003</w:t>
            </w:r>
          </w:p>
        </w:tc>
        <w:tc>
          <w:tcPr>
            <w:tcW w:w="709" w:type="dxa"/>
            <w:vAlign w:val="center"/>
          </w:tcPr>
          <w:p w14:paraId="1FA721CA" w14:textId="77777777" w:rsidR="00420F8D" w:rsidRPr="00E82318" w:rsidRDefault="00420F8D" w:rsidP="00420F8D">
            <w:pPr>
              <w:pStyle w:val="TableParagraph"/>
              <w:spacing w:line="268" w:lineRule="exact"/>
              <w:ind w:left="57"/>
              <w:jc w:val="center"/>
              <w:rPr>
                <w:sz w:val="24"/>
                <w:szCs w:val="24"/>
              </w:rPr>
            </w:pPr>
          </w:p>
        </w:tc>
        <w:tc>
          <w:tcPr>
            <w:tcW w:w="850" w:type="dxa"/>
            <w:vAlign w:val="center"/>
          </w:tcPr>
          <w:p w14:paraId="69C7FDF3" w14:textId="77777777" w:rsidR="00420F8D" w:rsidRPr="00E82318" w:rsidRDefault="00420F8D" w:rsidP="00420F8D">
            <w:pPr>
              <w:pStyle w:val="TableParagraph"/>
              <w:spacing w:line="268" w:lineRule="exact"/>
              <w:ind w:left="57"/>
              <w:jc w:val="center"/>
              <w:rPr>
                <w:sz w:val="24"/>
                <w:szCs w:val="24"/>
              </w:rPr>
            </w:pPr>
          </w:p>
        </w:tc>
        <w:tc>
          <w:tcPr>
            <w:tcW w:w="709" w:type="dxa"/>
            <w:vAlign w:val="bottom"/>
          </w:tcPr>
          <w:p w14:paraId="38663CA1" w14:textId="5BC91746" w:rsidR="00420F8D" w:rsidRPr="00E82318" w:rsidRDefault="00420F8D" w:rsidP="00420F8D">
            <w:pPr>
              <w:jc w:val="center"/>
              <w:rPr>
                <w:sz w:val="24"/>
                <w:szCs w:val="24"/>
              </w:rPr>
            </w:pPr>
            <w:r w:rsidRPr="00420F8D">
              <w:rPr>
                <w:sz w:val="24"/>
                <w:szCs w:val="24"/>
              </w:rPr>
              <w:t>0,003</w:t>
            </w:r>
          </w:p>
        </w:tc>
      </w:tr>
      <w:tr w:rsidR="00420F8D" w:rsidRPr="00E82318" w14:paraId="0D67C25D" w14:textId="77777777" w:rsidTr="00454CB0">
        <w:trPr>
          <w:trHeight w:val="284"/>
        </w:trPr>
        <w:tc>
          <w:tcPr>
            <w:tcW w:w="576" w:type="dxa"/>
            <w:vAlign w:val="center"/>
          </w:tcPr>
          <w:p w14:paraId="4EFFA72C" w14:textId="3123DAD4" w:rsidR="00420F8D" w:rsidRPr="00E82318" w:rsidRDefault="00420F8D" w:rsidP="00420F8D">
            <w:pPr>
              <w:jc w:val="center"/>
              <w:rPr>
                <w:sz w:val="24"/>
                <w:szCs w:val="24"/>
              </w:rPr>
            </w:pPr>
            <w:r>
              <w:rPr>
                <w:sz w:val="24"/>
                <w:szCs w:val="24"/>
              </w:rPr>
              <w:t>15</w:t>
            </w:r>
          </w:p>
        </w:tc>
        <w:tc>
          <w:tcPr>
            <w:tcW w:w="2264" w:type="dxa"/>
            <w:vAlign w:val="bottom"/>
          </w:tcPr>
          <w:p w14:paraId="40BD3028" w14:textId="34553F23" w:rsidR="00420F8D" w:rsidRPr="00E82318" w:rsidRDefault="00420F8D" w:rsidP="00420F8D">
            <w:pPr>
              <w:rPr>
                <w:sz w:val="24"/>
                <w:szCs w:val="24"/>
              </w:rPr>
            </w:pPr>
            <w:r w:rsidRPr="00420F8D">
              <w:rPr>
                <w:sz w:val="24"/>
                <w:szCs w:val="24"/>
              </w:rPr>
              <w:t>Парикмахерская, ИП Гафурова, ул. Ленина, 37</w:t>
            </w:r>
          </w:p>
        </w:tc>
        <w:tc>
          <w:tcPr>
            <w:tcW w:w="993" w:type="dxa"/>
            <w:vAlign w:val="bottom"/>
          </w:tcPr>
          <w:p w14:paraId="34ED3AF6" w14:textId="272FD92D" w:rsidR="00420F8D" w:rsidRPr="00E82318" w:rsidRDefault="00420F8D" w:rsidP="00420F8D">
            <w:pPr>
              <w:jc w:val="center"/>
              <w:rPr>
                <w:sz w:val="24"/>
                <w:szCs w:val="24"/>
              </w:rPr>
            </w:pPr>
            <w:r w:rsidRPr="00420F8D">
              <w:rPr>
                <w:sz w:val="24"/>
                <w:szCs w:val="24"/>
              </w:rPr>
              <w:t>1968</w:t>
            </w:r>
          </w:p>
        </w:tc>
        <w:tc>
          <w:tcPr>
            <w:tcW w:w="850" w:type="dxa"/>
            <w:vAlign w:val="bottom"/>
          </w:tcPr>
          <w:p w14:paraId="0BFBAD56" w14:textId="5EFAB28B" w:rsidR="00420F8D" w:rsidRPr="00E82318" w:rsidRDefault="00420F8D" w:rsidP="00420F8D">
            <w:pPr>
              <w:jc w:val="center"/>
              <w:rPr>
                <w:sz w:val="24"/>
                <w:szCs w:val="24"/>
              </w:rPr>
            </w:pPr>
            <w:r w:rsidRPr="00420F8D">
              <w:rPr>
                <w:sz w:val="24"/>
                <w:szCs w:val="24"/>
              </w:rPr>
              <w:t>190</w:t>
            </w:r>
          </w:p>
        </w:tc>
        <w:tc>
          <w:tcPr>
            <w:tcW w:w="851" w:type="dxa"/>
            <w:vAlign w:val="center"/>
          </w:tcPr>
          <w:p w14:paraId="51357809" w14:textId="77777777" w:rsidR="00420F8D" w:rsidRPr="00E82318" w:rsidRDefault="00420F8D" w:rsidP="00420F8D">
            <w:pPr>
              <w:pStyle w:val="TableParagraph"/>
              <w:spacing w:line="268" w:lineRule="exact"/>
              <w:ind w:left="57"/>
              <w:jc w:val="center"/>
              <w:rPr>
                <w:sz w:val="24"/>
                <w:szCs w:val="24"/>
              </w:rPr>
            </w:pPr>
          </w:p>
        </w:tc>
        <w:tc>
          <w:tcPr>
            <w:tcW w:w="992" w:type="dxa"/>
            <w:vAlign w:val="center"/>
          </w:tcPr>
          <w:p w14:paraId="0B4AC92A" w14:textId="77777777" w:rsidR="00420F8D" w:rsidRPr="00E82318" w:rsidRDefault="00420F8D" w:rsidP="00420F8D">
            <w:pPr>
              <w:pStyle w:val="TableParagraph"/>
              <w:spacing w:line="268" w:lineRule="exact"/>
              <w:ind w:left="57"/>
              <w:jc w:val="center"/>
              <w:rPr>
                <w:sz w:val="24"/>
                <w:szCs w:val="24"/>
              </w:rPr>
            </w:pPr>
          </w:p>
        </w:tc>
        <w:tc>
          <w:tcPr>
            <w:tcW w:w="992" w:type="dxa"/>
            <w:vAlign w:val="bottom"/>
          </w:tcPr>
          <w:p w14:paraId="4F140635" w14:textId="7AE2B630" w:rsidR="00420F8D" w:rsidRDefault="00420F8D" w:rsidP="00420F8D">
            <w:pPr>
              <w:jc w:val="center"/>
              <w:rPr>
                <w:sz w:val="24"/>
                <w:szCs w:val="24"/>
              </w:rPr>
            </w:pPr>
            <w:r w:rsidRPr="00420F8D">
              <w:rPr>
                <w:sz w:val="24"/>
                <w:szCs w:val="24"/>
              </w:rPr>
              <w:t>0,004</w:t>
            </w:r>
          </w:p>
        </w:tc>
        <w:tc>
          <w:tcPr>
            <w:tcW w:w="709" w:type="dxa"/>
            <w:vAlign w:val="center"/>
          </w:tcPr>
          <w:p w14:paraId="4E3EF0B3" w14:textId="77777777" w:rsidR="00420F8D" w:rsidRPr="00E82318" w:rsidRDefault="00420F8D" w:rsidP="00420F8D">
            <w:pPr>
              <w:pStyle w:val="TableParagraph"/>
              <w:spacing w:line="268" w:lineRule="exact"/>
              <w:ind w:left="57"/>
              <w:jc w:val="center"/>
              <w:rPr>
                <w:sz w:val="24"/>
                <w:szCs w:val="24"/>
              </w:rPr>
            </w:pPr>
          </w:p>
        </w:tc>
        <w:tc>
          <w:tcPr>
            <w:tcW w:w="850" w:type="dxa"/>
            <w:vAlign w:val="center"/>
          </w:tcPr>
          <w:p w14:paraId="5FA4EDE0" w14:textId="77777777" w:rsidR="00420F8D" w:rsidRPr="00E82318" w:rsidRDefault="00420F8D" w:rsidP="00420F8D">
            <w:pPr>
              <w:pStyle w:val="TableParagraph"/>
              <w:spacing w:line="268" w:lineRule="exact"/>
              <w:ind w:left="57"/>
              <w:jc w:val="center"/>
              <w:rPr>
                <w:sz w:val="24"/>
                <w:szCs w:val="24"/>
              </w:rPr>
            </w:pPr>
          </w:p>
        </w:tc>
        <w:tc>
          <w:tcPr>
            <w:tcW w:w="709" w:type="dxa"/>
            <w:vAlign w:val="bottom"/>
          </w:tcPr>
          <w:p w14:paraId="554684F6" w14:textId="1C8FEDC1" w:rsidR="00420F8D" w:rsidRPr="00E82318" w:rsidRDefault="00420F8D" w:rsidP="00420F8D">
            <w:pPr>
              <w:jc w:val="center"/>
              <w:rPr>
                <w:sz w:val="24"/>
                <w:szCs w:val="24"/>
              </w:rPr>
            </w:pPr>
            <w:r w:rsidRPr="00420F8D">
              <w:rPr>
                <w:sz w:val="24"/>
                <w:szCs w:val="24"/>
              </w:rPr>
              <w:t>0,004</w:t>
            </w:r>
          </w:p>
        </w:tc>
      </w:tr>
      <w:tr w:rsidR="00420F8D" w:rsidRPr="00E82318" w14:paraId="3A0AB001" w14:textId="77777777" w:rsidTr="00454CB0">
        <w:trPr>
          <w:trHeight w:val="284"/>
        </w:trPr>
        <w:tc>
          <w:tcPr>
            <w:tcW w:w="576" w:type="dxa"/>
            <w:vAlign w:val="center"/>
          </w:tcPr>
          <w:p w14:paraId="34A72650" w14:textId="478EC671" w:rsidR="00420F8D" w:rsidRPr="00E82318" w:rsidRDefault="00420F8D" w:rsidP="00420F8D">
            <w:pPr>
              <w:jc w:val="center"/>
              <w:rPr>
                <w:sz w:val="24"/>
                <w:szCs w:val="24"/>
              </w:rPr>
            </w:pPr>
            <w:r>
              <w:rPr>
                <w:sz w:val="24"/>
                <w:szCs w:val="24"/>
              </w:rPr>
              <w:t>16</w:t>
            </w:r>
          </w:p>
        </w:tc>
        <w:tc>
          <w:tcPr>
            <w:tcW w:w="2264" w:type="dxa"/>
            <w:vAlign w:val="bottom"/>
          </w:tcPr>
          <w:p w14:paraId="0B759445" w14:textId="4563E321" w:rsidR="00420F8D" w:rsidRPr="00E82318" w:rsidRDefault="00420F8D" w:rsidP="00420F8D">
            <w:pPr>
              <w:rPr>
                <w:sz w:val="24"/>
                <w:szCs w:val="24"/>
              </w:rPr>
            </w:pPr>
            <w:r w:rsidRPr="00420F8D">
              <w:rPr>
                <w:sz w:val="24"/>
                <w:szCs w:val="24"/>
              </w:rPr>
              <w:t>АТС ул. Ленина 20</w:t>
            </w:r>
          </w:p>
        </w:tc>
        <w:tc>
          <w:tcPr>
            <w:tcW w:w="993" w:type="dxa"/>
            <w:vAlign w:val="bottom"/>
          </w:tcPr>
          <w:p w14:paraId="38C5E04D" w14:textId="71AB5D86" w:rsidR="00420F8D" w:rsidRPr="00E82318" w:rsidRDefault="00420F8D" w:rsidP="00420F8D">
            <w:pPr>
              <w:jc w:val="center"/>
              <w:rPr>
                <w:sz w:val="24"/>
                <w:szCs w:val="24"/>
              </w:rPr>
            </w:pPr>
            <w:r w:rsidRPr="00420F8D">
              <w:rPr>
                <w:sz w:val="24"/>
                <w:szCs w:val="24"/>
              </w:rPr>
              <w:t>1987</w:t>
            </w:r>
          </w:p>
        </w:tc>
        <w:tc>
          <w:tcPr>
            <w:tcW w:w="850" w:type="dxa"/>
            <w:vAlign w:val="bottom"/>
          </w:tcPr>
          <w:p w14:paraId="1A3ABD85" w14:textId="52A062F9" w:rsidR="00420F8D" w:rsidRPr="00E82318" w:rsidRDefault="00420F8D" w:rsidP="00420F8D">
            <w:pPr>
              <w:jc w:val="center"/>
              <w:rPr>
                <w:sz w:val="24"/>
                <w:szCs w:val="24"/>
              </w:rPr>
            </w:pPr>
            <w:r w:rsidRPr="00420F8D">
              <w:rPr>
                <w:sz w:val="24"/>
                <w:szCs w:val="24"/>
              </w:rPr>
              <w:t>165</w:t>
            </w:r>
          </w:p>
        </w:tc>
        <w:tc>
          <w:tcPr>
            <w:tcW w:w="851" w:type="dxa"/>
            <w:vAlign w:val="center"/>
          </w:tcPr>
          <w:p w14:paraId="5A855F19" w14:textId="77777777" w:rsidR="00420F8D" w:rsidRPr="00E82318" w:rsidRDefault="00420F8D" w:rsidP="00420F8D">
            <w:pPr>
              <w:pStyle w:val="TableParagraph"/>
              <w:spacing w:line="268" w:lineRule="exact"/>
              <w:ind w:left="57"/>
              <w:jc w:val="center"/>
              <w:rPr>
                <w:sz w:val="24"/>
                <w:szCs w:val="24"/>
              </w:rPr>
            </w:pPr>
          </w:p>
        </w:tc>
        <w:tc>
          <w:tcPr>
            <w:tcW w:w="992" w:type="dxa"/>
            <w:vAlign w:val="center"/>
          </w:tcPr>
          <w:p w14:paraId="499E1C5F" w14:textId="77777777" w:rsidR="00420F8D" w:rsidRPr="00E82318" w:rsidRDefault="00420F8D" w:rsidP="00420F8D">
            <w:pPr>
              <w:pStyle w:val="TableParagraph"/>
              <w:spacing w:line="268" w:lineRule="exact"/>
              <w:ind w:left="57"/>
              <w:jc w:val="center"/>
              <w:rPr>
                <w:sz w:val="24"/>
                <w:szCs w:val="24"/>
              </w:rPr>
            </w:pPr>
          </w:p>
        </w:tc>
        <w:tc>
          <w:tcPr>
            <w:tcW w:w="992" w:type="dxa"/>
            <w:vAlign w:val="bottom"/>
          </w:tcPr>
          <w:p w14:paraId="51B33DA1" w14:textId="6674454C" w:rsidR="00420F8D" w:rsidRDefault="00420F8D" w:rsidP="00420F8D">
            <w:pPr>
              <w:jc w:val="center"/>
              <w:rPr>
                <w:sz w:val="24"/>
                <w:szCs w:val="24"/>
              </w:rPr>
            </w:pPr>
            <w:r w:rsidRPr="00420F8D">
              <w:rPr>
                <w:sz w:val="24"/>
                <w:szCs w:val="24"/>
              </w:rPr>
              <w:t>0,003</w:t>
            </w:r>
          </w:p>
        </w:tc>
        <w:tc>
          <w:tcPr>
            <w:tcW w:w="709" w:type="dxa"/>
            <w:vAlign w:val="center"/>
          </w:tcPr>
          <w:p w14:paraId="64503083" w14:textId="77777777" w:rsidR="00420F8D" w:rsidRPr="00E82318" w:rsidRDefault="00420F8D" w:rsidP="00420F8D">
            <w:pPr>
              <w:pStyle w:val="TableParagraph"/>
              <w:spacing w:line="268" w:lineRule="exact"/>
              <w:ind w:left="57"/>
              <w:jc w:val="center"/>
              <w:rPr>
                <w:sz w:val="24"/>
                <w:szCs w:val="24"/>
              </w:rPr>
            </w:pPr>
          </w:p>
        </w:tc>
        <w:tc>
          <w:tcPr>
            <w:tcW w:w="850" w:type="dxa"/>
            <w:vAlign w:val="center"/>
          </w:tcPr>
          <w:p w14:paraId="7362086C" w14:textId="77777777" w:rsidR="00420F8D" w:rsidRPr="00E82318" w:rsidRDefault="00420F8D" w:rsidP="00420F8D">
            <w:pPr>
              <w:pStyle w:val="TableParagraph"/>
              <w:spacing w:line="268" w:lineRule="exact"/>
              <w:ind w:left="57"/>
              <w:jc w:val="center"/>
              <w:rPr>
                <w:sz w:val="24"/>
                <w:szCs w:val="24"/>
              </w:rPr>
            </w:pPr>
          </w:p>
        </w:tc>
        <w:tc>
          <w:tcPr>
            <w:tcW w:w="709" w:type="dxa"/>
            <w:vAlign w:val="bottom"/>
          </w:tcPr>
          <w:p w14:paraId="12EA1A96" w14:textId="2A5D38F1" w:rsidR="00420F8D" w:rsidRPr="00E82318" w:rsidRDefault="00420F8D" w:rsidP="00420F8D">
            <w:pPr>
              <w:jc w:val="center"/>
              <w:rPr>
                <w:sz w:val="24"/>
                <w:szCs w:val="24"/>
              </w:rPr>
            </w:pPr>
            <w:r w:rsidRPr="00420F8D">
              <w:rPr>
                <w:sz w:val="24"/>
                <w:szCs w:val="24"/>
              </w:rPr>
              <w:t>0,003</w:t>
            </w:r>
          </w:p>
        </w:tc>
      </w:tr>
      <w:tr w:rsidR="00420F8D" w:rsidRPr="00E82318" w14:paraId="067B999A" w14:textId="77777777" w:rsidTr="00454CB0">
        <w:trPr>
          <w:trHeight w:val="284"/>
        </w:trPr>
        <w:tc>
          <w:tcPr>
            <w:tcW w:w="576" w:type="dxa"/>
            <w:vAlign w:val="center"/>
          </w:tcPr>
          <w:p w14:paraId="6AB3EEE4" w14:textId="4B5FA535" w:rsidR="00420F8D" w:rsidRPr="00E82318" w:rsidRDefault="00420F8D" w:rsidP="00420F8D">
            <w:pPr>
              <w:jc w:val="center"/>
              <w:rPr>
                <w:sz w:val="24"/>
                <w:szCs w:val="24"/>
              </w:rPr>
            </w:pPr>
            <w:r>
              <w:rPr>
                <w:sz w:val="24"/>
                <w:szCs w:val="24"/>
              </w:rPr>
              <w:t>17</w:t>
            </w:r>
          </w:p>
        </w:tc>
        <w:tc>
          <w:tcPr>
            <w:tcW w:w="2264" w:type="dxa"/>
            <w:vAlign w:val="bottom"/>
          </w:tcPr>
          <w:p w14:paraId="13E08409" w14:textId="240D326C" w:rsidR="00420F8D" w:rsidRPr="00E82318" w:rsidRDefault="00420F8D" w:rsidP="00420F8D">
            <w:pPr>
              <w:rPr>
                <w:sz w:val="24"/>
                <w:szCs w:val="24"/>
              </w:rPr>
            </w:pPr>
            <w:r w:rsidRPr="00420F8D">
              <w:rPr>
                <w:sz w:val="24"/>
                <w:szCs w:val="24"/>
              </w:rPr>
              <w:t>Почта, ул. Ленина 26</w:t>
            </w:r>
          </w:p>
        </w:tc>
        <w:tc>
          <w:tcPr>
            <w:tcW w:w="993" w:type="dxa"/>
            <w:vAlign w:val="bottom"/>
          </w:tcPr>
          <w:p w14:paraId="273613A1" w14:textId="562FD723" w:rsidR="00420F8D" w:rsidRPr="00E82318" w:rsidRDefault="00420F8D" w:rsidP="00420F8D">
            <w:pPr>
              <w:jc w:val="center"/>
              <w:rPr>
                <w:sz w:val="24"/>
                <w:szCs w:val="24"/>
              </w:rPr>
            </w:pPr>
            <w:r w:rsidRPr="00420F8D">
              <w:rPr>
                <w:sz w:val="24"/>
                <w:szCs w:val="24"/>
              </w:rPr>
              <w:t>1968</w:t>
            </w:r>
          </w:p>
        </w:tc>
        <w:tc>
          <w:tcPr>
            <w:tcW w:w="850" w:type="dxa"/>
            <w:vAlign w:val="bottom"/>
          </w:tcPr>
          <w:p w14:paraId="609BD077" w14:textId="6E01DA8C" w:rsidR="00420F8D" w:rsidRPr="00E82318" w:rsidRDefault="00420F8D" w:rsidP="00420F8D">
            <w:pPr>
              <w:jc w:val="center"/>
              <w:rPr>
                <w:sz w:val="24"/>
                <w:szCs w:val="24"/>
              </w:rPr>
            </w:pPr>
            <w:r w:rsidRPr="00420F8D">
              <w:rPr>
                <w:sz w:val="24"/>
                <w:szCs w:val="24"/>
              </w:rPr>
              <w:t>369</w:t>
            </w:r>
          </w:p>
        </w:tc>
        <w:tc>
          <w:tcPr>
            <w:tcW w:w="851" w:type="dxa"/>
            <w:vAlign w:val="center"/>
          </w:tcPr>
          <w:p w14:paraId="54996249" w14:textId="77777777" w:rsidR="00420F8D" w:rsidRPr="00E82318" w:rsidRDefault="00420F8D" w:rsidP="00420F8D">
            <w:pPr>
              <w:pStyle w:val="TableParagraph"/>
              <w:spacing w:line="268" w:lineRule="exact"/>
              <w:ind w:left="57"/>
              <w:jc w:val="center"/>
              <w:rPr>
                <w:sz w:val="24"/>
                <w:szCs w:val="24"/>
              </w:rPr>
            </w:pPr>
          </w:p>
        </w:tc>
        <w:tc>
          <w:tcPr>
            <w:tcW w:w="992" w:type="dxa"/>
            <w:vAlign w:val="center"/>
          </w:tcPr>
          <w:p w14:paraId="1B5C6A6E" w14:textId="77777777" w:rsidR="00420F8D" w:rsidRPr="00E82318" w:rsidRDefault="00420F8D" w:rsidP="00420F8D">
            <w:pPr>
              <w:pStyle w:val="TableParagraph"/>
              <w:spacing w:line="268" w:lineRule="exact"/>
              <w:ind w:left="57"/>
              <w:jc w:val="center"/>
              <w:rPr>
                <w:sz w:val="24"/>
                <w:szCs w:val="24"/>
              </w:rPr>
            </w:pPr>
          </w:p>
        </w:tc>
        <w:tc>
          <w:tcPr>
            <w:tcW w:w="992" w:type="dxa"/>
            <w:vAlign w:val="bottom"/>
          </w:tcPr>
          <w:p w14:paraId="436BC49E" w14:textId="15936A2D" w:rsidR="00420F8D" w:rsidRDefault="00420F8D" w:rsidP="00420F8D">
            <w:pPr>
              <w:jc w:val="center"/>
              <w:rPr>
                <w:sz w:val="24"/>
                <w:szCs w:val="24"/>
              </w:rPr>
            </w:pPr>
            <w:r w:rsidRPr="00420F8D">
              <w:rPr>
                <w:sz w:val="24"/>
                <w:szCs w:val="24"/>
              </w:rPr>
              <w:t>0,008</w:t>
            </w:r>
          </w:p>
        </w:tc>
        <w:tc>
          <w:tcPr>
            <w:tcW w:w="709" w:type="dxa"/>
            <w:vAlign w:val="center"/>
          </w:tcPr>
          <w:p w14:paraId="1862C641" w14:textId="77777777" w:rsidR="00420F8D" w:rsidRPr="00E82318" w:rsidRDefault="00420F8D" w:rsidP="00420F8D">
            <w:pPr>
              <w:pStyle w:val="TableParagraph"/>
              <w:spacing w:line="268" w:lineRule="exact"/>
              <w:ind w:left="57"/>
              <w:jc w:val="center"/>
              <w:rPr>
                <w:sz w:val="24"/>
                <w:szCs w:val="24"/>
              </w:rPr>
            </w:pPr>
          </w:p>
        </w:tc>
        <w:tc>
          <w:tcPr>
            <w:tcW w:w="850" w:type="dxa"/>
            <w:vAlign w:val="center"/>
          </w:tcPr>
          <w:p w14:paraId="205C71D3" w14:textId="77777777" w:rsidR="00420F8D" w:rsidRPr="00E82318" w:rsidRDefault="00420F8D" w:rsidP="00420F8D">
            <w:pPr>
              <w:pStyle w:val="TableParagraph"/>
              <w:spacing w:line="268" w:lineRule="exact"/>
              <w:ind w:left="57"/>
              <w:jc w:val="center"/>
              <w:rPr>
                <w:sz w:val="24"/>
                <w:szCs w:val="24"/>
              </w:rPr>
            </w:pPr>
          </w:p>
        </w:tc>
        <w:tc>
          <w:tcPr>
            <w:tcW w:w="709" w:type="dxa"/>
            <w:vAlign w:val="bottom"/>
          </w:tcPr>
          <w:p w14:paraId="158766B3" w14:textId="1A866A21" w:rsidR="00420F8D" w:rsidRPr="00E82318" w:rsidRDefault="00420F8D" w:rsidP="00420F8D">
            <w:pPr>
              <w:jc w:val="center"/>
              <w:rPr>
                <w:sz w:val="24"/>
                <w:szCs w:val="24"/>
              </w:rPr>
            </w:pPr>
            <w:r w:rsidRPr="00420F8D">
              <w:rPr>
                <w:sz w:val="24"/>
                <w:szCs w:val="24"/>
              </w:rPr>
              <w:t>0,008</w:t>
            </w:r>
          </w:p>
        </w:tc>
      </w:tr>
      <w:tr w:rsidR="005226CC" w:rsidRPr="00D2394F" w14:paraId="1B383B09" w14:textId="77777777" w:rsidTr="00FF06EB">
        <w:trPr>
          <w:trHeight w:val="284"/>
        </w:trPr>
        <w:tc>
          <w:tcPr>
            <w:tcW w:w="3833" w:type="dxa"/>
            <w:gridSpan w:val="3"/>
          </w:tcPr>
          <w:p w14:paraId="484737D4" w14:textId="77777777" w:rsidR="00936D34" w:rsidRPr="00D2394F" w:rsidRDefault="00936D34" w:rsidP="00936D34">
            <w:pPr>
              <w:pStyle w:val="TableParagraph"/>
              <w:spacing w:line="258" w:lineRule="exact"/>
              <w:ind w:left="57" w:right="57"/>
              <w:rPr>
                <w:b/>
                <w:sz w:val="24"/>
                <w:szCs w:val="24"/>
              </w:rPr>
            </w:pPr>
            <w:r w:rsidRPr="00D2394F">
              <w:rPr>
                <w:b/>
                <w:sz w:val="24"/>
                <w:szCs w:val="24"/>
              </w:rPr>
              <w:t>Итого по котельной № 6:</w:t>
            </w:r>
          </w:p>
        </w:tc>
        <w:tc>
          <w:tcPr>
            <w:tcW w:w="850" w:type="dxa"/>
          </w:tcPr>
          <w:p w14:paraId="6F359D60" w14:textId="3E47CFC2" w:rsidR="00936D34" w:rsidRPr="00D2394F" w:rsidRDefault="00D109DC" w:rsidP="00420F8D">
            <w:pPr>
              <w:pStyle w:val="TableParagraph"/>
              <w:spacing w:line="258" w:lineRule="exact"/>
              <w:ind w:left="57" w:right="57"/>
              <w:jc w:val="center"/>
              <w:rPr>
                <w:b/>
                <w:sz w:val="24"/>
                <w:szCs w:val="24"/>
              </w:rPr>
            </w:pPr>
            <w:r w:rsidRPr="00D2394F">
              <w:rPr>
                <w:b/>
                <w:sz w:val="24"/>
                <w:szCs w:val="24"/>
              </w:rPr>
              <w:t>2</w:t>
            </w:r>
            <w:r w:rsidR="00420F8D">
              <w:rPr>
                <w:b/>
                <w:sz w:val="24"/>
                <w:szCs w:val="24"/>
              </w:rPr>
              <w:t>9058</w:t>
            </w:r>
          </w:p>
        </w:tc>
        <w:tc>
          <w:tcPr>
            <w:tcW w:w="851" w:type="dxa"/>
          </w:tcPr>
          <w:p w14:paraId="76E35226" w14:textId="77777777" w:rsidR="00936D34" w:rsidRPr="00D2394F" w:rsidRDefault="00936D34" w:rsidP="00936D34">
            <w:pPr>
              <w:pStyle w:val="TableParagraph"/>
              <w:ind w:left="57" w:right="57"/>
              <w:rPr>
                <w:sz w:val="24"/>
                <w:szCs w:val="24"/>
              </w:rPr>
            </w:pPr>
          </w:p>
        </w:tc>
        <w:tc>
          <w:tcPr>
            <w:tcW w:w="992" w:type="dxa"/>
          </w:tcPr>
          <w:p w14:paraId="09D379C3" w14:textId="77777777" w:rsidR="00936D34" w:rsidRPr="00D2394F" w:rsidRDefault="00936D34" w:rsidP="00936D34">
            <w:pPr>
              <w:pStyle w:val="TableParagraph"/>
              <w:ind w:left="57" w:right="57"/>
              <w:rPr>
                <w:sz w:val="24"/>
                <w:szCs w:val="24"/>
              </w:rPr>
            </w:pPr>
          </w:p>
        </w:tc>
        <w:tc>
          <w:tcPr>
            <w:tcW w:w="992" w:type="dxa"/>
          </w:tcPr>
          <w:p w14:paraId="10F2EE5B" w14:textId="6D33DBB1" w:rsidR="00936D34" w:rsidRPr="00D2394F" w:rsidRDefault="00420F8D" w:rsidP="00351435">
            <w:pPr>
              <w:pStyle w:val="TableParagraph"/>
              <w:spacing w:line="258" w:lineRule="exact"/>
              <w:ind w:left="57" w:right="57"/>
              <w:jc w:val="center"/>
              <w:rPr>
                <w:b/>
                <w:sz w:val="24"/>
                <w:szCs w:val="24"/>
              </w:rPr>
            </w:pPr>
            <w:r>
              <w:rPr>
                <w:b/>
                <w:sz w:val="24"/>
                <w:szCs w:val="24"/>
              </w:rPr>
              <w:t>0,517</w:t>
            </w:r>
          </w:p>
        </w:tc>
        <w:tc>
          <w:tcPr>
            <w:tcW w:w="709" w:type="dxa"/>
          </w:tcPr>
          <w:p w14:paraId="52AEDB98" w14:textId="77777777" w:rsidR="00936D34" w:rsidRPr="00D2394F" w:rsidRDefault="00936D34" w:rsidP="00351435">
            <w:pPr>
              <w:pStyle w:val="TableParagraph"/>
              <w:ind w:left="57" w:right="57"/>
              <w:jc w:val="center"/>
              <w:rPr>
                <w:sz w:val="24"/>
                <w:szCs w:val="24"/>
              </w:rPr>
            </w:pPr>
          </w:p>
        </w:tc>
        <w:tc>
          <w:tcPr>
            <w:tcW w:w="850" w:type="dxa"/>
          </w:tcPr>
          <w:p w14:paraId="192B3B73" w14:textId="77777777" w:rsidR="00936D34" w:rsidRPr="00D2394F" w:rsidRDefault="00936D34" w:rsidP="00351435">
            <w:pPr>
              <w:pStyle w:val="TableParagraph"/>
              <w:ind w:left="57" w:right="57"/>
              <w:jc w:val="center"/>
              <w:rPr>
                <w:sz w:val="24"/>
                <w:szCs w:val="24"/>
              </w:rPr>
            </w:pPr>
          </w:p>
        </w:tc>
        <w:tc>
          <w:tcPr>
            <w:tcW w:w="709" w:type="dxa"/>
          </w:tcPr>
          <w:p w14:paraId="2A946D77" w14:textId="35AB4813" w:rsidR="00936D34" w:rsidRPr="00D2394F" w:rsidRDefault="00420F8D" w:rsidP="00351435">
            <w:pPr>
              <w:pStyle w:val="TableParagraph"/>
              <w:spacing w:line="258" w:lineRule="exact"/>
              <w:ind w:left="57" w:right="57"/>
              <w:jc w:val="center"/>
              <w:rPr>
                <w:b/>
                <w:sz w:val="24"/>
                <w:szCs w:val="24"/>
              </w:rPr>
            </w:pPr>
            <w:r>
              <w:rPr>
                <w:b/>
                <w:sz w:val="24"/>
                <w:szCs w:val="24"/>
              </w:rPr>
              <w:t>0,517</w:t>
            </w:r>
          </w:p>
        </w:tc>
      </w:tr>
      <w:tr w:rsidR="005226CC" w:rsidRPr="00D2394F" w14:paraId="6DCC7407" w14:textId="77777777" w:rsidTr="00FF06EB">
        <w:trPr>
          <w:trHeight w:val="284"/>
        </w:trPr>
        <w:tc>
          <w:tcPr>
            <w:tcW w:w="9786" w:type="dxa"/>
            <w:gridSpan w:val="10"/>
            <w:vAlign w:val="center"/>
          </w:tcPr>
          <w:p w14:paraId="573D82B6" w14:textId="77777777" w:rsidR="00936D34" w:rsidRPr="00D2394F" w:rsidRDefault="00EB4689" w:rsidP="00936D34">
            <w:pPr>
              <w:rPr>
                <w:sz w:val="24"/>
                <w:szCs w:val="24"/>
              </w:rPr>
            </w:pPr>
            <w:r w:rsidRPr="00D2394F">
              <w:rPr>
                <w:b/>
                <w:sz w:val="24"/>
                <w:szCs w:val="24"/>
              </w:rPr>
              <w:t>филиал ПАО Россети Центр и Приволжье – Кировэнерго</w:t>
            </w:r>
            <w:r w:rsidR="00936D34" w:rsidRPr="00D2394F">
              <w:rPr>
                <w:b/>
                <w:sz w:val="24"/>
                <w:szCs w:val="24"/>
              </w:rPr>
              <w:t xml:space="preserve"> (котельная № 12 пгт Лесной, перекресток ул.Заводская/Центральная</w:t>
            </w:r>
          </w:p>
        </w:tc>
      </w:tr>
      <w:tr w:rsidR="005226CC" w:rsidRPr="00D2394F" w14:paraId="7254D61E" w14:textId="77777777" w:rsidTr="00FF06EB">
        <w:trPr>
          <w:trHeight w:val="284"/>
        </w:trPr>
        <w:tc>
          <w:tcPr>
            <w:tcW w:w="576" w:type="dxa"/>
            <w:vAlign w:val="center"/>
          </w:tcPr>
          <w:p w14:paraId="578C30AB" w14:textId="77777777" w:rsidR="00050D02" w:rsidRPr="00D2394F" w:rsidRDefault="00351435" w:rsidP="00351435">
            <w:pPr>
              <w:jc w:val="center"/>
              <w:rPr>
                <w:sz w:val="24"/>
                <w:szCs w:val="24"/>
              </w:rPr>
            </w:pPr>
            <w:r w:rsidRPr="00D2394F">
              <w:rPr>
                <w:sz w:val="24"/>
                <w:szCs w:val="24"/>
              </w:rPr>
              <w:t>1</w:t>
            </w:r>
          </w:p>
        </w:tc>
        <w:tc>
          <w:tcPr>
            <w:tcW w:w="2264" w:type="dxa"/>
            <w:vAlign w:val="center"/>
          </w:tcPr>
          <w:p w14:paraId="38340157" w14:textId="77777777" w:rsidR="00050D02" w:rsidRPr="00D2394F" w:rsidRDefault="00C5017F" w:rsidP="00C5017F">
            <w:pPr>
              <w:rPr>
                <w:sz w:val="24"/>
                <w:szCs w:val="24"/>
              </w:rPr>
            </w:pPr>
            <w:r w:rsidRPr="00D2394F">
              <w:rPr>
                <w:sz w:val="24"/>
                <w:szCs w:val="24"/>
              </w:rPr>
              <w:t xml:space="preserve">Штаб ФКУ </w:t>
            </w:r>
            <w:r w:rsidR="00050D02" w:rsidRPr="00D2394F">
              <w:rPr>
                <w:sz w:val="24"/>
                <w:szCs w:val="24"/>
              </w:rPr>
              <w:t>ИК</w:t>
            </w:r>
            <w:r w:rsidRPr="00D2394F">
              <w:rPr>
                <w:sz w:val="24"/>
                <w:szCs w:val="24"/>
              </w:rPr>
              <w:t>-</w:t>
            </w:r>
            <w:r w:rsidR="00050D02" w:rsidRPr="00D2394F">
              <w:rPr>
                <w:sz w:val="24"/>
                <w:szCs w:val="24"/>
              </w:rPr>
              <w:t>25</w:t>
            </w:r>
          </w:p>
        </w:tc>
        <w:tc>
          <w:tcPr>
            <w:tcW w:w="993" w:type="dxa"/>
            <w:vAlign w:val="center"/>
          </w:tcPr>
          <w:p w14:paraId="3E242BB1" w14:textId="77777777" w:rsidR="00050D02" w:rsidRPr="00D2394F" w:rsidRDefault="00050D02" w:rsidP="00F42037">
            <w:pPr>
              <w:pStyle w:val="TableParagraph"/>
              <w:spacing w:line="268" w:lineRule="exact"/>
              <w:ind w:left="57"/>
              <w:jc w:val="center"/>
              <w:rPr>
                <w:sz w:val="24"/>
                <w:szCs w:val="24"/>
              </w:rPr>
            </w:pPr>
          </w:p>
        </w:tc>
        <w:tc>
          <w:tcPr>
            <w:tcW w:w="850" w:type="dxa"/>
            <w:vAlign w:val="center"/>
          </w:tcPr>
          <w:p w14:paraId="0CACEAEA" w14:textId="77777777" w:rsidR="00050D02" w:rsidRPr="00D2394F" w:rsidRDefault="00050D02" w:rsidP="00936D34">
            <w:pPr>
              <w:jc w:val="center"/>
              <w:rPr>
                <w:sz w:val="24"/>
                <w:szCs w:val="24"/>
              </w:rPr>
            </w:pPr>
            <w:r w:rsidRPr="00D2394F">
              <w:rPr>
                <w:sz w:val="24"/>
                <w:szCs w:val="24"/>
              </w:rPr>
              <w:t>1546</w:t>
            </w:r>
          </w:p>
        </w:tc>
        <w:tc>
          <w:tcPr>
            <w:tcW w:w="851" w:type="dxa"/>
            <w:vAlign w:val="center"/>
          </w:tcPr>
          <w:p w14:paraId="60BCBCAB" w14:textId="77777777" w:rsidR="00050D02" w:rsidRPr="00D2394F" w:rsidRDefault="00050D02" w:rsidP="00F42037">
            <w:pPr>
              <w:pStyle w:val="TableParagraph"/>
              <w:spacing w:line="268" w:lineRule="exact"/>
              <w:ind w:left="57"/>
              <w:jc w:val="center"/>
              <w:rPr>
                <w:sz w:val="24"/>
                <w:szCs w:val="24"/>
              </w:rPr>
            </w:pPr>
            <w:r w:rsidRPr="00D2394F">
              <w:rPr>
                <w:sz w:val="24"/>
                <w:szCs w:val="24"/>
              </w:rPr>
              <w:t>-</w:t>
            </w:r>
          </w:p>
        </w:tc>
        <w:tc>
          <w:tcPr>
            <w:tcW w:w="992" w:type="dxa"/>
            <w:vAlign w:val="center"/>
          </w:tcPr>
          <w:p w14:paraId="439EC5A9" w14:textId="77777777" w:rsidR="00050D02" w:rsidRPr="00D2394F" w:rsidRDefault="00050D02" w:rsidP="00F42037">
            <w:pPr>
              <w:pStyle w:val="TableParagraph"/>
              <w:spacing w:line="268" w:lineRule="exact"/>
              <w:ind w:left="57"/>
              <w:jc w:val="center"/>
              <w:rPr>
                <w:sz w:val="24"/>
                <w:szCs w:val="24"/>
              </w:rPr>
            </w:pPr>
            <w:r w:rsidRPr="00D2394F">
              <w:rPr>
                <w:sz w:val="24"/>
                <w:szCs w:val="24"/>
              </w:rPr>
              <w:t>-</w:t>
            </w:r>
          </w:p>
        </w:tc>
        <w:tc>
          <w:tcPr>
            <w:tcW w:w="992" w:type="dxa"/>
            <w:vAlign w:val="center"/>
          </w:tcPr>
          <w:p w14:paraId="3D11C08F" w14:textId="23E8F45A" w:rsidR="00050D02" w:rsidRPr="00D2394F" w:rsidRDefault="00370AD9" w:rsidP="00736D5A">
            <w:pPr>
              <w:jc w:val="center"/>
              <w:rPr>
                <w:sz w:val="24"/>
                <w:szCs w:val="24"/>
              </w:rPr>
            </w:pPr>
            <w:r>
              <w:rPr>
                <w:sz w:val="24"/>
                <w:szCs w:val="24"/>
              </w:rPr>
              <w:t>0,036</w:t>
            </w:r>
          </w:p>
        </w:tc>
        <w:tc>
          <w:tcPr>
            <w:tcW w:w="709" w:type="dxa"/>
            <w:vAlign w:val="center"/>
          </w:tcPr>
          <w:p w14:paraId="6D14F175" w14:textId="77777777" w:rsidR="00050D02" w:rsidRPr="00D2394F" w:rsidRDefault="00050D02" w:rsidP="00F42037">
            <w:pPr>
              <w:pStyle w:val="TableParagraph"/>
              <w:spacing w:line="268" w:lineRule="exact"/>
              <w:ind w:left="57"/>
              <w:jc w:val="center"/>
              <w:rPr>
                <w:sz w:val="24"/>
                <w:szCs w:val="24"/>
              </w:rPr>
            </w:pPr>
            <w:r w:rsidRPr="00D2394F">
              <w:rPr>
                <w:sz w:val="24"/>
                <w:szCs w:val="24"/>
              </w:rPr>
              <w:t>-</w:t>
            </w:r>
          </w:p>
        </w:tc>
        <w:tc>
          <w:tcPr>
            <w:tcW w:w="850" w:type="dxa"/>
            <w:vAlign w:val="center"/>
          </w:tcPr>
          <w:p w14:paraId="57800898" w14:textId="77777777" w:rsidR="00050D02" w:rsidRPr="00D2394F" w:rsidRDefault="00050D02" w:rsidP="00F42037">
            <w:pPr>
              <w:pStyle w:val="TableParagraph"/>
              <w:spacing w:line="268" w:lineRule="exact"/>
              <w:ind w:left="57"/>
              <w:jc w:val="center"/>
              <w:rPr>
                <w:sz w:val="24"/>
                <w:szCs w:val="24"/>
              </w:rPr>
            </w:pPr>
            <w:r w:rsidRPr="00D2394F">
              <w:rPr>
                <w:sz w:val="24"/>
                <w:szCs w:val="24"/>
              </w:rPr>
              <w:t>-</w:t>
            </w:r>
          </w:p>
        </w:tc>
        <w:tc>
          <w:tcPr>
            <w:tcW w:w="709" w:type="dxa"/>
            <w:vAlign w:val="center"/>
          </w:tcPr>
          <w:p w14:paraId="65D6890E" w14:textId="77777777" w:rsidR="00050D02" w:rsidRPr="00D2394F" w:rsidRDefault="00050D02" w:rsidP="00736D5A">
            <w:pPr>
              <w:jc w:val="center"/>
              <w:rPr>
                <w:sz w:val="24"/>
                <w:szCs w:val="24"/>
              </w:rPr>
            </w:pPr>
            <w:r w:rsidRPr="00D2394F">
              <w:rPr>
                <w:sz w:val="24"/>
                <w:szCs w:val="24"/>
              </w:rPr>
              <w:t>0,035</w:t>
            </w:r>
          </w:p>
        </w:tc>
      </w:tr>
      <w:tr w:rsidR="005226CC" w:rsidRPr="00D2394F" w14:paraId="2952BEF1" w14:textId="77777777" w:rsidTr="00FF06EB">
        <w:trPr>
          <w:trHeight w:val="284"/>
        </w:trPr>
        <w:tc>
          <w:tcPr>
            <w:tcW w:w="576" w:type="dxa"/>
            <w:vAlign w:val="center"/>
          </w:tcPr>
          <w:p w14:paraId="3BA73CA7" w14:textId="77777777" w:rsidR="00050D02" w:rsidRPr="00D2394F" w:rsidRDefault="00351435" w:rsidP="00351435">
            <w:pPr>
              <w:jc w:val="center"/>
              <w:rPr>
                <w:sz w:val="24"/>
                <w:szCs w:val="24"/>
              </w:rPr>
            </w:pPr>
            <w:r w:rsidRPr="00D2394F">
              <w:rPr>
                <w:sz w:val="24"/>
                <w:szCs w:val="24"/>
              </w:rPr>
              <w:t>2</w:t>
            </w:r>
          </w:p>
        </w:tc>
        <w:tc>
          <w:tcPr>
            <w:tcW w:w="2264" w:type="dxa"/>
            <w:vAlign w:val="center"/>
          </w:tcPr>
          <w:p w14:paraId="19CEA0F8" w14:textId="77777777" w:rsidR="00050D02" w:rsidRPr="00D2394F" w:rsidRDefault="00050D02" w:rsidP="00936D34">
            <w:pPr>
              <w:rPr>
                <w:sz w:val="24"/>
                <w:szCs w:val="24"/>
              </w:rPr>
            </w:pPr>
            <w:r w:rsidRPr="00D2394F">
              <w:rPr>
                <w:sz w:val="24"/>
                <w:szCs w:val="24"/>
              </w:rPr>
              <w:t>Пожарная часть</w:t>
            </w:r>
          </w:p>
        </w:tc>
        <w:tc>
          <w:tcPr>
            <w:tcW w:w="993" w:type="dxa"/>
            <w:vAlign w:val="center"/>
          </w:tcPr>
          <w:p w14:paraId="27021CD1" w14:textId="77777777" w:rsidR="00050D02" w:rsidRPr="00D2394F" w:rsidRDefault="00050D02" w:rsidP="00F42037">
            <w:pPr>
              <w:pStyle w:val="TableParagraph"/>
              <w:spacing w:line="268" w:lineRule="exact"/>
              <w:ind w:left="57"/>
              <w:jc w:val="center"/>
              <w:rPr>
                <w:sz w:val="24"/>
                <w:szCs w:val="24"/>
              </w:rPr>
            </w:pPr>
          </w:p>
        </w:tc>
        <w:tc>
          <w:tcPr>
            <w:tcW w:w="850" w:type="dxa"/>
            <w:vAlign w:val="center"/>
          </w:tcPr>
          <w:p w14:paraId="171845C9" w14:textId="77777777" w:rsidR="00050D02" w:rsidRPr="00D2394F" w:rsidRDefault="00050D02" w:rsidP="00936D34">
            <w:pPr>
              <w:jc w:val="center"/>
              <w:rPr>
                <w:sz w:val="24"/>
                <w:szCs w:val="24"/>
              </w:rPr>
            </w:pPr>
            <w:r w:rsidRPr="00D2394F">
              <w:rPr>
                <w:sz w:val="24"/>
                <w:szCs w:val="24"/>
              </w:rPr>
              <w:t>1097</w:t>
            </w:r>
          </w:p>
        </w:tc>
        <w:tc>
          <w:tcPr>
            <w:tcW w:w="851" w:type="dxa"/>
            <w:vAlign w:val="center"/>
          </w:tcPr>
          <w:p w14:paraId="1939EAEA" w14:textId="77777777" w:rsidR="00050D02" w:rsidRPr="00D2394F" w:rsidRDefault="00050D02" w:rsidP="00F42037">
            <w:pPr>
              <w:pStyle w:val="TableParagraph"/>
              <w:spacing w:line="268" w:lineRule="exact"/>
              <w:ind w:left="57"/>
              <w:jc w:val="center"/>
              <w:rPr>
                <w:sz w:val="24"/>
                <w:szCs w:val="24"/>
              </w:rPr>
            </w:pPr>
            <w:r w:rsidRPr="00D2394F">
              <w:rPr>
                <w:sz w:val="24"/>
                <w:szCs w:val="24"/>
              </w:rPr>
              <w:t>-</w:t>
            </w:r>
          </w:p>
        </w:tc>
        <w:tc>
          <w:tcPr>
            <w:tcW w:w="992" w:type="dxa"/>
            <w:vAlign w:val="center"/>
          </w:tcPr>
          <w:p w14:paraId="5DF5E401" w14:textId="77777777" w:rsidR="00050D02" w:rsidRPr="00D2394F" w:rsidRDefault="00050D02" w:rsidP="00F42037">
            <w:pPr>
              <w:pStyle w:val="TableParagraph"/>
              <w:spacing w:line="268" w:lineRule="exact"/>
              <w:ind w:left="57"/>
              <w:jc w:val="center"/>
              <w:rPr>
                <w:sz w:val="24"/>
                <w:szCs w:val="24"/>
              </w:rPr>
            </w:pPr>
            <w:r w:rsidRPr="00D2394F">
              <w:rPr>
                <w:sz w:val="24"/>
                <w:szCs w:val="24"/>
              </w:rPr>
              <w:t>-</w:t>
            </w:r>
          </w:p>
        </w:tc>
        <w:tc>
          <w:tcPr>
            <w:tcW w:w="992" w:type="dxa"/>
            <w:vAlign w:val="center"/>
          </w:tcPr>
          <w:p w14:paraId="3D38E1C4" w14:textId="1531DA93" w:rsidR="00050D02" w:rsidRPr="00D2394F" w:rsidRDefault="00370AD9" w:rsidP="00736D5A">
            <w:pPr>
              <w:jc w:val="center"/>
              <w:rPr>
                <w:sz w:val="24"/>
                <w:szCs w:val="24"/>
              </w:rPr>
            </w:pPr>
            <w:r>
              <w:rPr>
                <w:sz w:val="24"/>
                <w:szCs w:val="24"/>
              </w:rPr>
              <w:t>0,026</w:t>
            </w:r>
          </w:p>
        </w:tc>
        <w:tc>
          <w:tcPr>
            <w:tcW w:w="709" w:type="dxa"/>
            <w:vAlign w:val="center"/>
          </w:tcPr>
          <w:p w14:paraId="4A39E927" w14:textId="77777777" w:rsidR="00050D02" w:rsidRPr="00D2394F" w:rsidRDefault="00050D02" w:rsidP="00F42037">
            <w:pPr>
              <w:pStyle w:val="TableParagraph"/>
              <w:spacing w:line="268" w:lineRule="exact"/>
              <w:ind w:left="57"/>
              <w:jc w:val="center"/>
              <w:rPr>
                <w:sz w:val="24"/>
                <w:szCs w:val="24"/>
              </w:rPr>
            </w:pPr>
            <w:r w:rsidRPr="00D2394F">
              <w:rPr>
                <w:sz w:val="24"/>
                <w:szCs w:val="24"/>
              </w:rPr>
              <w:t>-</w:t>
            </w:r>
          </w:p>
        </w:tc>
        <w:tc>
          <w:tcPr>
            <w:tcW w:w="850" w:type="dxa"/>
            <w:vAlign w:val="center"/>
          </w:tcPr>
          <w:p w14:paraId="2AB26BEA" w14:textId="77777777" w:rsidR="00050D02" w:rsidRPr="00D2394F" w:rsidRDefault="00050D02" w:rsidP="00F42037">
            <w:pPr>
              <w:pStyle w:val="TableParagraph"/>
              <w:spacing w:line="268" w:lineRule="exact"/>
              <w:ind w:left="57"/>
              <w:jc w:val="center"/>
              <w:rPr>
                <w:sz w:val="24"/>
                <w:szCs w:val="24"/>
              </w:rPr>
            </w:pPr>
            <w:r w:rsidRPr="00D2394F">
              <w:rPr>
                <w:sz w:val="24"/>
                <w:szCs w:val="24"/>
              </w:rPr>
              <w:t>-</w:t>
            </w:r>
          </w:p>
        </w:tc>
        <w:tc>
          <w:tcPr>
            <w:tcW w:w="709" w:type="dxa"/>
            <w:vAlign w:val="center"/>
          </w:tcPr>
          <w:p w14:paraId="19E2B552" w14:textId="77777777" w:rsidR="00050D02" w:rsidRPr="00D2394F" w:rsidRDefault="00050D02" w:rsidP="00736D5A">
            <w:pPr>
              <w:jc w:val="center"/>
              <w:rPr>
                <w:sz w:val="24"/>
                <w:szCs w:val="24"/>
              </w:rPr>
            </w:pPr>
            <w:r w:rsidRPr="00D2394F">
              <w:rPr>
                <w:sz w:val="24"/>
                <w:szCs w:val="24"/>
              </w:rPr>
              <w:t>0,025</w:t>
            </w:r>
          </w:p>
        </w:tc>
      </w:tr>
      <w:tr w:rsidR="005226CC" w:rsidRPr="00D2394F" w14:paraId="4323CC28" w14:textId="77777777" w:rsidTr="00FF06EB">
        <w:trPr>
          <w:trHeight w:val="284"/>
        </w:trPr>
        <w:tc>
          <w:tcPr>
            <w:tcW w:w="3833" w:type="dxa"/>
            <w:gridSpan w:val="3"/>
          </w:tcPr>
          <w:p w14:paraId="6673E736" w14:textId="77777777" w:rsidR="00936D34" w:rsidRPr="00D2394F" w:rsidRDefault="00936D34" w:rsidP="00936D34">
            <w:pPr>
              <w:pStyle w:val="TableParagraph"/>
              <w:spacing w:line="258" w:lineRule="exact"/>
              <w:ind w:left="57" w:right="57"/>
              <w:rPr>
                <w:b/>
                <w:sz w:val="24"/>
                <w:szCs w:val="24"/>
              </w:rPr>
            </w:pPr>
            <w:r w:rsidRPr="00D2394F">
              <w:rPr>
                <w:b/>
                <w:sz w:val="24"/>
                <w:szCs w:val="24"/>
              </w:rPr>
              <w:t>Итого по котельной № 1</w:t>
            </w:r>
            <w:r w:rsidR="00351435" w:rsidRPr="00D2394F">
              <w:rPr>
                <w:b/>
                <w:sz w:val="24"/>
                <w:szCs w:val="24"/>
              </w:rPr>
              <w:t>2</w:t>
            </w:r>
            <w:r w:rsidRPr="00D2394F">
              <w:rPr>
                <w:b/>
                <w:sz w:val="24"/>
                <w:szCs w:val="24"/>
              </w:rPr>
              <w:t>:</w:t>
            </w:r>
          </w:p>
        </w:tc>
        <w:tc>
          <w:tcPr>
            <w:tcW w:w="850" w:type="dxa"/>
          </w:tcPr>
          <w:p w14:paraId="0779DD49" w14:textId="77777777" w:rsidR="00936D34" w:rsidRPr="00D2394F" w:rsidRDefault="00D109DC" w:rsidP="00936D34">
            <w:pPr>
              <w:pStyle w:val="TableParagraph"/>
              <w:spacing w:line="258" w:lineRule="exact"/>
              <w:ind w:left="57" w:right="57"/>
              <w:jc w:val="center"/>
              <w:rPr>
                <w:b/>
                <w:sz w:val="24"/>
                <w:szCs w:val="24"/>
              </w:rPr>
            </w:pPr>
            <w:r w:rsidRPr="00D2394F">
              <w:rPr>
                <w:b/>
                <w:sz w:val="24"/>
                <w:szCs w:val="24"/>
              </w:rPr>
              <w:t>2643</w:t>
            </w:r>
          </w:p>
        </w:tc>
        <w:tc>
          <w:tcPr>
            <w:tcW w:w="851" w:type="dxa"/>
          </w:tcPr>
          <w:p w14:paraId="692AE4C0" w14:textId="77777777" w:rsidR="00936D34" w:rsidRPr="00D2394F" w:rsidRDefault="00936D34" w:rsidP="00936D34">
            <w:pPr>
              <w:pStyle w:val="TableParagraph"/>
              <w:ind w:left="57" w:right="57"/>
              <w:rPr>
                <w:sz w:val="24"/>
                <w:szCs w:val="24"/>
              </w:rPr>
            </w:pPr>
          </w:p>
        </w:tc>
        <w:tc>
          <w:tcPr>
            <w:tcW w:w="992" w:type="dxa"/>
          </w:tcPr>
          <w:p w14:paraId="2D969289" w14:textId="77777777" w:rsidR="00936D34" w:rsidRPr="00D2394F" w:rsidRDefault="00936D34" w:rsidP="00936D34">
            <w:pPr>
              <w:pStyle w:val="TableParagraph"/>
              <w:ind w:left="57" w:right="57"/>
              <w:rPr>
                <w:sz w:val="24"/>
                <w:szCs w:val="24"/>
              </w:rPr>
            </w:pPr>
          </w:p>
        </w:tc>
        <w:tc>
          <w:tcPr>
            <w:tcW w:w="992" w:type="dxa"/>
          </w:tcPr>
          <w:p w14:paraId="0480641F" w14:textId="77777777" w:rsidR="00936D34" w:rsidRPr="00D2394F" w:rsidRDefault="00D109DC" w:rsidP="00392A33">
            <w:pPr>
              <w:pStyle w:val="TableParagraph"/>
              <w:spacing w:line="258" w:lineRule="exact"/>
              <w:ind w:left="57" w:right="57"/>
              <w:jc w:val="center"/>
              <w:rPr>
                <w:b/>
                <w:sz w:val="24"/>
                <w:szCs w:val="24"/>
              </w:rPr>
            </w:pPr>
            <w:r w:rsidRPr="00D2394F">
              <w:rPr>
                <w:b/>
                <w:sz w:val="24"/>
                <w:szCs w:val="24"/>
              </w:rPr>
              <w:t>0,0</w:t>
            </w:r>
            <w:r w:rsidR="00AC32D8" w:rsidRPr="00D2394F">
              <w:rPr>
                <w:b/>
                <w:sz w:val="24"/>
                <w:szCs w:val="24"/>
              </w:rPr>
              <w:t>60</w:t>
            </w:r>
          </w:p>
        </w:tc>
        <w:tc>
          <w:tcPr>
            <w:tcW w:w="709" w:type="dxa"/>
          </w:tcPr>
          <w:p w14:paraId="4C8D9E47" w14:textId="77777777" w:rsidR="00936D34" w:rsidRPr="00D2394F" w:rsidRDefault="00936D34" w:rsidP="00936D34">
            <w:pPr>
              <w:pStyle w:val="TableParagraph"/>
              <w:ind w:left="57" w:right="57"/>
              <w:rPr>
                <w:sz w:val="24"/>
                <w:szCs w:val="24"/>
              </w:rPr>
            </w:pPr>
          </w:p>
        </w:tc>
        <w:tc>
          <w:tcPr>
            <w:tcW w:w="850" w:type="dxa"/>
          </w:tcPr>
          <w:p w14:paraId="6FFDD94A" w14:textId="77777777" w:rsidR="00936D34" w:rsidRPr="00D2394F" w:rsidRDefault="00936D34" w:rsidP="00936D34">
            <w:pPr>
              <w:pStyle w:val="TableParagraph"/>
              <w:ind w:left="57" w:right="57"/>
              <w:rPr>
                <w:sz w:val="24"/>
                <w:szCs w:val="24"/>
              </w:rPr>
            </w:pPr>
          </w:p>
        </w:tc>
        <w:tc>
          <w:tcPr>
            <w:tcW w:w="709" w:type="dxa"/>
          </w:tcPr>
          <w:p w14:paraId="7885E15E" w14:textId="77777777" w:rsidR="00936D34" w:rsidRPr="00D2394F" w:rsidRDefault="00D109DC" w:rsidP="00736D5A">
            <w:pPr>
              <w:pStyle w:val="TableParagraph"/>
              <w:spacing w:line="258" w:lineRule="exact"/>
              <w:ind w:left="57" w:right="57"/>
              <w:jc w:val="center"/>
              <w:rPr>
                <w:b/>
                <w:sz w:val="24"/>
                <w:szCs w:val="24"/>
              </w:rPr>
            </w:pPr>
            <w:r w:rsidRPr="00D2394F">
              <w:rPr>
                <w:b/>
                <w:sz w:val="24"/>
                <w:szCs w:val="24"/>
              </w:rPr>
              <w:t>0,060</w:t>
            </w:r>
          </w:p>
        </w:tc>
      </w:tr>
    </w:tbl>
    <w:p w14:paraId="4F5C01DB" w14:textId="77777777" w:rsidR="00936D34" w:rsidRPr="00D2394F" w:rsidRDefault="00936D34" w:rsidP="00936D34">
      <w:pPr>
        <w:spacing w:line="256" w:lineRule="exact"/>
        <w:ind w:left="57" w:right="57"/>
        <w:rPr>
          <w:sz w:val="24"/>
        </w:rPr>
      </w:pPr>
    </w:p>
    <w:p w14:paraId="17C01AE8" w14:textId="77777777" w:rsidR="00516FDF" w:rsidRPr="00E82318" w:rsidRDefault="00BC7B93" w:rsidP="004E3D78">
      <w:pPr>
        <w:pStyle w:val="a3"/>
        <w:suppressAutoHyphens/>
        <w:spacing w:before="107"/>
        <w:ind w:left="57" w:right="57" w:firstLine="709"/>
      </w:pPr>
      <w:r w:rsidRPr="004E3D78">
        <w:t xml:space="preserve">Площади строительных фондов и приросты площади строительных фондов многоквартирных жилых домов, подключенных к системе теплоснабжения </w:t>
      </w:r>
      <w:r w:rsidR="00FF59E2" w:rsidRPr="004E3D78">
        <w:t>пгт. Лесной</w:t>
      </w:r>
      <w:r w:rsidRPr="004E3D78">
        <w:t>представлены в Таблице</w:t>
      </w:r>
      <w:r w:rsidR="00FF06EB" w:rsidRPr="004E3D78">
        <w:t>9</w:t>
      </w:r>
      <w:r w:rsidRPr="004E3D78">
        <w:t>.</w:t>
      </w:r>
    </w:p>
    <w:p w14:paraId="3FD502C9" w14:textId="77777777" w:rsidR="00516FDF" w:rsidRPr="00E82318" w:rsidRDefault="00FF06EB" w:rsidP="00FF06EB">
      <w:pPr>
        <w:pStyle w:val="a3"/>
        <w:spacing w:before="118" w:after="240"/>
        <w:ind w:left="57" w:right="57" w:hanging="57"/>
      </w:pPr>
      <w:r w:rsidRPr="004E3D78">
        <w:t xml:space="preserve">Таблица 9 - </w:t>
      </w:r>
      <w:r w:rsidR="00BC7B93" w:rsidRPr="004E3D78">
        <w:t>Площади строительных фондов и приросты площади строительных фондов многоквартирных жилых домов (тыс. м²)</w:t>
      </w:r>
    </w:p>
    <w:tbl>
      <w:tblPr>
        <w:tblStyle w:val="TableNormal"/>
        <w:tblW w:w="97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
        <w:gridCol w:w="4003"/>
        <w:gridCol w:w="1704"/>
        <w:gridCol w:w="1701"/>
        <w:gridCol w:w="1843"/>
      </w:tblGrid>
      <w:tr w:rsidR="005226CC" w:rsidRPr="00E82318" w14:paraId="1A443E88" w14:textId="77777777" w:rsidTr="00C07936">
        <w:trPr>
          <w:trHeight w:val="561"/>
        </w:trPr>
        <w:tc>
          <w:tcPr>
            <w:tcW w:w="533" w:type="dxa"/>
          </w:tcPr>
          <w:p w14:paraId="69D89DF4" w14:textId="77777777" w:rsidR="00C07936" w:rsidRPr="00E82318" w:rsidRDefault="00C07936" w:rsidP="00241127">
            <w:pPr>
              <w:pStyle w:val="TableParagraph"/>
              <w:spacing w:line="268" w:lineRule="exact"/>
              <w:ind w:left="57" w:right="57"/>
              <w:rPr>
                <w:sz w:val="24"/>
              </w:rPr>
            </w:pPr>
            <w:r w:rsidRPr="00E82318">
              <w:rPr>
                <w:sz w:val="24"/>
              </w:rPr>
              <w:lastRenderedPageBreak/>
              <w:t>№</w:t>
            </w:r>
          </w:p>
          <w:p w14:paraId="363077AD" w14:textId="77777777" w:rsidR="00C07936" w:rsidRPr="00E82318" w:rsidRDefault="00C07936" w:rsidP="00241127">
            <w:pPr>
              <w:pStyle w:val="TableParagraph"/>
              <w:spacing w:line="273" w:lineRule="exact"/>
              <w:ind w:left="57" w:right="57"/>
              <w:rPr>
                <w:sz w:val="24"/>
              </w:rPr>
            </w:pPr>
            <w:r w:rsidRPr="00E82318">
              <w:rPr>
                <w:sz w:val="24"/>
              </w:rPr>
              <w:t>п/п</w:t>
            </w:r>
          </w:p>
        </w:tc>
        <w:tc>
          <w:tcPr>
            <w:tcW w:w="4003" w:type="dxa"/>
          </w:tcPr>
          <w:p w14:paraId="7C6C001C" w14:textId="77777777" w:rsidR="00C07936" w:rsidRPr="00E82318" w:rsidRDefault="00C07936" w:rsidP="00351435">
            <w:pPr>
              <w:pStyle w:val="TableParagraph"/>
              <w:spacing w:line="276" w:lineRule="exact"/>
              <w:ind w:left="57" w:right="57" w:hanging="20"/>
              <w:jc w:val="center"/>
              <w:rPr>
                <w:sz w:val="24"/>
              </w:rPr>
            </w:pPr>
            <w:r w:rsidRPr="00E82318">
              <w:rPr>
                <w:sz w:val="24"/>
              </w:rPr>
              <w:t>Теплоснабжающая организация/ место расположения</w:t>
            </w:r>
          </w:p>
        </w:tc>
        <w:tc>
          <w:tcPr>
            <w:tcW w:w="1704" w:type="dxa"/>
          </w:tcPr>
          <w:p w14:paraId="564D3153" w14:textId="77777777" w:rsidR="00C07936" w:rsidRPr="00E82318" w:rsidRDefault="00C07936" w:rsidP="00241127">
            <w:pPr>
              <w:pStyle w:val="TableParagraph"/>
              <w:spacing w:before="133"/>
              <w:ind w:left="57" w:right="57"/>
              <w:jc w:val="center"/>
              <w:rPr>
                <w:sz w:val="24"/>
              </w:rPr>
            </w:pPr>
            <w:r w:rsidRPr="00E82318">
              <w:rPr>
                <w:sz w:val="24"/>
              </w:rPr>
              <w:t>2019 г.</w:t>
            </w:r>
          </w:p>
        </w:tc>
        <w:tc>
          <w:tcPr>
            <w:tcW w:w="1701" w:type="dxa"/>
          </w:tcPr>
          <w:p w14:paraId="6A6A206E" w14:textId="77777777" w:rsidR="00C07936" w:rsidRPr="00E82318" w:rsidRDefault="00C07936" w:rsidP="00241127">
            <w:pPr>
              <w:pStyle w:val="TableParagraph"/>
              <w:spacing w:before="133"/>
              <w:ind w:left="57" w:right="57"/>
              <w:jc w:val="center"/>
              <w:rPr>
                <w:sz w:val="24"/>
              </w:rPr>
            </w:pPr>
            <w:r w:rsidRPr="00E82318">
              <w:rPr>
                <w:sz w:val="24"/>
              </w:rPr>
              <w:t>2020-2024 гг.</w:t>
            </w:r>
          </w:p>
        </w:tc>
        <w:tc>
          <w:tcPr>
            <w:tcW w:w="1843" w:type="dxa"/>
          </w:tcPr>
          <w:p w14:paraId="046B0FA7" w14:textId="77777777" w:rsidR="00C07936" w:rsidRPr="00E82318" w:rsidRDefault="00C07936" w:rsidP="00241127">
            <w:pPr>
              <w:pStyle w:val="TableParagraph"/>
              <w:spacing w:before="133"/>
              <w:ind w:left="57" w:right="57"/>
              <w:jc w:val="center"/>
              <w:rPr>
                <w:sz w:val="24"/>
              </w:rPr>
            </w:pPr>
            <w:r w:rsidRPr="00E82318">
              <w:rPr>
                <w:sz w:val="24"/>
              </w:rPr>
              <w:t>2024-2028 гг.</w:t>
            </w:r>
          </w:p>
        </w:tc>
      </w:tr>
      <w:tr w:rsidR="005226CC" w:rsidRPr="00E82318" w14:paraId="73050FED" w14:textId="77777777" w:rsidTr="00C07936">
        <w:trPr>
          <w:trHeight w:val="827"/>
        </w:trPr>
        <w:tc>
          <w:tcPr>
            <w:tcW w:w="533" w:type="dxa"/>
            <w:vAlign w:val="center"/>
          </w:tcPr>
          <w:p w14:paraId="471F981C" w14:textId="77777777" w:rsidR="00C07936" w:rsidRPr="00E82318" w:rsidRDefault="00C07936" w:rsidP="001104C9">
            <w:pPr>
              <w:pStyle w:val="TableParagraph"/>
              <w:spacing w:line="268" w:lineRule="exact"/>
              <w:ind w:left="57" w:right="57"/>
              <w:jc w:val="center"/>
              <w:rPr>
                <w:sz w:val="24"/>
              </w:rPr>
            </w:pPr>
            <w:r w:rsidRPr="00E82318">
              <w:rPr>
                <w:sz w:val="24"/>
              </w:rPr>
              <w:t>1.</w:t>
            </w:r>
          </w:p>
        </w:tc>
        <w:tc>
          <w:tcPr>
            <w:tcW w:w="4003" w:type="dxa"/>
          </w:tcPr>
          <w:p w14:paraId="221B4690" w14:textId="77777777" w:rsidR="00C07936" w:rsidRPr="004E3D78" w:rsidRDefault="001E6CAB" w:rsidP="001104C9">
            <w:pPr>
              <w:rPr>
                <w:sz w:val="24"/>
                <w:szCs w:val="24"/>
              </w:rPr>
            </w:pPr>
            <w:r w:rsidRPr="004E3D78">
              <w:rPr>
                <w:sz w:val="24"/>
                <w:szCs w:val="24"/>
              </w:rPr>
              <w:t>Филиал ПАО «Россети Центр и Приволжье»-«Кировэнерго»</w:t>
            </w:r>
            <w:r w:rsidR="00C07936" w:rsidRPr="004E3D78">
              <w:rPr>
                <w:sz w:val="24"/>
                <w:szCs w:val="24"/>
              </w:rPr>
              <w:t xml:space="preserve">  (котельная №2 пгт. Лесной, ул. Энтузиастов, 2в)</w:t>
            </w:r>
          </w:p>
        </w:tc>
        <w:tc>
          <w:tcPr>
            <w:tcW w:w="1704" w:type="dxa"/>
            <w:vAlign w:val="bottom"/>
          </w:tcPr>
          <w:p w14:paraId="0B6EB45E" w14:textId="77777777" w:rsidR="00C07936" w:rsidRPr="00E82318" w:rsidRDefault="00C07936" w:rsidP="001104C9">
            <w:pPr>
              <w:pStyle w:val="TableParagraph"/>
              <w:spacing w:line="268" w:lineRule="exact"/>
              <w:ind w:left="57" w:right="57"/>
              <w:jc w:val="center"/>
              <w:rPr>
                <w:sz w:val="24"/>
              </w:rPr>
            </w:pPr>
            <w:r w:rsidRPr="00E82318">
              <w:rPr>
                <w:sz w:val="24"/>
              </w:rPr>
              <w:t>19,225</w:t>
            </w:r>
          </w:p>
          <w:p w14:paraId="310A3A83" w14:textId="77777777" w:rsidR="00C07936" w:rsidRPr="00E82318" w:rsidRDefault="00C07936" w:rsidP="001104C9">
            <w:pPr>
              <w:pStyle w:val="TableParagraph"/>
              <w:spacing w:line="268" w:lineRule="exact"/>
              <w:ind w:left="57" w:right="57"/>
              <w:jc w:val="center"/>
              <w:rPr>
                <w:sz w:val="24"/>
              </w:rPr>
            </w:pPr>
          </w:p>
        </w:tc>
        <w:tc>
          <w:tcPr>
            <w:tcW w:w="1701" w:type="dxa"/>
            <w:vAlign w:val="bottom"/>
          </w:tcPr>
          <w:p w14:paraId="70738E8D" w14:textId="77777777" w:rsidR="00C07936" w:rsidRPr="00E82318" w:rsidRDefault="00C07936" w:rsidP="001104C9">
            <w:pPr>
              <w:pStyle w:val="TableParagraph"/>
              <w:spacing w:line="268" w:lineRule="exact"/>
              <w:ind w:left="57" w:right="57"/>
              <w:jc w:val="center"/>
              <w:rPr>
                <w:sz w:val="24"/>
              </w:rPr>
            </w:pPr>
            <w:r w:rsidRPr="00E82318">
              <w:rPr>
                <w:sz w:val="24"/>
              </w:rPr>
              <w:t>18,012</w:t>
            </w:r>
          </w:p>
          <w:p w14:paraId="1C30A4B2" w14:textId="77777777" w:rsidR="00C07936" w:rsidRPr="00E82318" w:rsidRDefault="00C07936" w:rsidP="001104C9">
            <w:pPr>
              <w:pStyle w:val="TableParagraph"/>
              <w:spacing w:line="268" w:lineRule="exact"/>
              <w:ind w:left="57" w:right="57"/>
              <w:jc w:val="center"/>
              <w:rPr>
                <w:sz w:val="24"/>
              </w:rPr>
            </w:pPr>
          </w:p>
        </w:tc>
        <w:tc>
          <w:tcPr>
            <w:tcW w:w="1843" w:type="dxa"/>
            <w:vAlign w:val="bottom"/>
          </w:tcPr>
          <w:p w14:paraId="112B02AE" w14:textId="77777777" w:rsidR="00C07936" w:rsidRPr="00E82318" w:rsidRDefault="00C07936" w:rsidP="001104C9">
            <w:pPr>
              <w:pStyle w:val="TableParagraph"/>
              <w:spacing w:line="268" w:lineRule="exact"/>
              <w:ind w:left="57" w:right="57"/>
              <w:jc w:val="center"/>
              <w:rPr>
                <w:sz w:val="24"/>
              </w:rPr>
            </w:pPr>
            <w:r w:rsidRPr="00E82318">
              <w:rPr>
                <w:sz w:val="24"/>
              </w:rPr>
              <w:t>14,549</w:t>
            </w:r>
          </w:p>
          <w:p w14:paraId="3A1281A9" w14:textId="77777777" w:rsidR="00C07936" w:rsidRPr="00E82318" w:rsidRDefault="00C07936" w:rsidP="001104C9">
            <w:pPr>
              <w:pStyle w:val="TableParagraph"/>
              <w:spacing w:line="268" w:lineRule="exact"/>
              <w:ind w:left="57" w:right="57"/>
              <w:jc w:val="center"/>
              <w:rPr>
                <w:sz w:val="24"/>
              </w:rPr>
            </w:pPr>
          </w:p>
        </w:tc>
      </w:tr>
      <w:tr w:rsidR="005226CC" w:rsidRPr="00E82318" w14:paraId="1E068962" w14:textId="77777777" w:rsidTr="00C07936">
        <w:trPr>
          <w:trHeight w:val="827"/>
        </w:trPr>
        <w:tc>
          <w:tcPr>
            <w:tcW w:w="533" w:type="dxa"/>
            <w:vAlign w:val="center"/>
          </w:tcPr>
          <w:p w14:paraId="2440E7A4" w14:textId="77777777" w:rsidR="00C07936" w:rsidRPr="00E82318" w:rsidRDefault="00C07936" w:rsidP="001104C9">
            <w:pPr>
              <w:pStyle w:val="TableParagraph"/>
              <w:spacing w:line="268" w:lineRule="exact"/>
              <w:ind w:left="57" w:right="57"/>
              <w:jc w:val="center"/>
              <w:rPr>
                <w:sz w:val="24"/>
              </w:rPr>
            </w:pPr>
            <w:r w:rsidRPr="00E82318">
              <w:rPr>
                <w:sz w:val="24"/>
              </w:rPr>
              <w:t>2.</w:t>
            </w:r>
          </w:p>
        </w:tc>
        <w:tc>
          <w:tcPr>
            <w:tcW w:w="4003" w:type="dxa"/>
          </w:tcPr>
          <w:p w14:paraId="690351D2" w14:textId="77777777" w:rsidR="00C07936" w:rsidRPr="004E3D78" w:rsidRDefault="001E6CAB" w:rsidP="001104C9">
            <w:pPr>
              <w:rPr>
                <w:sz w:val="24"/>
                <w:szCs w:val="24"/>
              </w:rPr>
            </w:pPr>
            <w:r w:rsidRPr="004E3D78">
              <w:rPr>
                <w:sz w:val="24"/>
                <w:szCs w:val="24"/>
              </w:rPr>
              <w:t xml:space="preserve">Филиал ПАО «Россети Центр и Приволжье»-«Кировэнерго»  </w:t>
            </w:r>
            <w:r w:rsidR="00C07936" w:rsidRPr="004E3D78">
              <w:rPr>
                <w:sz w:val="24"/>
                <w:szCs w:val="24"/>
              </w:rPr>
              <w:t>(котельная №3</w:t>
            </w:r>
          </w:p>
          <w:p w14:paraId="3F66DDED" w14:textId="77777777" w:rsidR="00C07936" w:rsidRPr="004E3D78" w:rsidRDefault="00C07936" w:rsidP="001104C9">
            <w:pPr>
              <w:rPr>
                <w:sz w:val="24"/>
                <w:szCs w:val="24"/>
              </w:rPr>
            </w:pPr>
            <w:r w:rsidRPr="004E3D78">
              <w:rPr>
                <w:sz w:val="24"/>
                <w:szCs w:val="24"/>
              </w:rPr>
              <w:t>пгт. Лесной, ул. Мопра, 17а)</w:t>
            </w:r>
          </w:p>
        </w:tc>
        <w:tc>
          <w:tcPr>
            <w:tcW w:w="1704" w:type="dxa"/>
            <w:vAlign w:val="bottom"/>
          </w:tcPr>
          <w:p w14:paraId="685C9181" w14:textId="77777777" w:rsidR="00C07936" w:rsidRPr="00E82318" w:rsidRDefault="00C07936" w:rsidP="001104C9">
            <w:pPr>
              <w:pStyle w:val="TableParagraph"/>
              <w:spacing w:line="268" w:lineRule="exact"/>
              <w:ind w:left="57" w:right="57"/>
              <w:jc w:val="center"/>
              <w:rPr>
                <w:sz w:val="24"/>
              </w:rPr>
            </w:pPr>
            <w:r w:rsidRPr="00E82318">
              <w:rPr>
                <w:sz w:val="24"/>
              </w:rPr>
              <w:t>5,664</w:t>
            </w:r>
          </w:p>
          <w:p w14:paraId="4246FBD9" w14:textId="77777777" w:rsidR="00C07936" w:rsidRPr="00E82318" w:rsidRDefault="00C07936" w:rsidP="001104C9">
            <w:pPr>
              <w:pStyle w:val="TableParagraph"/>
              <w:spacing w:line="268" w:lineRule="exact"/>
              <w:ind w:left="57" w:right="57"/>
              <w:jc w:val="center"/>
              <w:rPr>
                <w:sz w:val="24"/>
              </w:rPr>
            </w:pPr>
          </w:p>
        </w:tc>
        <w:tc>
          <w:tcPr>
            <w:tcW w:w="1701" w:type="dxa"/>
            <w:vAlign w:val="bottom"/>
          </w:tcPr>
          <w:p w14:paraId="38388295" w14:textId="77777777" w:rsidR="00C07936" w:rsidRPr="00E82318" w:rsidRDefault="00C07936" w:rsidP="001104C9">
            <w:pPr>
              <w:pStyle w:val="TableParagraph"/>
              <w:spacing w:line="268" w:lineRule="exact"/>
              <w:ind w:left="57" w:right="57"/>
              <w:jc w:val="center"/>
              <w:rPr>
                <w:sz w:val="24"/>
              </w:rPr>
            </w:pPr>
            <w:r w:rsidRPr="00E82318">
              <w:rPr>
                <w:sz w:val="24"/>
              </w:rPr>
              <w:t>4,661</w:t>
            </w:r>
          </w:p>
          <w:p w14:paraId="6AF6644B" w14:textId="77777777" w:rsidR="00C07936" w:rsidRPr="00E82318" w:rsidRDefault="00C07936" w:rsidP="001104C9">
            <w:pPr>
              <w:pStyle w:val="TableParagraph"/>
              <w:spacing w:line="268" w:lineRule="exact"/>
              <w:ind w:left="57" w:right="57"/>
              <w:jc w:val="center"/>
              <w:rPr>
                <w:sz w:val="24"/>
              </w:rPr>
            </w:pPr>
          </w:p>
        </w:tc>
        <w:tc>
          <w:tcPr>
            <w:tcW w:w="1843" w:type="dxa"/>
            <w:vAlign w:val="bottom"/>
          </w:tcPr>
          <w:p w14:paraId="09728D1B" w14:textId="77777777" w:rsidR="00C07936" w:rsidRPr="00E82318" w:rsidRDefault="00C07936" w:rsidP="001104C9">
            <w:pPr>
              <w:pStyle w:val="TableParagraph"/>
              <w:spacing w:line="268" w:lineRule="exact"/>
              <w:ind w:left="57" w:right="57"/>
              <w:jc w:val="center"/>
              <w:rPr>
                <w:sz w:val="24"/>
              </w:rPr>
            </w:pPr>
            <w:r w:rsidRPr="00E82318">
              <w:rPr>
                <w:sz w:val="24"/>
              </w:rPr>
              <w:t>4</w:t>
            </w:r>
            <w:r w:rsidR="005E0AAA" w:rsidRPr="00E82318">
              <w:rPr>
                <w:sz w:val="24"/>
              </w:rPr>
              <w:t>,</w:t>
            </w:r>
            <w:r w:rsidRPr="00E82318">
              <w:rPr>
                <w:sz w:val="24"/>
              </w:rPr>
              <w:t>661</w:t>
            </w:r>
          </w:p>
          <w:p w14:paraId="0A9C0207" w14:textId="77777777" w:rsidR="00C07936" w:rsidRPr="00E82318" w:rsidRDefault="00C07936" w:rsidP="001104C9">
            <w:pPr>
              <w:pStyle w:val="TableParagraph"/>
              <w:spacing w:line="268" w:lineRule="exact"/>
              <w:ind w:left="57" w:right="57"/>
              <w:jc w:val="center"/>
              <w:rPr>
                <w:sz w:val="24"/>
              </w:rPr>
            </w:pPr>
          </w:p>
        </w:tc>
      </w:tr>
      <w:tr w:rsidR="005226CC" w:rsidRPr="00E82318" w14:paraId="6AB8DC35" w14:textId="77777777" w:rsidTr="00C07936">
        <w:trPr>
          <w:trHeight w:val="827"/>
        </w:trPr>
        <w:tc>
          <w:tcPr>
            <w:tcW w:w="533" w:type="dxa"/>
            <w:vAlign w:val="center"/>
          </w:tcPr>
          <w:p w14:paraId="7BD128F9" w14:textId="77777777" w:rsidR="00C07936" w:rsidRPr="00E82318" w:rsidRDefault="00C07936" w:rsidP="001104C9">
            <w:pPr>
              <w:pStyle w:val="TableParagraph"/>
              <w:spacing w:line="268" w:lineRule="exact"/>
              <w:ind w:left="57" w:right="57"/>
              <w:jc w:val="center"/>
              <w:rPr>
                <w:sz w:val="24"/>
              </w:rPr>
            </w:pPr>
            <w:r w:rsidRPr="00E82318">
              <w:rPr>
                <w:sz w:val="24"/>
              </w:rPr>
              <w:t>3.</w:t>
            </w:r>
          </w:p>
        </w:tc>
        <w:tc>
          <w:tcPr>
            <w:tcW w:w="4003" w:type="dxa"/>
          </w:tcPr>
          <w:p w14:paraId="221DD763" w14:textId="77777777" w:rsidR="00C07936" w:rsidRPr="004E3D78" w:rsidRDefault="001E6CAB" w:rsidP="001104C9">
            <w:pPr>
              <w:rPr>
                <w:sz w:val="24"/>
                <w:szCs w:val="24"/>
              </w:rPr>
            </w:pPr>
            <w:r w:rsidRPr="004E3D78">
              <w:rPr>
                <w:sz w:val="24"/>
                <w:szCs w:val="24"/>
              </w:rPr>
              <w:t xml:space="preserve">Филиал ПАО «Россети Центр и Приволжье»-«Кировэнерго»  </w:t>
            </w:r>
            <w:r w:rsidR="00C07936" w:rsidRPr="004E3D78">
              <w:rPr>
                <w:sz w:val="24"/>
                <w:szCs w:val="24"/>
              </w:rPr>
              <w:t>(котельная №6</w:t>
            </w:r>
          </w:p>
          <w:p w14:paraId="6DDCBF6A" w14:textId="77777777" w:rsidR="00C07936" w:rsidRPr="004E3D78" w:rsidRDefault="00C07936" w:rsidP="001104C9">
            <w:pPr>
              <w:rPr>
                <w:sz w:val="24"/>
                <w:szCs w:val="24"/>
              </w:rPr>
            </w:pPr>
            <w:r w:rsidRPr="004E3D78">
              <w:rPr>
                <w:sz w:val="24"/>
                <w:szCs w:val="24"/>
              </w:rPr>
              <w:t>пгт. Лесной, ул. Вокзальная, 33а)</w:t>
            </w:r>
          </w:p>
        </w:tc>
        <w:tc>
          <w:tcPr>
            <w:tcW w:w="1704" w:type="dxa"/>
            <w:vAlign w:val="bottom"/>
          </w:tcPr>
          <w:p w14:paraId="48A8262A" w14:textId="77777777" w:rsidR="00C07936" w:rsidRPr="00E82318" w:rsidRDefault="00C07936" w:rsidP="001104C9">
            <w:pPr>
              <w:pStyle w:val="TableParagraph"/>
              <w:spacing w:line="268" w:lineRule="exact"/>
              <w:ind w:left="57" w:right="57"/>
              <w:jc w:val="center"/>
              <w:rPr>
                <w:sz w:val="24"/>
              </w:rPr>
            </w:pPr>
            <w:r w:rsidRPr="00E82318">
              <w:rPr>
                <w:sz w:val="24"/>
              </w:rPr>
              <w:t>15,069</w:t>
            </w:r>
          </w:p>
          <w:p w14:paraId="75CCFF62" w14:textId="77777777" w:rsidR="00C07936" w:rsidRPr="00E82318" w:rsidRDefault="00C07936" w:rsidP="001104C9">
            <w:pPr>
              <w:pStyle w:val="TableParagraph"/>
              <w:spacing w:line="268" w:lineRule="exact"/>
              <w:ind w:left="57" w:right="57"/>
              <w:jc w:val="center"/>
              <w:rPr>
                <w:sz w:val="24"/>
              </w:rPr>
            </w:pPr>
          </w:p>
        </w:tc>
        <w:tc>
          <w:tcPr>
            <w:tcW w:w="1701" w:type="dxa"/>
            <w:vAlign w:val="bottom"/>
          </w:tcPr>
          <w:p w14:paraId="546E428B" w14:textId="77777777" w:rsidR="00C07936" w:rsidRPr="00E82318" w:rsidRDefault="00C07936" w:rsidP="001104C9">
            <w:pPr>
              <w:pStyle w:val="TableParagraph"/>
              <w:spacing w:line="268" w:lineRule="exact"/>
              <w:ind w:left="57" w:right="57"/>
              <w:jc w:val="center"/>
              <w:rPr>
                <w:sz w:val="24"/>
              </w:rPr>
            </w:pPr>
            <w:r w:rsidRPr="00E82318">
              <w:rPr>
                <w:sz w:val="24"/>
              </w:rPr>
              <w:t>14,495</w:t>
            </w:r>
          </w:p>
          <w:p w14:paraId="24FBB6B9" w14:textId="77777777" w:rsidR="00C07936" w:rsidRPr="00E82318" w:rsidRDefault="00C07936" w:rsidP="001104C9">
            <w:pPr>
              <w:pStyle w:val="TableParagraph"/>
              <w:spacing w:line="268" w:lineRule="exact"/>
              <w:ind w:left="57" w:right="57"/>
              <w:jc w:val="center"/>
              <w:rPr>
                <w:sz w:val="24"/>
              </w:rPr>
            </w:pPr>
          </w:p>
        </w:tc>
        <w:tc>
          <w:tcPr>
            <w:tcW w:w="1843" w:type="dxa"/>
            <w:vAlign w:val="bottom"/>
          </w:tcPr>
          <w:p w14:paraId="679DA415" w14:textId="77777777" w:rsidR="00C07936" w:rsidRPr="00E82318" w:rsidRDefault="00C07936" w:rsidP="001104C9">
            <w:pPr>
              <w:pStyle w:val="TableParagraph"/>
              <w:spacing w:line="268" w:lineRule="exact"/>
              <w:ind w:left="57" w:right="57"/>
              <w:jc w:val="center"/>
              <w:rPr>
                <w:sz w:val="24"/>
              </w:rPr>
            </w:pPr>
            <w:r w:rsidRPr="00E82318">
              <w:rPr>
                <w:sz w:val="24"/>
              </w:rPr>
              <w:t>12,144</w:t>
            </w:r>
          </w:p>
          <w:p w14:paraId="25ACA168" w14:textId="77777777" w:rsidR="00C07936" w:rsidRPr="00E82318" w:rsidRDefault="00C07936" w:rsidP="001104C9">
            <w:pPr>
              <w:pStyle w:val="TableParagraph"/>
              <w:spacing w:line="268" w:lineRule="exact"/>
              <w:ind w:left="57" w:right="57"/>
              <w:jc w:val="center"/>
              <w:rPr>
                <w:sz w:val="24"/>
              </w:rPr>
            </w:pPr>
          </w:p>
        </w:tc>
      </w:tr>
      <w:tr w:rsidR="005226CC" w:rsidRPr="00E82318" w14:paraId="44A6E0DC" w14:textId="77777777" w:rsidTr="00C07936">
        <w:trPr>
          <w:trHeight w:val="827"/>
        </w:trPr>
        <w:tc>
          <w:tcPr>
            <w:tcW w:w="533" w:type="dxa"/>
            <w:vAlign w:val="center"/>
          </w:tcPr>
          <w:p w14:paraId="50E4DDC1" w14:textId="77777777" w:rsidR="00C07936" w:rsidRPr="00E82318" w:rsidRDefault="00C07936" w:rsidP="00D109DC">
            <w:pPr>
              <w:pStyle w:val="TableParagraph"/>
              <w:spacing w:line="268" w:lineRule="exact"/>
              <w:ind w:left="57" w:right="57"/>
              <w:jc w:val="center"/>
              <w:rPr>
                <w:sz w:val="24"/>
              </w:rPr>
            </w:pPr>
            <w:r w:rsidRPr="00E82318">
              <w:rPr>
                <w:sz w:val="24"/>
              </w:rPr>
              <w:t>4.</w:t>
            </w:r>
          </w:p>
        </w:tc>
        <w:tc>
          <w:tcPr>
            <w:tcW w:w="4003" w:type="dxa"/>
          </w:tcPr>
          <w:p w14:paraId="771C22A8" w14:textId="77777777" w:rsidR="00C07936" w:rsidRPr="004E3D78" w:rsidRDefault="001E6CAB" w:rsidP="00D109DC">
            <w:pPr>
              <w:rPr>
                <w:sz w:val="24"/>
                <w:szCs w:val="24"/>
              </w:rPr>
            </w:pPr>
            <w:r w:rsidRPr="004E3D78">
              <w:rPr>
                <w:sz w:val="24"/>
                <w:szCs w:val="24"/>
              </w:rPr>
              <w:t xml:space="preserve">Филиал ПАО «Россети Центр и Приволжье»-«Кировэнерго»  </w:t>
            </w:r>
            <w:r w:rsidR="00C07936" w:rsidRPr="004E3D78">
              <w:rPr>
                <w:sz w:val="24"/>
                <w:szCs w:val="24"/>
              </w:rPr>
              <w:t>(котельная №12</w:t>
            </w:r>
          </w:p>
          <w:p w14:paraId="0D6A764E" w14:textId="77777777" w:rsidR="00C07936" w:rsidRPr="004E3D78" w:rsidRDefault="00C07936" w:rsidP="00D109DC">
            <w:pPr>
              <w:rPr>
                <w:sz w:val="24"/>
                <w:szCs w:val="24"/>
              </w:rPr>
            </w:pPr>
            <w:r w:rsidRPr="004E3D78">
              <w:rPr>
                <w:sz w:val="24"/>
                <w:szCs w:val="24"/>
              </w:rPr>
              <w:t>пгт. Лесной, перекресток ул. Заводская/центральная)</w:t>
            </w:r>
          </w:p>
        </w:tc>
        <w:tc>
          <w:tcPr>
            <w:tcW w:w="1704" w:type="dxa"/>
            <w:vAlign w:val="bottom"/>
          </w:tcPr>
          <w:p w14:paraId="484937C5" w14:textId="77777777" w:rsidR="00C07936" w:rsidRPr="00E82318" w:rsidRDefault="00C07936" w:rsidP="00D109DC">
            <w:pPr>
              <w:pStyle w:val="TableParagraph"/>
              <w:spacing w:line="268" w:lineRule="exact"/>
              <w:ind w:left="57" w:right="57"/>
              <w:jc w:val="center"/>
              <w:rPr>
                <w:sz w:val="24"/>
              </w:rPr>
            </w:pPr>
            <w:r w:rsidRPr="00E82318">
              <w:rPr>
                <w:sz w:val="24"/>
              </w:rPr>
              <w:t>3,383</w:t>
            </w:r>
          </w:p>
          <w:p w14:paraId="3BED6B91" w14:textId="77777777" w:rsidR="00C07936" w:rsidRPr="00E82318" w:rsidRDefault="00C07936" w:rsidP="00D109DC">
            <w:pPr>
              <w:pStyle w:val="TableParagraph"/>
              <w:spacing w:line="268" w:lineRule="exact"/>
              <w:ind w:left="57" w:right="57"/>
              <w:jc w:val="center"/>
              <w:rPr>
                <w:sz w:val="24"/>
              </w:rPr>
            </w:pPr>
          </w:p>
        </w:tc>
        <w:tc>
          <w:tcPr>
            <w:tcW w:w="1701" w:type="dxa"/>
            <w:vAlign w:val="bottom"/>
          </w:tcPr>
          <w:p w14:paraId="1E445BD7" w14:textId="77777777" w:rsidR="00C07936" w:rsidRPr="00E82318" w:rsidRDefault="00C07936" w:rsidP="00D109DC">
            <w:pPr>
              <w:pStyle w:val="TableParagraph"/>
              <w:spacing w:line="268" w:lineRule="exact"/>
              <w:ind w:left="57" w:right="57"/>
              <w:jc w:val="center"/>
              <w:rPr>
                <w:sz w:val="24"/>
              </w:rPr>
            </w:pPr>
            <w:r w:rsidRPr="00E82318">
              <w:rPr>
                <w:sz w:val="24"/>
              </w:rPr>
              <w:t>2,648</w:t>
            </w:r>
          </w:p>
          <w:p w14:paraId="3F84097E" w14:textId="77777777" w:rsidR="00C07936" w:rsidRPr="00E82318" w:rsidRDefault="00C07936" w:rsidP="00D109DC">
            <w:pPr>
              <w:pStyle w:val="TableParagraph"/>
              <w:spacing w:line="268" w:lineRule="exact"/>
              <w:ind w:left="57" w:right="57"/>
              <w:jc w:val="center"/>
              <w:rPr>
                <w:sz w:val="24"/>
              </w:rPr>
            </w:pPr>
          </w:p>
        </w:tc>
        <w:tc>
          <w:tcPr>
            <w:tcW w:w="1843" w:type="dxa"/>
            <w:vAlign w:val="bottom"/>
          </w:tcPr>
          <w:p w14:paraId="476CFE11" w14:textId="77777777" w:rsidR="00C07936" w:rsidRPr="00E82318" w:rsidRDefault="00C07936" w:rsidP="00D109DC">
            <w:pPr>
              <w:pStyle w:val="TableParagraph"/>
              <w:spacing w:line="268" w:lineRule="exact"/>
              <w:ind w:left="57" w:right="57"/>
              <w:jc w:val="center"/>
              <w:rPr>
                <w:sz w:val="24"/>
              </w:rPr>
            </w:pPr>
            <w:r w:rsidRPr="00E82318">
              <w:rPr>
                <w:sz w:val="24"/>
              </w:rPr>
              <w:t>0</w:t>
            </w:r>
          </w:p>
          <w:p w14:paraId="3B5B9D1B" w14:textId="77777777" w:rsidR="00C07936" w:rsidRPr="00E82318" w:rsidRDefault="00C07936" w:rsidP="00D109DC">
            <w:pPr>
              <w:pStyle w:val="TableParagraph"/>
              <w:spacing w:line="268" w:lineRule="exact"/>
              <w:ind w:left="57" w:right="57"/>
              <w:jc w:val="center"/>
              <w:rPr>
                <w:sz w:val="24"/>
              </w:rPr>
            </w:pPr>
          </w:p>
        </w:tc>
      </w:tr>
    </w:tbl>
    <w:p w14:paraId="510D3FC6" w14:textId="77777777" w:rsidR="00AB6AF8" w:rsidRPr="00E82318" w:rsidRDefault="00AB6AF8" w:rsidP="00241127">
      <w:pPr>
        <w:ind w:left="57" w:right="57"/>
        <w:jc w:val="both"/>
        <w:rPr>
          <w:sz w:val="24"/>
        </w:rPr>
      </w:pPr>
    </w:p>
    <w:p w14:paraId="04545F55" w14:textId="77777777" w:rsidR="00AB6AF8" w:rsidRPr="00E82318" w:rsidRDefault="00BC7B93" w:rsidP="004E3D78">
      <w:pPr>
        <w:pStyle w:val="a3"/>
        <w:suppressAutoHyphens/>
        <w:spacing w:before="1"/>
        <w:ind w:left="57" w:right="57" w:firstLine="709"/>
      </w:pPr>
      <w:r w:rsidRPr="004E3D78">
        <w:t xml:space="preserve">Площади строительных фондов и приросты площади строительных фондов общественных зданий, подключенных к системе теплоснабжения </w:t>
      </w:r>
      <w:r w:rsidR="00FF59E2" w:rsidRPr="004E3D78">
        <w:t>пгт. Лесной</w:t>
      </w:r>
      <w:r w:rsidR="00E6111D" w:rsidRPr="004E3D78">
        <w:t>,</w:t>
      </w:r>
      <w:r w:rsidRPr="004E3D78">
        <w:t xml:space="preserve">приведены в Таблице </w:t>
      </w:r>
      <w:r w:rsidR="00FF06EB" w:rsidRPr="004E3D78">
        <w:t>10</w:t>
      </w:r>
      <w:r w:rsidRPr="004E3D78">
        <w:t>.</w:t>
      </w:r>
    </w:p>
    <w:p w14:paraId="33D9EF89" w14:textId="77777777" w:rsidR="00AB6AF8" w:rsidRPr="00E82318" w:rsidRDefault="00AB6AF8">
      <w:pPr>
        <w:rPr>
          <w:sz w:val="28"/>
          <w:szCs w:val="28"/>
        </w:rPr>
      </w:pPr>
    </w:p>
    <w:p w14:paraId="4AC72253" w14:textId="77777777" w:rsidR="00516FDF" w:rsidRPr="00E82318" w:rsidRDefault="00FF06EB" w:rsidP="004E3D78">
      <w:pPr>
        <w:pStyle w:val="a3"/>
        <w:suppressAutoHyphens/>
        <w:spacing w:before="121" w:after="240"/>
        <w:ind w:left="57" w:right="57" w:firstLine="85"/>
      </w:pPr>
      <w:r w:rsidRPr="00E82318">
        <w:t xml:space="preserve">Таблица 10 - </w:t>
      </w:r>
      <w:r w:rsidR="00BC7B93" w:rsidRPr="00E82318">
        <w:t>Площади строительных фондов и приросты площади строительных фондов общественных зданий (тыс. м²)</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4394"/>
        <w:gridCol w:w="1134"/>
        <w:gridCol w:w="1560"/>
        <w:gridCol w:w="1842"/>
      </w:tblGrid>
      <w:tr w:rsidR="005226CC" w:rsidRPr="00E82318" w14:paraId="22D951DC" w14:textId="77777777" w:rsidTr="001E6CAB">
        <w:trPr>
          <w:trHeight w:val="561"/>
        </w:trPr>
        <w:tc>
          <w:tcPr>
            <w:tcW w:w="714" w:type="dxa"/>
          </w:tcPr>
          <w:p w14:paraId="547CB5E6" w14:textId="77777777" w:rsidR="00AB6AF8" w:rsidRPr="00E82318" w:rsidRDefault="00AB6AF8" w:rsidP="00241127">
            <w:pPr>
              <w:pStyle w:val="TableParagraph"/>
              <w:spacing w:line="268" w:lineRule="exact"/>
              <w:ind w:left="57" w:right="57"/>
              <w:rPr>
                <w:sz w:val="24"/>
              </w:rPr>
            </w:pPr>
            <w:r w:rsidRPr="00E82318">
              <w:rPr>
                <w:sz w:val="24"/>
              </w:rPr>
              <w:t>№</w:t>
            </w:r>
          </w:p>
          <w:p w14:paraId="4F5B1A09" w14:textId="77777777" w:rsidR="00AB6AF8" w:rsidRPr="00E82318" w:rsidRDefault="00AB6AF8" w:rsidP="00241127">
            <w:pPr>
              <w:pStyle w:val="TableParagraph"/>
              <w:spacing w:line="273" w:lineRule="exact"/>
              <w:ind w:left="57" w:right="57"/>
              <w:rPr>
                <w:sz w:val="24"/>
              </w:rPr>
            </w:pPr>
            <w:r w:rsidRPr="00E82318">
              <w:rPr>
                <w:sz w:val="24"/>
              </w:rPr>
              <w:t>п/п</w:t>
            </w:r>
          </w:p>
        </w:tc>
        <w:tc>
          <w:tcPr>
            <w:tcW w:w="4394" w:type="dxa"/>
          </w:tcPr>
          <w:p w14:paraId="7502B12B" w14:textId="77777777" w:rsidR="00AB6AF8" w:rsidRPr="00E82318" w:rsidRDefault="00AB6AF8" w:rsidP="009A3233">
            <w:pPr>
              <w:pStyle w:val="TableParagraph"/>
              <w:spacing w:line="276" w:lineRule="exact"/>
              <w:ind w:left="57" w:right="57" w:hanging="18"/>
              <w:rPr>
                <w:sz w:val="24"/>
              </w:rPr>
            </w:pPr>
            <w:r w:rsidRPr="00E82318">
              <w:rPr>
                <w:sz w:val="24"/>
              </w:rPr>
              <w:t>Теплоснабжающая организация / место расположения</w:t>
            </w:r>
          </w:p>
        </w:tc>
        <w:tc>
          <w:tcPr>
            <w:tcW w:w="1134" w:type="dxa"/>
          </w:tcPr>
          <w:p w14:paraId="0353C007" w14:textId="77777777" w:rsidR="00AB6AF8" w:rsidRPr="00E82318" w:rsidRDefault="00AB6AF8" w:rsidP="00241127">
            <w:pPr>
              <w:pStyle w:val="TableParagraph"/>
              <w:spacing w:before="133"/>
              <w:ind w:left="57" w:right="57"/>
              <w:jc w:val="center"/>
              <w:rPr>
                <w:sz w:val="24"/>
              </w:rPr>
            </w:pPr>
            <w:r w:rsidRPr="00E82318">
              <w:rPr>
                <w:sz w:val="24"/>
              </w:rPr>
              <w:t>2019 г.</w:t>
            </w:r>
          </w:p>
        </w:tc>
        <w:tc>
          <w:tcPr>
            <w:tcW w:w="1560" w:type="dxa"/>
            <w:vAlign w:val="center"/>
          </w:tcPr>
          <w:p w14:paraId="3EFA7455" w14:textId="77777777" w:rsidR="00AB6AF8" w:rsidRPr="00E82318" w:rsidRDefault="00AB6AF8" w:rsidP="00F13191">
            <w:pPr>
              <w:pStyle w:val="TableParagraph"/>
              <w:spacing w:line="273" w:lineRule="exact"/>
              <w:ind w:left="57" w:right="57"/>
              <w:jc w:val="center"/>
              <w:rPr>
                <w:sz w:val="24"/>
              </w:rPr>
            </w:pPr>
            <w:r w:rsidRPr="00E82318">
              <w:rPr>
                <w:sz w:val="24"/>
              </w:rPr>
              <w:t>2020</w:t>
            </w:r>
            <w:r w:rsidRPr="00E82318">
              <w:rPr>
                <w:sz w:val="24"/>
                <w:lang w:val="en-US"/>
              </w:rPr>
              <w:t>-</w:t>
            </w:r>
            <w:r w:rsidRPr="00E82318">
              <w:rPr>
                <w:sz w:val="24"/>
              </w:rPr>
              <w:t>2024гг.</w:t>
            </w:r>
          </w:p>
        </w:tc>
        <w:tc>
          <w:tcPr>
            <w:tcW w:w="1842" w:type="dxa"/>
            <w:vAlign w:val="center"/>
          </w:tcPr>
          <w:p w14:paraId="294DA5AB" w14:textId="77777777" w:rsidR="00AB6AF8" w:rsidRPr="00E82318" w:rsidRDefault="00AB6AF8" w:rsidP="00F13191">
            <w:pPr>
              <w:pStyle w:val="TableParagraph"/>
              <w:spacing w:line="273" w:lineRule="exact"/>
              <w:ind w:left="57" w:right="57"/>
              <w:jc w:val="center"/>
              <w:rPr>
                <w:sz w:val="24"/>
              </w:rPr>
            </w:pPr>
            <w:r w:rsidRPr="00E82318">
              <w:rPr>
                <w:sz w:val="24"/>
              </w:rPr>
              <w:t>2024</w:t>
            </w:r>
            <w:r w:rsidRPr="00E82318">
              <w:rPr>
                <w:sz w:val="24"/>
                <w:lang w:val="en-US"/>
              </w:rPr>
              <w:t>-</w:t>
            </w:r>
            <w:r w:rsidRPr="00E82318">
              <w:rPr>
                <w:sz w:val="24"/>
              </w:rPr>
              <w:t>2028гг.</w:t>
            </w:r>
          </w:p>
        </w:tc>
      </w:tr>
      <w:tr w:rsidR="005226CC" w:rsidRPr="00E82318" w14:paraId="743B0B87" w14:textId="77777777" w:rsidTr="001E6CAB">
        <w:trPr>
          <w:trHeight w:val="827"/>
        </w:trPr>
        <w:tc>
          <w:tcPr>
            <w:tcW w:w="714" w:type="dxa"/>
            <w:vAlign w:val="center"/>
          </w:tcPr>
          <w:p w14:paraId="06263C5E" w14:textId="77777777" w:rsidR="00AB6AF8" w:rsidRPr="00E82318" w:rsidRDefault="00AB6AF8" w:rsidP="00F42037">
            <w:pPr>
              <w:pStyle w:val="TableParagraph"/>
              <w:spacing w:line="268" w:lineRule="exact"/>
              <w:ind w:left="57" w:right="57"/>
              <w:jc w:val="center"/>
              <w:rPr>
                <w:sz w:val="24"/>
              </w:rPr>
            </w:pPr>
            <w:r w:rsidRPr="00E82318">
              <w:rPr>
                <w:sz w:val="24"/>
              </w:rPr>
              <w:t>1.</w:t>
            </w:r>
          </w:p>
        </w:tc>
        <w:tc>
          <w:tcPr>
            <w:tcW w:w="4394" w:type="dxa"/>
          </w:tcPr>
          <w:p w14:paraId="03E694A7" w14:textId="77777777" w:rsidR="00AB6AF8" w:rsidRPr="004E3D78" w:rsidRDefault="001E6CAB" w:rsidP="00F42037">
            <w:pPr>
              <w:rPr>
                <w:sz w:val="24"/>
                <w:szCs w:val="24"/>
              </w:rPr>
            </w:pPr>
            <w:r w:rsidRPr="004E3D78">
              <w:rPr>
                <w:sz w:val="24"/>
                <w:szCs w:val="24"/>
              </w:rPr>
              <w:t xml:space="preserve">Филиал ПАО «Россети Центр и Приволжье»-«Кировэнерго»  </w:t>
            </w:r>
            <w:r w:rsidR="00AB6AF8" w:rsidRPr="004E3D78">
              <w:rPr>
                <w:sz w:val="24"/>
                <w:szCs w:val="24"/>
              </w:rPr>
              <w:t>(котельная №2 пгт. Лесной, ул. Энтузиастов, 2в)</w:t>
            </w:r>
          </w:p>
        </w:tc>
        <w:tc>
          <w:tcPr>
            <w:tcW w:w="1134" w:type="dxa"/>
          </w:tcPr>
          <w:p w14:paraId="3FE18E7A" w14:textId="77777777" w:rsidR="00AB6AF8" w:rsidRPr="00E82318" w:rsidRDefault="00AB6AF8" w:rsidP="00F42037">
            <w:pPr>
              <w:pStyle w:val="TableParagraph"/>
              <w:spacing w:before="3"/>
              <w:ind w:left="57" w:right="57"/>
              <w:rPr>
                <w:sz w:val="23"/>
              </w:rPr>
            </w:pPr>
          </w:p>
          <w:p w14:paraId="4B23C6EB" w14:textId="77777777" w:rsidR="00AB6AF8" w:rsidRPr="00E82318" w:rsidRDefault="00AB6AF8" w:rsidP="00F42037">
            <w:pPr>
              <w:pStyle w:val="TableParagraph"/>
              <w:ind w:left="57" w:right="57"/>
              <w:jc w:val="center"/>
              <w:rPr>
                <w:sz w:val="24"/>
              </w:rPr>
            </w:pPr>
            <w:r w:rsidRPr="00E82318">
              <w:rPr>
                <w:sz w:val="24"/>
              </w:rPr>
              <w:t>*</w:t>
            </w:r>
          </w:p>
        </w:tc>
        <w:tc>
          <w:tcPr>
            <w:tcW w:w="1560" w:type="dxa"/>
          </w:tcPr>
          <w:p w14:paraId="36931517" w14:textId="77777777" w:rsidR="00AB6AF8" w:rsidRPr="00E82318" w:rsidRDefault="00AB6AF8" w:rsidP="00F42037">
            <w:pPr>
              <w:pStyle w:val="TableParagraph"/>
              <w:spacing w:before="3"/>
              <w:ind w:left="57" w:right="57"/>
              <w:rPr>
                <w:sz w:val="23"/>
              </w:rPr>
            </w:pPr>
          </w:p>
          <w:p w14:paraId="439CE687" w14:textId="77777777" w:rsidR="00AB6AF8" w:rsidRPr="00E82318" w:rsidRDefault="00AB6AF8" w:rsidP="00F42037">
            <w:pPr>
              <w:pStyle w:val="TableParagraph"/>
              <w:ind w:left="57" w:right="57"/>
              <w:jc w:val="center"/>
              <w:rPr>
                <w:sz w:val="24"/>
              </w:rPr>
            </w:pPr>
            <w:r w:rsidRPr="00E82318">
              <w:rPr>
                <w:sz w:val="24"/>
              </w:rPr>
              <w:t>*</w:t>
            </w:r>
          </w:p>
        </w:tc>
        <w:tc>
          <w:tcPr>
            <w:tcW w:w="1842" w:type="dxa"/>
          </w:tcPr>
          <w:p w14:paraId="75449458" w14:textId="77777777" w:rsidR="00AB6AF8" w:rsidRPr="00E82318" w:rsidRDefault="00AB6AF8" w:rsidP="00F42037">
            <w:pPr>
              <w:pStyle w:val="TableParagraph"/>
              <w:spacing w:before="3"/>
              <w:ind w:left="57" w:right="57"/>
              <w:rPr>
                <w:sz w:val="23"/>
              </w:rPr>
            </w:pPr>
          </w:p>
          <w:p w14:paraId="62FBE2DC" w14:textId="77777777" w:rsidR="00AB6AF8" w:rsidRPr="00E82318" w:rsidRDefault="00AB6AF8" w:rsidP="00F42037">
            <w:pPr>
              <w:pStyle w:val="TableParagraph"/>
              <w:ind w:left="57" w:right="57"/>
              <w:jc w:val="center"/>
              <w:rPr>
                <w:sz w:val="24"/>
              </w:rPr>
            </w:pPr>
            <w:r w:rsidRPr="00E82318">
              <w:rPr>
                <w:sz w:val="24"/>
              </w:rPr>
              <w:t>*</w:t>
            </w:r>
          </w:p>
        </w:tc>
      </w:tr>
      <w:tr w:rsidR="005226CC" w:rsidRPr="00E82318" w14:paraId="6E9B1D87" w14:textId="77777777" w:rsidTr="001E6CAB">
        <w:trPr>
          <w:trHeight w:val="827"/>
        </w:trPr>
        <w:tc>
          <w:tcPr>
            <w:tcW w:w="714" w:type="dxa"/>
            <w:vAlign w:val="center"/>
          </w:tcPr>
          <w:p w14:paraId="183632AE" w14:textId="77777777" w:rsidR="00AB6AF8" w:rsidRPr="00E82318" w:rsidRDefault="00AB6AF8" w:rsidP="00F42037">
            <w:pPr>
              <w:pStyle w:val="TableParagraph"/>
              <w:spacing w:line="268" w:lineRule="exact"/>
              <w:ind w:left="57" w:right="57"/>
              <w:jc w:val="center"/>
              <w:rPr>
                <w:sz w:val="24"/>
              </w:rPr>
            </w:pPr>
            <w:r w:rsidRPr="00E82318">
              <w:rPr>
                <w:sz w:val="24"/>
              </w:rPr>
              <w:t>2.</w:t>
            </w:r>
          </w:p>
        </w:tc>
        <w:tc>
          <w:tcPr>
            <w:tcW w:w="4394" w:type="dxa"/>
          </w:tcPr>
          <w:p w14:paraId="724301C5" w14:textId="77777777" w:rsidR="00AB6AF8" w:rsidRPr="004E3D78" w:rsidRDefault="001E6CAB" w:rsidP="00F42037">
            <w:pPr>
              <w:rPr>
                <w:sz w:val="24"/>
                <w:szCs w:val="24"/>
              </w:rPr>
            </w:pPr>
            <w:r w:rsidRPr="004E3D78">
              <w:rPr>
                <w:sz w:val="24"/>
                <w:szCs w:val="24"/>
              </w:rPr>
              <w:t xml:space="preserve">Филиал ПАО «Россети Центр и Приволжье»-«Кировэнерго»  </w:t>
            </w:r>
            <w:r w:rsidR="00AB6AF8" w:rsidRPr="004E3D78">
              <w:rPr>
                <w:sz w:val="24"/>
                <w:szCs w:val="24"/>
              </w:rPr>
              <w:t>(котельная №3</w:t>
            </w:r>
          </w:p>
          <w:p w14:paraId="0FA7C420" w14:textId="77777777" w:rsidR="00AB6AF8" w:rsidRPr="004E3D78" w:rsidRDefault="00AB6AF8" w:rsidP="00F42037">
            <w:pPr>
              <w:rPr>
                <w:sz w:val="24"/>
                <w:szCs w:val="24"/>
              </w:rPr>
            </w:pPr>
            <w:r w:rsidRPr="004E3D78">
              <w:rPr>
                <w:sz w:val="24"/>
                <w:szCs w:val="24"/>
              </w:rPr>
              <w:t>пгт. Лесной, ул. Мопра, 17а)</w:t>
            </w:r>
          </w:p>
        </w:tc>
        <w:tc>
          <w:tcPr>
            <w:tcW w:w="1134" w:type="dxa"/>
          </w:tcPr>
          <w:p w14:paraId="321BC649" w14:textId="77777777" w:rsidR="00AB6AF8" w:rsidRPr="00E82318" w:rsidRDefault="00AB6AF8" w:rsidP="00F42037">
            <w:pPr>
              <w:pStyle w:val="TableParagraph"/>
              <w:spacing w:before="3"/>
              <w:ind w:left="57" w:right="57"/>
              <w:rPr>
                <w:sz w:val="23"/>
              </w:rPr>
            </w:pPr>
          </w:p>
          <w:p w14:paraId="6E929D02" w14:textId="77777777" w:rsidR="00AB6AF8" w:rsidRPr="00E82318" w:rsidRDefault="00AB6AF8" w:rsidP="00F42037">
            <w:pPr>
              <w:pStyle w:val="TableParagraph"/>
              <w:ind w:left="57" w:right="57"/>
              <w:jc w:val="center"/>
              <w:rPr>
                <w:sz w:val="24"/>
              </w:rPr>
            </w:pPr>
            <w:r w:rsidRPr="00E82318">
              <w:rPr>
                <w:sz w:val="24"/>
              </w:rPr>
              <w:t>*</w:t>
            </w:r>
          </w:p>
        </w:tc>
        <w:tc>
          <w:tcPr>
            <w:tcW w:w="1560" w:type="dxa"/>
          </w:tcPr>
          <w:p w14:paraId="099E424D" w14:textId="77777777" w:rsidR="00AB6AF8" w:rsidRPr="00E82318" w:rsidRDefault="00AB6AF8" w:rsidP="00F42037">
            <w:pPr>
              <w:pStyle w:val="TableParagraph"/>
              <w:spacing w:before="3"/>
              <w:ind w:left="57" w:right="57"/>
              <w:rPr>
                <w:sz w:val="23"/>
              </w:rPr>
            </w:pPr>
          </w:p>
          <w:p w14:paraId="17623F18" w14:textId="77777777" w:rsidR="00AB6AF8" w:rsidRPr="00E82318" w:rsidRDefault="00AB6AF8" w:rsidP="00F42037">
            <w:pPr>
              <w:pStyle w:val="TableParagraph"/>
              <w:ind w:left="57" w:right="57"/>
              <w:jc w:val="center"/>
              <w:rPr>
                <w:sz w:val="24"/>
              </w:rPr>
            </w:pPr>
            <w:r w:rsidRPr="00E82318">
              <w:rPr>
                <w:sz w:val="24"/>
              </w:rPr>
              <w:t>*</w:t>
            </w:r>
          </w:p>
        </w:tc>
        <w:tc>
          <w:tcPr>
            <w:tcW w:w="1842" w:type="dxa"/>
          </w:tcPr>
          <w:p w14:paraId="2F1B3B42" w14:textId="77777777" w:rsidR="00AB6AF8" w:rsidRPr="00E82318" w:rsidRDefault="00AB6AF8" w:rsidP="00F42037">
            <w:pPr>
              <w:pStyle w:val="TableParagraph"/>
              <w:spacing w:before="3"/>
              <w:ind w:left="57" w:right="57"/>
              <w:rPr>
                <w:sz w:val="23"/>
              </w:rPr>
            </w:pPr>
          </w:p>
          <w:p w14:paraId="42BD2E04" w14:textId="77777777" w:rsidR="00AB6AF8" w:rsidRPr="00E82318" w:rsidRDefault="00AB6AF8" w:rsidP="00F42037">
            <w:pPr>
              <w:pStyle w:val="TableParagraph"/>
              <w:ind w:left="57" w:right="57"/>
              <w:jc w:val="center"/>
              <w:rPr>
                <w:sz w:val="24"/>
              </w:rPr>
            </w:pPr>
            <w:r w:rsidRPr="00E82318">
              <w:rPr>
                <w:sz w:val="24"/>
              </w:rPr>
              <w:t>*</w:t>
            </w:r>
          </w:p>
        </w:tc>
      </w:tr>
      <w:tr w:rsidR="005226CC" w:rsidRPr="00E82318" w14:paraId="352D0BA3" w14:textId="77777777" w:rsidTr="001E6CAB">
        <w:trPr>
          <w:trHeight w:val="827"/>
        </w:trPr>
        <w:tc>
          <w:tcPr>
            <w:tcW w:w="714" w:type="dxa"/>
            <w:vAlign w:val="center"/>
          </w:tcPr>
          <w:p w14:paraId="4FC8A839" w14:textId="77777777" w:rsidR="00AB6AF8" w:rsidRPr="00E82318" w:rsidRDefault="00AB6AF8" w:rsidP="00F42037">
            <w:pPr>
              <w:pStyle w:val="TableParagraph"/>
              <w:spacing w:line="268" w:lineRule="exact"/>
              <w:ind w:left="57" w:right="57"/>
              <w:jc w:val="center"/>
              <w:rPr>
                <w:sz w:val="24"/>
              </w:rPr>
            </w:pPr>
            <w:r w:rsidRPr="00E82318">
              <w:rPr>
                <w:sz w:val="24"/>
              </w:rPr>
              <w:t>3.</w:t>
            </w:r>
          </w:p>
        </w:tc>
        <w:tc>
          <w:tcPr>
            <w:tcW w:w="4394" w:type="dxa"/>
          </w:tcPr>
          <w:p w14:paraId="5FEA6700" w14:textId="77777777" w:rsidR="00AB6AF8" w:rsidRPr="004E3D78" w:rsidRDefault="001E6CAB" w:rsidP="00F42037">
            <w:pPr>
              <w:rPr>
                <w:sz w:val="24"/>
                <w:szCs w:val="24"/>
              </w:rPr>
            </w:pPr>
            <w:r w:rsidRPr="004E3D78">
              <w:rPr>
                <w:sz w:val="24"/>
                <w:szCs w:val="24"/>
              </w:rPr>
              <w:t xml:space="preserve">Филиал ПАО «Россети Центр и Приволжье»-«Кировэнерго»  </w:t>
            </w:r>
            <w:r w:rsidR="00AB6AF8" w:rsidRPr="004E3D78">
              <w:rPr>
                <w:sz w:val="24"/>
                <w:szCs w:val="24"/>
              </w:rPr>
              <w:t>(котельная №6</w:t>
            </w:r>
          </w:p>
          <w:p w14:paraId="3E7E521A" w14:textId="77777777" w:rsidR="00AB6AF8" w:rsidRPr="004E3D78" w:rsidRDefault="00AB6AF8" w:rsidP="00F42037">
            <w:pPr>
              <w:rPr>
                <w:sz w:val="24"/>
                <w:szCs w:val="24"/>
              </w:rPr>
            </w:pPr>
            <w:r w:rsidRPr="004E3D78">
              <w:rPr>
                <w:sz w:val="24"/>
                <w:szCs w:val="24"/>
              </w:rPr>
              <w:t>пгт. Лесной, ул. Вокзальная, 33а)</w:t>
            </w:r>
          </w:p>
        </w:tc>
        <w:tc>
          <w:tcPr>
            <w:tcW w:w="1134" w:type="dxa"/>
          </w:tcPr>
          <w:p w14:paraId="0F2086E4" w14:textId="77777777" w:rsidR="00AB6AF8" w:rsidRPr="00E82318" w:rsidRDefault="00AB6AF8" w:rsidP="00F42037">
            <w:pPr>
              <w:pStyle w:val="TableParagraph"/>
              <w:spacing w:before="3"/>
              <w:ind w:left="57" w:right="57"/>
              <w:rPr>
                <w:sz w:val="23"/>
              </w:rPr>
            </w:pPr>
          </w:p>
          <w:p w14:paraId="6DE38B54" w14:textId="77777777" w:rsidR="00AB6AF8" w:rsidRPr="00E82318" w:rsidRDefault="00AB6AF8" w:rsidP="00F42037">
            <w:pPr>
              <w:pStyle w:val="TableParagraph"/>
              <w:ind w:left="57" w:right="57"/>
              <w:jc w:val="center"/>
              <w:rPr>
                <w:sz w:val="24"/>
              </w:rPr>
            </w:pPr>
            <w:r w:rsidRPr="00E82318">
              <w:rPr>
                <w:sz w:val="24"/>
              </w:rPr>
              <w:t>*</w:t>
            </w:r>
          </w:p>
        </w:tc>
        <w:tc>
          <w:tcPr>
            <w:tcW w:w="1560" w:type="dxa"/>
          </w:tcPr>
          <w:p w14:paraId="4D64FFB0" w14:textId="77777777" w:rsidR="00AB6AF8" w:rsidRPr="00E82318" w:rsidRDefault="00AB6AF8" w:rsidP="00F42037">
            <w:pPr>
              <w:pStyle w:val="TableParagraph"/>
              <w:spacing w:before="3"/>
              <w:ind w:left="57" w:right="57"/>
              <w:rPr>
                <w:sz w:val="23"/>
              </w:rPr>
            </w:pPr>
          </w:p>
          <w:p w14:paraId="36B1EB9D" w14:textId="77777777" w:rsidR="00AB6AF8" w:rsidRPr="00E82318" w:rsidRDefault="00AB6AF8" w:rsidP="00F42037">
            <w:pPr>
              <w:pStyle w:val="TableParagraph"/>
              <w:ind w:left="57" w:right="57"/>
              <w:jc w:val="center"/>
              <w:rPr>
                <w:sz w:val="24"/>
              </w:rPr>
            </w:pPr>
            <w:r w:rsidRPr="00E82318">
              <w:rPr>
                <w:sz w:val="24"/>
              </w:rPr>
              <w:t>*</w:t>
            </w:r>
          </w:p>
        </w:tc>
        <w:tc>
          <w:tcPr>
            <w:tcW w:w="1842" w:type="dxa"/>
          </w:tcPr>
          <w:p w14:paraId="62A8B65B" w14:textId="77777777" w:rsidR="00AB6AF8" w:rsidRPr="00E82318" w:rsidRDefault="00AB6AF8" w:rsidP="00F42037">
            <w:pPr>
              <w:pStyle w:val="TableParagraph"/>
              <w:spacing w:before="3"/>
              <w:ind w:left="57" w:right="57"/>
              <w:rPr>
                <w:sz w:val="23"/>
              </w:rPr>
            </w:pPr>
          </w:p>
          <w:p w14:paraId="7D68B678" w14:textId="77777777" w:rsidR="00AB6AF8" w:rsidRPr="00E82318" w:rsidRDefault="00AB6AF8" w:rsidP="00F42037">
            <w:pPr>
              <w:pStyle w:val="TableParagraph"/>
              <w:ind w:left="57" w:right="57"/>
              <w:jc w:val="center"/>
              <w:rPr>
                <w:sz w:val="24"/>
              </w:rPr>
            </w:pPr>
            <w:r w:rsidRPr="00E82318">
              <w:rPr>
                <w:sz w:val="24"/>
              </w:rPr>
              <w:t>*</w:t>
            </w:r>
          </w:p>
        </w:tc>
      </w:tr>
      <w:tr w:rsidR="005226CC" w:rsidRPr="00E82318" w14:paraId="04ACE308" w14:textId="77777777" w:rsidTr="001E6CAB">
        <w:trPr>
          <w:trHeight w:val="827"/>
        </w:trPr>
        <w:tc>
          <w:tcPr>
            <w:tcW w:w="714" w:type="dxa"/>
            <w:vAlign w:val="center"/>
          </w:tcPr>
          <w:p w14:paraId="1C243160" w14:textId="77777777" w:rsidR="00AB6AF8" w:rsidRPr="00E82318" w:rsidRDefault="008249CE" w:rsidP="00F42037">
            <w:pPr>
              <w:pStyle w:val="TableParagraph"/>
              <w:spacing w:line="268" w:lineRule="exact"/>
              <w:ind w:left="57" w:right="57"/>
              <w:jc w:val="center"/>
              <w:rPr>
                <w:sz w:val="24"/>
              </w:rPr>
            </w:pPr>
            <w:r>
              <w:rPr>
                <w:sz w:val="24"/>
              </w:rPr>
              <w:t>4</w:t>
            </w:r>
            <w:r w:rsidR="00AB6AF8" w:rsidRPr="00E82318">
              <w:rPr>
                <w:sz w:val="24"/>
              </w:rPr>
              <w:t>.</w:t>
            </w:r>
          </w:p>
        </w:tc>
        <w:tc>
          <w:tcPr>
            <w:tcW w:w="4394" w:type="dxa"/>
          </w:tcPr>
          <w:p w14:paraId="3386FC74" w14:textId="77777777" w:rsidR="00AB6AF8" w:rsidRPr="004E3D78" w:rsidRDefault="001E6CAB" w:rsidP="00AB6AF8">
            <w:pPr>
              <w:rPr>
                <w:sz w:val="24"/>
                <w:szCs w:val="24"/>
              </w:rPr>
            </w:pPr>
            <w:r w:rsidRPr="004E3D78">
              <w:rPr>
                <w:sz w:val="24"/>
                <w:szCs w:val="24"/>
              </w:rPr>
              <w:t xml:space="preserve">Филиал ПАО «Россети Центр и Приволжье»-«Кировэнерго»  </w:t>
            </w:r>
            <w:r w:rsidR="00AB6AF8" w:rsidRPr="004E3D78">
              <w:rPr>
                <w:sz w:val="24"/>
                <w:szCs w:val="24"/>
              </w:rPr>
              <w:t>(котельная №12 пгт. Лесной, перекресток ул.Заводская/центральная)</w:t>
            </w:r>
          </w:p>
        </w:tc>
        <w:tc>
          <w:tcPr>
            <w:tcW w:w="1134" w:type="dxa"/>
          </w:tcPr>
          <w:p w14:paraId="5C8FBA0B" w14:textId="77777777" w:rsidR="00AB6AF8" w:rsidRPr="00E82318" w:rsidRDefault="00AB6AF8" w:rsidP="00F42037">
            <w:pPr>
              <w:pStyle w:val="TableParagraph"/>
              <w:spacing w:before="3"/>
              <w:ind w:left="57" w:right="57"/>
              <w:rPr>
                <w:sz w:val="23"/>
              </w:rPr>
            </w:pPr>
          </w:p>
          <w:p w14:paraId="10E111EA" w14:textId="77777777" w:rsidR="00AB6AF8" w:rsidRPr="00E82318" w:rsidRDefault="00AB6AF8" w:rsidP="00F42037">
            <w:pPr>
              <w:pStyle w:val="TableParagraph"/>
              <w:ind w:left="57" w:right="57"/>
              <w:jc w:val="center"/>
              <w:rPr>
                <w:sz w:val="24"/>
              </w:rPr>
            </w:pPr>
            <w:r w:rsidRPr="00E82318">
              <w:rPr>
                <w:sz w:val="24"/>
              </w:rPr>
              <w:t>*</w:t>
            </w:r>
          </w:p>
        </w:tc>
        <w:tc>
          <w:tcPr>
            <w:tcW w:w="1560" w:type="dxa"/>
          </w:tcPr>
          <w:p w14:paraId="2578F049" w14:textId="77777777" w:rsidR="00AB6AF8" w:rsidRPr="00E82318" w:rsidRDefault="00AB6AF8" w:rsidP="00F42037">
            <w:pPr>
              <w:pStyle w:val="TableParagraph"/>
              <w:spacing w:before="3"/>
              <w:ind w:left="57" w:right="57"/>
              <w:rPr>
                <w:sz w:val="23"/>
              </w:rPr>
            </w:pPr>
          </w:p>
          <w:p w14:paraId="2BA6F5CA" w14:textId="77777777" w:rsidR="00AB6AF8" w:rsidRPr="00E82318" w:rsidRDefault="00AB6AF8" w:rsidP="00F42037">
            <w:pPr>
              <w:pStyle w:val="TableParagraph"/>
              <w:ind w:left="57" w:right="57"/>
              <w:jc w:val="center"/>
              <w:rPr>
                <w:sz w:val="24"/>
              </w:rPr>
            </w:pPr>
            <w:r w:rsidRPr="00E82318">
              <w:rPr>
                <w:sz w:val="24"/>
              </w:rPr>
              <w:t>*</w:t>
            </w:r>
          </w:p>
        </w:tc>
        <w:tc>
          <w:tcPr>
            <w:tcW w:w="1842" w:type="dxa"/>
          </w:tcPr>
          <w:p w14:paraId="3F3014FC" w14:textId="77777777" w:rsidR="00AB6AF8" w:rsidRPr="00E82318" w:rsidRDefault="00AB6AF8" w:rsidP="00F42037">
            <w:pPr>
              <w:pStyle w:val="TableParagraph"/>
              <w:spacing w:before="3"/>
              <w:ind w:left="57" w:right="57"/>
              <w:rPr>
                <w:sz w:val="23"/>
              </w:rPr>
            </w:pPr>
          </w:p>
          <w:p w14:paraId="32A1CFC7" w14:textId="77777777" w:rsidR="00AB6AF8" w:rsidRPr="00E82318" w:rsidRDefault="00AB6AF8" w:rsidP="00F42037">
            <w:pPr>
              <w:pStyle w:val="TableParagraph"/>
              <w:ind w:left="57" w:right="57"/>
              <w:jc w:val="center"/>
              <w:rPr>
                <w:sz w:val="24"/>
              </w:rPr>
            </w:pPr>
            <w:r w:rsidRPr="00E82318">
              <w:rPr>
                <w:sz w:val="24"/>
              </w:rPr>
              <w:t>*</w:t>
            </w:r>
          </w:p>
        </w:tc>
      </w:tr>
    </w:tbl>
    <w:p w14:paraId="778E664C" w14:textId="77777777" w:rsidR="00516FDF" w:rsidRPr="00E82318" w:rsidRDefault="00BC7B93" w:rsidP="00241127">
      <w:pPr>
        <w:ind w:left="57" w:right="57"/>
        <w:rPr>
          <w:sz w:val="24"/>
        </w:rPr>
      </w:pPr>
      <w:r w:rsidRPr="00E82318">
        <w:rPr>
          <w:sz w:val="24"/>
        </w:rPr>
        <w:t>Примечание * - данные не представлены</w:t>
      </w:r>
    </w:p>
    <w:p w14:paraId="2CF75AE3" w14:textId="77777777" w:rsidR="00516FDF" w:rsidRPr="00E82318" w:rsidRDefault="00516FDF" w:rsidP="00241127">
      <w:pPr>
        <w:pStyle w:val="a3"/>
        <w:ind w:left="57" w:right="57" w:firstLine="0"/>
        <w:jc w:val="left"/>
      </w:pPr>
    </w:p>
    <w:p w14:paraId="286671E2" w14:textId="77777777" w:rsidR="00516FDF" w:rsidRPr="004E3D78" w:rsidRDefault="00BC7B93" w:rsidP="004E3D78">
      <w:pPr>
        <w:pStyle w:val="a3"/>
        <w:suppressAutoHyphens/>
        <w:ind w:left="57" w:right="57"/>
      </w:pPr>
      <w:r w:rsidRPr="004E3D78">
        <w:t xml:space="preserve">Объемы строительных фондов и приросты объемов строительных фондов производственных зданий, подключенных к системе теплоснабжения </w:t>
      </w:r>
      <w:r w:rsidR="00FF59E2" w:rsidRPr="004E3D78">
        <w:t>пгт. Лесной</w:t>
      </w:r>
      <w:r w:rsidRPr="004E3D78">
        <w:t xml:space="preserve">, приведены в Таблице </w:t>
      </w:r>
      <w:r w:rsidR="00FF06EB" w:rsidRPr="004E3D78">
        <w:t>11</w:t>
      </w:r>
      <w:r w:rsidRPr="004E3D78">
        <w:t>.</w:t>
      </w:r>
    </w:p>
    <w:p w14:paraId="7D2BC683" w14:textId="77777777" w:rsidR="00516FDF" w:rsidRPr="00E82318" w:rsidRDefault="00FF06EB" w:rsidP="004E3D78">
      <w:pPr>
        <w:pStyle w:val="a3"/>
        <w:suppressAutoHyphens/>
        <w:spacing w:before="119" w:after="240"/>
        <w:ind w:left="57" w:right="57" w:hanging="57"/>
      </w:pPr>
      <w:r w:rsidRPr="004E3D78">
        <w:t xml:space="preserve">Таблица 11 - </w:t>
      </w:r>
      <w:r w:rsidR="00BC7B93" w:rsidRPr="004E3D78">
        <w:t>Объемы строительных фондов и приросты объемов строительных фондов производственных зданий</w:t>
      </w:r>
      <w:r w:rsidR="00713179" w:rsidRPr="004E3D78">
        <w:t xml:space="preserve"> (м</w:t>
      </w:r>
      <w:r w:rsidR="00713179" w:rsidRPr="004E3D78">
        <w:rPr>
          <w:vertAlign w:val="superscript"/>
        </w:rPr>
        <w:t>3</w:t>
      </w:r>
      <w:r w:rsidR="00713179" w:rsidRPr="004E3D78">
        <w:t>)</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542"/>
        <w:gridCol w:w="1134"/>
        <w:gridCol w:w="1560"/>
        <w:gridCol w:w="1842"/>
      </w:tblGrid>
      <w:tr w:rsidR="005226CC" w:rsidRPr="00E82318" w14:paraId="59A4C900" w14:textId="77777777" w:rsidTr="00AB6AF8">
        <w:trPr>
          <w:trHeight w:val="1230"/>
        </w:trPr>
        <w:tc>
          <w:tcPr>
            <w:tcW w:w="566" w:type="dxa"/>
          </w:tcPr>
          <w:p w14:paraId="136B8083" w14:textId="77777777" w:rsidR="005D3113" w:rsidRPr="00E82318" w:rsidRDefault="005D3113" w:rsidP="00241127">
            <w:pPr>
              <w:pStyle w:val="TableParagraph"/>
              <w:ind w:left="57" w:right="57" w:firstLine="48"/>
              <w:rPr>
                <w:sz w:val="24"/>
              </w:rPr>
            </w:pPr>
            <w:r w:rsidRPr="00E82318">
              <w:rPr>
                <w:sz w:val="24"/>
              </w:rPr>
              <w:lastRenderedPageBreak/>
              <w:t>№ п/п</w:t>
            </w:r>
          </w:p>
        </w:tc>
        <w:tc>
          <w:tcPr>
            <w:tcW w:w="4542" w:type="dxa"/>
          </w:tcPr>
          <w:p w14:paraId="1E2DCAE1" w14:textId="77777777" w:rsidR="005D3113" w:rsidRPr="00E82318" w:rsidRDefault="005D3113" w:rsidP="00241127">
            <w:pPr>
              <w:pStyle w:val="TableParagraph"/>
              <w:spacing w:before="193"/>
              <w:ind w:left="57" w:right="57" w:firstLine="5"/>
              <w:jc w:val="center"/>
              <w:rPr>
                <w:sz w:val="24"/>
              </w:rPr>
            </w:pPr>
            <w:r w:rsidRPr="00E82318">
              <w:rPr>
                <w:sz w:val="24"/>
              </w:rPr>
              <w:t>Теплоснабжающая организация/ место расположения</w:t>
            </w:r>
          </w:p>
        </w:tc>
        <w:tc>
          <w:tcPr>
            <w:tcW w:w="1134" w:type="dxa"/>
          </w:tcPr>
          <w:p w14:paraId="5DCCD06F" w14:textId="77777777" w:rsidR="005D3113" w:rsidRPr="00E82318" w:rsidRDefault="005D3113" w:rsidP="00241127">
            <w:pPr>
              <w:pStyle w:val="TableParagraph"/>
              <w:ind w:left="57" w:right="57"/>
              <w:rPr>
                <w:sz w:val="26"/>
              </w:rPr>
            </w:pPr>
          </w:p>
          <w:p w14:paraId="15652318" w14:textId="77777777" w:rsidR="005D3113" w:rsidRPr="00E82318" w:rsidRDefault="005D3113" w:rsidP="00241127">
            <w:pPr>
              <w:pStyle w:val="TableParagraph"/>
              <w:spacing w:before="170"/>
              <w:ind w:left="57" w:right="57"/>
              <w:jc w:val="center"/>
              <w:rPr>
                <w:sz w:val="24"/>
              </w:rPr>
            </w:pPr>
            <w:r w:rsidRPr="00E82318">
              <w:rPr>
                <w:sz w:val="24"/>
              </w:rPr>
              <w:t>2019 г.</w:t>
            </w:r>
          </w:p>
        </w:tc>
        <w:tc>
          <w:tcPr>
            <w:tcW w:w="1560" w:type="dxa"/>
          </w:tcPr>
          <w:p w14:paraId="6400115B" w14:textId="77777777" w:rsidR="005D3113" w:rsidRPr="00E82318" w:rsidRDefault="005D3113" w:rsidP="00241127">
            <w:pPr>
              <w:pStyle w:val="TableParagraph"/>
              <w:ind w:left="57" w:right="57"/>
              <w:rPr>
                <w:sz w:val="26"/>
              </w:rPr>
            </w:pPr>
          </w:p>
          <w:p w14:paraId="71A6AE64" w14:textId="77777777" w:rsidR="005D3113" w:rsidRPr="00E82318" w:rsidRDefault="005D3113" w:rsidP="00241127">
            <w:pPr>
              <w:pStyle w:val="TableParagraph"/>
              <w:spacing w:before="170"/>
              <w:ind w:left="57" w:right="57"/>
              <w:jc w:val="center"/>
              <w:rPr>
                <w:sz w:val="24"/>
              </w:rPr>
            </w:pPr>
            <w:r w:rsidRPr="00E82318">
              <w:rPr>
                <w:sz w:val="24"/>
              </w:rPr>
              <w:t>2020–2024 гг.</w:t>
            </w:r>
          </w:p>
        </w:tc>
        <w:tc>
          <w:tcPr>
            <w:tcW w:w="1842" w:type="dxa"/>
          </w:tcPr>
          <w:p w14:paraId="227D2678" w14:textId="77777777" w:rsidR="005D3113" w:rsidRPr="00E82318" w:rsidRDefault="005D3113" w:rsidP="00241127">
            <w:pPr>
              <w:pStyle w:val="TableParagraph"/>
              <w:ind w:left="57" w:right="57"/>
              <w:rPr>
                <w:sz w:val="26"/>
              </w:rPr>
            </w:pPr>
          </w:p>
          <w:p w14:paraId="3639920D" w14:textId="77777777" w:rsidR="005D3113" w:rsidRPr="00E82318" w:rsidRDefault="005D3113" w:rsidP="00241127">
            <w:pPr>
              <w:pStyle w:val="TableParagraph"/>
              <w:spacing w:before="170"/>
              <w:ind w:left="57" w:right="57"/>
              <w:jc w:val="center"/>
              <w:rPr>
                <w:sz w:val="24"/>
              </w:rPr>
            </w:pPr>
            <w:r w:rsidRPr="00E82318">
              <w:rPr>
                <w:sz w:val="24"/>
              </w:rPr>
              <w:t>2024–2028 гг.</w:t>
            </w:r>
          </w:p>
        </w:tc>
      </w:tr>
      <w:tr w:rsidR="005226CC" w:rsidRPr="00E82318" w14:paraId="2CC906F1" w14:textId="77777777" w:rsidTr="00AB6AF8">
        <w:trPr>
          <w:trHeight w:val="617"/>
        </w:trPr>
        <w:tc>
          <w:tcPr>
            <w:tcW w:w="566" w:type="dxa"/>
            <w:vAlign w:val="center"/>
          </w:tcPr>
          <w:p w14:paraId="21BFDB65" w14:textId="77777777" w:rsidR="005D3113" w:rsidRPr="00E82318" w:rsidRDefault="005D3113" w:rsidP="00F42037">
            <w:pPr>
              <w:pStyle w:val="TableParagraph"/>
              <w:spacing w:line="268" w:lineRule="exact"/>
              <w:ind w:left="57" w:right="57"/>
              <w:jc w:val="center"/>
              <w:rPr>
                <w:sz w:val="24"/>
              </w:rPr>
            </w:pPr>
            <w:r w:rsidRPr="00E82318">
              <w:rPr>
                <w:sz w:val="24"/>
              </w:rPr>
              <w:t>1.</w:t>
            </w:r>
          </w:p>
        </w:tc>
        <w:tc>
          <w:tcPr>
            <w:tcW w:w="4542" w:type="dxa"/>
          </w:tcPr>
          <w:p w14:paraId="585075BA" w14:textId="77777777" w:rsidR="005D3113" w:rsidRPr="004E3D78" w:rsidRDefault="00AD72FD" w:rsidP="00F42037">
            <w:pPr>
              <w:rPr>
                <w:sz w:val="24"/>
                <w:szCs w:val="24"/>
              </w:rPr>
            </w:pPr>
            <w:r w:rsidRPr="004E3D78">
              <w:rPr>
                <w:sz w:val="24"/>
                <w:szCs w:val="24"/>
              </w:rPr>
              <w:t xml:space="preserve">Филиал ПАО «Россети Центр и Приволжье»-«Кировэнерго»  </w:t>
            </w:r>
            <w:r w:rsidR="005D3113" w:rsidRPr="004E3D78">
              <w:rPr>
                <w:sz w:val="24"/>
                <w:szCs w:val="24"/>
              </w:rPr>
              <w:t>(котельная №2 пгт. Лесной, ул. Энтузиастов, 2в)</w:t>
            </w:r>
          </w:p>
        </w:tc>
        <w:tc>
          <w:tcPr>
            <w:tcW w:w="1134" w:type="dxa"/>
          </w:tcPr>
          <w:p w14:paraId="21C137B7" w14:textId="77777777" w:rsidR="005D3113" w:rsidRPr="00E82318" w:rsidRDefault="005D3113" w:rsidP="00F42037">
            <w:pPr>
              <w:pStyle w:val="TableParagraph"/>
              <w:spacing w:before="3"/>
              <w:ind w:left="57" w:right="57"/>
              <w:rPr>
                <w:sz w:val="23"/>
              </w:rPr>
            </w:pPr>
          </w:p>
          <w:p w14:paraId="0C83247A" w14:textId="77777777" w:rsidR="005D3113" w:rsidRPr="00E82318" w:rsidRDefault="005D3113" w:rsidP="00F42037">
            <w:pPr>
              <w:pStyle w:val="TableParagraph"/>
              <w:ind w:left="57" w:right="57"/>
              <w:jc w:val="center"/>
              <w:rPr>
                <w:sz w:val="24"/>
              </w:rPr>
            </w:pPr>
            <w:r w:rsidRPr="00E82318">
              <w:rPr>
                <w:sz w:val="24"/>
                <w:lang w:val="en-US"/>
              </w:rPr>
              <w:t>4171</w:t>
            </w:r>
          </w:p>
        </w:tc>
        <w:tc>
          <w:tcPr>
            <w:tcW w:w="1560" w:type="dxa"/>
          </w:tcPr>
          <w:p w14:paraId="1E1B0A41" w14:textId="77777777" w:rsidR="005D3113" w:rsidRPr="00E82318" w:rsidRDefault="005D3113" w:rsidP="00F42037">
            <w:pPr>
              <w:pStyle w:val="TableParagraph"/>
              <w:spacing w:before="3"/>
              <w:ind w:left="57" w:right="57"/>
              <w:rPr>
                <w:sz w:val="23"/>
              </w:rPr>
            </w:pPr>
          </w:p>
          <w:p w14:paraId="0E65205B" w14:textId="77777777" w:rsidR="005D3113" w:rsidRPr="00E82318" w:rsidRDefault="005D3113" w:rsidP="00F42037">
            <w:pPr>
              <w:pStyle w:val="TableParagraph"/>
              <w:ind w:left="57" w:right="57"/>
              <w:jc w:val="center"/>
              <w:rPr>
                <w:sz w:val="24"/>
              </w:rPr>
            </w:pPr>
            <w:r w:rsidRPr="00E82318">
              <w:rPr>
                <w:sz w:val="24"/>
                <w:lang w:val="en-US"/>
              </w:rPr>
              <w:t>4171</w:t>
            </w:r>
          </w:p>
        </w:tc>
        <w:tc>
          <w:tcPr>
            <w:tcW w:w="1842" w:type="dxa"/>
          </w:tcPr>
          <w:p w14:paraId="5896F423" w14:textId="77777777" w:rsidR="005D3113" w:rsidRPr="00E82318" w:rsidRDefault="005D3113" w:rsidP="00F42037">
            <w:pPr>
              <w:pStyle w:val="TableParagraph"/>
              <w:spacing w:before="3"/>
              <w:ind w:left="57" w:right="57"/>
              <w:rPr>
                <w:sz w:val="23"/>
              </w:rPr>
            </w:pPr>
          </w:p>
          <w:p w14:paraId="3220BB95" w14:textId="77777777" w:rsidR="005D3113" w:rsidRPr="00E82318" w:rsidRDefault="005D3113" w:rsidP="00F42037">
            <w:pPr>
              <w:pStyle w:val="TableParagraph"/>
              <w:ind w:left="57" w:right="57"/>
              <w:jc w:val="center"/>
              <w:rPr>
                <w:sz w:val="24"/>
              </w:rPr>
            </w:pPr>
            <w:r w:rsidRPr="00E82318">
              <w:rPr>
                <w:sz w:val="24"/>
                <w:lang w:val="en-US"/>
              </w:rPr>
              <w:t>4171</w:t>
            </w:r>
          </w:p>
        </w:tc>
      </w:tr>
      <w:tr w:rsidR="005226CC" w:rsidRPr="00E82318" w14:paraId="17E75CC1" w14:textId="77777777" w:rsidTr="00AB6AF8">
        <w:trPr>
          <w:trHeight w:val="968"/>
        </w:trPr>
        <w:tc>
          <w:tcPr>
            <w:tcW w:w="566" w:type="dxa"/>
            <w:vAlign w:val="center"/>
          </w:tcPr>
          <w:p w14:paraId="371C0DCA" w14:textId="77777777" w:rsidR="005D3113" w:rsidRPr="00E82318" w:rsidRDefault="005D3113" w:rsidP="00D109DC">
            <w:pPr>
              <w:pStyle w:val="TableParagraph"/>
              <w:spacing w:line="268" w:lineRule="exact"/>
              <w:ind w:left="57" w:right="57"/>
              <w:jc w:val="center"/>
              <w:rPr>
                <w:sz w:val="24"/>
              </w:rPr>
            </w:pPr>
            <w:r w:rsidRPr="00E82318">
              <w:rPr>
                <w:sz w:val="24"/>
              </w:rPr>
              <w:t>2.</w:t>
            </w:r>
          </w:p>
        </w:tc>
        <w:tc>
          <w:tcPr>
            <w:tcW w:w="4542" w:type="dxa"/>
          </w:tcPr>
          <w:p w14:paraId="4A49C7BD" w14:textId="77777777" w:rsidR="005D3113" w:rsidRPr="004E3D78" w:rsidRDefault="00AD72FD" w:rsidP="00D109DC">
            <w:pPr>
              <w:rPr>
                <w:sz w:val="24"/>
                <w:szCs w:val="24"/>
              </w:rPr>
            </w:pPr>
            <w:r w:rsidRPr="004E3D78">
              <w:rPr>
                <w:sz w:val="24"/>
                <w:szCs w:val="24"/>
              </w:rPr>
              <w:t xml:space="preserve">Филиал ПАО «Россети Центр и Приволжье»-«Кировэнерго»  </w:t>
            </w:r>
            <w:r w:rsidR="005D3113" w:rsidRPr="004E3D78">
              <w:rPr>
                <w:sz w:val="24"/>
                <w:szCs w:val="24"/>
              </w:rPr>
              <w:t>(котельная №3</w:t>
            </w:r>
          </w:p>
          <w:p w14:paraId="0B8070D6" w14:textId="77777777" w:rsidR="005D3113" w:rsidRPr="004E3D78" w:rsidRDefault="005D3113" w:rsidP="00D109DC">
            <w:pPr>
              <w:rPr>
                <w:sz w:val="24"/>
                <w:szCs w:val="24"/>
              </w:rPr>
            </w:pPr>
            <w:r w:rsidRPr="004E3D78">
              <w:rPr>
                <w:sz w:val="24"/>
                <w:szCs w:val="24"/>
              </w:rPr>
              <w:t>пгт. Лесной, ул. Мопра, 17а)</w:t>
            </w:r>
          </w:p>
        </w:tc>
        <w:tc>
          <w:tcPr>
            <w:tcW w:w="1134" w:type="dxa"/>
          </w:tcPr>
          <w:p w14:paraId="597566AE" w14:textId="77777777" w:rsidR="005D3113" w:rsidRPr="00E82318" w:rsidRDefault="005D3113" w:rsidP="00D109DC">
            <w:pPr>
              <w:rPr>
                <w:sz w:val="24"/>
              </w:rPr>
            </w:pPr>
          </w:p>
          <w:p w14:paraId="07F1101C" w14:textId="77777777" w:rsidR="005D3113" w:rsidRPr="00E82318" w:rsidRDefault="005D3113" w:rsidP="00D109DC">
            <w:pPr>
              <w:jc w:val="center"/>
            </w:pPr>
            <w:r w:rsidRPr="00E82318">
              <w:rPr>
                <w:sz w:val="24"/>
                <w:lang w:val="en-US"/>
              </w:rPr>
              <w:t>-</w:t>
            </w:r>
          </w:p>
        </w:tc>
        <w:tc>
          <w:tcPr>
            <w:tcW w:w="1560" w:type="dxa"/>
          </w:tcPr>
          <w:p w14:paraId="4603AF0E" w14:textId="77777777" w:rsidR="005D3113" w:rsidRPr="00E82318" w:rsidRDefault="005D3113" w:rsidP="00D109DC">
            <w:pPr>
              <w:rPr>
                <w:sz w:val="24"/>
                <w:lang w:val="en-US"/>
              </w:rPr>
            </w:pPr>
          </w:p>
          <w:p w14:paraId="165F7E5C" w14:textId="77777777" w:rsidR="005D3113" w:rsidRPr="00E82318" w:rsidRDefault="005D3113" w:rsidP="00D109DC">
            <w:pPr>
              <w:jc w:val="center"/>
            </w:pPr>
            <w:r w:rsidRPr="00E82318">
              <w:rPr>
                <w:sz w:val="24"/>
                <w:lang w:val="en-US"/>
              </w:rPr>
              <w:t>-</w:t>
            </w:r>
          </w:p>
        </w:tc>
        <w:tc>
          <w:tcPr>
            <w:tcW w:w="1842" w:type="dxa"/>
          </w:tcPr>
          <w:p w14:paraId="687F53D4" w14:textId="77777777" w:rsidR="005D3113" w:rsidRPr="00E82318" w:rsidRDefault="005D3113" w:rsidP="00D109DC">
            <w:pPr>
              <w:rPr>
                <w:sz w:val="24"/>
                <w:lang w:val="en-US"/>
              </w:rPr>
            </w:pPr>
          </w:p>
          <w:p w14:paraId="77BFE5FF" w14:textId="77777777" w:rsidR="005D3113" w:rsidRPr="00E82318" w:rsidRDefault="005D3113" w:rsidP="00D109DC">
            <w:pPr>
              <w:jc w:val="center"/>
            </w:pPr>
            <w:r w:rsidRPr="00E82318">
              <w:rPr>
                <w:sz w:val="24"/>
                <w:lang w:val="en-US"/>
              </w:rPr>
              <w:t>-</w:t>
            </w:r>
          </w:p>
        </w:tc>
      </w:tr>
      <w:tr w:rsidR="005226CC" w:rsidRPr="00E82318" w14:paraId="081FF9E4" w14:textId="77777777" w:rsidTr="00AB6AF8">
        <w:trPr>
          <w:trHeight w:val="348"/>
        </w:trPr>
        <w:tc>
          <w:tcPr>
            <w:tcW w:w="566" w:type="dxa"/>
            <w:vAlign w:val="center"/>
          </w:tcPr>
          <w:p w14:paraId="21DE07FF" w14:textId="77777777" w:rsidR="005D3113" w:rsidRPr="00E82318" w:rsidRDefault="005D3113" w:rsidP="00D109DC">
            <w:pPr>
              <w:pStyle w:val="TableParagraph"/>
              <w:spacing w:line="268" w:lineRule="exact"/>
              <w:ind w:left="57" w:right="57"/>
              <w:jc w:val="center"/>
              <w:rPr>
                <w:sz w:val="24"/>
              </w:rPr>
            </w:pPr>
            <w:r w:rsidRPr="00E82318">
              <w:rPr>
                <w:sz w:val="24"/>
              </w:rPr>
              <w:t>3.</w:t>
            </w:r>
          </w:p>
        </w:tc>
        <w:tc>
          <w:tcPr>
            <w:tcW w:w="4542" w:type="dxa"/>
          </w:tcPr>
          <w:p w14:paraId="5DE577BC" w14:textId="77777777" w:rsidR="005D3113" w:rsidRPr="004E3D78" w:rsidRDefault="00AD72FD" w:rsidP="00D109DC">
            <w:pPr>
              <w:rPr>
                <w:sz w:val="24"/>
                <w:szCs w:val="24"/>
              </w:rPr>
            </w:pPr>
            <w:r w:rsidRPr="004E3D78">
              <w:rPr>
                <w:sz w:val="24"/>
                <w:szCs w:val="24"/>
              </w:rPr>
              <w:t xml:space="preserve">Филиал ПАО «Россети Центр и Приволжье»-«Кировэнерго»  </w:t>
            </w:r>
            <w:r w:rsidR="005D3113" w:rsidRPr="004E3D78">
              <w:rPr>
                <w:sz w:val="24"/>
                <w:szCs w:val="24"/>
              </w:rPr>
              <w:t>(котельная №6</w:t>
            </w:r>
          </w:p>
          <w:p w14:paraId="472F46AE" w14:textId="77777777" w:rsidR="005D3113" w:rsidRPr="004E3D78" w:rsidRDefault="005D3113" w:rsidP="00D109DC">
            <w:pPr>
              <w:rPr>
                <w:sz w:val="24"/>
                <w:szCs w:val="24"/>
              </w:rPr>
            </w:pPr>
            <w:r w:rsidRPr="004E3D78">
              <w:rPr>
                <w:sz w:val="24"/>
                <w:szCs w:val="24"/>
              </w:rPr>
              <w:t>пгт. Лесной, ул. Вокзальная, 33а)</w:t>
            </w:r>
          </w:p>
        </w:tc>
        <w:tc>
          <w:tcPr>
            <w:tcW w:w="1134" w:type="dxa"/>
          </w:tcPr>
          <w:p w14:paraId="7BB763D0" w14:textId="77777777" w:rsidR="005D3113" w:rsidRPr="00E82318" w:rsidRDefault="005D3113" w:rsidP="00D109DC">
            <w:pPr>
              <w:rPr>
                <w:sz w:val="24"/>
              </w:rPr>
            </w:pPr>
          </w:p>
          <w:p w14:paraId="457D2443" w14:textId="77777777" w:rsidR="005D3113" w:rsidRPr="00E82318" w:rsidRDefault="005D3113" w:rsidP="00D109DC">
            <w:pPr>
              <w:jc w:val="center"/>
            </w:pPr>
            <w:r w:rsidRPr="00E82318">
              <w:rPr>
                <w:sz w:val="24"/>
                <w:lang w:val="en-US"/>
              </w:rPr>
              <w:t>-</w:t>
            </w:r>
          </w:p>
        </w:tc>
        <w:tc>
          <w:tcPr>
            <w:tcW w:w="1560" w:type="dxa"/>
          </w:tcPr>
          <w:p w14:paraId="6CE5085C" w14:textId="77777777" w:rsidR="005D3113" w:rsidRPr="00E82318" w:rsidRDefault="005D3113" w:rsidP="00D109DC">
            <w:pPr>
              <w:rPr>
                <w:sz w:val="24"/>
                <w:lang w:val="en-US"/>
              </w:rPr>
            </w:pPr>
          </w:p>
          <w:p w14:paraId="297EB273" w14:textId="77777777" w:rsidR="005D3113" w:rsidRPr="00E82318" w:rsidRDefault="005D3113" w:rsidP="00D109DC">
            <w:pPr>
              <w:jc w:val="center"/>
            </w:pPr>
            <w:r w:rsidRPr="00E82318">
              <w:rPr>
                <w:sz w:val="24"/>
                <w:lang w:val="en-US"/>
              </w:rPr>
              <w:t>-</w:t>
            </w:r>
          </w:p>
        </w:tc>
        <w:tc>
          <w:tcPr>
            <w:tcW w:w="1842" w:type="dxa"/>
          </w:tcPr>
          <w:p w14:paraId="7C90B785" w14:textId="77777777" w:rsidR="005D3113" w:rsidRPr="00E82318" w:rsidRDefault="005D3113" w:rsidP="00D109DC">
            <w:pPr>
              <w:rPr>
                <w:sz w:val="24"/>
                <w:lang w:val="en-US"/>
              </w:rPr>
            </w:pPr>
          </w:p>
          <w:p w14:paraId="56DD7009" w14:textId="77777777" w:rsidR="005D3113" w:rsidRPr="00E82318" w:rsidRDefault="005D3113" w:rsidP="00D109DC">
            <w:pPr>
              <w:jc w:val="center"/>
            </w:pPr>
            <w:r w:rsidRPr="00E82318">
              <w:rPr>
                <w:sz w:val="24"/>
                <w:lang w:val="en-US"/>
              </w:rPr>
              <w:t>-</w:t>
            </w:r>
          </w:p>
        </w:tc>
      </w:tr>
      <w:tr w:rsidR="005226CC" w:rsidRPr="00E82318" w14:paraId="5FE4B730" w14:textId="77777777" w:rsidTr="00AB6AF8">
        <w:trPr>
          <w:trHeight w:val="1103"/>
        </w:trPr>
        <w:tc>
          <w:tcPr>
            <w:tcW w:w="566" w:type="dxa"/>
            <w:vAlign w:val="center"/>
          </w:tcPr>
          <w:p w14:paraId="4DC25387" w14:textId="77777777" w:rsidR="005D3113" w:rsidRPr="00E82318" w:rsidRDefault="008249CE" w:rsidP="00D109DC">
            <w:pPr>
              <w:pStyle w:val="TableParagraph"/>
              <w:spacing w:line="268" w:lineRule="exact"/>
              <w:ind w:left="57" w:right="57"/>
              <w:jc w:val="center"/>
              <w:rPr>
                <w:sz w:val="24"/>
              </w:rPr>
            </w:pPr>
            <w:r>
              <w:rPr>
                <w:sz w:val="24"/>
              </w:rPr>
              <w:t>4</w:t>
            </w:r>
            <w:r w:rsidR="005D3113" w:rsidRPr="00E82318">
              <w:rPr>
                <w:sz w:val="24"/>
              </w:rPr>
              <w:t>.</w:t>
            </w:r>
          </w:p>
        </w:tc>
        <w:tc>
          <w:tcPr>
            <w:tcW w:w="4542" w:type="dxa"/>
          </w:tcPr>
          <w:p w14:paraId="330B489F" w14:textId="77777777" w:rsidR="005D3113" w:rsidRPr="004E3D78" w:rsidRDefault="00AD72FD" w:rsidP="00D109DC">
            <w:pPr>
              <w:rPr>
                <w:sz w:val="24"/>
                <w:szCs w:val="24"/>
              </w:rPr>
            </w:pPr>
            <w:r w:rsidRPr="004E3D78">
              <w:rPr>
                <w:sz w:val="24"/>
                <w:szCs w:val="24"/>
              </w:rPr>
              <w:t xml:space="preserve">Филиал ПАО «Россети Центр и Приволжье»-«Кировэнерго»  </w:t>
            </w:r>
            <w:r w:rsidR="005D3113" w:rsidRPr="004E3D78">
              <w:rPr>
                <w:sz w:val="24"/>
                <w:szCs w:val="24"/>
              </w:rPr>
              <w:t>(котельная №12</w:t>
            </w:r>
          </w:p>
          <w:p w14:paraId="52EDC8CA" w14:textId="77777777" w:rsidR="005D3113" w:rsidRPr="004E3D78" w:rsidRDefault="005D3113" w:rsidP="00D109DC">
            <w:pPr>
              <w:rPr>
                <w:sz w:val="24"/>
                <w:szCs w:val="24"/>
              </w:rPr>
            </w:pPr>
            <w:r w:rsidRPr="004E3D78">
              <w:rPr>
                <w:sz w:val="24"/>
                <w:szCs w:val="24"/>
              </w:rPr>
              <w:t>пгт. Лесной, перекресток ул.Заводская/центральная)</w:t>
            </w:r>
          </w:p>
        </w:tc>
        <w:tc>
          <w:tcPr>
            <w:tcW w:w="1134" w:type="dxa"/>
          </w:tcPr>
          <w:p w14:paraId="073CBCBC" w14:textId="77777777" w:rsidR="005D3113" w:rsidRPr="00E82318" w:rsidRDefault="005D3113" w:rsidP="00D109DC">
            <w:pPr>
              <w:rPr>
                <w:sz w:val="24"/>
              </w:rPr>
            </w:pPr>
          </w:p>
          <w:p w14:paraId="4021397C" w14:textId="77777777" w:rsidR="005D3113" w:rsidRPr="00E82318" w:rsidRDefault="005D3113" w:rsidP="00D109DC">
            <w:pPr>
              <w:jc w:val="center"/>
            </w:pPr>
            <w:r w:rsidRPr="00E82318">
              <w:rPr>
                <w:sz w:val="24"/>
              </w:rPr>
              <w:t>-</w:t>
            </w:r>
          </w:p>
        </w:tc>
        <w:tc>
          <w:tcPr>
            <w:tcW w:w="1560" w:type="dxa"/>
          </w:tcPr>
          <w:p w14:paraId="55A724EF" w14:textId="77777777" w:rsidR="005D3113" w:rsidRPr="00E82318" w:rsidRDefault="005D3113" w:rsidP="00D109DC">
            <w:pPr>
              <w:rPr>
                <w:sz w:val="24"/>
              </w:rPr>
            </w:pPr>
          </w:p>
          <w:p w14:paraId="0840CB54" w14:textId="77777777" w:rsidR="005D3113" w:rsidRPr="00E82318" w:rsidRDefault="005D3113" w:rsidP="00D109DC">
            <w:pPr>
              <w:jc w:val="center"/>
            </w:pPr>
            <w:r w:rsidRPr="00E82318">
              <w:rPr>
                <w:sz w:val="24"/>
              </w:rPr>
              <w:t>-</w:t>
            </w:r>
          </w:p>
        </w:tc>
        <w:tc>
          <w:tcPr>
            <w:tcW w:w="1842" w:type="dxa"/>
          </w:tcPr>
          <w:p w14:paraId="38C51B93" w14:textId="77777777" w:rsidR="005D3113" w:rsidRPr="00E82318" w:rsidRDefault="005D3113" w:rsidP="00D109DC">
            <w:pPr>
              <w:rPr>
                <w:sz w:val="24"/>
              </w:rPr>
            </w:pPr>
          </w:p>
          <w:p w14:paraId="7CBFA9DE" w14:textId="77777777" w:rsidR="005D3113" w:rsidRPr="00E82318" w:rsidRDefault="005D3113" w:rsidP="00D109DC">
            <w:pPr>
              <w:jc w:val="center"/>
            </w:pPr>
            <w:r w:rsidRPr="00E82318">
              <w:rPr>
                <w:sz w:val="24"/>
              </w:rPr>
              <w:t>-</w:t>
            </w:r>
          </w:p>
        </w:tc>
      </w:tr>
    </w:tbl>
    <w:p w14:paraId="64548AEC" w14:textId="77777777" w:rsidR="00B00E9E" w:rsidRPr="00E82318" w:rsidRDefault="00B00E9E" w:rsidP="00241127">
      <w:pPr>
        <w:ind w:left="57" w:right="57"/>
        <w:jc w:val="both"/>
        <w:rPr>
          <w:sz w:val="24"/>
        </w:rPr>
      </w:pPr>
    </w:p>
    <w:p w14:paraId="1A625B73" w14:textId="77777777" w:rsidR="00516FDF" w:rsidRPr="004E3D78" w:rsidRDefault="00BC7B93" w:rsidP="004E3D78">
      <w:pPr>
        <w:pStyle w:val="1"/>
        <w:numPr>
          <w:ilvl w:val="1"/>
          <w:numId w:val="22"/>
        </w:numPr>
        <w:suppressAutoHyphens/>
        <w:ind w:left="57" w:right="57" w:firstLine="652"/>
      </w:pPr>
      <w:bookmarkStart w:id="2" w:name="_Toc38024800"/>
      <w:r w:rsidRPr="004E3D78">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каждомэтапе</w:t>
      </w:r>
      <w:bookmarkEnd w:id="2"/>
    </w:p>
    <w:p w14:paraId="4A5B0AD7" w14:textId="77777777" w:rsidR="00516FDF" w:rsidRPr="00E82318" w:rsidRDefault="00BC7B93" w:rsidP="004E3D78">
      <w:pPr>
        <w:pStyle w:val="a3"/>
        <w:suppressAutoHyphens/>
        <w:spacing w:before="114"/>
        <w:ind w:left="57" w:right="57"/>
      </w:pPr>
      <w:r w:rsidRPr="004E3D78">
        <w:t xml:space="preserve">Объемы потребления тепловой энергии и приросты потребления тепловой энергии жилых домов, общественных и производственных зданий, подключенных к системам теплоснабжения </w:t>
      </w:r>
      <w:r w:rsidR="00FF59E2" w:rsidRPr="004E3D78">
        <w:t>пгт. Лесной</w:t>
      </w:r>
      <w:r w:rsidRPr="004E3D78">
        <w:t xml:space="preserve">, приведены в Таблице </w:t>
      </w:r>
      <w:r w:rsidR="00B00E9E" w:rsidRPr="004E3D78">
        <w:t>12</w:t>
      </w:r>
      <w:r w:rsidRPr="004E3D78">
        <w:t>.</w:t>
      </w:r>
    </w:p>
    <w:p w14:paraId="21BBBF90" w14:textId="77777777" w:rsidR="00516FDF" w:rsidRPr="00E82318" w:rsidRDefault="006E6FE0" w:rsidP="00E60165">
      <w:pPr>
        <w:pStyle w:val="a3"/>
        <w:spacing w:before="121"/>
        <w:ind w:left="0" w:right="57" w:firstLine="51"/>
        <w:jc w:val="left"/>
      </w:pPr>
      <w:r w:rsidRPr="004E3D78">
        <w:t xml:space="preserve">Таблица </w:t>
      </w:r>
      <w:r w:rsidR="00B00E9E" w:rsidRPr="004E3D78">
        <w:t>12</w:t>
      </w:r>
      <w:r w:rsidRPr="004E3D78">
        <w:t xml:space="preserve"> - </w:t>
      </w:r>
      <w:r w:rsidR="00BC7B93" w:rsidRPr="004E3D78">
        <w:t>Объемы потребления тепловой</w:t>
      </w:r>
      <w:r w:rsidRPr="004E3D78">
        <w:t xml:space="preserve"> энергии и приросты потребления </w:t>
      </w:r>
      <w:r w:rsidR="00BC7B93" w:rsidRPr="004E3D78">
        <w:t>тепловой энергии (Гкал/год)</w:t>
      </w:r>
    </w:p>
    <w:tbl>
      <w:tblPr>
        <w:tblStyle w:val="TableNormal"/>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261"/>
        <w:gridCol w:w="1990"/>
        <w:gridCol w:w="1843"/>
        <w:gridCol w:w="1984"/>
      </w:tblGrid>
      <w:tr w:rsidR="005226CC" w:rsidRPr="00E82318" w14:paraId="7035B30B" w14:textId="77777777" w:rsidTr="00CF27D5">
        <w:trPr>
          <w:trHeight w:val="827"/>
        </w:trPr>
        <w:tc>
          <w:tcPr>
            <w:tcW w:w="566" w:type="dxa"/>
            <w:vAlign w:val="center"/>
          </w:tcPr>
          <w:p w14:paraId="3AB0A88B" w14:textId="77777777" w:rsidR="005D3113" w:rsidRPr="00E82318" w:rsidRDefault="005D3113" w:rsidP="00241127">
            <w:pPr>
              <w:pStyle w:val="TableParagraph"/>
              <w:ind w:left="57" w:right="57" w:firstLine="48"/>
              <w:rPr>
                <w:sz w:val="24"/>
                <w:szCs w:val="24"/>
              </w:rPr>
            </w:pPr>
            <w:r w:rsidRPr="00E82318">
              <w:rPr>
                <w:sz w:val="24"/>
                <w:szCs w:val="24"/>
              </w:rPr>
              <w:t>№ п/п</w:t>
            </w:r>
          </w:p>
        </w:tc>
        <w:tc>
          <w:tcPr>
            <w:tcW w:w="3261" w:type="dxa"/>
            <w:vAlign w:val="center"/>
          </w:tcPr>
          <w:p w14:paraId="263E9CF0" w14:textId="77777777" w:rsidR="005D3113" w:rsidRPr="00E82318" w:rsidRDefault="005D3113" w:rsidP="00241127">
            <w:pPr>
              <w:pStyle w:val="TableParagraph"/>
              <w:ind w:left="57" w:right="57"/>
              <w:jc w:val="center"/>
              <w:rPr>
                <w:sz w:val="24"/>
                <w:szCs w:val="24"/>
              </w:rPr>
            </w:pPr>
            <w:r w:rsidRPr="00E82318">
              <w:rPr>
                <w:sz w:val="24"/>
                <w:szCs w:val="24"/>
              </w:rPr>
              <w:t>Теплоснабжающая организация / место</w:t>
            </w:r>
          </w:p>
          <w:p w14:paraId="4B175EC1" w14:textId="77777777" w:rsidR="005D3113" w:rsidRPr="00E82318" w:rsidRDefault="005D3113" w:rsidP="00241127">
            <w:pPr>
              <w:pStyle w:val="TableParagraph"/>
              <w:spacing w:line="264" w:lineRule="exact"/>
              <w:ind w:left="57" w:right="57"/>
              <w:jc w:val="center"/>
              <w:rPr>
                <w:sz w:val="24"/>
                <w:szCs w:val="24"/>
              </w:rPr>
            </w:pPr>
            <w:r w:rsidRPr="00E82318">
              <w:rPr>
                <w:sz w:val="24"/>
                <w:szCs w:val="24"/>
              </w:rPr>
              <w:t>расположения</w:t>
            </w:r>
          </w:p>
        </w:tc>
        <w:tc>
          <w:tcPr>
            <w:tcW w:w="1990" w:type="dxa"/>
            <w:vAlign w:val="center"/>
          </w:tcPr>
          <w:p w14:paraId="5A9AFB76" w14:textId="77777777" w:rsidR="005D3113" w:rsidRPr="00D2394F" w:rsidRDefault="005D3113" w:rsidP="00241127">
            <w:pPr>
              <w:pStyle w:val="TableParagraph"/>
              <w:spacing w:before="3"/>
              <w:ind w:left="57" w:right="57"/>
              <w:rPr>
                <w:sz w:val="24"/>
                <w:szCs w:val="24"/>
              </w:rPr>
            </w:pPr>
          </w:p>
          <w:p w14:paraId="06ADC68C" w14:textId="77777777" w:rsidR="005D3113" w:rsidRPr="00D2394F" w:rsidRDefault="009E67A2" w:rsidP="00241127">
            <w:pPr>
              <w:pStyle w:val="TableParagraph"/>
              <w:ind w:left="57" w:right="57"/>
              <w:jc w:val="center"/>
              <w:rPr>
                <w:sz w:val="24"/>
                <w:szCs w:val="24"/>
              </w:rPr>
            </w:pPr>
            <w:r w:rsidRPr="00D2394F">
              <w:rPr>
                <w:sz w:val="24"/>
                <w:szCs w:val="24"/>
              </w:rPr>
              <w:t>2021</w:t>
            </w:r>
            <w:r w:rsidR="005D3113" w:rsidRPr="00D2394F">
              <w:rPr>
                <w:sz w:val="24"/>
                <w:szCs w:val="24"/>
              </w:rPr>
              <w:t xml:space="preserve"> г.</w:t>
            </w:r>
          </w:p>
        </w:tc>
        <w:tc>
          <w:tcPr>
            <w:tcW w:w="1843" w:type="dxa"/>
            <w:vAlign w:val="center"/>
          </w:tcPr>
          <w:p w14:paraId="53A692D1" w14:textId="77777777" w:rsidR="005D3113" w:rsidRPr="00D2394F" w:rsidRDefault="005D3113" w:rsidP="00241127">
            <w:pPr>
              <w:pStyle w:val="TableParagraph"/>
              <w:spacing w:before="3"/>
              <w:ind w:left="57" w:right="57"/>
              <w:rPr>
                <w:sz w:val="24"/>
                <w:szCs w:val="24"/>
              </w:rPr>
            </w:pPr>
          </w:p>
          <w:p w14:paraId="385B5157" w14:textId="77777777" w:rsidR="005D3113" w:rsidRPr="00D2394F" w:rsidRDefault="009E67A2" w:rsidP="00241127">
            <w:pPr>
              <w:pStyle w:val="TableParagraph"/>
              <w:ind w:left="57" w:right="57"/>
              <w:jc w:val="center"/>
              <w:rPr>
                <w:sz w:val="24"/>
                <w:szCs w:val="24"/>
              </w:rPr>
            </w:pPr>
            <w:r w:rsidRPr="00D2394F">
              <w:rPr>
                <w:sz w:val="24"/>
                <w:szCs w:val="24"/>
              </w:rPr>
              <w:t>2022–2025</w:t>
            </w:r>
            <w:r w:rsidR="005D3113" w:rsidRPr="00D2394F">
              <w:rPr>
                <w:sz w:val="24"/>
                <w:szCs w:val="24"/>
              </w:rPr>
              <w:t xml:space="preserve"> гг.</w:t>
            </w:r>
          </w:p>
        </w:tc>
        <w:tc>
          <w:tcPr>
            <w:tcW w:w="1984" w:type="dxa"/>
            <w:vAlign w:val="center"/>
          </w:tcPr>
          <w:p w14:paraId="224C4249" w14:textId="77777777" w:rsidR="005D3113" w:rsidRPr="00D2394F" w:rsidRDefault="005D3113" w:rsidP="00241127">
            <w:pPr>
              <w:pStyle w:val="TableParagraph"/>
              <w:spacing w:before="3"/>
              <w:ind w:left="57" w:right="57"/>
              <w:rPr>
                <w:sz w:val="24"/>
                <w:szCs w:val="24"/>
              </w:rPr>
            </w:pPr>
          </w:p>
          <w:p w14:paraId="6297AF87" w14:textId="77777777" w:rsidR="005D3113" w:rsidRPr="00D2394F" w:rsidRDefault="009E67A2" w:rsidP="00241127">
            <w:pPr>
              <w:pStyle w:val="TableParagraph"/>
              <w:ind w:left="57" w:right="57"/>
              <w:jc w:val="center"/>
              <w:rPr>
                <w:sz w:val="24"/>
                <w:szCs w:val="24"/>
              </w:rPr>
            </w:pPr>
            <w:r w:rsidRPr="00D2394F">
              <w:rPr>
                <w:sz w:val="24"/>
                <w:szCs w:val="24"/>
              </w:rPr>
              <w:t>2026–2030</w:t>
            </w:r>
            <w:r w:rsidR="005D3113" w:rsidRPr="00D2394F">
              <w:rPr>
                <w:sz w:val="24"/>
                <w:szCs w:val="24"/>
              </w:rPr>
              <w:t xml:space="preserve"> гг.</w:t>
            </w:r>
          </w:p>
        </w:tc>
      </w:tr>
      <w:tr w:rsidR="00887954" w:rsidRPr="00E82318" w14:paraId="3396BBB3" w14:textId="77777777" w:rsidTr="00CF27D5">
        <w:trPr>
          <w:trHeight w:val="1103"/>
        </w:trPr>
        <w:tc>
          <w:tcPr>
            <w:tcW w:w="566" w:type="dxa"/>
            <w:vAlign w:val="center"/>
          </w:tcPr>
          <w:p w14:paraId="5722A781" w14:textId="77777777" w:rsidR="00887954" w:rsidRPr="00E82318" w:rsidRDefault="00887954" w:rsidP="00887954">
            <w:pPr>
              <w:pStyle w:val="TableParagraph"/>
              <w:spacing w:line="268" w:lineRule="exact"/>
              <w:ind w:left="57" w:right="57"/>
              <w:jc w:val="center"/>
              <w:rPr>
                <w:sz w:val="24"/>
                <w:szCs w:val="24"/>
              </w:rPr>
            </w:pPr>
            <w:r w:rsidRPr="00E82318">
              <w:rPr>
                <w:sz w:val="24"/>
                <w:szCs w:val="24"/>
              </w:rPr>
              <w:t>1.</w:t>
            </w:r>
          </w:p>
        </w:tc>
        <w:tc>
          <w:tcPr>
            <w:tcW w:w="3261" w:type="dxa"/>
            <w:vAlign w:val="center"/>
          </w:tcPr>
          <w:p w14:paraId="6780D91A" w14:textId="77777777" w:rsidR="00887954" w:rsidRPr="004E3D78" w:rsidRDefault="00887954" w:rsidP="00887954">
            <w:pPr>
              <w:rPr>
                <w:sz w:val="24"/>
                <w:szCs w:val="24"/>
              </w:rPr>
            </w:pPr>
            <w:r w:rsidRPr="004E3D78">
              <w:rPr>
                <w:sz w:val="24"/>
                <w:szCs w:val="24"/>
              </w:rPr>
              <w:t>Филиал ПАО «Россети Центр и Приволжье»-«Кировэнерго»  (котельная №2 пгт. Лесной, ул. Энтузиастов, 2в)</w:t>
            </w:r>
          </w:p>
        </w:tc>
        <w:tc>
          <w:tcPr>
            <w:tcW w:w="1990" w:type="dxa"/>
            <w:vAlign w:val="center"/>
          </w:tcPr>
          <w:p w14:paraId="5515A119" w14:textId="77777777" w:rsidR="00887954" w:rsidRPr="002476AF" w:rsidRDefault="00A27CF9" w:rsidP="00887954">
            <w:pPr>
              <w:jc w:val="center"/>
              <w:rPr>
                <w:sz w:val="24"/>
                <w:szCs w:val="24"/>
                <w:lang w:val="en-US"/>
              </w:rPr>
            </w:pPr>
            <w:r w:rsidRPr="002476AF">
              <w:rPr>
                <w:sz w:val="24"/>
                <w:szCs w:val="24"/>
                <w:lang w:val="en-US"/>
              </w:rPr>
              <w:t>4551.4</w:t>
            </w:r>
          </w:p>
        </w:tc>
        <w:tc>
          <w:tcPr>
            <w:tcW w:w="1843" w:type="dxa"/>
            <w:vAlign w:val="center"/>
          </w:tcPr>
          <w:p w14:paraId="39D21014" w14:textId="77777777" w:rsidR="00887954" w:rsidRPr="002476AF" w:rsidRDefault="00887954" w:rsidP="00887954">
            <w:pPr>
              <w:jc w:val="center"/>
              <w:rPr>
                <w:sz w:val="24"/>
                <w:szCs w:val="24"/>
              </w:rPr>
            </w:pPr>
            <w:r w:rsidRPr="002476AF">
              <w:rPr>
                <w:sz w:val="24"/>
                <w:szCs w:val="24"/>
              </w:rPr>
              <w:t>4297,4</w:t>
            </w:r>
          </w:p>
        </w:tc>
        <w:tc>
          <w:tcPr>
            <w:tcW w:w="1984" w:type="dxa"/>
            <w:vAlign w:val="center"/>
          </w:tcPr>
          <w:p w14:paraId="4ABF9A7E" w14:textId="77777777" w:rsidR="00887954" w:rsidRPr="002476AF" w:rsidRDefault="00887954" w:rsidP="00887954">
            <w:pPr>
              <w:jc w:val="center"/>
              <w:rPr>
                <w:sz w:val="24"/>
                <w:szCs w:val="24"/>
              </w:rPr>
            </w:pPr>
            <w:r w:rsidRPr="002476AF">
              <w:rPr>
                <w:sz w:val="24"/>
                <w:szCs w:val="24"/>
              </w:rPr>
              <w:t>4297,4</w:t>
            </w:r>
          </w:p>
        </w:tc>
      </w:tr>
      <w:tr w:rsidR="00887954" w:rsidRPr="00E82318" w14:paraId="162C2598" w14:textId="77777777" w:rsidTr="00CF27D5">
        <w:trPr>
          <w:trHeight w:val="1103"/>
        </w:trPr>
        <w:tc>
          <w:tcPr>
            <w:tcW w:w="566" w:type="dxa"/>
            <w:vAlign w:val="center"/>
          </w:tcPr>
          <w:p w14:paraId="38AB9965" w14:textId="77777777" w:rsidR="00887954" w:rsidRPr="00E82318" w:rsidRDefault="00887954" w:rsidP="00887954">
            <w:pPr>
              <w:pStyle w:val="TableParagraph"/>
              <w:spacing w:line="268" w:lineRule="exact"/>
              <w:ind w:left="57" w:right="57"/>
              <w:jc w:val="center"/>
              <w:rPr>
                <w:sz w:val="24"/>
                <w:szCs w:val="24"/>
              </w:rPr>
            </w:pPr>
            <w:r w:rsidRPr="00E82318">
              <w:rPr>
                <w:sz w:val="24"/>
                <w:szCs w:val="24"/>
              </w:rPr>
              <w:t>2.</w:t>
            </w:r>
          </w:p>
        </w:tc>
        <w:tc>
          <w:tcPr>
            <w:tcW w:w="3261" w:type="dxa"/>
            <w:vAlign w:val="center"/>
          </w:tcPr>
          <w:p w14:paraId="2A288997" w14:textId="77777777" w:rsidR="00887954" w:rsidRPr="004E3D78" w:rsidRDefault="00887954" w:rsidP="00887954">
            <w:pPr>
              <w:rPr>
                <w:sz w:val="24"/>
                <w:szCs w:val="24"/>
              </w:rPr>
            </w:pPr>
            <w:r w:rsidRPr="004E3D78">
              <w:rPr>
                <w:sz w:val="24"/>
                <w:szCs w:val="24"/>
              </w:rPr>
              <w:t>Филиал ПАО «Россети Центр и Приволжье»-«Кировэнерго»  (котельная №3</w:t>
            </w:r>
          </w:p>
          <w:p w14:paraId="70332DC9" w14:textId="77777777" w:rsidR="00887954" w:rsidRPr="004E3D78" w:rsidRDefault="00887954" w:rsidP="00887954">
            <w:pPr>
              <w:rPr>
                <w:sz w:val="24"/>
                <w:szCs w:val="24"/>
              </w:rPr>
            </w:pPr>
            <w:r w:rsidRPr="004E3D78">
              <w:rPr>
                <w:sz w:val="24"/>
                <w:szCs w:val="24"/>
              </w:rPr>
              <w:t>пгт. Лесной, ул. Мопра, 17а)</w:t>
            </w:r>
          </w:p>
        </w:tc>
        <w:tc>
          <w:tcPr>
            <w:tcW w:w="1990" w:type="dxa"/>
            <w:vAlign w:val="center"/>
          </w:tcPr>
          <w:p w14:paraId="7670603E" w14:textId="77777777" w:rsidR="00887954" w:rsidRPr="002476AF" w:rsidRDefault="00A27CF9" w:rsidP="00887954">
            <w:pPr>
              <w:jc w:val="center"/>
              <w:rPr>
                <w:sz w:val="24"/>
                <w:szCs w:val="24"/>
                <w:lang w:val="en-US"/>
              </w:rPr>
            </w:pPr>
            <w:r w:rsidRPr="002476AF">
              <w:rPr>
                <w:sz w:val="24"/>
                <w:szCs w:val="24"/>
                <w:lang w:val="en-US"/>
              </w:rPr>
              <w:t>1761.7</w:t>
            </w:r>
          </w:p>
        </w:tc>
        <w:tc>
          <w:tcPr>
            <w:tcW w:w="1843" w:type="dxa"/>
            <w:vAlign w:val="center"/>
          </w:tcPr>
          <w:p w14:paraId="50291DD6" w14:textId="77777777" w:rsidR="00887954" w:rsidRPr="002476AF" w:rsidRDefault="00887954" w:rsidP="00887954">
            <w:pPr>
              <w:jc w:val="center"/>
              <w:rPr>
                <w:sz w:val="24"/>
                <w:szCs w:val="24"/>
              </w:rPr>
            </w:pPr>
            <w:r w:rsidRPr="002476AF">
              <w:rPr>
                <w:sz w:val="24"/>
                <w:szCs w:val="24"/>
              </w:rPr>
              <w:t>1663,4</w:t>
            </w:r>
          </w:p>
        </w:tc>
        <w:tc>
          <w:tcPr>
            <w:tcW w:w="1984" w:type="dxa"/>
            <w:vAlign w:val="center"/>
          </w:tcPr>
          <w:p w14:paraId="546A898F" w14:textId="77777777" w:rsidR="00887954" w:rsidRPr="002476AF" w:rsidRDefault="00887954" w:rsidP="00887954">
            <w:pPr>
              <w:jc w:val="center"/>
              <w:rPr>
                <w:sz w:val="24"/>
                <w:szCs w:val="24"/>
              </w:rPr>
            </w:pPr>
            <w:r w:rsidRPr="002476AF">
              <w:rPr>
                <w:sz w:val="24"/>
                <w:szCs w:val="24"/>
              </w:rPr>
              <w:t>1663,4</w:t>
            </w:r>
          </w:p>
        </w:tc>
      </w:tr>
      <w:tr w:rsidR="00887954" w:rsidRPr="00E82318" w14:paraId="6C53D92C" w14:textId="77777777" w:rsidTr="00CF27D5">
        <w:trPr>
          <w:trHeight w:val="1103"/>
        </w:trPr>
        <w:tc>
          <w:tcPr>
            <w:tcW w:w="566" w:type="dxa"/>
            <w:vAlign w:val="center"/>
          </w:tcPr>
          <w:p w14:paraId="36AAE840" w14:textId="77777777" w:rsidR="00887954" w:rsidRPr="00E82318" w:rsidRDefault="00887954" w:rsidP="00887954">
            <w:pPr>
              <w:pStyle w:val="TableParagraph"/>
              <w:spacing w:line="268" w:lineRule="exact"/>
              <w:ind w:left="57" w:right="57"/>
              <w:jc w:val="center"/>
              <w:rPr>
                <w:sz w:val="24"/>
                <w:szCs w:val="24"/>
              </w:rPr>
            </w:pPr>
            <w:r w:rsidRPr="00E82318">
              <w:rPr>
                <w:sz w:val="24"/>
                <w:szCs w:val="24"/>
              </w:rPr>
              <w:t>3.</w:t>
            </w:r>
          </w:p>
        </w:tc>
        <w:tc>
          <w:tcPr>
            <w:tcW w:w="3261" w:type="dxa"/>
            <w:vAlign w:val="center"/>
          </w:tcPr>
          <w:p w14:paraId="559CA349" w14:textId="77777777" w:rsidR="00887954" w:rsidRPr="004E3D78" w:rsidRDefault="00887954" w:rsidP="00887954">
            <w:pPr>
              <w:rPr>
                <w:sz w:val="24"/>
                <w:szCs w:val="24"/>
              </w:rPr>
            </w:pPr>
            <w:r w:rsidRPr="004E3D78">
              <w:rPr>
                <w:sz w:val="24"/>
                <w:szCs w:val="24"/>
              </w:rPr>
              <w:t>Филиал ПАО «Россети Центр и Приволжье»-«Кировэнерго»  (котельная №6</w:t>
            </w:r>
          </w:p>
          <w:p w14:paraId="7530FEA9" w14:textId="77777777" w:rsidR="00887954" w:rsidRPr="004E3D78" w:rsidRDefault="00887954" w:rsidP="00887954">
            <w:pPr>
              <w:rPr>
                <w:sz w:val="24"/>
                <w:szCs w:val="24"/>
              </w:rPr>
            </w:pPr>
            <w:r w:rsidRPr="004E3D78">
              <w:rPr>
                <w:sz w:val="24"/>
                <w:szCs w:val="24"/>
              </w:rPr>
              <w:t>пгт. Лесной, ул. Вокзальная, 33а)</w:t>
            </w:r>
          </w:p>
        </w:tc>
        <w:tc>
          <w:tcPr>
            <w:tcW w:w="1990" w:type="dxa"/>
            <w:vAlign w:val="center"/>
          </w:tcPr>
          <w:p w14:paraId="73A67CBF" w14:textId="77777777" w:rsidR="00887954" w:rsidRPr="002476AF" w:rsidRDefault="00A27CF9" w:rsidP="00887954">
            <w:pPr>
              <w:jc w:val="center"/>
              <w:rPr>
                <w:sz w:val="24"/>
                <w:szCs w:val="24"/>
                <w:lang w:val="en-US"/>
              </w:rPr>
            </w:pPr>
            <w:r w:rsidRPr="002476AF">
              <w:rPr>
                <w:sz w:val="24"/>
                <w:szCs w:val="24"/>
                <w:lang w:val="en-US"/>
              </w:rPr>
              <w:t>5414.9</w:t>
            </w:r>
          </w:p>
        </w:tc>
        <w:tc>
          <w:tcPr>
            <w:tcW w:w="1843" w:type="dxa"/>
            <w:vAlign w:val="center"/>
          </w:tcPr>
          <w:p w14:paraId="550CA631" w14:textId="77777777" w:rsidR="00887954" w:rsidRPr="002476AF" w:rsidRDefault="00887954" w:rsidP="00887954">
            <w:pPr>
              <w:jc w:val="center"/>
              <w:rPr>
                <w:sz w:val="24"/>
                <w:szCs w:val="24"/>
              </w:rPr>
            </w:pPr>
            <w:r w:rsidRPr="002476AF">
              <w:rPr>
                <w:sz w:val="24"/>
                <w:szCs w:val="24"/>
              </w:rPr>
              <w:t>5112,7</w:t>
            </w:r>
          </w:p>
        </w:tc>
        <w:tc>
          <w:tcPr>
            <w:tcW w:w="1984" w:type="dxa"/>
            <w:vAlign w:val="center"/>
          </w:tcPr>
          <w:p w14:paraId="61509AE9" w14:textId="77777777" w:rsidR="00887954" w:rsidRPr="002476AF" w:rsidRDefault="00887954" w:rsidP="00887954">
            <w:pPr>
              <w:jc w:val="center"/>
              <w:rPr>
                <w:sz w:val="24"/>
                <w:szCs w:val="24"/>
              </w:rPr>
            </w:pPr>
            <w:r w:rsidRPr="002476AF">
              <w:rPr>
                <w:sz w:val="24"/>
                <w:szCs w:val="24"/>
              </w:rPr>
              <w:t>5112,7</w:t>
            </w:r>
          </w:p>
        </w:tc>
      </w:tr>
      <w:tr w:rsidR="00887954" w:rsidRPr="00E82318" w14:paraId="35DE6BE2" w14:textId="77777777" w:rsidTr="00CF27D5">
        <w:trPr>
          <w:trHeight w:val="1103"/>
        </w:trPr>
        <w:tc>
          <w:tcPr>
            <w:tcW w:w="566" w:type="dxa"/>
            <w:vAlign w:val="center"/>
          </w:tcPr>
          <w:p w14:paraId="67BF68D7" w14:textId="77777777" w:rsidR="00887954" w:rsidRPr="00E82318" w:rsidRDefault="00887954" w:rsidP="00887954">
            <w:pPr>
              <w:pStyle w:val="TableParagraph"/>
              <w:spacing w:line="268" w:lineRule="exact"/>
              <w:ind w:left="57" w:right="57"/>
              <w:jc w:val="center"/>
              <w:rPr>
                <w:sz w:val="24"/>
                <w:szCs w:val="24"/>
              </w:rPr>
            </w:pPr>
            <w:r>
              <w:rPr>
                <w:sz w:val="24"/>
                <w:szCs w:val="24"/>
              </w:rPr>
              <w:t>4</w:t>
            </w:r>
            <w:r w:rsidRPr="00E82318">
              <w:rPr>
                <w:sz w:val="24"/>
                <w:szCs w:val="24"/>
              </w:rPr>
              <w:t>.</w:t>
            </w:r>
          </w:p>
        </w:tc>
        <w:tc>
          <w:tcPr>
            <w:tcW w:w="3261" w:type="dxa"/>
            <w:vAlign w:val="center"/>
          </w:tcPr>
          <w:p w14:paraId="3525E3B0" w14:textId="77777777" w:rsidR="00887954" w:rsidRPr="004E3D78" w:rsidRDefault="00887954" w:rsidP="00887954">
            <w:pPr>
              <w:rPr>
                <w:sz w:val="24"/>
                <w:szCs w:val="24"/>
              </w:rPr>
            </w:pPr>
            <w:r w:rsidRPr="004E3D78">
              <w:rPr>
                <w:sz w:val="24"/>
                <w:szCs w:val="24"/>
              </w:rPr>
              <w:t>Филиал ПАО «Россети Центр и Приволжье»-«Кировэнерго»  (котельная №12</w:t>
            </w:r>
          </w:p>
          <w:p w14:paraId="099C99C7" w14:textId="77777777" w:rsidR="00887954" w:rsidRPr="004E3D78" w:rsidRDefault="00887954" w:rsidP="00887954">
            <w:pPr>
              <w:rPr>
                <w:sz w:val="24"/>
                <w:szCs w:val="24"/>
              </w:rPr>
            </w:pPr>
            <w:r w:rsidRPr="004E3D78">
              <w:rPr>
                <w:sz w:val="24"/>
                <w:szCs w:val="24"/>
              </w:rPr>
              <w:t>пгт. Лесной, перекресток ул.Заводская/центральная)</w:t>
            </w:r>
          </w:p>
        </w:tc>
        <w:tc>
          <w:tcPr>
            <w:tcW w:w="1990" w:type="dxa"/>
            <w:vAlign w:val="center"/>
          </w:tcPr>
          <w:p w14:paraId="57C41BAB" w14:textId="5703FD65" w:rsidR="00887954" w:rsidRPr="002476AF" w:rsidRDefault="006D4EA6" w:rsidP="00887954">
            <w:pPr>
              <w:jc w:val="center"/>
              <w:rPr>
                <w:sz w:val="24"/>
                <w:szCs w:val="24"/>
              </w:rPr>
            </w:pPr>
            <w:r w:rsidRPr="002476AF">
              <w:rPr>
                <w:sz w:val="24"/>
                <w:szCs w:val="24"/>
              </w:rPr>
              <w:t>1</w:t>
            </w:r>
            <w:r w:rsidR="00A27CF9" w:rsidRPr="002476AF">
              <w:rPr>
                <w:sz w:val="24"/>
                <w:szCs w:val="24"/>
                <w:lang w:val="en-US"/>
              </w:rPr>
              <w:t>111.7</w:t>
            </w:r>
          </w:p>
        </w:tc>
        <w:tc>
          <w:tcPr>
            <w:tcW w:w="1843" w:type="dxa"/>
            <w:vAlign w:val="center"/>
          </w:tcPr>
          <w:p w14:paraId="196647B0" w14:textId="77777777" w:rsidR="00887954" w:rsidRPr="002476AF" w:rsidRDefault="00887954" w:rsidP="00887954">
            <w:pPr>
              <w:jc w:val="center"/>
              <w:rPr>
                <w:sz w:val="24"/>
                <w:szCs w:val="24"/>
              </w:rPr>
            </w:pPr>
            <w:r w:rsidRPr="002476AF">
              <w:rPr>
                <w:sz w:val="24"/>
                <w:szCs w:val="24"/>
              </w:rPr>
              <w:t>1049,7</w:t>
            </w:r>
          </w:p>
        </w:tc>
        <w:tc>
          <w:tcPr>
            <w:tcW w:w="1984" w:type="dxa"/>
            <w:vAlign w:val="center"/>
          </w:tcPr>
          <w:p w14:paraId="03D8F93E" w14:textId="77777777" w:rsidR="00887954" w:rsidRPr="002476AF" w:rsidRDefault="00887954" w:rsidP="00887954">
            <w:pPr>
              <w:jc w:val="center"/>
              <w:rPr>
                <w:sz w:val="24"/>
                <w:szCs w:val="24"/>
              </w:rPr>
            </w:pPr>
            <w:r w:rsidRPr="002476AF">
              <w:rPr>
                <w:sz w:val="24"/>
                <w:szCs w:val="24"/>
              </w:rPr>
              <w:t>1049,7</w:t>
            </w:r>
          </w:p>
        </w:tc>
      </w:tr>
    </w:tbl>
    <w:p w14:paraId="3D428C43" w14:textId="7F74894D" w:rsidR="00AB6AF8" w:rsidRPr="00E82318" w:rsidRDefault="00BC7B93" w:rsidP="002641B8">
      <w:pPr>
        <w:ind w:left="57" w:right="57"/>
        <w:rPr>
          <w:sz w:val="28"/>
          <w:szCs w:val="28"/>
        </w:rPr>
      </w:pPr>
      <w:r w:rsidRPr="00E82318">
        <w:t xml:space="preserve">Примечание * - данные </w:t>
      </w:r>
      <w:r w:rsidR="00AD1A87" w:rsidRPr="00E82318">
        <w:t>расс</w:t>
      </w:r>
      <w:r w:rsidR="00CE6E01" w:rsidRPr="00E82318">
        <w:t>читаны из нормативных тепловых наг</w:t>
      </w:r>
      <w:r w:rsidR="00AD1A87" w:rsidRPr="00E82318">
        <w:t>р</w:t>
      </w:r>
      <w:r w:rsidR="00CE6E01" w:rsidRPr="00E82318">
        <w:t>узок подключенных потребитлей</w:t>
      </w:r>
      <w:r w:rsidR="00AB6AF8" w:rsidRPr="00E82318">
        <w:br w:type="page"/>
      </w:r>
    </w:p>
    <w:p w14:paraId="3D0BB756" w14:textId="77777777" w:rsidR="00516FDF" w:rsidRPr="00E82318" w:rsidRDefault="006E6FE0" w:rsidP="006E6FE0">
      <w:pPr>
        <w:pStyle w:val="a3"/>
        <w:spacing w:after="240"/>
        <w:ind w:left="57" w:right="57" w:hanging="57"/>
        <w:jc w:val="left"/>
      </w:pPr>
      <w:r w:rsidRPr="00E82318">
        <w:lastRenderedPageBreak/>
        <w:t xml:space="preserve">Таблица </w:t>
      </w:r>
      <w:r w:rsidR="00B00E9E" w:rsidRPr="00E82318">
        <w:t>13</w:t>
      </w:r>
      <w:r w:rsidRPr="00E82318">
        <w:t xml:space="preserve">- </w:t>
      </w:r>
      <w:r w:rsidR="00BC7B93" w:rsidRPr="00E82318">
        <w:t>Сводные показатели динамики жилой застройки. Прогноз спроса на тепловую энергию, горячую воду на период 201</w:t>
      </w:r>
      <w:r w:rsidR="003F6F4E" w:rsidRPr="00E82318">
        <w:t>9</w:t>
      </w:r>
      <w:r w:rsidR="00BC7B93" w:rsidRPr="00E82318">
        <w:t>-2028 годы</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116"/>
        <w:gridCol w:w="2409"/>
        <w:gridCol w:w="993"/>
        <w:gridCol w:w="1842"/>
        <w:gridCol w:w="1701"/>
      </w:tblGrid>
      <w:tr w:rsidR="005226CC" w:rsidRPr="00E82318" w14:paraId="63C46527" w14:textId="77777777" w:rsidTr="00AB6AF8">
        <w:trPr>
          <w:trHeight w:val="454"/>
        </w:trPr>
        <w:tc>
          <w:tcPr>
            <w:tcW w:w="583" w:type="dxa"/>
            <w:vAlign w:val="center"/>
          </w:tcPr>
          <w:p w14:paraId="058545A6" w14:textId="77777777" w:rsidR="00AD1A87" w:rsidRPr="00E82318" w:rsidRDefault="00AD1A87" w:rsidP="00241127">
            <w:pPr>
              <w:pStyle w:val="TableParagraph"/>
              <w:spacing w:line="270" w:lineRule="exact"/>
              <w:ind w:left="57" w:right="57"/>
              <w:rPr>
                <w:sz w:val="24"/>
              </w:rPr>
            </w:pPr>
            <w:r w:rsidRPr="00E82318">
              <w:rPr>
                <w:sz w:val="24"/>
              </w:rPr>
              <w:t>№</w:t>
            </w:r>
          </w:p>
          <w:p w14:paraId="64CD97E4" w14:textId="77777777" w:rsidR="00AD1A87" w:rsidRPr="00E82318" w:rsidRDefault="00AD1A87" w:rsidP="00241127">
            <w:pPr>
              <w:pStyle w:val="TableParagraph"/>
              <w:spacing w:line="264" w:lineRule="exact"/>
              <w:ind w:left="57" w:right="57"/>
              <w:rPr>
                <w:sz w:val="24"/>
              </w:rPr>
            </w:pPr>
            <w:r w:rsidRPr="00E82318">
              <w:rPr>
                <w:sz w:val="24"/>
              </w:rPr>
              <w:t>п/п</w:t>
            </w:r>
          </w:p>
        </w:tc>
        <w:tc>
          <w:tcPr>
            <w:tcW w:w="2116" w:type="dxa"/>
            <w:vAlign w:val="center"/>
          </w:tcPr>
          <w:p w14:paraId="3E48F493" w14:textId="77777777" w:rsidR="00AD1A87" w:rsidRPr="00E82318" w:rsidRDefault="00AD1A87" w:rsidP="00241127">
            <w:pPr>
              <w:pStyle w:val="TableParagraph"/>
              <w:spacing w:before="131"/>
              <w:ind w:left="57" w:right="57"/>
              <w:rPr>
                <w:sz w:val="24"/>
              </w:rPr>
            </w:pPr>
            <w:r w:rsidRPr="00E82318">
              <w:rPr>
                <w:sz w:val="24"/>
              </w:rPr>
              <w:t>Показатель</w:t>
            </w:r>
          </w:p>
        </w:tc>
        <w:tc>
          <w:tcPr>
            <w:tcW w:w="2409" w:type="dxa"/>
            <w:vAlign w:val="center"/>
          </w:tcPr>
          <w:p w14:paraId="0FDB70B7" w14:textId="77777777" w:rsidR="00AD1A87" w:rsidRPr="00E82318" w:rsidRDefault="00AD1A87" w:rsidP="00241127">
            <w:pPr>
              <w:pStyle w:val="TableParagraph"/>
              <w:spacing w:before="131"/>
              <w:ind w:left="57" w:right="57"/>
              <w:rPr>
                <w:sz w:val="24"/>
              </w:rPr>
            </w:pPr>
            <w:r w:rsidRPr="00E82318">
              <w:rPr>
                <w:sz w:val="24"/>
              </w:rPr>
              <w:t>Ед. изм.</w:t>
            </w:r>
          </w:p>
        </w:tc>
        <w:tc>
          <w:tcPr>
            <w:tcW w:w="993" w:type="dxa"/>
            <w:vAlign w:val="center"/>
          </w:tcPr>
          <w:p w14:paraId="707FD0A1" w14:textId="77777777" w:rsidR="00AD1A87" w:rsidRPr="00E82318" w:rsidRDefault="00AD1A87" w:rsidP="00241127">
            <w:pPr>
              <w:pStyle w:val="TableParagraph"/>
              <w:spacing w:before="131"/>
              <w:ind w:left="57" w:right="57"/>
              <w:jc w:val="center"/>
              <w:rPr>
                <w:sz w:val="24"/>
              </w:rPr>
            </w:pPr>
            <w:r w:rsidRPr="00E82318">
              <w:rPr>
                <w:sz w:val="24"/>
              </w:rPr>
              <w:t>2019 г.</w:t>
            </w:r>
          </w:p>
        </w:tc>
        <w:tc>
          <w:tcPr>
            <w:tcW w:w="1842" w:type="dxa"/>
            <w:vAlign w:val="center"/>
          </w:tcPr>
          <w:p w14:paraId="72739A82" w14:textId="77777777" w:rsidR="00AD1A87" w:rsidRPr="00E82318" w:rsidRDefault="00AD1A87" w:rsidP="00AD1A87">
            <w:pPr>
              <w:pStyle w:val="TableParagraph"/>
              <w:spacing w:line="270" w:lineRule="exact"/>
              <w:ind w:left="57" w:right="57"/>
              <w:rPr>
                <w:sz w:val="24"/>
              </w:rPr>
            </w:pPr>
            <w:r w:rsidRPr="00E82318">
              <w:rPr>
                <w:sz w:val="24"/>
              </w:rPr>
              <w:t>2020 – 2024гг.</w:t>
            </w:r>
          </w:p>
        </w:tc>
        <w:tc>
          <w:tcPr>
            <w:tcW w:w="1701" w:type="dxa"/>
            <w:vAlign w:val="center"/>
          </w:tcPr>
          <w:p w14:paraId="57FB6E54" w14:textId="77777777" w:rsidR="00AD1A87" w:rsidRPr="00E82318" w:rsidRDefault="00AD1A87" w:rsidP="00AD1A87">
            <w:pPr>
              <w:pStyle w:val="TableParagraph"/>
              <w:spacing w:line="270" w:lineRule="exact"/>
              <w:ind w:left="57" w:right="57"/>
              <w:rPr>
                <w:sz w:val="24"/>
              </w:rPr>
            </w:pPr>
            <w:r w:rsidRPr="00E82318">
              <w:rPr>
                <w:sz w:val="24"/>
              </w:rPr>
              <w:t>2024 – 2028гг.</w:t>
            </w:r>
          </w:p>
        </w:tc>
      </w:tr>
      <w:tr w:rsidR="005226CC" w:rsidRPr="00E82318" w14:paraId="2D640009" w14:textId="77777777" w:rsidTr="00AB6AF8">
        <w:trPr>
          <w:trHeight w:val="454"/>
        </w:trPr>
        <w:tc>
          <w:tcPr>
            <w:tcW w:w="583" w:type="dxa"/>
            <w:vMerge w:val="restart"/>
            <w:vAlign w:val="center"/>
          </w:tcPr>
          <w:p w14:paraId="006984CE" w14:textId="77777777" w:rsidR="00AD1A87" w:rsidRPr="00E82318" w:rsidRDefault="00AD1A87" w:rsidP="00F54AB2">
            <w:pPr>
              <w:pStyle w:val="TableParagraph"/>
              <w:spacing w:line="268" w:lineRule="exact"/>
              <w:ind w:left="57" w:right="57"/>
              <w:rPr>
                <w:sz w:val="24"/>
              </w:rPr>
            </w:pPr>
            <w:r w:rsidRPr="00E82318">
              <w:rPr>
                <w:sz w:val="24"/>
              </w:rPr>
              <w:t>1.</w:t>
            </w:r>
          </w:p>
        </w:tc>
        <w:tc>
          <w:tcPr>
            <w:tcW w:w="2116" w:type="dxa"/>
            <w:vMerge w:val="restart"/>
            <w:vAlign w:val="center"/>
          </w:tcPr>
          <w:p w14:paraId="6B187B12" w14:textId="77777777" w:rsidR="00AD1A87" w:rsidRPr="00E82318" w:rsidRDefault="00AD1A87" w:rsidP="00F54AB2">
            <w:pPr>
              <w:pStyle w:val="TableParagraph"/>
              <w:ind w:left="57" w:right="57"/>
              <w:rPr>
                <w:sz w:val="24"/>
              </w:rPr>
            </w:pPr>
            <w:r w:rsidRPr="00E82318">
              <w:rPr>
                <w:sz w:val="24"/>
              </w:rPr>
              <w:t>Сохраняемые жилые строения</w:t>
            </w:r>
          </w:p>
        </w:tc>
        <w:tc>
          <w:tcPr>
            <w:tcW w:w="2409" w:type="dxa"/>
            <w:vAlign w:val="center"/>
          </w:tcPr>
          <w:p w14:paraId="25365023" w14:textId="77777777" w:rsidR="00AD1A87" w:rsidRPr="00E82318" w:rsidRDefault="00AD1A87" w:rsidP="00AB6AF8">
            <w:pPr>
              <w:pStyle w:val="TableParagraph"/>
              <w:spacing w:line="268" w:lineRule="exact"/>
              <w:ind w:left="57" w:right="57"/>
              <w:rPr>
                <w:sz w:val="24"/>
              </w:rPr>
            </w:pPr>
            <w:r w:rsidRPr="00E82318">
              <w:rPr>
                <w:sz w:val="24"/>
              </w:rPr>
              <w:t>Площадь(тыс.м²)</w:t>
            </w:r>
          </w:p>
        </w:tc>
        <w:tc>
          <w:tcPr>
            <w:tcW w:w="993" w:type="dxa"/>
            <w:vAlign w:val="center"/>
          </w:tcPr>
          <w:p w14:paraId="2FAD1479" w14:textId="77777777" w:rsidR="00AD1A87" w:rsidRPr="00E82318" w:rsidRDefault="00AD1A87" w:rsidP="007E403C">
            <w:pPr>
              <w:pStyle w:val="TableParagraph"/>
              <w:ind w:left="57" w:right="57"/>
              <w:jc w:val="center"/>
              <w:rPr>
                <w:sz w:val="24"/>
              </w:rPr>
            </w:pPr>
            <w:r w:rsidRPr="00E82318">
              <w:rPr>
                <w:sz w:val="24"/>
              </w:rPr>
              <w:t>43,342</w:t>
            </w:r>
          </w:p>
        </w:tc>
        <w:tc>
          <w:tcPr>
            <w:tcW w:w="1842" w:type="dxa"/>
            <w:vAlign w:val="center"/>
          </w:tcPr>
          <w:p w14:paraId="1DF743EB" w14:textId="77777777" w:rsidR="00AD1A87" w:rsidRPr="00E82318" w:rsidRDefault="00AD1A87" w:rsidP="007E403C">
            <w:pPr>
              <w:pStyle w:val="TableParagraph"/>
              <w:ind w:left="57" w:right="57"/>
              <w:jc w:val="center"/>
              <w:rPr>
                <w:sz w:val="24"/>
              </w:rPr>
            </w:pPr>
            <w:r w:rsidRPr="00E82318">
              <w:rPr>
                <w:sz w:val="24"/>
              </w:rPr>
              <w:t>39,817</w:t>
            </w:r>
          </w:p>
        </w:tc>
        <w:tc>
          <w:tcPr>
            <w:tcW w:w="1701" w:type="dxa"/>
            <w:vAlign w:val="center"/>
          </w:tcPr>
          <w:p w14:paraId="31F55FAB" w14:textId="77777777" w:rsidR="00AD1A87" w:rsidRPr="00E82318" w:rsidRDefault="00AD1A87" w:rsidP="007E403C">
            <w:pPr>
              <w:pStyle w:val="TableParagraph"/>
              <w:ind w:left="57" w:right="57"/>
              <w:jc w:val="center"/>
              <w:rPr>
                <w:sz w:val="24"/>
              </w:rPr>
            </w:pPr>
            <w:r w:rsidRPr="00E82318">
              <w:rPr>
                <w:sz w:val="24"/>
              </w:rPr>
              <w:t>31,354</w:t>
            </w:r>
          </w:p>
        </w:tc>
      </w:tr>
      <w:tr w:rsidR="005226CC" w:rsidRPr="00E82318" w14:paraId="6544885F" w14:textId="77777777" w:rsidTr="00AB6AF8">
        <w:trPr>
          <w:trHeight w:val="454"/>
        </w:trPr>
        <w:tc>
          <w:tcPr>
            <w:tcW w:w="583" w:type="dxa"/>
            <w:vMerge/>
            <w:tcBorders>
              <w:top w:val="nil"/>
            </w:tcBorders>
            <w:vAlign w:val="center"/>
          </w:tcPr>
          <w:p w14:paraId="706215BC" w14:textId="77777777" w:rsidR="00AD1A87" w:rsidRPr="00E82318" w:rsidRDefault="00AD1A87" w:rsidP="00F54AB2">
            <w:pPr>
              <w:ind w:left="57" w:right="57"/>
              <w:rPr>
                <w:sz w:val="2"/>
                <w:szCs w:val="2"/>
              </w:rPr>
            </w:pPr>
          </w:p>
        </w:tc>
        <w:tc>
          <w:tcPr>
            <w:tcW w:w="2116" w:type="dxa"/>
            <w:vMerge/>
            <w:tcBorders>
              <w:top w:val="nil"/>
            </w:tcBorders>
            <w:vAlign w:val="center"/>
          </w:tcPr>
          <w:p w14:paraId="7DE8BD89" w14:textId="77777777" w:rsidR="00AD1A87" w:rsidRPr="00E82318" w:rsidRDefault="00AD1A87" w:rsidP="00F54AB2">
            <w:pPr>
              <w:ind w:left="57" w:right="57"/>
              <w:rPr>
                <w:sz w:val="2"/>
                <w:szCs w:val="2"/>
              </w:rPr>
            </w:pPr>
          </w:p>
        </w:tc>
        <w:tc>
          <w:tcPr>
            <w:tcW w:w="2409" w:type="dxa"/>
            <w:vAlign w:val="center"/>
          </w:tcPr>
          <w:p w14:paraId="64BC34DE" w14:textId="77777777" w:rsidR="00AD1A87" w:rsidRPr="00E82318" w:rsidRDefault="00AD1A87" w:rsidP="00AB6AF8">
            <w:pPr>
              <w:pStyle w:val="TableParagraph"/>
              <w:spacing w:line="268" w:lineRule="exact"/>
              <w:ind w:left="57" w:right="57"/>
              <w:rPr>
                <w:sz w:val="24"/>
              </w:rPr>
            </w:pPr>
            <w:r w:rsidRPr="00E82318">
              <w:rPr>
                <w:sz w:val="24"/>
              </w:rPr>
              <w:t>Нагрузка(Гкал/ч)</w:t>
            </w:r>
          </w:p>
        </w:tc>
        <w:tc>
          <w:tcPr>
            <w:tcW w:w="993" w:type="dxa"/>
            <w:vAlign w:val="center"/>
          </w:tcPr>
          <w:p w14:paraId="23450B7B" w14:textId="77777777" w:rsidR="00AD1A87" w:rsidRPr="00E82318" w:rsidRDefault="00AD1A87" w:rsidP="007E403C">
            <w:pPr>
              <w:pStyle w:val="TableParagraph"/>
              <w:ind w:left="57" w:right="57"/>
              <w:jc w:val="center"/>
              <w:rPr>
                <w:sz w:val="24"/>
              </w:rPr>
            </w:pPr>
            <w:r w:rsidRPr="00E82318">
              <w:rPr>
                <w:sz w:val="24"/>
              </w:rPr>
              <w:t>4,351</w:t>
            </w:r>
          </w:p>
        </w:tc>
        <w:tc>
          <w:tcPr>
            <w:tcW w:w="1842" w:type="dxa"/>
            <w:vAlign w:val="center"/>
          </w:tcPr>
          <w:p w14:paraId="2AD63791" w14:textId="77777777" w:rsidR="00AD1A87" w:rsidRPr="00E82318" w:rsidRDefault="00AD1A87" w:rsidP="007E403C">
            <w:pPr>
              <w:pStyle w:val="TableParagraph"/>
              <w:ind w:left="57" w:right="57"/>
              <w:jc w:val="center"/>
              <w:rPr>
                <w:sz w:val="24"/>
              </w:rPr>
            </w:pPr>
            <w:r w:rsidRPr="00E82318">
              <w:rPr>
                <w:sz w:val="24"/>
              </w:rPr>
              <w:t>3,990</w:t>
            </w:r>
          </w:p>
        </w:tc>
        <w:tc>
          <w:tcPr>
            <w:tcW w:w="1701" w:type="dxa"/>
            <w:vAlign w:val="center"/>
          </w:tcPr>
          <w:p w14:paraId="771E6CE5" w14:textId="77777777" w:rsidR="00AD1A87" w:rsidRPr="00E82318" w:rsidRDefault="00AD1A87" w:rsidP="007E403C">
            <w:pPr>
              <w:pStyle w:val="TableParagraph"/>
              <w:ind w:left="57" w:right="57"/>
              <w:jc w:val="center"/>
              <w:rPr>
                <w:sz w:val="24"/>
              </w:rPr>
            </w:pPr>
            <w:r w:rsidRPr="00E82318">
              <w:rPr>
                <w:sz w:val="24"/>
              </w:rPr>
              <w:t>3,110</w:t>
            </w:r>
          </w:p>
        </w:tc>
      </w:tr>
      <w:tr w:rsidR="005226CC" w:rsidRPr="00E82318" w14:paraId="0A9A8FB8" w14:textId="77777777" w:rsidTr="00AB6AF8">
        <w:trPr>
          <w:trHeight w:val="454"/>
        </w:trPr>
        <w:tc>
          <w:tcPr>
            <w:tcW w:w="583" w:type="dxa"/>
            <w:vMerge w:val="restart"/>
            <w:vAlign w:val="center"/>
          </w:tcPr>
          <w:p w14:paraId="11309608" w14:textId="77777777" w:rsidR="00E60165" w:rsidRPr="00E82318" w:rsidRDefault="00E60165" w:rsidP="00F54AB2">
            <w:pPr>
              <w:pStyle w:val="TableParagraph"/>
              <w:spacing w:line="268" w:lineRule="exact"/>
              <w:ind w:left="57" w:right="57"/>
              <w:rPr>
                <w:sz w:val="24"/>
              </w:rPr>
            </w:pPr>
            <w:r w:rsidRPr="00E82318">
              <w:rPr>
                <w:sz w:val="24"/>
              </w:rPr>
              <w:t>2.</w:t>
            </w:r>
          </w:p>
        </w:tc>
        <w:tc>
          <w:tcPr>
            <w:tcW w:w="2116" w:type="dxa"/>
            <w:vMerge w:val="restart"/>
            <w:vAlign w:val="center"/>
          </w:tcPr>
          <w:p w14:paraId="0FF86B81" w14:textId="77777777" w:rsidR="00E60165" w:rsidRPr="00E82318" w:rsidRDefault="00E60165" w:rsidP="00F54AB2">
            <w:pPr>
              <w:pStyle w:val="TableParagraph"/>
              <w:ind w:left="57" w:right="57"/>
              <w:rPr>
                <w:sz w:val="24"/>
              </w:rPr>
            </w:pPr>
            <w:r w:rsidRPr="00E82318">
              <w:rPr>
                <w:sz w:val="24"/>
              </w:rPr>
              <w:t>Сносимые жилые строения</w:t>
            </w:r>
          </w:p>
        </w:tc>
        <w:tc>
          <w:tcPr>
            <w:tcW w:w="2409" w:type="dxa"/>
            <w:vAlign w:val="center"/>
          </w:tcPr>
          <w:p w14:paraId="4840E8FD" w14:textId="77777777" w:rsidR="00E60165" w:rsidRPr="00E82318" w:rsidRDefault="00E60165" w:rsidP="00AB6AF8">
            <w:pPr>
              <w:pStyle w:val="TableParagraph"/>
              <w:spacing w:line="268" w:lineRule="exact"/>
              <w:ind w:left="57" w:right="57"/>
              <w:rPr>
                <w:sz w:val="24"/>
              </w:rPr>
            </w:pPr>
            <w:r w:rsidRPr="00E82318">
              <w:rPr>
                <w:sz w:val="24"/>
              </w:rPr>
              <w:t>Площадь (тыс.м²)</w:t>
            </w:r>
          </w:p>
        </w:tc>
        <w:tc>
          <w:tcPr>
            <w:tcW w:w="993" w:type="dxa"/>
            <w:vAlign w:val="center"/>
          </w:tcPr>
          <w:p w14:paraId="7D37036E" w14:textId="77777777" w:rsidR="00E60165" w:rsidRPr="00E82318" w:rsidRDefault="00E60165" w:rsidP="00C16CC6">
            <w:pPr>
              <w:jc w:val="center"/>
              <w:rPr>
                <w:sz w:val="24"/>
              </w:rPr>
            </w:pPr>
            <w:r w:rsidRPr="00E82318">
              <w:rPr>
                <w:sz w:val="24"/>
              </w:rPr>
              <w:t>3,525</w:t>
            </w:r>
          </w:p>
        </w:tc>
        <w:tc>
          <w:tcPr>
            <w:tcW w:w="1842" w:type="dxa"/>
            <w:vAlign w:val="center"/>
          </w:tcPr>
          <w:p w14:paraId="428B84C7" w14:textId="77777777" w:rsidR="00E60165" w:rsidRPr="00E82318" w:rsidRDefault="00E60165" w:rsidP="00C16CC6">
            <w:pPr>
              <w:jc w:val="center"/>
              <w:rPr>
                <w:sz w:val="24"/>
              </w:rPr>
            </w:pPr>
            <w:r w:rsidRPr="00E82318">
              <w:rPr>
                <w:sz w:val="24"/>
              </w:rPr>
              <w:t>8,463</w:t>
            </w:r>
          </w:p>
        </w:tc>
        <w:tc>
          <w:tcPr>
            <w:tcW w:w="1701" w:type="dxa"/>
            <w:vAlign w:val="center"/>
          </w:tcPr>
          <w:p w14:paraId="7D719CD5" w14:textId="77777777" w:rsidR="00E60165" w:rsidRPr="00E82318" w:rsidRDefault="00E60165" w:rsidP="007E403C">
            <w:pPr>
              <w:jc w:val="center"/>
              <w:rPr>
                <w:sz w:val="24"/>
              </w:rPr>
            </w:pPr>
            <w:r w:rsidRPr="00E82318">
              <w:rPr>
                <w:sz w:val="24"/>
              </w:rPr>
              <w:t>-</w:t>
            </w:r>
          </w:p>
        </w:tc>
      </w:tr>
      <w:tr w:rsidR="005226CC" w:rsidRPr="00E82318" w14:paraId="41A40AF5" w14:textId="77777777" w:rsidTr="00AB6AF8">
        <w:trPr>
          <w:trHeight w:val="454"/>
        </w:trPr>
        <w:tc>
          <w:tcPr>
            <w:tcW w:w="583" w:type="dxa"/>
            <w:vMerge/>
            <w:tcBorders>
              <w:top w:val="nil"/>
            </w:tcBorders>
            <w:vAlign w:val="center"/>
          </w:tcPr>
          <w:p w14:paraId="66882E87" w14:textId="77777777" w:rsidR="00E60165" w:rsidRPr="00E82318" w:rsidRDefault="00E60165" w:rsidP="00F54AB2">
            <w:pPr>
              <w:ind w:left="57" w:right="57"/>
              <w:rPr>
                <w:sz w:val="2"/>
                <w:szCs w:val="2"/>
              </w:rPr>
            </w:pPr>
          </w:p>
        </w:tc>
        <w:tc>
          <w:tcPr>
            <w:tcW w:w="2116" w:type="dxa"/>
            <w:vMerge/>
            <w:tcBorders>
              <w:top w:val="nil"/>
            </w:tcBorders>
            <w:vAlign w:val="center"/>
          </w:tcPr>
          <w:p w14:paraId="116DE316" w14:textId="77777777" w:rsidR="00E60165" w:rsidRPr="00E82318" w:rsidRDefault="00E60165" w:rsidP="00F54AB2">
            <w:pPr>
              <w:ind w:left="57" w:right="57"/>
              <w:rPr>
                <w:sz w:val="2"/>
                <w:szCs w:val="2"/>
              </w:rPr>
            </w:pPr>
          </w:p>
        </w:tc>
        <w:tc>
          <w:tcPr>
            <w:tcW w:w="2409" w:type="dxa"/>
            <w:vAlign w:val="center"/>
          </w:tcPr>
          <w:p w14:paraId="3FAD8800" w14:textId="77777777" w:rsidR="00E60165" w:rsidRPr="00E82318" w:rsidRDefault="00E60165" w:rsidP="00AB6AF8">
            <w:pPr>
              <w:pStyle w:val="TableParagraph"/>
              <w:spacing w:line="268" w:lineRule="exact"/>
              <w:ind w:left="57" w:right="57"/>
              <w:rPr>
                <w:sz w:val="24"/>
              </w:rPr>
            </w:pPr>
            <w:r w:rsidRPr="00E82318">
              <w:rPr>
                <w:sz w:val="24"/>
              </w:rPr>
              <w:t>Нагрузка (Гкал/ч)</w:t>
            </w:r>
          </w:p>
        </w:tc>
        <w:tc>
          <w:tcPr>
            <w:tcW w:w="993" w:type="dxa"/>
            <w:vAlign w:val="center"/>
          </w:tcPr>
          <w:p w14:paraId="7F474D00" w14:textId="77777777" w:rsidR="00E60165" w:rsidRPr="00E82318" w:rsidRDefault="00E60165" w:rsidP="00C16CC6">
            <w:pPr>
              <w:jc w:val="center"/>
              <w:rPr>
                <w:sz w:val="24"/>
              </w:rPr>
            </w:pPr>
            <w:r w:rsidRPr="00E82318">
              <w:rPr>
                <w:sz w:val="24"/>
              </w:rPr>
              <w:t>0,360</w:t>
            </w:r>
          </w:p>
        </w:tc>
        <w:tc>
          <w:tcPr>
            <w:tcW w:w="1842" w:type="dxa"/>
            <w:vAlign w:val="center"/>
          </w:tcPr>
          <w:p w14:paraId="6D61F381" w14:textId="77777777" w:rsidR="00E60165" w:rsidRPr="00E82318" w:rsidRDefault="00E60165" w:rsidP="00C16CC6">
            <w:pPr>
              <w:jc w:val="center"/>
              <w:rPr>
                <w:sz w:val="24"/>
              </w:rPr>
            </w:pPr>
            <w:r w:rsidRPr="00E82318">
              <w:rPr>
                <w:sz w:val="24"/>
              </w:rPr>
              <w:t>0,880</w:t>
            </w:r>
          </w:p>
        </w:tc>
        <w:tc>
          <w:tcPr>
            <w:tcW w:w="1701" w:type="dxa"/>
            <w:vAlign w:val="center"/>
          </w:tcPr>
          <w:p w14:paraId="61C79B77" w14:textId="77777777" w:rsidR="00E60165" w:rsidRPr="00E82318" w:rsidRDefault="00E60165" w:rsidP="007E403C">
            <w:pPr>
              <w:jc w:val="center"/>
              <w:rPr>
                <w:sz w:val="24"/>
              </w:rPr>
            </w:pPr>
            <w:r w:rsidRPr="00E82318">
              <w:rPr>
                <w:sz w:val="24"/>
              </w:rPr>
              <w:t>-</w:t>
            </w:r>
          </w:p>
        </w:tc>
      </w:tr>
      <w:tr w:rsidR="005226CC" w:rsidRPr="00E82318" w14:paraId="3153C1BB" w14:textId="77777777" w:rsidTr="00AB6AF8">
        <w:trPr>
          <w:trHeight w:val="454"/>
        </w:trPr>
        <w:tc>
          <w:tcPr>
            <w:tcW w:w="583" w:type="dxa"/>
            <w:vMerge w:val="restart"/>
            <w:vAlign w:val="center"/>
          </w:tcPr>
          <w:p w14:paraId="4D4533F7" w14:textId="77777777" w:rsidR="00E60165" w:rsidRPr="00E82318" w:rsidRDefault="00E60165" w:rsidP="00F54AB2">
            <w:pPr>
              <w:pStyle w:val="TableParagraph"/>
              <w:spacing w:line="268" w:lineRule="exact"/>
              <w:ind w:left="57" w:right="57"/>
              <w:rPr>
                <w:sz w:val="24"/>
              </w:rPr>
            </w:pPr>
            <w:r w:rsidRPr="00E82318">
              <w:rPr>
                <w:sz w:val="24"/>
              </w:rPr>
              <w:t>3.</w:t>
            </w:r>
          </w:p>
        </w:tc>
        <w:tc>
          <w:tcPr>
            <w:tcW w:w="2116" w:type="dxa"/>
            <w:vMerge w:val="restart"/>
            <w:vAlign w:val="center"/>
          </w:tcPr>
          <w:p w14:paraId="72E77833" w14:textId="77777777" w:rsidR="00E60165" w:rsidRPr="00E82318" w:rsidRDefault="00E60165" w:rsidP="00F54AB2">
            <w:pPr>
              <w:pStyle w:val="TableParagraph"/>
              <w:ind w:left="57" w:right="57"/>
              <w:rPr>
                <w:sz w:val="24"/>
              </w:rPr>
            </w:pPr>
            <w:r w:rsidRPr="00E82318">
              <w:rPr>
                <w:sz w:val="24"/>
              </w:rPr>
              <w:t>Проектируемые жилые строения</w:t>
            </w:r>
          </w:p>
        </w:tc>
        <w:tc>
          <w:tcPr>
            <w:tcW w:w="2409" w:type="dxa"/>
            <w:vAlign w:val="center"/>
          </w:tcPr>
          <w:p w14:paraId="34FB24D4" w14:textId="77777777" w:rsidR="00E60165" w:rsidRPr="00E82318" w:rsidRDefault="00E60165" w:rsidP="00F54AB2">
            <w:pPr>
              <w:pStyle w:val="TableParagraph"/>
              <w:spacing w:line="268" w:lineRule="exact"/>
              <w:ind w:left="57" w:right="57"/>
              <w:rPr>
                <w:sz w:val="24"/>
              </w:rPr>
            </w:pPr>
            <w:r w:rsidRPr="00E82318">
              <w:rPr>
                <w:sz w:val="24"/>
              </w:rPr>
              <w:t>Площадь (тыс. м²/год)</w:t>
            </w:r>
          </w:p>
        </w:tc>
        <w:tc>
          <w:tcPr>
            <w:tcW w:w="993" w:type="dxa"/>
            <w:vAlign w:val="center"/>
          </w:tcPr>
          <w:p w14:paraId="21C0ACDD" w14:textId="77777777" w:rsidR="00E60165" w:rsidRPr="00E82318" w:rsidRDefault="00E60165" w:rsidP="00F54AB2">
            <w:pPr>
              <w:pStyle w:val="TableParagraph"/>
              <w:ind w:left="57" w:right="57"/>
              <w:jc w:val="center"/>
              <w:rPr>
                <w:sz w:val="24"/>
              </w:rPr>
            </w:pPr>
            <w:r w:rsidRPr="00E82318">
              <w:rPr>
                <w:sz w:val="24"/>
              </w:rPr>
              <w:t>-</w:t>
            </w:r>
          </w:p>
        </w:tc>
        <w:tc>
          <w:tcPr>
            <w:tcW w:w="1842" w:type="dxa"/>
            <w:vAlign w:val="center"/>
          </w:tcPr>
          <w:p w14:paraId="77B45793" w14:textId="77777777" w:rsidR="00E60165" w:rsidRPr="00E82318" w:rsidRDefault="00E60165" w:rsidP="00F54AB2">
            <w:pPr>
              <w:pStyle w:val="TableParagraph"/>
              <w:ind w:left="57" w:right="57"/>
              <w:jc w:val="center"/>
              <w:rPr>
                <w:sz w:val="24"/>
              </w:rPr>
            </w:pPr>
            <w:r w:rsidRPr="00E82318">
              <w:rPr>
                <w:sz w:val="24"/>
              </w:rPr>
              <w:t>-</w:t>
            </w:r>
          </w:p>
        </w:tc>
        <w:tc>
          <w:tcPr>
            <w:tcW w:w="1701" w:type="dxa"/>
            <w:vAlign w:val="center"/>
          </w:tcPr>
          <w:p w14:paraId="5C909292" w14:textId="77777777" w:rsidR="00E60165" w:rsidRPr="00E82318" w:rsidRDefault="00E60165" w:rsidP="00F54AB2">
            <w:pPr>
              <w:pStyle w:val="TableParagraph"/>
              <w:ind w:left="57" w:right="57"/>
              <w:jc w:val="center"/>
              <w:rPr>
                <w:sz w:val="24"/>
              </w:rPr>
            </w:pPr>
            <w:r w:rsidRPr="00E82318">
              <w:rPr>
                <w:sz w:val="24"/>
              </w:rPr>
              <w:t>-</w:t>
            </w:r>
          </w:p>
        </w:tc>
      </w:tr>
      <w:tr w:rsidR="005226CC" w:rsidRPr="00E82318" w14:paraId="6F1F3B75" w14:textId="77777777" w:rsidTr="00AB6AF8">
        <w:trPr>
          <w:trHeight w:val="454"/>
        </w:trPr>
        <w:tc>
          <w:tcPr>
            <w:tcW w:w="583" w:type="dxa"/>
            <w:vMerge/>
            <w:tcBorders>
              <w:top w:val="nil"/>
            </w:tcBorders>
            <w:vAlign w:val="center"/>
          </w:tcPr>
          <w:p w14:paraId="753C02D7" w14:textId="77777777" w:rsidR="00E60165" w:rsidRPr="00E82318" w:rsidRDefault="00E60165" w:rsidP="00F54AB2">
            <w:pPr>
              <w:ind w:left="57" w:right="57"/>
              <w:rPr>
                <w:sz w:val="2"/>
                <w:szCs w:val="2"/>
              </w:rPr>
            </w:pPr>
          </w:p>
        </w:tc>
        <w:tc>
          <w:tcPr>
            <w:tcW w:w="2116" w:type="dxa"/>
            <w:vMerge/>
            <w:tcBorders>
              <w:top w:val="nil"/>
            </w:tcBorders>
            <w:vAlign w:val="center"/>
          </w:tcPr>
          <w:p w14:paraId="1A45DF21" w14:textId="77777777" w:rsidR="00E60165" w:rsidRPr="00E82318" w:rsidRDefault="00E60165" w:rsidP="00F54AB2">
            <w:pPr>
              <w:ind w:left="57" w:right="57"/>
              <w:rPr>
                <w:sz w:val="2"/>
                <w:szCs w:val="2"/>
              </w:rPr>
            </w:pPr>
          </w:p>
        </w:tc>
        <w:tc>
          <w:tcPr>
            <w:tcW w:w="2409" w:type="dxa"/>
            <w:vAlign w:val="center"/>
          </w:tcPr>
          <w:p w14:paraId="058DB38F" w14:textId="77777777" w:rsidR="00E60165" w:rsidRPr="00E82318" w:rsidRDefault="00E60165" w:rsidP="00AB6AF8">
            <w:pPr>
              <w:pStyle w:val="TableParagraph"/>
              <w:spacing w:line="268" w:lineRule="exact"/>
              <w:ind w:left="57" w:right="57"/>
              <w:rPr>
                <w:sz w:val="24"/>
              </w:rPr>
            </w:pPr>
            <w:r w:rsidRPr="00E82318">
              <w:rPr>
                <w:sz w:val="24"/>
              </w:rPr>
              <w:t>Нагрузка (Гкал/ч)</w:t>
            </w:r>
          </w:p>
        </w:tc>
        <w:tc>
          <w:tcPr>
            <w:tcW w:w="993" w:type="dxa"/>
            <w:vAlign w:val="center"/>
          </w:tcPr>
          <w:p w14:paraId="282E1BC4" w14:textId="77777777" w:rsidR="00E60165" w:rsidRPr="00E82318" w:rsidRDefault="00E60165" w:rsidP="00F54AB2">
            <w:pPr>
              <w:pStyle w:val="TableParagraph"/>
              <w:ind w:left="57" w:right="57"/>
              <w:jc w:val="center"/>
              <w:rPr>
                <w:sz w:val="24"/>
              </w:rPr>
            </w:pPr>
            <w:r w:rsidRPr="00E82318">
              <w:rPr>
                <w:sz w:val="24"/>
              </w:rPr>
              <w:t>-</w:t>
            </w:r>
          </w:p>
        </w:tc>
        <w:tc>
          <w:tcPr>
            <w:tcW w:w="1842" w:type="dxa"/>
            <w:vAlign w:val="center"/>
          </w:tcPr>
          <w:p w14:paraId="0BEBE521" w14:textId="77777777" w:rsidR="00E60165" w:rsidRPr="00E82318" w:rsidRDefault="00E60165" w:rsidP="00F54AB2">
            <w:pPr>
              <w:pStyle w:val="TableParagraph"/>
              <w:ind w:left="57" w:right="57"/>
              <w:jc w:val="center"/>
              <w:rPr>
                <w:sz w:val="24"/>
              </w:rPr>
            </w:pPr>
            <w:r w:rsidRPr="00E82318">
              <w:rPr>
                <w:sz w:val="24"/>
              </w:rPr>
              <w:t>-</w:t>
            </w:r>
          </w:p>
        </w:tc>
        <w:tc>
          <w:tcPr>
            <w:tcW w:w="1701" w:type="dxa"/>
            <w:vAlign w:val="center"/>
          </w:tcPr>
          <w:p w14:paraId="73C1DBEE" w14:textId="77777777" w:rsidR="00E60165" w:rsidRPr="00E82318" w:rsidRDefault="00E60165" w:rsidP="00F54AB2">
            <w:pPr>
              <w:pStyle w:val="TableParagraph"/>
              <w:ind w:left="57" w:right="57"/>
              <w:jc w:val="center"/>
              <w:rPr>
                <w:sz w:val="24"/>
              </w:rPr>
            </w:pPr>
            <w:r w:rsidRPr="00E82318">
              <w:rPr>
                <w:sz w:val="24"/>
              </w:rPr>
              <w:t>-</w:t>
            </w:r>
          </w:p>
        </w:tc>
      </w:tr>
      <w:tr w:rsidR="005226CC" w:rsidRPr="00E82318" w14:paraId="5A497090" w14:textId="77777777" w:rsidTr="00AB6AF8">
        <w:trPr>
          <w:trHeight w:val="454"/>
        </w:trPr>
        <w:tc>
          <w:tcPr>
            <w:tcW w:w="583" w:type="dxa"/>
            <w:vMerge w:val="restart"/>
            <w:vAlign w:val="center"/>
          </w:tcPr>
          <w:p w14:paraId="1C38FD67" w14:textId="77777777" w:rsidR="00E60165" w:rsidRPr="00E82318" w:rsidRDefault="00E60165" w:rsidP="007E403C">
            <w:pPr>
              <w:pStyle w:val="TableParagraph"/>
              <w:spacing w:line="268" w:lineRule="exact"/>
              <w:ind w:left="57" w:right="57"/>
              <w:rPr>
                <w:sz w:val="24"/>
              </w:rPr>
            </w:pPr>
            <w:r w:rsidRPr="00E82318">
              <w:rPr>
                <w:sz w:val="24"/>
              </w:rPr>
              <w:t>4.</w:t>
            </w:r>
          </w:p>
        </w:tc>
        <w:tc>
          <w:tcPr>
            <w:tcW w:w="2116" w:type="dxa"/>
            <w:vMerge w:val="restart"/>
            <w:vAlign w:val="center"/>
          </w:tcPr>
          <w:p w14:paraId="515E22AC" w14:textId="77777777" w:rsidR="00E60165" w:rsidRPr="00E82318" w:rsidRDefault="00E60165" w:rsidP="007E403C">
            <w:pPr>
              <w:pStyle w:val="TableParagraph"/>
              <w:ind w:left="57" w:right="57"/>
              <w:rPr>
                <w:sz w:val="24"/>
              </w:rPr>
            </w:pPr>
            <w:r w:rsidRPr="00E82318">
              <w:rPr>
                <w:sz w:val="24"/>
              </w:rPr>
              <w:t xml:space="preserve">Всего жилого </w:t>
            </w:r>
          </w:p>
          <w:p w14:paraId="2364FA8D" w14:textId="77777777" w:rsidR="00E60165" w:rsidRPr="00E82318" w:rsidRDefault="00E60165" w:rsidP="007E403C">
            <w:pPr>
              <w:pStyle w:val="TableParagraph"/>
              <w:ind w:left="57" w:right="57"/>
              <w:rPr>
                <w:sz w:val="24"/>
              </w:rPr>
            </w:pPr>
            <w:r w:rsidRPr="00E82318">
              <w:rPr>
                <w:sz w:val="24"/>
              </w:rPr>
              <w:t>фонда</w:t>
            </w:r>
          </w:p>
        </w:tc>
        <w:tc>
          <w:tcPr>
            <w:tcW w:w="2409" w:type="dxa"/>
            <w:vAlign w:val="center"/>
          </w:tcPr>
          <w:p w14:paraId="73ECB36F" w14:textId="77777777" w:rsidR="00E60165" w:rsidRPr="00E82318" w:rsidRDefault="00E60165" w:rsidP="007E403C">
            <w:pPr>
              <w:pStyle w:val="TableParagraph"/>
              <w:ind w:left="57" w:right="57" w:hanging="29"/>
              <w:rPr>
                <w:sz w:val="24"/>
              </w:rPr>
            </w:pPr>
            <w:r w:rsidRPr="00E82318">
              <w:rPr>
                <w:sz w:val="24"/>
              </w:rPr>
              <w:t>Площадь (тыс. м²)</w:t>
            </w:r>
          </w:p>
        </w:tc>
        <w:tc>
          <w:tcPr>
            <w:tcW w:w="993" w:type="dxa"/>
            <w:vAlign w:val="center"/>
          </w:tcPr>
          <w:p w14:paraId="5AAC9CB6" w14:textId="77777777" w:rsidR="00E60165" w:rsidRPr="00E82318" w:rsidRDefault="00E60165" w:rsidP="007E403C">
            <w:pPr>
              <w:pStyle w:val="TableParagraph"/>
              <w:ind w:left="57" w:right="57"/>
              <w:jc w:val="center"/>
              <w:rPr>
                <w:sz w:val="24"/>
                <w:szCs w:val="24"/>
              </w:rPr>
            </w:pPr>
            <w:r w:rsidRPr="00E82318">
              <w:rPr>
                <w:sz w:val="24"/>
                <w:szCs w:val="24"/>
              </w:rPr>
              <w:t>43,342</w:t>
            </w:r>
          </w:p>
        </w:tc>
        <w:tc>
          <w:tcPr>
            <w:tcW w:w="1842" w:type="dxa"/>
            <w:vAlign w:val="center"/>
          </w:tcPr>
          <w:p w14:paraId="2B04E7D5" w14:textId="77777777" w:rsidR="00E60165" w:rsidRPr="00E82318" w:rsidRDefault="00E60165" w:rsidP="007E403C">
            <w:pPr>
              <w:pStyle w:val="TableParagraph"/>
              <w:ind w:left="57" w:right="57"/>
              <w:jc w:val="center"/>
              <w:rPr>
                <w:sz w:val="24"/>
                <w:szCs w:val="24"/>
              </w:rPr>
            </w:pPr>
            <w:r w:rsidRPr="00E82318">
              <w:rPr>
                <w:sz w:val="24"/>
                <w:szCs w:val="24"/>
              </w:rPr>
              <w:t>39,817</w:t>
            </w:r>
          </w:p>
        </w:tc>
        <w:tc>
          <w:tcPr>
            <w:tcW w:w="1701" w:type="dxa"/>
            <w:vAlign w:val="center"/>
          </w:tcPr>
          <w:p w14:paraId="763E9790" w14:textId="77777777" w:rsidR="00E60165" w:rsidRPr="00E82318" w:rsidRDefault="00E60165" w:rsidP="007E403C">
            <w:pPr>
              <w:pStyle w:val="TableParagraph"/>
              <w:ind w:left="57" w:right="57"/>
              <w:jc w:val="center"/>
              <w:rPr>
                <w:sz w:val="24"/>
                <w:szCs w:val="24"/>
              </w:rPr>
            </w:pPr>
            <w:r w:rsidRPr="00E82318">
              <w:rPr>
                <w:sz w:val="24"/>
                <w:szCs w:val="24"/>
              </w:rPr>
              <w:t>31,354</w:t>
            </w:r>
          </w:p>
        </w:tc>
      </w:tr>
      <w:tr w:rsidR="005226CC" w:rsidRPr="00E82318" w14:paraId="6750444F" w14:textId="77777777" w:rsidTr="00AB6AF8">
        <w:trPr>
          <w:trHeight w:val="454"/>
        </w:trPr>
        <w:tc>
          <w:tcPr>
            <w:tcW w:w="583" w:type="dxa"/>
            <w:vMerge/>
            <w:tcBorders>
              <w:top w:val="nil"/>
            </w:tcBorders>
            <w:vAlign w:val="center"/>
          </w:tcPr>
          <w:p w14:paraId="4E702AE4" w14:textId="77777777" w:rsidR="00E60165" w:rsidRPr="00E82318" w:rsidRDefault="00E60165" w:rsidP="007E403C">
            <w:pPr>
              <w:ind w:left="57" w:right="57"/>
              <w:rPr>
                <w:sz w:val="2"/>
                <w:szCs w:val="2"/>
              </w:rPr>
            </w:pPr>
          </w:p>
        </w:tc>
        <w:tc>
          <w:tcPr>
            <w:tcW w:w="2116" w:type="dxa"/>
            <w:vMerge/>
            <w:tcBorders>
              <w:top w:val="nil"/>
            </w:tcBorders>
            <w:vAlign w:val="center"/>
          </w:tcPr>
          <w:p w14:paraId="402A39DB" w14:textId="77777777" w:rsidR="00E60165" w:rsidRPr="00E82318" w:rsidRDefault="00E60165" w:rsidP="007E403C">
            <w:pPr>
              <w:ind w:left="57" w:right="57"/>
              <w:rPr>
                <w:sz w:val="2"/>
                <w:szCs w:val="2"/>
              </w:rPr>
            </w:pPr>
          </w:p>
        </w:tc>
        <w:tc>
          <w:tcPr>
            <w:tcW w:w="2409" w:type="dxa"/>
            <w:vAlign w:val="center"/>
          </w:tcPr>
          <w:p w14:paraId="2EFA55E9" w14:textId="77777777" w:rsidR="00E60165" w:rsidRPr="00E82318" w:rsidRDefault="00E60165" w:rsidP="007E403C">
            <w:pPr>
              <w:pStyle w:val="TableParagraph"/>
              <w:ind w:left="57" w:right="57" w:hanging="53"/>
              <w:rPr>
                <w:sz w:val="24"/>
              </w:rPr>
            </w:pPr>
            <w:r w:rsidRPr="00E82318">
              <w:rPr>
                <w:sz w:val="24"/>
              </w:rPr>
              <w:t>Нагрузка (Гкал/ч)</w:t>
            </w:r>
          </w:p>
        </w:tc>
        <w:tc>
          <w:tcPr>
            <w:tcW w:w="993" w:type="dxa"/>
            <w:vAlign w:val="center"/>
          </w:tcPr>
          <w:p w14:paraId="54BE8CD5" w14:textId="77777777" w:rsidR="00E60165" w:rsidRPr="00E82318" w:rsidRDefault="00E60165" w:rsidP="007E403C">
            <w:pPr>
              <w:pStyle w:val="TableParagraph"/>
              <w:ind w:left="57" w:right="57"/>
              <w:jc w:val="center"/>
              <w:rPr>
                <w:sz w:val="24"/>
                <w:szCs w:val="24"/>
              </w:rPr>
            </w:pPr>
            <w:r w:rsidRPr="00E82318">
              <w:rPr>
                <w:sz w:val="24"/>
                <w:szCs w:val="24"/>
              </w:rPr>
              <w:t>4,351</w:t>
            </w:r>
          </w:p>
        </w:tc>
        <w:tc>
          <w:tcPr>
            <w:tcW w:w="1842" w:type="dxa"/>
            <w:vAlign w:val="center"/>
          </w:tcPr>
          <w:p w14:paraId="2D2DA245" w14:textId="77777777" w:rsidR="00E60165" w:rsidRPr="00E82318" w:rsidRDefault="00E60165" w:rsidP="007E403C">
            <w:pPr>
              <w:pStyle w:val="TableParagraph"/>
              <w:ind w:left="57" w:right="57"/>
              <w:jc w:val="center"/>
              <w:rPr>
                <w:sz w:val="24"/>
                <w:szCs w:val="24"/>
              </w:rPr>
            </w:pPr>
            <w:r w:rsidRPr="00E82318">
              <w:rPr>
                <w:sz w:val="24"/>
                <w:szCs w:val="24"/>
              </w:rPr>
              <w:t>3,990</w:t>
            </w:r>
          </w:p>
        </w:tc>
        <w:tc>
          <w:tcPr>
            <w:tcW w:w="1701" w:type="dxa"/>
            <w:vAlign w:val="center"/>
          </w:tcPr>
          <w:p w14:paraId="4AB6F134" w14:textId="77777777" w:rsidR="00E60165" w:rsidRPr="00E82318" w:rsidRDefault="00E60165" w:rsidP="007E403C">
            <w:pPr>
              <w:pStyle w:val="TableParagraph"/>
              <w:ind w:left="57" w:right="57"/>
              <w:jc w:val="center"/>
              <w:rPr>
                <w:sz w:val="24"/>
                <w:szCs w:val="24"/>
              </w:rPr>
            </w:pPr>
            <w:r w:rsidRPr="00E82318">
              <w:rPr>
                <w:sz w:val="24"/>
                <w:szCs w:val="24"/>
              </w:rPr>
              <w:t>3,110</w:t>
            </w:r>
          </w:p>
        </w:tc>
      </w:tr>
      <w:tr w:rsidR="005226CC" w:rsidRPr="00E82318" w14:paraId="08D2E592" w14:textId="77777777" w:rsidTr="00AB6AF8">
        <w:trPr>
          <w:trHeight w:val="454"/>
        </w:trPr>
        <w:tc>
          <w:tcPr>
            <w:tcW w:w="583" w:type="dxa"/>
            <w:vMerge w:val="restart"/>
            <w:vAlign w:val="center"/>
          </w:tcPr>
          <w:p w14:paraId="0D598489" w14:textId="77777777" w:rsidR="00E60165" w:rsidRPr="00E82318" w:rsidRDefault="00E60165" w:rsidP="00241127">
            <w:pPr>
              <w:pStyle w:val="TableParagraph"/>
              <w:spacing w:line="268" w:lineRule="exact"/>
              <w:ind w:left="57" w:right="57"/>
              <w:rPr>
                <w:sz w:val="24"/>
              </w:rPr>
            </w:pPr>
            <w:r w:rsidRPr="00E82318">
              <w:rPr>
                <w:sz w:val="24"/>
              </w:rPr>
              <w:t>5.</w:t>
            </w:r>
          </w:p>
        </w:tc>
        <w:tc>
          <w:tcPr>
            <w:tcW w:w="2116" w:type="dxa"/>
            <w:vMerge w:val="restart"/>
            <w:vAlign w:val="center"/>
          </w:tcPr>
          <w:p w14:paraId="3E3E3C95" w14:textId="77777777" w:rsidR="00E60165" w:rsidRPr="00E82318" w:rsidRDefault="00E60165" w:rsidP="00241127">
            <w:pPr>
              <w:pStyle w:val="TableParagraph"/>
              <w:ind w:left="57" w:right="57"/>
              <w:rPr>
                <w:sz w:val="24"/>
              </w:rPr>
            </w:pPr>
            <w:r w:rsidRPr="00E82318">
              <w:rPr>
                <w:sz w:val="24"/>
              </w:rPr>
              <w:t>Общественные здания</w:t>
            </w:r>
          </w:p>
        </w:tc>
        <w:tc>
          <w:tcPr>
            <w:tcW w:w="2409" w:type="dxa"/>
            <w:vAlign w:val="center"/>
          </w:tcPr>
          <w:p w14:paraId="74A6FE89" w14:textId="77777777" w:rsidR="00E60165" w:rsidRPr="00E82318" w:rsidRDefault="00E60165" w:rsidP="00241127">
            <w:pPr>
              <w:pStyle w:val="TableParagraph"/>
              <w:ind w:left="57" w:right="57" w:hanging="29"/>
              <w:rPr>
                <w:sz w:val="24"/>
              </w:rPr>
            </w:pPr>
            <w:r w:rsidRPr="00E82318">
              <w:rPr>
                <w:sz w:val="24"/>
              </w:rPr>
              <w:t>Площадь (тыс. м²)</w:t>
            </w:r>
          </w:p>
        </w:tc>
        <w:tc>
          <w:tcPr>
            <w:tcW w:w="993" w:type="dxa"/>
            <w:vAlign w:val="center"/>
          </w:tcPr>
          <w:p w14:paraId="457FC8E0" w14:textId="77777777" w:rsidR="00E60165" w:rsidRPr="00E82318" w:rsidRDefault="00E60165" w:rsidP="00F42037">
            <w:pPr>
              <w:pStyle w:val="TableParagraph"/>
              <w:ind w:left="57" w:right="57"/>
              <w:jc w:val="center"/>
              <w:rPr>
                <w:sz w:val="24"/>
                <w:szCs w:val="24"/>
              </w:rPr>
            </w:pPr>
            <w:r w:rsidRPr="00E82318">
              <w:rPr>
                <w:sz w:val="24"/>
                <w:szCs w:val="24"/>
              </w:rPr>
              <w:t>*</w:t>
            </w:r>
          </w:p>
        </w:tc>
        <w:tc>
          <w:tcPr>
            <w:tcW w:w="1842" w:type="dxa"/>
            <w:vAlign w:val="center"/>
          </w:tcPr>
          <w:p w14:paraId="524A23FF" w14:textId="77777777" w:rsidR="00E60165" w:rsidRPr="00E82318" w:rsidRDefault="00E60165" w:rsidP="00F42037">
            <w:pPr>
              <w:pStyle w:val="TableParagraph"/>
              <w:ind w:left="57" w:right="57"/>
              <w:jc w:val="center"/>
              <w:rPr>
                <w:sz w:val="24"/>
                <w:szCs w:val="24"/>
              </w:rPr>
            </w:pPr>
            <w:r w:rsidRPr="00E82318">
              <w:rPr>
                <w:sz w:val="24"/>
                <w:szCs w:val="24"/>
              </w:rPr>
              <w:t>*</w:t>
            </w:r>
          </w:p>
        </w:tc>
        <w:tc>
          <w:tcPr>
            <w:tcW w:w="1701" w:type="dxa"/>
            <w:vAlign w:val="center"/>
          </w:tcPr>
          <w:p w14:paraId="0153D9B0" w14:textId="77777777" w:rsidR="00E60165" w:rsidRPr="00E82318" w:rsidRDefault="00E60165" w:rsidP="00F42037">
            <w:pPr>
              <w:pStyle w:val="TableParagraph"/>
              <w:ind w:left="57" w:right="57"/>
              <w:jc w:val="center"/>
              <w:rPr>
                <w:sz w:val="24"/>
                <w:szCs w:val="24"/>
              </w:rPr>
            </w:pPr>
            <w:r w:rsidRPr="00E82318">
              <w:rPr>
                <w:sz w:val="24"/>
                <w:szCs w:val="24"/>
              </w:rPr>
              <w:t>*</w:t>
            </w:r>
          </w:p>
        </w:tc>
      </w:tr>
      <w:tr w:rsidR="005226CC" w:rsidRPr="00E82318" w14:paraId="54169C1B" w14:textId="77777777" w:rsidTr="00AB6AF8">
        <w:trPr>
          <w:trHeight w:val="454"/>
        </w:trPr>
        <w:tc>
          <w:tcPr>
            <w:tcW w:w="583" w:type="dxa"/>
            <w:vMerge/>
            <w:tcBorders>
              <w:top w:val="nil"/>
            </w:tcBorders>
            <w:vAlign w:val="center"/>
          </w:tcPr>
          <w:p w14:paraId="1DBDC119" w14:textId="77777777" w:rsidR="00E60165" w:rsidRPr="00E82318" w:rsidRDefault="00E60165" w:rsidP="008C06C9">
            <w:pPr>
              <w:ind w:left="57" w:right="57"/>
              <w:rPr>
                <w:sz w:val="2"/>
                <w:szCs w:val="2"/>
              </w:rPr>
            </w:pPr>
          </w:p>
        </w:tc>
        <w:tc>
          <w:tcPr>
            <w:tcW w:w="2116" w:type="dxa"/>
            <w:vMerge/>
            <w:tcBorders>
              <w:top w:val="nil"/>
            </w:tcBorders>
            <w:vAlign w:val="center"/>
          </w:tcPr>
          <w:p w14:paraId="13A59DC2" w14:textId="77777777" w:rsidR="00E60165" w:rsidRPr="00E82318" w:rsidRDefault="00E60165" w:rsidP="008C06C9">
            <w:pPr>
              <w:ind w:left="57" w:right="57"/>
              <w:rPr>
                <w:sz w:val="2"/>
                <w:szCs w:val="2"/>
              </w:rPr>
            </w:pPr>
          </w:p>
        </w:tc>
        <w:tc>
          <w:tcPr>
            <w:tcW w:w="2409" w:type="dxa"/>
            <w:vAlign w:val="center"/>
          </w:tcPr>
          <w:p w14:paraId="53A1EA1D" w14:textId="77777777" w:rsidR="00E60165" w:rsidRPr="00E82318" w:rsidRDefault="00E60165" w:rsidP="008C06C9">
            <w:pPr>
              <w:pStyle w:val="TableParagraph"/>
              <w:ind w:left="57" w:right="57" w:hanging="53"/>
              <w:rPr>
                <w:sz w:val="24"/>
              </w:rPr>
            </w:pPr>
            <w:r w:rsidRPr="00E82318">
              <w:rPr>
                <w:sz w:val="24"/>
              </w:rPr>
              <w:t>Нагрузка (Гкал/ч)</w:t>
            </w:r>
          </w:p>
        </w:tc>
        <w:tc>
          <w:tcPr>
            <w:tcW w:w="993" w:type="dxa"/>
            <w:vAlign w:val="center"/>
          </w:tcPr>
          <w:p w14:paraId="059F3970" w14:textId="77777777" w:rsidR="00E60165" w:rsidRPr="00E82318" w:rsidRDefault="00E60165" w:rsidP="008C06C9">
            <w:pPr>
              <w:jc w:val="center"/>
              <w:rPr>
                <w:sz w:val="24"/>
                <w:szCs w:val="24"/>
                <w:lang w:bidi="ar-SA"/>
              </w:rPr>
            </w:pPr>
            <w:r w:rsidRPr="00E82318">
              <w:rPr>
                <w:sz w:val="24"/>
                <w:szCs w:val="24"/>
              </w:rPr>
              <w:t>0,864</w:t>
            </w:r>
          </w:p>
        </w:tc>
        <w:tc>
          <w:tcPr>
            <w:tcW w:w="1842" w:type="dxa"/>
            <w:vAlign w:val="center"/>
          </w:tcPr>
          <w:p w14:paraId="486B1FDB" w14:textId="77777777" w:rsidR="00E60165" w:rsidRPr="00E82318" w:rsidRDefault="00E60165" w:rsidP="008C06C9">
            <w:pPr>
              <w:jc w:val="center"/>
              <w:rPr>
                <w:sz w:val="24"/>
                <w:szCs w:val="24"/>
                <w:lang w:bidi="ar-SA"/>
              </w:rPr>
            </w:pPr>
            <w:r w:rsidRPr="00E82318">
              <w:rPr>
                <w:sz w:val="24"/>
                <w:szCs w:val="24"/>
              </w:rPr>
              <w:t>0,864</w:t>
            </w:r>
          </w:p>
        </w:tc>
        <w:tc>
          <w:tcPr>
            <w:tcW w:w="1701" w:type="dxa"/>
            <w:vAlign w:val="center"/>
          </w:tcPr>
          <w:p w14:paraId="50B1E7CE" w14:textId="77777777" w:rsidR="00E60165" w:rsidRPr="00E82318" w:rsidRDefault="00E60165" w:rsidP="008C06C9">
            <w:pPr>
              <w:jc w:val="center"/>
              <w:rPr>
                <w:sz w:val="24"/>
                <w:szCs w:val="24"/>
                <w:lang w:bidi="ar-SA"/>
              </w:rPr>
            </w:pPr>
            <w:r w:rsidRPr="00E82318">
              <w:rPr>
                <w:sz w:val="24"/>
                <w:szCs w:val="24"/>
              </w:rPr>
              <w:t>0,864</w:t>
            </w:r>
          </w:p>
        </w:tc>
      </w:tr>
      <w:tr w:rsidR="005226CC" w:rsidRPr="00E82318" w14:paraId="1F22F2B1" w14:textId="77777777" w:rsidTr="00AB6AF8">
        <w:trPr>
          <w:trHeight w:val="454"/>
        </w:trPr>
        <w:tc>
          <w:tcPr>
            <w:tcW w:w="583" w:type="dxa"/>
            <w:vMerge w:val="restart"/>
            <w:vAlign w:val="center"/>
          </w:tcPr>
          <w:p w14:paraId="026FA296" w14:textId="77777777" w:rsidR="00E60165" w:rsidRPr="00E82318" w:rsidRDefault="00E60165" w:rsidP="008C06C9">
            <w:pPr>
              <w:pStyle w:val="TableParagraph"/>
              <w:spacing w:line="270" w:lineRule="exact"/>
              <w:ind w:left="57" w:right="57"/>
              <w:rPr>
                <w:sz w:val="24"/>
              </w:rPr>
            </w:pPr>
            <w:r w:rsidRPr="00E82318">
              <w:rPr>
                <w:sz w:val="24"/>
              </w:rPr>
              <w:t>6.</w:t>
            </w:r>
          </w:p>
        </w:tc>
        <w:tc>
          <w:tcPr>
            <w:tcW w:w="2116" w:type="dxa"/>
            <w:vMerge w:val="restart"/>
            <w:vAlign w:val="center"/>
          </w:tcPr>
          <w:p w14:paraId="0FBD01C1" w14:textId="77777777" w:rsidR="00E60165" w:rsidRPr="00E82318" w:rsidRDefault="00E60165" w:rsidP="008C06C9">
            <w:pPr>
              <w:pStyle w:val="TableParagraph"/>
              <w:ind w:left="57" w:right="57"/>
              <w:rPr>
                <w:sz w:val="24"/>
              </w:rPr>
            </w:pPr>
            <w:r w:rsidRPr="00E82318">
              <w:rPr>
                <w:sz w:val="24"/>
              </w:rPr>
              <w:t>Производственные здания</w:t>
            </w:r>
          </w:p>
        </w:tc>
        <w:tc>
          <w:tcPr>
            <w:tcW w:w="2409" w:type="dxa"/>
            <w:vAlign w:val="center"/>
          </w:tcPr>
          <w:p w14:paraId="60F8F180" w14:textId="77777777" w:rsidR="00E60165" w:rsidRPr="00E82318" w:rsidRDefault="00E60165" w:rsidP="00AB6AF8">
            <w:pPr>
              <w:pStyle w:val="TableParagraph"/>
              <w:spacing w:line="270" w:lineRule="exact"/>
              <w:ind w:left="57" w:right="57"/>
              <w:rPr>
                <w:sz w:val="24"/>
              </w:rPr>
            </w:pPr>
            <w:r w:rsidRPr="00E82318">
              <w:rPr>
                <w:sz w:val="24"/>
              </w:rPr>
              <w:t>Площадь (тыс.м²)</w:t>
            </w:r>
          </w:p>
        </w:tc>
        <w:tc>
          <w:tcPr>
            <w:tcW w:w="993" w:type="dxa"/>
            <w:vAlign w:val="center"/>
          </w:tcPr>
          <w:p w14:paraId="4955A8AC" w14:textId="77777777" w:rsidR="00E60165" w:rsidRPr="00E82318" w:rsidRDefault="00E60165" w:rsidP="008C06C9">
            <w:pPr>
              <w:pStyle w:val="TableParagraph"/>
              <w:ind w:left="57" w:right="57"/>
              <w:jc w:val="center"/>
              <w:rPr>
                <w:sz w:val="24"/>
                <w:szCs w:val="24"/>
              </w:rPr>
            </w:pPr>
            <w:r w:rsidRPr="00E82318">
              <w:rPr>
                <w:sz w:val="24"/>
                <w:szCs w:val="24"/>
              </w:rPr>
              <w:t>*</w:t>
            </w:r>
          </w:p>
        </w:tc>
        <w:tc>
          <w:tcPr>
            <w:tcW w:w="1842" w:type="dxa"/>
            <w:vAlign w:val="center"/>
          </w:tcPr>
          <w:p w14:paraId="76349AE9" w14:textId="77777777" w:rsidR="00E60165" w:rsidRPr="00E82318" w:rsidRDefault="00E60165" w:rsidP="008C06C9">
            <w:pPr>
              <w:pStyle w:val="TableParagraph"/>
              <w:ind w:left="57" w:right="57"/>
              <w:jc w:val="center"/>
              <w:rPr>
                <w:sz w:val="24"/>
                <w:szCs w:val="24"/>
              </w:rPr>
            </w:pPr>
            <w:r w:rsidRPr="00E82318">
              <w:rPr>
                <w:sz w:val="24"/>
                <w:szCs w:val="24"/>
              </w:rPr>
              <w:t>*</w:t>
            </w:r>
          </w:p>
        </w:tc>
        <w:tc>
          <w:tcPr>
            <w:tcW w:w="1701" w:type="dxa"/>
            <w:vAlign w:val="center"/>
          </w:tcPr>
          <w:p w14:paraId="5B27C0F9" w14:textId="77777777" w:rsidR="00E60165" w:rsidRPr="00E82318" w:rsidRDefault="00E60165" w:rsidP="008C06C9">
            <w:pPr>
              <w:pStyle w:val="TableParagraph"/>
              <w:ind w:left="57" w:right="57"/>
              <w:jc w:val="center"/>
              <w:rPr>
                <w:sz w:val="24"/>
                <w:szCs w:val="24"/>
              </w:rPr>
            </w:pPr>
            <w:r w:rsidRPr="00E82318">
              <w:rPr>
                <w:sz w:val="24"/>
                <w:szCs w:val="24"/>
              </w:rPr>
              <w:t>*</w:t>
            </w:r>
          </w:p>
        </w:tc>
      </w:tr>
      <w:tr w:rsidR="005226CC" w:rsidRPr="00E82318" w14:paraId="56F68107" w14:textId="77777777" w:rsidTr="00AB6AF8">
        <w:trPr>
          <w:trHeight w:val="454"/>
        </w:trPr>
        <w:tc>
          <w:tcPr>
            <w:tcW w:w="583" w:type="dxa"/>
            <w:vMerge/>
            <w:tcBorders>
              <w:top w:val="nil"/>
            </w:tcBorders>
            <w:vAlign w:val="center"/>
          </w:tcPr>
          <w:p w14:paraId="1AC528CD" w14:textId="77777777" w:rsidR="00E60165" w:rsidRPr="00E82318" w:rsidRDefault="00E60165" w:rsidP="008C06C9">
            <w:pPr>
              <w:ind w:left="57" w:right="57"/>
              <w:rPr>
                <w:sz w:val="2"/>
                <w:szCs w:val="2"/>
              </w:rPr>
            </w:pPr>
          </w:p>
        </w:tc>
        <w:tc>
          <w:tcPr>
            <w:tcW w:w="2116" w:type="dxa"/>
            <w:vMerge/>
            <w:tcBorders>
              <w:top w:val="nil"/>
            </w:tcBorders>
            <w:vAlign w:val="center"/>
          </w:tcPr>
          <w:p w14:paraId="18BAF24D" w14:textId="77777777" w:rsidR="00E60165" w:rsidRPr="00E82318" w:rsidRDefault="00E60165" w:rsidP="008C06C9">
            <w:pPr>
              <w:ind w:left="57" w:right="57"/>
              <w:rPr>
                <w:sz w:val="2"/>
                <w:szCs w:val="2"/>
              </w:rPr>
            </w:pPr>
          </w:p>
        </w:tc>
        <w:tc>
          <w:tcPr>
            <w:tcW w:w="2409" w:type="dxa"/>
            <w:vAlign w:val="center"/>
          </w:tcPr>
          <w:p w14:paraId="56EE45CB" w14:textId="77777777" w:rsidR="00E60165" w:rsidRPr="00E82318" w:rsidRDefault="00E60165" w:rsidP="008C06C9">
            <w:pPr>
              <w:pStyle w:val="TableParagraph"/>
              <w:ind w:left="57" w:right="57" w:hanging="53"/>
              <w:rPr>
                <w:sz w:val="24"/>
              </w:rPr>
            </w:pPr>
            <w:r w:rsidRPr="00E82318">
              <w:rPr>
                <w:sz w:val="24"/>
              </w:rPr>
              <w:t>Нагрузка (Гкал/ч)</w:t>
            </w:r>
          </w:p>
        </w:tc>
        <w:tc>
          <w:tcPr>
            <w:tcW w:w="993" w:type="dxa"/>
            <w:vAlign w:val="center"/>
          </w:tcPr>
          <w:p w14:paraId="0DF86413" w14:textId="77777777" w:rsidR="00E60165" w:rsidRPr="00E82318" w:rsidRDefault="00E60165" w:rsidP="008C06C9">
            <w:pPr>
              <w:jc w:val="center"/>
              <w:rPr>
                <w:sz w:val="24"/>
                <w:szCs w:val="24"/>
              </w:rPr>
            </w:pPr>
            <w:r w:rsidRPr="00E82318">
              <w:rPr>
                <w:sz w:val="24"/>
                <w:szCs w:val="24"/>
              </w:rPr>
              <w:t>0,105</w:t>
            </w:r>
          </w:p>
        </w:tc>
        <w:tc>
          <w:tcPr>
            <w:tcW w:w="1842" w:type="dxa"/>
            <w:vAlign w:val="center"/>
          </w:tcPr>
          <w:p w14:paraId="0D23F2E4" w14:textId="77777777" w:rsidR="00E60165" w:rsidRPr="00E82318" w:rsidRDefault="00E60165" w:rsidP="008C06C9">
            <w:pPr>
              <w:jc w:val="center"/>
              <w:rPr>
                <w:sz w:val="24"/>
                <w:szCs w:val="24"/>
              </w:rPr>
            </w:pPr>
            <w:r w:rsidRPr="00E82318">
              <w:rPr>
                <w:sz w:val="24"/>
                <w:szCs w:val="24"/>
              </w:rPr>
              <w:t>0,105</w:t>
            </w:r>
          </w:p>
        </w:tc>
        <w:tc>
          <w:tcPr>
            <w:tcW w:w="1701" w:type="dxa"/>
            <w:vAlign w:val="center"/>
          </w:tcPr>
          <w:p w14:paraId="3729BAF8" w14:textId="77777777" w:rsidR="00E60165" w:rsidRPr="00E82318" w:rsidRDefault="00E60165" w:rsidP="008C06C9">
            <w:pPr>
              <w:jc w:val="center"/>
              <w:rPr>
                <w:sz w:val="24"/>
                <w:szCs w:val="24"/>
              </w:rPr>
            </w:pPr>
            <w:r w:rsidRPr="00E82318">
              <w:rPr>
                <w:sz w:val="24"/>
                <w:szCs w:val="24"/>
              </w:rPr>
              <w:t>0,105</w:t>
            </w:r>
          </w:p>
        </w:tc>
      </w:tr>
    </w:tbl>
    <w:p w14:paraId="49C0C794" w14:textId="77777777" w:rsidR="00B00E9E" w:rsidRPr="00E82318" w:rsidRDefault="00B00E9E" w:rsidP="00B00E9E">
      <w:pPr>
        <w:ind w:left="57" w:right="57"/>
        <w:jc w:val="both"/>
        <w:rPr>
          <w:sz w:val="24"/>
        </w:rPr>
      </w:pPr>
      <w:r w:rsidRPr="00E82318">
        <w:rPr>
          <w:sz w:val="24"/>
        </w:rPr>
        <w:t>Примечание * - данные не представлены</w:t>
      </w:r>
    </w:p>
    <w:p w14:paraId="03B55109" w14:textId="77777777" w:rsidR="00AB6AF8" w:rsidRPr="00E82318" w:rsidRDefault="00AB6AF8" w:rsidP="00B00E9E">
      <w:pPr>
        <w:ind w:left="57" w:right="57"/>
        <w:jc w:val="both"/>
        <w:rPr>
          <w:sz w:val="24"/>
        </w:rPr>
      </w:pPr>
    </w:p>
    <w:p w14:paraId="5DF278B2" w14:textId="77777777" w:rsidR="00516FDF" w:rsidRPr="0008102C" w:rsidRDefault="00BC7B93" w:rsidP="00AB6AF8">
      <w:pPr>
        <w:pStyle w:val="1"/>
        <w:numPr>
          <w:ilvl w:val="1"/>
          <w:numId w:val="22"/>
        </w:numPr>
        <w:spacing w:before="72"/>
        <w:ind w:left="57" w:right="57" w:firstLine="652"/>
        <w:rPr>
          <w:highlight w:val="cyan"/>
        </w:rPr>
      </w:pPr>
      <w:bookmarkStart w:id="3" w:name="_Toc38024801"/>
      <w:r w:rsidRPr="00E82318">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FF59E2" w:rsidRPr="00D2394F">
        <w:t>пгт. Лесно</w:t>
      </w:r>
      <w:bookmarkEnd w:id="3"/>
      <w:r w:rsidR="00E6111D" w:rsidRPr="00D2394F">
        <w:t>й</w:t>
      </w:r>
    </w:p>
    <w:p w14:paraId="3A0D27DF" w14:textId="77777777" w:rsidR="00516FDF" w:rsidRPr="00D2394F" w:rsidRDefault="00540031" w:rsidP="00241127">
      <w:pPr>
        <w:pStyle w:val="a3"/>
        <w:spacing w:before="113"/>
        <w:ind w:left="57" w:right="57" w:firstLine="0"/>
      </w:pPr>
      <w:r w:rsidRPr="00D2394F">
        <w:t xml:space="preserve">Таблица 14 - </w:t>
      </w:r>
      <w:r w:rsidR="00BC7B93" w:rsidRPr="00D2394F">
        <w:t>Средневзвешенная плотность тепловой нагрузки (Гкал/час/га)</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799"/>
        <w:gridCol w:w="1418"/>
        <w:gridCol w:w="1984"/>
        <w:gridCol w:w="1869"/>
      </w:tblGrid>
      <w:tr w:rsidR="005226CC" w:rsidRPr="00D2394F" w14:paraId="3994EC60" w14:textId="77777777" w:rsidTr="00590571">
        <w:trPr>
          <w:trHeight w:val="561"/>
        </w:trPr>
        <w:tc>
          <w:tcPr>
            <w:tcW w:w="566" w:type="dxa"/>
            <w:vAlign w:val="center"/>
          </w:tcPr>
          <w:p w14:paraId="25BF5C5F" w14:textId="77777777" w:rsidR="00516FDF" w:rsidRPr="00D2394F" w:rsidRDefault="00BC7B93" w:rsidP="00241127">
            <w:pPr>
              <w:pStyle w:val="TableParagraph"/>
              <w:spacing w:line="268" w:lineRule="exact"/>
              <w:ind w:left="57" w:right="57"/>
              <w:rPr>
                <w:sz w:val="24"/>
                <w:szCs w:val="24"/>
              </w:rPr>
            </w:pPr>
            <w:r w:rsidRPr="00D2394F">
              <w:rPr>
                <w:sz w:val="24"/>
                <w:szCs w:val="24"/>
              </w:rPr>
              <w:t>№</w:t>
            </w:r>
          </w:p>
          <w:p w14:paraId="3947717E" w14:textId="77777777" w:rsidR="00516FDF" w:rsidRPr="00D2394F" w:rsidRDefault="00BC7B93" w:rsidP="00241127">
            <w:pPr>
              <w:pStyle w:val="TableParagraph"/>
              <w:spacing w:line="273" w:lineRule="exact"/>
              <w:ind w:left="57" w:right="57"/>
              <w:rPr>
                <w:sz w:val="24"/>
                <w:szCs w:val="24"/>
              </w:rPr>
            </w:pPr>
            <w:r w:rsidRPr="00D2394F">
              <w:rPr>
                <w:sz w:val="24"/>
                <w:szCs w:val="24"/>
              </w:rPr>
              <w:t>п/п</w:t>
            </w:r>
          </w:p>
        </w:tc>
        <w:tc>
          <w:tcPr>
            <w:tcW w:w="3799" w:type="dxa"/>
            <w:vAlign w:val="center"/>
          </w:tcPr>
          <w:p w14:paraId="04D9C578" w14:textId="77777777" w:rsidR="00516FDF" w:rsidRPr="00D2394F" w:rsidRDefault="00BC7B93" w:rsidP="001635D7">
            <w:pPr>
              <w:pStyle w:val="TableParagraph"/>
              <w:spacing w:line="276" w:lineRule="exact"/>
              <w:ind w:left="57" w:right="57" w:hanging="46"/>
              <w:rPr>
                <w:sz w:val="24"/>
                <w:szCs w:val="24"/>
              </w:rPr>
            </w:pPr>
            <w:r w:rsidRPr="00D2394F">
              <w:rPr>
                <w:sz w:val="24"/>
                <w:szCs w:val="24"/>
              </w:rPr>
              <w:t>Теплоснабжающая организация / место расположения</w:t>
            </w:r>
          </w:p>
        </w:tc>
        <w:tc>
          <w:tcPr>
            <w:tcW w:w="1418" w:type="dxa"/>
            <w:vAlign w:val="center"/>
          </w:tcPr>
          <w:p w14:paraId="31794624" w14:textId="77777777" w:rsidR="00516FDF" w:rsidRPr="00D2394F" w:rsidRDefault="00BC7B93" w:rsidP="008C06C9">
            <w:pPr>
              <w:pStyle w:val="TableParagraph"/>
              <w:spacing w:before="133"/>
              <w:ind w:left="57" w:right="57"/>
              <w:jc w:val="center"/>
              <w:rPr>
                <w:sz w:val="24"/>
                <w:szCs w:val="24"/>
              </w:rPr>
            </w:pPr>
            <w:r w:rsidRPr="00D2394F">
              <w:rPr>
                <w:sz w:val="24"/>
                <w:szCs w:val="24"/>
              </w:rPr>
              <w:t>201</w:t>
            </w:r>
            <w:r w:rsidR="00AD1A87" w:rsidRPr="00D2394F">
              <w:rPr>
                <w:sz w:val="24"/>
                <w:szCs w:val="24"/>
              </w:rPr>
              <w:t>9</w:t>
            </w:r>
            <w:r w:rsidRPr="00D2394F">
              <w:rPr>
                <w:sz w:val="24"/>
                <w:szCs w:val="24"/>
              </w:rPr>
              <w:t xml:space="preserve"> г.</w:t>
            </w:r>
          </w:p>
        </w:tc>
        <w:tc>
          <w:tcPr>
            <w:tcW w:w="1984" w:type="dxa"/>
            <w:vAlign w:val="center"/>
          </w:tcPr>
          <w:p w14:paraId="148499BD" w14:textId="77777777" w:rsidR="00516FDF" w:rsidRPr="00D2394F" w:rsidRDefault="00BC7B93" w:rsidP="008C06C9">
            <w:pPr>
              <w:pStyle w:val="TableParagraph"/>
              <w:spacing w:before="133"/>
              <w:ind w:left="57" w:right="57"/>
              <w:jc w:val="center"/>
              <w:rPr>
                <w:sz w:val="24"/>
                <w:szCs w:val="24"/>
              </w:rPr>
            </w:pPr>
            <w:r w:rsidRPr="00D2394F">
              <w:rPr>
                <w:sz w:val="24"/>
                <w:szCs w:val="24"/>
              </w:rPr>
              <w:t>20</w:t>
            </w:r>
            <w:r w:rsidR="008C06C9" w:rsidRPr="00D2394F">
              <w:rPr>
                <w:sz w:val="24"/>
                <w:szCs w:val="24"/>
              </w:rPr>
              <w:t>20</w:t>
            </w:r>
            <w:r w:rsidRPr="00D2394F">
              <w:rPr>
                <w:sz w:val="24"/>
                <w:szCs w:val="24"/>
              </w:rPr>
              <w:t xml:space="preserve"> – 202</w:t>
            </w:r>
            <w:r w:rsidR="008C06C9" w:rsidRPr="00D2394F">
              <w:rPr>
                <w:sz w:val="24"/>
                <w:szCs w:val="24"/>
              </w:rPr>
              <w:t>4</w:t>
            </w:r>
            <w:r w:rsidRPr="00D2394F">
              <w:rPr>
                <w:sz w:val="24"/>
                <w:szCs w:val="24"/>
              </w:rPr>
              <w:t xml:space="preserve"> гг.</w:t>
            </w:r>
          </w:p>
        </w:tc>
        <w:tc>
          <w:tcPr>
            <w:tcW w:w="1869" w:type="dxa"/>
            <w:vAlign w:val="center"/>
          </w:tcPr>
          <w:p w14:paraId="3E0AA627" w14:textId="77777777" w:rsidR="00516FDF" w:rsidRPr="00D2394F" w:rsidRDefault="00BC7B93" w:rsidP="00241127">
            <w:pPr>
              <w:pStyle w:val="TableParagraph"/>
              <w:spacing w:before="133"/>
              <w:ind w:left="57" w:right="57"/>
              <w:jc w:val="center"/>
              <w:rPr>
                <w:sz w:val="24"/>
                <w:szCs w:val="24"/>
              </w:rPr>
            </w:pPr>
            <w:r w:rsidRPr="00D2394F">
              <w:rPr>
                <w:sz w:val="24"/>
                <w:szCs w:val="24"/>
              </w:rPr>
              <w:t>2024 – 2028 гг.</w:t>
            </w:r>
          </w:p>
        </w:tc>
      </w:tr>
      <w:tr w:rsidR="00F06ABF" w:rsidRPr="00D2394F" w14:paraId="7D2EFFF8" w14:textId="77777777" w:rsidTr="00F06ABF">
        <w:trPr>
          <w:trHeight w:val="904"/>
        </w:trPr>
        <w:tc>
          <w:tcPr>
            <w:tcW w:w="566" w:type="dxa"/>
            <w:vAlign w:val="center"/>
          </w:tcPr>
          <w:p w14:paraId="213D0049" w14:textId="77777777" w:rsidR="00F06ABF" w:rsidRPr="00D2394F" w:rsidRDefault="00F06ABF" w:rsidP="00067803">
            <w:pPr>
              <w:pStyle w:val="TableParagraph"/>
              <w:spacing w:line="268" w:lineRule="exact"/>
              <w:ind w:left="57" w:right="57"/>
              <w:jc w:val="center"/>
              <w:rPr>
                <w:sz w:val="24"/>
                <w:szCs w:val="24"/>
              </w:rPr>
            </w:pPr>
            <w:r w:rsidRPr="00D2394F">
              <w:rPr>
                <w:sz w:val="24"/>
                <w:szCs w:val="24"/>
              </w:rPr>
              <w:t>1.</w:t>
            </w:r>
          </w:p>
        </w:tc>
        <w:tc>
          <w:tcPr>
            <w:tcW w:w="3799" w:type="dxa"/>
            <w:vAlign w:val="center"/>
          </w:tcPr>
          <w:p w14:paraId="3C40A917" w14:textId="77777777" w:rsidR="00F06ABF" w:rsidRPr="00D2394F" w:rsidRDefault="000836BD" w:rsidP="00067803">
            <w:pPr>
              <w:rPr>
                <w:sz w:val="24"/>
                <w:szCs w:val="24"/>
              </w:rPr>
            </w:pPr>
            <w:r w:rsidRPr="00D2394F">
              <w:rPr>
                <w:sz w:val="24"/>
                <w:szCs w:val="24"/>
              </w:rPr>
              <w:t xml:space="preserve">Филиал ПАО «Россети Центр и Приволжье»-«Кировэнерго»  </w:t>
            </w:r>
            <w:r w:rsidR="00F06ABF" w:rsidRPr="00D2394F">
              <w:rPr>
                <w:sz w:val="24"/>
                <w:szCs w:val="24"/>
              </w:rPr>
              <w:t>(котельная №2 пгт. Лесной, ул. Энтузиастов, 2в)</w:t>
            </w:r>
          </w:p>
        </w:tc>
        <w:tc>
          <w:tcPr>
            <w:tcW w:w="1418" w:type="dxa"/>
            <w:vAlign w:val="center"/>
          </w:tcPr>
          <w:p w14:paraId="17A3B684" w14:textId="77777777" w:rsidR="00F06ABF" w:rsidRPr="00D2394F" w:rsidRDefault="00F06ABF" w:rsidP="00F06ABF">
            <w:pPr>
              <w:jc w:val="center"/>
              <w:rPr>
                <w:color w:val="000000"/>
                <w:sz w:val="24"/>
                <w:szCs w:val="24"/>
              </w:rPr>
            </w:pPr>
            <w:r w:rsidRPr="00D2394F">
              <w:rPr>
                <w:color w:val="000000"/>
                <w:sz w:val="24"/>
                <w:szCs w:val="24"/>
              </w:rPr>
              <w:t>0,084</w:t>
            </w:r>
          </w:p>
        </w:tc>
        <w:tc>
          <w:tcPr>
            <w:tcW w:w="1984" w:type="dxa"/>
            <w:vAlign w:val="center"/>
          </w:tcPr>
          <w:p w14:paraId="7E9DB3A6" w14:textId="77777777" w:rsidR="00F06ABF" w:rsidRPr="00D2394F" w:rsidRDefault="00F06ABF" w:rsidP="00F06ABF">
            <w:pPr>
              <w:jc w:val="center"/>
              <w:rPr>
                <w:color w:val="000000"/>
                <w:sz w:val="24"/>
                <w:szCs w:val="24"/>
              </w:rPr>
            </w:pPr>
            <w:r w:rsidRPr="00D2394F">
              <w:rPr>
                <w:color w:val="000000"/>
                <w:sz w:val="24"/>
                <w:szCs w:val="24"/>
              </w:rPr>
              <w:t>0,080</w:t>
            </w:r>
          </w:p>
        </w:tc>
        <w:tc>
          <w:tcPr>
            <w:tcW w:w="1869" w:type="dxa"/>
            <w:vAlign w:val="center"/>
          </w:tcPr>
          <w:p w14:paraId="0301F55F" w14:textId="77777777" w:rsidR="00F06ABF" w:rsidRPr="00D2394F" w:rsidRDefault="00F06ABF" w:rsidP="00F06ABF">
            <w:pPr>
              <w:jc w:val="center"/>
              <w:rPr>
                <w:color w:val="000000"/>
                <w:sz w:val="24"/>
                <w:szCs w:val="24"/>
              </w:rPr>
            </w:pPr>
            <w:r w:rsidRPr="00D2394F">
              <w:rPr>
                <w:color w:val="000000"/>
                <w:sz w:val="24"/>
                <w:szCs w:val="24"/>
              </w:rPr>
              <w:t>0,064</w:t>
            </w:r>
          </w:p>
        </w:tc>
      </w:tr>
      <w:tr w:rsidR="00F06ABF" w:rsidRPr="00D2394F" w14:paraId="5DEF9CF6" w14:textId="77777777" w:rsidTr="00F06ABF">
        <w:trPr>
          <w:trHeight w:val="792"/>
        </w:trPr>
        <w:tc>
          <w:tcPr>
            <w:tcW w:w="566" w:type="dxa"/>
            <w:vAlign w:val="center"/>
          </w:tcPr>
          <w:p w14:paraId="0F1ED1B9" w14:textId="77777777" w:rsidR="00F06ABF" w:rsidRPr="00D2394F" w:rsidRDefault="00F06ABF" w:rsidP="00067803">
            <w:pPr>
              <w:pStyle w:val="TableParagraph"/>
              <w:spacing w:line="268" w:lineRule="exact"/>
              <w:ind w:left="57" w:right="57"/>
              <w:jc w:val="center"/>
              <w:rPr>
                <w:sz w:val="24"/>
                <w:szCs w:val="24"/>
              </w:rPr>
            </w:pPr>
            <w:r w:rsidRPr="00D2394F">
              <w:rPr>
                <w:sz w:val="24"/>
                <w:szCs w:val="24"/>
              </w:rPr>
              <w:t>2.</w:t>
            </w:r>
          </w:p>
        </w:tc>
        <w:tc>
          <w:tcPr>
            <w:tcW w:w="3799" w:type="dxa"/>
            <w:vAlign w:val="center"/>
          </w:tcPr>
          <w:p w14:paraId="2C605DBB" w14:textId="77777777" w:rsidR="00F06ABF" w:rsidRPr="00D2394F" w:rsidRDefault="000836BD" w:rsidP="00067803">
            <w:pPr>
              <w:rPr>
                <w:sz w:val="24"/>
                <w:szCs w:val="24"/>
              </w:rPr>
            </w:pPr>
            <w:r w:rsidRPr="00D2394F">
              <w:rPr>
                <w:sz w:val="24"/>
                <w:szCs w:val="24"/>
              </w:rPr>
              <w:t xml:space="preserve">Филиал ПАО «Россети Центр и Приволжье»-«Кировэнерго»  </w:t>
            </w:r>
            <w:r w:rsidR="00F06ABF" w:rsidRPr="00D2394F">
              <w:rPr>
                <w:sz w:val="24"/>
                <w:szCs w:val="24"/>
              </w:rPr>
              <w:t>(котельная №3</w:t>
            </w:r>
          </w:p>
          <w:p w14:paraId="07F89944" w14:textId="77777777" w:rsidR="00F06ABF" w:rsidRPr="00D2394F" w:rsidRDefault="00F06ABF" w:rsidP="00067803">
            <w:pPr>
              <w:rPr>
                <w:sz w:val="24"/>
                <w:szCs w:val="24"/>
              </w:rPr>
            </w:pPr>
            <w:r w:rsidRPr="00D2394F">
              <w:rPr>
                <w:sz w:val="24"/>
                <w:szCs w:val="24"/>
              </w:rPr>
              <w:t>пгт. Лесной, ул. Мопра, 17а)</w:t>
            </w:r>
          </w:p>
        </w:tc>
        <w:tc>
          <w:tcPr>
            <w:tcW w:w="1418" w:type="dxa"/>
            <w:vAlign w:val="center"/>
          </w:tcPr>
          <w:p w14:paraId="671C805F" w14:textId="77777777" w:rsidR="00F06ABF" w:rsidRPr="00D2394F" w:rsidRDefault="00F06ABF" w:rsidP="00F06ABF">
            <w:pPr>
              <w:jc w:val="center"/>
              <w:rPr>
                <w:color w:val="000000"/>
                <w:sz w:val="24"/>
                <w:szCs w:val="24"/>
              </w:rPr>
            </w:pPr>
            <w:r w:rsidRPr="00D2394F">
              <w:rPr>
                <w:color w:val="000000"/>
                <w:sz w:val="24"/>
                <w:szCs w:val="24"/>
              </w:rPr>
              <w:t>0,115</w:t>
            </w:r>
          </w:p>
        </w:tc>
        <w:tc>
          <w:tcPr>
            <w:tcW w:w="1984" w:type="dxa"/>
            <w:vAlign w:val="center"/>
          </w:tcPr>
          <w:p w14:paraId="4B759EF8" w14:textId="77777777" w:rsidR="00F06ABF" w:rsidRPr="00D2394F" w:rsidRDefault="00F06ABF" w:rsidP="00F06ABF">
            <w:pPr>
              <w:jc w:val="center"/>
              <w:rPr>
                <w:color w:val="000000"/>
                <w:sz w:val="24"/>
                <w:szCs w:val="24"/>
              </w:rPr>
            </w:pPr>
            <w:r w:rsidRPr="00D2394F">
              <w:rPr>
                <w:color w:val="000000"/>
                <w:sz w:val="24"/>
                <w:szCs w:val="24"/>
              </w:rPr>
              <w:t>0,101</w:t>
            </w:r>
          </w:p>
        </w:tc>
        <w:tc>
          <w:tcPr>
            <w:tcW w:w="1869" w:type="dxa"/>
            <w:vAlign w:val="center"/>
          </w:tcPr>
          <w:p w14:paraId="7A605D7E" w14:textId="77777777" w:rsidR="00F06ABF" w:rsidRPr="00D2394F" w:rsidRDefault="00F06ABF" w:rsidP="00F06ABF">
            <w:pPr>
              <w:jc w:val="center"/>
              <w:rPr>
                <w:color w:val="000000"/>
                <w:sz w:val="24"/>
                <w:szCs w:val="24"/>
              </w:rPr>
            </w:pPr>
            <w:r w:rsidRPr="00D2394F">
              <w:rPr>
                <w:color w:val="000000"/>
                <w:sz w:val="24"/>
                <w:szCs w:val="24"/>
              </w:rPr>
              <w:t>0,101</w:t>
            </w:r>
          </w:p>
        </w:tc>
      </w:tr>
      <w:tr w:rsidR="00F06ABF" w:rsidRPr="00D2394F" w14:paraId="3A35597F" w14:textId="77777777" w:rsidTr="00F06ABF">
        <w:trPr>
          <w:trHeight w:val="716"/>
        </w:trPr>
        <w:tc>
          <w:tcPr>
            <w:tcW w:w="566" w:type="dxa"/>
            <w:vAlign w:val="center"/>
          </w:tcPr>
          <w:p w14:paraId="4C6582AD" w14:textId="77777777" w:rsidR="00F06ABF" w:rsidRPr="00D2394F" w:rsidRDefault="00F06ABF" w:rsidP="00067803">
            <w:pPr>
              <w:pStyle w:val="TableParagraph"/>
              <w:spacing w:line="268" w:lineRule="exact"/>
              <w:ind w:left="57" w:right="57"/>
              <w:jc w:val="center"/>
              <w:rPr>
                <w:sz w:val="24"/>
                <w:szCs w:val="24"/>
              </w:rPr>
            </w:pPr>
            <w:r w:rsidRPr="00D2394F">
              <w:rPr>
                <w:sz w:val="24"/>
                <w:szCs w:val="24"/>
              </w:rPr>
              <w:t>3.</w:t>
            </w:r>
          </w:p>
        </w:tc>
        <w:tc>
          <w:tcPr>
            <w:tcW w:w="3799" w:type="dxa"/>
            <w:vAlign w:val="center"/>
          </w:tcPr>
          <w:p w14:paraId="6D53039B" w14:textId="77777777" w:rsidR="00F06ABF" w:rsidRPr="00D2394F" w:rsidRDefault="000836BD" w:rsidP="00067803">
            <w:pPr>
              <w:rPr>
                <w:sz w:val="24"/>
                <w:szCs w:val="24"/>
              </w:rPr>
            </w:pPr>
            <w:r w:rsidRPr="00D2394F">
              <w:rPr>
                <w:sz w:val="24"/>
                <w:szCs w:val="24"/>
              </w:rPr>
              <w:t xml:space="preserve">Филиал ПАО «Россети Центр и Приволжье»-«Кировэнерго»  </w:t>
            </w:r>
            <w:r w:rsidR="00F06ABF" w:rsidRPr="00D2394F">
              <w:rPr>
                <w:sz w:val="24"/>
                <w:szCs w:val="24"/>
              </w:rPr>
              <w:t>(котельная №6</w:t>
            </w:r>
          </w:p>
          <w:p w14:paraId="24BE4C91" w14:textId="77777777" w:rsidR="00F06ABF" w:rsidRPr="00D2394F" w:rsidRDefault="00F06ABF" w:rsidP="00067803">
            <w:pPr>
              <w:rPr>
                <w:sz w:val="24"/>
                <w:szCs w:val="24"/>
              </w:rPr>
            </w:pPr>
            <w:r w:rsidRPr="00D2394F">
              <w:rPr>
                <w:sz w:val="24"/>
                <w:szCs w:val="24"/>
              </w:rPr>
              <w:t>пгт. Лесной, ул. Вокзальная, 33а)</w:t>
            </w:r>
          </w:p>
        </w:tc>
        <w:tc>
          <w:tcPr>
            <w:tcW w:w="1418" w:type="dxa"/>
            <w:vAlign w:val="center"/>
          </w:tcPr>
          <w:p w14:paraId="338C28E0" w14:textId="77777777" w:rsidR="00F06ABF" w:rsidRPr="00D2394F" w:rsidRDefault="00F06ABF" w:rsidP="00F06ABF">
            <w:pPr>
              <w:jc w:val="center"/>
              <w:rPr>
                <w:color w:val="000000"/>
                <w:sz w:val="24"/>
                <w:szCs w:val="24"/>
              </w:rPr>
            </w:pPr>
            <w:r w:rsidRPr="00D2394F">
              <w:rPr>
                <w:color w:val="000000"/>
                <w:sz w:val="24"/>
                <w:szCs w:val="24"/>
              </w:rPr>
              <w:t>0,130</w:t>
            </w:r>
          </w:p>
        </w:tc>
        <w:tc>
          <w:tcPr>
            <w:tcW w:w="1984" w:type="dxa"/>
            <w:vAlign w:val="center"/>
          </w:tcPr>
          <w:p w14:paraId="2308D6D1" w14:textId="77777777" w:rsidR="00F06ABF" w:rsidRPr="00D2394F" w:rsidRDefault="00F06ABF" w:rsidP="00F06ABF">
            <w:pPr>
              <w:jc w:val="center"/>
              <w:rPr>
                <w:color w:val="000000"/>
                <w:sz w:val="24"/>
                <w:szCs w:val="24"/>
              </w:rPr>
            </w:pPr>
            <w:r w:rsidRPr="00D2394F">
              <w:rPr>
                <w:color w:val="000000"/>
                <w:sz w:val="24"/>
                <w:szCs w:val="24"/>
              </w:rPr>
              <w:t>0,125</w:t>
            </w:r>
          </w:p>
        </w:tc>
        <w:tc>
          <w:tcPr>
            <w:tcW w:w="1869" w:type="dxa"/>
            <w:vAlign w:val="center"/>
          </w:tcPr>
          <w:p w14:paraId="2525E7AB" w14:textId="77777777" w:rsidR="00F06ABF" w:rsidRPr="00D2394F" w:rsidRDefault="00F06ABF" w:rsidP="00F06ABF">
            <w:pPr>
              <w:jc w:val="center"/>
              <w:rPr>
                <w:color w:val="000000"/>
                <w:sz w:val="24"/>
                <w:szCs w:val="24"/>
              </w:rPr>
            </w:pPr>
            <w:r w:rsidRPr="00D2394F">
              <w:rPr>
                <w:color w:val="000000"/>
                <w:sz w:val="24"/>
                <w:szCs w:val="24"/>
              </w:rPr>
              <w:t>0,110</w:t>
            </w:r>
          </w:p>
        </w:tc>
      </w:tr>
      <w:tr w:rsidR="00F06ABF" w:rsidRPr="00D2394F" w14:paraId="7BA7DA21" w14:textId="77777777" w:rsidTr="00F06ABF">
        <w:trPr>
          <w:trHeight w:val="882"/>
        </w:trPr>
        <w:tc>
          <w:tcPr>
            <w:tcW w:w="566" w:type="dxa"/>
            <w:vAlign w:val="center"/>
          </w:tcPr>
          <w:p w14:paraId="2BB736D4" w14:textId="77777777" w:rsidR="00F06ABF" w:rsidRPr="00D2394F" w:rsidRDefault="00F06ABF" w:rsidP="00067803">
            <w:pPr>
              <w:pStyle w:val="TableParagraph"/>
              <w:spacing w:line="268" w:lineRule="exact"/>
              <w:ind w:left="57" w:right="57"/>
              <w:jc w:val="center"/>
              <w:rPr>
                <w:sz w:val="24"/>
                <w:szCs w:val="24"/>
              </w:rPr>
            </w:pPr>
            <w:r w:rsidRPr="00D2394F">
              <w:rPr>
                <w:sz w:val="24"/>
                <w:szCs w:val="24"/>
              </w:rPr>
              <w:t>4.</w:t>
            </w:r>
          </w:p>
        </w:tc>
        <w:tc>
          <w:tcPr>
            <w:tcW w:w="3799" w:type="dxa"/>
            <w:vAlign w:val="center"/>
          </w:tcPr>
          <w:p w14:paraId="2EBF26C1" w14:textId="77777777" w:rsidR="00F06ABF" w:rsidRPr="00D2394F" w:rsidRDefault="000836BD" w:rsidP="00067803">
            <w:pPr>
              <w:rPr>
                <w:sz w:val="24"/>
                <w:szCs w:val="24"/>
              </w:rPr>
            </w:pPr>
            <w:r w:rsidRPr="00D2394F">
              <w:rPr>
                <w:sz w:val="24"/>
                <w:szCs w:val="24"/>
              </w:rPr>
              <w:t xml:space="preserve">Филиал ПАО «Россети Центр и Приволжье»-«Кировэнерго»  </w:t>
            </w:r>
            <w:r w:rsidR="00F06ABF" w:rsidRPr="00D2394F">
              <w:rPr>
                <w:sz w:val="24"/>
                <w:szCs w:val="24"/>
              </w:rPr>
              <w:t>(котельная №12</w:t>
            </w:r>
          </w:p>
          <w:p w14:paraId="763E7561" w14:textId="77777777" w:rsidR="00F06ABF" w:rsidRPr="00D2394F" w:rsidRDefault="00F06ABF" w:rsidP="00CD79C1">
            <w:pPr>
              <w:rPr>
                <w:sz w:val="24"/>
                <w:szCs w:val="24"/>
              </w:rPr>
            </w:pPr>
            <w:r w:rsidRPr="00D2394F">
              <w:rPr>
                <w:sz w:val="24"/>
                <w:szCs w:val="24"/>
              </w:rPr>
              <w:t>пгт. Лесной, перекресток ул.Заводская/Центральная)</w:t>
            </w:r>
          </w:p>
        </w:tc>
        <w:tc>
          <w:tcPr>
            <w:tcW w:w="1418" w:type="dxa"/>
            <w:vAlign w:val="center"/>
          </w:tcPr>
          <w:p w14:paraId="5529FE14" w14:textId="77777777" w:rsidR="00F06ABF" w:rsidRPr="00D2394F" w:rsidRDefault="00F06ABF" w:rsidP="00F06ABF">
            <w:pPr>
              <w:jc w:val="center"/>
              <w:rPr>
                <w:color w:val="000000"/>
                <w:sz w:val="24"/>
                <w:szCs w:val="24"/>
              </w:rPr>
            </w:pPr>
            <w:r w:rsidRPr="00D2394F">
              <w:rPr>
                <w:color w:val="000000"/>
                <w:sz w:val="24"/>
                <w:szCs w:val="24"/>
              </w:rPr>
              <w:t>0,051</w:t>
            </w:r>
          </w:p>
        </w:tc>
        <w:tc>
          <w:tcPr>
            <w:tcW w:w="1984" w:type="dxa"/>
            <w:vAlign w:val="center"/>
          </w:tcPr>
          <w:p w14:paraId="47051836" w14:textId="77777777" w:rsidR="00F06ABF" w:rsidRPr="00D2394F" w:rsidRDefault="00F06ABF" w:rsidP="00F06ABF">
            <w:pPr>
              <w:jc w:val="center"/>
              <w:rPr>
                <w:color w:val="000000"/>
                <w:sz w:val="24"/>
                <w:szCs w:val="24"/>
              </w:rPr>
            </w:pPr>
            <w:r w:rsidRPr="00D2394F">
              <w:rPr>
                <w:color w:val="000000"/>
                <w:sz w:val="24"/>
                <w:szCs w:val="24"/>
              </w:rPr>
              <w:t>0,044</w:t>
            </w:r>
          </w:p>
        </w:tc>
        <w:tc>
          <w:tcPr>
            <w:tcW w:w="1869" w:type="dxa"/>
            <w:vAlign w:val="center"/>
          </w:tcPr>
          <w:p w14:paraId="297EAC61" w14:textId="77777777" w:rsidR="00F06ABF" w:rsidRPr="00D2394F" w:rsidRDefault="00F06ABF" w:rsidP="00F06ABF">
            <w:pPr>
              <w:jc w:val="center"/>
              <w:rPr>
                <w:color w:val="000000"/>
                <w:sz w:val="24"/>
                <w:szCs w:val="24"/>
              </w:rPr>
            </w:pPr>
            <w:r w:rsidRPr="00D2394F">
              <w:rPr>
                <w:color w:val="000000"/>
                <w:sz w:val="24"/>
                <w:szCs w:val="24"/>
              </w:rPr>
              <w:t>0,022</w:t>
            </w:r>
          </w:p>
        </w:tc>
      </w:tr>
      <w:tr w:rsidR="00F06ABF" w:rsidRPr="00D2394F" w14:paraId="41CED735" w14:textId="77777777" w:rsidTr="00F06ABF">
        <w:trPr>
          <w:trHeight w:val="554"/>
        </w:trPr>
        <w:tc>
          <w:tcPr>
            <w:tcW w:w="566" w:type="dxa"/>
            <w:vAlign w:val="center"/>
          </w:tcPr>
          <w:p w14:paraId="71681C78" w14:textId="77777777" w:rsidR="00F06ABF" w:rsidRPr="00D2394F" w:rsidRDefault="00F06ABF" w:rsidP="00067803">
            <w:pPr>
              <w:pStyle w:val="TableParagraph"/>
              <w:spacing w:line="270" w:lineRule="exact"/>
              <w:ind w:left="57" w:right="57"/>
              <w:jc w:val="center"/>
              <w:rPr>
                <w:sz w:val="24"/>
                <w:szCs w:val="24"/>
              </w:rPr>
            </w:pPr>
            <w:r w:rsidRPr="00D2394F">
              <w:rPr>
                <w:sz w:val="24"/>
                <w:szCs w:val="24"/>
              </w:rPr>
              <w:lastRenderedPageBreak/>
              <w:t>5.</w:t>
            </w:r>
          </w:p>
        </w:tc>
        <w:tc>
          <w:tcPr>
            <w:tcW w:w="3799" w:type="dxa"/>
            <w:vAlign w:val="center"/>
          </w:tcPr>
          <w:p w14:paraId="42192ACB" w14:textId="77777777" w:rsidR="00F06ABF" w:rsidRPr="00D2394F" w:rsidRDefault="0008102C" w:rsidP="00E6111D">
            <w:pPr>
              <w:pStyle w:val="TableParagraph"/>
              <w:spacing w:line="270" w:lineRule="exact"/>
              <w:ind w:left="57" w:right="57"/>
              <w:rPr>
                <w:sz w:val="24"/>
                <w:szCs w:val="24"/>
              </w:rPr>
            </w:pPr>
            <w:r w:rsidRPr="00D2394F">
              <w:rPr>
                <w:sz w:val="24"/>
                <w:szCs w:val="24"/>
              </w:rPr>
              <w:t>пгт. Лесной</w:t>
            </w:r>
          </w:p>
        </w:tc>
        <w:tc>
          <w:tcPr>
            <w:tcW w:w="1418" w:type="dxa"/>
            <w:vAlign w:val="center"/>
          </w:tcPr>
          <w:p w14:paraId="5A8B89AF" w14:textId="77777777" w:rsidR="00F06ABF" w:rsidRPr="00D2394F" w:rsidRDefault="00F06ABF" w:rsidP="00F06ABF">
            <w:pPr>
              <w:jc w:val="center"/>
              <w:rPr>
                <w:bCs/>
                <w:color w:val="000000"/>
                <w:sz w:val="24"/>
                <w:szCs w:val="24"/>
              </w:rPr>
            </w:pPr>
            <w:r w:rsidRPr="00D2394F">
              <w:rPr>
                <w:bCs/>
                <w:color w:val="000000"/>
                <w:sz w:val="24"/>
                <w:szCs w:val="24"/>
              </w:rPr>
              <w:t>0,094</w:t>
            </w:r>
          </w:p>
        </w:tc>
        <w:tc>
          <w:tcPr>
            <w:tcW w:w="1984" w:type="dxa"/>
            <w:vAlign w:val="center"/>
          </w:tcPr>
          <w:p w14:paraId="362DD38B" w14:textId="77777777" w:rsidR="00F06ABF" w:rsidRPr="00D2394F" w:rsidRDefault="00F06ABF" w:rsidP="00F06ABF">
            <w:pPr>
              <w:jc w:val="center"/>
              <w:rPr>
                <w:bCs/>
                <w:color w:val="000000"/>
                <w:sz w:val="24"/>
                <w:szCs w:val="24"/>
              </w:rPr>
            </w:pPr>
            <w:r w:rsidRPr="00D2394F">
              <w:rPr>
                <w:bCs/>
                <w:color w:val="000000"/>
                <w:sz w:val="24"/>
                <w:szCs w:val="24"/>
              </w:rPr>
              <w:t>0,088</w:t>
            </w:r>
          </w:p>
        </w:tc>
        <w:tc>
          <w:tcPr>
            <w:tcW w:w="1869" w:type="dxa"/>
            <w:vAlign w:val="center"/>
          </w:tcPr>
          <w:p w14:paraId="17195497" w14:textId="77777777" w:rsidR="00F06ABF" w:rsidRPr="00D2394F" w:rsidRDefault="00F06ABF" w:rsidP="00F06ABF">
            <w:pPr>
              <w:jc w:val="center"/>
              <w:rPr>
                <w:bCs/>
                <w:color w:val="000000"/>
                <w:sz w:val="24"/>
                <w:szCs w:val="24"/>
              </w:rPr>
            </w:pPr>
            <w:r w:rsidRPr="00D2394F">
              <w:rPr>
                <w:bCs/>
                <w:color w:val="000000"/>
                <w:sz w:val="24"/>
                <w:szCs w:val="24"/>
              </w:rPr>
              <w:t>0,073</w:t>
            </w:r>
          </w:p>
        </w:tc>
      </w:tr>
    </w:tbl>
    <w:p w14:paraId="3722E87E" w14:textId="77777777" w:rsidR="00B00E9E" w:rsidRPr="00D2394F" w:rsidRDefault="00B00E9E">
      <w:pPr>
        <w:rPr>
          <w:sz w:val="24"/>
        </w:rPr>
      </w:pPr>
    </w:p>
    <w:p w14:paraId="513DF440" w14:textId="77777777" w:rsidR="00516FDF" w:rsidRPr="00D2394F" w:rsidRDefault="00BC7B93" w:rsidP="00241127">
      <w:pPr>
        <w:pStyle w:val="1"/>
        <w:spacing w:before="0"/>
        <w:ind w:left="57" w:right="57"/>
      </w:pPr>
      <w:bookmarkStart w:id="4" w:name="_Toc38024802"/>
      <w:r w:rsidRPr="00D2394F">
        <w:t>РАЗДЕЛ 2. Существующие и перспективные балансы тепловой мощности источников тепловой энергии и тепловой нагрузки потребителей</w:t>
      </w:r>
      <w:bookmarkEnd w:id="4"/>
    </w:p>
    <w:p w14:paraId="50D02A38" w14:textId="77777777" w:rsidR="00516FDF" w:rsidRPr="00D2394F" w:rsidRDefault="00BC7B93" w:rsidP="00E60165">
      <w:pPr>
        <w:pStyle w:val="1"/>
        <w:numPr>
          <w:ilvl w:val="1"/>
          <w:numId w:val="21"/>
        </w:numPr>
        <w:spacing w:before="244" w:after="240"/>
        <w:ind w:left="57" w:right="57" w:firstLine="707"/>
      </w:pPr>
      <w:bookmarkStart w:id="5" w:name="_Toc38024803"/>
      <w:r w:rsidRPr="00D2394F">
        <w:t>Описание существующих и перспективных зон действия систем теплоснабжения и источников тепловой энергии</w:t>
      </w:r>
      <w:bookmarkEnd w:id="5"/>
    </w:p>
    <w:p w14:paraId="5CF0808E" w14:textId="77777777" w:rsidR="00516FDF" w:rsidRPr="00D2394F" w:rsidRDefault="003C7027" w:rsidP="006221BC">
      <w:pPr>
        <w:spacing w:before="25"/>
        <w:ind w:left="57" w:right="57" w:firstLine="652"/>
        <w:jc w:val="both"/>
        <w:rPr>
          <w:b/>
          <w:sz w:val="28"/>
        </w:rPr>
      </w:pPr>
      <w:r w:rsidRPr="00D2394F">
        <w:rPr>
          <w:b/>
          <w:sz w:val="28"/>
          <w:szCs w:val="28"/>
        </w:rPr>
        <w:t>Филиал ПАО «Россети Центр и Приволжье»-«Кировэнерго»</w:t>
      </w:r>
      <w:r w:rsidR="002C05BD" w:rsidRPr="00D2394F">
        <w:rPr>
          <w:b/>
          <w:sz w:val="28"/>
          <w:szCs w:val="24"/>
        </w:rPr>
        <w:t xml:space="preserve">(котельная </w:t>
      </w:r>
      <w:r w:rsidR="004A6E03" w:rsidRPr="00D2394F">
        <w:rPr>
          <w:b/>
          <w:sz w:val="28"/>
          <w:szCs w:val="24"/>
        </w:rPr>
        <w:t>№2 пгт</w:t>
      </w:r>
      <w:r w:rsidR="002C05BD" w:rsidRPr="00D2394F">
        <w:rPr>
          <w:b/>
          <w:sz w:val="28"/>
          <w:szCs w:val="24"/>
        </w:rPr>
        <w:t>Лесной, ул. Энтузиастов, 2в)</w:t>
      </w:r>
    </w:p>
    <w:p w14:paraId="1180BC1A" w14:textId="77777777" w:rsidR="006221BC" w:rsidRPr="00D2394F" w:rsidRDefault="002E2680" w:rsidP="006221BC">
      <w:pPr>
        <w:pStyle w:val="a3"/>
        <w:ind w:left="57" w:right="57" w:firstLine="794"/>
      </w:pPr>
      <w:r w:rsidRPr="00D2394F">
        <w:t>Котельная № 2 эксплуатируется теплоснабжающей организацией</w:t>
      </w:r>
      <w:r w:rsidR="006B291F" w:rsidRPr="00D2394F">
        <w:t xml:space="preserve">филиал ПАО «Россети Центр и Приволжье» - «Кировэнерго»  </w:t>
      </w:r>
      <w:r w:rsidRPr="00D2394F">
        <w:t>на основании концессионного соглашения №</w:t>
      </w:r>
      <w:r w:rsidR="006B291F" w:rsidRPr="00D2394F">
        <w:t>288/01-2021 от 26.11.2021</w:t>
      </w:r>
      <w:r w:rsidRPr="00D2394F">
        <w:t xml:space="preserve"> с муниципальным образованием (далее - МО) </w:t>
      </w:r>
      <w:r w:rsidR="006B291F" w:rsidRPr="00D2394F">
        <w:t>Верхнекамский муниципальный округ Кировской области</w:t>
      </w:r>
      <w:r w:rsidRPr="00D2394F">
        <w:t xml:space="preserve">. Объектом соглашения являются объекты теплоснабжения </w:t>
      </w:r>
      <w:r w:rsidR="00FF59E2" w:rsidRPr="00D2394F">
        <w:t>пгт. Лесной</w:t>
      </w:r>
      <w:r w:rsidRPr="00D2394F">
        <w:t xml:space="preserve"> (котельные № 2, 3, 6</w:t>
      </w:r>
      <w:r w:rsidR="003E632E" w:rsidRPr="00D2394F">
        <w:t>, 12, а также теплосети пгт</w:t>
      </w:r>
      <w:r w:rsidRPr="00D2394F">
        <w:t xml:space="preserve"> Лесной) предназначенные для осуществления теплоснабжения на территории</w:t>
      </w:r>
      <w:r w:rsidR="00FF59E2" w:rsidRPr="00D2394F">
        <w:t>пгт. Лесной</w:t>
      </w:r>
      <w:r w:rsidRPr="00D2394F">
        <w:t>.</w:t>
      </w:r>
      <w:r w:rsidR="006221BC" w:rsidRPr="00D2394F">
        <w:t xml:space="preserve"> От котельной № 2 осуществляется теплоснабжение 38 % потребителей пгт Лесно</w:t>
      </w:r>
      <w:r w:rsidR="003E632E" w:rsidRPr="00D2394F">
        <w:t>й</w:t>
      </w:r>
      <w:r w:rsidR="006221BC" w:rsidRPr="00D2394F">
        <w:t>. Котельная № 2 введена в эксплуатацию в 1973 году.</w:t>
      </w:r>
    </w:p>
    <w:p w14:paraId="12BCF63C" w14:textId="77777777" w:rsidR="00516FDF" w:rsidRPr="00D2394F" w:rsidRDefault="00BC7B93" w:rsidP="00241127">
      <w:pPr>
        <w:pStyle w:val="a3"/>
        <w:ind w:left="57" w:right="57"/>
        <w:rPr>
          <w:strike/>
        </w:rPr>
      </w:pPr>
      <w:r w:rsidRPr="00D2394F">
        <w:t xml:space="preserve">С коллекторов котельной № </w:t>
      </w:r>
      <w:r w:rsidR="002E2680" w:rsidRPr="00D2394F">
        <w:t>2</w:t>
      </w:r>
      <w:r w:rsidRPr="00D2394F">
        <w:t xml:space="preserve">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w:t>
      </w:r>
      <w:r w:rsidR="00155A32" w:rsidRPr="00D2394F">
        <w:t>95</w:t>
      </w:r>
      <w:r w:rsidRPr="00D2394F">
        <w:t>/</w:t>
      </w:r>
      <w:r w:rsidR="00155A32" w:rsidRPr="00D2394F">
        <w:t>70</w:t>
      </w:r>
      <w:r w:rsidRPr="00D2394F">
        <w:t>°С</w:t>
      </w:r>
      <w:r w:rsidR="00155A32" w:rsidRPr="00D2394F">
        <w:t>.</w:t>
      </w:r>
    </w:p>
    <w:p w14:paraId="763F0587" w14:textId="77777777" w:rsidR="00516FDF" w:rsidRPr="00D2394F" w:rsidRDefault="00BC7B93" w:rsidP="006221BC">
      <w:pPr>
        <w:pStyle w:val="a3"/>
        <w:ind w:left="57" w:right="57" w:firstLine="0"/>
      </w:pPr>
      <w:r w:rsidRPr="00D2394F">
        <w:t>Система теплоснабжения – закрытая.</w:t>
      </w:r>
    </w:p>
    <w:p w14:paraId="6AC412E9" w14:textId="77777777" w:rsidR="00516FDF" w:rsidRPr="00D2394F" w:rsidRDefault="00BC7B93" w:rsidP="006221BC">
      <w:pPr>
        <w:pStyle w:val="a3"/>
        <w:ind w:left="57" w:right="57"/>
      </w:pPr>
      <w:r w:rsidRPr="00D2394F">
        <w:t xml:space="preserve">Тепловые сети двухтрубные (подающий и обратный трубопровод на теплоснабжение). Тип прокладки трубопроводов тепловых сетей – </w:t>
      </w:r>
      <w:r w:rsidR="00644F6F" w:rsidRPr="00D2394F">
        <w:t>подземный в каналах и надземный на металлических опорах</w:t>
      </w:r>
      <w:r w:rsidRPr="00D2394F">
        <w:t>.</w:t>
      </w:r>
    </w:p>
    <w:p w14:paraId="7F16730C" w14:textId="77777777" w:rsidR="00516FDF" w:rsidRPr="00D2394F" w:rsidRDefault="00BC7B93" w:rsidP="00241127">
      <w:pPr>
        <w:pStyle w:val="a3"/>
        <w:ind w:left="57" w:right="57"/>
      </w:pPr>
      <w:r w:rsidRPr="00D2394F">
        <w:t xml:space="preserve">Материал тепловой изоляции тепловых сетей – </w:t>
      </w:r>
      <w:r w:rsidR="00644F6F" w:rsidRPr="00D2394F">
        <w:t>минеральная вата</w:t>
      </w:r>
      <w:r w:rsidRPr="00D2394F">
        <w:t xml:space="preserve">, </w:t>
      </w:r>
      <w:r w:rsidR="006F65FE" w:rsidRPr="00D2394F">
        <w:t>полиуретан</w:t>
      </w:r>
      <w:r w:rsidR="00C1238B" w:rsidRPr="00D2394F">
        <w:t>, опил</w:t>
      </w:r>
      <w:r w:rsidRPr="00D2394F">
        <w:t xml:space="preserve">, листовое железо. Общая протяженность тепловых сетей в </w:t>
      </w:r>
      <w:r w:rsidR="00E20D1A" w:rsidRPr="00D2394F">
        <w:t>однотрубном</w:t>
      </w:r>
      <w:r w:rsidRPr="00D2394F">
        <w:t xml:space="preserve"> исчислении составляет </w:t>
      </w:r>
      <w:r w:rsidR="00207C22" w:rsidRPr="00D2394F">
        <w:t>7,604</w:t>
      </w:r>
      <w:r w:rsidRPr="00D2394F">
        <w:t xml:space="preserve"> км.</w:t>
      </w:r>
    </w:p>
    <w:p w14:paraId="1B487D9C" w14:textId="77777777" w:rsidR="00516FDF" w:rsidRPr="00D2394F" w:rsidRDefault="00BC7B93" w:rsidP="00D25442">
      <w:pPr>
        <w:pStyle w:val="a3"/>
        <w:spacing w:line="242" w:lineRule="auto"/>
        <w:ind w:left="57" w:right="57"/>
      </w:pPr>
      <w:r w:rsidRPr="00D2394F">
        <w:t xml:space="preserve">В котельной № </w:t>
      </w:r>
      <w:r w:rsidR="006F65FE" w:rsidRPr="00D2394F">
        <w:t>2</w:t>
      </w:r>
      <w:r w:rsidRPr="00D2394F">
        <w:t xml:space="preserve"> установлено </w:t>
      </w:r>
      <w:r w:rsidR="00C55854" w:rsidRPr="00D2394F">
        <w:t>шесть</w:t>
      </w:r>
      <w:r w:rsidR="008D7064" w:rsidRPr="00D2394F">
        <w:t xml:space="preserve"> водогрейны</w:t>
      </w:r>
      <w:r w:rsidR="00C55854" w:rsidRPr="00D2394F">
        <w:t>х</w:t>
      </w:r>
      <w:r w:rsidR="008D7064" w:rsidRPr="00D2394F">
        <w:t xml:space="preserve"> котл</w:t>
      </w:r>
      <w:r w:rsidR="00C55854" w:rsidRPr="00D2394F">
        <w:t>ов</w:t>
      </w:r>
      <w:r w:rsidRPr="00D2394F">
        <w:t xml:space="preserve">: </w:t>
      </w:r>
      <w:r w:rsidR="00D25442" w:rsidRPr="00D2394F">
        <w:t>один</w:t>
      </w:r>
      <w:r w:rsidRPr="00D2394F">
        <w:t xml:space="preserve"> ко</w:t>
      </w:r>
      <w:r w:rsidR="00D25442" w:rsidRPr="00D2394F">
        <w:t>тел</w:t>
      </w:r>
      <w:r w:rsidRPr="00D2394F">
        <w:t xml:space="preserve"> «</w:t>
      </w:r>
      <w:r w:rsidR="00D25442" w:rsidRPr="00D2394F">
        <w:rPr>
          <w:szCs w:val="20"/>
        </w:rPr>
        <w:t>КВм-1,74К</w:t>
      </w:r>
      <w:r w:rsidR="00D25442" w:rsidRPr="00D2394F">
        <w:t>», три котла</w:t>
      </w:r>
      <w:r w:rsidRPr="00D2394F">
        <w:t xml:space="preserve"> «</w:t>
      </w:r>
      <w:r w:rsidR="00D25442" w:rsidRPr="00D2394F">
        <w:rPr>
          <w:szCs w:val="20"/>
        </w:rPr>
        <w:t>КВм-2К</w:t>
      </w:r>
      <w:r w:rsidRPr="00D2394F">
        <w:t>»</w:t>
      </w:r>
      <w:r w:rsidR="00C55854" w:rsidRPr="00D2394F">
        <w:t>, два</w:t>
      </w:r>
      <w:r w:rsidR="00B66227" w:rsidRPr="00D2394F">
        <w:t xml:space="preserve"> котла КВр – 0,63</w:t>
      </w:r>
    </w:p>
    <w:p w14:paraId="47079307" w14:textId="77777777" w:rsidR="00516FDF" w:rsidRPr="00D2394F" w:rsidRDefault="00BC7B93" w:rsidP="00D25442">
      <w:pPr>
        <w:pStyle w:val="a3"/>
        <w:ind w:left="57" w:right="57" w:firstLine="794"/>
      </w:pPr>
      <w:r w:rsidRPr="00D2394F">
        <w:t xml:space="preserve">Установленная мощность котельной – </w:t>
      </w:r>
      <w:r w:rsidR="00C55854" w:rsidRPr="00D2394F">
        <w:t>7,7</w:t>
      </w:r>
      <w:r w:rsidRPr="00D2394F">
        <w:t xml:space="preserve"> Гкал/час.Основной вид топлива – </w:t>
      </w:r>
      <w:r w:rsidR="00D25442" w:rsidRPr="00D2394F">
        <w:t>уголь, дрова.</w:t>
      </w:r>
    </w:p>
    <w:p w14:paraId="08A046B8" w14:textId="77777777" w:rsidR="00516FDF" w:rsidRPr="00D2394F" w:rsidRDefault="00BC7B93" w:rsidP="00241127">
      <w:pPr>
        <w:pStyle w:val="a3"/>
        <w:ind w:left="57" w:right="57"/>
      </w:pPr>
      <w:r w:rsidRPr="00D2394F">
        <w:t xml:space="preserve">Складирование </w:t>
      </w:r>
      <w:r w:rsidR="00D25442" w:rsidRPr="00D2394F">
        <w:t>топлива</w:t>
      </w:r>
      <w:r w:rsidRPr="00D2394F">
        <w:t xml:space="preserve"> предусмотрено в расходном складе топлива. Доставка топлива осуществляется автотранспортом.</w:t>
      </w:r>
    </w:p>
    <w:p w14:paraId="07C5A5CA" w14:textId="77777777" w:rsidR="00CB76C8" w:rsidRPr="00D2394F" w:rsidRDefault="00CB76C8" w:rsidP="00CB76C8">
      <w:pPr>
        <w:rPr>
          <w:b/>
          <w:sz w:val="28"/>
          <w:szCs w:val="24"/>
        </w:rPr>
      </w:pPr>
    </w:p>
    <w:p w14:paraId="4475D88D" w14:textId="77777777" w:rsidR="00CB76C8" w:rsidRPr="00D2394F" w:rsidRDefault="003C7027" w:rsidP="00CB76C8">
      <w:pPr>
        <w:ind w:firstLine="851"/>
        <w:rPr>
          <w:b/>
          <w:sz w:val="24"/>
        </w:rPr>
      </w:pPr>
      <w:r w:rsidRPr="00D2394F">
        <w:rPr>
          <w:b/>
          <w:sz w:val="28"/>
          <w:szCs w:val="28"/>
        </w:rPr>
        <w:t>Филиал ПАО «Россети Центр и Приволжье»-«Кировэнерго</w:t>
      </w:r>
      <w:r w:rsidRPr="00D2394F">
        <w:rPr>
          <w:sz w:val="28"/>
          <w:szCs w:val="28"/>
        </w:rPr>
        <w:t>»</w:t>
      </w:r>
      <w:r w:rsidR="00CB76C8" w:rsidRPr="00D2394F">
        <w:rPr>
          <w:b/>
          <w:sz w:val="28"/>
          <w:szCs w:val="24"/>
        </w:rPr>
        <w:t>(котельная №3 пгт Лесной, ул. Мопра, 17а)</w:t>
      </w:r>
    </w:p>
    <w:p w14:paraId="78016C77" w14:textId="77777777" w:rsidR="00CB76C8" w:rsidRPr="00D2394F" w:rsidRDefault="004A6E03" w:rsidP="00CB76C8">
      <w:pPr>
        <w:pStyle w:val="a3"/>
        <w:ind w:left="57" w:right="57" w:firstLine="794"/>
      </w:pPr>
      <w:r w:rsidRPr="00D2394F">
        <w:t>Котельная </w:t>
      </w:r>
      <w:r w:rsidR="00CB76C8" w:rsidRPr="00D2394F">
        <w:t>№ 3</w:t>
      </w:r>
      <w:r w:rsidRPr="00D2394F">
        <w:t xml:space="preserve"> эксплуатируется теплоснабжающей</w:t>
      </w:r>
      <w:r w:rsidR="00CB76C8" w:rsidRPr="00D2394F">
        <w:t xml:space="preserve"> организацией </w:t>
      </w:r>
      <w:r w:rsidR="006B291F" w:rsidRPr="00D2394F">
        <w:t>филиал ПАО «Россети Центр и Приволжье» - «Кировэнерго»  на основании концессионного соглашения №288/01-2021 от 26.11.2021 с муниципальным образованием (далее - МО) Верхнекамский муниципальный округ Кировской области.</w:t>
      </w:r>
      <w:r w:rsidR="00CB76C8" w:rsidRPr="00D2394F">
        <w:t xml:space="preserve"> Объектом соглашения являются объекты теплоснабжения </w:t>
      </w:r>
      <w:r w:rsidR="00FF59E2" w:rsidRPr="00D2394F">
        <w:t>пгт. Лесной</w:t>
      </w:r>
      <w:r w:rsidR="00CB76C8" w:rsidRPr="00D2394F">
        <w:t xml:space="preserve"> (котельные № 2, 3, 6, 12, а также теплосети пгт Лесной) предназначенные для осуществления теплоснабжения на территории </w:t>
      </w:r>
      <w:r w:rsidR="00594312" w:rsidRPr="00D2394F">
        <w:t>пгт. Лесной</w:t>
      </w:r>
      <w:r w:rsidR="00CB76C8" w:rsidRPr="00D2394F">
        <w:t xml:space="preserve">. От котельной № 3 </w:t>
      </w:r>
      <w:r w:rsidR="00CB76C8" w:rsidRPr="00D2394F">
        <w:lastRenderedPageBreak/>
        <w:t>осуществляется теплоснабжение 17 % потребителей пгт Лесной. Котельная № 3 введена в эксплуатацию в 1975 году.</w:t>
      </w:r>
    </w:p>
    <w:p w14:paraId="69AB09DD" w14:textId="77777777" w:rsidR="00CB76C8" w:rsidRPr="00D2394F" w:rsidRDefault="00CB76C8" w:rsidP="00CB76C8">
      <w:pPr>
        <w:pStyle w:val="a3"/>
        <w:ind w:left="57" w:right="57"/>
        <w:rPr>
          <w:strike/>
        </w:rPr>
      </w:pPr>
      <w:r w:rsidRPr="00D2394F">
        <w:t xml:space="preserve">С коллекторов котельной № </w:t>
      </w:r>
      <w:r w:rsidR="002D1FCC" w:rsidRPr="00D2394F">
        <w:t>3</w:t>
      </w:r>
      <w:r w:rsidRPr="00D2394F">
        <w:t xml:space="preserve"> до потребителей осуществляется отпуск тепловой энергии в горячей воде с параметрами теплоносителя в зависимости от температуры наружного воздуха</w:t>
      </w:r>
      <w:r w:rsidR="003F5447" w:rsidRPr="00D2394F">
        <w:t xml:space="preserve"> по температурному графику</w:t>
      </w:r>
      <w:r w:rsidR="001819F6" w:rsidRPr="00D2394F">
        <w:t>95/70 °С.</w:t>
      </w:r>
    </w:p>
    <w:p w14:paraId="61A64E35" w14:textId="77777777" w:rsidR="00CB76C8" w:rsidRPr="00D2394F" w:rsidRDefault="00CB76C8" w:rsidP="00CB76C8">
      <w:pPr>
        <w:pStyle w:val="a3"/>
        <w:ind w:left="57" w:right="57" w:firstLine="0"/>
      </w:pPr>
      <w:r w:rsidRPr="00D2394F">
        <w:t>Система теплоснабжения – закрытая.</w:t>
      </w:r>
    </w:p>
    <w:p w14:paraId="441328D0" w14:textId="77777777" w:rsidR="00CB76C8" w:rsidRPr="00D2394F" w:rsidRDefault="00CB76C8" w:rsidP="00CB76C8">
      <w:pPr>
        <w:pStyle w:val="a3"/>
        <w:ind w:left="57" w:right="57"/>
      </w:pPr>
      <w:r w:rsidRPr="00D2394F">
        <w:t xml:space="preserve">Тепловые сети двухтрубные (подающий и обратный трубопровод на теплоснабжение). Тип прокладки трубопроводов тепловых сетей – </w:t>
      </w:r>
      <w:r w:rsidR="0098038C" w:rsidRPr="00D2394F">
        <w:t>подземный в каналах и надземный на металлических опорах</w:t>
      </w:r>
      <w:r w:rsidRPr="00D2394F">
        <w:t>.</w:t>
      </w:r>
    </w:p>
    <w:p w14:paraId="2E117A12" w14:textId="77777777" w:rsidR="00CB76C8" w:rsidRPr="00D2394F" w:rsidRDefault="00CB76C8" w:rsidP="00CB76C8">
      <w:pPr>
        <w:pStyle w:val="a3"/>
        <w:ind w:left="57" w:right="57"/>
      </w:pPr>
      <w:r w:rsidRPr="00D2394F">
        <w:t xml:space="preserve">Материал тепловой изоляции тепловых сетей – </w:t>
      </w:r>
      <w:r w:rsidR="0098038C" w:rsidRPr="00D2394F">
        <w:t>минеральная вата</w:t>
      </w:r>
      <w:r w:rsidRPr="00D2394F">
        <w:t>, полиуретан</w:t>
      </w:r>
      <w:r w:rsidR="00C1238B" w:rsidRPr="00D2394F">
        <w:t>, опил</w:t>
      </w:r>
      <w:r w:rsidRPr="00D2394F">
        <w:t>, листовое железо</w:t>
      </w:r>
      <w:r w:rsidR="00584839" w:rsidRPr="00D2394F">
        <w:t>, рубероид</w:t>
      </w:r>
      <w:r w:rsidRPr="00D2394F">
        <w:t xml:space="preserve">. Общая протяженность тепловых сетей в </w:t>
      </w:r>
      <w:r w:rsidR="00E20D1A" w:rsidRPr="00D2394F">
        <w:t xml:space="preserve">однотрубном </w:t>
      </w:r>
      <w:r w:rsidRPr="00D2394F">
        <w:t xml:space="preserve">исчислении составляет </w:t>
      </w:r>
      <w:r w:rsidR="00A40636" w:rsidRPr="00D2394F">
        <w:t>2,8</w:t>
      </w:r>
      <w:r w:rsidR="008D6404" w:rsidRPr="00D2394F">
        <w:t>38</w:t>
      </w:r>
      <w:r w:rsidRPr="00D2394F">
        <w:t xml:space="preserve"> км.</w:t>
      </w:r>
    </w:p>
    <w:p w14:paraId="6F84DB74" w14:textId="77777777" w:rsidR="00CB76C8" w:rsidRPr="00D2394F" w:rsidRDefault="00CB76C8" w:rsidP="00CB76C8">
      <w:pPr>
        <w:pStyle w:val="a3"/>
        <w:spacing w:line="242" w:lineRule="auto"/>
        <w:ind w:left="57" w:right="57"/>
      </w:pPr>
      <w:r w:rsidRPr="00D2394F">
        <w:t xml:space="preserve">В котельной № </w:t>
      </w:r>
      <w:r w:rsidR="004E03D6" w:rsidRPr="00D2394F">
        <w:t>3</w:t>
      </w:r>
      <w:r w:rsidRPr="00D2394F">
        <w:t xml:space="preserve"> установлено </w:t>
      </w:r>
      <w:r w:rsidR="004E03D6" w:rsidRPr="00D2394F">
        <w:t>пять</w:t>
      </w:r>
      <w:r w:rsidR="00E6111D" w:rsidRPr="00D2394F">
        <w:t xml:space="preserve"> водогрейных котлов:</w:t>
      </w:r>
      <w:r w:rsidR="00853034" w:rsidRPr="00D2394F">
        <w:t>1 котел Энергия 3М, 2 котла Энергия 5 М)</w:t>
      </w:r>
      <w:r w:rsidRPr="00D2394F">
        <w:t>два котла «</w:t>
      </w:r>
      <w:r w:rsidRPr="00D2394F">
        <w:rPr>
          <w:szCs w:val="20"/>
        </w:rPr>
        <w:t>КВр-0,63к</w:t>
      </w:r>
      <w:r w:rsidRPr="00D2394F">
        <w:t>».</w:t>
      </w:r>
    </w:p>
    <w:p w14:paraId="56E3E5F4" w14:textId="77777777" w:rsidR="00CB76C8" w:rsidRPr="00D2394F" w:rsidRDefault="00CB76C8" w:rsidP="00CB76C8">
      <w:pPr>
        <w:pStyle w:val="a3"/>
        <w:ind w:left="57" w:right="57" w:firstLine="794"/>
      </w:pPr>
      <w:r w:rsidRPr="00D2394F">
        <w:t xml:space="preserve">Установленная мощность котельной – </w:t>
      </w:r>
      <w:r w:rsidR="004E03D6" w:rsidRPr="00D2394F">
        <w:t>2,6</w:t>
      </w:r>
      <w:r w:rsidRPr="00D2394F">
        <w:t xml:space="preserve"> Гкал/час. Основной вид топлива – дрова.</w:t>
      </w:r>
    </w:p>
    <w:p w14:paraId="7FF9A25F" w14:textId="77777777" w:rsidR="00CB76C8" w:rsidRPr="00D2394F" w:rsidRDefault="00CB76C8" w:rsidP="00CB76C8">
      <w:pPr>
        <w:pStyle w:val="a3"/>
        <w:ind w:left="57" w:right="57"/>
      </w:pPr>
      <w:r w:rsidRPr="00D2394F">
        <w:t>Складирование топлива</w:t>
      </w:r>
      <w:r w:rsidR="004E03D6" w:rsidRPr="00D2394F">
        <w:t xml:space="preserve"> не</w:t>
      </w:r>
      <w:r w:rsidRPr="00D2394F">
        <w:t xml:space="preserve"> предусмотрено. Доставка топлива осуществляется автотранспортом.</w:t>
      </w:r>
    </w:p>
    <w:p w14:paraId="26D70376" w14:textId="77777777" w:rsidR="004A6E03" w:rsidRPr="00D2394F" w:rsidRDefault="004A6E03" w:rsidP="00CB76C8">
      <w:pPr>
        <w:pStyle w:val="a3"/>
        <w:ind w:left="57" w:right="57"/>
      </w:pPr>
    </w:p>
    <w:p w14:paraId="21AC7D8B" w14:textId="77777777" w:rsidR="004A6E03" w:rsidRPr="00D2394F" w:rsidRDefault="003C7027" w:rsidP="004A6E03">
      <w:pPr>
        <w:ind w:firstLine="851"/>
        <w:rPr>
          <w:b/>
          <w:sz w:val="28"/>
        </w:rPr>
      </w:pPr>
      <w:r w:rsidRPr="00D2394F">
        <w:rPr>
          <w:b/>
          <w:sz w:val="28"/>
          <w:szCs w:val="28"/>
        </w:rPr>
        <w:t>Филиал ПАО «Россети Центр и Приволжье»-«Кировэнерго»</w:t>
      </w:r>
      <w:r w:rsidR="004A6E03" w:rsidRPr="00D2394F">
        <w:rPr>
          <w:b/>
          <w:sz w:val="28"/>
          <w:szCs w:val="24"/>
        </w:rPr>
        <w:t>(котельная №6 пгт Лесной, ул. Вокзальная, 33а)</w:t>
      </w:r>
    </w:p>
    <w:p w14:paraId="7158EF65" w14:textId="77777777" w:rsidR="004A6E03" w:rsidRPr="00D2394F" w:rsidRDefault="004A6E03" w:rsidP="004A6E03">
      <w:pPr>
        <w:pStyle w:val="a3"/>
        <w:ind w:left="57" w:right="57" w:firstLine="794"/>
      </w:pPr>
      <w:r w:rsidRPr="00D2394F">
        <w:t xml:space="preserve">Котельная № </w:t>
      </w:r>
      <w:r w:rsidR="006E1007" w:rsidRPr="00D2394F">
        <w:t>6</w:t>
      </w:r>
      <w:r w:rsidRPr="00D2394F">
        <w:t xml:space="preserve"> эксплуатируется теплоснабжающей организацией </w:t>
      </w:r>
      <w:r w:rsidR="006B291F" w:rsidRPr="00D2394F">
        <w:t>филиал ПАО «Россети Центр и Приволжье» - «Кировэнерго»  на основании концессионного соглашения №288/01-2021 от 26.11.2021 с муниципальным образованием (далее - МО) Верхнекамский муниципальный округ Кировской области.</w:t>
      </w:r>
      <w:r w:rsidRPr="00D2394F">
        <w:t xml:space="preserve">Объектом соглашения являются объекты теплоснабжения </w:t>
      </w:r>
      <w:r w:rsidR="00594312" w:rsidRPr="00D2394F">
        <w:t>пгт. Лесной</w:t>
      </w:r>
      <w:r w:rsidRPr="00D2394F">
        <w:t xml:space="preserve"> (котельные № 2, 3, 6, 12, а также теплосети пгт Лесной) предназначенные для осуществления теплоснабжения на территории </w:t>
      </w:r>
      <w:r w:rsidR="00594312" w:rsidRPr="00D2394F">
        <w:t>пгт. Лесной</w:t>
      </w:r>
      <w:r w:rsidRPr="00D2394F">
        <w:t xml:space="preserve">. От котельной № 6 осуществляется теплоснабжение </w:t>
      </w:r>
      <w:r w:rsidR="002D1FCC" w:rsidRPr="00D2394F">
        <w:t>38</w:t>
      </w:r>
      <w:r w:rsidRPr="00D2394F">
        <w:t xml:space="preserve"> % потребителей пгт Лесной. Котельная № </w:t>
      </w:r>
      <w:r w:rsidR="002D1FCC" w:rsidRPr="00D2394F">
        <w:t>6</w:t>
      </w:r>
      <w:r w:rsidRPr="00D2394F">
        <w:t xml:space="preserve"> введена в эксплуатацию в 19</w:t>
      </w:r>
      <w:r w:rsidR="002D1FCC" w:rsidRPr="00D2394F">
        <w:t xml:space="preserve">80 </w:t>
      </w:r>
      <w:r w:rsidRPr="00D2394F">
        <w:t>году.</w:t>
      </w:r>
    </w:p>
    <w:p w14:paraId="7BE4F4D7" w14:textId="77777777" w:rsidR="004A6E03" w:rsidRPr="00D2394F" w:rsidRDefault="004A6E03" w:rsidP="004A6E03">
      <w:pPr>
        <w:pStyle w:val="a3"/>
        <w:ind w:left="57" w:right="57"/>
        <w:rPr>
          <w:strike/>
        </w:rPr>
      </w:pPr>
      <w:r w:rsidRPr="00D2394F">
        <w:t xml:space="preserve">С коллекторов котельной № </w:t>
      </w:r>
      <w:r w:rsidR="002D1FCC" w:rsidRPr="00D2394F">
        <w:t>6</w:t>
      </w:r>
      <w:r w:rsidRPr="00D2394F">
        <w:t xml:space="preserve">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w:t>
      </w:r>
      <w:r w:rsidR="00586EF8" w:rsidRPr="00D2394F">
        <w:t>95/70</w:t>
      </w:r>
      <w:r w:rsidR="00C90D60" w:rsidRPr="00D2394F">
        <w:t xml:space="preserve"> °С</w:t>
      </w:r>
      <w:r w:rsidR="00586EF8" w:rsidRPr="00D2394F">
        <w:t>.</w:t>
      </w:r>
    </w:p>
    <w:p w14:paraId="1991E5C0" w14:textId="77777777" w:rsidR="004A6E03" w:rsidRPr="00D2394F" w:rsidRDefault="004A6E03" w:rsidP="004A6E03">
      <w:pPr>
        <w:pStyle w:val="a3"/>
        <w:ind w:left="57" w:right="57" w:firstLine="0"/>
      </w:pPr>
      <w:r w:rsidRPr="00D2394F">
        <w:t>Система теплоснабжения – закрытая.</w:t>
      </w:r>
    </w:p>
    <w:p w14:paraId="0D27C428" w14:textId="77777777" w:rsidR="004A6E03" w:rsidRPr="00D2394F" w:rsidRDefault="004A6E03" w:rsidP="004A6E03">
      <w:pPr>
        <w:pStyle w:val="a3"/>
        <w:ind w:left="57" w:right="57"/>
      </w:pPr>
      <w:r w:rsidRPr="00D2394F">
        <w:t xml:space="preserve">Тепловые сети двухтрубные (подающий и обратный трубопровод на теплоснабжение). Тип прокладки трубопроводов тепловых сетей – </w:t>
      </w:r>
      <w:r w:rsidR="0098038C" w:rsidRPr="00D2394F">
        <w:t>подземный в каналах и надземный на металлических опорах</w:t>
      </w:r>
      <w:r w:rsidRPr="00D2394F">
        <w:t>.</w:t>
      </w:r>
    </w:p>
    <w:p w14:paraId="499CD7FF" w14:textId="77777777" w:rsidR="004A6E03" w:rsidRPr="00D2394F" w:rsidRDefault="004A6E03" w:rsidP="004A6E03">
      <w:pPr>
        <w:pStyle w:val="a3"/>
        <w:ind w:left="57" w:right="57"/>
      </w:pPr>
      <w:r w:rsidRPr="00D2394F">
        <w:t xml:space="preserve">Материал тепловой изоляции тепловых сетей – </w:t>
      </w:r>
      <w:r w:rsidR="0098038C" w:rsidRPr="00D2394F">
        <w:t>минеральная вата</w:t>
      </w:r>
      <w:r w:rsidRPr="00D2394F">
        <w:t xml:space="preserve">, полиуретан, листовое железо, рубероид. Общая протяженность тепловых сетей в </w:t>
      </w:r>
      <w:r w:rsidR="00BE6F26" w:rsidRPr="00D2394F">
        <w:t xml:space="preserve">однотрубном </w:t>
      </w:r>
      <w:r w:rsidRPr="00D2394F">
        <w:t xml:space="preserve">исчислении составляет </w:t>
      </w:r>
      <w:r w:rsidR="00A40636" w:rsidRPr="00D2394F">
        <w:t>5,</w:t>
      </w:r>
      <w:r w:rsidR="00BE6F26" w:rsidRPr="00D2394F">
        <w:t>736</w:t>
      </w:r>
      <w:r w:rsidRPr="00D2394F">
        <w:t xml:space="preserve"> км.</w:t>
      </w:r>
    </w:p>
    <w:p w14:paraId="21172496" w14:textId="77777777" w:rsidR="004A6E03" w:rsidRPr="00D2394F" w:rsidRDefault="004A6E03" w:rsidP="004A6E03">
      <w:pPr>
        <w:pStyle w:val="a3"/>
        <w:spacing w:line="242" w:lineRule="auto"/>
        <w:ind w:left="57" w:right="57"/>
      </w:pPr>
      <w:r w:rsidRPr="00D2394F">
        <w:t xml:space="preserve">В котельной № </w:t>
      </w:r>
      <w:r w:rsidR="002D1FCC" w:rsidRPr="00D2394F">
        <w:t>6</w:t>
      </w:r>
      <w:r w:rsidRPr="00D2394F">
        <w:t xml:space="preserve"> установлено </w:t>
      </w:r>
      <w:r w:rsidR="00E6111D" w:rsidRPr="00D2394F">
        <w:t>9</w:t>
      </w:r>
      <w:r w:rsidRPr="00D2394F">
        <w:t xml:space="preserve"> водогрейных котлов: три котла «</w:t>
      </w:r>
      <w:r w:rsidR="002D1FCC" w:rsidRPr="00D2394F">
        <w:rPr>
          <w:szCs w:val="20"/>
        </w:rPr>
        <w:t>КВр-1,0</w:t>
      </w:r>
      <w:r w:rsidRPr="00D2394F">
        <w:t>»</w:t>
      </w:r>
      <w:r w:rsidR="002D1FCC" w:rsidRPr="00D2394F">
        <w:t>, три котла «</w:t>
      </w:r>
      <w:r w:rsidR="002D1FCC" w:rsidRPr="00D2394F">
        <w:rPr>
          <w:szCs w:val="20"/>
        </w:rPr>
        <w:t>КВр-1,25</w:t>
      </w:r>
      <w:r w:rsidR="00586EF8" w:rsidRPr="00D2394F">
        <w:t>»</w:t>
      </w:r>
      <w:r w:rsidR="00E6111D" w:rsidRPr="00D2394F">
        <w:t xml:space="preserve">, </w:t>
      </w:r>
      <w:r w:rsidR="00B66227" w:rsidRPr="00D2394F">
        <w:t xml:space="preserve">1 котел </w:t>
      </w:r>
      <w:r w:rsidR="00E6111D" w:rsidRPr="00D2394F">
        <w:t>«</w:t>
      </w:r>
      <w:r w:rsidR="00B66227" w:rsidRPr="00D2394F">
        <w:t>КВр – 0,63</w:t>
      </w:r>
      <w:r w:rsidR="00E6111D" w:rsidRPr="00D2394F">
        <w:t>»</w:t>
      </w:r>
      <w:r w:rsidR="00B66227" w:rsidRPr="00D2394F">
        <w:t xml:space="preserve">, 2 котла </w:t>
      </w:r>
      <w:r w:rsidR="00E6111D" w:rsidRPr="00D2394F">
        <w:t>«</w:t>
      </w:r>
      <w:r w:rsidR="00B66227" w:rsidRPr="00D2394F">
        <w:t>Энер</w:t>
      </w:r>
      <w:r w:rsidR="00E6111D" w:rsidRPr="00D2394F">
        <w:t>гия 5м»</w:t>
      </w:r>
    </w:p>
    <w:p w14:paraId="0FE344E5" w14:textId="77777777" w:rsidR="004A6E03" w:rsidRPr="00D2394F" w:rsidRDefault="004A6E03" w:rsidP="004A6E03">
      <w:pPr>
        <w:pStyle w:val="a3"/>
        <w:ind w:left="57" w:right="57" w:firstLine="794"/>
      </w:pPr>
      <w:r w:rsidRPr="00D2394F">
        <w:t xml:space="preserve">Установленная мощность котельной – </w:t>
      </w:r>
      <w:r w:rsidR="00E6111D" w:rsidRPr="00D2394F">
        <w:t>7,26</w:t>
      </w:r>
      <w:r w:rsidRPr="00D2394F">
        <w:t>Гкал/час.Основной вид топлива – дрова.</w:t>
      </w:r>
    </w:p>
    <w:p w14:paraId="1CD6B3B9" w14:textId="77777777" w:rsidR="004A6E03" w:rsidRPr="00D2394F" w:rsidRDefault="004A6E03" w:rsidP="004A6E03">
      <w:pPr>
        <w:pStyle w:val="a3"/>
        <w:ind w:left="57" w:right="57"/>
      </w:pPr>
      <w:r w:rsidRPr="00D2394F">
        <w:t>Складирование топлива не предусмотрено. Доставка топлива осуществляется автотранспортом.</w:t>
      </w:r>
    </w:p>
    <w:p w14:paraId="73B99253" w14:textId="77777777" w:rsidR="006E1007" w:rsidRPr="00D2394F" w:rsidRDefault="006E1007" w:rsidP="004A6E03">
      <w:pPr>
        <w:pStyle w:val="a3"/>
        <w:ind w:left="57" w:right="57"/>
      </w:pPr>
    </w:p>
    <w:p w14:paraId="312F7D5A" w14:textId="77777777" w:rsidR="006E1007" w:rsidRPr="00D2394F" w:rsidRDefault="003C7027" w:rsidP="006E1007">
      <w:pPr>
        <w:ind w:firstLine="851"/>
        <w:rPr>
          <w:b/>
          <w:sz w:val="32"/>
        </w:rPr>
      </w:pPr>
      <w:r w:rsidRPr="00D2394F">
        <w:rPr>
          <w:b/>
          <w:sz w:val="28"/>
          <w:szCs w:val="28"/>
        </w:rPr>
        <w:t>Филиал ПАО «Россети Центр и Приволжье»-«Кировэнерго»</w:t>
      </w:r>
      <w:r w:rsidR="006E1007" w:rsidRPr="00D2394F">
        <w:rPr>
          <w:b/>
          <w:sz w:val="28"/>
          <w:szCs w:val="24"/>
        </w:rPr>
        <w:t>(котельная № 12 пгт Лесной, перекресток ул. Заводская/Центральная)</w:t>
      </w:r>
    </w:p>
    <w:p w14:paraId="05E8C1A3" w14:textId="77777777" w:rsidR="006E1007" w:rsidRPr="00D2394F" w:rsidRDefault="006E1007" w:rsidP="006E1007">
      <w:pPr>
        <w:pStyle w:val="a3"/>
        <w:ind w:left="57" w:right="57" w:firstLine="794"/>
      </w:pPr>
      <w:r w:rsidRPr="00D2394F">
        <w:t xml:space="preserve">Котельная № 12 эксплуатируется теплоснабжающей организацией </w:t>
      </w:r>
      <w:r w:rsidR="006B291F" w:rsidRPr="00D2394F">
        <w:t>филиал ПАО «Россети Центр и Приволжье» - «Кировэнерго»  на основании концессионного соглашения №288/01-2021 от 26.11.2021 с муниципальным образованием (далее - МО) Верхнекамский муниципальный округ Кировской области.</w:t>
      </w:r>
      <w:r w:rsidRPr="00D2394F">
        <w:t xml:space="preserve">Объектом соглашения являются объекты теплоснабжения </w:t>
      </w:r>
      <w:r w:rsidR="00594312" w:rsidRPr="00D2394F">
        <w:t>пгт. Лесной</w:t>
      </w:r>
      <w:r w:rsidRPr="00D2394F">
        <w:t xml:space="preserve"> (котельные № 2, 3, 6, 12, а также теплосети пгт Лесной) предназначенные для осуществления теплоснабжения на территории </w:t>
      </w:r>
      <w:r w:rsidR="00594312" w:rsidRPr="00D2394F">
        <w:t>пгт. Лесной</w:t>
      </w:r>
      <w:r w:rsidR="00E6111D" w:rsidRPr="00D2394F">
        <w:t>.</w:t>
      </w:r>
      <w:r w:rsidRPr="00D2394F">
        <w:t xml:space="preserve"> От котельной № </w:t>
      </w:r>
      <w:r w:rsidR="0098038C" w:rsidRPr="00D2394F">
        <w:t>12</w:t>
      </w:r>
      <w:r w:rsidRPr="00D2394F">
        <w:t xml:space="preserve"> осуществляется теплоснабжение </w:t>
      </w:r>
      <w:r w:rsidR="00D71AEA" w:rsidRPr="00D2394F">
        <w:t>7</w:t>
      </w:r>
      <w:r w:rsidRPr="00D2394F">
        <w:t xml:space="preserve"> % потребителей пгт Лесной. Котельная № </w:t>
      </w:r>
      <w:r w:rsidR="0098038C" w:rsidRPr="00D2394F">
        <w:t xml:space="preserve">12 </w:t>
      </w:r>
      <w:r w:rsidRPr="00D2394F">
        <w:t xml:space="preserve">введена в эксплуатацию в </w:t>
      </w:r>
      <w:r w:rsidR="00D71AEA" w:rsidRPr="00D2394F">
        <w:t>2008</w:t>
      </w:r>
      <w:r w:rsidRPr="00D2394F">
        <w:t xml:space="preserve"> году.</w:t>
      </w:r>
    </w:p>
    <w:p w14:paraId="4D5938D2" w14:textId="77777777" w:rsidR="006E1007" w:rsidRPr="00D2394F" w:rsidRDefault="006E1007" w:rsidP="006E1007">
      <w:pPr>
        <w:pStyle w:val="a3"/>
        <w:ind w:left="57" w:right="57"/>
        <w:rPr>
          <w:strike/>
        </w:rPr>
      </w:pPr>
      <w:r w:rsidRPr="00D2394F">
        <w:t xml:space="preserve">С коллекторов котельной № </w:t>
      </w:r>
      <w:r w:rsidR="00D71AEA" w:rsidRPr="00D2394F">
        <w:t>12</w:t>
      </w:r>
      <w:r w:rsidRPr="00D2394F">
        <w:t xml:space="preserve">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w:t>
      </w:r>
      <w:r w:rsidR="009D1E3A" w:rsidRPr="00D2394F">
        <w:t>95/70</w:t>
      </w:r>
      <w:r w:rsidR="00C90D60" w:rsidRPr="00D2394F">
        <w:t xml:space="preserve"> °С</w:t>
      </w:r>
      <w:r w:rsidR="009D1E3A" w:rsidRPr="00D2394F">
        <w:t>.</w:t>
      </w:r>
    </w:p>
    <w:p w14:paraId="72E5A960" w14:textId="77777777" w:rsidR="006E1007" w:rsidRPr="00D2394F" w:rsidRDefault="006E1007" w:rsidP="006E1007">
      <w:pPr>
        <w:pStyle w:val="a3"/>
        <w:ind w:left="57" w:right="57" w:firstLine="0"/>
      </w:pPr>
      <w:r w:rsidRPr="00D2394F">
        <w:t>Система теплоснабжения – закрытая.</w:t>
      </w:r>
    </w:p>
    <w:p w14:paraId="6F9FC6F3" w14:textId="77777777" w:rsidR="006E1007" w:rsidRPr="00D2394F" w:rsidRDefault="006E1007" w:rsidP="006E1007">
      <w:pPr>
        <w:pStyle w:val="a3"/>
        <w:ind w:left="57" w:right="57"/>
      </w:pPr>
      <w:r w:rsidRPr="00D2394F">
        <w:t xml:space="preserve">Тепловые сети двухтрубные (подающий и обратный трубопровод на теплоснабжение). Тип прокладки трубопроводов тепловых сетей – </w:t>
      </w:r>
      <w:r w:rsidR="0098038C" w:rsidRPr="00D2394F">
        <w:t>подземный в каналах и надземный на металлических опорах.</w:t>
      </w:r>
    </w:p>
    <w:p w14:paraId="5FA05AE0" w14:textId="77777777" w:rsidR="006E1007" w:rsidRPr="00D2394F" w:rsidRDefault="006E1007" w:rsidP="006E1007">
      <w:pPr>
        <w:pStyle w:val="a3"/>
        <w:ind w:left="57" w:right="57"/>
      </w:pPr>
      <w:r w:rsidRPr="00D2394F">
        <w:t xml:space="preserve">Материал тепловой изоляции тепловых сетей – </w:t>
      </w:r>
      <w:r w:rsidR="0098038C" w:rsidRPr="00D2394F">
        <w:t>минеральная вата</w:t>
      </w:r>
      <w:r w:rsidRPr="00D2394F">
        <w:t>, полиуретан</w:t>
      </w:r>
      <w:r w:rsidR="00C1238B" w:rsidRPr="00D2394F">
        <w:t>, опил</w:t>
      </w:r>
      <w:r w:rsidRPr="00D2394F">
        <w:t xml:space="preserve">, листовое железо, рубероид. Общая протяженность тепловых сетей в </w:t>
      </w:r>
      <w:r w:rsidR="00DB4F34" w:rsidRPr="00D2394F">
        <w:t xml:space="preserve">однотрубном </w:t>
      </w:r>
      <w:r w:rsidRPr="00D2394F">
        <w:t xml:space="preserve">исчислении составляет </w:t>
      </w:r>
      <w:r w:rsidR="009C7916" w:rsidRPr="00D2394F">
        <w:t>3,3</w:t>
      </w:r>
      <w:r w:rsidR="00A40636" w:rsidRPr="00D2394F">
        <w:t>9</w:t>
      </w:r>
      <w:r w:rsidR="00DB4F34" w:rsidRPr="00D2394F">
        <w:t>4</w:t>
      </w:r>
      <w:r w:rsidRPr="00D2394F">
        <w:t xml:space="preserve"> км.</w:t>
      </w:r>
    </w:p>
    <w:p w14:paraId="25CB344B" w14:textId="77777777" w:rsidR="006E1007" w:rsidRPr="00D2394F" w:rsidRDefault="006E1007" w:rsidP="006E1007">
      <w:pPr>
        <w:pStyle w:val="a3"/>
        <w:spacing w:line="242" w:lineRule="auto"/>
        <w:ind w:left="57" w:right="57"/>
      </w:pPr>
      <w:r w:rsidRPr="00D2394F">
        <w:t xml:space="preserve">В котельной № </w:t>
      </w:r>
      <w:r w:rsidR="00D71AEA" w:rsidRPr="00D2394F">
        <w:t>12</w:t>
      </w:r>
      <w:r w:rsidRPr="00D2394F">
        <w:t xml:space="preserve"> установлено </w:t>
      </w:r>
      <w:r w:rsidR="00D71AEA" w:rsidRPr="00D2394F">
        <w:t>три</w:t>
      </w:r>
      <w:r w:rsidRPr="00D2394F">
        <w:t xml:space="preserve"> водогрейных котл</w:t>
      </w:r>
      <w:r w:rsidR="00D71AEA" w:rsidRPr="00D2394F">
        <w:t>а</w:t>
      </w:r>
      <w:r w:rsidRPr="00D2394F">
        <w:t>: три котла «</w:t>
      </w:r>
      <w:r w:rsidR="00D71AEA" w:rsidRPr="00D2394F">
        <w:rPr>
          <w:szCs w:val="20"/>
        </w:rPr>
        <w:t>КВм-1,16к</w:t>
      </w:r>
      <w:r w:rsidRPr="00D2394F">
        <w:t>»</w:t>
      </w:r>
      <w:r w:rsidR="00D71AEA" w:rsidRPr="00D2394F">
        <w:t>.</w:t>
      </w:r>
    </w:p>
    <w:p w14:paraId="7FA1F0D1" w14:textId="77777777" w:rsidR="006E1007" w:rsidRPr="00D2394F" w:rsidRDefault="006E1007" w:rsidP="006E1007">
      <w:pPr>
        <w:pStyle w:val="a3"/>
        <w:ind w:left="57" w:right="57" w:firstLine="794"/>
      </w:pPr>
      <w:r w:rsidRPr="00D2394F">
        <w:t xml:space="preserve">Установленная мощность котельной – </w:t>
      </w:r>
      <w:r w:rsidR="00D71AEA" w:rsidRPr="00D2394F">
        <w:t>3,0</w:t>
      </w:r>
      <w:r w:rsidRPr="00D2394F">
        <w:t xml:space="preserve"> Гкал/час. Основной вид топлива – </w:t>
      </w:r>
      <w:r w:rsidR="00D71AEA" w:rsidRPr="00D2394F">
        <w:t>уголь</w:t>
      </w:r>
      <w:r w:rsidRPr="00D2394F">
        <w:t>.</w:t>
      </w:r>
    </w:p>
    <w:p w14:paraId="02A07E63" w14:textId="77777777" w:rsidR="00C94AE0" w:rsidRPr="00D2394F" w:rsidRDefault="00D71AEA" w:rsidP="00D71AEA">
      <w:pPr>
        <w:pStyle w:val="a3"/>
        <w:ind w:left="57" w:right="57"/>
      </w:pPr>
      <w:r w:rsidRPr="00D2394F">
        <w:t>Складирование топлива предусмотрено в расходном складе топлива. Доставка топлива</w:t>
      </w:r>
      <w:r w:rsidR="00AD45F8" w:rsidRPr="00D2394F">
        <w:t xml:space="preserve"> осуществляется автотранспортом</w:t>
      </w:r>
      <w:r w:rsidR="00367457" w:rsidRPr="00D2394F">
        <w:rPr>
          <w:szCs w:val="20"/>
        </w:rPr>
        <w:t>.</w:t>
      </w:r>
    </w:p>
    <w:p w14:paraId="621D4433" w14:textId="77777777" w:rsidR="00516FDF" w:rsidRPr="00D2394F" w:rsidRDefault="00BC7B93" w:rsidP="00051C81">
      <w:pPr>
        <w:pStyle w:val="1"/>
        <w:numPr>
          <w:ilvl w:val="1"/>
          <w:numId w:val="21"/>
        </w:numPr>
        <w:spacing w:before="244"/>
        <w:ind w:left="57" w:right="57" w:firstLine="707"/>
      </w:pPr>
      <w:bookmarkStart w:id="6" w:name="_Toc38024804"/>
      <w:r w:rsidRPr="00D2394F">
        <w:t>Описание существующих и перспективных зон действия индивидуальных источников тепловойэнергии</w:t>
      </w:r>
      <w:bookmarkEnd w:id="6"/>
    </w:p>
    <w:p w14:paraId="17CE4720" w14:textId="77777777" w:rsidR="00516FDF" w:rsidRPr="00D2394F" w:rsidRDefault="00BC7B93" w:rsidP="00241127">
      <w:pPr>
        <w:pStyle w:val="a3"/>
        <w:spacing w:before="57"/>
        <w:ind w:left="57" w:right="57"/>
      </w:pPr>
      <w:r w:rsidRPr="00D2394F">
        <w:t>Частный сектор и дома малоэтажной п</w:t>
      </w:r>
      <w:r w:rsidRPr="00E82318">
        <w:t xml:space="preserve">остройки </w:t>
      </w:r>
      <w:r w:rsidR="00594312" w:rsidRPr="00D2394F">
        <w:t>пгт. Лесной</w:t>
      </w:r>
      <w:r w:rsidRPr="00D2394F">
        <w:t xml:space="preserve"> имеют печное</w:t>
      </w:r>
      <w:r w:rsidR="00213505" w:rsidRPr="00D2394F">
        <w:t xml:space="preserve"> отопление.</w:t>
      </w:r>
    </w:p>
    <w:p w14:paraId="5F8B6500" w14:textId="77777777" w:rsidR="00516FDF" w:rsidRPr="00D2394F" w:rsidRDefault="00BC7B93" w:rsidP="00241127">
      <w:pPr>
        <w:pStyle w:val="a3"/>
        <w:ind w:left="57" w:right="57"/>
      </w:pPr>
      <w:r w:rsidRPr="00D2394F">
        <w:t xml:space="preserve">Перспективная зона действия центральных систем теплоснабжения, на момент разработки схемы теплоснабжения, администрацией </w:t>
      </w:r>
      <w:r w:rsidR="00850C4E" w:rsidRPr="00D2394F">
        <w:t>Лесн</w:t>
      </w:r>
      <w:r w:rsidRPr="00D2394F">
        <w:t>ого городского поселения не определена.</w:t>
      </w:r>
    </w:p>
    <w:p w14:paraId="01AE8AB1" w14:textId="77777777" w:rsidR="00516FDF" w:rsidRPr="00E82318" w:rsidRDefault="00BC7B93" w:rsidP="00241127">
      <w:pPr>
        <w:pStyle w:val="a3"/>
        <w:ind w:left="57" w:right="57"/>
      </w:pPr>
      <w:r w:rsidRPr="00D2394F">
        <w:t xml:space="preserve">Графическая часть в проекте разработки схемы теплоснабжения выполнена на основании информации, представленной администрацией </w:t>
      </w:r>
      <w:r w:rsidR="00850C4E" w:rsidRPr="00D2394F">
        <w:t>Лесн</w:t>
      </w:r>
      <w:r w:rsidRPr="00D2394F">
        <w:t xml:space="preserve">ого городского поселения. Зоны действия систем теплоснабжения </w:t>
      </w:r>
      <w:r w:rsidR="00594312" w:rsidRPr="00D2394F">
        <w:t>пгт. Лесной</w:t>
      </w:r>
      <w:r w:rsidR="00850C4E" w:rsidRPr="00D2394F">
        <w:t>Лесн</w:t>
      </w:r>
      <w:r w:rsidRPr="00D2394F">
        <w:t>ого</w:t>
      </w:r>
      <w:r w:rsidRPr="00E82318">
        <w:t xml:space="preserve"> городского пос</w:t>
      </w:r>
      <w:r w:rsidR="00AB6AF8" w:rsidRPr="00E82318">
        <w:t>еления представлены на Рисунке 5</w:t>
      </w:r>
      <w:r w:rsidRPr="00E82318">
        <w:t>.</w:t>
      </w:r>
    </w:p>
    <w:p w14:paraId="200B6C0A" w14:textId="77777777" w:rsidR="0011392C" w:rsidRPr="00E82318" w:rsidRDefault="0011392C" w:rsidP="0011392C">
      <w:pPr>
        <w:pStyle w:val="a3"/>
        <w:spacing w:before="89"/>
        <w:ind w:left="57" w:right="57" w:firstLine="0"/>
        <w:jc w:val="left"/>
      </w:pPr>
      <w:r w:rsidRPr="00E82318">
        <w:rPr>
          <w:noProof/>
          <w:lang w:bidi="ar-SA"/>
        </w:rPr>
        <w:lastRenderedPageBreak/>
        <w:drawing>
          <wp:inline distT="0" distB="0" distL="0" distR="0" wp14:anchorId="624D5793" wp14:editId="4C2589BA">
            <wp:extent cx="5631334" cy="7667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Lst>
                    </a:blip>
                    <a:stretch>
                      <a:fillRect/>
                    </a:stretch>
                  </pic:blipFill>
                  <pic:spPr>
                    <a:xfrm>
                      <a:off x="0" y="0"/>
                      <a:ext cx="5632790" cy="7669608"/>
                    </a:xfrm>
                    <a:prstGeom prst="rect">
                      <a:avLst/>
                    </a:prstGeom>
                  </pic:spPr>
                </pic:pic>
              </a:graphicData>
            </a:graphic>
          </wp:inline>
        </w:drawing>
      </w:r>
    </w:p>
    <w:p w14:paraId="713C76E7" w14:textId="77777777" w:rsidR="0011392C" w:rsidRPr="00E82318" w:rsidRDefault="0011392C" w:rsidP="0011392C">
      <w:pPr>
        <w:pStyle w:val="a3"/>
        <w:spacing w:before="89"/>
        <w:ind w:left="57" w:right="57" w:firstLine="0"/>
        <w:jc w:val="left"/>
      </w:pPr>
      <w:r w:rsidRPr="00E82318">
        <w:t xml:space="preserve">Рисунок 5 - Зоны действия систем теплоснабжения </w:t>
      </w:r>
      <w:r w:rsidR="00594312" w:rsidRPr="00D2394F">
        <w:t>пгт. Лесной</w:t>
      </w:r>
      <w:r w:rsidRPr="00E82318">
        <w:t xml:space="preserve"> (К2 – зона действия котельной № 2, К3 – зона действия котельной № 3, К6 – зона действия котельной № 6, К12 – зона действия котельной № 12)</w:t>
      </w:r>
    </w:p>
    <w:p w14:paraId="37AA6066" w14:textId="77777777" w:rsidR="0011392C" w:rsidRPr="00E82318" w:rsidRDefault="0011392C" w:rsidP="00241127">
      <w:pPr>
        <w:pStyle w:val="a3"/>
        <w:ind w:left="57" w:right="57"/>
      </w:pPr>
    </w:p>
    <w:p w14:paraId="1E40F2DD" w14:textId="77777777" w:rsidR="00516FDF" w:rsidRPr="00E82318" w:rsidRDefault="00516FDF" w:rsidP="00241127">
      <w:pPr>
        <w:ind w:left="57" w:right="57"/>
        <w:sectPr w:rsidR="00516FDF" w:rsidRPr="00E82318" w:rsidSect="00FC3452">
          <w:footerReference w:type="default" r:id="rId15"/>
          <w:pgSz w:w="11910" w:h="16840" w:code="9"/>
          <w:pgMar w:top="851" w:right="567" w:bottom="851" w:left="1701" w:header="0" w:footer="313" w:gutter="0"/>
          <w:cols w:space="720"/>
        </w:sectPr>
      </w:pPr>
    </w:p>
    <w:p w14:paraId="3CB1B88A" w14:textId="77777777" w:rsidR="009055A6" w:rsidRPr="00E82318" w:rsidRDefault="009055A6" w:rsidP="00241127">
      <w:pPr>
        <w:pStyle w:val="a3"/>
        <w:ind w:left="57" w:right="57" w:firstLine="0"/>
        <w:jc w:val="left"/>
        <w:rPr>
          <w:noProof/>
          <w:lang w:bidi="ar-SA"/>
        </w:rPr>
      </w:pPr>
    </w:p>
    <w:p w14:paraId="09015F14" w14:textId="77777777" w:rsidR="00516FDF" w:rsidRPr="00D2394F" w:rsidRDefault="00BC7B93" w:rsidP="00241127">
      <w:pPr>
        <w:pStyle w:val="1"/>
        <w:numPr>
          <w:ilvl w:val="1"/>
          <w:numId w:val="21"/>
        </w:numPr>
        <w:tabs>
          <w:tab w:val="left" w:pos="1491"/>
        </w:tabs>
        <w:spacing w:before="68" w:line="242" w:lineRule="auto"/>
        <w:ind w:left="57" w:right="57" w:firstLine="707"/>
      </w:pPr>
      <w:bookmarkStart w:id="7" w:name="_Toc38024805"/>
      <w:r w:rsidRPr="00D2394F">
        <w:t>Существующие и перспективные балансы тепловой мощности и тепловой нагрузки в зонах действия источников тепловойэнергии</w:t>
      </w:r>
      <w:bookmarkEnd w:id="7"/>
    </w:p>
    <w:p w14:paraId="14A926AF" w14:textId="77777777" w:rsidR="00516FDF" w:rsidRPr="00D2394F" w:rsidRDefault="00BC7B93" w:rsidP="00F52F6E">
      <w:pPr>
        <w:pStyle w:val="a5"/>
        <w:numPr>
          <w:ilvl w:val="2"/>
          <w:numId w:val="20"/>
        </w:numPr>
        <w:tabs>
          <w:tab w:val="left" w:pos="1054"/>
        </w:tabs>
        <w:spacing w:before="116"/>
        <w:ind w:left="57" w:right="57" w:firstLine="652"/>
        <w:rPr>
          <w:b/>
          <w:sz w:val="28"/>
        </w:rPr>
      </w:pPr>
      <w:r w:rsidRPr="00D2394F">
        <w:rPr>
          <w:b/>
          <w:sz w:val="28"/>
        </w:rPr>
        <w:t xml:space="preserve">Перспективный баланс тепловой мощности и тепловой нагрузки котельной </w:t>
      </w:r>
      <w:r w:rsidR="00BA5EAE" w:rsidRPr="00D2394F">
        <w:rPr>
          <w:b/>
          <w:sz w:val="28"/>
        </w:rPr>
        <w:t>№ 2 (</w:t>
      </w:r>
      <w:r w:rsidR="00BA5EAE" w:rsidRPr="00D2394F">
        <w:rPr>
          <w:b/>
          <w:sz w:val="28"/>
          <w:szCs w:val="24"/>
        </w:rPr>
        <w:t>пгт.Лесной, ул. Энтузиастов, 2в)</w:t>
      </w:r>
    </w:p>
    <w:p w14:paraId="383DC5B1" w14:textId="77777777" w:rsidR="00516FDF" w:rsidRPr="00D2394F" w:rsidRDefault="006949D2" w:rsidP="0014061B">
      <w:pPr>
        <w:pStyle w:val="a3"/>
        <w:spacing w:before="114"/>
        <w:ind w:left="57" w:right="57"/>
        <w:jc w:val="left"/>
      </w:pPr>
      <w:r w:rsidRPr="00D2394F">
        <w:t>В 2021</w:t>
      </w:r>
      <w:r w:rsidR="00BA5EAE" w:rsidRPr="00D2394F">
        <w:t xml:space="preserve"> году </w:t>
      </w:r>
      <w:r w:rsidR="00BC7B93" w:rsidRPr="00D2394F">
        <w:t>кот</w:t>
      </w:r>
      <w:r w:rsidR="00BA5EAE" w:rsidRPr="00D2394F">
        <w:t xml:space="preserve">ельная № 2 эксплуатировалась </w:t>
      </w:r>
      <w:r w:rsidR="0014061B" w:rsidRPr="00D2394F">
        <w:t xml:space="preserve">со </w:t>
      </w:r>
      <w:r w:rsidR="00BC7B93" w:rsidRPr="00D2394F">
        <w:rPr>
          <w:spacing w:val="-3"/>
        </w:rPr>
        <w:t xml:space="preserve">следующими </w:t>
      </w:r>
      <w:r w:rsidR="00BC7B93" w:rsidRPr="00D2394F">
        <w:t>параметрами:</w:t>
      </w:r>
    </w:p>
    <w:p w14:paraId="34D5E108" w14:textId="77777777" w:rsidR="00516FDF" w:rsidRPr="00D2394F" w:rsidRDefault="00BC7B93" w:rsidP="0014061B">
      <w:pPr>
        <w:pStyle w:val="a5"/>
        <w:numPr>
          <w:ilvl w:val="3"/>
          <w:numId w:val="20"/>
        </w:numPr>
        <w:spacing w:before="18" w:line="223" w:lineRule="auto"/>
        <w:ind w:left="57" w:hanging="57"/>
        <w:jc w:val="left"/>
        <w:rPr>
          <w:sz w:val="28"/>
        </w:rPr>
      </w:pPr>
      <w:r w:rsidRPr="00D2394F">
        <w:rPr>
          <w:sz w:val="28"/>
        </w:rPr>
        <w:t xml:space="preserve">установленная тепловая мощность основного оборудования – </w:t>
      </w:r>
      <w:r w:rsidR="00213505" w:rsidRPr="00D2394F">
        <w:rPr>
          <w:sz w:val="28"/>
        </w:rPr>
        <w:t>7,7</w:t>
      </w:r>
      <w:r w:rsidRPr="00D2394F">
        <w:rPr>
          <w:sz w:val="28"/>
        </w:rPr>
        <w:t xml:space="preserve"> Гкал/ч;</w:t>
      </w:r>
    </w:p>
    <w:p w14:paraId="0C26BF8F" w14:textId="5F6D9118" w:rsidR="00516FDF" w:rsidRPr="00D2394F" w:rsidRDefault="00BC7B93" w:rsidP="0014061B">
      <w:pPr>
        <w:pStyle w:val="a5"/>
        <w:numPr>
          <w:ilvl w:val="3"/>
          <w:numId w:val="20"/>
        </w:numPr>
        <w:spacing w:before="21" w:line="223" w:lineRule="auto"/>
        <w:ind w:left="57" w:hanging="57"/>
        <w:jc w:val="left"/>
        <w:rPr>
          <w:sz w:val="28"/>
        </w:rPr>
      </w:pPr>
      <w:r w:rsidRPr="00D2394F">
        <w:rPr>
          <w:sz w:val="28"/>
        </w:rPr>
        <w:t>располагаемая</w:t>
      </w:r>
      <w:r w:rsidRPr="00D2394F">
        <w:rPr>
          <w:sz w:val="28"/>
        </w:rPr>
        <w:tab/>
        <w:t>мощность</w:t>
      </w:r>
      <w:r w:rsidRPr="00D2394F">
        <w:rPr>
          <w:sz w:val="28"/>
        </w:rPr>
        <w:tab/>
        <w:t>основного</w:t>
      </w:r>
      <w:r w:rsidRPr="00D2394F">
        <w:rPr>
          <w:sz w:val="28"/>
        </w:rPr>
        <w:tab/>
        <w:t>оборудования</w:t>
      </w:r>
      <w:r w:rsidR="00882973" w:rsidRPr="004C6ED6">
        <w:rPr>
          <w:sz w:val="28"/>
        </w:rPr>
        <w:t xml:space="preserve"> </w:t>
      </w:r>
      <w:r w:rsidRPr="00D2394F">
        <w:rPr>
          <w:spacing w:val="-3"/>
          <w:sz w:val="28"/>
        </w:rPr>
        <w:t xml:space="preserve">источников </w:t>
      </w:r>
      <w:r w:rsidRPr="00D2394F">
        <w:rPr>
          <w:sz w:val="28"/>
        </w:rPr>
        <w:t>тепловой энергии</w:t>
      </w:r>
      <w:r w:rsidR="00A919CA" w:rsidRPr="00D2394F">
        <w:rPr>
          <w:sz w:val="28"/>
        </w:rPr>
        <w:t>*</w:t>
      </w:r>
      <w:r w:rsidRPr="00D2394F">
        <w:rPr>
          <w:sz w:val="28"/>
        </w:rPr>
        <w:t xml:space="preserve"> – </w:t>
      </w:r>
      <w:r w:rsidR="00490C9A" w:rsidRPr="00D2394F">
        <w:rPr>
          <w:sz w:val="28"/>
        </w:rPr>
        <w:t>2,4</w:t>
      </w:r>
      <w:r w:rsidR="00882973" w:rsidRPr="004C6ED6">
        <w:rPr>
          <w:sz w:val="28"/>
        </w:rPr>
        <w:t xml:space="preserve"> </w:t>
      </w:r>
      <w:r w:rsidRPr="00D2394F">
        <w:rPr>
          <w:sz w:val="28"/>
        </w:rPr>
        <w:t>Гкал/ч;</w:t>
      </w:r>
    </w:p>
    <w:p w14:paraId="458F87A6" w14:textId="77777777" w:rsidR="00516FDF" w:rsidRPr="00D2394F" w:rsidRDefault="00BC7B93" w:rsidP="0014061B">
      <w:pPr>
        <w:pStyle w:val="a5"/>
        <w:numPr>
          <w:ilvl w:val="3"/>
          <w:numId w:val="20"/>
        </w:numPr>
        <w:spacing w:before="4" w:line="334" w:lineRule="exact"/>
        <w:ind w:left="57" w:hanging="57"/>
        <w:jc w:val="left"/>
        <w:rPr>
          <w:sz w:val="28"/>
        </w:rPr>
      </w:pPr>
      <w:r w:rsidRPr="00D2394F">
        <w:rPr>
          <w:sz w:val="28"/>
        </w:rPr>
        <w:t>затраты тепловой мощности на собственные нужды – 0,0</w:t>
      </w:r>
      <w:r w:rsidR="00A51BB4" w:rsidRPr="00D2394F">
        <w:rPr>
          <w:sz w:val="28"/>
        </w:rPr>
        <w:t>6</w:t>
      </w:r>
      <w:r w:rsidRPr="00D2394F">
        <w:rPr>
          <w:sz w:val="28"/>
        </w:rPr>
        <w:t>Гкал/ч.</w:t>
      </w:r>
    </w:p>
    <w:p w14:paraId="2E53B5B6" w14:textId="77777777" w:rsidR="00516FDF" w:rsidRPr="00D2394F" w:rsidRDefault="00BC7B93" w:rsidP="0014061B">
      <w:pPr>
        <w:pStyle w:val="a5"/>
        <w:numPr>
          <w:ilvl w:val="3"/>
          <w:numId w:val="20"/>
        </w:numPr>
        <w:spacing w:line="334" w:lineRule="exact"/>
        <w:ind w:left="57" w:hanging="57"/>
        <w:jc w:val="left"/>
        <w:rPr>
          <w:sz w:val="28"/>
        </w:rPr>
      </w:pPr>
      <w:r w:rsidRPr="00D2394F">
        <w:rPr>
          <w:sz w:val="28"/>
        </w:rPr>
        <w:t xml:space="preserve">тепловая нагрузка потребителей – </w:t>
      </w:r>
      <w:r w:rsidR="00213505" w:rsidRPr="00D2394F">
        <w:rPr>
          <w:sz w:val="28"/>
        </w:rPr>
        <w:t xml:space="preserve">1,947 </w:t>
      </w:r>
      <w:r w:rsidRPr="00D2394F">
        <w:rPr>
          <w:sz w:val="28"/>
        </w:rPr>
        <w:t>Гкал/ч.</w:t>
      </w:r>
    </w:p>
    <w:p w14:paraId="5C6EC8C1" w14:textId="77777777" w:rsidR="00516FDF" w:rsidRPr="00D2394F" w:rsidRDefault="00516FDF" w:rsidP="00241127">
      <w:pPr>
        <w:pStyle w:val="a3"/>
        <w:spacing w:before="1"/>
        <w:ind w:left="57" w:right="57" w:firstLine="0"/>
        <w:jc w:val="left"/>
        <w:rPr>
          <w:sz w:val="26"/>
        </w:rPr>
      </w:pPr>
    </w:p>
    <w:p w14:paraId="21187273" w14:textId="00131584" w:rsidR="00516FDF" w:rsidRPr="00D2394F" w:rsidRDefault="00F024E0" w:rsidP="00241127">
      <w:pPr>
        <w:pStyle w:val="a3"/>
        <w:tabs>
          <w:tab w:val="left" w:pos="3078"/>
          <w:tab w:val="left" w:pos="4311"/>
          <w:tab w:val="left" w:pos="5645"/>
          <w:tab w:val="left" w:pos="7104"/>
          <w:tab w:val="left" w:pos="7495"/>
          <w:tab w:val="left" w:pos="8834"/>
        </w:tabs>
        <w:ind w:left="57" w:right="57"/>
        <w:jc w:val="left"/>
      </w:pPr>
      <w:r w:rsidRPr="00D2394F">
        <w:t xml:space="preserve">Перспективные </w:t>
      </w:r>
      <w:r w:rsidR="00BC7B93" w:rsidRPr="00D2394F">
        <w:t>балан</w:t>
      </w:r>
      <w:r w:rsidRPr="00D2394F">
        <w:t xml:space="preserve">сы </w:t>
      </w:r>
      <w:r w:rsidR="0014061B" w:rsidRPr="00D2394F">
        <w:t>тепловой</w:t>
      </w:r>
      <w:r w:rsidR="00D2394F">
        <w:t xml:space="preserve"> мощности </w:t>
      </w:r>
      <w:r w:rsidR="0014061B" w:rsidRPr="00D2394F">
        <w:t>тепловой</w:t>
      </w:r>
      <w:r w:rsidR="00044F3C" w:rsidRPr="004C6ED6">
        <w:t xml:space="preserve"> </w:t>
      </w:r>
      <w:r w:rsidR="00BC7B93" w:rsidRPr="00D2394F">
        <w:rPr>
          <w:spacing w:val="-3"/>
        </w:rPr>
        <w:t xml:space="preserve">нагрузки </w:t>
      </w:r>
      <w:r w:rsidR="00BC7B93" w:rsidRPr="00D2394F">
        <w:t>котельной представлены в Таблице</w:t>
      </w:r>
      <w:r w:rsidR="00AB6AF8" w:rsidRPr="00D2394F">
        <w:t>15</w:t>
      </w:r>
      <w:r w:rsidR="00BC7B93" w:rsidRPr="00D2394F">
        <w:t>.</w:t>
      </w:r>
    </w:p>
    <w:p w14:paraId="41EB738E" w14:textId="77777777" w:rsidR="00A51BB4" w:rsidRPr="00D2394F" w:rsidRDefault="00A51BB4" w:rsidP="00241127">
      <w:pPr>
        <w:pStyle w:val="a3"/>
        <w:spacing w:before="10"/>
        <w:ind w:left="57" w:right="57" w:firstLine="0"/>
        <w:jc w:val="left"/>
        <w:rPr>
          <w:sz w:val="27"/>
        </w:rPr>
      </w:pPr>
    </w:p>
    <w:p w14:paraId="00BCD6E5" w14:textId="77777777" w:rsidR="00516FDF" w:rsidRPr="00D2394F" w:rsidRDefault="00AB6AF8" w:rsidP="00A51BB4">
      <w:pPr>
        <w:pStyle w:val="a3"/>
        <w:spacing w:before="1"/>
        <w:ind w:left="57" w:right="57" w:firstLine="0"/>
        <w:jc w:val="left"/>
      </w:pPr>
      <w:r w:rsidRPr="00D2394F">
        <w:t>Таблица 15</w:t>
      </w:r>
      <w:r w:rsidR="00BA5EAE" w:rsidRPr="00D2394F">
        <w:t xml:space="preserve"> - </w:t>
      </w:r>
      <w:r w:rsidR="00BC7B93" w:rsidRPr="00D2394F">
        <w:t>Перспективные балансы тепловой мощности и т</w:t>
      </w:r>
      <w:r w:rsidR="00A51BB4" w:rsidRPr="00D2394F">
        <w:t xml:space="preserve">епловой нагрузки </w:t>
      </w:r>
      <w:r w:rsidR="00BC7B93" w:rsidRPr="00D2394F">
        <w:t xml:space="preserve">котельной№ </w:t>
      </w:r>
      <w:r w:rsidR="00A51BB4" w:rsidRPr="00D2394F">
        <w:t>2</w:t>
      </w:r>
      <w:r w:rsidR="00BC7B93" w:rsidRPr="00D2394F">
        <w:t xml:space="preserve"> (Гкал/ч)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5226CC" w:rsidRPr="00D2394F" w14:paraId="28A14F15" w14:textId="77777777" w:rsidTr="0014061B">
        <w:trPr>
          <w:trHeight w:val="551"/>
        </w:trPr>
        <w:tc>
          <w:tcPr>
            <w:tcW w:w="3444" w:type="dxa"/>
          </w:tcPr>
          <w:p w14:paraId="678CCD88" w14:textId="77777777" w:rsidR="00516FDF" w:rsidRPr="00D2394F" w:rsidRDefault="00BC7B93" w:rsidP="00241127">
            <w:pPr>
              <w:pStyle w:val="TableParagraph"/>
              <w:spacing w:line="268" w:lineRule="exact"/>
              <w:ind w:left="57" w:right="57"/>
              <w:rPr>
                <w:sz w:val="24"/>
              </w:rPr>
            </w:pPr>
            <w:r w:rsidRPr="00D2394F">
              <w:rPr>
                <w:sz w:val="24"/>
              </w:rPr>
              <w:t>Показатель</w:t>
            </w:r>
          </w:p>
        </w:tc>
        <w:tc>
          <w:tcPr>
            <w:tcW w:w="1766" w:type="dxa"/>
          </w:tcPr>
          <w:p w14:paraId="1FB5B90B" w14:textId="77777777" w:rsidR="00516FDF" w:rsidRPr="00D2394F" w:rsidRDefault="00D66329" w:rsidP="00A51BB4">
            <w:pPr>
              <w:pStyle w:val="TableParagraph"/>
              <w:spacing w:line="268" w:lineRule="exact"/>
              <w:ind w:left="57" w:right="57"/>
              <w:jc w:val="center"/>
              <w:rPr>
                <w:sz w:val="24"/>
              </w:rPr>
            </w:pPr>
            <w:r w:rsidRPr="00D2394F">
              <w:rPr>
                <w:sz w:val="24"/>
              </w:rPr>
              <w:t>2021</w:t>
            </w:r>
            <w:r w:rsidR="00BC7B93" w:rsidRPr="00D2394F">
              <w:rPr>
                <w:sz w:val="24"/>
              </w:rPr>
              <w:t>г.</w:t>
            </w:r>
          </w:p>
        </w:tc>
        <w:tc>
          <w:tcPr>
            <w:tcW w:w="2126" w:type="dxa"/>
          </w:tcPr>
          <w:p w14:paraId="1988A9C0" w14:textId="77777777" w:rsidR="00516FDF" w:rsidRPr="00D2394F" w:rsidRDefault="00BC7B93" w:rsidP="00A51BB4">
            <w:pPr>
              <w:pStyle w:val="TableParagraph"/>
              <w:spacing w:line="268" w:lineRule="exact"/>
              <w:ind w:left="57" w:right="57"/>
              <w:jc w:val="center"/>
              <w:rPr>
                <w:sz w:val="24"/>
              </w:rPr>
            </w:pPr>
            <w:r w:rsidRPr="00D2394F">
              <w:rPr>
                <w:sz w:val="24"/>
              </w:rPr>
              <w:t>20</w:t>
            </w:r>
            <w:r w:rsidR="00D66329" w:rsidRPr="00D2394F">
              <w:rPr>
                <w:sz w:val="24"/>
              </w:rPr>
              <w:t>22</w:t>
            </w:r>
            <w:r w:rsidRPr="00D2394F">
              <w:rPr>
                <w:sz w:val="24"/>
              </w:rPr>
              <w:t>-202</w:t>
            </w:r>
            <w:r w:rsidR="00D66329" w:rsidRPr="00D2394F">
              <w:rPr>
                <w:sz w:val="24"/>
              </w:rPr>
              <w:t>6</w:t>
            </w:r>
            <w:r w:rsidRPr="00D2394F">
              <w:rPr>
                <w:sz w:val="24"/>
              </w:rPr>
              <w:t xml:space="preserve"> гг.</w:t>
            </w:r>
          </w:p>
        </w:tc>
        <w:tc>
          <w:tcPr>
            <w:tcW w:w="2234" w:type="dxa"/>
          </w:tcPr>
          <w:p w14:paraId="2AE4DA8E" w14:textId="77777777" w:rsidR="00516FDF" w:rsidRPr="00D2394F" w:rsidRDefault="00D66329" w:rsidP="00241127">
            <w:pPr>
              <w:pStyle w:val="TableParagraph"/>
              <w:spacing w:line="268" w:lineRule="exact"/>
              <w:ind w:left="57" w:right="57"/>
              <w:jc w:val="center"/>
              <w:rPr>
                <w:sz w:val="24"/>
              </w:rPr>
            </w:pPr>
            <w:r w:rsidRPr="00D2394F">
              <w:rPr>
                <w:sz w:val="24"/>
              </w:rPr>
              <w:t>2026 -2030</w:t>
            </w:r>
            <w:r w:rsidR="00BC7B93" w:rsidRPr="00D2394F">
              <w:rPr>
                <w:sz w:val="24"/>
              </w:rPr>
              <w:t xml:space="preserve"> гг.</w:t>
            </w:r>
          </w:p>
        </w:tc>
      </w:tr>
      <w:tr w:rsidR="005226CC" w:rsidRPr="00D2394F" w14:paraId="084A34EF" w14:textId="77777777" w:rsidTr="00B20CEE">
        <w:trPr>
          <w:trHeight w:val="827"/>
        </w:trPr>
        <w:tc>
          <w:tcPr>
            <w:tcW w:w="3444" w:type="dxa"/>
          </w:tcPr>
          <w:p w14:paraId="4F6395C5" w14:textId="77777777" w:rsidR="00A51BB4" w:rsidRPr="00D2394F" w:rsidRDefault="00A51BB4" w:rsidP="00A51BB4">
            <w:pPr>
              <w:pStyle w:val="TableParagraph"/>
              <w:ind w:left="57" w:right="57"/>
              <w:rPr>
                <w:sz w:val="24"/>
              </w:rPr>
            </w:pPr>
            <w:r w:rsidRPr="00D2394F">
              <w:rPr>
                <w:sz w:val="24"/>
              </w:rPr>
              <w:t>Установленная тепловая мощность основного</w:t>
            </w:r>
          </w:p>
          <w:p w14:paraId="3A7588CC" w14:textId="77777777" w:rsidR="00A51BB4" w:rsidRPr="00D2394F" w:rsidRDefault="00A51BB4" w:rsidP="00A51BB4">
            <w:pPr>
              <w:pStyle w:val="TableParagraph"/>
              <w:spacing w:line="264" w:lineRule="exact"/>
              <w:ind w:left="57" w:right="57"/>
              <w:rPr>
                <w:sz w:val="24"/>
              </w:rPr>
            </w:pPr>
            <w:r w:rsidRPr="00D2394F">
              <w:rPr>
                <w:sz w:val="24"/>
              </w:rPr>
              <w:t>оборудования, Гкал/ч</w:t>
            </w:r>
          </w:p>
        </w:tc>
        <w:tc>
          <w:tcPr>
            <w:tcW w:w="1766" w:type="dxa"/>
            <w:vAlign w:val="center"/>
          </w:tcPr>
          <w:p w14:paraId="4A0DD8F8" w14:textId="77777777" w:rsidR="00A51BB4" w:rsidRPr="002653CC" w:rsidRDefault="000A7855" w:rsidP="00B20CEE">
            <w:pPr>
              <w:jc w:val="center"/>
              <w:rPr>
                <w:sz w:val="24"/>
                <w:szCs w:val="18"/>
                <w:lang w:bidi="ar-SA"/>
              </w:rPr>
            </w:pPr>
            <w:r w:rsidRPr="002653CC">
              <w:rPr>
                <w:sz w:val="24"/>
                <w:szCs w:val="18"/>
              </w:rPr>
              <w:t>7,7</w:t>
            </w:r>
          </w:p>
        </w:tc>
        <w:tc>
          <w:tcPr>
            <w:tcW w:w="2126" w:type="dxa"/>
            <w:vAlign w:val="center"/>
          </w:tcPr>
          <w:p w14:paraId="10497A4A" w14:textId="77777777" w:rsidR="00A51BB4" w:rsidRPr="002653CC" w:rsidRDefault="00131C08" w:rsidP="00B20CEE">
            <w:pPr>
              <w:jc w:val="center"/>
              <w:rPr>
                <w:sz w:val="24"/>
                <w:szCs w:val="18"/>
              </w:rPr>
            </w:pPr>
            <w:r w:rsidRPr="002653CC">
              <w:rPr>
                <w:sz w:val="24"/>
                <w:szCs w:val="18"/>
              </w:rPr>
              <w:t>7,7</w:t>
            </w:r>
          </w:p>
        </w:tc>
        <w:tc>
          <w:tcPr>
            <w:tcW w:w="2234" w:type="dxa"/>
            <w:vAlign w:val="center"/>
          </w:tcPr>
          <w:p w14:paraId="6DE51457" w14:textId="77777777" w:rsidR="00A51BB4" w:rsidRPr="002653CC" w:rsidRDefault="00131C08" w:rsidP="00B20CEE">
            <w:pPr>
              <w:jc w:val="center"/>
              <w:rPr>
                <w:sz w:val="24"/>
                <w:szCs w:val="18"/>
              </w:rPr>
            </w:pPr>
            <w:r w:rsidRPr="002653CC">
              <w:rPr>
                <w:sz w:val="24"/>
                <w:szCs w:val="18"/>
              </w:rPr>
              <w:t>7,7</w:t>
            </w:r>
          </w:p>
        </w:tc>
      </w:tr>
      <w:tr w:rsidR="005226CC" w:rsidRPr="00D2394F" w14:paraId="6454E116" w14:textId="77777777" w:rsidTr="00B20CEE">
        <w:trPr>
          <w:trHeight w:val="1103"/>
        </w:trPr>
        <w:tc>
          <w:tcPr>
            <w:tcW w:w="3444" w:type="dxa"/>
          </w:tcPr>
          <w:p w14:paraId="21DD7AE2" w14:textId="77777777" w:rsidR="00A51BB4" w:rsidRPr="00D2394F" w:rsidRDefault="00A51BB4" w:rsidP="00A51BB4">
            <w:pPr>
              <w:pStyle w:val="TableParagraph"/>
              <w:ind w:left="57" w:right="57"/>
              <w:rPr>
                <w:sz w:val="24"/>
              </w:rPr>
            </w:pPr>
            <w:r w:rsidRPr="00D2394F">
              <w:rPr>
                <w:sz w:val="24"/>
              </w:rPr>
              <w:t>Располагаемая мощность основного оборудования источников тепловой энергии,</w:t>
            </w:r>
          </w:p>
          <w:p w14:paraId="48C00392" w14:textId="77777777" w:rsidR="00A51BB4" w:rsidRPr="00D2394F" w:rsidRDefault="00A51BB4" w:rsidP="00A51BB4">
            <w:pPr>
              <w:pStyle w:val="TableParagraph"/>
              <w:spacing w:line="264" w:lineRule="exact"/>
              <w:ind w:left="57" w:right="57"/>
              <w:rPr>
                <w:sz w:val="24"/>
              </w:rPr>
            </w:pPr>
            <w:r w:rsidRPr="00D2394F">
              <w:rPr>
                <w:sz w:val="24"/>
              </w:rPr>
              <w:t>Гкал/ч</w:t>
            </w:r>
            <w:r w:rsidR="00A9071B" w:rsidRPr="00D2394F">
              <w:rPr>
                <w:sz w:val="24"/>
              </w:rPr>
              <w:t>*</w:t>
            </w:r>
          </w:p>
        </w:tc>
        <w:tc>
          <w:tcPr>
            <w:tcW w:w="1766" w:type="dxa"/>
            <w:vAlign w:val="center"/>
          </w:tcPr>
          <w:p w14:paraId="0955DF38" w14:textId="77777777" w:rsidR="00A51BB4" w:rsidRPr="002653CC" w:rsidRDefault="00490C9A" w:rsidP="00B20CEE">
            <w:pPr>
              <w:jc w:val="center"/>
              <w:rPr>
                <w:sz w:val="24"/>
                <w:szCs w:val="18"/>
                <w:lang w:bidi="ar-SA"/>
              </w:rPr>
            </w:pPr>
            <w:r w:rsidRPr="002653CC">
              <w:rPr>
                <w:sz w:val="24"/>
                <w:szCs w:val="18"/>
              </w:rPr>
              <w:t>2,4</w:t>
            </w:r>
          </w:p>
        </w:tc>
        <w:tc>
          <w:tcPr>
            <w:tcW w:w="2126" w:type="dxa"/>
            <w:vAlign w:val="center"/>
          </w:tcPr>
          <w:p w14:paraId="3E611F64" w14:textId="77777777" w:rsidR="00A51BB4" w:rsidRPr="002653CC" w:rsidRDefault="00490C9A" w:rsidP="00B20CEE">
            <w:pPr>
              <w:jc w:val="center"/>
              <w:rPr>
                <w:sz w:val="24"/>
                <w:szCs w:val="18"/>
              </w:rPr>
            </w:pPr>
            <w:r w:rsidRPr="002653CC">
              <w:rPr>
                <w:sz w:val="24"/>
                <w:szCs w:val="18"/>
              </w:rPr>
              <w:t>2,4</w:t>
            </w:r>
          </w:p>
        </w:tc>
        <w:tc>
          <w:tcPr>
            <w:tcW w:w="2234" w:type="dxa"/>
            <w:vAlign w:val="center"/>
          </w:tcPr>
          <w:p w14:paraId="2EFE1413" w14:textId="77777777" w:rsidR="00A51BB4" w:rsidRPr="002653CC" w:rsidRDefault="00490C9A" w:rsidP="00B20CEE">
            <w:pPr>
              <w:jc w:val="center"/>
              <w:rPr>
                <w:sz w:val="24"/>
                <w:szCs w:val="18"/>
              </w:rPr>
            </w:pPr>
            <w:r w:rsidRPr="002653CC">
              <w:rPr>
                <w:sz w:val="24"/>
                <w:szCs w:val="18"/>
              </w:rPr>
              <w:t>2,4</w:t>
            </w:r>
          </w:p>
        </w:tc>
      </w:tr>
      <w:tr w:rsidR="005226CC" w:rsidRPr="00D2394F" w14:paraId="26E2942A" w14:textId="77777777" w:rsidTr="00B20CEE">
        <w:trPr>
          <w:trHeight w:val="551"/>
        </w:trPr>
        <w:tc>
          <w:tcPr>
            <w:tcW w:w="3444" w:type="dxa"/>
          </w:tcPr>
          <w:p w14:paraId="274BEE13" w14:textId="77777777" w:rsidR="00B20CEE" w:rsidRPr="00D2394F" w:rsidRDefault="00B20CEE" w:rsidP="00B20CEE">
            <w:pPr>
              <w:pStyle w:val="TableParagraph"/>
              <w:spacing w:line="268" w:lineRule="exact"/>
              <w:ind w:left="57" w:right="57"/>
              <w:rPr>
                <w:sz w:val="24"/>
              </w:rPr>
            </w:pPr>
            <w:r w:rsidRPr="00D2394F">
              <w:rPr>
                <w:sz w:val="24"/>
              </w:rPr>
              <w:t>Затраты тепловой мощности на</w:t>
            </w:r>
          </w:p>
          <w:p w14:paraId="26F903A7" w14:textId="77777777" w:rsidR="00B20CEE" w:rsidRPr="00D2394F" w:rsidRDefault="00B20CEE" w:rsidP="00B20CEE">
            <w:pPr>
              <w:pStyle w:val="TableParagraph"/>
              <w:spacing w:line="264" w:lineRule="exact"/>
              <w:ind w:left="57" w:right="57"/>
              <w:rPr>
                <w:sz w:val="24"/>
              </w:rPr>
            </w:pPr>
            <w:r w:rsidRPr="00D2394F">
              <w:rPr>
                <w:sz w:val="24"/>
              </w:rPr>
              <w:t>собственные нужды, Гкал/ч</w:t>
            </w:r>
          </w:p>
        </w:tc>
        <w:tc>
          <w:tcPr>
            <w:tcW w:w="1766" w:type="dxa"/>
            <w:vAlign w:val="center"/>
          </w:tcPr>
          <w:p w14:paraId="3A0DF2B6" w14:textId="77777777" w:rsidR="00B20CEE" w:rsidRPr="002653CC" w:rsidRDefault="00B20CEE" w:rsidP="00B20CEE">
            <w:pPr>
              <w:jc w:val="center"/>
              <w:rPr>
                <w:sz w:val="24"/>
                <w:szCs w:val="18"/>
                <w:lang w:bidi="ar-SA"/>
              </w:rPr>
            </w:pPr>
            <w:r w:rsidRPr="002653CC">
              <w:rPr>
                <w:sz w:val="24"/>
                <w:szCs w:val="18"/>
              </w:rPr>
              <w:t>0,06</w:t>
            </w:r>
          </w:p>
        </w:tc>
        <w:tc>
          <w:tcPr>
            <w:tcW w:w="2126" w:type="dxa"/>
            <w:vAlign w:val="center"/>
          </w:tcPr>
          <w:p w14:paraId="4425102D" w14:textId="77777777" w:rsidR="00B20CEE" w:rsidRPr="002653CC" w:rsidRDefault="00B20CEE" w:rsidP="00B20CEE">
            <w:pPr>
              <w:jc w:val="center"/>
              <w:rPr>
                <w:sz w:val="24"/>
                <w:szCs w:val="18"/>
              </w:rPr>
            </w:pPr>
            <w:r w:rsidRPr="002653CC">
              <w:rPr>
                <w:sz w:val="24"/>
                <w:szCs w:val="18"/>
              </w:rPr>
              <w:t>0,06</w:t>
            </w:r>
          </w:p>
        </w:tc>
        <w:tc>
          <w:tcPr>
            <w:tcW w:w="2234" w:type="dxa"/>
            <w:vAlign w:val="center"/>
          </w:tcPr>
          <w:p w14:paraId="5CEA62F1" w14:textId="77777777" w:rsidR="00B20CEE" w:rsidRPr="002653CC" w:rsidRDefault="00B20CEE" w:rsidP="00B20CEE">
            <w:pPr>
              <w:jc w:val="center"/>
              <w:rPr>
                <w:sz w:val="24"/>
                <w:szCs w:val="18"/>
              </w:rPr>
            </w:pPr>
            <w:r w:rsidRPr="002653CC">
              <w:rPr>
                <w:sz w:val="24"/>
                <w:szCs w:val="18"/>
              </w:rPr>
              <w:t>0,06</w:t>
            </w:r>
          </w:p>
        </w:tc>
      </w:tr>
      <w:tr w:rsidR="005226CC" w:rsidRPr="00D2394F" w14:paraId="12C17CEA" w14:textId="77777777" w:rsidTr="00B20CEE">
        <w:trPr>
          <w:trHeight w:val="827"/>
        </w:trPr>
        <w:tc>
          <w:tcPr>
            <w:tcW w:w="3444" w:type="dxa"/>
          </w:tcPr>
          <w:p w14:paraId="5D5AD637" w14:textId="77777777" w:rsidR="00A73624" w:rsidRPr="00D2394F" w:rsidRDefault="00A73624" w:rsidP="00A73624">
            <w:pPr>
              <w:pStyle w:val="TableParagraph"/>
              <w:spacing w:line="268" w:lineRule="exact"/>
              <w:ind w:left="57" w:right="57"/>
              <w:rPr>
                <w:sz w:val="24"/>
              </w:rPr>
            </w:pPr>
            <w:r w:rsidRPr="00D2394F">
              <w:rPr>
                <w:sz w:val="24"/>
              </w:rPr>
              <w:t>Потери тепловой энергии при</w:t>
            </w:r>
          </w:p>
          <w:p w14:paraId="00D8D659" w14:textId="77777777" w:rsidR="0089255D" w:rsidRPr="00D2394F" w:rsidRDefault="00A73624" w:rsidP="009D1B89">
            <w:pPr>
              <w:pStyle w:val="TableParagraph"/>
              <w:spacing w:line="268" w:lineRule="exact"/>
              <w:ind w:left="57" w:right="57"/>
              <w:rPr>
                <w:sz w:val="24"/>
              </w:rPr>
            </w:pPr>
            <w:r w:rsidRPr="00D2394F">
              <w:rPr>
                <w:sz w:val="24"/>
              </w:rPr>
              <w:t>ее передаче тепловыми сетями, %</w:t>
            </w:r>
          </w:p>
        </w:tc>
        <w:tc>
          <w:tcPr>
            <w:tcW w:w="1766" w:type="dxa"/>
            <w:vAlign w:val="center"/>
          </w:tcPr>
          <w:p w14:paraId="19A3CA0F" w14:textId="77777777" w:rsidR="0089255D" w:rsidRPr="002653CC" w:rsidRDefault="00990738" w:rsidP="00B20CEE">
            <w:pPr>
              <w:jc w:val="center"/>
              <w:rPr>
                <w:sz w:val="24"/>
                <w:szCs w:val="18"/>
              </w:rPr>
            </w:pPr>
            <w:r w:rsidRPr="002653CC">
              <w:rPr>
                <w:sz w:val="24"/>
                <w:szCs w:val="18"/>
              </w:rPr>
              <w:t>28,5</w:t>
            </w:r>
          </w:p>
        </w:tc>
        <w:tc>
          <w:tcPr>
            <w:tcW w:w="2126" w:type="dxa"/>
            <w:vAlign w:val="center"/>
          </w:tcPr>
          <w:p w14:paraId="3B8B5DFE" w14:textId="77777777" w:rsidR="0089255D" w:rsidRPr="002653CC" w:rsidRDefault="00990738" w:rsidP="00B20CEE">
            <w:pPr>
              <w:jc w:val="center"/>
              <w:rPr>
                <w:sz w:val="24"/>
                <w:szCs w:val="18"/>
              </w:rPr>
            </w:pPr>
            <w:r w:rsidRPr="002653CC">
              <w:rPr>
                <w:sz w:val="24"/>
                <w:szCs w:val="18"/>
              </w:rPr>
              <w:t>28,5</w:t>
            </w:r>
          </w:p>
        </w:tc>
        <w:tc>
          <w:tcPr>
            <w:tcW w:w="2234" w:type="dxa"/>
            <w:vAlign w:val="center"/>
          </w:tcPr>
          <w:p w14:paraId="6CA1B59F" w14:textId="77777777" w:rsidR="0089255D" w:rsidRPr="002653CC" w:rsidRDefault="00990738" w:rsidP="00B20CEE">
            <w:pPr>
              <w:jc w:val="center"/>
              <w:rPr>
                <w:sz w:val="24"/>
                <w:szCs w:val="18"/>
              </w:rPr>
            </w:pPr>
            <w:r w:rsidRPr="002653CC">
              <w:rPr>
                <w:sz w:val="24"/>
                <w:szCs w:val="18"/>
              </w:rPr>
              <w:t>28,5</w:t>
            </w:r>
          </w:p>
        </w:tc>
      </w:tr>
      <w:tr w:rsidR="005226CC" w:rsidRPr="00D2394F" w14:paraId="3DDDD899" w14:textId="77777777" w:rsidTr="00B20CEE">
        <w:trPr>
          <w:trHeight w:val="827"/>
        </w:trPr>
        <w:tc>
          <w:tcPr>
            <w:tcW w:w="3444" w:type="dxa"/>
          </w:tcPr>
          <w:p w14:paraId="23E1E311" w14:textId="77777777" w:rsidR="0006044F" w:rsidRPr="00D2394F" w:rsidRDefault="0006044F" w:rsidP="0006044F">
            <w:pPr>
              <w:pStyle w:val="TableParagraph"/>
              <w:spacing w:line="268" w:lineRule="exact"/>
              <w:ind w:left="57" w:right="57"/>
              <w:rPr>
                <w:sz w:val="24"/>
              </w:rPr>
            </w:pPr>
            <w:r w:rsidRPr="00D2394F">
              <w:rPr>
                <w:sz w:val="24"/>
              </w:rPr>
              <w:t>Потери тепловой энергии при</w:t>
            </w:r>
          </w:p>
          <w:p w14:paraId="2BD0D6A6" w14:textId="77777777" w:rsidR="0006044F" w:rsidRPr="00D2394F" w:rsidRDefault="0006044F" w:rsidP="0006044F">
            <w:pPr>
              <w:pStyle w:val="TableParagraph"/>
              <w:spacing w:line="268" w:lineRule="exact"/>
              <w:ind w:left="57" w:right="57"/>
              <w:rPr>
                <w:sz w:val="24"/>
              </w:rPr>
            </w:pPr>
            <w:r w:rsidRPr="00D2394F">
              <w:rPr>
                <w:sz w:val="24"/>
              </w:rPr>
              <w:t>ее передаче тепловыми сетями, Гкал/ч</w:t>
            </w:r>
          </w:p>
        </w:tc>
        <w:tc>
          <w:tcPr>
            <w:tcW w:w="1766" w:type="dxa"/>
            <w:vAlign w:val="center"/>
          </w:tcPr>
          <w:p w14:paraId="05C75F1F" w14:textId="72DC13A4" w:rsidR="0006044F" w:rsidRPr="002653CC" w:rsidRDefault="00044B90" w:rsidP="00B20CEE">
            <w:pPr>
              <w:jc w:val="center"/>
              <w:rPr>
                <w:sz w:val="24"/>
                <w:szCs w:val="18"/>
                <w:lang w:val="en-US"/>
              </w:rPr>
            </w:pPr>
            <w:r w:rsidRPr="002653CC">
              <w:rPr>
                <w:sz w:val="24"/>
                <w:szCs w:val="18"/>
              </w:rPr>
              <w:t>0,</w:t>
            </w:r>
            <w:r w:rsidR="004C6ED6">
              <w:rPr>
                <w:sz w:val="24"/>
                <w:szCs w:val="18"/>
                <w:lang w:val="en-US"/>
              </w:rPr>
              <w:t>34</w:t>
            </w:r>
          </w:p>
        </w:tc>
        <w:tc>
          <w:tcPr>
            <w:tcW w:w="2126" w:type="dxa"/>
            <w:vAlign w:val="center"/>
          </w:tcPr>
          <w:p w14:paraId="4C98E04F" w14:textId="60D9E363" w:rsidR="0006044F" w:rsidRPr="002653CC" w:rsidRDefault="00990738" w:rsidP="00B20CEE">
            <w:pPr>
              <w:jc w:val="center"/>
              <w:rPr>
                <w:sz w:val="24"/>
                <w:szCs w:val="18"/>
                <w:lang w:val="en-US"/>
              </w:rPr>
            </w:pPr>
            <w:r w:rsidRPr="002653CC">
              <w:rPr>
                <w:sz w:val="24"/>
                <w:szCs w:val="18"/>
              </w:rPr>
              <w:t>0,</w:t>
            </w:r>
            <w:r w:rsidR="004C6ED6">
              <w:rPr>
                <w:sz w:val="24"/>
                <w:szCs w:val="18"/>
                <w:lang w:val="en-US"/>
              </w:rPr>
              <w:t>34</w:t>
            </w:r>
          </w:p>
        </w:tc>
        <w:tc>
          <w:tcPr>
            <w:tcW w:w="2234" w:type="dxa"/>
            <w:vAlign w:val="center"/>
          </w:tcPr>
          <w:p w14:paraId="1FE20B72" w14:textId="54B64051" w:rsidR="0006044F" w:rsidRPr="002653CC" w:rsidRDefault="00990738" w:rsidP="00B20CEE">
            <w:pPr>
              <w:jc w:val="center"/>
              <w:rPr>
                <w:sz w:val="24"/>
                <w:szCs w:val="18"/>
                <w:lang w:val="en-US"/>
              </w:rPr>
            </w:pPr>
            <w:r w:rsidRPr="002653CC">
              <w:rPr>
                <w:sz w:val="24"/>
                <w:szCs w:val="18"/>
              </w:rPr>
              <w:t>0,</w:t>
            </w:r>
            <w:r w:rsidR="004C6ED6">
              <w:rPr>
                <w:sz w:val="24"/>
                <w:szCs w:val="18"/>
                <w:lang w:val="en-US"/>
              </w:rPr>
              <w:t>34</w:t>
            </w:r>
          </w:p>
        </w:tc>
      </w:tr>
      <w:tr w:rsidR="005226CC" w:rsidRPr="00D2394F" w14:paraId="67DD2C63" w14:textId="77777777" w:rsidTr="00B20CEE">
        <w:trPr>
          <w:trHeight w:val="553"/>
        </w:trPr>
        <w:tc>
          <w:tcPr>
            <w:tcW w:w="3444" w:type="dxa"/>
          </w:tcPr>
          <w:p w14:paraId="02CB4AAA" w14:textId="77777777" w:rsidR="00B20CEE" w:rsidRPr="00D2394F" w:rsidRDefault="00B20CEE" w:rsidP="00B20CEE">
            <w:pPr>
              <w:pStyle w:val="TableParagraph"/>
              <w:spacing w:line="270" w:lineRule="exact"/>
              <w:ind w:left="57" w:right="57"/>
              <w:rPr>
                <w:sz w:val="24"/>
              </w:rPr>
            </w:pPr>
            <w:r w:rsidRPr="00D2394F">
              <w:rPr>
                <w:sz w:val="24"/>
              </w:rPr>
              <w:t>Тепловая нагрузка</w:t>
            </w:r>
          </w:p>
          <w:p w14:paraId="4BFC1082" w14:textId="77777777" w:rsidR="00B20CEE" w:rsidRPr="00D2394F" w:rsidRDefault="00B20CEE" w:rsidP="00B20CEE">
            <w:pPr>
              <w:pStyle w:val="TableParagraph"/>
              <w:spacing w:line="264" w:lineRule="exact"/>
              <w:ind w:left="57" w:right="57"/>
              <w:rPr>
                <w:sz w:val="24"/>
              </w:rPr>
            </w:pPr>
            <w:r w:rsidRPr="00D2394F">
              <w:rPr>
                <w:sz w:val="24"/>
              </w:rPr>
              <w:t>потребителей, Гкал/ч</w:t>
            </w:r>
          </w:p>
        </w:tc>
        <w:tc>
          <w:tcPr>
            <w:tcW w:w="1766" w:type="dxa"/>
            <w:vAlign w:val="center"/>
          </w:tcPr>
          <w:p w14:paraId="20122046" w14:textId="7986AE3E" w:rsidR="00B20CEE" w:rsidRPr="002653CC" w:rsidRDefault="00151181" w:rsidP="00B208C2">
            <w:pPr>
              <w:jc w:val="center"/>
              <w:rPr>
                <w:sz w:val="24"/>
                <w:szCs w:val="18"/>
                <w:lang w:bidi="ar-SA"/>
              </w:rPr>
            </w:pPr>
            <w:r w:rsidRPr="002653CC">
              <w:rPr>
                <w:sz w:val="24"/>
                <w:szCs w:val="18"/>
              </w:rPr>
              <w:t>1,8</w:t>
            </w:r>
            <w:r w:rsidR="00955E79" w:rsidRPr="002653CC">
              <w:rPr>
                <w:sz w:val="24"/>
                <w:szCs w:val="18"/>
              </w:rPr>
              <w:t xml:space="preserve"> </w:t>
            </w:r>
          </w:p>
        </w:tc>
        <w:tc>
          <w:tcPr>
            <w:tcW w:w="2126" w:type="dxa"/>
            <w:vAlign w:val="center"/>
          </w:tcPr>
          <w:p w14:paraId="726CEE20" w14:textId="77777777" w:rsidR="00B20CEE" w:rsidRPr="002653CC" w:rsidRDefault="00151181" w:rsidP="00D251B3">
            <w:pPr>
              <w:jc w:val="center"/>
              <w:rPr>
                <w:sz w:val="24"/>
                <w:szCs w:val="18"/>
              </w:rPr>
            </w:pPr>
            <w:r w:rsidRPr="002653CC">
              <w:rPr>
                <w:sz w:val="24"/>
                <w:szCs w:val="18"/>
              </w:rPr>
              <w:t>1,8</w:t>
            </w:r>
          </w:p>
        </w:tc>
        <w:tc>
          <w:tcPr>
            <w:tcW w:w="2234" w:type="dxa"/>
            <w:vAlign w:val="center"/>
          </w:tcPr>
          <w:p w14:paraId="57F83384" w14:textId="77777777" w:rsidR="00B20CEE" w:rsidRPr="002653CC" w:rsidRDefault="00151181" w:rsidP="00D251B3">
            <w:pPr>
              <w:jc w:val="center"/>
              <w:rPr>
                <w:sz w:val="24"/>
                <w:szCs w:val="18"/>
              </w:rPr>
            </w:pPr>
            <w:r w:rsidRPr="002653CC">
              <w:rPr>
                <w:sz w:val="24"/>
                <w:szCs w:val="18"/>
              </w:rPr>
              <w:t>1,8</w:t>
            </w:r>
          </w:p>
        </w:tc>
      </w:tr>
      <w:tr w:rsidR="005226CC" w:rsidRPr="00D2394F" w14:paraId="7A831E9D" w14:textId="77777777" w:rsidTr="00B20CEE">
        <w:trPr>
          <w:trHeight w:val="827"/>
        </w:trPr>
        <w:tc>
          <w:tcPr>
            <w:tcW w:w="3444" w:type="dxa"/>
          </w:tcPr>
          <w:p w14:paraId="2AFCBF36" w14:textId="77777777" w:rsidR="00B20CEE" w:rsidRPr="00D2394F" w:rsidRDefault="00B20CEE" w:rsidP="00B20CEE">
            <w:pPr>
              <w:pStyle w:val="TableParagraph"/>
              <w:ind w:left="57" w:right="57"/>
              <w:rPr>
                <w:sz w:val="24"/>
              </w:rPr>
            </w:pPr>
            <w:r w:rsidRPr="00D2394F">
              <w:rPr>
                <w:sz w:val="24"/>
              </w:rPr>
              <w:t>Дефицит/резерв тепловой мощности источника</w:t>
            </w:r>
          </w:p>
          <w:p w14:paraId="3D404E03" w14:textId="77777777" w:rsidR="00B20CEE" w:rsidRPr="00D2394F" w:rsidRDefault="00B20CEE" w:rsidP="00B20CEE">
            <w:pPr>
              <w:pStyle w:val="TableParagraph"/>
              <w:spacing w:line="264" w:lineRule="exact"/>
              <w:ind w:left="57" w:right="57"/>
              <w:rPr>
                <w:sz w:val="24"/>
              </w:rPr>
            </w:pPr>
            <w:r w:rsidRPr="00D2394F">
              <w:rPr>
                <w:sz w:val="24"/>
              </w:rPr>
              <w:t>теплоснабжения, Гкал/ч</w:t>
            </w:r>
          </w:p>
        </w:tc>
        <w:tc>
          <w:tcPr>
            <w:tcW w:w="1766" w:type="dxa"/>
            <w:vAlign w:val="center"/>
          </w:tcPr>
          <w:p w14:paraId="66FDA94C" w14:textId="77777777" w:rsidR="00B20CEE" w:rsidRPr="002653CC" w:rsidRDefault="00B20CEE" w:rsidP="00D251B3">
            <w:pPr>
              <w:jc w:val="center"/>
              <w:rPr>
                <w:sz w:val="24"/>
                <w:szCs w:val="18"/>
              </w:rPr>
            </w:pPr>
            <w:r w:rsidRPr="002653CC">
              <w:rPr>
                <w:sz w:val="24"/>
                <w:szCs w:val="18"/>
              </w:rPr>
              <w:t>+</w:t>
            </w:r>
            <w:r w:rsidR="00490C9A" w:rsidRPr="002653CC">
              <w:rPr>
                <w:sz w:val="24"/>
                <w:szCs w:val="18"/>
                <w:lang w:val="en-US"/>
              </w:rPr>
              <w:t>0</w:t>
            </w:r>
            <w:r w:rsidR="00044B90" w:rsidRPr="002653CC">
              <w:rPr>
                <w:sz w:val="24"/>
                <w:szCs w:val="18"/>
              </w:rPr>
              <w:t>,</w:t>
            </w:r>
            <w:r w:rsidR="00D251B3" w:rsidRPr="002653CC">
              <w:rPr>
                <w:sz w:val="24"/>
                <w:szCs w:val="18"/>
              </w:rPr>
              <w:t>6</w:t>
            </w:r>
          </w:p>
          <w:p w14:paraId="2C54AB24" w14:textId="0E4240D8" w:rsidR="007D54F2" w:rsidRPr="002653CC" w:rsidRDefault="004C6ED6" w:rsidP="00D251B3">
            <w:pPr>
              <w:jc w:val="center"/>
              <w:rPr>
                <w:sz w:val="24"/>
                <w:szCs w:val="18"/>
                <w:lang w:val="en-US" w:bidi="ar-SA"/>
              </w:rPr>
            </w:pPr>
            <w:r>
              <w:rPr>
                <w:sz w:val="24"/>
                <w:szCs w:val="18"/>
              </w:rPr>
              <w:t>2,4-0,06-0,34-1,8=0,2</w:t>
            </w:r>
          </w:p>
        </w:tc>
        <w:tc>
          <w:tcPr>
            <w:tcW w:w="2126" w:type="dxa"/>
            <w:vAlign w:val="center"/>
          </w:tcPr>
          <w:p w14:paraId="47365873" w14:textId="77777777" w:rsidR="00CF17A8" w:rsidRPr="002653CC" w:rsidRDefault="00CF17A8" w:rsidP="00CF17A8">
            <w:pPr>
              <w:jc w:val="center"/>
              <w:rPr>
                <w:sz w:val="24"/>
                <w:szCs w:val="18"/>
              </w:rPr>
            </w:pPr>
            <w:r w:rsidRPr="002653CC">
              <w:rPr>
                <w:sz w:val="24"/>
                <w:szCs w:val="18"/>
              </w:rPr>
              <w:t>+</w:t>
            </w:r>
            <w:r w:rsidRPr="002653CC">
              <w:rPr>
                <w:sz w:val="24"/>
                <w:szCs w:val="18"/>
                <w:lang w:val="en-US"/>
              </w:rPr>
              <w:t>0</w:t>
            </w:r>
            <w:r w:rsidRPr="002653CC">
              <w:rPr>
                <w:sz w:val="24"/>
                <w:szCs w:val="18"/>
              </w:rPr>
              <w:t>,6</w:t>
            </w:r>
          </w:p>
          <w:p w14:paraId="3C8A2136" w14:textId="090983AE" w:rsidR="001E1FF4" w:rsidRPr="002653CC" w:rsidRDefault="004C6ED6" w:rsidP="00CF17A8">
            <w:pPr>
              <w:jc w:val="center"/>
              <w:rPr>
                <w:sz w:val="24"/>
                <w:szCs w:val="18"/>
              </w:rPr>
            </w:pPr>
            <w:r>
              <w:rPr>
                <w:sz w:val="24"/>
                <w:szCs w:val="18"/>
              </w:rPr>
              <w:t>(+0,2</w:t>
            </w:r>
            <w:r w:rsidR="001E1FF4" w:rsidRPr="002653CC">
              <w:rPr>
                <w:sz w:val="24"/>
                <w:szCs w:val="18"/>
              </w:rPr>
              <w:t>)</w:t>
            </w:r>
          </w:p>
          <w:p w14:paraId="0AEBFB7D" w14:textId="77777777" w:rsidR="00B20CEE" w:rsidRPr="002653CC" w:rsidRDefault="00B20CEE" w:rsidP="00D251B3">
            <w:pPr>
              <w:jc w:val="center"/>
              <w:rPr>
                <w:sz w:val="24"/>
                <w:szCs w:val="18"/>
              </w:rPr>
            </w:pPr>
          </w:p>
        </w:tc>
        <w:tc>
          <w:tcPr>
            <w:tcW w:w="2234" w:type="dxa"/>
            <w:vAlign w:val="center"/>
          </w:tcPr>
          <w:p w14:paraId="1A1B975F" w14:textId="77777777" w:rsidR="00CF17A8" w:rsidRPr="002653CC" w:rsidRDefault="00CF17A8" w:rsidP="00CF17A8">
            <w:pPr>
              <w:jc w:val="center"/>
              <w:rPr>
                <w:sz w:val="24"/>
                <w:szCs w:val="18"/>
              </w:rPr>
            </w:pPr>
            <w:r w:rsidRPr="002653CC">
              <w:rPr>
                <w:sz w:val="24"/>
                <w:szCs w:val="18"/>
              </w:rPr>
              <w:t>+</w:t>
            </w:r>
            <w:r w:rsidRPr="002653CC">
              <w:rPr>
                <w:sz w:val="24"/>
                <w:szCs w:val="18"/>
                <w:lang w:val="en-US"/>
              </w:rPr>
              <w:t>0</w:t>
            </w:r>
            <w:r w:rsidRPr="002653CC">
              <w:rPr>
                <w:sz w:val="24"/>
                <w:szCs w:val="18"/>
              </w:rPr>
              <w:t>,6</w:t>
            </w:r>
          </w:p>
          <w:p w14:paraId="2F8ACA64" w14:textId="77777777" w:rsidR="00B20CEE" w:rsidRPr="002653CC" w:rsidRDefault="00B20CEE" w:rsidP="00D251B3">
            <w:pPr>
              <w:jc w:val="center"/>
              <w:rPr>
                <w:sz w:val="24"/>
                <w:szCs w:val="18"/>
              </w:rPr>
            </w:pPr>
          </w:p>
        </w:tc>
      </w:tr>
    </w:tbl>
    <w:p w14:paraId="133A6765" w14:textId="77777777" w:rsidR="00516FDF" w:rsidRPr="00D2394F" w:rsidRDefault="00516FDF" w:rsidP="00241127">
      <w:pPr>
        <w:spacing w:line="232" w:lineRule="auto"/>
        <w:ind w:left="57" w:right="57"/>
        <w:rPr>
          <w:sz w:val="24"/>
        </w:rPr>
      </w:pPr>
    </w:p>
    <w:p w14:paraId="429D58FF" w14:textId="0736976E" w:rsidR="00F024E0" w:rsidRPr="00E82318" w:rsidRDefault="00851C1D" w:rsidP="000A7855">
      <w:pPr>
        <w:spacing w:line="232" w:lineRule="auto"/>
        <w:ind w:right="57"/>
        <w:jc w:val="both"/>
        <w:rPr>
          <w:sz w:val="24"/>
        </w:rPr>
      </w:pPr>
      <w:r w:rsidRPr="00D2394F">
        <w:rPr>
          <w:sz w:val="24"/>
        </w:rPr>
        <w:t xml:space="preserve">Примечание: </w:t>
      </w:r>
      <w:r w:rsidR="00F024E0" w:rsidRPr="00D2394F">
        <w:rPr>
          <w:sz w:val="24"/>
        </w:rPr>
        <w:t>*</w:t>
      </w:r>
      <w:r w:rsidRPr="00D2394F">
        <w:rPr>
          <w:sz w:val="24"/>
        </w:rPr>
        <w:t xml:space="preserve"> - </w:t>
      </w:r>
      <w:r w:rsidR="00F024E0" w:rsidRPr="00D2394F">
        <w:rPr>
          <w:sz w:val="24"/>
        </w:rPr>
        <w:t xml:space="preserve"> В ходе </w:t>
      </w:r>
      <w:r w:rsidR="00076155" w:rsidRPr="00D2394F">
        <w:rPr>
          <w:sz w:val="24"/>
        </w:rPr>
        <w:t>проведения режимно-наладочных испытаний</w:t>
      </w:r>
      <w:r w:rsidR="001E1FF4">
        <w:rPr>
          <w:sz w:val="24"/>
        </w:rPr>
        <w:t xml:space="preserve"> </w:t>
      </w:r>
      <w:r w:rsidR="003C652C" w:rsidRPr="00D2394F">
        <w:rPr>
          <w:sz w:val="24"/>
        </w:rPr>
        <w:t xml:space="preserve">в декабре 2021 г. </w:t>
      </w:r>
      <w:r w:rsidR="00F024E0" w:rsidRPr="00D2394F">
        <w:rPr>
          <w:sz w:val="24"/>
        </w:rPr>
        <w:t>проведен</w:t>
      </w:r>
      <w:r w:rsidR="00076155" w:rsidRPr="00D2394F">
        <w:rPr>
          <w:sz w:val="24"/>
        </w:rPr>
        <w:t>ы</w:t>
      </w:r>
      <w:r w:rsidR="00F024E0" w:rsidRPr="00D2394F">
        <w:rPr>
          <w:sz w:val="24"/>
        </w:rPr>
        <w:t xml:space="preserve"> замер</w:t>
      </w:r>
      <w:r w:rsidR="003C652C" w:rsidRPr="00D2394F">
        <w:rPr>
          <w:sz w:val="24"/>
        </w:rPr>
        <w:t>ы</w:t>
      </w:r>
      <w:r w:rsidR="001E1FF4">
        <w:rPr>
          <w:sz w:val="24"/>
        </w:rPr>
        <w:t xml:space="preserve"> </w:t>
      </w:r>
      <w:r w:rsidR="00076155" w:rsidRPr="00D2394F">
        <w:rPr>
          <w:sz w:val="24"/>
        </w:rPr>
        <w:t>фактической мощности отпускаемой</w:t>
      </w:r>
      <w:r w:rsidR="00F024E0" w:rsidRPr="00D2394F">
        <w:rPr>
          <w:sz w:val="24"/>
        </w:rPr>
        <w:t xml:space="preserve"> с котельн</w:t>
      </w:r>
      <w:r w:rsidR="00076155" w:rsidRPr="00D2394F">
        <w:rPr>
          <w:sz w:val="24"/>
        </w:rPr>
        <w:t xml:space="preserve">ой №2. </w:t>
      </w:r>
      <w:r w:rsidR="00F024E0" w:rsidRPr="00D2394F">
        <w:rPr>
          <w:sz w:val="24"/>
        </w:rPr>
        <w:t xml:space="preserve">Фактическая </w:t>
      </w:r>
      <w:r w:rsidR="005C4255" w:rsidRPr="00D2394F">
        <w:rPr>
          <w:sz w:val="24"/>
        </w:rPr>
        <w:t>мощность котельной составила 2,4</w:t>
      </w:r>
      <w:r w:rsidR="00076155" w:rsidRPr="00D2394F">
        <w:rPr>
          <w:sz w:val="24"/>
        </w:rPr>
        <w:t xml:space="preserve"> Гкал/ч.</w:t>
      </w:r>
    </w:p>
    <w:p w14:paraId="296BF72B" w14:textId="77777777" w:rsidR="00093907" w:rsidRPr="00E82318" w:rsidRDefault="00093907" w:rsidP="00F024E0">
      <w:pPr>
        <w:spacing w:line="232" w:lineRule="auto"/>
        <w:ind w:right="57"/>
        <w:rPr>
          <w:sz w:val="24"/>
        </w:rPr>
        <w:sectPr w:rsidR="00093907" w:rsidRPr="00E82318" w:rsidSect="00FC3452">
          <w:footerReference w:type="default" r:id="rId16"/>
          <w:pgSz w:w="11910" w:h="16840" w:code="9"/>
          <w:pgMar w:top="851" w:right="567" w:bottom="851" w:left="1701" w:header="0" w:footer="233" w:gutter="0"/>
          <w:cols w:space="720"/>
        </w:sectPr>
      </w:pPr>
    </w:p>
    <w:p w14:paraId="2DF5FFDE" w14:textId="77777777" w:rsidR="00516FDF" w:rsidRPr="00E82318" w:rsidRDefault="00BC7B93" w:rsidP="00E4153E">
      <w:pPr>
        <w:pStyle w:val="1"/>
        <w:numPr>
          <w:ilvl w:val="2"/>
          <w:numId w:val="20"/>
        </w:numPr>
        <w:tabs>
          <w:tab w:val="left" w:pos="1054"/>
        </w:tabs>
        <w:spacing w:before="69" w:line="276" w:lineRule="auto"/>
        <w:ind w:left="57" w:right="57" w:firstLine="794"/>
      </w:pPr>
      <w:bookmarkStart w:id="8" w:name="_Toc38024806"/>
      <w:r w:rsidRPr="00E82318">
        <w:lastRenderedPageBreak/>
        <w:t>Перспективный баланс тепловой мощности и тепловой нагрузки котельной № 3 (</w:t>
      </w:r>
      <w:r w:rsidR="00540031" w:rsidRPr="00E82318">
        <w:rPr>
          <w:szCs w:val="24"/>
        </w:rPr>
        <w:t>пгт Лесной, ул. Мопра, 17а</w:t>
      </w:r>
      <w:r w:rsidRPr="00E82318">
        <w:t>)</w:t>
      </w:r>
      <w:bookmarkEnd w:id="8"/>
    </w:p>
    <w:p w14:paraId="5165B9EB" w14:textId="77777777" w:rsidR="00516FDF" w:rsidRPr="00D2394F" w:rsidRDefault="003251D3" w:rsidP="00853034">
      <w:pPr>
        <w:pStyle w:val="a3"/>
        <w:spacing w:before="89"/>
        <w:ind w:left="57" w:right="57"/>
      </w:pPr>
      <w:r w:rsidRPr="00D2394F">
        <w:t>В 2021</w:t>
      </w:r>
      <w:r w:rsidR="00BC7B93" w:rsidRPr="00D2394F">
        <w:t xml:space="preserve"> году котельная № 3 эксплуатировалась со следующими параметрами:</w:t>
      </w:r>
    </w:p>
    <w:p w14:paraId="469A5725" w14:textId="77777777" w:rsidR="00516FDF" w:rsidRPr="00D2394F" w:rsidRDefault="00BC7B93" w:rsidP="00853034">
      <w:pPr>
        <w:pStyle w:val="a5"/>
        <w:numPr>
          <w:ilvl w:val="3"/>
          <w:numId w:val="20"/>
        </w:numPr>
        <w:spacing w:before="16" w:line="223" w:lineRule="auto"/>
        <w:ind w:left="57" w:right="57" w:hanging="57"/>
        <w:rPr>
          <w:sz w:val="28"/>
        </w:rPr>
      </w:pPr>
      <w:r w:rsidRPr="00D2394F">
        <w:rPr>
          <w:sz w:val="28"/>
        </w:rPr>
        <w:t xml:space="preserve">установленная тепловая мощность основного оборудования – </w:t>
      </w:r>
      <w:r w:rsidR="009E45E4" w:rsidRPr="00D2394F">
        <w:rPr>
          <w:sz w:val="28"/>
        </w:rPr>
        <w:t>2,6</w:t>
      </w:r>
      <w:r w:rsidRPr="00D2394F">
        <w:rPr>
          <w:sz w:val="28"/>
        </w:rPr>
        <w:t xml:space="preserve"> Гкал/ч;</w:t>
      </w:r>
    </w:p>
    <w:p w14:paraId="2A0DFA10" w14:textId="05001476" w:rsidR="00516FDF" w:rsidRPr="00D2394F" w:rsidRDefault="00BC7B93" w:rsidP="00853034">
      <w:pPr>
        <w:pStyle w:val="a5"/>
        <w:numPr>
          <w:ilvl w:val="3"/>
          <w:numId w:val="20"/>
        </w:numPr>
        <w:spacing w:before="11" w:line="232" w:lineRule="auto"/>
        <w:ind w:left="57" w:right="57" w:hanging="57"/>
        <w:rPr>
          <w:sz w:val="28"/>
        </w:rPr>
      </w:pPr>
      <w:r w:rsidRPr="00D2394F">
        <w:rPr>
          <w:sz w:val="28"/>
        </w:rPr>
        <w:t>располагаемая мощность основного оборудования источников тепловой энергии</w:t>
      </w:r>
      <w:r w:rsidR="00BC421F" w:rsidRPr="00D2394F">
        <w:rPr>
          <w:sz w:val="28"/>
        </w:rPr>
        <w:t>*</w:t>
      </w:r>
      <w:r w:rsidRPr="00D2394F">
        <w:rPr>
          <w:sz w:val="28"/>
        </w:rPr>
        <w:t xml:space="preserve">– </w:t>
      </w:r>
      <w:r w:rsidR="00BC421F" w:rsidRPr="00D2394F">
        <w:rPr>
          <w:sz w:val="28"/>
        </w:rPr>
        <w:t>1,21</w:t>
      </w:r>
      <w:r w:rsidR="00D469F2" w:rsidRPr="00D469F2">
        <w:rPr>
          <w:sz w:val="28"/>
        </w:rPr>
        <w:t xml:space="preserve"> </w:t>
      </w:r>
      <w:r w:rsidRPr="00D2394F">
        <w:rPr>
          <w:sz w:val="28"/>
        </w:rPr>
        <w:t>Гкал/ч;</w:t>
      </w:r>
    </w:p>
    <w:p w14:paraId="753F068F" w14:textId="6F1D9675" w:rsidR="00516FDF" w:rsidRPr="00D2394F" w:rsidRDefault="00BC7B93" w:rsidP="00853034">
      <w:pPr>
        <w:pStyle w:val="a5"/>
        <w:numPr>
          <w:ilvl w:val="3"/>
          <w:numId w:val="20"/>
        </w:numPr>
        <w:spacing w:line="322" w:lineRule="exact"/>
        <w:ind w:left="57" w:right="57" w:hanging="57"/>
        <w:rPr>
          <w:sz w:val="28"/>
        </w:rPr>
      </w:pPr>
      <w:r w:rsidRPr="00D2394F">
        <w:rPr>
          <w:sz w:val="28"/>
        </w:rPr>
        <w:t>затраты тепловой мощности на собственные нужды – 0,0</w:t>
      </w:r>
      <w:r w:rsidR="009E45E4" w:rsidRPr="00D2394F">
        <w:rPr>
          <w:sz w:val="28"/>
        </w:rPr>
        <w:t>2</w:t>
      </w:r>
      <w:r w:rsidR="00D469F2" w:rsidRPr="00D469F2">
        <w:rPr>
          <w:sz w:val="28"/>
        </w:rPr>
        <w:t xml:space="preserve"> </w:t>
      </w:r>
      <w:r w:rsidRPr="00D2394F">
        <w:rPr>
          <w:sz w:val="28"/>
        </w:rPr>
        <w:t>Гкал/ч;</w:t>
      </w:r>
    </w:p>
    <w:p w14:paraId="0DEB987C" w14:textId="2B119013" w:rsidR="00213505" w:rsidRPr="00D2394F" w:rsidRDefault="00BC7B93" w:rsidP="00853034">
      <w:pPr>
        <w:pStyle w:val="a5"/>
        <w:numPr>
          <w:ilvl w:val="3"/>
          <w:numId w:val="20"/>
        </w:numPr>
        <w:spacing w:before="207" w:line="334" w:lineRule="exact"/>
        <w:ind w:left="57" w:right="57" w:hanging="57"/>
      </w:pPr>
      <w:r w:rsidRPr="00D2394F">
        <w:rPr>
          <w:sz w:val="28"/>
        </w:rPr>
        <w:t xml:space="preserve">тепловая нагрузка потребителей – </w:t>
      </w:r>
      <w:r w:rsidR="00D469F2">
        <w:rPr>
          <w:sz w:val="28"/>
        </w:rPr>
        <w:t>0,79</w:t>
      </w:r>
      <w:r w:rsidR="00D469F2" w:rsidRPr="005A7C92">
        <w:rPr>
          <w:sz w:val="28"/>
        </w:rPr>
        <w:t xml:space="preserve"> </w:t>
      </w:r>
      <w:r w:rsidRPr="00D2394F">
        <w:rPr>
          <w:sz w:val="28"/>
        </w:rPr>
        <w:t>Гкал/ч.</w:t>
      </w:r>
    </w:p>
    <w:p w14:paraId="22457C54" w14:textId="77777777" w:rsidR="00516FDF" w:rsidRPr="00D2394F" w:rsidRDefault="00BC7B93" w:rsidP="00853034">
      <w:pPr>
        <w:pStyle w:val="a5"/>
        <w:numPr>
          <w:ilvl w:val="3"/>
          <w:numId w:val="20"/>
        </w:numPr>
        <w:spacing w:before="207" w:line="334" w:lineRule="exact"/>
        <w:ind w:left="57" w:right="57" w:hanging="57"/>
        <w:rPr>
          <w:sz w:val="28"/>
          <w:szCs w:val="28"/>
        </w:rPr>
      </w:pPr>
      <w:r w:rsidRPr="00D2394F">
        <w:rPr>
          <w:sz w:val="28"/>
          <w:szCs w:val="28"/>
        </w:rPr>
        <w:t>Перспективные балансы тепловой мощности и тепловой нагрузки кот</w:t>
      </w:r>
      <w:r w:rsidR="00AB6AF8" w:rsidRPr="00D2394F">
        <w:rPr>
          <w:sz w:val="28"/>
          <w:szCs w:val="28"/>
        </w:rPr>
        <w:t>ельной представлены в Таблице 16</w:t>
      </w:r>
      <w:r w:rsidRPr="00D2394F">
        <w:rPr>
          <w:sz w:val="28"/>
          <w:szCs w:val="28"/>
        </w:rPr>
        <w:t>.</w:t>
      </w:r>
    </w:p>
    <w:p w14:paraId="5EBF6D98" w14:textId="77777777" w:rsidR="00516FDF" w:rsidRPr="00D2394F" w:rsidRDefault="00516FDF" w:rsidP="00853034">
      <w:pPr>
        <w:pStyle w:val="a3"/>
        <w:spacing w:before="1"/>
        <w:ind w:left="57" w:right="57" w:firstLine="0"/>
      </w:pPr>
    </w:p>
    <w:p w14:paraId="70DC3A34" w14:textId="77777777" w:rsidR="00516FDF" w:rsidRPr="00D2394F" w:rsidRDefault="00AB6AF8" w:rsidP="009E45E4">
      <w:pPr>
        <w:pStyle w:val="a3"/>
        <w:ind w:left="57" w:right="57" w:firstLine="0"/>
        <w:jc w:val="left"/>
      </w:pPr>
      <w:r w:rsidRPr="00D2394F">
        <w:t>Таблица 16</w:t>
      </w:r>
      <w:r w:rsidR="009E45E4" w:rsidRPr="00D2394F">
        <w:t xml:space="preserve"> - Перспективные балансы тепловой мощности и тепловой нагрузки котельной № 3 (Гкал/ч)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BC421F" w:rsidRPr="00D2394F" w14:paraId="69DF55B4" w14:textId="77777777" w:rsidTr="0014061B">
        <w:trPr>
          <w:trHeight w:val="551"/>
        </w:trPr>
        <w:tc>
          <w:tcPr>
            <w:tcW w:w="3444" w:type="dxa"/>
          </w:tcPr>
          <w:p w14:paraId="4BB1E2DD" w14:textId="77777777" w:rsidR="00BC421F" w:rsidRPr="00D2394F" w:rsidRDefault="00BC421F" w:rsidP="00BC421F">
            <w:pPr>
              <w:pStyle w:val="TableParagraph"/>
              <w:spacing w:line="268" w:lineRule="exact"/>
              <w:ind w:left="57" w:right="57"/>
              <w:rPr>
                <w:sz w:val="24"/>
              </w:rPr>
            </w:pPr>
            <w:r w:rsidRPr="00D2394F">
              <w:rPr>
                <w:sz w:val="24"/>
              </w:rPr>
              <w:t>Показатель</w:t>
            </w:r>
          </w:p>
        </w:tc>
        <w:tc>
          <w:tcPr>
            <w:tcW w:w="1766" w:type="dxa"/>
          </w:tcPr>
          <w:p w14:paraId="02590970" w14:textId="77777777" w:rsidR="00BC421F" w:rsidRPr="00D2394F" w:rsidRDefault="00BC421F" w:rsidP="00BC421F">
            <w:pPr>
              <w:pStyle w:val="TableParagraph"/>
              <w:spacing w:line="268" w:lineRule="exact"/>
              <w:ind w:left="57" w:right="57"/>
              <w:jc w:val="center"/>
              <w:rPr>
                <w:sz w:val="24"/>
              </w:rPr>
            </w:pPr>
            <w:r w:rsidRPr="00D2394F">
              <w:rPr>
                <w:sz w:val="24"/>
              </w:rPr>
              <w:t>2021 г.</w:t>
            </w:r>
          </w:p>
        </w:tc>
        <w:tc>
          <w:tcPr>
            <w:tcW w:w="2126" w:type="dxa"/>
          </w:tcPr>
          <w:p w14:paraId="2CCBB64D" w14:textId="77777777" w:rsidR="00BC421F" w:rsidRPr="00D2394F" w:rsidRDefault="00BC421F" w:rsidP="00BC421F">
            <w:pPr>
              <w:pStyle w:val="TableParagraph"/>
              <w:spacing w:line="268" w:lineRule="exact"/>
              <w:ind w:left="57" w:right="57"/>
              <w:jc w:val="center"/>
              <w:rPr>
                <w:sz w:val="24"/>
              </w:rPr>
            </w:pPr>
            <w:r w:rsidRPr="00D2394F">
              <w:rPr>
                <w:sz w:val="24"/>
              </w:rPr>
              <w:t>2022-2026 гг.</w:t>
            </w:r>
          </w:p>
        </w:tc>
        <w:tc>
          <w:tcPr>
            <w:tcW w:w="2234" w:type="dxa"/>
          </w:tcPr>
          <w:p w14:paraId="1E1D6CB0" w14:textId="77777777" w:rsidR="00BC421F" w:rsidRPr="00D2394F" w:rsidRDefault="00BC421F" w:rsidP="00BC421F">
            <w:pPr>
              <w:pStyle w:val="TableParagraph"/>
              <w:spacing w:line="268" w:lineRule="exact"/>
              <w:ind w:left="57" w:right="57"/>
              <w:jc w:val="center"/>
              <w:rPr>
                <w:sz w:val="24"/>
              </w:rPr>
            </w:pPr>
            <w:r w:rsidRPr="00D2394F">
              <w:rPr>
                <w:sz w:val="24"/>
              </w:rPr>
              <w:t>2026 -2030 гг.</w:t>
            </w:r>
          </w:p>
        </w:tc>
      </w:tr>
      <w:tr w:rsidR="007C2C39" w:rsidRPr="00D2394F" w14:paraId="1008F693" w14:textId="77777777" w:rsidTr="00764926">
        <w:trPr>
          <w:trHeight w:val="827"/>
        </w:trPr>
        <w:tc>
          <w:tcPr>
            <w:tcW w:w="3444" w:type="dxa"/>
          </w:tcPr>
          <w:p w14:paraId="37E7DC51" w14:textId="77777777" w:rsidR="007C2C39" w:rsidRPr="00D2394F" w:rsidRDefault="007C2C39" w:rsidP="007C2C39">
            <w:pPr>
              <w:pStyle w:val="TableParagraph"/>
              <w:ind w:left="57" w:right="57"/>
              <w:rPr>
                <w:sz w:val="24"/>
              </w:rPr>
            </w:pPr>
            <w:r w:rsidRPr="00D2394F">
              <w:rPr>
                <w:sz w:val="24"/>
              </w:rPr>
              <w:t>Установленная тепловая мощность основного</w:t>
            </w:r>
          </w:p>
          <w:p w14:paraId="54FBE7EA" w14:textId="77777777" w:rsidR="007C2C39" w:rsidRPr="00D2394F" w:rsidRDefault="007C2C39" w:rsidP="007C2C39">
            <w:pPr>
              <w:pStyle w:val="TableParagraph"/>
              <w:spacing w:line="264" w:lineRule="exact"/>
              <w:ind w:left="57" w:right="57"/>
              <w:rPr>
                <w:sz w:val="24"/>
              </w:rPr>
            </w:pPr>
            <w:r w:rsidRPr="00D2394F">
              <w:rPr>
                <w:sz w:val="24"/>
              </w:rPr>
              <w:t>оборудования, Гкал/ч</w:t>
            </w:r>
          </w:p>
        </w:tc>
        <w:tc>
          <w:tcPr>
            <w:tcW w:w="1766" w:type="dxa"/>
            <w:vAlign w:val="center"/>
          </w:tcPr>
          <w:p w14:paraId="5EFCE9B4" w14:textId="77777777" w:rsidR="007C2C39" w:rsidRPr="00D2394F" w:rsidRDefault="007C2C39" w:rsidP="007C2C39">
            <w:pPr>
              <w:jc w:val="center"/>
              <w:rPr>
                <w:sz w:val="24"/>
                <w:szCs w:val="18"/>
                <w:lang w:bidi="ar-SA"/>
              </w:rPr>
            </w:pPr>
            <w:r w:rsidRPr="00D2394F">
              <w:rPr>
                <w:sz w:val="24"/>
                <w:szCs w:val="18"/>
              </w:rPr>
              <w:t>2,6</w:t>
            </w:r>
          </w:p>
        </w:tc>
        <w:tc>
          <w:tcPr>
            <w:tcW w:w="2126" w:type="dxa"/>
            <w:vAlign w:val="center"/>
          </w:tcPr>
          <w:p w14:paraId="279E753C" w14:textId="77777777" w:rsidR="007C2C39" w:rsidRPr="00D2394F" w:rsidRDefault="007C2C39" w:rsidP="007C2C39">
            <w:pPr>
              <w:jc w:val="center"/>
              <w:rPr>
                <w:sz w:val="24"/>
                <w:szCs w:val="18"/>
              </w:rPr>
            </w:pPr>
            <w:r w:rsidRPr="00D2394F">
              <w:rPr>
                <w:sz w:val="24"/>
                <w:szCs w:val="18"/>
              </w:rPr>
              <w:t>2,6</w:t>
            </w:r>
          </w:p>
        </w:tc>
        <w:tc>
          <w:tcPr>
            <w:tcW w:w="2234" w:type="dxa"/>
            <w:vAlign w:val="center"/>
          </w:tcPr>
          <w:p w14:paraId="05044648" w14:textId="77777777" w:rsidR="007C2C39" w:rsidRPr="00D2394F" w:rsidRDefault="007C2C39" w:rsidP="007C2C39">
            <w:pPr>
              <w:jc w:val="center"/>
              <w:rPr>
                <w:sz w:val="24"/>
                <w:szCs w:val="18"/>
              </w:rPr>
            </w:pPr>
            <w:r w:rsidRPr="00D2394F">
              <w:rPr>
                <w:sz w:val="24"/>
                <w:szCs w:val="18"/>
              </w:rPr>
              <w:t>2,6</w:t>
            </w:r>
          </w:p>
        </w:tc>
      </w:tr>
      <w:tr w:rsidR="007C2C39" w:rsidRPr="00D2394F" w14:paraId="3125419E" w14:textId="77777777" w:rsidTr="00764926">
        <w:trPr>
          <w:trHeight w:val="1103"/>
        </w:trPr>
        <w:tc>
          <w:tcPr>
            <w:tcW w:w="3444" w:type="dxa"/>
          </w:tcPr>
          <w:p w14:paraId="42E824A4" w14:textId="77777777" w:rsidR="007C2C39" w:rsidRPr="00D2394F" w:rsidRDefault="007C2C39" w:rsidP="007C2C39">
            <w:pPr>
              <w:pStyle w:val="TableParagraph"/>
              <w:ind w:left="57" w:right="57"/>
              <w:rPr>
                <w:sz w:val="24"/>
              </w:rPr>
            </w:pPr>
            <w:r w:rsidRPr="00D2394F">
              <w:rPr>
                <w:sz w:val="24"/>
              </w:rPr>
              <w:t>Располагаемая мощность основного оборудования источников тепловой энергии,</w:t>
            </w:r>
          </w:p>
          <w:p w14:paraId="5ED28D1B" w14:textId="77777777" w:rsidR="007C2C39" w:rsidRPr="00D2394F" w:rsidRDefault="007C2C39" w:rsidP="007C2C39">
            <w:pPr>
              <w:pStyle w:val="TableParagraph"/>
              <w:spacing w:line="264" w:lineRule="exact"/>
              <w:ind w:left="57" w:right="57"/>
              <w:rPr>
                <w:sz w:val="24"/>
              </w:rPr>
            </w:pPr>
            <w:r w:rsidRPr="00D2394F">
              <w:rPr>
                <w:sz w:val="24"/>
              </w:rPr>
              <w:t>Гкал/ч</w:t>
            </w:r>
          </w:p>
        </w:tc>
        <w:tc>
          <w:tcPr>
            <w:tcW w:w="1766" w:type="dxa"/>
            <w:vAlign w:val="center"/>
          </w:tcPr>
          <w:p w14:paraId="4E7C235E" w14:textId="77777777" w:rsidR="007C2C39" w:rsidRPr="00D2394F" w:rsidRDefault="007C2C39" w:rsidP="007C2C39">
            <w:pPr>
              <w:jc w:val="center"/>
              <w:rPr>
                <w:sz w:val="24"/>
                <w:szCs w:val="18"/>
                <w:lang w:bidi="ar-SA"/>
              </w:rPr>
            </w:pPr>
            <w:r w:rsidRPr="00D2394F">
              <w:rPr>
                <w:sz w:val="24"/>
                <w:szCs w:val="18"/>
              </w:rPr>
              <w:t>1,21</w:t>
            </w:r>
          </w:p>
        </w:tc>
        <w:tc>
          <w:tcPr>
            <w:tcW w:w="2126" w:type="dxa"/>
            <w:vAlign w:val="center"/>
          </w:tcPr>
          <w:p w14:paraId="0B65AFD5" w14:textId="77777777" w:rsidR="007C2C39" w:rsidRPr="00D2394F" w:rsidRDefault="007C2C39" w:rsidP="007C2C39">
            <w:pPr>
              <w:jc w:val="center"/>
              <w:rPr>
                <w:sz w:val="24"/>
                <w:szCs w:val="18"/>
              </w:rPr>
            </w:pPr>
            <w:r w:rsidRPr="00D2394F">
              <w:rPr>
                <w:sz w:val="24"/>
                <w:szCs w:val="18"/>
              </w:rPr>
              <w:t>1,21</w:t>
            </w:r>
          </w:p>
        </w:tc>
        <w:tc>
          <w:tcPr>
            <w:tcW w:w="2234" w:type="dxa"/>
            <w:vAlign w:val="center"/>
          </w:tcPr>
          <w:p w14:paraId="57173A52" w14:textId="77777777" w:rsidR="007C2C39" w:rsidRPr="00D2394F" w:rsidRDefault="007C2C39" w:rsidP="007C2C39">
            <w:pPr>
              <w:jc w:val="center"/>
              <w:rPr>
                <w:sz w:val="24"/>
                <w:szCs w:val="18"/>
              </w:rPr>
            </w:pPr>
            <w:r w:rsidRPr="00D2394F">
              <w:rPr>
                <w:sz w:val="24"/>
                <w:szCs w:val="18"/>
              </w:rPr>
              <w:t>1,21</w:t>
            </w:r>
          </w:p>
        </w:tc>
      </w:tr>
      <w:tr w:rsidR="007C2C39" w:rsidRPr="00D2394F" w14:paraId="3B37E7C7" w14:textId="77777777" w:rsidTr="00764926">
        <w:trPr>
          <w:trHeight w:val="551"/>
        </w:trPr>
        <w:tc>
          <w:tcPr>
            <w:tcW w:w="3444" w:type="dxa"/>
          </w:tcPr>
          <w:p w14:paraId="7D531E77" w14:textId="77777777" w:rsidR="007C2C39" w:rsidRPr="00D2394F" w:rsidRDefault="007C2C39" w:rsidP="007C2C39">
            <w:pPr>
              <w:pStyle w:val="TableParagraph"/>
              <w:spacing w:line="268" w:lineRule="exact"/>
              <w:ind w:left="57" w:right="57"/>
              <w:rPr>
                <w:sz w:val="24"/>
              </w:rPr>
            </w:pPr>
            <w:r w:rsidRPr="00D2394F">
              <w:rPr>
                <w:sz w:val="24"/>
              </w:rPr>
              <w:t>Затраты тепловой мощности на</w:t>
            </w:r>
          </w:p>
          <w:p w14:paraId="78C4B3C9" w14:textId="77777777" w:rsidR="007C2C39" w:rsidRPr="00D2394F" w:rsidRDefault="007C2C39" w:rsidP="007C2C39">
            <w:pPr>
              <w:pStyle w:val="TableParagraph"/>
              <w:spacing w:line="264" w:lineRule="exact"/>
              <w:ind w:left="57" w:right="57"/>
              <w:rPr>
                <w:sz w:val="24"/>
              </w:rPr>
            </w:pPr>
            <w:r w:rsidRPr="00D2394F">
              <w:rPr>
                <w:sz w:val="24"/>
              </w:rPr>
              <w:t>собственные нужды, Гкал/ч</w:t>
            </w:r>
          </w:p>
        </w:tc>
        <w:tc>
          <w:tcPr>
            <w:tcW w:w="1766" w:type="dxa"/>
            <w:vAlign w:val="center"/>
          </w:tcPr>
          <w:p w14:paraId="2D323044" w14:textId="77777777" w:rsidR="007C2C39" w:rsidRPr="00D2394F" w:rsidRDefault="007C2C39" w:rsidP="007C2C39">
            <w:pPr>
              <w:jc w:val="center"/>
              <w:rPr>
                <w:sz w:val="24"/>
                <w:szCs w:val="18"/>
                <w:lang w:bidi="ar-SA"/>
              </w:rPr>
            </w:pPr>
            <w:r w:rsidRPr="00D2394F">
              <w:rPr>
                <w:sz w:val="24"/>
                <w:szCs w:val="18"/>
              </w:rPr>
              <w:t>0,02</w:t>
            </w:r>
          </w:p>
        </w:tc>
        <w:tc>
          <w:tcPr>
            <w:tcW w:w="2126" w:type="dxa"/>
            <w:vAlign w:val="center"/>
          </w:tcPr>
          <w:p w14:paraId="7972591F" w14:textId="77777777" w:rsidR="007C2C39" w:rsidRPr="00D2394F" w:rsidRDefault="007C2C39" w:rsidP="007C2C39">
            <w:pPr>
              <w:jc w:val="center"/>
              <w:rPr>
                <w:sz w:val="24"/>
                <w:szCs w:val="18"/>
              </w:rPr>
            </w:pPr>
            <w:r w:rsidRPr="00D2394F">
              <w:rPr>
                <w:sz w:val="24"/>
                <w:szCs w:val="18"/>
              </w:rPr>
              <w:t>0,02</w:t>
            </w:r>
          </w:p>
        </w:tc>
        <w:tc>
          <w:tcPr>
            <w:tcW w:w="2234" w:type="dxa"/>
            <w:vAlign w:val="center"/>
          </w:tcPr>
          <w:p w14:paraId="32D1F1D9" w14:textId="77777777" w:rsidR="007C2C39" w:rsidRPr="00D2394F" w:rsidRDefault="007C2C39" w:rsidP="007C2C39">
            <w:pPr>
              <w:jc w:val="center"/>
              <w:rPr>
                <w:sz w:val="24"/>
                <w:szCs w:val="18"/>
              </w:rPr>
            </w:pPr>
            <w:r w:rsidRPr="00D2394F">
              <w:rPr>
                <w:sz w:val="24"/>
                <w:szCs w:val="18"/>
              </w:rPr>
              <w:t>0,02</w:t>
            </w:r>
          </w:p>
        </w:tc>
      </w:tr>
      <w:tr w:rsidR="007C2C39" w:rsidRPr="00D2394F" w14:paraId="63E9C402" w14:textId="77777777" w:rsidTr="00764926">
        <w:trPr>
          <w:trHeight w:val="827"/>
        </w:trPr>
        <w:tc>
          <w:tcPr>
            <w:tcW w:w="3444" w:type="dxa"/>
          </w:tcPr>
          <w:p w14:paraId="6AC37DE1" w14:textId="77777777" w:rsidR="007C2C39" w:rsidRPr="00D2394F" w:rsidRDefault="007C2C39" w:rsidP="007C2C39">
            <w:pPr>
              <w:pStyle w:val="TableParagraph"/>
              <w:spacing w:line="268" w:lineRule="exact"/>
              <w:ind w:left="57" w:right="57"/>
              <w:rPr>
                <w:sz w:val="24"/>
              </w:rPr>
            </w:pPr>
            <w:r w:rsidRPr="00D2394F">
              <w:rPr>
                <w:sz w:val="24"/>
              </w:rPr>
              <w:t>Потери тепловой энергии при</w:t>
            </w:r>
          </w:p>
          <w:p w14:paraId="68C1109B" w14:textId="77777777" w:rsidR="007C2C39" w:rsidRPr="00D2394F" w:rsidRDefault="007C2C39" w:rsidP="007C2C39">
            <w:pPr>
              <w:pStyle w:val="TableParagraph"/>
              <w:spacing w:line="268" w:lineRule="exact"/>
              <w:ind w:left="57" w:right="57"/>
              <w:rPr>
                <w:sz w:val="24"/>
              </w:rPr>
            </w:pPr>
            <w:r w:rsidRPr="00D2394F">
              <w:rPr>
                <w:sz w:val="24"/>
              </w:rPr>
              <w:t>ее передаче тепловыми сетями, %</w:t>
            </w:r>
          </w:p>
        </w:tc>
        <w:tc>
          <w:tcPr>
            <w:tcW w:w="1766" w:type="dxa"/>
            <w:vAlign w:val="center"/>
          </w:tcPr>
          <w:p w14:paraId="51A6EB6A" w14:textId="77777777" w:rsidR="007C2C39" w:rsidRPr="00D2394F" w:rsidRDefault="007C2C39" w:rsidP="007C2C39">
            <w:pPr>
              <w:jc w:val="center"/>
              <w:rPr>
                <w:sz w:val="24"/>
                <w:szCs w:val="18"/>
              </w:rPr>
            </w:pPr>
            <w:r w:rsidRPr="00D2394F">
              <w:rPr>
                <w:sz w:val="24"/>
                <w:szCs w:val="18"/>
              </w:rPr>
              <w:t>21,3</w:t>
            </w:r>
          </w:p>
        </w:tc>
        <w:tc>
          <w:tcPr>
            <w:tcW w:w="2126" w:type="dxa"/>
            <w:vAlign w:val="center"/>
          </w:tcPr>
          <w:p w14:paraId="0BA22AEF" w14:textId="77777777" w:rsidR="007C2C39" w:rsidRPr="00D2394F" w:rsidRDefault="007C2C39" w:rsidP="007C2C39">
            <w:pPr>
              <w:jc w:val="center"/>
              <w:rPr>
                <w:sz w:val="24"/>
                <w:szCs w:val="18"/>
              </w:rPr>
            </w:pPr>
            <w:r w:rsidRPr="00D2394F">
              <w:rPr>
                <w:sz w:val="24"/>
                <w:szCs w:val="18"/>
              </w:rPr>
              <w:t>21,3</w:t>
            </w:r>
          </w:p>
        </w:tc>
        <w:tc>
          <w:tcPr>
            <w:tcW w:w="2234" w:type="dxa"/>
            <w:vAlign w:val="center"/>
          </w:tcPr>
          <w:p w14:paraId="6755DC1A" w14:textId="77777777" w:rsidR="007C2C39" w:rsidRPr="00D2394F" w:rsidRDefault="007C2C39" w:rsidP="007C2C39">
            <w:pPr>
              <w:jc w:val="center"/>
              <w:rPr>
                <w:sz w:val="24"/>
                <w:szCs w:val="18"/>
              </w:rPr>
            </w:pPr>
            <w:r w:rsidRPr="00D2394F">
              <w:rPr>
                <w:sz w:val="24"/>
                <w:szCs w:val="18"/>
              </w:rPr>
              <w:t>21,3</w:t>
            </w:r>
          </w:p>
        </w:tc>
      </w:tr>
      <w:tr w:rsidR="007C2C39" w:rsidRPr="00D2394F" w14:paraId="1A7CC559" w14:textId="77777777" w:rsidTr="00764926">
        <w:trPr>
          <w:trHeight w:val="827"/>
        </w:trPr>
        <w:tc>
          <w:tcPr>
            <w:tcW w:w="3444" w:type="dxa"/>
          </w:tcPr>
          <w:p w14:paraId="1A117684" w14:textId="77777777" w:rsidR="007C2C39" w:rsidRPr="00D2394F" w:rsidRDefault="007C2C39" w:rsidP="007C2C39">
            <w:pPr>
              <w:pStyle w:val="TableParagraph"/>
              <w:spacing w:line="268" w:lineRule="exact"/>
              <w:ind w:left="57" w:right="57"/>
              <w:rPr>
                <w:sz w:val="24"/>
              </w:rPr>
            </w:pPr>
            <w:r w:rsidRPr="00D2394F">
              <w:rPr>
                <w:sz w:val="24"/>
              </w:rPr>
              <w:t>Потери тепловой энергии при</w:t>
            </w:r>
          </w:p>
          <w:p w14:paraId="2AFC6E1C" w14:textId="77777777" w:rsidR="007C2C39" w:rsidRPr="00D2394F" w:rsidRDefault="007C2C39" w:rsidP="007C2C39">
            <w:pPr>
              <w:pStyle w:val="TableParagraph"/>
              <w:spacing w:line="268" w:lineRule="exact"/>
              <w:ind w:left="57" w:right="57"/>
              <w:rPr>
                <w:sz w:val="24"/>
              </w:rPr>
            </w:pPr>
            <w:r w:rsidRPr="00D2394F">
              <w:rPr>
                <w:sz w:val="24"/>
              </w:rPr>
              <w:t>ее передаче тепловыми сетями, Гкал/ч</w:t>
            </w:r>
          </w:p>
        </w:tc>
        <w:tc>
          <w:tcPr>
            <w:tcW w:w="1766" w:type="dxa"/>
            <w:vAlign w:val="center"/>
          </w:tcPr>
          <w:p w14:paraId="3118FEF1" w14:textId="6E0C7BB7" w:rsidR="007C2C39" w:rsidRPr="00D2394F" w:rsidRDefault="001128B0" w:rsidP="007C2C39">
            <w:pPr>
              <w:jc w:val="center"/>
              <w:rPr>
                <w:sz w:val="24"/>
                <w:szCs w:val="18"/>
              </w:rPr>
            </w:pPr>
            <w:r>
              <w:rPr>
                <w:sz w:val="24"/>
                <w:szCs w:val="18"/>
              </w:rPr>
              <w:t>0,1</w:t>
            </w:r>
          </w:p>
        </w:tc>
        <w:tc>
          <w:tcPr>
            <w:tcW w:w="2126" w:type="dxa"/>
            <w:vAlign w:val="center"/>
          </w:tcPr>
          <w:p w14:paraId="26F92411" w14:textId="59C2399E" w:rsidR="007C2C39" w:rsidRPr="00D2394F" w:rsidRDefault="001128B0" w:rsidP="007C2C39">
            <w:pPr>
              <w:jc w:val="center"/>
              <w:rPr>
                <w:sz w:val="24"/>
                <w:szCs w:val="18"/>
              </w:rPr>
            </w:pPr>
            <w:r>
              <w:rPr>
                <w:sz w:val="24"/>
                <w:szCs w:val="18"/>
              </w:rPr>
              <w:t>0,1</w:t>
            </w:r>
          </w:p>
        </w:tc>
        <w:tc>
          <w:tcPr>
            <w:tcW w:w="2234" w:type="dxa"/>
            <w:vAlign w:val="center"/>
          </w:tcPr>
          <w:p w14:paraId="3EE962B6" w14:textId="48EFF6B6" w:rsidR="007C2C39" w:rsidRPr="00D2394F" w:rsidRDefault="001128B0" w:rsidP="007C2C39">
            <w:pPr>
              <w:jc w:val="center"/>
              <w:rPr>
                <w:sz w:val="24"/>
                <w:szCs w:val="18"/>
              </w:rPr>
            </w:pPr>
            <w:r>
              <w:rPr>
                <w:sz w:val="24"/>
                <w:szCs w:val="18"/>
              </w:rPr>
              <w:t>0,1</w:t>
            </w:r>
          </w:p>
        </w:tc>
      </w:tr>
      <w:tr w:rsidR="007C2C39" w:rsidRPr="00D2394F" w14:paraId="05B36FA8" w14:textId="77777777" w:rsidTr="00764926">
        <w:trPr>
          <w:trHeight w:val="551"/>
        </w:trPr>
        <w:tc>
          <w:tcPr>
            <w:tcW w:w="3444" w:type="dxa"/>
          </w:tcPr>
          <w:p w14:paraId="3FABAA05" w14:textId="77777777" w:rsidR="007C2C39" w:rsidRPr="00D2394F" w:rsidRDefault="007C2C39" w:rsidP="007C2C39">
            <w:pPr>
              <w:pStyle w:val="TableParagraph"/>
              <w:spacing w:line="268" w:lineRule="exact"/>
              <w:ind w:left="57" w:right="57"/>
              <w:rPr>
                <w:sz w:val="24"/>
              </w:rPr>
            </w:pPr>
            <w:r w:rsidRPr="00D2394F">
              <w:rPr>
                <w:sz w:val="24"/>
              </w:rPr>
              <w:t>Тепловая нагрузка</w:t>
            </w:r>
          </w:p>
          <w:p w14:paraId="37A64E9E" w14:textId="77777777" w:rsidR="007C2C39" w:rsidRPr="00D2394F" w:rsidRDefault="007C2C39" w:rsidP="007C2C39">
            <w:pPr>
              <w:pStyle w:val="TableParagraph"/>
              <w:spacing w:line="264" w:lineRule="exact"/>
              <w:ind w:left="57" w:right="57"/>
              <w:rPr>
                <w:sz w:val="24"/>
              </w:rPr>
            </w:pPr>
            <w:r w:rsidRPr="00D2394F">
              <w:rPr>
                <w:sz w:val="24"/>
              </w:rPr>
              <w:t>потребителей, Гкал/ч</w:t>
            </w:r>
          </w:p>
        </w:tc>
        <w:tc>
          <w:tcPr>
            <w:tcW w:w="1766" w:type="dxa"/>
            <w:vAlign w:val="center"/>
          </w:tcPr>
          <w:p w14:paraId="0222E436" w14:textId="2BDB4546" w:rsidR="007C2C39" w:rsidRPr="00D2394F" w:rsidRDefault="00F67D1B" w:rsidP="009D47C3">
            <w:pPr>
              <w:jc w:val="center"/>
              <w:rPr>
                <w:sz w:val="24"/>
                <w:szCs w:val="18"/>
                <w:lang w:bidi="ar-SA"/>
              </w:rPr>
            </w:pPr>
            <w:r>
              <w:rPr>
                <w:sz w:val="24"/>
                <w:szCs w:val="18"/>
              </w:rPr>
              <w:t>0,79</w:t>
            </w:r>
            <w:r w:rsidR="00955E79">
              <w:rPr>
                <w:sz w:val="24"/>
                <w:szCs w:val="18"/>
              </w:rPr>
              <w:t xml:space="preserve"> </w:t>
            </w:r>
          </w:p>
        </w:tc>
        <w:tc>
          <w:tcPr>
            <w:tcW w:w="2126" w:type="dxa"/>
            <w:vAlign w:val="center"/>
          </w:tcPr>
          <w:p w14:paraId="0F9992CF" w14:textId="01DE8BC0" w:rsidR="007C2C39" w:rsidRPr="00D2394F" w:rsidRDefault="00F67D1B" w:rsidP="007C2C39">
            <w:pPr>
              <w:jc w:val="center"/>
              <w:rPr>
                <w:sz w:val="24"/>
                <w:szCs w:val="18"/>
              </w:rPr>
            </w:pPr>
            <w:r>
              <w:rPr>
                <w:sz w:val="24"/>
                <w:szCs w:val="18"/>
              </w:rPr>
              <w:t>0,79</w:t>
            </w:r>
          </w:p>
        </w:tc>
        <w:tc>
          <w:tcPr>
            <w:tcW w:w="2234" w:type="dxa"/>
            <w:vAlign w:val="center"/>
          </w:tcPr>
          <w:p w14:paraId="11A1C29B" w14:textId="1A261E5E" w:rsidR="007C2C39" w:rsidRPr="00D2394F" w:rsidRDefault="00F67D1B" w:rsidP="007C2C39">
            <w:pPr>
              <w:jc w:val="center"/>
              <w:rPr>
                <w:sz w:val="24"/>
                <w:szCs w:val="18"/>
              </w:rPr>
            </w:pPr>
            <w:r>
              <w:rPr>
                <w:sz w:val="24"/>
                <w:szCs w:val="18"/>
              </w:rPr>
              <w:t>0,79</w:t>
            </w:r>
          </w:p>
        </w:tc>
      </w:tr>
      <w:tr w:rsidR="007C2C39" w:rsidRPr="00D2394F" w14:paraId="0D9CA4D3" w14:textId="77777777" w:rsidTr="00764926">
        <w:trPr>
          <w:trHeight w:val="827"/>
        </w:trPr>
        <w:tc>
          <w:tcPr>
            <w:tcW w:w="3444" w:type="dxa"/>
          </w:tcPr>
          <w:p w14:paraId="4FCF2E1D" w14:textId="77777777" w:rsidR="007C2C39" w:rsidRPr="00D2394F" w:rsidRDefault="007C2C39" w:rsidP="007C2C39">
            <w:pPr>
              <w:pStyle w:val="TableParagraph"/>
              <w:ind w:left="57" w:right="57"/>
              <w:rPr>
                <w:sz w:val="24"/>
              </w:rPr>
            </w:pPr>
            <w:r w:rsidRPr="00D2394F">
              <w:rPr>
                <w:sz w:val="24"/>
              </w:rPr>
              <w:t>Дефицит/резерв тепловой мощности источника</w:t>
            </w:r>
          </w:p>
          <w:p w14:paraId="5A28DD35" w14:textId="77777777" w:rsidR="007C2C39" w:rsidRPr="00D2394F" w:rsidRDefault="007C2C39" w:rsidP="007C2C39">
            <w:pPr>
              <w:pStyle w:val="TableParagraph"/>
              <w:spacing w:line="264" w:lineRule="exact"/>
              <w:ind w:left="57" w:right="57"/>
              <w:rPr>
                <w:sz w:val="24"/>
              </w:rPr>
            </w:pPr>
            <w:r w:rsidRPr="00D2394F">
              <w:rPr>
                <w:sz w:val="24"/>
              </w:rPr>
              <w:t>теплоснабжения, Гкал/ч</w:t>
            </w:r>
          </w:p>
        </w:tc>
        <w:tc>
          <w:tcPr>
            <w:tcW w:w="1766" w:type="dxa"/>
            <w:vAlign w:val="center"/>
          </w:tcPr>
          <w:p w14:paraId="6CBB2FD0" w14:textId="77777777" w:rsidR="007C2C39" w:rsidRPr="00F67D1B" w:rsidRDefault="007C2C39" w:rsidP="007C2C39">
            <w:pPr>
              <w:jc w:val="center"/>
              <w:rPr>
                <w:sz w:val="24"/>
                <w:szCs w:val="18"/>
              </w:rPr>
            </w:pPr>
            <w:r w:rsidRPr="00F67D1B">
              <w:rPr>
                <w:sz w:val="24"/>
                <w:szCs w:val="18"/>
              </w:rPr>
              <w:t>+0,37</w:t>
            </w:r>
          </w:p>
          <w:p w14:paraId="64263E8A" w14:textId="3B95FF6F" w:rsidR="007C2C39" w:rsidRPr="00F67D1B" w:rsidRDefault="00F67D1B" w:rsidP="007C2C39">
            <w:pPr>
              <w:jc w:val="center"/>
              <w:rPr>
                <w:sz w:val="24"/>
                <w:szCs w:val="18"/>
                <w:lang w:bidi="ar-SA"/>
              </w:rPr>
            </w:pPr>
            <w:r w:rsidRPr="00F67D1B">
              <w:rPr>
                <w:sz w:val="24"/>
                <w:szCs w:val="18"/>
              </w:rPr>
              <w:t>1,21</w:t>
            </w:r>
            <w:r w:rsidR="001128B0">
              <w:rPr>
                <w:sz w:val="24"/>
                <w:szCs w:val="18"/>
              </w:rPr>
              <w:t>-0,02-0,1</w:t>
            </w:r>
            <w:r w:rsidRPr="00F67D1B">
              <w:rPr>
                <w:sz w:val="24"/>
                <w:szCs w:val="18"/>
              </w:rPr>
              <w:t>-0,79</w:t>
            </w:r>
            <w:r w:rsidR="001128B0">
              <w:rPr>
                <w:sz w:val="24"/>
                <w:szCs w:val="18"/>
              </w:rPr>
              <w:t>=0,3</w:t>
            </w:r>
          </w:p>
        </w:tc>
        <w:tc>
          <w:tcPr>
            <w:tcW w:w="2126" w:type="dxa"/>
            <w:vAlign w:val="center"/>
          </w:tcPr>
          <w:p w14:paraId="545C1B4B" w14:textId="77777777" w:rsidR="007C2C39" w:rsidRPr="00F67D1B" w:rsidRDefault="007C2C39" w:rsidP="007C2C39">
            <w:pPr>
              <w:jc w:val="center"/>
              <w:rPr>
                <w:sz w:val="24"/>
                <w:szCs w:val="18"/>
              </w:rPr>
            </w:pPr>
            <w:r w:rsidRPr="00F67D1B">
              <w:rPr>
                <w:sz w:val="24"/>
                <w:szCs w:val="18"/>
              </w:rPr>
              <w:t>+0,37</w:t>
            </w:r>
          </w:p>
          <w:p w14:paraId="2A3A1744" w14:textId="18AD08CD" w:rsidR="001E1FF4" w:rsidRPr="00F67D1B" w:rsidRDefault="001128B0" w:rsidP="007C2C39">
            <w:pPr>
              <w:jc w:val="center"/>
              <w:rPr>
                <w:sz w:val="24"/>
                <w:szCs w:val="18"/>
                <w:lang w:val="en-US"/>
              </w:rPr>
            </w:pPr>
            <w:r>
              <w:rPr>
                <w:sz w:val="24"/>
                <w:szCs w:val="18"/>
                <w:lang w:val="en-US"/>
              </w:rPr>
              <w:t>(+0.3</w:t>
            </w:r>
            <w:r w:rsidR="001E1FF4" w:rsidRPr="00F67D1B">
              <w:rPr>
                <w:sz w:val="24"/>
                <w:szCs w:val="18"/>
                <w:lang w:val="en-US"/>
              </w:rPr>
              <w:t>)</w:t>
            </w:r>
          </w:p>
        </w:tc>
        <w:tc>
          <w:tcPr>
            <w:tcW w:w="2234" w:type="dxa"/>
            <w:vAlign w:val="center"/>
          </w:tcPr>
          <w:p w14:paraId="19FA93C0" w14:textId="77777777" w:rsidR="00F00951" w:rsidRPr="00F67D1B" w:rsidRDefault="00F00951" w:rsidP="00F00951">
            <w:pPr>
              <w:jc w:val="center"/>
              <w:rPr>
                <w:sz w:val="24"/>
                <w:szCs w:val="18"/>
              </w:rPr>
            </w:pPr>
            <w:r w:rsidRPr="00F67D1B">
              <w:rPr>
                <w:sz w:val="24"/>
                <w:szCs w:val="18"/>
              </w:rPr>
              <w:t>+0,37</w:t>
            </w:r>
          </w:p>
          <w:p w14:paraId="119B4B18" w14:textId="3D02FC2D" w:rsidR="007C2C39" w:rsidRPr="00F00951" w:rsidRDefault="00F00951" w:rsidP="00F00951">
            <w:pPr>
              <w:jc w:val="center"/>
              <w:rPr>
                <w:sz w:val="24"/>
                <w:szCs w:val="18"/>
                <w:lang w:val="en-US"/>
              </w:rPr>
            </w:pPr>
            <w:r>
              <w:rPr>
                <w:sz w:val="24"/>
                <w:szCs w:val="18"/>
                <w:lang w:val="en-US"/>
              </w:rPr>
              <w:t>(+0.3</w:t>
            </w:r>
            <w:r w:rsidRPr="00F67D1B">
              <w:rPr>
                <w:sz w:val="24"/>
                <w:szCs w:val="18"/>
                <w:lang w:val="en-US"/>
              </w:rPr>
              <w:t>)</w:t>
            </w:r>
          </w:p>
        </w:tc>
      </w:tr>
    </w:tbl>
    <w:p w14:paraId="4D6BE29B" w14:textId="77777777" w:rsidR="00516FDF" w:rsidRPr="00D2394F" w:rsidRDefault="00516FDF" w:rsidP="00241127">
      <w:pPr>
        <w:ind w:left="57" w:right="57"/>
        <w:rPr>
          <w:sz w:val="24"/>
        </w:rPr>
      </w:pPr>
    </w:p>
    <w:p w14:paraId="3EE137BD" w14:textId="60854ED0" w:rsidR="00BC421F" w:rsidRPr="00E82318" w:rsidRDefault="00BC421F" w:rsidP="00BC421F">
      <w:pPr>
        <w:spacing w:line="232" w:lineRule="auto"/>
        <w:ind w:right="57"/>
        <w:rPr>
          <w:sz w:val="24"/>
        </w:rPr>
      </w:pPr>
      <w:r w:rsidRPr="00D2394F">
        <w:rPr>
          <w:sz w:val="24"/>
        </w:rPr>
        <w:t>Примечание: * -  В ходе проведения режимно-наладочных испытаний в декабре 2021 г. проведены замеры фактической мощности отпускаемой с котельной №</w:t>
      </w:r>
      <w:r w:rsidR="00233333" w:rsidRPr="00035F4D">
        <w:rPr>
          <w:sz w:val="24"/>
        </w:rPr>
        <w:t>3</w:t>
      </w:r>
      <w:r w:rsidRPr="00D2394F">
        <w:rPr>
          <w:sz w:val="24"/>
        </w:rPr>
        <w:t>. Фактическая мощность котельной составила 1,21 Гкал/ч.</w:t>
      </w:r>
    </w:p>
    <w:p w14:paraId="612428EC" w14:textId="77777777" w:rsidR="00F024E0" w:rsidRPr="00E82318" w:rsidRDefault="00F024E0" w:rsidP="007E554C">
      <w:pPr>
        <w:spacing w:line="232" w:lineRule="auto"/>
        <w:ind w:right="57"/>
        <w:rPr>
          <w:sz w:val="24"/>
        </w:rPr>
        <w:sectPr w:rsidR="00F024E0" w:rsidRPr="00E82318" w:rsidSect="00B97352">
          <w:footerReference w:type="default" r:id="rId17"/>
          <w:pgSz w:w="11910" w:h="16840" w:code="9"/>
          <w:pgMar w:top="851" w:right="567" w:bottom="851" w:left="1701" w:header="0" w:footer="233" w:gutter="0"/>
          <w:cols w:space="720"/>
        </w:sectPr>
      </w:pPr>
    </w:p>
    <w:p w14:paraId="4342C8B7" w14:textId="77777777" w:rsidR="003862CB" w:rsidRPr="00E82318" w:rsidRDefault="00BC7B93" w:rsidP="00EF5CF2">
      <w:pPr>
        <w:pStyle w:val="1"/>
        <w:numPr>
          <w:ilvl w:val="2"/>
          <w:numId w:val="20"/>
        </w:numPr>
        <w:tabs>
          <w:tab w:val="left" w:pos="970"/>
        </w:tabs>
        <w:spacing w:before="114" w:line="276" w:lineRule="auto"/>
        <w:ind w:left="57" w:right="57" w:firstLine="851"/>
        <w:jc w:val="left"/>
      </w:pPr>
      <w:bookmarkStart w:id="9" w:name="_Toc38024807"/>
      <w:r w:rsidRPr="00E82318">
        <w:lastRenderedPageBreak/>
        <w:t>Перспективный бала</w:t>
      </w:r>
      <w:r w:rsidR="003862CB" w:rsidRPr="00E82318">
        <w:t xml:space="preserve">нс тепловой мощности и тепловой </w:t>
      </w:r>
      <w:r w:rsidRPr="00E82318">
        <w:t xml:space="preserve">нагрузки </w:t>
      </w:r>
      <w:r w:rsidR="003862CB" w:rsidRPr="00E82318">
        <w:t>котельной № 6 (</w:t>
      </w:r>
      <w:r w:rsidR="003862CB" w:rsidRPr="00E82318">
        <w:rPr>
          <w:szCs w:val="24"/>
        </w:rPr>
        <w:t>пгт Лесной, ул. Вокзальная, 33а)</w:t>
      </w:r>
      <w:bookmarkEnd w:id="9"/>
    </w:p>
    <w:p w14:paraId="741AEC4B" w14:textId="77777777" w:rsidR="00EF5CF2" w:rsidRPr="00D2394F" w:rsidRDefault="001063FE" w:rsidP="00EF5CF2">
      <w:pPr>
        <w:pStyle w:val="a3"/>
        <w:spacing w:before="114"/>
        <w:ind w:left="57" w:right="57"/>
        <w:jc w:val="left"/>
      </w:pPr>
      <w:r w:rsidRPr="00D2394F">
        <w:t>В 2021</w:t>
      </w:r>
      <w:r w:rsidR="00EF5CF2" w:rsidRPr="00D2394F">
        <w:t xml:space="preserve"> году котельная № 6 эксплуатировалась со </w:t>
      </w:r>
      <w:r w:rsidR="00EF5CF2" w:rsidRPr="00D2394F">
        <w:rPr>
          <w:spacing w:val="-3"/>
        </w:rPr>
        <w:t xml:space="preserve">следующими </w:t>
      </w:r>
      <w:r w:rsidR="00EF5CF2" w:rsidRPr="00D2394F">
        <w:t>параметрами:</w:t>
      </w:r>
    </w:p>
    <w:p w14:paraId="47E7F4F4" w14:textId="77777777" w:rsidR="00EF5CF2" w:rsidRPr="00D2394F" w:rsidRDefault="00EF5CF2" w:rsidP="00EF5CF2">
      <w:pPr>
        <w:pStyle w:val="a5"/>
        <w:numPr>
          <w:ilvl w:val="3"/>
          <w:numId w:val="20"/>
        </w:numPr>
        <w:spacing w:before="18" w:line="223" w:lineRule="auto"/>
        <w:ind w:left="57" w:hanging="57"/>
        <w:jc w:val="left"/>
        <w:rPr>
          <w:sz w:val="28"/>
        </w:rPr>
      </w:pPr>
      <w:r w:rsidRPr="00D2394F">
        <w:rPr>
          <w:sz w:val="28"/>
        </w:rPr>
        <w:t xml:space="preserve">установленная тепловая мощность основного оборудования – </w:t>
      </w:r>
      <w:r w:rsidR="00D658E0" w:rsidRPr="00D2394F">
        <w:rPr>
          <w:sz w:val="28"/>
        </w:rPr>
        <w:t>7,26</w:t>
      </w:r>
      <w:r w:rsidRPr="00D2394F">
        <w:rPr>
          <w:sz w:val="28"/>
        </w:rPr>
        <w:t xml:space="preserve"> Гкал/ч;</w:t>
      </w:r>
    </w:p>
    <w:p w14:paraId="28AD0A49" w14:textId="08546E2F" w:rsidR="00EF5CF2" w:rsidRPr="00D2394F" w:rsidRDefault="00EF5CF2" w:rsidP="00EF5CF2">
      <w:pPr>
        <w:pStyle w:val="a5"/>
        <w:numPr>
          <w:ilvl w:val="3"/>
          <w:numId w:val="20"/>
        </w:numPr>
        <w:spacing w:before="21" w:line="223" w:lineRule="auto"/>
        <w:ind w:left="57" w:hanging="57"/>
        <w:jc w:val="left"/>
        <w:rPr>
          <w:sz w:val="28"/>
        </w:rPr>
      </w:pPr>
      <w:r w:rsidRPr="00D2394F">
        <w:rPr>
          <w:sz w:val="28"/>
        </w:rPr>
        <w:t>располагаемая</w:t>
      </w:r>
      <w:r w:rsidR="00BC1AE8" w:rsidRPr="005A7C92">
        <w:rPr>
          <w:sz w:val="28"/>
        </w:rPr>
        <w:t xml:space="preserve"> </w:t>
      </w:r>
      <w:r w:rsidRPr="00D2394F">
        <w:rPr>
          <w:sz w:val="28"/>
        </w:rPr>
        <w:t>мощность</w:t>
      </w:r>
      <w:r w:rsidR="00BC1AE8" w:rsidRPr="005A7C92">
        <w:rPr>
          <w:sz w:val="28"/>
        </w:rPr>
        <w:t xml:space="preserve"> </w:t>
      </w:r>
      <w:r w:rsidRPr="00D2394F">
        <w:rPr>
          <w:sz w:val="28"/>
        </w:rPr>
        <w:t>основного</w:t>
      </w:r>
      <w:r w:rsidR="00BC1AE8" w:rsidRPr="005A7C92">
        <w:rPr>
          <w:sz w:val="28"/>
        </w:rPr>
        <w:t xml:space="preserve"> </w:t>
      </w:r>
      <w:r w:rsidRPr="00D2394F">
        <w:rPr>
          <w:sz w:val="28"/>
        </w:rPr>
        <w:t xml:space="preserve">оборудования </w:t>
      </w:r>
      <w:r w:rsidRPr="00D2394F">
        <w:rPr>
          <w:spacing w:val="-3"/>
          <w:sz w:val="28"/>
        </w:rPr>
        <w:t xml:space="preserve">источников </w:t>
      </w:r>
      <w:r w:rsidRPr="00D2394F">
        <w:rPr>
          <w:sz w:val="28"/>
        </w:rPr>
        <w:t>тепловой энергии</w:t>
      </w:r>
      <w:r w:rsidR="00BF7683" w:rsidRPr="00D2394F">
        <w:rPr>
          <w:sz w:val="28"/>
        </w:rPr>
        <w:t>*</w:t>
      </w:r>
      <w:r w:rsidRPr="00D2394F">
        <w:rPr>
          <w:sz w:val="28"/>
        </w:rPr>
        <w:t xml:space="preserve"> – </w:t>
      </w:r>
      <w:r w:rsidR="00BF7683" w:rsidRPr="00D2394F">
        <w:rPr>
          <w:sz w:val="28"/>
        </w:rPr>
        <w:t>3,25</w:t>
      </w:r>
      <w:r w:rsidR="003B706B" w:rsidRPr="005A7C92">
        <w:rPr>
          <w:sz w:val="28"/>
        </w:rPr>
        <w:t xml:space="preserve"> </w:t>
      </w:r>
      <w:r w:rsidRPr="00D2394F">
        <w:rPr>
          <w:sz w:val="28"/>
        </w:rPr>
        <w:t>Гкал/ч;</w:t>
      </w:r>
    </w:p>
    <w:p w14:paraId="11705D9A" w14:textId="620AA2CB" w:rsidR="00EF5CF2" w:rsidRPr="00D2394F" w:rsidRDefault="00EF5CF2" w:rsidP="00EF5CF2">
      <w:pPr>
        <w:pStyle w:val="a5"/>
        <w:numPr>
          <w:ilvl w:val="3"/>
          <w:numId w:val="20"/>
        </w:numPr>
        <w:spacing w:before="4" w:line="334" w:lineRule="exact"/>
        <w:ind w:left="57" w:hanging="57"/>
        <w:jc w:val="left"/>
        <w:rPr>
          <w:sz w:val="28"/>
        </w:rPr>
      </w:pPr>
      <w:r w:rsidRPr="00D2394F">
        <w:rPr>
          <w:sz w:val="28"/>
        </w:rPr>
        <w:t>затраты тепловой мощн</w:t>
      </w:r>
      <w:r w:rsidR="003B706B">
        <w:rPr>
          <w:sz w:val="28"/>
        </w:rPr>
        <w:t>ости на собственные нужды – 0,08</w:t>
      </w:r>
      <w:r w:rsidR="003B706B" w:rsidRPr="0093660E">
        <w:rPr>
          <w:sz w:val="28"/>
        </w:rPr>
        <w:t xml:space="preserve"> </w:t>
      </w:r>
      <w:r w:rsidR="000037FA" w:rsidRPr="00D2394F">
        <w:rPr>
          <w:sz w:val="28"/>
        </w:rPr>
        <w:t>Гкал/ч;</w:t>
      </w:r>
    </w:p>
    <w:p w14:paraId="1EC39093" w14:textId="1A8212D8" w:rsidR="00EF5CF2" w:rsidRPr="00D2394F" w:rsidRDefault="00EF5CF2" w:rsidP="00EF5CF2">
      <w:pPr>
        <w:pStyle w:val="a5"/>
        <w:numPr>
          <w:ilvl w:val="3"/>
          <w:numId w:val="20"/>
        </w:numPr>
        <w:spacing w:before="1" w:line="334" w:lineRule="exact"/>
        <w:ind w:left="57" w:right="57" w:firstLine="0"/>
        <w:jc w:val="left"/>
        <w:rPr>
          <w:sz w:val="26"/>
        </w:rPr>
      </w:pPr>
      <w:r w:rsidRPr="00D2394F">
        <w:rPr>
          <w:sz w:val="28"/>
        </w:rPr>
        <w:t xml:space="preserve">тепловая нагрузка потребителей – </w:t>
      </w:r>
      <w:r w:rsidR="003B706B">
        <w:rPr>
          <w:sz w:val="28"/>
        </w:rPr>
        <w:t>2,02</w:t>
      </w:r>
      <w:r w:rsidR="00FB5F6F" w:rsidRPr="00D2394F">
        <w:rPr>
          <w:sz w:val="28"/>
        </w:rPr>
        <w:t xml:space="preserve"> Гкал</w:t>
      </w:r>
      <w:r w:rsidRPr="00D2394F">
        <w:rPr>
          <w:sz w:val="28"/>
        </w:rPr>
        <w:t>/ч.</w:t>
      </w:r>
    </w:p>
    <w:p w14:paraId="4F8E10A6" w14:textId="0F04A590" w:rsidR="00EF5CF2" w:rsidRPr="00D2394F" w:rsidRDefault="00EF5CF2" w:rsidP="00EF5CF2">
      <w:pPr>
        <w:pStyle w:val="a3"/>
        <w:tabs>
          <w:tab w:val="left" w:pos="3078"/>
          <w:tab w:val="left" w:pos="4311"/>
          <w:tab w:val="left" w:pos="5645"/>
          <w:tab w:val="left" w:pos="7104"/>
          <w:tab w:val="left" w:pos="7495"/>
          <w:tab w:val="left" w:pos="8834"/>
        </w:tabs>
        <w:ind w:left="57" w:right="57"/>
        <w:jc w:val="left"/>
      </w:pPr>
      <w:r w:rsidRPr="00D2394F">
        <w:t>Перспективные</w:t>
      </w:r>
      <w:r w:rsidR="003B706B" w:rsidRPr="00F00951">
        <w:t xml:space="preserve"> </w:t>
      </w:r>
      <w:r w:rsidRPr="00D2394F">
        <w:t>балансы</w:t>
      </w:r>
      <w:r w:rsidR="003B706B" w:rsidRPr="00F00951">
        <w:t xml:space="preserve"> </w:t>
      </w:r>
      <w:r w:rsidRPr="00D2394F">
        <w:t>тепловой</w:t>
      </w:r>
      <w:r w:rsidR="008D7064" w:rsidRPr="00D2394F">
        <w:t xml:space="preserve"> мощности и </w:t>
      </w:r>
      <w:r w:rsidRPr="00D2394F">
        <w:t xml:space="preserve">тепловой </w:t>
      </w:r>
      <w:r w:rsidRPr="00D2394F">
        <w:rPr>
          <w:spacing w:val="-3"/>
        </w:rPr>
        <w:t xml:space="preserve">нагрузки </w:t>
      </w:r>
      <w:r w:rsidRPr="00D2394F">
        <w:t>котельной представлены в Таблице</w:t>
      </w:r>
      <w:r w:rsidR="00AB6AF8" w:rsidRPr="00D2394F">
        <w:t>17</w:t>
      </w:r>
      <w:r w:rsidRPr="00D2394F">
        <w:t>.</w:t>
      </w:r>
    </w:p>
    <w:p w14:paraId="18218174" w14:textId="77777777" w:rsidR="00EF5CF2" w:rsidRPr="00D2394F" w:rsidRDefault="00EF5CF2" w:rsidP="00EF5CF2">
      <w:pPr>
        <w:pStyle w:val="a3"/>
        <w:spacing w:before="10"/>
        <w:ind w:left="57" w:right="57" w:firstLine="0"/>
        <w:jc w:val="left"/>
        <w:rPr>
          <w:sz w:val="27"/>
        </w:rPr>
      </w:pPr>
    </w:p>
    <w:p w14:paraId="58700E1D" w14:textId="77777777" w:rsidR="00EF5CF2" w:rsidRPr="00D2394F" w:rsidRDefault="00AB6AF8" w:rsidP="00EF5CF2">
      <w:pPr>
        <w:pStyle w:val="a3"/>
        <w:spacing w:before="1"/>
        <w:ind w:left="57" w:right="57" w:firstLine="0"/>
        <w:jc w:val="left"/>
      </w:pPr>
      <w:r w:rsidRPr="00D2394F">
        <w:t>Таблица 17</w:t>
      </w:r>
      <w:r w:rsidR="00EF5CF2" w:rsidRPr="00D2394F">
        <w:t xml:space="preserve"> - Перспективные балансы тепловой мощности и тепловой нагрузки котельной № 6 (Гкал/ч)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BF7683" w:rsidRPr="00E82318" w14:paraId="432983F1" w14:textId="77777777" w:rsidTr="00EF5CF2">
        <w:trPr>
          <w:trHeight w:val="551"/>
        </w:trPr>
        <w:tc>
          <w:tcPr>
            <w:tcW w:w="3444" w:type="dxa"/>
          </w:tcPr>
          <w:p w14:paraId="5DDA599B" w14:textId="77777777" w:rsidR="00BF7683" w:rsidRPr="00D2394F" w:rsidRDefault="00BF7683" w:rsidP="00BF7683">
            <w:pPr>
              <w:pStyle w:val="TableParagraph"/>
              <w:spacing w:line="268" w:lineRule="exact"/>
              <w:ind w:left="57" w:right="57"/>
              <w:rPr>
                <w:sz w:val="24"/>
              </w:rPr>
            </w:pPr>
            <w:r w:rsidRPr="00D2394F">
              <w:rPr>
                <w:sz w:val="24"/>
              </w:rPr>
              <w:t>Показатель</w:t>
            </w:r>
          </w:p>
        </w:tc>
        <w:tc>
          <w:tcPr>
            <w:tcW w:w="1766" w:type="dxa"/>
          </w:tcPr>
          <w:p w14:paraId="1CAC7ECE" w14:textId="77777777" w:rsidR="00BF7683" w:rsidRPr="00D2394F" w:rsidRDefault="00BF7683" w:rsidP="00BF7683">
            <w:pPr>
              <w:pStyle w:val="TableParagraph"/>
              <w:spacing w:line="268" w:lineRule="exact"/>
              <w:ind w:left="57" w:right="57"/>
              <w:jc w:val="center"/>
              <w:rPr>
                <w:sz w:val="24"/>
              </w:rPr>
            </w:pPr>
            <w:r w:rsidRPr="00D2394F">
              <w:rPr>
                <w:sz w:val="24"/>
              </w:rPr>
              <w:t>2021 г.</w:t>
            </w:r>
          </w:p>
        </w:tc>
        <w:tc>
          <w:tcPr>
            <w:tcW w:w="2126" w:type="dxa"/>
          </w:tcPr>
          <w:p w14:paraId="2089631B" w14:textId="77777777" w:rsidR="00BF7683" w:rsidRPr="00D2394F" w:rsidRDefault="00BF7683" w:rsidP="00BF7683">
            <w:pPr>
              <w:pStyle w:val="TableParagraph"/>
              <w:spacing w:line="268" w:lineRule="exact"/>
              <w:ind w:left="57" w:right="57"/>
              <w:jc w:val="center"/>
              <w:rPr>
                <w:sz w:val="24"/>
              </w:rPr>
            </w:pPr>
            <w:r w:rsidRPr="00D2394F">
              <w:rPr>
                <w:sz w:val="24"/>
              </w:rPr>
              <w:t>2022-2026 гг.</w:t>
            </w:r>
          </w:p>
        </w:tc>
        <w:tc>
          <w:tcPr>
            <w:tcW w:w="2234" w:type="dxa"/>
          </w:tcPr>
          <w:p w14:paraId="51ABB41C" w14:textId="77777777" w:rsidR="00BF7683" w:rsidRPr="00D2394F" w:rsidRDefault="00BF7683" w:rsidP="00BF7683">
            <w:pPr>
              <w:pStyle w:val="TableParagraph"/>
              <w:spacing w:line="268" w:lineRule="exact"/>
              <w:ind w:left="57" w:right="57"/>
              <w:jc w:val="center"/>
              <w:rPr>
                <w:sz w:val="24"/>
              </w:rPr>
            </w:pPr>
            <w:r w:rsidRPr="00D2394F">
              <w:rPr>
                <w:sz w:val="24"/>
              </w:rPr>
              <w:t>2026 -2030 гг.</w:t>
            </w:r>
          </w:p>
        </w:tc>
      </w:tr>
      <w:tr w:rsidR="00BF7683" w:rsidRPr="00D2394F" w14:paraId="5F00119F" w14:textId="77777777" w:rsidTr="00EF5CF2">
        <w:trPr>
          <w:trHeight w:val="827"/>
        </w:trPr>
        <w:tc>
          <w:tcPr>
            <w:tcW w:w="3444" w:type="dxa"/>
          </w:tcPr>
          <w:p w14:paraId="2AB7925D" w14:textId="77777777" w:rsidR="00BF7683" w:rsidRPr="00D2394F" w:rsidRDefault="00BF7683" w:rsidP="00BF7683">
            <w:pPr>
              <w:pStyle w:val="TableParagraph"/>
              <w:ind w:left="57" w:right="57"/>
              <w:rPr>
                <w:sz w:val="24"/>
              </w:rPr>
            </w:pPr>
            <w:r w:rsidRPr="00D2394F">
              <w:rPr>
                <w:sz w:val="24"/>
              </w:rPr>
              <w:t>Установленная тепловая мощность основного</w:t>
            </w:r>
          </w:p>
          <w:p w14:paraId="5F76BD25" w14:textId="77777777" w:rsidR="00BF7683" w:rsidRPr="00D2394F" w:rsidRDefault="00BF7683" w:rsidP="00BF7683">
            <w:pPr>
              <w:pStyle w:val="TableParagraph"/>
              <w:spacing w:line="264" w:lineRule="exact"/>
              <w:ind w:left="57" w:right="57"/>
              <w:rPr>
                <w:sz w:val="24"/>
              </w:rPr>
            </w:pPr>
            <w:r w:rsidRPr="00D2394F">
              <w:rPr>
                <w:sz w:val="24"/>
              </w:rPr>
              <w:t>оборудования, Гкал/ч</w:t>
            </w:r>
          </w:p>
        </w:tc>
        <w:tc>
          <w:tcPr>
            <w:tcW w:w="1766" w:type="dxa"/>
            <w:vAlign w:val="center"/>
          </w:tcPr>
          <w:p w14:paraId="69431998" w14:textId="77777777" w:rsidR="00BF7683" w:rsidRPr="00D2394F" w:rsidRDefault="000A7855" w:rsidP="00BF7683">
            <w:pPr>
              <w:jc w:val="center"/>
              <w:rPr>
                <w:sz w:val="24"/>
                <w:szCs w:val="24"/>
              </w:rPr>
            </w:pPr>
            <w:r w:rsidRPr="00D2394F">
              <w:rPr>
                <w:sz w:val="24"/>
                <w:szCs w:val="24"/>
              </w:rPr>
              <w:t xml:space="preserve">7,26 </w:t>
            </w:r>
          </w:p>
        </w:tc>
        <w:tc>
          <w:tcPr>
            <w:tcW w:w="2126" w:type="dxa"/>
            <w:vAlign w:val="center"/>
          </w:tcPr>
          <w:p w14:paraId="4E39BE4D" w14:textId="77777777" w:rsidR="00BF7683" w:rsidRPr="00502489" w:rsidRDefault="00B86D4E" w:rsidP="00BF7683">
            <w:pPr>
              <w:jc w:val="center"/>
              <w:rPr>
                <w:sz w:val="24"/>
                <w:szCs w:val="24"/>
                <w:highlight w:val="red"/>
              </w:rPr>
            </w:pPr>
            <w:r w:rsidRPr="00D2394F">
              <w:rPr>
                <w:sz w:val="24"/>
                <w:szCs w:val="24"/>
              </w:rPr>
              <w:t>7,26</w:t>
            </w:r>
          </w:p>
        </w:tc>
        <w:tc>
          <w:tcPr>
            <w:tcW w:w="2234" w:type="dxa"/>
            <w:vAlign w:val="center"/>
          </w:tcPr>
          <w:p w14:paraId="184660E6" w14:textId="77777777" w:rsidR="00BF7683" w:rsidRPr="00502489" w:rsidRDefault="00B86D4E" w:rsidP="00BF7683">
            <w:pPr>
              <w:jc w:val="center"/>
              <w:rPr>
                <w:sz w:val="24"/>
                <w:szCs w:val="24"/>
                <w:highlight w:val="red"/>
              </w:rPr>
            </w:pPr>
            <w:r w:rsidRPr="00D2394F">
              <w:rPr>
                <w:sz w:val="24"/>
                <w:szCs w:val="24"/>
              </w:rPr>
              <w:t>7,26</w:t>
            </w:r>
          </w:p>
        </w:tc>
      </w:tr>
      <w:tr w:rsidR="00BF7683" w:rsidRPr="00D2394F" w14:paraId="6614A99E" w14:textId="77777777" w:rsidTr="00EF5CF2">
        <w:trPr>
          <w:trHeight w:val="1103"/>
        </w:trPr>
        <w:tc>
          <w:tcPr>
            <w:tcW w:w="3444" w:type="dxa"/>
          </w:tcPr>
          <w:p w14:paraId="20B0F833" w14:textId="77777777" w:rsidR="00BF7683" w:rsidRPr="00D2394F" w:rsidRDefault="00BF7683" w:rsidP="00BF7683">
            <w:pPr>
              <w:pStyle w:val="TableParagraph"/>
              <w:ind w:left="57" w:right="57"/>
              <w:rPr>
                <w:sz w:val="24"/>
              </w:rPr>
            </w:pPr>
            <w:r w:rsidRPr="00D2394F">
              <w:rPr>
                <w:sz w:val="24"/>
              </w:rPr>
              <w:t>Располагаемая мощность основного оборудования источников тепловой энергии,</w:t>
            </w:r>
          </w:p>
          <w:p w14:paraId="402E8489" w14:textId="77777777" w:rsidR="00BF7683" w:rsidRPr="00D2394F" w:rsidRDefault="00BF7683" w:rsidP="00BF7683">
            <w:pPr>
              <w:pStyle w:val="TableParagraph"/>
              <w:spacing w:line="264" w:lineRule="exact"/>
              <w:ind w:left="57" w:right="57"/>
              <w:rPr>
                <w:sz w:val="24"/>
              </w:rPr>
            </w:pPr>
            <w:r w:rsidRPr="00D2394F">
              <w:rPr>
                <w:sz w:val="24"/>
              </w:rPr>
              <w:t>Гкал/ч</w:t>
            </w:r>
            <w:r w:rsidR="0004607C" w:rsidRPr="00D2394F">
              <w:rPr>
                <w:sz w:val="24"/>
              </w:rPr>
              <w:t>*</w:t>
            </w:r>
          </w:p>
        </w:tc>
        <w:tc>
          <w:tcPr>
            <w:tcW w:w="1766" w:type="dxa"/>
            <w:vAlign w:val="center"/>
          </w:tcPr>
          <w:p w14:paraId="539F4499" w14:textId="77777777" w:rsidR="00BF7683" w:rsidRPr="00D2394F" w:rsidRDefault="00BF7683" w:rsidP="00BF7683">
            <w:pPr>
              <w:jc w:val="center"/>
              <w:rPr>
                <w:sz w:val="24"/>
                <w:szCs w:val="24"/>
              </w:rPr>
            </w:pPr>
            <w:r w:rsidRPr="00D2394F">
              <w:rPr>
                <w:sz w:val="24"/>
                <w:szCs w:val="24"/>
              </w:rPr>
              <w:t>3,25</w:t>
            </w:r>
          </w:p>
        </w:tc>
        <w:tc>
          <w:tcPr>
            <w:tcW w:w="2126" w:type="dxa"/>
            <w:vAlign w:val="center"/>
          </w:tcPr>
          <w:p w14:paraId="201790B4" w14:textId="77777777" w:rsidR="00BF7683" w:rsidRPr="00D2394F" w:rsidRDefault="00BF7683" w:rsidP="00BF7683">
            <w:pPr>
              <w:jc w:val="center"/>
              <w:rPr>
                <w:sz w:val="24"/>
                <w:szCs w:val="24"/>
              </w:rPr>
            </w:pPr>
            <w:r w:rsidRPr="00D2394F">
              <w:rPr>
                <w:sz w:val="24"/>
                <w:szCs w:val="24"/>
              </w:rPr>
              <w:t>3,25</w:t>
            </w:r>
          </w:p>
        </w:tc>
        <w:tc>
          <w:tcPr>
            <w:tcW w:w="2234" w:type="dxa"/>
            <w:vAlign w:val="center"/>
          </w:tcPr>
          <w:p w14:paraId="43170B2E" w14:textId="77777777" w:rsidR="00BF7683" w:rsidRPr="00D2394F" w:rsidRDefault="00BF7683" w:rsidP="00BF7683">
            <w:pPr>
              <w:jc w:val="center"/>
              <w:rPr>
                <w:sz w:val="24"/>
                <w:szCs w:val="24"/>
              </w:rPr>
            </w:pPr>
            <w:r w:rsidRPr="00D2394F">
              <w:rPr>
                <w:sz w:val="24"/>
                <w:szCs w:val="24"/>
              </w:rPr>
              <w:t>3,25</w:t>
            </w:r>
          </w:p>
        </w:tc>
      </w:tr>
      <w:tr w:rsidR="00BF7683" w:rsidRPr="00D2394F" w14:paraId="709051CC" w14:textId="77777777" w:rsidTr="00EF5CF2">
        <w:trPr>
          <w:trHeight w:val="551"/>
        </w:trPr>
        <w:tc>
          <w:tcPr>
            <w:tcW w:w="3444" w:type="dxa"/>
          </w:tcPr>
          <w:p w14:paraId="41BBFE4C" w14:textId="77777777" w:rsidR="00BF7683" w:rsidRPr="00D2394F" w:rsidRDefault="00BF7683" w:rsidP="00BF7683">
            <w:pPr>
              <w:pStyle w:val="TableParagraph"/>
              <w:spacing w:line="268" w:lineRule="exact"/>
              <w:ind w:left="57" w:right="57"/>
              <w:rPr>
                <w:sz w:val="24"/>
              </w:rPr>
            </w:pPr>
            <w:r w:rsidRPr="00D2394F">
              <w:rPr>
                <w:sz w:val="24"/>
              </w:rPr>
              <w:t>Затраты тепловой мощности на</w:t>
            </w:r>
          </w:p>
          <w:p w14:paraId="641772AA" w14:textId="77777777" w:rsidR="00BF7683" w:rsidRPr="00D2394F" w:rsidRDefault="00BF7683" w:rsidP="00BF7683">
            <w:pPr>
              <w:pStyle w:val="TableParagraph"/>
              <w:spacing w:line="264" w:lineRule="exact"/>
              <w:ind w:left="57" w:right="57"/>
              <w:rPr>
                <w:sz w:val="24"/>
              </w:rPr>
            </w:pPr>
            <w:r w:rsidRPr="00D2394F">
              <w:rPr>
                <w:sz w:val="24"/>
              </w:rPr>
              <w:t>собственные нужды, Гкал/ч</w:t>
            </w:r>
          </w:p>
        </w:tc>
        <w:tc>
          <w:tcPr>
            <w:tcW w:w="1766" w:type="dxa"/>
            <w:vAlign w:val="center"/>
          </w:tcPr>
          <w:p w14:paraId="7296C16A" w14:textId="6CB16482" w:rsidR="00BF7683" w:rsidRPr="00DB2C8C" w:rsidRDefault="00DB2C8C" w:rsidP="00BF7683">
            <w:pPr>
              <w:jc w:val="center"/>
              <w:rPr>
                <w:sz w:val="24"/>
                <w:szCs w:val="24"/>
                <w:lang w:val="en-US" w:bidi="ar-SA"/>
              </w:rPr>
            </w:pPr>
            <w:r>
              <w:rPr>
                <w:sz w:val="24"/>
                <w:szCs w:val="24"/>
              </w:rPr>
              <w:t>0,08</w:t>
            </w:r>
          </w:p>
        </w:tc>
        <w:tc>
          <w:tcPr>
            <w:tcW w:w="2126" w:type="dxa"/>
            <w:vAlign w:val="center"/>
          </w:tcPr>
          <w:p w14:paraId="1C8701A9" w14:textId="30815524" w:rsidR="00BF7683" w:rsidRPr="00D2394F" w:rsidRDefault="00DB2C8C" w:rsidP="00BF7683">
            <w:pPr>
              <w:jc w:val="center"/>
              <w:rPr>
                <w:sz w:val="24"/>
                <w:szCs w:val="24"/>
                <w:lang w:bidi="ar-SA"/>
              </w:rPr>
            </w:pPr>
            <w:r>
              <w:rPr>
                <w:sz w:val="24"/>
                <w:szCs w:val="24"/>
              </w:rPr>
              <w:t>0,08</w:t>
            </w:r>
          </w:p>
        </w:tc>
        <w:tc>
          <w:tcPr>
            <w:tcW w:w="2234" w:type="dxa"/>
            <w:vAlign w:val="center"/>
          </w:tcPr>
          <w:p w14:paraId="02577781" w14:textId="2326027A" w:rsidR="00BF7683" w:rsidRPr="00D2394F" w:rsidRDefault="00DB2C8C" w:rsidP="00BF7683">
            <w:pPr>
              <w:jc w:val="center"/>
              <w:rPr>
                <w:sz w:val="24"/>
                <w:szCs w:val="24"/>
                <w:lang w:bidi="ar-SA"/>
              </w:rPr>
            </w:pPr>
            <w:r>
              <w:rPr>
                <w:sz w:val="24"/>
                <w:szCs w:val="24"/>
              </w:rPr>
              <w:t>0,08</w:t>
            </w:r>
          </w:p>
        </w:tc>
      </w:tr>
      <w:tr w:rsidR="00BF7683" w:rsidRPr="00D2394F" w14:paraId="71A6C009" w14:textId="77777777" w:rsidTr="00D24C69">
        <w:trPr>
          <w:trHeight w:val="827"/>
        </w:trPr>
        <w:tc>
          <w:tcPr>
            <w:tcW w:w="3444" w:type="dxa"/>
          </w:tcPr>
          <w:p w14:paraId="6B9EF951" w14:textId="77777777" w:rsidR="00BF7683" w:rsidRPr="00D2394F" w:rsidRDefault="00BF7683" w:rsidP="00BF7683">
            <w:pPr>
              <w:pStyle w:val="TableParagraph"/>
              <w:spacing w:line="268" w:lineRule="exact"/>
              <w:ind w:left="57" w:right="57"/>
              <w:rPr>
                <w:sz w:val="24"/>
              </w:rPr>
            </w:pPr>
            <w:r w:rsidRPr="00D2394F">
              <w:rPr>
                <w:sz w:val="24"/>
              </w:rPr>
              <w:t>Потери тепловой энергии при</w:t>
            </w:r>
          </w:p>
          <w:p w14:paraId="4CCF9315" w14:textId="77777777" w:rsidR="00BF7683" w:rsidRPr="00D2394F" w:rsidRDefault="00BF7683" w:rsidP="00BF7683">
            <w:pPr>
              <w:pStyle w:val="TableParagraph"/>
              <w:spacing w:line="268" w:lineRule="exact"/>
              <w:ind w:left="57" w:right="57"/>
              <w:rPr>
                <w:sz w:val="24"/>
              </w:rPr>
            </w:pPr>
            <w:r w:rsidRPr="00D2394F">
              <w:rPr>
                <w:sz w:val="24"/>
              </w:rPr>
              <w:t>ее передаче тепловыми сетями, %</w:t>
            </w:r>
          </w:p>
        </w:tc>
        <w:tc>
          <w:tcPr>
            <w:tcW w:w="1766" w:type="dxa"/>
            <w:vAlign w:val="center"/>
          </w:tcPr>
          <w:p w14:paraId="524A73CE" w14:textId="77777777" w:rsidR="00BF7683" w:rsidRPr="00D2394F" w:rsidRDefault="00BF7683" w:rsidP="00BF7683">
            <w:pPr>
              <w:jc w:val="center"/>
              <w:rPr>
                <w:sz w:val="24"/>
                <w:szCs w:val="18"/>
              </w:rPr>
            </w:pPr>
            <w:r w:rsidRPr="00D2394F">
              <w:rPr>
                <w:sz w:val="24"/>
                <w:szCs w:val="18"/>
              </w:rPr>
              <w:t>19,4</w:t>
            </w:r>
          </w:p>
        </w:tc>
        <w:tc>
          <w:tcPr>
            <w:tcW w:w="2126" w:type="dxa"/>
            <w:vAlign w:val="center"/>
          </w:tcPr>
          <w:p w14:paraId="0D498440" w14:textId="77777777" w:rsidR="00BF7683" w:rsidRPr="00D2394F" w:rsidRDefault="00BF7683" w:rsidP="00BF7683">
            <w:pPr>
              <w:jc w:val="center"/>
              <w:rPr>
                <w:sz w:val="24"/>
                <w:szCs w:val="18"/>
              </w:rPr>
            </w:pPr>
            <w:r w:rsidRPr="00D2394F">
              <w:rPr>
                <w:sz w:val="24"/>
                <w:szCs w:val="18"/>
              </w:rPr>
              <w:t>19,4</w:t>
            </w:r>
          </w:p>
        </w:tc>
        <w:tc>
          <w:tcPr>
            <w:tcW w:w="2234" w:type="dxa"/>
            <w:vAlign w:val="center"/>
          </w:tcPr>
          <w:p w14:paraId="586339A1" w14:textId="77777777" w:rsidR="00BF7683" w:rsidRPr="00D2394F" w:rsidRDefault="00BF7683" w:rsidP="00BF7683">
            <w:pPr>
              <w:jc w:val="center"/>
              <w:rPr>
                <w:sz w:val="24"/>
                <w:szCs w:val="18"/>
              </w:rPr>
            </w:pPr>
            <w:r w:rsidRPr="00D2394F">
              <w:rPr>
                <w:sz w:val="24"/>
                <w:szCs w:val="18"/>
              </w:rPr>
              <w:t>19,4</w:t>
            </w:r>
          </w:p>
        </w:tc>
      </w:tr>
      <w:tr w:rsidR="00BF7683" w:rsidRPr="00D2394F" w14:paraId="77E6A142" w14:textId="77777777" w:rsidTr="00D24C69">
        <w:trPr>
          <w:trHeight w:val="827"/>
        </w:trPr>
        <w:tc>
          <w:tcPr>
            <w:tcW w:w="3444" w:type="dxa"/>
          </w:tcPr>
          <w:p w14:paraId="2521FE5A" w14:textId="77777777" w:rsidR="00BF7683" w:rsidRPr="00D2394F" w:rsidRDefault="00BF7683" w:rsidP="00BF7683">
            <w:pPr>
              <w:pStyle w:val="TableParagraph"/>
              <w:spacing w:line="268" w:lineRule="exact"/>
              <w:ind w:left="57" w:right="57"/>
              <w:rPr>
                <w:sz w:val="24"/>
              </w:rPr>
            </w:pPr>
            <w:r w:rsidRPr="00D2394F">
              <w:rPr>
                <w:sz w:val="24"/>
              </w:rPr>
              <w:t>Потери тепловой энергии при</w:t>
            </w:r>
          </w:p>
          <w:p w14:paraId="24277786" w14:textId="77777777" w:rsidR="00BF7683" w:rsidRPr="00D2394F" w:rsidRDefault="00BF7683" w:rsidP="00BF7683">
            <w:pPr>
              <w:pStyle w:val="TableParagraph"/>
              <w:spacing w:line="268" w:lineRule="exact"/>
              <w:ind w:left="57" w:right="57"/>
              <w:rPr>
                <w:sz w:val="24"/>
              </w:rPr>
            </w:pPr>
            <w:r w:rsidRPr="00D2394F">
              <w:rPr>
                <w:sz w:val="24"/>
              </w:rPr>
              <w:t>ее передаче тепловыми сетями, Гкал/ч</w:t>
            </w:r>
          </w:p>
        </w:tc>
        <w:tc>
          <w:tcPr>
            <w:tcW w:w="1766" w:type="dxa"/>
            <w:vAlign w:val="center"/>
          </w:tcPr>
          <w:p w14:paraId="19210555" w14:textId="12B158B6" w:rsidR="00BF7683" w:rsidRPr="00D2394F" w:rsidRDefault="001128B0" w:rsidP="00BF7683">
            <w:pPr>
              <w:jc w:val="center"/>
              <w:rPr>
                <w:sz w:val="24"/>
                <w:szCs w:val="18"/>
              </w:rPr>
            </w:pPr>
            <w:r>
              <w:rPr>
                <w:sz w:val="24"/>
                <w:szCs w:val="18"/>
              </w:rPr>
              <w:t>0,26</w:t>
            </w:r>
          </w:p>
        </w:tc>
        <w:tc>
          <w:tcPr>
            <w:tcW w:w="2126" w:type="dxa"/>
            <w:vAlign w:val="center"/>
          </w:tcPr>
          <w:p w14:paraId="22D64374" w14:textId="2CA6D0F1" w:rsidR="00BF7683" w:rsidRPr="00D2394F" w:rsidRDefault="001128B0" w:rsidP="00BF7683">
            <w:pPr>
              <w:jc w:val="center"/>
              <w:rPr>
                <w:sz w:val="24"/>
                <w:szCs w:val="18"/>
              </w:rPr>
            </w:pPr>
            <w:r>
              <w:rPr>
                <w:sz w:val="24"/>
                <w:szCs w:val="18"/>
              </w:rPr>
              <w:t>0,26</w:t>
            </w:r>
          </w:p>
        </w:tc>
        <w:tc>
          <w:tcPr>
            <w:tcW w:w="2234" w:type="dxa"/>
            <w:vAlign w:val="center"/>
          </w:tcPr>
          <w:p w14:paraId="10E68E1D" w14:textId="24B7746B" w:rsidR="00BF7683" w:rsidRPr="00D2394F" w:rsidRDefault="001128B0" w:rsidP="00BF7683">
            <w:pPr>
              <w:jc w:val="center"/>
              <w:rPr>
                <w:sz w:val="24"/>
                <w:szCs w:val="18"/>
              </w:rPr>
            </w:pPr>
            <w:r>
              <w:rPr>
                <w:sz w:val="24"/>
                <w:szCs w:val="18"/>
              </w:rPr>
              <w:t>0,26</w:t>
            </w:r>
          </w:p>
        </w:tc>
      </w:tr>
      <w:tr w:rsidR="00BF7683" w:rsidRPr="00D2394F" w14:paraId="05BAC8FF" w14:textId="77777777" w:rsidTr="00EF5CF2">
        <w:trPr>
          <w:trHeight w:val="553"/>
        </w:trPr>
        <w:tc>
          <w:tcPr>
            <w:tcW w:w="3444" w:type="dxa"/>
          </w:tcPr>
          <w:p w14:paraId="65C5600E" w14:textId="77777777" w:rsidR="00BF7683" w:rsidRPr="00D2394F" w:rsidRDefault="00BF7683" w:rsidP="00BF7683">
            <w:pPr>
              <w:pStyle w:val="TableParagraph"/>
              <w:spacing w:line="270" w:lineRule="exact"/>
              <w:ind w:left="57" w:right="57"/>
              <w:rPr>
                <w:sz w:val="24"/>
              </w:rPr>
            </w:pPr>
            <w:r w:rsidRPr="00D2394F">
              <w:rPr>
                <w:sz w:val="24"/>
              </w:rPr>
              <w:t>Тепловая нагрузка</w:t>
            </w:r>
          </w:p>
          <w:p w14:paraId="6002D552" w14:textId="77777777" w:rsidR="00BF7683" w:rsidRPr="00D2394F" w:rsidRDefault="00BF7683" w:rsidP="00BF7683">
            <w:pPr>
              <w:pStyle w:val="TableParagraph"/>
              <w:spacing w:line="264" w:lineRule="exact"/>
              <w:ind w:left="57" w:right="57"/>
              <w:rPr>
                <w:sz w:val="24"/>
              </w:rPr>
            </w:pPr>
            <w:r w:rsidRPr="00D2394F">
              <w:rPr>
                <w:sz w:val="24"/>
              </w:rPr>
              <w:t>потребителей, Гкал/ч</w:t>
            </w:r>
          </w:p>
        </w:tc>
        <w:tc>
          <w:tcPr>
            <w:tcW w:w="1766" w:type="dxa"/>
            <w:vAlign w:val="center"/>
          </w:tcPr>
          <w:p w14:paraId="67BE9BA1" w14:textId="368E743D" w:rsidR="00BF7683" w:rsidRPr="004C0D7D" w:rsidRDefault="00DF65BA" w:rsidP="00C25A8C">
            <w:pPr>
              <w:jc w:val="center"/>
              <w:rPr>
                <w:sz w:val="24"/>
                <w:szCs w:val="24"/>
                <w:lang w:bidi="ar-SA"/>
              </w:rPr>
            </w:pPr>
            <w:r w:rsidRPr="004C0D7D">
              <w:rPr>
                <w:sz w:val="24"/>
                <w:szCs w:val="24"/>
              </w:rPr>
              <w:t>2,02</w:t>
            </w:r>
            <w:r w:rsidR="00955E79" w:rsidRPr="004C0D7D">
              <w:rPr>
                <w:sz w:val="24"/>
                <w:szCs w:val="24"/>
              </w:rPr>
              <w:t xml:space="preserve">  </w:t>
            </w:r>
          </w:p>
        </w:tc>
        <w:tc>
          <w:tcPr>
            <w:tcW w:w="2126" w:type="dxa"/>
            <w:vAlign w:val="center"/>
          </w:tcPr>
          <w:p w14:paraId="16655E76" w14:textId="42387750" w:rsidR="00BF7683" w:rsidRPr="004C0D7D" w:rsidRDefault="00DF65BA" w:rsidP="002E6C22">
            <w:pPr>
              <w:jc w:val="center"/>
              <w:rPr>
                <w:sz w:val="24"/>
                <w:szCs w:val="24"/>
                <w:lang w:bidi="ar-SA"/>
              </w:rPr>
            </w:pPr>
            <w:r w:rsidRPr="004C0D7D">
              <w:rPr>
                <w:sz w:val="24"/>
                <w:szCs w:val="24"/>
              </w:rPr>
              <w:t>2,02</w:t>
            </w:r>
          </w:p>
        </w:tc>
        <w:tc>
          <w:tcPr>
            <w:tcW w:w="2234" w:type="dxa"/>
            <w:vAlign w:val="center"/>
          </w:tcPr>
          <w:p w14:paraId="49E588B8" w14:textId="182FB35B" w:rsidR="00BF7683" w:rsidRPr="004C0D7D" w:rsidRDefault="00DF65BA" w:rsidP="002E6C22">
            <w:pPr>
              <w:jc w:val="center"/>
              <w:rPr>
                <w:sz w:val="24"/>
                <w:szCs w:val="24"/>
                <w:lang w:bidi="ar-SA"/>
              </w:rPr>
            </w:pPr>
            <w:r w:rsidRPr="004C0D7D">
              <w:rPr>
                <w:sz w:val="24"/>
                <w:szCs w:val="24"/>
              </w:rPr>
              <w:t>2,02</w:t>
            </w:r>
          </w:p>
        </w:tc>
      </w:tr>
      <w:tr w:rsidR="00BF7683" w:rsidRPr="00D2394F" w14:paraId="1AD840C3" w14:textId="77777777" w:rsidTr="00EF5CF2">
        <w:trPr>
          <w:trHeight w:val="827"/>
        </w:trPr>
        <w:tc>
          <w:tcPr>
            <w:tcW w:w="3444" w:type="dxa"/>
          </w:tcPr>
          <w:p w14:paraId="69BDA36B" w14:textId="77777777" w:rsidR="00BF7683" w:rsidRPr="00D2394F" w:rsidRDefault="00BF7683" w:rsidP="00BF7683">
            <w:pPr>
              <w:pStyle w:val="TableParagraph"/>
              <w:ind w:left="57" w:right="57"/>
              <w:rPr>
                <w:sz w:val="24"/>
              </w:rPr>
            </w:pPr>
            <w:r w:rsidRPr="00D2394F">
              <w:rPr>
                <w:sz w:val="24"/>
              </w:rPr>
              <w:t>Дефицит/резерв тепловой мощности источника</w:t>
            </w:r>
          </w:p>
          <w:p w14:paraId="2B333656" w14:textId="77777777" w:rsidR="00BF7683" w:rsidRPr="00D2394F" w:rsidRDefault="00BF7683" w:rsidP="00BF7683">
            <w:pPr>
              <w:pStyle w:val="TableParagraph"/>
              <w:spacing w:line="264" w:lineRule="exact"/>
              <w:ind w:left="57" w:right="57"/>
              <w:rPr>
                <w:sz w:val="24"/>
              </w:rPr>
            </w:pPr>
            <w:r w:rsidRPr="00D2394F">
              <w:rPr>
                <w:sz w:val="24"/>
              </w:rPr>
              <w:t>теплоснабжения, Гкал/ч</w:t>
            </w:r>
          </w:p>
        </w:tc>
        <w:tc>
          <w:tcPr>
            <w:tcW w:w="1766" w:type="dxa"/>
            <w:vAlign w:val="center"/>
          </w:tcPr>
          <w:p w14:paraId="66B83B62" w14:textId="77777777" w:rsidR="00BF4184" w:rsidRPr="004C0D7D" w:rsidRDefault="00BF7683" w:rsidP="00BF7683">
            <w:pPr>
              <w:jc w:val="center"/>
              <w:rPr>
                <w:sz w:val="24"/>
                <w:szCs w:val="24"/>
              </w:rPr>
            </w:pPr>
            <w:r w:rsidRPr="004C0D7D">
              <w:rPr>
                <w:sz w:val="24"/>
                <w:szCs w:val="24"/>
              </w:rPr>
              <w:t>+1,19</w:t>
            </w:r>
          </w:p>
          <w:p w14:paraId="44CB1D01" w14:textId="2A6F6CA4" w:rsidR="00BF7683" w:rsidRPr="004C0D7D" w:rsidRDefault="00DB2C8C" w:rsidP="00BF7683">
            <w:pPr>
              <w:jc w:val="center"/>
              <w:rPr>
                <w:sz w:val="24"/>
                <w:szCs w:val="24"/>
                <w:lang w:bidi="ar-SA"/>
              </w:rPr>
            </w:pPr>
            <w:r>
              <w:rPr>
                <w:sz w:val="24"/>
                <w:szCs w:val="24"/>
              </w:rPr>
              <w:t>3,25-0,08</w:t>
            </w:r>
            <w:r w:rsidR="001128B0">
              <w:rPr>
                <w:sz w:val="24"/>
                <w:szCs w:val="24"/>
              </w:rPr>
              <w:t>-0,26</w:t>
            </w:r>
            <w:r w:rsidR="00DF65BA" w:rsidRPr="004C0D7D">
              <w:rPr>
                <w:sz w:val="24"/>
                <w:szCs w:val="24"/>
              </w:rPr>
              <w:t>-2,02</w:t>
            </w:r>
            <w:r w:rsidR="00BF4184" w:rsidRPr="004C0D7D">
              <w:rPr>
                <w:sz w:val="24"/>
                <w:szCs w:val="24"/>
              </w:rPr>
              <w:t>=</w:t>
            </w:r>
            <w:r>
              <w:rPr>
                <w:sz w:val="24"/>
                <w:szCs w:val="24"/>
              </w:rPr>
              <w:t>+0,89</w:t>
            </w:r>
          </w:p>
        </w:tc>
        <w:tc>
          <w:tcPr>
            <w:tcW w:w="2126" w:type="dxa"/>
            <w:vAlign w:val="center"/>
          </w:tcPr>
          <w:p w14:paraId="6B408035" w14:textId="77777777" w:rsidR="00BF7683" w:rsidRPr="004C0D7D" w:rsidRDefault="00BF7683" w:rsidP="00BF7683">
            <w:pPr>
              <w:jc w:val="center"/>
              <w:rPr>
                <w:sz w:val="24"/>
                <w:szCs w:val="24"/>
              </w:rPr>
            </w:pPr>
            <w:r w:rsidRPr="004C0D7D">
              <w:rPr>
                <w:sz w:val="24"/>
                <w:szCs w:val="24"/>
              </w:rPr>
              <w:t>+1,19</w:t>
            </w:r>
          </w:p>
          <w:p w14:paraId="3F24999D" w14:textId="19C68C42" w:rsidR="001E1FF4" w:rsidRPr="004C0D7D" w:rsidRDefault="00DB2C8C" w:rsidP="00BF7683">
            <w:pPr>
              <w:jc w:val="center"/>
              <w:rPr>
                <w:sz w:val="24"/>
                <w:szCs w:val="24"/>
                <w:lang w:val="en-US" w:bidi="ar-SA"/>
              </w:rPr>
            </w:pPr>
            <w:r>
              <w:rPr>
                <w:sz w:val="24"/>
                <w:szCs w:val="24"/>
                <w:lang w:val="en-US"/>
              </w:rPr>
              <w:t>(+0.8</w:t>
            </w:r>
            <w:r w:rsidR="001128B0">
              <w:rPr>
                <w:sz w:val="24"/>
                <w:szCs w:val="24"/>
                <w:lang w:val="en-US"/>
              </w:rPr>
              <w:t>9</w:t>
            </w:r>
            <w:r w:rsidR="001E1FF4" w:rsidRPr="004C0D7D">
              <w:rPr>
                <w:sz w:val="24"/>
                <w:szCs w:val="24"/>
                <w:lang w:val="en-US"/>
              </w:rPr>
              <w:t>)</w:t>
            </w:r>
          </w:p>
        </w:tc>
        <w:tc>
          <w:tcPr>
            <w:tcW w:w="2234" w:type="dxa"/>
            <w:vAlign w:val="center"/>
          </w:tcPr>
          <w:p w14:paraId="7A25E53D" w14:textId="77777777" w:rsidR="00BF7683" w:rsidRPr="001128B0" w:rsidRDefault="00BF7683" w:rsidP="00BF7683">
            <w:pPr>
              <w:jc w:val="center"/>
              <w:rPr>
                <w:sz w:val="24"/>
                <w:szCs w:val="24"/>
                <w:lang w:val="en-US" w:bidi="ar-SA"/>
              </w:rPr>
            </w:pPr>
            <w:r w:rsidRPr="004C0D7D">
              <w:rPr>
                <w:sz w:val="24"/>
                <w:szCs w:val="24"/>
              </w:rPr>
              <w:t>+1,19</w:t>
            </w:r>
          </w:p>
        </w:tc>
      </w:tr>
    </w:tbl>
    <w:p w14:paraId="75392605" w14:textId="4F68C0C1" w:rsidR="0004607C" w:rsidRPr="00E82318" w:rsidRDefault="0004607C" w:rsidP="000A7855">
      <w:pPr>
        <w:spacing w:line="232" w:lineRule="auto"/>
        <w:ind w:right="57"/>
        <w:jc w:val="both"/>
        <w:rPr>
          <w:sz w:val="24"/>
        </w:rPr>
      </w:pPr>
      <w:r w:rsidRPr="00D2394F">
        <w:rPr>
          <w:sz w:val="24"/>
        </w:rPr>
        <w:t>Примечание: * -  В ходе проведения режимно-наладочных испытаний в декабре 2021 г. проведены замеры фактической мощ</w:t>
      </w:r>
      <w:r w:rsidR="0093660E">
        <w:rPr>
          <w:sz w:val="24"/>
        </w:rPr>
        <w:t>ности отпускаемой с котельной №6</w:t>
      </w:r>
      <w:r w:rsidRPr="00D2394F">
        <w:rPr>
          <w:sz w:val="24"/>
        </w:rPr>
        <w:t>. Фактическая мощность котельной составила 3,25 Гкал/ч.</w:t>
      </w:r>
    </w:p>
    <w:p w14:paraId="2C747BF6" w14:textId="77777777" w:rsidR="0004607C" w:rsidRDefault="0004607C">
      <w:pPr>
        <w:rPr>
          <w:sz w:val="24"/>
        </w:rPr>
      </w:pPr>
    </w:p>
    <w:p w14:paraId="0BC466CF" w14:textId="77777777" w:rsidR="00E4153E" w:rsidRPr="00E82318" w:rsidRDefault="00E4153E">
      <w:pPr>
        <w:rPr>
          <w:sz w:val="24"/>
        </w:rPr>
      </w:pPr>
      <w:r w:rsidRPr="00E82318">
        <w:rPr>
          <w:sz w:val="24"/>
        </w:rPr>
        <w:br w:type="page"/>
      </w:r>
    </w:p>
    <w:p w14:paraId="08A8CFE5" w14:textId="77777777" w:rsidR="00C3713C" w:rsidRPr="00E82318" w:rsidRDefault="00C3713C" w:rsidP="00C3713C">
      <w:pPr>
        <w:spacing w:before="6" w:line="232" w:lineRule="auto"/>
        <w:ind w:left="57" w:right="57"/>
        <w:rPr>
          <w:sz w:val="24"/>
        </w:rPr>
      </w:pPr>
    </w:p>
    <w:p w14:paraId="4F3C3C9D" w14:textId="77777777" w:rsidR="00C3713C" w:rsidRPr="00E82318" w:rsidRDefault="00C3713C" w:rsidP="00C3713C">
      <w:pPr>
        <w:pStyle w:val="1"/>
        <w:numPr>
          <w:ilvl w:val="2"/>
          <w:numId w:val="20"/>
        </w:numPr>
        <w:tabs>
          <w:tab w:val="left" w:pos="970"/>
        </w:tabs>
        <w:spacing w:before="114" w:line="276" w:lineRule="auto"/>
        <w:ind w:left="57" w:right="57" w:firstLine="851"/>
        <w:jc w:val="left"/>
      </w:pPr>
      <w:bookmarkStart w:id="10" w:name="_Toc38024808"/>
      <w:r w:rsidRPr="00E82318">
        <w:t>Перспективный баланс тепловой мощности и тепловой нагрузки котельной № 12 (</w:t>
      </w:r>
      <w:r w:rsidR="00E4153E" w:rsidRPr="00E82318">
        <w:rPr>
          <w:szCs w:val="24"/>
        </w:rPr>
        <w:t>пгт Лесной, перекресток ул. Заводская / Центральная</w:t>
      </w:r>
      <w:r w:rsidRPr="00E82318">
        <w:t>)</w:t>
      </w:r>
      <w:bookmarkEnd w:id="10"/>
    </w:p>
    <w:p w14:paraId="54EE2442" w14:textId="77777777" w:rsidR="003862CB" w:rsidRPr="00D2394F" w:rsidRDefault="001D6C79" w:rsidP="000A7855">
      <w:pPr>
        <w:pStyle w:val="a3"/>
        <w:spacing w:before="114"/>
        <w:ind w:left="57" w:right="57"/>
      </w:pPr>
      <w:r w:rsidRPr="00D2394F">
        <w:t>В 2021</w:t>
      </w:r>
      <w:r w:rsidR="003862CB" w:rsidRPr="00D2394F">
        <w:t xml:space="preserve"> году котельная № </w:t>
      </w:r>
      <w:r w:rsidR="00C3713C" w:rsidRPr="00D2394F">
        <w:t>12</w:t>
      </w:r>
      <w:r w:rsidR="003862CB" w:rsidRPr="00D2394F">
        <w:t xml:space="preserve"> эксплуатировалась со </w:t>
      </w:r>
      <w:r w:rsidR="003862CB" w:rsidRPr="00D2394F">
        <w:rPr>
          <w:spacing w:val="-3"/>
        </w:rPr>
        <w:t xml:space="preserve">следующими </w:t>
      </w:r>
      <w:r w:rsidR="003862CB" w:rsidRPr="00D2394F">
        <w:t>параметрами:</w:t>
      </w:r>
    </w:p>
    <w:p w14:paraId="4EF1CDEB" w14:textId="77777777" w:rsidR="003862CB" w:rsidRPr="00D2394F" w:rsidRDefault="003862CB" w:rsidP="000A7855">
      <w:pPr>
        <w:pStyle w:val="a5"/>
        <w:numPr>
          <w:ilvl w:val="3"/>
          <w:numId w:val="20"/>
        </w:numPr>
        <w:spacing w:before="18" w:line="223" w:lineRule="auto"/>
        <w:ind w:left="57" w:hanging="57"/>
        <w:rPr>
          <w:sz w:val="28"/>
        </w:rPr>
      </w:pPr>
      <w:r w:rsidRPr="00D2394F">
        <w:rPr>
          <w:sz w:val="28"/>
        </w:rPr>
        <w:t xml:space="preserve">установленная тепловая мощность основного оборудования – </w:t>
      </w:r>
      <w:r w:rsidR="00C171ED" w:rsidRPr="00D2394F">
        <w:rPr>
          <w:sz w:val="28"/>
        </w:rPr>
        <w:t>3,0</w:t>
      </w:r>
      <w:r w:rsidRPr="00D2394F">
        <w:rPr>
          <w:sz w:val="28"/>
        </w:rPr>
        <w:t xml:space="preserve"> Гкал/ч;</w:t>
      </w:r>
    </w:p>
    <w:p w14:paraId="2D759753" w14:textId="7B7C7306" w:rsidR="003862CB" w:rsidRPr="00D2394F" w:rsidRDefault="003862CB" w:rsidP="000A7855">
      <w:pPr>
        <w:pStyle w:val="a5"/>
        <w:numPr>
          <w:ilvl w:val="3"/>
          <w:numId w:val="20"/>
        </w:numPr>
        <w:spacing w:before="21" w:line="223" w:lineRule="auto"/>
        <w:ind w:left="57" w:hanging="57"/>
        <w:rPr>
          <w:sz w:val="28"/>
        </w:rPr>
      </w:pPr>
      <w:r w:rsidRPr="00D2394F">
        <w:rPr>
          <w:sz w:val="28"/>
        </w:rPr>
        <w:t>располагаемая</w:t>
      </w:r>
      <w:r w:rsidRPr="00D2394F">
        <w:rPr>
          <w:sz w:val="28"/>
        </w:rPr>
        <w:tab/>
        <w:t>мощность</w:t>
      </w:r>
      <w:r w:rsidRPr="00D2394F">
        <w:rPr>
          <w:sz w:val="28"/>
        </w:rPr>
        <w:tab/>
        <w:t>основного</w:t>
      </w:r>
      <w:r w:rsidRPr="00D2394F">
        <w:rPr>
          <w:sz w:val="28"/>
        </w:rPr>
        <w:tab/>
        <w:t xml:space="preserve">оборудования </w:t>
      </w:r>
      <w:r w:rsidRPr="00D2394F">
        <w:rPr>
          <w:spacing w:val="-3"/>
          <w:sz w:val="28"/>
        </w:rPr>
        <w:t xml:space="preserve">источников </w:t>
      </w:r>
      <w:r w:rsidRPr="00D2394F">
        <w:rPr>
          <w:sz w:val="28"/>
        </w:rPr>
        <w:t>тепловой энергии</w:t>
      </w:r>
      <w:r w:rsidR="00015F71" w:rsidRPr="00D2394F">
        <w:rPr>
          <w:sz w:val="28"/>
        </w:rPr>
        <w:t>*</w:t>
      </w:r>
      <w:r w:rsidRPr="00D2394F">
        <w:rPr>
          <w:sz w:val="28"/>
        </w:rPr>
        <w:t xml:space="preserve"> – </w:t>
      </w:r>
      <w:r w:rsidR="00015F71" w:rsidRPr="00D2394F">
        <w:rPr>
          <w:sz w:val="28"/>
        </w:rPr>
        <w:t>1,52</w:t>
      </w:r>
      <w:r w:rsidR="005A7C92" w:rsidRPr="00F00951">
        <w:rPr>
          <w:sz w:val="28"/>
        </w:rPr>
        <w:t xml:space="preserve"> </w:t>
      </w:r>
      <w:r w:rsidRPr="00D2394F">
        <w:rPr>
          <w:sz w:val="28"/>
        </w:rPr>
        <w:t>Гкал/ч;</w:t>
      </w:r>
    </w:p>
    <w:p w14:paraId="133B14A9" w14:textId="705594BA" w:rsidR="003862CB" w:rsidRPr="00D2394F" w:rsidRDefault="003862CB" w:rsidP="000A7855">
      <w:pPr>
        <w:pStyle w:val="a5"/>
        <w:numPr>
          <w:ilvl w:val="3"/>
          <w:numId w:val="20"/>
        </w:numPr>
        <w:spacing w:before="4" w:line="334" w:lineRule="exact"/>
        <w:ind w:left="57" w:hanging="57"/>
        <w:rPr>
          <w:sz w:val="28"/>
        </w:rPr>
      </w:pPr>
      <w:r w:rsidRPr="00D2394F">
        <w:rPr>
          <w:sz w:val="28"/>
        </w:rPr>
        <w:t>затраты тепловой мощности на собственные нужды – 0,0</w:t>
      </w:r>
      <w:r w:rsidR="00015F71" w:rsidRPr="00D2394F">
        <w:rPr>
          <w:sz w:val="28"/>
        </w:rPr>
        <w:t>03</w:t>
      </w:r>
      <w:r w:rsidR="005A7C92" w:rsidRPr="00F00951">
        <w:rPr>
          <w:sz w:val="28"/>
        </w:rPr>
        <w:t xml:space="preserve"> </w:t>
      </w:r>
      <w:r w:rsidRPr="00D2394F">
        <w:rPr>
          <w:sz w:val="28"/>
        </w:rPr>
        <w:t>Гкал/ч.</w:t>
      </w:r>
    </w:p>
    <w:p w14:paraId="5C945223" w14:textId="4C738B9A" w:rsidR="003862CB" w:rsidRPr="00D2394F" w:rsidRDefault="003862CB" w:rsidP="003862CB">
      <w:pPr>
        <w:pStyle w:val="a5"/>
        <w:numPr>
          <w:ilvl w:val="3"/>
          <w:numId w:val="20"/>
        </w:numPr>
        <w:spacing w:before="1" w:line="334" w:lineRule="exact"/>
        <w:ind w:left="57" w:right="57" w:firstLine="0"/>
        <w:jc w:val="left"/>
        <w:rPr>
          <w:sz w:val="26"/>
        </w:rPr>
      </w:pPr>
      <w:r w:rsidRPr="00D2394F">
        <w:rPr>
          <w:sz w:val="28"/>
        </w:rPr>
        <w:t xml:space="preserve">тепловая нагрузка потребителей – </w:t>
      </w:r>
      <w:r w:rsidR="00C171ED" w:rsidRPr="00D2394F">
        <w:rPr>
          <w:sz w:val="28"/>
        </w:rPr>
        <w:t>0,</w:t>
      </w:r>
      <w:r w:rsidR="005A7C92">
        <w:rPr>
          <w:sz w:val="28"/>
        </w:rPr>
        <w:t>338</w:t>
      </w:r>
      <w:r w:rsidR="005A7C92" w:rsidRPr="00F00951">
        <w:rPr>
          <w:sz w:val="28"/>
        </w:rPr>
        <w:t xml:space="preserve"> </w:t>
      </w:r>
      <w:r w:rsidRPr="00D2394F">
        <w:rPr>
          <w:sz w:val="28"/>
        </w:rPr>
        <w:t>Гкал/ч.</w:t>
      </w:r>
    </w:p>
    <w:p w14:paraId="411FF224" w14:textId="77777777" w:rsidR="003862CB" w:rsidRPr="00D2394F" w:rsidRDefault="00885536" w:rsidP="003862CB">
      <w:pPr>
        <w:pStyle w:val="a3"/>
        <w:tabs>
          <w:tab w:val="left" w:pos="3078"/>
          <w:tab w:val="left" w:pos="4311"/>
          <w:tab w:val="left" w:pos="5645"/>
          <w:tab w:val="left" w:pos="7104"/>
          <w:tab w:val="left" w:pos="7495"/>
          <w:tab w:val="left" w:pos="8834"/>
        </w:tabs>
        <w:ind w:left="57" w:right="57"/>
        <w:jc w:val="left"/>
      </w:pPr>
      <w:r w:rsidRPr="00D2394F">
        <w:t xml:space="preserve">Перспективные балансы тепловой мощности и </w:t>
      </w:r>
      <w:r w:rsidR="003862CB" w:rsidRPr="00D2394F">
        <w:t xml:space="preserve">тепловой </w:t>
      </w:r>
      <w:r w:rsidR="003862CB" w:rsidRPr="00D2394F">
        <w:rPr>
          <w:spacing w:val="-3"/>
        </w:rPr>
        <w:t xml:space="preserve">нагрузки </w:t>
      </w:r>
      <w:r w:rsidR="003862CB" w:rsidRPr="00D2394F">
        <w:t>котельной представлены в Таблице</w:t>
      </w:r>
      <w:r w:rsidR="00AB6AF8" w:rsidRPr="00D2394F">
        <w:t>18</w:t>
      </w:r>
      <w:r w:rsidR="003862CB" w:rsidRPr="00D2394F">
        <w:t>.</w:t>
      </w:r>
    </w:p>
    <w:p w14:paraId="0199185D" w14:textId="77777777" w:rsidR="003862CB" w:rsidRPr="00D2394F" w:rsidRDefault="003862CB" w:rsidP="003862CB">
      <w:pPr>
        <w:pStyle w:val="a3"/>
        <w:spacing w:before="10"/>
        <w:ind w:left="57" w:right="57" w:firstLine="0"/>
        <w:jc w:val="left"/>
        <w:rPr>
          <w:sz w:val="27"/>
        </w:rPr>
      </w:pPr>
    </w:p>
    <w:p w14:paraId="69484D9F" w14:textId="77777777" w:rsidR="003862CB" w:rsidRPr="00D2394F" w:rsidRDefault="00AB6AF8" w:rsidP="003862CB">
      <w:pPr>
        <w:pStyle w:val="a3"/>
        <w:spacing w:before="1"/>
        <w:ind w:left="57" w:right="57" w:firstLine="0"/>
        <w:jc w:val="left"/>
      </w:pPr>
      <w:r w:rsidRPr="00D2394F">
        <w:t>Таблица 18</w:t>
      </w:r>
      <w:r w:rsidR="003862CB" w:rsidRPr="00D2394F">
        <w:t xml:space="preserve"> - Перспективные балансы тепловой мощности и тепловой нагрузки котельной № </w:t>
      </w:r>
      <w:r w:rsidR="0089255D" w:rsidRPr="00D2394F">
        <w:t>12</w:t>
      </w:r>
      <w:r w:rsidR="003862CB" w:rsidRPr="00D2394F">
        <w:t>(Гкал/ч)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015F71" w:rsidRPr="00D2394F" w14:paraId="02D2E408" w14:textId="77777777" w:rsidTr="00EF5CF2">
        <w:trPr>
          <w:trHeight w:val="551"/>
        </w:trPr>
        <w:tc>
          <w:tcPr>
            <w:tcW w:w="3444" w:type="dxa"/>
          </w:tcPr>
          <w:p w14:paraId="15D6C28E" w14:textId="77777777" w:rsidR="00015F71" w:rsidRPr="00D2394F" w:rsidRDefault="00015F71" w:rsidP="00015F71">
            <w:pPr>
              <w:pStyle w:val="TableParagraph"/>
              <w:spacing w:line="268" w:lineRule="exact"/>
              <w:ind w:left="57" w:right="57"/>
              <w:rPr>
                <w:sz w:val="24"/>
              </w:rPr>
            </w:pPr>
            <w:r w:rsidRPr="00D2394F">
              <w:rPr>
                <w:sz w:val="24"/>
              </w:rPr>
              <w:t>Показатель</w:t>
            </w:r>
          </w:p>
        </w:tc>
        <w:tc>
          <w:tcPr>
            <w:tcW w:w="1766" w:type="dxa"/>
          </w:tcPr>
          <w:p w14:paraId="6AF26ED7" w14:textId="77777777" w:rsidR="00015F71" w:rsidRPr="00D2394F" w:rsidRDefault="00015F71" w:rsidP="00015F71">
            <w:pPr>
              <w:pStyle w:val="TableParagraph"/>
              <w:spacing w:line="268" w:lineRule="exact"/>
              <w:ind w:left="57" w:right="57"/>
              <w:jc w:val="center"/>
              <w:rPr>
                <w:sz w:val="24"/>
              </w:rPr>
            </w:pPr>
            <w:r w:rsidRPr="00D2394F">
              <w:rPr>
                <w:sz w:val="24"/>
              </w:rPr>
              <w:t>2021 г.</w:t>
            </w:r>
          </w:p>
        </w:tc>
        <w:tc>
          <w:tcPr>
            <w:tcW w:w="2126" w:type="dxa"/>
          </w:tcPr>
          <w:p w14:paraId="71932337" w14:textId="77777777" w:rsidR="00015F71" w:rsidRPr="00D2394F" w:rsidRDefault="00015F71" w:rsidP="00015F71">
            <w:pPr>
              <w:pStyle w:val="TableParagraph"/>
              <w:spacing w:line="268" w:lineRule="exact"/>
              <w:ind w:left="57" w:right="57"/>
              <w:jc w:val="center"/>
              <w:rPr>
                <w:sz w:val="24"/>
              </w:rPr>
            </w:pPr>
            <w:r w:rsidRPr="00D2394F">
              <w:rPr>
                <w:sz w:val="24"/>
              </w:rPr>
              <w:t>2022-2026 гг.</w:t>
            </w:r>
          </w:p>
        </w:tc>
        <w:tc>
          <w:tcPr>
            <w:tcW w:w="2234" w:type="dxa"/>
          </w:tcPr>
          <w:p w14:paraId="34BAF196" w14:textId="77777777" w:rsidR="00015F71" w:rsidRPr="00D2394F" w:rsidRDefault="00015F71" w:rsidP="00015F71">
            <w:pPr>
              <w:pStyle w:val="TableParagraph"/>
              <w:spacing w:line="268" w:lineRule="exact"/>
              <w:ind w:left="57" w:right="57"/>
              <w:jc w:val="center"/>
              <w:rPr>
                <w:sz w:val="24"/>
              </w:rPr>
            </w:pPr>
            <w:r w:rsidRPr="00D2394F">
              <w:rPr>
                <w:sz w:val="24"/>
              </w:rPr>
              <w:t>2026 -2030 гг.</w:t>
            </w:r>
          </w:p>
        </w:tc>
      </w:tr>
      <w:tr w:rsidR="00015F71" w:rsidRPr="00D2394F" w14:paraId="5A184D5B" w14:textId="77777777" w:rsidTr="00C171ED">
        <w:trPr>
          <w:trHeight w:val="827"/>
        </w:trPr>
        <w:tc>
          <w:tcPr>
            <w:tcW w:w="3444" w:type="dxa"/>
          </w:tcPr>
          <w:p w14:paraId="6F82C6E4" w14:textId="77777777" w:rsidR="00015F71" w:rsidRPr="00D2394F" w:rsidRDefault="00015F71" w:rsidP="00015F71">
            <w:pPr>
              <w:pStyle w:val="TableParagraph"/>
              <w:ind w:left="57" w:right="57"/>
              <w:rPr>
                <w:sz w:val="24"/>
              </w:rPr>
            </w:pPr>
            <w:r w:rsidRPr="00D2394F">
              <w:rPr>
                <w:sz w:val="24"/>
              </w:rPr>
              <w:t>Установленная тепловая мощность основного</w:t>
            </w:r>
          </w:p>
          <w:p w14:paraId="07151DAF" w14:textId="77777777" w:rsidR="00015F71" w:rsidRPr="00D2394F" w:rsidRDefault="00015F71" w:rsidP="00015F71">
            <w:pPr>
              <w:pStyle w:val="TableParagraph"/>
              <w:spacing w:line="264" w:lineRule="exact"/>
              <w:ind w:left="57" w:right="57"/>
              <w:rPr>
                <w:sz w:val="24"/>
              </w:rPr>
            </w:pPr>
            <w:r w:rsidRPr="00D2394F">
              <w:rPr>
                <w:sz w:val="24"/>
              </w:rPr>
              <w:t>оборудования, Гкал/ч</w:t>
            </w:r>
          </w:p>
        </w:tc>
        <w:tc>
          <w:tcPr>
            <w:tcW w:w="1766" w:type="dxa"/>
            <w:vAlign w:val="center"/>
          </w:tcPr>
          <w:p w14:paraId="50206890" w14:textId="77777777" w:rsidR="00015F71" w:rsidRPr="00D2394F" w:rsidRDefault="00015F71" w:rsidP="00015F71">
            <w:pPr>
              <w:jc w:val="center"/>
              <w:rPr>
                <w:sz w:val="24"/>
                <w:szCs w:val="24"/>
              </w:rPr>
            </w:pPr>
            <w:r w:rsidRPr="00D2394F">
              <w:rPr>
                <w:sz w:val="24"/>
                <w:szCs w:val="24"/>
              </w:rPr>
              <w:t>3,0</w:t>
            </w:r>
          </w:p>
        </w:tc>
        <w:tc>
          <w:tcPr>
            <w:tcW w:w="2126" w:type="dxa"/>
            <w:vAlign w:val="center"/>
          </w:tcPr>
          <w:p w14:paraId="065839AD" w14:textId="77777777" w:rsidR="00015F71" w:rsidRPr="00D2394F" w:rsidRDefault="00015F71" w:rsidP="00015F71">
            <w:pPr>
              <w:jc w:val="center"/>
              <w:rPr>
                <w:sz w:val="24"/>
                <w:szCs w:val="24"/>
              </w:rPr>
            </w:pPr>
            <w:r w:rsidRPr="00D2394F">
              <w:rPr>
                <w:sz w:val="24"/>
                <w:szCs w:val="24"/>
              </w:rPr>
              <w:t>3,0</w:t>
            </w:r>
          </w:p>
        </w:tc>
        <w:tc>
          <w:tcPr>
            <w:tcW w:w="2234" w:type="dxa"/>
            <w:vAlign w:val="center"/>
          </w:tcPr>
          <w:p w14:paraId="01A961C4" w14:textId="77777777" w:rsidR="00015F71" w:rsidRPr="00D2394F" w:rsidRDefault="00015F71" w:rsidP="00015F71">
            <w:pPr>
              <w:jc w:val="center"/>
              <w:rPr>
                <w:sz w:val="24"/>
                <w:szCs w:val="24"/>
              </w:rPr>
            </w:pPr>
            <w:r w:rsidRPr="00D2394F">
              <w:rPr>
                <w:sz w:val="24"/>
                <w:szCs w:val="24"/>
              </w:rPr>
              <w:t>3,0</w:t>
            </w:r>
          </w:p>
        </w:tc>
      </w:tr>
      <w:tr w:rsidR="00015F71" w:rsidRPr="00D2394F" w14:paraId="583FF31C" w14:textId="77777777" w:rsidTr="00C171ED">
        <w:trPr>
          <w:trHeight w:val="1103"/>
        </w:trPr>
        <w:tc>
          <w:tcPr>
            <w:tcW w:w="3444" w:type="dxa"/>
          </w:tcPr>
          <w:p w14:paraId="715C7BE4" w14:textId="77777777" w:rsidR="00015F71" w:rsidRPr="00D2394F" w:rsidRDefault="00015F71" w:rsidP="00015F71">
            <w:pPr>
              <w:pStyle w:val="TableParagraph"/>
              <w:ind w:left="57" w:right="57"/>
              <w:rPr>
                <w:sz w:val="24"/>
              </w:rPr>
            </w:pPr>
            <w:r w:rsidRPr="00D2394F">
              <w:rPr>
                <w:sz w:val="24"/>
              </w:rPr>
              <w:t>Располагаемая мощность основного оборудования источников тепловой энергии,</w:t>
            </w:r>
          </w:p>
          <w:p w14:paraId="0409CB59" w14:textId="77777777" w:rsidR="00015F71" w:rsidRPr="00D2394F" w:rsidRDefault="00015F71" w:rsidP="00015F71">
            <w:pPr>
              <w:pStyle w:val="TableParagraph"/>
              <w:spacing w:line="264" w:lineRule="exact"/>
              <w:ind w:left="57" w:right="57"/>
              <w:rPr>
                <w:sz w:val="24"/>
              </w:rPr>
            </w:pPr>
            <w:r w:rsidRPr="00D2394F">
              <w:rPr>
                <w:sz w:val="24"/>
              </w:rPr>
              <w:t>Гкал/ч*</w:t>
            </w:r>
          </w:p>
        </w:tc>
        <w:tc>
          <w:tcPr>
            <w:tcW w:w="1766" w:type="dxa"/>
            <w:vAlign w:val="center"/>
          </w:tcPr>
          <w:p w14:paraId="06CAD001" w14:textId="77777777" w:rsidR="00015F71" w:rsidRPr="00D2394F" w:rsidRDefault="00015F71" w:rsidP="00015F71">
            <w:pPr>
              <w:jc w:val="center"/>
              <w:rPr>
                <w:sz w:val="24"/>
                <w:szCs w:val="24"/>
              </w:rPr>
            </w:pPr>
            <w:r w:rsidRPr="00D2394F">
              <w:rPr>
                <w:sz w:val="24"/>
                <w:szCs w:val="24"/>
              </w:rPr>
              <w:t>1,52</w:t>
            </w:r>
          </w:p>
        </w:tc>
        <w:tc>
          <w:tcPr>
            <w:tcW w:w="2126" w:type="dxa"/>
            <w:vAlign w:val="center"/>
          </w:tcPr>
          <w:p w14:paraId="2D9A7275" w14:textId="77777777" w:rsidR="00015F71" w:rsidRPr="00D2394F" w:rsidRDefault="00015F71" w:rsidP="00015F71">
            <w:pPr>
              <w:jc w:val="center"/>
              <w:rPr>
                <w:sz w:val="24"/>
                <w:szCs w:val="24"/>
              </w:rPr>
            </w:pPr>
            <w:r w:rsidRPr="00D2394F">
              <w:rPr>
                <w:sz w:val="24"/>
                <w:szCs w:val="24"/>
              </w:rPr>
              <w:t>1,52</w:t>
            </w:r>
          </w:p>
        </w:tc>
        <w:tc>
          <w:tcPr>
            <w:tcW w:w="2234" w:type="dxa"/>
            <w:vAlign w:val="center"/>
          </w:tcPr>
          <w:p w14:paraId="1925BFE8" w14:textId="77777777" w:rsidR="00015F71" w:rsidRPr="00D2394F" w:rsidRDefault="00015F71" w:rsidP="00015F71">
            <w:pPr>
              <w:jc w:val="center"/>
              <w:rPr>
                <w:sz w:val="24"/>
                <w:szCs w:val="24"/>
              </w:rPr>
            </w:pPr>
            <w:r w:rsidRPr="00D2394F">
              <w:rPr>
                <w:sz w:val="24"/>
                <w:szCs w:val="24"/>
              </w:rPr>
              <w:t>1,52</w:t>
            </w:r>
          </w:p>
        </w:tc>
      </w:tr>
      <w:tr w:rsidR="00015F71" w:rsidRPr="00D2394F" w14:paraId="2BEEF764" w14:textId="77777777" w:rsidTr="00C171ED">
        <w:trPr>
          <w:trHeight w:val="551"/>
        </w:trPr>
        <w:tc>
          <w:tcPr>
            <w:tcW w:w="3444" w:type="dxa"/>
          </w:tcPr>
          <w:p w14:paraId="285E4C1F" w14:textId="77777777" w:rsidR="00015F71" w:rsidRPr="00D2394F" w:rsidRDefault="00015F71" w:rsidP="00015F71">
            <w:pPr>
              <w:pStyle w:val="TableParagraph"/>
              <w:spacing w:line="268" w:lineRule="exact"/>
              <w:ind w:left="57" w:right="57"/>
              <w:rPr>
                <w:sz w:val="24"/>
              </w:rPr>
            </w:pPr>
            <w:r w:rsidRPr="00D2394F">
              <w:rPr>
                <w:sz w:val="24"/>
              </w:rPr>
              <w:t>Затраты тепловой мощности на</w:t>
            </w:r>
          </w:p>
          <w:p w14:paraId="449AF7A9" w14:textId="77777777" w:rsidR="00015F71" w:rsidRPr="00D2394F" w:rsidRDefault="00015F71" w:rsidP="00015F71">
            <w:pPr>
              <w:pStyle w:val="TableParagraph"/>
              <w:spacing w:line="264" w:lineRule="exact"/>
              <w:ind w:left="57" w:right="57"/>
              <w:rPr>
                <w:sz w:val="24"/>
              </w:rPr>
            </w:pPr>
            <w:r w:rsidRPr="00D2394F">
              <w:rPr>
                <w:sz w:val="24"/>
              </w:rPr>
              <w:t>собственные нужды, Гкал/ч</w:t>
            </w:r>
          </w:p>
        </w:tc>
        <w:tc>
          <w:tcPr>
            <w:tcW w:w="1766" w:type="dxa"/>
            <w:vAlign w:val="center"/>
          </w:tcPr>
          <w:p w14:paraId="081BE34B" w14:textId="77777777" w:rsidR="00015F71" w:rsidRPr="00D2394F" w:rsidRDefault="00015F71" w:rsidP="00015F71">
            <w:pPr>
              <w:jc w:val="center"/>
              <w:rPr>
                <w:sz w:val="24"/>
                <w:szCs w:val="24"/>
                <w:lang w:bidi="ar-SA"/>
              </w:rPr>
            </w:pPr>
            <w:r w:rsidRPr="00D2394F">
              <w:rPr>
                <w:sz w:val="24"/>
                <w:szCs w:val="24"/>
              </w:rPr>
              <w:t>0,003</w:t>
            </w:r>
          </w:p>
        </w:tc>
        <w:tc>
          <w:tcPr>
            <w:tcW w:w="2126" w:type="dxa"/>
            <w:vAlign w:val="center"/>
          </w:tcPr>
          <w:p w14:paraId="30EB6001" w14:textId="77777777" w:rsidR="00015F71" w:rsidRPr="00D2394F" w:rsidRDefault="00015F71" w:rsidP="00015F71">
            <w:pPr>
              <w:jc w:val="center"/>
              <w:rPr>
                <w:sz w:val="24"/>
                <w:szCs w:val="24"/>
                <w:lang w:bidi="ar-SA"/>
              </w:rPr>
            </w:pPr>
            <w:r w:rsidRPr="00D2394F">
              <w:rPr>
                <w:sz w:val="24"/>
                <w:szCs w:val="24"/>
              </w:rPr>
              <w:t>0,003</w:t>
            </w:r>
          </w:p>
        </w:tc>
        <w:tc>
          <w:tcPr>
            <w:tcW w:w="2234" w:type="dxa"/>
            <w:vAlign w:val="center"/>
          </w:tcPr>
          <w:p w14:paraId="50CEE333" w14:textId="77777777" w:rsidR="00015F71" w:rsidRPr="00D2394F" w:rsidRDefault="00015F71" w:rsidP="00015F71">
            <w:pPr>
              <w:jc w:val="center"/>
              <w:rPr>
                <w:sz w:val="24"/>
                <w:szCs w:val="24"/>
                <w:lang w:bidi="ar-SA"/>
              </w:rPr>
            </w:pPr>
            <w:r w:rsidRPr="00D2394F">
              <w:rPr>
                <w:sz w:val="24"/>
                <w:szCs w:val="24"/>
              </w:rPr>
              <w:t>0,003</w:t>
            </w:r>
          </w:p>
        </w:tc>
      </w:tr>
      <w:tr w:rsidR="00015F71" w:rsidRPr="00D2394F" w14:paraId="7A8BA298" w14:textId="77777777" w:rsidTr="00C171ED">
        <w:trPr>
          <w:trHeight w:val="827"/>
        </w:trPr>
        <w:tc>
          <w:tcPr>
            <w:tcW w:w="3444" w:type="dxa"/>
          </w:tcPr>
          <w:p w14:paraId="09958555" w14:textId="77777777" w:rsidR="00015F71" w:rsidRPr="00D2394F" w:rsidRDefault="00015F71" w:rsidP="00015F71">
            <w:pPr>
              <w:pStyle w:val="TableParagraph"/>
              <w:spacing w:line="268" w:lineRule="exact"/>
              <w:ind w:left="57" w:right="57"/>
              <w:rPr>
                <w:sz w:val="24"/>
              </w:rPr>
            </w:pPr>
            <w:r w:rsidRPr="00D2394F">
              <w:rPr>
                <w:sz w:val="24"/>
              </w:rPr>
              <w:t>Потери тепловой энергии при</w:t>
            </w:r>
          </w:p>
          <w:p w14:paraId="4828C4BA" w14:textId="77777777" w:rsidR="00015F71" w:rsidRPr="00D2394F" w:rsidRDefault="00015F71" w:rsidP="00015F71">
            <w:pPr>
              <w:pStyle w:val="TableParagraph"/>
              <w:spacing w:line="268" w:lineRule="exact"/>
              <w:ind w:left="57" w:right="57"/>
              <w:rPr>
                <w:sz w:val="24"/>
              </w:rPr>
            </w:pPr>
            <w:r w:rsidRPr="00D2394F">
              <w:rPr>
                <w:sz w:val="24"/>
              </w:rPr>
              <w:t>ее передаче тепловыми сетями, %</w:t>
            </w:r>
          </w:p>
        </w:tc>
        <w:tc>
          <w:tcPr>
            <w:tcW w:w="1766" w:type="dxa"/>
            <w:vAlign w:val="center"/>
          </w:tcPr>
          <w:p w14:paraId="5F0FEBE9" w14:textId="77777777" w:rsidR="00015F71" w:rsidRPr="00D2394F" w:rsidRDefault="00015F71" w:rsidP="00015F71">
            <w:pPr>
              <w:jc w:val="center"/>
              <w:rPr>
                <w:sz w:val="24"/>
                <w:szCs w:val="18"/>
              </w:rPr>
            </w:pPr>
            <w:r w:rsidRPr="00D2394F">
              <w:rPr>
                <w:sz w:val="24"/>
                <w:szCs w:val="18"/>
              </w:rPr>
              <w:t>43,7</w:t>
            </w:r>
          </w:p>
        </w:tc>
        <w:tc>
          <w:tcPr>
            <w:tcW w:w="2126" w:type="dxa"/>
            <w:vAlign w:val="center"/>
          </w:tcPr>
          <w:p w14:paraId="00DA2968" w14:textId="77777777" w:rsidR="00015F71" w:rsidRPr="00D2394F" w:rsidRDefault="00015F71" w:rsidP="00015F71">
            <w:pPr>
              <w:jc w:val="center"/>
              <w:rPr>
                <w:sz w:val="24"/>
                <w:szCs w:val="18"/>
              </w:rPr>
            </w:pPr>
            <w:r w:rsidRPr="00D2394F">
              <w:rPr>
                <w:sz w:val="24"/>
                <w:szCs w:val="18"/>
              </w:rPr>
              <w:t>43,7</w:t>
            </w:r>
          </w:p>
        </w:tc>
        <w:tc>
          <w:tcPr>
            <w:tcW w:w="2234" w:type="dxa"/>
            <w:vAlign w:val="center"/>
          </w:tcPr>
          <w:p w14:paraId="4C733380" w14:textId="77777777" w:rsidR="00015F71" w:rsidRPr="00D2394F" w:rsidRDefault="00015F71" w:rsidP="00015F71">
            <w:pPr>
              <w:jc w:val="center"/>
              <w:rPr>
                <w:sz w:val="24"/>
                <w:szCs w:val="18"/>
              </w:rPr>
            </w:pPr>
            <w:r w:rsidRPr="00D2394F">
              <w:rPr>
                <w:sz w:val="24"/>
                <w:szCs w:val="18"/>
              </w:rPr>
              <w:t>43,7</w:t>
            </w:r>
          </w:p>
        </w:tc>
      </w:tr>
      <w:tr w:rsidR="00015F71" w:rsidRPr="00D2394F" w14:paraId="059D6FE8" w14:textId="77777777" w:rsidTr="00C171ED">
        <w:trPr>
          <w:trHeight w:val="827"/>
        </w:trPr>
        <w:tc>
          <w:tcPr>
            <w:tcW w:w="3444" w:type="dxa"/>
          </w:tcPr>
          <w:p w14:paraId="59E99881" w14:textId="77777777" w:rsidR="00015F71" w:rsidRPr="00D2394F" w:rsidRDefault="00015F71" w:rsidP="00015F71">
            <w:pPr>
              <w:pStyle w:val="TableParagraph"/>
              <w:spacing w:line="268" w:lineRule="exact"/>
              <w:ind w:left="57" w:right="57"/>
              <w:rPr>
                <w:sz w:val="24"/>
              </w:rPr>
            </w:pPr>
            <w:r w:rsidRPr="00D2394F">
              <w:rPr>
                <w:sz w:val="24"/>
              </w:rPr>
              <w:t>Потери тепловой энергии при</w:t>
            </w:r>
          </w:p>
          <w:p w14:paraId="718C6D4B" w14:textId="77777777" w:rsidR="00015F71" w:rsidRPr="00D2394F" w:rsidRDefault="00015F71" w:rsidP="00015F71">
            <w:pPr>
              <w:pStyle w:val="TableParagraph"/>
              <w:spacing w:line="268" w:lineRule="exact"/>
              <w:ind w:left="57" w:right="57"/>
              <w:rPr>
                <w:sz w:val="24"/>
              </w:rPr>
            </w:pPr>
            <w:r w:rsidRPr="00D2394F">
              <w:rPr>
                <w:sz w:val="24"/>
              </w:rPr>
              <w:t>ее передаче тепловыми сетями, Гкал/ч</w:t>
            </w:r>
          </w:p>
        </w:tc>
        <w:tc>
          <w:tcPr>
            <w:tcW w:w="1766" w:type="dxa"/>
            <w:vAlign w:val="center"/>
          </w:tcPr>
          <w:p w14:paraId="3349CDAF" w14:textId="58D00B5F" w:rsidR="00015F71" w:rsidRPr="00D2394F" w:rsidRDefault="00DB2C8C" w:rsidP="00015F71">
            <w:pPr>
              <w:jc w:val="center"/>
              <w:rPr>
                <w:sz w:val="24"/>
                <w:szCs w:val="18"/>
              </w:rPr>
            </w:pPr>
            <w:r>
              <w:rPr>
                <w:sz w:val="24"/>
                <w:szCs w:val="18"/>
              </w:rPr>
              <w:t>0,1</w:t>
            </w:r>
          </w:p>
        </w:tc>
        <w:tc>
          <w:tcPr>
            <w:tcW w:w="2126" w:type="dxa"/>
            <w:vAlign w:val="center"/>
          </w:tcPr>
          <w:p w14:paraId="31647ABB" w14:textId="01EC2C87" w:rsidR="00015F71" w:rsidRPr="00D2394F" w:rsidRDefault="00DB2C8C" w:rsidP="00015F71">
            <w:pPr>
              <w:jc w:val="center"/>
              <w:rPr>
                <w:sz w:val="24"/>
                <w:szCs w:val="18"/>
              </w:rPr>
            </w:pPr>
            <w:r>
              <w:rPr>
                <w:sz w:val="24"/>
                <w:szCs w:val="18"/>
              </w:rPr>
              <w:t>0,1</w:t>
            </w:r>
          </w:p>
        </w:tc>
        <w:tc>
          <w:tcPr>
            <w:tcW w:w="2234" w:type="dxa"/>
            <w:vAlign w:val="center"/>
          </w:tcPr>
          <w:p w14:paraId="76C52EB3" w14:textId="0A2DDAD3" w:rsidR="00015F71" w:rsidRPr="00D2394F" w:rsidRDefault="00DB2C8C" w:rsidP="00015F71">
            <w:pPr>
              <w:jc w:val="center"/>
              <w:rPr>
                <w:sz w:val="24"/>
                <w:szCs w:val="18"/>
              </w:rPr>
            </w:pPr>
            <w:r>
              <w:rPr>
                <w:sz w:val="24"/>
                <w:szCs w:val="18"/>
              </w:rPr>
              <w:t>0,1</w:t>
            </w:r>
          </w:p>
        </w:tc>
      </w:tr>
      <w:tr w:rsidR="00015F71" w:rsidRPr="00D2394F" w14:paraId="3CA63778" w14:textId="77777777" w:rsidTr="00C171ED">
        <w:trPr>
          <w:trHeight w:val="553"/>
        </w:trPr>
        <w:tc>
          <w:tcPr>
            <w:tcW w:w="3444" w:type="dxa"/>
          </w:tcPr>
          <w:p w14:paraId="03DAD9E6" w14:textId="77777777" w:rsidR="00015F71" w:rsidRPr="00D2394F" w:rsidRDefault="00015F71" w:rsidP="00015F71">
            <w:pPr>
              <w:pStyle w:val="TableParagraph"/>
              <w:spacing w:line="270" w:lineRule="exact"/>
              <w:ind w:left="57" w:right="57"/>
              <w:rPr>
                <w:sz w:val="24"/>
              </w:rPr>
            </w:pPr>
            <w:r w:rsidRPr="00D2394F">
              <w:rPr>
                <w:sz w:val="24"/>
              </w:rPr>
              <w:t>Тепловая нагрузка</w:t>
            </w:r>
          </w:p>
          <w:p w14:paraId="7DE5EC05" w14:textId="77777777" w:rsidR="00015F71" w:rsidRPr="00D2394F" w:rsidRDefault="00015F71" w:rsidP="00015F71">
            <w:pPr>
              <w:pStyle w:val="TableParagraph"/>
              <w:spacing w:line="264" w:lineRule="exact"/>
              <w:ind w:left="57" w:right="57"/>
              <w:rPr>
                <w:sz w:val="24"/>
              </w:rPr>
            </w:pPr>
            <w:r w:rsidRPr="00D2394F">
              <w:rPr>
                <w:sz w:val="24"/>
              </w:rPr>
              <w:t>потребителей, Гкал/ч</w:t>
            </w:r>
          </w:p>
        </w:tc>
        <w:tc>
          <w:tcPr>
            <w:tcW w:w="1766" w:type="dxa"/>
            <w:vAlign w:val="center"/>
          </w:tcPr>
          <w:p w14:paraId="789C871B" w14:textId="27302263" w:rsidR="00015F71" w:rsidRPr="00D2394F" w:rsidRDefault="00015F71" w:rsidP="00015F71">
            <w:pPr>
              <w:jc w:val="center"/>
              <w:rPr>
                <w:sz w:val="24"/>
                <w:szCs w:val="24"/>
                <w:lang w:bidi="ar-SA"/>
              </w:rPr>
            </w:pPr>
            <w:r w:rsidRPr="00D2394F">
              <w:rPr>
                <w:sz w:val="24"/>
                <w:szCs w:val="24"/>
              </w:rPr>
              <w:t>0,</w:t>
            </w:r>
            <w:r w:rsidR="002653CC">
              <w:rPr>
                <w:sz w:val="24"/>
                <w:szCs w:val="24"/>
              </w:rPr>
              <w:t>338</w:t>
            </w:r>
          </w:p>
        </w:tc>
        <w:tc>
          <w:tcPr>
            <w:tcW w:w="2126" w:type="dxa"/>
            <w:vAlign w:val="center"/>
          </w:tcPr>
          <w:p w14:paraId="27F80A6D" w14:textId="1BB91D53" w:rsidR="00015F71" w:rsidRPr="00D2394F" w:rsidRDefault="002653CC" w:rsidP="00015F71">
            <w:pPr>
              <w:jc w:val="center"/>
              <w:rPr>
                <w:sz w:val="24"/>
                <w:szCs w:val="24"/>
                <w:lang w:bidi="ar-SA"/>
              </w:rPr>
            </w:pPr>
            <w:r w:rsidRPr="00D2394F">
              <w:rPr>
                <w:sz w:val="24"/>
                <w:szCs w:val="24"/>
              </w:rPr>
              <w:t>0,</w:t>
            </w:r>
            <w:r>
              <w:rPr>
                <w:sz w:val="24"/>
                <w:szCs w:val="24"/>
              </w:rPr>
              <w:t>338</w:t>
            </w:r>
          </w:p>
        </w:tc>
        <w:tc>
          <w:tcPr>
            <w:tcW w:w="2234" w:type="dxa"/>
            <w:vAlign w:val="center"/>
          </w:tcPr>
          <w:p w14:paraId="71B4B590" w14:textId="44B17AB0" w:rsidR="00015F71" w:rsidRPr="00D2394F" w:rsidRDefault="002653CC" w:rsidP="00015F71">
            <w:pPr>
              <w:jc w:val="center"/>
              <w:rPr>
                <w:sz w:val="24"/>
                <w:szCs w:val="24"/>
                <w:lang w:bidi="ar-SA"/>
              </w:rPr>
            </w:pPr>
            <w:r w:rsidRPr="00D2394F">
              <w:rPr>
                <w:sz w:val="24"/>
                <w:szCs w:val="24"/>
              </w:rPr>
              <w:t>0,</w:t>
            </w:r>
            <w:r>
              <w:rPr>
                <w:sz w:val="24"/>
                <w:szCs w:val="24"/>
              </w:rPr>
              <w:t>338</w:t>
            </w:r>
          </w:p>
        </w:tc>
      </w:tr>
      <w:tr w:rsidR="00015F71" w:rsidRPr="00D2394F" w14:paraId="70948F87" w14:textId="77777777" w:rsidTr="00C171ED">
        <w:trPr>
          <w:trHeight w:val="827"/>
        </w:trPr>
        <w:tc>
          <w:tcPr>
            <w:tcW w:w="3444" w:type="dxa"/>
          </w:tcPr>
          <w:p w14:paraId="4FAACEA2" w14:textId="77777777" w:rsidR="00015F71" w:rsidRPr="00D2394F" w:rsidRDefault="00015F71" w:rsidP="00015F71">
            <w:pPr>
              <w:pStyle w:val="TableParagraph"/>
              <w:ind w:left="57" w:right="57"/>
              <w:rPr>
                <w:sz w:val="24"/>
              </w:rPr>
            </w:pPr>
            <w:r w:rsidRPr="00D2394F">
              <w:rPr>
                <w:sz w:val="24"/>
              </w:rPr>
              <w:t>Дефицит/резерв тепловой мощности источника</w:t>
            </w:r>
          </w:p>
          <w:p w14:paraId="66C60719" w14:textId="77777777" w:rsidR="00015F71" w:rsidRPr="00D2394F" w:rsidRDefault="00015F71" w:rsidP="00015F71">
            <w:pPr>
              <w:pStyle w:val="TableParagraph"/>
              <w:spacing w:line="264" w:lineRule="exact"/>
              <w:ind w:left="57" w:right="57"/>
              <w:rPr>
                <w:sz w:val="24"/>
              </w:rPr>
            </w:pPr>
            <w:r w:rsidRPr="00D2394F">
              <w:rPr>
                <w:sz w:val="24"/>
              </w:rPr>
              <w:t>теплоснабжения, Гкал/ч</w:t>
            </w:r>
          </w:p>
        </w:tc>
        <w:tc>
          <w:tcPr>
            <w:tcW w:w="1766" w:type="dxa"/>
            <w:vAlign w:val="center"/>
          </w:tcPr>
          <w:p w14:paraId="560B39A6" w14:textId="77777777" w:rsidR="002E6C22" w:rsidRPr="00D2394F" w:rsidRDefault="00015F71" w:rsidP="00015F71">
            <w:pPr>
              <w:jc w:val="center"/>
              <w:rPr>
                <w:sz w:val="24"/>
                <w:szCs w:val="24"/>
              </w:rPr>
            </w:pPr>
            <w:r w:rsidRPr="00D2394F">
              <w:rPr>
                <w:sz w:val="24"/>
                <w:szCs w:val="24"/>
              </w:rPr>
              <w:t>+1,12</w:t>
            </w:r>
          </w:p>
          <w:p w14:paraId="07AF80E8" w14:textId="283527F0" w:rsidR="00015F71" w:rsidRPr="00D2394F" w:rsidRDefault="00DB2C8C" w:rsidP="00015F71">
            <w:pPr>
              <w:jc w:val="center"/>
              <w:rPr>
                <w:sz w:val="24"/>
                <w:szCs w:val="24"/>
                <w:lang w:bidi="ar-SA"/>
              </w:rPr>
            </w:pPr>
            <w:r>
              <w:rPr>
                <w:sz w:val="24"/>
                <w:szCs w:val="24"/>
              </w:rPr>
              <w:t>1,52-0,003-0,1</w:t>
            </w:r>
            <w:r w:rsidR="002653CC">
              <w:rPr>
                <w:sz w:val="24"/>
                <w:szCs w:val="24"/>
              </w:rPr>
              <w:t>-0,338</w:t>
            </w:r>
            <w:r w:rsidR="008672BB">
              <w:rPr>
                <w:sz w:val="24"/>
                <w:szCs w:val="24"/>
              </w:rPr>
              <w:t>=</w:t>
            </w:r>
            <w:r>
              <w:rPr>
                <w:sz w:val="24"/>
                <w:szCs w:val="24"/>
              </w:rPr>
              <w:t>+1,07</w:t>
            </w:r>
            <w:r w:rsidR="002653CC">
              <w:rPr>
                <w:sz w:val="24"/>
                <w:szCs w:val="24"/>
              </w:rPr>
              <w:t>9</w:t>
            </w:r>
          </w:p>
        </w:tc>
        <w:tc>
          <w:tcPr>
            <w:tcW w:w="2126" w:type="dxa"/>
            <w:vAlign w:val="center"/>
          </w:tcPr>
          <w:p w14:paraId="610EEDF9" w14:textId="77777777" w:rsidR="00015F71" w:rsidRDefault="00015F71" w:rsidP="00015F71">
            <w:pPr>
              <w:jc w:val="center"/>
              <w:rPr>
                <w:sz w:val="24"/>
                <w:szCs w:val="24"/>
              </w:rPr>
            </w:pPr>
            <w:r w:rsidRPr="00D2394F">
              <w:rPr>
                <w:sz w:val="24"/>
                <w:szCs w:val="24"/>
              </w:rPr>
              <w:t>+1,12</w:t>
            </w:r>
          </w:p>
          <w:p w14:paraId="72F0F176" w14:textId="1F2BFA32" w:rsidR="001E1FF4" w:rsidRPr="001E1FF4" w:rsidRDefault="002653CC" w:rsidP="00015F71">
            <w:pPr>
              <w:jc w:val="center"/>
              <w:rPr>
                <w:sz w:val="24"/>
                <w:szCs w:val="24"/>
                <w:lang w:val="en-US" w:bidi="ar-SA"/>
              </w:rPr>
            </w:pPr>
            <w:r w:rsidRPr="00DB2C8C">
              <w:rPr>
                <w:sz w:val="24"/>
                <w:szCs w:val="24"/>
                <w:lang w:val="en-US"/>
              </w:rPr>
              <w:t>(+1.</w:t>
            </w:r>
            <w:r w:rsidR="00DB2C8C" w:rsidRPr="00DB2C8C">
              <w:rPr>
                <w:sz w:val="24"/>
                <w:szCs w:val="24"/>
                <w:lang w:val="en-US"/>
              </w:rPr>
              <w:t>07</w:t>
            </w:r>
            <w:r w:rsidRPr="00DB2C8C">
              <w:rPr>
                <w:sz w:val="24"/>
                <w:szCs w:val="24"/>
                <w:lang w:val="en-US"/>
              </w:rPr>
              <w:t>9</w:t>
            </w:r>
            <w:r w:rsidR="001E1FF4" w:rsidRPr="00DB2C8C">
              <w:rPr>
                <w:sz w:val="24"/>
                <w:szCs w:val="24"/>
                <w:lang w:val="en-US"/>
              </w:rPr>
              <w:t>)</w:t>
            </w:r>
          </w:p>
        </w:tc>
        <w:tc>
          <w:tcPr>
            <w:tcW w:w="2234" w:type="dxa"/>
            <w:vAlign w:val="center"/>
          </w:tcPr>
          <w:p w14:paraId="206C2A04" w14:textId="77777777" w:rsidR="00015F71" w:rsidRPr="00D2394F" w:rsidRDefault="00015F71" w:rsidP="00015F71">
            <w:pPr>
              <w:jc w:val="center"/>
              <w:rPr>
                <w:sz w:val="24"/>
                <w:szCs w:val="24"/>
                <w:lang w:bidi="ar-SA"/>
              </w:rPr>
            </w:pPr>
            <w:r w:rsidRPr="00D2394F">
              <w:rPr>
                <w:sz w:val="24"/>
                <w:szCs w:val="24"/>
              </w:rPr>
              <w:t>+1,12</w:t>
            </w:r>
          </w:p>
        </w:tc>
      </w:tr>
    </w:tbl>
    <w:p w14:paraId="0E53111A" w14:textId="009D25DA" w:rsidR="00015F71" w:rsidRPr="00D2394F" w:rsidRDefault="00015F71" w:rsidP="00015F71">
      <w:pPr>
        <w:spacing w:line="232" w:lineRule="auto"/>
        <w:ind w:right="57"/>
        <w:rPr>
          <w:sz w:val="24"/>
        </w:rPr>
      </w:pPr>
      <w:r w:rsidRPr="00D2394F">
        <w:rPr>
          <w:sz w:val="24"/>
        </w:rPr>
        <w:t>Примечание: * -  В ходе проведения режимно-наладочных испытаний в декабре 2021 г. проведены замеры фактической мощности отпускаемой с котельной №</w:t>
      </w:r>
      <w:r w:rsidR="0093660E" w:rsidRPr="00F00951">
        <w:rPr>
          <w:sz w:val="24"/>
        </w:rPr>
        <w:t>1</w:t>
      </w:r>
      <w:r w:rsidRPr="00D2394F">
        <w:rPr>
          <w:sz w:val="24"/>
        </w:rPr>
        <w:t>2. Фактическая мощность котельной составила 1,52 Гкал/ч.</w:t>
      </w:r>
    </w:p>
    <w:p w14:paraId="23C3CB05" w14:textId="3F9D6B83" w:rsidR="00516FDF" w:rsidRPr="00D2394F" w:rsidRDefault="00BC7B93" w:rsidP="00FB5F6F">
      <w:pPr>
        <w:pStyle w:val="1"/>
        <w:numPr>
          <w:ilvl w:val="1"/>
          <w:numId w:val="21"/>
        </w:numPr>
        <w:spacing w:before="69"/>
        <w:ind w:left="57" w:right="57" w:firstLine="794"/>
      </w:pPr>
      <w:bookmarkStart w:id="11" w:name="_Toc38024809"/>
      <w:r w:rsidRPr="00D2394F">
        <w:t>Радиус эффективного</w:t>
      </w:r>
      <w:r w:rsidR="00035F4D">
        <w:rPr>
          <w:lang w:val="en-US"/>
        </w:rPr>
        <w:t xml:space="preserve"> </w:t>
      </w:r>
      <w:r w:rsidRPr="00D2394F">
        <w:t>теплоснабжения</w:t>
      </w:r>
      <w:bookmarkEnd w:id="11"/>
    </w:p>
    <w:p w14:paraId="2950379D" w14:textId="77777777" w:rsidR="00516FDF" w:rsidRPr="00E82318" w:rsidRDefault="00BC7B93" w:rsidP="00241127">
      <w:pPr>
        <w:pStyle w:val="a3"/>
        <w:spacing w:before="117"/>
        <w:ind w:left="57" w:right="57"/>
      </w:pPr>
      <w:r w:rsidRPr="00E82318">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14:paraId="05724FBD" w14:textId="77777777" w:rsidR="00516FDF" w:rsidRPr="00E82318" w:rsidRDefault="00BC7B93" w:rsidP="00241127">
      <w:pPr>
        <w:pStyle w:val="a3"/>
        <w:ind w:left="57" w:right="57"/>
      </w:pPr>
      <w:r w:rsidRPr="00E82318">
        <w:t>Расчет радиуса эффективного теплоснабжения в схемах теплоснабжения наиболее часто определяется в случаях:</w:t>
      </w:r>
    </w:p>
    <w:p w14:paraId="0D69C700" w14:textId="0EA68019" w:rsidR="00516FDF" w:rsidRPr="00E82318" w:rsidRDefault="00BC7B93" w:rsidP="00241127">
      <w:pPr>
        <w:pStyle w:val="a5"/>
        <w:numPr>
          <w:ilvl w:val="0"/>
          <w:numId w:val="19"/>
        </w:numPr>
        <w:tabs>
          <w:tab w:val="left" w:pos="1256"/>
        </w:tabs>
        <w:spacing w:line="242" w:lineRule="auto"/>
        <w:ind w:left="57" w:right="57" w:firstLine="707"/>
        <w:rPr>
          <w:sz w:val="28"/>
        </w:rPr>
      </w:pPr>
      <w:r w:rsidRPr="00E82318">
        <w:rPr>
          <w:sz w:val="28"/>
        </w:rPr>
        <w:t>при определении фактического (сложившегося) радиуса теплоснаб</w:t>
      </w:r>
      <w:r w:rsidRPr="00E82318">
        <w:rPr>
          <w:sz w:val="28"/>
        </w:rPr>
        <w:lastRenderedPageBreak/>
        <w:t>жения в зоне действия источника тепловой</w:t>
      </w:r>
      <w:r w:rsidR="004C6E7A" w:rsidRPr="00E0773A">
        <w:rPr>
          <w:sz w:val="28"/>
        </w:rPr>
        <w:t xml:space="preserve"> </w:t>
      </w:r>
      <w:r w:rsidRPr="00E82318">
        <w:rPr>
          <w:sz w:val="28"/>
        </w:rPr>
        <w:t>энергии;</w:t>
      </w:r>
    </w:p>
    <w:p w14:paraId="2E040D76" w14:textId="77777777" w:rsidR="00516FDF" w:rsidRPr="00E82318" w:rsidRDefault="00BC7B93" w:rsidP="00241127">
      <w:pPr>
        <w:pStyle w:val="a3"/>
        <w:spacing w:before="31" w:line="276" w:lineRule="auto"/>
        <w:ind w:left="57" w:right="57" w:firstLine="0"/>
        <w:jc w:val="left"/>
      </w:pPr>
      <w:r w:rsidRPr="00E82318">
        <w:t>при определении возможности расширения зоны действия источника тепловой энергии, с целью обеспечении новых потребителей, планируемых к строительству вне существующей зоны действия источника тепловой энергии;</w:t>
      </w:r>
    </w:p>
    <w:p w14:paraId="6C854620" w14:textId="248D0657" w:rsidR="00516FDF" w:rsidRPr="00E82318" w:rsidRDefault="00BC7B93" w:rsidP="00241127">
      <w:pPr>
        <w:pStyle w:val="a5"/>
        <w:numPr>
          <w:ilvl w:val="0"/>
          <w:numId w:val="19"/>
        </w:numPr>
        <w:tabs>
          <w:tab w:val="left" w:pos="1256"/>
        </w:tabs>
        <w:spacing w:before="1"/>
        <w:ind w:left="57" w:right="57" w:firstLine="707"/>
        <w:rPr>
          <w:sz w:val="28"/>
        </w:rPr>
      </w:pPr>
      <w:r w:rsidRPr="00E82318">
        <w:rPr>
          <w:sz w:val="28"/>
        </w:rPr>
        <w:t>при оценке эффектов, возникающих при принятии решения о перераспределении тепловой нагрузки между источниками, с пресекающимися зонами</w:t>
      </w:r>
      <w:r w:rsidR="004C6E7A" w:rsidRPr="00E0773A">
        <w:rPr>
          <w:sz w:val="28"/>
        </w:rPr>
        <w:t xml:space="preserve"> </w:t>
      </w:r>
      <w:r w:rsidRPr="00E82318">
        <w:rPr>
          <w:sz w:val="28"/>
        </w:rPr>
        <w:t>действия.</w:t>
      </w:r>
    </w:p>
    <w:p w14:paraId="4FE026CB" w14:textId="77777777" w:rsidR="00516FDF" w:rsidRPr="00E82318" w:rsidRDefault="00BC7B93" w:rsidP="00241127">
      <w:pPr>
        <w:pStyle w:val="a3"/>
        <w:spacing w:before="1"/>
        <w:ind w:left="57" w:right="57"/>
      </w:pPr>
      <w:r w:rsidRPr="00E82318">
        <w:t>Все это необходимо учитывать для построения эффективных схем теплоснабжения поселения.</w:t>
      </w:r>
    </w:p>
    <w:p w14:paraId="653D2C9C" w14:textId="77777777" w:rsidR="00516FDF" w:rsidRPr="00E82318" w:rsidRDefault="00BC7B93" w:rsidP="00241127">
      <w:pPr>
        <w:pStyle w:val="a3"/>
        <w:ind w:left="57" w:right="57"/>
      </w:pPr>
      <w:r w:rsidRPr="00E82318">
        <w:t>Передача тепловой энергии на большие расстояния является экономически неэффективной.</w:t>
      </w:r>
    </w:p>
    <w:p w14:paraId="76E547F7" w14:textId="77777777" w:rsidR="00516FDF" w:rsidRPr="00E82318" w:rsidRDefault="00BC7B93" w:rsidP="00241127">
      <w:pPr>
        <w:pStyle w:val="a3"/>
        <w:ind w:left="57" w:right="57"/>
      </w:pPr>
      <w:r w:rsidRPr="00E82318">
        <w:rPr>
          <w:b/>
          <w:i/>
        </w:rPr>
        <w:t xml:space="preserve">Радиус эффективного теплоснабжения </w:t>
      </w:r>
      <w:r w:rsidRPr="00E82318">
        <w:t>–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(п. 3 ст. 2 Федерального закона № 190-ФЗ от 27.07.2010).</w:t>
      </w:r>
    </w:p>
    <w:p w14:paraId="5506D321" w14:textId="77777777" w:rsidR="00516FDF" w:rsidRPr="00E82318" w:rsidRDefault="00BC7B93" w:rsidP="00241127">
      <w:pPr>
        <w:pStyle w:val="a3"/>
        <w:ind w:left="57" w:right="57"/>
      </w:pPr>
      <w:r w:rsidRPr="00E82318">
        <w:t>Радиус эффективного теплоснабжения позволяет определить условия, при которых подключение (технологическое присоединение) теплопотребляющих установок к системе теплоснабжения нецелесообразно вследствие увеличения совокупных расходов в указанной системе.</w:t>
      </w:r>
    </w:p>
    <w:p w14:paraId="01DE7155" w14:textId="77777777" w:rsidR="0027207E" w:rsidRPr="00E82318" w:rsidRDefault="0027207E" w:rsidP="00241127">
      <w:pPr>
        <w:pStyle w:val="a3"/>
        <w:ind w:left="57" w:right="57"/>
      </w:pPr>
    </w:p>
    <w:p w14:paraId="4DAE8346" w14:textId="77777777" w:rsidR="00516FDF" w:rsidRPr="00E82318" w:rsidRDefault="00BC7B93" w:rsidP="003D1B6A">
      <w:pPr>
        <w:pStyle w:val="TableParagraph"/>
        <w:jc w:val="center"/>
        <w:rPr>
          <w:b/>
          <w:i/>
          <w:sz w:val="28"/>
          <w:szCs w:val="28"/>
        </w:rPr>
      </w:pPr>
      <w:r w:rsidRPr="00E82318">
        <w:rPr>
          <w:b/>
          <w:i/>
          <w:sz w:val="28"/>
          <w:szCs w:val="28"/>
        </w:rPr>
        <w:t>Расчет радиуса эффективного теплоснабжения от котельной</w:t>
      </w:r>
    </w:p>
    <w:p w14:paraId="3AEEF384" w14:textId="77777777" w:rsidR="00516FDF" w:rsidRPr="00E82318" w:rsidRDefault="00516FDF" w:rsidP="00241127">
      <w:pPr>
        <w:pStyle w:val="a3"/>
        <w:spacing w:before="11"/>
        <w:ind w:left="57" w:right="57" w:firstLine="0"/>
        <w:jc w:val="left"/>
        <w:rPr>
          <w:b/>
          <w:i/>
          <w:sz w:val="26"/>
        </w:rPr>
      </w:pPr>
    </w:p>
    <w:p w14:paraId="7C00ECAF" w14:textId="77777777" w:rsidR="00516FDF" w:rsidRPr="00E82318" w:rsidRDefault="00BC7B93" w:rsidP="00241127">
      <w:pPr>
        <w:ind w:left="57" w:right="57"/>
        <w:jc w:val="center"/>
        <w:rPr>
          <w:sz w:val="28"/>
        </w:rPr>
      </w:pPr>
      <w:r w:rsidRPr="00E82318">
        <w:rPr>
          <w:position w:val="3"/>
          <w:sz w:val="28"/>
        </w:rPr>
        <w:t>R</w:t>
      </w:r>
      <w:r w:rsidRPr="00E82318">
        <w:rPr>
          <w:sz w:val="18"/>
        </w:rPr>
        <w:t xml:space="preserve">ср  </w:t>
      </w:r>
      <w:r w:rsidRPr="00E82318">
        <w:rPr>
          <w:position w:val="3"/>
          <w:sz w:val="28"/>
        </w:rPr>
        <w:t>= Z</w:t>
      </w:r>
      <w:r w:rsidRPr="00E82318">
        <w:rPr>
          <w:sz w:val="18"/>
        </w:rPr>
        <w:t xml:space="preserve">т  </w:t>
      </w:r>
      <w:r w:rsidRPr="00E82318">
        <w:rPr>
          <w:position w:val="3"/>
          <w:sz w:val="28"/>
        </w:rPr>
        <w:t>/ Q</w:t>
      </w:r>
      <w:r w:rsidRPr="00E82318">
        <w:rPr>
          <w:position w:val="13"/>
          <w:sz w:val="18"/>
        </w:rPr>
        <w:t xml:space="preserve">р </w:t>
      </w:r>
      <w:r w:rsidRPr="00E82318">
        <w:rPr>
          <w:sz w:val="18"/>
        </w:rPr>
        <w:t>сумм</w:t>
      </w:r>
      <w:r w:rsidRPr="00E82318">
        <w:rPr>
          <w:position w:val="3"/>
          <w:sz w:val="28"/>
        </w:rPr>
        <w:t>,</w:t>
      </w:r>
    </w:p>
    <w:p w14:paraId="4A84FEB1" w14:textId="77777777" w:rsidR="00516FDF" w:rsidRPr="00E82318" w:rsidRDefault="00BC7B93" w:rsidP="00241127">
      <w:pPr>
        <w:pStyle w:val="a3"/>
        <w:spacing w:line="312" w:lineRule="exact"/>
        <w:ind w:left="57" w:right="57" w:firstLine="0"/>
        <w:jc w:val="left"/>
      </w:pPr>
      <w:r w:rsidRPr="00E82318">
        <w:t>где:</w:t>
      </w:r>
    </w:p>
    <w:p w14:paraId="6B2BB5B9" w14:textId="77777777" w:rsidR="00516FDF" w:rsidRPr="00E82318" w:rsidRDefault="00BC7B93" w:rsidP="00241127">
      <w:pPr>
        <w:pStyle w:val="a3"/>
        <w:spacing w:line="322" w:lineRule="exact"/>
        <w:ind w:left="57" w:right="57" w:firstLine="0"/>
        <w:jc w:val="left"/>
      </w:pPr>
      <w:r w:rsidRPr="00E82318">
        <w:t>R</w:t>
      </w:r>
      <w:r w:rsidRPr="00E82318">
        <w:rPr>
          <w:vertAlign w:val="subscript"/>
        </w:rPr>
        <w:t>ср</w:t>
      </w:r>
      <w:r w:rsidRPr="00E82318">
        <w:t xml:space="preserve"> – радиус эффективного теплоснабжения;</w:t>
      </w:r>
    </w:p>
    <w:p w14:paraId="06E769DB" w14:textId="77777777" w:rsidR="0027207E" w:rsidRPr="00E82318" w:rsidRDefault="00BC7B93" w:rsidP="00241127">
      <w:pPr>
        <w:pStyle w:val="a3"/>
        <w:spacing w:before="5" w:line="235" w:lineRule="auto"/>
        <w:ind w:left="57" w:right="57" w:firstLine="0"/>
        <w:jc w:val="left"/>
      </w:pPr>
      <w:r w:rsidRPr="00E82318">
        <w:t>Z</w:t>
      </w:r>
      <w:r w:rsidRPr="00E82318">
        <w:rPr>
          <w:vertAlign w:val="subscript"/>
        </w:rPr>
        <w:t>т</w:t>
      </w:r>
      <w:r w:rsidRPr="00E82318">
        <w:t xml:space="preserve"> – </w:t>
      </w:r>
      <w:r w:rsidR="00E76687" w:rsidRPr="00E82318">
        <w:t xml:space="preserve">сумма </w:t>
      </w:r>
      <w:r w:rsidRPr="00E82318">
        <w:t>момент</w:t>
      </w:r>
      <w:r w:rsidR="00E76687" w:rsidRPr="00E82318">
        <w:t>ов</w:t>
      </w:r>
      <w:r w:rsidRPr="00E82318">
        <w:t xml:space="preserve"> тепловой нагрузки</w:t>
      </w:r>
      <w:r w:rsidR="00E76687" w:rsidRPr="00E82318">
        <w:t xml:space="preserve"> каждого потребителя</w:t>
      </w:r>
      <w:r w:rsidRPr="00E82318">
        <w:t xml:space="preserve"> относительно источника теплоснабжения; </w:t>
      </w:r>
    </w:p>
    <w:p w14:paraId="76D49C8B" w14:textId="77777777" w:rsidR="00516FDF" w:rsidRPr="00E82318" w:rsidRDefault="00BC7B93" w:rsidP="00E76687">
      <w:pPr>
        <w:pStyle w:val="a3"/>
        <w:spacing w:before="5" w:line="235" w:lineRule="auto"/>
        <w:ind w:left="57" w:right="57" w:firstLine="0"/>
        <w:jc w:val="left"/>
        <w:sectPr w:rsidR="00516FDF" w:rsidRPr="00E82318" w:rsidSect="00B97352">
          <w:pgSz w:w="11910" w:h="16840" w:code="9"/>
          <w:pgMar w:top="851" w:right="567" w:bottom="851" w:left="1701" w:header="0" w:footer="233" w:gutter="0"/>
          <w:cols w:space="720"/>
        </w:sectPr>
      </w:pPr>
      <w:r w:rsidRPr="00E82318">
        <w:t>Q</w:t>
      </w:r>
      <w:r w:rsidRPr="00E82318">
        <w:rPr>
          <w:position w:val="10"/>
          <w:sz w:val="18"/>
        </w:rPr>
        <w:t xml:space="preserve">р </w:t>
      </w:r>
      <w:r w:rsidRPr="00E82318">
        <w:rPr>
          <w:position w:val="-2"/>
          <w:sz w:val="18"/>
        </w:rPr>
        <w:t xml:space="preserve">сумм </w:t>
      </w:r>
      <w:r w:rsidR="00E76687" w:rsidRPr="00E82318">
        <w:t>– сумма расчетных тепловых нагруз</w:t>
      </w:r>
      <w:r w:rsidR="000A7855">
        <w:t>о</w:t>
      </w:r>
      <w:r w:rsidR="00E76687" w:rsidRPr="00E82318">
        <w:t>к потребителей, подключенных к источнику теплоснабжения</w:t>
      </w:r>
      <w:r w:rsidRPr="00E82318">
        <w:t>.</w:t>
      </w:r>
    </w:p>
    <w:p w14:paraId="55868438" w14:textId="77777777" w:rsidR="00516FDF" w:rsidRPr="00E82318" w:rsidRDefault="00BC7B93" w:rsidP="004418D7">
      <w:pPr>
        <w:pStyle w:val="a3"/>
        <w:spacing w:before="64"/>
        <w:ind w:left="57" w:right="57" w:firstLine="0"/>
        <w:jc w:val="left"/>
      </w:pPr>
      <w:r w:rsidRPr="00E82318">
        <w:lastRenderedPageBreak/>
        <w:t>Радиусы эффективного теплосна</w:t>
      </w:r>
      <w:r w:rsidR="00AB6AF8" w:rsidRPr="00E82318">
        <w:t>бжения представлены в Таблице 19</w:t>
      </w:r>
      <w:r w:rsidRPr="00E82318">
        <w:t>.</w:t>
      </w:r>
    </w:p>
    <w:p w14:paraId="248B3EC6" w14:textId="77777777" w:rsidR="004418D7" w:rsidRPr="00E82318" w:rsidRDefault="004418D7" w:rsidP="00241127">
      <w:pPr>
        <w:pStyle w:val="a3"/>
        <w:spacing w:before="64"/>
        <w:ind w:left="57" w:right="57" w:firstLine="0"/>
        <w:jc w:val="center"/>
      </w:pPr>
    </w:p>
    <w:p w14:paraId="0CF3F106" w14:textId="77777777" w:rsidR="00516FDF" w:rsidRPr="00E82318" w:rsidRDefault="004418D7" w:rsidP="004418D7">
      <w:pPr>
        <w:pStyle w:val="a3"/>
        <w:spacing w:before="2"/>
        <w:ind w:left="57" w:right="57" w:firstLine="0"/>
        <w:jc w:val="left"/>
      </w:pPr>
      <w:r w:rsidRPr="000439B3">
        <w:t>Таблица1</w:t>
      </w:r>
      <w:r w:rsidR="00AB6AF8" w:rsidRPr="000439B3">
        <w:t>9</w:t>
      </w:r>
      <w:r w:rsidRPr="000439B3">
        <w:t xml:space="preserve"> - </w:t>
      </w:r>
      <w:r w:rsidR="00BC7B93" w:rsidRPr="000439B3">
        <w:t>Радиусы эффективного теплоснабжения</w:t>
      </w:r>
    </w:p>
    <w:tbl>
      <w:tblPr>
        <w:tblStyle w:val="TableNormal"/>
        <w:tblW w:w="9661"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140"/>
        <w:gridCol w:w="2579"/>
        <w:gridCol w:w="2268"/>
      </w:tblGrid>
      <w:tr w:rsidR="005226CC" w:rsidRPr="00E82318" w14:paraId="7C3DA9E3" w14:textId="77777777" w:rsidTr="0043476A">
        <w:trPr>
          <w:trHeight w:val="1106"/>
        </w:trPr>
        <w:tc>
          <w:tcPr>
            <w:tcW w:w="674" w:type="dxa"/>
          </w:tcPr>
          <w:p w14:paraId="05722469" w14:textId="77777777" w:rsidR="00516FDF" w:rsidRPr="00E82318" w:rsidRDefault="00BC7B93" w:rsidP="00241127">
            <w:pPr>
              <w:pStyle w:val="TableParagraph"/>
              <w:ind w:left="57" w:right="57" w:firstLine="48"/>
              <w:rPr>
                <w:sz w:val="24"/>
              </w:rPr>
            </w:pPr>
            <w:r w:rsidRPr="00E82318">
              <w:rPr>
                <w:sz w:val="24"/>
              </w:rPr>
              <w:t>№ п/п</w:t>
            </w:r>
          </w:p>
        </w:tc>
        <w:tc>
          <w:tcPr>
            <w:tcW w:w="4140" w:type="dxa"/>
          </w:tcPr>
          <w:p w14:paraId="06EB9096" w14:textId="77777777" w:rsidR="00516FDF" w:rsidRPr="00E82318" w:rsidRDefault="00BC7B93" w:rsidP="0027207E">
            <w:pPr>
              <w:pStyle w:val="TableParagraph"/>
              <w:ind w:left="57" w:right="57"/>
              <w:rPr>
                <w:sz w:val="24"/>
              </w:rPr>
            </w:pPr>
            <w:r w:rsidRPr="00E82318">
              <w:rPr>
                <w:sz w:val="24"/>
              </w:rPr>
              <w:t>Система теплоснабжения / место расположения</w:t>
            </w:r>
          </w:p>
        </w:tc>
        <w:tc>
          <w:tcPr>
            <w:tcW w:w="2579" w:type="dxa"/>
          </w:tcPr>
          <w:p w14:paraId="16168610" w14:textId="77777777" w:rsidR="00516FDF" w:rsidRPr="00E82318" w:rsidRDefault="00BC7B93" w:rsidP="00241127">
            <w:pPr>
              <w:pStyle w:val="TableParagraph"/>
              <w:ind w:left="57" w:right="57" w:hanging="1"/>
              <w:jc w:val="center"/>
              <w:rPr>
                <w:sz w:val="24"/>
              </w:rPr>
            </w:pPr>
            <w:r w:rsidRPr="00E82318">
              <w:rPr>
                <w:sz w:val="24"/>
              </w:rPr>
              <w:t>Расстояние от источника до наиболее отдаленного потребителя, км</w:t>
            </w:r>
          </w:p>
        </w:tc>
        <w:tc>
          <w:tcPr>
            <w:tcW w:w="2268" w:type="dxa"/>
          </w:tcPr>
          <w:p w14:paraId="7921D6CC" w14:textId="77777777" w:rsidR="00CF31B9" w:rsidRPr="00E82318" w:rsidRDefault="00BC7B93" w:rsidP="00241127">
            <w:pPr>
              <w:pStyle w:val="TableParagraph"/>
              <w:ind w:left="57" w:right="57" w:hanging="2"/>
              <w:jc w:val="center"/>
              <w:rPr>
                <w:sz w:val="24"/>
              </w:rPr>
            </w:pPr>
            <w:r w:rsidRPr="00E82318">
              <w:rPr>
                <w:sz w:val="24"/>
              </w:rPr>
              <w:t xml:space="preserve">Радиус </w:t>
            </w:r>
          </w:p>
          <w:p w14:paraId="223A38C9" w14:textId="77777777" w:rsidR="00516FDF" w:rsidRPr="00E82318" w:rsidRDefault="00BC7B93" w:rsidP="00241127">
            <w:pPr>
              <w:pStyle w:val="TableParagraph"/>
              <w:ind w:left="57" w:right="57" w:hanging="2"/>
              <w:jc w:val="center"/>
              <w:rPr>
                <w:sz w:val="24"/>
              </w:rPr>
            </w:pPr>
            <w:r w:rsidRPr="00E82318">
              <w:rPr>
                <w:sz w:val="24"/>
              </w:rPr>
              <w:t>эффективного</w:t>
            </w:r>
          </w:p>
          <w:p w14:paraId="2EA1476B" w14:textId="77777777" w:rsidR="00516FDF" w:rsidRPr="00E82318" w:rsidRDefault="00BC7B93" w:rsidP="00241127">
            <w:pPr>
              <w:pStyle w:val="TableParagraph"/>
              <w:spacing w:line="270" w:lineRule="atLeast"/>
              <w:ind w:left="57" w:right="57"/>
              <w:jc w:val="center"/>
              <w:rPr>
                <w:sz w:val="24"/>
              </w:rPr>
            </w:pPr>
            <w:r w:rsidRPr="00E82318">
              <w:rPr>
                <w:sz w:val="24"/>
              </w:rPr>
              <w:t>теплоснабжения, км</w:t>
            </w:r>
          </w:p>
        </w:tc>
      </w:tr>
      <w:tr w:rsidR="005226CC" w:rsidRPr="00E82318" w14:paraId="5727D10E" w14:textId="77777777" w:rsidTr="00693516">
        <w:trPr>
          <w:trHeight w:val="827"/>
        </w:trPr>
        <w:tc>
          <w:tcPr>
            <w:tcW w:w="674" w:type="dxa"/>
            <w:vAlign w:val="center"/>
          </w:tcPr>
          <w:p w14:paraId="64AB5762" w14:textId="77777777" w:rsidR="0024116C" w:rsidRPr="00E82318" w:rsidRDefault="0024116C" w:rsidP="00693516">
            <w:pPr>
              <w:pStyle w:val="TableParagraph"/>
              <w:spacing w:line="268" w:lineRule="exact"/>
              <w:ind w:left="57" w:right="57"/>
              <w:jc w:val="center"/>
              <w:rPr>
                <w:sz w:val="24"/>
              </w:rPr>
            </w:pPr>
            <w:r w:rsidRPr="00E82318">
              <w:rPr>
                <w:sz w:val="24"/>
              </w:rPr>
              <w:t>1.</w:t>
            </w:r>
          </w:p>
        </w:tc>
        <w:tc>
          <w:tcPr>
            <w:tcW w:w="4140" w:type="dxa"/>
          </w:tcPr>
          <w:p w14:paraId="1C44366D" w14:textId="77777777" w:rsidR="0024116C" w:rsidRPr="00884FF7" w:rsidRDefault="0024116C" w:rsidP="00DA4A08">
            <w:pPr>
              <w:rPr>
                <w:sz w:val="24"/>
                <w:szCs w:val="24"/>
              </w:rPr>
            </w:pPr>
            <w:r w:rsidRPr="00884FF7">
              <w:rPr>
                <w:sz w:val="24"/>
                <w:szCs w:val="24"/>
              </w:rPr>
              <w:t xml:space="preserve"> (котельная №2 пгт.Лесной, ул. Энтузиастов, 2в)</w:t>
            </w:r>
          </w:p>
        </w:tc>
        <w:tc>
          <w:tcPr>
            <w:tcW w:w="2579" w:type="dxa"/>
          </w:tcPr>
          <w:p w14:paraId="7FE8B5AE" w14:textId="77777777" w:rsidR="0024116C" w:rsidRPr="00884FF7" w:rsidRDefault="0024116C" w:rsidP="00241127">
            <w:pPr>
              <w:pStyle w:val="TableParagraph"/>
              <w:spacing w:before="3"/>
              <w:ind w:left="57" w:right="57"/>
              <w:rPr>
                <w:sz w:val="23"/>
              </w:rPr>
            </w:pPr>
          </w:p>
          <w:p w14:paraId="1D8EDC5C" w14:textId="77777777" w:rsidR="0024116C" w:rsidRPr="00884FF7" w:rsidRDefault="0024116C" w:rsidP="0024116C">
            <w:pPr>
              <w:pStyle w:val="TableParagraph"/>
              <w:ind w:left="57" w:right="57"/>
              <w:jc w:val="center"/>
              <w:rPr>
                <w:sz w:val="24"/>
              </w:rPr>
            </w:pPr>
            <w:r w:rsidRPr="00884FF7">
              <w:rPr>
                <w:sz w:val="24"/>
              </w:rPr>
              <w:t>0,775</w:t>
            </w:r>
          </w:p>
        </w:tc>
        <w:tc>
          <w:tcPr>
            <w:tcW w:w="2268" w:type="dxa"/>
          </w:tcPr>
          <w:p w14:paraId="0CA86A8D" w14:textId="77777777" w:rsidR="0024116C" w:rsidRPr="00884FF7" w:rsidRDefault="0024116C" w:rsidP="00241127">
            <w:pPr>
              <w:pStyle w:val="TableParagraph"/>
              <w:spacing w:before="3"/>
              <w:ind w:left="57" w:right="57"/>
              <w:rPr>
                <w:sz w:val="23"/>
              </w:rPr>
            </w:pPr>
          </w:p>
          <w:p w14:paraId="340C4E62" w14:textId="77777777" w:rsidR="0024116C" w:rsidRPr="00884FF7" w:rsidRDefault="0024116C" w:rsidP="000C3869">
            <w:pPr>
              <w:pStyle w:val="TableParagraph"/>
              <w:ind w:left="57" w:right="57"/>
              <w:jc w:val="center"/>
              <w:rPr>
                <w:sz w:val="24"/>
              </w:rPr>
            </w:pPr>
            <w:r w:rsidRPr="00884FF7">
              <w:rPr>
                <w:sz w:val="24"/>
              </w:rPr>
              <w:t>0,5</w:t>
            </w:r>
            <w:r w:rsidR="000C3869" w:rsidRPr="00884FF7">
              <w:rPr>
                <w:sz w:val="24"/>
              </w:rPr>
              <w:t>03</w:t>
            </w:r>
          </w:p>
        </w:tc>
      </w:tr>
      <w:tr w:rsidR="005226CC" w:rsidRPr="00E82318" w14:paraId="66688C9F" w14:textId="77777777" w:rsidTr="00A27515">
        <w:trPr>
          <w:trHeight w:val="827"/>
        </w:trPr>
        <w:tc>
          <w:tcPr>
            <w:tcW w:w="674" w:type="dxa"/>
            <w:vAlign w:val="center"/>
          </w:tcPr>
          <w:p w14:paraId="2D8BDC8E" w14:textId="77777777" w:rsidR="0024116C" w:rsidRPr="00E82318" w:rsidRDefault="0024116C" w:rsidP="00693516">
            <w:pPr>
              <w:pStyle w:val="TableParagraph"/>
              <w:spacing w:line="268" w:lineRule="exact"/>
              <w:ind w:left="57" w:right="57"/>
              <w:jc w:val="center"/>
              <w:rPr>
                <w:sz w:val="24"/>
              </w:rPr>
            </w:pPr>
            <w:r w:rsidRPr="00E82318">
              <w:rPr>
                <w:sz w:val="24"/>
              </w:rPr>
              <w:t>2.</w:t>
            </w:r>
          </w:p>
        </w:tc>
        <w:tc>
          <w:tcPr>
            <w:tcW w:w="4140" w:type="dxa"/>
          </w:tcPr>
          <w:p w14:paraId="6998FE96" w14:textId="77777777" w:rsidR="0024116C" w:rsidRPr="00884FF7" w:rsidRDefault="0024116C" w:rsidP="00693516">
            <w:pPr>
              <w:rPr>
                <w:sz w:val="24"/>
                <w:szCs w:val="24"/>
              </w:rPr>
            </w:pPr>
            <w:r w:rsidRPr="00884FF7">
              <w:rPr>
                <w:sz w:val="24"/>
                <w:szCs w:val="24"/>
              </w:rPr>
              <w:t>(котельная №3</w:t>
            </w:r>
          </w:p>
          <w:p w14:paraId="2D6BB9E1" w14:textId="77777777" w:rsidR="0024116C" w:rsidRPr="00884FF7" w:rsidRDefault="0024116C" w:rsidP="00693516">
            <w:pPr>
              <w:rPr>
                <w:sz w:val="24"/>
                <w:szCs w:val="24"/>
              </w:rPr>
            </w:pPr>
            <w:r w:rsidRPr="00884FF7">
              <w:rPr>
                <w:sz w:val="24"/>
                <w:szCs w:val="24"/>
              </w:rPr>
              <w:t>пгт. Лесной, ул. Мопра, 17а)</w:t>
            </w:r>
          </w:p>
        </w:tc>
        <w:tc>
          <w:tcPr>
            <w:tcW w:w="2579" w:type="dxa"/>
            <w:vAlign w:val="center"/>
          </w:tcPr>
          <w:p w14:paraId="18C6AA1B" w14:textId="77777777" w:rsidR="0024116C" w:rsidRPr="00884FF7" w:rsidRDefault="00A27515" w:rsidP="00A27515">
            <w:pPr>
              <w:pStyle w:val="TableParagraph"/>
              <w:spacing w:before="128"/>
              <w:ind w:left="57" w:right="57"/>
              <w:jc w:val="center"/>
              <w:rPr>
                <w:sz w:val="24"/>
              </w:rPr>
            </w:pPr>
            <w:r w:rsidRPr="00884FF7">
              <w:rPr>
                <w:sz w:val="24"/>
              </w:rPr>
              <w:t>0,390</w:t>
            </w:r>
          </w:p>
        </w:tc>
        <w:tc>
          <w:tcPr>
            <w:tcW w:w="2268" w:type="dxa"/>
            <w:vAlign w:val="center"/>
          </w:tcPr>
          <w:p w14:paraId="18789E96" w14:textId="77777777" w:rsidR="0024116C" w:rsidRPr="00884FF7" w:rsidRDefault="0024116C" w:rsidP="000C3869">
            <w:pPr>
              <w:pStyle w:val="TableParagraph"/>
              <w:spacing w:before="128"/>
              <w:ind w:left="57" w:right="57"/>
              <w:jc w:val="center"/>
              <w:rPr>
                <w:sz w:val="24"/>
              </w:rPr>
            </w:pPr>
            <w:r w:rsidRPr="00884FF7">
              <w:rPr>
                <w:sz w:val="24"/>
              </w:rPr>
              <w:t>0,</w:t>
            </w:r>
            <w:r w:rsidR="00A27515" w:rsidRPr="00884FF7">
              <w:rPr>
                <w:sz w:val="24"/>
              </w:rPr>
              <w:t>17</w:t>
            </w:r>
            <w:r w:rsidR="000C3869" w:rsidRPr="00884FF7">
              <w:rPr>
                <w:sz w:val="24"/>
              </w:rPr>
              <w:t>3</w:t>
            </w:r>
          </w:p>
        </w:tc>
      </w:tr>
      <w:tr w:rsidR="005226CC" w:rsidRPr="00E82318" w14:paraId="474A9628" w14:textId="77777777" w:rsidTr="00693516">
        <w:trPr>
          <w:trHeight w:val="1031"/>
        </w:trPr>
        <w:tc>
          <w:tcPr>
            <w:tcW w:w="674" w:type="dxa"/>
            <w:vAlign w:val="center"/>
          </w:tcPr>
          <w:p w14:paraId="53E7AF70" w14:textId="77777777" w:rsidR="0024116C" w:rsidRPr="00E82318" w:rsidRDefault="0024116C" w:rsidP="00693516">
            <w:pPr>
              <w:pStyle w:val="TableParagraph"/>
              <w:spacing w:line="268" w:lineRule="exact"/>
              <w:ind w:left="57" w:right="57"/>
              <w:jc w:val="center"/>
              <w:rPr>
                <w:sz w:val="24"/>
              </w:rPr>
            </w:pPr>
            <w:r w:rsidRPr="00E82318">
              <w:rPr>
                <w:sz w:val="24"/>
              </w:rPr>
              <w:t>3.</w:t>
            </w:r>
          </w:p>
        </w:tc>
        <w:tc>
          <w:tcPr>
            <w:tcW w:w="4140" w:type="dxa"/>
          </w:tcPr>
          <w:p w14:paraId="7A42494E" w14:textId="77777777" w:rsidR="0024116C" w:rsidRPr="00884FF7" w:rsidRDefault="0024116C" w:rsidP="00693516">
            <w:pPr>
              <w:rPr>
                <w:sz w:val="24"/>
                <w:szCs w:val="24"/>
              </w:rPr>
            </w:pPr>
            <w:r w:rsidRPr="00884FF7">
              <w:rPr>
                <w:sz w:val="24"/>
                <w:szCs w:val="24"/>
              </w:rPr>
              <w:t>(котельная №6</w:t>
            </w:r>
          </w:p>
          <w:p w14:paraId="5C032B92" w14:textId="77777777" w:rsidR="0024116C" w:rsidRPr="00884FF7" w:rsidRDefault="0024116C" w:rsidP="00693516">
            <w:pPr>
              <w:rPr>
                <w:sz w:val="24"/>
                <w:szCs w:val="24"/>
              </w:rPr>
            </w:pPr>
            <w:r w:rsidRPr="00884FF7">
              <w:rPr>
                <w:sz w:val="24"/>
                <w:szCs w:val="24"/>
              </w:rPr>
              <w:t>пгт. Лесной, ул. Вокзальная, 33а)</w:t>
            </w:r>
          </w:p>
        </w:tc>
        <w:tc>
          <w:tcPr>
            <w:tcW w:w="2579" w:type="dxa"/>
          </w:tcPr>
          <w:p w14:paraId="00AB7229" w14:textId="77777777" w:rsidR="0024116C" w:rsidRPr="00884FF7" w:rsidRDefault="0024116C" w:rsidP="00241127">
            <w:pPr>
              <w:pStyle w:val="TableParagraph"/>
              <w:spacing w:before="3"/>
              <w:ind w:left="57" w:right="57"/>
              <w:rPr>
                <w:sz w:val="32"/>
              </w:rPr>
            </w:pPr>
          </w:p>
          <w:p w14:paraId="4C473482" w14:textId="77777777" w:rsidR="0024116C" w:rsidRPr="00884FF7" w:rsidRDefault="0024116C" w:rsidP="008B4976">
            <w:pPr>
              <w:pStyle w:val="TableParagraph"/>
              <w:ind w:left="57" w:right="57"/>
              <w:jc w:val="center"/>
              <w:rPr>
                <w:sz w:val="24"/>
              </w:rPr>
            </w:pPr>
            <w:r w:rsidRPr="00884FF7">
              <w:rPr>
                <w:sz w:val="24"/>
              </w:rPr>
              <w:t>0,</w:t>
            </w:r>
            <w:r w:rsidR="008B4976" w:rsidRPr="00884FF7">
              <w:rPr>
                <w:sz w:val="24"/>
              </w:rPr>
              <w:t>350</w:t>
            </w:r>
          </w:p>
        </w:tc>
        <w:tc>
          <w:tcPr>
            <w:tcW w:w="2268" w:type="dxa"/>
          </w:tcPr>
          <w:p w14:paraId="62B6401C" w14:textId="77777777" w:rsidR="0024116C" w:rsidRPr="00884FF7" w:rsidRDefault="0024116C" w:rsidP="00241127">
            <w:pPr>
              <w:pStyle w:val="TableParagraph"/>
              <w:spacing w:before="3"/>
              <w:ind w:left="57" w:right="57"/>
              <w:rPr>
                <w:sz w:val="32"/>
              </w:rPr>
            </w:pPr>
          </w:p>
          <w:p w14:paraId="04C65229" w14:textId="77777777" w:rsidR="0024116C" w:rsidRPr="00884FF7" w:rsidRDefault="0024116C" w:rsidP="008B4976">
            <w:pPr>
              <w:pStyle w:val="TableParagraph"/>
              <w:ind w:left="57" w:right="57"/>
              <w:jc w:val="center"/>
              <w:rPr>
                <w:sz w:val="24"/>
              </w:rPr>
            </w:pPr>
            <w:r w:rsidRPr="00884FF7">
              <w:rPr>
                <w:sz w:val="24"/>
              </w:rPr>
              <w:t>0,</w:t>
            </w:r>
            <w:r w:rsidR="008B4976" w:rsidRPr="00884FF7">
              <w:rPr>
                <w:sz w:val="24"/>
              </w:rPr>
              <w:t>177</w:t>
            </w:r>
          </w:p>
        </w:tc>
      </w:tr>
      <w:tr w:rsidR="005226CC" w:rsidRPr="00E82318" w14:paraId="772EBA58" w14:textId="77777777" w:rsidTr="004418D7">
        <w:trPr>
          <w:trHeight w:val="1382"/>
        </w:trPr>
        <w:tc>
          <w:tcPr>
            <w:tcW w:w="674" w:type="dxa"/>
            <w:vAlign w:val="center"/>
          </w:tcPr>
          <w:p w14:paraId="136F5D44" w14:textId="77777777" w:rsidR="0024116C" w:rsidRPr="00E82318" w:rsidRDefault="00E04DD8" w:rsidP="00693516">
            <w:pPr>
              <w:pStyle w:val="TableParagraph"/>
              <w:spacing w:line="268" w:lineRule="exact"/>
              <w:ind w:left="57" w:right="57"/>
              <w:jc w:val="center"/>
              <w:rPr>
                <w:sz w:val="24"/>
              </w:rPr>
            </w:pPr>
            <w:r w:rsidRPr="00E82318">
              <w:rPr>
                <w:sz w:val="24"/>
                <w:lang w:val="en-US"/>
              </w:rPr>
              <w:t>4</w:t>
            </w:r>
            <w:r w:rsidR="0024116C" w:rsidRPr="00E82318">
              <w:rPr>
                <w:sz w:val="24"/>
              </w:rPr>
              <w:t>.</w:t>
            </w:r>
          </w:p>
        </w:tc>
        <w:tc>
          <w:tcPr>
            <w:tcW w:w="4140" w:type="dxa"/>
          </w:tcPr>
          <w:p w14:paraId="3259C049" w14:textId="77777777" w:rsidR="0024116C" w:rsidRPr="00884FF7" w:rsidRDefault="0024116C" w:rsidP="00693516">
            <w:pPr>
              <w:rPr>
                <w:sz w:val="24"/>
                <w:szCs w:val="24"/>
              </w:rPr>
            </w:pPr>
            <w:r w:rsidRPr="00884FF7">
              <w:rPr>
                <w:sz w:val="24"/>
                <w:szCs w:val="24"/>
              </w:rPr>
              <w:t xml:space="preserve"> (котельная №12</w:t>
            </w:r>
          </w:p>
          <w:p w14:paraId="38328E68" w14:textId="77777777" w:rsidR="0024116C" w:rsidRPr="00884FF7" w:rsidRDefault="0024116C" w:rsidP="006E3B73">
            <w:pPr>
              <w:rPr>
                <w:sz w:val="24"/>
                <w:szCs w:val="24"/>
              </w:rPr>
            </w:pPr>
            <w:r w:rsidRPr="00884FF7">
              <w:rPr>
                <w:sz w:val="24"/>
                <w:szCs w:val="24"/>
              </w:rPr>
              <w:t>пгт. Лесной, перекресток ул.Заводская/</w:t>
            </w:r>
            <w:r w:rsidR="006E3B73" w:rsidRPr="00884FF7">
              <w:rPr>
                <w:sz w:val="24"/>
                <w:szCs w:val="24"/>
              </w:rPr>
              <w:t>Ц</w:t>
            </w:r>
            <w:r w:rsidRPr="00884FF7">
              <w:rPr>
                <w:sz w:val="24"/>
                <w:szCs w:val="24"/>
              </w:rPr>
              <w:t>ентральная)</w:t>
            </w:r>
          </w:p>
        </w:tc>
        <w:tc>
          <w:tcPr>
            <w:tcW w:w="2579" w:type="dxa"/>
            <w:vAlign w:val="center"/>
          </w:tcPr>
          <w:p w14:paraId="068DF61D" w14:textId="77777777" w:rsidR="0024116C" w:rsidRPr="00884FF7" w:rsidRDefault="00CF31B9" w:rsidP="004418D7">
            <w:pPr>
              <w:pStyle w:val="TableParagraph"/>
              <w:spacing w:before="1"/>
              <w:ind w:left="57" w:right="57"/>
              <w:jc w:val="center"/>
              <w:rPr>
                <w:sz w:val="24"/>
                <w:lang w:val="en-US"/>
              </w:rPr>
            </w:pPr>
            <w:r w:rsidRPr="00884FF7">
              <w:rPr>
                <w:sz w:val="24"/>
                <w:lang w:val="en-US"/>
              </w:rPr>
              <w:t>0</w:t>
            </w:r>
            <w:r w:rsidRPr="00884FF7">
              <w:rPr>
                <w:sz w:val="24"/>
              </w:rPr>
              <w:t>,</w:t>
            </w:r>
            <w:r w:rsidRPr="00884FF7">
              <w:rPr>
                <w:sz w:val="24"/>
                <w:lang w:val="en-US"/>
              </w:rPr>
              <w:t>462</w:t>
            </w:r>
          </w:p>
        </w:tc>
        <w:tc>
          <w:tcPr>
            <w:tcW w:w="2268" w:type="dxa"/>
            <w:vAlign w:val="center"/>
          </w:tcPr>
          <w:p w14:paraId="0F277135" w14:textId="77777777" w:rsidR="0024116C" w:rsidRPr="00884FF7" w:rsidRDefault="00613591" w:rsidP="004418D7">
            <w:pPr>
              <w:pStyle w:val="TableParagraph"/>
              <w:spacing w:before="1"/>
              <w:ind w:left="57" w:right="57"/>
              <w:jc w:val="center"/>
              <w:rPr>
                <w:sz w:val="24"/>
              </w:rPr>
            </w:pPr>
            <w:r w:rsidRPr="00884FF7">
              <w:rPr>
                <w:sz w:val="24"/>
              </w:rPr>
              <w:t>0,247</w:t>
            </w:r>
          </w:p>
        </w:tc>
      </w:tr>
    </w:tbl>
    <w:p w14:paraId="56AFB5BB" w14:textId="77777777" w:rsidR="00516FDF" w:rsidRPr="00E82318" w:rsidRDefault="00516FDF" w:rsidP="00241127">
      <w:pPr>
        <w:pStyle w:val="a3"/>
        <w:spacing w:before="4"/>
        <w:ind w:left="57" w:right="57" w:firstLine="0"/>
        <w:jc w:val="left"/>
        <w:rPr>
          <w:sz w:val="27"/>
        </w:rPr>
      </w:pPr>
    </w:p>
    <w:p w14:paraId="2DDBB933" w14:textId="77777777" w:rsidR="00516FDF" w:rsidRPr="00E82318" w:rsidRDefault="00BC7B93" w:rsidP="004418D7">
      <w:pPr>
        <w:pStyle w:val="a3"/>
        <w:ind w:left="57" w:firstLine="0"/>
        <w:jc w:val="left"/>
      </w:pPr>
      <w:r w:rsidRPr="00E82318">
        <w:t>Результаты расчета радиуса эффективного теплоснабжения от котельных</w:t>
      </w:r>
    </w:p>
    <w:p w14:paraId="615CB371" w14:textId="77777777" w:rsidR="00516FDF" w:rsidRPr="00E82318" w:rsidRDefault="00BC3EF0" w:rsidP="004418D7">
      <w:pPr>
        <w:pStyle w:val="a3"/>
        <w:spacing w:line="322" w:lineRule="exact"/>
        <w:ind w:left="57" w:firstLine="0"/>
        <w:jc w:val="left"/>
      </w:pPr>
      <w:r w:rsidRPr="00E82318">
        <w:t xml:space="preserve">№ 2, № 3, № 6, № 12  и проектируемой котельной </w:t>
      </w:r>
      <w:r w:rsidR="004416A7" w:rsidRPr="00E82318">
        <w:t>представлены в Таблице 20.</w:t>
      </w:r>
    </w:p>
    <w:p w14:paraId="3C5CCEB1" w14:textId="77777777" w:rsidR="004416A7" w:rsidRPr="00E82318" w:rsidRDefault="004416A7" w:rsidP="004418D7">
      <w:pPr>
        <w:pStyle w:val="a3"/>
        <w:spacing w:line="322" w:lineRule="exact"/>
        <w:ind w:left="57" w:firstLine="0"/>
        <w:jc w:val="left"/>
      </w:pPr>
    </w:p>
    <w:p w14:paraId="4F723192" w14:textId="77777777" w:rsidR="00516FDF" w:rsidRPr="00E82318" w:rsidRDefault="004416A7" w:rsidP="004418D7">
      <w:pPr>
        <w:pStyle w:val="a3"/>
        <w:ind w:left="57" w:firstLine="0"/>
        <w:jc w:val="left"/>
      </w:pPr>
      <w:r w:rsidRPr="00E82318">
        <w:t xml:space="preserve">Таблица 20 – </w:t>
      </w:r>
      <w:r w:rsidR="00BC7B93" w:rsidRPr="00E82318">
        <w:t>Расчет радиуса эффективного</w:t>
      </w:r>
      <w:r w:rsidRPr="00E82318">
        <w:t xml:space="preserve"> теплоснабжения от котельных № 2</w:t>
      </w:r>
      <w:r w:rsidR="00BC7B93" w:rsidRPr="00E82318">
        <w:t>, № 3</w:t>
      </w:r>
      <w:r w:rsidRPr="00E82318">
        <w:t>, № 6</w:t>
      </w:r>
      <w:r w:rsidR="00BC3EF0" w:rsidRPr="00E82318">
        <w:t>,</w:t>
      </w:r>
      <w:r w:rsidRPr="00E82318">
        <w:t xml:space="preserve"> № 12 </w:t>
      </w:r>
      <w:r w:rsidR="00BC7B93" w:rsidRPr="00E82318">
        <w:t xml:space="preserve"> и проектируемой котельной.</w:t>
      </w:r>
    </w:p>
    <w:tbl>
      <w:tblPr>
        <w:tblStyle w:val="TableNormal"/>
        <w:tblW w:w="9639"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5"/>
        <w:gridCol w:w="3012"/>
        <w:gridCol w:w="1414"/>
        <w:gridCol w:w="1988"/>
        <w:gridCol w:w="2400"/>
      </w:tblGrid>
      <w:tr w:rsidR="005226CC" w:rsidRPr="00E82318" w14:paraId="22EE6F66" w14:textId="77777777" w:rsidTr="004416A7">
        <w:trPr>
          <w:trHeight w:val="1655"/>
          <w:tblHeader/>
        </w:trPr>
        <w:tc>
          <w:tcPr>
            <w:tcW w:w="825" w:type="dxa"/>
          </w:tcPr>
          <w:p w14:paraId="6AE47CA3" w14:textId="77777777" w:rsidR="00516FDF" w:rsidRPr="00E82318" w:rsidRDefault="00BC7B93" w:rsidP="00241127">
            <w:pPr>
              <w:pStyle w:val="TableParagraph"/>
              <w:ind w:left="57" w:right="57" w:firstLine="48"/>
              <w:rPr>
                <w:sz w:val="24"/>
                <w:szCs w:val="24"/>
              </w:rPr>
            </w:pPr>
            <w:r w:rsidRPr="00E82318">
              <w:rPr>
                <w:sz w:val="24"/>
                <w:szCs w:val="24"/>
              </w:rPr>
              <w:t>№ п/п</w:t>
            </w:r>
          </w:p>
        </w:tc>
        <w:tc>
          <w:tcPr>
            <w:tcW w:w="3012" w:type="dxa"/>
          </w:tcPr>
          <w:p w14:paraId="5A8E67CF" w14:textId="77777777" w:rsidR="00516FDF" w:rsidRPr="00E82318" w:rsidRDefault="00BC7B93" w:rsidP="00543067">
            <w:pPr>
              <w:pStyle w:val="TableParagraph"/>
              <w:ind w:left="57" w:right="57" w:hanging="31"/>
              <w:rPr>
                <w:sz w:val="24"/>
                <w:szCs w:val="24"/>
              </w:rPr>
            </w:pPr>
            <w:r w:rsidRPr="00E82318">
              <w:rPr>
                <w:sz w:val="24"/>
                <w:szCs w:val="24"/>
              </w:rPr>
              <w:t>Наименование потребителя</w:t>
            </w:r>
          </w:p>
        </w:tc>
        <w:tc>
          <w:tcPr>
            <w:tcW w:w="1414" w:type="dxa"/>
          </w:tcPr>
          <w:p w14:paraId="24314DF0" w14:textId="77777777" w:rsidR="00516FDF" w:rsidRPr="00E82318" w:rsidRDefault="00BC7B93" w:rsidP="00241127">
            <w:pPr>
              <w:pStyle w:val="TableParagraph"/>
              <w:ind w:left="57" w:right="57" w:firstLine="31"/>
              <w:jc w:val="both"/>
              <w:rPr>
                <w:sz w:val="24"/>
                <w:szCs w:val="24"/>
              </w:rPr>
            </w:pPr>
            <w:r w:rsidRPr="00E82318">
              <w:rPr>
                <w:sz w:val="24"/>
                <w:szCs w:val="24"/>
              </w:rPr>
              <w:t xml:space="preserve">Расчетная тепловая нагрузка, </w:t>
            </w:r>
            <w:r w:rsidRPr="00E82318">
              <w:rPr>
                <w:position w:val="2"/>
                <w:sz w:val="24"/>
                <w:szCs w:val="24"/>
              </w:rPr>
              <w:t>Q</w:t>
            </w:r>
            <w:r w:rsidRPr="00E82318">
              <w:rPr>
                <w:position w:val="2"/>
                <w:sz w:val="24"/>
                <w:szCs w:val="24"/>
                <w:vertAlign w:val="superscript"/>
              </w:rPr>
              <w:t>р</w:t>
            </w:r>
            <w:r w:rsidRPr="00E82318">
              <w:rPr>
                <w:position w:val="2"/>
                <w:sz w:val="24"/>
                <w:szCs w:val="24"/>
                <w:vertAlign w:val="subscript"/>
              </w:rPr>
              <w:t>i,</w:t>
            </w:r>
            <w:r w:rsidRPr="00E82318">
              <w:rPr>
                <w:position w:val="2"/>
                <w:sz w:val="24"/>
                <w:szCs w:val="24"/>
              </w:rPr>
              <w:t xml:space="preserve"> Гкал/ч</w:t>
            </w:r>
          </w:p>
        </w:tc>
        <w:tc>
          <w:tcPr>
            <w:tcW w:w="1988" w:type="dxa"/>
          </w:tcPr>
          <w:p w14:paraId="1287AC95" w14:textId="77777777" w:rsidR="00516FDF" w:rsidRPr="00E82318" w:rsidRDefault="00BC7B93" w:rsidP="00241127">
            <w:pPr>
              <w:pStyle w:val="TableParagraph"/>
              <w:ind w:left="57" w:right="57" w:hanging="4"/>
              <w:jc w:val="center"/>
              <w:rPr>
                <w:sz w:val="24"/>
                <w:szCs w:val="24"/>
              </w:rPr>
            </w:pPr>
            <w:r w:rsidRPr="00E82318">
              <w:rPr>
                <w:sz w:val="24"/>
                <w:szCs w:val="24"/>
              </w:rPr>
              <w:t>Вектор (расстояние от источника тепла до точки ее присоединения),</w:t>
            </w:r>
          </w:p>
          <w:p w14:paraId="79F49309" w14:textId="77777777" w:rsidR="00516FDF" w:rsidRPr="00E82318" w:rsidRDefault="00BC7B93" w:rsidP="00241127">
            <w:pPr>
              <w:pStyle w:val="TableParagraph"/>
              <w:spacing w:line="264" w:lineRule="exact"/>
              <w:ind w:left="57" w:right="57"/>
              <w:jc w:val="center"/>
              <w:rPr>
                <w:sz w:val="24"/>
                <w:szCs w:val="24"/>
              </w:rPr>
            </w:pPr>
            <w:r w:rsidRPr="00E82318">
              <w:rPr>
                <w:position w:val="2"/>
                <w:sz w:val="24"/>
                <w:szCs w:val="24"/>
              </w:rPr>
              <w:t>l</w:t>
            </w:r>
            <w:r w:rsidRPr="00E82318">
              <w:rPr>
                <w:position w:val="2"/>
                <w:sz w:val="24"/>
                <w:szCs w:val="24"/>
                <w:vertAlign w:val="subscript"/>
              </w:rPr>
              <w:t>i</w:t>
            </w:r>
            <w:r w:rsidR="00184906" w:rsidRPr="00E82318">
              <w:rPr>
                <w:position w:val="2"/>
                <w:sz w:val="24"/>
                <w:szCs w:val="24"/>
              </w:rPr>
              <w:t xml:space="preserve">, </w:t>
            </w:r>
            <w:r w:rsidRPr="00E82318">
              <w:rPr>
                <w:position w:val="2"/>
                <w:sz w:val="24"/>
                <w:szCs w:val="24"/>
              </w:rPr>
              <w:t>м</w:t>
            </w:r>
          </w:p>
        </w:tc>
        <w:tc>
          <w:tcPr>
            <w:tcW w:w="2400" w:type="dxa"/>
            <w:tcBorders>
              <w:right w:val="single" w:sz="4" w:space="0" w:color="000000"/>
            </w:tcBorders>
          </w:tcPr>
          <w:p w14:paraId="36B9C857" w14:textId="77777777" w:rsidR="00516FDF" w:rsidRPr="00E82318" w:rsidRDefault="00BC7B93" w:rsidP="00241127">
            <w:pPr>
              <w:pStyle w:val="TableParagraph"/>
              <w:ind w:left="57" w:right="57" w:hanging="6"/>
              <w:jc w:val="center"/>
              <w:rPr>
                <w:sz w:val="24"/>
                <w:szCs w:val="24"/>
              </w:rPr>
            </w:pPr>
            <w:r w:rsidRPr="00E82318">
              <w:rPr>
                <w:sz w:val="24"/>
                <w:szCs w:val="24"/>
              </w:rPr>
              <w:t>Момент тепловой нагрузки относительно источника теплоснабжения,</w:t>
            </w:r>
          </w:p>
          <w:p w14:paraId="1047860E" w14:textId="77777777" w:rsidR="00516FDF" w:rsidRPr="00E82318" w:rsidRDefault="00BC7B93" w:rsidP="00241127">
            <w:pPr>
              <w:pStyle w:val="TableParagraph"/>
              <w:spacing w:line="295" w:lineRule="exact"/>
              <w:ind w:left="57" w:right="57"/>
              <w:jc w:val="center"/>
              <w:rPr>
                <w:sz w:val="24"/>
                <w:szCs w:val="24"/>
              </w:rPr>
            </w:pPr>
            <w:r w:rsidRPr="00E82318">
              <w:rPr>
                <w:position w:val="2"/>
                <w:sz w:val="24"/>
                <w:szCs w:val="24"/>
              </w:rPr>
              <w:t>Z</w:t>
            </w:r>
            <w:r w:rsidRPr="00E82318">
              <w:rPr>
                <w:position w:val="2"/>
                <w:sz w:val="24"/>
                <w:szCs w:val="24"/>
                <w:vertAlign w:val="subscript"/>
              </w:rPr>
              <w:t>i</w:t>
            </w:r>
            <w:r w:rsidR="009D1B89" w:rsidRPr="00E82318">
              <w:rPr>
                <w:position w:val="2"/>
                <w:sz w:val="24"/>
                <w:szCs w:val="24"/>
              </w:rPr>
              <w:t>, Гкал·</w:t>
            </w:r>
            <w:r w:rsidRPr="00E82318">
              <w:rPr>
                <w:position w:val="2"/>
                <w:sz w:val="24"/>
                <w:szCs w:val="24"/>
              </w:rPr>
              <w:t>м/ч</w:t>
            </w:r>
          </w:p>
        </w:tc>
      </w:tr>
      <w:tr w:rsidR="005226CC" w:rsidRPr="00E82318" w14:paraId="6603763A" w14:textId="77777777" w:rsidTr="004416A7">
        <w:trPr>
          <w:trHeight w:val="284"/>
        </w:trPr>
        <w:tc>
          <w:tcPr>
            <w:tcW w:w="9639" w:type="dxa"/>
            <w:gridSpan w:val="5"/>
            <w:tcBorders>
              <w:right w:val="single" w:sz="4" w:space="0" w:color="000000"/>
            </w:tcBorders>
          </w:tcPr>
          <w:p w14:paraId="30346B41" w14:textId="77777777" w:rsidR="00516FDF" w:rsidRPr="00E82318" w:rsidRDefault="00BC7B93" w:rsidP="00184906">
            <w:pPr>
              <w:pStyle w:val="TableParagraph"/>
              <w:spacing w:line="256" w:lineRule="exact"/>
              <w:ind w:left="57" w:right="57"/>
              <w:jc w:val="center"/>
              <w:rPr>
                <w:b/>
                <w:sz w:val="24"/>
                <w:szCs w:val="24"/>
              </w:rPr>
            </w:pPr>
            <w:r w:rsidRPr="00E82318">
              <w:rPr>
                <w:b/>
                <w:sz w:val="24"/>
                <w:szCs w:val="24"/>
              </w:rPr>
              <w:t xml:space="preserve">Котельная № </w:t>
            </w:r>
            <w:r w:rsidR="00184906" w:rsidRPr="00E82318">
              <w:rPr>
                <w:b/>
                <w:sz w:val="24"/>
                <w:szCs w:val="24"/>
              </w:rPr>
              <w:t>2</w:t>
            </w:r>
          </w:p>
        </w:tc>
      </w:tr>
      <w:tr w:rsidR="005226CC" w:rsidRPr="00E82318" w14:paraId="7B6D991B" w14:textId="77777777" w:rsidTr="004416A7">
        <w:trPr>
          <w:trHeight w:val="284"/>
        </w:trPr>
        <w:tc>
          <w:tcPr>
            <w:tcW w:w="825" w:type="dxa"/>
            <w:vAlign w:val="center"/>
          </w:tcPr>
          <w:p w14:paraId="2DDB7234" w14:textId="77777777" w:rsidR="00543067" w:rsidRPr="00E82318" w:rsidRDefault="00543067" w:rsidP="00693516">
            <w:pPr>
              <w:pStyle w:val="a5"/>
              <w:numPr>
                <w:ilvl w:val="0"/>
                <w:numId w:val="26"/>
              </w:numPr>
              <w:jc w:val="center"/>
              <w:rPr>
                <w:sz w:val="24"/>
                <w:szCs w:val="24"/>
              </w:rPr>
            </w:pPr>
          </w:p>
        </w:tc>
        <w:tc>
          <w:tcPr>
            <w:tcW w:w="3012" w:type="dxa"/>
            <w:tcBorders>
              <w:bottom w:val="single" w:sz="4" w:space="0" w:color="000000"/>
              <w:right w:val="single" w:sz="4" w:space="0" w:color="000000"/>
            </w:tcBorders>
            <w:vAlign w:val="center"/>
          </w:tcPr>
          <w:p w14:paraId="56B8F447" w14:textId="77777777" w:rsidR="00543067" w:rsidRPr="00E82318" w:rsidRDefault="00543067" w:rsidP="00543067">
            <w:pPr>
              <w:ind w:left="57"/>
              <w:rPr>
                <w:sz w:val="24"/>
                <w:szCs w:val="24"/>
              </w:rPr>
            </w:pPr>
            <w:r w:rsidRPr="00E82318">
              <w:rPr>
                <w:sz w:val="24"/>
                <w:szCs w:val="24"/>
              </w:rPr>
              <w:t>ул. Мопра ,7</w:t>
            </w:r>
          </w:p>
        </w:tc>
        <w:tc>
          <w:tcPr>
            <w:tcW w:w="1414" w:type="dxa"/>
            <w:tcBorders>
              <w:left w:val="single" w:sz="4" w:space="0" w:color="000000"/>
              <w:bottom w:val="single" w:sz="4" w:space="0" w:color="000000"/>
              <w:right w:val="single" w:sz="4" w:space="0" w:color="000000"/>
            </w:tcBorders>
            <w:vAlign w:val="center"/>
          </w:tcPr>
          <w:p w14:paraId="10803B43" w14:textId="77777777" w:rsidR="00543067" w:rsidRPr="00E82318" w:rsidRDefault="00543067" w:rsidP="00543067">
            <w:pPr>
              <w:jc w:val="center"/>
              <w:rPr>
                <w:sz w:val="24"/>
                <w:szCs w:val="24"/>
              </w:rPr>
            </w:pPr>
            <w:r w:rsidRPr="00E82318">
              <w:rPr>
                <w:sz w:val="24"/>
                <w:szCs w:val="24"/>
              </w:rPr>
              <w:t>0,161</w:t>
            </w:r>
          </w:p>
        </w:tc>
        <w:tc>
          <w:tcPr>
            <w:tcW w:w="1988" w:type="dxa"/>
            <w:tcBorders>
              <w:left w:val="single" w:sz="4" w:space="0" w:color="000000"/>
            </w:tcBorders>
            <w:vAlign w:val="center"/>
          </w:tcPr>
          <w:p w14:paraId="226E294C" w14:textId="77777777" w:rsidR="00543067" w:rsidRPr="00E82318" w:rsidRDefault="00543067" w:rsidP="00543067">
            <w:pPr>
              <w:jc w:val="center"/>
              <w:rPr>
                <w:sz w:val="24"/>
                <w:szCs w:val="24"/>
              </w:rPr>
            </w:pPr>
            <w:r w:rsidRPr="00E82318">
              <w:rPr>
                <w:sz w:val="24"/>
                <w:szCs w:val="24"/>
              </w:rPr>
              <w:t>571</w:t>
            </w:r>
          </w:p>
        </w:tc>
        <w:tc>
          <w:tcPr>
            <w:tcW w:w="2400" w:type="dxa"/>
            <w:vAlign w:val="center"/>
          </w:tcPr>
          <w:p w14:paraId="773305AC" w14:textId="77777777" w:rsidR="00543067" w:rsidRPr="00E82318" w:rsidRDefault="00543067" w:rsidP="00543067">
            <w:pPr>
              <w:jc w:val="center"/>
              <w:rPr>
                <w:sz w:val="24"/>
                <w:szCs w:val="24"/>
              </w:rPr>
            </w:pPr>
            <w:r w:rsidRPr="00E82318">
              <w:rPr>
                <w:sz w:val="24"/>
                <w:szCs w:val="24"/>
              </w:rPr>
              <w:t>91,9</w:t>
            </w:r>
          </w:p>
        </w:tc>
      </w:tr>
      <w:tr w:rsidR="005226CC" w:rsidRPr="00E82318" w14:paraId="69BA4C54" w14:textId="77777777" w:rsidTr="004416A7">
        <w:trPr>
          <w:trHeight w:val="284"/>
        </w:trPr>
        <w:tc>
          <w:tcPr>
            <w:tcW w:w="825" w:type="dxa"/>
            <w:vAlign w:val="center"/>
          </w:tcPr>
          <w:p w14:paraId="3697AA4E"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36D31CC" w14:textId="77777777" w:rsidR="00543067" w:rsidRPr="00E82318" w:rsidRDefault="00543067" w:rsidP="00543067">
            <w:pPr>
              <w:ind w:left="57"/>
              <w:rPr>
                <w:sz w:val="24"/>
                <w:szCs w:val="24"/>
              </w:rPr>
            </w:pPr>
            <w:r w:rsidRPr="00E82318">
              <w:rPr>
                <w:sz w:val="24"/>
                <w:szCs w:val="24"/>
              </w:rPr>
              <w:t>ул. Мопра, 22</w:t>
            </w:r>
          </w:p>
        </w:tc>
        <w:tc>
          <w:tcPr>
            <w:tcW w:w="1414" w:type="dxa"/>
            <w:tcBorders>
              <w:top w:val="single" w:sz="4" w:space="0" w:color="000000"/>
              <w:left w:val="single" w:sz="4" w:space="0" w:color="000000"/>
              <w:bottom w:val="single" w:sz="4" w:space="0" w:color="000000"/>
              <w:right w:val="single" w:sz="4" w:space="0" w:color="000000"/>
            </w:tcBorders>
            <w:vAlign w:val="center"/>
          </w:tcPr>
          <w:p w14:paraId="3F1C598B" w14:textId="77777777" w:rsidR="00543067" w:rsidRPr="00E82318" w:rsidRDefault="00543067" w:rsidP="00543067">
            <w:pPr>
              <w:jc w:val="center"/>
              <w:rPr>
                <w:sz w:val="24"/>
                <w:szCs w:val="24"/>
              </w:rPr>
            </w:pPr>
            <w:r w:rsidRPr="00E82318">
              <w:rPr>
                <w:sz w:val="24"/>
                <w:szCs w:val="24"/>
              </w:rPr>
              <w:t>0,161</w:t>
            </w:r>
          </w:p>
        </w:tc>
        <w:tc>
          <w:tcPr>
            <w:tcW w:w="1988" w:type="dxa"/>
            <w:tcBorders>
              <w:left w:val="single" w:sz="4" w:space="0" w:color="000000"/>
            </w:tcBorders>
            <w:vAlign w:val="center"/>
          </w:tcPr>
          <w:p w14:paraId="3DA3FBD8" w14:textId="77777777" w:rsidR="00543067" w:rsidRPr="00E82318" w:rsidRDefault="00543067" w:rsidP="00543067">
            <w:pPr>
              <w:jc w:val="center"/>
              <w:rPr>
                <w:sz w:val="24"/>
                <w:szCs w:val="24"/>
              </w:rPr>
            </w:pPr>
            <w:r w:rsidRPr="00E82318">
              <w:rPr>
                <w:sz w:val="24"/>
                <w:szCs w:val="24"/>
              </w:rPr>
              <w:t>615</w:t>
            </w:r>
          </w:p>
        </w:tc>
        <w:tc>
          <w:tcPr>
            <w:tcW w:w="2400" w:type="dxa"/>
            <w:vAlign w:val="center"/>
          </w:tcPr>
          <w:p w14:paraId="570158D8" w14:textId="77777777" w:rsidR="00543067" w:rsidRPr="00E82318" w:rsidRDefault="00543067" w:rsidP="00543067">
            <w:pPr>
              <w:jc w:val="center"/>
              <w:rPr>
                <w:sz w:val="24"/>
                <w:szCs w:val="24"/>
              </w:rPr>
            </w:pPr>
            <w:r w:rsidRPr="00E82318">
              <w:rPr>
                <w:sz w:val="24"/>
                <w:szCs w:val="24"/>
              </w:rPr>
              <w:t>99,0</w:t>
            </w:r>
          </w:p>
        </w:tc>
      </w:tr>
      <w:tr w:rsidR="005226CC" w:rsidRPr="00E82318" w14:paraId="002A7D83" w14:textId="77777777" w:rsidTr="004416A7">
        <w:trPr>
          <w:trHeight w:val="284"/>
        </w:trPr>
        <w:tc>
          <w:tcPr>
            <w:tcW w:w="825" w:type="dxa"/>
            <w:vAlign w:val="center"/>
          </w:tcPr>
          <w:p w14:paraId="2B0F2801"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F7E8101" w14:textId="77777777" w:rsidR="00543067" w:rsidRPr="00E82318" w:rsidRDefault="00543067" w:rsidP="00543067">
            <w:pPr>
              <w:ind w:left="57"/>
              <w:rPr>
                <w:sz w:val="24"/>
                <w:szCs w:val="24"/>
              </w:rPr>
            </w:pPr>
            <w:r w:rsidRPr="00E82318">
              <w:rPr>
                <w:sz w:val="24"/>
                <w:szCs w:val="24"/>
              </w:rPr>
              <w:t>ул. Вокзальная,19</w:t>
            </w:r>
          </w:p>
        </w:tc>
        <w:tc>
          <w:tcPr>
            <w:tcW w:w="1414" w:type="dxa"/>
            <w:tcBorders>
              <w:top w:val="single" w:sz="4" w:space="0" w:color="000000"/>
              <w:left w:val="single" w:sz="4" w:space="0" w:color="000000"/>
              <w:bottom w:val="single" w:sz="4" w:space="0" w:color="000000"/>
              <w:right w:val="single" w:sz="4" w:space="0" w:color="000000"/>
            </w:tcBorders>
            <w:vAlign w:val="center"/>
          </w:tcPr>
          <w:p w14:paraId="332810FB" w14:textId="77777777" w:rsidR="00543067" w:rsidRPr="00E82318" w:rsidRDefault="00543067" w:rsidP="00543067">
            <w:pPr>
              <w:jc w:val="center"/>
              <w:rPr>
                <w:sz w:val="24"/>
                <w:szCs w:val="24"/>
              </w:rPr>
            </w:pPr>
            <w:r w:rsidRPr="00E82318">
              <w:rPr>
                <w:sz w:val="24"/>
                <w:szCs w:val="24"/>
              </w:rPr>
              <w:t>0,164</w:t>
            </w:r>
          </w:p>
        </w:tc>
        <w:tc>
          <w:tcPr>
            <w:tcW w:w="1988" w:type="dxa"/>
            <w:tcBorders>
              <w:left w:val="single" w:sz="4" w:space="0" w:color="000000"/>
            </w:tcBorders>
            <w:vAlign w:val="center"/>
          </w:tcPr>
          <w:p w14:paraId="23202C5A" w14:textId="77777777" w:rsidR="00543067" w:rsidRPr="00E82318" w:rsidRDefault="00543067" w:rsidP="00543067">
            <w:pPr>
              <w:jc w:val="center"/>
              <w:rPr>
                <w:sz w:val="24"/>
                <w:szCs w:val="24"/>
              </w:rPr>
            </w:pPr>
            <w:r w:rsidRPr="00E82318">
              <w:rPr>
                <w:sz w:val="24"/>
                <w:szCs w:val="24"/>
              </w:rPr>
              <w:t>731</w:t>
            </w:r>
          </w:p>
        </w:tc>
        <w:tc>
          <w:tcPr>
            <w:tcW w:w="2400" w:type="dxa"/>
            <w:vAlign w:val="center"/>
          </w:tcPr>
          <w:p w14:paraId="245230E5" w14:textId="77777777" w:rsidR="00543067" w:rsidRPr="00E82318" w:rsidRDefault="00543067" w:rsidP="00543067">
            <w:pPr>
              <w:jc w:val="center"/>
              <w:rPr>
                <w:sz w:val="24"/>
                <w:szCs w:val="24"/>
              </w:rPr>
            </w:pPr>
            <w:r w:rsidRPr="00E82318">
              <w:rPr>
                <w:sz w:val="24"/>
                <w:szCs w:val="24"/>
              </w:rPr>
              <w:t>119,9</w:t>
            </w:r>
          </w:p>
        </w:tc>
      </w:tr>
      <w:tr w:rsidR="005226CC" w:rsidRPr="00E82318" w14:paraId="47B3664E" w14:textId="77777777" w:rsidTr="004416A7">
        <w:trPr>
          <w:trHeight w:val="284"/>
        </w:trPr>
        <w:tc>
          <w:tcPr>
            <w:tcW w:w="825" w:type="dxa"/>
            <w:vAlign w:val="center"/>
          </w:tcPr>
          <w:p w14:paraId="791DC688"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656353D" w14:textId="77777777" w:rsidR="00543067" w:rsidRPr="00E82318" w:rsidRDefault="00543067" w:rsidP="00543067">
            <w:pPr>
              <w:ind w:left="57"/>
              <w:rPr>
                <w:sz w:val="24"/>
                <w:szCs w:val="24"/>
              </w:rPr>
            </w:pPr>
            <w:r w:rsidRPr="00E82318">
              <w:rPr>
                <w:sz w:val="24"/>
                <w:szCs w:val="24"/>
              </w:rPr>
              <w:t>ул. Ленина,21</w:t>
            </w:r>
          </w:p>
        </w:tc>
        <w:tc>
          <w:tcPr>
            <w:tcW w:w="1414" w:type="dxa"/>
            <w:tcBorders>
              <w:top w:val="single" w:sz="4" w:space="0" w:color="000000"/>
              <w:left w:val="single" w:sz="4" w:space="0" w:color="000000"/>
              <w:bottom w:val="single" w:sz="4" w:space="0" w:color="000000"/>
              <w:right w:val="single" w:sz="4" w:space="0" w:color="000000"/>
            </w:tcBorders>
            <w:vAlign w:val="center"/>
          </w:tcPr>
          <w:p w14:paraId="34452154" w14:textId="77777777" w:rsidR="00543067" w:rsidRPr="00E82318" w:rsidRDefault="00543067" w:rsidP="00543067">
            <w:pPr>
              <w:jc w:val="center"/>
              <w:rPr>
                <w:sz w:val="24"/>
                <w:szCs w:val="24"/>
              </w:rPr>
            </w:pPr>
            <w:r w:rsidRPr="00E82318">
              <w:rPr>
                <w:sz w:val="24"/>
                <w:szCs w:val="24"/>
              </w:rPr>
              <w:t>0,010</w:t>
            </w:r>
          </w:p>
        </w:tc>
        <w:tc>
          <w:tcPr>
            <w:tcW w:w="1988" w:type="dxa"/>
            <w:tcBorders>
              <w:left w:val="single" w:sz="4" w:space="0" w:color="000000"/>
            </w:tcBorders>
            <w:vAlign w:val="center"/>
          </w:tcPr>
          <w:p w14:paraId="5B1C67E2" w14:textId="77777777" w:rsidR="00543067" w:rsidRPr="00E82318" w:rsidRDefault="00543067" w:rsidP="00543067">
            <w:pPr>
              <w:jc w:val="center"/>
              <w:rPr>
                <w:sz w:val="24"/>
                <w:szCs w:val="24"/>
              </w:rPr>
            </w:pPr>
            <w:r w:rsidRPr="00E82318">
              <w:rPr>
                <w:sz w:val="24"/>
                <w:szCs w:val="24"/>
              </w:rPr>
              <w:t>303</w:t>
            </w:r>
          </w:p>
        </w:tc>
        <w:tc>
          <w:tcPr>
            <w:tcW w:w="2400" w:type="dxa"/>
            <w:vAlign w:val="center"/>
          </w:tcPr>
          <w:p w14:paraId="6BCA372B" w14:textId="77777777" w:rsidR="00543067" w:rsidRPr="00E82318" w:rsidRDefault="00543067" w:rsidP="00543067">
            <w:pPr>
              <w:jc w:val="center"/>
              <w:rPr>
                <w:sz w:val="24"/>
                <w:szCs w:val="24"/>
              </w:rPr>
            </w:pPr>
            <w:r w:rsidRPr="00E82318">
              <w:rPr>
                <w:sz w:val="24"/>
                <w:szCs w:val="24"/>
              </w:rPr>
              <w:t>2,9</w:t>
            </w:r>
          </w:p>
        </w:tc>
      </w:tr>
      <w:tr w:rsidR="005226CC" w:rsidRPr="00E82318" w14:paraId="3C9C354E" w14:textId="77777777" w:rsidTr="004416A7">
        <w:trPr>
          <w:trHeight w:val="284"/>
        </w:trPr>
        <w:tc>
          <w:tcPr>
            <w:tcW w:w="825" w:type="dxa"/>
            <w:vAlign w:val="center"/>
          </w:tcPr>
          <w:p w14:paraId="48689793"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F8BC90D" w14:textId="77777777" w:rsidR="00543067" w:rsidRPr="00E82318" w:rsidRDefault="00543067" w:rsidP="00543067">
            <w:pPr>
              <w:ind w:left="57"/>
              <w:rPr>
                <w:sz w:val="24"/>
                <w:szCs w:val="24"/>
              </w:rPr>
            </w:pPr>
            <w:r w:rsidRPr="00E82318">
              <w:rPr>
                <w:sz w:val="24"/>
                <w:szCs w:val="24"/>
              </w:rPr>
              <w:t>ул. Энтузиастов, 1 а</w:t>
            </w:r>
          </w:p>
        </w:tc>
        <w:tc>
          <w:tcPr>
            <w:tcW w:w="1414" w:type="dxa"/>
            <w:tcBorders>
              <w:top w:val="single" w:sz="4" w:space="0" w:color="000000"/>
              <w:left w:val="single" w:sz="4" w:space="0" w:color="000000"/>
              <w:bottom w:val="single" w:sz="4" w:space="0" w:color="000000"/>
              <w:right w:val="single" w:sz="4" w:space="0" w:color="000000"/>
            </w:tcBorders>
            <w:vAlign w:val="center"/>
          </w:tcPr>
          <w:p w14:paraId="60ACF214" w14:textId="77777777" w:rsidR="00543067" w:rsidRPr="00E82318" w:rsidRDefault="00543067" w:rsidP="00543067">
            <w:pPr>
              <w:jc w:val="center"/>
              <w:rPr>
                <w:sz w:val="24"/>
                <w:szCs w:val="24"/>
              </w:rPr>
            </w:pPr>
            <w:r w:rsidRPr="00E82318">
              <w:rPr>
                <w:sz w:val="24"/>
                <w:szCs w:val="24"/>
              </w:rPr>
              <w:t>0,038</w:t>
            </w:r>
          </w:p>
        </w:tc>
        <w:tc>
          <w:tcPr>
            <w:tcW w:w="1988" w:type="dxa"/>
            <w:tcBorders>
              <w:left w:val="single" w:sz="4" w:space="0" w:color="000000"/>
            </w:tcBorders>
            <w:vAlign w:val="center"/>
          </w:tcPr>
          <w:p w14:paraId="65CFDAEE" w14:textId="77777777" w:rsidR="00543067" w:rsidRPr="00E82318" w:rsidRDefault="00543067" w:rsidP="00543067">
            <w:pPr>
              <w:jc w:val="center"/>
              <w:rPr>
                <w:sz w:val="24"/>
                <w:szCs w:val="24"/>
              </w:rPr>
            </w:pPr>
            <w:r w:rsidRPr="00E82318">
              <w:rPr>
                <w:sz w:val="24"/>
                <w:szCs w:val="24"/>
              </w:rPr>
              <w:t>80</w:t>
            </w:r>
          </w:p>
        </w:tc>
        <w:tc>
          <w:tcPr>
            <w:tcW w:w="2400" w:type="dxa"/>
            <w:vAlign w:val="center"/>
          </w:tcPr>
          <w:p w14:paraId="720ECB5A" w14:textId="77777777" w:rsidR="00543067" w:rsidRPr="00E82318" w:rsidRDefault="00543067" w:rsidP="00543067">
            <w:pPr>
              <w:jc w:val="center"/>
              <w:rPr>
                <w:sz w:val="24"/>
                <w:szCs w:val="24"/>
              </w:rPr>
            </w:pPr>
            <w:r w:rsidRPr="00E82318">
              <w:rPr>
                <w:sz w:val="24"/>
                <w:szCs w:val="24"/>
              </w:rPr>
              <w:t>3,0</w:t>
            </w:r>
          </w:p>
        </w:tc>
      </w:tr>
      <w:tr w:rsidR="005226CC" w:rsidRPr="00E82318" w14:paraId="6781F705" w14:textId="77777777" w:rsidTr="004416A7">
        <w:trPr>
          <w:trHeight w:val="284"/>
        </w:trPr>
        <w:tc>
          <w:tcPr>
            <w:tcW w:w="825" w:type="dxa"/>
            <w:vAlign w:val="center"/>
          </w:tcPr>
          <w:p w14:paraId="4FB5C3AE"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B20DBF5" w14:textId="77777777" w:rsidR="00543067" w:rsidRPr="00E82318" w:rsidRDefault="00543067" w:rsidP="00543067">
            <w:pPr>
              <w:ind w:left="57"/>
              <w:rPr>
                <w:sz w:val="24"/>
                <w:szCs w:val="24"/>
              </w:rPr>
            </w:pPr>
            <w:r w:rsidRPr="00E82318">
              <w:rPr>
                <w:sz w:val="24"/>
                <w:szCs w:val="24"/>
              </w:rPr>
              <w:t>ул. Энтузиастов, 2а</w:t>
            </w:r>
          </w:p>
        </w:tc>
        <w:tc>
          <w:tcPr>
            <w:tcW w:w="1414" w:type="dxa"/>
            <w:tcBorders>
              <w:top w:val="single" w:sz="4" w:space="0" w:color="000000"/>
              <w:left w:val="single" w:sz="4" w:space="0" w:color="000000"/>
              <w:bottom w:val="single" w:sz="4" w:space="0" w:color="000000"/>
              <w:right w:val="single" w:sz="4" w:space="0" w:color="000000"/>
            </w:tcBorders>
            <w:vAlign w:val="center"/>
          </w:tcPr>
          <w:p w14:paraId="06A2EF25" w14:textId="77777777" w:rsidR="00543067" w:rsidRPr="00E82318" w:rsidRDefault="00543067" w:rsidP="00543067">
            <w:pPr>
              <w:jc w:val="center"/>
              <w:rPr>
                <w:sz w:val="24"/>
                <w:szCs w:val="24"/>
              </w:rPr>
            </w:pPr>
            <w:r w:rsidRPr="00E82318">
              <w:rPr>
                <w:sz w:val="24"/>
                <w:szCs w:val="24"/>
              </w:rPr>
              <w:t>0,036</w:t>
            </w:r>
          </w:p>
        </w:tc>
        <w:tc>
          <w:tcPr>
            <w:tcW w:w="1988" w:type="dxa"/>
            <w:tcBorders>
              <w:left w:val="single" w:sz="4" w:space="0" w:color="000000"/>
            </w:tcBorders>
            <w:vAlign w:val="center"/>
          </w:tcPr>
          <w:p w14:paraId="33BD0734" w14:textId="77777777" w:rsidR="00543067" w:rsidRPr="00E82318" w:rsidRDefault="00543067" w:rsidP="00543067">
            <w:pPr>
              <w:jc w:val="center"/>
              <w:rPr>
                <w:sz w:val="24"/>
                <w:szCs w:val="24"/>
              </w:rPr>
            </w:pPr>
            <w:r w:rsidRPr="00E82318">
              <w:rPr>
                <w:sz w:val="24"/>
                <w:szCs w:val="24"/>
              </w:rPr>
              <w:t>71</w:t>
            </w:r>
          </w:p>
        </w:tc>
        <w:tc>
          <w:tcPr>
            <w:tcW w:w="2400" w:type="dxa"/>
            <w:vAlign w:val="center"/>
          </w:tcPr>
          <w:p w14:paraId="75CA2889" w14:textId="77777777" w:rsidR="00543067" w:rsidRPr="00E82318" w:rsidRDefault="00543067" w:rsidP="00543067">
            <w:pPr>
              <w:jc w:val="center"/>
              <w:rPr>
                <w:sz w:val="24"/>
                <w:szCs w:val="24"/>
              </w:rPr>
            </w:pPr>
            <w:r w:rsidRPr="00E82318">
              <w:rPr>
                <w:sz w:val="24"/>
                <w:szCs w:val="24"/>
              </w:rPr>
              <w:t>2,6</w:t>
            </w:r>
          </w:p>
        </w:tc>
      </w:tr>
      <w:tr w:rsidR="005226CC" w:rsidRPr="00E82318" w14:paraId="188B843D" w14:textId="77777777" w:rsidTr="004416A7">
        <w:trPr>
          <w:trHeight w:val="284"/>
        </w:trPr>
        <w:tc>
          <w:tcPr>
            <w:tcW w:w="825" w:type="dxa"/>
            <w:vAlign w:val="center"/>
          </w:tcPr>
          <w:p w14:paraId="7FEE6057"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6F2EE86" w14:textId="77777777" w:rsidR="00543067" w:rsidRPr="00E82318" w:rsidRDefault="00543067" w:rsidP="00543067">
            <w:pPr>
              <w:ind w:left="57"/>
              <w:rPr>
                <w:sz w:val="24"/>
                <w:szCs w:val="24"/>
              </w:rPr>
            </w:pPr>
            <w:r w:rsidRPr="00E82318">
              <w:rPr>
                <w:sz w:val="24"/>
                <w:szCs w:val="24"/>
              </w:rPr>
              <w:t>ул. Энтузиастов, 9</w:t>
            </w:r>
          </w:p>
        </w:tc>
        <w:tc>
          <w:tcPr>
            <w:tcW w:w="1414" w:type="dxa"/>
            <w:tcBorders>
              <w:top w:val="single" w:sz="4" w:space="0" w:color="000000"/>
              <w:left w:val="single" w:sz="4" w:space="0" w:color="000000"/>
              <w:bottom w:val="single" w:sz="4" w:space="0" w:color="000000"/>
              <w:right w:val="single" w:sz="4" w:space="0" w:color="000000"/>
            </w:tcBorders>
            <w:vAlign w:val="center"/>
          </w:tcPr>
          <w:p w14:paraId="60B593DF" w14:textId="77777777" w:rsidR="00543067" w:rsidRPr="00E82318" w:rsidRDefault="00543067" w:rsidP="00543067">
            <w:pPr>
              <w:jc w:val="center"/>
              <w:rPr>
                <w:sz w:val="24"/>
                <w:szCs w:val="24"/>
              </w:rPr>
            </w:pPr>
            <w:r w:rsidRPr="00E82318">
              <w:rPr>
                <w:sz w:val="24"/>
                <w:szCs w:val="24"/>
              </w:rPr>
              <w:t>0,012</w:t>
            </w:r>
          </w:p>
        </w:tc>
        <w:tc>
          <w:tcPr>
            <w:tcW w:w="1988" w:type="dxa"/>
            <w:tcBorders>
              <w:left w:val="single" w:sz="4" w:space="0" w:color="000000"/>
            </w:tcBorders>
            <w:vAlign w:val="center"/>
          </w:tcPr>
          <w:p w14:paraId="30F6C255" w14:textId="77777777" w:rsidR="00543067" w:rsidRPr="00E82318" w:rsidRDefault="00543067" w:rsidP="00543067">
            <w:pPr>
              <w:jc w:val="center"/>
              <w:rPr>
                <w:sz w:val="24"/>
                <w:szCs w:val="24"/>
              </w:rPr>
            </w:pPr>
            <w:r w:rsidRPr="00E82318">
              <w:rPr>
                <w:sz w:val="24"/>
                <w:szCs w:val="24"/>
              </w:rPr>
              <w:t>235</w:t>
            </w:r>
          </w:p>
        </w:tc>
        <w:tc>
          <w:tcPr>
            <w:tcW w:w="2400" w:type="dxa"/>
            <w:vAlign w:val="center"/>
          </w:tcPr>
          <w:p w14:paraId="0589F513" w14:textId="77777777" w:rsidR="00543067" w:rsidRPr="00E82318" w:rsidRDefault="00543067" w:rsidP="00543067">
            <w:pPr>
              <w:jc w:val="center"/>
              <w:rPr>
                <w:sz w:val="24"/>
                <w:szCs w:val="24"/>
              </w:rPr>
            </w:pPr>
            <w:r w:rsidRPr="00E82318">
              <w:rPr>
                <w:sz w:val="24"/>
                <w:szCs w:val="24"/>
              </w:rPr>
              <w:t>2,7</w:t>
            </w:r>
          </w:p>
        </w:tc>
      </w:tr>
      <w:tr w:rsidR="005226CC" w:rsidRPr="00E82318" w14:paraId="6860E7A7" w14:textId="77777777" w:rsidTr="004416A7">
        <w:trPr>
          <w:trHeight w:val="284"/>
        </w:trPr>
        <w:tc>
          <w:tcPr>
            <w:tcW w:w="825" w:type="dxa"/>
            <w:vAlign w:val="center"/>
          </w:tcPr>
          <w:p w14:paraId="3B5CE3B0"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597B45F" w14:textId="77777777" w:rsidR="00543067" w:rsidRPr="00E82318" w:rsidRDefault="00543067" w:rsidP="00543067">
            <w:pPr>
              <w:ind w:left="57"/>
              <w:rPr>
                <w:sz w:val="24"/>
                <w:szCs w:val="24"/>
              </w:rPr>
            </w:pPr>
            <w:r w:rsidRPr="00E82318">
              <w:rPr>
                <w:sz w:val="24"/>
                <w:szCs w:val="24"/>
              </w:rPr>
              <w:t>ул. Энтузиастов,10</w:t>
            </w:r>
          </w:p>
        </w:tc>
        <w:tc>
          <w:tcPr>
            <w:tcW w:w="1414" w:type="dxa"/>
            <w:tcBorders>
              <w:top w:val="single" w:sz="4" w:space="0" w:color="000000"/>
              <w:left w:val="single" w:sz="4" w:space="0" w:color="000000"/>
              <w:bottom w:val="single" w:sz="4" w:space="0" w:color="000000"/>
              <w:right w:val="single" w:sz="4" w:space="0" w:color="000000"/>
            </w:tcBorders>
            <w:vAlign w:val="center"/>
          </w:tcPr>
          <w:p w14:paraId="57EF8DC2" w14:textId="77777777" w:rsidR="00543067" w:rsidRPr="00E82318" w:rsidRDefault="00543067" w:rsidP="00543067">
            <w:pPr>
              <w:jc w:val="center"/>
              <w:rPr>
                <w:sz w:val="24"/>
                <w:szCs w:val="24"/>
              </w:rPr>
            </w:pPr>
            <w:r w:rsidRPr="00E82318">
              <w:rPr>
                <w:sz w:val="24"/>
                <w:szCs w:val="24"/>
              </w:rPr>
              <w:t>0,119</w:t>
            </w:r>
          </w:p>
        </w:tc>
        <w:tc>
          <w:tcPr>
            <w:tcW w:w="1988" w:type="dxa"/>
            <w:tcBorders>
              <w:left w:val="single" w:sz="4" w:space="0" w:color="000000"/>
            </w:tcBorders>
            <w:vAlign w:val="center"/>
          </w:tcPr>
          <w:p w14:paraId="1C1E1F06" w14:textId="77777777" w:rsidR="00543067" w:rsidRPr="00E82318" w:rsidRDefault="00543067" w:rsidP="00543067">
            <w:pPr>
              <w:jc w:val="center"/>
              <w:rPr>
                <w:sz w:val="24"/>
                <w:szCs w:val="24"/>
              </w:rPr>
            </w:pPr>
            <w:r w:rsidRPr="00E82318">
              <w:rPr>
                <w:sz w:val="24"/>
                <w:szCs w:val="24"/>
              </w:rPr>
              <w:t>580</w:t>
            </w:r>
          </w:p>
        </w:tc>
        <w:tc>
          <w:tcPr>
            <w:tcW w:w="2400" w:type="dxa"/>
            <w:vAlign w:val="center"/>
          </w:tcPr>
          <w:p w14:paraId="4A98F0F6" w14:textId="77777777" w:rsidR="00543067" w:rsidRPr="00E82318" w:rsidRDefault="00543067" w:rsidP="00543067">
            <w:pPr>
              <w:jc w:val="center"/>
              <w:rPr>
                <w:sz w:val="24"/>
                <w:szCs w:val="24"/>
              </w:rPr>
            </w:pPr>
            <w:r w:rsidRPr="00E82318">
              <w:rPr>
                <w:sz w:val="24"/>
                <w:szCs w:val="24"/>
              </w:rPr>
              <w:t>68,8</w:t>
            </w:r>
          </w:p>
        </w:tc>
      </w:tr>
      <w:tr w:rsidR="005226CC" w:rsidRPr="00E82318" w14:paraId="32B70148" w14:textId="77777777" w:rsidTr="004416A7">
        <w:trPr>
          <w:trHeight w:val="284"/>
        </w:trPr>
        <w:tc>
          <w:tcPr>
            <w:tcW w:w="825" w:type="dxa"/>
            <w:vAlign w:val="center"/>
          </w:tcPr>
          <w:p w14:paraId="68A3ED26" w14:textId="77777777" w:rsidR="00543067" w:rsidRPr="00E82318" w:rsidRDefault="00543067" w:rsidP="00693516">
            <w:pPr>
              <w:pStyle w:val="a5"/>
              <w:numPr>
                <w:ilvl w:val="0"/>
                <w:numId w:val="26"/>
              </w:numPr>
              <w:jc w:val="center"/>
              <w:rPr>
                <w:sz w:val="24"/>
                <w:szCs w:val="24"/>
              </w:rPr>
            </w:pPr>
          </w:p>
        </w:tc>
        <w:tc>
          <w:tcPr>
            <w:tcW w:w="3012" w:type="dxa"/>
            <w:tcBorders>
              <w:bottom w:val="single" w:sz="4" w:space="0" w:color="000000"/>
              <w:right w:val="single" w:sz="4" w:space="0" w:color="000000"/>
            </w:tcBorders>
            <w:vAlign w:val="center"/>
          </w:tcPr>
          <w:p w14:paraId="73CDB1D4" w14:textId="77777777" w:rsidR="00543067" w:rsidRPr="00E82318" w:rsidRDefault="00543067" w:rsidP="00543067">
            <w:pPr>
              <w:ind w:left="57"/>
              <w:rPr>
                <w:sz w:val="24"/>
                <w:szCs w:val="24"/>
              </w:rPr>
            </w:pPr>
            <w:r w:rsidRPr="00E82318">
              <w:rPr>
                <w:sz w:val="24"/>
                <w:szCs w:val="24"/>
              </w:rPr>
              <w:t>ул. Энтузиастов, 13</w:t>
            </w:r>
          </w:p>
        </w:tc>
        <w:tc>
          <w:tcPr>
            <w:tcW w:w="1414" w:type="dxa"/>
            <w:tcBorders>
              <w:left w:val="single" w:sz="4" w:space="0" w:color="000000"/>
              <w:bottom w:val="single" w:sz="4" w:space="0" w:color="000000"/>
              <w:right w:val="single" w:sz="4" w:space="0" w:color="000000"/>
            </w:tcBorders>
            <w:vAlign w:val="center"/>
          </w:tcPr>
          <w:p w14:paraId="352C08DA" w14:textId="77777777" w:rsidR="00543067" w:rsidRPr="00E82318" w:rsidRDefault="00543067" w:rsidP="00543067">
            <w:pPr>
              <w:jc w:val="center"/>
              <w:rPr>
                <w:sz w:val="24"/>
                <w:szCs w:val="24"/>
              </w:rPr>
            </w:pPr>
            <w:r w:rsidRPr="00E82318">
              <w:rPr>
                <w:sz w:val="24"/>
                <w:szCs w:val="24"/>
              </w:rPr>
              <w:t>0,012</w:t>
            </w:r>
          </w:p>
        </w:tc>
        <w:tc>
          <w:tcPr>
            <w:tcW w:w="1988" w:type="dxa"/>
            <w:tcBorders>
              <w:left w:val="single" w:sz="4" w:space="0" w:color="000000"/>
            </w:tcBorders>
            <w:vAlign w:val="center"/>
          </w:tcPr>
          <w:p w14:paraId="755C7054" w14:textId="77777777" w:rsidR="00543067" w:rsidRPr="00E82318" w:rsidRDefault="00543067" w:rsidP="00543067">
            <w:pPr>
              <w:jc w:val="center"/>
              <w:rPr>
                <w:sz w:val="24"/>
                <w:szCs w:val="24"/>
              </w:rPr>
            </w:pPr>
            <w:r w:rsidRPr="00E82318">
              <w:rPr>
                <w:sz w:val="24"/>
                <w:szCs w:val="24"/>
              </w:rPr>
              <w:t>335</w:t>
            </w:r>
          </w:p>
        </w:tc>
        <w:tc>
          <w:tcPr>
            <w:tcW w:w="2400" w:type="dxa"/>
            <w:vAlign w:val="center"/>
          </w:tcPr>
          <w:p w14:paraId="764E3E40" w14:textId="77777777" w:rsidR="00543067" w:rsidRPr="00E82318" w:rsidRDefault="00543067" w:rsidP="00543067">
            <w:pPr>
              <w:jc w:val="center"/>
              <w:rPr>
                <w:sz w:val="24"/>
                <w:szCs w:val="24"/>
              </w:rPr>
            </w:pPr>
            <w:r w:rsidRPr="00E82318">
              <w:rPr>
                <w:sz w:val="24"/>
                <w:szCs w:val="24"/>
              </w:rPr>
              <w:t>3,9</w:t>
            </w:r>
          </w:p>
        </w:tc>
      </w:tr>
      <w:tr w:rsidR="005226CC" w:rsidRPr="00E82318" w14:paraId="26D33168" w14:textId="77777777" w:rsidTr="004416A7">
        <w:trPr>
          <w:trHeight w:val="284"/>
        </w:trPr>
        <w:tc>
          <w:tcPr>
            <w:tcW w:w="825" w:type="dxa"/>
            <w:vAlign w:val="center"/>
          </w:tcPr>
          <w:p w14:paraId="31B8ED84"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1E7CA9F0" w14:textId="77777777" w:rsidR="00543067" w:rsidRPr="00E82318" w:rsidRDefault="00543067" w:rsidP="00543067">
            <w:pPr>
              <w:ind w:left="57"/>
              <w:rPr>
                <w:sz w:val="24"/>
                <w:szCs w:val="24"/>
              </w:rPr>
            </w:pPr>
            <w:r w:rsidRPr="00E82318">
              <w:rPr>
                <w:sz w:val="24"/>
                <w:szCs w:val="24"/>
              </w:rPr>
              <w:t>ул. Энтузиастов,15</w:t>
            </w:r>
          </w:p>
        </w:tc>
        <w:tc>
          <w:tcPr>
            <w:tcW w:w="1414" w:type="dxa"/>
            <w:tcBorders>
              <w:top w:val="single" w:sz="4" w:space="0" w:color="000000"/>
              <w:left w:val="single" w:sz="4" w:space="0" w:color="000000"/>
              <w:bottom w:val="single" w:sz="4" w:space="0" w:color="000000"/>
              <w:right w:val="single" w:sz="4" w:space="0" w:color="000000"/>
            </w:tcBorders>
            <w:vAlign w:val="center"/>
          </w:tcPr>
          <w:p w14:paraId="2F900C85" w14:textId="77777777" w:rsidR="00543067" w:rsidRPr="00E82318" w:rsidRDefault="00543067" w:rsidP="00543067">
            <w:pPr>
              <w:jc w:val="center"/>
              <w:rPr>
                <w:sz w:val="24"/>
                <w:szCs w:val="24"/>
              </w:rPr>
            </w:pPr>
            <w:r w:rsidRPr="00E82318">
              <w:rPr>
                <w:sz w:val="24"/>
                <w:szCs w:val="24"/>
              </w:rPr>
              <w:t>0,012</w:t>
            </w:r>
          </w:p>
        </w:tc>
        <w:tc>
          <w:tcPr>
            <w:tcW w:w="1988" w:type="dxa"/>
            <w:tcBorders>
              <w:left w:val="single" w:sz="4" w:space="0" w:color="000000"/>
            </w:tcBorders>
            <w:vAlign w:val="center"/>
          </w:tcPr>
          <w:p w14:paraId="443D03DD" w14:textId="77777777" w:rsidR="00543067" w:rsidRPr="00E82318" w:rsidRDefault="00543067" w:rsidP="00543067">
            <w:pPr>
              <w:jc w:val="center"/>
              <w:rPr>
                <w:sz w:val="24"/>
                <w:szCs w:val="24"/>
              </w:rPr>
            </w:pPr>
            <w:r w:rsidRPr="00E82318">
              <w:rPr>
                <w:sz w:val="24"/>
                <w:szCs w:val="24"/>
              </w:rPr>
              <w:t>374</w:t>
            </w:r>
          </w:p>
        </w:tc>
        <w:tc>
          <w:tcPr>
            <w:tcW w:w="2400" w:type="dxa"/>
            <w:vAlign w:val="center"/>
          </w:tcPr>
          <w:p w14:paraId="73C9FBF1" w14:textId="77777777" w:rsidR="00543067" w:rsidRPr="00E82318" w:rsidRDefault="00543067" w:rsidP="00543067">
            <w:pPr>
              <w:jc w:val="center"/>
              <w:rPr>
                <w:sz w:val="24"/>
                <w:szCs w:val="24"/>
              </w:rPr>
            </w:pPr>
            <w:r w:rsidRPr="00E82318">
              <w:rPr>
                <w:sz w:val="24"/>
                <w:szCs w:val="24"/>
              </w:rPr>
              <w:t>4,5</w:t>
            </w:r>
          </w:p>
        </w:tc>
      </w:tr>
      <w:tr w:rsidR="005226CC" w:rsidRPr="00E82318" w14:paraId="654DE49A" w14:textId="77777777" w:rsidTr="004416A7">
        <w:trPr>
          <w:trHeight w:val="284"/>
        </w:trPr>
        <w:tc>
          <w:tcPr>
            <w:tcW w:w="825" w:type="dxa"/>
            <w:vAlign w:val="center"/>
          </w:tcPr>
          <w:p w14:paraId="0F1B2924"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20061310" w14:textId="77777777" w:rsidR="00543067" w:rsidRPr="00E82318" w:rsidRDefault="00543067" w:rsidP="00543067">
            <w:pPr>
              <w:ind w:left="57"/>
              <w:rPr>
                <w:sz w:val="24"/>
                <w:szCs w:val="24"/>
              </w:rPr>
            </w:pPr>
            <w:r w:rsidRPr="00E82318">
              <w:rPr>
                <w:sz w:val="24"/>
                <w:szCs w:val="24"/>
              </w:rPr>
              <w:t>ул. Энтузиастов, 18</w:t>
            </w:r>
          </w:p>
        </w:tc>
        <w:tc>
          <w:tcPr>
            <w:tcW w:w="1414" w:type="dxa"/>
            <w:tcBorders>
              <w:top w:val="single" w:sz="4" w:space="0" w:color="000000"/>
              <w:left w:val="single" w:sz="4" w:space="0" w:color="000000"/>
              <w:bottom w:val="single" w:sz="4" w:space="0" w:color="000000"/>
              <w:right w:val="single" w:sz="4" w:space="0" w:color="000000"/>
            </w:tcBorders>
            <w:vAlign w:val="center"/>
          </w:tcPr>
          <w:p w14:paraId="2415FD25" w14:textId="77777777" w:rsidR="00543067" w:rsidRPr="00E82318" w:rsidRDefault="00543067" w:rsidP="00543067">
            <w:pPr>
              <w:jc w:val="center"/>
              <w:rPr>
                <w:sz w:val="24"/>
                <w:szCs w:val="24"/>
              </w:rPr>
            </w:pPr>
            <w:r w:rsidRPr="00E82318">
              <w:rPr>
                <w:sz w:val="24"/>
                <w:szCs w:val="24"/>
              </w:rPr>
              <w:t>0,122</w:t>
            </w:r>
          </w:p>
        </w:tc>
        <w:tc>
          <w:tcPr>
            <w:tcW w:w="1988" w:type="dxa"/>
            <w:tcBorders>
              <w:left w:val="single" w:sz="4" w:space="0" w:color="000000"/>
            </w:tcBorders>
            <w:vAlign w:val="center"/>
          </w:tcPr>
          <w:p w14:paraId="7A9D2DFC" w14:textId="77777777" w:rsidR="00543067" w:rsidRPr="00E82318" w:rsidRDefault="00543067" w:rsidP="00543067">
            <w:pPr>
              <w:jc w:val="center"/>
              <w:rPr>
                <w:sz w:val="24"/>
                <w:szCs w:val="24"/>
              </w:rPr>
            </w:pPr>
            <w:r w:rsidRPr="00E82318">
              <w:rPr>
                <w:sz w:val="24"/>
                <w:szCs w:val="24"/>
              </w:rPr>
              <w:t>775</w:t>
            </w:r>
          </w:p>
        </w:tc>
        <w:tc>
          <w:tcPr>
            <w:tcW w:w="2400" w:type="dxa"/>
            <w:vAlign w:val="center"/>
          </w:tcPr>
          <w:p w14:paraId="7AFA0990" w14:textId="77777777" w:rsidR="00543067" w:rsidRPr="00E82318" w:rsidRDefault="00543067" w:rsidP="00543067">
            <w:pPr>
              <w:jc w:val="center"/>
              <w:rPr>
                <w:sz w:val="24"/>
                <w:szCs w:val="24"/>
              </w:rPr>
            </w:pPr>
            <w:r w:rsidRPr="00E82318">
              <w:rPr>
                <w:sz w:val="24"/>
                <w:szCs w:val="24"/>
              </w:rPr>
              <w:t>94,7</w:t>
            </w:r>
          </w:p>
        </w:tc>
      </w:tr>
      <w:tr w:rsidR="005226CC" w:rsidRPr="00E82318" w14:paraId="6803CA11" w14:textId="77777777" w:rsidTr="004416A7">
        <w:trPr>
          <w:trHeight w:val="284"/>
        </w:trPr>
        <w:tc>
          <w:tcPr>
            <w:tcW w:w="825" w:type="dxa"/>
            <w:vAlign w:val="center"/>
          </w:tcPr>
          <w:p w14:paraId="7847DB8E"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7BEE133" w14:textId="77777777" w:rsidR="00543067" w:rsidRPr="00E82318" w:rsidRDefault="00543067" w:rsidP="00543067">
            <w:pPr>
              <w:ind w:left="57"/>
              <w:rPr>
                <w:sz w:val="24"/>
                <w:szCs w:val="24"/>
              </w:rPr>
            </w:pPr>
            <w:r w:rsidRPr="00E82318">
              <w:rPr>
                <w:sz w:val="24"/>
                <w:szCs w:val="24"/>
              </w:rPr>
              <w:t>ул. Октябрьская , 15</w:t>
            </w:r>
          </w:p>
        </w:tc>
        <w:tc>
          <w:tcPr>
            <w:tcW w:w="1414" w:type="dxa"/>
            <w:tcBorders>
              <w:top w:val="single" w:sz="4" w:space="0" w:color="000000"/>
              <w:left w:val="single" w:sz="4" w:space="0" w:color="000000"/>
              <w:bottom w:val="single" w:sz="4" w:space="0" w:color="000000"/>
              <w:right w:val="single" w:sz="4" w:space="0" w:color="000000"/>
            </w:tcBorders>
            <w:vAlign w:val="center"/>
          </w:tcPr>
          <w:p w14:paraId="70D2633A" w14:textId="77777777" w:rsidR="00543067" w:rsidRPr="00E82318" w:rsidRDefault="00543067" w:rsidP="00543067">
            <w:pPr>
              <w:jc w:val="center"/>
              <w:rPr>
                <w:sz w:val="24"/>
                <w:szCs w:val="24"/>
              </w:rPr>
            </w:pPr>
            <w:r w:rsidRPr="00E82318">
              <w:rPr>
                <w:sz w:val="24"/>
                <w:szCs w:val="24"/>
              </w:rPr>
              <w:t>0,054</w:t>
            </w:r>
          </w:p>
        </w:tc>
        <w:tc>
          <w:tcPr>
            <w:tcW w:w="1988" w:type="dxa"/>
            <w:tcBorders>
              <w:left w:val="single" w:sz="4" w:space="0" w:color="000000"/>
            </w:tcBorders>
            <w:vAlign w:val="center"/>
          </w:tcPr>
          <w:p w14:paraId="52359218" w14:textId="77777777" w:rsidR="00543067" w:rsidRPr="00E82318" w:rsidRDefault="00543067" w:rsidP="00543067">
            <w:pPr>
              <w:jc w:val="center"/>
              <w:rPr>
                <w:sz w:val="24"/>
                <w:szCs w:val="24"/>
              </w:rPr>
            </w:pPr>
            <w:r w:rsidRPr="00E82318">
              <w:rPr>
                <w:sz w:val="24"/>
                <w:szCs w:val="24"/>
              </w:rPr>
              <w:t>700</w:t>
            </w:r>
          </w:p>
        </w:tc>
        <w:tc>
          <w:tcPr>
            <w:tcW w:w="2400" w:type="dxa"/>
            <w:vAlign w:val="center"/>
          </w:tcPr>
          <w:p w14:paraId="6C327D74" w14:textId="77777777" w:rsidR="00543067" w:rsidRPr="00E82318" w:rsidRDefault="00543067" w:rsidP="00543067">
            <w:pPr>
              <w:jc w:val="center"/>
              <w:rPr>
                <w:sz w:val="24"/>
                <w:szCs w:val="24"/>
              </w:rPr>
            </w:pPr>
            <w:r w:rsidRPr="00E82318">
              <w:rPr>
                <w:sz w:val="24"/>
                <w:szCs w:val="24"/>
              </w:rPr>
              <w:t>37,8</w:t>
            </w:r>
          </w:p>
        </w:tc>
      </w:tr>
      <w:tr w:rsidR="005226CC" w:rsidRPr="00E82318" w14:paraId="1925C782" w14:textId="77777777" w:rsidTr="004416A7">
        <w:trPr>
          <w:trHeight w:val="284"/>
        </w:trPr>
        <w:tc>
          <w:tcPr>
            <w:tcW w:w="825" w:type="dxa"/>
            <w:vAlign w:val="center"/>
          </w:tcPr>
          <w:p w14:paraId="746BE2FC"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9EFE491" w14:textId="77777777" w:rsidR="00543067" w:rsidRPr="00E82318" w:rsidRDefault="00543067" w:rsidP="00543067">
            <w:pPr>
              <w:ind w:left="57"/>
              <w:rPr>
                <w:sz w:val="24"/>
                <w:szCs w:val="24"/>
              </w:rPr>
            </w:pPr>
            <w:r w:rsidRPr="00E82318">
              <w:rPr>
                <w:sz w:val="24"/>
                <w:szCs w:val="24"/>
              </w:rPr>
              <w:t>ул. Лесозаводская, 2а</w:t>
            </w:r>
          </w:p>
        </w:tc>
        <w:tc>
          <w:tcPr>
            <w:tcW w:w="1414" w:type="dxa"/>
            <w:tcBorders>
              <w:top w:val="single" w:sz="4" w:space="0" w:color="000000"/>
              <w:left w:val="single" w:sz="4" w:space="0" w:color="000000"/>
              <w:bottom w:val="single" w:sz="4" w:space="0" w:color="000000"/>
              <w:right w:val="single" w:sz="4" w:space="0" w:color="000000"/>
            </w:tcBorders>
            <w:vAlign w:val="center"/>
          </w:tcPr>
          <w:p w14:paraId="332074CE" w14:textId="77777777" w:rsidR="00543067" w:rsidRPr="00E82318" w:rsidRDefault="00543067" w:rsidP="00543067">
            <w:pPr>
              <w:jc w:val="center"/>
              <w:rPr>
                <w:sz w:val="24"/>
                <w:szCs w:val="24"/>
              </w:rPr>
            </w:pPr>
            <w:r w:rsidRPr="00E82318">
              <w:rPr>
                <w:sz w:val="24"/>
                <w:szCs w:val="24"/>
              </w:rPr>
              <w:t>0,037</w:t>
            </w:r>
          </w:p>
        </w:tc>
        <w:tc>
          <w:tcPr>
            <w:tcW w:w="1988" w:type="dxa"/>
            <w:tcBorders>
              <w:left w:val="single" w:sz="4" w:space="0" w:color="000000"/>
            </w:tcBorders>
            <w:vAlign w:val="center"/>
          </w:tcPr>
          <w:p w14:paraId="7F2DCC69" w14:textId="77777777" w:rsidR="00543067" w:rsidRPr="00E82318" w:rsidRDefault="00543067" w:rsidP="00543067">
            <w:pPr>
              <w:jc w:val="center"/>
              <w:rPr>
                <w:sz w:val="24"/>
                <w:szCs w:val="24"/>
              </w:rPr>
            </w:pPr>
            <w:r w:rsidRPr="00E82318">
              <w:rPr>
                <w:sz w:val="24"/>
                <w:szCs w:val="24"/>
              </w:rPr>
              <w:t>488</w:t>
            </w:r>
          </w:p>
        </w:tc>
        <w:tc>
          <w:tcPr>
            <w:tcW w:w="2400" w:type="dxa"/>
            <w:vAlign w:val="center"/>
          </w:tcPr>
          <w:p w14:paraId="1B07E696" w14:textId="77777777" w:rsidR="00543067" w:rsidRPr="00E82318" w:rsidRDefault="00543067" w:rsidP="00543067">
            <w:pPr>
              <w:jc w:val="center"/>
              <w:rPr>
                <w:sz w:val="24"/>
                <w:szCs w:val="24"/>
              </w:rPr>
            </w:pPr>
            <w:r w:rsidRPr="00E82318">
              <w:rPr>
                <w:sz w:val="24"/>
                <w:szCs w:val="24"/>
              </w:rPr>
              <w:t>18,2</w:t>
            </w:r>
          </w:p>
        </w:tc>
      </w:tr>
      <w:tr w:rsidR="005226CC" w:rsidRPr="00E82318" w14:paraId="1B8F7B41" w14:textId="77777777" w:rsidTr="004416A7">
        <w:trPr>
          <w:trHeight w:val="284"/>
        </w:trPr>
        <w:tc>
          <w:tcPr>
            <w:tcW w:w="825" w:type="dxa"/>
            <w:vAlign w:val="center"/>
          </w:tcPr>
          <w:p w14:paraId="596396D9"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C9EEDC1" w14:textId="77777777" w:rsidR="00543067" w:rsidRPr="00E82318" w:rsidRDefault="00543067" w:rsidP="00543067">
            <w:pPr>
              <w:ind w:left="57"/>
              <w:rPr>
                <w:sz w:val="24"/>
                <w:szCs w:val="24"/>
              </w:rPr>
            </w:pPr>
            <w:r w:rsidRPr="00E82318">
              <w:rPr>
                <w:sz w:val="24"/>
                <w:szCs w:val="24"/>
              </w:rPr>
              <w:t>ул. Лесозаводская, 8</w:t>
            </w:r>
          </w:p>
        </w:tc>
        <w:tc>
          <w:tcPr>
            <w:tcW w:w="1414" w:type="dxa"/>
            <w:tcBorders>
              <w:top w:val="single" w:sz="4" w:space="0" w:color="000000"/>
              <w:left w:val="single" w:sz="4" w:space="0" w:color="000000"/>
              <w:bottom w:val="single" w:sz="4" w:space="0" w:color="000000"/>
              <w:right w:val="single" w:sz="4" w:space="0" w:color="000000"/>
            </w:tcBorders>
            <w:vAlign w:val="center"/>
          </w:tcPr>
          <w:p w14:paraId="5813E6AB" w14:textId="77777777" w:rsidR="00543067" w:rsidRPr="00E82318" w:rsidRDefault="00543067" w:rsidP="00543067">
            <w:pPr>
              <w:jc w:val="center"/>
              <w:rPr>
                <w:sz w:val="24"/>
                <w:szCs w:val="24"/>
              </w:rPr>
            </w:pPr>
            <w:r w:rsidRPr="00E82318">
              <w:rPr>
                <w:sz w:val="24"/>
                <w:szCs w:val="24"/>
              </w:rPr>
              <w:t>0,007</w:t>
            </w:r>
          </w:p>
        </w:tc>
        <w:tc>
          <w:tcPr>
            <w:tcW w:w="1988" w:type="dxa"/>
            <w:tcBorders>
              <w:left w:val="single" w:sz="4" w:space="0" w:color="000000"/>
            </w:tcBorders>
            <w:vAlign w:val="center"/>
          </w:tcPr>
          <w:p w14:paraId="0E851AFF" w14:textId="77777777" w:rsidR="00543067" w:rsidRPr="00E82318" w:rsidRDefault="00543067" w:rsidP="00543067">
            <w:pPr>
              <w:jc w:val="center"/>
              <w:rPr>
                <w:sz w:val="24"/>
                <w:szCs w:val="24"/>
              </w:rPr>
            </w:pPr>
            <w:r w:rsidRPr="00E82318">
              <w:rPr>
                <w:sz w:val="24"/>
                <w:szCs w:val="24"/>
              </w:rPr>
              <w:t>434</w:t>
            </w:r>
          </w:p>
        </w:tc>
        <w:tc>
          <w:tcPr>
            <w:tcW w:w="2400" w:type="dxa"/>
            <w:vAlign w:val="center"/>
          </w:tcPr>
          <w:p w14:paraId="23695931" w14:textId="77777777" w:rsidR="00543067" w:rsidRPr="00E82318" w:rsidRDefault="00543067" w:rsidP="00543067">
            <w:pPr>
              <w:jc w:val="center"/>
              <w:rPr>
                <w:sz w:val="24"/>
                <w:szCs w:val="24"/>
              </w:rPr>
            </w:pPr>
            <w:r w:rsidRPr="00E82318">
              <w:rPr>
                <w:sz w:val="24"/>
                <w:szCs w:val="24"/>
              </w:rPr>
              <w:t>3,0</w:t>
            </w:r>
          </w:p>
        </w:tc>
      </w:tr>
      <w:tr w:rsidR="005226CC" w:rsidRPr="00E82318" w14:paraId="091E56F0" w14:textId="77777777" w:rsidTr="004416A7">
        <w:trPr>
          <w:trHeight w:val="284"/>
        </w:trPr>
        <w:tc>
          <w:tcPr>
            <w:tcW w:w="825" w:type="dxa"/>
            <w:vAlign w:val="center"/>
          </w:tcPr>
          <w:p w14:paraId="6A7826E8"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1E797843" w14:textId="77777777" w:rsidR="00543067" w:rsidRPr="00E82318" w:rsidRDefault="00543067" w:rsidP="00543067">
            <w:pPr>
              <w:ind w:left="57"/>
              <w:rPr>
                <w:sz w:val="24"/>
                <w:szCs w:val="24"/>
              </w:rPr>
            </w:pPr>
            <w:r w:rsidRPr="00E82318">
              <w:rPr>
                <w:sz w:val="24"/>
                <w:szCs w:val="24"/>
              </w:rPr>
              <w:t>ул. Лесозаводская, 1</w:t>
            </w:r>
          </w:p>
        </w:tc>
        <w:tc>
          <w:tcPr>
            <w:tcW w:w="1414" w:type="dxa"/>
            <w:tcBorders>
              <w:top w:val="single" w:sz="4" w:space="0" w:color="000000"/>
              <w:left w:val="single" w:sz="4" w:space="0" w:color="000000"/>
              <w:bottom w:val="single" w:sz="4" w:space="0" w:color="000000"/>
              <w:right w:val="single" w:sz="4" w:space="0" w:color="000000"/>
            </w:tcBorders>
            <w:vAlign w:val="center"/>
          </w:tcPr>
          <w:p w14:paraId="35075DFC" w14:textId="77777777" w:rsidR="00543067" w:rsidRPr="00E82318" w:rsidRDefault="00543067" w:rsidP="00543067">
            <w:pPr>
              <w:jc w:val="center"/>
              <w:rPr>
                <w:sz w:val="24"/>
                <w:szCs w:val="24"/>
              </w:rPr>
            </w:pPr>
            <w:r w:rsidRPr="00E82318">
              <w:rPr>
                <w:sz w:val="24"/>
                <w:szCs w:val="24"/>
              </w:rPr>
              <w:t>0,193</w:t>
            </w:r>
          </w:p>
        </w:tc>
        <w:tc>
          <w:tcPr>
            <w:tcW w:w="1988" w:type="dxa"/>
            <w:tcBorders>
              <w:left w:val="single" w:sz="4" w:space="0" w:color="000000"/>
            </w:tcBorders>
            <w:vAlign w:val="center"/>
          </w:tcPr>
          <w:p w14:paraId="76AD5680" w14:textId="77777777" w:rsidR="00543067" w:rsidRPr="00E82318" w:rsidRDefault="00543067" w:rsidP="00543067">
            <w:pPr>
              <w:jc w:val="center"/>
              <w:rPr>
                <w:sz w:val="24"/>
                <w:szCs w:val="24"/>
              </w:rPr>
            </w:pPr>
            <w:r w:rsidRPr="00E82318">
              <w:rPr>
                <w:sz w:val="24"/>
                <w:szCs w:val="24"/>
              </w:rPr>
              <w:t>429</w:t>
            </w:r>
          </w:p>
        </w:tc>
        <w:tc>
          <w:tcPr>
            <w:tcW w:w="2400" w:type="dxa"/>
            <w:vAlign w:val="center"/>
          </w:tcPr>
          <w:p w14:paraId="72DC510D" w14:textId="77777777" w:rsidR="00543067" w:rsidRPr="00E82318" w:rsidRDefault="00543067" w:rsidP="00543067">
            <w:pPr>
              <w:jc w:val="center"/>
              <w:rPr>
                <w:sz w:val="24"/>
                <w:szCs w:val="24"/>
              </w:rPr>
            </w:pPr>
            <w:r w:rsidRPr="00E82318">
              <w:rPr>
                <w:sz w:val="24"/>
                <w:szCs w:val="24"/>
              </w:rPr>
              <w:t>82,7</w:t>
            </w:r>
          </w:p>
        </w:tc>
      </w:tr>
      <w:tr w:rsidR="005226CC" w:rsidRPr="00E82318" w14:paraId="7B67310E" w14:textId="77777777" w:rsidTr="004416A7">
        <w:trPr>
          <w:trHeight w:val="284"/>
        </w:trPr>
        <w:tc>
          <w:tcPr>
            <w:tcW w:w="825" w:type="dxa"/>
            <w:vAlign w:val="center"/>
          </w:tcPr>
          <w:p w14:paraId="6BF9E85C"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D5413F2" w14:textId="77777777" w:rsidR="00543067" w:rsidRPr="00E82318" w:rsidRDefault="00543067" w:rsidP="00543067">
            <w:pPr>
              <w:ind w:left="57"/>
              <w:rPr>
                <w:sz w:val="24"/>
                <w:szCs w:val="24"/>
              </w:rPr>
            </w:pPr>
            <w:r w:rsidRPr="00E82318">
              <w:rPr>
                <w:sz w:val="24"/>
                <w:szCs w:val="24"/>
              </w:rPr>
              <w:t>ул. Лесозаводская, 1а</w:t>
            </w:r>
          </w:p>
        </w:tc>
        <w:tc>
          <w:tcPr>
            <w:tcW w:w="1414" w:type="dxa"/>
            <w:tcBorders>
              <w:top w:val="single" w:sz="4" w:space="0" w:color="000000"/>
              <w:left w:val="single" w:sz="4" w:space="0" w:color="000000"/>
              <w:bottom w:val="single" w:sz="4" w:space="0" w:color="000000"/>
              <w:right w:val="single" w:sz="4" w:space="0" w:color="000000"/>
            </w:tcBorders>
            <w:vAlign w:val="center"/>
          </w:tcPr>
          <w:p w14:paraId="4D8E14F0" w14:textId="77777777" w:rsidR="00543067" w:rsidRPr="00E82318" w:rsidRDefault="00543067" w:rsidP="00543067">
            <w:pPr>
              <w:jc w:val="center"/>
              <w:rPr>
                <w:sz w:val="24"/>
                <w:szCs w:val="24"/>
              </w:rPr>
            </w:pPr>
            <w:r w:rsidRPr="00E82318">
              <w:rPr>
                <w:sz w:val="24"/>
                <w:szCs w:val="24"/>
              </w:rPr>
              <w:t>0,149</w:t>
            </w:r>
          </w:p>
        </w:tc>
        <w:tc>
          <w:tcPr>
            <w:tcW w:w="1988" w:type="dxa"/>
            <w:tcBorders>
              <w:left w:val="single" w:sz="4" w:space="0" w:color="000000"/>
            </w:tcBorders>
            <w:vAlign w:val="center"/>
          </w:tcPr>
          <w:p w14:paraId="5EC615ED" w14:textId="77777777" w:rsidR="00543067" w:rsidRPr="00E82318" w:rsidRDefault="00543067" w:rsidP="00543067">
            <w:pPr>
              <w:jc w:val="center"/>
              <w:rPr>
                <w:sz w:val="24"/>
                <w:szCs w:val="24"/>
              </w:rPr>
            </w:pPr>
            <w:r w:rsidRPr="00E82318">
              <w:rPr>
                <w:sz w:val="24"/>
                <w:szCs w:val="24"/>
              </w:rPr>
              <w:t>360</w:t>
            </w:r>
          </w:p>
        </w:tc>
        <w:tc>
          <w:tcPr>
            <w:tcW w:w="2400" w:type="dxa"/>
            <w:vAlign w:val="center"/>
          </w:tcPr>
          <w:p w14:paraId="7043FDA9" w14:textId="77777777" w:rsidR="00543067" w:rsidRPr="00E82318" w:rsidRDefault="00543067" w:rsidP="00543067">
            <w:pPr>
              <w:jc w:val="center"/>
              <w:rPr>
                <w:sz w:val="24"/>
                <w:szCs w:val="24"/>
              </w:rPr>
            </w:pPr>
            <w:r w:rsidRPr="00E82318">
              <w:rPr>
                <w:sz w:val="24"/>
                <w:szCs w:val="24"/>
              </w:rPr>
              <w:t>53,7</w:t>
            </w:r>
          </w:p>
        </w:tc>
      </w:tr>
      <w:tr w:rsidR="005226CC" w:rsidRPr="00E82318" w14:paraId="462FA58C" w14:textId="77777777" w:rsidTr="004416A7">
        <w:trPr>
          <w:trHeight w:val="284"/>
        </w:trPr>
        <w:tc>
          <w:tcPr>
            <w:tcW w:w="825" w:type="dxa"/>
            <w:vAlign w:val="center"/>
          </w:tcPr>
          <w:p w14:paraId="40D1DF3F"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E6E42C9" w14:textId="77777777" w:rsidR="00543067" w:rsidRPr="00E82318" w:rsidRDefault="00543067" w:rsidP="00543067">
            <w:pPr>
              <w:ind w:left="57"/>
              <w:rPr>
                <w:sz w:val="24"/>
                <w:szCs w:val="24"/>
              </w:rPr>
            </w:pPr>
            <w:r w:rsidRPr="00E82318">
              <w:rPr>
                <w:sz w:val="24"/>
                <w:szCs w:val="24"/>
              </w:rPr>
              <w:t>ул. Октябрьская, 2</w:t>
            </w:r>
          </w:p>
        </w:tc>
        <w:tc>
          <w:tcPr>
            <w:tcW w:w="1414" w:type="dxa"/>
            <w:tcBorders>
              <w:top w:val="single" w:sz="4" w:space="0" w:color="000000"/>
              <w:left w:val="single" w:sz="4" w:space="0" w:color="000000"/>
              <w:bottom w:val="single" w:sz="4" w:space="0" w:color="000000"/>
              <w:right w:val="single" w:sz="4" w:space="0" w:color="000000"/>
            </w:tcBorders>
            <w:vAlign w:val="center"/>
          </w:tcPr>
          <w:p w14:paraId="7704FD1F" w14:textId="77777777" w:rsidR="00543067" w:rsidRPr="00E82318" w:rsidRDefault="00543067" w:rsidP="00543067">
            <w:pPr>
              <w:jc w:val="center"/>
              <w:rPr>
                <w:sz w:val="24"/>
                <w:szCs w:val="24"/>
              </w:rPr>
            </w:pPr>
            <w:r w:rsidRPr="00E82318">
              <w:rPr>
                <w:sz w:val="24"/>
                <w:szCs w:val="24"/>
              </w:rPr>
              <w:t>0,065</w:t>
            </w:r>
          </w:p>
        </w:tc>
        <w:tc>
          <w:tcPr>
            <w:tcW w:w="1988" w:type="dxa"/>
            <w:tcBorders>
              <w:left w:val="single" w:sz="4" w:space="0" w:color="000000"/>
            </w:tcBorders>
            <w:vAlign w:val="center"/>
          </w:tcPr>
          <w:p w14:paraId="156F81E1" w14:textId="77777777" w:rsidR="00543067" w:rsidRPr="00E82318" w:rsidRDefault="00543067" w:rsidP="00543067">
            <w:pPr>
              <w:jc w:val="center"/>
              <w:rPr>
                <w:sz w:val="24"/>
                <w:szCs w:val="24"/>
              </w:rPr>
            </w:pPr>
            <w:r w:rsidRPr="00E82318">
              <w:rPr>
                <w:sz w:val="24"/>
                <w:szCs w:val="24"/>
              </w:rPr>
              <w:t>472</w:t>
            </w:r>
          </w:p>
        </w:tc>
        <w:tc>
          <w:tcPr>
            <w:tcW w:w="2400" w:type="dxa"/>
            <w:vAlign w:val="center"/>
          </w:tcPr>
          <w:p w14:paraId="71D652B4" w14:textId="77777777" w:rsidR="00543067" w:rsidRPr="00E82318" w:rsidRDefault="00543067" w:rsidP="00543067">
            <w:pPr>
              <w:jc w:val="center"/>
              <w:rPr>
                <w:sz w:val="24"/>
                <w:szCs w:val="24"/>
              </w:rPr>
            </w:pPr>
            <w:r w:rsidRPr="00E82318">
              <w:rPr>
                <w:sz w:val="24"/>
                <w:szCs w:val="24"/>
              </w:rPr>
              <w:t>30,9</w:t>
            </w:r>
          </w:p>
        </w:tc>
      </w:tr>
      <w:tr w:rsidR="005226CC" w:rsidRPr="00E82318" w14:paraId="58AC29F7" w14:textId="77777777" w:rsidTr="004416A7">
        <w:trPr>
          <w:trHeight w:val="284"/>
        </w:trPr>
        <w:tc>
          <w:tcPr>
            <w:tcW w:w="825" w:type="dxa"/>
            <w:vAlign w:val="center"/>
          </w:tcPr>
          <w:p w14:paraId="2CEEC3E7"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EDE38CD" w14:textId="77777777" w:rsidR="00543067" w:rsidRPr="00E82318" w:rsidRDefault="00543067" w:rsidP="00543067">
            <w:pPr>
              <w:ind w:left="57"/>
              <w:rPr>
                <w:sz w:val="24"/>
                <w:szCs w:val="24"/>
              </w:rPr>
            </w:pPr>
            <w:r w:rsidRPr="00E82318">
              <w:rPr>
                <w:sz w:val="24"/>
                <w:szCs w:val="24"/>
              </w:rPr>
              <w:t>ул. Октябрьская, 4</w:t>
            </w:r>
          </w:p>
        </w:tc>
        <w:tc>
          <w:tcPr>
            <w:tcW w:w="1414" w:type="dxa"/>
            <w:tcBorders>
              <w:top w:val="single" w:sz="4" w:space="0" w:color="000000"/>
              <w:left w:val="single" w:sz="4" w:space="0" w:color="000000"/>
              <w:bottom w:val="single" w:sz="4" w:space="0" w:color="000000"/>
              <w:right w:val="single" w:sz="4" w:space="0" w:color="000000"/>
            </w:tcBorders>
            <w:vAlign w:val="center"/>
          </w:tcPr>
          <w:p w14:paraId="0E36000B" w14:textId="77777777" w:rsidR="00543067" w:rsidRPr="00E82318" w:rsidRDefault="00543067" w:rsidP="00543067">
            <w:pPr>
              <w:jc w:val="center"/>
              <w:rPr>
                <w:sz w:val="24"/>
                <w:szCs w:val="24"/>
              </w:rPr>
            </w:pPr>
            <w:r w:rsidRPr="00E82318">
              <w:rPr>
                <w:sz w:val="24"/>
                <w:szCs w:val="24"/>
              </w:rPr>
              <w:t>0,037</w:t>
            </w:r>
          </w:p>
        </w:tc>
        <w:tc>
          <w:tcPr>
            <w:tcW w:w="1988" w:type="dxa"/>
            <w:tcBorders>
              <w:left w:val="single" w:sz="4" w:space="0" w:color="000000"/>
            </w:tcBorders>
            <w:vAlign w:val="center"/>
          </w:tcPr>
          <w:p w14:paraId="48AC6B3B" w14:textId="77777777" w:rsidR="00543067" w:rsidRPr="00E82318" w:rsidRDefault="00543067" w:rsidP="00543067">
            <w:pPr>
              <w:jc w:val="center"/>
              <w:rPr>
                <w:sz w:val="24"/>
                <w:szCs w:val="24"/>
              </w:rPr>
            </w:pPr>
            <w:r w:rsidRPr="00E82318">
              <w:rPr>
                <w:sz w:val="24"/>
                <w:szCs w:val="24"/>
              </w:rPr>
              <w:t>530</w:t>
            </w:r>
          </w:p>
        </w:tc>
        <w:tc>
          <w:tcPr>
            <w:tcW w:w="2400" w:type="dxa"/>
            <w:vAlign w:val="center"/>
          </w:tcPr>
          <w:p w14:paraId="199A89FB" w14:textId="77777777" w:rsidR="00543067" w:rsidRPr="00E82318" w:rsidRDefault="00543067" w:rsidP="00543067">
            <w:pPr>
              <w:jc w:val="center"/>
              <w:rPr>
                <w:sz w:val="24"/>
                <w:szCs w:val="24"/>
              </w:rPr>
            </w:pPr>
            <w:r w:rsidRPr="00E82318">
              <w:rPr>
                <w:sz w:val="24"/>
                <w:szCs w:val="24"/>
              </w:rPr>
              <w:t>19,6</w:t>
            </w:r>
          </w:p>
        </w:tc>
      </w:tr>
      <w:tr w:rsidR="005226CC" w:rsidRPr="00E82318" w14:paraId="5DFEDF9B" w14:textId="77777777" w:rsidTr="004416A7">
        <w:trPr>
          <w:trHeight w:val="284"/>
        </w:trPr>
        <w:tc>
          <w:tcPr>
            <w:tcW w:w="825" w:type="dxa"/>
            <w:vAlign w:val="center"/>
          </w:tcPr>
          <w:p w14:paraId="5FD2C304"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33906BF0" w14:textId="77777777" w:rsidR="00543067" w:rsidRPr="00E82318" w:rsidRDefault="00543067" w:rsidP="00543067">
            <w:pPr>
              <w:ind w:left="57"/>
              <w:rPr>
                <w:sz w:val="24"/>
                <w:szCs w:val="24"/>
              </w:rPr>
            </w:pPr>
            <w:r w:rsidRPr="00E82318">
              <w:rPr>
                <w:sz w:val="24"/>
                <w:szCs w:val="24"/>
              </w:rPr>
              <w:t>ул. Октябрьская, 13</w:t>
            </w:r>
          </w:p>
        </w:tc>
        <w:tc>
          <w:tcPr>
            <w:tcW w:w="1414" w:type="dxa"/>
            <w:tcBorders>
              <w:top w:val="single" w:sz="4" w:space="0" w:color="000000"/>
              <w:left w:val="single" w:sz="4" w:space="0" w:color="000000"/>
              <w:bottom w:val="single" w:sz="4" w:space="0" w:color="000000"/>
              <w:right w:val="single" w:sz="4" w:space="0" w:color="000000"/>
            </w:tcBorders>
            <w:vAlign w:val="center"/>
          </w:tcPr>
          <w:p w14:paraId="468996DA" w14:textId="77777777" w:rsidR="00543067" w:rsidRPr="00E82318" w:rsidRDefault="00543067" w:rsidP="00543067">
            <w:pPr>
              <w:jc w:val="center"/>
              <w:rPr>
                <w:sz w:val="24"/>
                <w:szCs w:val="24"/>
              </w:rPr>
            </w:pPr>
            <w:r w:rsidRPr="00E82318">
              <w:rPr>
                <w:sz w:val="24"/>
                <w:szCs w:val="24"/>
              </w:rPr>
              <w:t>0,097</w:t>
            </w:r>
          </w:p>
        </w:tc>
        <w:tc>
          <w:tcPr>
            <w:tcW w:w="1988" w:type="dxa"/>
            <w:tcBorders>
              <w:left w:val="single" w:sz="4" w:space="0" w:color="000000"/>
            </w:tcBorders>
            <w:vAlign w:val="center"/>
          </w:tcPr>
          <w:p w14:paraId="276CF9AC" w14:textId="77777777" w:rsidR="00543067" w:rsidRPr="00E82318" w:rsidRDefault="00543067" w:rsidP="00543067">
            <w:pPr>
              <w:jc w:val="center"/>
              <w:rPr>
                <w:sz w:val="24"/>
                <w:szCs w:val="24"/>
              </w:rPr>
            </w:pPr>
            <w:r w:rsidRPr="00E82318">
              <w:rPr>
                <w:sz w:val="24"/>
                <w:szCs w:val="24"/>
              </w:rPr>
              <w:t>620</w:t>
            </w:r>
          </w:p>
        </w:tc>
        <w:tc>
          <w:tcPr>
            <w:tcW w:w="2400" w:type="dxa"/>
            <w:vAlign w:val="center"/>
          </w:tcPr>
          <w:p w14:paraId="1AB2F21C" w14:textId="77777777" w:rsidR="00543067" w:rsidRPr="00E82318" w:rsidRDefault="00543067" w:rsidP="00543067">
            <w:pPr>
              <w:jc w:val="center"/>
              <w:rPr>
                <w:sz w:val="24"/>
                <w:szCs w:val="24"/>
              </w:rPr>
            </w:pPr>
            <w:r w:rsidRPr="00E82318">
              <w:rPr>
                <w:sz w:val="24"/>
                <w:szCs w:val="24"/>
              </w:rPr>
              <w:t>60,1</w:t>
            </w:r>
          </w:p>
        </w:tc>
      </w:tr>
      <w:tr w:rsidR="005226CC" w:rsidRPr="00E82318" w14:paraId="73EE105A" w14:textId="77777777" w:rsidTr="004416A7">
        <w:trPr>
          <w:trHeight w:val="284"/>
        </w:trPr>
        <w:tc>
          <w:tcPr>
            <w:tcW w:w="825" w:type="dxa"/>
            <w:vAlign w:val="center"/>
          </w:tcPr>
          <w:p w14:paraId="15D5296F"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2DA33EEC" w14:textId="77777777" w:rsidR="00543067" w:rsidRPr="00E82318" w:rsidRDefault="00543067" w:rsidP="00543067">
            <w:pPr>
              <w:ind w:left="57"/>
              <w:rPr>
                <w:sz w:val="24"/>
                <w:szCs w:val="24"/>
              </w:rPr>
            </w:pPr>
            <w:r w:rsidRPr="00E82318">
              <w:rPr>
                <w:sz w:val="24"/>
                <w:szCs w:val="24"/>
              </w:rPr>
              <w:t>ул. Октябрьская, 3</w:t>
            </w:r>
          </w:p>
        </w:tc>
        <w:tc>
          <w:tcPr>
            <w:tcW w:w="1414" w:type="dxa"/>
            <w:tcBorders>
              <w:top w:val="single" w:sz="4" w:space="0" w:color="000000"/>
              <w:left w:val="single" w:sz="4" w:space="0" w:color="000000"/>
              <w:bottom w:val="single" w:sz="4" w:space="0" w:color="000000"/>
              <w:right w:val="single" w:sz="4" w:space="0" w:color="000000"/>
            </w:tcBorders>
            <w:vAlign w:val="center"/>
          </w:tcPr>
          <w:p w14:paraId="6AB1B507" w14:textId="77777777" w:rsidR="00543067" w:rsidRPr="00E82318" w:rsidRDefault="00543067" w:rsidP="00543067">
            <w:pPr>
              <w:jc w:val="center"/>
              <w:rPr>
                <w:sz w:val="24"/>
                <w:szCs w:val="24"/>
              </w:rPr>
            </w:pPr>
            <w:r w:rsidRPr="00E82318">
              <w:rPr>
                <w:sz w:val="24"/>
                <w:szCs w:val="24"/>
              </w:rPr>
              <w:t>0,184</w:t>
            </w:r>
          </w:p>
        </w:tc>
        <w:tc>
          <w:tcPr>
            <w:tcW w:w="1988" w:type="dxa"/>
            <w:tcBorders>
              <w:left w:val="single" w:sz="4" w:space="0" w:color="000000"/>
            </w:tcBorders>
            <w:vAlign w:val="center"/>
          </w:tcPr>
          <w:p w14:paraId="3E7AD0D1" w14:textId="77777777" w:rsidR="00543067" w:rsidRPr="00E82318" w:rsidRDefault="00543067" w:rsidP="00543067">
            <w:pPr>
              <w:jc w:val="center"/>
              <w:rPr>
                <w:sz w:val="24"/>
                <w:szCs w:val="24"/>
              </w:rPr>
            </w:pPr>
            <w:r w:rsidRPr="00E82318">
              <w:rPr>
                <w:sz w:val="24"/>
                <w:szCs w:val="24"/>
              </w:rPr>
              <w:t>521</w:t>
            </w:r>
          </w:p>
        </w:tc>
        <w:tc>
          <w:tcPr>
            <w:tcW w:w="2400" w:type="dxa"/>
            <w:vAlign w:val="center"/>
          </w:tcPr>
          <w:p w14:paraId="08A9C4C3" w14:textId="77777777" w:rsidR="00543067" w:rsidRPr="00E82318" w:rsidRDefault="00543067" w:rsidP="00543067">
            <w:pPr>
              <w:jc w:val="center"/>
              <w:rPr>
                <w:sz w:val="24"/>
                <w:szCs w:val="24"/>
              </w:rPr>
            </w:pPr>
            <w:r w:rsidRPr="00E82318">
              <w:rPr>
                <w:sz w:val="24"/>
                <w:szCs w:val="24"/>
              </w:rPr>
              <w:t>96,1</w:t>
            </w:r>
          </w:p>
        </w:tc>
      </w:tr>
      <w:tr w:rsidR="005226CC" w:rsidRPr="00E82318" w14:paraId="6CC7F69F" w14:textId="77777777" w:rsidTr="004416A7">
        <w:trPr>
          <w:trHeight w:val="284"/>
        </w:trPr>
        <w:tc>
          <w:tcPr>
            <w:tcW w:w="825" w:type="dxa"/>
            <w:vAlign w:val="center"/>
          </w:tcPr>
          <w:p w14:paraId="0EF650A6"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1A809ED6" w14:textId="77777777" w:rsidR="00543067" w:rsidRPr="00E82318" w:rsidRDefault="00543067" w:rsidP="00543067">
            <w:pPr>
              <w:ind w:left="57"/>
              <w:rPr>
                <w:sz w:val="24"/>
                <w:szCs w:val="24"/>
              </w:rPr>
            </w:pPr>
            <w:r w:rsidRPr="00E82318">
              <w:rPr>
                <w:sz w:val="24"/>
                <w:szCs w:val="24"/>
              </w:rPr>
              <w:t>ул. Октябрьская, 5</w:t>
            </w:r>
          </w:p>
        </w:tc>
        <w:tc>
          <w:tcPr>
            <w:tcW w:w="1414" w:type="dxa"/>
            <w:tcBorders>
              <w:top w:val="single" w:sz="4" w:space="0" w:color="000000"/>
              <w:left w:val="single" w:sz="4" w:space="0" w:color="000000"/>
              <w:bottom w:val="single" w:sz="4" w:space="0" w:color="000000"/>
              <w:right w:val="single" w:sz="4" w:space="0" w:color="000000"/>
            </w:tcBorders>
            <w:vAlign w:val="center"/>
          </w:tcPr>
          <w:p w14:paraId="535A49DD" w14:textId="77777777" w:rsidR="00543067" w:rsidRPr="00E82318" w:rsidRDefault="00543067" w:rsidP="00543067">
            <w:pPr>
              <w:jc w:val="center"/>
              <w:rPr>
                <w:sz w:val="24"/>
                <w:szCs w:val="24"/>
              </w:rPr>
            </w:pPr>
            <w:r w:rsidRPr="00E82318">
              <w:rPr>
                <w:sz w:val="24"/>
                <w:szCs w:val="24"/>
              </w:rPr>
              <w:t>0,164</w:t>
            </w:r>
          </w:p>
        </w:tc>
        <w:tc>
          <w:tcPr>
            <w:tcW w:w="1988" w:type="dxa"/>
            <w:tcBorders>
              <w:left w:val="single" w:sz="4" w:space="0" w:color="000000"/>
            </w:tcBorders>
            <w:vAlign w:val="center"/>
          </w:tcPr>
          <w:p w14:paraId="49D0801F" w14:textId="77777777" w:rsidR="00543067" w:rsidRPr="00E82318" w:rsidRDefault="00543067" w:rsidP="00543067">
            <w:pPr>
              <w:jc w:val="center"/>
              <w:rPr>
                <w:sz w:val="24"/>
                <w:szCs w:val="24"/>
              </w:rPr>
            </w:pPr>
            <w:r w:rsidRPr="00E82318">
              <w:rPr>
                <w:sz w:val="24"/>
                <w:szCs w:val="24"/>
              </w:rPr>
              <w:t>536</w:t>
            </w:r>
          </w:p>
        </w:tc>
        <w:tc>
          <w:tcPr>
            <w:tcW w:w="2400" w:type="dxa"/>
            <w:vAlign w:val="center"/>
          </w:tcPr>
          <w:p w14:paraId="5ED0011F" w14:textId="77777777" w:rsidR="00543067" w:rsidRPr="00E82318" w:rsidRDefault="00543067" w:rsidP="00543067">
            <w:pPr>
              <w:jc w:val="center"/>
              <w:rPr>
                <w:sz w:val="24"/>
                <w:szCs w:val="24"/>
              </w:rPr>
            </w:pPr>
            <w:r w:rsidRPr="00E82318">
              <w:rPr>
                <w:sz w:val="24"/>
                <w:szCs w:val="24"/>
              </w:rPr>
              <w:t>87,8</w:t>
            </w:r>
          </w:p>
        </w:tc>
      </w:tr>
      <w:tr w:rsidR="005226CC" w:rsidRPr="00E82318" w14:paraId="75D2D5C2" w14:textId="77777777" w:rsidTr="004416A7">
        <w:trPr>
          <w:trHeight w:val="284"/>
        </w:trPr>
        <w:tc>
          <w:tcPr>
            <w:tcW w:w="825" w:type="dxa"/>
            <w:vAlign w:val="center"/>
          </w:tcPr>
          <w:p w14:paraId="4E4D3556"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303FC96" w14:textId="77777777" w:rsidR="00543067" w:rsidRPr="00E82318" w:rsidRDefault="00543067" w:rsidP="00543067">
            <w:pPr>
              <w:ind w:left="57"/>
              <w:rPr>
                <w:sz w:val="24"/>
                <w:szCs w:val="24"/>
              </w:rPr>
            </w:pPr>
            <w:r w:rsidRPr="00E82318">
              <w:rPr>
                <w:sz w:val="24"/>
                <w:szCs w:val="24"/>
              </w:rPr>
              <w:t>ул. Октябрьская, 1</w:t>
            </w:r>
          </w:p>
        </w:tc>
        <w:tc>
          <w:tcPr>
            <w:tcW w:w="1414" w:type="dxa"/>
            <w:tcBorders>
              <w:top w:val="single" w:sz="4" w:space="0" w:color="000000"/>
              <w:left w:val="single" w:sz="4" w:space="0" w:color="000000"/>
              <w:bottom w:val="single" w:sz="4" w:space="0" w:color="000000"/>
              <w:right w:val="single" w:sz="4" w:space="0" w:color="000000"/>
            </w:tcBorders>
            <w:vAlign w:val="center"/>
          </w:tcPr>
          <w:p w14:paraId="4AFDBFE3" w14:textId="77777777" w:rsidR="00543067" w:rsidRPr="00E82318" w:rsidRDefault="00543067" w:rsidP="00543067">
            <w:pPr>
              <w:jc w:val="center"/>
              <w:rPr>
                <w:sz w:val="24"/>
                <w:szCs w:val="24"/>
              </w:rPr>
            </w:pPr>
            <w:r w:rsidRPr="00E82318">
              <w:rPr>
                <w:sz w:val="24"/>
                <w:szCs w:val="24"/>
              </w:rPr>
              <w:t>0,012</w:t>
            </w:r>
          </w:p>
        </w:tc>
        <w:tc>
          <w:tcPr>
            <w:tcW w:w="1988" w:type="dxa"/>
            <w:tcBorders>
              <w:left w:val="single" w:sz="4" w:space="0" w:color="000000"/>
            </w:tcBorders>
            <w:vAlign w:val="center"/>
          </w:tcPr>
          <w:p w14:paraId="03B7468E" w14:textId="77777777" w:rsidR="00543067" w:rsidRPr="00E82318" w:rsidRDefault="00543067" w:rsidP="00543067">
            <w:pPr>
              <w:jc w:val="center"/>
              <w:rPr>
                <w:sz w:val="24"/>
                <w:szCs w:val="24"/>
              </w:rPr>
            </w:pPr>
            <w:r w:rsidRPr="00E82318">
              <w:rPr>
                <w:sz w:val="24"/>
                <w:szCs w:val="24"/>
              </w:rPr>
              <w:t>451</w:t>
            </w:r>
          </w:p>
        </w:tc>
        <w:tc>
          <w:tcPr>
            <w:tcW w:w="2400" w:type="dxa"/>
            <w:vAlign w:val="center"/>
          </w:tcPr>
          <w:p w14:paraId="291A6CF6" w14:textId="77777777" w:rsidR="00543067" w:rsidRPr="00E82318" w:rsidRDefault="00543067" w:rsidP="00543067">
            <w:pPr>
              <w:jc w:val="center"/>
              <w:rPr>
                <w:sz w:val="24"/>
                <w:szCs w:val="24"/>
              </w:rPr>
            </w:pPr>
            <w:r w:rsidRPr="00E82318">
              <w:rPr>
                <w:sz w:val="24"/>
                <w:szCs w:val="24"/>
              </w:rPr>
              <w:t>5,2</w:t>
            </w:r>
          </w:p>
        </w:tc>
      </w:tr>
      <w:tr w:rsidR="005226CC" w:rsidRPr="00E82318" w14:paraId="3D56B33D" w14:textId="77777777" w:rsidTr="004416A7">
        <w:trPr>
          <w:trHeight w:val="284"/>
        </w:trPr>
        <w:tc>
          <w:tcPr>
            <w:tcW w:w="825" w:type="dxa"/>
            <w:vAlign w:val="center"/>
          </w:tcPr>
          <w:p w14:paraId="345F5CC0"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9761388" w14:textId="77777777" w:rsidR="00543067" w:rsidRPr="00E82318" w:rsidRDefault="00543067" w:rsidP="00543067">
            <w:pPr>
              <w:ind w:left="57"/>
              <w:rPr>
                <w:sz w:val="24"/>
                <w:szCs w:val="24"/>
              </w:rPr>
            </w:pPr>
            <w:r w:rsidRPr="00E82318">
              <w:rPr>
                <w:sz w:val="24"/>
                <w:szCs w:val="24"/>
              </w:rPr>
              <w:t>ул. Энтузиастов, 6</w:t>
            </w:r>
          </w:p>
        </w:tc>
        <w:tc>
          <w:tcPr>
            <w:tcW w:w="1414" w:type="dxa"/>
            <w:tcBorders>
              <w:top w:val="single" w:sz="4" w:space="0" w:color="000000"/>
              <w:left w:val="single" w:sz="4" w:space="0" w:color="000000"/>
              <w:bottom w:val="single" w:sz="4" w:space="0" w:color="000000"/>
              <w:right w:val="single" w:sz="4" w:space="0" w:color="000000"/>
            </w:tcBorders>
            <w:vAlign w:val="center"/>
          </w:tcPr>
          <w:p w14:paraId="51D823D1" w14:textId="77777777" w:rsidR="00543067" w:rsidRPr="00E82318" w:rsidRDefault="00543067" w:rsidP="00543067">
            <w:pPr>
              <w:jc w:val="center"/>
              <w:rPr>
                <w:sz w:val="24"/>
                <w:szCs w:val="24"/>
              </w:rPr>
            </w:pPr>
            <w:r w:rsidRPr="00E82318">
              <w:rPr>
                <w:sz w:val="24"/>
                <w:szCs w:val="24"/>
              </w:rPr>
              <w:t>0,008</w:t>
            </w:r>
          </w:p>
        </w:tc>
        <w:tc>
          <w:tcPr>
            <w:tcW w:w="1988" w:type="dxa"/>
            <w:tcBorders>
              <w:left w:val="single" w:sz="4" w:space="0" w:color="000000"/>
            </w:tcBorders>
            <w:vAlign w:val="center"/>
          </w:tcPr>
          <w:p w14:paraId="6BE2F9D7" w14:textId="77777777" w:rsidR="00543067" w:rsidRPr="00E82318" w:rsidRDefault="00543067" w:rsidP="00543067">
            <w:pPr>
              <w:jc w:val="center"/>
              <w:rPr>
                <w:sz w:val="24"/>
                <w:szCs w:val="24"/>
              </w:rPr>
            </w:pPr>
            <w:r w:rsidRPr="00E82318">
              <w:rPr>
                <w:sz w:val="24"/>
                <w:szCs w:val="24"/>
              </w:rPr>
              <w:t>431</w:t>
            </w:r>
          </w:p>
        </w:tc>
        <w:tc>
          <w:tcPr>
            <w:tcW w:w="2400" w:type="dxa"/>
            <w:vAlign w:val="center"/>
          </w:tcPr>
          <w:p w14:paraId="7D97A30A" w14:textId="77777777" w:rsidR="00543067" w:rsidRPr="00E82318" w:rsidRDefault="00543067" w:rsidP="00543067">
            <w:pPr>
              <w:jc w:val="center"/>
              <w:rPr>
                <w:sz w:val="24"/>
                <w:szCs w:val="24"/>
              </w:rPr>
            </w:pPr>
            <w:r w:rsidRPr="00E82318">
              <w:rPr>
                <w:sz w:val="24"/>
                <w:szCs w:val="24"/>
              </w:rPr>
              <w:t>3,6</w:t>
            </w:r>
          </w:p>
        </w:tc>
      </w:tr>
      <w:tr w:rsidR="005226CC" w:rsidRPr="00E82318" w14:paraId="45CF6887" w14:textId="77777777" w:rsidTr="004416A7">
        <w:trPr>
          <w:trHeight w:val="284"/>
        </w:trPr>
        <w:tc>
          <w:tcPr>
            <w:tcW w:w="825" w:type="dxa"/>
            <w:vAlign w:val="center"/>
          </w:tcPr>
          <w:p w14:paraId="422707B2"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E5F1E03" w14:textId="77777777" w:rsidR="00543067" w:rsidRPr="00E82318" w:rsidRDefault="00543067" w:rsidP="00543067">
            <w:pPr>
              <w:ind w:left="57"/>
              <w:rPr>
                <w:sz w:val="24"/>
                <w:szCs w:val="24"/>
              </w:rPr>
            </w:pPr>
            <w:r w:rsidRPr="00E82318">
              <w:rPr>
                <w:sz w:val="24"/>
                <w:szCs w:val="24"/>
              </w:rPr>
              <w:t>ул. Созимская,11</w:t>
            </w:r>
          </w:p>
        </w:tc>
        <w:tc>
          <w:tcPr>
            <w:tcW w:w="1414" w:type="dxa"/>
            <w:tcBorders>
              <w:top w:val="single" w:sz="4" w:space="0" w:color="000000"/>
              <w:left w:val="single" w:sz="4" w:space="0" w:color="000000"/>
              <w:bottom w:val="single" w:sz="4" w:space="0" w:color="000000"/>
              <w:right w:val="single" w:sz="4" w:space="0" w:color="000000"/>
            </w:tcBorders>
            <w:vAlign w:val="center"/>
          </w:tcPr>
          <w:p w14:paraId="520F5DF0" w14:textId="77777777" w:rsidR="00543067" w:rsidRPr="00E82318" w:rsidRDefault="00543067" w:rsidP="00543067">
            <w:pPr>
              <w:jc w:val="center"/>
              <w:rPr>
                <w:sz w:val="24"/>
                <w:szCs w:val="24"/>
              </w:rPr>
            </w:pPr>
            <w:r w:rsidRPr="00E82318">
              <w:rPr>
                <w:sz w:val="24"/>
                <w:szCs w:val="24"/>
              </w:rPr>
              <w:t>0,036</w:t>
            </w:r>
          </w:p>
        </w:tc>
        <w:tc>
          <w:tcPr>
            <w:tcW w:w="1988" w:type="dxa"/>
            <w:tcBorders>
              <w:left w:val="single" w:sz="4" w:space="0" w:color="000000"/>
            </w:tcBorders>
            <w:vAlign w:val="center"/>
          </w:tcPr>
          <w:p w14:paraId="32939BFA" w14:textId="77777777" w:rsidR="00543067" w:rsidRPr="00E82318" w:rsidRDefault="00543067" w:rsidP="00543067">
            <w:pPr>
              <w:jc w:val="center"/>
              <w:rPr>
                <w:sz w:val="24"/>
                <w:szCs w:val="24"/>
              </w:rPr>
            </w:pPr>
            <w:r w:rsidRPr="00E82318">
              <w:rPr>
                <w:sz w:val="24"/>
                <w:szCs w:val="24"/>
              </w:rPr>
              <w:t>339</w:t>
            </w:r>
          </w:p>
        </w:tc>
        <w:tc>
          <w:tcPr>
            <w:tcW w:w="2400" w:type="dxa"/>
            <w:vAlign w:val="center"/>
          </w:tcPr>
          <w:p w14:paraId="63D38CDA" w14:textId="77777777" w:rsidR="00543067" w:rsidRPr="00E82318" w:rsidRDefault="00543067" w:rsidP="00543067">
            <w:pPr>
              <w:jc w:val="center"/>
              <w:rPr>
                <w:sz w:val="24"/>
                <w:szCs w:val="24"/>
              </w:rPr>
            </w:pPr>
            <w:r w:rsidRPr="00E82318">
              <w:rPr>
                <w:sz w:val="24"/>
                <w:szCs w:val="24"/>
              </w:rPr>
              <w:t>12,2</w:t>
            </w:r>
          </w:p>
        </w:tc>
      </w:tr>
      <w:tr w:rsidR="005226CC" w:rsidRPr="00E82318" w14:paraId="25B2E192" w14:textId="77777777" w:rsidTr="004416A7">
        <w:trPr>
          <w:trHeight w:val="284"/>
        </w:trPr>
        <w:tc>
          <w:tcPr>
            <w:tcW w:w="825" w:type="dxa"/>
            <w:vAlign w:val="center"/>
          </w:tcPr>
          <w:p w14:paraId="40E9DB02"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683BF01" w14:textId="77777777" w:rsidR="00543067" w:rsidRPr="00E82318" w:rsidRDefault="00543067" w:rsidP="00543067">
            <w:pPr>
              <w:ind w:left="57"/>
              <w:rPr>
                <w:sz w:val="24"/>
                <w:szCs w:val="24"/>
              </w:rPr>
            </w:pPr>
            <w:r w:rsidRPr="00E82318">
              <w:rPr>
                <w:sz w:val="24"/>
                <w:szCs w:val="24"/>
              </w:rPr>
              <w:t>Баня (Мопра, 8)</w:t>
            </w:r>
          </w:p>
        </w:tc>
        <w:tc>
          <w:tcPr>
            <w:tcW w:w="1414" w:type="dxa"/>
            <w:tcBorders>
              <w:top w:val="single" w:sz="4" w:space="0" w:color="000000"/>
              <w:left w:val="single" w:sz="4" w:space="0" w:color="000000"/>
              <w:bottom w:val="single" w:sz="4" w:space="0" w:color="000000"/>
              <w:right w:val="single" w:sz="4" w:space="0" w:color="000000"/>
            </w:tcBorders>
            <w:vAlign w:val="center"/>
          </w:tcPr>
          <w:p w14:paraId="67437D0D" w14:textId="77777777" w:rsidR="00543067" w:rsidRPr="00E82318" w:rsidRDefault="00543067" w:rsidP="00543067">
            <w:pPr>
              <w:jc w:val="center"/>
              <w:rPr>
                <w:sz w:val="24"/>
                <w:szCs w:val="24"/>
              </w:rPr>
            </w:pPr>
            <w:r w:rsidRPr="00E82318">
              <w:rPr>
                <w:sz w:val="24"/>
                <w:szCs w:val="24"/>
              </w:rPr>
              <w:t>0,039</w:t>
            </w:r>
          </w:p>
        </w:tc>
        <w:tc>
          <w:tcPr>
            <w:tcW w:w="1988" w:type="dxa"/>
            <w:tcBorders>
              <w:left w:val="single" w:sz="4" w:space="0" w:color="000000"/>
            </w:tcBorders>
            <w:vAlign w:val="center"/>
          </w:tcPr>
          <w:p w14:paraId="232146F2" w14:textId="77777777" w:rsidR="00543067" w:rsidRPr="00E82318" w:rsidRDefault="00543067" w:rsidP="00543067">
            <w:pPr>
              <w:jc w:val="center"/>
              <w:rPr>
                <w:sz w:val="24"/>
                <w:szCs w:val="24"/>
              </w:rPr>
            </w:pPr>
            <w:r w:rsidRPr="00E82318">
              <w:rPr>
                <w:sz w:val="24"/>
                <w:szCs w:val="24"/>
              </w:rPr>
              <w:t>561</w:t>
            </w:r>
          </w:p>
        </w:tc>
        <w:tc>
          <w:tcPr>
            <w:tcW w:w="2400" w:type="dxa"/>
            <w:vAlign w:val="center"/>
          </w:tcPr>
          <w:p w14:paraId="4EAB88FB" w14:textId="77777777" w:rsidR="00543067" w:rsidRPr="00E82318" w:rsidRDefault="00543067" w:rsidP="00543067">
            <w:pPr>
              <w:jc w:val="center"/>
              <w:rPr>
                <w:sz w:val="24"/>
                <w:szCs w:val="24"/>
              </w:rPr>
            </w:pPr>
            <w:r w:rsidRPr="00E82318">
              <w:rPr>
                <w:sz w:val="24"/>
                <w:szCs w:val="24"/>
              </w:rPr>
              <w:t>22,0</w:t>
            </w:r>
          </w:p>
        </w:tc>
      </w:tr>
      <w:tr w:rsidR="005226CC" w:rsidRPr="00E82318" w14:paraId="2E5F3516" w14:textId="77777777" w:rsidTr="004416A7">
        <w:trPr>
          <w:trHeight w:val="284"/>
        </w:trPr>
        <w:tc>
          <w:tcPr>
            <w:tcW w:w="825" w:type="dxa"/>
            <w:vAlign w:val="center"/>
          </w:tcPr>
          <w:p w14:paraId="5A847674"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26C126DF" w14:textId="77777777" w:rsidR="00543067" w:rsidRPr="00E82318" w:rsidRDefault="00543067" w:rsidP="00543067">
            <w:pPr>
              <w:ind w:left="57"/>
              <w:rPr>
                <w:sz w:val="24"/>
                <w:szCs w:val="24"/>
              </w:rPr>
            </w:pPr>
            <w:r w:rsidRPr="00E82318">
              <w:rPr>
                <w:sz w:val="24"/>
                <w:szCs w:val="24"/>
              </w:rPr>
              <w:t>М-н "Продукты" ИП Альдемиров (Энтузиастов, 10)</w:t>
            </w:r>
          </w:p>
        </w:tc>
        <w:tc>
          <w:tcPr>
            <w:tcW w:w="1414" w:type="dxa"/>
            <w:tcBorders>
              <w:top w:val="single" w:sz="4" w:space="0" w:color="000000"/>
              <w:left w:val="single" w:sz="4" w:space="0" w:color="000000"/>
              <w:bottom w:val="single" w:sz="4" w:space="0" w:color="000000"/>
              <w:right w:val="single" w:sz="4" w:space="0" w:color="000000"/>
            </w:tcBorders>
            <w:vAlign w:val="center"/>
          </w:tcPr>
          <w:p w14:paraId="5AFCED9C" w14:textId="77777777" w:rsidR="00543067" w:rsidRPr="00E82318" w:rsidRDefault="00543067" w:rsidP="00543067">
            <w:pPr>
              <w:jc w:val="center"/>
              <w:rPr>
                <w:sz w:val="24"/>
                <w:szCs w:val="24"/>
              </w:rPr>
            </w:pPr>
            <w:r w:rsidRPr="00E82318">
              <w:rPr>
                <w:sz w:val="24"/>
                <w:szCs w:val="24"/>
              </w:rPr>
              <w:t>0,004</w:t>
            </w:r>
          </w:p>
        </w:tc>
        <w:tc>
          <w:tcPr>
            <w:tcW w:w="1988" w:type="dxa"/>
            <w:tcBorders>
              <w:left w:val="single" w:sz="4" w:space="0" w:color="000000"/>
            </w:tcBorders>
            <w:vAlign w:val="center"/>
          </w:tcPr>
          <w:p w14:paraId="34346725" w14:textId="77777777" w:rsidR="00543067" w:rsidRPr="00E82318" w:rsidRDefault="00543067" w:rsidP="00543067">
            <w:pPr>
              <w:jc w:val="center"/>
              <w:rPr>
                <w:sz w:val="24"/>
                <w:szCs w:val="24"/>
              </w:rPr>
            </w:pPr>
            <w:r w:rsidRPr="00E82318">
              <w:rPr>
                <w:sz w:val="24"/>
                <w:szCs w:val="24"/>
              </w:rPr>
              <w:t>335</w:t>
            </w:r>
          </w:p>
        </w:tc>
        <w:tc>
          <w:tcPr>
            <w:tcW w:w="2400" w:type="dxa"/>
            <w:vAlign w:val="center"/>
          </w:tcPr>
          <w:p w14:paraId="5965B861" w14:textId="77777777" w:rsidR="00543067" w:rsidRPr="00E82318" w:rsidRDefault="00543067" w:rsidP="00543067">
            <w:pPr>
              <w:jc w:val="center"/>
              <w:rPr>
                <w:sz w:val="24"/>
                <w:szCs w:val="24"/>
              </w:rPr>
            </w:pPr>
            <w:r w:rsidRPr="00E82318">
              <w:rPr>
                <w:sz w:val="24"/>
                <w:szCs w:val="24"/>
              </w:rPr>
              <w:t>1,2</w:t>
            </w:r>
          </w:p>
        </w:tc>
      </w:tr>
      <w:tr w:rsidR="005226CC" w:rsidRPr="00E82318" w14:paraId="3E0800D8" w14:textId="77777777" w:rsidTr="004416A7">
        <w:trPr>
          <w:trHeight w:val="284"/>
        </w:trPr>
        <w:tc>
          <w:tcPr>
            <w:tcW w:w="825" w:type="dxa"/>
            <w:vAlign w:val="center"/>
          </w:tcPr>
          <w:p w14:paraId="15844A49"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F229C54" w14:textId="77777777" w:rsidR="00543067" w:rsidRPr="00E82318" w:rsidRDefault="00543067" w:rsidP="00543067">
            <w:pPr>
              <w:ind w:left="57"/>
              <w:rPr>
                <w:sz w:val="24"/>
                <w:szCs w:val="24"/>
              </w:rPr>
            </w:pPr>
            <w:r w:rsidRPr="00E82318">
              <w:rPr>
                <w:sz w:val="24"/>
                <w:szCs w:val="24"/>
              </w:rPr>
              <w:t>Д/сад "Золотой ключик" (Энтузиастов, 4)</w:t>
            </w:r>
          </w:p>
        </w:tc>
        <w:tc>
          <w:tcPr>
            <w:tcW w:w="1414" w:type="dxa"/>
            <w:tcBorders>
              <w:top w:val="single" w:sz="4" w:space="0" w:color="000000"/>
              <w:left w:val="single" w:sz="4" w:space="0" w:color="000000"/>
              <w:bottom w:val="single" w:sz="4" w:space="0" w:color="000000"/>
              <w:right w:val="single" w:sz="4" w:space="0" w:color="000000"/>
            </w:tcBorders>
            <w:vAlign w:val="center"/>
          </w:tcPr>
          <w:p w14:paraId="3DD3F2C5" w14:textId="77777777" w:rsidR="00543067" w:rsidRPr="00E82318" w:rsidRDefault="00543067" w:rsidP="00543067">
            <w:pPr>
              <w:jc w:val="center"/>
              <w:rPr>
                <w:sz w:val="24"/>
                <w:szCs w:val="24"/>
              </w:rPr>
            </w:pPr>
            <w:r w:rsidRPr="00E82318">
              <w:rPr>
                <w:sz w:val="24"/>
                <w:szCs w:val="24"/>
              </w:rPr>
              <w:t>0,079</w:t>
            </w:r>
          </w:p>
        </w:tc>
        <w:tc>
          <w:tcPr>
            <w:tcW w:w="1988" w:type="dxa"/>
            <w:tcBorders>
              <w:left w:val="single" w:sz="4" w:space="0" w:color="000000"/>
            </w:tcBorders>
            <w:vAlign w:val="center"/>
          </w:tcPr>
          <w:p w14:paraId="07154883" w14:textId="77777777" w:rsidR="00543067" w:rsidRPr="00E82318" w:rsidRDefault="00543067" w:rsidP="00543067">
            <w:pPr>
              <w:jc w:val="center"/>
              <w:rPr>
                <w:sz w:val="24"/>
                <w:szCs w:val="24"/>
              </w:rPr>
            </w:pPr>
            <w:r w:rsidRPr="00E82318">
              <w:rPr>
                <w:sz w:val="24"/>
                <w:szCs w:val="24"/>
              </w:rPr>
              <w:t>167</w:t>
            </w:r>
          </w:p>
        </w:tc>
        <w:tc>
          <w:tcPr>
            <w:tcW w:w="2400" w:type="dxa"/>
            <w:vAlign w:val="center"/>
          </w:tcPr>
          <w:p w14:paraId="568B6E01" w14:textId="77777777" w:rsidR="00543067" w:rsidRPr="00E82318" w:rsidRDefault="00543067" w:rsidP="00543067">
            <w:pPr>
              <w:jc w:val="center"/>
              <w:rPr>
                <w:sz w:val="24"/>
                <w:szCs w:val="24"/>
              </w:rPr>
            </w:pPr>
            <w:r w:rsidRPr="00E82318">
              <w:rPr>
                <w:sz w:val="24"/>
                <w:szCs w:val="24"/>
              </w:rPr>
              <w:t>13,2</w:t>
            </w:r>
          </w:p>
        </w:tc>
      </w:tr>
      <w:tr w:rsidR="005226CC" w:rsidRPr="00E82318" w14:paraId="512DC920" w14:textId="77777777" w:rsidTr="004416A7">
        <w:trPr>
          <w:trHeight w:val="284"/>
        </w:trPr>
        <w:tc>
          <w:tcPr>
            <w:tcW w:w="825" w:type="dxa"/>
            <w:vAlign w:val="center"/>
          </w:tcPr>
          <w:p w14:paraId="54152833"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AB3FC2D" w14:textId="77777777" w:rsidR="00543067" w:rsidRPr="00E82318" w:rsidRDefault="00543067" w:rsidP="00543067">
            <w:pPr>
              <w:ind w:left="57"/>
              <w:rPr>
                <w:sz w:val="24"/>
                <w:szCs w:val="24"/>
              </w:rPr>
            </w:pPr>
            <w:r w:rsidRPr="00E82318">
              <w:rPr>
                <w:sz w:val="24"/>
                <w:szCs w:val="24"/>
              </w:rPr>
              <w:t>ЖКХ (Мопра, 11)</w:t>
            </w:r>
          </w:p>
        </w:tc>
        <w:tc>
          <w:tcPr>
            <w:tcW w:w="1414" w:type="dxa"/>
            <w:tcBorders>
              <w:top w:val="single" w:sz="4" w:space="0" w:color="000000"/>
              <w:left w:val="single" w:sz="4" w:space="0" w:color="000000"/>
              <w:bottom w:val="single" w:sz="4" w:space="0" w:color="000000"/>
              <w:right w:val="single" w:sz="4" w:space="0" w:color="000000"/>
            </w:tcBorders>
            <w:vAlign w:val="center"/>
          </w:tcPr>
          <w:p w14:paraId="75DE2768" w14:textId="77777777" w:rsidR="00543067" w:rsidRPr="00E82318" w:rsidRDefault="00543067" w:rsidP="00543067">
            <w:pPr>
              <w:jc w:val="center"/>
              <w:rPr>
                <w:sz w:val="24"/>
                <w:szCs w:val="24"/>
              </w:rPr>
            </w:pPr>
            <w:r w:rsidRPr="00E82318">
              <w:rPr>
                <w:sz w:val="24"/>
                <w:szCs w:val="24"/>
              </w:rPr>
              <w:t>0,046</w:t>
            </w:r>
          </w:p>
        </w:tc>
        <w:tc>
          <w:tcPr>
            <w:tcW w:w="1988" w:type="dxa"/>
            <w:tcBorders>
              <w:left w:val="single" w:sz="4" w:space="0" w:color="000000"/>
            </w:tcBorders>
            <w:vAlign w:val="center"/>
          </w:tcPr>
          <w:p w14:paraId="669AB18C" w14:textId="77777777" w:rsidR="00543067" w:rsidRPr="00E82318" w:rsidRDefault="00543067" w:rsidP="00543067">
            <w:pPr>
              <w:jc w:val="center"/>
              <w:rPr>
                <w:sz w:val="24"/>
                <w:szCs w:val="24"/>
              </w:rPr>
            </w:pPr>
            <w:r w:rsidRPr="00E82318">
              <w:rPr>
                <w:sz w:val="24"/>
                <w:szCs w:val="24"/>
              </w:rPr>
              <w:t>569</w:t>
            </w:r>
          </w:p>
        </w:tc>
        <w:tc>
          <w:tcPr>
            <w:tcW w:w="2400" w:type="dxa"/>
            <w:vAlign w:val="center"/>
          </w:tcPr>
          <w:p w14:paraId="579A2FEF" w14:textId="77777777" w:rsidR="00543067" w:rsidRPr="00E82318" w:rsidRDefault="00543067" w:rsidP="00543067">
            <w:pPr>
              <w:jc w:val="center"/>
              <w:rPr>
                <w:sz w:val="24"/>
                <w:szCs w:val="24"/>
              </w:rPr>
            </w:pPr>
            <w:r w:rsidRPr="00E82318">
              <w:rPr>
                <w:sz w:val="24"/>
                <w:szCs w:val="24"/>
              </w:rPr>
              <w:t>26,3</w:t>
            </w:r>
          </w:p>
        </w:tc>
      </w:tr>
      <w:tr w:rsidR="005226CC" w:rsidRPr="00E82318" w14:paraId="541D857A" w14:textId="77777777" w:rsidTr="004416A7">
        <w:trPr>
          <w:trHeight w:val="284"/>
        </w:trPr>
        <w:tc>
          <w:tcPr>
            <w:tcW w:w="825" w:type="dxa"/>
            <w:vAlign w:val="center"/>
          </w:tcPr>
          <w:p w14:paraId="6489C0A4"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13B042A0" w14:textId="77777777" w:rsidR="00543067" w:rsidRPr="00E82318" w:rsidRDefault="00543067" w:rsidP="00543067">
            <w:pPr>
              <w:ind w:left="57"/>
              <w:rPr>
                <w:sz w:val="24"/>
                <w:szCs w:val="24"/>
              </w:rPr>
            </w:pPr>
            <w:r w:rsidRPr="00E82318">
              <w:rPr>
                <w:sz w:val="24"/>
                <w:szCs w:val="24"/>
              </w:rPr>
              <w:t>Гараж ЖКХ</w:t>
            </w:r>
          </w:p>
        </w:tc>
        <w:tc>
          <w:tcPr>
            <w:tcW w:w="1414" w:type="dxa"/>
            <w:tcBorders>
              <w:top w:val="single" w:sz="4" w:space="0" w:color="000000"/>
              <w:left w:val="single" w:sz="4" w:space="0" w:color="000000"/>
              <w:bottom w:val="single" w:sz="4" w:space="0" w:color="000000"/>
              <w:right w:val="single" w:sz="4" w:space="0" w:color="000000"/>
            </w:tcBorders>
            <w:vAlign w:val="center"/>
          </w:tcPr>
          <w:p w14:paraId="6BF8AEF1" w14:textId="77777777" w:rsidR="00543067" w:rsidRPr="00E82318" w:rsidRDefault="00543067" w:rsidP="00543067">
            <w:pPr>
              <w:jc w:val="center"/>
              <w:rPr>
                <w:sz w:val="24"/>
                <w:szCs w:val="24"/>
              </w:rPr>
            </w:pPr>
            <w:r w:rsidRPr="00E82318">
              <w:rPr>
                <w:sz w:val="24"/>
                <w:szCs w:val="24"/>
              </w:rPr>
              <w:t>0,050</w:t>
            </w:r>
          </w:p>
        </w:tc>
        <w:tc>
          <w:tcPr>
            <w:tcW w:w="1988" w:type="dxa"/>
            <w:tcBorders>
              <w:left w:val="single" w:sz="4" w:space="0" w:color="000000"/>
            </w:tcBorders>
            <w:vAlign w:val="center"/>
          </w:tcPr>
          <w:p w14:paraId="3E5C43F2" w14:textId="77777777" w:rsidR="00543067" w:rsidRPr="00E82318" w:rsidRDefault="00543067" w:rsidP="00543067">
            <w:pPr>
              <w:jc w:val="center"/>
              <w:rPr>
                <w:sz w:val="24"/>
                <w:szCs w:val="24"/>
              </w:rPr>
            </w:pPr>
            <w:r w:rsidRPr="00E82318">
              <w:rPr>
                <w:sz w:val="24"/>
                <w:szCs w:val="24"/>
              </w:rPr>
              <w:t>569</w:t>
            </w:r>
          </w:p>
        </w:tc>
        <w:tc>
          <w:tcPr>
            <w:tcW w:w="2400" w:type="dxa"/>
            <w:vAlign w:val="center"/>
          </w:tcPr>
          <w:p w14:paraId="74A76012" w14:textId="77777777" w:rsidR="00543067" w:rsidRPr="00E82318" w:rsidRDefault="00543067" w:rsidP="00543067">
            <w:pPr>
              <w:jc w:val="center"/>
              <w:rPr>
                <w:sz w:val="24"/>
                <w:szCs w:val="24"/>
              </w:rPr>
            </w:pPr>
            <w:r w:rsidRPr="00E82318">
              <w:rPr>
                <w:sz w:val="24"/>
                <w:szCs w:val="24"/>
              </w:rPr>
              <w:t>28,7</w:t>
            </w:r>
          </w:p>
        </w:tc>
      </w:tr>
      <w:tr w:rsidR="005226CC" w:rsidRPr="00E82318" w14:paraId="061A6747" w14:textId="77777777" w:rsidTr="004416A7">
        <w:trPr>
          <w:trHeight w:val="284"/>
        </w:trPr>
        <w:tc>
          <w:tcPr>
            <w:tcW w:w="825" w:type="dxa"/>
            <w:vAlign w:val="center"/>
          </w:tcPr>
          <w:p w14:paraId="0B968BBD" w14:textId="77777777" w:rsidR="00543067" w:rsidRPr="00E82318" w:rsidRDefault="00543067"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297B9326" w14:textId="77777777" w:rsidR="00543067" w:rsidRPr="00E82318" w:rsidRDefault="00543067" w:rsidP="00543067">
            <w:pPr>
              <w:ind w:left="57"/>
              <w:rPr>
                <w:sz w:val="24"/>
                <w:szCs w:val="24"/>
              </w:rPr>
            </w:pPr>
            <w:r w:rsidRPr="00E82318">
              <w:rPr>
                <w:sz w:val="24"/>
                <w:szCs w:val="24"/>
              </w:rPr>
              <w:t>Паросиловое хозяйство</w:t>
            </w:r>
          </w:p>
        </w:tc>
        <w:tc>
          <w:tcPr>
            <w:tcW w:w="1414" w:type="dxa"/>
            <w:tcBorders>
              <w:top w:val="single" w:sz="4" w:space="0" w:color="000000"/>
              <w:left w:val="single" w:sz="4" w:space="0" w:color="000000"/>
              <w:bottom w:val="single" w:sz="4" w:space="0" w:color="000000"/>
              <w:right w:val="single" w:sz="4" w:space="0" w:color="000000"/>
            </w:tcBorders>
            <w:vAlign w:val="center"/>
          </w:tcPr>
          <w:p w14:paraId="04C8E935" w14:textId="77777777" w:rsidR="00543067" w:rsidRPr="00E82318" w:rsidRDefault="00543067" w:rsidP="00543067">
            <w:pPr>
              <w:jc w:val="center"/>
              <w:rPr>
                <w:sz w:val="24"/>
                <w:szCs w:val="24"/>
              </w:rPr>
            </w:pPr>
            <w:r w:rsidRPr="00E82318">
              <w:rPr>
                <w:sz w:val="24"/>
                <w:szCs w:val="24"/>
              </w:rPr>
              <w:t>0,009</w:t>
            </w:r>
          </w:p>
        </w:tc>
        <w:tc>
          <w:tcPr>
            <w:tcW w:w="1988" w:type="dxa"/>
            <w:tcBorders>
              <w:left w:val="single" w:sz="4" w:space="0" w:color="000000"/>
            </w:tcBorders>
            <w:vAlign w:val="center"/>
          </w:tcPr>
          <w:p w14:paraId="2AA745E9" w14:textId="77777777" w:rsidR="00543067" w:rsidRPr="00E82318" w:rsidRDefault="00543067" w:rsidP="00543067">
            <w:pPr>
              <w:jc w:val="center"/>
              <w:rPr>
                <w:sz w:val="24"/>
                <w:szCs w:val="24"/>
              </w:rPr>
            </w:pPr>
            <w:r w:rsidRPr="00E82318">
              <w:rPr>
                <w:sz w:val="24"/>
                <w:szCs w:val="24"/>
              </w:rPr>
              <w:t>569</w:t>
            </w:r>
          </w:p>
        </w:tc>
        <w:tc>
          <w:tcPr>
            <w:tcW w:w="2400" w:type="dxa"/>
            <w:vAlign w:val="center"/>
          </w:tcPr>
          <w:p w14:paraId="6E31C333" w14:textId="77777777" w:rsidR="00543067" w:rsidRPr="00E82318" w:rsidRDefault="00543067" w:rsidP="00543067">
            <w:pPr>
              <w:jc w:val="center"/>
              <w:rPr>
                <w:sz w:val="24"/>
                <w:szCs w:val="24"/>
              </w:rPr>
            </w:pPr>
            <w:r w:rsidRPr="00E82318">
              <w:rPr>
                <w:sz w:val="24"/>
                <w:szCs w:val="24"/>
              </w:rPr>
              <w:t>5,0</w:t>
            </w:r>
          </w:p>
        </w:tc>
      </w:tr>
      <w:tr w:rsidR="003D6381" w:rsidRPr="00E82318" w14:paraId="64C3A927" w14:textId="77777777" w:rsidTr="004416A7">
        <w:trPr>
          <w:trHeight w:val="284"/>
        </w:trPr>
        <w:tc>
          <w:tcPr>
            <w:tcW w:w="825" w:type="dxa"/>
            <w:vAlign w:val="center"/>
          </w:tcPr>
          <w:p w14:paraId="3DF8CA10" w14:textId="77777777" w:rsidR="003D6381" w:rsidRPr="00E82318" w:rsidRDefault="003D6381"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C6C954B" w14:textId="77777777" w:rsidR="003D6381" w:rsidRPr="00E82318" w:rsidRDefault="003D6381" w:rsidP="007369D2">
            <w:pPr>
              <w:ind w:left="57"/>
              <w:rPr>
                <w:sz w:val="24"/>
                <w:szCs w:val="24"/>
              </w:rPr>
            </w:pPr>
            <w:r w:rsidRPr="00E82318">
              <w:rPr>
                <w:sz w:val="24"/>
                <w:szCs w:val="24"/>
              </w:rPr>
              <w:t>Гараж</w:t>
            </w:r>
          </w:p>
        </w:tc>
        <w:tc>
          <w:tcPr>
            <w:tcW w:w="1414" w:type="dxa"/>
            <w:tcBorders>
              <w:top w:val="single" w:sz="4" w:space="0" w:color="000000"/>
              <w:left w:val="single" w:sz="4" w:space="0" w:color="000000"/>
              <w:bottom w:val="single" w:sz="4" w:space="0" w:color="000000"/>
              <w:right w:val="single" w:sz="4" w:space="0" w:color="000000"/>
            </w:tcBorders>
            <w:vAlign w:val="center"/>
          </w:tcPr>
          <w:p w14:paraId="3CA80AAE" w14:textId="77777777" w:rsidR="003D6381" w:rsidRPr="00E82318" w:rsidRDefault="003D6381" w:rsidP="007369D2">
            <w:pPr>
              <w:jc w:val="center"/>
              <w:rPr>
                <w:sz w:val="24"/>
                <w:szCs w:val="24"/>
              </w:rPr>
            </w:pPr>
            <w:r w:rsidRPr="00E82318">
              <w:rPr>
                <w:sz w:val="24"/>
                <w:szCs w:val="24"/>
              </w:rPr>
              <w:t>0,071</w:t>
            </w:r>
          </w:p>
        </w:tc>
        <w:tc>
          <w:tcPr>
            <w:tcW w:w="1988" w:type="dxa"/>
            <w:tcBorders>
              <w:left w:val="single" w:sz="4" w:space="0" w:color="000000"/>
            </w:tcBorders>
            <w:vAlign w:val="center"/>
          </w:tcPr>
          <w:p w14:paraId="15AE840A" w14:textId="77777777" w:rsidR="003D6381" w:rsidRPr="00E82318" w:rsidRDefault="003D6381" w:rsidP="00543067">
            <w:pPr>
              <w:jc w:val="center"/>
              <w:rPr>
                <w:sz w:val="24"/>
                <w:szCs w:val="24"/>
              </w:rPr>
            </w:pPr>
            <w:r w:rsidRPr="00E82318">
              <w:rPr>
                <w:sz w:val="24"/>
                <w:szCs w:val="24"/>
              </w:rPr>
              <w:t>64</w:t>
            </w:r>
          </w:p>
        </w:tc>
        <w:tc>
          <w:tcPr>
            <w:tcW w:w="2400" w:type="dxa"/>
            <w:vAlign w:val="center"/>
          </w:tcPr>
          <w:p w14:paraId="630C2A67" w14:textId="77777777" w:rsidR="003D6381" w:rsidRPr="00E82318" w:rsidRDefault="003D6381" w:rsidP="00543067">
            <w:pPr>
              <w:jc w:val="center"/>
              <w:rPr>
                <w:sz w:val="24"/>
                <w:szCs w:val="24"/>
              </w:rPr>
            </w:pPr>
            <w:r w:rsidRPr="00E82318">
              <w:rPr>
                <w:sz w:val="24"/>
                <w:szCs w:val="24"/>
              </w:rPr>
              <w:t>4,5</w:t>
            </w:r>
          </w:p>
        </w:tc>
      </w:tr>
      <w:tr w:rsidR="003D6381" w:rsidRPr="00E82318" w14:paraId="2AB2BF52" w14:textId="77777777" w:rsidTr="004416A7">
        <w:trPr>
          <w:trHeight w:val="284"/>
        </w:trPr>
        <w:tc>
          <w:tcPr>
            <w:tcW w:w="825" w:type="dxa"/>
            <w:vAlign w:val="center"/>
          </w:tcPr>
          <w:p w14:paraId="413D210C" w14:textId="77777777" w:rsidR="003D6381" w:rsidRPr="00E82318" w:rsidRDefault="003D6381"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129A811" w14:textId="77777777" w:rsidR="003D6381" w:rsidRPr="00E82318" w:rsidRDefault="003D6381" w:rsidP="007369D2">
            <w:pPr>
              <w:ind w:left="57"/>
              <w:rPr>
                <w:sz w:val="24"/>
                <w:szCs w:val="24"/>
              </w:rPr>
            </w:pPr>
            <w:r w:rsidRPr="00E82318">
              <w:rPr>
                <w:sz w:val="24"/>
                <w:szCs w:val="24"/>
              </w:rPr>
              <w:t>ПЦХ</w:t>
            </w:r>
          </w:p>
        </w:tc>
        <w:tc>
          <w:tcPr>
            <w:tcW w:w="1414" w:type="dxa"/>
            <w:tcBorders>
              <w:top w:val="single" w:sz="4" w:space="0" w:color="000000"/>
              <w:left w:val="single" w:sz="4" w:space="0" w:color="000000"/>
              <w:bottom w:val="single" w:sz="4" w:space="0" w:color="000000"/>
              <w:right w:val="single" w:sz="4" w:space="0" w:color="000000"/>
            </w:tcBorders>
            <w:vAlign w:val="center"/>
          </w:tcPr>
          <w:p w14:paraId="162184CC" w14:textId="77777777" w:rsidR="003D6381" w:rsidRPr="00E82318" w:rsidRDefault="003D6381" w:rsidP="007369D2">
            <w:pPr>
              <w:jc w:val="center"/>
              <w:rPr>
                <w:sz w:val="24"/>
                <w:szCs w:val="24"/>
              </w:rPr>
            </w:pPr>
            <w:r w:rsidRPr="00E82318">
              <w:rPr>
                <w:sz w:val="24"/>
                <w:szCs w:val="24"/>
              </w:rPr>
              <w:t>0,004</w:t>
            </w:r>
          </w:p>
        </w:tc>
        <w:tc>
          <w:tcPr>
            <w:tcW w:w="1988" w:type="dxa"/>
            <w:tcBorders>
              <w:left w:val="single" w:sz="4" w:space="0" w:color="000000"/>
            </w:tcBorders>
            <w:vAlign w:val="center"/>
          </w:tcPr>
          <w:p w14:paraId="1EF039D0" w14:textId="77777777" w:rsidR="003D6381" w:rsidRPr="00E82318" w:rsidRDefault="003D6381" w:rsidP="00543067">
            <w:pPr>
              <w:jc w:val="center"/>
              <w:rPr>
                <w:sz w:val="24"/>
                <w:szCs w:val="24"/>
              </w:rPr>
            </w:pPr>
            <w:r w:rsidRPr="00E82318">
              <w:rPr>
                <w:sz w:val="24"/>
                <w:szCs w:val="24"/>
              </w:rPr>
              <w:t>84</w:t>
            </w:r>
          </w:p>
        </w:tc>
        <w:tc>
          <w:tcPr>
            <w:tcW w:w="2400" w:type="dxa"/>
            <w:vAlign w:val="center"/>
          </w:tcPr>
          <w:p w14:paraId="00E6A0C8" w14:textId="77777777" w:rsidR="003D6381" w:rsidRPr="00E82318" w:rsidRDefault="003D6381" w:rsidP="00543067">
            <w:pPr>
              <w:jc w:val="center"/>
              <w:rPr>
                <w:sz w:val="24"/>
                <w:szCs w:val="24"/>
              </w:rPr>
            </w:pPr>
            <w:r w:rsidRPr="00E82318">
              <w:rPr>
                <w:sz w:val="24"/>
                <w:szCs w:val="24"/>
              </w:rPr>
              <w:t>0,4</w:t>
            </w:r>
          </w:p>
        </w:tc>
      </w:tr>
      <w:tr w:rsidR="003D6381" w:rsidRPr="00E82318" w14:paraId="05636BCD" w14:textId="77777777" w:rsidTr="004416A7">
        <w:trPr>
          <w:trHeight w:val="284"/>
        </w:trPr>
        <w:tc>
          <w:tcPr>
            <w:tcW w:w="825" w:type="dxa"/>
            <w:vAlign w:val="center"/>
          </w:tcPr>
          <w:p w14:paraId="26627C24" w14:textId="77777777" w:rsidR="003D6381" w:rsidRPr="00E82318" w:rsidRDefault="003D6381" w:rsidP="00693516">
            <w:pPr>
              <w:pStyle w:val="a5"/>
              <w:numPr>
                <w:ilvl w:val="0"/>
                <w:numId w:val="26"/>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2B413DC5" w14:textId="77777777" w:rsidR="003D6381" w:rsidRPr="00E82318" w:rsidRDefault="003D6381" w:rsidP="007369D2">
            <w:pPr>
              <w:ind w:left="57"/>
              <w:rPr>
                <w:sz w:val="24"/>
                <w:szCs w:val="24"/>
              </w:rPr>
            </w:pPr>
            <w:r w:rsidRPr="00E82318">
              <w:rPr>
                <w:sz w:val="24"/>
                <w:szCs w:val="24"/>
              </w:rPr>
              <w:t>Слесарка</w:t>
            </w:r>
          </w:p>
        </w:tc>
        <w:tc>
          <w:tcPr>
            <w:tcW w:w="1414" w:type="dxa"/>
            <w:tcBorders>
              <w:top w:val="single" w:sz="4" w:space="0" w:color="000000"/>
              <w:left w:val="single" w:sz="4" w:space="0" w:color="000000"/>
              <w:bottom w:val="single" w:sz="4" w:space="0" w:color="000000"/>
              <w:right w:val="single" w:sz="4" w:space="0" w:color="000000"/>
            </w:tcBorders>
            <w:vAlign w:val="center"/>
          </w:tcPr>
          <w:p w14:paraId="00EB71BE" w14:textId="77777777" w:rsidR="003D6381" w:rsidRPr="00E82318" w:rsidRDefault="003D6381" w:rsidP="007369D2">
            <w:pPr>
              <w:jc w:val="center"/>
              <w:rPr>
                <w:sz w:val="24"/>
                <w:szCs w:val="24"/>
              </w:rPr>
            </w:pPr>
            <w:r w:rsidRPr="00E82318">
              <w:rPr>
                <w:sz w:val="24"/>
                <w:szCs w:val="24"/>
              </w:rPr>
              <w:t>0,010</w:t>
            </w:r>
          </w:p>
        </w:tc>
        <w:tc>
          <w:tcPr>
            <w:tcW w:w="1988" w:type="dxa"/>
            <w:tcBorders>
              <w:left w:val="single" w:sz="4" w:space="0" w:color="000000"/>
            </w:tcBorders>
            <w:vAlign w:val="center"/>
          </w:tcPr>
          <w:p w14:paraId="63774693" w14:textId="77777777" w:rsidR="003D6381" w:rsidRPr="00E82318" w:rsidRDefault="003D6381" w:rsidP="00543067">
            <w:pPr>
              <w:jc w:val="center"/>
              <w:rPr>
                <w:sz w:val="24"/>
                <w:szCs w:val="24"/>
              </w:rPr>
            </w:pPr>
            <w:r w:rsidRPr="00E82318">
              <w:rPr>
                <w:sz w:val="24"/>
                <w:szCs w:val="24"/>
              </w:rPr>
              <w:t>131</w:t>
            </w:r>
          </w:p>
        </w:tc>
        <w:tc>
          <w:tcPr>
            <w:tcW w:w="2400" w:type="dxa"/>
            <w:vAlign w:val="center"/>
          </w:tcPr>
          <w:p w14:paraId="71DB4E9A" w14:textId="77777777" w:rsidR="003D6381" w:rsidRPr="00E82318" w:rsidRDefault="003D6381" w:rsidP="00543067">
            <w:pPr>
              <w:jc w:val="center"/>
              <w:rPr>
                <w:sz w:val="24"/>
                <w:szCs w:val="24"/>
              </w:rPr>
            </w:pPr>
            <w:r w:rsidRPr="00E82318">
              <w:rPr>
                <w:sz w:val="24"/>
                <w:szCs w:val="24"/>
              </w:rPr>
              <w:t>1,3</w:t>
            </w:r>
          </w:p>
        </w:tc>
      </w:tr>
      <w:tr w:rsidR="005226CC" w:rsidRPr="00E82318" w14:paraId="10474FFE" w14:textId="77777777" w:rsidTr="004416A7">
        <w:trPr>
          <w:trHeight w:val="551"/>
        </w:trPr>
        <w:tc>
          <w:tcPr>
            <w:tcW w:w="825" w:type="dxa"/>
          </w:tcPr>
          <w:p w14:paraId="522B42B5" w14:textId="77777777" w:rsidR="00516FDF" w:rsidRPr="00E82318" w:rsidRDefault="00516FDF" w:rsidP="00184906">
            <w:pPr>
              <w:rPr>
                <w:sz w:val="24"/>
                <w:szCs w:val="24"/>
              </w:rPr>
            </w:pPr>
          </w:p>
        </w:tc>
        <w:tc>
          <w:tcPr>
            <w:tcW w:w="3012" w:type="dxa"/>
            <w:tcBorders>
              <w:top w:val="single" w:sz="4" w:space="0" w:color="000000"/>
              <w:bottom w:val="single" w:sz="4" w:space="0" w:color="000000"/>
              <w:right w:val="single" w:sz="4" w:space="0" w:color="000000"/>
            </w:tcBorders>
          </w:tcPr>
          <w:p w14:paraId="60AAEC2C" w14:textId="77777777" w:rsidR="00516FDF" w:rsidRPr="00E82318" w:rsidRDefault="00BC7B93" w:rsidP="00241127">
            <w:pPr>
              <w:pStyle w:val="TableParagraph"/>
              <w:spacing w:line="259" w:lineRule="exact"/>
              <w:ind w:left="57" w:right="57"/>
              <w:rPr>
                <w:sz w:val="24"/>
                <w:szCs w:val="24"/>
              </w:rPr>
            </w:pPr>
            <w:r w:rsidRPr="00E82318">
              <w:rPr>
                <w:sz w:val="24"/>
                <w:szCs w:val="24"/>
              </w:rPr>
              <w:t>Итого</w:t>
            </w:r>
          </w:p>
        </w:tc>
        <w:tc>
          <w:tcPr>
            <w:tcW w:w="1414" w:type="dxa"/>
            <w:tcBorders>
              <w:top w:val="single" w:sz="4" w:space="0" w:color="000000"/>
              <w:left w:val="single" w:sz="4" w:space="0" w:color="000000"/>
              <w:bottom w:val="single" w:sz="4" w:space="0" w:color="000000"/>
              <w:right w:val="single" w:sz="4" w:space="0" w:color="000000"/>
            </w:tcBorders>
          </w:tcPr>
          <w:p w14:paraId="18334CB2" w14:textId="77777777" w:rsidR="00516FDF" w:rsidRPr="00E82318" w:rsidRDefault="00543067" w:rsidP="00241127">
            <w:pPr>
              <w:pStyle w:val="TableParagraph"/>
              <w:spacing w:line="259" w:lineRule="exact"/>
              <w:ind w:left="57" w:right="57"/>
              <w:rPr>
                <w:sz w:val="24"/>
                <w:szCs w:val="24"/>
              </w:rPr>
            </w:pPr>
            <w:r w:rsidRPr="00E82318">
              <w:rPr>
                <w:position w:val="2"/>
                <w:sz w:val="24"/>
                <w:szCs w:val="24"/>
              </w:rPr>
              <w:t>Q</w:t>
            </w:r>
            <w:r w:rsidR="00FA30B2" w:rsidRPr="00E82318">
              <w:rPr>
                <w:position w:val="2"/>
                <w:sz w:val="24"/>
                <w:szCs w:val="24"/>
                <w:vertAlign w:val="superscript"/>
              </w:rPr>
              <w:t>р</w:t>
            </w:r>
            <w:r w:rsidRPr="00E82318">
              <w:rPr>
                <w:sz w:val="24"/>
                <w:szCs w:val="24"/>
              </w:rPr>
              <w:t xml:space="preserve">сумм </w:t>
            </w:r>
            <w:r w:rsidRPr="00E82318">
              <w:rPr>
                <w:position w:val="2"/>
                <w:sz w:val="24"/>
                <w:szCs w:val="24"/>
              </w:rPr>
              <w:t>=</w:t>
            </w:r>
          </w:p>
          <w:p w14:paraId="0312140C" w14:textId="77777777" w:rsidR="00516FDF" w:rsidRPr="00E82318" w:rsidRDefault="00184906" w:rsidP="00582EAA">
            <w:pPr>
              <w:pStyle w:val="TableParagraph"/>
              <w:spacing w:line="273" w:lineRule="exact"/>
              <w:ind w:left="57" w:right="57"/>
              <w:rPr>
                <w:sz w:val="24"/>
                <w:szCs w:val="24"/>
              </w:rPr>
            </w:pPr>
            <w:r w:rsidRPr="00E82318">
              <w:rPr>
                <w:sz w:val="24"/>
                <w:szCs w:val="24"/>
              </w:rPr>
              <w:t>2,</w:t>
            </w:r>
            <w:r w:rsidR="00A65538" w:rsidRPr="00E82318">
              <w:rPr>
                <w:sz w:val="24"/>
                <w:szCs w:val="24"/>
              </w:rPr>
              <w:t>20</w:t>
            </w:r>
            <w:r w:rsidR="00582EAA" w:rsidRPr="00E82318">
              <w:rPr>
                <w:sz w:val="24"/>
                <w:szCs w:val="24"/>
              </w:rPr>
              <w:t>2</w:t>
            </w:r>
            <w:r w:rsidR="00BC7B93" w:rsidRPr="00E82318">
              <w:rPr>
                <w:sz w:val="24"/>
                <w:szCs w:val="24"/>
              </w:rPr>
              <w:t xml:space="preserve"> Гкал/ч</w:t>
            </w:r>
          </w:p>
        </w:tc>
        <w:tc>
          <w:tcPr>
            <w:tcW w:w="1988" w:type="dxa"/>
            <w:tcBorders>
              <w:left w:val="single" w:sz="4" w:space="0" w:color="000000"/>
            </w:tcBorders>
          </w:tcPr>
          <w:p w14:paraId="6797B97E" w14:textId="77777777" w:rsidR="00516FDF" w:rsidRPr="00E82318" w:rsidRDefault="00516FDF" w:rsidP="00241127">
            <w:pPr>
              <w:pStyle w:val="TableParagraph"/>
              <w:ind w:left="57" w:right="57"/>
              <w:rPr>
                <w:sz w:val="24"/>
                <w:szCs w:val="24"/>
              </w:rPr>
            </w:pPr>
          </w:p>
        </w:tc>
        <w:tc>
          <w:tcPr>
            <w:tcW w:w="2400" w:type="dxa"/>
            <w:tcBorders>
              <w:right w:val="single" w:sz="4" w:space="0" w:color="000000"/>
            </w:tcBorders>
          </w:tcPr>
          <w:p w14:paraId="42B40C43" w14:textId="77777777" w:rsidR="00516FDF" w:rsidRPr="00E82318" w:rsidRDefault="00BC7B93" w:rsidP="00A65538">
            <w:pPr>
              <w:pStyle w:val="TableParagraph"/>
              <w:spacing w:before="122"/>
              <w:ind w:left="57" w:right="57"/>
              <w:jc w:val="center"/>
              <w:rPr>
                <w:sz w:val="24"/>
                <w:szCs w:val="24"/>
              </w:rPr>
            </w:pPr>
            <w:r w:rsidRPr="00E82318">
              <w:rPr>
                <w:sz w:val="24"/>
                <w:szCs w:val="24"/>
              </w:rPr>
              <w:t xml:space="preserve">Zт = </w:t>
            </w:r>
            <w:r w:rsidR="00184906" w:rsidRPr="00E82318">
              <w:rPr>
                <w:sz w:val="24"/>
                <w:szCs w:val="24"/>
              </w:rPr>
              <w:t>1,10</w:t>
            </w:r>
            <w:r w:rsidR="00A65538" w:rsidRPr="00E82318">
              <w:rPr>
                <w:sz w:val="24"/>
                <w:szCs w:val="24"/>
              </w:rPr>
              <w:t>7</w:t>
            </w:r>
            <w:r w:rsidRPr="00E82318">
              <w:rPr>
                <w:sz w:val="24"/>
                <w:szCs w:val="24"/>
              </w:rPr>
              <w:t xml:space="preserve"> Гкал · км/ч</w:t>
            </w:r>
          </w:p>
        </w:tc>
      </w:tr>
      <w:tr w:rsidR="005226CC" w:rsidRPr="00E82318" w14:paraId="78A3B91C" w14:textId="77777777" w:rsidTr="004416A7">
        <w:trPr>
          <w:trHeight w:val="275"/>
        </w:trPr>
        <w:tc>
          <w:tcPr>
            <w:tcW w:w="825" w:type="dxa"/>
            <w:tcBorders>
              <w:bottom w:val="single" w:sz="4" w:space="0" w:color="000000"/>
            </w:tcBorders>
          </w:tcPr>
          <w:p w14:paraId="1AD47B19" w14:textId="77777777" w:rsidR="00516FDF" w:rsidRPr="00E82318" w:rsidRDefault="00516FDF" w:rsidP="00241127">
            <w:pPr>
              <w:pStyle w:val="TableParagraph"/>
              <w:ind w:left="57" w:right="57"/>
              <w:rPr>
                <w:sz w:val="24"/>
                <w:szCs w:val="24"/>
              </w:rPr>
            </w:pPr>
          </w:p>
        </w:tc>
        <w:tc>
          <w:tcPr>
            <w:tcW w:w="3012" w:type="dxa"/>
            <w:tcBorders>
              <w:top w:val="single" w:sz="4" w:space="0" w:color="000000"/>
              <w:bottom w:val="single" w:sz="4" w:space="0" w:color="000000"/>
            </w:tcBorders>
          </w:tcPr>
          <w:p w14:paraId="64832DEB" w14:textId="77777777" w:rsidR="00516FDF" w:rsidRPr="00E82318" w:rsidRDefault="00516FDF" w:rsidP="00241127">
            <w:pPr>
              <w:pStyle w:val="TableParagraph"/>
              <w:ind w:left="57" w:right="57"/>
              <w:rPr>
                <w:sz w:val="24"/>
                <w:szCs w:val="24"/>
              </w:rPr>
            </w:pPr>
          </w:p>
        </w:tc>
        <w:tc>
          <w:tcPr>
            <w:tcW w:w="5802" w:type="dxa"/>
            <w:gridSpan w:val="3"/>
            <w:tcBorders>
              <w:top w:val="single" w:sz="4" w:space="0" w:color="000000"/>
              <w:bottom w:val="single" w:sz="4" w:space="0" w:color="000000"/>
              <w:right w:val="single" w:sz="4" w:space="0" w:color="000000"/>
            </w:tcBorders>
          </w:tcPr>
          <w:p w14:paraId="17858749" w14:textId="77777777" w:rsidR="00516FDF" w:rsidRPr="00E82318" w:rsidRDefault="00BC7B93" w:rsidP="00A65538">
            <w:pPr>
              <w:pStyle w:val="TableParagraph"/>
              <w:spacing w:line="256" w:lineRule="exact"/>
              <w:ind w:left="57" w:right="57"/>
              <w:rPr>
                <w:sz w:val="24"/>
                <w:szCs w:val="24"/>
              </w:rPr>
            </w:pPr>
            <w:r w:rsidRPr="00E82318">
              <w:rPr>
                <w:position w:val="2"/>
                <w:sz w:val="24"/>
                <w:szCs w:val="24"/>
              </w:rPr>
              <w:t>R</w:t>
            </w:r>
            <w:r w:rsidRPr="00E82318">
              <w:rPr>
                <w:position w:val="2"/>
                <w:sz w:val="24"/>
                <w:szCs w:val="24"/>
                <w:vertAlign w:val="subscript"/>
              </w:rPr>
              <w:t>ср</w:t>
            </w:r>
            <w:r w:rsidRPr="00E82318">
              <w:rPr>
                <w:position w:val="2"/>
                <w:sz w:val="24"/>
                <w:szCs w:val="24"/>
              </w:rPr>
              <w:t xml:space="preserve"> = Z</w:t>
            </w:r>
            <w:r w:rsidRPr="00E82318">
              <w:rPr>
                <w:position w:val="2"/>
                <w:sz w:val="24"/>
                <w:szCs w:val="24"/>
                <w:vertAlign w:val="subscript"/>
              </w:rPr>
              <w:t>т</w:t>
            </w:r>
            <w:r w:rsidRPr="00E82318">
              <w:rPr>
                <w:position w:val="2"/>
                <w:sz w:val="24"/>
                <w:szCs w:val="24"/>
              </w:rPr>
              <w:t xml:space="preserve"> / Q</w:t>
            </w:r>
            <w:r w:rsidRPr="00E82318">
              <w:rPr>
                <w:position w:val="2"/>
                <w:sz w:val="24"/>
                <w:szCs w:val="24"/>
                <w:vertAlign w:val="superscript"/>
              </w:rPr>
              <w:t>р</w:t>
            </w:r>
            <w:r w:rsidRPr="00E82318">
              <w:rPr>
                <w:position w:val="2"/>
                <w:sz w:val="24"/>
                <w:szCs w:val="24"/>
                <w:vertAlign w:val="subscript"/>
              </w:rPr>
              <w:t>сумм</w:t>
            </w:r>
            <w:r w:rsidRPr="00E82318">
              <w:rPr>
                <w:position w:val="2"/>
                <w:sz w:val="24"/>
                <w:szCs w:val="24"/>
              </w:rPr>
              <w:t xml:space="preserve"> = </w:t>
            </w:r>
            <w:r w:rsidRPr="00E82318">
              <w:rPr>
                <w:b/>
                <w:position w:val="2"/>
                <w:sz w:val="24"/>
                <w:szCs w:val="24"/>
              </w:rPr>
              <w:t>0,5</w:t>
            </w:r>
            <w:r w:rsidR="00A65538" w:rsidRPr="00E82318">
              <w:rPr>
                <w:b/>
                <w:position w:val="2"/>
                <w:sz w:val="24"/>
                <w:szCs w:val="24"/>
              </w:rPr>
              <w:t>03</w:t>
            </w:r>
            <w:r w:rsidRPr="00E82318">
              <w:rPr>
                <w:position w:val="2"/>
                <w:sz w:val="24"/>
                <w:szCs w:val="24"/>
              </w:rPr>
              <w:t>км</w:t>
            </w:r>
          </w:p>
        </w:tc>
      </w:tr>
      <w:tr w:rsidR="005226CC" w:rsidRPr="00E82318" w14:paraId="18EE0D68" w14:textId="77777777" w:rsidTr="004416A7">
        <w:trPr>
          <w:trHeight w:val="278"/>
        </w:trPr>
        <w:tc>
          <w:tcPr>
            <w:tcW w:w="9639" w:type="dxa"/>
            <w:gridSpan w:val="5"/>
            <w:tcBorders>
              <w:right w:val="single" w:sz="4" w:space="0" w:color="000000"/>
            </w:tcBorders>
          </w:tcPr>
          <w:p w14:paraId="3C014CDA" w14:textId="77777777" w:rsidR="00516FDF" w:rsidRPr="00E82318" w:rsidRDefault="00BC7B93" w:rsidP="00241127">
            <w:pPr>
              <w:pStyle w:val="TableParagraph"/>
              <w:spacing w:line="258" w:lineRule="exact"/>
              <w:ind w:left="57" w:right="57"/>
              <w:jc w:val="center"/>
              <w:rPr>
                <w:b/>
                <w:sz w:val="24"/>
                <w:szCs w:val="24"/>
              </w:rPr>
            </w:pPr>
            <w:r w:rsidRPr="00E82318">
              <w:rPr>
                <w:b/>
                <w:sz w:val="24"/>
                <w:szCs w:val="24"/>
              </w:rPr>
              <w:t>Котельная № 3</w:t>
            </w:r>
          </w:p>
        </w:tc>
      </w:tr>
      <w:tr w:rsidR="005226CC" w:rsidRPr="00E82318" w14:paraId="77A839EE" w14:textId="77777777" w:rsidTr="004416A7">
        <w:trPr>
          <w:trHeight w:val="284"/>
        </w:trPr>
        <w:tc>
          <w:tcPr>
            <w:tcW w:w="825" w:type="dxa"/>
            <w:vAlign w:val="center"/>
          </w:tcPr>
          <w:p w14:paraId="7F8509D2" w14:textId="77777777" w:rsidR="005E733E" w:rsidRPr="00E82318" w:rsidRDefault="005E733E" w:rsidP="00543067">
            <w:pPr>
              <w:pStyle w:val="a5"/>
              <w:numPr>
                <w:ilvl w:val="0"/>
                <w:numId w:val="29"/>
              </w:numPr>
              <w:jc w:val="center"/>
              <w:rPr>
                <w:sz w:val="24"/>
                <w:szCs w:val="24"/>
              </w:rPr>
            </w:pPr>
          </w:p>
        </w:tc>
        <w:tc>
          <w:tcPr>
            <w:tcW w:w="3012" w:type="dxa"/>
            <w:tcBorders>
              <w:bottom w:val="single" w:sz="4" w:space="0" w:color="000000"/>
              <w:right w:val="single" w:sz="4" w:space="0" w:color="000000"/>
            </w:tcBorders>
            <w:vAlign w:val="center"/>
          </w:tcPr>
          <w:p w14:paraId="2DD6C297" w14:textId="77777777" w:rsidR="005E733E" w:rsidRPr="00E82318" w:rsidRDefault="005E733E" w:rsidP="005E733E">
            <w:pPr>
              <w:ind w:left="57"/>
              <w:rPr>
                <w:sz w:val="24"/>
                <w:szCs w:val="24"/>
              </w:rPr>
            </w:pPr>
            <w:r w:rsidRPr="00E82318">
              <w:rPr>
                <w:sz w:val="24"/>
                <w:szCs w:val="24"/>
              </w:rPr>
              <w:t>ул. Лесозаводская,17</w:t>
            </w:r>
          </w:p>
        </w:tc>
        <w:tc>
          <w:tcPr>
            <w:tcW w:w="1414" w:type="dxa"/>
            <w:tcBorders>
              <w:left w:val="single" w:sz="4" w:space="0" w:color="000000"/>
              <w:bottom w:val="single" w:sz="4" w:space="0" w:color="000000"/>
              <w:right w:val="single" w:sz="4" w:space="0" w:color="000000"/>
            </w:tcBorders>
            <w:vAlign w:val="center"/>
          </w:tcPr>
          <w:p w14:paraId="22F3D3BA" w14:textId="77777777" w:rsidR="005E733E" w:rsidRPr="00E82318" w:rsidRDefault="005E733E" w:rsidP="005E733E">
            <w:pPr>
              <w:jc w:val="center"/>
              <w:rPr>
                <w:sz w:val="24"/>
                <w:szCs w:val="24"/>
              </w:rPr>
            </w:pPr>
            <w:r w:rsidRPr="00E82318">
              <w:rPr>
                <w:sz w:val="24"/>
                <w:szCs w:val="24"/>
              </w:rPr>
              <w:t>0,127</w:t>
            </w:r>
          </w:p>
        </w:tc>
        <w:tc>
          <w:tcPr>
            <w:tcW w:w="1988" w:type="dxa"/>
            <w:tcBorders>
              <w:left w:val="single" w:sz="4" w:space="0" w:color="000000"/>
            </w:tcBorders>
            <w:vAlign w:val="center"/>
          </w:tcPr>
          <w:p w14:paraId="7F0E5B3C" w14:textId="77777777" w:rsidR="005E733E" w:rsidRPr="00E82318" w:rsidRDefault="005E733E" w:rsidP="005E733E">
            <w:pPr>
              <w:jc w:val="center"/>
              <w:rPr>
                <w:sz w:val="24"/>
                <w:szCs w:val="24"/>
              </w:rPr>
            </w:pPr>
            <w:r w:rsidRPr="00E82318">
              <w:rPr>
                <w:sz w:val="24"/>
                <w:szCs w:val="24"/>
              </w:rPr>
              <w:t>130</w:t>
            </w:r>
          </w:p>
        </w:tc>
        <w:tc>
          <w:tcPr>
            <w:tcW w:w="2400" w:type="dxa"/>
            <w:tcBorders>
              <w:right w:val="single" w:sz="4" w:space="0" w:color="000000"/>
            </w:tcBorders>
            <w:vAlign w:val="center"/>
          </w:tcPr>
          <w:p w14:paraId="64CF16BD" w14:textId="77777777" w:rsidR="005E733E" w:rsidRPr="00E82318" w:rsidRDefault="005E733E" w:rsidP="005E733E">
            <w:pPr>
              <w:jc w:val="center"/>
              <w:rPr>
                <w:sz w:val="24"/>
                <w:szCs w:val="24"/>
              </w:rPr>
            </w:pPr>
            <w:r w:rsidRPr="00E82318">
              <w:rPr>
                <w:sz w:val="24"/>
                <w:szCs w:val="24"/>
              </w:rPr>
              <w:t>16,5</w:t>
            </w:r>
          </w:p>
        </w:tc>
      </w:tr>
      <w:tr w:rsidR="005226CC" w:rsidRPr="00E82318" w14:paraId="1CF9CE91" w14:textId="77777777" w:rsidTr="004416A7">
        <w:trPr>
          <w:trHeight w:val="284"/>
        </w:trPr>
        <w:tc>
          <w:tcPr>
            <w:tcW w:w="825" w:type="dxa"/>
            <w:vAlign w:val="center"/>
          </w:tcPr>
          <w:p w14:paraId="0BC36789"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267A0D9" w14:textId="77777777" w:rsidR="005E733E" w:rsidRPr="00E82318" w:rsidRDefault="005E733E" w:rsidP="005E733E">
            <w:pPr>
              <w:ind w:left="57"/>
              <w:rPr>
                <w:sz w:val="24"/>
                <w:szCs w:val="24"/>
              </w:rPr>
            </w:pPr>
            <w:r w:rsidRPr="00E82318">
              <w:rPr>
                <w:sz w:val="24"/>
                <w:szCs w:val="24"/>
              </w:rPr>
              <w:t>ул. Лесозаводская,22</w:t>
            </w:r>
          </w:p>
        </w:tc>
        <w:tc>
          <w:tcPr>
            <w:tcW w:w="1414" w:type="dxa"/>
            <w:tcBorders>
              <w:top w:val="single" w:sz="4" w:space="0" w:color="000000"/>
              <w:left w:val="single" w:sz="4" w:space="0" w:color="000000"/>
              <w:bottom w:val="single" w:sz="4" w:space="0" w:color="000000"/>
              <w:right w:val="single" w:sz="4" w:space="0" w:color="000000"/>
            </w:tcBorders>
            <w:vAlign w:val="center"/>
          </w:tcPr>
          <w:p w14:paraId="3C9299DF" w14:textId="77777777" w:rsidR="005E733E" w:rsidRPr="00E82318" w:rsidRDefault="005E733E" w:rsidP="005E733E">
            <w:pPr>
              <w:jc w:val="center"/>
              <w:rPr>
                <w:sz w:val="24"/>
                <w:szCs w:val="24"/>
              </w:rPr>
            </w:pPr>
            <w:r w:rsidRPr="00E82318">
              <w:rPr>
                <w:sz w:val="24"/>
                <w:szCs w:val="24"/>
              </w:rPr>
              <w:t>0,056</w:t>
            </w:r>
          </w:p>
        </w:tc>
        <w:tc>
          <w:tcPr>
            <w:tcW w:w="1988" w:type="dxa"/>
            <w:tcBorders>
              <w:left w:val="single" w:sz="4" w:space="0" w:color="000000"/>
            </w:tcBorders>
            <w:vAlign w:val="center"/>
          </w:tcPr>
          <w:p w14:paraId="5F25CF36" w14:textId="77777777" w:rsidR="005E733E" w:rsidRPr="00E82318" w:rsidRDefault="005E733E" w:rsidP="005E733E">
            <w:pPr>
              <w:jc w:val="center"/>
              <w:rPr>
                <w:sz w:val="24"/>
                <w:szCs w:val="24"/>
              </w:rPr>
            </w:pPr>
            <w:r w:rsidRPr="00E82318">
              <w:rPr>
                <w:sz w:val="24"/>
                <w:szCs w:val="24"/>
              </w:rPr>
              <w:t>93</w:t>
            </w:r>
          </w:p>
        </w:tc>
        <w:tc>
          <w:tcPr>
            <w:tcW w:w="2400" w:type="dxa"/>
            <w:vAlign w:val="center"/>
          </w:tcPr>
          <w:p w14:paraId="488B243B" w14:textId="77777777" w:rsidR="005E733E" w:rsidRPr="00E82318" w:rsidRDefault="005E733E" w:rsidP="005E733E">
            <w:pPr>
              <w:jc w:val="center"/>
              <w:rPr>
                <w:sz w:val="24"/>
                <w:szCs w:val="24"/>
              </w:rPr>
            </w:pPr>
            <w:r w:rsidRPr="00E82318">
              <w:rPr>
                <w:sz w:val="24"/>
                <w:szCs w:val="24"/>
              </w:rPr>
              <w:t>5,2</w:t>
            </w:r>
          </w:p>
        </w:tc>
      </w:tr>
      <w:tr w:rsidR="005226CC" w:rsidRPr="00E82318" w14:paraId="53EB563C" w14:textId="77777777" w:rsidTr="004416A7">
        <w:trPr>
          <w:trHeight w:val="284"/>
        </w:trPr>
        <w:tc>
          <w:tcPr>
            <w:tcW w:w="825" w:type="dxa"/>
            <w:vAlign w:val="center"/>
          </w:tcPr>
          <w:p w14:paraId="36765011"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3EA6946" w14:textId="77777777" w:rsidR="005E733E" w:rsidRPr="00E82318" w:rsidRDefault="005E733E" w:rsidP="005E733E">
            <w:pPr>
              <w:ind w:left="57"/>
              <w:rPr>
                <w:sz w:val="24"/>
                <w:szCs w:val="24"/>
              </w:rPr>
            </w:pPr>
            <w:r w:rsidRPr="00E82318">
              <w:rPr>
                <w:sz w:val="24"/>
                <w:szCs w:val="24"/>
              </w:rPr>
              <w:t>ул. Ленина,31</w:t>
            </w:r>
          </w:p>
        </w:tc>
        <w:tc>
          <w:tcPr>
            <w:tcW w:w="1414" w:type="dxa"/>
            <w:tcBorders>
              <w:top w:val="single" w:sz="4" w:space="0" w:color="000000"/>
              <w:left w:val="single" w:sz="4" w:space="0" w:color="000000"/>
              <w:bottom w:val="single" w:sz="4" w:space="0" w:color="000000"/>
              <w:right w:val="single" w:sz="4" w:space="0" w:color="000000"/>
            </w:tcBorders>
            <w:vAlign w:val="center"/>
          </w:tcPr>
          <w:p w14:paraId="02D59F1D" w14:textId="77777777" w:rsidR="005E733E" w:rsidRPr="00E82318" w:rsidRDefault="005E733E" w:rsidP="005E733E">
            <w:pPr>
              <w:jc w:val="center"/>
              <w:rPr>
                <w:sz w:val="24"/>
                <w:szCs w:val="24"/>
              </w:rPr>
            </w:pPr>
            <w:r w:rsidRPr="00E82318">
              <w:rPr>
                <w:sz w:val="24"/>
                <w:szCs w:val="24"/>
              </w:rPr>
              <w:t>0,057</w:t>
            </w:r>
          </w:p>
        </w:tc>
        <w:tc>
          <w:tcPr>
            <w:tcW w:w="1988" w:type="dxa"/>
            <w:tcBorders>
              <w:left w:val="single" w:sz="4" w:space="0" w:color="000000"/>
            </w:tcBorders>
            <w:vAlign w:val="center"/>
          </w:tcPr>
          <w:p w14:paraId="5845D89A" w14:textId="77777777" w:rsidR="005E733E" w:rsidRPr="00E82318" w:rsidRDefault="005E733E" w:rsidP="005E733E">
            <w:pPr>
              <w:jc w:val="center"/>
              <w:rPr>
                <w:sz w:val="24"/>
                <w:szCs w:val="24"/>
              </w:rPr>
            </w:pPr>
            <w:r w:rsidRPr="00E82318">
              <w:rPr>
                <w:sz w:val="24"/>
                <w:szCs w:val="24"/>
              </w:rPr>
              <w:t>78</w:t>
            </w:r>
          </w:p>
        </w:tc>
        <w:tc>
          <w:tcPr>
            <w:tcW w:w="2400" w:type="dxa"/>
            <w:vAlign w:val="center"/>
          </w:tcPr>
          <w:p w14:paraId="0A936737" w14:textId="77777777" w:rsidR="005E733E" w:rsidRPr="00E82318" w:rsidRDefault="005E733E" w:rsidP="005E733E">
            <w:pPr>
              <w:jc w:val="center"/>
              <w:rPr>
                <w:sz w:val="24"/>
                <w:szCs w:val="24"/>
              </w:rPr>
            </w:pPr>
            <w:r w:rsidRPr="00E82318">
              <w:rPr>
                <w:sz w:val="24"/>
                <w:szCs w:val="24"/>
              </w:rPr>
              <w:t>4,4</w:t>
            </w:r>
          </w:p>
        </w:tc>
      </w:tr>
      <w:tr w:rsidR="005226CC" w:rsidRPr="00E82318" w14:paraId="7824BA18" w14:textId="77777777" w:rsidTr="004416A7">
        <w:trPr>
          <w:trHeight w:val="284"/>
        </w:trPr>
        <w:tc>
          <w:tcPr>
            <w:tcW w:w="825" w:type="dxa"/>
            <w:vAlign w:val="center"/>
          </w:tcPr>
          <w:p w14:paraId="065830EA"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05930D1" w14:textId="77777777" w:rsidR="005E733E" w:rsidRPr="00E82318" w:rsidRDefault="005E733E" w:rsidP="005E733E">
            <w:pPr>
              <w:ind w:left="57"/>
              <w:rPr>
                <w:sz w:val="24"/>
                <w:szCs w:val="24"/>
              </w:rPr>
            </w:pPr>
            <w:r w:rsidRPr="00E82318">
              <w:rPr>
                <w:sz w:val="24"/>
                <w:szCs w:val="24"/>
              </w:rPr>
              <w:t>ул. Мопра, 13</w:t>
            </w:r>
          </w:p>
        </w:tc>
        <w:tc>
          <w:tcPr>
            <w:tcW w:w="1414" w:type="dxa"/>
            <w:tcBorders>
              <w:top w:val="single" w:sz="4" w:space="0" w:color="000000"/>
              <w:left w:val="single" w:sz="4" w:space="0" w:color="000000"/>
              <w:bottom w:val="single" w:sz="4" w:space="0" w:color="000000"/>
              <w:right w:val="single" w:sz="4" w:space="0" w:color="000000"/>
            </w:tcBorders>
            <w:vAlign w:val="center"/>
          </w:tcPr>
          <w:p w14:paraId="78B2710D" w14:textId="77777777" w:rsidR="005E733E" w:rsidRPr="00E82318" w:rsidRDefault="005E733E" w:rsidP="005E733E">
            <w:pPr>
              <w:jc w:val="center"/>
              <w:rPr>
                <w:sz w:val="24"/>
                <w:szCs w:val="24"/>
              </w:rPr>
            </w:pPr>
            <w:r w:rsidRPr="00E82318">
              <w:rPr>
                <w:sz w:val="24"/>
                <w:szCs w:val="24"/>
              </w:rPr>
              <w:t>0,125</w:t>
            </w:r>
          </w:p>
        </w:tc>
        <w:tc>
          <w:tcPr>
            <w:tcW w:w="1988" w:type="dxa"/>
            <w:tcBorders>
              <w:left w:val="single" w:sz="4" w:space="0" w:color="000000"/>
            </w:tcBorders>
            <w:vAlign w:val="center"/>
          </w:tcPr>
          <w:p w14:paraId="70A80997" w14:textId="77777777" w:rsidR="005E733E" w:rsidRPr="00E82318" w:rsidRDefault="005E733E" w:rsidP="005E733E">
            <w:pPr>
              <w:jc w:val="center"/>
              <w:rPr>
                <w:sz w:val="24"/>
                <w:szCs w:val="24"/>
              </w:rPr>
            </w:pPr>
            <w:r w:rsidRPr="00E82318">
              <w:rPr>
                <w:sz w:val="24"/>
                <w:szCs w:val="24"/>
              </w:rPr>
              <w:t>206</w:t>
            </w:r>
          </w:p>
        </w:tc>
        <w:tc>
          <w:tcPr>
            <w:tcW w:w="2400" w:type="dxa"/>
            <w:vAlign w:val="center"/>
          </w:tcPr>
          <w:p w14:paraId="7984D678" w14:textId="77777777" w:rsidR="005E733E" w:rsidRPr="00E82318" w:rsidRDefault="005E733E" w:rsidP="005E733E">
            <w:pPr>
              <w:jc w:val="center"/>
              <w:rPr>
                <w:sz w:val="24"/>
                <w:szCs w:val="24"/>
              </w:rPr>
            </w:pPr>
            <w:r w:rsidRPr="00E82318">
              <w:rPr>
                <w:sz w:val="24"/>
                <w:szCs w:val="24"/>
              </w:rPr>
              <w:t>25,7</w:t>
            </w:r>
          </w:p>
        </w:tc>
      </w:tr>
      <w:tr w:rsidR="005226CC" w:rsidRPr="00E82318" w14:paraId="10B50810" w14:textId="77777777" w:rsidTr="004416A7">
        <w:trPr>
          <w:trHeight w:val="284"/>
        </w:trPr>
        <w:tc>
          <w:tcPr>
            <w:tcW w:w="825" w:type="dxa"/>
            <w:vAlign w:val="center"/>
          </w:tcPr>
          <w:p w14:paraId="34041857"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1C26918E" w14:textId="77777777" w:rsidR="005E733E" w:rsidRPr="00E82318" w:rsidRDefault="005E733E" w:rsidP="005E733E">
            <w:pPr>
              <w:ind w:left="57"/>
              <w:rPr>
                <w:sz w:val="24"/>
                <w:szCs w:val="24"/>
              </w:rPr>
            </w:pPr>
            <w:r w:rsidRPr="00E82318">
              <w:rPr>
                <w:sz w:val="24"/>
                <w:szCs w:val="24"/>
              </w:rPr>
              <w:t>ул. Созимская,19</w:t>
            </w:r>
          </w:p>
        </w:tc>
        <w:tc>
          <w:tcPr>
            <w:tcW w:w="1414" w:type="dxa"/>
            <w:tcBorders>
              <w:top w:val="single" w:sz="4" w:space="0" w:color="000000"/>
              <w:left w:val="single" w:sz="4" w:space="0" w:color="000000"/>
              <w:bottom w:val="single" w:sz="4" w:space="0" w:color="000000"/>
              <w:right w:val="single" w:sz="4" w:space="0" w:color="000000"/>
            </w:tcBorders>
            <w:vAlign w:val="center"/>
          </w:tcPr>
          <w:p w14:paraId="0EAAC729" w14:textId="77777777" w:rsidR="005E733E" w:rsidRPr="00E82318" w:rsidRDefault="005E733E" w:rsidP="005E733E">
            <w:pPr>
              <w:jc w:val="center"/>
              <w:rPr>
                <w:sz w:val="24"/>
                <w:szCs w:val="24"/>
              </w:rPr>
            </w:pPr>
            <w:r w:rsidRPr="00E82318">
              <w:rPr>
                <w:sz w:val="24"/>
                <w:szCs w:val="24"/>
              </w:rPr>
              <w:t>0,016</w:t>
            </w:r>
          </w:p>
        </w:tc>
        <w:tc>
          <w:tcPr>
            <w:tcW w:w="1988" w:type="dxa"/>
            <w:tcBorders>
              <w:left w:val="single" w:sz="4" w:space="0" w:color="000000"/>
            </w:tcBorders>
            <w:vAlign w:val="center"/>
          </w:tcPr>
          <w:p w14:paraId="48A729D0" w14:textId="77777777" w:rsidR="005E733E" w:rsidRPr="00E82318" w:rsidRDefault="005E733E" w:rsidP="005E733E">
            <w:pPr>
              <w:jc w:val="center"/>
              <w:rPr>
                <w:sz w:val="24"/>
                <w:szCs w:val="24"/>
              </w:rPr>
            </w:pPr>
            <w:r w:rsidRPr="00E82318">
              <w:rPr>
                <w:sz w:val="24"/>
                <w:szCs w:val="24"/>
              </w:rPr>
              <w:t>359</w:t>
            </w:r>
          </w:p>
        </w:tc>
        <w:tc>
          <w:tcPr>
            <w:tcW w:w="2400" w:type="dxa"/>
            <w:vAlign w:val="center"/>
          </w:tcPr>
          <w:p w14:paraId="4FFBFA10" w14:textId="77777777" w:rsidR="005E733E" w:rsidRPr="00E82318" w:rsidRDefault="005E733E" w:rsidP="005E733E">
            <w:pPr>
              <w:jc w:val="center"/>
              <w:rPr>
                <w:sz w:val="24"/>
                <w:szCs w:val="24"/>
              </w:rPr>
            </w:pPr>
            <w:r w:rsidRPr="00E82318">
              <w:rPr>
                <w:sz w:val="24"/>
                <w:szCs w:val="24"/>
              </w:rPr>
              <w:t>5,7</w:t>
            </w:r>
          </w:p>
        </w:tc>
      </w:tr>
      <w:tr w:rsidR="005226CC" w:rsidRPr="00E82318" w14:paraId="213C5DF0" w14:textId="77777777" w:rsidTr="004416A7">
        <w:trPr>
          <w:trHeight w:val="284"/>
        </w:trPr>
        <w:tc>
          <w:tcPr>
            <w:tcW w:w="825" w:type="dxa"/>
            <w:vAlign w:val="center"/>
          </w:tcPr>
          <w:p w14:paraId="0C0315E6"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D6BC1FD" w14:textId="77777777" w:rsidR="005E733E" w:rsidRPr="00E82318" w:rsidRDefault="005E733E" w:rsidP="005E733E">
            <w:pPr>
              <w:ind w:left="57"/>
              <w:rPr>
                <w:sz w:val="24"/>
                <w:szCs w:val="24"/>
              </w:rPr>
            </w:pPr>
            <w:r w:rsidRPr="00E82318">
              <w:rPr>
                <w:sz w:val="24"/>
                <w:szCs w:val="24"/>
              </w:rPr>
              <w:t>ул. Созимская,21</w:t>
            </w:r>
          </w:p>
        </w:tc>
        <w:tc>
          <w:tcPr>
            <w:tcW w:w="1414" w:type="dxa"/>
            <w:tcBorders>
              <w:top w:val="single" w:sz="4" w:space="0" w:color="000000"/>
              <w:left w:val="single" w:sz="4" w:space="0" w:color="000000"/>
              <w:bottom w:val="single" w:sz="4" w:space="0" w:color="000000"/>
              <w:right w:val="single" w:sz="4" w:space="0" w:color="000000"/>
            </w:tcBorders>
            <w:vAlign w:val="center"/>
          </w:tcPr>
          <w:p w14:paraId="59FDF1E8" w14:textId="77777777" w:rsidR="005E733E" w:rsidRPr="00E82318" w:rsidRDefault="005E733E" w:rsidP="005E733E">
            <w:pPr>
              <w:jc w:val="center"/>
              <w:rPr>
                <w:sz w:val="24"/>
                <w:szCs w:val="24"/>
              </w:rPr>
            </w:pPr>
            <w:r w:rsidRPr="00E82318">
              <w:rPr>
                <w:sz w:val="24"/>
                <w:szCs w:val="24"/>
              </w:rPr>
              <w:t>0,008</w:t>
            </w:r>
          </w:p>
        </w:tc>
        <w:tc>
          <w:tcPr>
            <w:tcW w:w="1988" w:type="dxa"/>
            <w:tcBorders>
              <w:left w:val="single" w:sz="4" w:space="0" w:color="000000"/>
            </w:tcBorders>
            <w:vAlign w:val="center"/>
          </w:tcPr>
          <w:p w14:paraId="7E3639CE" w14:textId="77777777" w:rsidR="005E733E" w:rsidRPr="00E82318" w:rsidRDefault="005E733E" w:rsidP="005E733E">
            <w:pPr>
              <w:jc w:val="center"/>
              <w:rPr>
                <w:sz w:val="24"/>
                <w:szCs w:val="24"/>
              </w:rPr>
            </w:pPr>
            <w:r w:rsidRPr="00E82318">
              <w:rPr>
                <w:sz w:val="24"/>
                <w:szCs w:val="24"/>
              </w:rPr>
              <w:t>376</w:t>
            </w:r>
          </w:p>
        </w:tc>
        <w:tc>
          <w:tcPr>
            <w:tcW w:w="2400" w:type="dxa"/>
            <w:vAlign w:val="center"/>
          </w:tcPr>
          <w:p w14:paraId="01547C97" w14:textId="77777777" w:rsidR="005E733E" w:rsidRPr="00E82318" w:rsidRDefault="005E733E" w:rsidP="005E733E">
            <w:pPr>
              <w:jc w:val="center"/>
              <w:rPr>
                <w:sz w:val="24"/>
                <w:szCs w:val="24"/>
              </w:rPr>
            </w:pPr>
            <w:r w:rsidRPr="00E82318">
              <w:rPr>
                <w:sz w:val="24"/>
                <w:szCs w:val="24"/>
              </w:rPr>
              <w:t>3,0</w:t>
            </w:r>
          </w:p>
        </w:tc>
      </w:tr>
      <w:tr w:rsidR="005226CC" w:rsidRPr="00E82318" w14:paraId="20DC69CD" w14:textId="77777777" w:rsidTr="004416A7">
        <w:trPr>
          <w:trHeight w:val="284"/>
        </w:trPr>
        <w:tc>
          <w:tcPr>
            <w:tcW w:w="825" w:type="dxa"/>
            <w:vAlign w:val="center"/>
          </w:tcPr>
          <w:p w14:paraId="23EC72B1"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0F8BF9D" w14:textId="77777777" w:rsidR="005E733E" w:rsidRPr="00E82318" w:rsidRDefault="005E733E" w:rsidP="005E733E">
            <w:pPr>
              <w:ind w:left="57"/>
              <w:rPr>
                <w:sz w:val="24"/>
                <w:szCs w:val="24"/>
              </w:rPr>
            </w:pPr>
            <w:r w:rsidRPr="00E82318">
              <w:rPr>
                <w:sz w:val="24"/>
                <w:szCs w:val="24"/>
              </w:rPr>
              <w:t>ул. Созимская,23</w:t>
            </w:r>
          </w:p>
        </w:tc>
        <w:tc>
          <w:tcPr>
            <w:tcW w:w="1414" w:type="dxa"/>
            <w:tcBorders>
              <w:top w:val="single" w:sz="4" w:space="0" w:color="000000"/>
              <w:left w:val="single" w:sz="4" w:space="0" w:color="000000"/>
              <w:bottom w:val="single" w:sz="4" w:space="0" w:color="000000"/>
              <w:right w:val="single" w:sz="4" w:space="0" w:color="000000"/>
            </w:tcBorders>
            <w:vAlign w:val="center"/>
          </w:tcPr>
          <w:p w14:paraId="21DBBAEC" w14:textId="77777777" w:rsidR="005E733E" w:rsidRPr="00E82318" w:rsidRDefault="005E733E" w:rsidP="005E733E">
            <w:pPr>
              <w:jc w:val="center"/>
              <w:rPr>
                <w:sz w:val="24"/>
                <w:szCs w:val="24"/>
              </w:rPr>
            </w:pPr>
            <w:r w:rsidRPr="00E82318">
              <w:rPr>
                <w:sz w:val="24"/>
                <w:szCs w:val="24"/>
              </w:rPr>
              <w:t>0,007</w:t>
            </w:r>
          </w:p>
        </w:tc>
        <w:tc>
          <w:tcPr>
            <w:tcW w:w="1988" w:type="dxa"/>
            <w:tcBorders>
              <w:left w:val="single" w:sz="4" w:space="0" w:color="000000"/>
            </w:tcBorders>
            <w:vAlign w:val="center"/>
          </w:tcPr>
          <w:p w14:paraId="059EB978" w14:textId="77777777" w:rsidR="005E733E" w:rsidRPr="00E82318" w:rsidRDefault="005E733E" w:rsidP="005E733E">
            <w:pPr>
              <w:jc w:val="center"/>
              <w:rPr>
                <w:sz w:val="24"/>
                <w:szCs w:val="24"/>
              </w:rPr>
            </w:pPr>
            <w:r w:rsidRPr="00E82318">
              <w:rPr>
                <w:sz w:val="24"/>
                <w:szCs w:val="24"/>
              </w:rPr>
              <w:t>390</w:t>
            </w:r>
          </w:p>
        </w:tc>
        <w:tc>
          <w:tcPr>
            <w:tcW w:w="2400" w:type="dxa"/>
            <w:vAlign w:val="center"/>
          </w:tcPr>
          <w:p w14:paraId="353DD9E1" w14:textId="77777777" w:rsidR="005E733E" w:rsidRPr="00E82318" w:rsidRDefault="005E733E" w:rsidP="005E733E">
            <w:pPr>
              <w:jc w:val="center"/>
              <w:rPr>
                <w:sz w:val="24"/>
                <w:szCs w:val="24"/>
              </w:rPr>
            </w:pPr>
            <w:r w:rsidRPr="00E82318">
              <w:rPr>
                <w:sz w:val="24"/>
                <w:szCs w:val="24"/>
              </w:rPr>
              <w:t>2,9</w:t>
            </w:r>
          </w:p>
        </w:tc>
      </w:tr>
      <w:tr w:rsidR="005226CC" w:rsidRPr="00E82318" w14:paraId="5C119357" w14:textId="77777777" w:rsidTr="004416A7">
        <w:trPr>
          <w:trHeight w:val="284"/>
        </w:trPr>
        <w:tc>
          <w:tcPr>
            <w:tcW w:w="825" w:type="dxa"/>
            <w:vAlign w:val="center"/>
          </w:tcPr>
          <w:p w14:paraId="42D3A7E0"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CDC2460" w14:textId="77777777" w:rsidR="005E733E" w:rsidRPr="00E82318" w:rsidRDefault="005E733E" w:rsidP="005E733E">
            <w:pPr>
              <w:ind w:left="57"/>
              <w:rPr>
                <w:sz w:val="24"/>
                <w:szCs w:val="24"/>
              </w:rPr>
            </w:pPr>
            <w:r w:rsidRPr="00E82318">
              <w:rPr>
                <w:sz w:val="24"/>
                <w:szCs w:val="24"/>
              </w:rPr>
              <w:t>ул. Созимская, 16</w:t>
            </w:r>
          </w:p>
        </w:tc>
        <w:tc>
          <w:tcPr>
            <w:tcW w:w="1414" w:type="dxa"/>
            <w:tcBorders>
              <w:top w:val="single" w:sz="4" w:space="0" w:color="000000"/>
              <w:left w:val="single" w:sz="4" w:space="0" w:color="000000"/>
              <w:bottom w:val="single" w:sz="4" w:space="0" w:color="000000"/>
              <w:right w:val="single" w:sz="4" w:space="0" w:color="000000"/>
            </w:tcBorders>
            <w:vAlign w:val="center"/>
          </w:tcPr>
          <w:p w14:paraId="346C5536" w14:textId="77777777" w:rsidR="005E733E" w:rsidRPr="00E82318" w:rsidRDefault="005E733E" w:rsidP="005E733E">
            <w:pPr>
              <w:jc w:val="center"/>
              <w:rPr>
                <w:sz w:val="24"/>
                <w:szCs w:val="24"/>
              </w:rPr>
            </w:pPr>
            <w:r w:rsidRPr="00E82318">
              <w:rPr>
                <w:sz w:val="24"/>
                <w:szCs w:val="24"/>
              </w:rPr>
              <w:t>0,053</w:t>
            </w:r>
          </w:p>
        </w:tc>
        <w:tc>
          <w:tcPr>
            <w:tcW w:w="1988" w:type="dxa"/>
            <w:tcBorders>
              <w:left w:val="single" w:sz="4" w:space="0" w:color="000000"/>
            </w:tcBorders>
            <w:vAlign w:val="center"/>
          </w:tcPr>
          <w:p w14:paraId="3B0DC665" w14:textId="77777777" w:rsidR="005E733E" w:rsidRPr="00E82318" w:rsidRDefault="005E733E" w:rsidP="005E733E">
            <w:pPr>
              <w:jc w:val="center"/>
              <w:rPr>
                <w:sz w:val="24"/>
                <w:szCs w:val="24"/>
              </w:rPr>
            </w:pPr>
            <w:r w:rsidRPr="00E82318">
              <w:rPr>
                <w:sz w:val="24"/>
                <w:szCs w:val="24"/>
              </w:rPr>
              <w:t>311</w:t>
            </w:r>
          </w:p>
        </w:tc>
        <w:tc>
          <w:tcPr>
            <w:tcW w:w="2400" w:type="dxa"/>
            <w:vAlign w:val="center"/>
          </w:tcPr>
          <w:p w14:paraId="1A80D900" w14:textId="77777777" w:rsidR="005E733E" w:rsidRPr="00E82318" w:rsidRDefault="005E733E" w:rsidP="005E733E">
            <w:pPr>
              <w:jc w:val="center"/>
              <w:rPr>
                <w:sz w:val="24"/>
                <w:szCs w:val="24"/>
              </w:rPr>
            </w:pPr>
            <w:r w:rsidRPr="00E82318">
              <w:rPr>
                <w:sz w:val="24"/>
                <w:szCs w:val="24"/>
              </w:rPr>
              <w:t>16,4</w:t>
            </w:r>
          </w:p>
        </w:tc>
      </w:tr>
      <w:tr w:rsidR="005226CC" w:rsidRPr="00E82318" w14:paraId="3E8F528E" w14:textId="77777777" w:rsidTr="004416A7">
        <w:trPr>
          <w:trHeight w:val="284"/>
        </w:trPr>
        <w:tc>
          <w:tcPr>
            <w:tcW w:w="825" w:type="dxa"/>
            <w:vAlign w:val="center"/>
          </w:tcPr>
          <w:p w14:paraId="294E4F3E"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3C42C0CF" w14:textId="77777777" w:rsidR="005E733E" w:rsidRPr="00E82318" w:rsidRDefault="005E733E" w:rsidP="005E733E">
            <w:pPr>
              <w:ind w:left="57"/>
              <w:rPr>
                <w:sz w:val="24"/>
                <w:szCs w:val="24"/>
              </w:rPr>
            </w:pPr>
            <w:r w:rsidRPr="00E82318">
              <w:rPr>
                <w:sz w:val="24"/>
                <w:szCs w:val="24"/>
              </w:rPr>
              <w:t>ул. Созимская,18</w:t>
            </w:r>
          </w:p>
        </w:tc>
        <w:tc>
          <w:tcPr>
            <w:tcW w:w="1414" w:type="dxa"/>
            <w:tcBorders>
              <w:top w:val="single" w:sz="4" w:space="0" w:color="000000"/>
              <w:left w:val="single" w:sz="4" w:space="0" w:color="000000"/>
              <w:bottom w:val="single" w:sz="4" w:space="0" w:color="000000"/>
              <w:right w:val="single" w:sz="4" w:space="0" w:color="000000"/>
            </w:tcBorders>
            <w:vAlign w:val="center"/>
          </w:tcPr>
          <w:p w14:paraId="67EBA362" w14:textId="77777777" w:rsidR="005E733E" w:rsidRPr="00E82318" w:rsidRDefault="005E733E" w:rsidP="005E733E">
            <w:pPr>
              <w:jc w:val="center"/>
              <w:rPr>
                <w:sz w:val="24"/>
                <w:szCs w:val="24"/>
              </w:rPr>
            </w:pPr>
            <w:r w:rsidRPr="00E82318">
              <w:rPr>
                <w:sz w:val="24"/>
                <w:szCs w:val="24"/>
              </w:rPr>
              <w:t>0,057</w:t>
            </w:r>
          </w:p>
        </w:tc>
        <w:tc>
          <w:tcPr>
            <w:tcW w:w="1988" w:type="dxa"/>
            <w:tcBorders>
              <w:left w:val="single" w:sz="4" w:space="0" w:color="000000"/>
            </w:tcBorders>
            <w:vAlign w:val="center"/>
          </w:tcPr>
          <w:p w14:paraId="55E7CCCE" w14:textId="77777777" w:rsidR="005E733E" w:rsidRPr="00E82318" w:rsidRDefault="005E733E" w:rsidP="005E733E">
            <w:pPr>
              <w:jc w:val="center"/>
              <w:rPr>
                <w:sz w:val="24"/>
                <w:szCs w:val="24"/>
              </w:rPr>
            </w:pPr>
            <w:r w:rsidRPr="00E82318">
              <w:rPr>
                <w:sz w:val="24"/>
                <w:szCs w:val="24"/>
              </w:rPr>
              <w:t>340</w:t>
            </w:r>
          </w:p>
        </w:tc>
        <w:tc>
          <w:tcPr>
            <w:tcW w:w="2400" w:type="dxa"/>
            <w:vAlign w:val="center"/>
          </w:tcPr>
          <w:p w14:paraId="38A8CB62" w14:textId="77777777" w:rsidR="005E733E" w:rsidRPr="00E82318" w:rsidRDefault="005E733E" w:rsidP="005E733E">
            <w:pPr>
              <w:jc w:val="center"/>
              <w:rPr>
                <w:sz w:val="24"/>
                <w:szCs w:val="24"/>
              </w:rPr>
            </w:pPr>
            <w:r w:rsidRPr="00E82318">
              <w:rPr>
                <w:sz w:val="24"/>
                <w:szCs w:val="24"/>
              </w:rPr>
              <w:t>19,3</w:t>
            </w:r>
          </w:p>
        </w:tc>
      </w:tr>
      <w:tr w:rsidR="005226CC" w:rsidRPr="00E82318" w14:paraId="49534022" w14:textId="77777777" w:rsidTr="004416A7">
        <w:trPr>
          <w:trHeight w:val="284"/>
        </w:trPr>
        <w:tc>
          <w:tcPr>
            <w:tcW w:w="825" w:type="dxa"/>
            <w:vAlign w:val="center"/>
          </w:tcPr>
          <w:p w14:paraId="1B5EF744"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2540B1D7" w14:textId="77777777" w:rsidR="005E733E" w:rsidRPr="00E82318" w:rsidRDefault="005E733E" w:rsidP="005E733E">
            <w:pPr>
              <w:ind w:left="57"/>
              <w:rPr>
                <w:sz w:val="24"/>
                <w:szCs w:val="24"/>
              </w:rPr>
            </w:pPr>
            <w:r w:rsidRPr="00E82318">
              <w:rPr>
                <w:sz w:val="24"/>
                <w:szCs w:val="24"/>
              </w:rPr>
              <w:t>ул. Новая,3</w:t>
            </w:r>
          </w:p>
        </w:tc>
        <w:tc>
          <w:tcPr>
            <w:tcW w:w="1414" w:type="dxa"/>
            <w:tcBorders>
              <w:top w:val="single" w:sz="4" w:space="0" w:color="000000"/>
              <w:left w:val="single" w:sz="4" w:space="0" w:color="000000"/>
              <w:bottom w:val="single" w:sz="4" w:space="0" w:color="000000"/>
              <w:right w:val="single" w:sz="4" w:space="0" w:color="000000"/>
            </w:tcBorders>
            <w:vAlign w:val="center"/>
          </w:tcPr>
          <w:p w14:paraId="3DF3392E" w14:textId="77777777" w:rsidR="005E733E" w:rsidRPr="00E82318" w:rsidRDefault="005E733E" w:rsidP="005E733E">
            <w:pPr>
              <w:jc w:val="center"/>
              <w:rPr>
                <w:sz w:val="24"/>
                <w:szCs w:val="24"/>
              </w:rPr>
            </w:pPr>
            <w:r w:rsidRPr="00E82318">
              <w:rPr>
                <w:sz w:val="24"/>
                <w:szCs w:val="24"/>
              </w:rPr>
              <w:t>0,053</w:t>
            </w:r>
          </w:p>
        </w:tc>
        <w:tc>
          <w:tcPr>
            <w:tcW w:w="1988" w:type="dxa"/>
            <w:tcBorders>
              <w:left w:val="single" w:sz="4" w:space="0" w:color="000000"/>
            </w:tcBorders>
            <w:vAlign w:val="center"/>
          </w:tcPr>
          <w:p w14:paraId="36E57CC4" w14:textId="77777777" w:rsidR="005E733E" w:rsidRPr="00E82318" w:rsidRDefault="005E733E" w:rsidP="005E733E">
            <w:pPr>
              <w:jc w:val="center"/>
              <w:rPr>
                <w:sz w:val="24"/>
                <w:szCs w:val="24"/>
              </w:rPr>
            </w:pPr>
            <w:r w:rsidRPr="00E82318">
              <w:rPr>
                <w:sz w:val="24"/>
                <w:szCs w:val="24"/>
              </w:rPr>
              <w:t>282</w:t>
            </w:r>
          </w:p>
        </w:tc>
        <w:tc>
          <w:tcPr>
            <w:tcW w:w="2400" w:type="dxa"/>
            <w:vAlign w:val="center"/>
          </w:tcPr>
          <w:p w14:paraId="1CF049FD" w14:textId="77777777" w:rsidR="005E733E" w:rsidRPr="00E82318" w:rsidRDefault="005E733E" w:rsidP="005E733E">
            <w:pPr>
              <w:jc w:val="center"/>
              <w:rPr>
                <w:sz w:val="24"/>
                <w:szCs w:val="24"/>
              </w:rPr>
            </w:pPr>
            <w:r w:rsidRPr="00E82318">
              <w:rPr>
                <w:sz w:val="24"/>
                <w:szCs w:val="24"/>
              </w:rPr>
              <w:t>14,9</w:t>
            </w:r>
          </w:p>
        </w:tc>
      </w:tr>
      <w:tr w:rsidR="005226CC" w:rsidRPr="00E82318" w14:paraId="017ED150" w14:textId="77777777" w:rsidTr="004416A7">
        <w:trPr>
          <w:trHeight w:val="284"/>
        </w:trPr>
        <w:tc>
          <w:tcPr>
            <w:tcW w:w="825" w:type="dxa"/>
            <w:vAlign w:val="center"/>
          </w:tcPr>
          <w:p w14:paraId="19D02E4C"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28CDA32" w14:textId="77777777" w:rsidR="005E733E" w:rsidRPr="00E82318" w:rsidRDefault="005E733E" w:rsidP="005E733E">
            <w:pPr>
              <w:ind w:left="57"/>
              <w:rPr>
                <w:sz w:val="24"/>
                <w:szCs w:val="24"/>
              </w:rPr>
            </w:pPr>
            <w:r w:rsidRPr="00E82318">
              <w:rPr>
                <w:sz w:val="24"/>
                <w:szCs w:val="24"/>
              </w:rPr>
              <w:t>ул. Новая,5</w:t>
            </w:r>
          </w:p>
        </w:tc>
        <w:tc>
          <w:tcPr>
            <w:tcW w:w="1414" w:type="dxa"/>
            <w:tcBorders>
              <w:top w:val="single" w:sz="4" w:space="0" w:color="000000"/>
              <w:left w:val="single" w:sz="4" w:space="0" w:color="000000"/>
              <w:bottom w:val="single" w:sz="4" w:space="0" w:color="000000"/>
              <w:right w:val="single" w:sz="4" w:space="0" w:color="000000"/>
            </w:tcBorders>
            <w:vAlign w:val="center"/>
          </w:tcPr>
          <w:p w14:paraId="509BA008" w14:textId="77777777" w:rsidR="005E733E" w:rsidRPr="00E82318" w:rsidRDefault="005E733E" w:rsidP="005E733E">
            <w:pPr>
              <w:jc w:val="center"/>
              <w:rPr>
                <w:sz w:val="24"/>
                <w:szCs w:val="24"/>
              </w:rPr>
            </w:pPr>
            <w:r w:rsidRPr="00E82318">
              <w:rPr>
                <w:sz w:val="24"/>
                <w:szCs w:val="24"/>
              </w:rPr>
              <w:t>0,054</w:t>
            </w:r>
          </w:p>
        </w:tc>
        <w:tc>
          <w:tcPr>
            <w:tcW w:w="1988" w:type="dxa"/>
            <w:tcBorders>
              <w:left w:val="single" w:sz="4" w:space="0" w:color="000000"/>
            </w:tcBorders>
            <w:vAlign w:val="center"/>
          </w:tcPr>
          <w:p w14:paraId="7D573403" w14:textId="77777777" w:rsidR="005E733E" w:rsidRPr="00E82318" w:rsidRDefault="005E733E" w:rsidP="005E733E">
            <w:pPr>
              <w:jc w:val="center"/>
              <w:rPr>
                <w:sz w:val="24"/>
                <w:szCs w:val="24"/>
              </w:rPr>
            </w:pPr>
            <w:r w:rsidRPr="00E82318">
              <w:rPr>
                <w:sz w:val="24"/>
                <w:szCs w:val="24"/>
              </w:rPr>
              <w:t>245</w:t>
            </w:r>
          </w:p>
        </w:tc>
        <w:tc>
          <w:tcPr>
            <w:tcW w:w="2400" w:type="dxa"/>
            <w:vAlign w:val="center"/>
          </w:tcPr>
          <w:p w14:paraId="15734084" w14:textId="77777777" w:rsidR="005E733E" w:rsidRPr="00E82318" w:rsidRDefault="005E733E" w:rsidP="005E733E">
            <w:pPr>
              <w:jc w:val="center"/>
              <w:rPr>
                <w:sz w:val="24"/>
                <w:szCs w:val="24"/>
              </w:rPr>
            </w:pPr>
            <w:r w:rsidRPr="00E82318">
              <w:rPr>
                <w:sz w:val="24"/>
                <w:szCs w:val="24"/>
              </w:rPr>
              <w:t>13,3</w:t>
            </w:r>
          </w:p>
        </w:tc>
      </w:tr>
      <w:tr w:rsidR="005226CC" w:rsidRPr="00E82318" w14:paraId="34827285" w14:textId="77777777" w:rsidTr="004416A7">
        <w:trPr>
          <w:trHeight w:val="284"/>
        </w:trPr>
        <w:tc>
          <w:tcPr>
            <w:tcW w:w="825" w:type="dxa"/>
            <w:vAlign w:val="center"/>
          </w:tcPr>
          <w:p w14:paraId="793096DE"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818B451" w14:textId="77777777" w:rsidR="005E733E" w:rsidRPr="00E82318" w:rsidRDefault="005E733E" w:rsidP="005E733E">
            <w:pPr>
              <w:ind w:left="57"/>
              <w:rPr>
                <w:sz w:val="24"/>
                <w:szCs w:val="24"/>
              </w:rPr>
            </w:pPr>
            <w:r w:rsidRPr="00E82318">
              <w:rPr>
                <w:sz w:val="24"/>
                <w:szCs w:val="24"/>
              </w:rPr>
              <w:t>ул. Новая,8</w:t>
            </w:r>
          </w:p>
        </w:tc>
        <w:tc>
          <w:tcPr>
            <w:tcW w:w="1414" w:type="dxa"/>
            <w:tcBorders>
              <w:top w:val="single" w:sz="4" w:space="0" w:color="000000"/>
              <w:left w:val="single" w:sz="4" w:space="0" w:color="000000"/>
              <w:bottom w:val="single" w:sz="4" w:space="0" w:color="000000"/>
              <w:right w:val="single" w:sz="4" w:space="0" w:color="000000"/>
            </w:tcBorders>
            <w:vAlign w:val="center"/>
          </w:tcPr>
          <w:p w14:paraId="46CA5B92" w14:textId="77777777" w:rsidR="005E733E" w:rsidRPr="00E82318" w:rsidRDefault="005E733E" w:rsidP="005E733E">
            <w:pPr>
              <w:jc w:val="center"/>
              <w:rPr>
                <w:sz w:val="24"/>
                <w:szCs w:val="24"/>
              </w:rPr>
            </w:pPr>
            <w:r w:rsidRPr="00E82318">
              <w:rPr>
                <w:sz w:val="24"/>
                <w:szCs w:val="24"/>
              </w:rPr>
              <w:t>0,007</w:t>
            </w:r>
          </w:p>
        </w:tc>
        <w:tc>
          <w:tcPr>
            <w:tcW w:w="1988" w:type="dxa"/>
            <w:tcBorders>
              <w:left w:val="single" w:sz="4" w:space="0" w:color="000000"/>
            </w:tcBorders>
            <w:vAlign w:val="center"/>
          </w:tcPr>
          <w:p w14:paraId="5C27C934" w14:textId="77777777" w:rsidR="005E733E" w:rsidRPr="00E82318" w:rsidRDefault="005E733E" w:rsidP="005E733E">
            <w:pPr>
              <w:jc w:val="center"/>
              <w:rPr>
                <w:sz w:val="24"/>
                <w:szCs w:val="24"/>
              </w:rPr>
            </w:pPr>
            <w:r w:rsidRPr="00E82318">
              <w:rPr>
                <w:sz w:val="24"/>
                <w:szCs w:val="24"/>
              </w:rPr>
              <w:t>228</w:t>
            </w:r>
          </w:p>
        </w:tc>
        <w:tc>
          <w:tcPr>
            <w:tcW w:w="2400" w:type="dxa"/>
            <w:vAlign w:val="center"/>
          </w:tcPr>
          <w:p w14:paraId="7D5EAF92" w14:textId="77777777" w:rsidR="005E733E" w:rsidRPr="00E82318" w:rsidRDefault="005E733E" w:rsidP="005E733E">
            <w:pPr>
              <w:jc w:val="center"/>
              <w:rPr>
                <w:sz w:val="24"/>
                <w:szCs w:val="24"/>
              </w:rPr>
            </w:pPr>
            <w:r w:rsidRPr="00E82318">
              <w:rPr>
                <w:sz w:val="24"/>
                <w:szCs w:val="24"/>
              </w:rPr>
              <w:t>1,6</w:t>
            </w:r>
          </w:p>
        </w:tc>
      </w:tr>
      <w:tr w:rsidR="005226CC" w:rsidRPr="00E82318" w14:paraId="085B7EC0" w14:textId="77777777" w:rsidTr="004416A7">
        <w:trPr>
          <w:trHeight w:val="284"/>
        </w:trPr>
        <w:tc>
          <w:tcPr>
            <w:tcW w:w="825" w:type="dxa"/>
            <w:vAlign w:val="center"/>
          </w:tcPr>
          <w:p w14:paraId="0B70232C"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8021411" w14:textId="77777777" w:rsidR="005E733E" w:rsidRPr="00E82318" w:rsidRDefault="005E733E" w:rsidP="005E733E">
            <w:pPr>
              <w:ind w:left="57"/>
              <w:rPr>
                <w:sz w:val="24"/>
                <w:szCs w:val="24"/>
              </w:rPr>
            </w:pPr>
            <w:r w:rsidRPr="00E82318">
              <w:rPr>
                <w:sz w:val="24"/>
                <w:szCs w:val="24"/>
              </w:rPr>
              <w:t>АТС (Ленина, 20)</w:t>
            </w:r>
          </w:p>
        </w:tc>
        <w:tc>
          <w:tcPr>
            <w:tcW w:w="1414" w:type="dxa"/>
            <w:tcBorders>
              <w:top w:val="single" w:sz="4" w:space="0" w:color="000000"/>
              <w:left w:val="single" w:sz="4" w:space="0" w:color="000000"/>
              <w:bottom w:val="single" w:sz="4" w:space="0" w:color="000000"/>
              <w:right w:val="single" w:sz="4" w:space="0" w:color="000000"/>
            </w:tcBorders>
            <w:vAlign w:val="center"/>
          </w:tcPr>
          <w:p w14:paraId="32C8BC26" w14:textId="77777777" w:rsidR="005E733E" w:rsidRPr="00E82318" w:rsidRDefault="005E733E" w:rsidP="005E733E">
            <w:pPr>
              <w:jc w:val="center"/>
              <w:rPr>
                <w:sz w:val="24"/>
                <w:szCs w:val="24"/>
              </w:rPr>
            </w:pPr>
            <w:r w:rsidRPr="00E82318">
              <w:rPr>
                <w:sz w:val="24"/>
                <w:szCs w:val="24"/>
              </w:rPr>
              <w:t>0,077</w:t>
            </w:r>
          </w:p>
        </w:tc>
        <w:tc>
          <w:tcPr>
            <w:tcW w:w="1988" w:type="dxa"/>
            <w:tcBorders>
              <w:left w:val="single" w:sz="4" w:space="0" w:color="000000"/>
            </w:tcBorders>
            <w:vAlign w:val="center"/>
          </w:tcPr>
          <w:p w14:paraId="59E6CDD4" w14:textId="77777777" w:rsidR="005E733E" w:rsidRPr="00E82318" w:rsidRDefault="005E733E" w:rsidP="005E733E">
            <w:pPr>
              <w:jc w:val="center"/>
              <w:rPr>
                <w:sz w:val="24"/>
                <w:szCs w:val="24"/>
              </w:rPr>
            </w:pPr>
            <w:r w:rsidRPr="00E82318">
              <w:rPr>
                <w:sz w:val="24"/>
                <w:szCs w:val="24"/>
              </w:rPr>
              <w:t>131</w:t>
            </w:r>
          </w:p>
        </w:tc>
        <w:tc>
          <w:tcPr>
            <w:tcW w:w="2400" w:type="dxa"/>
            <w:vAlign w:val="center"/>
          </w:tcPr>
          <w:p w14:paraId="0673178F" w14:textId="77777777" w:rsidR="005E733E" w:rsidRPr="00E82318" w:rsidRDefault="005E733E" w:rsidP="005E733E">
            <w:pPr>
              <w:jc w:val="center"/>
              <w:rPr>
                <w:sz w:val="24"/>
                <w:szCs w:val="24"/>
              </w:rPr>
            </w:pPr>
            <w:r w:rsidRPr="00E82318">
              <w:rPr>
                <w:sz w:val="24"/>
                <w:szCs w:val="24"/>
              </w:rPr>
              <w:t>10,0</w:t>
            </w:r>
          </w:p>
        </w:tc>
      </w:tr>
      <w:tr w:rsidR="005226CC" w:rsidRPr="00E82318" w14:paraId="39FF03AE" w14:textId="77777777" w:rsidTr="004416A7">
        <w:trPr>
          <w:trHeight w:val="284"/>
        </w:trPr>
        <w:tc>
          <w:tcPr>
            <w:tcW w:w="825" w:type="dxa"/>
            <w:vAlign w:val="center"/>
          </w:tcPr>
          <w:p w14:paraId="391A4F43"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15F8A11" w14:textId="77777777" w:rsidR="005E733E" w:rsidRPr="00E82318" w:rsidRDefault="005E733E" w:rsidP="005E733E">
            <w:pPr>
              <w:ind w:left="57"/>
              <w:rPr>
                <w:sz w:val="24"/>
                <w:szCs w:val="24"/>
              </w:rPr>
            </w:pPr>
            <w:r w:rsidRPr="00E82318">
              <w:rPr>
                <w:sz w:val="24"/>
                <w:szCs w:val="24"/>
              </w:rPr>
              <w:t>Гараж АТС (Ленина, 20)</w:t>
            </w:r>
          </w:p>
        </w:tc>
        <w:tc>
          <w:tcPr>
            <w:tcW w:w="1414" w:type="dxa"/>
            <w:tcBorders>
              <w:top w:val="single" w:sz="4" w:space="0" w:color="000000"/>
              <w:left w:val="single" w:sz="4" w:space="0" w:color="000000"/>
              <w:bottom w:val="single" w:sz="4" w:space="0" w:color="000000"/>
              <w:right w:val="single" w:sz="4" w:space="0" w:color="000000"/>
            </w:tcBorders>
            <w:vAlign w:val="center"/>
          </w:tcPr>
          <w:p w14:paraId="09408805" w14:textId="77777777" w:rsidR="005E733E" w:rsidRPr="00E82318" w:rsidRDefault="005E733E" w:rsidP="005E733E">
            <w:pPr>
              <w:jc w:val="center"/>
              <w:rPr>
                <w:sz w:val="24"/>
                <w:szCs w:val="24"/>
              </w:rPr>
            </w:pPr>
            <w:r w:rsidRPr="00E82318">
              <w:rPr>
                <w:sz w:val="24"/>
                <w:szCs w:val="24"/>
              </w:rPr>
              <w:t>0,010</w:t>
            </w:r>
          </w:p>
        </w:tc>
        <w:tc>
          <w:tcPr>
            <w:tcW w:w="1988" w:type="dxa"/>
            <w:tcBorders>
              <w:left w:val="single" w:sz="4" w:space="0" w:color="000000"/>
            </w:tcBorders>
            <w:vAlign w:val="center"/>
          </w:tcPr>
          <w:p w14:paraId="0BAED321" w14:textId="77777777" w:rsidR="005E733E" w:rsidRPr="00E82318" w:rsidRDefault="005E733E" w:rsidP="005E733E">
            <w:pPr>
              <w:jc w:val="center"/>
              <w:rPr>
                <w:sz w:val="24"/>
                <w:szCs w:val="24"/>
              </w:rPr>
            </w:pPr>
            <w:r w:rsidRPr="00E82318">
              <w:rPr>
                <w:sz w:val="24"/>
                <w:szCs w:val="24"/>
              </w:rPr>
              <w:t>131</w:t>
            </w:r>
          </w:p>
        </w:tc>
        <w:tc>
          <w:tcPr>
            <w:tcW w:w="2400" w:type="dxa"/>
            <w:vAlign w:val="center"/>
          </w:tcPr>
          <w:p w14:paraId="4CE64C04" w14:textId="77777777" w:rsidR="005E733E" w:rsidRPr="00E82318" w:rsidRDefault="005E733E" w:rsidP="005E733E">
            <w:pPr>
              <w:jc w:val="center"/>
              <w:rPr>
                <w:sz w:val="24"/>
                <w:szCs w:val="24"/>
              </w:rPr>
            </w:pPr>
            <w:r w:rsidRPr="00E82318">
              <w:rPr>
                <w:sz w:val="24"/>
                <w:szCs w:val="24"/>
              </w:rPr>
              <w:t>1,3</w:t>
            </w:r>
          </w:p>
        </w:tc>
      </w:tr>
      <w:tr w:rsidR="005226CC" w:rsidRPr="00E82318" w14:paraId="428F1EA1" w14:textId="77777777" w:rsidTr="004416A7">
        <w:trPr>
          <w:trHeight w:val="284"/>
        </w:trPr>
        <w:tc>
          <w:tcPr>
            <w:tcW w:w="825" w:type="dxa"/>
            <w:vAlign w:val="center"/>
          </w:tcPr>
          <w:p w14:paraId="073CF5F8"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8B4D0B5" w14:textId="77777777" w:rsidR="005E733E" w:rsidRPr="00E82318" w:rsidRDefault="005E733E" w:rsidP="005E733E">
            <w:pPr>
              <w:ind w:left="57"/>
              <w:rPr>
                <w:sz w:val="24"/>
                <w:szCs w:val="24"/>
              </w:rPr>
            </w:pPr>
            <w:r w:rsidRPr="00E82318">
              <w:rPr>
                <w:sz w:val="24"/>
                <w:szCs w:val="24"/>
              </w:rPr>
              <w:t>Администрация (Мопра, 15)</w:t>
            </w:r>
          </w:p>
        </w:tc>
        <w:tc>
          <w:tcPr>
            <w:tcW w:w="1414" w:type="dxa"/>
            <w:tcBorders>
              <w:top w:val="single" w:sz="4" w:space="0" w:color="000000"/>
              <w:left w:val="single" w:sz="4" w:space="0" w:color="000000"/>
              <w:bottom w:val="single" w:sz="4" w:space="0" w:color="000000"/>
              <w:right w:val="single" w:sz="4" w:space="0" w:color="000000"/>
            </w:tcBorders>
            <w:vAlign w:val="center"/>
          </w:tcPr>
          <w:p w14:paraId="5BB790A3" w14:textId="77777777" w:rsidR="005E733E" w:rsidRPr="00E82318" w:rsidRDefault="005E733E" w:rsidP="005E733E">
            <w:pPr>
              <w:jc w:val="center"/>
              <w:rPr>
                <w:sz w:val="24"/>
                <w:szCs w:val="24"/>
              </w:rPr>
            </w:pPr>
            <w:r w:rsidRPr="00E82318">
              <w:rPr>
                <w:sz w:val="24"/>
                <w:szCs w:val="24"/>
              </w:rPr>
              <w:t>0,030</w:t>
            </w:r>
          </w:p>
        </w:tc>
        <w:tc>
          <w:tcPr>
            <w:tcW w:w="1988" w:type="dxa"/>
            <w:tcBorders>
              <w:left w:val="single" w:sz="4" w:space="0" w:color="000000"/>
            </w:tcBorders>
            <w:vAlign w:val="center"/>
          </w:tcPr>
          <w:p w14:paraId="2C3491BC" w14:textId="77777777" w:rsidR="005E733E" w:rsidRPr="00E82318" w:rsidRDefault="005E733E" w:rsidP="005E733E">
            <w:pPr>
              <w:jc w:val="center"/>
              <w:rPr>
                <w:sz w:val="24"/>
                <w:szCs w:val="24"/>
              </w:rPr>
            </w:pPr>
            <w:r w:rsidRPr="00E82318">
              <w:rPr>
                <w:sz w:val="24"/>
                <w:szCs w:val="24"/>
              </w:rPr>
              <w:t>158</w:t>
            </w:r>
          </w:p>
        </w:tc>
        <w:tc>
          <w:tcPr>
            <w:tcW w:w="2400" w:type="dxa"/>
            <w:vAlign w:val="center"/>
          </w:tcPr>
          <w:p w14:paraId="77C7AEF0" w14:textId="77777777" w:rsidR="005E733E" w:rsidRPr="00E82318" w:rsidRDefault="005E733E" w:rsidP="005E733E">
            <w:pPr>
              <w:jc w:val="center"/>
              <w:rPr>
                <w:sz w:val="24"/>
                <w:szCs w:val="24"/>
              </w:rPr>
            </w:pPr>
            <w:r w:rsidRPr="00E82318">
              <w:rPr>
                <w:sz w:val="24"/>
                <w:szCs w:val="24"/>
              </w:rPr>
              <w:t>4,7</w:t>
            </w:r>
          </w:p>
        </w:tc>
      </w:tr>
      <w:tr w:rsidR="005226CC" w:rsidRPr="00E82318" w14:paraId="1F785E66" w14:textId="77777777" w:rsidTr="004416A7">
        <w:trPr>
          <w:trHeight w:val="284"/>
        </w:trPr>
        <w:tc>
          <w:tcPr>
            <w:tcW w:w="825" w:type="dxa"/>
            <w:vAlign w:val="center"/>
          </w:tcPr>
          <w:p w14:paraId="0796E0A1"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23447AC" w14:textId="77777777" w:rsidR="005E733E" w:rsidRPr="00E82318" w:rsidRDefault="005E733E" w:rsidP="005E733E">
            <w:pPr>
              <w:ind w:left="57"/>
              <w:rPr>
                <w:sz w:val="24"/>
                <w:szCs w:val="24"/>
              </w:rPr>
            </w:pPr>
            <w:r w:rsidRPr="00E82318">
              <w:rPr>
                <w:sz w:val="24"/>
                <w:szCs w:val="24"/>
              </w:rPr>
              <w:t>Милиция (Мопра, 15)</w:t>
            </w:r>
          </w:p>
        </w:tc>
        <w:tc>
          <w:tcPr>
            <w:tcW w:w="1414" w:type="dxa"/>
            <w:tcBorders>
              <w:top w:val="single" w:sz="4" w:space="0" w:color="000000"/>
              <w:left w:val="single" w:sz="4" w:space="0" w:color="000000"/>
              <w:bottom w:val="single" w:sz="4" w:space="0" w:color="000000"/>
              <w:right w:val="single" w:sz="4" w:space="0" w:color="000000"/>
            </w:tcBorders>
            <w:vAlign w:val="center"/>
          </w:tcPr>
          <w:p w14:paraId="6AAE5A63" w14:textId="77777777" w:rsidR="005E733E" w:rsidRPr="00E82318" w:rsidRDefault="005E733E" w:rsidP="005E733E">
            <w:pPr>
              <w:jc w:val="center"/>
              <w:rPr>
                <w:sz w:val="24"/>
                <w:szCs w:val="24"/>
              </w:rPr>
            </w:pPr>
            <w:r w:rsidRPr="00E82318">
              <w:rPr>
                <w:sz w:val="24"/>
                <w:szCs w:val="24"/>
              </w:rPr>
              <w:t>0,037</w:t>
            </w:r>
          </w:p>
        </w:tc>
        <w:tc>
          <w:tcPr>
            <w:tcW w:w="1988" w:type="dxa"/>
            <w:tcBorders>
              <w:left w:val="single" w:sz="4" w:space="0" w:color="000000"/>
            </w:tcBorders>
            <w:vAlign w:val="center"/>
          </w:tcPr>
          <w:p w14:paraId="3DCE7E0D" w14:textId="77777777" w:rsidR="005E733E" w:rsidRPr="00E82318" w:rsidRDefault="005E733E" w:rsidP="005E733E">
            <w:pPr>
              <w:jc w:val="center"/>
              <w:rPr>
                <w:sz w:val="24"/>
                <w:szCs w:val="24"/>
              </w:rPr>
            </w:pPr>
            <w:r w:rsidRPr="00E82318">
              <w:rPr>
                <w:sz w:val="24"/>
                <w:szCs w:val="24"/>
              </w:rPr>
              <w:t>158</w:t>
            </w:r>
          </w:p>
        </w:tc>
        <w:tc>
          <w:tcPr>
            <w:tcW w:w="2400" w:type="dxa"/>
            <w:vAlign w:val="center"/>
          </w:tcPr>
          <w:p w14:paraId="35C69CC1" w14:textId="77777777" w:rsidR="005E733E" w:rsidRPr="00E82318" w:rsidRDefault="005E733E" w:rsidP="005E733E">
            <w:pPr>
              <w:jc w:val="center"/>
              <w:rPr>
                <w:sz w:val="24"/>
                <w:szCs w:val="24"/>
              </w:rPr>
            </w:pPr>
            <w:r w:rsidRPr="00E82318">
              <w:rPr>
                <w:sz w:val="24"/>
                <w:szCs w:val="24"/>
              </w:rPr>
              <w:t>5,8</w:t>
            </w:r>
          </w:p>
        </w:tc>
      </w:tr>
      <w:tr w:rsidR="005226CC" w:rsidRPr="00E82318" w14:paraId="42C880C3" w14:textId="77777777" w:rsidTr="004416A7">
        <w:trPr>
          <w:trHeight w:val="284"/>
        </w:trPr>
        <w:tc>
          <w:tcPr>
            <w:tcW w:w="825" w:type="dxa"/>
            <w:vAlign w:val="center"/>
          </w:tcPr>
          <w:p w14:paraId="67CA3110"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2C933FD" w14:textId="77777777" w:rsidR="005E733E" w:rsidRPr="00E82318" w:rsidRDefault="005E733E" w:rsidP="005E733E">
            <w:pPr>
              <w:ind w:left="57"/>
              <w:rPr>
                <w:sz w:val="24"/>
                <w:szCs w:val="24"/>
              </w:rPr>
            </w:pPr>
            <w:r w:rsidRPr="00E82318">
              <w:rPr>
                <w:sz w:val="24"/>
                <w:szCs w:val="24"/>
              </w:rPr>
              <w:t>Библиотека (Лесозаводская, 18)</w:t>
            </w:r>
          </w:p>
        </w:tc>
        <w:tc>
          <w:tcPr>
            <w:tcW w:w="1414" w:type="dxa"/>
            <w:tcBorders>
              <w:top w:val="single" w:sz="4" w:space="0" w:color="000000"/>
              <w:left w:val="single" w:sz="4" w:space="0" w:color="000000"/>
              <w:bottom w:val="single" w:sz="4" w:space="0" w:color="000000"/>
              <w:right w:val="single" w:sz="4" w:space="0" w:color="000000"/>
            </w:tcBorders>
            <w:vAlign w:val="center"/>
          </w:tcPr>
          <w:p w14:paraId="0BDC5072" w14:textId="77777777" w:rsidR="005E733E" w:rsidRPr="00E82318" w:rsidRDefault="005E733E" w:rsidP="005E733E">
            <w:pPr>
              <w:jc w:val="center"/>
              <w:rPr>
                <w:sz w:val="24"/>
                <w:szCs w:val="24"/>
              </w:rPr>
            </w:pPr>
            <w:r w:rsidRPr="00E82318">
              <w:rPr>
                <w:sz w:val="24"/>
                <w:szCs w:val="24"/>
              </w:rPr>
              <w:t>0,011</w:t>
            </w:r>
          </w:p>
        </w:tc>
        <w:tc>
          <w:tcPr>
            <w:tcW w:w="1988" w:type="dxa"/>
            <w:tcBorders>
              <w:left w:val="single" w:sz="4" w:space="0" w:color="000000"/>
            </w:tcBorders>
            <w:vAlign w:val="center"/>
          </w:tcPr>
          <w:p w14:paraId="1E06EF98" w14:textId="77777777" w:rsidR="005E733E" w:rsidRPr="00E82318" w:rsidRDefault="005E733E" w:rsidP="005E733E">
            <w:pPr>
              <w:jc w:val="center"/>
              <w:rPr>
                <w:sz w:val="24"/>
                <w:szCs w:val="24"/>
              </w:rPr>
            </w:pPr>
            <w:r w:rsidRPr="00E82318">
              <w:rPr>
                <w:sz w:val="24"/>
                <w:szCs w:val="24"/>
              </w:rPr>
              <w:t>124</w:t>
            </w:r>
          </w:p>
        </w:tc>
        <w:tc>
          <w:tcPr>
            <w:tcW w:w="2400" w:type="dxa"/>
            <w:vAlign w:val="center"/>
          </w:tcPr>
          <w:p w14:paraId="0B226D51" w14:textId="77777777" w:rsidR="005E733E" w:rsidRPr="00E82318" w:rsidRDefault="005E733E" w:rsidP="005E733E">
            <w:pPr>
              <w:jc w:val="center"/>
              <w:rPr>
                <w:sz w:val="24"/>
                <w:szCs w:val="24"/>
              </w:rPr>
            </w:pPr>
            <w:r w:rsidRPr="00E82318">
              <w:rPr>
                <w:sz w:val="24"/>
                <w:szCs w:val="24"/>
              </w:rPr>
              <w:t>1,3</w:t>
            </w:r>
          </w:p>
        </w:tc>
      </w:tr>
      <w:tr w:rsidR="005226CC" w:rsidRPr="00E82318" w14:paraId="7091888E" w14:textId="77777777" w:rsidTr="004416A7">
        <w:trPr>
          <w:trHeight w:val="284"/>
        </w:trPr>
        <w:tc>
          <w:tcPr>
            <w:tcW w:w="825" w:type="dxa"/>
            <w:vAlign w:val="center"/>
          </w:tcPr>
          <w:p w14:paraId="2100857E"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2C0E05A5" w14:textId="77777777" w:rsidR="005E733E" w:rsidRPr="00E82318" w:rsidRDefault="005E733E" w:rsidP="005E733E">
            <w:pPr>
              <w:ind w:left="57"/>
              <w:rPr>
                <w:sz w:val="24"/>
                <w:szCs w:val="24"/>
              </w:rPr>
            </w:pPr>
            <w:r w:rsidRPr="00E82318">
              <w:rPr>
                <w:sz w:val="24"/>
                <w:szCs w:val="24"/>
              </w:rPr>
              <w:t>Дом культуры (Ленина, 18)</w:t>
            </w:r>
          </w:p>
        </w:tc>
        <w:tc>
          <w:tcPr>
            <w:tcW w:w="1414" w:type="dxa"/>
            <w:tcBorders>
              <w:top w:val="single" w:sz="4" w:space="0" w:color="000000"/>
              <w:left w:val="single" w:sz="4" w:space="0" w:color="000000"/>
              <w:bottom w:val="single" w:sz="4" w:space="0" w:color="000000"/>
              <w:right w:val="single" w:sz="4" w:space="0" w:color="000000"/>
            </w:tcBorders>
            <w:vAlign w:val="center"/>
          </w:tcPr>
          <w:p w14:paraId="30FB60BC" w14:textId="77777777" w:rsidR="005E733E" w:rsidRPr="00E82318" w:rsidRDefault="005E733E" w:rsidP="005E733E">
            <w:pPr>
              <w:jc w:val="center"/>
              <w:rPr>
                <w:sz w:val="24"/>
                <w:szCs w:val="24"/>
              </w:rPr>
            </w:pPr>
            <w:r w:rsidRPr="00E82318">
              <w:rPr>
                <w:sz w:val="24"/>
                <w:szCs w:val="24"/>
              </w:rPr>
              <w:t>0,143</w:t>
            </w:r>
          </w:p>
        </w:tc>
        <w:tc>
          <w:tcPr>
            <w:tcW w:w="1988" w:type="dxa"/>
            <w:tcBorders>
              <w:left w:val="single" w:sz="4" w:space="0" w:color="000000"/>
            </w:tcBorders>
            <w:vAlign w:val="center"/>
          </w:tcPr>
          <w:p w14:paraId="36BAE550" w14:textId="77777777" w:rsidR="005E733E" w:rsidRPr="00E82318" w:rsidRDefault="005E733E" w:rsidP="005E733E">
            <w:pPr>
              <w:jc w:val="center"/>
              <w:rPr>
                <w:sz w:val="24"/>
                <w:szCs w:val="24"/>
              </w:rPr>
            </w:pPr>
            <w:r w:rsidRPr="00E82318">
              <w:rPr>
                <w:sz w:val="24"/>
                <w:szCs w:val="24"/>
              </w:rPr>
              <w:t>124</w:t>
            </w:r>
          </w:p>
        </w:tc>
        <w:tc>
          <w:tcPr>
            <w:tcW w:w="2400" w:type="dxa"/>
            <w:vAlign w:val="center"/>
          </w:tcPr>
          <w:p w14:paraId="3AFBFFCF" w14:textId="77777777" w:rsidR="005E733E" w:rsidRPr="00E82318" w:rsidRDefault="005E733E" w:rsidP="005E733E">
            <w:pPr>
              <w:jc w:val="center"/>
              <w:rPr>
                <w:sz w:val="24"/>
                <w:szCs w:val="24"/>
              </w:rPr>
            </w:pPr>
            <w:r w:rsidRPr="00E82318">
              <w:rPr>
                <w:sz w:val="24"/>
                <w:szCs w:val="24"/>
              </w:rPr>
              <w:t>17,8</w:t>
            </w:r>
          </w:p>
        </w:tc>
      </w:tr>
      <w:tr w:rsidR="005226CC" w:rsidRPr="00E82318" w14:paraId="4593DFF9" w14:textId="77777777" w:rsidTr="004416A7">
        <w:trPr>
          <w:trHeight w:val="284"/>
        </w:trPr>
        <w:tc>
          <w:tcPr>
            <w:tcW w:w="825" w:type="dxa"/>
            <w:vAlign w:val="center"/>
          </w:tcPr>
          <w:p w14:paraId="1A30A00E"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6790549" w14:textId="77777777" w:rsidR="005E733E" w:rsidRPr="00E82318" w:rsidRDefault="005E733E" w:rsidP="005E733E">
            <w:pPr>
              <w:ind w:left="57"/>
              <w:rPr>
                <w:sz w:val="24"/>
                <w:szCs w:val="24"/>
              </w:rPr>
            </w:pPr>
            <w:r w:rsidRPr="00E82318">
              <w:rPr>
                <w:sz w:val="24"/>
                <w:szCs w:val="24"/>
              </w:rPr>
              <w:t>Музыкальная школа (здание ДК Ленина, 18)</w:t>
            </w:r>
          </w:p>
        </w:tc>
        <w:tc>
          <w:tcPr>
            <w:tcW w:w="1414" w:type="dxa"/>
            <w:tcBorders>
              <w:top w:val="single" w:sz="4" w:space="0" w:color="000000"/>
              <w:left w:val="single" w:sz="4" w:space="0" w:color="000000"/>
              <w:bottom w:val="single" w:sz="4" w:space="0" w:color="000000"/>
              <w:right w:val="single" w:sz="4" w:space="0" w:color="000000"/>
            </w:tcBorders>
            <w:vAlign w:val="center"/>
          </w:tcPr>
          <w:p w14:paraId="7BCCB74E" w14:textId="77777777" w:rsidR="005E733E" w:rsidRPr="00E82318" w:rsidRDefault="005E733E" w:rsidP="005E733E">
            <w:pPr>
              <w:jc w:val="center"/>
              <w:rPr>
                <w:sz w:val="24"/>
                <w:szCs w:val="24"/>
              </w:rPr>
            </w:pPr>
            <w:r w:rsidRPr="00E82318">
              <w:rPr>
                <w:sz w:val="24"/>
                <w:szCs w:val="24"/>
              </w:rPr>
              <w:t>0,019</w:t>
            </w:r>
          </w:p>
        </w:tc>
        <w:tc>
          <w:tcPr>
            <w:tcW w:w="1988" w:type="dxa"/>
            <w:tcBorders>
              <w:left w:val="single" w:sz="4" w:space="0" w:color="000000"/>
            </w:tcBorders>
            <w:vAlign w:val="center"/>
          </w:tcPr>
          <w:p w14:paraId="77A119DA" w14:textId="77777777" w:rsidR="005E733E" w:rsidRPr="00E82318" w:rsidRDefault="005E733E" w:rsidP="005E733E">
            <w:pPr>
              <w:jc w:val="center"/>
              <w:rPr>
                <w:sz w:val="24"/>
                <w:szCs w:val="24"/>
              </w:rPr>
            </w:pPr>
            <w:r w:rsidRPr="00E82318">
              <w:rPr>
                <w:sz w:val="24"/>
                <w:szCs w:val="24"/>
              </w:rPr>
              <w:t>124</w:t>
            </w:r>
          </w:p>
        </w:tc>
        <w:tc>
          <w:tcPr>
            <w:tcW w:w="2400" w:type="dxa"/>
            <w:vAlign w:val="center"/>
          </w:tcPr>
          <w:p w14:paraId="7A69BD66" w14:textId="77777777" w:rsidR="005E733E" w:rsidRPr="00E82318" w:rsidRDefault="005E733E" w:rsidP="005E733E">
            <w:pPr>
              <w:jc w:val="center"/>
              <w:rPr>
                <w:sz w:val="24"/>
                <w:szCs w:val="24"/>
              </w:rPr>
            </w:pPr>
            <w:r w:rsidRPr="00E82318">
              <w:rPr>
                <w:sz w:val="24"/>
                <w:szCs w:val="24"/>
              </w:rPr>
              <w:t>2,4</w:t>
            </w:r>
          </w:p>
        </w:tc>
      </w:tr>
      <w:tr w:rsidR="005226CC" w:rsidRPr="00E82318" w14:paraId="19046DEA" w14:textId="77777777" w:rsidTr="004416A7">
        <w:trPr>
          <w:trHeight w:val="284"/>
        </w:trPr>
        <w:tc>
          <w:tcPr>
            <w:tcW w:w="825" w:type="dxa"/>
            <w:vAlign w:val="center"/>
          </w:tcPr>
          <w:p w14:paraId="55043F47" w14:textId="77777777" w:rsidR="005E733E" w:rsidRPr="00E82318" w:rsidRDefault="005E733E"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1EFC6F3F" w14:textId="77777777" w:rsidR="005E733E" w:rsidRPr="00E82318" w:rsidRDefault="005E733E" w:rsidP="005E733E">
            <w:pPr>
              <w:ind w:left="57"/>
              <w:rPr>
                <w:sz w:val="24"/>
                <w:szCs w:val="24"/>
              </w:rPr>
            </w:pPr>
            <w:r w:rsidRPr="00E82318">
              <w:rPr>
                <w:sz w:val="24"/>
                <w:szCs w:val="24"/>
              </w:rPr>
              <w:t>Спортзал ДК (Ленина, 18 здание ДК)</w:t>
            </w:r>
          </w:p>
        </w:tc>
        <w:tc>
          <w:tcPr>
            <w:tcW w:w="1414" w:type="dxa"/>
            <w:tcBorders>
              <w:top w:val="single" w:sz="4" w:space="0" w:color="000000"/>
              <w:left w:val="single" w:sz="4" w:space="0" w:color="000000"/>
              <w:bottom w:val="single" w:sz="4" w:space="0" w:color="000000"/>
              <w:right w:val="single" w:sz="4" w:space="0" w:color="000000"/>
            </w:tcBorders>
            <w:vAlign w:val="center"/>
          </w:tcPr>
          <w:p w14:paraId="55447F4E" w14:textId="77777777" w:rsidR="005E733E" w:rsidRPr="00E82318" w:rsidRDefault="005E733E" w:rsidP="005E733E">
            <w:pPr>
              <w:jc w:val="center"/>
              <w:rPr>
                <w:sz w:val="24"/>
                <w:szCs w:val="24"/>
              </w:rPr>
            </w:pPr>
            <w:r w:rsidRPr="00E82318">
              <w:rPr>
                <w:sz w:val="24"/>
                <w:szCs w:val="24"/>
              </w:rPr>
              <w:t>0,026</w:t>
            </w:r>
          </w:p>
        </w:tc>
        <w:tc>
          <w:tcPr>
            <w:tcW w:w="1988" w:type="dxa"/>
            <w:tcBorders>
              <w:left w:val="single" w:sz="4" w:space="0" w:color="000000"/>
            </w:tcBorders>
            <w:vAlign w:val="center"/>
          </w:tcPr>
          <w:p w14:paraId="3FD4AEC0" w14:textId="77777777" w:rsidR="005E733E" w:rsidRPr="00E82318" w:rsidRDefault="005E733E" w:rsidP="005E733E">
            <w:pPr>
              <w:jc w:val="center"/>
              <w:rPr>
                <w:sz w:val="24"/>
                <w:szCs w:val="24"/>
              </w:rPr>
            </w:pPr>
            <w:r w:rsidRPr="00E82318">
              <w:rPr>
                <w:sz w:val="24"/>
                <w:szCs w:val="24"/>
              </w:rPr>
              <w:t>124</w:t>
            </w:r>
          </w:p>
        </w:tc>
        <w:tc>
          <w:tcPr>
            <w:tcW w:w="2400" w:type="dxa"/>
            <w:vAlign w:val="center"/>
          </w:tcPr>
          <w:p w14:paraId="5D40C64D" w14:textId="77777777" w:rsidR="005E733E" w:rsidRPr="00E82318" w:rsidRDefault="005E733E" w:rsidP="005E733E">
            <w:pPr>
              <w:jc w:val="center"/>
              <w:rPr>
                <w:sz w:val="24"/>
                <w:szCs w:val="24"/>
              </w:rPr>
            </w:pPr>
            <w:r w:rsidRPr="00E82318">
              <w:rPr>
                <w:sz w:val="24"/>
                <w:szCs w:val="24"/>
              </w:rPr>
              <w:t>3,2</w:t>
            </w:r>
          </w:p>
        </w:tc>
      </w:tr>
      <w:tr w:rsidR="00D102D6" w:rsidRPr="00E82318" w14:paraId="2C2D7F7B" w14:textId="77777777" w:rsidTr="004416A7">
        <w:trPr>
          <w:trHeight w:val="284"/>
        </w:trPr>
        <w:tc>
          <w:tcPr>
            <w:tcW w:w="825" w:type="dxa"/>
            <w:vAlign w:val="center"/>
          </w:tcPr>
          <w:p w14:paraId="59F959BC" w14:textId="77777777" w:rsidR="00D102D6" w:rsidRPr="00E82318" w:rsidRDefault="00D102D6" w:rsidP="00543067">
            <w:pPr>
              <w:pStyle w:val="a5"/>
              <w:numPr>
                <w:ilvl w:val="0"/>
                <w:numId w:val="29"/>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DF4762F" w14:textId="77777777" w:rsidR="00D102D6" w:rsidRPr="00E82318" w:rsidRDefault="00D102D6" w:rsidP="005E733E">
            <w:pPr>
              <w:ind w:left="57"/>
              <w:rPr>
                <w:sz w:val="24"/>
                <w:szCs w:val="24"/>
              </w:rPr>
            </w:pPr>
            <w:r w:rsidRPr="00E82318">
              <w:rPr>
                <w:sz w:val="24"/>
                <w:szCs w:val="24"/>
              </w:rPr>
              <w:t>Гараж ЦИТО</w:t>
            </w:r>
          </w:p>
        </w:tc>
        <w:tc>
          <w:tcPr>
            <w:tcW w:w="1414" w:type="dxa"/>
            <w:tcBorders>
              <w:top w:val="single" w:sz="4" w:space="0" w:color="000000"/>
              <w:left w:val="single" w:sz="4" w:space="0" w:color="000000"/>
              <w:bottom w:val="single" w:sz="4" w:space="0" w:color="000000"/>
              <w:right w:val="single" w:sz="4" w:space="0" w:color="000000"/>
            </w:tcBorders>
            <w:vAlign w:val="center"/>
          </w:tcPr>
          <w:p w14:paraId="3666D0B3" w14:textId="77777777" w:rsidR="00D102D6" w:rsidRPr="00E82318" w:rsidRDefault="00FA30B2" w:rsidP="005E733E">
            <w:pPr>
              <w:jc w:val="center"/>
              <w:rPr>
                <w:sz w:val="24"/>
                <w:szCs w:val="24"/>
              </w:rPr>
            </w:pPr>
            <w:r w:rsidRPr="00E82318">
              <w:rPr>
                <w:sz w:val="24"/>
                <w:szCs w:val="24"/>
              </w:rPr>
              <w:t>0,012</w:t>
            </w:r>
          </w:p>
        </w:tc>
        <w:tc>
          <w:tcPr>
            <w:tcW w:w="1988" w:type="dxa"/>
            <w:tcBorders>
              <w:left w:val="single" w:sz="4" w:space="0" w:color="000000"/>
            </w:tcBorders>
            <w:vAlign w:val="center"/>
          </w:tcPr>
          <w:p w14:paraId="216144E3" w14:textId="77777777" w:rsidR="00D102D6" w:rsidRPr="00E82318" w:rsidRDefault="0037144E" w:rsidP="005E733E">
            <w:pPr>
              <w:jc w:val="center"/>
              <w:rPr>
                <w:sz w:val="24"/>
                <w:szCs w:val="24"/>
              </w:rPr>
            </w:pPr>
            <w:r w:rsidRPr="00E82318">
              <w:rPr>
                <w:sz w:val="24"/>
                <w:szCs w:val="24"/>
              </w:rPr>
              <w:t>209</w:t>
            </w:r>
          </w:p>
        </w:tc>
        <w:tc>
          <w:tcPr>
            <w:tcW w:w="2400" w:type="dxa"/>
            <w:vAlign w:val="center"/>
          </w:tcPr>
          <w:p w14:paraId="2B9C747C" w14:textId="77777777" w:rsidR="00D102D6" w:rsidRPr="00E82318" w:rsidRDefault="0037144E" w:rsidP="005E733E">
            <w:pPr>
              <w:jc w:val="center"/>
              <w:rPr>
                <w:sz w:val="24"/>
                <w:szCs w:val="24"/>
              </w:rPr>
            </w:pPr>
            <w:r w:rsidRPr="00E82318">
              <w:rPr>
                <w:sz w:val="24"/>
                <w:szCs w:val="24"/>
              </w:rPr>
              <w:t>2,5</w:t>
            </w:r>
          </w:p>
        </w:tc>
      </w:tr>
      <w:tr w:rsidR="005226CC" w:rsidRPr="00E82318" w14:paraId="318F6869" w14:textId="77777777" w:rsidTr="004416A7">
        <w:trPr>
          <w:trHeight w:val="551"/>
        </w:trPr>
        <w:tc>
          <w:tcPr>
            <w:tcW w:w="825" w:type="dxa"/>
          </w:tcPr>
          <w:p w14:paraId="688061A1" w14:textId="77777777" w:rsidR="00516FDF" w:rsidRPr="00E82318" w:rsidRDefault="00516FDF" w:rsidP="00241127">
            <w:pPr>
              <w:pStyle w:val="TableParagraph"/>
              <w:ind w:left="57" w:right="57"/>
              <w:rPr>
                <w:sz w:val="24"/>
                <w:szCs w:val="24"/>
              </w:rPr>
            </w:pPr>
          </w:p>
        </w:tc>
        <w:tc>
          <w:tcPr>
            <w:tcW w:w="3012" w:type="dxa"/>
            <w:tcBorders>
              <w:top w:val="single" w:sz="4" w:space="0" w:color="000000"/>
            </w:tcBorders>
          </w:tcPr>
          <w:p w14:paraId="202E566D" w14:textId="77777777" w:rsidR="00516FDF" w:rsidRPr="00E82318" w:rsidRDefault="00BC7B93" w:rsidP="00241127">
            <w:pPr>
              <w:pStyle w:val="TableParagraph"/>
              <w:spacing w:before="122"/>
              <w:ind w:left="57" w:right="57"/>
              <w:rPr>
                <w:sz w:val="24"/>
                <w:szCs w:val="24"/>
              </w:rPr>
            </w:pPr>
            <w:r w:rsidRPr="00E82318">
              <w:rPr>
                <w:sz w:val="24"/>
                <w:szCs w:val="24"/>
              </w:rPr>
              <w:t>Итого</w:t>
            </w:r>
          </w:p>
        </w:tc>
        <w:tc>
          <w:tcPr>
            <w:tcW w:w="1414" w:type="dxa"/>
            <w:tcBorders>
              <w:top w:val="single" w:sz="4" w:space="0" w:color="000000"/>
            </w:tcBorders>
          </w:tcPr>
          <w:p w14:paraId="2CB64D85" w14:textId="77777777" w:rsidR="00516FDF" w:rsidRPr="00E82318" w:rsidRDefault="00BC7B93" w:rsidP="0037144E">
            <w:pPr>
              <w:pStyle w:val="TableParagraph"/>
              <w:spacing w:before="21" w:line="256" w:lineRule="exact"/>
              <w:ind w:left="57" w:right="57" w:firstLine="134"/>
              <w:rPr>
                <w:sz w:val="24"/>
                <w:szCs w:val="24"/>
              </w:rPr>
            </w:pPr>
            <w:r w:rsidRPr="00E82318">
              <w:rPr>
                <w:position w:val="2"/>
                <w:sz w:val="24"/>
                <w:szCs w:val="24"/>
              </w:rPr>
              <w:t>Q</w:t>
            </w:r>
            <w:r w:rsidR="00FA30B2" w:rsidRPr="00E82318">
              <w:rPr>
                <w:position w:val="2"/>
                <w:sz w:val="24"/>
                <w:szCs w:val="24"/>
                <w:vertAlign w:val="superscript"/>
              </w:rPr>
              <w:t>р</w:t>
            </w:r>
            <w:r w:rsidRPr="00E82318">
              <w:rPr>
                <w:sz w:val="24"/>
                <w:szCs w:val="24"/>
              </w:rPr>
              <w:t xml:space="preserve">сумм </w:t>
            </w:r>
            <w:r w:rsidRPr="00E82318">
              <w:rPr>
                <w:position w:val="2"/>
                <w:sz w:val="24"/>
                <w:szCs w:val="24"/>
              </w:rPr>
              <w:t xml:space="preserve">= </w:t>
            </w:r>
            <w:r w:rsidR="00C3048C" w:rsidRPr="00E82318">
              <w:rPr>
                <w:sz w:val="24"/>
                <w:szCs w:val="24"/>
              </w:rPr>
              <w:t>0,9</w:t>
            </w:r>
            <w:r w:rsidR="0037144E" w:rsidRPr="00E82318">
              <w:rPr>
                <w:sz w:val="24"/>
                <w:szCs w:val="24"/>
              </w:rPr>
              <w:t>85</w:t>
            </w:r>
            <w:r w:rsidRPr="00E82318">
              <w:rPr>
                <w:sz w:val="24"/>
                <w:szCs w:val="24"/>
              </w:rPr>
              <w:t xml:space="preserve"> Гкал/ч</w:t>
            </w:r>
          </w:p>
        </w:tc>
        <w:tc>
          <w:tcPr>
            <w:tcW w:w="1988" w:type="dxa"/>
          </w:tcPr>
          <w:p w14:paraId="68C8AA73" w14:textId="77777777" w:rsidR="00516FDF" w:rsidRPr="00E82318" w:rsidRDefault="00516FDF" w:rsidP="00241127">
            <w:pPr>
              <w:pStyle w:val="TableParagraph"/>
              <w:ind w:left="57" w:right="57"/>
              <w:rPr>
                <w:sz w:val="24"/>
                <w:szCs w:val="24"/>
              </w:rPr>
            </w:pPr>
          </w:p>
        </w:tc>
        <w:tc>
          <w:tcPr>
            <w:tcW w:w="2400" w:type="dxa"/>
            <w:tcBorders>
              <w:right w:val="single" w:sz="4" w:space="0" w:color="000000"/>
            </w:tcBorders>
          </w:tcPr>
          <w:p w14:paraId="753FF463" w14:textId="77777777" w:rsidR="00516FDF" w:rsidRPr="00E82318" w:rsidRDefault="00BC7B93" w:rsidP="0037144E">
            <w:pPr>
              <w:pStyle w:val="TableParagraph"/>
              <w:spacing w:before="121"/>
              <w:ind w:left="57" w:right="57"/>
              <w:jc w:val="center"/>
              <w:rPr>
                <w:sz w:val="24"/>
                <w:szCs w:val="24"/>
              </w:rPr>
            </w:pPr>
            <w:r w:rsidRPr="00E82318">
              <w:rPr>
                <w:position w:val="2"/>
                <w:sz w:val="24"/>
                <w:szCs w:val="24"/>
              </w:rPr>
              <w:t>Z</w:t>
            </w:r>
            <w:r w:rsidRPr="00E82318">
              <w:rPr>
                <w:position w:val="2"/>
                <w:sz w:val="24"/>
                <w:szCs w:val="24"/>
                <w:vertAlign w:val="subscript"/>
              </w:rPr>
              <w:t>т</w:t>
            </w:r>
            <w:r w:rsidRPr="00E82318">
              <w:rPr>
                <w:position w:val="2"/>
                <w:sz w:val="24"/>
                <w:szCs w:val="24"/>
              </w:rPr>
              <w:t xml:space="preserve"> = </w:t>
            </w:r>
            <w:r w:rsidR="00C3048C" w:rsidRPr="00E82318">
              <w:rPr>
                <w:position w:val="2"/>
                <w:sz w:val="24"/>
                <w:szCs w:val="24"/>
              </w:rPr>
              <w:t>0,17</w:t>
            </w:r>
            <w:r w:rsidR="0037144E" w:rsidRPr="00E82318">
              <w:rPr>
                <w:position w:val="2"/>
                <w:sz w:val="24"/>
                <w:szCs w:val="24"/>
              </w:rPr>
              <w:t>3</w:t>
            </w:r>
            <w:r w:rsidRPr="00E82318">
              <w:rPr>
                <w:position w:val="2"/>
                <w:sz w:val="24"/>
                <w:szCs w:val="24"/>
              </w:rPr>
              <w:t>Гкал · км/ч</w:t>
            </w:r>
          </w:p>
        </w:tc>
      </w:tr>
      <w:tr w:rsidR="005226CC" w:rsidRPr="00E82318" w14:paraId="172F96C2" w14:textId="77777777" w:rsidTr="004416A7">
        <w:trPr>
          <w:trHeight w:val="275"/>
        </w:trPr>
        <w:tc>
          <w:tcPr>
            <w:tcW w:w="825" w:type="dxa"/>
            <w:tcBorders>
              <w:bottom w:val="single" w:sz="4" w:space="0" w:color="000000"/>
            </w:tcBorders>
          </w:tcPr>
          <w:p w14:paraId="65A55417" w14:textId="77777777" w:rsidR="00516FDF" w:rsidRPr="00E82318" w:rsidRDefault="00516FDF" w:rsidP="00241127">
            <w:pPr>
              <w:pStyle w:val="TableParagraph"/>
              <w:ind w:left="57" w:right="57"/>
              <w:rPr>
                <w:sz w:val="24"/>
                <w:szCs w:val="24"/>
              </w:rPr>
            </w:pPr>
          </w:p>
        </w:tc>
        <w:tc>
          <w:tcPr>
            <w:tcW w:w="3012" w:type="dxa"/>
            <w:tcBorders>
              <w:bottom w:val="single" w:sz="4" w:space="0" w:color="000000"/>
            </w:tcBorders>
          </w:tcPr>
          <w:p w14:paraId="1297EF4B" w14:textId="77777777" w:rsidR="00516FDF" w:rsidRPr="00E82318" w:rsidRDefault="00516FDF" w:rsidP="00241127">
            <w:pPr>
              <w:pStyle w:val="TableParagraph"/>
              <w:ind w:left="57" w:right="57"/>
              <w:rPr>
                <w:sz w:val="24"/>
                <w:szCs w:val="24"/>
              </w:rPr>
            </w:pPr>
          </w:p>
        </w:tc>
        <w:tc>
          <w:tcPr>
            <w:tcW w:w="5802" w:type="dxa"/>
            <w:gridSpan w:val="3"/>
            <w:tcBorders>
              <w:bottom w:val="single" w:sz="4" w:space="0" w:color="000000"/>
              <w:right w:val="single" w:sz="4" w:space="0" w:color="000000"/>
            </w:tcBorders>
          </w:tcPr>
          <w:p w14:paraId="69C3CA2A" w14:textId="77777777" w:rsidR="00516FDF" w:rsidRPr="00E82318" w:rsidRDefault="00BC7B93" w:rsidP="00045450">
            <w:pPr>
              <w:pStyle w:val="TableParagraph"/>
              <w:spacing w:line="256" w:lineRule="exact"/>
              <w:ind w:left="57" w:right="57"/>
              <w:rPr>
                <w:sz w:val="24"/>
                <w:szCs w:val="24"/>
              </w:rPr>
            </w:pPr>
            <w:r w:rsidRPr="00E82318">
              <w:rPr>
                <w:position w:val="2"/>
                <w:sz w:val="24"/>
                <w:szCs w:val="24"/>
              </w:rPr>
              <w:t>R</w:t>
            </w:r>
            <w:r w:rsidRPr="00E82318">
              <w:rPr>
                <w:position w:val="2"/>
                <w:sz w:val="24"/>
                <w:szCs w:val="24"/>
                <w:vertAlign w:val="subscript"/>
              </w:rPr>
              <w:t>ср</w:t>
            </w:r>
            <w:r w:rsidRPr="00E82318">
              <w:rPr>
                <w:position w:val="2"/>
                <w:sz w:val="24"/>
                <w:szCs w:val="24"/>
              </w:rPr>
              <w:t xml:space="preserve"> = Z</w:t>
            </w:r>
            <w:r w:rsidRPr="00E82318">
              <w:rPr>
                <w:position w:val="2"/>
                <w:sz w:val="24"/>
                <w:szCs w:val="24"/>
                <w:vertAlign w:val="subscript"/>
              </w:rPr>
              <w:t>т</w:t>
            </w:r>
            <w:r w:rsidRPr="00E82318">
              <w:rPr>
                <w:position w:val="2"/>
                <w:sz w:val="24"/>
                <w:szCs w:val="24"/>
              </w:rPr>
              <w:t xml:space="preserve"> / Q</w:t>
            </w:r>
            <w:r w:rsidRPr="00E82318">
              <w:rPr>
                <w:position w:val="2"/>
                <w:sz w:val="24"/>
                <w:szCs w:val="24"/>
                <w:vertAlign w:val="superscript"/>
              </w:rPr>
              <w:t>р</w:t>
            </w:r>
            <w:r w:rsidRPr="00E82318">
              <w:rPr>
                <w:position w:val="2"/>
                <w:sz w:val="24"/>
                <w:szCs w:val="24"/>
                <w:vertAlign w:val="subscript"/>
              </w:rPr>
              <w:t>сумм</w:t>
            </w:r>
            <w:r w:rsidRPr="00E82318">
              <w:rPr>
                <w:position w:val="2"/>
                <w:sz w:val="24"/>
                <w:szCs w:val="24"/>
              </w:rPr>
              <w:t xml:space="preserve"> = </w:t>
            </w:r>
            <w:r w:rsidRPr="00E82318">
              <w:rPr>
                <w:b/>
                <w:position w:val="2"/>
                <w:sz w:val="24"/>
                <w:szCs w:val="24"/>
              </w:rPr>
              <w:t>0,</w:t>
            </w:r>
            <w:r w:rsidR="00C3048C" w:rsidRPr="00E82318">
              <w:rPr>
                <w:b/>
                <w:position w:val="2"/>
                <w:sz w:val="24"/>
                <w:szCs w:val="24"/>
              </w:rPr>
              <w:t>18</w:t>
            </w:r>
            <w:r w:rsidR="00045450" w:rsidRPr="00E82318">
              <w:rPr>
                <w:b/>
                <w:position w:val="2"/>
                <w:sz w:val="24"/>
                <w:szCs w:val="24"/>
              </w:rPr>
              <w:t xml:space="preserve">2 </w:t>
            </w:r>
            <w:r w:rsidRPr="00E82318">
              <w:rPr>
                <w:position w:val="2"/>
                <w:sz w:val="24"/>
                <w:szCs w:val="24"/>
              </w:rPr>
              <w:t>км</w:t>
            </w:r>
          </w:p>
        </w:tc>
      </w:tr>
      <w:tr w:rsidR="005226CC" w:rsidRPr="00E82318" w14:paraId="710687A6" w14:textId="77777777" w:rsidTr="004416A7">
        <w:trPr>
          <w:trHeight w:val="278"/>
        </w:trPr>
        <w:tc>
          <w:tcPr>
            <w:tcW w:w="9639" w:type="dxa"/>
            <w:gridSpan w:val="5"/>
            <w:tcBorders>
              <w:right w:val="single" w:sz="4" w:space="0" w:color="000000"/>
            </w:tcBorders>
          </w:tcPr>
          <w:p w14:paraId="17B760BA" w14:textId="77777777" w:rsidR="001C30F5" w:rsidRPr="00E82318" w:rsidRDefault="001C30F5" w:rsidP="001C30F5">
            <w:pPr>
              <w:pStyle w:val="TableParagraph"/>
              <w:spacing w:line="258" w:lineRule="exact"/>
              <w:ind w:left="57" w:right="57"/>
              <w:jc w:val="center"/>
              <w:rPr>
                <w:rFonts w:ascii="13" w:hAnsi="13"/>
                <w:b/>
                <w:sz w:val="24"/>
                <w:szCs w:val="24"/>
              </w:rPr>
            </w:pPr>
            <w:r w:rsidRPr="00E82318">
              <w:rPr>
                <w:rFonts w:ascii="13" w:hAnsi="13"/>
                <w:b/>
                <w:sz w:val="24"/>
                <w:szCs w:val="24"/>
              </w:rPr>
              <w:t>Котельная № 6</w:t>
            </w:r>
          </w:p>
        </w:tc>
      </w:tr>
      <w:tr w:rsidR="005226CC" w:rsidRPr="00E82318" w14:paraId="06155D45" w14:textId="77777777" w:rsidTr="004416A7">
        <w:trPr>
          <w:trHeight w:val="284"/>
        </w:trPr>
        <w:tc>
          <w:tcPr>
            <w:tcW w:w="825" w:type="dxa"/>
            <w:vAlign w:val="center"/>
          </w:tcPr>
          <w:p w14:paraId="228EE178" w14:textId="77777777" w:rsidR="005E733E" w:rsidRPr="00E82318" w:rsidRDefault="005E733E" w:rsidP="005E733E">
            <w:pPr>
              <w:pStyle w:val="a5"/>
              <w:numPr>
                <w:ilvl w:val="0"/>
                <w:numId w:val="28"/>
              </w:numPr>
              <w:jc w:val="center"/>
              <w:rPr>
                <w:rFonts w:ascii="13" w:hAnsi="13"/>
                <w:sz w:val="24"/>
                <w:szCs w:val="24"/>
              </w:rPr>
            </w:pPr>
          </w:p>
        </w:tc>
        <w:tc>
          <w:tcPr>
            <w:tcW w:w="3012" w:type="dxa"/>
            <w:tcBorders>
              <w:bottom w:val="single" w:sz="4" w:space="0" w:color="000000"/>
              <w:right w:val="single" w:sz="4" w:space="0" w:color="000000"/>
            </w:tcBorders>
            <w:vAlign w:val="center"/>
          </w:tcPr>
          <w:p w14:paraId="5E6C7D4D" w14:textId="77777777" w:rsidR="005E733E" w:rsidRPr="00E82318" w:rsidRDefault="005E733E" w:rsidP="005E733E">
            <w:pPr>
              <w:ind w:left="57"/>
              <w:rPr>
                <w:rFonts w:ascii="13" w:hAnsi="13"/>
                <w:sz w:val="24"/>
                <w:szCs w:val="24"/>
              </w:rPr>
            </w:pPr>
            <w:r w:rsidRPr="00E82318">
              <w:rPr>
                <w:rFonts w:ascii="13" w:hAnsi="13"/>
                <w:sz w:val="24"/>
                <w:szCs w:val="24"/>
              </w:rPr>
              <w:t>ул. Мопра,19</w:t>
            </w:r>
          </w:p>
        </w:tc>
        <w:tc>
          <w:tcPr>
            <w:tcW w:w="1414" w:type="dxa"/>
            <w:tcBorders>
              <w:left w:val="single" w:sz="4" w:space="0" w:color="000000"/>
              <w:bottom w:val="single" w:sz="4" w:space="0" w:color="000000"/>
              <w:right w:val="single" w:sz="4" w:space="0" w:color="000000"/>
            </w:tcBorders>
            <w:vAlign w:val="center"/>
          </w:tcPr>
          <w:p w14:paraId="030FE278" w14:textId="77777777" w:rsidR="005E733E" w:rsidRPr="00E82318" w:rsidRDefault="005E733E" w:rsidP="005E733E">
            <w:pPr>
              <w:jc w:val="center"/>
              <w:rPr>
                <w:rFonts w:ascii="13" w:hAnsi="13"/>
                <w:sz w:val="24"/>
                <w:szCs w:val="24"/>
              </w:rPr>
            </w:pPr>
            <w:r w:rsidRPr="00E82318">
              <w:rPr>
                <w:rFonts w:ascii="13" w:hAnsi="13"/>
                <w:sz w:val="24"/>
                <w:szCs w:val="24"/>
              </w:rPr>
              <w:t>0,057</w:t>
            </w:r>
          </w:p>
        </w:tc>
        <w:tc>
          <w:tcPr>
            <w:tcW w:w="1988" w:type="dxa"/>
            <w:tcBorders>
              <w:left w:val="single" w:sz="4" w:space="0" w:color="000000"/>
            </w:tcBorders>
            <w:vAlign w:val="center"/>
          </w:tcPr>
          <w:p w14:paraId="136FD3DD" w14:textId="77777777" w:rsidR="005E733E" w:rsidRPr="00E82318" w:rsidRDefault="005E733E" w:rsidP="005E733E">
            <w:pPr>
              <w:jc w:val="center"/>
              <w:rPr>
                <w:rFonts w:ascii="13" w:hAnsi="13"/>
                <w:sz w:val="24"/>
                <w:szCs w:val="24"/>
              </w:rPr>
            </w:pPr>
            <w:r w:rsidRPr="00E82318">
              <w:rPr>
                <w:rFonts w:ascii="13" w:hAnsi="13"/>
                <w:sz w:val="24"/>
                <w:szCs w:val="24"/>
              </w:rPr>
              <w:t>95</w:t>
            </w:r>
          </w:p>
        </w:tc>
        <w:tc>
          <w:tcPr>
            <w:tcW w:w="2400" w:type="dxa"/>
            <w:tcBorders>
              <w:right w:val="single" w:sz="4" w:space="0" w:color="000000"/>
            </w:tcBorders>
            <w:vAlign w:val="center"/>
          </w:tcPr>
          <w:p w14:paraId="441F7697" w14:textId="77777777" w:rsidR="005E733E" w:rsidRPr="00E82318" w:rsidRDefault="005E733E" w:rsidP="005E733E">
            <w:pPr>
              <w:jc w:val="center"/>
              <w:rPr>
                <w:rFonts w:ascii="13" w:hAnsi="13"/>
                <w:sz w:val="24"/>
                <w:szCs w:val="24"/>
              </w:rPr>
            </w:pPr>
            <w:r w:rsidRPr="00E82318">
              <w:rPr>
                <w:rFonts w:ascii="13" w:hAnsi="13"/>
                <w:sz w:val="24"/>
                <w:szCs w:val="24"/>
              </w:rPr>
              <w:t>5,4</w:t>
            </w:r>
          </w:p>
        </w:tc>
      </w:tr>
      <w:tr w:rsidR="005226CC" w:rsidRPr="00E82318" w14:paraId="62FDBB74" w14:textId="77777777" w:rsidTr="004416A7">
        <w:trPr>
          <w:trHeight w:val="284"/>
        </w:trPr>
        <w:tc>
          <w:tcPr>
            <w:tcW w:w="825" w:type="dxa"/>
            <w:vAlign w:val="center"/>
          </w:tcPr>
          <w:p w14:paraId="7CA7CE72"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4CA7D5F6" w14:textId="77777777" w:rsidR="005E733E" w:rsidRPr="00E82318" w:rsidRDefault="008A76BB" w:rsidP="005E733E">
            <w:pPr>
              <w:ind w:left="57"/>
              <w:rPr>
                <w:rFonts w:ascii="13" w:hAnsi="13"/>
                <w:sz w:val="24"/>
                <w:szCs w:val="24"/>
              </w:rPr>
            </w:pPr>
            <w:r w:rsidRPr="00E82318">
              <w:rPr>
                <w:rFonts w:ascii="13" w:hAnsi="13"/>
                <w:sz w:val="24"/>
                <w:szCs w:val="24"/>
              </w:rPr>
              <w:t>ул. Мопра,19</w:t>
            </w:r>
            <w:r w:rsidR="005E733E" w:rsidRPr="00E82318">
              <w:rPr>
                <w:rFonts w:ascii="13" w:hAnsi="13"/>
                <w:sz w:val="24"/>
                <w:szCs w:val="24"/>
              </w:rPr>
              <w:t>а</w:t>
            </w:r>
          </w:p>
        </w:tc>
        <w:tc>
          <w:tcPr>
            <w:tcW w:w="1414" w:type="dxa"/>
            <w:tcBorders>
              <w:top w:val="single" w:sz="4" w:space="0" w:color="000000"/>
              <w:left w:val="single" w:sz="4" w:space="0" w:color="000000"/>
              <w:bottom w:val="single" w:sz="4" w:space="0" w:color="000000"/>
              <w:right w:val="single" w:sz="4" w:space="0" w:color="000000"/>
            </w:tcBorders>
            <w:vAlign w:val="center"/>
          </w:tcPr>
          <w:p w14:paraId="5DC82398" w14:textId="77777777" w:rsidR="005E733E" w:rsidRPr="00E82318" w:rsidRDefault="005E733E" w:rsidP="005E733E">
            <w:pPr>
              <w:jc w:val="center"/>
              <w:rPr>
                <w:rFonts w:ascii="13" w:hAnsi="13"/>
                <w:sz w:val="24"/>
                <w:szCs w:val="24"/>
              </w:rPr>
            </w:pPr>
            <w:r w:rsidRPr="00E82318">
              <w:rPr>
                <w:rFonts w:ascii="13" w:hAnsi="13"/>
                <w:sz w:val="24"/>
                <w:szCs w:val="24"/>
              </w:rPr>
              <w:t>0,051</w:t>
            </w:r>
          </w:p>
        </w:tc>
        <w:tc>
          <w:tcPr>
            <w:tcW w:w="1988" w:type="dxa"/>
            <w:tcBorders>
              <w:left w:val="single" w:sz="4" w:space="0" w:color="000000"/>
            </w:tcBorders>
            <w:vAlign w:val="center"/>
          </w:tcPr>
          <w:p w14:paraId="620A6744" w14:textId="77777777" w:rsidR="005E733E" w:rsidRPr="00E82318" w:rsidRDefault="005E733E" w:rsidP="005E733E">
            <w:pPr>
              <w:jc w:val="center"/>
              <w:rPr>
                <w:rFonts w:ascii="13" w:hAnsi="13"/>
                <w:sz w:val="24"/>
                <w:szCs w:val="24"/>
              </w:rPr>
            </w:pPr>
            <w:r w:rsidRPr="00E82318">
              <w:rPr>
                <w:rFonts w:ascii="13" w:hAnsi="13"/>
                <w:sz w:val="24"/>
                <w:szCs w:val="24"/>
              </w:rPr>
              <w:t>93</w:t>
            </w:r>
          </w:p>
        </w:tc>
        <w:tc>
          <w:tcPr>
            <w:tcW w:w="2400" w:type="dxa"/>
            <w:vAlign w:val="center"/>
          </w:tcPr>
          <w:p w14:paraId="44288EDE" w14:textId="77777777" w:rsidR="005E733E" w:rsidRPr="00E82318" w:rsidRDefault="005E733E" w:rsidP="005E733E">
            <w:pPr>
              <w:jc w:val="center"/>
              <w:rPr>
                <w:rFonts w:ascii="13" w:hAnsi="13"/>
                <w:sz w:val="24"/>
                <w:szCs w:val="24"/>
              </w:rPr>
            </w:pPr>
            <w:r w:rsidRPr="00E82318">
              <w:rPr>
                <w:rFonts w:ascii="13" w:hAnsi="13"/>
                <w:sz w:val="24"/>
                <w:szCs w:val="24"/>
              </w:rPr>
              <w:t>4,8</w:t>
            </w:r>
          </w:p>
        </w:tc>
      </w:tr>
      <w:tr w:rsidR="005226CC" w:rsidRPr="00E82318" w14:paraId="10BA06E5" w14:textId="77777777" w:rsidTr="004416A7">
        <w:trPr>
          <w:trHeight w:val="284"/>
        </w:trPr>
        <w:tc>
          <w:tcPr>
            <w:tcW w:w="825" w:type="dxa"/>
            <w:vAlign w:val="center"/>
          </w:tcPr>
          <w:p w14:paraId="3B0D450E"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071F03DB" w14:textId="77777777" w:rsidR="005E733E" w:rsidRPr="00E82318" w:rsidRDefault="005E733E" w:rsidP="005E733E">
            <w:pPr>
              <w:ind w:left="57"/>
              <w:rPr>
                <w:rFonts w:ascii="13" w:hAnsi="13"/>
                <w:sz w:val="24"/>
                <w:szCs w:val="24"/>
              </w:rPr>
            </w:pPr>
            <w:r w:rsidRPr="00E82318">
              <w:rPr>
                <w:rFonts w:ascii="13" w:hAnsi="13"/>
                <w:sz w:val="24"/>
                <w:szCs w:val="24"/>
              </w:rPr>
              <w:t>ул. Мопра,21</w:t>
            </w:r>
          </w:p>
        </w:tc>
        <w:tc>
          <w:tcPr>
            <w:tcW w:w="1414" w:type="dxa"/>
            <w:tcBorders>
              <w:top w:val="single" w:sz="4" w:space="0" w:color="000000"/>
              <w:left w:val="single" w:sz="4" w:space="0" w:color="000000"/>
              <w:bottom w:val="single" w:sz="4" w:space="0" w:color="000000"/>
              <w:right w:val="single" w:sz="4" w:space="0" w:color="000000"/>
            </w:tcBorders>
            <w:vAlign w:val="center"/>
          </w:tcPr>
          <w:p w14:paraId="4BE38CE6" w14:textId="77777777" w:rsidR="005E733E" w:rsidRPr="00E82318" w:rsidRDefault="005E733E" w:rsidP="005E733E">
            <w:pPr>
              <w:jc w:val="center"/>
              <w:rPr>
                <w:rFonts w:ascii="13" w:hAnsi="13"/>
                <w:sz w:val="24"/>
                <w:szCs w:val="24"/>
              </w:rPr>
            </w:pPr>
            <w:r w:rsidRPr="00E82318">
              <w:rPr>
                <w:rFonts w:ascii="13" w:hAnsi="13"/>
                <w:sz w:val="24"/>
                <w:szCs w:val="24"/>
              </w:rPr>
              <w:t>0,036</w:t>
            </w:r>
          </w:p>
        </w:tc>
        <w:tc>
          <w:tcPr>
            <w:tcW w:w="1988" w:type="dxa"/>
            <w:tcBorders>
              <w:left w:val="single" w:sz="4" w:space="0" w:color="000000"/>
            </w:tcBorders>
            <w:vAlign w:val="center"/>
          </w:tcPr>
          <w:p w14:paraId="73A13110" w14:textId="77777777" w:rsidR="005E733E" w:rsidRPr="00E82318" w:rsidRDefault="005E733E" w:rsidP="005E733E">
            <w:pPr>
              <w:jc w:val="center"/>
              <w:rPr>
                <w:rFonts w:ascii="13" w:hAnsi="13"/>
                <w:sz w:val="24"/>
                <w:szCs w:val="24"/>
              </w:rPr>
            </w:pPr>
            <w:r w:rsidRPr="00E82318">
              <w:rPr>
                <w:rFonts w:ascii="13" w:hAnsi="13"/>
                <w:sz w:val="24"/>
                <w:szCs w:val="24"/>
              </w:rPr>
              <w:t>128</w:t>
            </w:r>
          </w:p>
        </w:tc>
        <w:tc>
          <w:tcPr>
            <w:tcW w:w="2400" w:type="dxa"/>
            <w:vAlign w:val="center"/>
          </w:tcPr>
          <w:p w14:paraId="09E42708" w14:textId="77777777" w:rsidR="005E733E" w:rsidRPr="00E82318" w:rsidRDefault="005E733E" w:rsidP="005E733E">
            <w:pPr>
              <w:jc w:val="center"/>
              <w:rPr>
                <w:rFonts w:ascii="13" w:hAnsi="13"/>
                <w:sz w:val="24"/>
                <w:szCs w:val="24"/>
              </w:rPr>
            </w:pPr>
            <w:r w:rsidRPr="00E82318">
              <w:rPr>
                <w:rFonts w:ascii="13" w:hAnsi="13"/>
                <w:sz w:val="24"/>
                <w:szCs w:val="24"/>
              </w:rPr>
              <w:t>4,7</w:t>
            </w:r>
          </w:p>
        </w:tc>
      </w:tr>
      <w:tr w:rsidR="005226CC" w:rsidRPr="00E82318" w14:paraId="4CAF4531" w14:textId="77777777" w:rsidTr="004416A7">
        <w:trPr>
          <w:trHeight w:val="284"/>
        </w:trPr>
        <w:tc>
          <w:tcPr>
            <w:tcW w:w="825" w:type="dxa"/>
            <w:vAlign w:val="center"/>
          </w:tcPr>
          <w:p w14:paraId="4BA74061"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6A5DA420" w14:textId="77777777" w:rsidR="005E733E" w:rsidRPr="00E82318" w:rsidRDefault="005E733E" w:rsidP="005E733E">
            <w:pPr>
              <w:ind w:left="57"/>
              <w:rPr>
                <w:rFonts w:ascii="13" w:hAnsi="13"/>
                <w:sz w:val="24"/>
                <w:szCs w:val="24"/>
              </w:rPr>
            </w:pPr>
            <w:r w:rsidRPr="00E82318">
              <w:rPr>
                <w:rFonts w:ascii="13" w:hAnsi="13"/>
                <w:sz w:val="24"/>
                <w:szCs w:val="24"/>
              </w:rPr>
              <w:t>ул. Мопра,25</w:t>
            </w:r>
          </w:p>
        </w:tc>
        <w:tc>
          <w:tcPr>
            <w:tcW w:w="1414" w:type="dxa"/>
            <w:tcBorders>
              <w:top w:val="single" w:sz="4" w:space="0" w:color="000000"/>
              <w:left w:val="single" w:sz="4" w:space="0" w:color="000000"/>
              <w:bottom w:val="single" w:sz="4" w:space="0" w:color="000000"/>
              <w:right w:val="single" w:sz="4" w:space="0" w:color="000000"/>
            </w:tcBorders>
            <w:vAlign w:val="center"/>
          </w:tcPr>
          <w:p w14:paraId="256E4621" w14:textId="77777777" w:rsidR="005E733E" w:rsidRPr="00E82318" w:rsidRDefault="005E733E" w:rsidP="005E733E">
            <w:pPr>
              <w:jc w:val="center"/>
              <w:rPr>
                <w:rFonts w:ascii="13" w:hAnsi="13"/>
                <w:sz w:val="24"/>
                <w:szCs w:val="24"/>
              </w:rPr>
            </w:pPr>
            <w:r w:rsidRPr="00E82318">
              <w:rPr>
                <w:rFonts w:ascii="13" w:hAnsi="13"/>
                <w:sz w:val="24"/>
                <w:szCs w:val="24"/>
              </w:rPr>
              <w:t>0,050</w:t>
            </w:r>
          </w:p>
        </w:tc>
        <w:tc>
          <w:tcPr>
            <w:tcW w:w="1988" w:type="dxa"/>
            <w:tcBorders>
              <w:left w:val="single" w:sz="4" w:space="0" w:color="000000"/>
            </w:tcBorders>
            <w:vAlign w:val="center"/>
          </w:tcPr>
          <w:p w14:paraId="1285260D" w14:textId="77777777" w:rsidR="005E733E" w:rsidRPr="00E82318" w:rsidRDefault="005E733E" w:rsidP="005E733E">
            <w:pPr>
              <w:jc w:val="center"/>
              <w:rPr>
                <w:rFonts w:ascii="13" w:hAnsi="13"/>
                <w:sz w:val="24"/>
                <w:szCs w:val="24"/>
              </w:rPr>
            </w:pPr>
            <w:r w:rsidRPr="00E82318">
              <w:rPr>
                <w:rFonts w:ascii="13" w:hAnsi="13"/>
                <w:sz w:val="24"/>
                <w:szCs w:val="24"/>
              </w:rPr>
              <w:t>204</w:t>
            </w:r>
          </w:p>
        </w:tc>
        <w:tc>
          <w:tcPr>
            <w:tcW w:w="2400" w:type="dxa"/>
            <w:vAlign w:val="center"/>
          </w:tcPr>
          <w:p w14:paraId="19116DD5" w14:textId="77777777" w:rsidR="005E733E" w:rsidRPr="00E82318" w:rsidRDefault="005E733E" w:rsidP="005E733E">
            <w:pPr>
              <w:jc w:val="center"/>
              <w:rPr>
                <w:rFonts w:ascii="13" w:hAnsi="13"/>
                <w:sz w:val="24"/>
                <w:szCs w:val="24"/>
              </w:rPr>
            </w:pPr>
            <w:r w:rsidRPr="00E82318">
              <w:rPr>
                <w:rFonts w:ascii="13" w:hAnsi="13"/>
                <w:sz w:val="24"/>
                <w:szCs w:val="24"/>
              </w:rPr>
              <w:t>10,3</w:t>
            </w:r>
          </w:p>
        </w:tc>
      </w:tr>
      <w:tr w:rsidR="005226CC" w:rsidRPr="00E82318" w14:paraId="26D25855" w14:textId="77777777" w:rsidTr="004416A7">
        <w:trPr>
          <w:trHeight w:val="284"/>
        </w:trPr>
        <w:tc>
          <w:tcPr>
            <w:tcW w:w="825" w:type="dxa"/>
            <w:vAlign w:val="center"/>
          </w:tcPr>
          <w:p w14:paraId="7AFE4735"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07FEB75D" w14:textId="77777777" w:rsidR="005E733E" w:rsidRPr="00E82318" w:rsidRDefault="008A76BB" w:rsidP="008A76BB">
            <w:pPr>
              <w:ind w:left="57"/>
              <w:rPr>
                <w:rFonts w:ascii="13" w:hAnsi="13"/>
                <w:sz w:val="24"/>
                <w:szCs w:val="24"/>
              </w:rPr>
            </w:pPr>
            <w:r w:rsidRPr="00E82318">
              <w:rPr>
                <w:rFonts w:ascii="13" w:hAnsi="13"/>
                <w:sz w:val="24"/>
                <w:szCs w:val="24"/>
              </w:rPr>
              <w:t>ул. Мопра</w:t>
            </w:r>
            <w:r w:rsidR="005E733E" w:rsidRPr="00E82318">
              <w:rPr>
                <w:rFonts w:ascii="13" w:hAnsi="13"/>
                <w:sz w:val="24"/>
                <w:szCs w:val="24"/>
              </w:rPr>
              <w:t>,27</w:t>
            </w:r>
          </w:p>
        </w:tc>
        <w:tc>
          <w:tcPr>
            <w:tcW w:w="1414" w:type="dxa"/>
            <w:tcBorders>
              <w:top w:val="single" w:sz="4" w:space="0" w:color="000000"/>
              <w:left w:val="single" w:sz="4" w:space="0" w:color="000000"/>
              <w:bottom w:val="single" w:sz="4" w:space="0" w:color="000000"/>
              <w:right w:val="single" w:sz="4" w:space="0" w:color="000000"/>
            </w:tcBorders>
            <w:vAlign w:val="center"/>
          </w:tcPr>
          <w:p w14:paraId="51CD2F0B" w14:textId="77777777" w:rsidR="005E733E" w:rsidRPr="00E82318" w:rsidRDefault="005E733E" w:rsidP="005E733E">
            <w:pPr>
              <w:jc w:val="center"/>
              <w:rPr>
                <w:rFonts w:ascii="13" w:hAnsi="13"/>
                <w:sz w:val="24"/>
                <w:szCs w:val="24"/>
              </w:rPr>
            </w:pPr>
            <w:r w:rsidRPr="00E82318">
              <w:rPr>
                <w:rFonts w:ascii="13" w:hAnsi="13"/>
                <w:sz w:val="24"/>
                <w:szCs w:val="24"/>
              </w:rPr>
              <w:t>0,050</w:t>
            </w:r>
          </w:p>
        </w:tc>
        <w:tc>
          <w:tcPr>
            <w:tcW w:w="1988" w:type="dxa"/>
            <w:tcBorders>
              <w:left w:val="single" w:sz="4" w:space="0" w:color="000000"/>
            </w:tcBorders>
            <w:vAlign w:val="center"/>
          </w:tcPr>
          <w:p w14:paraId="4792A50B" w14:textId="77777777" w:rsidR="005E733E" w:rsidRPr="00E82318" w:rsidRDefault="005E733E" w:rsidP="005E733E">
            <w:pPr>
              <w:jc w:val="center"/>
              <w:rPr>
                <w:rFonts w:ascii="13" w:hAnsi="13"/>
                <w:sz w:val="24"/>
                <w:szCs w:val="24"/>
              </w:rPr>
            </w:pPr>
            <w:r w:rsidRPr="00E82318">
              <w:rPr>
                <w:rFonts w:ascii="13" w:hAnsi="13"/>
                <w:sz w:val="24"/>
                <w:szCs w:val="24"/>
              </w:rPr>
              <w:t>249</w:t>
            </w:r>
          </w:p>
        </w:tc>
        <w:tc>
          <w:tcPr>
            <w:tcW w:w="2400" w:type="dxa"/>
            <w:vAlign w:val="center"/>
          </w:tcPr>
          <w:p w14:paraId="5FD26DFC" w14:textId="77777777" w:rsidR="005E733E" w:rsidRPr="00E82318" w:rsidRDefault="005E733E" w:rsidP="005E733E">
            <w:pPr>
              <w:jc w:val="center"/>
              <w:rPr>
                <w:rFonts w:ascii="13" w:hAnsi="13"/>
                <w:sz w:val="24"/>
                <w:szCs w:val="24"/>
              </w:rPr>
            </w:pPr>
            <w:r w:rsidRPr="00E82318">
              <w:rPr>
                <w:rFonts w:ascii="13" w:hAnsi="13"/>
                <w:sz w:val="24"/>
                <w:szCs w:val="24"/>
              </w:rPr>
              <w:t>12,5</w:t>
            </w:r>
          </w:p>
        </w:tc>
      </w:tr>
      <w:tr w:rsidR="005226CC" w:rsidRPr="00E82318" w14:paraId="3A4A6E4A" w14:textId="77777777" w:rsidTr="004416A7">
        <w:trPr>
          <w:trHeight w:val="284"/>
        </w:trPr>
        <w:tc>
          <w:tcPr>
            <w:tcW w:w="825" w:type="dxa"/>
            <w:vAlign w:val="center"/>
          </w:tcPr>
          <w:p w14:paraId="6E936B0D"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287EB814" w14:textId="77777777" w:rsidR="005E733E" w:rsidRPr="00E82318" w:rsidRDefault="005E733E" w:rsidP="005E733E">
            <w:pPr>
              <w:ind w:left="57"/>
              <w:rPr>
                <w:rFonts w:ascii="13" w:hAnsi="13"/>
                <w:sz w:val="24"/>
                <w:szCs w:val="24"/>
              </w:rPr>
            </w:pPr>
            <w:r w:rsidRPr="00E82318">
              <w:rPr>
                <w:rFonts w:ascii="13" w:hAnsi="13"/>
                <w:sz w:val="24"/>
                <w:szCs w:val="24"/>
              </w:rPr>
              <w:t>ул. Мопра, 40</w:t>
            </w:r>
          </w:p>
        </w:tc>
        <w:tc>
          <w:tcPr>
            <w:tcW w:w="1414" w:type="dxa"/>
            <w:tcBorders>
              <w:top w:val="single" w:sz="4" w:space="0" w:color="000000"/>
              <w:left w:val="single" w:sz="4" w:space="0" w:color="000000"/>
              <w:bottom w:val="single" w:sz="4" w:space="0" w:color="000000"/>
              <w:right w:val="single" w:sz="4" w:space="0" w:color="000000"/>
            </w:tcBorders>
            <w:vAlign w:val="center"/>
          </w:tcPr>
          <w:p w14:paraId="20688F8A" w14:textId="77777777" w:rsidR="005E733E" w:rsidRPr="00E82318" w:rsidRDefault="005E733E" w:rsidP="005E733E">
            <w:pPr>
              <w:jc w:val="center"/>
              <w:rPr>
                <w:rFonts w:ascii="13" w:hAnsi="13"/>
                <w:sz w:val="24"/>
                <w:szCs w:val="24"/>
              </w:rPr>
            </w:pPr>
            <w:r w:rsidRPr="00E82318">
              <w:rPr>
                <w:rFonts w:ascii="13" w:hAnsi="13"/>
                <w:sz w:val="24"/>
                <w:szCs w:val="24"/>
              </w:rPr>
              <w:t>0,059</w:t>
            </w:r>
          </w:p>
        </w:tc>
        <w:tc>
          <w:tcPr>
            <w:tcW w:w="1988" w:type="dxa"/>
            <w:tcBorders>
              <w:left w:val="single" w:sz="4" w:space="0" w:color="000000"/>
            </w:tcBorders>
            <w:vAlign w:val="center"/>
          </w:tcPr>
          <w:p w14:paraId="6657646B" w14:textId="77777777" w:rsidR="005E733E" w:rsidRPr="00E82318" w:rsidRDefault="005E733E" w:rsidP="005E733E">
            <w:pPr>
              <w:jc w:val="center"/>
              <w:rPr>
                <w:rFonts w:ascii="13" w:hAnsi="13"/>
                <w:sz w:val="24"/>
                <w:szCs w:val="24"/>
              </w:rPr>
            </w:pPr>
            <w:r w:rsidRPr="00E82318">
              <w:rPr>
                <w:rFonts w:ascii="13" w:hAnsi="13"/>
                <w:sz w:val="24"/>
                <w:szCs w:val="24"/>
              </w:rPr>
              <w:t>55</w:t>
            </w:r>
          </w:p>
        </w:tc>
        <w:tc>
          <w:tcPr>
            <w:tcW w:w="2400" w:type="dxa"/>
            <w:vAlign w:val="center"/>
          </w:tcPr>
          <w:p w14:paraId="41B43B0E" w14:textId="77777777" w:rsidR="005E733E" w:rsidRPr="00E82318" w:rsidRDefault="005E733E" w:rsidP="005E733E">
            <w:pPr>
              <w:jc w:val="center"/>
              <w:rPr>
                <w:rFonts w:ascii="13" w:hAnsi="13"/>
                <w:sz w:val="24"/>
                <w:szCs w:val="24"/>
              </w:rPr>
            </w:pPr>
            <w:r w:rsidRPr="00E82318">
              <w:rPr>
                <w:rFonts w:ascii="13" w:hAnsi="13"/>
                <w:sz w:val="24"/>
                <w:szCs w:val="24"/>
              </w:rPr>
              <w:t>3,2</w:t>
            </w:r>
          </w:p>
        </w:tc>
      </w:tr>
      <w:tr w:rsidR="005226CC" w:rsidRPr="00E82318" w14:paraId="5D2801E0" w14:textId="77777777" w:rsidTr="004416A7">
        <w:trPr>
          <w:trHeight w:val="284"/>
        </w:trPr>
        <w:tc>
          <w:tcPr>
            <w:tcW w:w="825" w:type="dxa"/>
            <w:vAlign w:val="center"/>
          </w:tcPr>
          <w:p w14:paraId="5475DD6E"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48BCA8EA" w14:textId="77777777" w:rsidR="005E733E" w:rsidRPr="00E82318" w:rsidRDefault="005E733E" w:rsidP="005E733E">
            <w:pPr>
              <w:ind w:left="57"/>
              <w:rPr>
                <w:rFonts w:ascii="13" w:hAnsi="13"/>
                <w:sz w:val="24"/>
                <w:szCs w:val="24"/>
              </w:rPr>
            </w:pPr>
            <w:r w:rsidRPr="00E82318">
              <w:rPr>
                <w:rFonts w:ascii="13" w:hAnsi="13"/>
                <w:sz w:val="24"/>
                <w:szCs w:val="24"/>
              </w:rPr>
              <w:t>ул. Новая,11</w:t>
            </w:r>
          </w:p>
        </w:tc>
        <w:tc>
          <w:tcPr>
            <w:tcW w:w="1414" w:type="dxa"/>
            <w:tcBorders>
              <w:top w:val="single" w:sz="4" w:space="0" w:color="000000"/>
              <w:left w:val="single" w:sz="4" w:space="0" w:color="000000"/>
              <w:bottom w:val="single" w:sz="4" w:space="0" w:color="000000"/>
              <w:right w:val="single" w:sz="4" w:space="0" w:color="000000"/>
            </w:tcBorders>
            <w:vAlign w:val="center"/>
          </w:tcPr>
          <w:p w14:paraId="08A8FEB0" w14:textId="77777777" w:rsidR="005E733E" w:rsidRPr="00E82318" w:rsidRDefault="005E733E" w:rsidP="005E733E">
            <w:pPr>
              <w:jc w:val="center"/>
              <w:rPr>
                <w:rFonts w:ascii="13" w:hAnsi="13"/>
                <w:sz w:val="24"/>
                <w:szCs w:val="24"/>
              </w:rPr>
            </w:pPr>
            <w:r w:rsidRPr="00E82318">
              <w:rPr>
                <w:rFonts w:ascii="13" w:hAnsi="13"/>
                <w:sz w:val="24"/>
                <w:szCs w:val="24"/>
              </w:rPr>
              <w:t>0,071</w:t>
            </w:r>
          </w:p>
        </w:tc>
        <w:tc>
          <w:tcPr>
            <w:tcW w:w="1988" w:type="dxa"/>
            <w:tcBorders>
              <w:left w:val="single" w:sz="4" w:space="0" w:color="000000"/>
            </w:tcBorders>
            <w:vAlign w:val="center"/>
          </w:tcPr>
          <w:p w14:paraId="563F6C12" w14:textId="77777777" w:rsidR="005E733E" w:rsidRPr="00E82318" w:rsidRDefault="005E733E" w:rsidP="005E733E">
            <w:pPr>
              <w:jc w:val="center"/>
              <w:rPr>
                <w:rFonts w:ascii="13" w:hAnsi="13"/>
                <w:sz w:val="24"/>
                <w:szCs w:val="24"/>
              </w:rPr>
            </w:pPr>
            <w:r w:rsidRPr="00E82318">
              <w:rPr>
                <w:rFonts w:ascii="13" w:hAnsi="13"/>
                <w:sz w:val="24"/>
                <w:szCs w:val="24"/>
              </w:rPr>
              <w:t>248</w:t>
            </w:r>
          </w:p>
        </w:tc>
        <w:tc>
          <w:tcPr>
            <w:tcW w:w="2400" w:type="dxa"/>
            <w:vAlign w:val="center"/>
          </w:tcPr>
          <w:p w14:paraId="5A21C8FA" w14:textId="77777777" w:rsidR="005E733E" w:rsidRPr="00E82318" w:rsidRDefault="005E733E" w:rsidP="005E733E">
            <w:pPr>
              <w:jc w:val="center"/>
              <w:rPr>
                <w:rFonts w:ascii="13" w:hAnsi="13"/>
                <w:sz w:val="24"/>
                <w:szCs w:val="24"/>
              </w:rPr>
            </w:pPr>
            <w:r w:rsidRPr="00E82318">
              <w:rPr>
                <w:rFonts w:ascii="13" w:hAnsi="13"/>
                <w:sz w:val="24"/>
                <w:szCs w:val="24"/>
              </w:rPr>
              <w:t>17,6</w:t>
            </w:r>
          </w:p>
        </w:tc>
      </w:tr>
      <w:tr w:rsidR="005226CC" w:rsidRPr="00E82318" w14:paraId="3D88F3C0" w14:textId="77777777" w:rsidTr="004416A7">
        <w:trPr>
          <w:trHeight w:val="284"/>
        </w:trPr>
        <w:tc>
          <w:tcPr>
            <w:tcW w:w="825" w:type="dxa"/>
            <w:vAlign w:val="center"/>
          </w:tcPr>
          <w:p w14:paraId="62DCCD28"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4BB76F1E" w14:textId="77777777" w:rsidR="005E733E" w:rsidRPr="00E82318" w:rsidRDefault="005E733E" w:rsidP="005E733E">
            <w:pPr>
              <w:ind w:left="57"/>
              <w:rPr>
                <w:rFonts w:ascii="13" w:hAnsi="13"/>
                <w:sz w:val="24"/>
                <w:szCs w:val="24"/>
              </w:rPr>
            </w:pPr>
            <w:r w:rsidRPr="00E82318">
              <w:rPr>
                <w:rFonts w:ascii="13" w:hAnsi="13"/>
                <w:sz w:val="24"/>
                <w:szCs w:val="24"/>
              </w:rPr>
              <w:t>ул. Новая,13</w:t>
            </w:r>
          </w:p>
        </w:tc>
        <w:tc>
          <w:tcPr>
            <w:tcW w:w="1414" w:type="dxa"/>
            <w:tcBorders>
              <w:top w:val="single" w:sz="4" w:space="0" w:color="000000"/>
              <w:left w:val="single" w:sz="4" w:space="0" w:color="000000"/>
              <w:bottom w:val="single" w:sz="4" w:space="0" w:color="000000"/>
              <w:right w:val="single" w:sz="4" w:space="0" w:color="000000"/>
            </w:tcBorders>
            <w:vAlign w:val="center"/>
          </w:tcPr>
          <w:p w14:paraId="572EA7D7" w14:textId="77777777" w:rsidR="005E733E" w:rsidRPr="00E82318" w:rsidRDefault="005E733E" w:rsidP="005E733E">
            <w:pPr>
              <w:jc w:val="center"/>
              <w:rPr>
                <w:rFonts w:ascii="13" w:hAnsi="13"/>
                <w:sz w:val="24"/>
                <w:szCs w:val="24"/>
              </w:rPr>
            </w:pPr>
            <w:r w:rsidRPr="00E82318">
              <w:rPr>
                <w:rFonts w:ascii="13" w:hAnsi="13"/>
                <w:sz w:val="24"/>
                <w:szCs w:val="24"/>
              </w:rPr>
              <w:t>0,038</w:t>
            </w:r>
          </w:p>
        </w:tc>
        <w:tc>
          <w:tcPr>
            <w:tcW w:w="1988" w:type="dxa"/>
            <w:tcBorders>
              <w:left w:val="single" w:sz="4" w:space="0" w:color="000000"/>
            </w:tcBorders>
            <w:vAlign w:val="center"/>
          </w:tcPr>
          <w:p w14:paraId="33E9CA0F" w14:textId="77777777" w:rsidR="005E733E" w:rsidRPr="00E82318" w:rsidRDefault="005E733E" w:rsidP="005E733E">
            <w:pPr>
              <w:jc w:val="center"/>
              <w:rPr>
                <w:rFonts w:ascii="13" w:hAnsi="13"/>
                <w:sz w:val="24"/>
                <w:szCs w:val="24"/>
              </w:rPr>
            </w:pPr>
            <w:r w:rsidRPr="00E82318">
              <w:rPr>
                <w:rFonts w:ascii="13" w:hAnsi="13"/>
                <w:sz w:val="24"/>
                <w:szCs w:val="24"/>
              </w:rPr>
              <w:t>185</w:t>
            </w:r>
          </w:p>
        </w:tc>
        <w:tc>
          <w:tcPr>
            <w:tcW w:w="2400" w:type="dxa"/>
            <w:vAlign w:val="center"/>
          </w:tcPr>
          <w:p w14:paraId="2AF96AF5" w14:textId="77777777" w:rsidR="005E733E" w:rsidRPr="00E82318" w:rsidRDefault="005E733E" w:rsidP="005E733E">
            <w:pPr>
              <w:jc w:val="center"/>
              <w:rPr>
                <w:rFonts w:ascii="13" w:hAnsi="13"/>
                <w:sz w:val="24"/>
                <w:szCs w:val="24"/>
              </w:rPr>
            </w:pPr>
            <w:r w:rsidRPr="00E82318">
              <w:rPr>
                <w:rFonts w:ascii="13" w:hAnsi="13"/>
                <w:sz w:val="24"/>
                <w:szCs w:val="24"/>
              </w:rPr>
              <w:t>7,1</w:t>
            </w:r>
          </w:p>
        </w:tc>
      </w:tr>
      <w:tr w:rsidR="005226CC" w:rsidRPr="00E82318" w14:paraId="7119DF3D" w14:textId="77777777" w:rsidTr="004416A7">
        <w:trPr>
          <w:trHeight w:val="284"/>
        </w:trPr>
        <w:tc>
          <w:tcPr>
            <w:tcW w:w="825" w:type="dxa"/>
            <w:vAlign w:val="center"/>
          </w:tcPr>
          <w:p w14:paraId="49FBCFCF"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5C6027D7" w14:textId="77777777" w:rsidR="005E733E" w:rsidRPr="00E82318" w:rsidRDefault="005E733E" w:rsidP="005E733E">
            <w:pPr>
              <w:ind w:left="57"/>
              <w:rPr>
                <w:rFonts w:ascii="13" w:hAnsi="13"/>
                <w:sz w:val="24"/>
                <w:szCs w:val="24"/>
              </w:rPr>
            </w:pPr>
            <w:r w:rsidRPr="00E82318">
              <w:rPr>
                <w:rFonts w:ascii="13" w:hAnsi="13"/>
                <w:sz w:val="24"/>
                <w:szCs w:val="24"/>
              </w:rPr>
              <w:t>ул. Новая,16</w:t>
            </w:r>
          </w:p>
        </w:tc>
        <w:tc>
          <w:tcPr>
            <w:tcW w:w="1414" w:type="dxa"/>
            <w:tcBorders>
              <w:top w:val="single" w:sz="4" w:space="0" w:color="000000"/>
              <w:left w:val="single" w:sz="4" w:space="0" w:color="000000"/>
              <w:bottom w:val="single" w:sz="4" w:space="0" w:color="000000"/>
              <w:right w:val="single" w:sz="4" w:space="0" w:color="000000"/>
            </w:tcBorders>
            <w:vAlign w:val="center"/>
          </w:tcPr>
          <w:p w14:paraId="6FE555AB" w14:textId="77777777" w:rsidR="005E733E" w:rsidRPr="00E82318" w:rsidRDefault="005E733E" w:rsidP="005E733E">
            <w:pPr>
              <w:jc w:val="center"/>
              <w:rPr>
                <w:rFonts w:ascii="13" w:hAnsi="13"/>
                <w:sz w:val="24"/>
                <w:szCs w:val="24"/>
              </w:rPr>
            </w:pPr>
            <w:r w:rsidRPr="00E82318">
              <w:rPr>
                <w:rFonts w:ascii="13" w:hAnsi="13"/>
                <w:sz w:val="24"/>
                <w:szCs w:val="24"/>
              </w:rPr>
              <w:t>0,038</w:t>
            </w:r>
          </w:p>
        </w:tc>
        <w:tc>
          <w:tcPr>
            <w:tcW w:w="1988" w:type="dxa"/>
            <w:tcBorders>
              <w:left w:val="single" w:sz="4" w:space="0" w:color="000000"/>
            </w:tcBorders>
            <w:vAlign w:val="center"/>
          </w:tcPr>
          <w:p w14:paraId="4C1476E8" w14:textId="77777777" w:rsidR="005E733E" w:rsidRPr="00E82318" w:rsidRDefault="005E733E" w:rsidP="005E733E">
            <w:pPr>
              <w:jc w:val="center"/>
              <w:rPr>
                <w:rFonts w:ascii="13" w:hAnsi="13"/>
                <w:sz w:val="24"/>
                <w:szCs w:val="24"/>
              </w:rPr>
            </w:pPr>
            <w:r w:rsidRPr="00E82318">
              <w:rPr>
                <w:rFonts w:ascii="13" w:hAnsi="13"/>
                <w:sz w:val="24"/>
                <w:szCs w:val="24"/>
              </w:rPr>
              <w:t>194</w:t>
            </w:r>
          </w:p>
        </w:tc>
        <w:tc>
          <w:tcPr>
            <w:tcW w:w="2400" w:type="dxa"/>
            <w:vAlign w:val="center"/>
          </w:tcPr>
          <w:p w14:paraId="482290CD" w14:textId="77777777" w:rsidR="005E733E" w:rsidRPr="00E82318" w:rsidRDefault="005E733E" w:rsidP="005E733E">
            <w:pPr>
              <w:jc w:val="center"/>
              <w:rPr>
                <w:rFonts w:ascii="13" w:hAnsi="13"/>
                <w:sz w:val="24"/>
                <w:szCs w:val="24"/>
              </w:rPr>
            </w:pPr>
            <w:r w:rsidRPr="00E82318">
              <w:rPr>
                <w:rFonts w:ascii="13" w:hAnsi="13"/>
                <w:sz w:val="24"/>
                <w:szCs w:val="24"/>
              </w:rPr>
              <w:t>7,4</w:t>
            </w:r>
          </w:p>
        </w:tc>
      </w:tr>
      <w:tr w:rsidR="005226CC" w:rsidRPr="00E82318" w14:paraId="63193318" w14:textId="77777777" w:rsidTr="004416A7">
        <w:trPr>
          <w:trHeight w:val="284"/>
        </w:trPr>
        <w:tc>
          <w:tcPr>
            <w:tcW w:w="825" w:type="dxa"/>
            <w:vAlign w:val="center"/>
          </w:tcPr>
          <w:p w14:paraId="08960E0A"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7FA5583E" w14:textId="77777777" w:rsidR="005E733E" w:rsidRPr="00E82318" w:rsidRDefault="005E733E" w:rsidP="005E733E">
            <w:pPr>
              <w:ind w:left="57"/>
              <w:rPr>
                <w:rFonts w:ascii="13" w:hAnsi="13"/>
                <w:sz w:val="24"/>
                <w:szCs w:val="24"/>
              </w:rPr>
            </w:pPr>
            <w:r w:rsidRPr="00E82318">
              <w:rPr>
                <w:rFonts w:ascii="13" w:hAnsi="13"/>
                <w:sz w:val="24"/>
                <w:szCs w:val="24"/>
              </w:rPr>
              <w:t>ул. Новая,18</w:t>
            </w:r>
          </w:p>
        </w:tc>
        <w:tc>
          <w:tcPr>
            <w:tcW w:w="1414" w:type="dxa"/>
            <w:tcBorders>
              <w:top w:val="single" w:sz="4" w:space="0" w:color="000000"/>
              <w:left w:val="single" w:sz="4" w:space="0" w:color="000000"/>
              <w:bottom w:val="single" w:sz="4" w:space="0" w:color="000000"/>
              <w:right w:val="single" w:sz="4" w:space="0" w:color="000000"/>
            </w:tcBorders>
            <w:vAlign w:val="center"/>
          </w:tcPr>
          <w:p w14:paraId="05372EB9" w14:textId="77777777" w:rsidR="005E733E" w:rsidRPr="00E82318" w:rsidRDefault="005E733E" w:rsidP="005E733E">
            <w:pPr>
              <w:jc w:val="center"/>
              <w:rPr>
                <w:rFonts w:ascii="13" w:hAnsi="13"/>
                <w:sz w:val="24"/>
                <w:szCs w:val="24"/>
              </w:rPr>
            </w:pPr>
            <w:r w:rsidRPr="00E82318">
              <w:rPr>
                <w:rFonts w:ascii="13" w:hAnsi="13"/>
                <w:sz w:val="24"/>
                <w:szCs w:val="24"/>
              </w:rPr>
              <w:t>0,039</w:t>
            </w:r>
          </w:p>
        </w:tc>
        <w:tc>
          <w:tcPr>
            <w:tcW w:w="1988" w:type="dxa"/>
            <w:tcBorders>
              <w:left w:val="single" w:sz="4" w:space="0" w:color="000000"/>
            </w:tcBorders>
            <w:vAlign w:val="center"/>
          </w:tcPr>
          <w:p w14:paraId="31082DC6" w14:textId="77777777" w:rsidR="005E733E" w:rsidRPr="00E82318" w:rsidRDefault="005E733E" w:rsidP="005E733E">
            <w:pPr>
              <w:jc w:val="center"/>
              <w:rPr>
                <w:rFonts w:ascii="13" w:hAnsi="13"/>
                <w:sz w:val="24"/>
                <w:szCs w:val="24"/>
              </w:rPr>
            </w:pPr>
            <w:r w:rsidRPr="00E82318">
              <w:rPr>
                <w:rFonts w:ascii="13" w:hAnsi="13"/>
                <w:sz w:val="24"/>
                <w:szCs w:val="24"/>
              </w:rPr>
              <w:t>155</w:t>
            </w:r>
          </w:p>
        </w:tc>
        <w:tc>
          <w:tcPr>
            <w:tcW w:w="2400" w:type="dxa"/>
            <w:vAlign w:val="center"/>
          </w:tcPr>
          <w:p w14:paraId="21D0D21C" w14:textId="77777777" w:rsidR="005E733E" w:rsidRPr="00E82318" w:rsidRDefault="005E733E" w:rsidP="005E733E">
            <w:pPr>
              <w:jc w:val="center"/>
              <w:rPr>
                <w:rFonts w:ascii="13" w:hAnsi="13"/>
                <w:sz w:val="24"/>
                <w:szCs w:val="24"/>
              </w:rPr>
            </w:pPr>
            <w:r w:rsidRPr="00E82318">
              <w:rPr>
                <w:rFonts w:ascii="13" w:hAnsi="13"/>
                <w:sz w:val="24"/>
                <w:szCs w:val="24"/>
              </w:rPr>
              <w:t>6,1</w:t>
            </w:r>
          </w:p>
        </w:tc>
      </w:tr>
      <w:tr w:rsidR="005226CC" w:rsidRPr="00E82318" w14:paraId="76F8168F" w14:textId="77777777" w:rsidTr="004416A7">
        <w:trPr>
          <w:trHeight w:val="284"/>
        </w:trPr>
        <w:tc>
          <w:tcPr>
            <w:tcW w:w="825" w:type="dxa"/>
            <w:vAlign w:val="center"/>
          </w:tcPr>
          <w:p w14:paraId="58C9FF07"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58498B2E" w14:textId="77777777" w:rsidR="005E733E" w:rsidRPr="00E82318" w:rsidRDefault="005E733E" w:rsidP="005E733E">
            <w:pPr>
              <w:ind w:left="57"/>
              <w:rPr>
                <w:rFonts w:ascii="13" w:hAnsi="13"/>
                <w:sz w:val="24"/>
                <w:szCs w:val="24"/>
              </w:rPr>
            </w:pPr>
            <w:r w:rsidRPr="00E82318">
              <w:rPr>
                <w:rFonts w:ascii="13" w:hAnsi="13"/>
                <w:sz w:val="24"/>
                <w:szCs w:val="24"/>
              </w:rPr>
              <w:t>ул. Новая, 22</w:t>
            </w:r>
          </w:p>
        </w:tc>
        <w:tc>
          <w:tcPr>
            <w:tcW w:w="1414" w:type="dxa"/>
            <w:tcBorders>
              <w:top w:val="single" w:sz="4" w:space="0" w:color="000000"/>
              <w:left w:val="single" w:sz="4" w:space="0" w:color="000000"/>
              <w:bottom w:val="single" w:sz="4" w:space="0" w:color="000000"/>
              <w:right w:val="single" w:sz="4" w:space="0" w:color="000000"/>
            </w:tcBorders>
            <w:vAlign w:val="center"/>
          </w:tcPr>
          <w:p w14:paraId="186D432C" w14:textId="77777777" w:rsidR="005E733E" w:rsidRPr="00E82318" w:rsidRDefault="005E733E" w:rsidP="005E733E">
            <w:pPr>
              <w:jc w:val="center"/>
              <w:rPr>
                <w:rFonts w:ascii="13" w:hAnsi="13"/>
                <w:sz w:val="24"/>
                <w:szCs w:val="24"/>
              </w:rPr>
            </w:pPr>
            <w:r w:rsidRPr="00E82318">
              <w:rPr>
                <w:rFonts w:ascii="13" w:hAnsi="13"/>
                <w:sz w:val="24"/>
                <w:szCs w:val="24"/>
              </w:rPr>
              <w:t>0,031</w:t>
            </w:r>
          </w:p>
        </w:tc>
        <w:tc>
          <w:tcPr>
            <w:tcW w:w="1988" w:type="dxa"/>
            <w:tcBorders>
              <w:left w:val="single" w:sz="4" w:space="0" w:color="000000"/>
            </w:tcBorders>
            <w:vAlign w:val="center"/>
          </w:tcPr>
          <w:p w14:paraId="32B6B232" w14:textId="77777777" w:rsidR="005E733E" w:rsidRPr="00E82318" w:rsidRDefault="005E733E" w:rsidP="005E733E">
            <w:pPr>
              <w:jc w:val="center"/>
              <w:rPr>
                <w:rFonts w:ascii="13" w:hAnsi="13"/>
                <w:sz w:val="24"/>
                <w:szCs w:val="24"/>
              </w:rPr>
            </w:pPr>
            <w:r w:rsidRPr="00E82318">
              <w:rPr>
                <w:rFonts w:ascii="13" w:hAnsi="13"/>
                <w:sz w:val="24"/>
                <w:szCs w:val="24"/>
              </w:rPr>
              <w:t>79</w:t>
            </w:r>
          </w:p>
        </w:tc>
        <w:tc>
          <w:tcPr>
            <w:tcW w:w="2400" w:type="dxa"/>
            <w:vAlign w:val="center"/>
          </w:tcPr>
          <w:p w14:paraId="25DEFF62" w14:textId="77777777" w:rsidR="005E733E" w:rsidRPr="00E82318" w:rsidRDefault="005E733E" w:rsidP="005E733E">
            <w:pPr>
              <w:jc w:val="center"/>
              <w:rPr>
                <w:rFonts w:ascii="13" w:hAnsi="13"/>
                <w:sz w:val="24"/>
                <w:szCs w:val="24"/>
              </w:rPr>
            </w:pPr>
            <w:r w:rsidRPr="00E82318">
              <w:rPr>
                <w:rFonts w:ascii="13" w:hAnsi="13"/>
                <w:sz w:val="24"/>
                <w:szCs w:val="24"/>
              </w:rPr>
              <w:t>2,4</w:t>
            </w:r>
          </w:p>
        </w:tc>
      </w:tr>
      <w:tr w:rsidR="005226CC" w:rsidRPr="00E82318" w14:paraId="3A76B0EB" w14:textId="77777777" w:rsidTr="004416A7">
        <w:trPr>
          <w:trHeight w:val="284"/>
        </w:trPr>
        <w:tc>
          <w:tcPr>
            <w:tcW w:w="825" w:type="dxa"/>
            <w:vAlign w:val="center"/>
          </w:tcPr>
          <w:p w14:paraId="2686627D"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0C7D16AD" w14:textId="77777777" w:rsidR="005E733E" w:rsidRPr="00E82318" w:rsidRDefault="005E733E" w:rsidP="005E733E">
            <w:pPr>
              <w:ind w:left="57"/>
              <w:rPr>
                <w:rFonts w:ascii="13" w:hAnsi="13"/>
                <w:sz w:val="24"/>
                <w:szCs w:val="24"/>
              </w:rPr>
            </w:pPr>
            <w:r w:rsidRPr="00E82318">
              <w:rPr>
                <w:rFonts w:ascii="13" w:hAnsi="13"/>
                <w:sz w:val="24"/>
                <w:szCs w:val="24"/>
              </w:rPr>
              <w:t>ул. Лесозав</w:t>
            </w:r>
            <w:r w:rsidR="008A76BB" w:rsidRPr="00E82318">
              <w:rPr>
                <w:rFonts w:ascii="13" w:hAnsi="13"/>
                <w:sz w:val="24"/>
                <w:szCs w:val="24"/>
              </w:rPr>
              <w:t>о</w:t>
            </w:r>
            <w:r w:rsidRPr="00E82318">
              <w:rPr>
                <w:rFonts w:ascii="13" w:hAnsi="13"/>
                <w:sz w:val="24"/>
                <w:szCs w:val="24"/>
              </w:rPr>
              <w:t>дская,26</w:t>
            </w:r>
          </w:p>
        </w:tc>
        <w:tc>
          <w:tcPr>
            <w:tcW w:w="1414" w:type="dxa"/>
            <w:tcBorders>
              <w:top w:val="single" w:sz="4" w:space="0" w:color="000000"/>
              <w:left w:val="single" w:sz="4" w:space="0" w:color="000000"/>
              <w:bottom w:val="single" w:sz="4" w:space="0" w:color="000000"/>
              <w:right w:val="single" w:sz="4" w:space="0" w:color="000000"/>
            </w:tcBorders>
            <w:vAlign w:val="center"/>
          </w:tcPr>
          <w:p w14:paraId="35DBA657" w14:textId="77777777" w:rsidR="005E733E" w:rsidRPr="00E82318" w:rsidRDefault="005E733E" w:rsidP="005E733E">
            <w:pPr>
              <w:jc w:val="center"/>
              <w:rPr>
                <w:rFonts w:ascii="13" w:hAnsi="13"/>
                <w:sz w:val="24"/>
                <w:szCs w:val="24"/>
              </w:rPr>
            </w:pPr>
            <w:r w:rsidRPr="00E82318">
              <w:rPr>
                <w:rFonts w:ascii="13" w:hAnsi="13"/>
                <w:sz w:val="24"/>
                <w:szCs w:val="24"/>
              </w:rPr>
              <w:t>0,043</w:t>
            </w:r>
          </w:p>
        </w:tc>
        <w:tc>
          <w:tcPr>
            <w:tcW w:w="1988" w:type="dxa"/>
            <w:tcBorders>
              <w:left w:val="single" w:sz="4" w:space="0" w:color="000000"/>
            </w:tcBorders>
            <w:vAlign w:val="center"/>
          </w:tcPr>
          <w:p w14:paraId="468939FC" w14:textId="77777777" w:rsidR="005E733E" w:rsidRPr="00E82318" w:rsidRDefault="005E733E" w:rsidP="005E733E">
            <w:pPr>
              <w:jc w:val="center"/>
              <w:rPr>
                <w:rFonts w:ascii="13" w:hAnsi="13"/>
                <w:sz w:val="24"/>
                <w:szCs w:val="24"/>
              </w:rPr>
            </w:pPr>
            <w:r w:rsidRPr="00E82318">
              <w:rPr>
                <w:rFonts w:ascii="13" w:hAnsi="13"/>
                <w:sz w:val="24"/>
                <w:szCs w:val="24"/>
              </w:rPr>
              <w:t>289</w:t>
            </w:r>
          </w:p>
        </w:tc>
        <w:tc>
          <w:tcPr>
            <w:tcW w:w="2400" w:type="dxa"/>
            <w:vAlign w:val="center"/>
          </w:tcPr>
          <w:p w14:paraId="19826558" w14:textId="77777777" w:rsidR="005E733E" w:rsidRPr="00E82318" w:rsidRDefault="005E733E" w:rsidP="005E733E">
            <w:pPr>
              <w:jc w:val="center"/>
              <w:rPr>
                <w:rFonts w:ascii="13" w:hAnsi="13"/>
                <w:sz w:val="24"/>
                <w:szCs w:val="24"/>
              </w:rPr>
            </w:pPr>
            <w:r w:rsidRPr="00E82318">
              <w:rPr>
                <w:rFonts w:ascii="13" w:hAnsi="13"/>
                <w:sz w:val="24"/>
                <w:szCs w:val="24"/>
              </w:rPr>
              <w:t>12,6</w:t>
            </w:r>
          </w:p>
        </w:tc>
      </w:tr>
      <w:tr w:rsidR="005226CC" w:rsidRPr="00E82318" w14:paraId="559E1C2A" w14:textId="77777777" w:rsidTr="004416A7">
        <w:trPr>
          <w:trHeight w:val="284"/>
        </w:trPr>
        <w:tc>
          <w:tcPr>
            <w:tcW w:w="825" w:type="dxa"/>
            <w:vAlign w:val="center"/>
          </w:tcPr>
          <w:p w14:paraId="766DF9F0"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741A72D5" w14:textId="77777777" w:rsidR="005E733E" w:rsidRPr="00E82318" w:rsidRDefault="005E733E" w:rsidP="005E733E">
            <w:pPr>
              <w:ind w:left="57"/>
              <w:rPr>
                <w:rFonts w:ascii="13" w:hAnsi="13"/>
                <w:sz w:val="24"/>
                <w:szCs w:val="24"/>
              </w:rPr>
            </w:pPr>
            <w:r w:rsidRPr="00E82318">
              <w:rPr>
                <w:rFonts w:ascii="13" w:hAnsi="13"/>
                <w:sz w:val="24"/>
                <w:szCs w:val="24"/>
              </w:rPr>
              <w:t>ул. Ленина,24</w:t>
            </w:r>
          </w:p>
        </w:tc>
        <w:tc>
          <w:tcPr>
            <w:tcW w:w="1414" w:type="dxa"/>
            <w:tcBorders>
              <w:top w:val="single" w:sz="4" w:space="0" w:color="000000"/>
              <w:left w:val="single" w:sz="4" w:space="0" w:color="000000"/>
              <w:bottom w:val="single" w:sz="4" w:space="0" w:color="000000"/>
              <w:right w:val="single" w:sz="4" w:space="0" w:color="000000"/>
            </w:tcBorders>
            <w:vAlign w:val="center"/>
          </w:tcPr>
          <w:p w14:paraId="35B43EF4" w14:textId="77777777" w:rsidR="005E733E" w:rsidRPr="00E82318" w:rsidRDefault="005E733E" w:rsidP="005E733E">
            <w:pPr>
              <w:jc w:val="center"/>
              <w:rPr>
                <w:rFonts w:ascii="13" w:hAnsi="13"/>
                <w:sz w:val="24"/>
                <w:szCs w:val="24"/>
              </w:rPr>
            </w:pPr>
            <w:r w:rsidRPr="00E82318">
              <w:rPr>
                <w:rFonts w:ascii="13" w:hAnsi="13"/>
                <w:sz w:val="24"/>
                <w:szCs w:val="24"/>
              </w:rPr>
              <w:t>0,142</w:t>
            </w:r>
          </w:p>
        </w:tc>
        <w:tc>
          <w:tcPr>
            <w:tcW w:w="1988" w:type="dxa"/>
            <w:tcBorders>
              <w:left w:val="single" w:sz="4" w:space="0" w:color="000000"/>
            </w:tcBorders>
            <w:vAlign w:val="center"/>
          </w:tcPr>
          <w:p w14:paraId="5EDFEDEE" w14:textId="77777777" w:rsidR="005E733E" w:rsidRPr="00E82318" w:rsidRDefault="005E733E" w:rsidP="005E733E">
            <w:pPr>
              <w:jc w:val="center"/>
              <w:rPr>
                <w:rFonts w:ascii="13" w:hAnsi="13"/>
                <w:sz w:val="24"/>
                <w:szCs w:val="24"/>
              </w:rPr>
            </w:pPr>
            <w:r w:rsidRPr="00E82318">
              <w:rPr>
                <w:rFonts w:ascii="13" w:hAnsi="13"/>
                <w:sz w:val="24"/>
                <w:szCs w:val="24"/>
              </w:rPr>
              <w:t>145</w:t>
            </w:r>
          </w:p>
        </w:tc>
        <w:tc>
          <w:tcPr>
            <w:tcW w:w="2400" w:type="dxa"/>
            <w:vAlign w:val="center"/>
          </w:tcPr>
          <w:p w14:paraId="4FB7B4C0" w14:textId="77777777" w:rsidR="005E733E" w:rsidRPr="00E82318" w:rsidRDefault="005E733E" w:rsidP="005E733E">
            <w:pPr>
              <w:jc w:val="center"/>
              <w:rPr>
                <w:rFonts w:ascii="13" w:hAnsi="13"/>
                <w:sz w:val="24"/>
                <w:szCs w:val="24"/>
              </w:rPr>
            </w:pPr>
            <w:r w:rsidRPr="00E82318">
              <w:rPr>
                <w:rFonts w:ascii="13" w:hAnsi="13"/>
                <w:sz w:val="24"/>
                <w:szCs w:val="24"/>
              </w:rPr>
              <w:t>20,5</w:t>
            </w:r>
          </w:p>
        </w:tc>
      </w:tr>
      <w:tr w:rsidR="005226CC" w:rsidRPr="00E82318" w14:paraId="4F3544CE" w14:textId="77777777" w:rsidTr="004416A7">
        <w:trPr>
          <w:trHeight w:val="284"/>
        </w:trPr>
        <w:tc>
          <w:tcPr>
            <w:tcW w:w="825" w:type="dxa"/>
            <w:vAlign w:val="center"/>
          </w:tcPr>
          <w:p w14:paraId="2DAB5F1C"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226C8592" w14:textId="77777777" w:rsidR="005E733E" w:rsidRPr="00E82318" w:rsidRDefault="005E733E" w:rsidP="005E733E">
            <w:pPr>
              <w:ind w:left="57"/>
              <w:rPr>
                <w:rFonts w:ascii="13" w:hAnsi="13"/>
                <w:sz w:val="24"/>
                <w:szCs w:val="24"/>
              </w:rPr>
            </w:pPr>
            <w:r w:rsidRPr="00E82318">
              <w:rPr>
                <w:rFonts w:ascii="13" w:hAnsi="13"/>
                <w:sz w:val="24"/>
                <w:szCs w:val="24"/>
              </w:rPr>
              <w:t>ул. Ленина,26</w:t>
            </w:r>
          </w:p>
        </w:tc>
        <w:tc>
          <w:tcPr>
            <w:tcW w:w="1414" w:type="dxa"/>
            <w:tcBorders>
              <w:top w:val="single" w:sz="4" w:space="0" w:color="000000"/>
              <w:left w:val="single" w:sz="4" w:space="0" w:color="000000"/>
              <w:bottom w:val="single" w:sz="4" w:space="0" w:color="000000"/>
              <w:right w:val="single" w:sz="4" w:space="0" w:color="000000"/>
            </w:tcBorders>
            <w:vAlign w:val="center"/>
          </w:tcPr>
          <w:p w14:paraId="384D080F" w14:textId="77777777" w:rsidR="005E733E" w:rsidRPr="00E82318" w:rsidRDefault="005E733E" w:rsidP="005E733E">
            <w:pPr>
              <w:jc w:val="center"/>
              <w:rPr>
                <w:rFonts w:ascii="13" w:hAnsi="13"/>
                <w:sz w:val="24"/>
                <w:szCs w:val="24"/>
              </w:rPr>
            </w:pPr>
            <w:r w:rsidRPr="00E82318">
              <w:rPr>
                <w:rFonts w:ascii="13" w:hAnsi="13"/>
                <w:sz w:val="24"/>
                <w:szCs w:val="24"/>
              </w:rPr>
              <w:t>0,138</w:t>
            </w:r>
          </w:p>
        </w:tc>
        <w:tc>
          <w:tcPr>
            <w:tcW w:w="1988" w:type="dxa"/>
            <w:tcBorders>
              <w:left w:val="single" w:sz="4" w:space="0" w:color="000000"/>
            </w:tcBorders>
            <w:vAlign w:val="center"/>
          </w:tcPr>
          <w:p w14:paraId="7E3AEF01" w14:textId="77777777" w:rsidR="005E733E" w:rsidRPr="00E82318" w:rsidRDefault="005E733E" w:rsidP="005E733E">
            <w:pPr>
              <w:jc w:val="center"/>
              <w:rPr>
                <w:rFonts w:ascii="13" w:hAnsi="13"/>
                <w:sz w:val="24"/>
                <w:szCs w:val="24"/>
              </w:rPr>
            </w:pPr>
            <w:r w:rsidRPr="00E82318">
              <w:rPr>
                <w:rFonts w:ascii="13" w:hAnsi="13"/>
                <w:sz w:val="24"/>
                <w:szCs w:val="24"/>
              </w:rPr>
              <w:t>148</w:t>
            </w:r>
          </w:p>
        </w:tc>
        <w:tc>
          <w:tcPr>
            <w:tcW w:w="2400" w:type="dxa"/>
            <w:vAlign w:val="center"/>
          </w:tcPr>
          <w:p w14:paraId="35EFE51C" w14:textId="77777777" w:rsidR="005E733E" w:rsidRPr="00E82318" w:rsidRDefault="005E733E" w:rsidP="005E733E">
            <w:pPr>
              <w:jc w:val="center"/>
              <w:rPr>
                <w:rFonts w:ascii="13" w:hAnsi="13"/>
                <w:sz w:val="24"/>
                <w:szCs w:val="24"/>
              </w:rPr>
            </w:pPr>
            <w:r w:rsidRPr="00E82318">
              <w:rPr>
                <w:rFonts w:ascii="13" w:hAnsi="13"/>
                <w:sz w:val="24"/>
                <w:szCs w:val="24"/>
              </w:rPr>
              <w:t>20,5</w:t>
            </w:r>
          </w:p>
        </w:tc>
      </w:tr>
      <w:tr w:rsidR="005226CC" w:rsidRPr="00E82318" w14:paraId="40957D9A" w14:textId="77777777" w:rsidTr="004416A7">
        <w:trPr>
          <w:trHeight w:val="284"/>
        </w:trPr>
        <w:tc>
          <w:tcPr>
            <w:tcW w:w="825" w:type="dxa"/>
            <w:vAlign w:val="center"/>
          </w:tcPr>
          <w:p w14:paraId="499D6050"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3584AFDC" w14:textId="77777777" w:rsidR="005E733E" w:rsidRPr="00E82318" w:rsidRDefault="005E733E" w:rsidP="005E733E">
            <w:pPr>
              <w:ind w:left="57"/>
              <w:rPr>
                <w:rFonts w:ascii="13" w:hAnsi="13"/>
                <w:sz w:val="24"/>
                <w:szCs w:val="24"/>
              </w:rPr>
            </w:pPr>
            <w:r w:rsidRPr="00E82318">
              <w:rPr>
                <w:rFonts w:ascii="13" w:hAnsi="13"/>
                <w:sz w:val="24"/>
                <w:szCs w:val="24"/>
              </w:rPr>
              <w:t>ул. Ленина,37</w:t>
            </w:r>
          </w:p>
        </w:tc>
        <w:tc>
          <w:tcPr>
            <w:tcW w:w="1414" w:type="dxa"/>
            <w:tcBorders>
              <w:top w:val="single" w:sz="4" w:space="0" w:color="000000"/>
              <w:left w:val="single" w:sz="4" w:space="0" w:color="000000"/>
              <w:bottom w:val="single" w:sz="4" w:space="0" w:color="000000"/>
              <w:right w:val="single" w:sz="4" w:space="0" w:color="000000"/>
            </w:tcBorders>
            <w:vAlign w:val="center"/>
          </w:tcPr>
          <w:p w14:paraId="3E5B59BF" w14:textId="77777777" w:rsidR="005E733E" w:rsidRPr="00E82318" w:rsidRDefault="005E733E" w:rsidP="005E733E">
            <w:pPr>
              <w:jc w:val="center"/>
              <w:rPr>
                <w:rFonts w:ascii="13" w:hAnsi="13"/>
                <w:sz w:val="24"/>
                <w:szCs w:val="24"/>
              </w:rPr>
            </w:pPr>
            <w:r w:rsidRPr="00E82318">
              <w:rPr>
                <w:rFonts w:ascii="13" w:hAnsi="13"/>
                <w:sz w:val="24"/>
                <w:szCs w:val="24"/>
              </w:rPr>
              <w:t>0,072</w:t>
            </w:r>
          </w:p>
        </w:tc>
        <w:tc>
          <w:tcPr>
            <w:tcW w:w="1988" w:type="dxa"/>
            <w:tcBorders>
              <w:left w:val="single" w:sz="4" w:space="0" w:color="000000"/>
            </w:tcBorders>
            <w:vAlign w:val="center"/>
          </w:tcPr>
          <w:p w14:paraId="518ED186" w14:textId="77777777" w:rsidR="005E733E" w:rsidRPr="00E82318" w:rsidRDefault="005E733E" w:rsidP="005E733E">
            <w:pPr>
              <w:jc w:val="center"/>
              <w:rPr>
                <w:rFonts w:ascii="13" w:hAnsi="13"/>
                <w:sz w:val="24"/>
                <w:szCs w:val="24"/>
              </w:rPr>
            </w:pPr>
            <w:r w:rsidRPr="00E82318">
              <w:rPr>
                <w:rFonts w:ascii="13" w:hAnsi="13"/>
                <w:sz w:val="24"/>
                <w:szCs w:val="24"/>
              </w:rPr>
              <w:t>60</w:t>
            </w:r>
          </w:p>
        </w:tc>
        <w:tc>
          <w:tcPr>
            <w:tcW w:w="2400" w:type="dxa"/>
            <w:vAlign w:val="center"/>
          </w:tcPr>
          <w:p w14:paraId="6F08D30D" w14:textId="77777777" w:rsidR="005E733E" w:rsidRPr="00E82318" w:rsidRDefault="005E733E" w:rsidP="005E733E">
            <w:pPr>
              <w:jc w:val="center"/>
              <w:rPr>
                <w:rFonts w:ascii="13" w:hAnsi="13"/>
                <w:sz w:val="24"/>
                <w:szCs w:val="24"/>
              </w:rPr>
            </w:pPr>
            <w:r w:rsidRPr="00E82318">
              <w:rPr>
                <w:rFonts w:ascii="13" w:hAnsi="13"/>
                <w:sz w:val="24"/>
                <w:szCs w:val="24"/>
              </w:rPr>
              <w:t>4,3</w:t>
            </w:r>
          </w:p>
        </w:tc>
      </w:tr>
      <w:tr w:rsidR="005226CC" w:rsidRPr="00E82318" w14:paraId="67633FEA" w14:textId="77777777" w:rsidTr="004416A7">
        <w:trPr>
          <w:trHeight w:val="284"/>
        </w:trPr>
        <w:tc>
          <w:tcPr>
            <w:tcW w:w="825" w:type="dxa"/>
            <w:vAlign w:val="center"/>
          </w:tcPr>
          <w:p w14:paraId="42005BBB"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22CBE628" w14:textId="77777777" w:rsidR="005E733E" w:rsidRPr="00E82318" w:rsidRDefault="005E733E" w:rsidP="005E733E">
            <w:pPr>
              <w:ind w:left="57"/>
              <w:rPr>
                <w:rFonts w:ascii="13" w:hAnsi="13"/>
                <w:sz w:val="24"/>
                <w:szCs w:val="24"/>
              </w:rPr>
            </w:pPr>
            <w:r w:rsidRPr="00E82318">
              <w:rPr>
                <w:rFonts w:ascii="13" w:hAnsi="13"/>
                <w:sz w:val="24"/>
                <w:szCs w:val="24"/>
              </w:rPr>
              <w:t>ул. Ленина,38</w:t>
            </w:r>
          </w:p>
        </w:tc>
        <w:tc>
          <w:tcPr>
            <w:tcW w:w="1414" w:type="dxa"/>
            <w:tcBorders>
              <w:top w:val="single" w:sz="4" w:space="0" w:color="000000"/>
              <w:left w:val="single" w:sz="4" w:space="0" w:color="000000"/>
              <w:bottom w:val="single" w:sz="4" w:space="0" w:color="000000"/>
              <w:right w:val="single" w:sz="4" w:space="0" w:color="000000"/>
            </w:tcBorders>
            <w:vAlign w:val="center"/>
          </w:tcPr>
          <w:p w14:paraId="0349627A" w14:textId="77777777" w:rsidR="005E733E" w:rsidRPr="00E82318" w:rsidRDefault="005E733E" w:rsidP="005E733E">
            <w:pPr>
              <w:jc w:val="center"/>
              <w:rPr>
                <w:rFonts w:ascii="13" w:hAnsi="13"/>
                <w:sz w:val="24"/>
                <w:szCs w:val="24"/>
              </w:rPr>
            </w:pPr>
            <w:r w:rsidRPr="00E82318">
              <w:rPr>
                <w:rFonts w:ascii="13" w:hAnsi="13"/>
                <w:sz w:val="24"/>
                <w:szCs w:val="24"/>
              </w:rPr>
              <w:t>0,096</w:t>
            </w:r>
          </w:p>
        </w:tc>
        <w:tc>
          <w:tcPr>
            <w:tcW w:w="1988" w:type="dxa"/>
            <w:tcBorders>
              <w:left w:val="single" w:sz="4" w:space="0" w:color="000000"/>
            </w:tcBorders>
            <w:vAlign w:val="center"/>
          </w:tcPr>
          <w:p w14:paraId="3153A2E9" w14:textId="77777777" w:rsidR="005E733E" w:rsidRPr="00E82318" w:rsidRDefault="005E733E" w:rsidP="005E733E">
            <w:pPr>
              <w:jc w:val="center"/>
              <w:rPr>
                <w:rFonts w:ascii="13" w:hAnsi="13"/>
                <w:sz w:val="24"/>
                <w:szCs w:val="24"/>
              </w:rPr>
            </w:pPr>
            <w:r w:rsidRPr="00E82318">
              <w:rPr>
                <w:rFonts w:ascii="13" w:hAnsi="13"/>
                <w:sz w:val="24"/>
                <w:szCs w:val="24"/>
              </w:rPr>
              <w:t>350</w:t>
            </w:r>
          </w:p>
        </w:tc>
        <w:tc>
          <w:tcPr>
            <w:tcW w:w="2400" w:type="dxa"/>
            <w:vAlign w:val="center"/>
          </w:tcPr>
          <w:p w14:paraId="709D8E26" w14:textId="77777777" w:rsidR="005E733E" w:rsidRPr="00E82318" w:rsidRDefault="005E733E" w:rsidP="005E733E">
            <w:pPr>
              <w:jc w:val="center"/>
              <w:rPr>
                <w:rFonts w:ascii="13" w:hAnsi="13"/>
                <w:sz w:val="24"/>
                <w:szCs w:val="24"/>
              </w:rPr>
            </w:pPr>
            <w:r w:rsidRPr="00E82318">
              <w:rPr>
                <w:rFonts w:ascii="13" w:hAnsi="13"/>
                <w:sz w:val="24"/>
                <w:szCs w:val="24"/>
              </w:rPr>
              <w:t>33,6</w:t>
            </w:r>
          </w:p>
        </w:tc>
      </w:tr>
      <w:tr w:rsidR="005226CC" w:rsidRPr="00E82318" w14:paraId="4BB5E2AA" w14:textId="77777777" w:rsidTr="004416A7">
        <w:trPr>
          <w:trHeight w:val="284"/>
        </w:trPr>
        <w:tc>
          <w:tcPr>
            <w:tcW w:w="825" w:type="dxa"/>
            <w:vAlign w:val="center"/>
          </w:tcPr>
          <w:p w14:paraId="6597D470"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0CBDC420" w14:textId="77777777" w:rsidR="005E733E" w:rsidRPr="00E82318" w:rsidRDefault="005E733E" w:rsidP="005E733E">
            <w:pPr>
              <w:ind w:left="57"/>
              <w:rPr>
                <w:rFonts w:ascii="13" w:hAnsi="13"/>
                <w:sz w:val="24"/>
                <w:szCs w:val="24"/>
              </w:rPr>
            </w:pPr>
            <w:r w:rsidRPr="00E82318">
              <w:rPr>
                <w:rFonts w:ascii="13" w:hAnsi="13"/>
                <w:sz w:val="24"/>
                <w:szCs w:val="24"/>
              </w:rPr>
              <w:t>ул. Ленина,39</w:t>
            </w:r>
          </w:p>
        </w:tc>
        <w:tc>
          <w:tcPr>
            <w:tcW w:w="1414" w:type="dxa"/>
            <w:tcBorders>
              <w:top w:val="single" w:sz="4" w:space="0" w:color="000000"/>
              <w:left w:val="single" w:sz="4" w:space="0" w:color="000000"/>
              <w:bottom w:val="single" w:sz="4" w:space="0" w:color="000000"/>
              <w:right w:val="single" w:sz="4" w:space="0" w:color="000000"/>
            </w:tcBorders>
            <w:vAlign w:val="center"/>
          </w:tcPr>
          <w:p w14:paraId="6719C7A1" w14:textId="77777777" w:rsidR="005E733E" w:rsidRPr="00E82318" w:rsidRDefault="005E733E" w:rsidP="005E733E">
            <w:pPr>
              <w:jc w:val="center"/>
              <w:rPr>
                <w:rFonts w:ascii="13" w:hAnsi="13"/>
                <w:sz w:val="24"/>
                <w:szCs w:val="24"/>
              </w:rPr>
            </w:pPr>
            <w:r w:rsidRPr="00E82318">
              <w:rPr>
                <w:rFonts w:ascii="13" w:hAnsi="13"/>
                <w:sz w:val="24"/>
                <w:szCs w:val="24"/>
              </w:rPr>
              <w:t>0,055</w:t>
            </w:r>
          </w:p>
        </w:tc>
        <w:tc>
          <w:tcPr>
            <w:tcW w:w="1988" w:type="dxa"/>
            <w:tcBorders>
              <w:left w:val="single" w:sz="4" w:space="0" w:color="000000"/>
            </w:tcBorders>
            <w:vAlign w:val="center"/>
          </w:tcPr>
          <w:p w14:paraId="630C5AAE" w14:textId="77777777" w:rsidR="005E733E" w:rsidRPr="00E82318" w:rsidRDefault="005E733E" w:rsidP="005E733E">
            <w:pPr>
              <w:jc w:val="center"/>
              <w:rPr>
                <w:rFonts w:ascii="13" w:hAnsi="13"/>
                <w:sz w:val="24"/>
                <w:szCs w:val="24"/>
              </w:rPr>
            </w:pPr>
            <w:r w:rsidRPr="00E82318">
              <w:rPr>
                <w:rFonts w:ascii="13" w:hAnsi="13"/>
                <w:sz w:val="24"/>
                <w:szCs w:val="24"/>
              </w:rPr>
              <w:t>46</w:t>
            </w:r>
          </w:p>
        </w:tc>
        <w:tc>
          <w:tcPr>
            <w:tcW w:w="2400" w:type="dxa"/>
            <w:vAlign w:val="center"/>
          </w:tcPr>
          <w:p w14:paraId="6BFFB454" w14:textId="77777777" w:rsidR="005E733E" w:rsidRPr="00E82318" w:rsidRDefault="005E733E" w:rsidP="005E733E">
            <w:pPr>
              <w:jc w:val="center"/>
              <w:rPr>
                <w:rFonts w:ascii="13" w:hAnsi="13"/>
                <w:sz w:val="24"/>
                <w:szCs w:val="24"/>
              </w:rPr>
            </w:pPr>
            <w:r w:rsidRPr="00E82318">
              <w:rPr>
                <w:rFonts w:ascii="13" w:hAnsi="13"/>
                <w:sz w:val="24"/>
                <w:szCs w:val="24"/>
              </w:rPr>
              <w:t>2,5</w:t>
            </w:r>
          </w:p>
        </w:tc>
      </w:tr>
      <w:tr w:rsidR="005226CC" w:rsidRPr="00E82318" w14:paraId="0D22F09E" w14:textId="77777777" w:rsidTr="004416A7">
        <w:trPr>
          <w:trHeight w:val="284"/>
        </w:trPr>
        <w:tc>
          <w:tcPr>
            <w:tcW w:w="825" w:type="dxa"/>
            <w:vAlign w:val="center"/>
          </w:tcPr>
          <w:p w14:paraId="1BC5802E"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02D3382F" w14:textId="77777777" w:rsidR="005E733E" w:rsidRPr="00E82318" w:rsidRDefault="005E733E" w:rsidP="005E733E">
            <w:pPr>
              <w:ind w:left="57"/>
              <w:rPr>
                <w:rFonts w:ascii="13" w:hAnsi="13"/>
                <w:sz w:val="24"/>
                <w:szCs w:val="24"/>
              </w:rPr>
            </w:pPr>
            <w:r w:rsidRPr="00E82318">
              <w:rPr>
                <w:rFonts w:ascii="13" w:hAnsi="13"/>
                <w:sz w:val="24"/>
                <w:szCs w:val="24"/>
              </w:rPr>
              <w:t>ул. Ленина,41</w:t>
            </w:r>
          </w:p>
        </w:tc>
        <w:tc>
          <w:tcPr>
            <w:tcW w:w="1414" w:type="dxa"/>
            <w:tcBorders>
              <w:top w:val="single" w:sz="4" w:space="0" w:color="000000"/>
              <w:left w:val="single" w:sz="4" w:space="0" w:color="000000"/>
              <w:bottom w:val="single" w:sz="4" w:space="0" w:color="000000"/>
              <w:right w:val="single" w:sz="4" w:space="0" w:color="000000"/>
            </w:tcBorders>
            <w:vAlign w:val="center"/>
          </w:tcPr>
          <w:p w14:paraId="7C1F23E2" w14:textId="77777777" w:rsidR="005E733E" w:rsidRPr="00E82318" w:rsidRDefault="005E733E" w:rsidP="005E733E">
            <w:pPr>
              <w:jc w:val="center"/>
              <w:rPr>
                <w:rFonts w:ascii="13" w:hAnsi="13"/>
                <w:sz w:val="24"/>
                <w:szCs w:val="24"/>
              </w:rPr>
            </w:pPr>
            <w:r w:rsidRPr="00E82318">
              <w:rPr>
                <w:rFonts w:ascii="13" w:hAnsi="13"/>
                <w:sz w:val="24"/>
                <w:szCs w:val="24"/>
              </w:rPr>
              <w:t>0,030</w:t>
            </w:r>
          </w:p>
        </w:tc>
        <w:tc>
          <w:tcPr>
            <w:tcW w:w="1988" w:type="dxa"/>
            <w:tcBorders>
              <w:left w:val="single" w:sz="4" w:space="0" w:color="000000"/>
            </w:tcBorders>
            <w:vAlign w:val="center"/>
          </w:tcPr>
          <w:p w14:paraId="51B099E0" w14:textId="77777777" w:rsidR="005E733E" w:rsidRPr="00E82318" w:rsidRDefault="005E733E" w:rsidP="005E733E">
            <w:pPr>
              <w:jc w:val="center"/>
              <w:rPr>
                <w:rFonts w:ascii="13" w:hAnsi="13"/>
                <w:sz w:val="24"/>
                <w:szCs w:val="24"/>
              </w:rPr>
            </w:pPr>
            <w:r w:rsidRPr="00E82318">
              <w:rPr>
                <w:rFonts w:ascii="13" w:hAnsi="13"/>
                <w:sz w:val="24"/>
                <w:szCs w:val="24"/>
              </w:rPr>
              <w:t>60</w:t>
            </w:r>
          </w:p>
        </w:tc>
        <w:tc>
          <w:tcPr>
            <w:tcW w:w="2400" w:type="dxa"/>
            <w:vAlign w:val="center"/>
          </w:tcPr>
          <w:p w14:paraId="7F0C1231" w14:textId="77777777" w:rsidR="005E733E" w:rsidRPr="00E82318" w:rsidRDefault="005E733E" w:rsidP="005E733E">
            <w:pPr>
              <w:jc w:val="center"/>
              <w:rPr>
                <w:rFonts w:ascii="13" w:hAnsi="13"/>
                <w:sz w:val="24"/>
                <w:szCs w:val="24"/>
              </w:rPr>
            </w:pPr>
            <w:r w:rsidRPr="00E82318">
              <w:rPr>
                <w:rFonts w:ascii="13" w:hAnsi="13"/>
                <w:sz w:val="24"/>
                <w:szCs w:val="24"/>
              </w:rPr>
              <w:t>1,8</w:t>
            </w:r>
          </w:p>
        </w:tc>
      </w:tr>
      <w:tr w:rsidR="005226CC" w:rsidRPr="00E82318" w14:paraId="53FBCE46" w14:textId="77777777" w:rsidTr="004416A7">
        <w:trPr>
          <w:trHeight w:val="284"/>
        </w:trPr>
        <w:tc>
          <w:tcPr>
            <w:tcW w:w="825" w:type="dxa"/>
            <w:vAlign w:val="center"/>
          </w:tcPr>
          <w:p w14:paraId="107598F8"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0A7A2515" w14:textId="77777777" w:rsidR="005E733E" w:rsidRPr="00E82318" w:rsidRDefault="005E733E" w:rsidP="005E733E">
            <w:pPr>
              <w:ind w:left="57"/>
              <w:rPr>
                <w:rFonts w:ascii="13" w:hAnsi="13"/>
                <w:sz w:val="24"/>
                <w:szCs w:val="24"/>
              </w:rPr>
            </w:pPr>
            <w:r w:rsidRPr="00E82318">
              <w:rPr>
                <w:rFonts w:ascii="13" w:hAnsi="13"/>
                <w:sz w:val="24"/>
                <w:szCs w:val="24"/>
              </w:rPr>
              <w:t>ул. Вокзальная,31</w:t>
            </w:r>
          </w:p>
        </w:tc>
        <w:tc>
          <w:tcPr>
            <w:tcW w:w="1414" w:type="dxa"/>
            <w:tcBorders>
              <w:top w:val="single" w:sz="4" w:space="0" w:color="000000"/>
              <w:left w:val="single" w:sz="4" w:space="0" w:color="000000"/>
              <w:bottom w:val="single" w:sz="4" w:space="0" w:color="000000"/>
              <w:right w:val="single" w:sz="4" w:space="0" w:color="000000"/>
            </w:tcBorders>
            <w:vAlign w:val="center"/>
          </w:tcPr>
          <w:p w14:paraId="0AED58F2" w14:textId="77777777" w:rsidR="005E733E" w:rsidRPr="00E82318" w:rsidRDefault="005E733E" w:rsidP="005E733E">
            <w:pPr>
              <w:jc w:val="center"/>
              <w:rPr>
                <w:rFonts w:ascii="13" w:hAnsi="13"/>
                <w:sz w:val="24"/>
                <w:szCs w:val="24"/>
              </w:rPr>
            </w:pPr>
            <w:r w:rsidRPr="00E82318">
              <w:rPr>
                <w:rFonts w:ascii="13" w:hAnsi="13"/>
                <w:sz w:val="24"/>
                <w:szCs w:val="24"/>
              </w:rPr>
              <w:t>0,063</w:t>
            </w:r>
          </w:p>
        </w:tc>
        <w:tc>
          <w:tcPr>
            <w:tcW w:w="1988" w:type="dxa"/>
            <w:tcBorders>
              <w:left w:val="single" w:sz="4" w:space="0" w:color="000000"/>
            </w:tcBorders>
            <w:vAlign w:val="center"/>
          </w:tcPr>
          <w:p w14:paraId="4E79E5E0" w14:textId="77777777" w:rsidR="005E733E" w:rsidRPr="00E82318" w:rsidRDefault="005E733E" w:rsidP="005E733E">
            <w:pPr>
              <w:jc w:val="center"/>
              <w:rPr>
                <w:rFonts w:ascii="13" w:hAnsi="13"/>
                <w:sz w:val="24"/>
                <w:szCs w:val="24"/>
              </w:rPr>
            </w:pPr>
            <w:r w:rsidRPr="00E82318">
              <w:rPr>
                <w:rFonts w:ascii="13" w:hAnsi="13"/>
                <w:sz w:val="24"/>
                <w:szCs w:val="24"/>
              </w:rPr>
              <w:t>66</w:t>
            </w:r>
          </w:p>
        </w:tc>
        <w:tc>
          <w:tcPr>
            <w:tcW w:w="2400" w:type="dxa"/>
            <w:vAlign w:val="center"/>
          </w:tcPr>
          <w:p w14:paraId="3574916D" w14:textId="77777777" w:rsidR="005E733E" w:rsidRPr="00E82318" w:rsidRDefault="005E733E" w:rsidP="005E733E">
            <w:pPr>
              <w:jc w:val="center"/>
              <w:rPr>
                <w:rFonts w:ascii="13" w:hAnsi="13"/>
                <w:sz w:val="24"/>
                <w:szCs w:val="24"/>
              </w:rPr>
            </w:pPr>
            <w:r w:rsidRPr="00E82318">
              <w:rPr>
                <w:rFonts w:ascii="13" w:hAnsi="13"/>
                <w:sz w:val="24"/>
                <w:szCs w:val="24"/>
              </w:rPr>
              <w:t>4,1</w:t>
            </w:r>
          </w:p>
        </w:tc>
      </w:tr>
      <w:tr w:rsidR="005226CC" w:rsidRPr="00E82318" w14:paraId="58AB1BE1" w14:textId="77777777" w:rsidTr="004416A7">
        <w:trPr>
          <w:trHeight w:val="284"/>
        </w:trPr>
        <w:tc>
          <w:tcPr>
            <w:tcW w:w="825" w:type="dxa"/>
            <w:vAlign w:val="center"/>
          </w:tcPr>
          <w:p w14:paraId="7E253ECC"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75E72379" w14:textId="77777777" w:rsidR="005E733E" w:rsidRPr="00E82318" w:rsidRDefault="005E733E" w:rsidP="005E733E">
            <w:pPr>
              <w:ind w:left="57"/>
              <w:rPr>
                <w:rFonts w:ascii="13" w:hAnsi="13"/>
                <w:sz w:val="24"/>
                <w:szCs w:val="24"/>
              </w:rPr>
            </w:pPr>
            <w:r w:rsidRPr="00E82318">
              <w:rPr>
                <w:rFonts w:ascii="13" w:hAnsi="13"/>
                <w:sz w:val="24"/>
                <w:szCs w:val="24"/>
              </w:rPr>
              <w:t>ул. Вокзальная,33</w:t>
            </w:r>
          </w:p>
        </w:tc>
        <w:tc>
          <w:tcPr>
            <w:tcW w:w="1414" w:type="dxa"/>
            <w:tcBorders>
              <w:top w:val="single" w:sz="4" w:space="0" w:color="000000"/>
              <w:left w:val="single" w:sz="4" w:space="0" w:color="000000"/>
              <w:bottom w:val="single" w:sz="4" w:space="0" w:color="000000"/>
              <w:right w:val="single" w:sz="4" w:space="0" w:color="000000"/>
            </w:tcBorders>
            <w:vAlign w:val="center"/>
          </w:tcPr>
          <w:p w14:paraId="3F48D377" w14:textId="77777777" w:rsidR="005E733E" w:rsidRPr="00E82318" w:rsidRDefault="005E733E" w:rsidP="005E733E">
            <w:pPr>
              <w:jc w:val="center"/>
              <w:rPr>
                <w:rFonts w:ascii="13" w:hAnsi="13"/>
                <w:sz w:val="24"/>
                <w:szCs w:val="24"/>
              </w:rPr>
            </w:pPr>
            <w:r w:rsidRPr="00E82318">
              <w:rPr>
                <w:rFonts w:ascii="13" w:hAnsi="13"/>
                <w:sz w:val="24"/>
                <w:szCs w:val="24"/>
              </w:rPr>
              <w:t>0,167</w:t>
            </w:r>
          </w:p>
        </w:tc>
        <w:tc>
          <w:tcPr>
            <w:tcW w:w="1988" w:type="dxa"/>
            <w:tcBorders>
              <w:left w:val="single" w:sz="4" w:space="0" w:color="000000"/>
            </w:tcBorders>
            <w:vAlign w:val="center"/>
          </w:tcPr>
          <w:p w14:paraId="67E55578" w14:textId="77777777" w:rsidR="005E733E" w:rsidRPr="00E82318" w:rsidRDefault="005E733E" w:rsidP="005E733E">
            <w:pPr>
              <w:jc w:val="center"/>
              <w:rPr>
                <w:rFonts w:ascii="13" w:hAnsi="13"/>
                <w:sz w:val="24"/>
                <w:szCs w:val="24"/>
              </w:rPr>
            </w:pPr>
            <w:r w:rsidRPr="00E82318">
              <w:rPr>
                <w:rFonts w:ascii="13" w:hAnsi="13"/>
                <w:sz w:val="24"/>
                <w:szCs w:val="24"/>
              </w:rPr>
              <w:t>39</w:t>
            </w:r>
          </w:p>
        </w:tc>
        <w:tc>
          <w:tcPr>
            <w:tcW w:w="2400" w:type="dxa"/>
            <w:vAlign w:val="center"/>
          </w:tcPr>
          <w:p w14:paraId="640CC33E" w14:textId="77777777" w:rsidR="005E733E" w:rsidRPr="00E82318" w:rsidRDefault="005E733E" w:rsidP="005E733E">
            <w:pPr>
              <w:jc w:val="center"/>
              <w:rPr>
                <w:rFonts w:ascii="13" w:hAnsi="13"/>
                <w:sz w:val="24"/>
                <w:szCs w:val="24"/>
              </w:rPr>
            </w:pPr>
            <w:r w:rsidRPr="00E82318">
              <w:rPr>
                <w:rFonts w:ascii="13" w:hAnsi="13"/>
                <w:sz w:val="24"/>
                <w:szCs w:val="24"/>
              </w:rPr>
              <w:t>6,5</w:t>
            </w:r>
          </w:p>
        </w:tc>
      </w:tr>
      <w:tr w:rsidR="005226CC" w:rsidRPr="00E82318" w14:paraId="79CCBB24" w14:textId="77777777" w:rsidTr="004416A7">
        <w:trPr>
          <w:trHeight w:val="284"/>
        </w:trPr>
        <w:tc>
          <w:tcPr>
            <w:tcW w:w="825" w:type="dxa"/>
            <w:vAlign w:val="center"/>
          </w:tcPr>
          <w:p w14:paraId="37597855"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7E6A1670" w14:textId="77777777" w:rsidR="005E733E" w:rsidRPr="00E82318" w:rsidRDefault="005E733E" w:rsidP="005E733E">
            <w:pPr>
              <w:ind w:left="57"/>
              <w:rPr>
                <w:rFonts w:ascii="13" w:hAnsi="13"/>
                <w:sz w:val="24"/>
                <w:szCs w:val="24"/>
              </w:rPr>
            </w:pPr>
            <w:r w:rsidRPr="00E82318">
              <w:rPr>
                <w:rFonts w:ascii="13" w:hAnsi="13"/>
                <w:sz w:val="24"/>
                <w:szCs w:val="24"/>
              </w:rPr>
              <w:t>ул. Вокзальная,36</w:t>
            </w:r>
          </w:p>
        </w:tc>
        <w:tc>
          <w:tcPr>
            <w:tcW w:w="1414" w:type="dxa"/>
            <w:tcBorders>
              <w:top w:val="single" w:sz="4" w:space="0" w:color="000000"/>
              <w:left w:val="single" w:sz="4" w:space="0" w:color="000000"/>
              <w:bottom w:val="single" w:sz="4" w:space="0" w:color="000000"/>
              <w:right w:val="single" w:sz="4" w:space="0" w:color="000000"/>
            </w:tcBorders>
            <w:vAlign w:val="center"/>
          </w:tcPr>
          <w:p w14:paraId="46EBC46B" w14:textId="77777777" w:rsidR="005E733E" w:rsidRPr="00E82318" w:rsidRDefault="005E733E" w:rsidP="005E733E">
            <w:pPr>
              <w:jc w:val="center"/>
              <w:rPr>
                <w:rFonts w:ascii="13" w:hAnsi="13"/>
                <w:sz w:val="24"/>
                <w:szCs w:val="24"/>
              </w:rPr>
            </w:pPr>
            <w:r w:rsidRPr="00E82318">
              <w:rPr>
                <w:rFonts w:ascii="13" w:hAnsi="13"/>
                <w:sz w:val="24"/>
                <w:szCs w:val="24"/>
              </w:rPr>
              <w:t>0,125</w:t>
            </w:r>
          </w:p>
        </w:tc>
        <w:tc>
          <w:tcPr>
            <w:tcW w:w="1988" w:type="dxa"/>
            <w:tcBorders>
              <w:left w:val="single" w:sz="4" w:space="0" w:color="000000"/>
            </w:tcBorders>
            <w:vAlign w:val="center"/>
          </w:tcPr>
          <w:p w14:paraId="5DDB0EEB" w14:textId="77777777" w:rsidR="005E733E" w:rsidRPr="00E82318" w:rsidRDefault="005E733E" w:rsidP="005E733E">
            <w:pPr>
              <w:jc w:val="center"/>
              <w:rPr>
                <w:rFonts w:ascii="13" w:hAnsi="13"/>
                <w:sz w:val="24"/>
                <w:szCs w:val="24"/>
              </w:rPr>
            </w:pPr>
            <w:r w:rsidRPr="00E82318">
              <w:rPr>
                <w:rFonts w:ascii="13" w:hAnsi="13"/>
                <w:sz w:val="24"/>
                <w:szCs w:val="24"/>
              </w:rPr>
              <w:t>180</w:t>
            </w:r>
          </w:p>
        </w:tc>
        <w:tc>
          <w:tcPr>
            <w:tcW w:w="2400" w:type="dxa"/>
            <w:vAlign w:val="center"/>
          </w:tcPr>
          <w:p w14:paraId="37D8233D" w14:textId="77777777" w:rsidR="005E733E" w:rsidRPr="00E82318" w:rsidRDefault="005E733E" w:rsidP="005E733E">
            <w:pPr>
              <w:jc w:val="center"/>
              <w:rPr>
                <w:rFonts w:ascii="13" w:hAnsi="13"/>
                <w:sz w:val="24"/>
                <w:szCs w:val="24"/>
              </w:rPr>
            </w:pPr>
            <w:r w:rsidRPr="00E82318">
              <w:rPr>
                <w:rFonts w:ascii="13" w:hAnsi="13"/>
                <w:sz w:val="24"/>
                <w:szCs w:val="24"/>
              </w:rPr>
              <w:t>22,6</w:t>
            </w:r>
          </w:p>
        </w:tc>
      </w:tr>
      <w:tr w:rsidR="005226CC" w:rsidRPr="00E82318" w14:paraId="361315B1" w14:textId="77777777" w:rsidTr="004416A7">
        <w:trPr>
          <w:trHeight w:val="284"/>
        </w:trPr>
        <w:tc>
          <w:tcPr>
            <w:tcW w:w="825" w:type="dxa"/>
            <w:vAlign w:val="center"/>
          </w:tcPr>
          <w:p w14:paraId="3E344811"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76BD94E8" w14:textId="77777777" w:rsidR="005E733E" w:rsidRPr="00E82318" w:rsidRDefault="005E733E" w:rsidP="005E733E">
            <w:pPr>
              <w:ind w:left="57"/>
              <w:rPr>
                <w:rFonts w:ascii="13" w:hAnsi="13"/>
                <w:sz w:val="24"/>
                <w:szCs w:val="24"/>
              </w:rPr>
            </w:pPr>
            <w:r w:rsidRPr="00E82318">
              <w:rPr>
                <w:rFonts w:ascii="13" w:hAnsi="13"/>
                <w:sz w:val="24"/>
                <w:szCs w:val="24"/>
              </w:rPr>
              <w:t>ул. Вокзальная,40</w:t>
            </w:r>
          </w:p>
        </w:tc>
        <w:tc>
          <w:tcPr>
            <w:tcW w:w="1414" w:type="dxa"/>
            <w:tcBorders>
              <w:top w:val="single" w:sz="4" w:space="0" w:color="000000"/>
              <w:left w:val="single" w:sz="4" w:space="0" w:color="000000"/>
              <w:bottom w:val="single" w:sz="4" w:space="0" w:color="000000"/>
              <w:right w:val="single" w:sz="4" w:space="0" w:color="000000"/>
            </w:tcBorders>
            <w:vAlign w:val="center"/>
          </w:tcPr>
          <w:p w14:paraId="6206753A" w14:textId="77777777" w:rsidR="005E733E" w:rsidRPr="00E82318" w:rsidRDefault="005E733E" w:rsidP="005E733E">
            <w:pPr>
              <w:jc w:val="center"/>
              <w:rPr>
                <w:rFonts w:ascii="13" w:hAnsi="13"/>
                <w:sz w:val="24"/>
                <w:szCs w:val="24"/>
              </w:rPr>
            </w:pPr>
            <w:r w:rsidRPr="00E82318">
              <w:rPr>
                <w:rFonts w:ascii="13" w:hAnsi="13"/>
                <w:sz w:val="24"/>
                <w:szCs w:val="24"/>
              </w:rPr>
              <w:t>0,014</w:t>
            </w:r>
          </w:p>
        </w:tc>
        <w:tc>
          <w:tcPr>
            <w:tcW w:w="1988" w:type="dxa"/>
            <w:tcBorders>
              <w:left w:val="single" w:sz="4" w:space="0" w:color="000000"/>
            </w:tcBorders>
            <w:vAlign w:val="center"/>
          </w:tcPr>
          <w:p w14:paraId="2CCC101B" w14:textId="77777777" w:rsidR="005E733E" w:rsidRPr="00E82318" w:rsidRDefault="005E733E" w:rsidP="005E733E">
            <w:pPr>
              <w:jc w:val="center"/>
              <w:rPr>
                <w:rFonts w:ascii="13" w:hAnsi="13"/>
                <w:sz w:val="24"/>
                <w:szCs w:val="24"/>
              </w:rPr>
            </w:pPr>
            <w:r w:rsidRPr="00E82318">
              <w:rPr>
                <w:rFonts w:ascii="13" w:hAnsi="13"/>
                <w:sz w:val="24"/>
                <w:szCs w:val="24"/>
              </w:rPr>
              <w:t>89</w:t>
            </w:r>
          </w:p>
        </w:tc>
        <w:tc>
          <w:tcPr>
            <w:tcW w:w="2400" w:type="dxa"/>
            <w:vAlign w:val="center"/>
          </w:tcPr>
          <w:p w14:paraId="2B92B413" w14:textId="77777777" w:rsidR="005E733E" w:rsidRPr="00E82318" w:rsidRDefault="005E733E" w:rsidP="005E733E">
            <w:pPr>
              <w:jc w:val="center"/>
              <w:rPr>
                <w:rFonts w:ascii="13" w:hAnsi="13"/>
                <w:sz w:val="24"/>
                <w:szCs w:val="24"/>
              </w:rPr>
            </w:pPr>
            <w:r w:rsidRPr="00E82318">
              <w:rPr>
                <w:rFonts w:ascii="13" w:hAnsi="13"/>
                <w:sz w:val="24"/>
                <w:szCs w:val="24"/>
              </w:rPr>
              <w:t>1,2</w:t>
            </w:r>
          </w:p>
        </w:tc>
      </w:tr>
      <w:tr w:rsidR="005226CC" w:rsidRPr="00E82318" w14:paraId="73BE1EA3" w14:textId="77777777" w:rsidTr="004416A7">
        <w:trPr>
          <w:trHeight w:val="284"/>
        </w:trPr>
        <w:tc>
          <w:tcPr>
            <w:tcW w:w="825" w:type="dxa"/>
            <w:vAlign w:val="center"/>
          </w:tcPr>
          <w:p w14:paraId="15340A82"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0883E397" w14:textId="77777777" w:rsidR="005E733E" w:rsidRPr="00E82318" w:rsidRDefault="005E733E" w:rsidP="005E733E">
            <w:pPr>
              <w:ind w:left="57"/>
              <w:rPr>
                <w:rFonts w:ascii="13" w:hAnsi="13"/>
                <w:sz w:val="24"/>
                <w:szCs w:val="24"/>
              </w:rPr>
            </w:pPr>
            <w:r w:rsidRPr="00E82318">
              <w:rPr>
                <w:rFonts w:ascii="13" w:hAnsi="13"/>
                <w:sz w:val="24"/>
                <w:szCs w:val="24"/>
              </w:rPr>
              <w:t>ул. Вокзальная,42</w:t>
            </w:r>
          </w:p>
        </w:tc>
        <w:tc>
          <w:tcPr>
            <w:tcW w:w="1414" w:type="dxa"/>
            <w:tcBorders>
              <w:top w:val="single" w:sz="4" w:space="0" w:color="000000"/>
              <w:left w:val="single" w:sz="4" w:space="0" w:color="000000"/>
              <w:bottom w:val="single" w:sz="4" w:space="0" w:color="000000"/>
              <w:right w:val="single" w:sz="4" w:space="0" w:color="000000"/>
            </w:tcBorders>
            <w:vAlign w:val="center"/>
          </w:tcPr>
          <w:p w14:paraId="46BEBA79" w14:textId="77777777" w:rsidR="005E733E" w:rsidRPr="00E82318" w:rsidRDefault="005E733E" w:rsidP="005E733E">
            <w:pPr>
              <w:jc w:val="center"/>
              <w:rPr>
                <w:rFonts w:ascii="13" w:hAnsi="13"/>
                <w:sz w:val="24"/>
                <w:szCs w:val="24"/>
              </w:rPr>
            </w:pPr>
            <w:r w:rsidRPr="00E82318">
              <w:rPr>
                <w:rFonts w:ascii="13" w:hAnsi="13"/>
                <w:sz w:val="24"/>
                <w:szCs w:val="24"/>
              </w:rPr>
              <w:t>0,016</w:t>
            </w:r>
          </w:p>
        </w:tc>
        <w:tc>
          <w:tcPr>
            <w:tcW w:w="1988" w:type="dxa"/>
            <w:tcBorders>
              <w:left w:val="single" w:sz="4" w:space="0" w:color="000000"/>
            </w:tcBorders>
            <w:vAlign w:val="center"/>
          </w:tcPr>
          <w:p w14:paraId="1E048AA7" w14:textId="77777777" w:rsidR="005E733E" w:rsidRPr="00E82318" w:rsidRDefault="005E733E" w:rsidP="005E733E">
            <w:pPr>
              <w:jc w:val="center"/>
              <w:rPr>
                <w:rFonts w:ascii="13" w:hAnsi="13"/>
                <w:sz w:val="24"/>
                <w:szCs w:val="24"/>
              </w:rPr>
            </w:pPr>
            <w:r w:rsidRPr="00E82318">
              <w:rPr>
                <w:rFonts w:ascii="13" w:hAnsi="13"/>
                <w:sz w:val="24"/>
                <w:szCs w:val="24"/>
              </w:rPr>
              <w:t>87</w:t>
            </w:r>
          </w:p>
        </w:tc>
        <w:tc>
          <w:tcPr>
            <w:tcW w:w="2400" w:type="dxa"/>
            <w:vAlign w:val="center"/>
          </w:tcPr>
          <w:p w14:paraId="2F47E237" w14:textId="77777777" w:rsidR="005E733E" w:rsidRPr="00E82318" w:rsidRDefault="005E733E" w:rsidP="005E733E">
            <w:pPr>
              <w:jc w:val="center"/>
              <w:rPr>
                <w:rFonts w:ascii="13" w:hAnsi="13"/>
                <w:sz w:val="24"/>
                <w:szCs w:val="24"/>
              </w:rPr>
            </w:pPr>
            <w:r w:rsidRPr="00E82318">
              <w:rPr>
                <w:rFonts w:ascii="13" w:hAnsi="13"/>
                <w:sz w:val="24"/>
                <w:szCs w:val="24"/>
              </w:rPr>
              <w:t>1,3</w:t>
            </w:r>
          </w:p>
        </w:tc>
      </w:tr>
      <w:tr w:rsidR="005226CC" w:rsidRPr="00E82318" w14:paraId="347C0CF4" w14:textId="77777777" w:rsidTr="004416A7">
        <w:trPr>
          <w:trHeight w:val="284"/>
        </w:trPr>
        <w:tc>
          <w:tcPr>
            <w:tcW w:w="825" w:type="dxa"/>
            <w:vAlign w:val="center"/>
          </w:tcPr>
          <w:p w14:paraId="5FAA3811"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2035D0E6" w14:textId="77777777" w:rsidR="005E733E" w:rsidRPr="00E82318" w:rsidRDefault="005E733E" w:rsidP="005E733E">
            <w:pPr>
              <w:ind w:left="57"/>
              <w:rPr>
                <w:rFonts w:ascii="13" w:hAnsi="13"/>
                <w:sz w:val="24"/>
                <w:szCs w:val="24"/>
              </w:rPr>
            </w:pPr>
            <w:r w:rsidRPr="00E82318">
              <w:rPr>
                <w:rFonts w:ascii="13" w:hAnsi="13"/>
                <w:sz w:val="24"/>
                <w:szCs w:val="24"/>
              </w:rPr>
              <w:t>ул. Кировская,13</w:t>
            </w:r>
          </w:p>
        </w:tc>
        <w:tc>
          <w:tcPr>
            <w:tcW w:w="1414" w:type="dxa"/>
            <w:tcBorders>
              <w:top w:val="single" w:sz="4" w:space="0" w:color="000000"/>
              <w:left w:val="single" w:sz="4" w:space="0" w:color="000000"/>
              <w:bottom w:val="single" w:sz="4" w:space="0" w:color="000000"/>
              <w:right w:val="single" w:sz="4" w:space="0" w:color="000000"/>
            </w:tcBorders>
            <w:vAlign w:val="center"/>
          </w:tcPr>
          <w:p w14:paraId="4B9BD089" w14:textId="77777777" w:rsidR="005E733E" w:rsidRPr="00E82318" w:rsidRDefault="005E733E" w:rsidP="005E733E">
            <w:pPr>
              <w:jc w:val="center"/>
              <w:rPr>
                <w:rFonts w:ascii="13" w:hAnsi="13"/>
                <w:sz w:val="24"/>
                <w:szCs w:val="24"/>
              </w:rPr>
            </w:pPr>
            <w:r w:rsidRPr="00E82318">
              <w:rPr>
                <w:rFonts w:ascii="13" w:hAnsi="13"/>
                <w:sz w:val="24"/>
                <w:szCs w:val="24"/>
              </w:rPr>
              <w:t>0,050</w:t>
            </w:r>
          </w:p>
        </w:tc>
        <w:tc>
          <w:tcPr>
            <w:tcW w:w="1988" w:type="dxa"/>
            <w:tcBorders>
              <w:left w:val="single" w:sz="4" w:space="0" w:color="000000"/>
            </w:tcBorders>
            <w:vAlign w:val="center"/>
          </w:tcPr>
          <w:p w14:paraId="339BEE76" w14:textId="77777777" w:rsidR="005E733E" w:rsidRPr="00E82318" w:rsidRDefault="005E733E" w:rsidP="005E733E">
            <w:pPr>
              <w:jc w:val="center"/>
              <w:rPr>
                <w:rFonts w:ascii="13" w:hAnsi="13"/>
                <w:sz w:val="24"/>
                <w:szCs w:val="24"/>
              </w:rPr>
            </w:pPr>
            <w:r w:rsidRPr="00E82318">
              <w:rPr>
                <w:rFonts w:ascii="13" w:hAnsi="13"/>
                <w:sz w:val="24"/>
                <w:szCs w:val="24"/>
              </w:rPr>
              <w:t>347</w:t>
            </w:r>
          </w:p>
        </w:tc>
        <w:tc>
          <w:tcPr>
            <w:tcW w:w="2400" w:type="dxa"/>
            <w:vAlign w:val="center"/>
          </w:tcPr>
          <w:p w14:paraId="001804C8" w14:textId="77777777" w:rsidR="005E733E" w:rsidRPr="00E82318" w:rsidRDefault="005E733E" w:rsidP="005E733E">
            <w:pPr>
              <w:jc w:val="center"/>
              <w:rPr>
                <w:rFonts w:ascii="13" w:hAnsi="13"/>
                <w:sz w:val="24"/>
                <w:szCs w:val="24"/>
              </w:rPr>
            </w:pPr>
            <w:r w:rsidRPr="00E82318">
              <w:rPr>
                <w:rFonts w:ascii="13" w:hAnsi="13"/>
                <w:sz w:val="24"/>
                <w:szCs w:val="24"/>
              </w:rPr>
              <w:t>17,3</w:t>
            </w:r>
          </w:p>
        </w:tc>
      </w:tr>
      <w:tr w:rsidR="005226CC" w:rsidRPr="00E82318" w14:paraId="1150C12F" w14:textId="77777777" w:rsidTr="004416A7">
        <w:trPr>
          <w:trHeight w:val="284"/>
        </w:trPr>
        <w:tc>
          <w:tcPr>
            <w:tcW w:w="825" w:type="dxa"/>
            <w:vAlign w:val="center"/>
          </w:tcPr>
          <w:p w14:paraId="1609AB23"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0BF70B33" w14:textId="77777777" w:rsidR="005E733E" w:rsidRPr="00E82318" w:rsidRDefault="005E733E" w:rsidP="005E733E">
            <w:pPr>
              <w:ind w:left="57"/>
              <w:rPr>
                <w:rFonts w:ascii="13" w:hAnsi="13"/>
                <w:sz w:val="24"/>
                <w:szCs w:val="24"/>
              </w:rPr>
            </w:pPr>
            <w:r w:rsidRPr="00E82318">
              <w:rPr>
                <w:rFonts w:ascii="13" w:hAnsi="13"/>
                <w:sz w:val="24"/>
                <w:szCs w:val="24"/>
              </w:rPr>
              <w:t>Школа №1 (Энтузиастов, 21)</w:t>
            </w:r>
          </w:p>
        </w:tc>
        <w:tc>
          <w:tcPr>
            <w:tcW w:w="1414" w:type="dxa"/>
            <w:tcBorders>
              <w:top w:val="single" w:sz="4" w:space="0" w:color="000000"/>
              <w:left w:val="single" w:sz="4" w:space="0" w:color="000000"/>
              <w:bottom w:val="single" w:sz="4" w:space="0" w:color="000000"/>
              <w:right w:val="single" w:sz="4" w:space="0" w:color="000000"/>
            </w:tcBorders>
            <w:vAlign w:val="center"/>
          </w:tcPr>
          <w:p w14:paraId="1F7560D2" w14:textId="77777777" w:rsidR="005E733E" w:rsidRPr="00E82318" w:rsidRDefault="005E733E" w:rsidP="005E733E">
            <w:pPr>
              <w:jc w:val="center"/>
              <w:rPr>
                <w:rFonts w:ascii="13" w:hAnsi="13"/>
                <w:sz w:val="24"/>
                <w:szCs w:val="24"/>
              </w:rPr>
            </w:pPr>
            <w:r w:rsidRPr="00E82318">
              <w:rPr>
                <w:rFonts w:ascii="13" w:hAnsi="13"/>
                <w:sz w:val="24"/>
                <w:szCs w:val="24"/>
              </w:rPr>
              <w:t>0,278</w:t>
            </w:r>
          </w:p>
        </w:tc>
        <w:tc>
          <w:tcPr>
            <w:tcW w:w="1988" w:type="dxa"/>
            <w:tcBorders>
              <w:left w:val="single" w:sz="4" w:space="0" w:color="000000"/>
            </w:tcBorders>
            <w:vAlign w:val="center"/>
          </w:tcPr>
          <w:p w14:paraId="75102217" w14:textId="77777777" w:rsidR="005E733E" w:rsidRPr="00E82318" w:rsidRDefault="005E733E" w:rsidP="005E733E">
            <w:pPr>
              <w:jc w:val="center"/>
              <w:rPr>
                <w:rFonts w:ascii="13" w:hAnsi="13"/>
                <w:sz w:val="24"/>
                <w:szCs w:val="24"/>
              </w:rPr>
            </w:pPr>
            <w:r w:rsidRPr="00E82318">
              <w:rPr>
                <w:rFonts w:ascii="13" w:hAnsi="13"/>
                <w:sz w:val="24"/>
                <w:szCs w:val="24"/>
              </w:rPr>
              <w:t>305</w:t>
            </w:r>
          </w:p>
        </w:tc>
        <w:tc>
          <w:tcPr>
            <w:tcW w:w="2400" w:type="dxa"/>
            <w:vAlign w:val="center"/>
          </w:tcPr>
          <w:p w14:paraId="06F8C957" w14:textId="77777777" w:rsidR="005E733E" w:rsidRPr="00E82318" w:rsidRDefault="005E733E" w:rsidP="005E733E">
            <w:pPr>
              <w:jc w:val="center"/>
              <w:rPr>
                <w:rFonts w:ascii="13" w:hAnsi="13"/>
                <w:sz w:val="24"/>
                <w:szCs w:val="24"/>
              </w:rPr>
            </w:pPr>
            <w:r w:rsidRPr="00E82318">
              <w:rPr>
                <w:rFonts w:ascii="13" w:hAnsi="13"/>
                <w:sz w:val="24"/>
                <w:szCs w:val="24"/>
              </w:rPr>
              <w:t>84,9</w:t>
            </w:r>
          </w:p>
        </w:tc>
      </w:tr>
      <w:tr w:rsidR="005226CC" w:rsidRPr="00E82318" w14:paraId="46570A71" w14:textId="77777777" w:rsidTr="004416A7">
        <w:trPr>
          <w:trHeight w:val="284"/>
        </w:trPr>
        <w:tc>
          <w:tcPr>
            <w:tcW w:w="825" w:type="dxa"/>
            <w:vAlign w:val="center"/>
          </w:tcPr>
          <w:p w14:paraId="620FF2DA"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18E479AD" w14:textId="77777777" w:rsidR="005E733E" w:rsidRPr="00E82318" w:rsidRDefault="005E733E" w:rsidP="005E733E">
            <w:pPr>
              <w:ind w:left="57"/>
              <w:rPr>
                <w:rFonts w:ascii="13" w:hAnsi="13"/>
                <w:sz w:val="24"/>
                <w:szCs w:val="24"/>
              </w:rPr>
            </w:pPr>
            <w:r w:rsidRPr="00E82318">
              <w:rPr>
                <w:rFonts w:ascii="13" w:hAnsi="13"/>
                <w:sz w:val="24"/>
                <w:szCs w:val="24"/>
              </w:rPr>
              <w:t>ул. Мопра, 36 (мастерские школы)</w:t>
            </w:r>
          </w:p>
        </w:tc>
        <w:tc>
          <w:tcPr>
            <w:tcW w:w="1414" w:type="dxa"/>
            <w:tcBorders>
              <w:top w:val="single" w:sz="4" w:space="0" w:color="000000"/>
              <w:left w:val="single" w:sz="4" w:space="0" w:color="000000"/>
              <w:bottom w:val="single" w:sz="4" w:space="0" w:color="000000"/>
              <w:right w:val="single" w:sz="4" w:space="0" w:color="000000"/>
            </w:tcBorders>
            <w:vAlign w:val="center"/>
          </w:tcPr>
          <w:p w14:paraId="101CAB95" w14:textId="77777777" w:rsidR="005E733E" w:rsidRPr="00E82318" w:rsidRDefault="005E733E" w:rsidP="005E733E">
            <w:pPr>
              <w:jc w:val="center"/>
              <w:rPr>
                <w:rFonts w:ascii="13" w:hAnsi="13"/>
                <w:sz w:val="24"/>
                <w:szCs w:val="24"/>
              </w:rPr>
            </w:pPr>
            <w:r w:rsidRPr="00E82318">
              <w:rPr>
                <w:rFonts w:ascii="13" w:hAnsi="13"/>
                <w:sz w:val="24"/>
                <w:szCs w:val="24"/>
              </w:rPr>
              <w:t>0,070</w:t>
            </w:r>
          </w:p>
        </w:tc>
        <w:tc>
          <w:tcPr>
            <w:tcW w:w="1988" w:type="dxa"/>
            <w:tcBorders>
              <w:left w:val="single" w:sz="4" w:space="0" w:color="000000"/>
            </w:tcBorders>
            <w:vAlign w:val="center"/>
          </w:tcPr>
          <w:p w14:paraId="36EF1C6A" w14:textId="77777777" w:rsidR="005E733E" w:rsidRPr="00E82318" w:rsidRDefault="005E733E" w:rsidP="005E733E">
            <w:pPr>
              <w:jc w:val="center"/>
              <w:rPr>
                <w:rFonts w:ascii="13" w:hAnsi="13"/>
                <w:sz w:val="24"/>
                <w:szCs w:val="24"/>
              </w:rPr>
            </w:pPr>
            <w:r w:rsidRPr="00E82318">
              <w:rPr>
                <w:rFonts w:ascii="13" w:hAnsi="13"/>
                <w:sz w:val="24"/>
                <w:szCs w:val="24"/>
              </w:rPr>
              <w:t>200</w:t>
            </w:r>
          </w:p>
        </w:tc>
        <w:tc>
          <w:tcPr>
            <w:tcW w:w="2400" w:type="dxa"/>
            <w:vAlign w:val="center"/>
          </w:tcPr>
          <w:p w14:paraId="0E21EB92" w14:textId="77777777" w:rsidR="005E733E" w:rsidRPr="00E82318" w:rsidRDefault="005E733E" w:rsidP="005E733E">
            <w:pPr>
              <w:jc w:val="center"/>
              <w:rPr>
                <w:rFonts w:ascii="13" w:hAnsi="13"/>
                <w:sz w:val="24"/>
                <w:szCs w:val="24"/>
              </w:rPr>
            </w:pPr>
            <w:r w:rsidRPr="00E82318">
              <w:rPr>
                <w:rFonts w:ascii="13" w:hAnsi="13"/>
                <w:sz w:val="24"/>
                <w:szCs w:val="24"/>
              </w:rPr>
              <w:t>14,0</w:t>
            </w:r>
          </w:p>
        </w:tc>
      </w:tr>
      <w:tr w:rsidR="005226CC" w:rsidRPr="00E82318" w14:paraId="02909F46" w14:textId="77777777" w:rsidTr="004416A7">
        <w:trPr>
          <w:trHeight w:val="284"/>
        </w:trPr>
        <w:tc>
          <w:tcPr>
            <w:tcW w:w="825" w:type="dxa"/>
            <w:vAlign w:val="center"/>
          </w:tcPr>
          <w:p w14:paraId="1438790E"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5588C60E" w14:textId="77777777" w:rsidR="005E733E" w:rsidRPr="00E82318" w:rsidRDefault="005E733E" w:rsidP="005E733E">
            <w:pPr>
              <w:ind w:left="57"/>
              <w:rPr>
                <w:rFonts w:ascii="13" w:hAnsi="13"/>
                <w:sz w:val="24"/>
                <w:szCs w:val="24"/>
              </w:rPr>
            </w:pPr>
            <w:r w:rsidRPr="00E82318">
              <w:rPr>
                <w:rFonts w:ascii="13" w:hAnsi="13"/>
                <w:sz w:val="24"/>
                <w:szCs w:val="24"/>
              </w:rPr>
              <w:t>Аптека "Вердикт" (Ленина, 24)</w:t>
            </w:r>
          </w:p>
        </w:tc>
        <w:tc>
          <w:tcPr>
            <w:tcW w:w="1414" w:type="dxa"/>
            <w:tcBorders>
              <w:top w:val="single" w:sz="4" w:space="0" w:color="000000"/>
              <w:left w:val="single" w:sz="4" w:space="0" w:color="000000"/>
              <w:bottom w:val="single" w:sz="4" w:space="0" w:color="000000"/>
              <w:right w:val="single" w:sz="4" w:space="0" w:color="000000"/>
            </w:tcBorders>
            <w:vAlign w:val="center"/>
          </w:tcPr>
          <w:p w14:paraId="7B22FB39" w14:textId="77777777" w:rsidR="005E733E" w:rsidRPr="00E82318" w:rsidRDefault="005E733E" w:rsidP="005E733E">
            <w:pPr>
              <w:jc w:val="center"/>
              <w:rPr>
                <w:rFonts w:ascii="13" w:hAnsi="13"/>
                <w:sz w:val="24"/>
                <w:szCs w:val="24"/>
              </w:rPr>
            </w:pPr>
            <w:r w:rsidRPr="00E82318">
              <w:rPr>
                <w:rFonts w:ascii="13" w:hAnsi="13"/>
                <w:sz w:val="24"/>
                <w:szCs w:val="24"/>
              </w:rPr>
              <w:t>0,008</w:t>
            </w:r>
          </w:p>
        </w:tc>
        <w:tc>
          <w:tcPr>
            <w:tcW w:w="1988" w:type="dxa"/>
            <w:tcBorders>
              <w:left w:val="single" w:sz="4" w:space="0" w:color="000000"/>
            </w:tcBorders>
            <w:vAlign w:val="center"/>
          </w:tcPr>
          <w:p w14:paraId="080CA861" w14:textId="77777777" w:rsidR="005E733E" w:rsidRPr="00E82318" w:rsidRDefault="005E733E" w:rsidP="005E733E">
            <w:pPr>
              <w:jc w:val="center"/>
              <w:rPr>
                <w:rFonts w:ascii="13" w:hAnsi="13"/>
                <w:sz w:val="24"/>
                <w:szCs w:val="24"/>
              </w:rPr>
            </w:pPr>
            <w:r w:rsidRPr="00E82318">
              <w:rPr>
                <w:rFonts w:ascii="13" w:hAnsi="13"/>
                <w:sz w:val="24"/>
                <w:szCs w:val="24"/>
              </w:rPr>
              <w:t>145</w:t>
            </w:r>
          </w:p>
        </w:tc>
        <w:tc>
          <w:tcPr>
            <w:tcW w:w="2400" w:type="dxa"/>
            <w:vAlign w:val="center"/>
          </w:tcPr>
          <w:p w14:paraId="68A44FA7" w14:textId="77777777" w:rsidR="005E733E" w:rsidRPr="00E82318" w:rsidRDefault="005E733E" w:rsidP="005E733E">
            <w:pPr>
              <w:jc w:val="center"/>
              <w:rPr>
                <w:rFonts w:ascii="13" w:hAnsi="13"/>
                <w:sz w:val="24"/>
                <w:szCs w:val="24"/>
              </w:rPr>
            </w:pPr>
            <w:r w:rsidRPr="00E82318">
              <w:rPr>
                <w:rFonts w:ascii="13" w:hAnsi="13"/>
                <w:sz w:val="24"/>
                <w:szCs w:val="24"/>
              </w:rPr>
              <w:t>1,2</w:t>
            </w:r>
          </w:p>
        </w:tc>
      </w:tr>
      <w:tr w:rsidR="005226CC" w:rsidRPr="00E82318" w14:paraId="299BD44E" w14:textId="77777777" w:rsidTr="004416A7">
        <w:trPr>
          <w:trHeight w:val="284"/>
        </w:trPr>
        <w:tc>
          <w:tcPr>
            <w:tcW w:w="825" w:type="dxa"/>
            <w:vAlign w:val="center"/>
          </w:tcPr>
          <w:p w14:paraId="013AFF99"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4F6C48C8" w14:textId="77777777" w:rsidR="005E733E" w:rsidRPr="00E82318" w:rsidRDefault="005E733E" w:rsidP="005E733E">
            <w:pPr>
              <w:ind w:left="57"/>
              <w:rPr>
                <w:rFonts w:ascii="13" w:hAnsi="13"/>
                <w:sz w:val="24"/>
                <w:szCs w:val="24"/>
              </w:rPr>
            </w:pPr>
            <w:r w:rsidRPr="00E82318">
              <w:rPr>
                <w:rFonts w:ascii="13" w:hAnsi="13"/>
                <w:sz w:val="24"/>
                <w:szCs w:val="24"/>
              </w:rPr>
              <w:t>Почта (Ленина, 26)</w:t>
            </w:r>
          </w:p>
        </w:tc>
        <w:tc>
          <w:tcPr>
            <w:tcW w:w="1414" w:type="dxa"/>
            <w:tcBorders>
              <w:top w:val="single" w:sz="4" w:space="0" w:color="000000"/>
              <w:left w:val="single" w:sz="4" w:space="0" w:color="000000"/>
              <w:bottom w:val="single" w:sz="4" w:space="0" w:color="000000"/>
              <w:right w:val="single" w:sz="4" w:space="0" w:color="000000"/>
            </w:tcBorders>
            <w:vAlign w:val="center"/>
          </w:tcPr>
          <w:p w14:paraId="0830F3F9" w14:textId="77777777" w:rsidR="005E733E" w:rsidRPr="00E82318" w:rsidRDefault="005E733E" w:rsidP="005E733E">
            <w:pPr>
              <w:jc w:val="center"/>
              <w:rPr>
                <w:rFonts w:ascii="13" w:hAnsi="13"/>
                <w:sz w:val="24"/>
                <w:szCs w:val="24"/>
              </w:rPr>
            </w:pPr>
            <w:r w:rsidRPr="00E82318">
              <w:rPr>
                <w:rFonts w:ascii="13" w:hAnsi="13"/>
                <w:sz w:val="24"/>
                <w:szCs w:val="24"/>
              </w:rPr>
              <w:t>0,008</w:t>
            </w:r>
          </w:p>
        </w:tc>
        <w:tc>
          <w:tcPr>
            <w:tcW w:w="1988" w:type="dxa"/>
            <w:tcBorders>
              <w:left w:val="single" w:sz="4" w:space="0" w:color="000000"/>
            </w:tcBorders>
            <w:vAlign w:val="center"/>
          </w:tcPr>
          <w:p w14:paraId="590C5D97" w14:textId="77777777" w:rsidR="005E733E" w:rsidRPr="00E82318" w:rsidRDefault="005E733E" w:rsidP="005E733E">
            <w:pPr>
              <w:jc w:val="center"/>
              <w:rPr>
                <w:rFonts w:ascii="13" w:hAnsi="13"/>
                <w:sz w:val="24"/>
                <w:szCs w:val="24"/>
              </w:rPr>
            </w:pPr>
            <w:r w:rsidRPr="00E82318">
              <w:rPr>
                <w:rFonts w:ascii="13" w:hAnsi="13"/>
                <w:sz w:val="24"/>
                <w:szCs w:val="24"/>
              </w:rPr>
              <w:t>148</w:t>
            </w:r>
          </w:p>
        </w:tc>
        <w:tc>
          <w:tcPr>
            <w:tcW w:w="2400" w:type="dxa"/>
            <w:vAlign w:val="center"/>
          </w:tcPr>
          <w:p w14:paraId="4A6F444B" w14:textId="77777777" w:rsidR="005E733E" w:rsidRPr="00E82318" w:rsidRDefault="005E733E" w:rsidP="005E733E">
            <w:pPr>
              <w:jc w:val="center"/>
              <w:rPr>
                <w:rFonts w:ascii="13" w:hAnsi="13"/>
                <w:sz w:val="24"/>
                <w:szCs w:val="24"/>
              </w:rPr>
            </w:pPr>
            <w:r w:rsidRPr="00E82318">
              <w:rPr>
                <w:rFonts w:ascii="13" w:hAnsi="13"/>
                <w:sz w:val="24"/>
                <w:szCs w:val="24"/>
              </w:rPr>
              <w:t>1,2</w:t>
            </w:r>
          </w:p>
        </w:tc>
      </w:tr>
      <w:tr w:rsidR="005226CC" w:rsidRPr="00E82318" w14:paraId="6CB87A6E" w14:textId="77777777" w:rsidTr="004416A7">
        <w:trPr>
          <w:trHeight w:val="284"/>
        </w:trPr>
        <w:tc>
          <w:tcPr>
            <w:tcW w:w="825" w:type="dxa"/>
            <w:vAlign w:val="center"/>
          </w:tcPr>
          <w:p w14:paraId="5A2C6CC1"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75551FB2" w14:textId="77777777" w:rsidR="005E733E" w:rsidRPr="00E82318" w:rsidRDefault="005E733E" w:rsidP="005E733E">
            <w:pPr>
              <w:ind w:left="57"/>
              <w:rPr>
                <w:rFonts w:ascii="13" w:hAnsi="13"/>
                <w:sz w:val="24"/>
                <w:szCs w:val="24"/>
              </w:rPr>
            </w:pPr>
            <w:r w:rsidRPr="00E82318">
              <w:rPr>
                <w:rFonts w:ascii="13" w:hAnsi="13"/>
                <w:sz w:val="24"/>
                <w:szCs w:val="24"/>
              </w:rPr>
              <w:t>Д/сад "Ромашка" (Мопра, 50)</w:t>
            </w:r>
          </w:p>
        </w:tc>
        <w:tc>
          <w:tcPr>
            <w:tcW w:w="1414" w:type="dxa"/>
            <w:tcBorders>
              <w:top w:val="single" w:sz="4" w:space="0" w:color="000000"/>
              <w:left w:val="single" w:sz="4" w:space="0" w:color="000000"/>
              <w:bottom w:val="single" w:sz="4" w:space="0" w:color="000000"/>
              <w:right w:val="single" w:sz="4" w:space="0" w:color="000000"/>
            </w:tcBorders>
            <w:vAlign w:val="center"/>
          </w:tcPr>
          <w:p w14:paraId="5DADEBF8" w14:textId="77777777" w:rsidR="005E733E" w:rsidRPr="00E82318" w:rsidRDefault="005E733E" w:rsidP="005E733E">
            <w:pPr>
              <w:jc w:val="center"/>
              <w:rPr>
                <w:rFonts w:ascii="13" w:hAnsi="13"/>
                <w:sz w:val="24"/>
                <w:szCs w:val="24"/>
              </w:rPr>
            </w:pPr>
            <w:r w:rsidRPr="00E82318">
              <w:rPr>
                <w:rFonts w:ascii="13" w:hAnsi="13"/>
                <w:sz w:val="24"/>
                <w:szCs w:val="24"/>
              </w:rPr>
              <w:t>0,098</w:t>
            </w:r>
          </w:p>
        </w:tc>
        <w:tc>
          <w:tcPr>
            <w:tcW w:w="1988" w:type="dxa"/>
            <w:tcBorders>
              <w:left w:val="single" w:sz="4" w:space="0" w:color="000000"/>
            </w:tcBorders>
            <w:vAlign w:val="center"/>
          </w:tcPr>
          <w:p w14:paraId="7442701E" w14:textId="77777777" w:rsidR="005E733E" w:rsidRPr="00E82318" w:rsidRDefault="005E733E" w:rsidP="005E733E">
            <w:pPr>
              <w:jc w:val="center"/>
              <w:rPr>
                <w:rFonts w:ascii="13" w:hAnsi="13"/>
                <w:sz w:val="24"/>
                <w:szCs w:val="24"/>
              </w:rPr>
            </w:pPr>
            <w:r w:rsidRPr="00E82318">
              <w:rPr>
                <w:rFonts w:ascii="13" w:hAnsi="13"/>
                <w:sz w:val="24"/>
                <w:szCs w:val="24"/>
              </w:rPr>
              <w:t>258</w:t>
            </w:r>
          </w:p>
        </w:tc>
        <w:tc>
          <w:tcPr>
            <w:tcW w:w="2400" w:type="dxa"/>
            <w:vAlign w:val="center"/>
          </w:tcPr>
          <w:p w14:paraId="33D425BC" w14:textId="77777777" w:rsidR="005E733E" w:rsidRPr="00E82318" w:rsidRDefault="005E733E" w:rsidP="005E733E">
            <w:pPr>
              <w:jc w:val="center"/>
              <w:rPr>
                <w:rFonts w:ascii="13" w:hAnsi="13"/>
                <w:sz w:val="24"/>
                <w:szCs w:val="24"/>
              </w:rPr>
            </w:pPr>
            <w:r w:rsidRPr="00E82318">
              <w:rPr>
                <w:rFonts w:ascii="13" w:hAnsi="13"/>
                <w:sz w:val="24"/>
                <w:szCs w:val="24"/>
              </w:rPr>
              <w:t>25,4</w:t>
            </w:r>
          </w:p>
        </w:tc>
      </w:tr>
      <w:tr w:rsidR="005226CC" w:rsidRPr="00E82318" w14:paraId="2BF6E025" w14:textId="77777777" w:rsidTr="004416A7">
        <w:trPr>
          <w:trHeight w:val="284"/>
        </w:trPr>
        <w:tc>
          <w:tcPr>
            <w:tcW w:w="825" w:type="dxa"/>
            <w:vAlign w:val="center"/>
          </w:tcPr>
          <w:p w14:paraId="7C3DC5B1"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68D621B1" w14:textId="77777777" w:rsidR="005E733E" w:rsidRPr="00E82318" w:rsidRDefault="005E733E" w:rsidP="005E733E">
            <w:pPr>
              <w:ind w:left="57"/>
              <w:rPr>
                <w:rFonts w:ascii="13" w:hAnsi="13"/>
                <w:sz w:val="24"/>
                <w:szCs w:val="24"/>
              </w:rPr>
            </w:pPr>
            <w:r w:rsidRPr="00E82318">
              <w:rPr>
                <w:rFonts w:ascii="13" w:hAnsi="13"/>
                <w:sz w:val="24"/>
                <w:szCs w:val="24"/>
              </w:rPr>
              <w:t>Магазин "Опцион" (Ленина, 41)</w:t>
            </w:r>
          </w:p>
        </w:tc>
        <w:tc>
          <w:tcPr>
            <w:tcW w:w="1414" w:type="dxa"/>
            <w:tcBorders>
              <w:top w:val="single" w:sz="4" w:space="0" w:color="000000"/>
              <w:left w:val="single" w:sz="4" w:space="0" w:color="000000"/>
              <w:bottom w:val="single" w:sz="4" w:space="0" w:color="000000"/>
              <w:right w:val="single" w:sz="4" w:space="0" w:color="000000"/>
            </w:tcBorders>
            <w:vAlign w:val="center"/>
          </w:tcPr>
          <w:p w14:paraId="79D77005" w14:textId="77777777" w:rsidR="005E733E" w:rsidRPr="00E82318" w:rsidRDefault="005E733E" w:rsidP="005E733E">
            <w:pPr>
              <w:jc w:val="center"/>
              <w:rPr>
                <w:rFonts w:ascii="13" w:hAnsi="13"/>
                <w:sz w:val="24"/>
                <w:szCs w:val="24"/>
              </w:rPr>
            </w:pPr>
            <w:r w:rsidRPr="00E82318">
              <w:rPr>
                <w:rFonts w:ascii="13" w:hAnsi="13"/>
                <w:sz w:val="24"/>
                <w:szCs w:val="24"/>
              </w:rPr>
              <w:t>0,010</w:t>
            </w:r>
          </w:p>
        </w:tc>
        <w:tc>
          <w:tcPr>
            <w:tcW w:w="1988" w:type="dxa"/>
            <w:tcBorders>
              <w:left w:val="single" w:sz="4" w:space="0" w:color="000000"/>
            </w:tcBorders>
            <w:vAlign w:val="center"/>
          </w:tcPr>
          <w:p w14:paraId="58F15F29" w14:textId="77777777" w:rsidR="005E733E" w:rsidRPr="00E82318" w:rsidRDefault="005E733E" w:rsidP="005E733E">
            <w:pPr>
              <w:jc w:val="center"/>
              <w:rPr>
                <w:rFonts w:ascii="13" w:hAnsi="13"/>
                <w:sz w:val="24"/>
                <w:szCs w:val="24"/>
              </w:rPr>
            </w:pPr>
            <w:r w:rsidRPr="00E82318">
              <w:rPr>
                <w:rFonts w:ascii="13" w:hAnsi="13"/>
                <w:sz w:val="24"/>
                <w:szCs w:val="24"/>
              </w:rPr>
              <w:t>60</w:t>
            </w:r>
          </w:p>
        </w:tc>
        <w:tc>
          <w:tcPr>
            <w:tcW w:w="2400" w:type="dxa"/>
            <w:vAlign w:val="center"/>
          </w:tcPr>
          <w:p w14:paraId="3EDC7EBD" w14:textId="77777777" w:rsidR="005E733E" w:rsidRPr="00E82318" w:rsidRDefault="005E733E" w:rsidP="005E733E">
            <w:pPr>
              <w:jc w:val="center"/>
              <w:rPr>
                <w:rFonts w:ascii="13" w:hAnsi="13"/>
                <w:sz w:val="24"/>
                <w:szCs w:val="24"/>
              </w:rPr>
            </w:pPr>
            <w:r w:rsidRPr="00E82318">
              <w:rPr>
                <w:rFonts w:ascii="13" w:hAnsi="13"/>
                <w:sz w:val="24"/>
                <w:szCs w:val="24"/>
              </w:rPr>
              <w:t>0,6</w:t>
            </w:r>
          </w:p>
        </w:tc>
      </w:tr>
      <w:tr w:rsidR="005226CC" w:rsidRPr="00E82318" w14:paraId="4D9CD0E7" w14:textId="77777777" w:rsidTr="004416A7">
        <w:trPr>
          <w:trHeight w:val="284"/>
        </w:trPr>
        <w:tc>
          <w:tcPr>
            <w:tcW w:w="825" w:type="dxa"/>
            <w:vAlign w:val="center"/>
          </w:tcPr>
          <w:p w14:paraId="3901A9DC"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0FDE1C2A" w14:textId="77777777" w:rsidR="005E733E" w:rsidRPr="00E82318" w:rsidRDefault="005E733E" w:rsidP="005E733E">
            <w:pPr>
              <w:ind w:left="57"/>
              <w:rPr>
                <w:rFonts w:ascii="13" w:hAnsi="13"/>
                <w:sz w:val="24"/>
                <w:szCs w:val="24"/>
              </w:rPr>
            </w:pPr>
            <w:r w:rsidRPr="00E82318">
              <w:rPr>
                <w:rFonts w:ascii="13" w:hAnsi="13"/>
                <w:sz w:val="24"/>
                <w:szCs w:val="24"/>
              </w:rPr>
              <w:t>Магазин "Аленка" (Ленина, 41)</w:t>
            </w:r>
          </w:p>
        </w:tc>
        <w:tc>
          <w:tcPr>
            <w:tcW w:w="1414" w:type="dxa"/>
            <w:tcBorders>
              <w:top w:val="single" w:sz="4" w:space="0" w:color="000000"/>
              <w:left w:val="single" w:sz="4" w:space="0" w:color="000000"/>
              <w:bottom w:val="single" w:sz="4" w:space="0" w:color="000000"/>
              <w:right w:val="single" w:sz="4" w:space="0" w:color="000000"/>
            </w:tcBorders>
            <w:vAlign w:val="center"/>
          </w:tcPr>
          <w:p w14:paraId="56EB366C" w14:textId="77777777" w:rsidR="005E733E" w:rsidRPr="00E82318" w:rsidRDefault="005E733E" w:rsidP="005E733E">
            <w:pPr>
              <w:jc w:val="center"/>
              <w:rPr>
                <w:rFonts w:ascii="13" w:hAnsi="13"/>
                <w:sz w:val="24"/>
                <w:szCs w:val="24"/>
              </w:rPr>
            </w:pPr>
            <w:r w:rsidRPr="00E82318">
              <w:rPr>
                <w:rFonts w:ascii="13" w:hAnsi="13"/>
                <w:sz w:val="24"/>
                <w:szCs w:val="24"/>
              </w:rPr>
              <w:t>0,010</w:t>
            </w:r>
          </w:p>
        </w:tc>
        <w:tc>
          <w:tcPr>
            <w:tcW w:w="1988" w:type="dxa"/>
            <w:tcBorders>
              <w:left w:val="single" w:sz="4" w:space="0" w:color="000000"/>
            </w:tcBorders>
            <w:vAlign w:val="center"/>
          </w:tcPr>
          <w:p w14:paraId="1893ABCC" w14:textId="77777777" w:rsidR="005E733E" w:rsidRPr="00E82318" w:rsidRDefault="005E733E" w:rsidP="005E733E">
            <w:pPr>
              <w:jc w:val="center"/>
              <w:rPr>
                <w:rFonts w:ascii="13" w:hAnsi="13"/>
                <w:sz w:val="24"/>
                <w:szCs w:val="24"/>
              </w:rPr>
            </w:pPr>
            <w:r w:rsidRPr="00E82318">
              <w:rPr>
                <w:rFonts w:ascii="13" w:hAnsi="13"/>
                <w:sz w:val="24"/>
                <w:szCs w:val="24"/>
              </w:rPr>
              <w:t>60</w:t>
            </w:r>
          </w:p>
        </w:tc>
        <w:tc>
          <w:tcPr>
            <w:tcW w:w="2400" w:type="dxa"/>
            <w:vAlign w:val="center"/>
          </w:tcPr>
          <w:p w14:paraId="74326D6C" w14:textId="77777777" w:rsidR="005E733E" w:rsidRPr="00E82318" w:rsidRDefault="005E733E" w:rsidP="005E733E">
            <w:pPr>
              <w:jc w:val="center"/>
              <w:rPr>
                <w:rFonts w:ascii="13" w:hAnsi="13"/>
                <w:sz w:val="24"/>
                <w:szCs w:val="24"/>
              </w:rPr>
            </w:pPr>
            <w:r w:rsidRPr="00E82318">
              <w:rPr>
                <w:rFonts w:ascii="13" w:hAnsi="13"/>
                <w:sz w:val="24"/>
                <w:szCs w:val="24"/>
              </w:rPr>
              <w:t>0,6</w:t>
            </w:r>
          </w:p>
        </w:tc>
      </w:tr>
      <w:tr w:rsidR="005226CC" w:rsidRPr="00E82318" w14:paraId="479CD687" w14:textId="77777777" w:rsidTr="004416A7">
        <w:trPr>
          <w:trHeight w:val="284"/>
        </w:trPr>
        <w:tc>
          <w:tcPr>
            <w:tcW w:w="825" w:type="dxa"/>
            <w:vAlign w:val="center"/>
          </w:tcPr>
          <w:p w14:paraId="140713C0"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6E8D5A74" w14:textId="77777777" w:rsidR="005E733E" w:rsidRPr="00E82318" w:rsidRDefault="005E733E" w:rsidP="005E733E">
            <w:pPr>
              <w:ind w:left="57"/>
              <w:rPr>
                <w:rFonts w:ascii="13" w:hAnsi="13"/>
                <w:sz w:val="24"/>
                <w:szCs w:val="24"/>
              </w:rPr>
            </w:pPr>
            <w:r w:rsidRPr="00E82318">
              <w:rPr>
                <w:rFonts w:ascii="13" w:hAnsi="13"/>
                <w:sz w:val="24"/>
                <w:szCs w:val="24"/>
              </w:rPr>
              <w:t>Магазин "Ландыш" (Ленина, 41)</w:t>
            </w:r>
          </w:p>
        </w:tc>
        <w:tc>
          <w:tcPr>
            <w:tcW w:w="1414" w:type="dxa"/>
            <w:tcBorders>
              <w:top w:val="single" w:sz="4" w:space="0" w:color="000000"/>
              <w:left w:val="single" w:sz="4" w:space="0" w:color="000000"/>
              <w:bottom w:val="single" w:sz="4" w:space="0" w:color="000000"/>
              <w:right w:val="single" w:sz="4" w:space="0" w:color="000000"/>
            </w:tcBorders>
            <w:vAlign w:val="center"/>
          </w:tcPr>
          <w:p w14:paraId="3FD40CB3" w14:textId="77777777" w:rsidR="005E733E" w:rsidRPr="00E82318" w:rsidRDefault="005E733E" w:rsidP="005E733E">
            <w:pPr>
              <w:jc w:val="center"/>
              <w:rPr>
                <w:rFonts w:ascii="13" w:hAnsi="13"/>
                <w:sz w:val="24"/>
                <w:szCs w:val="24"/>
              </w:rPr>
            </w:pPr>
            <w:r w:rsidRPr="00E82318">
              <w:rPr>
                <w:rFonts w:ascii="13" w:hAnsi="13"/>
                <w:sz w:val="24"/>
                <w:szCs w:val="24"/>
              </w:rPr>
              <w:t>0,010</w:t>
            </w:r>
          </w:p>
        </w:tc>
        <w:tc>
          <w:tcPr>
            <w:tcW w:w="1988" w:type="dxa"/>
            <w:tcBorders>
              <w:left w:val="single" w:sz="4" w:space="0" w:color="000000"/>
            </w:tcBorders>
            <w:vAlign w:val="center"/>
          </w:tcPr>
          <w:p w14:paraId="44F812E8" w14:textId="77777777" w:rsidR="005E733E" w:rsidRPr="00E82318" w:rsidRDefault="005E733E" w:rsidP="005E733E">
            <w:pPr>
              <w:jc w:val="center"/>
              <w:rPr>
                <w:rFonts w:ascii="13" w:hAnsi="13"/>
                <w:sz w:val="24"/>
                <w:szCs w:val="24"/>
              </w:rPr>
            </w:pPr>
            <w:r w:rsidRPr="00E82318">
              <w:rPr>
                <w:rFonts w:ascii="13" w:hAnsi="13"/>
                <w:sz w:val="24"/>
                <w:szCs w:val="24"/>
              </w:rPr>
              <w:t>60</w:t>
            </w:r>
          </w:p>
        </w:tc>
        <w:tc>
          <w:tcPr>
            <w:tcW w:w="2400" w:type="dxa"/>
            <w:vAlign w:val="center"/>
          </w:tcPr>
          <w:p w14:paraId="7BFA2CFD" w14:textId="77777777" w:rsidR="005E733E" w:rsidRPr="00E82318" w:rsidRDefault="005E733E" w:rsidP="005E733E">
            <w:pPr>
              <w:jc w:val="center"/>
              <w:rPr>
                <w:rFonts w:ascii="13" w:hAnsi="13"/>
                <w:sz w:val="24"/>
                <w:szCs w:val="24"/>
              </w:rPr>
            </w:pPr>
            <w:r w:rsidRPr="00E82318">
              <w:rPr>
                <w:rFonts w:ascii="13" w:hAnsi="13"/>
                <w:sz w:val="24"/>
                <w:szCs w:val="24"/>
              </w:rPr>
              <w:t>0,6</w:t>
            </w:r>
          </w:p>
        </w:tc>
      </w:tr>
      <w:tr w:rsidR="005226CC" w:rsidRPr="00E82318" w14:paraId="15B833DC" w14:textId="77777777" w:rsidTr="004416A7">
        <w:trPr>
          <w:trHeight w:val="284"/>
        </w:trPr>
        <w:tc>
          <w:tcPr>
            <w:tcW w:w="825" w:type="dxa"/>
            <w:vAlign w:val="center"/>
          </w:tcPr>
          <w:p w14:paraId="66DED32E" w14:textId="77777777" w:rsidR="005E733E" w:rsidRPr="00E82318" w:rsidRDefault="005E733E" w:rsidP="005E733E">
            <w:pPr>
              <w:pStyle w:val="a5"/>
              <w:numPr>
                <w:ilvl w:val="0"/>
                <w:numId w:val="28"/>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0D587942" w14:textId="77777777" w:rsidR="005E733E" w:rsidRPr="00E82318" w:rsidRDefault="005E733E" w:rsidP="005E733E">
            <w:pPr>
              <w:ind w:left="57"/>
              <w:rPr>
                <w:rFonts w:ascii="13" w:hAnsi="13"/>
                <w:sz w:val="24"/>
                <w:szCs w:val="24"/>
              </w:rPr>
            </w:pPr>
            <w:r w:rsidRPr="00E82318">
              <w:rPr>
                <w:rFonts w:ascii="13" w:hAnsi="13"/>
                <w:sz w:val="24"/>
                <w:szCs w:val="24"/>
              </w:rPr>
              <w:t>М-н "Смешанные товары" (Ленина, 41)</w:t>
            </w:r>
          </w:p>
        </w:tc>
        <w:tc>
          <w:tcPr>
            <w:tcW w:w="1414" w:type="dxa"/>
            <w:tcBorders>
              <w:top w:val="single" w:sz="4" w:space="0" w:color="000000"/>
              <w:left w:val="single" w:sz="4" w:space="0" w:color="000000"/>
              <w:bottom w:val="single" w:sz="4" w:space="0" w:color="000000"/>
              <w:right w:val="single" w:sz="4" w:space="0" w:color="000000"/>
            </w:tcBorders>
            <w:vAlign w:val="center"/>
          </w:tcPr>
          <w:p w14:paraId="1630A1E2" w14:textId="77777777" w:rsidR="005E733E" w:rsidRPr="00E82318" w:rsidRDefault="005E733E" w:rsidP="005E733E">
            <w:pPr>
              <w:jc w:val="center"/>
              <w:rPr>
                <w:rFonts w:ascii="13" w:hAnsi="13"/>
                <w:sz w:val="24"/>
                <w:szCs w:val="24"/>
              </w:rPr>
            </w:pPr>
            <w:r w:rsidRPr="00E82318">
              <w:rPr>
                <w:rFonts w:ascii="13" w:hAnsi="13"/>
                <w:sz w:val="24"/>
                <w:szCs w:val="24"/>
              </w:rPr>
              <w:t>0,010</w:t>
            </w:r>
          </w:p>
        </w:tc>
        <w:tc>
          <w:tcPr>
            <w:tcW w:w="1988" w:type="dxa"/>
            <w:tcBorders>
              <w:left w:val="single" w:sz="4" w:space="0" w:color="000000"/>
            </w:tcBorders>
            <w:vAlign w:val="center"/>
          </w:tcPr>
          <w:p w14:paraId="62BF2AD3" w14:textId="77777777" w:rsidR="005E733E" w:rsidRPr="00E82318" w:rsidRDefault="005E733E" w:rsidP="005E733E">
            <w:pPr>
              <w:jc w:val="center"/>
              <w:rPr>
                <w:rFonts w:ascii="13" w:hAnsi="13"/>
                <w:sz w:val="24"/>
                <w:szCs w:val="24"/>
              </w:rPr>
            </w:pPr>
            <w:r w:rsidRPr="00E82318">
              <w:rPr>
                <w:rFonts w:ascii="13" w:hAnsi="13"/>
                <w:sz w:val="24"/>
                <w:szCs w:val="24"/>
              </w:rPr>
              <w:t>60</w:t>
            </w:r>
          </w:p>
        </w:tc>
        <w:tc>
          <w:tcPr>
            <w:tcW w:w="2400" w:type="dxa"/>
            <w:vAlign w:val="center"/>
          </w:tcPr>
          <w:p w14:paraId="5ADAC4AE" w14:textId="77777777" w:rsidR="005E733E" w:rsidRPr="00E82318" w:rsidRDefault="005E733E" w:rsidP="005E733E">
            <w:pPr>
              <w:jc w:val="center"/>
              <w:rPr>
                <w:rFonts w:ascii="13" w:hAnsi="13"/>
                <w:sz w:val="24"/>
                <w:szCs w:val="24"/>
              </w:rPr>
            </w:pPr>
            <w:r w:rsidRPr="00E82318">
              <w:rPr>
                <w:rFonts w:ascii="13" w:hAnsi="13"/>
                <w:sz w:val="24"/>
                <w:szCs w:val="24"/>
              </w:rPr>
              <w:t>0,6</w:t>
            </w:r>
          </w:p>
        </w:tc>
      </w:tr>
      <w:tr w:rsidR="005226CC" w:rsidRPr="00E82318" w14:paraId="1AC23949" w14:textId="77777777" w:rsidTr="004416A7">
        <w:trPr>
          <w:trHeight w:val="551"/>
        </w:trPr>
        <w:tc>
          <w:tcPr>
            <w:tcW w:w="825" w:type="dxa"/>
          </w:tcPr>
          <w:p w14:paraId="56AA40EF" w14:textId="77777777" w:rsidR="001C30F5" w:rsidRPr="00E82318" w:rsidRDefault="001C30F5" w:rsidP="00F13191">
            <w:pPr>
              <w:pStyle w:val="TableParagraph"/>
              <w:ind w:left="57" w:right="57"/>
              <w:rPr>
                <w:rFonts w:ascii="13" w:hAnsi="13"/>
                <w:sz w:val="24"/>
                <w:szCs w:val="24"/>
              </w:rPr>
            </w:pPr>
          </w:p>
        </w:tc>
        <w:tc>
          <w:tcPr>
            <w:tcW w:w="3012" w:type="dxa"/>
            <w:tcBorders>
              <w:top w:val="single" w:sz="4" w:space="0" w:color="000000"/>
            </w:tcBorders>
          </w:tcPr>
          <w:p w14:paraId="5C89EBA3" w14:textId="77777777" w:rsidR="001C30F5" w:rsidRPr="00E82318" w:rsidRDefault="001C30F5" w:rsidP="00F13191">
            <w:pPr>
              <w:pStyle w:val="TableParagraph"/>
              <w:spacing w:before="122"/>
              <w:ind w:left="57" w:right="57"/>
              <w:rPr>
                <w:rFonts w:ascii="13" w:hAnsi="13"/>
                <w:sz w:val="24"/>
                <w:szCs w:val="24"/>
              </w:rPr>
            </w:pPr>
            <w:r w:rsidRPr="00E82318">
              <w:rPr>
                <w:rFonts w:ascii="13" w:hAnsi="13"/>
                <w:sz w:val="24"/>
                <w:szCs w:val="24"/>
              </w:rPr>
              <w:t>Итого</w:t>
            </w:r>
          </w:p>
        </w:tc>
        <w:tc>
          <w:tcPr>
            <w:tcW w:w="1414" w:type="dxa"/>
            <w:tcBorders>
              <w:top w:val="single" w:sz="4" w:space="0" w:color="000000"/>
            </w:tcBorders>
          </w:tcPr>
          <w:p w14:paraId="3221ABC0" w14:textId="77777777" w:rsidR="001C30F5" w:rsidRPr="00E82318" w:rsidRDefault="001C30F5" w:rsidP="008A76BB">
            <w:pPr>
              <w:pStyle w:val="TableParagraph"/>
              <w:spacing w:before="21" w:line="256" w:lineRule="exact"/>
              <w:ind w:firstLine="75"/>
              <w:rPr>
                <w:rFonts w:ascii="13" w:hAnsi="13"/>
                <w:sz w:val="24"/>
                <w:szCs w:val="24"/>
              </w:rPr>
            </w:pPr>
            <w:r w:rsidRPr="00E82318">
              <w:rPr>
                <w:rFonts w:ascii="13" w:hAnsi="13"/>
                <w:position w:val="2"/>
                <w:sz w:val="24"/>
                <w:szCs w:val="24"/>
              </w:rPr>
              <w:t>Q</w:t>
            </w:r>
            <w:r w:rsidR="008A76BB" w:rsidRPr="00E82318">
              <w:rPr>
                <w:rFonts w:ascii="13" w:hAnsi="13"/>
                <w:position w:val="2"/>
                <w:sz w:val="24"/>
                <w:szCs w:val="24"/>
                <w:vertAlign w:val="superscript"/>
              </w:rPr>
              <w:t>р</w:t>
            </w:r>
            <w:r w:rsidRPr="00E82318">
              <w:rPr>
                <w:rFonts w:ascii="13" w:hAnsi="13"/>
                <w:sz w:val="24"/>
                <w:szCs w:val="24"/>
              </w:rPr>
              <w:t xml:space="preserve">сумм </w:t>
            </w:r>
            <w:r w:rsidRPr="00E82318">
              <w:rPr>
                <w:rFonts w:ascii="13" w:hAnsi="13"/>
                <w:position w:val="2"/>
                <w:sz w:val="24"/>
                <w:szCs w:val="24"/>
              </w:rPr>
              <w:t xml:space="preserve">= </w:t>
            </w:r>
            <w:r w:rsidR="008A76BB" w:rsidRPr="00E82318">
              <w:rPr>
                <w:rFonts w:ascii="13" w:hAnsi="13"/>
                <w:sz w:val="24"/>
                <w:szCs w:val="24"/>
              </w:rPr>
              <w:t>2,033</w:t>
            </w:r>
            <w:r w:rsidRPr="00E82318">
              <w:rPr>
                <w:rFonts w:ascii="13" w:hAnsi="13"/>
                <w:sz w:val="24"/>
                <w:szCs w:val="24"/>
              </w:rPr>
              <w:t>Гкал/ч</w:t>
            </w:r>
          </w:p>
        </w:tc>
        <w:tc>
          <w:tcPr>
            <w:tcW w:w="1988" w:type="dxa"/>
          </w:tcPr>
          <w:p w14:paraId="50C6AEEE" w14:textId="77777777" w:rsidR="001C30F5" w:rsidRPr="00E82318" w:rsidRDefault="001C30F5" w:rsidP="00F13191">
            <w:pPr>
              <w:pStyle w:val="TableParagraph"/>
              <w:ind w:left="57" w:right="57"/>
              <w:rPr>
                <w:rFonts w:ascii="13" w:hAnsi="13"/>
                <w:sz w:val="24"/>
                <w:szCs w:val="24"/>
              </w:rPr>
            </w:pPr>
          </w:p>
        </w:tc>
        <w:tc>
          <w:tcPr>
            <w:tcW w:w="2400" w:type="dxa"/>
            <w:tcBorders>
              <w:right w:val="single" w:sz="4" w:space="0" w:color="000000"/>
            </w:tcBorders>
          </w:tcPr>
          <w:p w14:paraId="7131B38E" w14:textId="77777777" w:rsidR="001C30F5" w:rsidRPr="00E82318" w:rsidRDefault="001C30F5" w:rsidP="001C30F5">
            <w:pPr>
              <w:pStyle w:val="TableParagraph"/>
              <w:spacing w:before="121"/>
              <w:ind w:left="57" w:right="57"/>
              <w:jc w:val="center"/>
              <w:rPr>
                <w:rFonts w:ascii="13" w:hAnsi="13"/>
                <w:sz w:val="24"/>
                <w:szCs w:val="24"/>
              </w:rPr>
            </w:pPr>
            <w:r w:rsidRPr="00E82318">
              <w:rPr>
                <w:rFonts w:ascii="13" w:hAnsi="13"/>
                <w:position w:val="2"/>
                <w:sz w:val="24"/>
                <w:szCs w:val="24"/>
              </w:rPr>
              <w:t>Z</w:t>
            </w:r>
            <w:r w:rsidRPr="00E82318">
              <w:rPr>
                <w:rFonts w:ascii="13" w:hAnsi="13"/>
                <w:position w:val="2"/>
                <w:sz w:val="24"/>
                <w:szCs w:val="24"/>
                <w:vertAlign w:val="subscript"/>
              </w:rPr>
              <w:t>т</w:t>
            </w:r>
            <w:r w:rsidRPr="00E82318">
              <w:rPr>
                <w:rFonts w:ascii="13" w:hAnsi="13"/>
                <w:position w:val="2"/>
                <w:sz w:val="24"/>
                <w:szCs w:val="24"/>
              </w:rPr>
              <w:t xml:space="preserve"> = 0,359 Гкал · км/ч</w:t>
            </w:r>
          </w:p>
        </w:tc>
      </w:tr>
      <w:tr w:rsidR="005226CC" w:rsidRPr="00E82318" w14:paraId="01C23BDE" w14:textId="77777777" w:rsidTr="004416A7">
        <w:trPr>
          <w:trHeight w:val="275"/>
        </w:trPr>
        <w:tc>
          <w:tcPr>
            <w:tcW w:w="825" w:type="dxa"/>
            <w:tcBorders>
              <w:bottom w:val="single" w:sz="4" w:space="0" w:color="000000"/>
            </w:tcBorders>
          </w:tcPr>
          <w:p w14:paraId="281C722C" w14:textId="77777777" w:rsidR="001C30F5" w:rsidRPr="00E82318" w:rsidRDefault="001C30F5" w:rsidP="00F13191">
            <w:pPr>
              <w:pStyle w:val="TableParagraph"/>
              <w:ind w:left="57" w:right="57"/>
              <w:rPr>
                <w:rFonts w:ascii="13" w:hAnsi="13"/>
                <w:sz w:val="24"/>
                <w:szCs w:val="24"/>
              </w:rPr>
            </w:pPr>
          </w:p>
        </w:tc>
        <w:tc>
          <w:tcPr>
            <w:tcW w:w="3012" w:type="dxa"/>
            <w:tcBorders>
              <w:bottom w:val="single" w:sz="4" w:space="0" w:color="000000"/>
            </w:tcBorders>
          </w:tcPr>
          <w:p w14:paraId="6654D4DA" w14:textId="77777777" w:rsidR="001C30F5" w:rsidRPr="00E82318" w:rsidRDefault="001C30F5" w:rsidP="00F13191">
            <w:pPr>
              <w:pStyle w:val="TableParagraph"/>
              <w:ind w:left="57" w:right="57"/>
              <w:rPr>
                <w:rFonts w:ascii="13" w:hAnsi="13"/>
                <w:sz w:val="24"/>
                <w:szCs w:val="24"/>
              </w:rPr>
            </w:pPr>
          </w:p>
        </w:tc>
        <w:tc>
          <w:tcPr>
            <w:tcW w:w="5802" w:type="dxa"/>
            <w:gridSpan w:val="3"/>
            <w:tcBorders>
              <w:bottom w:val="single" w:sz="4" w:space="0" w:color="000000"/>
              <w:right w:val="single" w:sz="4" w:space="0" w:color="000000"/>
            </w:tcBorders>
          </w:tcPr>
          <w:p w14:paraId="5F76AB5A" w14:textId="77777777" w:rsidR="001C30F5" w:rsidRPr="00E82318" w:rsidRDefault="001C30F5" w:rsidP="00B43C16">
            <w:pPr>
              <w:pStyle w:val="TableParagraph"/>
              <w:spacing w:line="256" w:lineRule="exact"/>
              <w:ind w:left="57" w:right="57"/>
              <w:rPr>
                <w:rFonts w:ascii="13" w:hAnsi="13"/>
                <w:position w:val="2"/>
                <w:sz w:val="24"/>
                <w:szCs w:val="24"/>
              </w:rPr>
            </w:pPr>
            <w:r w:rsidRPr="00E82318">
              <w:rPr>
                <w:rFonts w:ascii="13" w:hAnsi="13"/>
                <w:position w:val="2"/>
                <w:sz w:val="24"/>
                <w:szCs w:val="24"/>
              </w:rPr>
              <w:t>R</w:t>
            </w:r>
            <w:r w:rsidRPr="00E82318">
              <w:rPr>
                <w:rFonts w:ascii="13" w:hAnsi="13"/>
                <w:position w:val="2"/>
                <w:sz w:val="24"/>
                <w:szCs w:val="24"/>
                <w:vertAlign w:val="subscript"/>
              </w:rPr>
              <w:t>ср</w:t>
            </w:r>
            <w:r w:rsidRPr="00E82318">
              <w:rPr>
                <w:rFonts w:ascii="13" w:hAnsi="13"/>
                <w:position w:val="2"/>
                <w:sz w:val="24"/>
                <w:szCs w:val="24"/>
              </w:rPr>
              <w:t xml:space="preserve"> = Z</w:t>
            </w:r>
            <w:r w:rsidRPr="00E82318">
              <w:rPr>
                <w:rFonts w:ascii="13" w:hAnsi="13"/>
                <w:position w:val="2"/>
                <w:sz w:val="24"/>
                <w:szCs w:val="24"/>
                <w:vertAlign w:val="subscript"/>
              </w:rPr>
              <w:t>т</w:t>
            </w:r>
            <w:r w:rsidRPr="00E82318">
              <w:rPr>
                <w:rFonts w:ascii="13" w:hAnsi="13"/>
                <w:position w:val="2"/>
                <w:sz w:val="24"/>
                <w:szCs w:val="24"/>
              </w:rPr>
              <w:t xml:space="preserve"> / Q</w:t>
            </w:r>
            <w:r w:rsidRPr="00E82318">
              <w:rPr>
                <w:rFonts w:ascii="13" w:hAnsi="13"/>
                <w:position w:val="2"/>
                <w:sz w:val="24"/>
                <w:szCs w:val="24"/>
                <w:vertAlign w:val="superscript"/>
              </w:rPr>
              <w:t>р</w:t>
            </w:r>
            <w:r w:rsidRPr="00E82318">
              <w:rPr>
                <w:rFonts w:ascii="13" w:hAnsi="13"/>
                <w:position w:val="2"/>
                <w:sz w:val="24"/>
                <w:szCs w:val="24"/>
                <w:vertAlign w:val="subscript"/>
              </w:rPr>
              <w:t>сумм</w:t>
            </w:r>
            <w:r w:rsidRPr="00E82318">
              <w:rPr>
                <w:rFonts w:ascii="13" w:hAnsi="13"/>
                <w:position w:val="2"/>
                <w:sz w:val="24"/>
                <w:szCs w:val="24"/>
              </w:rPr>
              <w:t xml:space="preserve"> = </w:t>
            </w:r>
            <w:r w:rsidRPr="00E82318">
              <w:rPr>
                <w:rFonts w:ascii="13" w:hAnsi="13"/>
                <w:b/>
                <w:position w:val="2"/>
                <w:sz w:val="24"/>
                <w:szCs w:val="24"/>
              </w:rPr>
              <w:t>0,1</w:t>
            </w:r>
            <w:r w:rsidR="00B43C16" w:rsidRPr="00E82318">
              <w:rPr>
                <w:rFonts w:ascii="13" w:hAnsi="13"/>
                <w:b/>
                <w:position w:val="2"/>
                <w:sz w:val="24"/>
                <w:szCs w:val="24"/>
              </w:rPr>
              <w:t>77</w:t>
            </w:r>
            <w:r w:rsidRPr="00E82318">
              <w:rPr>
                <w:rFonts w:ascii="13" w:hAnsi="13"/>
                <w:position w:val="2"/>
                <w:sz w:val="24"/>
                <w:szCs w:val="24"/>
              </w:rPr>
              <w:t>км</w:t>
            </w:r>
          </w:p>
          <w:p w14:paraId="669874B5" w14:textId="77777777" w:rsidR="004416A7" w:rsidRPr="00E82318" w:rsidRDefault="004416A7" w:rsidP="00B43C16">
            <w:pPr>
              <w:pStyle w:val="TableParagraph"/>
              <w:spacing w:line="256" w:lineRule="exact"/>
              <w:ind w:left="57" w:right="57"/>
              <w:rPr>
                <w:rFonts w:ascii="13" w:hAnsi="13"/>
                <w:sz w:val="24"/>
                <w:szCs w:val="24"/>
              </w:rPr>
            </w:pPr>
          </w:p>
        </w:tc>
      </w:tr>
      <w:tr w:rsidR="005226CC" w:rsidRPr="00E82318" w14:paraId="1A9E1D0D" w14:textId="77777777" w:rsidTr="004416A7">
        <w:trPr>
          <w:trHeight w:val="278"/>
        </w:trPr>
        <w:tc>
          <w:tcPr>
            <w:tcW w:w="9639" w:type="dxa"/>
            <w:gridSpan w:val="5"/>
            <w:tcBorders>
              <w:right w:val="single" w:sz="4" w:space="0" w:color="000000"/>
            </w:tcBorders>
          </w:tcPr>
          <w:p w14:paraId="137F6DA5" w14:textId="77777777" w:rsidR="00613591" w:rsidRPr="00E82318" w:rsidRDefault="00613591" w:rsidP="001A781B">
            <w:pPr>
              <w:pStyle w:val="TableParagraph"/>
              <w:spacing w:line="258" w:lineRule="exact"/>
              <w:ind w:left="57" w:right="57"/>
              <w:jc w:val="center"/>
              <w:rPr>
                <w:rFonts w:ascii="13" w:hAnsi="13"/>
                <w:b/>
                <w:sz w:val="24"/>
                <w:szCs w:val="24"/>
              </w:rPr>
            </w:pPr>
            <w:r w:rsidRPr="00E82318">
              <w:rPr>
                <w:rFonts w:ascii="13" w:hAnsi="13"/>
                <w:b/>
                <w:sz w:val="24"/>
                <w:szCs w:val="24"/>
              </w:rPr>
              <w:t>Котельная № 12</w:t>
            </w:r>
          </w:p>
        </w:tc>
      </w:tr>
      <w:tr w:rsidR="005226CC" w:rsidRPr="00E82318" w14:paraId="492C839E" w14:textId="77777777" w:rsidTr="004416A7">
        <w:trPr>
          <w:trHeight w:val="284"/>
        </w:trPr>
        <w:tc>
          <w:tcPr>
            <w:tcW w:w="825" w:type="dxa"/>
            <w:vAlign w:val="center"/>
          </w:tcPr>
          <w:p w14:paraId="3ECD387D" w14:textId="77777777" w:rsidR="00854BBC" w:rsidRPr="00E82318" w:rsidRDefault="00854BBC" w:rsidP="00613591">
            <w:pPr>
              <w:pStyle w:val="a5"/>
              <w:numPr>
                <w:ilvl w:val="0"/>
                <w:numId w:val="30"/>
              </w:numPr>
              <w:jc w:val="center"/>
              <w:rPr>
                <w:rFonts w:ascii="13" w:hAnsi="13"/>
                <w:sz w:val="24"/>
                <w:szCs w:val="24"/>
              </w:rPr>
            </w:pPr>
          </w:p>
        </w:tc>
        <w:tc>
          <w:tcPr>
            <w:tcW w:w="3012" w:type="dxa"/>
            <w:tcBorders>
              <w:bottom w:val="single" w:sz="4" w:space="0" w:color="000000"/>
              <w:right w:val="single" w:sz="4" w:space="0" w:color="000000"/>
            </w:tcBorders>
            <w:vAlign w:val="center"/>
          </w:tcPr>
          <w:p w14:paraId="61FCF929" w14:textId="77777777" w:rsidR="00854BBC" w:rsidRPr="00E82318" w:rsidRDefault="00854BBC" w:rsidP="00854BBC">
            <w:pPr>
              <w:ind w:left="57"/>
              <w:rPr>
                <w:sz w:val="24"/>
                <w:szCs w:val="24"/>
              </w:rPr>
            </w:pPr>
            <w:r w:rsidRPr="00E82318">
              <w:rPr>
                <w:sz w:val="24"/>
                <w:szCs w:val="24"/>
              </w:rPr>
              <w:t>ул. Заводская, 11</w:t>
            </w:r>
          </w:p>
        </w:tc>
        <w:tc>
          <w:tcPr>
            <w:tcW w:w="1414" w:type="dxa"/>
            <w:tcBorders>
              <w:left w:val="single" w:sz="4" w:space="0" w:color="000000"/>
              <w:bottom w:val="single" w:sz="4" w:space="0" w:color="000000"/>
              <w:right w:val="single" w:sz="4" w:space="0" w:color="000000"/>
            </w:tcBorders>
            <w:vAlign w:val="center"/>
          </w:tcPr>
          <w:p w14:paraId="40EF8D5C" w14:textId="77777777" w:rsidR="00854BBC" w:rsidRPr="00E82318" w:rsidRDefault="00854BBC" w:rsidP="00854BBC">
            <w:pPr>
              <w:jc w:val="center"/>
              <w:rPr>
                <w:sz w:val="24"/>
                <w:szCs w:val="24"/>
              </w:rPr>
            </w:pPr>
            <w:r w:rsidRPr="00E82318">
              <w:rPr>
                <w:sz w:val="24"/>
                <w:szCs w:val="24"/>
              </w:rPr>
              <w:t>0,008</w:t>
            </w:r>
          </w:p>
        </w:tc>
        <w:tc>
          <w:tcPr>
            <w:tcW w:w="1988" w:type="dxa"/>
            <w:tcBorders>
              <w:left w:val="single" w:sz="4" w:space="0" w:color="000000"/>
            </w:tcBorders>
            <w:vAlign w:val="center"/>
          </w:tcPr>
          <w:p w14:paraId="410ED8BD" w14:textId="77777777" w:rsidR="00854BBC" w:rsidRPr="00E82318" w:rsidRDefault="00854BBC" w:rsidP="00854BBC">
            <w:pPr>
              <w:jc w:val="center"/>
              <w:rPr>
                <w:sz w:val="24"/>
                <w:szCs w:val="24"/>
              </w:rPr>
            </w:pPr>
            <w:r w:rsidRPr="00E82318">
              <w:rPr>
                <w:sz w:val="24"/>
                <w:szCs w:val="24"/>
              </w:rPr>
              <w:t>326</w:t>
            </w:r>
          </w:p>
        </w:tc>
        <w:tc>
          <w:tcPr>
            <w:tcW w:w="2400" w:type="dxa"/>
            <w:tcBorders>
              <w:right w:val="single" w:sz="4" w:space="0" w:color="000000"/>
            </w:tcBorders>
            <w:vAlign w:val="center"/>
          </w:tcPr>
          <w:p w14:paraId="719DAE16" w14:textId="77777777" w:rsidR="00854BBC" w:rsidRPr="00E82318" w:rsidRDefault="00854BBC" w:rsidP="00854BBC">
            <w:pPr>
              <w:jc w:val="center"/>
              <w:rPr>
                <w:sz w:val="24"/>
                <w:szCs w:val="24"/>
              </w:rPr>
            </w:pPr>
            <w:r w:rsidRPr="00E82318">
              <w:rPr>
                <w:sz w:val="24"/>
                <w:szCs w:val="24"/>
              </w:rPr>
              <w:t>2,6</w:t>
            </w:r>
          </w:p>
        </w:tc>
      </w:tr>
      <w:tr w:rsidR="005226CC" w:rsidRPr="00E82318" w14:paraId="188B91C5" w14:textId="77777777" w:rsidTr="004416A7">
        <w:trPr>
          <w:trHeight w:val="284"/>
        </w:trPr>
        <w:tc>
          <w:tcPr>
            <w:tcW w:w="825" w:type="dxa"/>
            <w:vAlign w:val="center"/>
          </w:tcPr>
          <w:p w14:paraId="4BC22787" w14:textId="77777777" w:rsidR="00854BBC" w:rsidRPr="00E82318" w:rsidRDefault="00854BBC" w:rsidP="00613591">
            <w:pPr>
              <w:pStyle w:val="a5"/>
              <w:numPr>
                <w:ilvl w:val="0"/>
                <w:numId w:val="30"/>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72734BCB" w14:textId="77777777" w:rsidR="00854BBC" w:rsidRPr="00E82318" w:rsidRDefault="00854BBC" w:rsidP="00854BBC">
            <w:pPr>
              <w:ind w:left="57"/>
              <w:rPr>
                <w:sz w:val="24"/>
                <w:szCs w:val="24"/>
              </w:rPr>
            </w:pPr>
            <w:r w:rsidRPr="00E82318">
              <w:rPr>
                <w:sz w:val="24"/>
                <w:szCs w:val="24"/>
              </w:rPr>
              <w:t>ул. Заводская, 13</w:t>
            </w:r>
          </w:p>
        </w:tc>
        <w:tc>
          <w:tcPr>
            <w:tcW w:w="1414" w:type="dxa"/>
            <w:tcBorders>
              <w:top w:val="single" w:sz="4" w:space="0" w:color="000000"/>
              <w:left w:val="single" w:sz="4" w:space="0" w:color="000000"/>
              <w:bottom w:val="single" w:sz="4" w:space="0" w:color="000000"/>
              <w:right w:val="single" w:sz="4" w:space="0" w:color="000000"/>
            </w:tcBorders>
            <w:vAlign w:val="center"/>
          </w:tcPr>
          <w:p w14:paraId="4C2F9E36" w14:textId="77777777" w:rsidR="00854BBC" w:rsidRPr="00E82318" w:rsidRDefault="00854BBC" w:rsidP="00854BBC">
            <w:pPr>
              <w:jc w:val="center"/>
              <w:rPr>
                <w:sz w:val="24"/>
                <w:szCs w:val="24"/>
              </w:rPr>
            </w:pPr>
            <w:r w:rsidRPr="00E82318">
              <w:rPr>
                <w:sz w:val="24"/>
                <w:szCs w:val="24"/>
              </w:rPr>
              <w:t>0,012</w:t>
            </w:r>
          </w:p>
        </w:tc>
        <w:tc>
          <w:tcPr>
            <w:tcW w:w="1988" w:type="dxa"/>
            <w:tcBorders>
              <w:left w:val="single" w:sz="4" w:space="0" w:color="000000"/>
            </w:tcBorders>
            <w:vAlign w:val="center"/>
          </w:tcPr>
          <w:p w14:paraId="59D55402" w14:textId="77777777" w:rsidR="00854BBC" w:rsidRPr="00E82318" w:rsidRDefault="00854BBC" w:rsidP="00854BBC">
            <w:pPr>
              <w:jc w:val="center"/>
              <w:rPr>
                <w:sz w:val="24"/>
                <w:szCs w:val="24"/>
              </w:rPr>
            </w:pPr>
            <w:r w:rsidRPr="00E82318">
              <w:rPr>
                <w:sz w:val="24"/>
                <w:szCs w:val="24"/>
              </w:rPr>
              <w:t>285</w:t>
            </w:r>
          </w:p>
        </w:tc>
        <w:tc>
          <w:tcPr>
            <w:tcW w:w="2400" w:type="dxa"/>
            <w:vAlign w:val="center"/>
          </w:tcPr>
          <w:p w14:paraId="6804BB1F" w14:textId="77777777" w:rsidR="00854BBC" w:rsidRPr="00E82318" w:rsidRDefault="00854BBC" w:rsidP="00854BBC">
            <w:pPr>
              <w:jc w:val="center"/>
              <w:rPr>
                <w:sz w:val="24"/>
                <w:szCs w:val="24"/>
              </w:rPr>
            </w:pPr>
            <w:r w:rsidRPr="00E82318">
              <w:rPr>
                <w:sz w:val="24"/>
                <w:szCs w:val="24"/>
              </w:rPr>
              <w:t>3,5</w:t>
            </w:r>
          </w:p>
        </w:tc>
      </w:tr>
      <w:tr w:rsidR="005226CC" w:rsidRPr="00E82318" w14:paraId="20FD324F" w14:textId="77777777" w:rsidTr="004416A7">
        <w:trPr>
          <w:trHeight w:val="284"/>
        </w:trPr>
        <w:tc>
          <w:tcPr>
            <w:tcW w:w="825" w:type="dxa"/>
            <w:vAlign w:val="center"/>
          </w:tcPr>
          <w:p w14:paraId="3D63EF8F" w14:textId="77777777" w:rsidR="00854BBC" w:rsidRPr="00E82318" w:rsidRDefault="00854BBC" w:rsidP="00613591">
            <w:pPr>
              <w:pStyle w:val="a5"/>
              <w:numPr>
                <w:ilvl w:val="0"/>
                <w:numId w:val="30"/>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3DEA153E" w14:textId="77777777" w:rsidR="00854BBC" w:rsidRPr="00E82318" w:rsidRDefault="00854BBC" w:rsidP="00854BBC">
            <w:pPr>
              <w:ind w:left="57"/>
              <w:rPr>
                <w:sz w:val="24"/>
                <w:szCs w:val="24"/>
              </w:rPr>
            </w:pPr>
            <w:r w:rsidRPr="00E82318">
              <w:rPr>
                <w:sz w:val="24"/>
                <w:szCs w:val="24"/>
              </w:rPr>
              <w:t>ул. Заводская, 17</w:t>
            </w:r>
          </w:p>
        </w:tc>
        <w:tc>
          <w:tcPr>
            <w:tcW w:w="1414" w:type="dxa"/>
            <w:tcBorders>
              <w:top w:val="single" w:sz="4" w:space="0" w:color="000000"/>
              <w:left w:val="single" w:sz="4" w:space="0" w:color="000000"/>
              <w:bottom w:val="single" w:sz="4" w:space="0" w:color="000000"/>
              <w:right w:val="single" w:sz="4" w:space="0" w:color="000000"/>
            </w:tcBorders>
            <w:vAlign w:val="center"/>
          </w:tcPr>
          <w:p w14:paraId="583DD2A0" w14:textId="77777777" w:rsidR="00854BBC" w:rsidRPr="00E82318" w:rsidRDefault="00854BBC" w:rsidP="00854BBC">
            <w:pPr>
              <w:jc w:val="center"/>
              <w:rPr>
                <w:sz w:val="24"/>
                <w:szCs w:val="24"/>
              </w:rPr>
            </w:pPr>
            <w:r w:rsidRPr="00E82318">
              <w:rPr>
                <w:sz w:val="24"/>
                <w:szCs w:val="24"/>
              </w:rPr>
              <w:t>0,012</w:t>
            </w:r>
          </w:p>
        </w:tc>
        <w:tc>
          <w:tcPr>
            <w:tcW w:w="1988" w:type="dxa"/>
            <w:tcBorders>
              <w:left w:val="single" w:sz="4" w:space="0" w:color="000000"/>
            </w:tcBorders>
            <w:vAlign w:val="center"/>
          </w:tcPr>
          <w:p w14:paraId="56C61B91" w14:textId="77777777" w:rsidR="00854BBC" w:rsidRPr="00E82318" w:rsidRDefault="00854BBC" w:rsidP="00854BBC">
            <w:pPr>
              <w:jc w:val="center"/>
              <w:rPr>
                <w:sz w:val="24"/>
                <w:szCs w:val="24"/>
              </w:rPr>
            </w:pPr>
            <w:r w:rsidRPr="00E82318">
              <w:rPr>
                <w:sz w:val="24"/>
                <w:szCs w:val="24"/>
              </w:rPr>
              <w:t>228</w:t>
            </w:r>
          </w:p>
        </w:tc>
        <w:tc>
          <w:tcPr>
            <w:tcW w:w="2400" w:type="dxa"/>
            <w:vAlign w:val="center"/>
          </w:tcPr>
          <w:p w14:paraId="091C628B" w14:textId="77777777" w:rsidR="00854BBC" w:rsidRPr="00E82318" w:rsidRDefault="00854BBC" w:rsidP="00854BBC">
            <w:pPr>
              <w:jc w:val="center"/>
              <w:rPr>
                <w:sz w:val="24"/>
                <w:szCs w:val="24"/>
              </w:rPr>
            </w:pPr>
            <w:r w:rsidRPr="00E82318">
              <w:rPr>
                <w:sz w:val="24"/>
                <w:szCs w:val="24"/>
              </w:rPr>
              <w:t>2,8</w:t>
            </w:r>
          </w:p>
        </w:tc>
      </w:tr>
      <w:tr w:rsidR="005226CC" w:rsidRPr="00E82318" w14:paraId="722E4B3B" w14:textId="77777777" w:rsidTr="004416A7">
        <w:trPr>
          <w:trHeight w:val="284"/>
        </w:trPr>
        <w:tc>
          <w:tcPr>
            <w:tcW w:w="825" w:type="dxa"/>
            <w:vAlign w:val="center"/>
          </w:tcPr>
          <w:p w14:paraId="2C7FC2F0" w14:textId="77777777" w:rsidR="00854BBC" w:rsidRPr="00E82318" w:rsidRDefault="00854BBC" w:rsidP="00613591">
            <w:pPr>
              <w:pStyle w:val="a5"/>
              <w:numPr>
                <w:ilvl w:val="0"/>
                <w:numId w:val="30"/>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3C663A8B" w14:textId="77777777" w:rsidR="00854BBC" w:rsidRPr="00E82318" w:rsidRDefault="00854BBC" w:rsidP="00854BBC">
            <w:pPr>
              <w:ind w:left="57"/>
              <w:rPr>
                <w:sz w:val="24"/>
                <w:szCs w:val="24"/>
              </w:rPr>
            </w:pPr>
            <w:r w:rsidRPr="00E82318">
              <w:rPr>
                <w:sz w:val="24"/>
                <w:szCs w:val="24"/>
              </w:rPr>
              <w:t>ул. Центральная, 2</w:t>
            </w:r>
          </w:p>
        </w:tc>
        <w:tc>
          <w:tcPr>
            <w:tcW w:w="1414" w:type="dxa"/>
            <w:tcBorders>
              <w:top w:val="single" w:sz="4" w:space="0" w:color="000000"/>
              <w:left w:val="single" w:sz="4" w:space="0" w:color="000000"/>
              <w:bottom w:val="single" w:sz="4" w:space="0" w:color="000000"/>
              <w:right w:val="single" w:sz="4" w:space="0" w:color="000000"/>
            </w:tcBorders>
            <w:vAlign w:val="center"/>
          </w:tcPr>
          <w:p w14:paraId="38E0B9AB" w14:textId="77777777" w:rsidR="00854BBC" w:rsidRPr="00E82318" w:rsidRDefault="00854BBC" w:rsidP="00854BBC">
            <w:pPr>
              <w:jc w:val="center"/>
              <w:rPr>
                <w:sz w:val="24"/>
                <w:szCs w:val="24"/>
              </w:rPr>
            </w:pPr>
            <w:r w:rsidRPr="00E82318">
              <w:rPr>
                <w:sz w:val="24"/>
                <w:szCs w:val="24"/>
              </w:rPr>
              <w:t>0,044</w:t>
            </w:r>
          </w:p>
        </w:tc>
        <w:tc>
          <w:tcPr>
            <w:tcW w:w="1988" w:type="dxa"/>
            <w:tcBorders>
              <w:left w:val="single" w:sz="4" w:space="0" w:color="000000"/>
            </w:tcBorders>
            <w:vAlign w:val="center"/>
          </w:tcPr>
          <w:p w14:paraId="203FA06D" w14:textId="77777777" w:rsidR="00854BBC" w:rsidRPr="00E82318" w:rsidRDefault="00854BBC" w:rsidP="00854BBC">
            <w:pPr>
              <w:jc w:val="center"/>
              <w:rPr>
                <w:sz w:val="24"/>
                <w:szCs w:val="24"/>
              </w:rPr>
            </w:pPr>
            <w:r w:rsidRPr="00E82318">
              <w:rPr>
                <w:sz w:val="24"/>
                <w:szCs w:val="24"/>
              </w:rPr>
              <w:t>131</w:t>
            </w:r>
          </w:p>
        </w:tc>
        <w:tc>
          <w:tcPr>
            <w:tcW w:w="2400" w:type="dxa"/>
            <w:vAlign w:val="center"/>
          </w:tcPr>
          <w:p w14:paraId="43FA3E21" w14:textId="77777777" w:rsidR="00854BBC" w:rsidRPr="00E82318" w:rsidRDefault="00854BBC" w:rsidP="00854BBC">
            <w:pPr>
              <w:jc w:val="center"/>
              <w:rPr>
                <w:sz w:val="24"/>
                <w:szCs w:val="24"/>
              </w:rPr>
            </w:pPr>
            <w:r w:rsidRPr="00E82318">
              <w:rPr>
                <w:sz w:val="24"/>
                <w:szCs w:val="24"/>
              </w:rPr>
              <w:t>5,7</w:t>
            </w:r>
          </w:p>
        </w:tc>
      </w:tr>
      <w:tr w:rsidR="005226CC" w:rsidRPr="00E82318" w14:paraId="17ABACB1" w14:textId="77777777" w:rsidTr="004416A7">
        <w:trPr>
          <w:trHeight w:val="284"/>
        </w:trPr>
        <w:tc>
          <w:tcPr>
            <w:tcW w:w="825" w:type="dxa"/>
            <w:vAlign w:val="center"/>
          </w:tcPr>
          <w:p w14:paraId="75090F11" w14:textId="77777777" w:rsidR="00854BBC" w:rsidRPr="00E82318" w:rsidRDefault="00854BBC" w:rsidP="00613591">
            <w:pPr>
              <w:pStyle w:val="a5"/>
              <w:numPr>
                <w:ilvl w:val="0"/>
                <w:numId w:val="30"/>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7793EA18" w14:textId="77777777" w:rsidR="00854BBC" w:rsidRPr="00E82318" w:rsidRDefault="00854BBC" w:rsidP="00854BBC">
            <w:pPr>
              <w:ind w:left="57"/>
              <w:rPr>
                <w:sz w:val="24"/>
                <w:szCs w:val="24"/>
              </w:rPr>
            </w:pPr>
            <w:r w:rsidRPr="00E82318">
              <w:rPr>
                <w:sz w:val="24"/>
                <w:szCs w:val="24"/>
              </w:rPr>
              <w:t>ул. Школьная, 2</w:t>
            </w:r>
          </w:p>
        </w:tc>
        <w:tc>
          <w:tcPr>
            <w:tcW w:w="1414" w:type="dxa"/>
            <w:tcBorders>
              <w:top w:val="single" w:sz="4" w:space="0" w:color="000000"/>
              <w:left w:val="single" w:sz="4" w:space="0" w:color="000000"/>
              <w:bottom w:val="single" w:sz="4" w:space="0" w:color="000000"/>
              <w:right w:val="single" w:sz="4" w:space="0" w:color="000000"/>
            </w:tcBorders>
            <w:vAlign w:val="center"/>
          </w:tcPr>
          <w:p w14:paraId="0088A2B8" w14:textId="77777777" w:rsidR="00854BBC" w:rsidRPr="00E82318" w:rsidRDefault="00854BBC" w:rsidP="00854BBC">
            <w:pPr>
              <w:jc w:val="center"/>
              <w:rPr>
                <w:sz w:val="24"/>
                <w:szCs w:val="24"/>
              </w:rPr>
            </w:pPr>
            <w:r w:rsidRPr="00E82318">
              <w:rPr>
                <w:sz w:val="24"/>
                <w:szCs w:val="24"/>
              </w:rPr>
              <w:t>0,043</w:t>
            </w:r>
          </w:p>
        </w:tc>
        <w:tc>
          <w:tcPr>
            <w:tcW w:w="1988" w:type="dxa"/>
            <w:tcBorders>
              <w:left w:val="single" w:sz="4" w:space="0" w:color="000000"/>
            </w:tcBorders>
            <w:vAlign w:val="center"/>
          </w:tcPr>
          <w:p w14:paraId="14D71409" w14:textId="77777777" w:rsidR="00854BBC" w:rsidRPr="00E82318" w:rsidRDefault="00854BBC" w:rsidP="00854BBC">
            <w:pPr>
              <w:jc w:val="center"/>
              <w:rPr>
                <w:sz w:val="24"/>
                <w:szCs w:val="24"/>
              </w:rPr>
            </w:pPr>
            <w:r w:rsidRPr="00E82318">
              <w:rPr>
                <w:sz w:val="24"/>
                <w:szCs w:val="24"/>
              </w:rPr>
              <w:t>260</w:t>
            </w:r>
          </w:p>
        </w:tc>
        <w:tc>
          <w:tcPr>
            <w:tcW w:w="2400" w:type="dxa"/>
            <w:vAlign w:val="center"/>
          </w:tcPr>
          <w:p w14:paraId="1A2850AD" w14:textId="77777777" w:rsidR="00854BBC" w:rsidRPr="00E82318" w:rsidRDefault="00854BBC" w:rsidP="00854BBC">
            <w:pPr>
              <w:jc w:val="center"/>
              <w:rPr>
                <w:sz w:val="24"/>
                <w:szCs w:val="24"/>
              </w:rPr>
            </w:pPr>
            <w:r w:rsidRPr="00E82318">
              <w:rPr>
                <w:sz w:val="24"/>
                <w:szCs w:val="24"/>
              </w:rPr>
              <w:t>11,3</w:t>
            </w:r>
          </w:p>
        </w:tc>
      </w:tr>
      <w:tr w:rsidR="005226CC" w:rsidRPr="00E82318" w14:paraId="1FAE7DCF" w14:textId="77777777" w:rsidTr="004416A7">
        <w:trPr>
          <w:trHeight w:val="284"/>
        </w:trPr>
        <w:tc>
          <w:tcPr>
            <w:tcW w:w="825" w:type="dxa"/>
            <w:vAlign w:val="center"/>
          </w:tcPr>
          <w:p w14:paraId="300CC819" w14:textId="77777777" w:rsidR="00854BBC" w:rsidRPr="00E82318" w:rsidRDefault="00854BBC" w:rsidP="00613591">
            <w:pPr>
              <w:pStyle w:val="a5"/>
              <w:numPr>
                <w:ilvl w:val="0"/>
                <w:numId w:val="30"/>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75653557" w14:textId="77777777" w:rsidR="00854BBC" w:rsidRPr="00E82318" w:rsidRDefault="00854BBC" w:rsidP="00854BBC">
            <w:pPr>
              <w:ind w:left="57"/>
              <w:rPr>
                <w:sz w:val="24"/>
                <w:szCs w:val="24"/>
              </w:rPr>
            </w:pPr>
            <w:r w:rsidRPr="00E82318">
              <w:rPr>
                <w:sz w:val="24"/>
                <w:szCs w:val="24"/>
              </w:rPr>
              <w:t>ул. Школьная, 4</w:t>
            </w:r>
          </w:p>
        </w:tc>
        <w:tc>
          <w:tcPr>
            <w:tcW w:w="1414" w:type="dxa"/>
            <w:tcBorders>
              <w:top w:val="single" w:sz="4" w:space="0" w:color="000000"/>
              <w:left w:val="single" w:sz="4" w:space="0" w:color="000000"/>
              <w:bottom w:val="single" w:sz="4" w:space="0" w:color="000000"/>
              <w:right w:val="single" w:sz="4" w:space="0" w:color="000000"/>
            </w:tcBorders>
            <w:vAlign w:val="center"/>
          </w:tcPr>
          <w:p w14:paraId="46BC5363" w14:textId="77777777" w:rsidR="00854BBC" w:rsidRPr="00E82318" w:rsidRDefault="00854BBC" w:rsidP="00854BBC">
            <w:pPr>
              <w:jc w:val="center"/>
              <w:rPr>
                <w:sz w:val="24"/>
                <w:szCs w:val="24"/>
              </w:rPr>
            </w:pPr>
            <w:r w:rsidRPr="00E82318">
              <w:rPr>
                <w:sz w:val="24"/>
                <w:szCs w:val="24"/>
              </w:rPr>
              <w:t>0,043</w:t>
            </w:r>
          </w:p>
        </w:tc>
        <w:tc>
          <w:tcPr>
            <w:tcW w:w="1988" w:type="dxa"/>
            <w:tcBorders>
              <w:left w:val="single" w:sz="4" w:space="0" w:color="000000"/>
            </w:tcBorders>
            <w:vAlign w:val="center"/>
          </w:tcPr>
          <w:p w14:paraId="41D7DA1A" w14:textId="77777777" w:rsidR="00854BBC" w:rsidRPr="00E82318" w:rsidRDefault="00854BBC" w:rsidP="00854BBC">
            <w:pPr>
              <w:jc w:val="center"/>
              <w:rPr>
                <w:sz w:val="24"/>
                <w:szCs w:val="24"/>
              </w:rPr>
            </w:pPr>
            <w:r w:rsidRPr="00E82318">
              <w:rPr>
                <w:sz w:val="24"/>
                <w:szCs w:val="24"/>
              </w:rPr>
              <w:t>207</w:t>
            </w:r>
          </w:p>
        </w:tc>
        <w:tc>
          <w:tcPr>
            <w:tcW w:w="2400" w:type="dxa"/>
            <w:vAlign w:val="center"/>
          </w:tcPr>
          <w:p w14:paraId="10D6E8D2" w14:textId="77777777" w:rsidR="00854BBC" w:rsidRPr="00E82318" w:rsidRDefault="00854BBC" w:rsidP="00854BBC">
            <w:pPr>
              <w:jc w:val="center"/>
              <w:rPr>
                <w:sz w:val="24"/>
                <w:szCs w:val="24"/>
              </w:rPr>
            </w:pPr>
            <w:r w:rsidRPr="00E82318">
              <w:rPr>
                <w:sz w:val="24"/>
                <w:szCs w:val="24"/>
              </w:rPr>
              <w:t>9,0</w:t>
            </w:r>
          </w:p>
        </w:tc>
      </w:tr>
      <w:tr w:rsidR="005226CC" w:rsidRPr="00E82318" w14:paraId="2028FEDE" w14:textId="77777777" w:rsidTr="004416A7">
        <w:trPr>
          <w:trHeight w:val="284"/>
        </w:trPr>
        <w:tc>
          <w:tcPr>
            <w:tcW w:w="825" w:type="dxa"/>
            <w:vAlign w:val="center"/>
          </w:tcPr>
          <w:p w14:paraId="041D268D" w14:textId="77777777" w:rsidR="00854BBC" w:rsidRPr="00E82318" w:rsidRDefault="00854BBC" w:rsidP="00613591">
            <w:pPr>
              <w:pStyle w:val="a5"/>
              <w:numPr>
                <w:ilvl w:val="0"/>
                <w:numId w:val="30"/>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6D5C931C" w14:textId="77777777" w:rsidR="00854BBC" w:rsidRPr="00E82318" w:rsidRDefault="00854BBC" w:rsidP="00854BBC">
            <w:pPr>
              <w:ind w:left="57"/>
              <w:rPr>
                <w:sz w:val="24"/>
                <w:szCs w:val="24"/>
              </w:rPr>
            </w:pPr>
            <w:r w:rsidRPr="00E82318">
              <w:rPr>
                <w:sz w:val="24"/>
                <w:szCs w:val="24"/>
              </w:rPr>
              <w:t>ул. Школьная, 6</w:t>
            </w:r>
          </w:p>
        </w:tc>
        <w:tc>
          <w:tcPr>
            <w:tcW w:w="1414" w:type="dxa"/>
            <w:tcBorders>
              <w:top w:val="single" w:sz="4" w:space="0" w:color="000000"/>
              <w:left w:val="single" w:sz="4" w:space="0" w:color="000000"/>
              <w:bottom w:val="single" w:sz="4" w:space="0" w:color="000000"/>
              <w:right w:val="single" w:sz="4" w:space="0" w:color="000000"/>
            </w:tcBorders>
            <w:vAlign w:val="center"/>
          </w:tcPr>
          <w:p w14:paraId="1384999A" w14:textId="77777777" w:rsidR="00854BBC" w:rsidRPr="00E82318" w:rsidRDefault="00854BBC" w:rsidP="00854BBC">
            <w:pPr>
              <w:jc w:val="center"/>
              <w:rPr>
                <w:sz w:val="24"/>
                <w:szCs w:val="24"/>
              </w:rPr>
            </w:pPr>
            <w:r w:rsidRPr="00E82318">
              <w:rPr>
                <w:sz w:val="24"/>
                <w:szCs w:val="24"/>
              </w:rPr>
              <w:t>0,043</w:t>
            </w:r>
          </w:p>
        </w:tc>
        <w:tc>
          <w:tcPr>
            <w:tcW w:w="1988" w:type="dxa"/>
            <w:tcBorders>
              <w:left w:val="single" w:sz="4" w:space="0" w:color="000000"/>
            </w:tcBorders>
            <w:vAlign w:val="center"/>
          </w:tcPr>
          <w:p w14:paraId="6105694F" w14:textId="77777777" w:rsidR="00854BBC" w:rsidRPr="00E82318" w:rsidRDefault="00854BBC" w:rsidP="00854BBC">
            <w:pPr>
              <w:jc w:val="center"/>
              <w:rPr>
                <w:sz w:val="24"/>
                <w:szCs w:val="24"/>
              </w:rPr>
            </w:pPr>
            <w:r w:rsidRPr="00E82318">
              <w:rPr>
                <w:sz w:val="24"/>
                <w:szCs w:val="24"/>
              </w:rPr>
              <w:t>239</w:t>
            </w:r>
          </w:p>
        </w:tc>
        <w:tc>
          <w:tcPr>
            <w:tcW w:w="2400" w:type="dxa"/>
            <w:vAlign w:val="center"/>
          </w:tcPr>
          <w:p w14:paraId="27A5D6AA" w14:textId="77777777" w:rsidR="00854BBC" w:rsidRPr="00E82318" w:rsidRDefault="00854BBC" w:rsidP="00854BBC">
            <w:pPr>
              <w:jc w:val="center"/>
              <w:rPr>
                <w:sz w:val="24"/>
                <w:szCs w:val="24"/>
              </w:rPr>
            </w:pPr>
            <w:r w:rsidRPr="00E82318">
              <w:rPr>
                <w:sz w:val="24"/>
                <w:szCs w:val="24"/>
              </w:rPr>
              <w:t>10,2</w:t>
            </w:r>
          </w:p>
        </w:tc>
      </w:tr>
      <w:tr w:rsidR="005226CC" w:rsidRPr="00E82318" w14:paraId="0C5B750A" w14:textId="77777777" w:rsidTr="004416A7">
        <w:trPr>
          <w:trHeight w:val="284"/>
        </w:trPr>
        <w:tc>
          <w:tcPr>
            <w:tcW w:w="825" w:type="dxa"/>
            <w:vAlign w:val="center"/>
          </w:tcPr>
          <w:p w14:paraId="5FC64C95" w14:textId="77777777" w:rsidR="00854BBC" w:rsidRPr="00E82318" w:rsidRDefault="00854BBC" w:rsidP="00613591">
            <w:pPr>
              <w:pStyle w:val="a5"/>
              <w:numPr>
                <w:ilvl w:val="0"/>
                <w:numId w:val="30"/>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5574EA56" w14:textId="77777777" w:rsidR="00854BBC" w:rsidRPr="00E82318" w:rsidRDefault="00854BBC" w:rsidP="00854BBC">
            <w:pPr>
              <w:ind w:left="57"/>
              <w:rPr>
                <w:sz w:val="24"/>
                <w:szCs w:val="24"/>
              </w:rPr>
            </w:pPr>
            <w:r w:rsidRPr="00E82318">
              <w:rPr>
                <w:sz w:val="24"/>
                <w:szCs w:val="24"/>
              </w:rPr>
              <w:t>ул. Центральная, 11</w:t>
            </w:r>
          </w:p>
        </w:tc>
        <w:tc>
          <w:tcPr>
            <w:tcW w:w="1414" w:type="dxa"/>
            <w:tcBorders>
              <w:top w:val="single" w:sz="4" w:space="0" w:color="000000"/>
              <w:left w:val="single" w:sz="4" w:space="0" w:color="000000"/>
              <w:bottom w:val="single" w:sz="4" w:space="0" w:color="000000"/>
              <w:right w:val="single" w:sz="4" w:space="0" w:color="000000"/>
            </w:tcBorders>
            <w:vAlign w:val="center"/>
          </w:tcPr>
          <w:p w14:paraId="014EC8E7" w14:textId="77777777" w:rsidR="00854BBC" w:rsidRPr="00E82318" w:rsidRDefault="00854BBC" w:rsidP="00854BBC">
            <w:pPr>
              <w:jc w:val="center"/>
              <w:rPr>
                <w:sz w:val="24"/>
                <w:szCs w:val="24"/>
              </w:rPr>
            </w:pPr>
            <w:r w:rsidRPr="00E82318">
              <w:rPr>
                <w:sz w:val="24"/>
                <w:szCs w:val="24"/>
              </w:rPr>
              <w:t>0,017</w:t>
            </w:r>
          </w:p>
        </w:tc>
        <w:tc>
          <w:tcPr>
            <w:tcW w:w="1988" w:type="dxa"/>
            <w:tcBorders>
              <w:left w:val="single" w:sz="4" w:space="0" w:color="000000"/>
            </w:tcBorders>
            <w:vAlign w:val="center"/>
          </w:tcPr>
          <w:p w14:paraId="467DE95C" w14:textId="77777777" w:rsidR="00854BBC" w:rsidRPr="00E82318" w:rsidRDefault="00854BBC" w:rsidP="00854BBC">
            <w:pPr>
              <w:jc w:val="center"/>
              <w:rPr>
                <w:sz w:val="24"/>
                <w:szCs w:val="24"/>
              </w:rPr>
            </w:pPr>
            <w:r w:rsidRPr="00E82318">
              <w:rPr>
                <w:sz w:val="24"/>
                <w:szCs w:val="24"/>
              </w:rPr>
              <w:t>298</w:t>
            </w:r>
          </w:p>
        </w:tc>
        <w:tc>
          <w:tcPr>
            <w:tcW w:w="2400" w:type="dxa"/>
            <w:vAlign w:val="center"/>
          </w:tcPr>
          <w:p w14:paraId="676E450A" w14:textId="77777777" w:rsidR="00854BBC" w:rsidRPr="00E82318" w:rsidRDefault="00854BBC" w:rsidP="00854BBC">
            <w:pPr>
              <w:jc w:val="center"/>
              <w:rPr>
                <w:sz w:val="24"/>
                <w:szCs w:val="24"/>
              </w:rPr>
            </w:pPr>
            <w:r w:rsidRPr="00E82318">
              <w:rPr>
                <w:sz w:val="24"/>
                <w:szCs w:val="24"/>
              </w:rPr>
              <w:t>5,0</w:t>
            </w:r>
          </w:p>
        </w:tc>
      </w:tr>
      <w:tr w:rsidR="005226CC" w:rsidRPr="00E82318" w14:paraId="2E8D93D8" w14:textId="77777777" w:rsidTr="004416A7">
        <w:trPr>
          <w:trHeight w:val="284"/>
        </w:trPr>
        <w:tc>
          <w:tcPr>
            <w:tcW w:w="825" w:type="dxa"/>
            <w:vAlign w:val="center"/>
          </w:tcPr>
          <w:p w14:paraId="2BA5C365" w14:textId="77777777" w:rsidR="00854BBC" w:rsidRPr="00E82318" w:rsidRDefault="00854BBC" w:rsidP="00613591">
            <w:pPr>
              <w:pStyle w:val="a5"/>
              <w:numPr>
                <w:ilvl w:val="0"/>
                <w:numId w:val="30"/>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1145CD77" w14:textId="77777777" w:rsidR="00854BBC" w:rsidRPr="00E82318" w:rsidRDefault="00854BBC" w:rsidP="00854BBC">
            <w:pPr>
              <w:ind w:left="57"/>
              <w:rPr>
                <w:sz w:val="24"/>
                <w:szCs w:val="24"/>
              </w:rPr>
            </w:pPr>
            <w:r w:rsidRPr="00E82318">
              <w:rPr>
                <w:sz w:val="24"/>
                <w:szCs w:val="24"/>
              </w:rPr>
              <w:t>ул. Пионерская, 3</w:t>
            </w:r>
          </w:p>
        </w:tc>
        <w:tc>
          <w:tcPr>
            <w:tcW w:w="1414" w:type="dxa"/>
            <w:tcBorders>
              <w:top w:val="single" w:sz="4" w:space="0" w:color="000000"/>
              <w:left w:val="single" w:sz="4" w:space="0" w:color="000000"/>
              <w:bottom w:val="single" w:sz="4" w:space="0" w:color="000000"/>
              <w:right w:val="single" w:sz="4" w:space="0" w:color="000000"/>
            </w:tcBorders>
            <w:vAlign w:val="center"/>
          </w:tcPr>
          <w:p w14:paraId="3DE8048E" w14:textId="77777777" w:rsidR="00854BBC" w:rsidRPr="00E82318" w:rsidRDefault="00854BBC" w:rsidP="00854BBC">
            <w:pPr>
              <w:jc w:val="center"/>
              <w:rPr>
                <w:sz w:val="24"/>
                <w:szCs w:val="24"/>
              </w:rPr>
            </w:pPr>
            <w:r w:rsidRPr="00E82318">
              <w:rPr>
                <w:sz w:val="24"/>
                <w:szCs w:val="24"/>
              </w:rPr>
              <w:t>0,032</w:t>
            </w:r>
          </w:p>
        </w:tc>
        <w:tc>
          <w:tcPr>
            <w:tcW w:w="1988" w:type="dxa"/>
            <w:tcBorders>
              <w:left w:val="single" w:sz="4" w:space="0" w:color="000000"/>
            </w:tcBorders>
            <w:vAlign w:val="center"/>
          </w:tcPr>
          <w:p w14:paraId="09038984" w14:textId="77777777" w:rsidR="00854BBC" w:rsidRPr="00E82318" w:rsidRDefault="00854BBC" w:rsidP="00854BBC">
            <w:pPr>
              <w:jc w:val="center"/>
              <w:rPr>
                <w:sz w:val="24"/>
                <w:szCs w:val="24"/>
              </w:rPr>
            </w:pPr>
            <w:r w:rsidRPr="00E82318">
              <w:rPr>
                <w:sz w:val="24"/>
                <w:szCs w:val="24"/>
              </w:rPr>
              <w:t>227</w:t>
            </w:r>
          </w:p>
        </w:tc>
        <w:tc>
          <w:tcPr>
            <w:tcW w:w="2400" w:type="dxa"/>
            <w:vAlign w:val="center"/>
          </w:tcPr>
          <w:p w14:paraId="67BF3CD5" w14:textId="77777777" w:rsidR="00854BBC" w:rsidRPr="00E82318" w:rsidRDefault="00854BBC" w:rsidP="00854BBC">
            <w:pPr>
              <w:jc w:val="center"/>
              <w:rPr>
                <w:sz w:val="24"/>
                <w:szCs w:val="24"/>
              </w:rPr>
            </w:pPr>
            <w:r w:rsidRPr="00E82318">
              <w:rPr>
                <w:sz w:val="24"/>
                <w:szCs w:val="24"/>
              </w:rPr>
              <w:t>7,2</w:t>
            </w:r>
          </w:p>
        </w:tc>
      </w:tr>
      <w:tr w:rsidR="005226CC" w:rsidRPr="00E82318" w14:paraId="11D86604" w14:textId="77777777" w:rsidTr="004416A7">
        <w:trPr>
          <w:trHeight w:val="284"/>
        </w:trPr>
        <w:tc>
          <w:tcPr>
            <w:tcW w:w="825" w:type="dxa"/>
            <w:vAlign w:val="center"/>
          </w:tcPr>
          <w:p w14:paraId="086D7E7E" w14:textId="77777777" w:rsidR="00854BBC" w:rsidRPr="00E82318" w:rsidRDefault="00854BBC" w:rsidP="00613591">
            <w:pPr>
              <w:pStyle w:val="a5"/>
              <w:numPr>
                <w:ilvl w:val="0"/>
                <w:numId w:val="30"/>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6B9A6403" w14:textId="77777777" w:rsidR="00854BBC" w:rsidRPr="00E82318" w:rsidRDefault="00854BBC" w:rsidP="00854BBC">
            <w:pPr>
              <w:ind w:left="57"/>
              <w:rPr>
                <w:sz w:val="24"/>
                <w:szCs w:val="24"/>
              </w:rPr>
            </w:pPr>
            <w:r w:rsidRPr="00E82318">
              <w:rPr>
                <w:sz w:val="24"/>
                <w:szCs w:val="24"/>
              </w:rPr>
              <w:t>ул. Набережная, 1</w:t>
            </w:r>
          </w:p>
        </w:tc>
        <w:tc>
          <w:tcPr>
            <w:tcW w:w="1414" w:type="dxa"/>
            <w:tcBorders>
              <w:top w:val="single" w:sz="4" w:space="0" w:color="000000"/>
              <w:left w:val="single" w:sz="4" w:space="0" w:color="000000"/>
              <w:bottom w:val="single" w:sz="4" w:space="0" w:color="000000"/>
              <w:right w:val="single" w:sz="4" w:space="0" w:color="000000"/>
            </w:tcBorders>
            <w:vAlign w:val="center"/>
          </w:tcPr>
          <w:p w14:paraId="1CFBC8CB" w14:textId="77777777" w:rsidR="00854BBC" w:rsidRPr="00E82318" w:rsidRDefault="00854BBC" w:rsidP="00854BBC">
            <w:pPr>
              <w:jc w:val="center"/>
              <w:rPr>
                <w:sz w:val="24"/>
                <w:szCs w:val="24"/>
              </w:rPr>
            </w:pPr>
            <w:r w:rsidRPr="00E82318">
              <w:rPr>
                <w:sz w:val="24"/>
                <w:szCs w:val="24"/>
              </w:rPr>
              <w:t>0,008</w:t>
            </w:r>
          </w:p>
        </w:tc>
        <w:tc>
          <w:tcPr>
            <w:tcW w:w="1988" w:type="dxa"/>
            <w:tcBorders>
              <w:left w:val="single" w:sz="4" w:space="0" w:color="000000"/>
            </w:tcBorders>
            <w:vAlign w:val="center"/>
          </w:tcPr>
          <w:p w14:paraId="0252D769" w14:textId="77777777" w:rsidR="00854BBC" w:rsidRPr="00E82318" w:rsidRDefault="00854BBC" w:rsidP="00854BBC">
            <w:pPr>
              <w:jc w:val="center"/>
              <w:rPr>
                <w:sz w:val="24"/>
                <w:szCs w:val="24"/>
              </w:rPr>
            </w:pPr>
            <w:r w:rsidRPr="00E82318">
              <w:rPr>
                <w:sz w:val="24"/>
                <w:szCs w:val="24"/>
              </w:rPr>
              <w:t>462</w:t>
            </w:r>
          </w:p>
        </w:tc>
        <w:tc>
          <w:tcPr>
            <w:tcW w:w="2400" w:type="dxa"/>
            <w:vAlign w:val="center"/>
          </w:tcPr>
          <w:p w14:paraId="3F1E8B72" w14:textId="77777777" w:rsidR="00854BBC" w:rsidRPr="00E82318" w:rsidRDefault="00854BBC" w:rsidP="00854BBC">
            <w:pPr>
              <w:jc w:val="center"/>
              <w:rPr>
                <w:sz w:val="24"/>
                <w:szCs w:val="24"/>
              </w:rPr>
            </w:pPr>
            <w:r w:rsidRPr="00E82318">
              <w:rPr>
                <w:sz w:val="24"/>
                <w:szCs w:val="24"/>
              </w:rPr>
              <w:t>3,9</w:t>
            </w:r>
          </w:p>
        </w:tc>
      </w:tr>
      <w:tr w:rsidR="005226CC" w:rsidRPr="00E82318" w14:paraId="470747E1" w14:textId="77777777" w:rsidTr="004416A7">
        <w:trPr>
          <w:trHeight w:val="284"/>
        </w:trPr>
        <w:tc>
          <w:tcPr>
            <w:tcW w:w="825" w:type="dxa"/>
            <w:vAlign w:val="center"/>
          </w:tcPr>
          <w:p w14:paraId="35CE6A84" w14:textId="77777777" w:rsidR="00854BBC" w:rsidRPr="00E82318" w:rsidRDefault="00854BBC" w:rsidP="00613591">
            <w:pPr>
              <w:pStyle w:val="a5"/>
              <w:numPr>
                <w:ilvl w:val="0"/>
                <w:numId w:val="30"/>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4AD9133C" w14:textId="77777777" w:rsidR="00854BBC" w:rsidRPr="00E82318" w:rsidRDefault="00854BBC" w:rsidP="00854BBC">
            <w:pPr>
              <w:ind w:left="57"/>
              <w:rPr>
                <w:sz w:val="24"/>
                <w:szCs w:val="24"/>
              </w:rPr>
            </w:pPr>
            <w:r w:rsidRPr="00E82318">
              <w:rPr>
                <w:sz w:val="24"/>
                <w:szCs w:val="24"/>
              </w:rPr>
              <w:t>ул. Новая 2, 5</w:t>
            </w:r>
          </w:p>
        </w:tc>
        <w:tc>
          <w:tcPr>
            <w:tcW w:w="1414" w:type="dxa"/>
            <w:tcBorders>
              <w:top w:val="single" w:sz="4" w:space="0" w:color="000000"/>
              <w:left w:val="single" w:sz="4" w:space="0" w:color="000000"/>
              <w:bottom w:val="single" w:sz="4" w:space="0" w:color="000000"/>
              <w:right w:val="single" w:sz="4" w:space="0" w:color="000000"/>
            </w:tcBorders>
            <w:vAlign w:val="center"/>
          </w:tcPr>
          <w:p w14:paraId="04C3B101" w14:textId="77777777" w:rsidR="00854BBC" w:rsidRPr="00E82318" w:rsidRDefault="00854BBC" w:rsidP="00854BBC">
            <w:pPr>
              <w:jc w:val="center"/>
              <w:rPr>
                <w:sz w:val="24"/>
                <w:szCs w:val="24"/>
              </w:rPr>
            </w:pPr>
            <w:r w:rsidRPr="00E82318">
              <w:rPr>
                <w:sz w:val="24"/>
                <w:szCs w:val="24"/>
              </w:rPr>
              <w:t>0,046</w:t>
            </w:r>
          </w:p>
        </w:tc>
        <w:tc>
          <w:tcPr>
            <w:tcW w:w="1988" w:type="dxa"/>
            <w:tcBorders>
              <w:left w:val="single" w:sz="4" w:space="0" w:color="000000"/>
            </w:tcBorders>
            <w:vAlign w:val="center"/>
          </w:tcPr>
          <w:p w14:paraId="626A1C6C" w14:textId="77777777" w:rsidR="00854BBC" w:rsidRPr="00E82318" w:rsidRDefault="00854BBC" w:rsidP="00854BBC">
            <w:pPr>
              <w:jc w:val="center"/>
              <w:rPr>
                <w:sz w:val="24"/>
                <w:szCs w:val="24"/>
              </w:rPr>
            </w:pPr>
            <w:r w:rsidRPr="00E82318">
              <w:rPr>
                <w:sz w:val="24"/>
                <w:szCs w:val="24"/>
              </w:rPr>
              <w:t>443</w:t>
            </w:r>
          </w:p>
        </w:tc>
        <w:tc>
          <w:tcPr>
            <w:tcW w:w="2400" w:type="dxa"/>
            <w:vAlign w:val="center"/>
          </w:tcPr>
          <w:p w14:paraId="1BD149C2" w14:textId="77777777" w:rsidR="00854BBC" w:rsidRPr="00E82318" w:rsidRDefault="00854BBC" w:rsidP="00854BBC">
            <w:pPr>
              <w:jc w:val="center"/>
              <w:rPr>
                <w:sz w:val="24"/>
                <w:szCs w:val="24"/>
              </w:rPr>
            </w:pPr>
            <w:r w:rsidRPr="00E82318">
              <w:rPr>
                <w:sz w:val="24"/>
                <w:szCs w:val="24"/>
              </w:rPr>
              <w:t>20,2</w:t>
            </w:r>
          </w:p>
        </w:tc>
      </w:tr>
      <w:tr w:rsidR="005226CC" w:rsidRPr="00E82318" w14:paraId="32E0D3BE" w14:textId="77777777" w:rsidTr="004416A7">
        <w:trPr>
          <w:trHeight w:val="284"/>
        </w:trPr>
        <w:tc>
          <w:tcPr>
            <w:tcW w:w="825" w:type="dxa"/>
            <w:vAlign w:val="center"/>
          </w:tcPr>
          <w:p w14:paraId="7D5D699D" w14:textId="77777777" w:rsidR="00854BBC" w:rsidRPr="00E82318" w:rsidRDefault="00854BBC" w:rsidP="00613591">
            <w:pPr>
              <w:pStyle w:val="a5"/>
              <w:numPr>
                <w:ilvl w:val="0"/>
                <w:numId w:val="30"/>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03A994F0" w14:textId="77777777" w:rsidR="00854BBC" w:rsidRPr="00E82318" w:rsidRDefault="00267B96" w:rsidP="00854BBC">
            <w:pPr>
              <w:ind w:left="57"/>
              <w:rPr>
                <w:sz w:val="24"/>
                <w:szCs w:val="24"/>
              </w:rPr>
            </w:pPr>
            <w:r w:rsidRPr="00E82318">
              <w:rPr>
                <w:sz w:val="24"/>
                <w:szCs w:val="24"/>
              </w:rPr>
              <w:t>Штаб ФКУ ИК-25</w:t>
            </w:r>
          </w:p>
        </w:tc>
        <w:tc>
          <w:tcPr>
            <w:tcW w:w="1414" w:type="dxa"/>
            <w:tcBorders>
              <w:top w:val="single" w:sz="4" w:space="0" w:color="000000"/>
              <w:left w:val="single" w:sz="4" w:space="0" w:color="000000"/>
              <w:bottom w:val="single" w:sz="4" w:space="0" w:color="000000"/>
              <w:right w:val="single" w:sz="4" w:space="0" w:color="000000"/>
            </w:tcBorders>
            <w:vAlign w:val="center"/>
          </w:tcPr>
          <w:p w14:paraId="1BC37A0E" w14:textId="77777777" w:rsidR="00854BBC" w:rsidRPr="00E82318" w:rsidRDefault="00854BBC" w:rsidP="00854BBC">
            <w:pPr>
              <w:jc w:val="center"/>
              <w:rPr>
                <w:sz w:val="24"/>
                <w:szCs w:val="24"/>
              </w:rPr>
            </w:pPr>
            <w:r w:rsidRPr="00E82318">
              <w:rPr>
                <w:sz w:val="24"/>
                <w:szCs w:val="24"/>
              </w:rPr>
              <w:t>0,035</w:t>
            </w:r>
          </w:p>
        </w:tc>
        <w:tc>
          <w:tcPr>
            <w:tcW w:w="1988" w:type="dxa"/>
            <w:tcBorders>
              <w:left w:val="single" w:sz="4" w:space="0" w:color="000000"/>
            </w:tcBorders>
            <w:vAlign w:val="center"/>
          </w:tcPr>
          <w:p w14:paraId="352E2DC6" w14:textId="77777777" w:rsidR="00854BBC" w:rsidRPr="00E82318" w:rsidRDefault="00854BBC" w:rsidP="00854BBC">
            <w:pPr>
              <w:jc w:val="center"/>
              <w:rPr>
                <w:sz w:val="24"/>
                <w:szCs w:val="24"/>
              </w:rPr>
            </w:pPr>
            <w:r w:rsidRPr="00E82318">
              <w:rPr>
                <w:sz w:val="24"/>
                <w:szCs w:val="24"/>
              </w:rPr>
              <w:t>155</w:t>
            </w:r>
          </w:p>
        </w:tc>
        <w:tc>
          <w:tcPr>
            <w:tcW w:w="2400" w:type="dxa"/>
            <w:vAlign w:val="center"/>
          </w:tcPr>
          <w:p w14:paraId="479ED1BB" w14:textId="77777777" w:rsidR="00854BBC" w:rsidRPr="00E82318" w:rsidRDefault="00854BBC" w:rsidP="00854BBC">
            <w:pPr>
              <w:jc w:val="center"/>
              <w:rPr>
                <w:sz w:val="24"/>
                <w:szCs w:val="24"/>
              </w:rPr>
            </w:pPr>
            <w:r w:rsidRPr="00E82318">
              <w:rPr>
                <w:sz w:val="24"/>
                <w:szCs w:val="24"/>
              </w:rPr>
              <w:t>5,4</w:t>
            </w:r>
          </w:p>
        </w:tc>
      </w:tr>
      <w:tr w:rsidR="005226CC" w:rsidRPr="00E82318" w14:paraId="206EC03F" w14:textId="77777777" w:rsidTr="004416A7">
        <w:trPr>
          <w:trHeight w:val="284"/>
        </w:trPr>
        <w:tc>
          <w:tcPr>
            <w:tcW w:w="825" w:type="dxa"/>
            <w:vAlign w:val="center"/>
          </w:tcPr>
          <w:p w14:paraId="7627ED92" w14:textId="77777777" w:rsidR="00854BBC" w:rsidRPr="00E82318" w:rsidRDefault="00854BBC" w:rsidP="00613591">
            <w:pPr>
              <w:pStyle w:val="a5"/>
              <w:numPr>
                <w:ilvl w:val="0"/>
                <w:numId w:val="30"/>
              </w:numPr>
              <w:jc w:val="center"/>
              <w:rPr>
                <w:rFonts w:ascii="13" w:hAnsi="13"/>
                <w:sz w:val="24"/>
                <w:szCs w:val="24"/>
              </w:rPr>
            </w:pPr>
          </w:p>
        </w:tc>
        <w:tc>
          <w:tcPr>
            <w:tcW w:w="3012" w:type="dxa"/>
            <w:tcBorders>
              <w:top w:val="single" w:sz="4" w:space="0" w:color="000000"/>
              <w:bottom w:val="single" w:sz="4" w:space="0" w:color="000000"/>
              <w:right w:val="single" w:sz="4" w:space="0" w:color="000000"/>
            </w:tcBorders>
            <w:vAlign w:val="center"/>
          </w:tcPr>
          <w:p w14:paraId="74D1FA2A" w14:textId="77777777" w:rsidR="00854BBC" w:rsidRPr="00E82318" w:rsidRDefault="00854BBC" w:rsidP="00854BBC">
            <w:pPr>
              <w:ind w:left="57"/>
              <w:rPr>
                <w:sz w:val="24"/>
                <w:szCs w:val="24"/>
              </w:rPr>
            </w:pPr>
            <w:r w:rsidRPr="00E82318">
              <w:rPr>
                <w:sz w:val="24"/>
                <w:szCs w:val="24"/>
              </w:rPr>
              <w:t xml:space="preserve">Пожарная часть </w:t>
            </w:r>
          </w:p>
        </w:tc>
        <w:tc>
          <w:tcPr>
            <w:tcW w:w="1414" w:type="dxa"/>
            <w:tcBorders>
              <w:top w:val="single" w:sz="4" w:space="0" w:color="000000"/>
              <w:left w:val="single" w:sz="4" w:space="0" w:color="000000"/>
              <w:bottom w:val="single" w:sz="4" w:space="0" w:color="000000"/>
              <w:right w:val="single" w:sz="4" w:space="0" w:color="000000"/>
            </w:tcBorders>
            <w:vAlign w:val="center"/>
          </w:tcPr>
          <w:p w14:paraId="36770E7A" w14:textId="77777777" w:rsidR="00854BBC" w:rsidRPr="00E82318" w:rsidRDefault="00854BBC" w:rsidP="00854BBC">
            <w:pPr>
              <w:jc w:val="center"/>
              <w:rPr>
                <w:sz w:val="24"/>
                <w:szCs w:val="24"/>
              </w:rPr>
            </w:pPr>
            <w:r w:rsidRPr="00E82318">
              <w:rPr>
                <w:sz w:val="24"/>
                <w:szCs w:val="24"/>
              </w:rPr>
              <w:t>0,025</w:t>
            </w:r>
          </w:p>
        </w:tc>
        <w:tc>
          <w:tcPr>
            <w:tcW w:w="1988" w:type="dxa"/>
            <w:tcBorders>
              <w:left w:val="single" w:sz="4" w:space="0" w:color="000000"/>
            </w:tcBorders>
            <w:vAlign w:val="center"/>
          </w:tcPr>
          <w:p w14:paraId="1073237B" w14:textId="77777777" w:rsidR="00854BBC" w:rsidRPr="00E82318" w:rsidRDefault="00854BBC" w:rsidP="00854BBC">
            <w:pPr>
              <w:jc w:val="center"/>
              <w:rPr>
                <w:sz w:val="24"/>
                <w:szCs w:val="24"/>
              </w:rPr>
            </w:pPr>
            <w:r w:rsidRPr="00E82318">
              <w:rPr>
                <w:sz w:val="24"/>
                <w:szCs w:val="24"/>
              </w:rPr>
              <w:t>158</w:t>
            </w:r>
          </w:p>
        </w:tc>
        <w:tc>
          <w:tcPr>
            <w:tcW w:w="2400" w:type="dxa"/>
            <w:vAlign w:val="center"/>
          </w:tcPr>
          <w:p w14:paraId="2C24F243" w14:textId="77777777" w:rsidR="00854BBC" w:rsidRPr="00E82318" w:rsidRDefault="00854BBC" w:rsidP="00854BBC">
            <w:pPr>
              <w:jc w:val="center"/>
              <w:rPr>
                <w:sz w:val="24"/>
                <w:szCs w:val="24"/>
              </w:rPr>
            </w:pPr>
            <w:r w:rsidRPr="00E82318">
              <w:rPr>
                <w:sz w:val="24"/>
                <w:szCs w:val="24"/>
              </w:rPr>
              <w:t>3,9</w:t>
            </w:r>
          </w:p>
        </w:tc>
      </w:tr>
      <w:tr w:rsidR="005226CC" w:rsidRPr="00E82318" w14:paraId="36FCEE02" w14:textId="77777777" w:rsidTr="004416A7">
        <w:trPr>
          <w:trHeight w:val="549"/>
        </w:trPr>
        <w:tc>
          <w:tcPr>
            <w:tcW w:w="825" w:type="dxa"/>
          </w:tcPr>
          <w:p w14:paraId="53D1E470" w14:textId="77777777" w:rsidR="00613591" w:rsidRPr="00E82318" w:rsidRDefault="00613591" w:rsidP="001A781B">
            <w:pPr>
              <w:pStyle w:val="TableParagraph"/>
              <w:ind w:left="57" w:right="57"/>
              <w:rPr>
                <w:rFonts w:ascii="13" w:hAnsi="13"/>
                <w:sz w:val="24"/>
                <w:szCs w:val="24"/>
              </w:rPr>
            </w:pPr>
          </w:p>
        </w:tc>
        <w:tc>
          <w:tcPr>
            <w:tcW w:w="3012" w:type="dxa"/>
            <w:tcBorders>
              <w:top w:val="single" w:sz="4" w:space="0" w:color="000000"/>
            </w:tcBorders>
          </w:tcPr>
          <w:p w14:paraId="36357554" w14:textId="77777777" w:rsidR="00613591" w:rsidRPr="00E82318" w:rsidRDefault="00613591" w:rsidP="001A781B">
            <w:pPr>
              <w:pStyle w:val="TableParagraph"/>
              <w:spacing w:before="122"/>
              <w:ind w:left="57" w:right="57"/>
              <w:rPr>
                <w:rFonts w:ascii="13" w:hAnsi="13"/>
                <w:sz w:val="24"/>
                <w:szCs w:val="24"/>
              </w:rPr>
            </w:pPr>
            <w:r w:rsidRPr="00E82318">
              <w:rPr>
                <w:rFonts w:ascii="13" w:hAnsi="13"/>
                <w:sz w:val="24"/>
                <w:szCs w:val="24"/>
              </w:rPr>
              <w:t>Итого</w:t>
            </w:r>
          </w:p>
        </w:tc>
        <w:tc>
          <w:tcPr>
            <w:tcW w:w="1414" w:type="dxa"/>
            <w:tcBorders>
              <w:top w:val="single" w:sz="4" w:space="0" w:color="000000"/>
            </w:tcBorders>
          </w:tcPr>
          <w:p w14:paraId="3BE2ECC9" w14:textId="77777777" w:rsidR="00613591" w:rsidRPr="00E82318" w:rsidRDefault="00613591" w:rsidP="00AE4D7F">
            <w:pPr>
              <w:pStyle w:val="TableParagraph"/>
              <w:spacing w:before="21" w:line="256" w:lineRule="exact"/>
              <w:ind w:firstLine="75"/>
              <w:rPr>
                <w:rFonts w:ascii="13" w:hAnsi="13"/>
                <w:sz w:val="24"/>
                <w:szCs w:val="24"/>
              </w:rPr>
            </w:pPr>
            <w:r w:rsidRPr="00E82318">
              <w:rPr>
                <w:rFonts w:ascii="13" w:hAnsi="13"/>
                <w:position w:val="2"/>
                <w:sz w:val="24"/>
                <w:szCs w:val="24"/>
              </w:rPr>
              <w:t>Q</w:t>
            </w:r>
            <w:r w:rsidR="00AE4D7F" w:rsidRPr="00E82318">
              <w:rPr>
                <w:rFonts w:ascii="13" w:hAnsi="13"/>
                <w:position w:val="2"/>
                <w:sz w:val="24"/>
                <w:szCs w:val="24"/>
                <w:vertAlign w:val="superscript"/>
              </w:rPr>
              <w:t>р</w:t>
            </w:r>
            <w:r w:rsidRPr="00E82318">
              <w:rPr>
                <w:rFonts w:ascii="13" w:hAnsi="13"/>
                <w:sz w:val="24"/>
                <w:szCs w:val="24"/>
              </w:rPr>
              <w:t xml:space="preserve">сумм </w:t>
            </w:r>
            <w:r w:rsidRPr="00E82318">
              <w:rPr>
                <w:rFonts w:ascii="13" w:hAnsi="13"/>
                <w:position w:val="2"/>
                <w:sz w:val="24"/>
                <w:szCs w:val="24"/>
              </w:rPr>
              <w:t xml:space="preserve">= </w:t>
            </w:r>
            <w:r w:rsidR="00854BBC" w:rsidRPr="00E82318">
              <w:rPr>
                <w:rFonts w:ascii="13" w:hAnsi="13"/>
                <w:sz w:val="24"/>
                <w:szCs w:val="24"/>
              </w:rPr>
              <w:t>0,368</w:t>
            </w:r>
            <w:r w:rsidRPr="00E82318">
              <w:rPr>
                <w:rFonts w:ascii="13" w:hAnsi="13"/>
                <w:sz w:val="24"/>
                <w:szCs w:val="24"/>
              </w:rPr>
              <w:t xml:space="preserve"> Гкал/ч</w:t>
            </w:r>
          </w:p>
        </w:tc>
        <w:tc>
          <w:tcPr>
            <w:tcW w:w="1988" w:type="dxa"/>
          </w:tcPr>
          <w:p w14:paraId="0BA2A99F" w14:textId="77777777" w:rsidR="00613591" w:rsidRPr="00E82318" w:rsidRDefault="00613591" w:rsidP="001A781B">
            <w:pPr>
              <w:pStyle w:val="TableParagraph"/>
              <w:ind w:left="57" w:right="57"/>
              <w:rPr>
                <w:rFonts w:ascii="13" w:hAnsi="13"/>
                <w:sz w:val="24"/>
                <w:szCs w:val="24"/>
              </w:rPr>
            </w:pPr>
          </w:p>
        </w:tc>
        <w:tc>
          <w:tcPr>
            <w:tcW w:w="2400" w:type="dxa"/>
            <w:tcBorders>
              <w:right w:val="single" w:sz="4" w:space="0" w:color="000000"/>
            </w:tcBorders>
          </w:tcPr>
          <w:p w14:paraId="7A5200FD" w14:textId="77777777" w:rsidR="00613591" w:rsidRPr="00E82318" w:rsidRDefault="00613591" w:rsidP="00854BBC">
            <w:pPr>
              <w:pStyle w:val="TableParagraph"/>
              <w:spacing w:before="121"/>
              <w:ind w:left="57" w:right="57"/>
              <w:jc w:val="center"/>
              <w:rPr>
                <w:rFonts w:ascii="13" w:hAnsi="13"/>
                <w:sz w:val="24"/>
                <w:szCs w:val="24"/>
              </w:rPr>
            </w:pPr>
            <w:r w:rsidRPr="00E82318">
              <w:rPr>
                <w:rFonts w:ascii="13" w:hAnsi="13"/>
                <w:position w:val="2"/>
                <w:sz w:val="24"/>
                <w:szCs w:val="24"/>
              </w:rPr>
              <w:t>Z</w:t>
            </w:r>
            <w:r w:rsidRPr="00E82318">
              <w:rPr>
                <w:rFonts w:ascii="13" w:hAnsi="13"/>
                <w:position w:val="2"/>
                <w:sz w:val="24"/>
                <w:szCs w:val="24"/>
                <w:vertAlign w:val="subscript"/>
              </w:rPr>
              <w:t>т</w:t>
            </w:r>
            <w:r w:rsidRPr="00E82318">
              <w:rPr>
                <w:rFonts w:ascii="13" w:hAnsi="13"/>
                <w:position w:val="2"/>
                <w:sz w:val="24"/>
                <w:szCs w:val="24"/>
              </w:rPr>
              <w:t xml:space="preserve"> = 0,</w:t>
            </w:r>
            <w:r w:rsidR="00854BBC" w:rsidRPr="00E82318">
              <w:rPr>
                <w:rFonts w:ascii="13" w:hAnsi="13"/>
                <w:position w:val="2"/>
                <w:sz w:val="24"/>
                <w:szCs w:val="24"/>
              </w:rPr>
              <w:t>091</w:t>
            </w:r>
            <w:r w:rsidRPr="00E82318">
              <w:rPr>
                <w:rFonts w:ascii="13" w:hAnsi="13"/>
                <w:position w:val="2"/>
                <w:sz w:val="24"/>
                <w:szCs w:val="24"/>
              </w:rPr>
              <w:t xml:space="preserve"> Гкал · км/ч</w:t>
            </w:r>
          </w:p>
        </w:tc>
      </w:tr>
      <w:tr w:rsidR="005226CC" w:rsidRPr="00E82318" w14:paraId="2D192AC4" w14:textId="77777777" w:rsidTr="004416A7">
        <w:trPr>
          <w:trHeight w:val="275"/>
        </w:trPr>
        <w:tc>
          <w:tcPr>
            <w:tcW w:w="825" w:type="dxa"/>
            <w:tcBorders>
              <w:bottom w:val="single" w:sz="4" w:space="0" w:color="000000"/>
            </w:tcBorders>
          </w:tcPr>
          <w:p w14:paraId="2043A58F" w14:textId="77777777" w:rsidR="00613591" w:rsidRPr="00E82318" w:rsidRDefault="00613591" w:rsidP="001A781B">
            <w:pPr>
              <w:pStyle w:val="TableParagraph"/>
              <w:ind w:left="57" w:right="57"/>
              <w:rPr>
                <w:rFonts w:ascii="13" w:hAnsi="13"/>
                <w:sz w:val="24"/>
                <w:szCs w:val="24"/>
              </w:rPr>
            </w:pPr>
          </w:p>
        </w:tc>
        <w:tc>
          <w:tcPr>
            <w:tcW w:w="3012" w:type="dxa"/>
            <w:tcBorders>
              <w:bottom w:val="single" w:sz="4" w:space="0" w:color="000000"/>
            </w:tcBorders>
          </w:tcPr>
          <w:p w14:paraId="5E3328D4" w14:textId="77777777" w:rsidR="00613591" w:rsidRPr="00E82318" w:rsidRDefault="00613591" w:rsidP="001A781B">
            <w:pPr>
              <w:pStyle w:val="TableParagraph"/>
              <w:ind w:left="57" w:right="57"/>
              <w:rPr>
                <w:rFonts w:ascii="13" w:hAnsi="13"/>
                <w:sz w:val="24"/>
                <w:szCs w:val="24"/>
              </w:rPr>
            </w:pPr>
          </w:p>
        </w:tc>
        <w:tc>
          <w:tcPr>
            <w:tcW w:w="5802" w:type="dxa"/>
            <w:gridSpan w:val="3"/>
            <w:tcBorders>
              <w:bottom w:val="single" w:sz="4" w:space="0" w:color="000000"/>
              <w:right w:val="single" w:sz="4" w:space="0" w:color="000000"/>
            </w:tcBorders>
          </w:tcPr>
          <w:p w14:paraId="6BB22A99" w14:textId="77777777" w:rsidR="00613591" w:rsidRPr="00E82318" w:rsidRDefault="00613591" w:rsidP="00854BBC">
            <w:pPr>
              <w:pStyle w:val="TableParagraph"/>
              <w:spacing w:line="256" w:lineRule="exact"/>
              <w:ind w:left="57" w:right="57"/>
              <w:rPr>
                <w:rFonts w:ascii="13" w:hAnsi="13"/>
                <w:sz w:val="24"/>
                <w:szCs w:val="24"/>
              </w:rPr>
            </w:pPr>
            <w:r w:rsidRPr="00E82318">
              <w:rPr>
                <w:rFonts w:ascii="13" w:hAnsi="13"/>
                <w:position w:val="2"/>
                <w:sz w:val="24"/>
                <w:szCs w:val="24"/>
              </w:rPr>
              <w:t>R</w:t>
            </w:r>
            <w:r w:rsidRPr="00E82318">
              <w:rPr>
                <w:rFonts w:ascii="13" w:hAnsi="13"/>
                <w:position w:val="2"/>
                <w:sz w:val="24"/>
                <w:szCs w:val="24"/>
                <w:vertAlign w:val="subscript"/>
              </w:rPr>
              <w:t>ср</w:t>
            </w:r>
            <w:r w:rsidRPr="00E82318">
              <w:rPr>
                <w:rFonts w:ascii="13" w:hAnsi="13"/>
                <w:position w:val="2"/>
                <w:sz w:val="24"/>
                <w:szCs w:val="24"/>
              </w:rPr>
              <w:t xml:space="preserve"> = Z</w:t>
            </w:r>
            <w:r w:rsidRPr="00E82318">
              <w:rPr>
                <w:rFonts w:ascii="13" w:hAnsi="13"/>
                <w:position w:val="2"/>
                <w:sz w:val="24"/>
                <w:szCs w:val="24"/>
                <w:vertAlign w:val="subscript"/>
              </w:rPr>
              <w:t>т</w:t>
            </w:r>
            <w:r w:rsidRPr="00E82318">
              <w:rPr>
                <w:rFonts w:ascii="13" w:hAnsi="13"/>
                <w:position w:val="2"/>
                <w:sz w:val="24"/>
                <w:szCs w:val="24"/>
              </w:rPr>
              <w:t xml:space="preserve"> / Q</w:t>
            </w:r>
            <w:r w:rsidRPr="00E82318">
              <w:rPr>
                <w:rFonts w:ascii="13" w:hAnsi="13"/>
                <w:position w:val="2"/>
                <w:sz w:val="24"/>
                <w:szCs w:val="24"/>
                <w:vertAlign w:val="superscript"/>
              </w:rPr>
              <w:t>р</w:t>
            </w:r>
            <w:r w:rsidRPr="00E82318">
              <w:rPr>
                <w:rFonts w:ascii="13" w:hAnsi="13"/>
                <w:position w:val="2"/>
                <w:sz w:val="24"/>
                <w:szCs w:val="24"/>
                <w:vertAlign w:val="subscript"/>
              </w:rPr>
              <w:t>сумм</w:t>
            </w:r>
            <w:r w:rsidRPr="00E82318">
              <w:rPr>
                <w:rFonts w:ascii="13" w:hAnsi="13"/>
                <w:position w:val="2"/>
                <w:sz w:val="24"/>
                <w:szCs w:val="24"/>
              </w:rPr>
              <w:t xml:space="preserve"> = </w:t>
            </w:r>
            <w:r w:rsidRPr="00E82318">
              <w:rPr>
                <w:rFonts w:ascii="13" w:hAnsi="13"/>
                <w:b/>
                <w:position w:val="2"/>
                <w:sz w:val="24"/>
                <w:szCs w:val="24"/>
              </w:rPr>
              <w:t>0,</w:t>
            </w:r>
            <w:r w:rsidR="00854BBC" w:rsidRPr="00E82318">
              <w:rPr>
                <w:rFonts w:ascii="13" w:hAnsi="13"/>
                <w:b/>
                <w:position w:val="2"/>
                <w:sz w:val="24"/>
                <w:szCs w:val="24"/>
              </w:rPr>
              <w:t>24</w:t>
            </w:r>
            <w:r w:rsidRPr="00E82318">
              <w:rPr>
                <w:rFonts w:ascii="13" w:hAnsi="13"/>
                <w:b/>
                <w:position w:val="2"/>
                <w:sz w:val="24"/>
                <w:szCs w:val="24"/>
              </w:rPr>
              <w:t xml:space="preserve">7 </w:t>
            </w:r>
            <w:r w:rsidRPr="00E82318">
              <w:rPr>
                <w:rFonts w:ascii="13" w:hAnsi="13"/>
                <w:position w:val="2"/>
                <w:sz w:val="24"/>
                <w:szCs w:val="24"/>
              </w:rPr>
              <w:t>км</w:t>
            </w:r>
          </w:p>
        </w:tc>
      </w:tr>
      <w:tr w:rsidR="005226CC" w:rsidRPr="00E82318" w14:paraId="0E6BC005"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9639" w:type="dxa"/>
            <w:gridSpan w:val="5"/>
          </w:tcPr>
          <w:p w14:paraId="398A6C5B" w14:textId="77777777" w:rsidR="00516FDF" w:rsidRPr="00E82318" w:rsidRDefault="00BC7B93" w:rsidP="00241127">
            <w:pPr>
              <w:pStyle w:val="TableParagraph"/>
              <w:spacing w:line="258" w:lineRule="exact"/>
              <w:ind w:left="57" w:right="57"/>
              <w:jc w:val="center"/>
              <w:rPr>
                <w:b/>
                <w:sz w:val="24"/>
                <w:szCs w:val="24"/>
              </w:rPr>
            </w:pPr>
            <w:r w:rsidRPr="00E82318">
              <w:rPr>
                <w:b/>
                <w:sz w:val="24"/>
                <w:szCs w:val="24"/>
              </w:rPr>
              <w:t>Проектируемая котельная</w:t>
            </w:r>
            <w:r w:rsidR="009B5A0F" w:rsidRPr="00E82318">
              <w:rPr>
                <w:b/>
                <w:sz w:val="24"/>
                <w:szCs w:val="24"/>
              </w:rPr>
              <w:t xml:space="preserve"> (объединение котельных №2, №3 и №6)</w:t>
            </w:r>
          </w:p>
        </w:tc>
      </w:tr>
      <w:tr w:rsidR="005226CC" w:rsidRPr="00E82318" w14:paraId="1EC44562"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left w:val="single" w:sz="2" w:space="0" w:color="000000"/>
              <w:bottom w:val="single" w:sz="2" w:space="0" w:color="000000"/>
              <w:right w:val="single" w:sz="2" w:space="0" w:color="000000"/>
            </w:tcBorders>
            <w:vAlign w:val="center"/>
          </w:tcPr>
          <w:p w14:paraId="56B234F1" w14:textId="77777777" w:rsidR="0043476A" w:rsidRPr="00E82318" w:rsidRDefault="0043476A" w:rsidP="005E733E">
            <w:pPr>
              <w:pStyle w:val="a5"/>
              <w:numPr>
                <w:ilvl w:val="0"/>
                <w:numId w:val="27"/>
              </w:numPr>
              <w:jc w:val="center"/>
              <w:rPr>
                <w:sz w:val="24"/>
                <w:szCs w:val="24"/>
              </w:rPr>
            </w:pPr>
          </w:p>
        </w:tc>
        <w:tc>
          <w:tcPr>
            <w:tcW w:w="3012" w:type="dxa"/>
            <w:tcBorders>
              <w:left w:val="single" w:sz="2" w:space="0" w:color="000000"/>
            </w:tcBorders>
            <w:vAlign w:val="center"/>
          </w:tcPr>
          <w:p w14:paraId="0DA5D313" w14:textId="77777777" w:rsidR="0043476A" w:rsidRPr="00E82318" w:rsidRDefault="009B5A0F" w:rsidP="00B61E96">
            <w:pPr>
              <w:ind w:left="57"/>
              <w:rPr>
                <w:sz w:val="24"/>
                <w:szCs w:val="24"/>
              </w:rPr>
            </w:pPr>
            <w:r w:rsidRPr="00E82318">
              <w:rPr>
                <w:sz w:val="24"/>
                <w:szCs w:val="24"/>
              </w:rPr>
              <w:t>ул. Мопра</w:t>
            </w:r>
            <w:r w:rsidR="0043476A" w:rsidRPr="00E82318">
              <w:rPr>
                <w:sz w:val="24"/>
                <w:szCs w:val="24"/>
              </w:rPr>
              <w:t>,7</w:t>
            </w:r>
          </w:p>
        </w:tc>
        <w:tc>
          <w:tcPr>
            <w:tcW w:w="1414" w:type="dxa"/>
            <w:vAlign w:val="center"/>
          </w:tcPr>
          <w:p w14:paraId="2D9F4B5B" w14:textId="77777777" w:rsidR="0043476A" w:rsidRPr="00E82318" w:rsidRDefault="0043476A" w:rsidP="0028718F">
            <w:pPr>
              <w:jc w:val="center"/>
              <w:rPr>
                <w:sz w:val="24"/>
                <w:szCs w:val="24"/>
              </w:rPr>
            </w:pPr>
            <w:r w:rsidRPr="00E82318">
              <w:rPr>
                <w:sz w:val="24"/>
                <w:szCs w:val="24"/>
              </w:rPr>
              <w:t>0,161</w:t>
            </w:r>
          </w:p>
        </w:tc>
        <w:tc>
          <w:tcPr>
            <w:tcW w:w="1988" w:type="dxa"/>
            <w:tcBorders>
              <w:bottom w:val="single" w:sz="2" w:space="0" w:color="000000"/>
              <w:right w:val="single" w:sz="2" w:space="0" w:color="000000"/>
            </w:tcBorders>
            <w:vAlign w:val="center"/>
          </w:tcPr>
          <w:p w14:paraId="531AB886" w14:textId="77777777" w:rsidR="0043476A" w:rsidRPr="00E82318" w:rsidRDefault="0043476A" w:rsidP="0028718F">
            <w:pPr>
              <w:jc w:val="center"/>
              <w:rPr>
                <w:sz w:val="24"/>
                <w:szCs w:val="24"/>
              </w:rPr>
            </w:pPr>
            <w:r w:rsidRPr="00E82318">
              <w:rPr>
                <w:sz w:val="24"/>
                <w:szCs w:val="24"/>
              </w:rPr>
              <w:t>571</w:t>
            </w:r>
          </w:p>
        </w:tc>
        <w:tc>
          <w:tcPr>
            <w:tcW w:w="2400" w:type="dxa"/>
            <w:tcBorders>
              <w:left w:val="single" w:sz="2" w:space="0" w:color="000000"/>
              <w:bottom w:val="single" w:sz="2" w:space="0" w:color="000000"/>
              <w:right w:val="single" w:sz="2" w:space="0" w:color="000000"/>
            </w:tcBorders>
            <w:vAlign w:val="center"/>
          </w:tcPr>
          <w:p w14:paraId="4325DE0C" w14:textId="77777777" w:rsidR="0043476A" w:rsidRPr="00E82318" w:rsidRDefault="0043476A" w:rsidP="0028718F">
            <w:pPr>
              <w:jc w:val="center"/>
              <w:rPr>
                <w:sz w:val="24"/>
                <w:szCs w:val="24"/>
              </w:rPr>
            </w:pPr>
            <w:r w:rsidRPr="00E82318">
              <w:rPr>
                <w:sz w:val="24"/>
                <w:szCs w:val="24"/>
              </w:rPr>
              <w:t>91,9</w:t>
            </w:r>
          </w:p>
        </w:tc>
      </w:tr>
      <w:tr w:rsidR="005226CC" w:rsidRPr="00E82318" w14:paraId="25069B2C"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6AA67DF7"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103B63DF" w14:textId="77777777" w:rsidR="005E733E" w:rsidRPr="00E82318" w:rsidRDefault="005E733E" w:rsidP="0028718F">
            <w:pPr>
              <w:ind w:left="57"/>
              <w:rPr>
                <w:sz w:val="24"/>
                <w:szCs w:val="24"/>
              </w:rPr>
            </w:pPr>
            <w:r w:rsidRPr="00E82318">
              <w:rPr>
                <w:sz w:val="24"/>
                <w:szCs w:val="24"/>
              </w:rPr>
              <w:t>ул. Мопра,22</w:t>
            </w:r>
          </w:p>
        </w:tc>
        <w:tc>
          <w:tcPr>
            <w:tcW w:w="1414" w:type="dxa"/>
            <w:vAlign w:val="center"/>
          </w:tcPr>
          <w:p w14:paraId="51730E25" w14:textId="77777777" w:rsidR="005E733E" w:rsidRPr="00E82318" w:rsidRDefault="005E733E" w:rsidP="0028718F">
            <w:pPr>
              <w:jc w:val="center"/>
              <w:rPr>
                <w:sz w:val="24"/>
                <w:szCs w:val="24"/>
              </w:rPr>
            </w:pPr>
            <w:r w:rsidRPr="00E82318">
              <w:rPr>
                <w:sz w:val="24"/>
                <w:szCs w:val="24"/>
              </w:rPr>
              <w:t>0,161</w:t>
            </w:r>
          </w:p>
        </w:tc>
        <w:tc>
          <w:tcPr>
            <w:tcW w:w="1988" w:type="dxa"/>
            <w:tcBorders>
              <w:top w:val="single" w:sz="2" w:space="0" w:color="000000"/>
              <w:bottom w:val="single" w:sz="2" w:space="0" w:color="000000"/>
              <w:right w:val="single" w:sz="2" w:space="0" w:color="000000"/>
            </w:tcBorders>
            <w:vAlign w:val="center"/>
          </w:tcPr>
          <w:p w14:paraId="45F27AC2" w14:textId="77777777" w:rsidR="005E733E" w:rsidRPr="00E82318" w:rsidRDefault="005E733E" w:rsidP="0028718F">
            <w:pPr>
              <w:jc w:val="center"/>
              <w:rPr>
                <w:sz w:val="24"/>
                <w:szCs w:val="24"/>
              </w:rPr>
            </w:pPr>
            <w:r w:rsidRPr="00E82318">
              <w:rPr>
                <w:sz w:val="24"/>
                <w:szCs w:val="24"/>
              </w:rPr>
              <w:t>615</w:t>
            </w:r>
          </w:p>
        </w:tc>
        <w:tc>
          <w:tcPr>
            <w:tcW w:w="2400" w:type="dxa"/>
            <w:tcBorders>
              <w:top w:val="single" w:sz="2" w:space="0" w:color="000000"/>
              <w:left w:val="single" w:sz="2" w:space="0" w:color="000000"/>
              <w:bottom w:val="single" w:sz="2" w:space="0" w:color="000000"/>
              <w:right w:val="single" w:sz="2" w:space="0" w:color="000000"/>
            </w:tcBorders>
            <w:vAlign w:val="center"/>
          </w:tcPr>
          <w:p w14:paraId="025C2BBD" w14:textId="77777777" w:rsidR="005E733E" w:rsidRPr="00E82318" w:rsidRDefault="005E733E" w:rsidP="0028718F">
            <w:pPr>
              <w:jc w:val="center"/>
              <w:rPr>
                <w:sz w:val="24"/>
                <w:szCs w:val="24"/>
              </w:rPr>
            </w:pPr>
            <w:r w:rsidRPr="00E82318">
              <w:rPr>
                <w:sz w:val="24"/>
                <w:szCs w:val="24"/>
              </w:rPr>
              <w:t>99,0</w:t>
            </w:r>
          </w:p>
        </w:tc>
      </w:tr>
      <w:tr w:rsidR="005226CC" w:rsidRPr="00E82318" w14:paraId="5FEF0A67"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097BB298"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697F1FE6" w14:textId="77777777" w:rsidR="005E733E" w:rsidRPr="00E82318" w:rsidRDefault="005E733E" w:rsidP="0028718F">
            <w:pPr>
              <w:ind w:left="57"/>
              <w:rPr>
                <w:sz w:val="24"/>
                <w:szCs w:val="24"/>
              </w:rPr>
            </w:pPr>
            <w:r w:rsidRPr="00E82318">
              <w:rPr>
                <w:sz w:val="24"/>
                <w:szCs w:val="24"/>
              </w:rPr>
              <w:t>ул. Вокзальная,19</w:t>
            </w:r>
          </w:p>
        </w:tc>
        <w:tc>
          <w:tcPr>
            <w:tcW w:w="1414" w:type="dxa"/>
            <w:vAlign w:val="center"/>
          </w:tcPr>
          <w:p w14:paraId="4CF79A9D" w14:textId="77777777" w:rsidR="005E733E" w:rsidRPr="00E82318" w:rsidRDefault="005E733E" w:rsidP="0028718F">
            <w:pPr>
              <w:jc w:val="center"/>
              <w:rPr>
                <w:sz w:val="24"/>
                <w:szCs w:val="24"/>
              </w:rPr>
            </w:pPr>
            <w:r w:rsidRPr="00E82318">
              <w:rPr>
                <w:sz w:val="24"/>
                <w:szCs w:val="24"/>
              </w:rPr>
              <w:t>0,164</w:t>
            </w:r>
          </w:p>
        </w:tc>
        <w:tc>
          <w:tcPr>
            <w:tcW w:w="1988" w:type="dxa"/>
            <w:tcBorders>
              <w:top w:val="single" w:sz="2" w:space="0" w:color="000000"/>
              <w:bottom w:val="single" w:sz="2" w:space="0" w:color="000000"/>
              <w:right w:val="single" w:sz="2" w:space="0" w:color="000000"/>
            </w:tcBorders>
            <w:vAlign w:val="center"/>
          </w:tcPr>
          <w:p w14:paraId="51F34DA1" w14:textId="77777777" w:rsidR="005E733E" w:rsidRPr="00E82318" w:rsidRDefault="005E733E" w:rsidP="0028718F">
            <w:pPr>
              <w:jc w:val="center"/>
              <w:rPr>
                <w:sz w:val="24"/>
                <w:szCs w:val="24"/>
              </w:rPr>
            </w:pPr>
            <w:r w:rsidRPr="00E82318">
              <w:rPr>
                <w:sz w:val="24"/>
                <w:szCs w:val="24"/>
              </w:rPr>
              <w:t>731</w:t>
            </w:r>
          </w:p>
        </w:tc>
        <w:tc>
          <w:tcPr>
            <w:tcW w:w="2400" w:type="dxa"/>
            <w:tcBorders>
              <w:top w:val="single" w:sz="2" w:space="0" w:color="000000"/>
              <w:left w:val="single" w:sz="2" w:space="0" w:color="000000"/>
              <w:bottom w:val="single" w:sz="2" w:space="0" w:color="000000"/>
              <w:right w:val="single" w:sz="2" w:space="0" w:color="000000"/>
            </w:tcBorders>
            <w:vAlign w:val="center"/>
          </w:tcPr>
          <w:p w14:paraId="7DF5F619" w14:textId="77777777" w:rsidR="005E733E" w:rsidRPr="00E82318" w:rsidRDefault="005E733E" w:rsidP="0028718F">
            <w:pPr>
              <w:jc w:val="center"/>
              <w:rPr>
                <w:sz w:val="24"/>
                <w:szCs w:val="24"/>
              </w:rPr>
            </w:pPr>
            <w:r w:rsidRPr="00E82318">
              <w:rPr>
                <w:sz w:val="24"/>
                <w:szCs w:val="24"/>
              </w:rPr>
              <w:t>119,9</w:t>
            </w:r>
          </w:p>
        </w:tc>
      </w:tr>
      <w:tr w:rsidR="005226CC" w:rsidRPr="00E82318" w14:paraId="5B76F0C3"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706EEBDB"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6A5B139D" w14:textId="77777777" w:rsidR="005E733E" w:rsidRPr="00E82318" w:rsidRDefault="005E733E" w:rsidP="0028718F">
            <w:pPr>
              <w:ind w:left="57"/>
              <w:rPr>
                <w:sz w:val="24"/>
                <w:szCs w:val="24"/>
              </w:rPr>
            </w:pPr>
            <w:r w:rsidRPr="00E82318">
              <w:rPr>
                <w:sz w:val="24"/>
                <w:szCs w:val="24"/>
              </w:rPr>
              <w:t>ул. Ленина,21</w:t>
            </w:r>
          </w:p>
        </w:tc>
        <w:tc>
          <w:tcPr>
            <w:tcW w:w="1414" w:type="dxa"/>
            <w:vAlign w:val="center"/>
          </w:tcPr>
          <w:p w14:paraId="430C4CF8" w14:textId="77777777" w:rsidR="005E733E" w:rsidRPr="00E82318" w:rsidRDefault="005E733E" w:rsidP="0028718F">
            <w:pPr>
              <w:jc w:val="center"/>
              <w:rPr>
                <w:sz w:val="24"/>
                <w:szCs w:val="24"/>
              </w:rPr>
            </w:pPr>
            <w:r w:rsidRPr="00E82318">
              <w:rPr>
                <w:sz w:val="24"/>
                <w:szCs w:val="24"/>
              </w:rPr>
              <w:t>0,010</w:t>
            </w:r>
          </w:p>
        </w:tc>
        <w:tc>
          <w:tcPr>
            <w:tcW w:w="1988" w:type="dxa"/>
            <w:tcBorders>
              <w:top w:val="single" w:sz="2" w:space="0" w:color="000000"/>
              <w:bottom w:val="single" w:sz="2" w:space="0" w:color="000000"/>
              <w:right w:val="single" w:sz="2" w:space="0" w:color="000000"/>
            </w:tcBorders>
            <w:vAlign w:val="center"/>
          </w:tcPr>
          <w:p w14:paraId="49F1A541" w14:textId="77777777" w:rsidR="005E733E" w:rsidRPr="00E82318" w:rsidRDefault="005E733E" w:rsidP="0028718F">
            <w:pPr>
              <w:jc w:val="center"/>
              <w:rPr>
                <w:sz w:val="24"/>
                <w:szCs w:val="24"/>
              </w:rPr>
            </w:pPr>
            <w:r w:rsidRPr="00E82318">
              <w:rPr>
                <w:sz w:val="24"/>
                <w:szCs w:val="24"/>
              </w:rPr>
              <w:t>303</w:t>
            </w:r>
          </w:p>
        </w:tc>
        <w:tc>
          <w:tcPr>
            <w:tcW w:w="2400" w:type="dxa"/>
            <w:tcBorders>
              <w:top w:val="single" w:sz="2" w:space="0" w:color="000000"/>
              <w:left w:val="single" w:sz="2" w:space="0" w:color="000000"/>
              <w:bottom w:val="single" w:sz="2" w:space="0" w:color="000000"/>
              <w:right w:val="single" w:sz="2" w:space="0" w:color="000000"/>
            </w:tcBorders>
            <w:vAlign w:val="center"/>
          </w:tcPr>
          <w:p w14:paraId="565D7C50" w14:textId="77777777" w:rsidR="005E733E" w:rsidRPr="00E82318" w:rsidRDefault="005E733E" w:rsidP="0028718F">
            <w:pPr>
              <w:jc w:val="center"/>
              <w:rPr>
                <w:sz w:val="24"/>
                <w:szCs w:val="24"/>
              </w:rPr>
            </w:pPr>
            <w:r w:rsidRPr="00E82318">
              <w:rPr>
                <w:sz w:val="24"/>
                <w:szCs w:val="24"/>
              </w:rPr>
              <w:t>2,9</w:t>
            </w:r>
          </w:p>
        </w:tc>
      </w:tr>
      <w:tr w:rsidR="005226CC" w:rsidRPr="00E82318" w14:paraId="21655DC9"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7CFF51A9"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69ECC504" w14:textId="77777777" w:rsidR="005E733E" w:rsidRPr="00E82318" w:rsidRDefault="009B5A0F" w:rsidP="0028718F">
            <w:pPr>
              <w:ind w:left="57"/>
              <w:rPr>
                <w:sz w:val="24"/>
                <w:szCs w:val="24"/>
              </w:rPr>
            </w:pPr>
            <w:r w:rsidRPr="00E82318">
              <w:rPr>
                <w:sz w:val="24"/>
                <w:szCs w:val="24"/>
              </w:rPr>
              <w:t>ул. Энтузиастов, 1</w:t>
            </w:r>
            <w:r w:rsidR="005E733E" w:rsidRPr="00E82318">
              <w:rPr>
                <w:sz w:val="24"/>
                <w:szCs w:val="24"/>
              </w:rPr>
              <w:t>а</w:t>
            </w:r>
          </w:p>
        </w:tc>
        <w:tc>
          <w:tcPr>
            <w:tcW w:w="1414" w:type="dxa"/>
            <w:vAlign w:val="center"/>
          </w:tcPr>
          <w:p w14:paraId="3B4F17C6" w14:textId="77777777" w:rsidR="005E733E" w:rsidRPr="00E82318" w:rsidRDefault="005E733E" w:rsidP="0028718F">
            <w:pPr>
              <w:jc w:val="center"/>
              <w:rPr>
                <w:sz w:val="24"/>
                <w:szCs w:val="24"/>
              </w:rPr>
            </w:pPr>
            <w:r w:rsidRPr="00E82318">
              <w:rPr>
                <w:sz w:val="24"/>
                <w:szCs w:val="24"/>
              </w:rPr>
              <w:t>0,038</w:t>
            </w:r>
          </w:p>
        </w:tc>
        <w:tc>
          <w:tcPr>
            <w:tcW w:w="1988" w:type="dxa"/>
            <w:tcBorders>
              <w:top w:val="single" w:sz="2" w:space="0" w:color="000000"/>
              <w:bottom w:val="single" w:sz="2" w:space="0" w:color="000000"/>
              <w:right w:val="single" w:sz="2" w:space="0" w:color="000000"/>
            </w:tcBorders>
            <w:vAlign w:val="center"/>
          </w:tcPr>
          <w:p w14:paraId="644FE14B" w14:textId="77777777" w:rsidR="005E733E" w:rsidRPr="00E82318" w:rsidRDefault="005E733E" w:rsidP="0028718F">
            <w:pPr>
              <w:jc w:val="center"/>
              <w:rPr>
                <w:sz w:val="24"/>
                <w:szCs w:val="24"/>
              </w:rPr>
            </w:pPr>
            <w:r w:rsidRPr="00E82318">
              <w:rPr>
                <w:sz w:val="24"/>
                <w:szCs w:val="24"/>
              </w:rPr>
              <w:t>80</w:t>
            </w:r>
          </w:p>
        </w:tc>
        <w:tc>
          <w:tcPr>
            <w:tcW w:w="2400" w:type="dxa"/>
            <w:tcBorders>
              <w:top w:val="single" w:sz="2" w:space="0" w:color="000000"/>
              <w:left w:val="single" w:sz="2" w:space="0" w:color="000000"/>
              <w:bottom w:val="single" w:sz="2" w:space="0" w:color="000000"/>
              <w:right w:val="single" w:sz="2" w:space="0" w:color="000000"/>
            </w:tcBorders>
            <w:vAlign w:val="center"/>
          </w:tcPr>
          <w:p w14:paraId="6782D655" w14:textId="77777777" w:rsidR="005E733E" w:rsidRPr="00E82318" w:rsidRDefault="005E733E" w:rsidP="0028718F">
            <w:pPr>
              <w:jc w:val="center"/>
              <w:rPr>
                <w:sz w:val="24"/>
                <w:szCs w:val="24"/>
              </w:rPr>
            </w:pPr>
            <w:r w:rsidRPr="00E82318">
              <w:rPr>
                <w:sz w:val="24"/>
                <w:szCs w:val="24"/>
              </w:rPr>
              <w:t>3,0</w:t>
            </w:r>
          </w:p>
        </w:tc>
      </w:tr>
      <w:tr w:rsidR="005226CC" w:rsidRPr="00E82318" w14:paraId="13F4A0FB"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48CBB8DE"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4A7FF61D" w14:textId="77777777" w:rsidR="005E733E" w:rsidRPr="00E82318" w:rsidRDefault="005E733E" w:rsidP="0028718F">
            <w:pPr>
              <w:ind w:left="57"/>
              <w:rPr>
                <w:sz w:val="24"/>
                <w:szCs w:val="24"/>
              </w:rPr>
            </w:pPr>
            <w:r w:rsidRPr="00E82318">
              <w:rPr>
                <w:sz w:val="24"/>
                <w:szCs w:val="24"/>
              </w:rPr>
              <w:t>ул.Энтузиастов , 2а</w:t>
            </w:r>
          </w:p>
        </w:tc>
        <w:tc>
          <w:tcPr>
            <w:tcW w:w="1414" w:type="dxa"/>
            <w:vAlign w:val="center"/>
          </w:tcPr>
          <w:p w14:paraId="2A118BBB" w14:textId="77777777" w:rsidR="005E733E" w:rsidRPr="00E82318" w:rsidRDefault="005E733E" w:rsidP="0028718F">
            <w:pPr>
              <w:jc w:val="center"/>
              <w:rPr>
                <w:sz w:val="24"/>
                <w:szCs w:val="24"/>
              </w:rPr>
            </w:pPr>
            <w:r w:rsidRPr="00E82318">
              <w:rPr>
                <w:sz w:val="24"/>
                <w:szCs w:val="24"/>
              </w:rPr>
              <w:t>0,036</w:t>
            </w:r>
          </w:p>
        </w:tc>
        <w:tc>
          <w:tcPr>
            <w:tcW w:w="1988" w:type="dxa"/>
            <w:tcBorders>
              <w:top w:val="single" w:sz="2" w:space="0" w:color="000000"/>
              <w:bottom w:val="single" w:sz="2" w:space="0" w:color="000000"/>
              <w:right w:val="single" w:sz="2" w:space="0" w:color="000000"/>
            </w:tcBorders>
            <w:vAlign w:val="center"/>
          </w:tcPr>
          <w:p w14:paraId="7E2A4C90" w14:textId="77777777" w:rsidR="005E733E" w:rsidRPr="00E82318" w:rsidRDefault="005E733E" w:rsidP="0028718F">
            <w:pPr>
              <w:jc w:val="center"/>
              <w:rPr>
                <w:sz w:val="24"/>
                <w:szCs w:val="24"/>
              </w:rPr>
            </w:pPr>
            <w:r w:rsidRPr="00E82318">
              <w:rPr>
                <w:sz w:val="24"/>
                <w:szCs w:val="24"/>
              </w:rPr>
              <w:t>71</w:t>
            </w:r>
          </w:p>
        </w:tc>
        <w:tc>
          <w:tcPr>
            <w:tcW w:w="2400" w:type="dxa"/>
            <w:tcBorders>
              <w:top w:val="single" w:sz="2" w:space="0" w:color="000000"/>
              <w:left w:val="single" w:sz="2" w:space="0" w:color="000000"/>
              <w:bottom w:val="single" w:sz="2" w:space="0" w:color="000000"/>
              <w:right w:val="single" w:sz="2" w:space="0" w:color="000000"/>
            </w:tcBorders>
            <w:vAlign w:val="center"/>
          </w:tcPr>
          <w:p w14:paraId="37C82307" w14:textId="77777777" w:rsidR="005E733E" w:rsidRPr="00E82318" w:rsidRDefault="005E733E" w:rsidP="0028718F">
            <w:pPr>
              <w:jc w:val="center"/>
              <w:rPr>
                <w:sz w:val="24"/>
                <w:szCs w:val="24"/>
              </w:rPr>
            </w:pPr>
            <w:r w:rsidRPr="00E82318">
              <w:rPr>
                <w:sz w:val="24"/>
                <w:szCs w:val="24"/>
              </w:rPr>
              <w:t>2,6</w:t>
            </w:r>
          </w:p>
        </w:tc>
      </w:tr>
      <w:tr w:rsidR="005226CC" w:rsidRPr="00E82318" w14:paraId="4E640E3B"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2AD08411"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1C675393" w14:textId="77777777" w:rsidR="005E733E" w:rsidRPr="00E82318" w:rsidRDefault="005E733E" w:rsidP="0028718F">
            <w:pPr>
              <w:ind w:left="57"/>
              <w:rPr>
                <w:sz w:val="24"/>
                <w:szCs w:val="24"/>
              </w:rPr>
            </w:pPr>
            <w:r w:rsidRPr="00E82318">
              <w:rPr>
                <w:sz w:val="24"/>
                <w:szCs w:val="24"/>
              </w:rPr>
              <w:t>ул. Энтузиастов, 9</w:t>
            </w:r>
          </w:p>
        </w:tc>
        <w:tc>
          <w:tcPr>
            <w:tcW w:w="1414" w:type="dxa"/>
            <w:vAlign w:val="center"/>
          </w:tcPr>
          <w:p w14:paraId="42FDE83F" w14:textId="77777777" w:rsidR="005E733E" w:rsidRPr="00E82318" w:rsidRDefault="005E733E" w:rsidP="0028718F">
            <w:pPr>
              <w:jc w:val="center"/>
              <w:rPr>
                <w:sz w:val="24"/>
                <w:szCs w:val="24"/>
              </w:rPr>
            </w:pPr>
            <w:r w:rsidRPr="00E82318">
              <w:rPr>
                <w:sz w:val="24"/>
                <w:szCs w:val="24"/>
              </w:rPr>
              <w:t>0,012</w:t>
            </w:r>
          </w:p>
        </w:tc>
        <w:tc>
          <w:tcPr>
            <w:tcW w:w="1988" w:type="dxa"/>
            <w:tcBorders>
              <w:top w:val="single" w:sz="2" w:space="0" w:color="000000"/>
              <w:bottom w:val="single" w:sz="2" w:space="0" w:color="000000"/>
              <w:right w:val="single" w:sz="2" w:space="0" w:color="000000"/>
            </w:tcBorders>
            <w:vAlign w:val="center"/>
          </w:tcPr>
          <w:p w14:paraId="21C39B6B" w14:textId="77777777" w:rsidR="005E733E" w:rsidRPr="00E82318" w:rsidRDefault="005E733E" w:rsidP="0028718F">
            <w:pPr>
              <w:jc w:val="center"/>
              <w:rPr>
                <w:sz w:val="24"/>
                <w:szCs w:val="24"/>
              </w:rPr>
            </w:pPr>
            <w:r w:rsidRPr="00E82318">
              <w:rPr>
                <w:sz w:val="24"/>
                <w:szCs w:val="24"/>
              </w:rPr>
              <w:t>235</w:t>
            </w:r>
          </w:p>
        </w:tc>
        <w:tc>
          <w:tcPr>
            <w:tcW w:w="2400" w:type="dxa"/>
            <w:tcBorders>
              <w:top w:val="single" w:sz="2" w:space="0" w:color="000000"/>
              <w:left w:val="single" w:sz="2" w:space="0" w:color="000000"/>
              <w:bottom w:val="single" w:sz="2" w:space="0" w:color="000000"/>
              <w:right w:val="single" w:sz="2" w:space="0" w:color="000000"/>
            </w:tcBorders>
            <w:vAlign w:val="center"/>
          </w:tcPr>
          <w:p w14:paraId="682E2C3D" w14:textId="77777777" w:rsidR="005E733E" w:rsidRPr="00E82318" w:rsidRDefault="005E733E" w:rsidP="0028718F">
            <w:pPr>
              <w:jc w:val="center"/>
              <w:rPr>
                <w:sz w:val="24"/>
                <w:szCs w:val="24"/>
              </w:rPr>
            </w:pPr>
            <w:r w:rsidRPr="00E82318">
              <w:rPr>
                <w:sz w:val="24"/>
                <w:szCs w:val="24"/>
              </w:rPr>
              <w:t>2,7</w:t>
            </w:r>
          </w:p>
        </w:tc>
      </w:tr>
      <w:tr w:rsidR="005226CC" w:rsidRPr="00E82318" w14:paraId="43E58328"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6F82C0C0"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0629855B" w14:textId="77777777" w:rsidR="005E733E" w:rsidRPr="00E82318" w:rsidRDefault="005E733E" w:rsidP="0028718F">
            <w:pPr>
              <w:ind w:left="57"/>
              <w:rPr>
                <w:sz w:val="24"/>
                <w:szCs w:val="24"/>
              </w:rPr>
            </w:pPr>
            <w:r w:rsidRPr="00E82318">
              <w:rPr>
                <w:sz w:val="24"/>
                <w:szCs w:val="24"/>
              </w:rPr>
              <w:t>ул. Энтузиастов,10</w:t>
            </w:r>
          </w:p>
        </w:tc>
        <w:tc>
          <w:tcPr>
            <w:tcW w:w="1414" w:type="dxa"/>
            <w:vAlign w:val="center"/>
          </w:tcPr>
          <w:p w14:paraId="01EDB46D" w14:textId="77777777" w:rsidR="005E733E" w:rsidRPr="00E82318" w:rsidRDefault="005E733E" w:rsidP="0028718F">
            <w:pPr>
              <w:jc w:val="center"/>
              <w:rPr>
                <w:sz w:val="24"/>
                <w:szCs w:val="24"/>
              </w:rPr>
            </w:pPr>
            <w:r w:rsidRPr="00E82318">
              <w:rPr>
                <w:sz w:val="24"/>
                <w:szCs w:val="24"/>
              </w:rPr>
              <w:t>0,119</w:t>
            </w:r>
          </w:p>
        </w:tc>
        <w:tc>
          <w:tcPr>
            <w:tcW w:w="1988" w:type="dxa"/>
            <w:tcBorders>
              <w:top w:val="single" w:sz="2" w:space="0" w:color="000000"/>
              <w:bottom w:val="single" w:sz="2" w:space="0" w:color="000000"/>
              <w:right w:val="single" w:sz="2" w:space="0" w:color="000000"/>
            </w:tcBorders>
            <w:vAlign w:val="center"/>
          </w:tcPr>
          <w:p w14:paraId="172F6E33" w14:textId="77777777" w:rsidR="005E733E" w:rsidRPr="00E82318" w:rsidRDefault="005E733E" w:rsidP="0028718F">
            <w:pPr>
              <w:jc w:val="center"/>
              <w:rPr>
                <w:sz w:val="24"/>
                <w:szCs w:val="24"/>
              </w:rPr>
            </w:pPr>
            <w:r w:rsidRPr="00E82318">
              <w:rPr>
                <w:sz w:val="24"/>
                <w:szCs w:val="24"/>
              </w:rPr>
              <w:t>580</w:t>
            </w:r>
          </w:p>
        </w:tc>
        <w:tc>
          <w:tcPr>
            <w:tcW w:w="2400" w:type="dxa"/>
            <w:tcBorders>
              <w:top w:val="single" w:sz="2" w:space="0" w:color="000000"/>
              <w:left w:val="single" w:sz="2" w:space="0" w:color="000000"/>
              <w:bottom w:val="single" w:sz="2" w:space="0" w:color="000000"/>
              <w:right w:val="single" w:sz="2" w:space="0" w:color="000000"/>
            </w:tcBorders>
            <w:vAlign w:val="center"/>
          </w:tcPr>
          <w:p w14:paraId="11A361A4" w14:textId="77777777" w:rsidR="005E733E" w:rsidRPr="00E82318" w:rsidRDefault="005E733E" w:rsidP="0028718F">
            <w:pPr>
              <w:jc w:val="center"/>
              <w:rPr>
                <w:sz w:val="24"/>
                <w:szCs w:val="24"/>
              </w:rPr>
            </w:pPr>
            <w:r w:rsidRPr="00E82318">
              <w:rPr>
                <w:sz w:val="24"/>
                <w:szCs w:val="24"/>
              </w:rPr>
              <w:t>68,8</w:t>
            </w:r>
          </w:p>
        </w:tc>
      </w:tr>
      <w:tr w:rsidR="005226CC" w:rsidRPr="00E82318" w14:paraId="46D54BE9"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56E5604F"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38AC9B2E" w14:textId="77777777" w:rsidR="005E733E" w:rsidRPr="00E82318" w:rsidRDefault="005E733E" w:rsidP="0028718F">
            <w:pPr>
              <w:ind w:left="57"/>
              <w:rPr>
                <w:sz w:val="24"/>
                <w:szCs w:val="24"/>
              </w:rPr>
            </w:pPr>
            <w:r w:rsidRPr="00E82318">
              <w:rPr>
                <w:sz w:val="24"/>
                <w:szCs w:val="24"/>
              </w:rPr>
              <w:t>ул. Энтузиастов, 13</w:t>
            </w:r>
          </w:p>
        </w:tc>
        <w:tc>
          <w:tcPr>
            <w:tcW w:w="1414" w:type="dxa"/>
            <w:vAlign w:val="center"/>
          </w:tcPr>
          <w:p w14:paraId="50C9FD71" w14:textId="77777777" w:rsidR="005E733E" w:rsidRPr="00E82318" w:rsidRDefault="005E733E" w:rsidP="0028718F">
            <w:pPr>
              <w:jc w:val="center"/>
              <w:rPr>
                <w:sz w:val="24"/>
                <w:szCs w:val="24"/>
              </w:rPr>
            </w:pPr>
            <w:r w:rsidRPr="00E82318">
              <w:rPr>
                <w:sz w:val="24"/>
                <w:szCs w:val="24"/>
              </w:rPr>
              <w:t>0,012</w:t>
            </w:r>
          </w:p>
        </w:tc>
        <w:tc>
          <w:tcPr>
            <w:tcW w:w="1988" w:type="dxa"/>
            <w:tcBorders>
              <w:top w:val="single" w:sz="2" w:space="0" w:color="000000"/>
              <w:bottom w:val="single" w:sz="2" w:space="0" w:color="000000"/>
              <w:right w:val="single" w:sz="2" w:space="0" w:color="000000"/>
            </w:tcBorders>
            <w:vAlign w:val="center"/>
          </w:tcPr>
          <w:p w14:paraId="700CA7B2" w14:textId="77777777" w:rsidR="005E733E" w:rsidRPr="00E82318" w:rsidRDefault="005E733E" w:rsidP="0028718F">
            <w:pPr>
              <w:jc w:val="center"/>
              <w:rPr>
                <w:sz w:val="24"/>
                <w:szCs w:val="24"/>
              </w:rPr>
            </w:pPr>
            <w:r w:rsidRPr="00E82318">
              <w:rPr>
                <w:sz w:val="24"/>
                <w:szCs w:val="24"/>
              </w:rPr>
              <w:t>335</w:t>
            </w:r>
          </w:p>
        </w:tc>
        <w:tc>
          <w:tcPr>
            <w:tcW w:w="2400" w:type="dxa"/>
            <w:tcBorders>
              <w:top w:val="single" w:sz="2" w:space="0" w:color="000000"/>
              <w:left w:val="single" w:sz="2" w:space="0" w:color="000000"/>
              <w:bottom w:val="single" w:sz="2" w:space="0" w:color="000000"/>
              <w:right w:val="single" w:sz="2" w:space="0" w:color="000000"/>
            </w:tcBorders>
            <w:vAlign w:val="center"/>
          </w:tcPr>
          <w:p w14:paraId="308A5B17" w14:textId="77777777" w:rsidR="005E733E" w:rsidRPr="00E82318" w:rsidRDefault="005E733E" w:rsidP="0028718F">
            <w:pPr>
              <w:jc w:val="center"/>
              <w:rPr>
                <w:sz w:val="24"/>
                <w:szCs w:val="24"/>
              </w:rPr>
            </w:pPr>
            <w:r w:rsidRPr="00E82318">
              <w:rPr>
                <w:sz w:val="24"/>
                <w:szCs w:val="24"/>
              </w:rPr>
              <w:t>3,9</w:t>
            </w:r>
          </w:p>
        </w:tc>
      </w:tr>
      <w:tr w:rsidR="005226CC" w:rsidRPr="00E82318" w14:paraId="187EC0D3"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7FCDF937"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1BDEAF70" w14:textId="77777777" w:rsidR="005E733E" w:rsidRPr="00E82318" w:rsidRDefault="005E733E" w:rsidP="0028718F">
            <w:pPr>
              <w:ind w:left="57"/>
              <w:rPr>
                <w:sz w:val="24"/>
                <w:szCs w:val="24"/>
              </w:rPr>
            </w:pPr>
            <w:r w:rsidRPr="00E82318">
              <w:rPr>
                <w:sz w:val="24"/>
                <w:szCs w:val="24"/>
              </w:rPr>
              <w:t>ул. Энтузиастов,15</w:t>
            </w:r>
          </w:p>
        </w:tc>
        <w:tc>
          <w:tcPr>
            <w:tcW w:w="1414" w:type="dxa"/>
            <w:vAlign w:val="center"/>
          </w:tcPr>
          <w:p w14:paraId="48FD2A49" w14:textId="77777777" w:rsidR="005E733E" w:rsidRPr="00E82318" w:rsidRDefault="005E733E" w:rsidP="0028718F">
            <w:pPr>
              <w:jc w:val="center"/>
              <w:rPr>
                <w:sz w:val="24"/>
                <w:szCs w:val="24"/>
              </w:rPr>
            </w:pPr>
            <w:r w:rsidRPr="00E82318">
              <w:rPr>
                <w:sz w:val="24"/>
                <w:szCs w:val="24"/>
              </w:rPr>
              <w:t>0,012</w:t>
            </w:r>
          </w:p>
        </w:tc>
        <w:tc>
          <w:tcPr>
            <w:tcW w:w="1988" w:type="dxa"/>
            <w:tcBorders>
              <w:top w:val="single" w:sz="2" w:space="0" w:color="000000"/>
              <w:bottom w:val="single" w:sz="2" w:space="0" w:color="000000"/>
              <w:right w:val="single" w:sz="2" w:space="0" w:color="000000"/>
            </w:tcBorders>
            <w:vAlign w:val="center"/>
          </w:tcPr>
          <w:p w14:paraId="334C211D" w14:textId="77777777" w:rsidR="005E733E" w:rsidRPr="00E82318" w:rsidRDefault="005E733E" w:rsidP="0028718F">
            <w:pPr>
              <w:jc w:val="center"/>
              <w:rPr>
                <w:sz w:val="24"/>
                <w:szCs w:val="24"/>
              </w:rPr>
            </w:pPr>
            <w:r w:rsidRPr="00E82318">
              <w:rPr>
                <w:sz w:val="24"/>
                <w:szCs w:val="24"/>
              </w:rPr>
              <w:t>374</w:t>
            </w:r>
          </w:p>
        </w:tc>
        <w:tc>
          <w:tcPr>
            <w:tcW w:w="2400" w:type="dxa"/>
            <w:tcBorders>
              <w:top w:val="single" w:sz="2" w:space="0" w:color="000000"/>
              <w:left w:val="single" w:sz="2" w:space="0" w:color="000000"/>
              <w:bottom w:val="single" w:sz="2" w:space="0" w:color="000000"/>
              <w:right w:val="single" w:sz="2" w:space="0" w:color="000000"/>
            </w:tcBorders>
            <w:vAlign w:val="center"/>
          </w:tcPr>
          <w:p w14:paraId="0A9F3346" w14:textId="77777777" w:rsidR="005E733E" w:rsidRPr="00E82318" w:rsidRDefault="005E733E" w:rsidP="0028718F">
            <w:pPr>
              <w:jc w:val="center"/>
              <w:rPr>
                <w:sz w:val="24"/>
                <w:szCs w:val="24"/>
              </w:rPr>
            </w:pPr>
            <w:r w:rsidRPr="00E82318">
              <w:rPr>
                <w:sz w:val="24"/>
                <w:szCs w:val="24"/>
              </w:rPr>
              <w:t>4,5</w:t>
            </w:r>
          </w:p>
        </w:tc>
      </w:tr>
      <w:tr w:rsidR="005226CC" w:rsidRPr="00E82318" w14:paraId="27CCD049"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51B82190"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1FEC7305" w14:textId="77777777" w:rsidR="005E733E" w:rsidRPr="00E82318" w:rsidRDefault="005E733E" w:rsidP="0028718F">
            <w:pPr>
              <w:ind w:left="57"/>
              <w:rPr>
                <w:sz w:val="24"/>
                <w:szCs w:val="24"/>
              </w:rPr>
            </w:pPr>
            <w:r w:rsidRPr="00E82318">
              <w:rPr>
                <w:sz w:val="24"/>
                <w:szCs w:val="24"/>
              </w:rPr>
              <w:t>ул. Энтузиастов, 18</w:t>
            </w:r>
          </w:p>
        </w:tc>
        <w:tc>
          <w:tcPr>
            <w:tcW w:w="1414" w:type="dxa"/>
            <w:vAlign w:val="center"/>
          </w:tcPr>
          <w:p w14:paraId="4D055B43" w14:textId="77777777" w:rsidR="005E733E" w:rsidRPr="00E82318" w:rsidRDefault="005E733E" w:rsidP="0028718F">
            <w:pPr>
              <w:jc w:val="center"/>
              <w:rPr>
                <w:sz w:val="24"/>
                <w:szCs w:val="24"/>
              </w:rPr>
            </w:pPr>
            <w:r w:rsidRPr="00E82318">
              <w:rPr>
                <w:sz w:val="24"/>
                <w:szCs w:val="24"/>
              </w:rPr>
              <w:t>0,122</w:t>
            </w:r>
          </w:p>
        </w:tc>
        <w:tc>
          <w:tcPr>
            <w:tcW w:w="1988" w:type="dxa"/>
            <w:tcBorders>
              <w:top w:val="single" w:sz="2" w:space="0" w:color="000000"/>
              <w:bottom w:val="single" w:sz="2" w:space="0" w:color="000000"/>
              <w:right w:val="single" w:sz="2" w:space="0" w:color="000000"/>
            </w:tcBorders>
            <w:vAlign w:val="center"/>
          </w:tcPr>
          <w:p w14:paraId="618AE803" w14:textId="77777777" w:rsidR="005E733E" w:rsidRPr="00E82318" w:rsidRDefault="005E733E" w:rsidP="0028718F">
            <w:pPr>
              <w:jc w:val="center"/>
              <w:rPr>
                <w:sz w:val="24"/>
                <w:szCs w:val="24"/>
              </w:rPr>
            </w:pPr>
            <w:r w:rsidRPr="00E82318">
              <w:rPr>
                <w:sz w:val="24"/>
                <w:szCs w:val="24"/>
              </w:rPr>
              <w:t>775</w:t>
            </w:r>
          </w:p>
        </w:tc>
        <w:tc>
          <w:tcPr>
            <w:tcW w:w="2400" w:type="dxa"/>
            <w:tcBorders>
              <w:top w:val="single" w:sz="2" w:space="0" w:color="000000"/>
              <w:left w:val="single" w:sz="2" w:space="0" w:color="000000"/>
              <w:bottom w:val="single" w:sz="2" w:space="0" w:color="000000"/>
              <w:right w:val="single" w:sz="2" w:space="0" w:color="000000"/>
            </w:tcBorders>
            <w:vAlign w:val="center"/>
          </w:tcPr>
          <w:p w14:paraId="28F3B0A7" w14:textId="77777777" w:rsidR="005E733E" w:rsidRPr="00E82318" w:rsidRDefault="005E733E" w:rsidP="0028718F">
            <w:pPr>
              <w:jc w:val="center"/>
              <w:rPr>
                <w:sz w:val="24"/>
                <w:szCs w:val="24"/>
              </w:rPr>
            </w:pPr>
            <w:r w:rsidRPr="00E82318">
              <w:rPr>
                <w:sz w:val="24"/>
                <w:szCs w:val="24"/>
              </w:rPr>
              <w:t>94,7</w:t>
            </w:r>
          </w:p>
        </w:tc>
      </w:tr>
      <w:tr w:rsidR="005226CC" w:rsidRPr="00E82318" w14:paraId="792164F4"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775F3D49"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1BBEFF46" w14:textId="77777777" w:rsidR="005E733E" w:rsidRPr="00E82318" w:rsidRDefault="005E733E" w:rsidP="0028718F">
            <w:pPr>
              <w:ind w:left="57"/>
              <w:rPr>
                <w:sz w:val="24"/>
                <w:szCs w:val="24"/>
              </w:rPr>
            </w:pPr>
            <w:r w:rsidRPr="00E82318">
              <w:rPr>
                <w:sz w:val="24"/>
                <w:szCs w:val="24"/>
              </w:rPr>
              <w:t>ул. Октябрьская , 15</w:t>
            </w:r>
          </w:p>
        </w:tc>
        <w:tc>
          <w:tcPr>
            <w:tcW w:w="1414" w:type="dxa"/>
            <w:vAlign w:val="center"/>
          </w:tcPr>
          <w:p w14:paraId="0953EDAF" w14:textId="77777777" w:rsidR="005E733E" w:rsidRPr="00E82318" w:rsidRDefault="005E733E" w:rsidP="0028718F">
            <w:pPr>
              <w:jc w:val="center"/>
              <w:rPr>
                <w:sz w:val="24"/>
                <w:szCs w:val="24"/>
              </w:rPr>
            </w:pPr>
            <w:r w:rsidRPr="00E82318">
              <w:rPr>
                <w:sz w:val="24"/>
                <w:szCs w:val="24"/>
              </w:rPr>
              <w:t>0,054</w:t>
            </w:r>
          </w:p>
        </w:tc>
        <w:tc>
          <w:tcPr>
            <w:tcW w:w="1988" w:type="dxa"/>
            <w:tcBorders>
              <w:top w:val="single" w:sz="2" w:space="0" w:color="000000"/>
              <w:bottom w:val="single" w:sz="2" w:space="0" w:color="000000"/>
              <w:right w:val="single" w:sz="2" w:space="0" w:color="000000"/>
            </w:tcBorders>
            <w:vAlign w:val="center"/>
          </w:tcPr>
          <w:p w14:paraId="73D21076" w14:textId="77777777" w:rsidR="005E733E" w:rsidRPr="00E82318" w:rsidRDefault="005E733E" w:rsidP="0028718F">
            <w:pPr>
              <w:jc w:val="center"/>
              <w:rPr>
                <w:sz w:val="24"/>
                <w:szCs w:val="24"/>
              </w:rPr>
            </w:pPr>
            <w:r w:rsidRPr="00E82318">
              <w:rPr>
                <w:sz w:val="24"/>
                <w:szCs w:val="24"/>
              </w:rPr>
              <w:t>700</w:t>
            </w:r>
          </w:p>
        </w:tc>
        <w:tc>
          <w:tcPr>
            <w:tcW w:w="2400" w:type="dxa"/>
            <w:tcBorders>
              <w:top w:val="single" w:sz="2" w:space="0" w:color="000000"/>
              <w:left w:val="single" w:sz="2" w:space="0" w:color="000000"/>
              <w:bottom w:val="single" w:sz="2" w:space="0" w:color="000000"/>
              <w:right w:val="single" w:sz="2" w:space="0" w:color="000000"/>
            </w:tcBorders>
            <w:vAlign w:val="center"/>
          </w:tcPr>
          <w:p w14:paraId="5CCE806B" w14:textId="77777777" w:rsidR="005E733E" w:rsidRPr="00E82318" w:rsidRDefault="005E733E" w:rsidP="0028718F">
            <w:pPr>
              <w:jc w:val="center"/>
              <w:rPr>
                <w:sz w:val="24"/>
                <w:szCs w:val="24"/>
              </w:rPr>
            </w:pPr>
            <w:r w:rsidRPr="00E82318">
              <w:rPr>
                <w:sz w:val="24"/>
                <w:szCs w:val="24"/>
              </w:rPr>
              <w:t>37,8</w:t>
            </w:r>
          </w:p>
        </w:tc>
      </w:tr>
      <w:tr w:rsidR="005226CC" w:rsidRPr="00E82318" w14:paraId="5D4610A7"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112AEDEA"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36F5D47E" w14:textId="77777777" w:rsidR="005E733E" w:rsidRPr="00E82318" w:rsidRDefault="005E733E" w:rsidP="0028718F">
            <w:pPr>
              <w:ind w:left="57"/>
              <w:rPr>
                <w:sz w:val="24"/>
                <w:szCs w:val="24"/>
              </w:rPr>
            </w:pPr>
            <w:r w:rsidRPr="00E82318">
              <w:rPr>
                <w:sz w:val="24"/>
                <w:szCs w:val="24"/>
              </w:rPr>
              <w:t>ул. Лесозаводская, 2а</w:t>
            </w:r>
          </w:p>
        </w:tc>
        <w:tc>
          <w:tcPr>
            <w:tcW w:w="1414" w:type="dxa"/>
            <w:vAlign w:val="center"/>
          </w:tcPr>
          <w:p w14:paraId="0FE5BF3E" w14:textId="77777777" w:rsidR="005E733E" w:rsidRPr="00E82318" w:rsidRDefault="005E733E" w:rsidP="0028718F">
            <w:pPr>
              <w:jc w:val="center"/>
              <w:rPr>
                <w:sz w:val="24"/>
                <w:szCs w:val="24"/>
              </w:rPr>
            </w:pPr>
            <w:r w:rsidRPr="00E82318">
              <w:rPr>
                <w:sz w:val="24"/>
                <w:szCs w:val="24"/>
              </w:rPr>
              <w:t>0,037</w:t>
            </w:r>
          </w:p>
        </w:tc>
        <w:tc>
          <w:tcPr>
            <w:tcW w:w="1988" w:type="dxa"/>
            <w:tcBorders>
              <w:top w:val="single" w:sz="2" w:space="0" w:color="000000"/>
              <w:bottom w:val="single" w:sz="2" w:space="0" w:color="000000"/>
              <w:right w:val="single" w:sz="2" w:space="0" w:color="000000"/>
            </w:tcBorders>
            <w:vAlign w:val="center"/>
          </w:tcPr>
          <w:p w14:paraId="7BE65C5A" w14:textId="77777777" w:rsidR="005E733E" w:rsidRPr="00E82318" w:rsidRDefault="005E733E" w:rsidP="0028718F">
            <w:pPr>
              <w:jc w:val="center"/>
              <w:rPr>
                <w:sz w:val="24"/>
                <w:szCs w:val="24"/>
              </w:rPr>
            </w:pPr>
            <w:r w:rsidRPr="00E82318">
              <w:rPr>
                <w:sz w:val="24"/>
                <w:szCs w:val="24"/>
              </w:rPr>
              <w:t>488</w:t>
            </w:r>
          </w:p>
        </w:tc>
        <w:tc>
          <w:tcPr>
            <w:tcW w:w="2400" w:type="dxa"/>
            <w:tcBorders>
              <w:top w:val="single" w:sz="2" w:space="0" w:color="000000"/>
              <w:left w:val="single" w:sz="2" w:space="0" w:color="000000"/>
              <w:bottom w:val="single" w:sz="2" w:space="0" w:color="000000"/>
              <w:right w:val="single" w:sz="2" w:space="0" w:color="000000"/>
            </w:tcBorders>
            <w:vAlign w:val="center"/>
          </w:tcPr>
          <w:p w14:paraId="4F71D6B0" w14:textId="77777777" w:rsidR="005E733E" w:rsidRPr="00E82318" w:rsidRDefault="005E733E" w:rsidP="0028718F">
            <w:pPr>
              <w:jc w:val="center"/>
              <w:rPr>
                <w:sz w:val="24"/>
                <w:szCs w:val="24"/>
              </w:rPr>
            </w:pPr>
            <w:r w:rsidRPr="00E82318">
              <w:rPr>
                <w:sz w:val="24"/>
                <w:szCs w:val="24"/>
              </w:rPr>
              <w:t>18,2</w:t>
            </w:r>
          </w:p>
        </w:tc>
      </w:tr>
      <w:tr w:rsidR="005226CC" w:rsidRPr="00E82318" w14:paraId="0E461DF6"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63F9B407"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7D7C56D1" w14:textId="77777777" w:rsidR="005E733E" w:rsidRPr="00E82318" w:rsidRDefault="005E733E" w:rsidP="0028718F">
            <w:pPr>
              <w:ind w:left="57"/>
              <w:rPr>
                <w:sz w:val="24"/>
                <w:szCs w:val="24"/>
              </w:rPr>
            </w:pPr>
            <w:r w:rsidRPr="00E82318">
              <w:rPr>
                <w:sz w:val="24"/>
                <w:szCs w:val="24"/>
              </w:rPr>
              <w:t>ул. Лесозаводская, 8</w:t>
            </w:r>
          </w:p>
        </w:tc>
        <w:tc>
          <w:tcPr>
            <w:tcW w:w="1414" w:type="dxa"/>
            <w:vAlign w:val="center"/>
          </w:tcPr>
          <w:p w14:paraId="261B8DCF" w14:textId="77777777" w:rsidR="005E733E" w:rsidRPr="00E82318" w:rsidRDefault="005E733E" w:rsidP="0028718F">
            <w:pPr>
              <w:jc w:val="center"/>
              <w:rPr>
                <w:sz w:val="24"/>
                <w:szCs w:val="24"/>
              </w:rPr>
            </w:pPr>
            <w:r w:rsidRPr="00E82318">
              <w:rPr>
                <w:sz w:val="24"/>
                <w:szCs w:val="24"/>
              </w:rPr>
              <w:t>0,007</w:t>
            </w:r>
          </w:p>
        </w:tc>
        <w:tc>
          <w:tcPr>
            <w:tcW w:w="1988" w:type="dxa"/>
            <w:tcBorders>
              <w:top w:val="single" w:sz="2" w:space="0" w:color="000000"/>
              <w:bottom w:val="single" w:sz="2" w:space="0" w:color="000000"/>
              <w:right w:val="single" w:sz="2" w:space="0" w:color="000000"/>
            </w:tcBorders>
            <w:vAlign w:val="center"/>
          </w:tcPr>
          <w:p w14:paraId="0A1BF7AC" w14:textId="77777777" w:rsidR="005E733E" w:rsidRPr="00E82318" w:rsidRDefault="005E733E" w:rsidP="0028718F">
            <w:pPr>
              <w:jc w:val="center"/>
              <w:rPr>
                <w:sz w:val="24"/>
                <w:szCs w:val="24"/>
              </w:rPr>
            </w:pPr>
            <w:r w:rsidRPr="00E82318">
              <w:rPr>
                <w:sz w:val="24"/>
                <w:szCs w:val="24"/>
              </w:rPr>
              <w:t>434</w:t>
            </w:r>
          </w:p>
        </w:tc>
        <w:tc>
          <w:tcPr>
            <w:tcW w:w="2400" w:type="dxa"/>
            <w:tcBorders>
              <w:top w:val="single" w:sz="2" w:space="0" w:color="000000"/>
              <w:left w:val="single" w:sz="2" w:space="0" w:color="000000"/>
              <w:bottom w:val="single" w:sz="2" w:space="0" w:color="000000"/>
              <w:right w:val="single" w:sz="2" w:space="0" w:color="000000"/>
            </w:tcBorders>
            <w:vAlign w:val="center"/>
          </w:tcPr>
          <w:p w14:paraId="6DF9412C" w14:textId="77777777" w:rsidR="005E733E" w:rsidRPr="00E82318" w:rsidRDefault="005E733E" w:rsidP="0028718F">
            <w:pPr>
              <w:jc w:val="center"/>
              <w:rPr>
                <w:sz w:val="24"/>
                <w:szCs w:val="24"/>
              </w:rPr>
            </w:pPr>
            <w:r w:rsidRPr="00E82318">
              <w:rPr>
                <w:sz w:val="24"/>
                <w:szCs w:val="24"/>
              </w:rPr>
              <w:t>3,0</w:t>
            </w:r>
          </w:p>
        </w:tc>
      </w:tr>
      <w:tr w:rsidR="005226CC" w:rsidRPr="00E82318" w14:paraId="296416B9"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32F82C47"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75C76553" w14:textId="77777777" w:rsidR="005E733E" w:rsidRPr="00E82318" w:rsidRDefault="005E733E" w:rsidP="0028718F">
            <w:pPr>
              <w:ind w:left="57"/>
              <w:rPr>
                <w:sz w:val="24"/>
                <w:szCs w:val="24"/>
              </w:rPr>
            </w:pPr>
            <w:r w:rsidRPr="00E82318">
              <w:rPr>
                <w:sz w:val="24"/>
                <w:szCs w:val="24"/>
              </w:rPr>
              <w:t>ул. Лесозаводская, 1</w:t>
            </w:r>
          </w:p>
        </w:tc>
        <w:tc>
          <w:tcPr>
            <w:tcW w:w="1414" w:type="dxa"/>
            <w:vAlign w:val="center"/>
          </w:tcPr>
          <w:p w14:paraId="7D871091" w14:textId="77777777" w:rsidR="005E733E" w:rsidRPr="00E82318" w:rsidRDefault="005E733E" w:rsidP="0028718F">
            <w:pPr>
              <w:jc w:val="center"/>
              <w:rPr>
                <w:sz w:val="24"/>
                <w:szCs w:val="24"/>
              </w:rPr>
            </w:pPr>
            <w:r w:rsidRPr="00E82318">
              <w:rPr>
                <w:sz w:val="24"/>
                <w:szCs w:val="24"/>
              </w:rPr>
              <w:t>0,193</w:t>
            </w:r>
          </w:p>
        </w:tc>
        <w:tc>
          <w:tcPr>
            <w:tcW w:w="1988" w:type="dxa"/>
            <w:tcBorders>
              <w:top w:val="single" w:sz="2" w:space="0" w:color="000000"/>
              <w:bottom w:val="single" w:sz="2" w:space="0" w:color="000000"/>
              <w:right w:val="single" w:sz="2" w:space="0" w:color="000000"/>
            </w:tcBorders>
            <w:vAlign w:val="center"/>
          </w:tcPr>
          <w:p w14:paraId="41938EC6" w14:textId="77777777" w:rsidR="005E733E" w:rsidRPr="00E82318" w:rsidRDefault="005E733E" w:rsidP="0028718F">
            <w:pPr>
              <w:jc w:val="center"/>
              <w:rPr>
                <w:sz w:val="24"/>
                <w:szCs w:val="24"/>
              </w:rPr>
            </w:pPr>
            <w:r w:rsidRPr="00E82318">
              <w:rPr>
                <w:sz w:val="24"/>
                <w:szCs w:val="24"/>
              </w:rPr>
              <w:t>429</w:t>
            </w:r>
          </w:p>
        </w:tc>
        <w:tc>
          <w:tcPr>
            <w:tcW w:w="2400" w:type="dxa"/>
            <w:tcBorders>
              <w:top w:val="single" w:sz="2" w:space="0" w:color="000000"/>
              <w:left w:val="single" w:sz="2" w:space="0" w:color="000000"/>
              <w:bottom w:val="single" w:sz="2" w:space="0" w:color="000000"/>
              <w:right w:val="single" w:sz="2" w:space="0" w:color="000000"/>
            </w:tcBorders>
            <w:vAlign w:val="center"/>
          </w:tcPr>
          <w:p w14:paraId="54D924C2" w14:textId="77777777" w:rsidR="005E733E" w:rsidRPr="00E82318" w:rsidRDefault="005E733E" w:rsidP="0028718F">
            <w:pPr>
              <w:jc w:val="center"/>
              <w:rPr>
                <w:sz w:val="24"/>
                <w:szCs w:val="24"/>
              </w:rPr>
            </w:pPr>
            <w:r w:rsidRPr="00E82318">
              <w:rPr>
                <w:sz w:val="24"/>
                <w:szCs w:val="24"/>
              </w:rPr>
              <w:t>82,7</w:t>
            </w:r>
          </w:p>
        </w:tc>
      </w:tr>
      <w:tr w:rsidR="005226CC" w:rsidRPr="00E82318" w14:paraId="6E2A4E56" w14:textId="77777777" w:rsidTr="004416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14:paraId="7FC86E6D" w14:textId="77777777" w:rsidR="005E733E" w:rsidRPr="00E82318" w:rsidRDefault="005E733E" w:rsidP="005E733E">
            <w:pPr>
              <w:pStyle w:val="a5"/>
              <w:numPr>
                <w:ilvl w:val="0"/>
                <w:numId w:val="27"/>
              </w:numPr>
              <w:jc w:val="center"/>
              <w:rPr>
                <w:sz w:val="24"/>
                <w:szCs w:val="24"/>
              </w:rPr>
            </w:pPr>
          </w:p>
        </w:tc>
        <w:tc>
          <w:tcPr>
            <w:tcW w:w="3012" w:type="dxa"/>
            <w:tcBorders>
              <w:left w:val="single" w:sz="2" w:space="0" w:color="000000"/>
            </w:tcBorders>
            <w:vAlign w:val="center"/>
          </w:tcPr>
          <w:p w14:paraId="474146C8" w14:textId="77777777" w:rsidR="005E733E" w:rsidRPr="00E82318" w:rsidRDefault="005E733E" w:rsidP="0028718F">
            <w:pPr>
              <w:ind w:left="57"/>
              <w:rPr>
                <w:sz w:val="24"/>
                <w:szCs w:val="24"/>
              </w:rPr>
            </w:pPr>
            <w:r w:rsidRPr="00E82318">
              <w:rPr>
                <w:sz w:val="24"/>
                <w:szCs w:val="24"/>
              </w:rPr>
              <w:t>ул. Лесозаводская, 1а</w:t>
            </w:r>
          </w:p>
        </w:tc>
        <w:tc>
          <w:tcPr>
            <w:tcW w:w="1414" w:type="dxa"/>
            <w:vAlign w:val="center"/>
          </w:tcPr>
          <w:p w14:paraId="2E4531D0" w14:textId="77777777" w:rsidR="005E733E" w:rsidRPr="00E82318" w:rsidRDefault="005E733E" w:rsidP="0028718F">
            <w:pPr>
              <w:jc w:val="center"/>
              <w:rPr>
                <w:sz w:val="24"/>
                <w:szCs w:val="24"/>
              </w:rPr>
            </w:pPr>
            <w:r w:rsidRPr="00E82318">
              <w:rPr>
                <w:sz w:val="24"/>
                <w:szCs w:val="24"/>
              </w:rPr>
              <w:t>0,149</w:t>
            </w:r>
          </w:p>
        </w:tc>
        <w:tc>
          <w:tcPr>
            <w:tcW w:w="1988" w:type="dxa"/>
            <w:tcBorders>
              <w:top w:val="single" w:sz="2" w:space="0" w:color="000000"/>
              <w:bottom w:val="single" w:sz="2" w:space="0" w:color="000000"/>
              <w:right w:val="single" w:sz="2" w:space="0" w:color="000000"/>
            </w:tcBorders>
            <w:vAlign w:val="center"/>
          </w:tcPr>
          <w:p w14:paraId="2F94B328" w14:textId="77777777" w:rsidR="005E733E" w:rsidRPr="00E82318" w:rsidRDefault="005E733E" w:rsidP="0028718F">
            <w:pPr>
              <w:jc w:val="center"/>
              <w:rPr>
                <w:sz w:val="24"/>
                <w:szCs w:val="24"/>
              </w:rPr>
            </w:pPr>
            <w:r w:rsidRPr="00E82318">
              <w:rPr>
                <w:sz w:val="24"/>
                <w:szCs w:val="24"/>
              </w:rPr>
              <w:t>360</w:t>
            </w:r>
          </w:p>
        </w:tc>
        <w:tc>
          <w:tcPr>
            <w:tcW w:w="2400" w:type="dxa"/>
            <w:tcBorders>
              <w:top w:val="single" w:sz="2" w:space="0" w:color="000000"/>
              <w:left w:val="single" w:sz="2" w:space="0" w:color="000000"/>
              <w:bottom w:val="single" w:sz="2" w:space="0" w:color="000000"/>
              <w:right w:val="single" w:sz="2" w:space="0" w:color="000000"/>
            </w:tcBorders>
            <w:vAlign w:val="center"/>
          </w:tcPr>
          <w:p w14:paraId="76A9E104" w14:textId="77777777" w:rsidR="005E733E" w:rsidRPr="00E82318" w:rsidRDefault="005E733E" w:rsidP="0028718F">
            <w:pPr>
              <w:jc w:val="center"/>
              <w:rPr>
                <w:sz w:val="24"/>
                <w:szCs w:val="24"/>
              </w:rPr>
            </w:pPr>
            <w:r w:rsidRPr="00E82318">
              <w:rPr>
                <w:sz w:val="24"/>
                <w:szCs w:val="24"/>
              </w:rPr>
              <w:t>53,7</w:t>
            </w:r>
          </w:p>
        </w:tc>
      </w:tr>
      <w:tr w:rsidR="005226CC" w:rsidRPr="00E82318" w14:paraId="624A64BF" w14:textId="77777777" w:rsidTr="004416A7">
        <w:trPr>
          <w:trHeight w:val="284"/>
        </w:trPr>
        <w:tc>
          <w:tcPr>
            <w:tcW w:w="825" w:type="dxa"/>
            <w:vAlign w:val="center"/>
          </w:tcPr>
          <w:p w14:paraId="680C2B0E" w14:textId="77777777" w:rsidR="005E733E" w:rsidRPr="00E82318" w:rsidRDefault="005E733E" w:rsidP="005E733E">
            <w:pPr>
              <w:pStyle w:val="a5"/>
              <w:numPr>
                <w:ilvl w:val="0"/>
                <w:numId w:val="27"/>
              </w:numPr>
              <w:jc w:val="center"/>
              <w:rPr>
                <w:sz w:val="24"/>
                <w:szCs w:val="24"/>
              </w:rPr>
            </w:pPr>
          </w:p>
        </w:tc>
        <w:tc>
          <w:tcPr>
            <w:tcW w:w="3012" w:type="dxa"/>
            <w:tcBorders>
              <w:bottom w:val="single" w:sz="4" w:space="0" w:color="000000"/>
              <w:right w:val="single" w:sz="4" w:space="0" w:color="000000"/>
            </w:tcBorders>
            <w:vAlign w:val="center"/>
          </w:tcPr>
          <w:p w14:paraId="35DCB4FE" w14:textId="77777777" w:rsidR="005E733E" w:rsidRPr="00E82318" w:rsidRDefault="005E733E" w:rsidP="0028718F">
            <w:pPr>
              <w:ind w:left="57"/>
              <w:rPr>
                <w:sz w:val="24"/>
                <w:szCs w:val="24"/>
              </w:rPr>
            </w:pPr>
            <w:r w:rsidRPr="00E82318">
              <w:rPr>
                <w:sz w:val="24"/>
                <w:szCs w:val="24"/>
              </w:rPr>
              <w:t>ул. Октябрьская, 4</w:t>
            </w:r>
          </w:p>
        </w:tc>
        <w:tc>
          <w:tcPr>
            <w:tcW w:w="1414" w:type="dxa"/>
            <w:tcBorders>
              <w:left w:val="single" w:sz="4" w:space="0" w:color="000000"/>
              <w:bottom w:val="single" w:sz="4" w:space="0" w:color="000000"/>
              <w:right w:val="single" w:sz="4" w:space="0" w:color="000000"/>
            </w:tcBorders>
            <w:vAlign w:val="center"/>
          </w:tcPr>
          <w:p w14:paraId="6F18463E" w14:textId="77777777" w:rsidR="005E733E" w:rsidRPr="00E82318" w:rsidRDefault="005E733E" w:rsidP="0028718F">
            <w:pPr>
              <w:jc w:val="center"/>
              <w:rPr>
                <w:sz w:val="24"/>
                <w:szCs w:val="24"/>
              </w:rPr>
            </w:pPr>
            <w:r w:rsidRPr="00E82318">
              <w:rPr>
                <w:sz w:val="24"/>
                <w:szCs w:val="24"/>
              </w:rPr>
              <w:t>0,037</w:t>
            </w:r>
          </w:p>
        </w:tc>
        <w:tc>
          <w:tcPr>
            <w:tcW w:w="1988" w:type="dxa"/>
            <w:tcBorders>
              <w:left w:val="single" w:sz="4" w:space="0" w:color="000000"/>
            </w:tcBorders>
            <w:vAlign w:val="center"/>
          </w:tcPr>
          <w:p w14:paraId="114BADCA" w14:textId="77777777" w:rsidR="005E733E" w:rsidRPr="00E82318" w:rsidRDefault="005E733E" w:rsidP="0028718F">
            <w:pPr>
              <w:jc w:val="center"/>
              <w:rPr>
                <w:sz w:val="24"/>
                <w:szCs w:val="24"/>
              </w:rPr>
            </w:pPr>
            <w:r w:rsidRPr="00E82318">
              <w:rPr>
                <w:sz w:val="24"/>
                <w:szCs w:val="24"/>
              </w:rPr>
              <w:t>530</w:t>
            </w:r>
          </w:p>
        </w:tc>
        <w:tc>
          <w:tcPr>
            <w:tcW w:w="2400" w:type="dxa"/>
            <w:vAlign w:val="center"/>
          </w:tcPr>
          <w:p w14:paraId="1F56DC33" w14:textId="77777777" w:rsidR="005E733E" w:rsidRPr="00E82318" w:rsidRDefault="005E733E" w:rsidP="0028718F">
            <w:pPr>
              <w:jc w:val="center"/>
              <w:rPr>
                <w:sz w:val="24"/>
                <w:szCs w:val="24"/>
              </w:rPr>
            </w:pPr>
            <w:r w:rsidRPr="00E82318">
              <w:rPr>
                <w:sz w:val="24"/>
                <w:szCs w:val="24"/>
              </w:rPr>
              <w:t>19,6</w:t>
            </w:r>
          </w:p>
        </w:tc>
      </w:tr>
      <w:tr w:rsidR="005226CC" w:rsidRPr="00E82318" w14:paraId="57458B57" w14:textId="77777777" w:rsidTr="004416A7">
        <w:trPr>
          <w:trHeight w:val="284"/>
        </w:trPr>
        <w:tc>
          <w:tcPr>
            <w:tcW w:w="825" w:type="dxa"/>
            <w:vAlign w:val="center"/>
          </w:tcPr>
          <w:p w14:paraId="5B07D385" w14:textId="77777777" w:rsidR="005E733E" w:rsidRPr="00E82318" w:rsidRDefault="005E733E"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64A70E1" w14:textId="77777777" w:rsidR="005E733E" w:rsidRPr="00E82318" w:rsidRDefault="005E733E" w:rsidP="0028718F">
            <w:pPr>
              <w:ind w:left="57"/>
              <w:rPr>
                <w:sz w:val="24"/>
                <w:szCs w:val="24"/>
              </w:rPr>
            </w:pPr>
            <w:r w:rsidRPr="00E82318">
              <w:rPr>
                <w:sz w:val="24"/>
                <w:szCs w:val="24"/>
              </w:rPr>
              <w:t>ул. Октябрьская, 13</w:t>
            </w:r>
          </w:p>
        </w:tc>
        <w:tc>
          <w:tcPr>
            <w:tcW w:w="1414" w:type="dxa"/>
            <w:tcBorders>
              <w:top w:val="single" w:sz="4" w:space="0" w:color="000000"/>
              <w:left w:val="single" w:sz="4" w:space="0" w:color="000000"/>
              <w:bottom w:val="single" w:sz="4" w:space="0" w:color="000000"/>
              <w:right w:val="single" w:sz="4" w:space="0" w:color="000000"/>
            </w:tcBorders>
            <w:vAlign w:val="center"/>
          </w:tcPr>
          <w:p w14:paraId="00D9403C" w14:textId="77777777" w:rsidR="005E733E" w:rsidRPr="00E82318" w:rsidRDefault="005E733E" w:rsidP="0028718F">
            <w:pPr>
              <w:jc w:val="center"/>
              <w:rPr>
                <w:sz w:val="24"/>
                <w:szCs w:val="24"/>
              </w:rPr>
            </w:pPr>
            <w:r w:rsidRPr="00E82318">
              <w:rPr>
                <w:sz w:val="24"/>
                <w:szCs w:val="24"/>
              </w:rPr>
              <w:t>0,097</w:t>
            </w:r>
          </w:p>
        </w:tc>
        <w:tc>
          <w:tcPr>
            <w:tcW w:w="1988" w:type="dxa"/>
            <w:tcBorders>
              <w:left w:val="single" w:sz="4" w:space="0" w:color="000000"/>
            </w:tcBorders>
            <w:vAlign w:val="center"/>
          </w:tcPr>
          <w:p w14:paraId="2981DEC4" w14:textId="77777777" w:rsidR="005E733E" w:rsidRPr="00E82318" w:rsidRDefault="005E733E" w:rsidP="0028718F">
            <w:pPr>
              <w:jc w:val="center"/>
              <w:rPr>
                <w:sz w:val="24"/>
                <w:szCs w:val="24"/>
              </w:rPr>
            </w:pPr>
            <w:r w:rsidRPr="00E82318">
              <w:rPr>
                <w:sz w:val="24"/>
                <w:szCs w:val="24"/>
              </w:rPr>
              <w:t>620</w:t>
            </w:r>
          </w:p>
        </w:tc>
        <w:tc>
          <w:tcPr>
            <w:tcW w:w="2400" w:type="dxa"/>
            <w:vAlign w:val="center"/>
          </w:tcPr>
          <w:p w14:paraId="764BDC0B" w14:textId="77777777" w:rsidR="005E733E" w:rsidRPr="00E82318" w:rsidRDefault="005E733E" w:rsidP="0028718F">
            <w:pPr>
              <w:jc w:val="center"/>
              <w:rPr>
                <w:sz w:val="24"/>
                <w:szCs w:val="24"/>
              </w:rPr>
            </w:pPr>
            <w:r w:rsidRPr="00E82318">
              <w:rPr>
                <w:sz w:val="24"/>
                <w:szCs w:val="24"/>
              </w:rPr>
              <w:t>60,1</w:t>
            </w:r>
          </w:p>
        </w:tc>
      </w:tr>
      <w:tr w:rsidR="005226CC" w:rsidRPr="00E82318" w14:paraId="772F328B" w14:textId="77777777" w:rsidTr="004416A7">
        <w:trPr>
          <w:trHeight w:val="284"/>
        </w:trPr>
        <w:tc>
          <w:tcPr>
            <w:tcW w:w="825" w:type="dxa"/>
            <w:vAlign w:val="center"/>
          </w:tcPr>
          <w:p w14:paraId="21FF7C12" w14:textId="77777777" w:rsidR="005E733E" w:rsidRPr="00E82318" w:rsidRDefault="005E733E"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14794DB" w14:textId="77777777" w:rsidR="005E733E" w:rsidRPr="00E82318" w:rsidRDefault="005E733E" w:rsidP="0028718F">
            <w:pPr>
              <w:ind w:left="57"/>
              <w:rPr>
                <w:sz w:val="24"/>
                <w:szCs w:val="24"/>
              </w:rPr>
            </w:pPr>
            <w:r w:rsidRPr="00E82318">
              <w:rPr>
                <w:sz w:val="24"/>
                <w:szCs w:val="24"/>
              </w:rPr>
              <w:t>ул. Октябрьская, 3</w:t>
            </w:r>
          </w:p>
        </w:tc>
        <w:tc>
          <w:tcPr>
            <w:tcW w:w="1414" w:type="dxa"/>
            <w:tcBorders>
              <w:top w:val="single" w:sz="4" w:space="0" w:color="000000"/>
              <w:left w:val="single" w:sz="4" w:space="0" w:color="000000"/>
              <w:bottom w:val="single" w:sz="4" w:space="0" w:color="000000"/>
              <w:right w:val="single" w:sz="4" w:space="0" w:color="000000"/>
            </w:tcBorders>
            <w:vAlign w:val="center"/>
          </w:tcPr>
          <w:p w14:paraId="122678FE" w14:textId="77777777" w:rsidR="005E733E" w:rsidRPr="00E82318" w:rsidRDefault="005E733E" w:rsidP="0028718F">
            <w:pPr>
              <w:jc w:val="center"/>
              <w:rPr>
                <w:sz w:val="24"/>
                <w:szCs w:val="24"/>
              </w:rPr>
            </w:pPr>
            <w:r w:rsidRPr="00E82318">
              <w:rPr>
                <w:sz w:val="24"/>
                <w:szCs w:val="24"/>
              </w:rPr>
              <w:t>0,184</w:t>
            </w:r>
          </w:p>
        </w:tc>
        <w:tc>
          <w:tcPr>
            <w:tcW w:w="1988" w:type="dxa"/>
            <w:tcBorders>
              <w:left w:val="single" w:sz="4" w:space="0" w:color="000000"/>
            </w:tcBorders>
            <w:vAlign w:val="center"/>
          </w:tcPr>
          <w:p w14:paraId="68FC5D2C" w14:textId="77777777" w:rsidR="005E733E" w:rsidRPr="00E82318" w:rsidRDefault="005E733E" w:rsidP="0028718F">
            <w:pPr>
              <w:jc w:val="center"/>
              <w:rPr>
                <w:sz w:val="24"/>
                <w:szCs w:val="24"/>
              </w:rPr>
            </w:pPr>
            <w:r w:rsidRPr="00E82318">
              <w:rPr>
                <w:sz w:val="24"/>
                <w:szCs w:val="24"/>
              </w:rPr>
              <w:t>521</w:t>
            </w:r>
          </w:p>
        </w:tc>
        <w:tc>
          <w:tcPr>
            <w:tcW w:w="2400" w:type="dxa"/>
            <w:vAlign w:val="center"/>
          </w:tcPr>
          <w:p w14:paraId="348F43F7" w14:textId="77777777" w:rsidR="005E733E" w:rsidRPr="00E82318" w:rsidRDefault="005E733E" w:rsidP="0028718F">
            <w:pPr>
              <w:jc w:val="center"/>
              <w:rPr>
                <w:sz w:val="24"/>
                <w:szCs w:val="24"/>
              </w:rPr>
            </w:pPr>
            <w:r w:rsidRPr="00E82318">
              <w:rPr>
                <w:sz w:val="24"/>
                <w:szCs w:val="24"/>
              </w:rPr>
              <w:t>96,1</w:t>
            </w:r>
          </w:p>
        </w:tc>
      </w:tr>
      <w:tr w:rsidR="005226CC" w:rsidRPr="00E82318" w14:paraId="5D705DB3" w14:textId="77777777" w:rsidTr="004416A7">
        <w:trPr>
          <w:trHeight w:val="284"/>
        </w:trPr>
        <w:tc>
          <w:tcPr>
            <w:tcW w:w="825" w:type="dxa"/>
            <w:vAlign w:val="center"/>
          </w:tcPr>
          <w:p w14:paraId="68B2FA33" w14:textId="77777777" w:rsidR="005E733E" w:rsidRPr="00E82318" w:rsidRDefault="005E733E"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35357289" w14:textId="77777777" w:rsidR="005E733E" w:rsidRPr="00E82318" w:rsidRDefault="005E733E" w:rsidP="0028718F">
            <w:pPr>
              <w:ind w:left="57"/>
              <w:rPr>
                <w:sz w:val="24"/>
                <w:szCs w:val="24"/>
              </w:rPr>
            </w:pPr>
            <w:r w:rsidRPr="00E82318">
              <w:rPr>
                <w:sz w:val="24"/>
                <w:szCs w:val="24"/>
              </w:rPr>
              <w:t>ул. Октябрьская, 5</w:t>
            </w:r>
          </w:p>
        </w:tc>
        <w:tc>
          <w:tcPr>
            <w:tcW w:w="1414" w:type="dxa"/>
            <w:tcBorders>
              <w:top w:val="single" w:sz="4" w:space="0" w:color="000000"/>
              <w:left w:val="single" w:sz="4" w:space="0" w:color="000000"/>
              <w:bottom w:val="single" w:sz="4" w:space="0" w:color="000000"/>
              <w:right w:val="single" w:sz="4" w:space="0" w:color="000000"/>
            </w:tcBorders>
            <w:vAlign w:val="center"/>
          </w:tcPr>
          <w:p w14:paraId="5E77BCD9" w14:textId="77777777" w:rsidR="005E733E" w:rsidRPr="00E82318" w:rsidRDefault="005E733E" w:rsidP="0028718F">
            <w:pPr>
              <w:jc w:val="center"/>
              <w:rPr>
                <w:sz w:val="24"/>
                <w:szCs w:val="24"/>
              </w:rPr>
            </w:pPr>
            <w:r w:rsidRPr="00E82318">
              <w:rPr>
                <w:sz w:val="24"/>
                <w:szCs w:val="24"/>
              </w:rPr>
              <w:t>0,164</w:t>
            </w:r>
          </w:p>
        </w:tc>
        <w:tc>
          <w:tcPr>
            <w:tcW w:w="1988" w:type="dxa"/>
            <w:tcBorders>
              <w:left w:val="single" w:sz="4" w:space="0" w:color="000000"/>
            </w:tcBorders>
            <w:vAlign w:val="center"/>
          </w:tcPr>
          <w:p w14:paraId="3294AAD2" w14:textId="77777777" w:rsidR="005E733E" w:rsidRPr="00E82318" w:rsidRDefault="005E733E" w:rsidP="0028718F">
            <w:pPr>
              <w:jc w:val="center"/>
              <w:rPr>
                <w:sz w:val="24"/>
                <w:szCs w:val="24"/>
              </w:rPr>
            </w:pPr>
            <w:r w:rsidRPr="00E82318">
              <w:rPr>
                <w:sz w:val="24"/>
                <w:szCs w:val="24"/>
              </w:rPr>
              <w:t>536</w:t>
            </w:r>
          </w:p>
        </w:tc>
        <w:tc>
          <w:tcPr>
            <w:tcW w:w="2400" w:type="dxa"/>
            <w:vAlign w:val="center"/>
          </w:tcPr>
          <w:p w14:paraId="0C6A19E7" w14:textId="77777777" w:rsidR="005E733E" w:rsidRPr="00E82318" w:rsidRDefault="005E733E" w:rsidP="0028718F">
            <w:pPr>
              <w:jc w:val="center"/>
              <w:rPr>
                <w:sz w:val="24"/>
                <w:szCs w:val="24"/>
              </w:rPr>
            </w:pPr>
            <w:r w:rsidRPr="00E82318">
              <w:rPr>
                <w:sz w:val="24"/>
                <w:szCs w:val="24"/>
              </w:rPr>
              <w:t>87,8</w:t>
            </w:r>
          </w:p>
        </w:tc>
      </w:tr>
      <w:tr w:rsidR="005226CC" w:rsidRPr="00E82318" w14:paraId="08110632" w14:textId="77777777" w:rsidTr="004416A7">
        <w:trPr>
          <w:trHeight w:val="284"/>
        </w:trPr>
        <w:tc>
          <w:tcPr>
            <w:tcW w:w="825" w:type="dxa"/>
            <w:vAlign w:val="center"/>
          </w:tcPr>
          <w:p w14:paraId="3AC7915E" w14:textId="77777777" w:rsidR="005E733E" w:rsidRPr="00E82318" w:rsidRDefault="005E733E"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152087DC" w14:textId="77777777" w:rsidR="005E733E" w:rsidRPr="00E82318" w:rsidRDefault="005E733E" w:rsidP="0028718F">
            <w:pPr>
              <w:ind w:left="57"/>
              <w:rPr>
                <w:sz w:val="24"/>
                <w:szCs w:val="24"/>
              </w:rPr>
            </w:pPr>
            <w:r w:rsidRPr="00E82318">
              <w:rPr>
                <w:sz w:val="24"/>
                <w:szCs w:val="24"/>
              </w:rPr>
              <w:t>ул. Октябрьская, 1</w:t>
            </w:r>
          </w:p>
        </w:tc>
        <w:tc>
          <w:tcPr>
            <w:tcW w:w="1414" w:type="dxa"/>
            <w:tcBorders>
              <w:top w:val="single" w:sz="4" w:space="0" w:color="000000"/>
              <w:left w:val="single" w:sz="4" w:space="0" w:color="000000"/>
              <w:bottom w:val="single" w:sz="4" w:space="0" w:color="000000"/>
              <w:right w:val="single" w:sz="4" w:space="0" w:color="000000"/>
            </w:tcBorders>
            <w:vAlign w:val="center"/>
          </w:tcPr>
          <w:p w14:paraId="1C08CC0E" w14:textId="77777777" w:rsidR="005E733E" w:rsidRPr="00E82318" w:rsidRDefault="005E733E" w:rsidP="0028718F">
            <w:pPr>
              <w:jc w:val="center"/>
              <w:rPr>
                <w:sz w:val="24"/>
                <w:szCs w:val="24"/>
              </w:rPr>
            </w:pPr>
            <w:r w:rsidRPr="00E82318">
              <w:rPr>
                <w:sz w:val="24"/>
                <w:szCs w:val="24"/>
              </w:rPr>
              <w:t>0,012</w:t>
            </w:r>
          </w:p>
        </w:tc>
        <w:tc>
          <w:tcPr>
            <w:tcW w:w="1988" w:type="dxa"/>
            <w:tcBorders>
              <w:left w:val="single" w:sz="4" w:space="0" w:color="000000"/>
            </w:tcBorders>
            <w:vAlign w:val="center"/>
          </w:tcPr>
          <w:p w14:paraId="1888F35B" w14:textId="77777777" w:rsidR="005E733E" w:rsidRPr="00E82318" w:rsidRDefault="005E733E" w:rsidP="0028718F">
            <w:pPr>
              <w:jc w:val="center"/>
              <w:rPr>
                <w:sz w:val="24"/>
                <w:szCs w:val="24"/>
              </w:rPr>
            </w:pPr>
            <w:r w:rsidRPr="00E82318">
              <w:rPr>
                <w:sz w:val="24"/>
                <w:szCs w:val="24"/>
              </w:rPr>
              <w:t>451</w:t>
            </w:r>
          </w:p>
        </w:tc>
        <w:tc>
          <w:tcPr>
            <w:tcW w:w="2400" w:type="dxa"/>
            <w:vAlign w:val="center"/>
          </w:tcPr>
          <w:p w14:paraId="58EC9B5C" w14:textId="77777777" w:rsidR="005E733E" w:rsidRPr="00E82318" w:rsidRDefault="005E733E" w:rsidP="0028718F">
            <w:pPr>
              <w:jc w:val="center"/>
              <w:rPr>
                <w:sz w:val="24"/>
                <w:szCs w:val="24"/>
              </w:rPr>
            </w:pPr>
            <w:r w:rsidRPr="00E82318">
              <w:rPr>
                <w:sz w:val="24"/>
                <w:szCs w:val="24"/>
              </w:rPr>
              <w:t>5,2</w:t>
            </w:r>
          </w:p>
        </w:tc>
      </w:tr>
      <w:tr w:rsidR="005226CC" w:rsidRPr="00E82318" w14:paraId="5EB2A9BE" w14:textId="77777777" w:rsidTr="004416A7">
        <w:trPr>
          <w:trHeight w:val="284"/>
        </w:trPr>
        <w:tc>
          <w:tcPr>
            <w:tcW w:w="825" w:type="dxa"/>
            <w:vAlign w:val="center"/>
          </w:tcPr>
          <w:p w14:paraId="1027639D" w14:textId="77777777" w:rsidR="005E733E" w:rsidRPr="00E82318" w:rsidRDefault="005E733E"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2254165" w14:textId="77777777" w:rsidR="005E733E" w:rsidRPr="00E82318" w:rsidRDefault="005E733E" w:rsidP="0028718F">
            <w:pPr>
              <w:ind w:left="57"/>
              <w:rPr>
                <w:sz w:val="24"/>
                <w:szCs w:val="24"/>
              </w:rPr>
            </w:pPr>
            <w:r w:rsidRPr="00E82318">
              <w:rPr>
                <w:sz w:val="24"/>
                <w:szCs w:val="24"/>
              </w:rPr>
              <w:t>ул. Энтузиастов, 6</w:t>
            </w:r>
          </w:p>
        </w:tc>
        <w:tc>
          <w:tcPr>
            <w:tcW w:w="1414" w:type="dxa"/>
            <w:tcBorders>
              <w:top w:val="single" w:sz="4" w:space="0" w:color="000000"/>
              <w:left w:val="single" w:sz="4" w:space="0" w:color="000000"/>
              <w:bottom w:val="single" w:sz="4" w:space="0" w:color="000000"/>
              <w:right w:val="single" w:sz="4" w:space="0" w:color="000000"/>
            </w:tcBorders>
            <w:vAlign w:val="center"/>
          </w:tcPr>
          <w:p w14:paraId="7A4AA4D7" w14:textId="77777777" w:rsidR="005E733E" w:rsidRPr="00E82318" w:rsidRDefault="005E733E" w:rsidP="0028718F">
            <w:pPr>
              <w:jc w:val="center"/>
              <w:rPr>
                <w:sz w:val="24"/>
                <w:szCs w:val="24"/>
              </w:rPr>
            </w:pPr>
            <w:r w:rsidRPr="00E82318">
              <w:rPr>
                <w:sz w:val="24"/>
                <w:szCs w:val="24"/>
              </w:rPr>
              <w:t>0,008</w:t>
            </w:r>
          </w:p>
        </w:tc>
        <w:tc>
          <w:tcPr>
            <w:tcW w:w="1988" w:type="dxa"/>
            <w:tcBorders>
              <w:left w:val="single" w:sz="4" w:space="0" w:color="000000"/>
            </w:tcBorders>
            <w:vAlign w:val="center"/>
          </w:tcPr>
          <w:p w14:paraId="1CA2D48D" w14:textId="77777777" w:rsidR="005E733E" w:rsidRPr="00E82318" w:rsidRDefault="005E733E" w:rsidP="0028718F">
            <w:pPr>
              <w:jc w:val="center"/>
              <w:rPr>
                <w:sz w:val="24"/>
                <w:szCs w:val="24"/>
              </w:rPr>
            </w:pPr>
            <w:r w:rsidRPr="00E82318">
              <w:rPr>
                <w:sz w:val="24"/>
                <w:szCs w:val="24"/>
              </w:rPr>
              <w:t>431</w:t>
            </w:r>
          </w:p>
        </w:tc>
        <w:tc>
          <w:tcPr>
            <w:tcW w:w="2400" w:type="dxa"/>
            <w:vAlign w:val="center"/>
          </w:tcPr>
          <w:p w14:paraId="2DC0F639" w14:textId="77777777" w:rsidR="005E733E" w:rsidRPr="00E82318" w:rsidRDefault="005E733E" w:rsidP="0028718F">
            <w:pPr>
              <w:jc w:val="center"/>
              <w:rPr>
                <w:sz w:val="24"/>
                <w:szCs w:val="24"/>
              </w:rPr>
            </w:pPr>
            <w:r w:rsidRPr="00E82318">
              <w:rPr>
                <w:sz w:val="24"/>
                <w:szCs w:val="24"/>
              </w:rPr>
              <w:t>3,6</w:t>
            </w:r>
          </w:p>
        </w:tc>
      </w:tr>
      <w:tr w:rsidR="005226CC" w:rsidRPr="00E82318" w14:paraId="168A9E8F" w14:textId="77777777" w:rsidTr="004416A7">
        <w:trPr>
          <w:trHeight w:val="284"/>
        </w:trPr>
        <w:tc>
          <w:tcPr>
            <w:tcW w:w="825" w:type="dxa"/>
            <w:vAlign w:val="center"/>
          </w:tcPr>
          <w:p w14:paraId="0726D158" w14:textId="77777777" w:rsidR="005E733E" w:rsidRPr="00E82318" w:rsidRDefault="005E733E"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739BEFC" w14:textId="77777777" w:rsidR="005E733E" w:rsidRPr="00E82318" w:rsidRDefault="005E733E" w:rsidP="0028718F">
            <w:pPr>
              <w:ind w:left="57"/>
              <w:rPr>
                <w:sz w:val="24"/>
                <w:szCs w:val="24"/>
              </w:rPr>
            </w:pPr>
            <w:r w:rsidRPr="00E82318">
              <w:rPr>
                <w:sz w:val="24"/>
                <w:szCs w:val="24"/>
              </w:rPr>
              <w:t>ул. Созимская,11</w:t>
            </w:r>
          </w:p>
        </w:tc>
        <w:tc>
          <w:tcPr>
            <w:tcW w:w="1414" w:type="dxa"/>
            <w:tcBorders>
              <w:top w:val="single" w:sz="4" w:space="0" w:color="000000"/>
              <w:left w:val="single" w:sz="4" w:space="0" w:color="000000"/>
              <w:bottom w:val="single" w:sz="4" w:space="0" w:color="000000"/>
              <w:right w:val="single" w:sz="4" w:space="0" w:color="000000"/>
            </w:tcBorders>
            <w:vAlign w:val="center"/>
          </w:tcPr>
          <w:p w14:paraId="7D60B537" w14:textId="77777777" w:rsidR="005E733E" w:rsidRPr="00E82318" w:rsidRDefault="005E733E" w:rsidP="0028718F">
            <w:pPr>
              <w:jc w:val="center"/>
              <w:rPr>
                <w:sz w:val="24"/>
                <w:szCs w:val="24"/>
              </w:rPr>
            </w:pPr>
            <w:r w:rsidRPr="00E82318">
              <w:rPr>
                <w:sz w:val="24"/>
                <w:szCs w:val="24"/>
              </w:rPr>
              <w:t>0,036</w:t>
            </w:r>
          </w:p>
        </w:tc>
        <w:tc>
          <w:tcPr>
            <w:tcW w:w="1988" w:type="dxa"/>
            <w:tcBorders>
              <w:left w:val="single" w:sz="4" w:space="0" w:color="000000"/>
            </w:tcBorders>
            <w:vAlign w:val="center"/>
          </w:tcPr>
          <w:p w14:paraId="0214FFF0" w14:textId="77777777" w:rsidR="005E733E" w:rsidRPr="00E82318" w:rsidRDefault="005E733E" w:rsidP="0028718F">
            <w:pPr>
              <w:jc w:val="center"/>
              <w:rPr>
                <w:sz w:val="24"/>
                <w:szCs w:val="24"/>
              </w:rPr>
            </w:pPr>
            <w:r w:rsidRPr="00E82318">
              <w:rPr>
                <w:sz w:val="24"/>
                <w:szCs w:val="24"/>
              </w:rPr>
              <w:t>339</w:t>
            </w:r>
          </w:p>
        </w:tc>
        <w:tc>
          <w:tcPr>
            <w:tcW w:w="2400" w:type="dxa"/>
            <w:vAlign w:val="center"/>
          </w:tcPr>
          <w:p w14:paraId="7AAB3E86" w14:textId="77777777" w:rsidR="005E733E" w:rsidRPr="00E82318" w:rsidRDefault="005E733E" w:rsidP="0028718F">
            <w:pPr>
              <w:jc w:val="center"/>
              <w:rPr>
                <w:sz w:val="24"/>
                <w:szCs w:val="24"/>
              </w:rPr>
            </w:pPr>
            <w:r w:rsidRPr="00E82318">
              <w:rPr>
                <w:sz w:val="24"/>
                <w:szCs w:val="24"/>
              </w:rPr>
              <w:t>12,2</w:t>
            </w:r>
          </w:p>
        </w:tc>
      </w:tr>
      <w:tr w:rsidR="005226CC" w:rsidRPr="00E82318" w14:paraId="24E578F6" w14:textId="77777777" w:rsidTr="004416A7">
        <w:trPr>
          <w:trHeight w:val="284"/>
        </w:trPr>
        <w:tc>
          <w:tcPr>
            <w:tcW w:w="825" w:type="dxa"/>
            <w:vAlign w:val="center"/>
          </w:tcPr>
          <w:p w14:paraId="5EF19283" w14:textId="77777777" w:rsidR="005E733E" w:rsidRPr="00E82318" w:rsidRDefault="005E733E"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48E9F20" w14:textId="77777777" w:rsidR="005E733E" w:rsidRPr="00E82318" w:rsidRDefault="005E733E" w:rsidP="0028718F">
            <w:pPr>
              <w:ind w:left="57"/>
              <w:rPr>
                <w:sz w:val="24"/>
                <w:szCs w:val="24"/>
              </w:rPr>
            </w:pPr>
            <w:r w:rsidRPr="00E82318">
              <w:rPr>
                <w:sz w:val="24"/>
                <w:szCs w:val="24"/>
              </w:rPr>
              <w:t>Баня (Мопра, 8)</w:t>
            </w:r>
          </w:p>
        </w:tc>
        <w:tc>
          <w:tcPr>
            <w:tcW w:w="1414" w:type="dxa"/>
            <w:tcBorders>
              <w:top w:val="single" w:sz="4" w:space="0" w:color="000000"/>
              <w:left w:val="single" w:sz="4" w:space="0" w:color="000000"/>
              <w:bottom w:val="single" w:sz="4" w:space="0" w:color="000000"/>
              <w:right w:val="single" w:sz="4" w:space="0" w:color="000000"/>
            </w:tcBorders>
            <w:vAlign w:val="center"/>
          </w:tcPr>
          <w:p w14:paraId="1E7B9247" w14:textId="77777777" w:rsidR="005E733E" w:rsidRPr="00E82318" w:rsidRDefault="005E733E" w:rsidP="0028718F">
            <w:pPr>
              <w:jc w:val="center"/>
              <w:rPr>
                <w:sz w:val="24"/>
                <w:szCs w:val="24"/>
              </w:rPr>
            </w:pPr>
            <w:r w:rsidRPr="00E82318">
              <w:rPr>
                <w:sz w:val="24"/>
                <w:szCs w:val="24"/>
              </w:rPr>
              <w:t>0,039</w:t>
            </w:r>
          </w:p>
        </w:tc>
        <w:tc>
          <w:tcPr>
            <w:tcW w:w="1988" w:type="dxa"/>
            <w:tcBorders>
              <w:left w:val="single" w:sz="4" w:space="0" w:color="000000"/>
            </w:tcBorders>
            <w:vAlign w:val="center"/>
          </w:tcPr>
          <w:p w14:paraId="05A766D1" w14:textId="77777777" w:rsidR="005E733E" w:rsidRPr="00E82318" w:rsidRDefault="005E733E" w:rsidP="0028718F">
            <w:pPr>
              <w:jc w:val="center"/>
              <w:rPr>
                <w:sz w:val="24"/>
                <w:szCs w:val="24"/>
              </w:rPr>
            </w:pPr>
            <w:r w:rsidRPr="00E82318">
              <w:rPr>
                <w:sz w:val="24"/>
                <w:szCs w:val="24"/>
              </w:rPr>
              <w:t>561</w:t>
            </w:r>
          </w:p>
        </w:tc>
        <w:tc>
          <w:tcPr>
            <w:tcW w:w="2400" w:type="dxa"/>
            <w:vAlign w:val="center"/>
          </w:tcPr>
          <w:p w14:paraId="02201C2C" w14:textId="77777777" w:rsidR="005E733E" w:rsidRPr="00E82318" w:rsidRDefault="005E733E" w:rsidP="0028718F">
            <w:pPr>
              <w:jc w:val="center"/>
              <w:rPr>
                <w:sz w:val="24"/>
                <w:szCs w:val="24"/>
              </w:rPr>
            </w:pPr>
            <w:r w:rsidRPr="00E82318">
              <w:rPr>
                <w:sz w:val="24"/>
                <w:szCs w:val="24"/>
              </w:rPr>
              <w:t>22,0</w:t>
            </w:r>
          </w:p>
        </w:tc>
      </w:tr>
      <w:tr w:rsidR="005226CC" w:rsidRPr="00E82318" w14:paraId="601ADC23" w14:textId="77777777" w:rsidTr="004416A7">
        <w:trPr>
          <w:trHeight w:val="284"/>
        </w:trPr>
        <w:tc>
          <w:tcPr>
            <w:tcW w:w="825" w:type="dxa"/>
            <w:vAlign w:val="center"/>
          </w:tcPr>
          <w:p w14:paraId="125E38F5" w14:textId="77777777" w:rsidR="005E733E" w:rsidRPr="00E82318" w:rsidRDefault="005E733E"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3BBD357" w14:textId="77777777" w:rsidR="005E733E" w:rsidRPr="00E82318" w:rsidRDefault="005E733E" w:rsidP="0028718F">
            <w:pPr>
              <w:ind w:left="57"/>
              <w:rPr>
                <w:sz w:val="24"/>
                <w:szCs w:val="24"/>
              </w:rPr>
            </w:pPr>
            <w:r w:rsidRPr="00E82318">
              <w:rPr>
                <w:sz w:val="24"/>
                <w:szCs w:val="24"/>
              </w:rPr>
              <w:t>М-н "Продукты" ИП Альдемиров (Энтузиастов, 10)</w:t>
            </w:r>
          </w:p>
        </w:tc>
        <w:tc>
          <w:tcPr>
            <w:tcW w:w="1414" w:type="dxa"/>
            <w:tcBorders>
              <w:top w:val="single" w:sz="4" w:space="0" w:color="000000"/>
              <w:left w:val="single" w:sz="4" w:space="0" w:color="000000"/>
              <w:bottom w:val="single" w:sz="4" w:space="0" w:color="000000"/>
              <w:right w:val="single" w:sz="4" w:space="0" w:color="000000"/>
            </w:tcBorders>
            <w:vAlign w:val="center"/>
          </w:tcPr>
          <w:p w14:paraId="17A77D43" w14:textId="77777777" w:rsidR="005E733E" w:rsidRPr="00E82318" w:rsidRDefault="005E733E" w:rsidP="0028718F">
            <w:pPr>
              <w:jc w:val="center"/>
              <w:rPr>
                <w:sz w:val="24"/>
                <w:szCs w:val="24"/>
              </w:rPr>
            </w:pPr>
            <w:r w:rsidRPr="00E82318">
              <w:rPr>
                <w:sz w:val="24"/>
                <w:szCs w:val="24"/>
              </w:rPr>
              <w:t>0,004</w:t>
            </w:r>
          </w:p>
        </w:tc>
        <w:tc>
          <w:tcPr>
            <w:tcW w:w="1988" w:type="dxa"/>
            <w:tcBorders>
              <w:left w:val="single" w:sz="4" w:space="0" w:color="000000"/>
            </w:tcBorders>
            <w:vAlign w:val="center"/>
          </w:tcPr>
          <w:p w14:paraId="0F7D1FDA" w14:textId="77777777" w:rsidR="005E733E" w:rsidRPr="00E82318" w:rsidRDefault="005E733E" w:rsidP="0028718F">
            <w:pPr>
              <w:jc w:val="center"/>
              <w:rPr>
                <w:sz w:val="24"/>
                <w:szCs w:val="24"/>
              </w:rPr>
            </w:pPr>
            <w:r w:rsidRPr="00E82318">
              <w:rPr>
                <w:sz w:val="24"/>
                <w:szCs w:val="24"/>
              </w:rPr>
              <w:t>335</w:t>
            </w:r>
          </w:p>
        </w:tc>
        <w:tc>
          <w:tcPr>
            <w:tcW w:w="2400" w:type="dxa"/>
            <w:vAlign w:val="center"/>
          </w:tcPr>
          <w:p w14:paraId="4E3B9DA0" w14:textId="77777777" w:rsidR="005E733E" w:rsidRPr="00E82318" w:rsidRDefault="005E733E" w:rsidP="0028718F">
            <w:pPr>
              <w:jc w:val="center"/>
              <w:rPr>
                <w:sz w:val="24"/>
                <w:szCs w:val="24"/>
              </w:rPr>
            </w:pPr>
            <w:r w:rsidRPr="00E82318">
              <w:rPr>
                <w:sz w:val="24"/>
                <w:szCs w:val="24"/>
              </w:rPr>
              <w:t>1,2</w:t>
            </w:r>
          </w:p>
        </w:tc>
      </w:tr>
      <w:tr w:rsidR="005226CC" w:rsidRPr="00E82318" w14:paraId="57A118F3" w14:textId="77777777" w:rsidTr="004416A7">
        <w:trPr>
          <w:trHeight w:val="284"/>
        </w:trPr>
        <w:tc>
          <w:tcPr>
            <w:tcW w:w="825" w:type="dxa"/>
            <w:vAlign w:val="center"/>
          </w:tcPr>
          <w:p w14:paraId="017C22D4" w14:textId="77777777" w:rsidR="005E733E" w:rsidRPr="00E82318" w:rsidRDefault="005E733E"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1250D903" w14:textId="77777777" w:rsidR="005E733E" w:rsidRPr="00E82318" w:rsidRDefault="005E733E" w:rsidP="0028718F">
            <w:pPr>
              <w:ind w:left="57"/>
              <w:rPr>
                <w:sz w:val="24"/>
                <w:szCs w:val="24"/>
              </w:rPr>
            </w:pPr>
            <w:r w:rsidRPr="00E82318">
              <w:rPr>
                <w:sz w:val="24"/>
                <w:szCs w:val="24"/>
              </w:rPr>
              <w:t>Д/сад "Золотой ключик" (Энтузиастов, 4)</w:t>
            </w:r>
          </w:p>
        </w:tc>
        <w:tc>
          <w:tcPr>
            <w:tcW w:w="1414" w:type="dxa"/>
            <w:tcBorders>
              <w:top w:val="single" w:sz="4" w:space="0" w:color="000000"/>
              <w:left w:val="single" w:sz="4" w:space="0" w:color="000000"/>
              <w:bottom w:val="single" w:sz="4" w:space="0" w:color="000000"/>
              <w:right w:val="single" w:sz="4" w:space="0" w:color="000000"/>
            </w:tcBorders>
            <w:vAlign w:val="center"/>
          </w:tcPr>
          <w:p w14:paraId="42A21232" w14:textId="77777777" w:rsidR="005E733E" w:rsidRPr="00E82318" w:rsidRDefault="005E733E" w:rsidP="0028718F">
            <w:pPr>
              <w:jc w:val="center"/>
              <w:rPr>
                <w:sz w:val="24"/>
                <w:szCs w:val="24"/>
              </w:rPr>
            </w:pPr>
            <w:r w:rsidRPr="00E82318">
              <w:rPr>
                <w:sz w:val="24"/>
                <w:szCs w:val="24"/>
              </w:rPr>
              <w:t>0,079</w:t>
            </w:r>
          </w:p>
        </w:tc>
        <w:tc>
          <w:tcPr>
            <w:tcW w:w="1988" w:type="dxa"/>
            <w:tcBorders>
              <w:left w:val="single" w:sz="4" w:space="0" w:color="000000"/>
            </w:tcBorders>
            <w:vAlign w:val="center"/>
          </w:tcPr>
          <w:p w14:paraId="5EA0DFCB" w14:textId="77777777" w:rsidR="005E733E" w:rsidRPr="00E82318" w:rsidRDefault="005E733E" w:rsidP="0028718F">
            <w:pPr>
              <w:jc w:val="center"/>
              <w:rPr>
                <w:sz w:val="24"/>
                <w:szCs w:val="24"/>
              </w:rPr>
            </w:pPr>
            <w:r w:rsidRPr="00E82318">
              <w:rPr>
                <w:sz w:val="24"/>
                <w:szCs w:val="24"/>
              </w:rPr>
              <w:t>167</w:t>
            </w:r>
          </w:p>
        </w:tc>
        <w:tc>
          <w:tcPr>
            <w:tcW w:w="2400" w:type="dxa"/>
            <w:vAlign w:val="center"/>
          </w:tcPr>
          <w:p w14:paraId="5CB645D0" w14:textId="77777777" w:rsidR="005E733E" w:rsidRPr="00E82318" w:rsidRDefault="005E733E" w:rsidP="0028718F">
            <w:pPr>
              <w:jc w:val="center"/>
              <w:rPr>
                <w:sz w:val="24"/>
                <w:szCs w:val="24"/>
              </w:rPr>
            </w:pPr>
            <w:r w:rsidRPr="00E82318">
              <w:rPr>
                <w:sz w:val="24"/>
                <w:szCs w:val="24"/>
              </w:rPr>
              <w:t>13,2</w:t>
            </w:r>
          </w:p>
        </w:tc>
      </w:tr>
      <w:tr w:rsidR="005226CC" w:rsidRPr="00E82318" w14:paraId="09934157" w14:textId="77777777" w:rsidTr="004416A7">
        <w:trPr>
          <w:trHeight w:val="284"/>
        </w:trPr>
        <w:tc>
          <w:tcPr>
            <w:tcW w:w="825" w:type="dxa"/>
            <w:vAlign w:val="center"/>
          </w:tcPr>
          <w:p w14:paraId="5A46FAB1" w14:textId="77777777" w:rsidR="005E733E" w:rsidRPr="00E82318" w:rsidRDefault="005E733E"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00C3F06" w14:textId="77777777" w:rsidR="005E733E" w:rsidRPr="00E82318" w:rsidRDefault="005E733E" w:rsidP="0028718F">
            <w:pPr>
              <w:ind w:left="57"/>
              <w:rPr>
                <w:sz w:val="24"/>
                <w:szCs w:val="24"/>
              </w:rPr>
            </w:pPr>
            <w:r w:rsidRPr="00E82318">
              <w:rPr>
                <w:sz w:val="24"/>
                <w:szCs w:val="24"/>
              </w:rPr>
              <w:t>ЖКХ (Мопра, 11)</w:t>
            </w:r>
          </w:p>
        </w:tc>
        <w:tc>
          <w:tcPr>
            <w:tcW w:w="1414" w:type="dxa"/>
            <w:tcBorders>
              <w:top w:val="single" w:sz="4" w:space="0" w:color="000000"/>
              <w:left w:val="single" w:sz="4" w:space="0" w:color="000000"/>
              <w:bottom w:val="single" w:sz="4" w:space="0" w:color="000000"/>
              <w:right w:val="single" w:sz="4" w:space="0" w:color="000000"/>
            </w:tcBorders>
            <w:vAlign w:val="center"/>
          </w:tcPr>
          <w:p w14:paraId="20DACA82" w14:textId="77777777" w:rsidR="005E733E" w:rsidRPr="00E82318" w:rsidRDefault="005E733E" w:rsidP="0028718F">
            <w:pPr>
              <w:jc w:val="center"/>
              <w:rPr>
                <w:sz w:val="24"/>
                <w:szCs w:val="24"/>
              </w:rPr>
            </w:pPr>
            <w:r w:rsidRPr="00E82318">
              <w:rPr>
                <w:sz w:val="24"/>
                <w:szCs w:val="24"/>
              </w:rPr>
              <w:t>0,046</w:t>
            </w:r>
          </w:p>
        </w:tc>
        <w:tc>
          <w:tcPr>
            <w:tcW w:w="1988" w:type="dxa"/>
            <w:tcBorders>
              <w:left w:val="single" w:sz="4" w:space="0" w:color="000000"/>
            </w:tcBorders>
            <w:vAlign w:val="center"/>
          </w:tcPr>
          <w:p w14:paraId="0497A47D" w14:textId="77777777" w:rsidR="005E733E" w:rsidRPr="00E82318" w:rsidRDefault="005E733E" w:rsidP="0028718F">
            <w:pPr>
              <w:jc w:val="center"/>
              <w:rPr>
                <w:sz w:val="24"/>
                <w:szCs w:val="24"/>
              </w:rPr>
            </w:pPr>
            <w:r w:rsidRPr="00E82318">
              <w:rPr>
                <w:sz w:val="24"/>
                <w:szCs w:val="24"/>
              </w:rPr>
              <w:t>569</w:t>
            </w:r>
          </w:p>
        </w:tc>
        <w:tc>
          <w:tcPr>
            <w:tcW w:w="2400" w:type="dxa"/>
            <w:vAlign w:val="center"/>
          </w:tcPr>
          <w:p w14:paraId="488DF8EC" w14:textId="77777777" w:rsidR="005E733E" w:rsidRPr="00E82318" w:rsidRDefault="005E733E" w:rsidP="0028718F">
            <w:pPr>
              <w:jc w:val="center"/>
              <w:rPr>
                <w:sz w:val="24"/>
                <w:szCs w:val="24"/>
              </w:rPr>
            </w:pPr>
            <w:r w:rsidRPr="00E82318">
              <w:rPr>
                <w:sz w:val="24"/>
                <w:szCs w:val="24"/>
              </w:rPr>
              <w:t>26,3</w:t>
            </w:r>
          </w:p>
        </w:tc>
      </w:tr>
      <w:tr w:rsidR="005226CC" w:rsidRPr="00E82318" w14:paraId="72DB2CA4" w14:textId="77777777" w:rsidTr="004416A7">
        <w:trPr>
          <w:trHeight w:val="284"/>
        </w:trPr>
        <w:tc>
          <w:tcPr>
            <w:tcW w:w="825" w:type="dxa"/>
            <w:vAlign w:val="center"/>
          </w:tcPr>
          <w:p w14:paraId="713E64A5" w14:textId="77777777" w:rsidR="005E733E" w:rsidRPr="00E82318" w:rsidRDefault="005E733E"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1A7F712" w14:textId="77777777" w:rsidR="005E733E" w:rsidRPr="00E82318" w:rsidRDefault="005E733E" w:rsidP="0028718F">
            <w:pPr>
              <w:ind w:left="57"/>
              <w:rPr>
                <w:sz w:val="24"/>
                <w:szCs w:val="24"/>
              </w:rPr>
            </w:pPr>
            <w:r w:rsidRPr="00E82318">
              <w:rPr>
                <w:sz w:val="24"/>
                <w:szCs w:val="24"/>
              </w:rPr>
              <w:t>Гараж ЖКХ</w:t>
            </w:r>
          </w:p>
        </w:tc>
        <w:tc>
          <w:tcPr>
            <w:tcW w:w="1414" w:type="dxa"/>
            <w:tcBorders>
              <w:top w:val="single" w:sz="4" w:space="0" w:color="000000"/>
              <w:left w:val="single" w:sz="4" w:space="0" w:color="000000"/>
              <w:bottom w:val="single" w:sz="4" w:space="0" w:color="000000"/>
              <w:right w:val="single" w:sz="4" w:space="0" w:color="000000"/>
            </w:tcBorders>
            <w:vAlign w:val="center"/>
          </w:tcPr>
          <w:p w14:paraId="23BE1B06" w14:textId="77777777" w:rsidR="005E733E" w:rsidRPr="00E82318" w:rsidRDefault="005E733E" w:rsidP="0028718F">
            <w:pPr>
              <w:jc w:val="center"/>
              <w:rPr>
                <w:sz w:val="24"/>
                <w:szCs w:val="24"/>
              </w:rPr>
            </w:pPr>
            <w:r w:rsidRPr="00E82318">
              <w:rPr>
                <w:sz w:val="24"/>
                <w:szCs w:val="24"/>
              </w:rPr>
              <w:t>0,050</w:t>
            </w:r>
          </w:p>
        </w:tc>
        <w:tc>
          <w:tcPr>
            <w:tcW w:w="1988" w:type="dxa"/>
            <w:tcBorders>
              <w:left w:val="single" w:sz="4" w:space="0" w:color="000000"/>
            </w:tcBorders>
            <w:vAlign w:val="center"/>
          </w:tcPr>
          <w:p w14:paraId="4F1F7279" w14:textId="77777777" w:rsidR="005E733E" w:rsidRPr="00E82318" w:rsidRDefault="005E733E" w:rsidP="0028718F">
            <w:pPr>
              <w:jc w:val="center"/>
              <w:rPr>
                <w:sz w:val="24"/>
                <w:szCs w:val="24"/>
              </w:rPr>
            </w:pPr>
            <w:r w:rsidRPr="00E82318">
              <w:rPr>
                <w:sz w:val="24"/>
                <w:szCs w:val="24"/>
              </w:rPr>
              <w:t>569</w:t>
            </w:r>
          </w:p>
        </w:tc>
        <w:tc>
          <w:tcPr>
            <w:tcW w:w="2400" w:type="dxa"/>
            <w:vAlign w:val="center"/>
          </w:tcPr>
          <w:p w14:paraId="04776144" w14:textId="77777777" w:rsidR="005E733E" w:rsidRPr="00E82318" w:rsidRDefault="005E733E" w:rsidP="0028718F">
            <w:pPr>
              <w:jc w:val="center"/>
              <w:rPr>
                <w:sz w:val="24"/>
                <w:szCs w:val="24"/>
              </w:rPr>
            </w:pPr>
            <w:r w:rsidRPr="00E82318">
              <w:rPr>
                <w:sz w:val="24"/>
                <w:szCs w:val="24"/>
              </w:rPr>
              <w:t>28,7</w:t>
            </w:r>
          </w:p>
        </w:tc>
      </w:tr>
      <w:tr w:rsidR="005226CC" w:rsidRPr="00E82318" w14:paraId="691C54BD" w14:textId="77777777" w:rsidTr="004416A7">
        <w:trPr>
          <w:trHeight w:val="284"/>
        </w:trPr>
        <w:tc>
          <w:tcPr>
            <w:tcW w:w="825" w:type="dxa"/>
            <w:vAlign w:val="center"/>
          </w:tcPr>
          <w:p w14:paraId="5D4C7F98" w14:textId="77777777" w:rsidR="005E733E" w:rsidRPr="00E82318" w:rsidRDefault="005E733E"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AC7D956" w14:textId="77777777" w:rsidR="005E733E" w:rsidRPr="00E82318" w:rsidRDefault="005E733E" w:rsidP="0028718F">
            <w:pPr>
              <w:ind w:left="57"/>
              <w:rPr>
                <w:sz w:val="24"/>
                <w:szCs w:val="24"/>
              </w:rPr>
            </w:pPr>
            <w:r w:rsidRPr="00E82318">
              <w:rPr>
                <w:sz w:val="24"/>
                <w:szCs w:val="24"/>
              </w:rPr>
              <w:t>Паросиловое хозяйство</w:t>
            </w:r>
          </w:p>
        </w:tc>
        <w:tc>
          <w:tcPr>
            <w:tcW w:w="1414" w:type="dxa"/>
            <w:tcBorders>
              <w:top w:val="single" w:sz="4" w:space="0" w:color="000000"/>
              <w:left w:val="single" w:sz="4" w:space="0" w:color="000000"/>
              <w:bottom w:val="single" w:sz="4" w:space="0" w:color="000000"/>
              <w:right w:val="single" w:sz="4" w:space="0" w:color="000000"/>
            </w:tcBorders>
            <w:vAlign w:val="center"/>
          </w:tcPr>
          <w:p w14:paraId="3FE9A065" w14:textId="77777777" w:rsidR="005E733E" w:rsidRPr="00E82318" w:rsidRDefault="005E733E" w:rsidP="0028718F">
            <w:pPr>
              <w:jc w:val="center"/>
              <w:rPr>
                <w:sz w:val="24"/>
                <w:szCs w:val="24"/>
              </w:rPr>
            </w:pPr>
            <w:r w:rsidRPr="00E82318">
              <w:rPr>
                <w:sz w:val="24"/>
                <w:szCs w:val="24"/>
              </w:rPr>
              <w:t>0,009</w:t>
            </w:r>
          </w:p>
        </w:tc>
        <w:tc>
          <w:tcPr>
            <w:tcW w:w="1988" w:type="dxa"/>
            <w:tcBorders>
              <w:left w:val="single" w:sz="4" w:space="0" w:color="000000"/>
            </w:tcBorders>
            <w:vAlign w:val="center"/>
          </w:tcPr>
          <w:p w14:paraId="00BB089B" w14:textId="77777777" w:rsidR="005E733E" w:rsidRPr="00E82318" w:rsidRDefault="005E733E" w:rsidP="0028718F">
            <w:pPr>
              <w:jc w:val="center"/>
              <w:rPr>
                <w:sz w:val="24"/>
                <w:szCs w:val="24"/>
              </w:rPr>
            </w:pPr>
            <w:r w:rsidRPr="00E82318">
              <w:rPr>
                <w:sz w:val="24"/>
                <w:szCs w:val="24"/>
              </w:rPr>
              <w:t>569</w:t>
            </w:r>
          </w:p>
        </w:tc>
        <w:tc>
          <w:tcPr>
            <w:tcW w:w="2400" w:type="dxa"/>
            <w:vAlign w:val="center"/>
          </w:tcPr>
          <w:p w14:paraId="2245C17B" w14:textId="77777777" w:rsidR="005E733E" w:rsidRPr="00E82318" w:rsidRDefault="005E733E" w:rsidP="0028718F">
            <w:pPr>
              <w:jc w:val="center"/>
              <w:rPr>
                <w:sz w:val="24"/>
                <w:szCs w:val="24"/>
              </w:rPr>
            </w:pPr>
            <w:r w:rsidRPr="00E82318">
              <w:rPr>
                <w:sz w:val="24"/>
                <w:szCs w:val="24"/>
              </w:rPr>
              <w:t>5,0</w:t>
            </w:r>
          </w:p>
        </w:tc>
      </w:tr>
      <w:tr w:rsidR="003D6381" w:rsidRPr="00E82318" w14:paraId="3C8C6230" w14:textId="77777777" w:rsidTr="004416A7">
        <w:trPr>
          <w:trHeight w:val="284"/>
        </w:trPr>
        <w:tc>
          <w:tcPr>
            <w:tcW w:w="825" w:type="dxa"/>
            <w:vAlign w:val="center"/>
          </w:tcPr>
          <w:p w14:paraId="7EEBBFD2"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352AC5B0" w14:textId="77777777" w:rsidR="003D6381" w:rsidRPr="00E82318" w:rsidRDefault="003D6381" w:rsidP="007369D2">
            <w:pPr>
              <w:ind w:left="57"/>
              <w:rPr>
                <w:sz w:val="24"/>
                <w:szCs w:val="24"/>
              </w:rPr>
            </w:pPr>
            <w:r w:rsidRPr="00E82318">
              <w:rPr>
                <w:sz w:val="24"/>
                <w:szCs w:val="24"/>
              </w:rPr>
              <w:t>Гараж</w:t>
            </w:r>
          </w:p>
        </w:tc>
        <w:tc>
          <w:tcPr>
            <w:tcW w:w="1414" w:type="dxa"/>
            <w:tcBorders>
              <w:top w:val="single" w:sz="4" w:space="0" w:color="000000"/>
              <w:left w:val="single" w:sz="4" w:space="0" w:color="000000"/>
              <w:bottom w:val="single" w:sz="4" w:space="0" w:color="000000"/>
              <w:right w:val="single" w:sz="4" w:space="0" w:color="000000"/>
            </w:tcBorders>
            <w:vAlign w:val="center"/>
          </w:tcPr>
          <w:p w14:paraId="44EEC814" w14:textId="77777777" w:rsidR="003D6381" w:rsidRPr="00E82318" w:rsidRDefault="003D6381" w:rsidP="007369D2">
            <w:pPr>
              <w:jc w:val="center"/>
              <w:rPr>
                <w:sz w:val="24"/>
                <w:szCs w:val="24"/>
              </w:rPr>
            </w:pPr>
            <w:r w:rsidRPr="00E82318">
              <w:rPr>
                <w:sz w:val="24"/>
                <w:szCs w:val="24"/>
              </w:rPr>
              <w:t>0,071</w:t>
            </w:r>
          </w:p>
        </w:tc>
        <w:tc>
          <w:tcPr>
            <w:tcW w:w="1988" w:type="dxa"/>
            <w:tcBorders>
              <w:left w:val="single" w:sz="4" w:space="0" w:color="000000"/>
            </w:tcBorders>
            <w:vAlign w:val="center"/>
          </w:tcPr>
          <w:p w14:paraId="177E8AA0" w14:textId="77777777" w:rsidR="003D6381" w:rsidRPr="00E82318" w:rsidRDefault="003D6381" w:rsidP="003D6381">
            <w:pPr>
              <w:jc w:val="center"/>
              <w:rPr>
                <w:sz w:val="24"/>
                <w:szCs w:val="24"/>
              </w:rPr>
            </w:pPr>
            <w:r w:rsidRPr="00E82318">
              <w:rPr>
                <w:sz w:val="24"/>
                <w:szCs w:val="24"/>
              </w:rPr>
              <w:t>64</w:t>
            </w:r>
          </w:p>
        </w:tc>
        <w:tc>
          <w:tcPr>
            <w:tcW w:w="2400" w:type="dxa"/>
            <w:vAlign w:val="center"/>
          </w:tcPr>
          <w:p w14:paraId="6C98CA0E" w14:textId="77777777" w:rsidR="003D6381" w:rsidRPr="00E82318" w:rsidRDefault="003D6381" w:rsidP="0028718F">
            <w:pPr>
              <w:jc w:val="center"/>
              <w:rPr>
                <w:sz w:val="24"/>
                <w:szCs w:val="24"/>
              </w:rPr>
            </w:pPr>
            <w:r w:rsidRPr="00E82318">
              <w:rPr>
                <w:sz w:val="24"/>
                <w:szCs w:val="24"/>
              </w:rPr>
              <w:t>4,5</w:t>
            </w:r>
          </w:p>
        </w:tc>
      </w:tr>
      <w:tr w:rsidR="003D6381" w:rsidRPr="00E82318" w14:paraId="359A5F23" w14:textId="77777777" w:rsidTr="004416A7">
        <w:trPr>
          <w:trHeight w:val="284"/>
        </w:trPr>
        <w:tc>
          <w:tcPr>
            <w:tcW w:w="825" w:type="dxa"/>
            <w:vAlign w:val="center"/>
          </w:tcPr>
          <w:p w14:paraId="709FA2E0"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37386A9B" w14:textId="77777777" w:rsidR="003D6381" w:rsidRPr="00E82318" w:rsidRDefault="003D6381" w:rsidP="007369D2">
            <w:pPr>
              <w:ind w:left="57"/>
              <w:rPr>
                <w:sz w:val="24"/>
                <w:szCs w:val="24"/>
              </w:rPr>
            </w:pPr>
            <w:r w:rsidRPr="00E82318">
              <w:rPr>
                <w:sz w:val="24"/>
                <w:szCs w:val="24"/>
              </w:rPr>
              <w:t>ПЦХ</w:t>
            </w:r>
          </w:p>
        </w:tc>
        <w:tc>
          <w:tcPr>
            <w:tcW w:w="1414" w:type="dxa"/>
            <w:tcBorders>
              <w:top w:val="single" w:sz="4" w:space="0" w:color="000000"/>
              <w:left w:val="single" w:sz="4" w:space="0" w:color="000000"/>
              <w:bottom w:val="single" w:sz="4" w:space="0" w:color="000000"/>
              <w:right w:val="single" w:sz="4" w:space="0" w:color="000000"/>
            </w:tcBorders>
            <w:vAlign w:val="center"/>
          </w:tcPr>
          <w:p w14:paraId="0A5E8046" w14:textId="77777777" w:rsidR="003D6381" w:rsidRPr="00E82318" w:rsidRDefault="003D6381" w:rsidP="007369D2">
            <w:pPr>
              <w:jc w:val="center"/>
              <w:rPr>
                <w:sz w:val="24"/>
                <w:szCs w:val="24"/>
              </w:rPr>
            </w:pPr>
            <w:r w:rsidRPr="00E82318">
              <w:rPr>
                <w:sz w:val="24"/>
                <w:szCs w:val="24"/>
              </w:rPr>
              <w:t>0,004</w:t>
            </w:r>
          </w:p>
        </w:tc>
        <w:tc>
          <w:tcPr>
            <w:tcW w:w="1988" w:type="dxa"/>
            <w:tcBorders>
              <w:left w:val="single" w:sz="4" w:space="0" w:color="000000"/>
            </w:tcBorders>
            <w:vAlign w:val="center"/>
          </w:tcPr>
          <w:p w14:paraId="666BA73D" w14:textId="77777777" w:rsidR="003D6381" w:rsidRPr="00E82318" w:rsidRDefault="003D6381" w:rsidP="0028718F">
            <w:pPr>
              <w:jc w:val="center"/>
              <w:rPr>
                <w:sz w:val="24"/>
                <w:szCs w:val="24"/>
              </w:rPr>
            </w:pPr>
            <w:r w:rsidRPr="00E82318">
              <w:rPr>
                <w:sz w:val="24"/>
                <w:szCs w:val="24"/>
              </w:rPr>
              <w:t>84</w:t>
            </w:r>
          </w:p>
        </w:tc>
        <w:tc>
          <w:tcPr>
            <w:tcW w:w="2400" w:type="dxa"/>
            <w:vAlign w:val="center"/>
          </w:tcPr>
          <w:p w14:paraId="4AFBB6A3" w14:textId="77777777" w:rsidR="003D6381" w:rsidRPr="00E82318" w:rsidRDefault="003D6381" w:rsidP="0028718F">
            <w:pPr>
              <w:jc w:val="center"/>
              <w:rPr>
                <w:sz w:val="24"/>
                <w:szCs w:val="24"/>
              </w:rPr>
            </w:pPr>
            <w:r w:rsidRPr="00E82318">
              <w:rPr>
                <w:sz w:val="24"/>
                <w:szCs w:val="24"/>
              </w:rPr>
              <w:t>0,4</w:t>
            </w:r>
          </w:p>
        </w:tc>
      </w:tr>
      <w:tr w:rsidR="003D6381" w:rsidRPr="00E82318" w14:paraId="0D7F5AA3" w14:textId="77777777" w:rsidTr="004416A7">
        <w:trPr>
          <w:trHeight w:val="284"/>
        </w:trPr>
        <w:tc>
          <w:tcPr>
            <w:tcW w:w="825" w:type="dxa"/>
            <w:vAlign w:val="center"/>
          </w:tcPr>
          <w:p w14:paraId="7E4085F9"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C608D82" w14:textId="77777777" w:rsidR="003D6381" w:rsidRPr="00E82318" w:rsidRDefault="003D6381" w:rsidP="007369D2">
            <w:pPr>
              <w:ind w:left="57"/>
              <w:rPr>
                <w:sz w:val="24"/>
                <w:szCs w:val="24"/>
              </w:rPr>
            </w:pPr>
            <w:r w:rsidRPr="00E82318">
              <w:rPr>
                <w:sz w:val="24"/>
                <w:szCs w:val="24"/>
              </w:rPr>
              <w:t>Слесарка</w:t>
            </w:r>
          </w:p>
        </w:tc>
        <w:tc>
          <w:tcPr>
            <w:tcW w:w="1414" w:type="dxa"/>
            <w:tcBorders>
              <w:top w:val="single" w:sz="4" w:space="0" w:color="000000"/>
              <w:left w:val="single" w:sz="4" w:space="0" w:color="000000"/>
              <w:bottom w:val="single" w:sz="4" w:space="0" w:color="000000"/>
              <w:right w:val="single" w:sz="4" w:space="0" w:color="000000"/>
            </w:tcBorders>
            <w:vAlign w:val="center"/>
          </w:tcPr>
          <w:p w14:paraId="6F216501" w14:textId="77777777" w:rsidR="003D6381" w:rsidRPr="00E82318" w:rsidRDefault="003D6381" w:rsidP="007369D2">
            <w:pPr>
              <w:jc w:val="center"/>
              <w:rPr>
                <w:sz w:val="24"/>
                <w:szCs w:val="24"/>
              </w:rPr>
            </w:pPr>
            <w:r w:rsidRPr="00E82318">
              <w:rPr>
                <w:sz w:val="24"/>
                <w:szCs w:val="24"/>
              </w:rPr>
              <w:t>0,010</w:t>
            </w:r>
          </w:p>
        </w:tc>
        <w:tc>
          <w:tcPr>
            <w:tcW w:w="1988" w:type="dxa"/>
            <w:tcBorders>
              <w:left w:val="single" w:sz="4" w:space="0" w:color="000000"/>
            </w:tcBorders>
            <w:vAlign w:val="center"/>
          </w:tcPr>
          <w:p w14:paraId="6F2CBAB7" w14:textId="77777777" w:rsidR="003D6381" w:rsidRPr="00E82318" w:rsidRDefault="003D6381" w:rsidP="0028718F">
            <w:pPr>
              <w:jc w:val="center"/>
              <w:rPr>
                <w:sz w:val="24"/>
                <w:szCs w:val="24"/>
              </w:rPr>
            </w:pPr>
            <w:r w:rsidRPr="00E82318">
              <w:rPr>
                <w:sz w:val="24"/>
                <w:szCs w:val="24"/>
              </w:rPr>
              <w:t>131</w:t>
            </w:r>
          </w:p>
        </w:tc>
        <w:tc>
          <w:tcPr>
            <w:tcW w:w="2400" w:type="dxa"/>
            <w:vAlign w:val="center"/>
          </w:tcPr>
          <w:p w14:paraId="2203F94A" w14:textId="77777777" w:rsidR="003D6381" w:rsidRPr="00E82318" w:rsidRDefault="003D6381" w:rsidP="0028718F">
            <w:pPr>
              <w:jc w:val="center"/>
              <w:rPr>
                <w:sz w:val="24"/>
                <w:szCs w:val="24"/>
              </w:rPr>
            </w:pPr>
            <w:r w:rsidRPr="00E82318">
              <w:rPr>
                <w:sz w:val="24"/>
                <w:szCs w:val="24"/>
              </w:rPr>
              <w:t>1,3</w:t>
            </w:r>
          </w:p>
        </w:tc>
      </w:tr>
      <w:tr w:rsidR="003D6381" w:rsidRPr="00E82318" w14:paraId="1D08309B" w14:textId="77777777" w:rsidTr="004416A7">
        <w:trPr>
          <w:trHeight w:val="284"/>
        </w:trPr>
        <w:tc>
          <w:tcPr>
            <w:tcW w:w="825" w:type="dxa"/>
            <w:vAlign w:val="center"/>
          </w:tcPr>
          <w:p w14:paraId="69C4CF04"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3E46C84F" w14:textId="77777777" w:rsidR="003D6381" w:rsidRPr="00E82318" w:rsidRDefault="003D6381" w:rsidP="0028718F">
            <w:pPr>
              <w:ind w:left="57"/>
              <w:rPr>
                <w:sz w:val="24"/>
                <w:szCs w:val="24"/>
              </w:rPr>
            </w:pPr>
            <w:r w:rsidRPr="00E82318">
              <w:rPr>
                <w:sz w:val="24"/>
                <w:szCs w:val="24"/>
              </w:rPr>
              <w:t>ул. Лесозаводская, 17</w:t>
            </w:r>
          </w:p>
        </w:tc>
        <w:tc>
          <w:tcPr>
            <w:tcW w:w="1414" w:type="dxa"/>
            <w:tcBorders>
              <w:top w:val="single" w:sz="4" w:space="0" w:color="000000"/>
              <w:left w:val="single" w:sz="4" w:space="0" w:color="000000"/>
              <w:bottom w:val="single" w:sz="4" w:space="0" w:color="000000"/>
              <w:right w:val="single" w:sz="4" w:space="0" w:color="000000"/>
            </w:tcBorders>
            <w:vAlign w:val="center"/>
          </w:tcPr>
          <w:p w14:paraId="3C7F6234" w14:textId="77777777" w:rsidR="003D6381" w:rsidRPr="00E82318" w:rsidRDefault="003D6381" w:rsidP="0028718F">
            <w:pPr>
              <w:jc w:val="center"/>
              <w:rPr>
                <w:sz w:val="24"/>
                <w:szCs w:val="24"/>
              </w:rPr>
            </w:pPr>
            <w:r w:rsidRPr="00E82318">
              <w:rPr>
                <w:sz w:val="24"/>
                <w:szCs w:val="24"/>
              </w:rPr>
              <w:t>0,127</w:t>
            </w:r>
          </w:p>
        </w:tc>
        <w:tc>
          <w:tcPr>
            <w:tcW w:w="1988" w:type="dxa"/>
            <w:tcBorders>
              <w:left w:val="single" w:sz="4" w:space="0" w:color="000000"/>
            </w:tcBorders>
            <w:vAlign w:val="center"/>
          </w:tcPr>
          <w:p w14:paraId="7DE7471E" w14:textId="77777777" w:rsidR="003D6381" w:rsidRPr="00E82318" w:rsidRDefault="003D6381" w:rsidP="0028718F">
            <w:pPr>
              <w:jc w:val="center"/>
              <w:rPr>
                <w:sz w:val="24"/>
                <w:szCs w:val="24"/>
              </w:rPr>
            </w:pPr>
            <w:r w:rsidRPr="00E82318">
              <w:rPr>
                <w:sz w:val="24"/>
                <w:szCs w:val="24"/>
              </w:rPr>
              <w:t>553</w:t>
            </w:r>
          </w:p>
        </w:tc>
        <w:tc>
          <w:tcPr>
            <w:tcW w:w="2400" w:type="dxa"/>
            <w:vAlign w:val="center"/>
          </w:tcPr>
          <w:p w14:paraId="2CA04F1F" w14:textId="77777777" w:rsidR="003D6381" w:rsidRPr="00E82318" w:rsidRDefault="003D6381" w:rsidP="0028718F">
            <w:pPr>
              <w:jc w:val="center"/>
              <w:rPr>
                <w:sz w:val="24"/>
                <w:szCs w:val="24"/>
              </w:rPr>
            </w:pPr>
            <w:r w:rsidRPr="00E82318">
              <w:rPr>
                <w:sz w:val="24"/>
                <w:szCs w:val="24"/>
              </w:rPr>
              <w:t>70,3</w:t>
            </w:r>
          </w:p>
        </w:tc>
      </w:tr>
      <w:tr w:rsidR="003D6381" w:rsidRPr="00E82318" w14:paraId="4C3809B2" w14:textId="77777777" w:rsidTr="004416A7">
        <w:trPr>
          <w:trHeight w:val="284"/>
        </w:trPr>
        <w:tc>
          <w:tcPr>
            <w:tcW w:w="825" w:type="dxa"/>
            <w:vAlign w:val="center"/>
          </w:tcPr>
          <w:p w14:paraId="5E3D63B4"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426CF79" w14:textId="77777777" w:rsidR="003D6381" w:rsidRPr="00E82318" w:rsidRDefault="003D6381" w:rsidP="0028718F">
            <w:pPr>
              <w:ind w:left="57"/>
              <w:rPr>
                <w:sz w:val="24"/>
                <w:szCs w:val="24"/>
              </w:rPr>
            </w:pPr>
            <w:r w:rsidRPr="00E82318">
              <w:rPr>
                <w:sz w:val="24"/>
                <w:szCs w:val="24"/>
              </w:rPr>
              <w:t>ул. Ленина, 31</w:t>
            </w:r>
          </w:p>
        </w:tc>
        <w:tc>
          <w:tcPr>
            <w:tcW w:w="1414" w:type="dxa"/>
            <w:tcBorders>
              <w:top w:val="single" w:sz="4" w:space="0" w:color="000000"/>
              <w:left w:val="single" w:sz="4" w:space="0" w:color="000000"/>
              <w:bottom w:val="single" w:sz="4" w:space="0" w:color="000000"/>
              <w:right w:val="single" w:sz="4" w:space="0" w:color="000000"/>
            </w:tcBorders>
            <w:vAlign w:val="center"/>
          </w:tcPr>
          <w:p w14:paraId="0FF2420E" w14:textId="77777777" w:rsidR="003D6381" w:rsidRPr="00E82318" w:rsidRDefault="003D6381" w:rsidP="0028718F">
            <w:pPr>
              <w:jc w:val="center"/>
              <w:rPr>
                <w:sz w:val="24"/>
                <w:szCs w:val="24"/>
              </w:rPr>
            </w:pPr>
            <w:r w:rsidRPr="00E82318">
              <w:rPr>
                <w:sz w:val="24"/>
                <w:szCs w:val="24"/>
              </w:rPr>
              <w:t>0,057</w:t>
            </w:r>
          </w:p>
        </w:tc>
        <w:tc>
          <w:tcPr>
            <w:tcW w:w="1988" w:type="dxa"/>
            <w:tcBorders>
              <w:left w:val="single" w:sz="4" w:space="0" w:color="000000"/>
            </w:tcBorders>
            <w:vAlign w:val="center"/>
          </w:tcPr>
          <w:p w14:paraId="5BDCD88B" w14:textId="77777777" w:rsidR="003D6381" w:rsidRPr="00E82318" w:rsidRDefault="003D6381" w:rsidP="0028718F">
            <w:pPr>
              <w:jc w:val="center"/>
              <w:rPr>
                <w:sz w:val="24"/>
                <w:szCs w:val="24"/>
              </w:rPr>
            </w:pPr>
            <w:r w:rsidRPr="00E82318">
              <w:rPr>
                <w:sz w:val="24"/>
                <w:szCs w:val="24"/>
              </w:rPr>
              <w:t>542</w:t>
            </w:r>
          </w:p>
        </w:tc>
        <w:tc>
          <w:tcPr>
            <w:tcW w:w="2400" w:type="dxa"/>
            <w:vAlign w:val="center"/>
          </w:tcPr>
          <w:p w14:paraId="426C34F2" w14:textId="77777777" w:rsidR="003D6381" w:rsidRPr="00E82318" w:rsidRDefault="003D6381" w:rsidP="0028718F">
            <w:pPr>
              <w:jc w:val="center"/>
              <w:rPr>
                <w:sz w:val="24"/>
                <w:szCs w:val="24"/>
              </w:rPr>
            </w:pPr>
            <w:r w:rsidRPr="00E82318">
              <w:rPr>
                <w:sz w:val="24"/>
                <w:szCs w:val="24"/>
              </w:rPr>
              <w:t>30,6</w:t>
            </w:r>
          </w:p>
        </w:tc>
      </w:tr>
      <w:tr w:rsidR="003D6381" w:rsidRPr="00E82318" w14:paraId="4A977456" w14:textId="77777777" w:rsidTr="004416A7">
        <w:trPr>
          <w:trHeight w:val="284"/>
        </w:trPr>
        <w:tc>
          <w:tcPr>
            <w:tcW w:w="825" w:type="dxa"/>
            <w:vAlign w:val="center"/>
          </w:tcPr>
          <w:p w14:paraId="1CD8CD14"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44042D2" w14:textId="77777777" w:rsidR="003D6381" w:rsidRPr="00E82318" w:rsidRDefault="003D6381" w:rsidP="0028718F">
            <w:pPr>
              <w:ind w:left="57"/>
              <w:rPr>
                <w:sz w:val="24"/>
                <w:szCs w:val="24"/>
              </w:rPr>
            </w:pPr>
            <w:r w:rsidRPr="00E82318">
              <w:rPr>
                <w:sz w:val="24"/>
                <w:szCs w:val="24"/>
              </w:rPr>
              <w:t>ул. Мопра, 13</w:t>
            </w:r>
          </w:p>
        </w:tc>
        <w:tc>
          <w:tcPr>
            <w:tcW w:w="1414" w:type="dxa"/>
            <w:tcBorders>
              <w:top w:val="single" w:sz="4" w:space="0" w:color="000000"/>
              <w:left w:val="single" w:sz="4" w:space="0" w:color="000000"/>
              <w:bottom w:val="single" w:sz="4" w:space="0" w:color="000000"/>
              <w:right w:val="single" w:sz="4" w:space="0" w:color="000000"/>
            </w:tcBorders>
            <w:vAlign w:val="center"/>
          </w:tcPr>
          <w:p w14:paraId="705041DC" w14:textId="77777777" w:rsidR="003D6381" w:rsidRPr="00E82318" w:rsidRDefault="003D6381" w:rsidP="0028718F">
            <w:pPr>
              <w:jc w:val="center"/>
              <w:rPr>
                <w:sz w:val="24"/>
                <w:szCs w:val="24"/>
              </w:rPr>
            </w:pPr>
            <w:r w:rsidRPr="00E82318">
              <w:rPr>
                <w:sz w:val="24"/>
                <w:szCs w:val="24"/>
              </w:rPr>
              <w:t>0,125</w:t>
            </w:r>
          </w:p>
        </w:tc>
        <w:tc>
          <w:tcPr>
            <w:tcW w:w="1988" w:type="dxa"/>
            <w:tcBorders>
              <w:left w:val="single" w:sz="4" w:space="0" w:color="000000"/>
            </w:tcBorders>
            <w:vAlign w:val="center"/>
          </w:tcPr>
          <w:p w14:paraId="51FB9161" w14:textId="77777777" w:rsidR="003D6381" w:rsidRPr="00E82318" w:rsidRDefault="003D6381" w:rsidP="0028718F">
            <w:pPr>
              <w:jc w:val="center"/>
              <w:rPr>
                <w:sz w:val="24"/>
                <w:szCs w:val="24"/>
              </w:rPr>
            </w:pPr>
            <w:r w:rsidRPr="00E82318">
              <w:rPr>
                <w:sz w:val="24"/>
                <w:szCs w:val="24"/>
              </w:rPr>
              <w:t>582</w:t>
            </w:r>
          </w:p>
        </w:tc>
        <w:tc>
          <w:tcPr>
            <w:tcW w:w="2400" w:type="dxa"/>
            <w:vAlign w:val="center"/>
          </w:tcPr>
          <w:p w14:paraId="3B0504D7" w14:textId="77777777" w:rsidR="003D6381" w:rsidRPr="00E82318" w:rsidRDefault="003D6381" w:rsidP="0028718F">
            <w:pPr>
              <w:jc w:val="center"/>
              <w:rPr>
                <w:sz w:val="24"/>
                <w:szCs w:val="24"/>
              </w:rPr>
            </w:pPr>
            <w:r w:rsidRPr="00E82318">
              <w:rPr>
                <w:sz w:val="24"/>
                <w:szCs w:val="24"/>
              </w:rPr>
              <w:t>72,5</w:t>
            </w:r>
          </w:p>
        </w:tc>
      </w:tr>
      <w:tr w:rsidR="003D6381" w:rsidRPr="00E82318" w14:paraId="04215896" w14:textId="77777777" w:rsidTr="004416A7">
        <w:trPr>
          <w:trHeight w:val="284"/>
        </w:trPr>
        <w:tc>
          <w:tcPr>
            <w:tcW w:w="825" w:type="dxa"/>
            <w:vAlign w:val="center"/>
          </w:tcPr>
          <w:p w14:paraId="2F56E4FB"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339B2D94" w14:textId="77777777" w:rsidR="003D6381" w:rsidRPr="00E82318" w:rsidRDefault="003D6381" w:rsidP="0028718F">
            <w:pPr>
              <w:ind w:left="57"/>
              <w:rPr>
                <w:sz w:val="24"/>
                <w:szCs w:val="24"/>
              </w:rPr>
            </w:pPr>
            <w:r w:rsidRPr="00E82318">
              <w:rPr>
                <w:sz w:val="24"/>
                <w:szCs w:val="24"/>
              </w:rPr>
              <w:t>ул. Созимская, 19</w:t>
            </w:r>
          </w:p>
        </w:tc>
        <w:tc>
          <w:tcPr>
            <w:tcW w:w="1414" w:type="dxa"/>
            <w:tcBorders>
              <w:top w:val="single" w:sz="4" w:space="0" w:color="000000"/>
              <w:left w:val="single" w:sz="4" w:space="0" w:color="000000"/>
              <w:bottom w:val="single" w:sz="4" w:space="0" w:color="000000"/>
              <w:right w:val="single" w:sz="4" w:space="0" w:color="000000"/>
            </w:tcBorders>
            <w:vAlign w:val="center"/>
          </w:tcPr>
          <w:p w14:paraId="633049AD" w14:textId="77777777" w:rsidR="003D6381" w:rsidRPr="00E82318" w:rsidRDefault="003D6381" w:rsidP="0028718F">
            <w:pPr>
              <w:jc w:val="center"/>
              <w:rPr>
                <w:sz w:val="24"/>
                <w:szCs w:val="24"/>
              </w:rPr>
            </w:pPr>
            <w:r w:rsidRPr="00E82318">
              <w:rPr>
                <w:sz w:val="24"/>
                <w:szCs w:val="24"/>
              </w:rPr>
              <w:t>0,016</w:t>
            </w:r>
          </w:p>
        </w:tc>
        <w:tc>
          <w:tcPr>
            <w:tcW w:w="1988" w:type="dxa"/>
            <w:tcBorders>
              <w:left w:val="single" w:sz="4" w:space="0" w:color="000000"/>
            </w:tcBorders>
            <w:vAlign w:val="center"/>
          </w:tcPr>
          <w:p w14:paraId="4E87538E" w14:textId="77777777" w:rsidR="003D6381" w:rsidRPr="00E82318" w:rsidRDefault="003D6381" w:rsidP="0028718F">
            <w:pPr>
              <w:jc w:val="center"/>
              <w:rPr>
                <w:sz w:val="24"/>
                <w:szCs w:val="24"/>
              </w:rPr>
            </w:pPr>
            <w:r w:rsidRPr="00E82318">
              <w:rPr>
                <w:sz w:val="24"/>
                <w:szCs w:val="24"/>
              </w:rPr>
              <w:t>577</w:t>
            </w:r>
          </w:p>
        </w:tc>
        <w:tc>
          <w:tcPr>
            <w:tcW w:w="2400" w:type="dxa"/>
            <w:vAlign w:val="center"/>
          </w:tcPr>
          <w:p w14:paraId="389D4308" w14:textId="77777777" w:rsidR="003D6381" w:rsidRPr="00E82318" w:rsidRDefault="003D6381" w:rsidP="0028718F">
            <w:pPr>
              <w:jc w:val="center"/>
              <w:rPr>
                <w:sz w:val="24"/>
                <w:szCs w:val="24"/>
              </w:rPr>
            </w:pPr>
            <w:r w:rsidRPr="00E82318">
              <w:rPr>
                <w:sz w:val="24"/>
                <w:szCs w:val="24"/>
              </w:rPr>
              <w:t>9,1</w:t>
            </w:r>
          </w:p>
        </w:tc>
      </w:tr>
      <w:tr w:rsidR="003D6381" w:rsidRPr="00E82318" w14:paraId="17481EE3" w14:textId="77777777" w:rsidTr="004416A7">
        <w:trPr>
          <w:trHeight w:val="284"/>
        </w:trPr>
        <w:tc>
          <w:tcPr>
            <w:tcW w:w="825" w:type="dxa"/>
            <w:vAlign w:val="center"/>
          </w:tcPr>
          <w:p w14:paraId="0E501B55"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32353F22" w14:textId="77777777" w:rsidR="003D6381" w:rsidRPr="00E82318" w:rsidRDefault="003D6381" w:rsidP="0028718F">
            <w:pPr>
              <w:ind w:left="57"/>
              <w:rPr>
                <w:sz w:val="24"/>
                <w:szCs w:val="24"/>
              </w:rPr>
            </w:pPr>
            <w:r w:rsidRPr="00E82318">
              <w:rPr>
                <w:sz w:val="24"/>
                <w:szCs w:val="24"/>
              </w:rPr>
              <w:t>ул. Созимская, 21</w:t>
            </w:r>
          </w:p>
        </w:tc>
        <w:tc>
          <w:tcPr>
            <w:tcW w:w="1414" w:type="dxa"/>
            <w:tcBorders>
              <w:top w:val="single" w:sz="4" w:space="0" w:color="000000"/>
              <w:left w:val="single" w:sz="4" w:space="0" w:color="000000"/>
              <w:bottom w:val="single" w:sz="4" w:space="0" w:color="000000"/>
              <w:right w:val="single" w:sz="4" w:space="0" w:color="000000"/>
            </w:tcBorders>
            <w:vAlign w:val="center"/>
          </w:tcPr>
          <w:p w14:paraId="3FC3B81E" w14:textId="77777777" w:rsidR="003D6381" w:rsidRPr="00E82318" w:rsidRDefault="003D6381" w:rsidP="0028718F">
            <w:pPr>
              <w:jc w:val="center"/>
              <w:rPr>
                <w:sz w:val="24"/>
                <w:szCs w:val="24"/>
              </w:rPr>
            </w:pPr>
            <w:r w:rsidRPr="00E82318">
              <w:rPr>
                <w:sz w:val="24"/>
                <w:szCs w:val="24"/>
              </w:rPr>
              <w:t>0,008</w:t>
            </w:r>
          </w:p>
        </w:tc>
        <w:tc>
          <w:tcPr>
            <w:tcW w:w="1988" w:type="dxa"/>
            <w:tcBorders>
              <w:left w:val="single" w:sz="4" w:space="0" w:color="000000"/>
            </w:tcBorders>
            <w:vAlign w:val="center"/>
          </w:tcPr>
          <w:p w14:paraId="527B3CA6" w14:textId="77777777" w:rsidR="003D6381" w:rsidRPr="00E82318" w:rsidRDefault="003D6381" w:rsidP="0028718F">
            <w:pPr>
              <w:jc w:val="center"/>
              <w:rPr>
                <w:sz w:val="24"/>
                <w:szCs w:val="24"/>
              </w:rPr>
            </w:pPr>
            <w:r w:rsidRPr="00E82318">
              <w:rPr>
                <w:sz w:val="24"/>
                <w:szCs w:val="24"/>
              </w:rPr>
              <w:t>610</w:t>
            </w:r>
          </w:p>
        </w:tc>
        <w:tc>
          <w:tcPr>
            <w:tcW w:w="2400" w:type="dxa"/>
            <w:vAlign w:val="center"/>
          </w:tcPr>
          <w:p w14:paraId="5CD29FC5" w14:textId="77777777" w:rsidR="003D6381" w:rsidRPr="00E82318" w:rsidRDefault="003D6381" w:rsidP="0028718F">
            <w:pPr>
              <w:jc w:val="center"/>
              <w:rPr>
                <w:sz w:val="24"/>
                <w:szCs w:val="24"/>
              </w:rPr>
            </w:pPr>
            <w:r w:rsidRPr="00E82318">
              <w:rPr>
                <w:sz w:val="24"/>
                <w:szCs w:val="24"/>
              </w:rPr>
              <w:t>4,8</w:t>
            </w:r>
          </w:p>
        </w:tc>
      </w:tr>
      <w:tr w:rsidR="003D6381" w:rsidRPr="00E82318" w14:paraId="350B9D25" w14:textId="77777777" w:rsidTr="004416A7">
        <w:trPr>
          <w:trHeight w:val="284"/>
        </w:trPr>
        <w:tc>
          <w:tcPr>
            <w:tcW w:w="825" w:type="dxa"/>
            <w:vAlign w:val="center"/>
          </w:tcPr>
          <w:p w14:paraId="44D5A788"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388E7AB" w14:textId="77777777" w:rsidR="003D6381" w:rsidRPr="00E82318" w:rsidRDefault="003D6381" w:rsidP="0028718F">
            <w:pPr>
              <w:ind w:left="57"/>
              <w:rPr>
                <w:sz w:val="24"/>
                <w:szCs w:val="24"/>
              </w:rPr>
            </w:pPr>
            <w:r w:rsidRPr="00E82318">
              <w:rPr>
                <w:sz w:val="24"/>
                <w:szCs w:val="24"/>
              </w:rPr>
              <w:t>ул. Созимская, 23</w:t>
            </w:r>
          </w:p>
        </w:tc>
        <w:tc>
          <w:tcPr>
            <w:tcW w:w="1414" w:type="dxa"/>
            <w:tcBorders>
              <w:top w:val="single" w:sz="4" w:space="0" w:color="000000"/>
              <w:left w:val="single" w:sz="4" w:space="0" w:color="000000"/>
              <w:bottom w:val="single" w:sz="4" w:space="0" w:color="000000"/>
              <w:right w:val="single" w:sz="4" w:space="0" w:color="000000"/>
            </w:tcBorders>
            <w:vAlign w:val="center"/>
          </w:tcPr>
          <w:p w14:paraId="462C6E1A" w14:textId="77777777" w:rsidR="003D6381" w:rsidRPr="00E82318" w:rsidRDefault="003D6381" w:rsidP="0028718F">
            <w:pPr>
              <w:jc w:val="center"/>
              <w:rPr>
                <w:sz w:val="24"/>
                <w:szCs w:val="24"/>
              </w:rPr>
            </w:pPr>
            <w:r w:rsidRPr="00E82318">
              <w:rPr>
                <w:sz w:val="24"/>
                <w:szCs w:val="24"/>
              </w:rPr>
              <w:t>0,007</w:t>
            </w:r>
          </w:p>
        </w:tc>
        <w:tc>
          <w:tcPr>
            <w:tcW w:w="1988" w:type="dxa"/>
            <w:tcBorders>
              <w:left w:val="single" w:sz="4" w:space="0" w:color="000000"/>
            </w:tcBorders>
            <w:vAlign w:val="center"/>
          </w:tcPr>
          <w:p w14:paraId="3188B343" w14:textId="77777777" w:rsidR="003D6381" w:rsidRPr="00E82318" w:rsidRDefault="003D6381" w:rsidP="0028718F">
            <w:pPr>
              <w:jc w:val="center"/>
              <w:rPr>
                <w:sz w:val="24"/>
                <w:szCs w:val="24"/>
              </w:rPr>
            </w:pPr>
            <w:r w:rsidRPr="00E82318">
              <w:rPr>
                <w:sz w:val="24"/>
                <w:szCs w:val="24"/>
              </w:rPr>
              <w:t>635</w:t>
            </w:r>
          </w:p>
        </w:tc>
        <w:tc>
          <w:tcPr>
            <w:tcW w:w="2400" w:type="dxa"/>
            <w:vAlign w:val="center"/>
          </w:tcPr>
          <w:p w14:paraId="6451E6AE" w14:textId="77777777" w:rsidR="003D6381" w:rsidRPr="00E82318" w:rsidRDefault="003D6381" w:rsidP="0028718F">
            <w:pPr>
              <w:jc w:val="center"/>
              <w:rPr>
                <w:sz w:val="24"/>
                <w:szCs w:val="24"/>
              </w:rPr>
            </w:pPr>
            <w:r w:rsidRPr="00E82318">
              <w:rPr>
                <w:sz w:val="24"/>
                <w:szCs w:val="24"/>
              </w:rPr>
              <w:t>4,7</w:t>
            </w:r>
          </w:p>
        </w:tc>
      </w:tr>
      <w:tr w:rsidR="003D6381" w:rsidRPr="00E82318" w14:paraId="398F22DE" w14:textId="77777777" w:rsidTr="004416A7">
        <w:trPr>
          <w:trHeight w:val="284"/>
        </w:trPr>
        <w:tc>
          <w:tcPr>
            <w:tcW w:w="825" w:type="dxa"/>
            <w:vAlign w:val="center"/>
          </w:tcPr>
          <w:p w14:paraId="1998588E"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489F756" w14:textId="77777777" w:rsidR="003D6381" w:rsidRPr="00E82318" w:rsidRDefault="003D6381" w:rsidP="0028718F">
            <w:pPr>
              <w:ind w:left="57"/>
              <w:rPr>
                <w:sz w:val="24"/>
                <w:szCs w:val="24"/>
              </w:rPr>
            </w:pPr>
            <w:r w:rsidRPr="00E82318">
              <w:rPr>
                <w:sz w:val="24"/>
                <w:szCs w:val="24"/>
              </w:rPr>
              <w:t>ул. Созимская, 16</w:t>
            </w:r>
          </w:p>
        </w:tc>
        <w:tc>
          <w:tcPr>
            <w:tcW w:w="1414" w:type="dxa"/>
            <w:tcBorders>
              <w:top w:val="single" w:sz="4" w:space="0" w:color="000000"/>
              <w:left w:val="single" w:sz="4" w:space="0" w:color="000000"/>
              <w:bottom w:val="single" w:sz="4" w:space="0" w:color="000000"/>
              <w:right w:val="single" w:sz="4" w:space="0" w:color="000000"/>
            </w:tcBorders>
            <w:vAlign w:val="center"/>
          </w:tcPr>
          <w:p w14:paraId="3BE2571D" w14:textId="77777777" w:rsidR="003D6381" w:rsidRPr="00E82318" w:rsidRDefault="003D6381" w:rsidP="0028718F">
            <w:pPr>
              <w:jc w:val="center"/>
              <w:rPr>
                <w:sz w:val="24"/>
                <w:szCs w:val="24"/>
              </w:rPr>
            </w:pPr>
            <w:r w:rsidRPr="00E82318">
              <w:rPr>
                <w:sz w:val="24"/>
                <w:szCs w:val="24"/>
              </w:rPr>
              <w:t>0,053</w:t>
            </w:r>
          </w:p>
        </w:tc>
        <w:tc>
          <w:tcPr>
            <w:tcW w:w="1988" w:type="dxa"/>
            <w:tcBorders>
              <w:left w:val="single" w:sz="4" w:space="0" w:color="000000"/>
            </w:tcBorders>
            <w:vAlign w:val="center"/>
          </w:tcPr>
          <w:p w14:paraId="7534C834" w14:textId="77777777" w:rsidR="003D6381" w:rsidRPr="00E82318" w:rsidRDefault="003D6381" w:rsidP="0028718F">
            <w:pPr>
              <w:jc w:val="center"/>
              <w:rPr>
                <w:sz w:val="24"/>
                <w:szCs w:val="24"/>
              </w:rPr>
            </w:pPr>
            <w:r w:rsidRPr="00E82318">
              <w:rPr>
                <w:sz w:val="24"/>
                <w:szCs w:val="24"/>
              </w:rPr>
              <w:t>569</w:t>
            </w:r>
          </w:p>
        </w:tc>
        <w:tc>
          <w:tcPr>
            <w:tcW w:w="2400" w:type="dxa"/>
            <w:vAlign w:val="center"/>
          </w:tcPr>
          <w:p w14:paraId="04F15679" w14:textId="77777777" w:rsidR="003D6381" w:rsidRPr="00E82318" w:rsidRDefault="003D6381" w:rsidP="0028718F">
            <w:pPr>
              <w:jc w:val="center"/>
              <w:rPr>
                <w:sz w:val="24"/>
                <w:szCs w:val="24"/>
              </w:rPr>
            </w:pPr>
            <w:r w:rsidRPr="00E82318">
              <w:rPr>
                <w:sz w:val="24"/>
                <w:szCs w:val="24"/>
              </w:rPr>
              <w:t>30,0</w:t>
            </w:r>
          </w:p>
        </w:tc>
      </w:tr>
      <w:tr w:rsidR="003D6381" w:rsidRPr="00E82318" w14:paraId="21F3BDE8" w14:textId="77777777" w:rsidTr="004416A7">
        <w:trPr>
          <w:trHeight w:val="284"/>
        </w:trPr>
        <w:tc>
          <w:tcPr>
            <w:tcW w:w="825" w:type="dxa"/>
            <w:vAlign w:val="center"/>
          </w:tcPr>
          <w:p w14:paraId="4339805B"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FFDF782" w14:textId="77777777" w:rsidR="003D6381" w:rsidRPr="00E82318" w:rsidRDefault="003D6381" w:rsidP="0028718F">
            <w:pPr>
              <w:ind w:left="57"/>
              <w:rPr>
                <w:sz w:val="24"/>
                <w:szCs w:val="24"/>
              </w:rPr>
            </w:pPr>
            <w:r w:rsidRPr="00E82318">
              <w:rPr>
                <w:sz w:val="24"/>
                <w:szCs w:val="24"/>
              </w:rPr>
              <w:t>ул. Созимская, 18</w:t>
            </w:r>
          </w:p>
        </w:tc>
        <w:tc>
          <w:tcPr>
            <w:tcW w:w="1414" w:type="dxa"/>
            <w:tcBorders>
              <w:top w:val="single" w:sz="4" w:space="0" w:color="000000"/>
              <w:left w:val="single" w:sz="4" w:space="0" w:color="000000"/>
              <w:bottom w:val="single" w:sz="4" w:space="0" w:color="000000"/>
              <w:right w:val="single" w:sz="4" w:space="0" w:color="000000"/>
            </w:tcBorders>
            <w:vAlign w:val="center"/>
          </w:tcPr>
          <w:p w14:paraId="1D0CDE8A" w14:textId="77777777" w:rsidR="003D6381" w:rsidRPr="00E82318" w:rsidRDefault="003D6381" w:rsidP="0028718F">
            <w:pPr>
              <w:jc w:val="center"/>
              <w:rPr>
                <w:sz w:val="24"/>
                <w:szCs w:val="24"/>
              </w:rPr>
            </w:pPr>
            <w:r w:rsidRPr="00E82318">
              <w:rPr>
                <w:sz w:val="24"/>
                <w:szCs w:val="24"/>
              </w:rPr>
              <w:t>0,057</w:t>
            </w:r>
          </w:p>
        </w:tc>
        <w:tc>
          <w:tcPr>
            <w:tcW w:w="1988" w:type="dxa"/>
            <w:tcBorders>
              <w:left w:val="single" w:sz="4" w:space="0" w:color="000000"/>
            </w:tcBorders>
            <w:vAlign w:val="center"/>
          </w:tcPr>
          <w:p w14:paraId="11C22356" w14:textId="77777777" w:rsidR="003D6381" w:rsidRPr="00E82318" w:rsidRDefault="003D6381" w:rsidP="0028718F">
            <w:pPr>
              <w:jc w:val="center"/>
              <w:rPr>
                <w:sz w:val="24"/>
                <w:szCs w:val="24"/>
              </w:rPr>
            </w:pPr>
            <w:r w:rsidRPr="00E82318">
              <w:rPr>
                <w:sz w:val="24"/>
                <w:szCs w:val="24"/>
              </w:rPr>
              <w:t>614</w:t>
            </w:r>
          </w:p>
        </w:tc>
        <w:tc>
          <w:tcPr>
            <w:tcW w:w="2400" w:type="dxa"/>
            <w:vAlign w:val="center"/>
          </w:tcPr>
          <w:p w14:paraId="5FD24D7E" w14:textId="77777777" w:rsidR="003D6381" w:rsidRPr="00E82318" w:rsidRDefault="003D6381" w:rsidP="0028718F">
            <w:pPr>
              <w:jc w:val="center"/>
              <w:rPr>
                <w:sz w:val="24"/>
                <w:szCs w:val="24"/>
              </w:rPr>
            </w:pPr>
            <w:r w:rsidRPr="00E82318">
              <w:rPr>
                <w:sz w:val="24"/>
                <w:szCs w:val="24"/>
              </w:rPr>
              <w:t>34,8</w:t>
            </w:r>
          </w:p>
        </w:tc>
      </w:tr>
      <w:tr w:rsidR="003D6381" w:rsidRPr="00E82318" w14:paraId="0EFD4EBC" w14:textId="77777777" w:rsidTr="004416A7">
        <w:trPr>
          <w:trHeight w:val="284"/>
        </w:trPr>
        <w:tc>
          <w:tcPr>
            <w:tcW w:w="825" w:type="dxa"/>
            <w:vAlign w:val="center"/>
          </w:tcPr>
          <w:p w14:paraId="1EC92CAC"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26C38F96" w14:textId="77777777" w:rsidR="003D6381" w:rsidRPr="00E82318" w:rsidRDefault="003D6381" w:rsidP="0028718F">
            <w:pPr>
              <w:ind w:left="57"/>
              <w:rPr>
                <w:sz w:val="24"/>
                <w:szCs w:val="24"/>
              </w:rPr>
            </w:pPr>
            <w:r w:rsidRPr="00E82318">
              <w:rPr>
                <w:sz w:val="24"/>
                <w:szCs w:val="24"/>
              </w:rPr>
              <w:t>ул. Новая, 3</w:t>
            </w:r>
          </w:p>
        </w:tc>
        <w:tc>
          <w:tcPr>
            <w:tcW w:w="1414" w:type="dxa"/>
            <w:tcBorders>
              <w:top w:val="single" w:sz="4" w:space="0" w:color="000000"/>
              <w:left w:val="single" w:sz="4" w:space="0" w:color="000000"/>
              <w:bottom w:val="single" w:sz="4" w:space="0" w:color="000000"/>
              <w:right w:val="single" w:sz="4" w:space="0" w:color="000000"/>
            </w:tcBorders>
            <w:vAlign w:val="center"/>
          </w:tcPr>
          <w:p w14:paraId="376843CF" w14:textId="77777777" w:rsidR="003D6381" w:rsidRPr="00E82318" w:rsidRDefault="003D6381" w:rsidP="0028718F">
            <w:pPr>
              <w:jc w:val="center"/>
              <w:rPr>
                <w:sz w:val="24"/>
                <w:szCs w:val="24"/>
              </w:rPr>
            </w:pPr>
            <w:r w:rsidRPr="00E82318">
              <w:rPr>
                <w:sz w:val="24"/>
                <w:szCs w:val="24"/>
              </w:rPr>
              <w:t>0,053</w:t>
            </w:r>
          </w:p>
        </w:tc>
        <w:tc>
          <w:tcPr>
            <w:tcW w:w="1988" w:type="dxa"/>
            <w:tcBorders>
              <w:left w:val="single" w:sz="4" w:space="0" w:color="000000"/>
            </w:tcBorders>
            <w:vAlign w:val="center"/>
          </w:tcPr>
          <w:p w14:paraId="35FE3FA1" w14:textId="77777777" w:rsidR="003D6381" w:rsidRPr="00E82318" w:rsidRDefault="003D6381" w:rsidP="0028718F">
            <w:pPr>
              <w:jc w:val="center"/>
              <w:rPr>
                <w:sz w:val="24"/>
                <w:szCs w:val="24"/>
              </w:rPr>
            </w:pPr>
            <w:r w:rsidRPr="00E82318">
              <w:rPr>
                <w:sz w:val="24"/>
                <w:szCs w:val="24"/>
              </w:rPr>
              <w:t>578</w:t>
            </w:r>
          </w:p>
        </w:tc>
        <w:tc>
          <w:tcPr>
            <w:tcW w:w="2400" w:type="dxa"/>
            <w:vAlign w:val="center"/>
          </w:tcPr>
          <w:p w14:paraId="75DBDEBF" w14:textId="77777777" w:rsidR="003D6381" w:rsidRPr="00E82318" w:rsidRDefault="003D6381" w:rsidP="0028718F">
            <w:pPr>
              <w:jc w:val="center"/>
              <w:rPr>
                <w:sz w:val="24"/>
                <w:szCs w:val="24"/>
              </w:rPr>
            </w:pPr>
            <w:r w:rsidRPr="00E82318">
              <w:rPr>
                <w:sz w:val="24"/>
                <w:szCs w:val="24"/>
              </w:rPr>
              <w:t>30,6</w:t>
            </w:r>
          </w:p>
        </w:tc>
      </w:tr>
      <w:tr w:rsidR="003D6381" w:rsidRPr="00E82318" w14:paraId="5A4BB1E9" w14:textId="77777777" w:rsidTr="004416A7">
        <w:trPr>
          <w:trHeight w:val="284"/>
        </w:trPr>
        <w:tc>
          <w:tcPr>
            <w:tcW w:w="825" w:type="dxa"/>
            <w:vAlign w:val="center"/>
          </w:tcPr>
          <w:p w14:paraId="26C233D4" w14:textId="77777777" w:rsidR="003D6381" w:rsidRPr="00E82318" w:rsidRDefault="003D6381" w:rsidP="005E733E">
            <w:pPr>
              <w:pStyle w:val="a5"/>
              <w:numPr>
                <w:ilvl w:val="0"/>
                <w:numId w:val="27"/>
              </w:numPr>
              <w:jc w:val="center"/>
              <w:rPr>
                <w:sz w:val="24"/>
                <w:szCs w:val="24"/>
              </w:rPr>
            </w:pPr>
          </w:p>
        </w:tc>
        <w:tc>
          <w:tcPr>
            <w:tcW w:w="3012" w:type="dxa"/>
            <w:tcBorders>
              <w:bottom w:val="single" w:sz="4" w:space="0" w:color="000000"/>
              <w:right w:val="single" w:sz="4" w:space="0" w:color="000000"/>
            </w:tcBorders>
            <w:vAlign w:val="center"/>
          </w:tcPr>
          <w:p w14:paraId="034B01F8" w14:textId="77777777" w:rsidR="003D6381" w:rsidRPr="00E82318" w:rsidRDefault="003D6381" w:rsidP="0028718F">
            <w:pPr>
              <w:ind w:left="57"/>
              <w:rPr>
                <w:sz w:val="24"/>
                <w:szCs w:val="24"/>
              </w:rPr>
            </w:pPr>
            <w:r w:rsidRPr="00E82318">
              <w:rPr>
                <w:sz w:val="24"/>
                <w:szCs w:val="24"/>
              </w:rPr>
              <w:t>ул. Новая, 5</w:t>
            </w:r>
          </w:p>
        </w:tc>
        <w:tc>
          <w:tcPr>
            <w:tcW w:w="1414" w:type="dxa"/>
            <w:tcBorders>
              <w:left w:val="single" w:sz="4" w:space="0" w:color="000000"/>
              <w:bottom w:val="single" w:sz="4" w:space="0" w:color="000000"/>
              <w:right w:val="single" w:sz="4" w:space="0" w:color="000000"/>
            </w:tcBorders>
            <w:vAlign w:val="center"/>
          </w:tcPr>
          <w:p w14:paraId="6F97322D" w14:textId="77777777" w:rsidR="003D6381" w:rsidRPr="00E82318" w:rsidRDefault="003D6381" w:rsidP="0028718F">
            <w:pPr>
              <w:jc w:val="center"/>
              <w:rPr>
                <w:sz w:val="24"/>
                <w:szCs w:val="24"/>
              </w:rPr>
            </w:pPr>
            <w:r w:rsidRPr="00E82318">
              <w:rPr>
                <w:sz w:val="24"/>
                <w:szCs w:val="24"/>
              </w:rPr>
              <w:t>0,054</w:t>
            </w:r>
          </w:p>
        </w:tc>
        <w:tc>
          <w:tcPr>
            <w:tcW w:w="1988" w:type="dxa"/>
            <w:tcBorders>
              <w:left w:val="single" w:sz="4" w:space="0" w:color="000000"/>
            </w:tcBorders>
            <w:vAlign w:val="center"/>
          </w:tcPr>
          <w:p w14:paraId="166CD333" w14:textId="77777777" w:rsidR="003D6381" w:rsidRPr="00E82318" w:rsidRDefault="003D6381" w:rsidP="0028718F">
            <w:pPr>
              <w:jc w:val="center"/>
              <w:rPr>
                <w:sz w:val="24"/>
                <w:szCs w:val="24"/>
              </w:rPr>
            </w:pPr>
            <w:r w:rsidRPr="00E82318">
              <w:rPr>
                <w:sz w:val="24"/>
                <w:szCs w:val="24"/>
              </w:rPr>
              <w:t>599</w:t>
            </w:r>
          </w:p>
        </w:tc>
        <w:tc>
          <w:tcPr>
            <w:tcW w:w="2400" w:type="dxa"/>
            <w:vAlign w:val="center"/>
          </w:tcPr>
          <w:p w14:paraId="67EF16D4" w14:textId="77777777" w:rsidR="003D6381" w:rsidRPr="00E82318" w:rsidRDefault="003D6381" w:rsidP="0028718F">
            <w:pPr>
              <w:jc w:val="center"/>
              <w:rPr>
                <w:sz w:val="24"/>
                <w:szCs w:val="24"/>
              </w:rPr>
            </w:pPr>
            <w:r w:rsidRPr="00E82318">
              <w:rPr>
                <w:sz w:val="24"/>
                <w:szCs w:val="24"/>
              </w:rPr>
              <w:t>32,6</w:t>
            </w:r>
          </w:p>
        </w:tc>
      </w:tr>
      <w:tr w:rsidR="003D6381" w:rsidRPr="00E82318" w14:paraId="0835350A" w14:textId="77777777" w:rsidTr="004416A7">
        <w:trPr>
          <w:trHeight w:val="284"/>
        </w:trPr>
        <w:tc>
          <w:tcPr>
            <w:tcW w:w="825" w:type="dxa"/>
            <w:vAlign w:val="center"/>
          </w:tcPr>
          <w:p w14:paraId="24F50AE4"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7AF9F19" w14:textId="77777777" w:rsidR="003D6381" w:rsidRPr="00E82318" w:rsidRDefault="003D6381" w:rsidP="0028718F">
            <w:pPr>
              <w:ind w:left="57"/>
              <w:rPr>
                <w:sz w:val="24"/>
                <w:szCs w:val="24"/>
              </w:rPr>
            </w:pPr>
            <w:r w:rsidRPr="00E82318">
              <w:rPr>
                <w:sz w:val="24"/>
                <w:szCs w:val="24"/>
              </w:rPr>
              <w:t>ул. Новая, 8</w:t>
            </w:r>
          </w:p>
        </w:tc>
        <w:tc>
          <w:tcPr>
            <w:tcW w:w="1414" w:type="dxa"/>
            <w:tcBorders>
              <w:top w:val="single" w:sz="4" w:space="0" w:color="000000"/>
              <w:left w:val="single" w:sz="4" w:space="0" w:color="000000"/>
              <w:bottom w:val="single" w:sz="4" w:space="0" w:color="000000"/>
              <w:right w:val="single" w:sz="4" w:space="0" w:color="000000"/>
            </w:tcBorders>
            <w:vAlign w:val="center"/>
          </w:tcPr>
          <w:p w14:paraId="57776CDB" w14:textId="77777777" w:rsidR="003D6381" w:rsidRPr="00E82318" w:rsidRDefault="003D6381" w:rsidP="0028718F">
            <w:pPr>
              <w:jc w:val="center"/>
              <w:rPr>
                <w:sz w:val="24"/>
                <w:szCs w:val="24"/>
              </w:rPr>
            </w:pPr>
            <w:r w:rsidRPr="00E82318">
              <w:rPr>
                <w:sz w:val="24"/>
                <w:szCs w:val="24"/>
              </w:rPr>
              <w:t>0,007</w:t>
            </w:r>
          </w:p>
        </w:tc>
        <w:tc>
          <w:tcPr>
            <w:tcW w:w="1988" w:type="dxa"/>
            <w:tcBorders>
              <w:left w:val="single" w:sz="4" w:space="0" w:color="000000"/>
            </w:tcBorders>
            <w:vAlign w:val="center"/>
          </w:tcPr>
          <w:p w14:paraId="1B97E12E" w14:textId="77777777" w:rsidR="003D6381" w:rsidRPr="00E82318" w:rsidRDefault="003D6381" w:rsidP="0028718F">
            <w:pPr>
              <w:jc w:val="center"/>
              <w:rPr>
                <w:sz w:val="24"/>
                <w:szCs w:val="24"/>
              </w:rPr>
            </w:pPr>
            <w:r w:rsidRPr="00E82318">
              <w:rPr>
                <w:sz w:val="24"/>
                <w:szCs w:val="24"/>
              </w:rPr>
              <w:t>556</w:t>
            </w:r>
          </w:p>
        </w:tc>
        <w:tc>
          <w:tcPr>
            <w:tcW w:w="2400" w:type="dxa"/>
            <w:vAlign w:val="center"/>
          </w:tcPr>
          <w:p w14:paraId="2CA67076" w14:textId="77777777" w:rsidR="003D6381" w:rsidRPr="00E82318" w:rsidRDefault="003D6381" w:rsidP="0028718F">
            <w:pPr>
              <w:jc w:val="center"/>
              <w:rPr>
                <w:sz w:val="24"/>
                <w:szCs w:val="24"/>
              </w:rPr>
            </w:pPr>
            <w:r w:rsidRPr="00E82318">
              <w:rPr>
                <w:sz w:val="24"/>
                <w:szCs w:val="24"/>
              </w:rPr>
              <w:t>3,8</w:t>
            </w:r>
          </w:p>
        </w:tc>
      </w:tr>
      <w:tr w:rsidR="003D6381" w:rsidRPr="00E82318" w14:paraId="5A28DA5A" w14:textId="77777777" w:rsidTr="004416A7">
        <w:trPr>
          <w:trHeight w:val="284"/>
        </w:trPr>
        <w:tc>
          <w:tcPr>
            <w:tcW w:w="825" w:type="dxa"/>
            <w:vAlign w:val="center"/>
          </w:tcPr>
          <w:p w14:paraId="7C406FC2"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F0C6F58" w14:textId="77777777" w:rsidR="003D6381" w:rsidRPr="00E82318" w:rsidRDefault="003D6381" w:rsidP="0028718F">
            <w:pPr>
              <w:ind w:left="57"/>
              <w:rPr>
                <w:sz w:val="24"/>
                <w:szCs w:val="24"/>
              </w:rPr>
            </w:pPr>
            <w:r w:rsidRPr="00E82318">
              <w:rPr>
                <w:sz w:val="24"/>
                <w:szCs w:val="24"/>
              </w:rPr>
              <w:t>АТС (Ленина, 20)</w:t>
            </w:r>
          </w:p>
        </w:tc>
        <w:tc>
          <w:tcPr>
            <w:tcW w:w="1414" w:type="dxa"/>
            <w:tcBorders>
              <w:top w:val="single" w:sz="4" w:space="0" w:color="000000"/>
              <w:left w:val="single" w:sz="4" w:space="0" w:color="000000"/>
              <w:bottom w:val="single" w:sz="4" w:space="0" w:color="000000"/>
              <w:right w:val="single" w:sz="4" w:space="0" w:color="000000"/>
            </w:tcBorders>
            <w:vAlign w:val="center"/>
          </w:tcPr>
          <w:p w14:paraId="2B186534" w14:textId="77777777" w:rsidR="003D6381" w:rsidRPr="00E82318" w:rsidRDefault="003D6381" w:rsidP="0028718F">
            <w:pPr>
              <w:jc w:val="center"/>
              <w:rPr>
                <w:sz w:val="24"/>
                <w:szCs w:val="24"/>
              </w:rPr>
            </w:pPr>
            <w:r w:rsidRPr="00E82318">
              <w:rPr>
                <w:sz w:val="24"/>
                <w:szCs w:val="24"/>
              </w:rPr>
              <w:t>0,077</w:t>
            </w:r>
          </w:p>
        </w:tc>
        <w:tc>
          <w:tcPr>
            <w:tcW w:w="1988" w:type="dxa"/>
            <w:tcBorders>
              <w:left w:val="single" w:sz="4" w:space="0" w:color="000000"/>
            </w:tcBorders>
            <w:vAlign w:val="center"/>
          </w:tcPr>
          <w:p w14:paraId="61EF3463" w14:textId="77777777" w:rsidR="003D6381" w:rsidRPr="00E82318" w:rsidRDefault="003D6381" w:rsidP="0028718F">
            <w:pPr>
              <w:jc w:val="center"/>
              <w:rPr>
                <w:sz w:val="24"/>
                <w:szCs w:val="24"/>
              </w:rPr>
            </w:pPr>
            <w:r w:rsidRPr="00E82318">
              <w:rPr>
                <w:sz w:val="24"/>
                <w:szCs w:val="24"/>
              </w:rPr>
              <w:t>544</w:t>
            </w:r>
          </w:p>
        </w:tc>
        <w:tc>
          <w:tcPr>
            <w:tcW w:w="2400" w:type="dxa"/>
            <w:vAlign w:val="center"/>
          </w:tcPr>
          <w:p w14:paraId="30B99228" w14:textId="77777777" w:rsidR="003D6381" w:rsidRPr="00E82318" w:rsidRDefault="003D6381" w:rsidP="0028718F">
            <w:pPr>
              <w:jc w:val="center"/>
              <w:rPr>
                <w:sz w:val="24"/>
                <w:szCs w:val="24"/>
              </w:rPr>
            </w:pPr>
            <w:r w:rsidRPr="00E82318">
              <w:rPr>
                <w:sz w:val="24"/>
                <w:szCs w:val="24"/>
              </w:rPr>
              <w:t>41,6</w:t>
            </w:r>
          </w:p>
        </w:tc>
      </w:tr>
      <w:tr w:rsidR="003D6381" w:rsidRPr="00E82318" w14:paraId="044C0D4C" w14:textId="77777777" w:rsidTr="004416A7">
        <w:trPr>
          <w:trHeight w:val="284"/>
        </w:trPr>
        <w:tc>
          <w:tcPr>
            <w:tcW w:w="825" w:type="dxa"/>
            <w:vAlign w:val="center"/>
          </w:tcPr>
          <w:p w14:paraId="6C4D9605"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7812A29" w14:textId="77777777" w:rsidR="003D6381" w:rsidRPr="00E82318" w:rsidRDefault="003D6381" w:rsidP="0028718F">
            <w:pPr>
              <w:ind w:left="57"/>
              <w:rPr>
                <w:sz w:val="24"/>
                <w:szCs w:val="24"/>
              </w:rPr>
            </w:pPr>
            <w:r w:rsidRPr="00E82318">
              <w:rPr>
                <w:sz w:val="24"/>
                <w:szCs w:val="24"/>
              </w:rPr>
              <w:t>Гараж АТС (Ленина, 20)</w:t>
            </w:r>
          </w:p>
        </w:tc>
        <w:tc>
          <w:tcPr>
            <w:tcW w:w="1414" w:type="dxa"/>
            <w:tcBorders>
              <w:top w:val="single" w:sz="4" w:space="0" w:color="000000"/>
              <w:left w:val="single" w:sz="4" w:space="0" w:color="000000"/>
              <w:bottom w:val="single" w:sz="4" w:space="0" w:color="000000"/>
              <w:right w:val="single" w:sz="4" w:space="0" w:color="000000"/>
            </w:tcBorders>
            <w:vAlign w:val="center"/>
          </w:tcPr>
          <w:p w14:paraId="313B59E9" w14:textId="77777777" w:rsidR="003D6381" w:rsidRPr="00E82318" w:rsidRDefault="003D6381" w:rsidP="0028718F">
            <w:pPr>
              <w:jc w:val="center"/>
              <w:rPr>
                <w:sz w:val="24"/>
                <w:szCs w:val="24"/>
              </w:rPr>
            </w:pPr>
            <w:r w:rsidRPr="00E82318">
              <w:rPr>
                <w:sz w:val="24"/>
                <w:szCs w:val="24"/>
              </w:rPr>
              <w:t>0,010</w:t>
            </w:r>
          </w:p>
        </w:tc>
        <w:tc>
          <w:tcPr>
            <w:tcW w:w="1988" w:type="dxa"/>
            <w:tcBorders>
              <w:left w:val="single" w:sz="4" w:space="0" w:color="000000"/>
            </w:tcBorders>
            <w:vAlign w:val="center"/>
          </w:tcPr>
          <w:p w14:paraId="4CF51297" w14:textId="77777777" w:rsidR="003D6381" w:rsidRPr="00E82318" w:rsidRDefault="003D6381" w:rsidP="0028718F">
            <w:pPr>
              <w:jc w:val="center"/>
              <w:rPr>
                <w:sz w:val="24"/>
                <w:szCs w:val="24"/>
              </w:rPr>
            </w:pPr>
            <w:r w:rsidRPr="00E82318">
              <w:rPr>
                <w:sz w:val="24"/>
                <w:szCs w:val="24"/>
              </w:rPr>
              <w:t>544</w:t>
            </w:r>
          </w:p>
        </w:tc>
        <w:tc>
          <w:tcPr>
            <w:tcW w:w="2400" w:type="dxa"/>
            <w:vAlign w:val="center"/>
          </w:tcPr>
          <w:p w14:paraId="70D7079D" w14:textId="77777777" w:rsidR="003D6381" w:rsidRPr="00E82318" w:rsidRDefault="003D6381" w:rsidP="0028718F">
            <w:pPr>
              <w:jc w:val="center"/>
              <w:rPr>
                <w:sz w:val="24"/>
                <w:szCs w:val="24"/>
              </w:rPr>
            </w:pPr>
            <w:r w:rsidRPr="00E82318">
              <w:rPr>
                <w:sz w:val="24"/>
                <w:szCs w:val="24"/>
              </w:rPr>
              <w:t>5,4</w:t>
            </w:r>
          </w:p>
        </w:tc>
      </w:tr>
      <w:tr w:rsidR="003D6381" w:rsidRPr="00E82318" w14:paraId="08D018EB" w14:textId="77777777" w:rsidTr="004416A7">
        <w:trPr>
          <w:trHeight w:val="284"/>
        </w:trPr>
        <w:tc>
          <w:tcPr>
            <w:tcW w:w="825" w:type="dxa"/>
            <w:vAlign w:val="center"/>
          </w:tcPr>
          <w:p w14:paraId="74A6C871"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3D647ADB" w14:textId="77777777" w:rsidR="003D6381" w:rsidRPr="00E82318" w:rsidRDefault="003D6381" w:rsidP="0028718F">
            <w:pPr>
              <w:ind w:left="57"/>
              <w:rPr>
                <w:sz w:val="24"/>
                <w:szCs w:val="24"/>
              </w:rPr>
            </w:pPr>
            <w:r w:rsidRPr="00E82318">
              <w:rPr>
                <w:sz w:val="24"/>
                <w:szCs w:val="24"/>
              </w:rPr>
              <w:t>Администрация (Мопра, 15)</w:t>
            </w:r>
          </w:p>
        </w:tc>
        <w:tc>
          <w:tcPr>
            <w:tcW w:w="1414" w:type="dxa"/>
            <w:tcBorders>
              <w:top w:val="single" w:sz="4" w:space="0" w:color="000000"/>
              <w:left w:val="single" w:sz="4" w:space="0" w:color="000000"/>
              <w:bottom w:val="single" w:sz="4" w:space="0" w:color="000000"/>
              <w:right w:val="single" w:sz="4" w:space="0" w:color="000000"/>
            </w:tcBorders>
            <w:vAlign w:val="center"/>
          </w:tcPr>
          <w:p w14:paraId="52C9FB4C" w14:textId="77777777" w:rsidR="003D6381" w:rsidRPr="00E82318" w:rsidRDefault="003D6381" w:rsidP="0028718F">
            <w:pPr>
              <w:jc w:val="center"/>
              <w:rPr>
                <w:sz w:val="24"/>
                <w:szCs w:val="24"/>
              </w:rPr>
            </w:pPr>
            <w:r w:rsidRPr="00E82318">
              <w:rPr>
                <w:sz w:val="24"/>
                <w:szCs w:val="24"/>
              </w:rPr>
              <w:t>0,030</w:t>
            </w:r>
          </w:p>
        </w:tc>
        <w:tc>
          <w:tcPr>
            <w:tcW w:w="1988" w:type="dxa"/>
            <w:tcBorders>
              <w:left w:val="single" w:sz="4" w:space="0" w:color="000000"/>
            </w:tcBorders>
            <w:vAlign w:val="center"/>
          </w:tcPr>
          <w:p w14:paraId="29BA8759" w14:textId="77777777" w:rsidR="003D6381" w:rsidRPr="00E82318" w:rsidRDefault="003D6381" w:rsidP="0028718F">
            <w:pPr>
              <w:jc w:val="center"/>
              <w:rPr>
                <w:sz w:val="24"/>
                <w:szCs w:val="24"/>
              </w:rPr>
            </w:pPr>
            <w:r w:rsidRPr="00E82318">
              <w:rPr>
                <w:sz w:val="24"/>
                <w:szCs w:val="24"/>
              </w:rPr>
              <w:t>595</w:t>
            </w:r>
          </w:p>
        </w:tc>
        <w:tc>
          <w:tcPr>
            <w:tcW w:w="2400" w:type="dxa"/>
            <w:vAlign w:val="center"/>
          </w:tcPr>
          <w:p w14:paraId="73E73B05" w14:textId="77777777" w:rsidR="003D6381" w:rsidRPr="00E82318" w:rsidRDefault="003D6381" w:rsidP="0028718F">
            <w:pPr>
              <w:jc w:val="center"/>
              <w:rPr>
                <w:sz w:val="24"/>
                <w:szCs w:val="24"/>
              </w:rPr>
            </w:pPr>
            <w:r w:rsidRPr="00E82318">
              <w:rPr>
                <w:sz w:val="24"/>
                <w:szCs w:val="24"/>
              </w:rPr>
              <w:t>17,8</w:t>
            </w:r>
          </w:p>
        </w:tc>
      </w:tr>
      <w:tr w:rsidR="003D6381" w:rsidRPr="00E82318" w14:paraId="430B422B" w14:textId="77777777" w:rsidTr="004416A7">
        <w:trPr>
          <w:trHeight w:val="284"/>
        </w:trPr>
        <w:tc>
          <w:tcPr>
            <w:tcW w:w="825" w:type="dxa"/>
            <w:vAlign w:val="center"/>
          </w:tcPr>
          <w:p w14:paraId="3258AAA4"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E97230F" w14:textId="77777777" w:rsidR="003D6381" w:rsidRPr="00E82318" w:rsidRDefault="003D6381" w:rsidP="0028718F">
            <w:pPr>
              <w:ind w:left="57"/>
              <w:rPr>
                <w:sz w:val="24"/>
                <w:szCs w:val="24"/>
              </w:rPr>
            </w:pPr>
            <w:r w:rsidRPr="00E82318">
              <w:rPr>
                <w:sz w:val="24"/>
                <w:szCs w:val="24"/>
              </w:rPr>
              <w:t>Милиция (Мопра, 15)</w:t>
            </w:r>
          </w:p>
        </w:tc>
        <w:tc>
          <w:tcPr>
            <w:tcW w:w="1414" w:type="dxa"/>
            <w:tcBorders>
              <w:top w:val="single" w:sz="4" w:space="0" w:color="000000"/>
              <w:left w:val="single" w:sz="4" w:space="0" w:color="000000"/>
              <w:bottom w:val="single" w:sz="4" w:space="0" w:color="000000"/>
              <w:right w:val="single" w:sz="4" w:space="0" w:color="000000"/>
            </w:tcBorders>
            <w:vAlign w:val="center"/>
          </w:tcPr>
          <w:p w14:paraId="5728A2E1" w14:textId="77777777" w:rsidR="003D6381" w:rsidRPr="00E82318" w:rsidRDefault="003D6381" w:rsidP="0028718F">
            <w:pPr>
              <w:jc w:val="center"/>
              <w:rPr>
                <w:sz w:val="24"/>
                <w:szCs w:val="24"/>
              </w:rPr>
            </w:pPr>
            <w:r w:rsidRPr="00E82318">
              <w:rPr>
                <w:sz w:val="24"/>
                <w:szCs w:val="24"/>
              </w:rPr>
              <w:t>0,037</w:t>
            </w:r>
          </w:p>
        </w:tc>
        <w:tc>
          <w:tcPr>
            <w:tcW w:w="1988" w:type="dxa"/>
            <w:tcBorders>
              <w:left w:val="single" w:sz="4" w:space="0" w:color="000000"/>
            </w:tcBorders>
            <w:vAlign w:val="center"/>
          </w:tcPr>
          <w:p w14:paraId="4CFD86ED" w14:textId="77777777" w:rsidR="003D6381" w:rsidRPr="00E82318" w:rsidRDefault="003D6381" w:rsidP="0028718F">
            <w:pPr>
              <w:jc w:val="center"/>
              <w:rPr>
                <w:sz w:val="24"/>
                <w:szCs w:val="24"/>
              </w:rPr>
            </w:pPr>
            <w:r w:rsidRPr="00E82318">
              <w:rPr>
                <w:sz w:val="24"/>
                <w:szCs w:val="24"/>
              </w:rPr>
              <w:t>595</w:t>
            </w:r>
          </w:p>
        </w:tc>
        <w:tc>
          <w:tcPr>
            <w:tcW w:w="2400" w:type="dxa"/>
            <w:vAlign w:val="center"/>
          </w:tcPr>
          <w:p w14:paraId="352E0F3C" w14:textId="77777777" w:rsidR="003D6381" w:rsidRPr="00E82318" w:rsidRDefault="003D6381" w:rsidP="0028718F">
            <w:pPr>
              <w:jc w:val="center"/>
              <w:rPr>
                <w:sz w:val="24"/>
                <w:szCs w:val="24"/>
              </w:rPr>
            </w:pPr>
            <w:r w:rsidRPr="00E82318">
              <w:rPr>
                <w:sz w:val="24"/>
                <w:szCs w:val="24"/>
              </w:rPr>
              <w:t>21,8</w:t>
            </w:r>
          </w:p>
        </w:tc>
      </w:tr>
      <w:tr w:rsidR="003D6381" w:rsidRPr="00E82318" w14:paraId="3CD12CE5" w14:textId="77777777" w:rsidTr="004416A7">
        <w:trPr>
          <w:trHeight w:val="284"/>
        </w:trPr>
        <w:tc>
          <w:tcPr>
            <w:tcW w:w="825" w:type="dxa"/>
            <w:vAlign w:val="center"/>
          </w:tcPr>
          <w:p w14:paraId="21F64F81"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154C037" w14:textId="77777777" w:rsidR="003D6381" w:rsidRPr="00E82318" w:rsidRDefault="003D6381" w:rsidP="0028718F">
            <w:pPr>
              <w:ind w:left="57"/>
              <w:rPr>
                <w:sz w:val="24"/>
                <w:szCs w:val="24"/>
              </w:rPr>
            </w:pPr>
            <w:r w:rsidRPr="00E82318">
              <w:rPr>
                <w:sz w:val="24"/>
                <w:szCs w:val="24"/>
              </w:rPr>
              <w:t>Библиотека (Лесозаводская, 18)</w:t>
            </w:r>
          </w:p>
        </w:tc>
        <w:tc>
          <w:tcPr>
            <w:tcW w:w="1414" w:type="dxa"/>
            <w:tcBorders>
              <w:top w:val="single" w:sz="4" w:space="0" w:color="000000"/>
              <w:left w:val="single" w:sz="4" w:space="0" w:color="000000"/>
              <w:bottom w:val="single" w:sz="4" w:space="0" w:color="000000"/>
              <w:right w:val="single" w:sz="4" w:space="0" w:color="000000"/>
            </w:tcBorders>
            <w:vAlign w:val="center"/>
          </w:tcPr>
          <w:p w14:paraId="2B5EA1DF" w14:textId="77777777" w:rsidR="003D6381" w:rsidRPr="00E82318" w:rsidRDefault="003D6381" w:rsidP="0028718F">
            <w:pPr>
              <w:jc w:val="center"/>
              <w:rPr>
                <w:sz w:val="24"/>
                <w:szCs w:val="24"/>
              </w:rPr>
            </w:pPr>
            <w:r w:rsidRPr="00E82318">
              <w:rPr>
                <w:sz w:val="24"/>
                <w:szCs w:val="24"/>
              </w:rPr>
              <w:t>0,011</w:t>
            </w:r>
          </w:p>
        </w:tc>
        <w:tc>
          <w:tcPr>
            <w:tcW w:w="1988" w:type="dxa"/>
            <w:tcBorders>
              <w:left w:val="single" w:sz="4" w:space="0" w:color="000000"/>
            </w:tcBorders>
            <w:vAlign w:val="center"/>
          </w:tcPr>
          <w:p w14:paraId="6874C213" w14:textId="77777777" w:rsidR="003D6381" w:rsidRPr="00E82318" w:rsidRDefault="003D6381" w:rsidP="0028718F">
            <w:pPr>
              <w:jc w:val="center"/>
              <w:rPr>
                <w:sz w:val="24"/>
                <w:szCs w:val="24"/>
              </w:rPr>
            </w:pPr>
            <w:r w:rsidRPr="00E82318">
              <w:rPr>
                <w:sz w:val="24"/>
                <w:szCs w:val="24"/>
              </w:rPr>
              <w:t>522</w:t>
            </w:r>
          </w:p>
        </w:tc>
        <w:tc>
          <w:tcPr>
            <w:tcW w:w="2400" w:type="dxa"/>
            <w:vAlign w:val="center"/>
          </w:tcPr>
          <w:p w14:paraId="624644FB" w14:textId="77777777" w:rsidR="003D6381" w:rsidRPr="00E82318" w:rsidRDefault="003D6381" w:rsidP="0028718F">
            <w:pPr>
              <w:jc w:val="center"/>
              <w:rPr>
                <w:sz w:val="24"/>
                <w:szCs w:val="24"/>
              </w:rPr>
            </w:pPr>
            <w:r w:rsidRPr="00E82318">
              <w:rPr>
                <w:sz w:val="24"/>
                <w:szCs w:val="24"/>
              </w:rPr>
              <w:t>5,6</w:t>
            </w:r>
          </w:p>
        </w:tc>
      </w:tr>
      <w:tr w:rsidR="003D6381" w:rsidRPr="00E82318" w14:paraId="24A057F6" w14:textId="77777777" w:rsidTr="004416A7">
        <w:trPr>
          <w:trHeight w:val="284"/>
        </w:trPr>
        <w:tc>
          <w:tcPr>
            <w:tcW w:w="825" w:type="dxa"/>
            <w:vAlign w:val="center"/>
          </w:tcPr>
          <w:p w14:paraId="3FB4339E"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F2D19D9" w14:textId="77777777" w:rsidR="003D6381" w:rsidRPr="00E82318" w:rsidRDefault="003D6381" w:rsidP="0028718F">
            <w:pPr>
              <w:ind w:left="57"/>
              <w:rPr>
                <w:sz w:val="24"/>
                <w:szCs w:val="24"/>
              </w:rPr>
            </w:pPr>
            <w:r w:rsidRPr="00E82318">
              <w:rPr>
                <w:sz w:val="24"/>
                <w:szCs w:val="24"/>
              </w:rPr>
              <w:t>Дом культуры (Ленина, 18)</w:t>
            </w:r>
          </w:p>
        </w:tc>
        <w:tc>
          <w:tcPr>
            <w:tcW w:w="1414" w:type="dxa"/>
            <w:tcBorders>
              <w:top w:val="single" w:sz="4" w:space="0" w:color="000000"/>
              <w:left w:val="single" w:sz="4" w:space="0" w:color="000000"/>
              <w:bottom w:val="single" w:sz="4" w:space="0" w:color="000000"/>
              <w:right w:val="single" w:sz="4" w:space="0" w:color="000000"/>
            </w:tcBorders>
            <w:vAlign w:val="center"/>
          </w:tcPr>
          <w:p w14:paraId="004597CA" w14:textId="77777777" w:rsidR="003D6381" w:rsidRPr="00E82318" w:rsidRDefault="003D6381" w:rsidP="0028718F">
            <w:pPr>
              <w:jc w:val="center"/>
              <w:rPr>
                <w:sz w:val="24"/>
                <w:szCs w:val="24"/>
              </w:rPr>
            </w:pPr>
            <w:r w:rsidRPr="00E82318">
              <w:rPr>
                <w:sz w:val="24"/>
                <w:szCs w:val="24"/>
              </w:rPr>
              <w:t>0,143</w:t>
            </w:r>
          </w:p>
        </w:tc>
        <w:tc>
          <w:tcPr>
            <w:tcW w:w="1988" w:type="dxa"/>
            <w:tcBorders>
              <w:left w:val="single" w:sz="4" w:space="0" w:color="000000"/>
            </w:tcBorders>
            <w:vAlign w:val="center"/>
          </w:tcPr>
          <w:p w14:paraId="08DCE0E6" w14:textId="77777777" w:rsidR="003D6381" w:rsidRPr="00E82318" w:rsidRDefault="003D6381" w:rsidP="0028718F">
            <w:pPr>
              <w:jc w:val="center"/>
              <w:rPr>
                <w:sz w:val="24"/>
                <w:szCs w:val="24"/>
              </w:rPr>
            </w:pPr>
            <w:r w:rsidRPr="00E82318">
              <w:rPr>
                <w:sz w:val="24"/>
                <w:szCs w:val="24"/>
              </w:rPr>
              <w:t>522</w:t>
            </w:r>
          </w:p>
        </w:tc>
        <w:tc>
          <w:tcPr>
            <w:tcW w:w="2400" w:type="dxa"/>
            <w:vAlign w:val="center"/>
          </w:tcPr>
          <w:p w14:paraId="1CAC9A18" w14:textId="77777777" w:rsidR="003D6381" w:rsidRPr="00E82318" w:rsidRDefault="003D6381" w:rsidP="0028718F">
            <w:pPr>
              <w:jc w:val="center"/>
              <w:rPr>
                <w:sz w:val="24"/>
                <w:szCs w:val="24"/>
              </w:rPr>
            </w:pPr>
            <w:r w:rsidRPr="00E82318">
              <w:rPr>
                <w:sz w:val="24"/>
                <w:szCs w:val="24"/>
              </w:rPr>
              <w:t>74,7</w:t>
            </w:r>
          </w:p>
        </w:tc>
      </w:tr>
      <w:tr w:rsidR="003D6381" w:rsidRPr="00E82318" w14:paraId="15E1F882" w14:textId="77777777" w:rsidTr="004416A7">
        <w:trPr>
          <w:trHeight w:val="284"/>
        </w:trPr>
        <w:tc>
          <w:tcPr>
            <w:tcW w:w="825" w:type="dxa"/>
            <w:vAlign w:val="center"/>
          </w:tcPr>
          <w:p w14:paraId="365B4D60"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7B42544" w14:textId="77777777" w:rsidR="003D6381" w:rsidRPr="00E82318" w:rsidRDefault="003D6381" w:rsidP="0028718F">
            <w:pPr>
              <w:ind w:left="57"/>
              <w:rPr>
                <w:sz w:val="24"/>
                <w:szCs w:val="24"/>
              </w:rPr>
            </w:pPr>
            <w:r w:rsidRPr="00E82318">
              <w:rPr>
                <w:sz w:val="24"/>
                <w:szCs w:val="24"/>
              </w:rPr>
              <w:t>Музыкальная школа (здание ДК Ленина, 18)</w:t>
            </w:r>
          </w:p>
        </w:tc>
        <w:tc>
          <w:tcPr>
            <w:tcW w:w="1414" w:type="dxa"/>
            <w:tcBorders>
              <w:top w:val="single" w:sz="4" w:space="0" w:color="000000"/>
              <w:left w:val="single" w:sz="4" w:space="0" w:color="000000"/>
              <w:bottom w:val="single" w:sz="4" w:space="0" w:color="000000"/>
              <w:right w:val="single" w:sz="4" w:space="0" w:color="000000"/>
            </w:tcBorders>
            <w:vAlign w:val="center"/>
          </w:tcPr>
          <w:p w14:paraId="05068B81" w14:textId="77777777" w:rsidR="003D6381" w:rsidRPr="00E82318" w:rsidRDefault="003D6381" w:rsidP="0028718F">
            <w:pPr>
              <w:jc w:val="center"/>
              <w:rPr>
                <w:sz w:val="24"/>
                <w:szCs w:val="24"/>
              </w:rPr>
            </w:pPr>
            <w:r w:rsidRPr="00E82318">
              <w:rPr>
                <w:sz w:val="24"/>
                <w:szCs w:val="24"/>
              </w:rPr>
              <w:t>0,019</w:t>
            </w:r>
          </w:p>
        </w:tc>
        <w:tc>
          <w:tcPr>
            <w:tcW w:w="1988" w:type="dxa"/>
            <w:tcBorders>
              <w:left w:val="single" w:sz="4" w:space="0" w:color="000000"/>
            </w:tcBorders>
            <w:vAlign w:val="center"/>
          </w:tcPr>
          <w:p w14:paraId="6722999F" w14:textId="77777777" w:rsidR="003D6381" w:rsidRPr="00E82318" w:rsidRDefault="003D6381" w:rsidP="0028718F">
            <w:pPr>
              <w:jc w:val="center"/>
              <w:rPr>
                <w:sz w:val="24"/>
                <w:szCs w:val="24"/>
              </w:rPr>
            </w:pPr>
            <w:r w:rsidRPr="00E82318">
              <w:rPr>
                <w:sz w:val="24"/>
                <w:szCs w:val="24"/>
              </w:rPr>
              <w:t>522</w:t>
            </w:r>
          </w:p>
        </w:tc>
        <w:tc>
          <w:tcPr>
            <w:tcW w:w="2400" w:type="dxa"/>
            <w:vAlign w:val="center"/>
          </w:tcPr>
          <w:p w14:paraId="356C46B9" w14:textId="77777777" w:rsidR="003D6381" w:rsidRPr="00E82318" w:rsidRDefault="003D6381" w:rsidP="0028718F">
            <w:pPr>
              <w:jc w:val="center"/>
              <w:rPr>
                <w:sz w:val="24"/>
                <w:szCs w:val="24"/>
              </w:rPr>
            </w:pPr>
            <w:r w:rsidRPr="00E82318">
              <w:rPr>
                <w:sz w:val="24"/>
                <w:szCs w:val="24"/>
              </w:rPr>
              <w:t>9,9</w:t>
            </w:r>
          </w:p>
        </w:tc>
      </w:tr>
      <w:tr w:rsidR="003D6381" w:rsidRPr="00E82318" w14:paraId="3BBD50CF" w14:textId="77777777" w:rsidTr="004416A7">
        <w:trPr>
          <w:trHeight w:val="284"/>
        </w:trPr>
        <w:tc>
          <w:tcPr>
            <w:tcW w:w="825" w:type="dxa"/>
            <w:vAlign w:val="center"/>
          </w:tcPr>
          <w:p w14:paraId="190749C7"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7A613C3" w14:textId="77777777" w:rsidR="003D6381" w:rsidRPr="00E82318" w:rsidRDefault="003D6381" w:rsidP="0028718F">
            <w:pPr>
              <w:ind w:left="57"/>
              <w:rPr>
                <w:sz w:val="24"/>
                <w:szCs w:val="24"/>
              </w:rPr>
            </w:pPr>
            <w:r w:rsidRPr="00E82318">
              <w:rPr>
                <w:sz w:val="24"/>
                <w:szCs w:val="24"/>
              </w:rPr>
              <w:t>Спортзал ДК (Ленина, 18 здание ДК)</w:t>
            </w:r>
          </w:p>
        </w:tc>
        <w:tc>
          <w:tcPr>
            <w:tcW w:w="1414" w:type="dxa"/>
            <w:tcBorders>
              <w:top w:val="single" w:sz="4" w:space="0" w:color="000000"/>
              <w:left w:val="single" w:sz="4" w:space="0" w:color="000000"/>
              <w:bottom w:val="single" w:sz="4" w:space="0" w:color="000000"/>
              <w:right w:val="single" w:sz="4" w:space="0" w:color="000000"/>
            </w:tcBorders>
            <w:vAlign w:val="center"/>
          </w:tcPr>
          <w:p w14:paraId="4950E9B8" w14:textId="77777777" w:rsidR="003D6381" w:rsidRPr="00E82318" w:rsidRDefault="003D6381" w:rsidP="0028718F">
            <w:pPr>
              <w:jc w:val="center"/>
              <w:rPr>
                <w:sz w:val="24"/>
                <w:szCs w:val="24"/>
              </w:rPr>
            </w:pPr>
            <w:r w:rsidRPr="00E82318">
              <w:rPr>
                <w:sz w:val="24"/>
                <w:szCs w:val="24"/>
              </w:rPr>
              <w:t>0,026</w:t>
            </w:r>
          </w:p>
        </w:tc>
        <w:tc>
          <w:tcPr>
            <w:tcW w:w="1988" w:type="dxa"/>
            <w:tcBorders>
              <w:left w:val="single" w:sz="4" w:space="0" w:color="000000"/>
            </w:tcBorders>
            <w:vAlign w:val="center"/>
          </w:tcPr>
          <w:p w14:paraId="4023156E" w14:textId="77777777" w:rsidR="003D6381" w:rsidRPr="00E82318" w:rsidRDefault="003D6381" w:rsidP="0028718F">
            <w:pPr>
              <w:jc w:val="center"/>
              <w:rPr>
                <w:sz w:val="24"/>
                <w:szCs w:val="24"/>
              </w:rPr>
            </w:pPr>
            <w:r w:rsidRPr="00E82318">
              <w:rPr>
                <w:sz w:val="24"/>
                <w:szCs w:val="24"/>
              </w:rPr>
              <w:t>522</w:t>
            </w:r>
          </w:p>
        </w:tc>
        <w:tc>
          <w:tcPr>
            <w:tcW w:w="2400" w:type="dxa"/>
            <w:vAlign w:val="center"/>
          </w:tcPr>
          <w:p w14:paraId="1CF9F1C8" w14:textId="77777777" w:rsidR="003D6381" w:rsidRPr="00E82318" w:rsidRDefault="003D6381" w:rsidP="0028718F">
            <w:pPr>
              <w:jc w:val="center"/>
              <w:rPr>
                <w:sz w:val="24"/>
                <w:szCs w:val="24"/>
              </w:rPr>
            </w:pPr>
            <w:r w:rsidRPr="00E82318">
              <w:rPr>
                <w:sz w:val="24"/>
                <w:szCs w:val="24"/>
              </w:rPr>
              <w:t>13,6</w:t>
            </w:r>
          </w:p>
        </w:tc>
      </w:tr>
      <w:tr w:rsidR="003D6381" w:rsidRPr="00E82318" w14:paraId="74006D5F" w14:textId="77777777" w:rsidTr="004416A7">
        <w:trPr>
          <w:trHeight w:val="284"/>
        </w:trPr>
        <w:tc>
          <w:tcPr>
            <w:tcW w:w="825" w:type="dxa"/>
            <w:vAlign w:val="center"/>
          </w:tcPr>
          <w:p w14:paraId="68D1F627"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9DD3804" w14:textId="77777777" w:rsidR="003D6381" w:rsidRPr="00E82318" w:rsidRDefault="003D6381" w:rsidP="0028718F">
            <w:pPr>
              <w:ind w:left="57"/>
              <w:rPr>
                <w:sz w:val="24"/>
                <w:szCs w:val="24"/>
              </w:rPr>
            </w:pPr>
            <w:r w:rsidRPr="00E82318">
              <w:rPr>
                <w:sz w:val="24"/>
                <w:szCs w:val="24"/>
              </w:rPr>
              <w:t>Гараж ЦИТО</w:t>
            </w:r>
          </w:p>
        </w:tc>
        <w:tc>
          <w:tcPr>
            <w:tcW w:w="1414" w:type="dxa"/>
            <w:tcBorders>
              <w:top w:val="single" w:sz="4" w:space="0" w:color="000000"/>
              <w:left w:val="single" w:sz="4" w:space="0" w:color="000000"/>
              <w:bottom w:val="single" w:sz="4" w:space="0" w:color="000000"/>
              <w:right w:val="single" w:sz="4" w:space="0" w:color="000000"/>
            </w:tcBorders>
            <w:vAlign w:val="center"/>
          </w:tcPr>
          <w:p w14:paraId="16BAE957" w14:textId="77777777" w:rsidR="003D6381" w:rsidRPr="00E82318" w:rsidRDefault="003D6381" w:rsidP="0028718F">
            <w:pPr>
              <w:jc w:val="center"/>
              <w:rPr>
                <w:sz w:val="24"/>
                <w:szCs w:val="24"/>
              </w:rPr>
            </w:pPr>
          </w:p>
        </w:tc>
        <w:tc>
          <w:tcPr>
            <w:tcW w:w="1988" w:type="dxa"/>
            <w:tcBorders>
              <w:left w:val="single" w:sz="4" w:space="0" w:color="000000"/>
            </w:tcBorders>
            <w:vAlign w:val="center"/>
          </w:tcPr>
          <w:p w14:paraId="1B967A10" w14:textId="77777777" w:rsidR="003D6381" w:rsidRPr="00E82318" w:rsidRDefault="003D6381" w:rsidP="0028718F">
            <w:pPr>
              <w:jc w:val="center"/>
              <w:rPr>
                <w:sz w:val="24"/>
                <w:szCs w:val="24"/>
              </w:rPr>
            </w:pPr>
            <w:r w:rsidRPr="00E82318">
              <w:rPr>
                <w:sz w:val="24"/>
                <w:szCs w:val="24"/>
              </w:rPr>
              <w:t>489</w:t>
            </w:r>
          </w:p>
        </w:tc>
        <w:tc>
          <w:tcPr>
            <w:tcW w:w="2400" w:type="dxa"/>
            <w:vAlign w:val="center"/>
          </w:tcPr>
          <w:p w14:paraId="76D567EA" w14:textId="77777777" w:rsidR="003D6381" w:rsidRPr="00E82318" w:rsidRDefault="003D6381" w:rsidP="0028718F">
            <w:pPr>
              <w:jc w:val="center"/>
              <w:rPr>
                <w:sz w:val="24"/>
                <w:szCs w:val="24"/>
              </w:rPr>
            </w:pPr>
            <w:r w:rsidRPr="00E82318">
              <w:rPr>
                <w:sz w:val="24"/>
                <w:szCs w:val="24"/>
              </w:rPr>
              <w:t>5,7</w:t>
            </w:r>
          </w:p>
        </w:tc>
      </w:tr>
      <w:tr w:rsidR="003D6381" w:rsidRPr="00E82318" w14:paraId="11D38537" w14:textId="77777777" w:rsidTr="004416A7">
        <w:trPr>
          <w:trHeight w:val="284"/>
        </w:trPr>
        <w:tc>
          <w:tcPr>
            <w:tcW w:w="825" w:type="dxa"/>
            <w:vAlign w:val="center"/>
          </w:tcPr>
          <w:p w14:paraId="4F70CEF8"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35C0EADE" w14:textId="77777777" w:rsidR="003D6381" w:rsidRPr="00E82318" w:rsidRDefault="003D6381" w:rsidP="0028718F">
            <w:pPr>
              <w:ind w:left="57"/>
              <w:rPr>
                <w:sz w:val="24"/>
                <w:szCs w:val="24"/>
              </w:rPr>
            </w:pPr>
            <w:r w:rsidRPr="00E82318">
              <w:rPr>
                <w:sz w:val="24"/>
                <w:szCs w:val="24"/>
              </w:rPr>
              <w:t>ул. Мопра, 19</w:t>
            </w:r>
          </w:p>
        </w:tc>
        <w:tc>
          <w:tcPr>
            <w:tcW w:w="1414" w:type="dxa"/>
            <w:tcBorders>
              <w:top w:val="single" w:sz="4" w:space="0" w:color="000000"/>
              <w:left w:val="single" w:sz="4" w:space="0" w:color="000000"/>
              <w:bottom w:val="single" w:sz="4" w:space="0" w:color="000000"/>
              <w:right w:val="single" w:sz="4" w:space="0" w:color="000000"/>
            </w:tcBorders>
            <w:vAlign w:val="center"/>
          </w:tcPr>
          <w:p w14:paraId="44FF1A45" w14:textId="77777777" w:rsidR="003D6381" w:rsidRPr="00E82318" w:rsidRDefault="003D6381" w:rsidP="0028718F">
            <w:pPr>
              <w:jc w:val="center"/>
              <w:rPr>
                <w:sz w:val="24"/>
                <w:szCs w:val="24"/>
              </w:rPr>
            </w:pPr>
            <w:r w:rsidRPr="00E82318">
              <w:rPr>
                <w:sz w:val="24"/>
                <w:szCs w:val="24"/>
              </w:rPr>
              <w:t>0,057</w:t>
            </w:r>
          </w:p>
        </w:tc>
        <w:tc>
          <w:tcPr>
            <w:tcW w:w="1988" w:type="dxa"/>
            <w:tcBorders>
              <w:left w:val="single" w:sz="4" w:space="0" w:color="000000"/>
            </w:tcBorders>
            <w:vAlign w:val="center"/>
          </w:tcPr>
          <w:p w14:paraId="099F97D2" w14:textId="77777777" w:rsidR="003D6381" w:rsidRPr="00E82318" w:rsidRDefault="003D6381" w:rsidP="0028718F">
            <w:pPr>
              <w:jc w:val="center"/>
              <w:rPr>
                <w:sz w:val="24"/>
                <w:szCs w:val="24"/>
              </w:rPr>
            </w:pPr>
            <w:r w:rsidRPr="00E82318">
              <w:rPr>
                <w:sz w:val="24"/>
                <w:szCs w:val="24"/>
              </w:rPr>
              <w:t>701</w:t>
            </w:r>
          </w:p>
        </w:tc>
        <w:tc>
          <w:tcPr>
            <w:tcW w:w="2400" w:type="dxa"/>
            <w:vAlign w:val="center"/>
          </w:tcPr>
          <w:p w14:paraId="4A900318" w14:textId="77777777" w:rsidR="003D6381" w:rsidRPr="00E82318" w:rsidRDefault="003D6381" w:rsidP="0028718F">
            <w:pPr>
              <w:jc w:val="center"/>
              <w:rPr>
                <w:sz w:val="24"/>
                <w:szCs w:val="24"/>
              </w:rPr>
            </w:pPr>
            <w:r w:rsidRPr="00E82318">
              <w:rPr>
                <w:sz w:val="24"/>
                <w:szCs w:val="24"/>
              </w:rPr>
              <w:t>40,2</w:t>
            </w:r>
          </w:p>
        </w:tc>
      </w:tr>
      <w:tr w:rsidR="003D6381" w:rsidRPr="00E82318" w14:paraId="4369D858" w14:textId="77777777" w:rsidTr="004416A7">
        <w:trPr>
          <w:trHeight w:val="284"/>
        </w:trPr>
        <w:tc>
          <w:tcPr>
            <w:tcW w:w="825" w:type="dxa"/>
            <w:vAlign w:val="center"/>
          </w:tcPr>
          <w:p w14:paraId="7AAA4C1E"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237237D" w14:textId="77777777" w:rsidR="003D6381" w:rsidRPr="00E82318" w:rsidRDefault="00FB5985" w:rsidP="0028718F">
            <w:pPr>
              <w:ind w:left="57"/>
              <w:rPr>
                <w:sz w:val="24"/>
                <w:szCs w:val="24"/>
              </w:rPr>
            </w:pPr>
            <w:r w:rsidRPr="00E82318">
              <w:rPr>
                <w:sz w:val="24"/>
                <w:szCs w:val="24"/>
              </w:rPr>
              <w:t>ул. Мопра ,19</w:t>
            </w:r>
            <w:r w:rsidR="003D6381" w:rsidRPr="00E82318">
              <w:rPr>
                <w:sz w:val="24"/>
                <w:szCs w:val="24"/>
              </w:rPr>
              <w:t>а</w:t>
            </w:r>
          </w:p>
        </w:tc>
        <w:tc>
          <w:tcPr>
            <w:tcW w:w="1414" w:type="dxa"/>
            <w:tcBorders>
              <w:top w:val="single" w:sz="4" w:space="0" w:color="000000"/>
              <w:left w:val="single" w:sz="4" w:space="0" w:color="000000"/>
              <w:bottom w:val="single" w:sz="4" w:space="0" w:color="000000"/>
              <w:right w:val="single" w:sz="4" w:space="0" w:color="000000"/>
            </w:tcBorders>
            <w:vAlign w:val="center"/>
          </w:tcPr>
          <w:p w14:paraId="485977B5" w14:textId="77777777" w:rsidR="003D6381" w:rsidRPr="00E82318" w:rsidRDefault="003D6381" w:rsidP="0028718F">
            <w:pPr>
              <w:jc w:val="center"/>
              <w:rPr>
                <w:sz w:val="24"/>
                <w:szCs w:val="24"/>
              </w:rPr>
            </w:pPr>
            <w:r w:rsidRPr="00E82318">
              <w:rPr>
                <w:sz w:val="24"/>
                <w:szCs w:val="24"/>
              </w:rPr>
              <w:t>0,051</w:t>
            </w:r>
          </w:p>
        </w:tc>
        <w:tc>
          <w:tcPr>
            <w:tcW w:w="1988" w:type="dxa"/>
            <w:tcBorders>
              <w:left w:val="single" w:sz="4" w:space="0" w:color="000000"/>
            </w:tcBorders>
            <w:vAlign w:val="center"/>
          </w:tcPr>
          <w:p w14:paraId="2B5239FD" w14:textId="77777777" w:rsidR="003D6381" w:rsidRPr="00E82318" w:rsidRDefault="003D6381" w:rsidP="0028718F">
            <w:pPr>
              <w:jc w:val="center"/>
              <w:rPr>
                <w:sz w:val="24"/>
                <w:szCs w:val="24"/>
              </w:rPr>
            </w:pPr>
            <w:r w:rsidRPr="00E82318">
              <w:rPr>
                <w:sz w:val="24"/>
                <w:szCs w:val="24"/>
              </w:rPr>
              <w:t>691</w:t>
            </w:r>
          </w:p>
        </w:tc>
        <w:tc>
          <w:tcPr>
            <w:tcW w:w="2400" w:type="dxa"/>
            <w:vAlign w:val="center"/>
          </w:tcPr>
          <w:p w14:paraId="0C877395" w14:textId="77777777" w:rsidR="003D6381" w:rsidRPr="00E82318" w:rsidRDefault="003D6381" w:rsidP="0028718F">
            <w:pPr>
              <w:jc w:val="center"/>
              <w:rPr>
                <w:sz w:val="24"/>
                <w:szCs w:val="24"/>
              </w:rPr>
            </w:pPr>
            <w:r w:rsidRPr="00E82318">
              <w:rPr>
                <w:sz w:val="24"/>
                <w:szCs w:val="24"/>
              </w:rPr>
              <w:t>35,3</w:t>
            </w:r>
          </w:p>
        </w:tc>
      </w:tr>
      <w:tr w:rsidR="003D6381" w:rsidRPr="00E82318" w14:paraId="1416B977" w14:textId="77777777" w:rsidTr="004416A7">
        <w:trPr>
          <w:trHeight w:val="284"/>
        </w:trPr>
        <w:tc>
          <w:tcPr>
            <w:tcW w:w="825" w:type="dxa"/>
            <w:vAlign w:val="center"/>
          </w:tcPr>
          <w:p w14:paraId="4E9D912B"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DD6F95D" w14:textId="77777777" w:rsidR="003D6381" w:rsidRPr="00E82318" w:rsidRDefault="003D6381" w:rsidP="0028718F">
            <w:pPr>
              <w:ind w:left="57"/>
              <w:rPr>
                <w:sz w:val="24"/>
                <w:szCs w:val="24"/>
              </w:rPr>
            </w:pPr>
            <w:r w:rsidRPr="00E82318">
              <w:rPr>
                <w:sz w:val="24"/>
                <w:szCs w:val="24"/>
              </w:rPr>
              <w:t>ул. Мопра, 21</w:t>
            </w:r>
          </w:p>
        </w:tc>
        <w:tc>
          <w:tcPr>
            <w:tcW w:w="1414" w:type="dxa"/>
            <w:tcBorders>
              <w:top w:val="single" w:sz="4" w:space="0" w:color="000000"/>
              <w:left w:val="single" w:sz="4" w:space="0" w:color="000000"/>
              <w:bottom w:val="single" w:sz="4" w:space="0" w:color="000000"/>
              <w:right w:val="single" w:sz="4" w:space="0" w:color="000000"/>
            </w:tcBorders>
            <w:vAlign w:val="center"/>
          </w:tcPr>
          <w:p w14:paraId="0B2916FE" w14:textId="77777777" w:rsidR="003D6381" w:rsidRPr="00E82318" w:rsidRDefault="003D6381" w:rsidP="0028718F">
            <w:pPr>
              <w:jc w:val="center"/>
              <w:rPr>
                <w:sz w:val="24"/>
                <w:szCs w:val="24"/>
              </w:rPr>
            </w:pPr>
            <w:r w:rsidRPr="00E82318">
              <w:rPr>
                <w:sz w:val="24"/>
                <w:szCs w:val="24"/>
              </w:rPr>
              <w:t>0,036</w:t>
            </w:r>
          </w:p>
        </w:tc>
        <w:tc>
          <w:tcPr>
            <w:tcW w:w="1988" w:type="dxa"/>
            <w:tcBorders>
              <w:left w:val="single" w:sz="4" w:space="0" w:color="000000"/>
            </w:tcBorders>
            <w:vAlign w:val="center"/>
          </w:tcPr>
          <w:p w14:paraId="4263B636" w14:textId="77777777" w:rsidR="003D6381" w:rsidRPr="00E82318" w:rsidRDefault="003D6381" w:rsidP="0028718F">
            <w:pPr>
              <w:jc w:val="center"/>
              <w:rPr>
                <w:sz w:val="24"/>
                <w:szCs w:val="24"/>
              </w:rPr>
            </w:pPr>
            <w:r w:rsidRPr="00E82318">
              <w:rPr>
                <w:sz w:val="24"/>
                <w:szCs w:val="24"/>
              </w:rPr>
              <w:t>741</w:t>
            </w:r>
          </w:p>
        </w:tc>
        <w:tc>
          <w:tcPr>
            <w:tcW w:w="2400" w:type="dxa"/>
            <w:vAlign w:val="center"/>
          </w:tcPr>
          <w:p w14:paraId="06520858" w14:textId="77777777" w:rsidR="003D6381" w:rsidRPr="00E82318" w:rsidRDefault="003D6381" w:rsidP="0028718F">
            <w:pPr>
              <w:jc w:val="center"/>
              <w:rPr>
                <w:sz w:val="24"/>
                <w:szCs w:val="24"/>
              </w:rPr>
            </w:pPr>
            <w:r w:rsidRPr="00E82318">
              <w:rPr>
                <w:sz w:val="24"/>
                <w:szCs w:val="24"/>
              </w:rPr>
              <w:t>26,9</w:t>
            </w:r>
          </w:p>
        </w:tc>
      </w:tr>
      <w:tr w:rsidR="003D6381" w:rsidRPr="00E82318" w14:paraId="4E22412E" w14:textId="77777777" w:rsidTr="004416A7">
        <w:trPr>
          <w:trHeight w:val="284"/>
        </w:trPr>
        <w:tc>
          <w:tcPr>
            <w:tcW w:w="825" w:type="dxa"/>
            <w:vAlign w:val="center"/>
          </w:tcPr>
          <w:p w14:paraId="46D5C520"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11F82DA0" w14:textId="77777777" w:rsidR="003D6381" w:rsidRPr="00E82318" w:rsidRDefault="003D6381" w:rsidP="0028718F">
            <w:pPr>
              <w:ind w:left="57"/>
              <w:rPr>
                <w:sz w:val="24"/>
                <w:szCs w:val="24"/>
              </w:rPr>
            </w:pPr>
            <w:r w:rsidRPr="00E82318">
              <w:rPr>
                <w:sz w:val="24"/>
                <w:szCs w:val="24"/>
              </w:rPr>
              <w:t>ул. Мопра, 25</w:t>
            </w:r>
          </w:p>
        </w:tc>
        <w:tc>
          <w:tcPr>
            <w:tcW w:w="1414" w:type="dxa"/>
            <w:tcBorders>
              <w:top w:val="single" w:sz="4" w:space="0" w:color="000000"/>
              <w:left w:val="single" w:sz="4" w:space="0" w:color="000000"/>
              <w:bottom w:val="single" w:sz="4" w:space="0" w:color="000000"/>
              <w:right w:val="single" w:sz="4" w:space="0" w:color="000000"/>
            </w:tcBorders>
            <w:vAlign w:val="center"/>
          </w:tcPr>
          <w:p w14:paraId="78FB1429" w14:textId="77777777" w:rsidR="003D6381" w:rsidRPr="00E82318" w:rsidRDefault="003D6381" w:rsidP="0028718F">
            <w:pPr>
              <w:jc w:val="center"/>
              <w:rPr>
                <w:sz w:val="24"/>
                <w:szCs w:val="24"/>
              </w:rPr>
            </w:pPr>
            <w:r w:rsidRPr="00E82318">
              <w:rPr>
                <w:sz w:val="24"/>
                <w:szCs w:val="24"/>
              </w:rPr>
              <w:t>0,050</w:t>
            </w:r>
          </w:p>
        </w:tc>
        <w:tc>
          <w:tcPr>
            <w:tcW w:w="1988" w:type="dxa"/>
            <w:tcBorders>
              <w:left w:val="single" w:sz="4" w:space="0" w:color="000000"/>
            </w:tcBorders>
            <w:vAlign w:val="center"/>
          </w:tcPr>
          <w:p w14:paraId="53415C35" w14:textId="77777777" w:rsidR="003D6381" w:rsidRPr="00E82318" w:rsidRDefault="003D6381" w:rsidP="0028718F">
            <w:pPr>
              <w:jc w:val="center"/>
              <w:rPr>
                <w:sz w:val="24"/>
                <w:szCs w:val="24"/>
              </w:rPr>
            </w:pPr>
            <w:r w:rsidRPr="00E82318">
              <w:rPr>
                <w:sz w:val="24"/>
                <w:szCs w:val="24"/>
              </w:rPr>
              <w:t>804</w:t>
            </w:r>
          </w:p>
        </w:tc>
        <w:tc>
          <w:tcPr>
            <w:tcW w:w="2400" w:type="dxa"/>
            <w:vAlign w:val="center"/>
          </w:tcPr>
          <w:p w14:paraId="0D7B4C14" w14:textId="77777777" w:rsidR="003D6381" w:rsidRPr="00E82318" w:rsidRDefault="003D6381" w:rsidP="0028718F">
            <w:pPr>
              <w:jc w:val="center"/>
              <w:rPr>
                <w:sz w:val="24"/>
                <w:szCs w:val="24"/>
              </w:rPr>
            </w:pPr>
            <w:r w:rsidRPr="00E82318">
              <w:rPr>
                <w:sz w:val="24"/>
                <w:szCs w:val="24"/>
              </w:rPr>
              <w:t>40,5</w:t>
            </w:r>
          </w:p>
        </w:tc>
      </w:tr>
      <w:tr w:rsidR="003D6381" w:rsidRPr="00E82318" w14:paraId="79EA78FD" w14:textId="77777777" w:rsidTr="004416A7">
        <w:trPr>
          <w:trHeight w:val="284"/>
        </w:trPr>
        <w:tc>
          <w:tcPr>
            <w:tcW w:w="825" w:type="dxa"/>
            <w:vAlign w:val="center"/>
          </w:tcPr>
          <w:p w14:paraId="132B581B"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0DFC7D9" w14:textId="77777777" w:rsidR="003D6381" w:rsidRPr="00E82318" w:rsidRDefault="003D6381" w:rsidP="0028718F">
            <w:pPr>
              <w:ind w:left="57"/>
              <w:rPr>
                <w:sz w:val="24"/>
                <w:szCs w:val="24"/>
              </w:rPr>
            </w:pPr>
            <w:r w:rsidRPr="00E82318">
              <w:rPr>
                <w:sz w:val="24"/>
                <w:szCs w:val="24"/>
              </w:rPr>
              <w:t>ул. Мопра, 27</w:t>
            </w:r>
          </w:p>
        </w:tc>
        <w:tc>
          <w:tcPr>
            <w:tcW w:w="1414" w:type="dxa"/>
            <w:tcBorders>
              <w:top w:val="single" w:sz="4" w:space="0" w:color="000000"/>
              <w:left w:val="single" w:sz="4" w:space="0" w:color="000000"/>
              <w:bottom w:val="single" w:sz="4" w:space="0" w:color="000000"/>
              <w:right w:val="single" w:sz="4" w:space="0" w:color="000000"/>
            </w:tcBorders>
            <w:vAlign w:val="center"/>
          </w:tcPr>
          <w:p w14:paraId="2402809D" w14:textId="77777777" w:rsidR="003D6381" w:rsidRPr="00E82318" w:rsidRDefault="003D6381" w:rsidP="0028718F">
            <w:pPr>
              <w:jc w:val="center"/>
              <w:rPr>
                <w:sz w:val="24"/>
                <w:szCs w:val="24"/>
              </w:rPr>
            </w:pPr>
            <w:r w:rsidRPr="00E82318">
              <w:rPr>
                <w:sz w:val="24"/>
                <w:szCs w:val="24"/>
              </w:rPr>
              <w:t>0,050</w:t>
            </w:r>
          </w:p>
        </w:tc>
        <w:tc>
          <w:tcPr>
            <w:tcW w:w="1988" w:type="dxa"/>
            <w:tcBorders>
              <w:left w:val="single" w:sz="4" w:space="0" w:color="000000"/>
            </w:tcBorders>
            <w:vAlign w:val="center"/>
          </w:tcPr>
          <w:p w14:paraId="0F0CC408" w14:textId="77777777" w:rsidR="003D6381" w:rsidRPr="00E82318" w:rsidRDefault="003D6381" w:rsidP="0028718F">
            <w:pPr>
              <w:jc w:val="center"/>
              <w:rPr>
                <w:sz w:val="24"/>
                <w:szCs w:val="24"/>
              </w:rPr>
            </w:pPr>
            <w:r w:rsidRPr="00E82318">
              <w:rPr>
                <w:sz w:val="24"/>
                <w:szCs w:val="24"/>
              </w:rPr>
              <w:t>840</w:t>
            </w:r>
          </w:p>
        </w:tc>
        <w:tc>
          <w:tcPr>
            <w:tcW w:w="2400" w:type="dxa"/>
            <w:vAlign w:val="center"/>
          </w:tcPr>
          <w:p w14:paraId="77C92056" w14:textId="77777777" w:rsidR="003D6381" w:rsidRPr="00E82318" w:rsidRDefault="003D6381" w:rsidP="0028718F">
            <w:pPr>
              <w:jc w:val="center"/>
              <w:rPr>
                <w:sz w:val="24"/>
                <w:szCs w:val="24"/>
              </w:rPr>
            </w:pPr>
            <w:r w:rsidRPr="00E82318">
              <w:rPr>
                <w:sz w:val="24"/>
                <w:szCs w:val="24"/>
              </w:rPr>
              <w:t>42,3</w:t>
            </w:r>
          </w:p>
        </w:tc>
      </w:tr>
      <w:tr w:rsidR="003D6381" w:rsidRPr="00E82318" w14:paraId="59C5C1CD" w14:textId="77777777" w:rsidTr="004416A7">
        <w:trPr>
          <w:trHeight w:val="284"/>
        </w:trPr>
        <w:tc>
          <w:tcPr>
            <w:tcW w:w="825" w:type="dxa"/>
            <w:vAlign w:val="center"/>
          </w:tcPr>
          <w:p w14:paraId="3330802A"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6B1A7A4" w14:textId="77777777" w:rsidR="003D6381" w:rsidRPr="00E82318" w:rsidRDefault="003D6381" w:rsidP="0028718F">
            <w:pPr>
              <w:ind w:left="57"/>
              <w:rPr>
                <w:sz w:val="24"/>
                <w:szCs w:val="24"/>
              </w:rPr>
            </w:pPr>
            <w:r w:rsidRPr="00E82318">
              <w:rPr>
                <w:sz w:val="24"/>
                <w:szCs w:val="24"/>
              </w:rPr>
              <w:t>ул. Мопра, 40</w:t>
            </w:r>
          </w:p>
        </w:tc>
        <w:tc>
          <w:tcPr>
            <w:tcW w:w="1414" w:type="dxa"/>
            <w:tcBorders>
              <w:top w:val="single" w:sz="4" w:space="0" w:color="000000"/>
              <w:left w:val="single" w:sz="4" w:space="0" w:color="000000"/>
              <w:bottom w:val="single" w:sz="4" w:space="0" w:color="000000"/>
              <w:right w:val="single" w:sz="4" w:space="0" w:color="000000"/>
            </w:tcBorders>
            <w:vAlign w:val="center"/>
          </w:tcPr>
          <w:p w14:paraId="48793D5B" w14:textId="77777777" w:rsidR="003D6381" w:rsidRPr="00E82318" w:rsidRDefault="003D6381" w:rsidP="0028718F">
            <w:pPr>
              <w:jc w:val="center"/>
              <w:rPr>
                <w:sz w:val="24"/>
                <w:szCs w:val="24"/>
              </w:rPr>
            </w:pPr>
            <w:r w:rsidRPr="00E82318">
              <w:rPr>
                <w:sz w:val="24"/>
                <w:szCs w:val="24"/>
              </w:rPr>
              <w:t>0,059</w:t>
            </w:r>
          </w:p>
        </w:tc>
        <w:tc>
          <w:tcPr>
            <w:tcW w:w="1988" w:type="dxa"/>
            <w:tcBorders>
              <w:left w:val="single" w:sz="4" w:space="0" w:color="000000"/>
            </w:tcBorders>
            <w:vAlign w:val="center"/>
          </w:tcPr>
          <w:p w14:paraId="6E33B2C8" w14:textId="77777777" w:rsidR="003D6381" w:rsidRPr="00E82318" w:rsidRDefault="003D6381" w:rsidP="0028718F">
            <w:pPr>
              <w:jc w:val="center"/>
              <w:rPr>
                <w:sz w:val="24"/>
                <w:szCs w:val="24"/>
              </w:rPr>
            </w:pPr>
            <w:r w:rsidRPr="00E82318">
              <w:rPr>
                <w:sz w:val="24"/>
                <w:szCs w:val="24"/>
              </w:rPr>
              <w:t>709</w:t>
            </w:r>
          </w:p>
        </w:tc>
        <w:tc>
          <w:tcPr>
            <w:tcW w:w="2400" w:type="dxa"/>
            <w:vAlign w:val="center"/>
          </w:tcPr>
          <w:p w14:paraId="505EA3FB" w14:textId="77777777" w:rsidR="003D6381" w:rsidRPr="00E82318" w:rsidRDefault="003D6381" w:rsidP="0028718F">
            <w:pPr>
              <w:jc w:val="center"/>
              <w:rPr>
                <w:sz w:val="24"/>
                <w:szCs w:val="24"/>
              </w:rPr>
            </w:pPr>
            <w:r w:rsidRPr="00E82318">
              <w:rPr>
                <w:sz w:val="24"/>
                <w:szCs w:val="24"/>
              </w:rPr>
              <w:t>41,7</w:t>
            </w:r>
          </w:p>
        </w:tc>
      </w:tr>
      <w:tr w:rsidR="003D6381" w:rsidRPr="00E82318" w14:paraId="2C0A0F9C" w14:textId="77777777" w:rsidTr="004416A7">
        <w:trPr>
          <w:trHeight w:val="284"/>
        </w:trPr>
        <w:tc>
          <w:tcPr>
            <w:tcW w:w="825" w:type="dxa"/>
            <w:vAlign w:val="center"/>
          </w:tcPr>
          <w:p w14:paraId="12A8CBB6"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709BD0B8" w14:textId="77777777" w:rsidR="003D6381" w:rsidRPr="00E82318" w:rsidRDefault="003D6381" w:rsidP="0028718F">
            <w:pPr>
              <w:ind w:left="57"/>
              <w:rPr>
                <w:sz w:val="24"/>
                <w:szCs w:val="24"/>
              </w:rPr>
            </w:pPr>
            <w:r w:rsidRPr="00E82318">
              <w:rPr>
                <w:sz w:val="24"/>
                <w:szCs w:val="24"/>
              </w:rPr>
              <w:t>ул. Новая, 11</w:t>
            </w:r>
          </w:p>
        </w:tc>
        <w:tc>
          <w:tcPr>
            <w:tcW w:w="1414" w:type="dxa"/>
            <w:tcBorders>
              <w:top w:val="single" w:sz="4" w:space="0" w:color="000000"/>
              <w:left w:val="single" w:sz="4" w:space="0" w:color="000000"/>
              <w:bottom w:val="single" w:sz="4" w:space="0" w:color="000000"/>
              <w:right w:val="single" w:sz="4" w:space="0" w:color="000000"/>
            </w:tcBorders>
            <w:vAlign w:val="center"/>
          </w:tcPr>
          <w:p w14:paraId="24A30740" w14:textId="77777777" w:rsidR="003D6381" w:rsidRPr="00E82318" w:rsidRDefault="003D6381" w:rsidP="0028718F">
            <w:pPr>
              <w:jc w:val="center"/>
              <w:rPr>
                <w:sz w:val="24"/>
                <w:szCs w:val="24"/>
              </w:rPr>
            </w:pPr>
            <w:r w:rsidRPr="00E82318">
              <w:rPr>
                <w:sz w:val="24"/>
                <w:szCs w:val="24"/>
              </w:rPr>
              <w:t>0,071</w:t>
            </w:r>
          </w:p>
        </w:tc>
        <w:tc>
          <w:tcPr>
            <w:tcW w:w="1988" w:type="dxa"/>
            <w:tcBorders>
              <w:left w:val="single" w:sz="4" w:space="0" w:color="000000"/>
            </w:tcBorders>
            <w:vAlign w:val="center"/>
          </w:tcPr>
          <w:p w14:paraId="1D59E503" w14:textId="77777777" w:rsidR="003D6381" w:rsidRPr="00E82318" w:rsidRDefault="003D6381" w:rsidP="0028718F">
            <w:pPr>
              <w:jc w:val="center"/>
              <w:rPr>
                <w:sz w:val="24"/>
                <w:szCs w:val="24"/>
              </w:rPr>
            </w:pPr>
            <w:r w:rsidRPr="00E82318">
              <w:rPr>
                <w:sz w:val="24"/>
                <w:szCs w:val="24"/>
              </w:rPr>
              <w:t>682</w:t>
            </w:r>
          </w:p>
        </w:tc>
        <w:tc>
          <w:tcPr>
            <w:tcW w:w="2400" w:type="dxa"/>
            <w:vAlign w:val="center"/>
          </w:tcPr>
          <w:p w14:paraId="1CB377DD" w14:textId="77777777" w:rsidR="003D6381" w:rsidRPr="00E82318" w:rsidRDefault="003D6381" w:rsidP="0028718F">
            <w:pPr>
              <w:jc w:val="center"/>
              <w:rPr>
                <w:sz w:val="24"/>
                <w:szCs w:val="24"/>
              </w:rPr>
            </w:pPr>
            <w:r w:rsidRPr="00E82318">
              <w:rPr>
                <w:sz w:val="24"/>
                <w:szCs w:val="24"/>
              </w:rPr>
              <w:t>48,3</w:t>
            </w:r>
          </w:p>
        </w:tc>
      </w:tr>
      <w:tr w:rsidR="003D6381" w:rsidRPr="00E82318" w14:paraId="6D903D28" w14:textId="77777777" w:rsidTr="004416A7">
        <w:trPr>
          <w:trHeight w:val="284"/>
        </w:trPr>
        <w:tc>
          <w:tcPr>
            <w:tcW w:w="825" w:type="dxa"/>
            <w:vAlign w:val="center"/>
          </w:tcPr>
          <w:p w14:paraId="1905A19A"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81540D4" w14:textId="77777777" w:rsidR="003D6381" w:rsidRPr="00E82318" w:rsidRDefault="003D6381" w:rsidP="0028718F">
            <w:pPr>
              <w:ind w:left="57"/>
              <w:rPr>
                <w:sz w:val="24"/>
                <w:szCs w:val="24"/>
              </w:rPr>
            </w:pPr>
            <w:r w:rsidRPr="00E82318">
              <w:rPr>
                <w:sz w:val="24"/>
                <w:szCs w:val="24"/>
              </w:rPr>
              <w:t>ул. Новая, 13</w:t>
            </w:r>
          </w:p>
        </w:tc>
        <w:tc>
          <w:tcPr>
            <w:tcW w:w="1414" w:type="dxa"/>
            <w:tcBorders>
              <w:top w:val="single" w:sz="4" w:space="0" w:color="000000"/>
              <w:left w:val="single" w:sz="4" w:space="0" w:color="000000"/>
              <w:bottom w:val="single" w:sz="4" w:space="0" w:color="000000"/>
              <w:right w:val="single" w:sz="4" w:space="0" w:color="000000"/>
            </w:tcBorders>
            <w:vAlign w:val="center"/>
          </w:tcPr>
          <w:p w14:paraId="3264BB1D" w14:textId="77777777" w:rsidR="003D6381" w:rsidRPr="00E82318" w:rsidRDefault="003D6381" w:rsidP="0028718F">
            <w:pPr>
              <w:jc w:val="center"/>
              <w:rPr>
                <w:sz w:val="24"/>
                <w:szCs w:val="24"/>
              </w:rPr>
            </w:pPr>
            <w:r w:rsidRPr="00E82318">
              <w:rPr>
                <w:sz w:val="24"/>
                <w:szCs w:val="24"/>
              </w:rPr>
              <w:t>0,038</w:t>
            </w:r>
          </w:p>
        </w:tc>
        <w:tc>
          <w:tcPr>
            <w:tcW w:w="1988" w:type="dxa"/>
            <w:tcBorders>
              <w:left w:val="single" w:sz="4" w:space="0" w:color="000000"/>
            </w:tcBorders>
            <w:vAlign w:val="center"/>
          </w:tcPr>
          <w:p w14:paraId="5D6B26EB" w14:textId="77777777" w:rsidR="003D6381" w:rsidRPr="00E82318" w:rsidRDefault="003D6381" w:rsidP="0028718F">
            <w:pPr>
              <w:jc w:val="center"/>
              <w:rPr>
                <w:sz w:val="24"/>
                <w:szCs w:val="24"/>
              </w:rPr>
            </w:pPr>
            <w:r w:rsidRPr="00E82318">
              <w:rPr>
                <w:sz w:val="24"/>
                <w:szCs w:val="24"/>
              </w:rPr>
              <w:t>727</w:t>
            </w:r>
          </w:p>
        </w:tc>
        <w:tc>
          <w:tcPr>
            <w:tcW w:w="2400" w:type="dxa"/>
            <w:vAlign w:val="center"/>
          </w:tcPr>
          <w:p w14:paraId="72C0E7F9" w14:textId="77777777" w:rsidR="003D6381" w:rsidRPr="00E82318" w:rsidRDefault="003D6381" w:rsidP="0028718F">
            <w:pPr>
              <w:jc w:val="center"/>
              <w:rPr>
                <w:sz w:val="24"/>
                <w:szCs w:val="24"/>
              </w:rPr>
            </w:pPr>
            <w:r w:rsidRPr="00E82318">
              <w:rPr>
                <w:sz w:val="24"/>
                <w:szCs w:val="24"/>
              </w:rPr>
              <w:t>27,9</w:t>
            </w:r>
          </w:p>
        </w:tc>
      </w:tr>
      <w:tr w:rsidR="003D6381" w:rsidRPr="00E82318" w14:paraId="26D828FD" w14:textId="77777777" w:rsidTr="004416A7">
        <w:trPr>
          <w:trHeight w:val="284"/>
        </w:trPr>
        <w:tc>
          <w:tcPr>
            <w:tcW w:w="825" w:type="dxa"/>
            <w:vAlign w:val="center"/>
          </w:tcPr>
          <w:p w14:paraId="5187118E"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5B94F53" w14:textId="77777777" w:rsidR="003D6381" w:rsidRPr="00E82318" w:rsidRDefault="003D6381" w:rsidP="0028718F">
            <w:pPr>
              <w:ind w:left="57"/>
              <w:rPr>
                <w:sz w:val="24"/>
                <w:szCs w:val="24"/>
              </w:rPr>
            </w:pPr>
            <w:r w:rsidRPr="00E82318">
              <w:rPr>
                <w:sz w:val="24"/>
                <w:szCs w:val="24"/>
              </w:rPr>
              <w:t>ул. Новая, 16</w:t>
            </w:r>
          </w:p>
        </w:tc>
        <w:tc>
          <w:tcPr>
            <w:tcW w:w="1414" w:type="dxa"/>
            <w:tcBorders>
              <w:top w:val="single" w:sz="4" w:space="0" w:color="000000"/>
              <w:left w:val="single" w:sz="4" w:space="0" w:color="000000"/>
              <w:bottom w:val="single" w:sz="4" w:space="0" w:color="000000"/>
              <w:right w:val="single" w:sz="4" w:space="0" w:color="000000"/>
            </w:tcBorders>
            <w:vAlign w:val="center"/>
          </w:tcPr>
          <w:p w14:paraId="7124FBB7" w14:textId="77777777" w:rsidR="003D6381" w:rsidRPr="00E82318" w:rsidRDefault="003D6381" w:rsidP="0028718F">
            <w:pPr>
              <w:jc w:val="center"/>
              <w:rPr>
                <w:sz w:val="24"/>
                <w:szCs w:val="24"/>
              </w:rPr>
            </w:pPr>
            <w:r w:rsidRPr="00E82318">
              <w:rPr>
                <w:sz w:val="24"/>
                <w:szCs w:val="24"/>
              </w:rPr>
              <w:t>0,038</w:t>
            </w:r>
          </w:p>
        </w:tc>
        <w:tc>
          <w:tcPr>
            <w:tcW w:w="1988" w:type="dxa"/>
            <w:tcBorders>
              <w:left w:val="single" w:sz="4" w:space="0" w:color="000000"/>
            </w:tcBorders>
            <w:vAlign w:val="center"/>
          </w:tcPr>
          <w:p w14:paraId="32D99025" w14:textId="77777777" w:rsidR="003D6381" w:rsidRPr="00E82318" w:rsidRDefault="003D6381" w:rsidP="0028718F">
            <w:pPr>
              <w:jc w:val="center"/>
              <w:rPr>
                <w:sz w:val="24"/>
                <w:szCs w:val="24"/>
              </w:rPr>
            </w:pPr>
            <w:r w:rsidRPr="00E82318">
              <w:rPr>
                <w:sz w:val="24"/>
                <w:szCs w:val="24"/>
              </w:rPr>
              <w:t>681</w:t>
            </w:r>
          </w:p>
        </w:tc>
        <w:tc>
          <w:tcPr>
            <w:tcW w:w="2400" w:type="dxa"/>
            <w:vAlign w:val="center"/>
          </w:tcPr>
          <w:p w14:paraId="5F7BAE3C" w14:textId="77777777" w:rsidR="003D6381" w:rsidRPr="00E82318" w:rsidRDefault="003D6381" w:rsidP="0028718F">
            <w:pPr>
              <w:jc w:val="center"/>
              <w:rPr>
                <w:sz w:val="24"/>
                <w:szCs w:val="24"/>
              </w:rPr>
            </w:pPr>
            <w:r w:rsidRPr="00E82318">
              <w:rPr>
                <w:sz w:val="24"/>
                <w:szCs w:val="24"/>
              </w:rPr>
              <w:t>26,0</w:t>
            </w:r>
          </w:p>
        </w:tc>
      </w:tr>
      <w:tr w:rsidR="003D6381" w:rsidRPr="00E82318" w14:paraId="668F0F4D" w14:textId="77777777" w:rsidTr="004416A7">
        <w:trPr>
          <w:trHeight w:val="284"/>
        </w:trPr>
        <w:tc>
          <w:tcPr>
            <w:tcW w:w="825" w:type="dxa"/>
            <w:vAlign w:val="center"/>
          </w:tcPr>
          <w:p w14:paraId="4DA928AF"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D8A92F2" w14:textId="77777777" w:rsidR="003D6381" w:rsidRPr="00E82318" w:rsidRDefault="003D6381" w:rsidP="0028718F">
            <w:pPr>
              <w:ind w:left="57"/>
              <w:rPr>
                <w:sz w:val="24"/>
                <w:szCs w:val="24"/>
              </w:rPr>
            </w:pPr>
            <w:r w:rsidRPr="00E82318">
              <w:rPr>
                <w:sz w:val="24"/>
                <w:szCs w:val="24"/>
              </w:rPr>
              <w:t>ул. Новая, 18</w:t>
            </w:r>
          </w:p>
        </w:tc>
        <w:tc>
          <w:tcPr>
            <w:tcW w:w="1414" w:type="dxa"/>
            <w:tcBorders>
              <w:top w:val="single" w:sz="4" w:space="0" w:color="000000"/>
              <w:left w:val="single" w:sz="4" w:space="0" w:color="000000"/>
              <w:bottom w:val="single" w:sz="4" w:space="0" w:color="000000"/>
              <w:right w:val="single" w:sz="4" w:space="0" w:color="000000"/>
            </w:tcBorders>
            <w:vAlign w:val="center"/>
          </w:tcPr>
          <w:p w14:paraId="783431CA" w14:textId="77777777" w:rsidR="003D6381" w:rsidRPr="00E82318" w:rsidRDefault="003D6381" w:rsidP="0028718F">
            <w:pPr>
              <w:jc w:val="center"/>
              <w:rPr>
                <w:sz w:val="24"/>
                <w:szCs w:val="24"/>
              </w:rPr>
            </w:pPr>
            <w:r w:rsidRPr="00E82318">
              <w:rPr>
                <w:sz w:val="24"/>
                <w:szCs w:val="24"/>
              </w:rPr>
              <w:t>0,039</w:t>
            </w:r>
          </w:p>
        </w:tc>
        <w:tc>
          <w:tcPr>
            <w:tcW w:w="1988" w:type="dxa"/>
            <w:tcBorders>
              <w:left w:val="single" w:sz="4" w:space="0" w:color="000000"/>
            </w:tcBorders>
            <w:vAlign w:val="center"/>
          </w:tcPr>
          <w:p w14:paraId="05671789" w14:textId="77777777" w:rsidR="003D6381" w:rsidRPr="00E82318" w:rsidRDefault="003D6381" w:rsidP="0028718F">
            <w:pPr>
              <w:jc w:val="center"/>
              <w:rPr>
                <w:sz w:val="24"/>
                <w:szCs w:val="24"/>
              </w:rPr>
            </w:pPr>
            <w:r w:rsidRPr="00E82318">
              <w:rPr>
                <w:sz w:val="24"/>
                <w:szCs w:val="24"/>
              </w:rPr>
              <w:t>714</w:t>
            </w:r>
          </w:p>
        </w:tc>
        <w:tc>
          <w:tcPr>
            <w:tcW w:w="2400" w:type="dxa"/>
            <w:vAlign w:val="center"/>
          </w:tcPr>
          <w:p w14:paraId="5EFE8DB4" w14:textId="77777777" w:rsidR="003D6381" w:rsidRPr="00E82318" w:rsidRDefault="003D6381" w:rsidP="0028718F">
            <w:pPr>
              <w:jc w:val="center"/>
              <w:rPr>
                <w:sz w:val="24"/>
                <w:szCs w:val="24"/>
              </w:rPr>
            </w:pPr>
            <w:r w:rsidRPr="00E82318">
              <w:rPr>
                <w:sz w:val="24"/>
                <w:szCs w:val="24"/>
              </w:rPr>
              <w:t>28,2</w:t>
            </w:r>
          </w:p>
        </w:tc>
      </w:tr>
      <w:tr w:rsidR="003D6381" w:rsidRPr="00E82318" w14:paraId="7EB4F056" w14:textId="77777777" w:rsidTr="004416A7">
        <w:trPr>
          <w:trHeight w:val="284"/>
        </w:trPr>
        <w:tc>
          <w:tcPr>
            <w:tcW w:w="825" w:type="dxa"/>
            <w:vAlign w:val="center"/>
          </w:tcPr>
          <w:p w14:paraId="194ADFCE"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878ABB7" w14:textId="77777777" w:rsidR="003D6381" w:rsidRPr="00E82318" w:rsidRDefault="003D6381" w:rsidP="0028718F">
            <w:pPr>
              <w:ind w:left="57"/>
              <w:rPr>
                <w:sz w:val="24"/>
                <w:szCs w:val="24"/>
              </w:rPr>
            </w:pPr>
            <w:r w:rsidRPr="00E82318">
              <w:rPr>
                <w:sz w:val="24"/>
                <w:szCs w:val="24"/>
              </w:rPr>
              <w:t>ул. Лесозаводская, 26</w:t>
            </w:r>
          </w:p>
        </w:tc>
        <w:tc>
          <w:tcPr>
            <w:tcW w:w="1414" w:type="dxa"/>
            <w:tcBorders>
              <w:top w:val="single" w:sz="4" w:space="0" w:color="000000"/>
              <w:left w:val="single" w:sz="4" w:space="0" w:color="000000"/>
              <w:bottom w:val="single" w:sz="4" w:space="0" w:color="000000"/>
              <w:right w:val="single" w:sz="4" w:space="0" w:color="000000"/>
            </w:tcBorders>
            <w:vAlign w:val="center"/>
          </w:tcPr>
          <w:p w14:paraId="78606910" w14:textId="77777777" w:rsidR="003D6381" w:rsidRPr="00E82318" w:rsidRDefault="003D6381" w:rsidP="0028718F">
            <w:pPr>
              <w:jc w:val="center"/>
              <w:rPr>
                <w:sz w:val="24"/>
                <w:szCs w:val="24"/>
              </w:rPr>
            </w:pPr>
            <w:r w:rsidRPr="00E82318">
              <w:rPr>
                <w:sz w:val="24"/>
                <w:szCs w:val="24"/>
              </w:rPr>
              <w:t>0,043</w:t>
            </w:r>
          </w:p>
        </w:tc>
        <w:tc>
          <w:tcPr>
            <w:tcW w:w="1988" w:type="dxa"/>
            <w:tcBorders>
              <w:left w:val="single" w:sz="4" w:space="0" w:color="000000"/>
            </w:tcBorders>
            <w:vAlign w:val="center"/>
          </w:tcPr>
          <w:p w14:paraId="25AB85FF" w14:textId="77777777" w:rsidR="003D6381" w:rsidRPr="00E82318" w:rsidRDefault="003D6381" w:rsidP="0028718F">
            <w:pPr>
              <w:jc w:val="center"/>
              <w:rPr>
                <w:sz w:val="24"/>
                <w:szCs w:val="24"/>
              </w:rPr>
            </w:pPr>
            <w:r w:rsidRPr="00E82318">
              <w:rPr>
                <w:sz w:val="24"/>
                <w:szCs w:val="24"/>
              </w:rPr>
              <w:t>694</w:t>
            </w:r>
          </w:p>
        </w:tc>
        <w:tc>
          <w:tcPr>
            <w:tcW w:w="2400" w:type="dxa"/>
            <w:vAlign w:val="center"/>
          </w:tcPr>
          <w:p w14:paraId="404052CA" w14:textId="77777777" w:rsidR="003D6381" w:rsidRPr="00E82318" w:rsidRDefault="003D6381" w:rsidP="0028718F">
            <w:pPr>
              <w:jc w:val="center"/>
              <w:rPr>
                <w:sz w:val="24"/>
                <w:szCs w:val="24"/>
              </w:rPr>
            </w:pPr>
            <w:r w:rsidRPr="00E82318">
              <w:rPr>
                <w:sz w:val="24"/>
                <w:szCs w:val="24"/>
              </w:rPr>
              <w:t>30,1</w:t>
            </w:r>
          </w:p>
        </w:tc>
      </w:tr>
      <w:tr w:rsidR="003D6381" w:rsidRPr="00E82318" w14:paraId="447FFEF3" w14:textId="77777777" w:rsidTr="004416A7">
        <w:trPr>
          <w:trHeight w:val="284"/>
        </w:trPr>
        <w:tc>
          <w:tcPr>
            <w:tcW w:w="825" w:type="dxa"/>
            <w:vAlign w:val="center"/>
          </w:tcPr>
          <w:p w14:paraId="7E751517"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6CB70B50" w14:textId="77777777" w:rsidR="003D6381" w:rsidRPr="00E82318" w:rsidRDefault="003D6381" w:rsidP="0028718F">
            <w:pPr>
              <w:ind w:left="57"/>
              <w:rPr>
                <w:sz w:val="24"/>
                <w:szCs w:val="24"/>
              </w:rPr>
            </w:pPr>
            <w:r w:rsidRPr="00E82318">
              <w:rPr>
                <w:sz w:val="24"/>
                <w:szCs w:val="24"/>
              </w:rPr>
              <w:t>ул. Ленина, 24</w:t>
            </w:r>
          </w:p>
        </w:tc>
        <w:tc>
          <w:tcPr>
            <w:tcW w:w="1414" w:type="dxa"/>
            <w:tcBorders>
              <w:top w:val="single" w:sz="4" w:space="0" w:color="000000"/>
              <w:left w:val="single" w:sz="4" w:space="0" w:color="000000"/>
              <w:bottom w:val="single" w:sz="4" w:space="0" w:color="000000"/>
              <w:right w:val="single" w:sz="4" w:space="0" w:color="000000"/>
            </w:tcBorders>
            <w:vAlign w:val="center"/>
          </w:tcPr>
          <w:p w14:paraId="4539F4EC" w14:textId="77777777" w:rsidR="003D6381" w:rsidRPr="00E82318" w:rsidRDefault="003D6381" w:rsidP="0028718F">
            <w:pPr>
              <w:jc w:val="center"/>
              <w:rPr>
                <w:sz w:val="24"/>
                <w:szCs w:val="24"/>
              </w:rPr>
            </w:pPr>
            <w:r w:rsidRPr="00E82318">
              <w:rPr>
                <w:sz w:val="24"/>
                <w:szCs w:val="24"/>
              </w:rPr>
              <w:t>0,142</w:t>
            </w:r>
          </w:p>
        </w:tc>
        <w:tc>
          <w:tcPr>
            <w:tcW w:w="1988" w:type="dxa"/>
            <w:tcBorders>
              <w:left w:val="single" w:sz="4" w:space="0" w:color="000000"/>
            </w:tcBorders>
            <w:vAlign w:val="center"/>
          </w:tcPr>
          <w:p w14:paraId="5B75DB1F" w14:textId="77777777" w:rsidR="003D6381" w:rsidRPr="00E82318" w:rsidRDefault="003D6381" w:rsidP="0028718F">
            <w:pPr>
              <w:jc w:val="center"/>
              <w:rPr>
                <w:sz w:val="24"/>
                <w:szCs w:val="24"/>
              </w:rPr>
            </w:pPr>
            <w:r w:rsidRPr="00E82318">
              <w:rPr>
                <w:sz w:val="24"/>
                <w:szCs w:val="24"/>
              </w:rPr>
              <w:t>681</w:t>
            </w:r>
          </w:p>
        </w:tc>
        <w:tc>
          <w:tcPr>
            <w:tcW w:w="2400" w:type="dxa"/>
            <w:vAlign w:val="center"/>
          </w:tcPr>
          <w:p w14:paraId="536428D9" w14:textId="77777777" w:rsidR="003D6381" w:rsidRPr="00E82318" w:rsidRDefault="003D6381" w:rsidP="0028718F">
            <w:pPr>
              <w:jc w:val="center"/>
              <w:rPr>
                <w:sz w:val="24"/>
                <w:szCs w:val="24"/>
              </w:rPr>
            </w:pPr>
            <w:r w:rsidRPr="00E82318">
              <w:rPr>
                <w:sz w:val="24"/>
                <w:szCs w:val="24"/>
              </w:rPr>
              <w:t>96,4</w:t>
            </w:r>
          </w:p>
        </w:tc>
      </w:tr>
      <w:tr w:rsidR="003D6381" w:rsidRPr="00E82318" w14:paraId="78A7D149" w14:textId="77777777" w:rsidTr="004416A7">
        <w:trPr>
          <w:trHeight w:val="284"/>
        </w:trPr>
        <w:tc>
          <w:tcPr>
            <w:tcW w:w="825" w:type="dxa"/>
            <w:vAlign w:val="center"/>
          </w:tcPr>
          <w:p w14:paraId="7D647C40" w14:textId="77777777" w:rsidR="003D6381" w:rsidRPr="00E82318" w:rsidRDefault="003D6381" w:rsidP="005E733E">
            <w:pPr>
              <w:pStyle w:val="a5"/>
              <w:numPr>
                <w:ilvl w:val="0"/>
                <w:numId w:val="27"/>
              </w:numPr>
              <w:jc w:val="center"/>
              <w:rPr>
                <w:sz w:val="24"/>
                <w:szCs w:val="24"/>
              </w:rPr>
            </w:pPr>
          </w:p>
        </w:tc>
        <w:tc>
          <w:tcPr>
            <w:tcW w:w="3012" w:type="dxa"/>
            <w:tcBorders>
              <w:bottom w:val="single" w:sz="4" w:space="0" w:color="000000"/>
              <w:right w:val="single" w:sz="4" w:space="0" w:color="000000"/>
            </w:tcBorders>
            <w:vAlign w:val="center"/>
          </w:tcPr>
          <w:p w14:paraId="12FFAA80" w14:textId="77777777" w:rsidR="003D6381" w:rsidRPr="00E82318" w:rsidRDefault="003D6381" w:rsidP="0028718F">
            <w:pPr>
              <w:ind w:left="57"/>
              <w:rPr>
                <w:sz w:val="24"/>
                <w:szCs w:val="24"/>
              </w:rPr>
            </w:pPr>
            <w:r w:rsidRPr="00E82318">
              <w:rPr>
                <w:sz w:val="24"/>
                <w:szCs w:val="24"/>
              </w:rPr>
              <w:t>ул. Ленина, 26</w:t>
            </w:r>
          </w:p>
        </w:tc>
        <w:tc>
          <w:tcPr>
            <w:tcW w:w="1414" w:type="dxa"/>
            <w:tcBorders>
              <w:left w:val="single" w:sz="4" w:space="0" w:color="000000"/>
              <w:bottom w:val="single" w:sz="4" w:space="0" w:color="000000"/>
              <w:right w:val="single" w:sz="4" w:space="0" w:color="000000"/>
            </w:tcBorders>
            <w:vAlign w:val="center"/>
          </w:tcPr>
          <w:p w14:paraId="753C9EBA" w14:textId="77777777" w:rsidR="003D6381" w:rsidRPr="00E82318" w:rsidRDefault="003D6381" w:rsidP="0028718F">
            <w:pPr>
              <w:jc w:val="center"/>
              <w:rPr>
                <w:sz w:val="24"/>
                <w:szCs w:val="24"/>
              </w:rPr>
            </w:pPr>
            <w:r w:rsidRPr="00E82318">
              <w:rPr>
                <w:sz w:val="24"/>
                <w:szCs w:val="24"/>
              </w:rPr>
              <w:t>0,138</w:t>
            </w:r>
          </w:p>
        </w:tc>
        <w:tc>
          <w:tcPr>
            <w:tcW w:w="1988" w:type="dxa"/>
            <w:tcBorders>
              <w:left w:val="single" w:sz="4" w:space="0" w:color="000000"/>
            </w:tcBorders>
            <w:vAlign w:val="center"/>
          </w:tcPr>
          <w:p w14:paraId="31A2488C" w14:textId="77777777" w:rsidR="003D6381" w:rsidRPr="00E82318" w:rsidRDefault="003D6381" w:rsidP="0028718F">
            <w:pPr>
              <w:jc w:val="center"/>
              <w:rPr>
                <w:sz w:val="24"/>
                <w:szCs w:val="24"/>
              </w:rPr>
            </w:pPr>
            <w:r w:rsidRPr="00E82318">
              <w:rPr>
                <w:sz w:val="24"/>
                <w:szCs w:val="24"/>
              </w:rPr>
              <w:t>747</w:t>
            </w:r>
          </w:p>
        </w:tc>
        <w:tc>
          <w:tcPr>
            <w:tcW w:w="2400" w:type="dxa"/>
            <w:vAlign w:val="center"/>
          </w:tcPr>
          <w:p w14:paraId="39C5E9D1" w14:textId="77777777" w:rsidR="003D6381" w:rsidRPr="00E82318" w:rsidRDefault="003D6381" w:rsidP="0028718F">
            <w:pPr>
              <w:jc w:val="center"/>
              <w:rPr>
                <w:sz w:val="24"/>
                <w:szCs w:val="24"/>
              </w:rPr>
            </w:pPr>
            <w:r w:rsidRPr="00E82318">
              <w:rPr>
                <w:sz w:val="24"/>
                <w:szCs w:val="24"/>
              </w:rPr>
              <w:t>103,3</w:t>
            </w:r>
          </w:p>
        </w:tc>
      </w:tr>
      <w:tr w:rsidR="003D6381" w:rsidRPr="00E82318" w14:paraId="57DBC3D6" w14:textId="77777777" w:rsidTr="004416A7">
        <w:trPr>
          <w:trHeight w:val="284"/>
        </w:trPr>
        <w:tc>
          <w:tcPr>
            <w:tcW w:w="825" w:type="dxa"/>
            <w:vAlign w:val="center"/>
          </w:tcPr>
          <w:p w14:paraId="5914DFF8"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10E11014" w14:textId="77777777" w:rsidR="003D6381" w:rsidRPr="00E82318" w:rsidRDefault="003D6381" w:rsidP="0028718F">
            <w:pPr>
              <w:ind w:left="57"/>
              <w:rPr>
                <w:sz w:val="24"/>
                <w:szCs w:val="24"/>
              </w:rPr>
            </w:pPr>
            <w:r w:rsidRPr="00E82318">
              <w:rPr>
                <w:sz w:val="24"/>
                <w:szCs w:val="24"/>
              </w:rPr>
              <w:t>ул. Ленина, 37</w:t>
            </w:r>
          </w:p>
        </w:tc>
        <w:tc>
          <w:tcPr>
            <w:tcW w:w="1414" w:type="dxa"/>
            <w:tcBorders>
              <w:top w:val="single" w:sz="4" w:space="0" w:color="000000"/>
              <w:left w:val="single" w:sz="4" w:space="0" w:color="000000"/>
              <w:bottom w:val="single" w:sz="4" w:space="0" w:color="000000"/>
              <w:right w:val="single" w:sz="4" w:space="0" w:color="000000"/>
            </w:tcBorders>
            <w:vAlign w:val="center"/>
          </w:tcPr>
          <w:p w14:paraId="253280B8" w14:textId="77777777" w:rsidR="003D6381" w:rsidRPr="00E82318" w:rsidRDefault="003D6381" w:rsidP="0028718F">
            <w:pPr>
              <w:jc w:val="center"/>
              <w:rPr>
                <w:sz w:val="24"/>
                <w:szCs w:val="24"/>
              </w:rPr>
            </w:pPr>
            <w:r w:rsidRPr="00E82318">
              <w:rPr>
                <w:sz w:val="24"/>
                <w:szCs w:val="24"/>
              </w:rPr>
              <w:t>0,072</w:t>
            </w:r>
          </w:p>
        </w:tc>
        <w:tc>
          <w:tcPr>
            <w:tcW w:w="1988" w:type="dxa"/>
            <w:tcBorders>
              <w:left w:val="single" w:sz="4" w:space="0" w:color="000000"/>
            </w:tcBorders>
            <w:vAlign w:val="center"/>
          </w:tcPr>
          <w:p w14:paraId="1D80E831" w14:textId="77777777" w:rsidR="003D6381" w:rsidRPr="00E82318" w:rsidRDefault="003D6381" w:rsidP="0028718F">
            <w:pPr>
              <w:jc w:val="center"/>
              <w:rPr>
                <w:sz w:val="24"/>
                <w:szCs w:val="24"/>
              </w:rPr>
            </w:pPr>
            <w:r w:rsidRPr="00E82318">
              <w:rPr>
                <w:sz w:val="24"/>
                <w:szCs w:val="24"/>
              </w:rPr>
              <w:t>702</w:t>
            </w:r>
          </w:p>
        </w:tc>
        <w:tc>
          <w:tcPr>
            <w:tcW w:w="2400" w:type="dxa"/>
            <w:vAlign w:val="center"/>
          </w:tcPr>
          <w:p w14:paraId="75584F01" w14:textId="77777777" w:rsidR="003D6381" w:rsidRPr="00E82318" w:rsidRDefault="003D6381" w:rsidP="0028718F">
            <w:pPr>
              <w:jc w:val="center"/>
              <w:rPr>
                <w:sz w:val="24"/>
                <w:szCs w:val="24"/>
              </w:rPr>
            </w:pPr>
            <w:r w:rsidRPr="00E82318">
              <w:rPr>
                <w:sz w:val="24"/>
                <w:szCs w:val="24"/>
              </w:rPr>
              <w:t>50,6</w:t>
            </w:r>
          </w:p>
        </w:tc>
      </w:tr>
      <w:tr w:rsidR="003D6381" w:rsidRPr="00E82318" w14:paraId="504AAD85" w14:textId="77777777" w:rsidTr="004416A7">
        <w:trPr>
          <w:trHeight w:val="284"/>
        </w:trPr>
        <w:tc>
          <w:tcPr>
            <w:tcW w:w="825" w:type="dxa"/>
            <w:vAlign w:val="center"/>
          </w:tcPr>
          <w:p w14:paraId="24F4C6EE"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D80584C" w14:textId="77777777" w:rsidR="003D6381" w:rsidRPr="00E82318" w:rsidRDefault="003D6381" w:rsidP="0028718F">
            <w:pPr>
              <w:ind w:left="57"/>
              <w:rPr>
                <w:sz w:val="24"/>
                <w:szCs w:val="24"/>
              </w:rPr>
            </w:pPr>
            <w:r w:rsidRPr="00E82318">
              <w:rPr>
                <w:sz w:val="24"/>
                <w:szCs w:val="24"/>
              </w:rPr>
              <w:t>ул. Ленина, 38</w:t>
            </w:r>
          </w:p>
        </w:tc>
        <w:tc>
          <w:tcPr>
            <w:tcW w:w="1414" w:type="dxa"/>
            <w:tcBorders>
              <w:top w:val="single" w:sz="4" w:space="0" w:color="000000"/>
              <w:left w:val="single" w:sz="4" w:space="0" w:color="000000"/>
              <w:bottom w:val="single" w:sz="4" w:space="0" w:color="000000"/>
              <w:right w:val="single" w:sz="4" w:space="0" w:color="000000"/>
            </w:tcBorders>
            <w:vAlign w:val="center"/>
          </w:tcPr>
          <w:p w14:paraId="1FC85286" w14:textId="77777777" w:rsidR="003D6381" w:rsidRPr="00E82318" w:rsidRDefault="003D6381" w:rsidP="0028718F">
            <w:pPr>
              <w:jc w:val="center"/>
              <w:rPr>
                <w:sz w:val="24"/>
                <w:szCs w:val="24"/>
              </w:rPr>
            </w:pPr>
            <w:r w:rsidRPr="00E82318">
              <w:rPr>
                <w:sz w:val="24"/>
                <w:szCs w:val="24"/>
              </w:rPr>
              <w:t>0,096</w:t>
            </w:r>
          </w:p>
        </w:tc>
        <w:tc>
          <w:tcPr>
            <w:tcW w:w="1988" w:type="dxa"/>
            <w:tcBorders>
              <w:left w:val="single" w:sz="4" w:space="0" w:color="000000"/>
            </w:tcBorders>
            <w:vAlign w:val="center"/>
          </w:tcPr>
          <w:p w14:paraId="63129C45" w14:textId="77777777" w:rsidR="003D6381" w:rsidRPr="00E82318" w:rsidRDefault="003D6381" w:rsidP="0028718F">
            <w:pPr>
              <w:jc w:val="center"/>
              <w:rPr>
                <w:sz w:val="24"/>
                <w:szCs w:val="24"/>
              </w:rPr>
            </w:pPr>
            <w:r w:rsidRPr="00E82318">
              <w:rPr>
                <w:sz w:val="24"/>
                <w:szCs w:val="24"/>
              </w:rPr>
              <w:t>1046</w:t>
            </w:r>
          </w:p>
        </w:tc>
        <w:tc>
          <w:tcPr>
            <w:tcW w:w="2400" w:type="dxa"/>
            <w:vAlign w:val="center"/>
          </w:tcPr>
          <w:p w14:paraId="5C01E8BE" w14:textId="77777777" w:rsidR="003D6381" w:rsidRPr="00E82318" w:rsidRDefault="003D6381" w:rsidP="0028718F">
            <w:pPr>
              <w:jc w:val="center"/>
              <w:rPr>
                <w:sz w:val="24"/>
                <w:szCs w:val="24"/>
              </w:rPr>
            </w:pPr>
            <w:r w:rsidRPr="00E82318">
              <w:rPr>
                <w:sz w:val="24"/>
                <w:szCs w:val="24"/>
              </w:rPr>
              <w:t>100,5</w:t>
            </w:r>
          </w:p>
        </w:tc>
      </w:tr>
      <w:tr w:rsidR="003D6381" w:rsidRPr="00E82318" w14:paraId="68EF9E49" w14:textId="77777777" w:rsidTr="004416A7">
        <w:trPr>
          <w:trHeight w:val="284"/>
        </w:trPr>
        <w:tc>
          <w:tcPr>
            <w:tcW w:w="825" w:type="dxa"/>
            <w:vAlign w:val="center"/>
          </w:tcPr>
          <w:p w14:paraId="5BEFA1C1"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131D4C2C" w14:textId="77777777" w:rsidR="003D6381" w:rsidRPr="00E82318" w:rsidRDefault="003D6381" w:rsidP="0028718F">
            <w:pPr>
              <w:ind w:left="57"/>
              <w:rPr>
                <w:sz w:val="24"/>
                <w:szCs w:val="24"/>
              </w:rPr>
            </w:pPr>
            <w:r w:rsidRPr="00E82318">
              <w:rPr>
                <w:sz w:val="24"/>
                <w:szCs w:val="24"/>
              </w:rPr>
              <w:t>ул. Ленина, 39</w:t>
            </w:r>
          </w:p>
        </w:tc>
        <w:tc>
          <w:tcPr>
            <w:tcW w:w="1414" w:type="dxa"/>
            <w:tcBorders>
              <w:top w:val="single" w:sz="4" w:space="0" w:color="000000"/>
              <w:left w:val="single" w:sz="4" w:space="0" w:color="000000"/>
              <w:bottom w:val="single" w:sz="4" w:space="0" w:color="000000"/>
              <w:right w:val="single" w:sz="4" w:space="0" w:color="000000"/>
            </w:tcBorders>
            <w:vAlign w:val="center"/>
          </w:tcPr>
          <w:p w14:paraId="65FFEC67" w14:textId="77777777" w:rsidR="003D6381" w:rsidRPr="00E82318" w:rsidRDefault="003D6381" w:rsidP="0028718F">
            <w:pPr>
              <w:jc w:val="center"/>
              <w:rPr>
                <w:sz w:val="24"/>
                <w:szCs w:val="24"/>
              </w:rPr>
            </w:pPr>
            <w:r w:rsidRPr="00E82318">
              <w:rPr>
                <w:sz w:val="24"/>
                <w:szCs w:val="24"/>
              </w:rPr>
              <w:t>0,055</w:t>
            </w:r>
          </w:p>
        </w:tc>
        <w:tc>
          <w:tcPr>
            <w:tcW w:w="1988" w:type="dxa"/>
            <w:tcBorders>
              <w:left w:val="single" w:sz="4" w:space="0" w:color="000000"/>
            </w:tcBorders>
            <w:vAlign w:val="center"/>
          </w:tcPr>
          <w:p w14:paraId="261D2301" w14:textId="77777777" w:rsidR="003D6381" w:rsidRPr="00E82318" w:rsidRDefault="003D6381" w:rsidP="0028718F">
            <w:pPr>
              <w:jc w:val="center"/>
              <w:rPr>
                <w:sz w:val="24"/>
                <w:szCs w:val="24"/>
              </w:rPr>
            </w:pPr>
            <w:r w:rsidRPr="00E82318">
              <w:rPr>
                <w:sz w:val="24"/>
                <w:szCs w:val="24"/>
              </w:rPr>
              <w:t>742</w:t>
            </w:r>
          </w:p>
        </w:tc>
        <w:tc>
          <w:tcPr>
            <w:tcW w:w="2400" w:type="dxa"/>
            <w:vAlign w:val="center"/>
          </w:tcPr>
          <w:p w14:paraId="46D4B34E" w14:textId="77777777" w:rsidR="003D6381" w:rsidRPr="00E82318" w:rsidRDefault="003D6381" w:rsidP="0028718F">
            <w:pPr>
              <w:jc w:val="center"/>
              <w:rPr>
                <w:sz w:val="24"/>
                <w:szCs w:val="24"/>
              </w:rPr>
            </w:pPr>
            <w:r w:rsidRPr="00E82318">
              <w:rPr>
                <w:sz w:val="24"/>
                <w:szCs w:val="24"/>
              </w:rPr>
              <w:t>41,0</w:t>
            </w:r>
          </w:p>
        </w:tc>
      </w:tr>
      <w:tr w:rsidR="003D6381" w:rsidRPr="00E82318" w14:paraId="7CBD20AB" w14:textId="77777777" w:rsidTr="004416A7">
        <w:trPr>
          <w:trHeight w:val="284"/>
        </w:trPr>
        <w:tc>
          <w:tcPr>
            <w:tcW w:w="825" w:type="dxa"/>
            <w:vAlign w:val="center"/>
          </w:tcPr>
          <w:p w14:paraId="4B984663"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2BD12513" w14:textId="77777777" w:rsidR="003D6381" w:rsidRPr="00E82318" w:rsidRDefault="003D6381" w:rsidP="0028718F">
            <w:pPr>
              <w:ind w:left="57"/>
              <w:rPr>
                <w:sz w:val="24"/>
                <w:szCs w:val="24"/>
              </w:rPr>
            </w:pPr>
            <w:r w:rsidRPr="00E82318">
              <w:rPr>
                <w:sz w:val="24"/>
                <w:szCs w:val="24"/>
              </w:rPr>
              <w:t>ул. Ленина, 41</w:t>
            </w:r>
          </w:p>
        </w:tc>
        <w:tc>
          <w:tcPr>
            <w:tcW w:w="1414" w:type="dxa"/>
            <w:tcBorders>
              <w:top w:val="single" w:sz="4" w:space="0" w:color="000000"/>
              <w:left w:val="single" w:sz="4" w:space="0" w:color="000000"/>
              <w:bottom w:val="single" w:sz="4" w:space="0" w:color="000000"/>
              <w:right w:val="single" w:sz="4" w:space="0" w:color="000000"/>
            </w:tcBorders>
            <w:vAlign w:val="center"/>
          </w:tcPr>
          <w:p w14:paraId="11880CF7" w14:textId="77777777" w:rsidR="003D6381" w:rsidRPr="00E82318" w:rsidRDefault="003D6381" w:rsidP="0028718F">
            <w:pPr>
              <w:jc w:val="center"/>
              <w:rPr>
                <w:sz w:val="24"/>
                <w:szCs w:val="24"/>
              </w:rPr>
            </w:pPr>
            <w:r w:rsidRPr="00E82318">
              <w:rPr>
                <w:sz w:val="24"/>
                <w:szCs w:val="24"/>
              </w:rPr>
              <w:t>0,030</w:t>
            </w:r>
          </w:p>
        </w:tc>
        <w:tc>
          <w:tcPr>
            <w:tcW w:w="1988" w:type="dxa"/>
            <w:tcBorders>
              <w:left w:val="single" w:sz="4" w:space="0" w:color="000000"/>
            </w:tcBorders>
            <w:vAlign w:val="center"/>
          </w:tcPr>
          <w:p w14:paraId="2B662903" w14:textId="77777777" w:rsidR="003D6381" w:rsidRPr="00E82318" w:rsidRDefault="003D6381" w:rsidP="0028718F">
            <w:pPr>
              <w:jc w:val="center"/>
              <w:rPr>
                <w:sz w:val="24"/>
                <w:szCs w:val="24"/>
              </w:rPr>
            </w:pPr>
            <w:r w:rsidRPr="00E82318">
              <w:rPr>
                <w:sz w:val="24"/>
                <w:szCs w:val="24"/>
              </w:rPr>
              <w:t>771</w:t>
            </w:r>
          </w:p>
        </w:tc>
        <w:tc>
          <w:tcPr>
            <w:tcW w:w="2400" w:type="dxa"/>
            <w:vAlign w:val="center"/>
          </w:tcPr>
          <w:p w14:paraId="0940244C" w14:textId="77777777" w:rsidR="003D6381" w:rsidRPr="00E82318" w:rsidRDefault="003D6381" w:rsidP="0028718F">
            <w:pPr>
              <w:jc w:val="center"/>
              <w:rPr>
                <w:sz w:val="24"/>
                <w:szCs w:val="24"/>
              </w:rPr>
            </w:pPr>
            <w:r w:rsidRPr="00E82318">
              <w:rPr>
                <w:sz w:val="24"/>
                <w:szCs w:val="24"/>
              </w:rPr>
              <w:t>23,0</w:t>
            </w:r>
          </w:p>
        </w:tc>
      </w:tr>
      <w:tr w:rsidR="003D6381" w:rsidRPr="00E82318" w14:paraId="2D64EF7F" w14:textId="77777777" w:rsidTr="004416A7">
        <w:trPr>
          <w:trHeight w:val="284"/>
        </w:trPr>
        <w:tc>
          <w:tcPr>
            <w:tcW w:w="825" w:type="dxa"/>
            <w:tcBorders>
              <w:bottom w:val="single" w:sz="4" w:space="0" w:color="000000"/>
            </w:tcBorders>
            <w:vAlign w:val="center"/>
          </w:tcPr>
          <w:p w14:paraId="7E9B2EA3"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2259206C" w14:textId="77777777" w:rsidR="003D6381" w:rsidRPr="00E82318" w:rsidRDefault="003D6381" w:rsidP="0028718F">
            <w:pPr>
              <w:ind w:left="57"/>
              <w:rPr>
                <w:sz w:val="24"/>
                <w:szCs w:val="24"/>
              </w:rPr>
            </w:pPr>
            <w:r w:rsidRPr="00E82318">
              <w:rPr>
                <w:sz w:val="24"/>
                <w:szCs w:val="24"/>
              </w:rPr>
              <w:t>ул. Вокзальная, 31</w:t>
            </w:r>
          </w:p>
        </w:tc>
        <w:tc>
          <w:tcPr>
            <w:tcW w:w="1414" w:type="dxa"/>
            <w:tcBorders>
              <w:top w:val="single" w:sz="4" w:space="0" w:color="000000"/>
              <w:left w:val="single" w:sz="4" w:space="0" w:color="000000"/>
              <w:bottom w:val="single" w:sz="4" w:space="0" w:color="000000"/>
              <w:right w:val="single" w:sz="4" w:space="0" w:color="000000"/>
            </w:tcBorders>
            <w:vAlign w:val="center"/>
          </w:tcPr>
          <w:p w14:paraId="503D96CA" w14:textId="77777777" w:rsidR="003D6381" w:rsidRPr="00E82318" w:rsidRDefault="003D6381" w:rsidP="0028718F">
            <w:pPr>
              <w:jc w:val="center"/>
              <w:rPr>
                <w:sz w:val="24"/>
                <w:szCs w:val="24"/>
              </w:rPr>
            </w:pPr>
            <w:r w:rsidRPr="00E82318">
              <w:rPr>
                <w:sz w:val="24"/>
                <w:szCs w:val="24"/>
              </w:rPr>
              <w:t>0,063</w:t>
            </w:r>
          </w:p>
        </w:tc>
        <w:tc>
          <w:tcPr>
            <w:tcW w:w="1988" w:type="dxa"/>
            <w:tcBorders>
              <w:left w:val="single" w:sz="4" w:space="0" w:color="000000"/>
              <w:bottom w:val="single" w:sz="4" w:space="0" w:color="000000"/>
            </w:tcBorders>
            <w:vAlign w:val="center"/>
          </w:tcPr>
          <w:p w14:paraId="65CEAF21" w14:textId="77777777" w:rsidR="003D6381" w:rsidRPr="00E82318" w:rsidRDefault="003D6381" w:rsidP="0028718F">
            <w:pPr>
              <w:jc w:val="center"/>
              <w:rPr>
                <w:sz w:val="24"/>
                <w:szCs w:val="24"/>
              </w:rPr>
            </w:pPr>
            <w:r w:rsidRPr="00E82318">
              <w:rPr>
                <w:sz w:val="24"/>
                <w:szCs w:val="24"/>
              </w:rPr>
              <w:t>789</w:t>
            </w:r>
          </w:p>
        </w:tc>
        <w:tc>
          <w:tcPr>
            <w:tcW w:w="2400" w:type="dxa"/>
            <w:tcBorders>
              <w:bottom w:val="single" w:sz="4" w:space="0" w:color="000000"/>
            </w:tcBorders>
            <w:vAlign w:val="center"/>
          </w:tcPr>
          <w:p w14:paraId="45216678" w14:textId="77777777" w:rsidR="003D6381" w:rsidRPr="00E82318" w:rsidRDefault="003D6381" w:rsidP="0028718F">
            <w:pPr>
              <w:jc w:val="center"/>
              <w:rPr>
                <w:sz w:val="24"/>
                <w:szCs w:val="24"/>
              </w:rPr>
            </w:pPr>
            <w:r w:rsidRPr="00E82318">
              <w:rPr>
                <w:sz w:val="24"/>
                <w:szCs w:val="24"/>
              </w:rPr>
              <w:t>49,6</w:t>
            </w:r>
          </w:p>
        </w:tc>
      </w:tr>
      <w:tr w:rsidR="003D6381" w:rsidRPr="00E82318" w14:paraId="182F4708" w14:textId="77777777" w:rsidTr="004416A7">
        <w:trPr>
          <w:trHeight w:val="284"/>
        </w:trPr>
        <w:tc>
          <w:tcPr>
            <w:tcW w:w="825" w:type="dxa"/>
            <w:tcBorders>
              <w:top w:val="single" w:sz="4" w:space="0" w:color="000000"/>
            </w:tcBorders>
            <w:vAlign w:val="center"/>
          </w:tcPr>
          <w:p w14:paraId="1444B62D"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2B0DAA6D" w14:textId="77777777" w:rsidR="003D6381" w:rsidRPr="00E82318" w:rsidRDefault="003D6381" w:rsidP="0028718F">
            <w:pPr>
              <w:ind w:left="57"/>
              <w:rPr>
                <w:sz w:val="24"/>
                <w:szCs w:val="24"/>
              </w:rPr>
            </w:pPr>
            <w:r w:rsidRPr="00E82318">
              <w:rPr>
                <w:sz w:val="24"/>
                <w:szCs w:val="24"/>
              </w:rPr>
              <w:t>ул. Вокзальная, 33</w:t>
            </w:r>
          </w:p>
        </w:tc>
        <w:tc>
          <w:tcPr>
            <w:tcW w:w="1414" w:type="dxa"/>
            <w:tcBorders>
              <w:top w:val="single" w:sz="4" w:space="0" w:color="000000"/>
              <w:left w:val="single" w:sz="4" w:space="0" w:color="000000"/>
              <w:bottom w:val="single" w:sz="4" w:space="0" w:color="000000"/>
              <w:right w:val="single" w:sz="4" w:space="0" w:color="000000"/>
            </w:tcBorders>
            <w:vAlign w:val="center"/>
          </w:tcPr>
          <w:p w14:paraId="464FD56A" w14:textId="77777777" w:rsidR="003D6381" w:rsidRPr="00E82318" w:rsidRDefault="003D6381" w:rsidP="0028718F">
            <w:pPr>
              <w:jc w:val="center"/>
              <w:rPr>
                <w:sz w:val="24"/>
                <w:szCs w:val="24"/>
              </w:rPr>
            </w:pPr>
            <w:r w:rsidRPr="00E82318">
              <w:rPr>
                <w:sz w:val="24"/>
                <w:szCs w:val="24"/>
              </w:rPr>
              <w:t>0,167</w:t>
            </w:r>
          </w:p>
        </w:tc>
        <w:tc>
          <w:tcPr>
            <w:tcW w:w="1988" w:type="dxa"/>
            <w:tcBorders>
              <w:top w:val="single" w:sz="4" w:space="0" w:color="000000"/>
              <w:left w:val="single" w:sz="4" w:space="0" w:color="000000"/>
            </w:tcBorders>
            <w:vAlign w:val="center"/>
          </w:tcPr>
          <w:p w14:paraId="7FBB17B9" w14:textId="77777777" w:rsidR="003D6381" w:rsidRPr="00E82318" w:rsidRDefault="003D6381" w:rsidP="0028718F">
            <w:pPr>
              <w:jc w:val="center"/>
              <w:rPr>
                <w:sz w:val="24"/>
                <w:szCs w:val="24"/>
              </w:rPr>
            </w:pPr>
            <w:r w:rsidRPr="00E82318">
              <w:rPr>
                <w:sz w:val="24"/>
                <w:szCs w:val="24"/>
              </w:rPr>
              <w:t>817</w:t>
            </w:r>
          </w:p>
        </w:tc>
        <w:tc>
          <w:tcPr>
            <w:tcW w:w="2400" w:type="dxa"/>
            <w:tcBorders>
              <w:top w:val="single" w:sz="4" w:space="0" w:color="000000"/>
            </w:tcBorders>
            <w:vAlign w:val="center"/>
          </w:tcPr>
          <w:p w14:paraId="478A1AB4" w14:textId="77777777" w:rsidR="003D6381" w:rsidRPr="00E82318" w:rsidRDefault="003D6381" w:rsidP="0028718F">
            <w:pPr>
              <w:jc w:val="center"/>
              <w:rPr>
                <w:sz w:val="24"/>
                <w:szCs w:val="24"/>
              </w:rPr>
            </w:pPr>
            <w:r w:rsidRPr="00E82318">
              <w:rPr>
                <w:sz w:val="24"/>
                <w:szCs w:val="24"/>
              </w:rPr>
              <w:t>136,8</w:t>
            </w:r>
          </w:p>
        </w:tc>
      </w:tr>
      <w:tr w:rsidR="003D6381" w:rsidRPr="00E82318" w14:paraId="7649BEB6" w14:textId="77777777" w:rsidTr="004416A7">
        <w:trPr>
          <w:trHeight w:val="284"/>
        </w:trPr>
        <w:tc>
          <w:tcPr>
            <w:tcW w:w="825" w:type="dxa"/>
            <w:vAlign w:val="center"/>
          </w:tcPr>
          <w:p w14:paraId="68C4B700"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DAD6493" w14:textId="77777777" w:rsidR="003D6381" w:rsidRPr="00E82318" w:rsidRDefault="003D6381" w:rsidP="0028718F">
            <w:pPr>
              <w:ind w:left="57"/>
              <w:rPr>
                <w:sz w:val="24"/>
                <w:szCs w:val="24"/>
              </w:rPr>
            </w:pPr>
            <w:r w:rsidRPr="00E82318">
              <w:rPr>
                <w:sz w:val="24"/>
                <w:szCs w:val="24"/>
              </w:rPr>
              <w:t>ул. Вокзальная, 36</w:t>
            </w:r>
          </w:p>
        </w:tc>
        <w:tc>
          <w:tcPr>
            <w:tcW w:w="1414" w:type="dxa"/>
            <w:tcBorders>
              <w:top w:val="single" w:sz="4" w:space="0" w:color="000000"/>
              <w:left w:val="single" w:sz="4" w:space="0" w:color="000000"/>
              <w:bottom w:val="single" w:sz="4" w:space="0" w:color="000000"/>
              <w:right w:val="single" w:sz="4" w:space="0" w:color="000000"/>
            </w:tcBorders>
            <w:vAlign w:val="center"/>
          </w:tcPr>
          <w:p w14:paraId="5FF8329E" w14:textId="77777777" w:rsidR="003D6381" w:rsidRPr="00E82318" w:rsidRDefault="003D6381" w:rsidP="0028718F">
            <w:pPr>
              <w:jc w:val="center"/>
              <w:rPr>
                <w:sz w:val="24"/>
                <w:szCs w:val="24"/>
              </w:rPr>
            </w:pPr>
            <w:r w:rsidRPr="00E82318">
              <w:rPr>
                <w:sz w:val="24"/>
                <w:szCs w:val="24"/>
              </w:rPr>
              <w:t>0,125</w:t>
            </w:r>
          </w:p>
        </w:tc>
        <w:tc>
          <w:tcPr>
            <w:tcW w:w="1988" w:type="dxa"/>
            <w:tcBorders>
              <w:left w:val="single" w:sz="4" w:space="0" w:color="000000"/>
            </w:tcBorders>
            <w:vAlign w:val="center"/>
          </w:tcPr>
          <w:p w14:paraId="4FBAC1B9" w14:textId="77777777" w:rsidR="003D6381" w:rsidRPr="00E82318" w:rsidRDefault="003D6381" w:rsidP="0028718F">
            <w:pPr>
              <w:jc w:val="center"/>
              <w:rPr>
                <w:sz w:val="24"/>
                <w:szCs w:val="24"/>
              </w:rPr>
            </w:pPr>
            <w:r w:rsidRPr="00E82318">
              <w:rPr>
                <w:sz w:val="24"/>
                <w:szCs w:val="24"/>
              </w:rPr>
              <w:t>807</w:t>
            </w:r>
          </w:p>
        </w:tc>
        <w:tc>
          <w:tcPr>
            <w:tcW w:w="2400" w:type="dxa"/>
            <w:vAlign w:val="center"/>
          </w:tcPr>
          <w:p w14:paraId="4AA6A661" w14:textId="77777777" w:rsidR="003D6381" w:rsidRPr="00E82318" w:rsidRDefault="003D6381" w:rsidP="0028718F">
            <w:pPr>
              <w:jc w:val="center"/>
              <w:rPr>
                <w:sz w:val="24"/>
                <w:szCs w:val="24"/>
              </w:rPr>
            </w:pPr>
            <w:r w:rsidRPr="00E82318">
              <w:rPr>
                <w:sz w:val="24"/>
                <w:szCs w:val="24"/>
              </w:rPr>
              <w:t>101,3</w:t>
            </w:r>
          </w:p>
        </w:tc>
      </w:tr>
      <w:tr w:rsidR="003D6381" w:rsidRPr="00E82318" w14:paraId="090D0F2F" w14:textId="77777777" w:rsidTr="004416A7">
        <w:trPr>
          <w:trHeight w:val="284"/>
        </w:trPr>
        <w:tc>
          <w:tcPr>
            <w:tcW w:w="825" w:type="dxa"/>
            <w:vAlign w:val="center"/>
          </w:tcPr>
          <w:p w14:paraId="06264667"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567A1AE" w14:textId="77777777" w:rsidR="003D6381" w:rsidRPr="00E82318" w:rsidRDefault="003D6381" w:rsidP="0028718F">
            <w:pPr>
              <w:ind w:left="57"/>
              <w:rPr>
                <w:sz w:val="24"/>
                <w:szCs w:val="24"/>
              </w:rPr>
            </w:pPr>
            <w:r w:rsidRPr="00E82318">
              <w:rPr>
                <w:sz w:val="24"/>
                <w:szCs w:val="24"/>
              </w:rPr>
              <w:t>ул. Вокзальная, 40</w:t>
            </w:r>
          </w:p>
        </w:tc>
        <w:tc>
          <w:tcPr>
            <w:tcW w:w="1414" w:type="dxa"/>
            <w:tcBorders>
              <w:top w:val="single" w:sz="4" w:space="0" w:color="000000"/>
              <w:left w:val="single" w:sz="4" w:space="0" w:color="000000"/>
              <w:bottom w:val="single" w:sz="4" w:space="0" w:color="000000"/>
              <w:right w:val="single" w:sz="4" w:space="0" w:color="000000"/>
            </w:tcBorders>
            <w:vAlign w:val="center"/>
          </w:tcPr>
          <w:p w14:paraId="73B255E4" w14:textId="77777777" w:rsidR="003D6381" w:rsidRPr="00E82318" w:rsidRDefault="003D6381" w:rsidP="0028718F">
            <w:pPr>
              <w:jc w:val="center"/>
              <w:rPr>
                <w:sz w:val="24"/>
                <w:szCs w:val="24"/>
              </w:rPr>
            </w:pPr>
            <w:r w:rsidRPr="00E82318">
              <w:rPr>
                <w:sz w:val="24"/>
                <w:szCs w:val="24"/>
              </w:rPr>
              <w:t>0,014</w:t>
            </w:r>
          </w:p>
        </w:tc>
        <w:tc>
          <w:tcPr>
            <w:tcW w:w="1988" w:type="dxa"/>
            <w:tcBorders>
              <w:left w:val="single" w:sz="4" w:space="0" w:color="000000"/>
            </w:tcBorders>
            <w:vAlign w:val="center"/>
          </w:tcPr>
          <w:p w14:paraId="1B960930" w14:textId="77777777" w:rsidR="003D6381" w:rsidRPr="00E82318" w:rsidRDefault="003D6381" w:rsidP="0028718F">
            <w:pPr>
              <w:jc w:val="center"/>
              <w:rPr>
                <w:sz w:val="24"/>
                <w:szCs w:val="24"/>
              </w:rPr>
            </w:pPr>
            <w:r w:rsidRPr="00E82318">
              <w:rPr>
                <w:sz w:val="24"/>
                <w:szCs w:val="24"/>
              </w:rPr>
              <w:t>847</w:t>
            </w:r>
          </w:p>
        </w:tc>
        <w:tc>
          <w:tcPr>
            <w:tcW w:w="2400" w:type="dxa"/>
            <w:vAlign w:val="center"/>
          </w:tcPr>
          <w:p w14:paraId="65EB2591" w14:textId="77777777" w:rsidR="003D6381" w:rsidRPr="00E82318" w:rsidRDefault="003D6381" w:rsidP="0028718F">
            <w:pPr>
              <w:jc w:val="center"/>
              <w:rPr>
                <w:sz w:val="24"/>
                <w:szCs w:val="24"/>
              </w:rPr>
            </w:pPr>
            <w:r w:rsidRPr="00E82318">
              <w:rPr>
                <w:sz w:val="24"/>
                <w:szCs w:val="24"/>
              </w:rPr>
              <w:t>11,5</w:t>
            </w:r>
          </w:p>
        </w:tc>
      </w:tr>
      <w:tr w:rsidR="003D6381" w:rsidRPr="00E82318" w14:paraId="359CA610" w14:textId="77777777" w:rsidTr="004416A7">
        <w:trPr>
          <w:trHeight w:val="284"/>
        </w:trPr>
        <w:tc>
          <w:tcPr>
            <w:tcW w:w="825" w:type="dxa"/>
            <w:vAlign w:val="center"/>
          </w:tcPr>
          <w:p w14:paraId="550C39F1"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117B169" w14:textId="77777777" w:rsidR="003D6381" w:rsidRPr="00E82318" w:rsidRDefault="003D6381" w:rsidP="0028718F">
            <w:pPr>
              <w:ind w:left="57"/>
              <w:rPr>
                <w:sz w:val="24"/>
                <w:szCs w:val="24"/>
              </w:rPr>
            </w:pPr>
            <w:r w:rsidRPr="00E82318">
              <w:rPr>
                <w:sz w:val="24"/>
                <w:szCs w:val="24"/>
              </w:rPr>
              <w:t>ул. Вокзальная, 42</w:t>
            </w:r>
          </w:p>
        </w:tc>
        <w:tc>
          <w:tcPr>
            <w:tcW w:w="1414" w:type="dxa"/>
            <w:tcBorders>
              <w:top w:val="single" w:sz="4" w:space="0" w:color="000000"/>
              <w:left w:val="single" w:sz="4" w:space="0" w:color="000000"/>
              <w:bottom w:val="single" w:sz="4" w:space="0" w:color="000000"/>
              <w:right w:val="single" w:sz="4" w:space="0" w:color="000000"/>
            </w:tcBorders>
            <w:vAlign w:val="center"/>
          </w:tcPr>
          <w:p w14:paraId="14FDE157" w14:textId="77777777" w:rsidR="003D6381" w:rsidRPr="00E82318" w:rsidRDefault="003D6381" w:rsidP="0028718F">
            <w:pPr>
              <w:jc w:val="center"/>
              <w:rPr>
                <w:sz w:val="24"/>
                <w:szCs w:val="24"/>
              </w:rPr>
            </w:pPr>
            <w:r w:rsidRPr="00E82318">
              <w:rPr>
                <w:sz w:val="24"/>
                <w:szCs w:val="24"/>
              </w:rPr>
              <w:t>0,016</w:t>
            </w:r>
          </w:p>
        </w:tc>
        <w:tc>
          <w:tcPr>
            <w:tcW w:w="1988" w:type="dxa"/>
            <w:tcBorders>
              <w:left w:val="single" w:sz="4" w:space="0" w:color="000000"/>
            </w:tcBorders>
            <w:vAlign w:val="center"/>
          </w:tcPr>
          <w:p w14:paraId="6ABA7210" w14:textId="77777777" w:rsidR="003D6381" w:rsidRPr="00E82318" w:rsidRDefault="003D6381" w:rsidP="0028718F">
            <w:pPr>
              <w:jc w:val="center"/>
              <w:rPr>
                <w:sz w:val="24"/>
                <w:szCs w:val="24"/>
              </w:rPr>
            </w:pPr>
            <w:r w:rsidRPr="00E82318">
              <w:rPr>
                <w:sz w:val="24"/>
                <w:szCs w:val="24"/>
              </w:rPr>
              <w:t>862</w:t>
            </w:r>
          </w:p>
        </w:tc>
        <w:tc>
          <w:tcPr>
            <w:tcW w:w="2400" w:type="dxa"/>
            <w:vAlign w:val="center"/>
          </w:tcPr>
          <w:p w14:paraId="0DB6B724" w14:textId="77777777" w:rsidR="003D6381" w:rsidRPr="00E82318" w:rsidRDefault="003D6381" w:rsidP="0028718F">
            <w:pPr>
              <w:jc w:val="center"/>
              <w:rPr>
                <w:sz w:val="24"/>
                <w:szCs w:val="24"/>
              </w:rPr>
            </w:pPr>
            <w:r w:rsidRPr="00E82318">
              <w:rPr>
                <w:sz w:val="24"/>
                <w:szCs w:val="24"/>
              </w:rPr>
              <w:t>13,4</w:t>
            </w:r>
          </w:p>
        </w:tc>
      </w:tr>
      <w:tr w:rsidR="003D6381" w:rsidRPr="00E82318" w14:paraId="31CC3744" w14:textId="77777777" w:rsidTr="004416A7">
        <w:trPr>
          <w:trHeight w:val="284"/>
        </w:trPr>
        <w:tc>
          <w:tcPr>
            <w:tcW w:w="825" w:type="dxa"/>
            <w:vAlign w:val="center"/>
          </w:tcPr>
          <w:p w14:paraId="559B8050"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996685C" w14:textId="77777777" w:rsidR="003D6381" w:rsidRPr="00E82318" w:rsidRDefault="003D6381" w:rsidP="0028718F">
            <w:pPr>
              <w:ind w:left="57"/>
              <w:rPr>
                <w:sz w:val="24"/>
                <w:szCs w:val="24"/>
              </w:rPr>
            </w:pPr>
            <w:r w:rsidRPr="00E82318">
              <w:rPr>
                <w:sz w:val="24"/>
                <w:szCs w:val="24"/>
              </w:rPr>
              <w:t>ул. Кировская, 13</w:t>
            </w:r>
          </w:p>
        </w:tc>
        <w:tc>
          <w:tcPr>
            <w:tcW w:w="1414" w:type="dxa"/>
            <w:tcBorders>
              <w:top w:val="single" w:sz="4" w:space="0" w:color="000000"/>
              <w:left w:val="single" w:sz="4" w:space="0" w:color="000000"/>
              <w:bottom w:val="single" w:sz="4" w:space="0" w:color="000000"/>
              <w:right w:val="single" w:sz="4" w:space="0" w:color="000000"/>
            </w:tcBorders>
            <w:vAlign w:val="center"/>
          </w:tcPr>
          <w:p w14:paraId="2A2E6F75" w14:textId="77777777" w:rsidR="003D6381" w:rsidRPr="00E82318" w:rsidRDefault="003D6381" w:rsidP="0028718F">
            <w:pPr>
              <w:jc w:val="center"/>
              <w:rPr>
                <w:sz w:val="24"/>
                <w:szCs w:val="24"/>
              </w:rPr>
            </w:pPr>
            <w:r w:rsidRPr="00E82318">
              <w:rPr>
                <w:sz w:val="24"/>
                <w:szCs w:val="24"/>
              </w:rPr>
              <w:t>0,050</w:t>
            </w:r>
          </w:p>
        </w:tc>
        <w:tc>
          <w:tcPr>
            <w:tcW w:w="1988" w:type="dxa"/>
            <w:tcBorders>
              <w:left w:val="single" w:sz="4" w:space="0" w:color="000000"/>
            </w:tcBorders>
            <w:vAlign w:val="center"/>
          </w:tcPr>
          <w:p w14:paraId="5276B3C5" w14:textId="77777777" w:rsidR="003D6381" w:rsidRPr="00E82318" w:rsidRDefault="003D6381" w:rsidP="0028718F">
            <w:pPr>
              <w:jc w:val="center"/>
              <w:rPr>
                <w:sz w:val="24"/>
                <w:szCs w:val="24"/>
              </w:rPr>
            </w:pPr>
            <w:r w:rsidRPr="00E82318">
              <w:rPr>
                <w:sz w:val="24"/>
                <w:szCs w:val="24"/>
              </w:rPr>
              <w:t>877</w:t>
            </w:r>
          </w:p>
        </w:tc>
        <w:tc>
          <w:tcPr>
            <w:tcW w:w="2400" w:type="dxa"/>
            <w:vAlign w:val="center"/>
          </w:tcPr>
          <w:p w14:paraId="2EDB655C" w14:textId="77777777" w:rsidR="003D6381" w:rsidRPr="00E82318" w:rsidRDefault="003D6381" w:rsidP="0028718F">
            <w:pPr>
              <w:jc w:val="center"/>
              <w:rPr>
                <w:sz w:val="24"/>
                <w:szCs w:val="24"/>
              </w:rPr>
            </w:pPr>
            <w:r w:rsidRPr="00E82318">
              <w:rPr>
                <w:sz w:val="24"/>
                <w:szCs w:val="24"/>
              </w:rPr>
              <w:t>43,7</w:t>
            </w:r>
          </w:p>
        </w:tc>
      </w:tr>
      <w:tr w:rsidR="003D6381" w:rsidRPr="00E82318" w14:paraId="661F3398" w14:textId="77777777" w:rsidTr="004416A7">
        <w:trPr>
          <w:trHeight w:val="284"/>
        </w:trPr>
        <w:tc>
          <w:tcPr>
            <w:tcW w:w="825" w:type="dxa"/>
            <w:vAlign w:val="center"/>
          </w:tcPr>
          <w:p w14:paraId="0270F211"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20318CB" w14:textId="77777777" w:rsidR="003D6381" w:rsidRPr="00E82318" w:rsidRDefault="003D6381" w:rsidP="0028718F">
            <w:pPr>
              <w:ind w:left="57"/>
              <w:rPr>
                <w:sz w:val="24"/>
                <w:szCs w:val="24"/>
              </w:rPr>
            </w:pPr>
            <w:r w:rsidRPr="00E82318">
              <w:rPr>
                <w:sz w:val="24"/>
                <w:szCs w:val="24"/>
              </w:rPr>
              <w:t>Школа №1 (Энтузиастов, 21)</w:t>
            </w:r>
          </w:p>
        </w:tc>
        <w:tc>
          <w:tcPr>
            <w:tcW w:w="1414" w:type="dxa"/>
            <w:tcBorders>
              <w:top w:val="single" w:sz="4" w:space="0" w:color="000000"/>
              <w:left w:val="single" w:sz="4" w:space="0" w:color="000000"/>
              <w:bottom w:val="single" w:sz="4" w:space="0" w:color="000000"/>
              <w:right w:val="single" w:sz="4" w:space="0" w:color="000000"/>
            </w:tcBorders>
            <w:vAlign w:val="center"/>
          </w:tcPr>
          <w:p w14:paraId="0BDAFA72" w14:textId="77777777" w:rsidR="003D6381" w:rsidRPr="00E82318" w:rsidRDefault="003D6381" w:rsidP="0028718F">
            <w:pPr>
              <w:jc w:val="center"/>
              <w:rPr>
                <w:sz w:val="24"/>
                <w:szCs w:val="24"/>
              </w:rPr>
            </w:pPr>
            <w:r w:rsidRPr="00E82318">
              <w:rPr>
                <w:sz w:val="24"/>
                <w:szCs w:val="24"/>
              </w:rPr>
              <w:t>0,278</w:t>
            </w:r>
          </w:p>
        </w:tc>
        <w:tc>
          <w:tcPr>
            <w:tcW w:w="1988" w:type="dxa"/>
            <w:tcBorders>
              <w:left w:val="single" w:sz="4" w:space="0" w:color="000000"/>
            </w:tcBorders>
            <w:vAlign w:val="center"/>
          </w:tcPr>
          <w:p w14:paraId="6AC69199" w14:textId="77777777" w:rsidR="003D6381" w:rsidRPr="00E82318" w:rsidRDefault="003D6381" w:rsidP="0028718F">
            <w:pPr>
              <w:jc w:val="center"/>
              <w:rPr>
                <w:sz w:val="24"/>
                <w:szCs w:val="24"/>
              </w:rPr>
            </w:pPr>
            <w:r w:rsidRPr="00E82318">
              <w:rPr>
                <w:sz w:val="24"/>
                <w:szCs w:val="24"/>
              </w:rPr>
              <w:t>616</w:t>
            </w:r>
          </w:p>
        </w:tc>
        <w:tc>
          <w:tcPr>
            <w:tcW w:w="2400" w:type="dxa"/>
            <w:vAlign w:val="center"/>
          </w:tcPr>
          <w:p w14:paraId="5ECC7E89" w14:textId="77777777" w:rsidR="003D6381" w:rsidRPr="00E82318" w:rsidRDefault="003D6381" w:rsidP="0028718F">
            <w:pPr>
              <w:jc w:val="center"/>
              <w:rPr>
                <w:sz w:val="24"/>
                <w:szCs w:val="24"/>
              </w:rPr>
            </w:pPr>
            <w:r w:rsidRPr="00E82318">
              <w:rPr>
                <w:sz w:val="24"/>
                <w:szCs w:val="24"/>
              </w:rPr>
              <w:t>171,4</w:t>
            </w:r>
          </w:p>
        </w:tc>
      </w:tr>
      <w:tr w:rsidR="003D6381" w:rsidRPr="00E82318" w14:paraId="4610BF31" w14:textId="77777777" w:rsidTr="004416A7">
        <w:trPr>
          <w:trHeight w:val="284"/>
        </w:trPr>
        <w:tc>
          <w:tcPr>
            <w:tcW w:w="825" w:type="dxa"/>
            <w:vAlign w:val="center"/>
          </w:tcPr>
          <w:p w14:paraId="560B48A7"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9EF00DE" w14:textId="77777777" w:rsidR="003D6381" w:rsidRPr="00D2394F" w:rsidRDefault="003D6381" w:rsidP="0028718F">
            <w:pPr>
              <w:ind w:left="57"/>
              <w:rPr>
                <w:sz w:val="24"/>
                <w:szCs w:val="24"/>
              </w:rPr>
            </w:pPr>
            <w:r w:rsidRPr="00D2394F">
              <w:rPr>
                <w:sz w:val="24"/>
                <w:szCs w:val="24"/>
              </w:rPr>
              <w:t>ул. Мопра, 36 (мастерские школы)</w:t>
            </w:r>
          </w:p>
        </w:tc>
        <w:tc>
          <w:tcPr>
            <w:tcW w:w="1414" w:type="dxa"/>
            <w:tcBorders>
              <w:top w:val="single" w:sz="4" w:space="0" w:color="000000"/>
              <w:left w:val="single" w:sz="4" w:space="0" w:color="000000"/>
              <w:bottom w:val="single" w:sz="4" w:space="0" w:color="000000"/>
              <w:right w:val="single" w:sz="4" w:space="0" w:color="000000"/>
            </w:tcBorders>
            <w:vAlign w:val="center"/>
          </w:tcPr>
          <w:p w14:paraId="31010217" w14:textId="77777777" w:rsidR="003D6381" w:rsidRPr="00D2394F" w:rsidRDefault="003D6381" w:rsidP="0028718F">
            <w:pPr>
              <w:jc w:val="center"/>
              <w:rPr>
                <w:sz w:val="24"/>
                <w:szCs w:val="24"/>
              </w:rPr>
            </w:pPr>
            <w:r w:rsidRPr="00D2394F">
              <w:rPr>
                <w:sz w:val="24"/>
                <w:szCs w:val="24"/>
              </w:rPr>
              <w:t>0,070</w:t>
            </w:r>
          </w:p>
        </w:tc>
        <w:tc>
          <w:tcPr>
            <w:tcW w:w="1988" w:type="dxa"/>
            <w:tcBorders>
              <w:left w:val="single" w:sz="4" w:space="0" w:color="000000"/>
            </w:tcBorders>
            <w:vAlign w:val="center"/>
          </w:tcPr>
          <w:p w14:paraId="0EBA041A" w14:textId="77777777" w:rsidR="003D6381" w:rsidRPr="00D2394F" w:rsidRDefault="003D6381" w:rsidP="0028718F">
            <w:pPr>
              <w:jc w:val="center"/>
              <w:rPr>
                <w:sz w:val="24"/>
                <w:szCs w:val="24"/>
              </w:rPr>
            </w:pPr>
            <w:r w:rsidRPr="00D2394F">
              <w:rPr>
                <w:sz w:val="24"/>
                <w:szCs w:val="24"/>
              </w:rPr>
              <w:t>668</w:t>
            </w:r>
          </w:p>
        </w:tc>
        <w:tc>
          <w:tcPr>
            <w:tcW w:w="2400" w:type="dxa"/>
            <w:vAlign w:val="center"/>
          </w:tcPr>
          <w:p w14:paraId="113C0176" w14:textId="77777777" w:rsidR="003D6381" w:rsidRPr="00D2394F" w:rsidRDefault="003D6381" w:rsidP="0028718F">
            <w:pPr>
              <w:jc w:val="center"/>
              <w:rPr>
                <w:sz w:val="24"/>
                <w:szCs w:val="24"/>
              </w:rPr>
            </w:pPr>
            <w:r w:rsidRPr="00D2394F">
              <w:rPr>
                <w:sz w:val="24"/>
                <w:szCs w:val="24"/>
              </w:rPr>
              <w:t>46,8</w:t>
            </w:r>
          </w:p>
        </w:tc>
      </w:tr>
      <w:tr w:rsidR="003D6381" w:rsidRPr="00E82318" w14:paraId="317BB788" w14:textId="77777777" w:rsidTr="004416A7">
        <w:trPr>
          <w:trHeight w:val="284"/>
        </w:trPr>
        <w:tc>
          <w:tcPr>
            <w:tcW w:w="825" w:type="dxa"/>
            <w:vAlign w:val="center"/>
          </w:tcPr>
          <w:p w14:paraId="0B83A4E7"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459ED2F" w14:textId="77777777" w:rsidR="003D6381" w:rsidRPr="00E82318" w:rsidRDefault="003D6381" w:rsidP="0028718F">
            <w:pPr>
              <w:ind w:left="57"/>
              <w:rPr>
                <w:sz w:val="24"/>
                <w:szCs w:val="24"/>
              </w:rPr>
            </w:pPr>
            <w:r w:rsidRPr="00E82318">
              <w:rPr>
                <w:sz w:val="24"/>
                <w:szCs w:val="24"/>
              </w:rPr>
              <w:t>Аптека "Вердикт" (Ленина, 24)</w:t>
            </w:r>
          </w:p>
        </w:tc>
        <w:tc>
          <w:tcPr>
            <w:tcW w:w="1414" w:type="dxa"/>
            <w:tcBorders>
              <w:top w:val="single" w:sz="4" w:space="0" w:color="000000"/>
              <w:left w:val="single" w:sz="4" w:space="0" w:color="000000"/>
              <w:bottom w:val="single" w:sz="4" w:space="0" w:color="000000"/>
              <w:right w:val="single" w:sz="4" w:space="0" w:color="000000"/>
            </w:tcBorders>
            <w:vAlign w:val="center"/>
          </w:tcPr>
          <w:p w14:paraId="18ED17EB" w14:textId="77777777" w:rsidR="003D6381" w:rsidRPr="00E82318" w:rsidRDefault="003D6381" w:rsidP="0028718F">
            <w:pPr>
              <w:jc w:val="center"/>
              <w:rPr>
                <w:sz w:val="24"/>
                <w:szCs w:val="24"/>
              </w:rPr>
            </w:pPr>
            <w:r w:rsidRPr="00E82318">
              <w:rPr>
                <w:sz w:val="24"/>
                <w:szCs w:val="24"/>
              </w:rPr>
              <w:t>0,008</w:t>
            </w:r>
          </w:p>
        </w:tc>
        <w:tc>
          <w:tcPr>
            <w:tcW w:w="1988" w:type="dxa"/>
            <w:tcBorders>
              <w:left w:val="single" w:sz="4" w:space="0" w:color="000000"/>
            </w:tcBorders>
            <w:vAlign w:val="center"/>
          </w:tcPr>
          <w:p w14:paraId="5ABB3ECD" w14:textId="77777777" w:rsidR="003D6381" w:rsidRPr="00E82318" w:rsidRDefault="003D6381" w:rsidP="0028718F">
            <w:pPr>
              <w:jc w:val="center"/>
              <w:rPr>
                <w:sz w:val="24"/>
                <w:szCs w:val="24"/>
              </w:rPr>
            </w:pPr>
            <w:r w:rsidRPr="00E82318">
              <w:rPr>
                <w:sz w:val="24"/>
                <w:szCs w:val="24"/>
              </w:rPr>
              <w:t>681</w:t>
            </w:r>
          </w:p>
        </w:tc>
        <w:tc>
          <w:tcPr>
            <w:tcW w:w="2400" w:type="dxa"/>
            <w:vAlign w:val="center"/>
          </w:tcPr>
          <w:p w14:paraId="5C6533A9" w14:textId="77777777" w:rsidR="003D6381" w:rsidRPr="00E82318" w:rsidRDefault="003D6381" w:rsidP="0028718F">
            <w:pPr>
              <w:jc w:val="center"/>
              <w:rPr>
                <w:sz w:val="24"/>
                <w:szCs w:val="24"/>
              </w:rPr>
            </w:pPr>
            <w:r w:rsidRPr="00E82318">
              <w:rPr>
                <w:sz w:val="24"/>
                <w:szCs w:val="24"/>
              </w:rPr>
              <w:t>5,7</w:t>
            </w:r>
          </w:p>
        </w:tc>
      </w:tr>
      <w:tr w:rsidR="003D6381" w:rsidRPr="00E82318" w14:paraId="2161B91B" w14:textId="77777777" w:rsidTr="004416A7">
        <w:trPr>
          <w:trHeight w:val="284"/>
        </w:trPr>
        <w:tc>
          <w:tcPr>
            <w:tcW w:w="825" w:type="dxa"/>
            <w:vAlign w:val="center"/>
          </w:tcPr>
          <w:p w14:paraId="723CADC7"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1CE38F2D" w14:textId="77777777" w:rsidR="003D6381" w:rsidRPr="00E82318" w:rsidRDefault="003D6381" w:rsidP="0028718F">
            <w:pPr>
              <w:ind w:left="57"/>
              <w:rPr>
                <w:sz w:val="24"/>
                <w:szCs w:val="24"/>
              </w:rPr>
            </w:pPr>
            <w:r w:rsidRPr="00E82318">
              <w:rPr>
                <w:sz w:val="24"/>
                <w:szCs w:val="24"/>
              </w:rPr>
              <w:t>Почта (Ленина, 26)</w:t>
            </w:r>
          </w:p>
        </w:tc>
        <w:tc>
          <w:tcPr>
            <w:tcW w:w="1414" w:type="dxa"/>
            <w:tcBorders>
              <w:top w:val="single" w:sz="4" w:space="0" w:color="000000"/>
              <w:left w:val="single" w:sz="4" w:space="0" w:color="000000"/>
              <w:bottom w:val="single" w:sz="4" w:space="0" w:color="000000"/>
              <w:right w:val="single" w:sz="4" w:space="0" w:color="000000"/>
            </w:tcBorders>
            <w:vAlign w:val="center"/>
          </w:tcPr>
          <w:p w14:paraId="60F869C4" w14:textId="77777777" w:rsidR="003D6381" w:rsidRPr="00E82318" w:rsidRDefault="003D6381" w:rsidP="0028718F">
            <w:pPr>
              <w:jc w:val="center"/>
              <w:rPr>
                <w:sz w:val="24"/>
                <w:szCs w:val="24"/>
              </w:rPr>
            </w:pPr>
            <w:r w:rsidRPr="00E82318">
              <w:rPr>
                <w:sz w:val="24"/>
                <w:szCs w:val="24"/>
              </w:rPr>
              <w:t>0,008</w:t>
            </w:r>
          </w:p>
        </w:tc>
        <w:tc>
          <w:tcPr>
            <w:tcW w:w="1988" w:type="dxa"/>
            <w:tcBorders>
              <w:left w:val="single" w:sz="4" w:space="0" w:color="000000"/>
            </w:tcBorders>
            <w:vAlign w:val="center"/>
          </w:tcPr>
          <w:p w14:paraId="34FE7BCA" w14:textId="77777777" w:rsidR="003D6381" w:rsidRPr="00E82318" w:rsidRDefault="003D6381" w:rsidP="0028718F">
            <w:pPr>
              <w:jc w:val="center"/>
              <w:rPr>
                <w:sz w:val="24"/>
                <w:szCs w:val="24"/>
              </w:rPr>
            </w:pPr>
            <w:r w:rsidRPr="00E82318">
              <w:rPr>
                <w:sz w:val="24"/>
                <w:szCs w:val="24"/>
              </w:rPr>
              <w:t>747</w:t>
            </w:r>
          </w:p>
        </w:tc>
        <w:tc>
          <w:tcPr>
            <w:tcW w:w="2400" w:type="dxa"/>
            <w:vAlign w:val="center"/>
          </w:tcPr>
          <w:p w14:paraId="21DFCA54" w14:textId="77777777" w:rsidR="003D6381" w:rsidRPr="00E82318" w:rsidRDefault="003D6381" w:rsidP="0028718F">
            <w:pPr>
              <w:jc w:val="center"/>
              <w:rPr>
                <w:sz w:val="24"/>
                <w:szCs w:val="24"/>
              </w:rPr>
            </w:pPr>
            <w:r w:rsidRPr="00E82318">
              <w:rPr>
                <w:sz w:val="24"/>
                <w:szCs w:val="24"/>
              </w:rPr>
              <w:t>6,1</w:t>
            </w:r>
          </w:p>
        </w:tc>
      </w:tr>
      <w:tr w:rsidR="003D6381" w:rsidRPr="00E82318" w14:paraId="30408F15" w14:textId="77777777" w:rsidTr="004416A7">
        <w:trPr>
          <w:trHeight w:val="284"/>
        </w:trPr>
        <w:tc>
          <w:tcPr>
            <w:tcW w:w="825" w:type="dxa"/>
            <w:vAlign w:val="center"/>
          </w:tcPr>
          <w:p w14:paraId="3D070A50"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223802B" w14:textId="77777777" w:rsidR="003D6381" w:rsidRPr="00E82318" w:rsidRDefault="003D6381" w:rsidP="0028718F">
            <w:pPr>
              <w:ind w:left="57"/>
              <w:rPr>
                <w:sz w:val="24"/>
                <w:szCs w:val="24"/>
              </w:rPr>
            </w:pPr>
            <w:r w:rsidRPr="00E82318">
              <w:rPr>
                <w:sz w:val="24"/>
                <w:szCs w:val="24"/>
              </w:rPr>
              <w:t>Д/сад "Ромашка" (Мопра, 50)</w:t>
            </w:r>
          </w:p>
        </w:tc>
        <w:tc>
          <w:tcPr>
            <w:tcW w:w="1414" w:type="dxa"/>
            <w:tcBorders>
              <w:top w:val="single" w:sz="4" w:space="0" w:color="000000"/>
              <w:left w:val="single" w:sz="4" w:space="0" w:color="000000"/>
              <w:bottom w:val="single" w:sz="4" w:space="0" w:color="000000"/>
              <w:right w:val="single" w:sz="4" w:space="0" w:color="000000"/>
            </w:tcBorders>
            <w:vAlign w:val="center"/>
          </w:tcPr>
          <w:p w14:paraId="36F8DB0C" w14:textId="77777777" w:rsidR="003D6381" w:rsidRPr="00E82318" w:rsidRDefault="003D6381" w:rsidP="0028718F">
            <w:pPr>
              <w:jc w:val="center"/>
              <w:rPr>
                <w:sz w:val="24"/>
                <w:szCs w:val="24"/>
              </w:rPr>
            </w:pPr>
            <w:r w:rsidRPr="00E82318">
              <w:rPr>
                <w:sz w:val="24"/>
                <w:szCs w:val="24"/>
              </w:rPr>
              <w:t>0,098</w:t>
            </w:r>
          </w:p>
        </w:tc>
        <w:tc>
          <w:tcPr>
            <w:tcW w:w="1988" w:type="dxa"/>
            <w:tcBorders>
              <w:left w:val="single" w:sz="4" w:space="0" w:color="000000"/>
            </w:tcBorders>
            <w:vAlign w:val="center"/>
          </w:tcPr>
          <w:p w14:paraId="03F824A5" w14:textId="77777777" w:rsidR="003D6381" w:rsidRPr="00E82318" w:rsidRDefault="003D6381" w:rsidP="0028718F">
            <w:pPr>
              <w:jc w:val="center"/>
              <w:rPr>
                <w:sz w:val="24"/>
                <w:szCs w:val="24"/>
              </w:rPr>
            </w:pPr>
            <w:r w:rsidRPr="00E82318">
              <w:rPr>
                <w:sz w:val="24"/>
                <w:szCs w:val="24"/>
              </w:rPr>
              <w:t>921</w:t>
            </w:r>
          </w:p>
        </w:tc>
        <w:tc>
          <w:tcPr>
            <w:tcW w:w="2400" w:type="dxa"/>
            <w:vAlign w:val="center"/>
          </w:tcPr>
          <w:p w14:paraId="61A273C7" w14:textId="77777777" w:rsidR="003D6381" w:rsidRPr="00E82318" w:rsidRDefault="003D6381" w:rsidP="0028718F">
            <w:pPr>
              <w:jc w:val="center"/>
              <w:rPr>
                <w:sz w:val="24"/>
                <w:szCs w:val="24"/>
              </w:rPr>
            </w:pPr>
            <w:r w:rsidRPr="00E82318">
              <w:rPr>
                <w:sz w:val="24"/>
                <w:szCs w:val="24"/>
              </w:rPr>
              <w:t>90,6</w:t>
            </w:r>
          </w:p>
        </w:tc>
      </w:tr>
      <w:tr w:rsidR="003D6381" w:rsidRPr="00E82318" w14:paraId="7D8FE02D" w14:textId="77777777" w:rsidTr="004416A7">
        <w:trPr>
          <w:trHeight w:val="284"/>
        </w:trPr>
        <w:tc>
          <w:tcPr>
            <w:tcW w:w="825" w:type="dxa"/>
            <w:vAlign w:val="center"/>
          </w:tcPr>
          <w:p w14:paraId="37BDE0C9"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0A6555CA" w14:textId="77777777" w:rsidR="003D6381" w:rsidRPr="00E82318" w:rsidRDefault="003D6381" w:rsidP="0028718F">
            <w:pPr>
              <w:ind w:left="57"/>
              <w:rPr>
                <w:sz w:val="24"/>
                <w:szCs w:val="24"/>
              </w:rPr>
            </w:pPr>
            <w:r w:rsidRPr="00E82318">
              <w:rPr>
                <w:sz w:val="24"/>
                <w:szCs w:val="24"/>
              </w:rPr>
              <w:t>Магазин "Опцион" (Ленина, 41)</w:t>
            </w:r>
          </w:p>
        </w:tc>
        <w:tc>
          <w:tcPr>
            <w:tcW w:w="1414" w:type="dxa"/>
            <w:tcBorders>
              <w:top w:val="single" w:sz="4" w:space="0" w:color="000000"/>
              <w:left w:val="single" w:sz="4" w:space="0" w:color="000000"/>
              <w:bottom w:val="single" w:sz="4" w:space="0" w:color="000000"/>
              <w:right w:val="single" w:sz="4" w:space="0" w:color="000000"/>
            </w:tcBorders>
            <w:vAlign w:val="center"/>
          </w:tcPr>
          <w:p w14:paraId="6C98E6E5" w14:textId="77777777" w:rsidR="003D6381" w:rsidRPr="00E82318" w:rsidRDefault="003D6381" w:rsidP="0028718F">
            <w:pPr>
              <w:jc w:val="center"/>
              <w:rPr>
                <w:sz w:val="24"/>
                <w:szCs w:val="24"/>
              </w:rPr>
            </w:pPr>
            <w:r w:rsidRPr="00E82318">
              <w:rPr>
                <w:sz w:val="24"/>
                <w:szCs w:val="24"/>
              </w:rPr>
              <w:t>0,010</w:t>
            </w:r>
          </w:p>
        </w:tc>
        <w:tc>
          <w:tcPr>
            <w:tcW w:w="1988" w:type="dxa"/>
            <w:tcBorders>
              <w:left w:val="single" w:sz="4" w:space="0" w:color="000000"/>
            </w:tcBorders>
            <w:vAlign w:val="center"/>
          </w:tcPr>
          <w:p w14:paraId="40DEC817" w14:textId="77777777" w:rsidR="003D6381" w:rsidRPr="00E82318" w:rsidRDefault="003D6381" w:rsidP="0028718F">
            <w:pPr>
              <w:jc w:val="center"/>
              <w:rPr>
                <w:sz w:val="24"/>
                <w:szCs w:val="24"/>
              </w:rPr>
            </w:pPr>
            <w:r w:rsidRPr="00E82318">
              <w:rPr>
                <w:sz w:val="24"/>
                <w:szCs w:val="24"/>
              </w:rPr>
              <w:t>771</w:t>
            </w:r>
          </w:p>
        </w:tc>
        <w:tc>
          <w:tcPr>
            <w:tcW w:w="2400" w:type="dxa"/>
            <w:vAlign w:val="center"/>
          </w:tcPr>
          <w:p w14:paraId="3DAEFF96" w14:textId="77777777" w:rsidR="003D6381" w:rsidRPr="00E82318" w:rsidRDefault="003D6381" w:rsidP="0028718F">
            <w:pPr>
              <w:jc w:val="center"/>
              <w:rPr>
                <w:sz w:val="24"/>
                <w:szCs w:val="24"/>
              </w:rPr>
            </w:pPr>
            <w:r w:rsidRPr="00E82318">
              <w:rPr>
                <w:sz w:val="24"/>
                <w:szCs w:val="24"/>
              </w:rPr>
              <w:t>7,5</w:t>
            </w:r>
          </w:p>
        </w:tc>
      </w:tr>
      <w:tr w:rsidR="003D6381" w:rsidRPr="00E82318" w14:paraId="19952731" w14:textId="77777777" w:rsidTr="004416A7">
        <w:trPr>
          <w:trHeight w:val="284"/>
        </w:trPr>
        <w:tc>
          <w:tcPr>
            <w:tcW w:w="825" w:type="dxa"/>
            <w:vAlign w:val="center"/>
          </w:tcPr>
          <w:p w14:paraId="13981184"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4BE4AF79" w14:textId="77777777" w:rsidR="003D6381" w:rsidRPr="00E82318" w:rsidRDefault="003D6381" w:rsidP="0028718F">
            <w:pPr>
              <w:ind w:left="57"/>
              <w:rPr>
                <w:sz w:val="24"/>
                <w:szCs w:val="24"/>
              </w:rPr>
            </w:pPr>
            <w:r w:rsidRPr="00E82318">
              <w:rPr>
                <w:sz w:val="24"/>
                <w:szCs w:val="24"/>
              </w:rPr>
              <w:t>Магазин "Аленка" (Ленина, 41)</w:t>
            </w:r>
          </w:p>
        </w:tc>
        <w:tc>
          <w:tcPr>
            <w:tcW w:w="1414" w:type="dxa"/>
            <w:tcBorders>
              <w:top w:val="single" w:sz="4" w:space="0" w:color="000000"/>
              <w:left w:val="single" w:sz="4" w:space="0" w:color="000000"/>
              <w:bottom w:val="single" w:sz="4" w:space="0" w:color="000000"/>
              <w:right w:val="single" w:sz="4" w:space="0" w:color="000000"/>
            </w:tcBorders>
            <w:vAlign w:val="center"/>
          </w:tcPr>
          <w:p w14:paraId="1F2C897A" w14:textId="77777777" w:rsidR="003D6381" w:rsidRPr="00E82318" w:rsidRDefault="003D6381" w:rsidP="0028718F">
            <w:pPr>
              <w:jc w:val="center"/>
              <w:rPr>
                <w:sz w:val="24"/>
                <w:szCs w:val="24"/>
              </w:rPr>
            </w:pPr>
            <w:r w:rsidRPr="00E82318">
              <w:rPr>
                <w:sz w:val="24"/>
                <w:szCs w:val="24"/>
              </w:rPr>
              <w:t>0,010</w:t>
            </w:r>
          </w:p>
        </w:tc>
        <w:tc>
          <w:tcPr>
            <w:tcW w:w="1988" w:type="dxa"/>
            <w:tcBorders>
              <w:left w:val="single" w:sz="4" w:space="0" w:color="000000"/>
            </w:tcBorders>
            <w:vAlign w:val="center"/>
          </w:tcPr>
          <w:p w14:paraId="0AA2E2F8" w14:textId="77777777" w:rsidR="003D6381" w:rsidRPr="00E82318" w:rsidRDefault="003D6381" w:rsidP="0028718F">
            <w:pPr>
              <w:jc w:val="center"/>
              <w:rPr>
                <w:sz w:val="24"/>
                <w:szCs w:val="24"/>
              </w:rPr>
            </w:pPr>
            <w:r w:rsidRPr="00E82318">
              <w:rPr>
                <w:sz w:val="24"/>
                <w:szCs w:val="24"/>
              </w:rPr>
              <w:t>771</w:t>
            </w:r>
          </w:p>
        </w:tc>
        <w:tc>
          <w:tcPr>
            <w:tcW w:w="2400" w:type="dxa"/>
            <w:vAlign w:val="center"/>
          </w:tcPr>
          <w:p w14:paraId="25E9E8CF" w14:textId="77777777" w:rsidR="003D6381" w:rsidRPr="00E82318" w:rsidRDefault="003D6381" w:rsidP="0028718F">
            <w:pPr>
              <w:jc w:val="center"/>
              <w:rPr>
                <w:sz w:val="24"/>
                <w:szCs w:val="24"/>
              </w:rPr>
            </w:pPr>
            <w:r w:rsidRPr="00E82318">
              <w:rPr>
                <w:sz w:val="24"/>
                <w:szCs w:val="24"/>
              </w:rPr>
              <w:t>7,5</w:t>
            </w:r>
          </w:p>
        </w:tc>
      </w:tr>
      <w:tr w:rsidR="003D6381" w:rsidRPr="00E82318" w14:paraId="11777889" w14:textId="77777777" w:rsidTr="004416A7">
        <w:trPr>
          <w:trHeight w:val="284"/>
        </w:trPr>
        <w:tc>
          <w:tcPr>
            <w:tcW w:w="825" w:type="dxa"/>
            <w:tcBorders>
              <w:bottom w:val="single" w:sz="4" w:space="0" w:color="000000"/>
            </w:tcBorders>
            <w:vAlign w:val="center"/>
          </w:tcPr>
          <w:p w14:paraId="0A0D3C0D"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38C56982" w14:textId="77777777" w:rsidR="003D6381" w:rsidRPr="00E82318" w:rsidRDefault="003D6381" w:rsidP="0028718F">
            <w:pPr>
              <w:ind w:left="57"/>
              <w:rPr>
                <w:sz w:val="24"/>
                <w:szCs w:val="24"/>
              </w:rPr>
            </w:pPr>
            <w:r w:rsidRPr="00E82318">
              <w:rPr>
                <w:sz w:val="24"/>
                <w:szCs w:val="24"/>
              </w:rPr>
              <w:t>Магазин "Ландыш" (Ленина, 41)</w:t>
            </w:r>
          </w:p>
        </w:tc>
        <w:tc>
          <w:tcPr>
            <w:tcW w:w="1414" w:type="dxa"/>
            <w:tcBorders>
              <w:top w:val="single" w:sz="4" w:space="0" w:color="000000"/>
              <w:left w:val="single" w:sz="4" w:space="0" w:color="000000"/>
              <w:bottom w:val="single" w:sz="4" w:space="0" w:color="000000"/>
              <w:right w:val="single" w:sz="4" w:space="0" w:color="000000"/>
            </w:tcBorders>
            <w:vAlign w:val="center"/>
          </w:tcPr>
          <w:p w14:paraId="086D6F34" w14:textId="77777777" w:rsidR="003D6381" w:rsidRPr="00E82318" w:rsidRDefault="003D6381" w:rsidP="0028718F">
            <w:pPr>
              <w:jc w:val="center"/>
              <w:rPr>
                <w:sz w:val="24"/>
                <w:szCs w:val="24"/>
              </w:rPr>
            </w:pPr>
            <w:r w:rsidRPr="00E82318">
              <w:rPr>
                <w:sz w:val="24"/>
                <w:szCs w:val="24"/>
              </w:rPr>
              <w:t>0,010</w:t>
            </w:r>
          </w:p>
        </w:tc>
        <w:tc>
          <w:tcPr>
            <w:tcW w:w="1988" w:type="dxa"/>
            <w:tcBorders>
              <w:left w:val="single" w:sz="4" w:space="0" w:color="000000"/>
              <w:bottom w:val="single" w:sz="4" w:space="0" w:color="000000"/>
            </w:tcBorders>
            <w:vAlign w:val="center"/>
          </w:tcPr>
          <w:p w14:paraId="694FE299" w14:textId="77777777" w:rsidR="003D6381" w:rsidRPr="00E82318" w:rsidRDefault="003D6381" w:rsidP="0028718F">
            <w:pPr>
              <w:jc w:val="center"/>
              <w:rPr>
                <w:sz w:val="24"/>
                <w:szCs w:val="24"/>
              </w:rPr>
            </w:pPr>
            <w:r w:rsidRPr="00E82318">
              <w:rPr>
                <w:sz w:val="24"/>
                <w:szCs w:val="24"/>
              </w:rPr>
              <w:t>771</w:t>
            </w:r>
          </w:p>
        </w:tc>
        <w:tc>
          <w:tcPr>
            <w:tcW w:w="2400" w:type="dxa"/>
            <w:tcBorders>
              <w:bottom w:val="single" w:sz="4" w:space="0" w:color="000000"/>
            </w:tcBorders>
            <w:vAlign w:val="center"/>
          </w:tcPr>
          <w:p w14:paraId="38B4F713" w14:textId="77777777" w:rsidR="003D6381" w:rsidRPr="00E82318" w:rsidRDefault="003D6381" w:rsidP="0028718F">
            <w:pPr>
              <w:jc w:val="center"/>
              <w:rPr>
                <w:sz w:val="24"/>
                <w:szCs w:val="24"/>
              </w:rPr>
            </w:pPr>
            <w:r w:rsidRPr="00E82318">
              <w:rPr>
                <w:sz w:val="24"/>
                <w:szCs w:val="24"/>
              </w:rPr>
              <w:t>7,5</w:t>
            </w:r>
          </w:p>
        </w:tc>
      </w:tr>
      <w:tr w:rsidR="003D6381" w:rsidRPr="00E82318" w14:paraId="1109360C" w14:textId="77777777" w:rsidTr="004416A7">
        <w:trPr>
          <w:trHeight w:val="284"/>
        </w:trPr>
        <w:tc>
          <w:tcPr>
            <w:tcW w:w="825" w:type="dxa"/>
            <w:tcBorders>
              <w:top w:val="single" w:sz="4" w:space="0" w:color="000000"/>
            </w:tcBorders>
            <w:vAlign w:val="center"/>
          </w:tcPr>
          <w:p w14:paraId="2F57D113" w14:textId="77777777" w:rsidR="003D6381" w:rsidRPr="00E82318" w:rsidRDefault="003D6381" w:rsidP="005E733E">
            <w:pPr>
              <w:pStyle w:val="a5"/>
              <w:numPr>
                <w:ilvl w:val="0"/>
                <w:numId w:val="27"/>
              </w:numPr>
              <w:jc w:val="center"/>
              <w:rPr>
                <w:sz w:val="24"/>
                <w:szCs w:val="24"/>
              </w:rPr>
            </w:pPr>
          </w:p>
        </w:tc>
        <w:tc>
          <w:tcPr>
            <w:tcW w:w="3012" w:type="dxa"/>
            <w:tcBorders>
              <w:top w:val="single" w:sz="4" w:space="0" w:color="000000"/>
              <w:bottom w:val="single" w:sz="4" w:space="0" w:color="000000"/>
              <w:right w:val="single" w:sz="4" w:space="0" w:color="000000"/>
            </w:tcBorders>
            <w:vAlign w:val="center"/>
          </w:tcPr>
          <w:p w14:paraId="56FC8D4F" w14:textId="77777777" w:rsidR="003D6381" w:rsidRPr="00E82318" w:rsidRDefault="003D6381" w:rsidP="0028718F">
            <w:pPr>
              <w:ind w:left="57"/>
              <w:rPr>
                <w:sz w:val="24"/>
                <w:szCs w:val="24"/>
              </w:rPr>
            </w:pPr>
            <w:r w:rsidRPr="00E82318">
              <w:rPr>
                <w:sz w:val="24"/>
                <w:szCs w:val="24"/>
              </w:rPr>
              <w:t>М-н "Смешанные товары" (Ленина, 41)</w:t>
            </w:r>
          </w:p>
        </w:tc>
        <w:tc>
          <w:tcPr>
            <w:tcW w:w="1414" w:type="dxa"/>
            <w:tcBorders>
              <w:top w:val="single" w:sz="4" w:space="0" w:color="000000"/>
              <w:left w:val="single" w:sz="4" w:space="0" w:color="000000"/>
              <w:bottom w:val="single" w:sz="4" w:space="0" w:color="000000"/>
              <w:right w:val="single" w:sz="4" w:space="0" w:color="000000"/>
            </w:tcBorders>
            <w:vAlign w:val="center"/>
          </w:tcPr>
          <w:p w14:paraId="31C5ED83" w14:textId="77777777" w:rsidR="003D6381" w:rsidRPr="00E82318" w:rsidRDefault="003D6381" w:rsidP="0028718F">
            <w:pPr>
              <w:jc w:val="center"/>
              <w:rPr>
                <w:sz w:val="24"/>
                <w:szCs w:val="24"/>
              </w:rPr>
            </w:pPr>
            <w:r w:rsidRPr="00E82318">
              <w:rPr>
                <w:sz w:val="24"/>
                <w:szCs w:val="24"/>
              </w:rPr>
              <w:t>0,010</w:t>
            </w:r>
          </w:p>
        </w:tc>
        <w:tc>
          <w:tcPr>
            <w:tcW w:w="1988" w:type="dxa"/>
            <w:tcBorders>
              <w:top w:val="single" w:sz="4" w:space="0" w:color="000000"/>
              <w:left w:val="single" w:sz="4" w:space="0" w:color="000000"/>
            </w:tcBorders>
            <w:vAlign w:val="center"/>
          </w:tcPr>
          <w:p w14:paraId="11357DF4" w14:textId="77777777" w:rsidR="003D6381" w:rsidRPr="00E82318" w:rsidRDefault="003D6381" w:rsidP="0028718F">
            <w:pPr>
              <w:jc w:val="center"/>
              <w:rPr>
                <w:sz w:val="24"/>
                <w:szCs w:val="24"/>
              </w:rPr>
            </w:pPr>
            <w:r w:rsidRPr="00E82318">
              <w:rPr>
                <w:sz w:val="24"/>
                <w:szCs w:val="24"/>
              </w:rPr>
              <w:t>771</w:t>
            </w:r>
          </w:p>
        </w:tc>
        <w:tc>
          <w:tcPr>
            <w:tcW w:w="2400" w:type="dxa"/>
            <w:tcBorders>
              <w:top w:val="single" w:sz="4" w:space="0" w:color="000000"/>
            </w:tcBorders>
            <w:vAlign w:val="center"/>
          </w:tcPr>
          <w:p w14:paraId="4C2DB86E" w14:textId="77777777" w:rsidR="003D6381" w:rsidRPr="00E82318" w:rsidRDefault="003D6381" w:rsidP="0028718F">
            <w:pPr>
              <w:jc w:val="center"/>
              <w:rPr>
                <w:sz w:val="24"/>
                <w:szCs w:val="24"/>
              </w:rPr>
            </w:pPr>
            <w:r w:rsidRPr="00E82318">
              <w:rPr>
                <w:sz w:val="24"/>
                <w:szCs w:val="24"/>
              </w:rPr>
              <w:t>7,5</w:t>
            </w:r>
          </w:p>
        </w:tc>
      </w:tr>
      <w:tr w:rsidR="003D6381" w:rsidRPr="00E82318" w14:paraId="555AA241" w14:textId="77777777" w:rsidTr="004416A7">
        <w:trPr>
          <w:trHeight w:val="553"/>
        </w:trPr>
        <w:tc>
          <w:tcPr>
            <w:tcW w:w="825" w:type="dxa"/>
          </w:tcPr>
          <w:p w14:paraId="296B14EC" w14:textId="77777777" w:rsidR="003D6381" w:rsidRPr="00E82318" w:rsidRDefault="003D6381" w:rsidP="00241127">
            <w:pPr>
              <w:pStyle w:val="TableParagraph"/>
              <w:ind w:left="57" w:right="57"/>
              <w:rPr>
                <w:sz w:val="24"/>
                <w:szCs w:val="24"/>
              </w:rPr>
            </w:pPr>
          </w:p>
        </w:tc>
        <w:tc>
          <w:tcPr>
            <w:tcW w:w="3012" w:type="dxa"/>
            <w:tcBorders>
              <w:top w:val="single" w:sz="4" w:space="0" w:color="000000"/>
              <w:bottom w:val="single" w:sz="4" w:space="0" w:color="000000"/>
              <w:right w:val="single" w:sz="4" w:space="0" w:color="000000"/>
            </w:tcBorders>
          </w:tcPr>
          <w:p w14:paraId="0C0E5BCF" w14:textId="77777777" w:rsidR="003D6381" w:rsidRPr="00E82318" w:rsidRDefault="003D6381" w:rsidP="0028718F">
            <w:pPr>
              <w:pStyle w:val="TableParagraph"/>
              <w:spacing w:line="261" w:lineRule="exact"/>
              <w:ind w:left="57"/>
              <w:rPr>
                <w:sz w:val="24"/>
                <w:szCs w:val="24"/>
              </w:rPr>
            </w:pPr>
            <w:r w:rsidRPr="00E82318">
              <w:rPr>
                <w:sz w:val="24"/>
                <w:szCs w:val="24"/>
              </w:rPr>
              <w:t>Итого</w:t>
            </w:r>
          </w:p>
        </w:tc>
        <w:tc>
          <w:tcPr>
            <w:tcW w:w="1414" w:type="dxa"/>
            <w:tcBorders>
              <w:top w:val="single" w:sz="4" w:space="0" w:color="000000"/>
              <w:left w:val="single" w:sz="4" w:space="0" w:color="000000"/>
              <w:bottom w:val="single" w:sz="4" w:space="0" w:color="000000"/>
              <w:right w:val="single" w:sz="4" w:space="0" w:color="000000"/>
            </w:tcBorders>
          </w:tcPr>
          <w:p w14:paraId="1DE4BEE9" w14:textId="77777777" w:rsidR="003D6381" w:rsidRPr="00E82318" w:rsidRDefault="003D6381" w:rsidP="00FB5985">
            <w:pPr>
              <w:pStyle w:val="TableParagraph"/>
              <w:ind w:firstLine="96"/>
              <w:rPr>
                <w:sz w:val="24"/>
                <w:szCs w:val="24"/>
              </w:rPr>
            </w:pPr>
            <w:r w:rsidRPr="00E82318">
              <w:rPr>
                <w:sz w:val="24"/>
                <w:szCs w:val="24"/>
              </w:rPr>
              <w:t>Q</w:t>
            </w:r>
            <w:r w:rsidRPr="00E82318">
              <w:rPr>
                <w:sz w:val="24"/>
                <w:szCs w:val="24"/>
                <w:vertAlign w:val="superscript"/>
              </w:rPr>
              <w:t>р</w:t>
            </w:r>
            <w:r w:rsidRPr="00E82318">
              <w:rPr>
                <w:sz w:val="24"/>
                <w:szCs w:val="24"/>
              </w:rPr>
              <w:t xml:space="preserve"> сумм = </w:t>
            </w:r>
            <w:r w:rsidR="00FB5985" w:rsidRPr="00E82318">
              <w:rPr>
                <w:sz w:val="24"/>
                <w:szCs w:val="24"/>
              </w:rPr>
              <w:t>5,067</w:t>
            </w:r>
            <w:r w:rsidRPr="00E82318">
              <w:rPr>
                <w:sz w:val="24"/>
                <w:szCs w:val="24"/>
              </w:rPr>
              <w:t xml:space="preserve"> Гкал/ч</w:t>
            </w:r>
          </w:p>
        </w:tc>
        <w:tc>
          <w:tcPr>
            <w:tcW w:w="1988" w:type="dxa"/>
            <w:tcBorders>
              <w:left w:val="single" w:sz="4" w:space="0" w:color="000000"/>
            </w:tcBorders>
          </w:tcPr>
          <w:p w14:paraId="6B7CB8A6" w14:textId="77777777" w:rsidR="003D6381" w:rsidRPr="00E82318" w:rsidRDefault="003D6381" w:rsidP="00241127">
            <w:pPr>
              <w:pStyle w:val="TableParagraph"/>
              <w:ind w:left="57" w:right="57"/>
              <w:rPr>
                <w:sz w:val="24"/>
                <w:szCs w:val="24"/>
              </w:rPr>
            </w:pPr>
          </w:p>
        </w:tc>
        <w:tc>
          <w:tcPr>
            <w:tcW w:w="2400" w:type="dxa"/>
            <w:tcBorders>
              <w:right w:val="single" w:sz="4" w:space="0" w:color="000000"/>
            </w:tcBorders>
          </w:tcPr>
          <w:p w14:paraId="2AC4A780" w14:textId="77777777" w:rsidR="003D6381" w:rsidRPr="00E82318" w:rsidRDefault="003D6381" w:rsidP="00FB5985">
            <w:pPr>
              <w:pStyle w:val="TableParagraph"/>
              <w:spacing w:before="122"/>
              <w:jc w:val="center"/>
              <w:rPr>
                <w:sz w:val="24"/>
                <w:szCs w:val="24"/>
              </w:rPr>
            </w:pPr>
            <w:r w:rsidRPr="00E82318">
              <w:rPr>
                <w:sz w:val="24"/>
                <w:szCs w:val="24"/>
              </w:rPr>
              <w:t xml:space="preserve">Zт = </w:t>
            </w:r>
            <w:r w:rsidRPr="00E82318">
              <w:rPr>
                <w:sz w:val="24"/>
                <w:szCs w:val="24"/>
                <w:lang w:val="en-US"/>
              </w:rPr>
              <w:t>3</w:t>
            </w:r>
            <w:r w:rsidRPr="00E82318">
              <w:rPr>
                <w:sz w:val="24"/>
                <w:szCs w:val="24"/>
              </w:rPr>
              <w:t>,</w:t>
            </w:r>
            <w:r w:rsidR="00FB5985" w:rsidRPr="00E82318">
              <w:rPr>
                <w:sz w:val="24"/>
                <w:szCs w:val="24"/>
              </w:rPr>
              <w:t>105</w:t>
            </w:r>
            <w:r w:rsidRPr="00E82318">
              <w:rPr>
                <w:sz w:val="24"/>
                <w:szCs w:val="24"/>
              </w:rPr>
              <w:t>Гкал·км/ч</w:t>
            </w:r>
          </w:p>
        </w:tc>
      </w:tr>
      <w:tr w:rsidR="003D6381" w:rsidRPr="00E82318" w14:paraId="24A8E999" w14:textId="77777777" w:rsidTr="004416A7">
        <w:trPr>
          <w:trHeight w:val="275"/>
        </w:trPr>
        <w:tc>
          <w:tcPr>
            <w:tcW w:w="825" w:type="dxa"/>
            <w:tcBorders>
              <w:bottom w:val="single" w:sz="4" w:space="0" w:color="000000"/>
            </w:tcBorders>
          </w:tcPr>
          <w:p w14:paraId="110F7FC4" w14:textId="77777777" w:rsidR="003D6381" w:rsidRPr="00E82318" w:rsidRDefault="003D6381" w:rsidP="00241127">
            <w:pPr>
              <w:pStyle w:val="TableParagraph"/>
              <w:ind w:left="57" w:right="57"/>
              <w:rPr>
                <w:sz w:val="24"/>
                <w:szCs w:val="24"/>
              </w:rPr>
            </w:pPr>
          </w:p>
        </w:tc>
        <w:tc>
          <w:tcPr>
            <w:tcW w:w="3012" w:type="dxa"/>
            <w:tcBorders>
              <w:top w:val="single" w:sz="4" w:space="0" w:color="000000"/>
              <w:bottom w:val="single" w:sz="4" w:space="0" w:color="000000"/>
            </w:tcBorders>
          </w:tcPr>
          <w:p w14:paraId="1AA5481D" w14:textId="77777777" w:rsidR="003D6381" w:rsidRPr="00E82318" w:rsidRDefault="003D6381" w:rsidP="00241127">
            <w:pPr>
              <w:pStyle w:val="TableParagraph"/>
              <w:ind w:left="57" w:right="57"/>
              <w:rPr>
                <w:sz w:val="24"/>
                <w:szCs w:val="24"/>
              </w:rPr>
            </w:pPr>
          </w:p>
        </w:tc>
        <w:tc>
          <w:tcPr>
            <w:tcW w:w="5802" w:type="dxa"/>
            <w:gridSpan w:val="3"/>
            <w:tcBorders>
              <w:top w:val="single" w:sz="4" w:space="0" w:color="000000"/>
              <w:bottom w:val="single" w:sz="4" w:space="0" w:color="000000"/>
              <w:right w:val="single" w:sz="4" w:space="0" w:color="000000"/>
            </w:tcBorders>
          </w:tcPr>
          <w:p w14:paraId="51CC4611" w14:textId="77777777" w:rsidR="003D6381" w:rsidRPr="00E82318" w:rsidRDefault="003D6381" w:rsidP="00FB5985">
            <w:pPr>
              <w:pStyle w:val="TableParagraph"/>
              <w:spacing w:line="256" w:lineRule="exact"/>
              <w:ind w:left="57" w:right="57"/>
              <w:rPr>
                <w:sz w:val="24"/>
                <w:szCs w:val="24"/>
              </w:rPr>
            </w:pPr>
            <w:r w:rsidRPr="00E82318">
              <w:rPr>
                <w:position w:val="2"/>
                <w:sz w:val="24"/>
                <w:szCs w:val="24"/>
              </w:rPr>
              <w:t>R</w:t>
            </w:r>
            <w:r w:rsidRPr="00E82318">
              <w:rPr>
                <w:position w:val="2"/>
                <w:sz w:val="24"/>
                <w:szCs w:val="24"/>
                <w:vertAlign w:val="subscript"/>
              </w:rPr>
              <w:t>ср</w:t>
            </w:r>
            <w:r w:rsidRPr="00E82318">
              <w:rPr>
                <w:position w:val="2"/>
                <w:sz w:val="24"/>
                <w:szCs w:val="24"/>
              </w:rPr>
              <w:t xml:space="preserve"> = Z</w:t>
            </w:r>
            <w:r w:rsidRPr="00E82318">
              <w:rPr>
                <w:position w:val="2"/>
                <w:sz w:val="24"/>
                <w:szCs w:val="24"/>
                <w:vertAlign w:val="subscript"/>
              </w:rPr>
              <w:t>т</w:t>
            </w:r>
            <w:r w:rsidRPr="00E82318">
              <w:rPr>
                <w:position w:val="2"/>
                <w:sz w:val="24"/>
                <w:szCs w:val="24"/>
              </w:rPr>
              <w:t xml:space="preserve"> / Q</w:t>
            </w:r>
            <w:r w:rsidRPr="00E82318">
              <w:rPr>
                <w:position w:val="2"/>
                <w:sz w:val="24"/>
                <w:szCs w:val="24"/>
                <w:vertAlign w:val="superscript"/>
              </w:rPr>
              <w:t>р</w:t>
            </w:r>
            <w:r w:rsidRPr="00E82318">
              <w:rPr>
                <w:position w:val="2"/>
                <w:sz w:val="24"/>
                <w:szCs w:val="24"/>
                <w:vertAlign w:val="subscript"/>
              </w:rPr>
              <w:t>сумм</w:t>
            </w:r>
            <w:r w:rsidRPr="00E82318">
              <w:rPr>
                <w:position w:val="2"/>
                <w:sz w:val="24"/>
                <w:szCs w:val="24"/>
              </w:rPr>
              <w:t xml:space="preserve"> = </w:t>
            </w:r>
            <w:r w:rsidRPr="00E82318">
              <w:rPr>
                <w:b/>
                <w:position w:val="2"/>
                <w:sz w:val="24"/>
                <w:szCs w:val="24"/>
              </w:rPr>
              <w:t>0,6</w:t>
            </w:r>
            <w:r w:rsidR="00FB5985" w:rsidRPr="00E82318">
              <w:rPr>
                <w:b/>
                <w:position w:val="2"/>
                <w:sz w:val="24"/>
                <w:szCs w:val="24"/>
              </w:rPr>
              <w:t>13</w:t>
            </w:r>
            <w:r w:rsidRPr="00E82318">
              <w:rPr>
                <w:position w:val="2"/>
                <w:sz w:val="24"/>
                <w:szCs w:val="24"/>
              </w:rPr>
              <w:t>км</w:t>
            </w:r>
          </w:p>
        </w:tc>
      </w:tr>
    </w:tbl>
    <w:p w14:paraId="7F1649E0" w14:textId="77777777" w:rsidR="00516FDF" w:rsidRPr="00E82318" w:rsidRDefault="00BC7B93" w:rsidP="00241127">
      <w:pPr>
        <w:spacing w:line="259" w:lineRule="exact"/>
        <w:ind w:left="57" w:right="57"/>
        <w:rPr>
          <w:sz w:val="24"/>
        </w:rPr>
      </w:pPr>
      <w:r w:rsidRPr="00E82318">
        <w:rPr>
          <w:sz w:val="24"/>
        </w:rPr>
        <w:t xml:space="preserve">Примечания: </w:t>
      </w:r>
      <w:r w:rsidRPr="00E82318">
        <w:rPr>
          <w:b/>
          <w:sz w:val="24"/>
        </w:rPr>
        <w:t xml:space="preserve">* - </w:t>
      </w:r>
      <w:r w:rsidRPr="00E82318">
        <w:rPr>
          <w:sz w:val="24"/>
        </w:rPr>
        <w:t>графы 4 и 5 не заполнены, так как отсутствуют номера домов (адреса)</w:t>
      </w:r>
    </w:p>
    <w:p w14:paraId="151D1887" w14:textId="77777777" w:rsidR="009B5A0F" w:rsidRPr="00E82318" w:rsidRDefault="009B5A0F" w:rsidP="009B5A0F">
      <w:pPr>
        <w:spacing w:line="259" w:lineRule="exact"/>
        <w:ind w:left="57" w:right="57"/>
        <w:rPr>
          <w:sz w:val="24"/>
        </w:rPr>
      </w:pPr>
      <w:r w:rsidRPr="00E82318">
        <w:rPr>
          <w:sz w:val="24"/>
        </w:rPr>
        <w:t>Примечания: * - расчет не выполнен, так как отсутствуют номера домов (адреса).</w:t>
      </w:r>
    </w:p>
    <w:p w14:paraId="1842BA27" w14:textId="77777777" w:rsidR="009B5A0F" w:rsidRPr="00E82318" w:rsidRDefault="009B5A0F" w:rsidP="009B5A0F">
      <w:pPr>
        <w:spacing w:after="8"/>
        <w:ind w:left="57" w:right="57"/>
        <w:rPr>
          <w:sz w:val="24"/>
        </w:rPr>
      </w:pPr>
      <w:r w:rsidRPr="00E82318">
        <w:rPr>
          <w:sz w:val="24"/>
        </w:rPr>
        <w:t>** - нет данных.</w:t>
      </w:r>
    </w:p>
    <w:p w14:paraId="52EC2C1B" w14:textId="77777777" w:rsidR="00516FDF" w:rsidRPr="00E82318" w:rsidRDefault="00516FDF" w:rsidP="00241127">
      <w:pPr>
        <w:pStyle w:val="a3"/>
        <w:ind w:left="57" w:right="57" w:firstLine="0"/>
        <w:jc w:val="left"/>
      </w:pPr>
    </w:p>
    <w:p w14:paraId="4964DBA7" w14:textId="77777777" w:rsidR="00516FDF" w:rsidRPr="00E82318" w:rsidRDefault="00BC7B93" w:rsidP="00241127">
      <w:pPr>
        <w:pStyle w:val="a3"/>
        <w:ind w:left="57" w:right="57"/>
        <w:jc w:val="left"/>
      </w:pPr>
      <w:r w:rsidRPr="00E82318">
        <w:t xml:space="preserve">В графическом виде расчет радиуса эффективного </w:t>
      </w:r>
      <w:r w:rsidR="009D1B89" w:rsidRPr="00E82318">
        <w:t xml:space="preserve">теплоснабжения от котельных № 2, </w:t>
      </w:r>
      <w:r w:rsidRPr="00E82318">
        <w:t>№ 3</w:t>
      </w:r>
      <w:r w:rsidR="009D1B89" w:rsidRPr="00E82318">
        <w:t xml:space="preserve">, № 6, № </w:t>
      </w:r>
      <w:r w:rsidR="009D1B89" w:rsidRPr="00D2394F">
        <w:t>12</w:t>
      </w:r>
      <w:r w:rsidRPr="00D2394F">
        <w:t xml:space="preserve">представлен на Рисунках </w:t>
      </w:r>
      <w:r w:rsidR="004416A7" w:rsidRPr="00D2394F">
        <w:t>6-10</w:t>
      </w:r>
      <w:r w:rsidRPr="00D2394F">
        <w:t>.</w:t>
      </w:r>
    </w:p>
    <w:p w14:paraId="3D4B7953" w14:textId="77777777" w:rsidR="00516FDF" w:rsidRPr="00E82318" w:rsidRDefault="00516FDF" w:rsidP="00241127">
      <w:pPr>
        <w:ind w:left="57" w:right="57"/>
        <w:sectPr w:rsidR="00516FDF" w:rsidRPr="00E82318" w:rsidSect="0023555C">
          <w:footerReference w:type="default" r:id="rId18"/>
          <w:pgSz w:w="11910" w:h="16840" w:code="9"/>
          <w:pgMar w:top="851" w:right="567" w:bottom="851" w:left="1701" w:header="0" w:footer="233" w:gutter="0"/>
          <w:cols w:space="720"/>
        </w:sectPr>
      </w:pPr>
    </w:p>
    <w:p w14:paraId="137A2EF6" w14:textId="77777777" w:rsidR="00516FDF" w:rsidRPr="00E82318" w:rsidRDefault="00516FDF" w:rsidP="00241127">
      <w:pPr>
        <w:pStyle w:val="a3"/>
        <w:spacing w:before="4"/>
        <w:ind w:left="57" w:right="57" w:firstLine="0"/>
        <w:jc w:val="left"/>
        <w:rPr>
          <w:sz w:val="16"/>
        </w:rPr>
      </w:pPr>
    </w:p>
    <w:p w14:paraId="5168439F" w14:textId="77777777" w:rsidR="00516FDF" w:rsidRPr="00E82318" w:rsidRDefault="00EC7EF2" w:rsidP="00241127">
      <w:pPr>
        <w:pStyle w:val="a3"/>
        <w:ind w:left="57" w:right="57" w:firstLine="0"/>
        <w:jc w:val="left"/>
        <w:rPr>
          <w:sz w:val="20"/>
        </w:rPr>
      </w:pPr>
      <w:r w:rsidRPr="00E82318">
        <w:rPr>
          <w:noProof/>
          <w:lang w:bidi="ar-SA"/>
        </w:rPr>
        <w:drawing>
          <wp:inline distT="0" distB="0" distL="0" distR="0" wp14:anchorId="572190EA" wp14:editId="3DC153E0">
            <wp:extent cx="6076950" cy="62001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brightnessContrast bright="40000" contrast="-40000"/>
                              </a14:imgEffect>
                            </a14:imgLayer>
                          </a14:imgProps>
                        </a:ext>
                      </a:extLst>
                    </a:blip>
                    <a:srcRect l="30171" t="16586" r="33092" b="16777"/>
                    <a:stretch/>
                  </pic:blipFill>
                  <pic:spPr bwMode="auto">
                    <a:xfrm>
                      <a:off x="0" y="0"/>
                      <a:ext cx="6081306" cy="6204575"/>
                    </a:xfrm>
                    <a:prstGeom prst="rect">
                      <a:avLst/>
                    </a:prstGeom>
                    <a:ln>
                      <a:noFill/>
                    </a:ln>
                    <a:extLst>
                      <a:ext uri="{53640926-AAD7-44D8-BBD7-CCE9431645EC}">
                        <a14:shadowObscured xmlns:a14="http://schemas.microsoft.com/office/drawing/2010/main"/>
                      </a:ext>
                    </a:extLst>
                  </pic:spPr>
                </pic:pic>
              </a:graphicData>
            </a:graphic>
          </wp:inline>
        </w:drawing>
      </w:r>
    </w:p>
    <w:p w14:paraId="27F703B4" w14:textId="77777777" w:rsidR="00516FDF" w:rsidRPr="00E82318" w:rsidRDefault="00516FDF" w:rsidP="00241127">
      <w:pPr>
        <w:pStyle w:val="a3"/>
        <w:spacing w:before="4"/>
        <w:ind w:left="57" w:right="57" w:firstLine="0"/>
        <w:jc w:val="left"/>
        <w:rPr>
          <w:sz w:val="21"/>
        </w:rPr>
      </w:pPr>
    </w:p>
    <w:p w14:paraId="4A55DB2B" w14:textId="77777777" w:rsidR="00516FDF" w:rsidRPr="00E82318" w:rsidRDefault="00BC7B93" w:rsidP="004416A7">
      <w:pPr>
        <w:pStyle w:val="a3"/>
        <w:spacing w:before="89"/>
        <w:ind w:left="57" w:right="57" w:firstLine="0"/>
        <w:jc w:val="left"/>
      </w:pPr>
      <w:r w:rsidRPr="00E82318">
        <w:t xml:space="preserve">Рисунок </w:t>
      </w:r>
      <w:r w:rsidR="004416A7" w:rsidRPr="00E82318">
        <w:t>6</w:t>
      </w:r>
      <w:r w:rsidR="009B5A0F" w:rsidRPr="00E82318">
        <w:t xml:space="preserve"> - </w:t>
      </w:r>
      <w:r w:rsidRPr="00E82318">
        <w:t xml:space="preserve">Радиус эффективного теплоснабжения от котельной № </w:t>
      </w:r>
      <w:r w:rsidR="00CB3F1B" w:rsidRPr="00E82318">
        <w:t>2</w:t>
      </w:r>
    </w:p>
    <w:p w14:paraId="5AC5E519" w14:textId="77777777" w:rsidR="00516FDF" w:rsidRPr="00E82318" w:rsidRDefault="00516FDF" w:rsidP="00241127">
      <w:pPr>
        <w:ind w:left="57" w:right="57"/>
        <w:jc w:val="center"/>
        <w:sectPr w:rsidR="00516FDF" w:rsidRPr="00E82318" w:rsidSect="0023555C">
          <w:footerReference w:type="default" r:id="rId21"/>
          <w:pgSz w:w="11910" w:h="16840" w:code="9"/>
          <w:pgMar w:top="851" w:right="567" w:bottom="851" w:left="1701" w:header="0" w:footer="313" w:gutter="0"/>
          <w:cols w:space="720"/>
        </w:sectPr>
      </w:pPr>
    </w:p>
    <w:p w14:paraId="74F2E02C" w14:textId="77777777" w:rsidR="00FF77DE" w:rsidRPr="00E82318" w:rsidRDefault="00FF77DE" w:rsidP="00241127">
      <w:pPr>
        <w:pStyle w:val="a3"/>
        <w:ind w:left="57" w:right="57" w:firstLine="0"/>
        <w:jc w:val="left"/>
        <w:rPr>
          <w:noProof/>
          <w:lang w:bidi="ar-SA"/>
        </w:rPr>
      </w:pPr>
    </w:p>
    <w:p w14:paraId="248EEE00" w14:textId="77777777" w:rsidR="00516FDF" w:rsidRPr="00E82318" w:rsidRDefault="00FF77DE" w:rsidP="00241127">
      <w:pPr>
        <w:pStyle w:val="a3"/>
        <w:ind w:left="57" w:right="57" w:firstLine="0"/>
        <w:jc w:val="left"/>
        <w:rPr>
          <w:sz w:val="20"/>
        </w:rPr>
      </w:pPr>
      <w:r w:rsidRPr="00E82318">
        <w:rPr>
          <w:noProof/>
          <w:lang w:bidi="ar-SA"/>
        </w:rPr>
        <w:drawing>
          <wp:inline distT="0" distB="0" distL="0" distR="0" wp14:anchorId="3CBB7D4F" wp14:editId="7FC31DBB">
            <wp:extent cx="6019800" cy="611996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brightnessContrast bright="40000" contrast="-40000"/>
                              </a14:imgEffect>
                            </a14:imgLayer>
                          </a14:imgProps>
                        </a:ext>
                      </a:extLst>
                    </a:blip>
                    <a:srcRect l="30196" t="16525" r="32893" b="16764"/>
                    <a:stretch/>
                  </pic:blipFill>
                  <pic:spPr bwMode="auto">
                    <a:xfrm>
                      <a:off x="0" y="0"/>
                      <a:ext cx="6019185" cy="6119338"/>
                    </a:xfrm>
                    <a:prstGeom prst="rect">
                      <a:avLst/>
                    </a:prstGeom>
                    <a:ln>
                      <a:noFill/>
                    </a:ln>
                    <a:extLst>
                      <a:ext uri="{53640926-AAD7-44D8-BBD7-CCE9431645EC}">
                        <a14:shadowObscured xmlns:a14="http://schemas.microsoft.com/office/drawing/2010/main"/>
                      </a:ext>
                    </a:extLst>
                  </pic:spPr>
                </pic:pic>
              </a:graphicData>
            </a:graphic>
          </wp:inline>
        </w:drawing>
      </w:r>
    </w:p>
    <w:p w14:paraId="1A4D2CC6" w14:textId="77777777" w:rsidR="00516FDF" w:rsidRPr="00E82318" w:rsidRDefault="00516FDF" w:rsidP="00241127">
      <w:pPr>
        <w:pStyle w:val="a3"/>
        <w:spacing w:before="8"/>
        <w:ind w:left="57" w:right="57" w:firstLine="0"/>
        <w:jc w:val="left"/>
        <w:rPr>
          <w:sz w:val="17"/>
        </w:rPr>
      </w:pPr>
    </w:p>
    <w:p w14:paraId="1DBB794E" w14:textId="77777777" w:rsidR="00516FDF" w:rsidRPr="00E82318" w:rsidRDefault="00BC7B93" w:rsidP="00241127">
      <w:pPr>
        <w:pStyle w:val="a3"/>
        <w:spacing w:before="89"/>
        <w:ind w:left="57" w:right="57" w:firstLine="0"/>
        <w:jc w:val="left"/>
      </w:pPr>
      <w:r w:rsidRPr="00E82318">
        <w:t xml:space="preserve">Рисунок </w:t>
      </w:r>
      <w:r w:rsidR="004416A7" w:rsidRPr="00E82318">
        <w:t>7</w:t>
      </w:r>
      <w:r w:rsidR="009B5A0F" w:rsidRPr="00E82318">
        <w:t xml:space="preserve"> -</w:t>
      </w:r>
      <w:r w:rsidRPr="00E82318">
        <w:t xml:space="preserve"> Радиус эффективного теплоснабжения от котельной № 3</w:t>
      </w:r>
    </w:p>
    <w:p w14:paraId="3C2962DA" w14:textId="77777777" w:rsidR="00516FDF" w:rsidRPr="00E82318" w:rsidRDefault="00516FDF" w:rsidP="00241127">
      <w:pPr>
        <w:ind w:left="57" w:right="57"/>
        <w:sectPr w:rsidR="00516FDF" w:rsidRPr="00E82318" w:rsidSect="00B97352">
          <w:pgSz w:w="11910" w:h="16840" w:code="9"/>
          <w:pgMar w:top="851" w:right="567" w:bottom="851" w:left="1701" w:header="0" w:footer="313" w:gutter="0"/>
          <w:cols w:space="720"/>
        </w:sectPr>
      </w:pPr>
    </w:p>
    <w:p w14:paraId="1AC223E8" w14:textId="77777777" w:rsidR="00337293" w:rsidRPr="00E82318" w:rsidRDefault="00337293" w:rsidP="00241127">
      <w:pPr>
        <w:pStyle w:val="a3"/>
        <w:spacing w:before="4"/>
        <w:ind w:left="57" w:right="57" w:firstLine="0"/>
        <w:jc w:val="left"/>
        <w:rPr>
          <w:noProof/>
          <w:lang w:bidi="ar-SA"/>
        </w:rPr>
      </w:pPr>
    </w:p>
    <w:p w14:paraId="24E8458A" w14:textId="77777777" w:rsidR="00516FDF" w:rsidRPr="00E82318" w:rsidRDefault="00337293" w:rsidP="00241127">
      <w:pPr>
        <w:pStyle w:val="a3"/>
        <w:spacing w:before="4"/>
        <w:ind w:left="57" w:right="57" w:firstLine="0"/>
        <w:jc w:val="left"/>
        <w:rPr>
          <w:sz w:val="16"/>
        </w:rPr>
      </w:pPr>
      <w:r w:rsidRPr="00E82318">
        <w:rPr>
          <w:noProof/>
          <w:lang w:bidi="ar-SA"/>
        </w:rPr>
        <w:drawing>
          <wp:inline distT="0" distB="0" distL="0" distR="0" wp14:anchorId="7B588D8F" wp14:editId="0F3BA641">
            <wp:extent cx="5961239" cy="6019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brightnessContrast bright="40000" contrast="-40000"/>
                              </a14:imgEffect>
                            </a14:imgLayer>
                          </a14:imgProps>
                        </a:ext>
                      </a:extLst>
                    </a:blip>
                    <a:srcRect l="30171" t="16589" r="32815" b="16961"/>
                    <a:stretch/>
                  </pic:blipFill>
                  <pic:spPr bwMode="auto">
                    <a:xfrm>
                      <a:off x="0" y="0"/>
                      <a:ext cx="5960796" cy="6019353"/>
                    </a:xfrm>
                    <a:prstGeom prst="rect">
                      <a:avLst/>
                    </a:prstGeom>
                    <a:ln>
                      <a:noFill/>
                    </a:ln>
                    <a:extLst>
                      <a:ext uri="{53640926-AAD7-44D8-BBD7-CCE9431645EC}">
                        <a14:shadowObscured xmlns:a14="http://schemas.microsoft.com/office/drawing/2010/main"/>
                      </a:ext>
                    </a:extLst>
                  </pic:spPr>
                </pic:pic>
              </a:graphicData>
            </a:graphic>
          </wp:inline>
        </w:drawing>
      </w:r>
    </w:p>
    <w:p w14:paraId="7DC072D4" w14:textId="77777777" w:rsidR="00516FDF" w:rsidRPr="00E82318" w:rsidRDefault="00516FDF" w:rsidP="00241127">
      <w:pPr>
        <w:pStyle w:val="a3"/>
        <w:ind w:left="57" w:right="57" w:firstLine="0"/>
        <w:jc w:val="left"/>
        <w:rPr>
          <w:sz w:val="20"/>
        </w:rPr>
      </w:pPr>
    </w:p>
    <w:p w14:paraId="5B023BF4" w14:textId="77777777" w:rsidR="00516FDF" w:rsidRPr="00E82318" w:rsidRDefault="00516FDF" w:rsidP="00241127">
      <w:pPr>
        <w:pStyle w:val="a3"/>
        <w:spacing w:before="9"/>
        <w:ind w:left="57" w:right="57" w:firstLine="0"/>
        <w:jc w:val="left"/>
        <w:rPr>
          <w:sz w:val="20"/>
        </w:rPr>
      </w:pPr>
    </w:p>
    <w:p w14:paraId="7FC2F31A" w14:textId="77777777" w:rsidR="006F1CE8" w:rsidRPr="00E82318" w:rsidRDefault="0096170D" w:rsidP="00FF77DE">
      <w:pPr>
        <w:pStyle w:val="a3"/>
        <w:spacing w:before="89"/>
        <w:ind w:left="57" w:right="57" w:firstLine="0"/>
        <w:jc w:val="left"/>
      </w:pPr>
      <w:r w:rsidRPr="00E82318">
        <w:t xml:space="preserve">Рисунок </w:t>
      </w:r>
      <w:r w:rsidR="004416A7" w:rsidRPr="00E82318">
        <w:t>8</w:t>
      </w:r>
      <w:r w:rsidR="009B5A0F" w:rsidRPr="00E82318">
        <w:t xml:space="preserve"> -</w:t>
      </w:r>
      <w:r w:rsidR="00FF77DE" w:rsidRPr="00E82318">
        <w:t xml:space="preserve"> Радиус эффективного теплоснабжения от котельной № 6</w:t>
      </w:r>
    </w:p>
    <w:p w14:paraId="74F52920" w14:textId="77777777" w:rsidR="006F1CE8" w:rsidRPr="00E82318" w:rsidRDefault="006F1CE8">
      <w:pPr>
        <w:rPr>
          <w:sz w:val="28"/>
          <w:szCs w:val="28"/>
        </w:rPr>
      </w:pPr>
      <w:r w:rsidRPr="00E82318">
        <w:br w:type="page"/>
      </w:r>
    </w:p>
    <w:p w14:paraId="7C37940D" w14:textId="77777777" w:rsidR="00FF77DE" w:rsidRPr="00E82318" w:rsidRDefault="00FF77DE" w:rsidP="00241127">
      <w:pPr>
        <w:pStyle w:val="a3"/>
        <w:spacing w:before="9"/>
        <w:ind w:left="57" w:right="57" w:firstLine="0"/>
        <w:jc w:val="left"/>
        <w:rPr>
          <w:sz w:val="20"/>
        </w:rPr>
      </w:pPr>
    </w:p>
    <w:p w14:paraId="7B37B86C" w14:textId="77777777" w:rsidR="0096170D" w:rsidRPr="00E82318" w:rsidRDefault="006F1CE8" w:rsidP="0096170D">
      <w:pPr>
        <w:pStyle w:val="a3"/>
        <w:spacing w:before="4"/>
        <w:ind w:left="57" w:right="57" w:firstLine="0"/>
        <w:jc w:val="left"/>
        <w:rPr>
          <w:sz w:val="16"/>
        </w:rPr>
      </w:pPr>
      <w:r w:rsidRPr="00E82318">
        <w:rPr>
          <w:noProof/>
          <w:lang w:bidi="ar-SA"/>
        </w:rPr>
        <w:drawing>
          <wp:inline distT="0" distB="0" distL="0" distR="0" wp14:anchorId="7E65D677" wp14:editId="23E17EAE">
            <wp:extent cx="5946186" cy="606829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40000"/>
                              </a14:imgEffect>
                            </a14:imgLayer>
                          </a14:imgProps>
                        </a:ext>
                      </a:extLst>
                    </a:blip>
                    <a:stretch>
                      <a:fillRect/>
                    </a:stretch>
                  </pic:blipFill>
                  <pic:spPr>
                    <a:xfrm>
                      <a:off x="0" y="0"/>
                      <a:ext cx="5957102" cy="6079431"/>
                    </a:xfrm>
                    <a:prstGeom prst="rect">
                      <a:avLst/>
                    </a:prstGeom>
                  </pic:spPr>
                </pic:pic>
              </a:graphicData>
            </a:graphic>
          </wp:inline>
        </w:drawing>
      </w:r>
    </w:p>
    <w:p w14:paraId="23AAF143" w14:textId="77777777" w:rsidR="0096170D" w:rsidRPr="00E82318" w:rsidRDefault="0096170D" w:rsidP="0096170D">
      <w:pPr>
        <w:pStyle w:val="a3"/>
        <w:ind w:left="57" w:right="57" w:firstLine="0"/>
        <w:jc w:val="left"/>
        <w:rPr>
          <w:sz w:val="20"/>
        </w:rPr>
      </w:pPr>
    </w:p>
    <w:p w14:paraId="6FF64BB6" w14:textId="77777777" w:rsidR="0096170D" w:rsidRPr="00E82318" w:rsidRDefault="0096170D" w:rsidP="0096170D">
      <w:pPr>
        <w:pStyle w:val="a3"/>
        <w:spacing w:before="9"/>
        <w:ind w:left="57" w:right="57" w:firstLine="0"/>
        <w:jc w:val="left"/>
        <w:rPr>
          <w:sz w:val="20"/>
        </w:rPr>
      </w:pPr>
    </w:p>
    <w:p w14:paraId="56C3840B" w14:textId="77777777" w:rsidR="0096170D" w:rsidRPr="00E82318" w:rsidRDefault="0096170D" w:rsidP="0096170D">
      <w:pPr>
        <w:pStyle w:val="a3"/>
        <w:spacing w:before="89"/>
        <w:ind w:left="57" w:right="57" w:firstLine="0"/>
        <w:jc w:val="left"/>
      </w:pPr>
      <w:r w:rsidRPr="00E82318">
        <w:t xml:space="preserve">Рисунок </w:t>
      </w:r>
      <w:r w:rsidR="004416A7" w:rsidRPr="00E82318">
        <w:t>9</w:t>
      </w:r>
      <w:r w:rsidRPr="00E82318">
        <w:t xml:space="preserve"> - Радиус эффективного теплоснабжения от котельной № 12</w:t>
      </w:r>
    </w:p>
    <w:p w14:paraId="25AD8ED0" w14:textId="77777777" w:rsidR="00A546AA" w:rsidRPr="00E82318" w:rsidRDefault="00A546AA" w:rsidP="00241127">
      <w:pPr>
        <w:pStyle w:val="a3"/>
        <w:spacing w:before="9"/>
        <w:ind w:left="57" w:right="57" w:firstLine="0"/>
        <w:jc w:val="left"/>
        <w:rPr>
          <w:noProof/>
          <w:lang w:bidi="ar-SA"/>
        </w:rPr>
      </w:pPr>
    </w:p>
    <w:p w14:paraId="0E4C7BDC" w14:textId="77777777" w:rsidR="00FF77DE" w:rsidRPr="00E82318" w:rsidRDefault="00A546AA" w:rsidP="00241127">
      <w:pPr>
        <w:pStyle w:val="a3"/>
        <w:spacing w:before="9"/>
        <w:ind w:left="57" w:right="57" w:firstLine="0"/>
        <w:jc w:val="left"/>
        <w:rPr>
          <w:sz w:val="20"/>
        </w:rPr>
      </w:pPr>
      <w:r w:rsidRPr="00E82318">
        <w:rPr>
          <w:noProof/>
          <w:lang w:bidi="ar-SA"/>
        </w:rPr>
        <w:lastRenderedPageBreak/>
        <w:drawing>
          <wp:inline distT="0" distB="0" distL="0" distR="0" wp14:anchorId="1CC59EF9" wp14:editId="64706E0D">
            <wp:extent cx="5991225" cy="5543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brightnessContrast bright="40000" contrast="-40000"/>
                              </a14:imgEffect>
                            </a14:imgLayer>
                          </a14:imgProps>
                        </a:ext>
                      </a:extLst>
                    </a:blip>
                    <a:srcRect l="17003" t="12368" r="37325" b="12505"/>
                    <a:stretch/>
                  </pic:blipFill>
                  <pic:spPr bwMode="auto">
                    <a:xfrm>
                      <a:off x="0" y="0"/>
                      <a:ext cx="5989362" cy="5541826"/>
                    </a:xfrm>
                    <a:prstGeom prst="rect">
                      <a:avLst/>
                    </a:prstGeom>
                    <a:ln>
                      <a:noFill/>
                    </a:ln>
                    <a:extLst>
                      <a:ext uri="{53640926-AAD7-44D8-BBD7-CCE9431645EC}">
                        <a14:shadowObscured xmlns:a14="http://schemas.microsoft.com/office/drawing/2010/main"/>
                      </a:ext>
                    </a:extLst>
                  </pic:spPr>
                </pic:pic>
              </a:graphicData>
            </a:graphic>
          </wp:inline>
        </w:drawing>
      </w:r>
    </w:p>
    <w:p w14:paraId="2738668A" w14:textId="77777777" w:rsidR="00FF77DE" w:rsidRPr="00E82318" w:rsidRDefault="00FF77DE" w:rsidP="00241127">
      <w:pPr>
        <w:pStyle w:val="a3"/>
        <w:spacing w:before="9"/>
        <w:ind w:left="57" w:right="57" w:firstLine="0"/>
        <w:jc w:val="left"/>
        <w:rPr>
          <w:sz w:val="20"/>
        </w:rPr>
      </w:pPr>
    </w:p>
    <w:p w14:paraId="39C277C7" w14:textId="77777777" w:rsidR="00516FDF" w:rsidRPr="00E82318" w:rsidRDefault="00BC7B93" w:rsidP="00241127">
      <w:pPr>
        <w:pStyle w:val="a3"/>
        <w:spacing w:before="89"/>
        <w:ind w:left="57" w:right="57" w:firstLine="0"/>
        <w:jc w:val="left"/>
      </w:pPr>
      <w:r w:rsidRPr="00E82318">
        <w:t xml:space="preserve">Рисунок </w:t>
      </w:r>
      <w:r w:rsidR="009C2A35" w:rsidRPr="00E82318">
        <w:t>1</w:t>
      </w:r>
      <w:r w:rsidR="004416A7" w:rsidRPr="00E82318">
        <w:t>0</w:t>
      </w:r>
      <w:r w:rsidR="0096170D" w:rsidRPr="00E82318">
        <w:t xml:space="preserve"> -</w:t>
      </w:r>
      <w:r w:rsidRPr="00E82318">
        <w:t xml:space="preserve"> Радиус эффективного теплоснабжения от проектируемой котельной (</w:t>
      </w:r>
      <w:r w:rsidR="0096170D" w:rsidRPr="00E82318">
        <w:t>объединение котельных №2, №3 и №6</w:t>
      </w:r>
      <w:r w:rsidRPr="00E82318">
        <w:t>).</w:t>
      </w:r>
    </w:p>
    <w:p w14:paraId="7479D73F" w14:textId="77777777" w:rsidR="00516FDF" w:rsidRPr="00E82318" w:rsidRDefault="00516FDF" w:rsidP="00241127">
      <w:pPr>
        <w:ind w:left="57" w:right="57"/>
        <w:sectPr w:rsidR="00516FDF" w:rsidRPr="00E82318" w:rsidSect="00B97352">
          <w:pgSz w:w="11910" w:h="16840" w:code="9"/>
          <w:pgMar w:top="851" w:right="567" w:bottom="851" w:left="1701" w:header="0" w:footer="313" w:gutter="0"/>
          <w:cols w:space="720"/>
        </w:sectPr>
      </w:pPr>
    </w:p>
    <w:p w14:paraId="01437072" w14:textId="77777777" w:rsidR="00516FDF" w:rsidRPr="00E82318" w:rsidRDefault="00BC7B93" w:rsidP="00241127">
      <w:pPr>
        <w:pStyle w:val="1"/>
        <w:spacing w:before="73"/>
        <w:ind w:left="57" w:right="57"/>
      </w:pPr>
      <w:bookmarkStart w:id="12" w:name="_Toc38024810"/>
      <w:r w:rsidRPr="00E82318">
        <w:lastRenderedPageBreak/>
        <w:t>РАЗДЕЛ 3. Существующие и перспективные балансы теплоносителя</w:t>
      </w:r>
      <w:bookmarkEnd w:id="12"/>
    </w:p>
    <w:p w14:paraId="133D6FE7" w14:textId="77777777" w:rsidR="00516FDF" w:rsidRPr="00E82318" w:rsidRDefault="00BC7B93" w:rsidP="003D1B6A">
      <w:pPr>
        <w:pStyle w:val="1"/>
        <w:numPr>
          <w:ilvl w:val="1"/>
          <w:numId w:val="18"/>
        </w:numPr>
        <w:tabs>
          <w:tab w:val="left" w:pos="1474"/>
        </w:tabs>
        <w:spacing w:before="73"/>
        <w:ind w:left="57" w:right="57" w:firstLine="707"/>
      </w:pPr>
      <w:bookmarkStart w:id="13" w:name="_Toc38024811"/>
      <w:r w:rsidRPr="00E8231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3"/>
    </w:p>
    <w:p w14:paraId="36FAA405" w14:textId="77777777" w:rsidR="00516FDF" w:rsidRPr="00E82318" w:rsidRDefault="00BC7B93" w:rsidP="00241127">
      <w:pPr>
        <w:pStyle w:val="a3"/>
        <w:spacing w:before="56"/>
        <w:ind w:left="57" w:right="57"/>
      </w:pPr>
      <w:r w:rsidRPr="00E82318">
        <w:t>Согласно п. 6.16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48733483" w14:textId="77777777" w:rsidR="00516FDF" w:rsidRPr="00E82318" w:rsidRDefault="00BC7B93" w:rsidP="00241127">
      <w:pPr>
        <w:pStyle w:val="a5"/>
        <w:numPr>
          <w:ilvl w:val="0"/>
          <w:numId w:val="17"/>
        </w:numPr>
        <w:tabs>
          <w:tab w:val="left" w:pos="1256"/>
        </w:tabs>
        <w:ind w:left="57" w:right="57" w:firstLine="707"/>
        <w:rPr>
          <w:sz w:val="28"/>
        </w:rPr>
      </w:pPr>
      <w:r w:rsidRPr="00E82318">
        <w:rPr>
          <w:sz w:val="28"/>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вентиляциизданий;</w:t>
      </w:r>
    </w:p>
    <w:p w14:paraId="06B25BE9" w14:textId="77777777" w:rsidR="00516FDF" w:rsidRPr="00E82318" w:rsidRDefault="00BC7B93" w:rsidP="00241127">
      <w:pPr>
        <w:pStyle w:val="a5"/>
        <w:numPr>
          <w:ilvl w:val="0"/>
          <w:numId w:val="17"/>
        </w:numPr>
        <w:tabs>
          <w:tab w:val="left" w:pos="1256"/>
        </w:tabs>
        <w:ind w:left="57" w:right="57" w:firstLine="707"/>
        <w:rPr>
          <w:sz w:val="28"/>
        </w:rPr>
      </w:pPr>
      <w:r w:rsidRPr="00E82318">
        <w:rPr>
          <w:sz w:val="28"/>
        </w:rPr>
        <w:t xml:space="preserve">для отдельных тепловых сетей горячего водоснабжения при наличии баков-аккумуляторов </w:t>
      </w:r>
      <w:r w:rsidRPr="00E82318">
        <w:rPr>
          <w:rFonts w:ascii="Calibri" w:hAnsi="Calibri"/>
          <w:sz w:val="28"/>
        </w:rPr>
        <w:t xml:space="preserve">– </w:t>
      </w:r>
      <w:r w:rsidRPr="00E82318">
        <w:rPr>
          <w:sz w:val="28"/>
        </w:rPr>
        <w:t xml:space="preserve">равным расчетному среднему расходу воды на горячее водоснабжение с коэффициентом 1,2; при отсутствии баков </w:t>
      </w:r>
      <w:r w:rsidRPr="00E82318">
        <w:rPr>
          <w:rFonts w:ascii="Calibri" w:hAnsi="Calibri"/>
          <w:sz w:val="28"/>
        </w:rPr>
        <w:t xml:space="preserve">– </w:t>
      </w:r>
      <w:r w:rsidRPr="00E82318">
        <w:rPr>
          <w:sz w:val="28"/>
        </w:rPr>
        <w:t>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водоснабжениязданий.</w:t>
      </w:r>
    </w:p>
    <w:p w14:paraId="037CB6B7" w14:textId="77777777" w:rsidR="00516FDF" w:rsidRPr="00E82318" w:rsidRDefault="00BC7B93" w:rsidP="00241127">
      <w:pPr>
        <w:pStyle w:val="a3"/>
        <w:ind w:left="57" w:right="57"/>
      </w:pPr>
      <w:r w:rsidRPr="00E82318">
        <w:t xml:space="preserve">Расчет технически обоснованных нормативных потерь теплоносителя в тепловых сетях источника тепловой энергии выполняется в соответствии </w:t>
      </w:r>
      <w:r w:rsidRPr="00C45F7F">
        <w:t>с</w:t>
      </w:r>
      <w:r w:rsidRPr="00E82318">
        <w:t xml:space="preserve"> Порядком определения нормативов технологических потерь при передаче тепловой энергии, теплоносителя (утверждены Приказом Минэнерго России от 30.12.2008 № 325) в пределах 0,25% среднегодовой емкости трубопроводов тепловых сетей вчас.</w:t>
      </w:r>
    </w:p>
    <w:p w14:paraId="627A3F61" w14:textId="77777777" w:rsidR="009C2A35" w:rsidRPr="00E82318" w:rsidRDefault="00746B93" w:rsidP="00596531">
      <w:pPr>
        <w:pStyle w:val="a3"/>
        <w:tabs>
          <w:tab w:val="left" w:pos="2836"/>
          <w:tab w:val="left" w:pos="5515"/>
          <w:tab w:val="left" w:pos="7881"/>
        </w:tabs>
        <w:ind w:left="57" w:right="57"/>
      </w:pPr>
      <w:r>
        <w:t>Фактические б</w:t>
      </w:r>
      <w:r w:rsidR="00596531" w:rsidRPr="00E82318">
        <w:t xml:space="preserve">алансы максимального </w:t>
      </w:r>
      <w:r w:rsidR="00BC7B93" w:rsidRPr="00E82318">
        <w:t>потребления</w:t>
      </w:r>
      <w:r w:rsidR="00596531" w:rsidRPr="00E82318">
        <w:rPr>
          <w:spacing w:val="-1"/>
        </w:rPr>
        <w:t>теплоносителя т</w:t>
      </w:r>
      <w:r w:rsidR="00BC7B93" w:rsidRPr="00E82318">
        <w:t>еплопотребляющими установками потре</w:t>
      </w:r>
      <w:r>
        <w:t>бителей</w:t>
      </w:r>
      <w:r w:rsidR="004416A7" w:rsidRPr="00E82318">
        <w:t>, приведены в Таблице 21</w:t>
      </w:r>
      <w:r w:rsidR="007369D2" w:rsidRPr="00E82318">
        <w:t>.</w:t>
      </w:r>
    </w:p>
    <w:p w14:paraId="06DE4F39" w14:textId="77777777" w:rsidR="009C2A35" w:rsidRPr="00E82318" w:rsidRDefault="009C2A35" w:rsidP="00596531">
      <w:pPr>
        <w:pStyle w:val="a3"/>
        <w:tabs>
          <w:tab w:val="left" w:pos="2836"/>
          <w:tab w:val="left" w:pos="5515"/>
          <w:tab w:val="left" w:pos="7881"/>
        </w:tabs>
        <w:ind w:left="57" w:right="57"/>
      </w:pPr>
    </w:p>
    <w:p w14:paraId="1991EF2A" w14:textId="77777777" w:rsidR="00516FDF" w:rsidRPr="00D2394F" w:rsidRDefault="009C2A35" w:rsidP="009C2A35">
      <w:pPr>
        <w:pStyle w:val="a3"/>
        <w:tabs>
          <w:tab w:val="left" w:pos="2836"/>
          <w:tab w:val="left" w:pos="5515"/>
          <w:tab w:val="left" w:pos="7881"/>
        </w:tabs>
        <w:ind w:left="57" w:right="57" w:firstLine="0"/>
      </w:pPr>
      <w:r w:rsidRPr="00D2394F">
        <w:t>Таблиц</w:t>
      </w:r>
      <w:r w:rsidR="004416A7" w:rsidRPr="00D2394F">
        <w:t>а 21</w:t>
      </w:r>
      <w:r w:rsidRPr="00D2394F">
        <w:t xml:space="preserve"> - </w:t>
      </w:r>
      <w:r w:rsidR="00BC7B93" w:rsidRPr="00D2394F">
        <w:t>Максимальное потребление теплоносителя теплопотребляющими установками потребителей,т/ч</w:t>
      </w:r>
    </w:p>
    <w:tbl>
      <w:tblPr>
        <w:tblStyle w:val="TableNormal"/>
        <w:tblW w:w="960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3"/>
        <w:gridCol w:w="1418"/>
        <w:gridCol w:w="1701"/>
        <w:gridCol w:w="1503"/>
      </w:tblGrid>
      <w:tr w:rsidR="00746B93" w:rsidRPr="00D2394F" w14:paraId="054481AB" w14:textId="77777777" w:rsidTr="004416A7">
        <w:trPr>
          <w:trHeight w:val="830"/>
        </w:trPr>
        <w:tc>
          <w:tcPr>
            <w:tcW w:w="4983" w:type="dxa"/>
          </w:tcPr>
          <w:p w14:paraId="0E90CD3E" w14:textId="77777777" w:rsidR="00516FDF" w:rsidRPr="00D2394F" w:rsidRDefault="00BC7B93" w:rsidP="00241127">
            <w:pPr>
              <w:pStyle w:val="TableParagraph"/>
              <w:ind w:left="57" w:right="57"/>
              <w:jc w:val="center"/>
              <w:rPr>
                <w:sz w:val="24"/>
              </w:rPr>
            </w:pPr>
            <w:r w:rsidRPr="00D2394F">
              <w:rPr>
                <w:sz w:val="24"/>
              </w:rPr>
              <w:t>Теплоснабжающая организация / место</w:t>
            </w:r>
          </w:p>
          <w:p w14:paraId="641E72BA" w14:textId="77777777" w:rsidR="00516FDF" w:rsidRPr="00D2394F" w:rsidRDefault="00BC7B93" w:rsidP="00241127">
            <w:pPr>
              <w:pStyle w:val="TableParagraph"/>
              <w:spacing w:line="264" w:lineRule="exact"/>
              <w:ind w:left="57" w:right="57"/>
              <w:jc w:val="center"/>
              <w:rPr>
                <w:sz w:val="24"/>
              </w:rPr>
            </w:pPr>
            <w:r w:rsidRPr="00D2394F">
              <w:rPr>
                <w:sz w:val="24"/>
              </w:rPr>
              <w:t>расположения</w:t>
            </w:r>
          </w:p>
        </w:tc>
        <w:tc>
          <w:tcPr>
            <w:tcW w:w="1418" w:type="dxa"/>
            <w:vAlign w:val="center"/>
          </w:tcPr>
          <w:p w14:paraId="7F24340A" w14:textId="77777777" w:rsidR="00516FDF" w:rsidRPr="00D2394F" w:rsidRDefault="005C1AD2" w:rsidP="0071253A">
            <w:pPr>
              <w:pStyle w:val="TableParagraph"/>
              <w:spacing w:line="270" w:lineRule="exact"/>
              <w:ind w:left="57" w:right="57"/>
              <w:jc w:val="center"/>
              <w:rPr>
                <w:sz w:val="24"/>
              </w:rPr>
            </w:pPr>
            <w:r w:rsidRPr="00D2394F">
              <w:rPr>
                <w:sz w:val="24"/>
              </w:rPr>
              <w:t>2021</w:t>
            </w:r>
            <w:r w:rsidR="00BC7B93" w:rsidRPr="00D2394F">
              <w:rPr>
                <w:sz w:val="24"/>
              </w:rPr>
              <w:t>г.</w:t>
            </w:r>
          </w:p>
        </w:tc>
        <w:tc>
          <w:tcPr>
            <w:tcW w:w="1701" w:type="dxa"/>
            <w:vAlign w:val="center"/>
          </w:tcPr>
          <w:p w14:paraId="2AED681C" w14:textId="77777777" w:rsidR="00516FDF" w:rsidRPr="00D2394F" w:rsidRDefault="005C1AD2" w:rsidP="0071253A">
            <w:pPr>
              <w:pStyle w:val="TableParagraph"/>
              <w:spacing w:line="270" w:lineRule="exact"/>
              <w:ind w:left="57" w:right="57"/>
              <w:jc w:val="center"/>
              <w:rPr>
                <w:sz w:val="24"/>
              </w:rPr>
            </w:pPr>
            <w:r w:rsidRPr="00D2394F">
              <w:rPr>
                <w:sz w:val="24"/>
              </w:rPr>
              <w:t>2022-2026</w:t>
            </w:r>
            <w:r w:rsidR="00BC7B93" w:rsidRPr="00D2394F">
              <w:rPr>
                <w:sz w:val="24"/>
              </w:rPr>
              <w:t xml:space="preserve"> гг.</w:t>
            </w:r>
          </w:p>
        </w:tc>
        <w:tc>
          <w:tcPr>
            <w:tcW w:w="1503" w:type="dxa"/>
            <w:vAlign w:val="center"/>
          </w:tcPr>
          <w:p w14:paraId="70BFB30A" w14:textId="77777777" w:rsidR="00516FDF" w:rsidRPr="00D2394F" w:rsidRDefault="005C1AD2" w:rsidP="0071253A">
            <w:pPr>
              <w:pStyle w:val="TableParagraph"/>
              <w:spacing w:line="270" w:lineRule="exact"/>
              <w:ind w:left="57" w:right="57"/>
              <w:jc w:val="center"/>
              <w:rPr>
                <w:sz w:val="24"/>
              </w:rPr>
            </w:pPr>
            <w:r w:rsidRPr="00D2394F">
              <w:rPr>
                <w:sz w:val="24"/>
              </w:rPr>
              <w:t>2025-2030</w:t>
            </w:r>
            <w:r w:rsidR="00BC7B93" w:rsidRPr="00D2394F">
              <w:rPr>
                <w:sz w:val="24"/>
              </w:rPr>
              <w:t>гг.</w:t>
            </w:r>
          </w:p>
        </w:tc>
      </w:tr>
      <w:tr w:rsidR="00746B93" w:rsidRPr="00D2394F" w14:paraId="15F79751" w14:textId="77777777" w:rsidTr="004416A7">
        <w:trPr>
          <w:trHeight w:val="926"/>
        </w:trPr>
        <w:tc>
          <w:tcPr>
            <w:tcW w:w="4983" w:type="dxa"/>
            <w:vAlign w:val="center"/>
          </w:tcPr>
          <w:p w14:paraId="302F3A7D" w14:textId="77777777" w:rsidR="00804FA0" w:rsidRPr="00D2394F" w:rsidRDefault="00C45F7F" w:rsidP="00EB0B22">
            <w:pPr>
              <w:ind w:left="57"/>
              <w:rPr>
                <w:sz w:val="24"/>
                <w:szCs w:val="24"/>
              </w:rPr>
            </w:pPr>
            <w:r w:rsidRPr="00D2394F">
              <w:rPr>
                <w:sz w:val="24"/>
                <w:szCs w:val="24"/>
              </w:rPr>
              <w:t xml:space="preserve">Филиал Россети Центр и Приволжье - Кировэнерго </w:t>
            </w:r>
            <w:r w:rsidR="00804FA0" w:rsidRPr="00D2394F">
              <w:rPr>
                <w:sz w:val="24"/>
                <w:szCs w:val="24"/>
              </w:rPr>
              <w:t>котельная №2 пгт Лесной, ул. Энтузиастов, 2в</w:t>
            </w:r>
          </w:p>
        </w:tc>
        <w:tc>
          <w:tcPr>
            <w:tcW w:w="1418" w:type="dxa"/>
            <w:vAlign w:val="center"/>
          </w:tcPr>
          <w:p w14:paraId="1EE39E2F" w14:textId="77777777" w:rsidR="00804FA0" w:rsidRPr="00D2394F" w:rsidRDefault="00804FA0" w:rsidP="00A8744C">
            <w:pPr>
              <w:jc w:val="center"/>
              <w:rPr>
                <w:sz w:val="24"/>
                <w:szCs w:val="24"/>
              </w:rPr>
            </w:pPr>
            <w:r w:rsidRPr="00D2394F">
              <w:rPr>
                <w:sz w:val="24"/>
                <w:szCs w:val="24"/>
              </w:rPr>
              <w:t>0,34</w:t>
            </w:r>
          </w:p>
        </w:tc>
        <w:tc>
          <w:tcPr>
            <w:tcW w:w="1701" w:type="dxa"/>
            <w:vAlign w:val="center"/>
          </w:tcPr>
          <w:p w14:paraId="1D384393" w14:textId="77777777" w:rsidR="00804FA0" w:rsidRPr="00D2394F" w:rsidRDefault="00804FA0" w:rsidP="00A8744C">
            <w:pPr>
              <w:jc w:val="center"/>
              <w:rPr>
                <w:sz w:val="24"/>
                <w:szCs w:val="24"/>
              </w:rPr>
            </w:pPr>
            <w:r w:rsidRPr="00D2394F">
              <w:rPr>
                <w:sz w:val="24"/>
                <w:szCs w:val="24"/>
              </w:rPr>
              <w:t>0,34</w:t>
            </w:r>
          </w:p>
        </w:tc>
        <w:tc>
          <w:tcPr>
            <w:tcW w:w="1503" w:type="dxa"/>
            <w:vAlign w:val="center"/>
          </w:tcPr>
          <w:p w14:paraId="1285115B" w14:textId="77777777" w:rsidR="00804FA0" w:rsidRPr="00D2394F" w:rsidRDefault="00804FA0" w:rsidP="00A8744C">
            <w:pPr>
              <w:jc w:val="center"/>
              <w:rPr>
                <w:sz w:val="24"/>
                <w:szCs w:val="24"/>
              </w:rPr>
            </w:pPr>
            <w:r w:rsidRPr="00D2394F">
              <w:rPr>
                <w:sz w:val="24"/>
                <w:szCs w:val="24"/>
              </w:rPr>
              <w:t>0,34</w:t>
            </w:r>
          </w:p>
        </w:tc>
      </w:tr>
      <w:tr w:rsidR="00746B93" w:rsidRPr="00D2394F" w14:paraId="51AC5623" w14:textId="77777777" w:rsidTr="004416A7">
        <w:trPr>
          <w:trHeight w:val="840"/>
        </w:trPr>
        <w:tc>
          <w:tcPr>
            <w:tcW w:w="4983" w:type="dxa"/>
            <w:vAlign w:val="center"/>
          </w:tcPr>
          <w:p w14:paraId="5674CE4C" w14:textId="77777777" w:rsidR="00804FA0" w:rsidRPr="00D2394F" w:rsidRDefault="00C45F7F" w:rsidP="00AA3FEB">
            <w:pPr>
              <w:ind w:left="57"/>
              <w:rPr>
                <w:sz w:val="24"/>
                <w:szCs w:val="24"/>
              </w:rPr>
            </w:pPr>
            <w:r w:rsidRPr="00D2394F">
              <w:rPr>
                <w:sz w:val="24"/>
                <w:szCs w:val="24"/>
              </w:rPr>
              <w:t xml:space="preserve">Филиал Россети Центр и Приволжье - Кировэнерго </w:t>
            </w:r>
            <w:r w:rsidR="00804FA0" w:rsidRPr="00D2394F">
              <w:rPr>
                <w:sz w:val="24"/>
                <w:szCs w:val="24"/>
              </w:rPr>
              <w:t>котельна</w:t>
            </w:r>
            <w:r w:rsidR="00EB0B22" w:rsidRPr="00D2394F">
              <w:rPr>
                <w:sz w:val="24"/>
                <w:szCs w:val="24"/>
              </w:rPr>
              <w:t>я №3 пгт Лесной, ул. Мопра, 17а</w:t>
            </w:r>
          </w:p>
        </w:tc>
        <w:tc>
          <w:tcPr>
            <w:tcW w:w="1418" w:type="dxa"/>
            <w:vAlign w:val="center"/>
          </w:tcPr>
          <w:p w14:paraId="5A1B2B93" w14:textId="77777777" w:rsidR="00804FA0" w:rsidRPr="00D2394F" w:rsidRDefault="00804FA0" w:rsidP="00A8744C">
            <w:pPr>
              <w:jc w:val="center"/>
              <w:rPr>
                <w:sz w:val="24"/>
                <w:szCs w:val="24"/>
              </w:rPr>
            </w:pPr>
            <w:r w:rsidRPr="00D2394F">
              <w:rPr>
                <w:sz w:val="24"/>
                <w:szCs w:val="24"/>
              </w:rPr>
              <w:t>0,05</w:t>
            </w:r>
          </w:p>
        </w:tc>
        <w:tc>
          <w:tcPr>
            <w:tcW w:w="1701" w:type="dxa"/>
            <w:vAlign w:val="center"/>
          </w:tcPr>
          <w:p w14:paraId="5F638ACE" w14:textId="77777777" w:rsidR="00804FA0" w:rsidRPr="00D2394F" w:rsidRDefault="00804FA0" w:rsidP="00A8744C">
            <w:pPr>
              <w:jc w:val="center"/>
              <w:rPr>
                <w:sz w:val="24"/>
                <w:szCs w:val="24"/>
              </w:rPr>
            </w:pPr>
            <w:r w:rsidRPr="00D2394F">
              <w:rPr>
                <w:sz w:val="24"/>
                <w:szCs w:val="24"/>
              </w:rPr>
              <w:t>0,05</w:t>
            </w:r>
          </w:p>
        </w:tc>
        <w:tc>
          <w:tcPr>
            <w:tcW w:w="1503" w:type="dxa"/>
            <w:vAlign w:val="center"/>
          </w:tcPr>
          <w:p w14:paraId="08D0E9F7" w14:textId="77777777" w:rsidR="00804FA0" w:rsidRPr="00D2394F" w:rsidRDefault="00804FA0" w:rsidP="00A8744C">
            <w:pPr>
              <w:jc w:val="center"/>
              <w:rPr>
                <w:sz w:val="24"/>
                <w:szCs w:val="24"/>
              </w:rPr>
            </w:pPr>
            <w:r w:rsidRPr="00D2394F">
              <w:rPr>
                <w:sz w:val="24"/>
                <w:szCs w:val="24"/>
              </w:rPr>
              <w:t>0,05</w:t>
            </w:r>
          </w:p>
        </w:tc>
      </w:tr>
      <w:tr w:rsidR="00746B93" w:rsidRPr="00D2394F" w14:paraId="464F12A6" w14:textId="77777777" w:rsidTr="004416A7">
        <w:trPr>
          <w:trHeight w:val="980"/>
        </w:trPr>
        <w:tc>
          <w:tcPr>
            <w:tcW w:w="4983" w:type="dxa"/>
            <w:vAlign w:val="center"/>
          </w:tcPr>
          <w:p w14:paraId="5B715966" w14:textId="77777777" w:rsidR="00804FA0" w:rsidRPr="00D2394F" w:rsidRDefault="00C45F7F" w:rsidP="00AA3FEB">
            <w:pPr>
              <w:ind w:left="57"/>
              <w:rPr>
                <w:sz w:val="24"/>
                <w:szCs w:val="24"/>
              </w:rPr>
            </w:pPr>
            <w:r w:rsidRPr="00D2394F">
              <w:rPr>
                <w:sz w:val="24"/>
                <w:szCs w:val="24"/>
              </w:rPr>
              <w:t xml:space="preserve">Филиал Россети Центр и Приволжье - Кировэнерго </w:t>
            </w:r>
            <w:r w:rsidR="00804FA0" w:rsidRPr="00D2394F">
              <w:rPr>
                <w:sz w:val="24"/>
                <w:szCs w:val="24"/>
              </w:rPr>
              <w:t xml:space="preserve">котельная №6 </w:t>
            </w:r>
            <w:r w:rsidR="00EB0B22" w:rsidRPr="00D2394F">
              <w:rPr>
                <w:sz w:val="24"/>
                <w:szCs w:val="24"/>
              </w:rPr>
              <w:t>пгт Лесной, ул. Вокзальная, 33а</w:t>
            </w:r>
          </w:p>
        </w:tc>
        <w:tc>
          <w:tcPr>
            <w:tcW w:w="1418" w:type="dxa"/>
            <w:vAlign w:val="center"/>
          </w:tcPr>
          <w:p w14:paraId="267F9258" w14:textId="77777777" w:rsidR="00804FA0" w:rsidRPr="00D2394F" w:rsidRDefault="00EB0B22" w:rsidP="00A8744C">
            <w:pPr>
              <w:jc w:val="center"/>
              <w:rPr>
                <w:sz w:val="24"/>
                <w:szCs w:val="24"/>
              </w:rPr>
            </w:pPr>
            <w:r w:rsidRPr="00D2394F">
              <w:rPr>
                <w:sz w:val="24"/>
                <w:szCs w:val="24"/>
              </w:rPr>
              <w:t>1,6</w:t>
            </w:r>
          </w:p>
        </w:tc>
        <w:tc>
          <w:tcPr>
            <w:tcW w:w="1701" w:type="dxa"/>
            <w:vAlign w:val="center"/>
          </w:tcPr>
          <w:p w14:paraId="071E1037" w14:textId="77777777" w:rsidR="00804FA0" w:rsidRPr="00D2394F" w:rsidRDefault="00EB0B22" w:rsidP="00A8744C">
            <w:pPr>
              <w:jc w:val="center"/>
              <w:rPr>
                <w:sz w:val="24"/>
                <w:szCs w:val="24"/>
              </w:rPr>
            </w:pPr>
            <w:r w:rsidRPr="00D2394F">
              <w:rPr>
                <w:sz w:val="24"/>
                <w:szCs w:val="24"/>
              </w:rPr>
              <w:t>1,6</w:t>
            </w:r>
          </w:p>
        </w:tc>
        <w:tc>
          <w:tcPr>
            <w:tcW w:w="1503" w:type="dxa"/>
            <w:vAlign w:val="center"/>
          </w:tcPr>
          <w:p w14:paraId="2760C415" w14:textId="77777777" w:rsidR="00804FA0" w:rsidRPr="00D2394F" w:rsidRDefault="00EB0B22" w:rsidP="00A8744C">
            <w:pPr>
              <w:jc w:val="center"/>
              <w:rPr>
                <w:sz w:val="24"/>
                <w:szCs w:val="24"/>
              </w:rPr>
            </w:pPr>
            <w:r w:rsidRPr="00D2394F">
              <w:rPr>
                <w:sz w:val="24"/>
                <w:szCs w:val="24"/>
              </w:rPr>
              <w:t>1,0</w:t>
            </w:r>
          </w:p>
        </w:tc>
      </w:tr>
      <w:tr w:rsidR="00746B93" w:rsidRPr="00A72E23" w14:paraId="33144227" w14:textId="77777777" w:rsidTr="004416A7">
        <w:trPr>
          <w:trHeight w:val="1276"/>
        </w:trPr>
        <w:tc>
          <w:tcPr>
            <w:tcW w:w="4983" w:type="dxa"/>
            <w:vAlign w:val="center"/>
          </w:tcPr>
          <w:p w14:paraId="628B4CE9" w14:textId="77777777" w:rsidR="00804FA0" w:rsidRPr="00D2394F" w:rsidRDefault="00C45F7F" w:rsidP="00AA3FEB">
            <w:pPr>
              <w:rPr>
                <w:sz w:val="24"/>
                <w:szCs w:val="24"/>
              </w:rPr>
            </w:pPr>
            <w:r w:rsidRPr="00D2394F">
              <w:rPr>
                <w:sz w:val="24"/>
                <w:szCs w:val="24"/>
              </w:rPr>
              <w:t xml:space="preserve">Филиал Россети Центр и Приволжье - Кировэнерго </w:t>
            </w:r>
            <w:r w:rsidR="00804FA0" w:rsidRPr="00D2394F">
              <w:rPr>
                <w:sz w:val="24"/>
                <w:szCs w:val="24"/>
              </w:rPr>
              <w:t>котельная №12 пгт Лесной, перекр</w:t>
            </w:r>
            <w:r w:rsidR="00EB0B22" w:rsidRPr="00D2394F">
              <w:rPr>
                <w:sz w:val="24"/>
                <w:szCs w:val="24"/>
              </w:rPr>
              <w:t>есток ул. Заводская/центральная</w:t>
            </w:r>
          </w:p>
        </w:tc>
        <w:tc>
          <w:tcPr>
            <w:tcW w:w="1418" w:type="dxa"/>
            <w:vAlign w:val="center"/>
          </w:tcPr>
          <w:p w14:paraId="151261FC" w14:textId="77777777" w:rsidR="00804FA0" w:rsidRPr="00D2394F" w:rsidRDefault="00FB5F6F" w:rsidP="00A8744C">
            <w:pPr>
              <w:jc w:val="center"/>
              <w:rPr>
                <w:sz w:val="24"/>
                <w:szCs w:val="24"/>
              </w:rPr>
            </w:pPr>
            <w:r w:rsidRPr="00D2394F">
              <w:rPr>
                <w:sz w:val="24"/>
                <w:szCs w:val="24"/>
              </w:rPr>
              <w:t>2,5</w:t>
            </w:r>
          </w:p>
        </w:tc>
        <w:tc>
          <w:tcPr>
            <w:tcW w:w="1701" w:type="dxa"/>
            <w:vAlign w:val="center"/>
          </w:tcPr>
          <w:p w14:paraId="7D45C421" w14:textId="77777777" w:rsidR="00804FA0" w:rsidRPr="00D2394F" w:rsidRDefault="00EB0B22" w:rsidP="00A8744C">
            <w:pPr>
              <w:jc w:val="center"/>
              <w:rPr>
                <w:sz w:val="24"/>
                <w:szCs w:val="24"/>
              </w:rPr>
            </w:pPr>
            <w:r w:rsidRPr="00D2394F">
              <w:rPr>
                <w:sz w:val="24"/>
                <w:szCs w:val="24"/>
              </w:rPr>
              <w:t>2,5</w:t>
            </w:r>
          </w:p>
        </w:tc>
        <w:tc>
          <w:tcPr>
            <w:tcW w:w="1503" w:type="dxa"/>
            <w:vAlign w:val="center"/>
          </w:tcPr>
          <w:p w14:paraId="7882200B" w14:textId="77777777" w:rsidR="00804FA0" w:rsidRPr="00A72E23" w:rsidRDefault="00EB0B22" w:rsidP="00A8744C">
            <w:pPr>
              <w:jc w:val="center"/>
              <w:rPr>
                <w:sz w:val="24"/>
                <w:szCs w:val="24"/>
              </w:rPr>
            </w:pPr>
            <w:r w:rsidRPr="00D2394F">
              <w:rPr>
                <w:sz w:val="24"/>
                <w:szCs w:val="24"/>
              </w:rPr>
              <w:t>1,5</w:t>
            </w:r>
          </w:p>
        </w:tc>
      </w:tr>
    </w:tbl>
    <w:p w14:paraId="2B3AAB42" w14:textId="77777777" w:rsidR="00516FDF" w:rsidRPr="00E82318" w:rsidRDefault="00BC7B93" w:rsidP="00241127">
      <w:pPr>
        <w:pStyle w:val="1"/>
        <w:numPr>
          <w:ilvl w:val="1"/>
          <w:numId w:val="18"/>
        </w:numPr>
        <w:tabs>
          <w:tab w:val="left" w:pos="1474"/>
        </w:tabs>
        <w:spacing w:before="73"/>
        <w:ind w:left="57" w:right="57" w:firstLine="707"/>
      </w:pPr>
      <w:bookmarkStart w:id="14" w:name="_Toc38024812"/>
      <w:r w:rsidRPr="00E82318">
        <w:t>Существующие и перспективные балансы производительности водоподготовительных установок источников тепловой энергии для ком</w:t>
      </w:r>
      <w:r w:rsidRPr="00E82318">
        <w:lastRenderedPageBreak/>
        <w:t>пенсации потерь теплоносителя в аварийных режимах работы системтеплоснабжения</w:t>
      </w:r>
      <w:bookmarkEnd w:id="14"/>
    </w:p>
    <w:p w14:paraId="04C8DBB2" w14:textId="77777777" w:rsidR="00516FDF" w:rsidRPr="00E82318" w:rsidRDefault="00BC7B93" w:rsidP="00C45F7F">
      <w:pPr>
        <w:pStyle w:val="a3"/>
        <w:spacing w:before="116"/>
        <w:ind w:left="57" w:right="57" w:firstLine="652"/>
      </w:pPr>
      <w:r w:rsidRPr="00E82318">
        <w:t>Согласно п. 6.17 СНиП 41-02-2003 «Тепловые сети»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w:t>
      </w:r>
    </w:p>
    <w:p w14:paraId="28A0F18A" w14:textId="77777777" w:rsidR="00516FDF" w:rsidRPr="00E82318" w:rsidRDefault="00BC7B93" w:rsidP="00C45F7F">
      <w:pPr>
        <w:pStyle w:val="a3"/>
        <w:tabs>
          <w:tab w:val="left" w:pos="2680"/>
          <w:tab w:val="left" w:pos="4804"/>
          <w:tab w:val="left" w:pos="8320"/>
        </w:tabs>
        <w:ind w:left="57" w:right="57"/>
      </w:pPr>
      <w:r w:rsidRPr="00E82318">
        <w:t>Для обработки подпиточной воды в систе</w:t>
      </w:r>
      <w:r w:rsidR="00C240B2" w:rsidRPr="00E82318">
        <w:t xml:space="preserve">мах теплоснабжения используются </w:t>
      </w:r>
      <w:r w:rsidRPr="00E82318">
        <w:t>следующиеводоподготовительные</w:t>
      </w:r>
      <w:r w:rsidRPr="00E82318">
        <w:rPr>
          <w:spacing w:val="-3"/>
        </w:rPr>
        <w:t xml:space="preserve">установки: </w:t>
      </w:r>
      <w:r w:rsidRPr="00E82318">
        <w:t>двухступенчатые Na-катионитовые фильтры, механические фильтры, деаэраторы идр.</w:t>
      </w:r>
    </w:p>
    <w:p w14:paraId="415F059D" w14:textId="77777777" w:rsidR="00516FDF" w:rsidRPr="00E82318" w:rsidRDefault="00BC7B93" w:rsidP="00C45F7F">
      <w:pPr>
        <w:pStyle w:val="a3"/>
        <w:ind w:left="57" w:right="57"/>
      </w:pPr>
      <w:r w:rsidRPr="00E82318">
        <w:t>Производительность водоподготовительных установок определена необходимым количеством подпиточной воды, которая расходуется на восполнение потерь теплоносителя при аварийном режиме и технологическихутечках.</w:t>
      </w:r>
    </w:p>
    <w:p w14:paraId="756720A3" w14:textId="77777777" w:rsidR="00516FDF" w:rsidRPr="00E82318" w:rsidRDefault="00BC7B93" w:rsidP="00241127">
      <w:pPr>
        <w:pStyle w:val="a3"/>
        <w:ind w:left="57" w:right="57"/>
      </w:pPr>
      <w:r w:rsidRPr="00E82318">
        <w:t>Потери теплоносителя обосновываются только аварийными и технологическими утечками. Разбор теплоносителя потребителями отсутствует.</w:t>
      </w:r>
    </w:p>
    <w:p w14:paraId="105C0DCC" w14:textId="77777777" w:rsidR="00516FDF" w:rsidRPr="00E82318" w:rsidRDefault="00BC7B93" w:rsidP="00241127">
      <w:pPr>
        <w:pStyle w:val="a3"/>
        <w:ind w:left="57" w:right="57"/>
      </w:pPr>
      <w:r w:rsidRPr="00E82318">
        <w:t xml:space="preserve">Балансы производительности водоподготовительных установок (ВПУ) и подпитки тепловой сети от источников теплоснабжения </w:t>
      </w:r>
      <w:r w:rsidR="00594312" w:rsidRPr="00D2394F">
        <w:t>пгт. Лесной</w:t>
      </w:r>
      <w:r w:rsidR="004416A7" w:rsidRPr="00D2394F">
        <w:t>представлены</w:t>
      </w:r>
      <w:r w:rsidR="004416A7" w:rsidRPr="00E82318">
        <w:t xml:space="preserve"> в Таблице 22</w:t>
      </w:r>
      <w:r w:rsidRPr="00E82318">
        <w:t>.</w:t>
      </w:r>
    </w:p>
    <w:p w14:paraId="3689F2E6" w14:textId="77777777" w:rsidR="00516FDF" w:rsidRPr="00E82318" w:rsidRDefault="00516FDF" w:rsidP="00241127">
      <w:pPr>
        <w:pStyle w:val="a3"/>
        <w:spacing w:before="10"/>
        <w:ind w:left="57" w:right="57" w:firstLine="0"/>
        <w:jc w:val="left"/>
        <w:rPr>
          <w:sz w:val="27"/>
        </w:rPr>
      </w:pPr>
    </w:p>
    <w:p w14:paraId="65382656" w14:textId="77777777" w:rsidR="00516FDF" w:rsidRPr="00E82318" w:rsidRDefault="004416A7" w:rsidP="00C240B2">
      <w:pPr>
        <w:pStyle w:val="a3"/>
        <w:ind w:left="0" w:right="57" w:firstLine="0"/>
        <w:jc w:val="left"/>
      </w:pPr>
      <w:r w:rsidRPr="00E82318">
        <w:t>Таблица 22</w:t>
      </w:r>
      <w:r w:rsidR="00AA3FEB" w:rsidRPr="00E82318">
        <w:t xml:space="preserve"> - </w:t>
      </w:r>
      <w:r w:rsidR="00BC7B93" w:rsidRPr="00E82318">
        <w:t>Баланс производительности водоподготовительных установок (ВПУ) и подпитки тепловой сети</w:t>
      </w:r>
    </w:p>
    <w:tbl>
      <w:tblPr>
        <w:tblStyle w:val="TableNormal"/>
        <w:tblW w:w="9628"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861"/>
        <w:gridCol w:w="704"/>
        <w:gridCol w:w="1276"/>
        <w:gridCol w:w="1417"/>
        <w:gridCol w:w="1418"/>
        <w:gridCol w:w="1417"/>
      </w:tblGrid>
      <w:tr w:rsidR="005226CC" w:rsidRPr="00E82318" w14:paraId="696FACCC" w14:textId="77777777" w:rsidTr="001E7270">
        <w:trPr>
          <w:trHeight w:val="277"/>
        </w:trPr>
        <w:tc>
          <w:tcPr>
            <w:tcW w:w="535" w:type="dxa"/>
            <w:vMerge w:val="restart"/>
          </w:tcPr>
          <w:p w14:paraId="3623A7B4" w14:textId="77777777" w:rsidR="0075374D" w:rsidRPr="00E82318" w:rsidRDefault="0075374D" w:rsidP="00241127">
            <w:pPr>
              <w:pStyle w:val="TableParagraph"/>
              <w:ind w:left="57" w:right="57" w:firstLine="48"/>
              <w:rPr>
                <w:sz w:val="24"/>
              </w:rPr>
            </w:pPr>
            <w:r w:rsidRPr="00E82318">
              <w:rPr>
                <w:sz w:val="24"/>
              </w:rPr>
              <w:t>№ п/п</w:t>
            </w:r>
          </w:p>
        </w:tc>
        <w:tc>
          <w:tcPr>
            <w:tcW w:w="2861" w:type="dxa"/>
            <w:vMerge w:val="restart"/>
          </w:tcPr>
          <w:p w14:paraId="10E584E7" w14:textId="77777777" w:rsidR="0075374D" w:rsidRPr="00E82318" w:rsidRDefault="0075374D" w:rsidP="00241127">
            <w:pPr>
              <w:pStyle w:val="TableParagraph"/>
              <w:spacing w:line="270" w:lineRule="exact"/>
              <w:ind w:left="57" w:right="57"/>
              <w:rPr>
                <w:sz w:val="24"/>
              </w:rPr>
            </w:pPr>
            <w:r w:rsidRPr="00E82318">
              <w:rPr>
                <w:sz w:val="24"/>
              </w:rPr>
              <w:t>Показатель</w:t>
            </w:r>
          </w:p>
        </w:tc>
        <w:tc>
          <w:tcPr>
            <w:tcW w:w="704" w:type="dxa"/>
            <w:vMerge w:val="restart"/>
          </w:tcPr>
          <w:p w14:paraId="50284398" w14:textId="77777777" w:rsidR="0075374D" w:rsidRPr="00E82318" w:rsidRDefault="0075374D" w:rsidP="00241127">
            <w:pPr>
              <w:pStyle w:val="TableParagraph"/>
              <w:ind w:left="57" w:right="57" w:firstLine="52"/>
              <w:rPr>
                <w:sz w:val="24"/>
              </w:rPr>
            </w:pPr>
            <w:r w:rsidRPr="00E82318">
              <w:rPr>
                <w:sz w:val="24"/>
              </w:rPr>
              <w:t>Ед. изм.</w:t>
            </w:r>
          </w:p>
        </w:tc>
        <w:tc>
          <w:tcPr>
            <w:tcW w:w="5528" w:type="dxa"/>
            <w:gridSpan w:val="4"/>
          </w:tcPr>
          <w:p w14:paraId="33B60878" w14:textId="77777777" w:rsidR="0075374D" w:rsidRPr="00E82318" w:rsidRDefault="0075374D" w:rsidP="0075374D">
            <w:pPr>
              <w:pStyle w:val="TableParagraph"/>
              <w:spacing w:line="258" w:lineRule="exact"/>
              <w:ind w:left="57" w:right="57"/>
              <w:jc w:val="center"/>
              <w:rPr>
                <w:sz w:val="24"/>
              </w:rPr>
            </w:pPr>
            <w:r w:rsidRPr="00E82318">
              <w:rPr>
                <w:sz w:val="24"/>
              </w:rPr>
              <w:t>Значение показателя</w:t>
            </w:r>
          </w:p>
        </w:tc>
      </w:tr>
      <w:tr w:rsidR="005226CC" w:rsidRPr="00E82318" w14:paraId="00356265" w14:textId="77777777" w:rsidTr="00AD1A87">
        <w:trPr>
          <w:cantSplit/>
          <w:trHeight w:val="3555"/>
        </w:trPr>
        <w:tc>
          <w:tcPr>
            <w:tcW w:w="535" w:type="dxa"/>
            <w:vMerge/>
            <w:tcBorders>
              <w:top w:val="nil"/>
            </w:tcBorders>
          </w:tcPr>
          <w:p w14:paraId="7C44F9B4" w14:textId="77777777" w:rsidR="00AD1A87" w:rsidRPr="00E82318" w:rsidRDefault="00AD1A87" w:rsidP="00241127">
            <w:pPr>
              <w:ind w:left="57" w:right="57"/>
              <w:rPr>
                <w:sz w:val="2"/>
                <w:szCs w:val="2"/>
              </w:rPr>
            </w:pPr>
          </w:p>
        </w:tc>
        <w:tc>
          <w:tcPr>
            <w:tcW w:w="2861" w:type="dxa"/>
            <w:vMerge/>
            <w:tcBorders>
              <w:top w:val="nil"/>
            </w:tcBorders>
          </w:tcPr>
          <w:p w14:paraId="7D2C684C" w14:textId="77777777" w:rsidR="00AD1A87" w:rsidRPr="00E82318" w:rsidRDefault="00AD1A87" w:rsidP="00241127">
            <w:pPr>
              <w:ind w:left="57" w:right="57"/>
              <w:rPr>
                <w:sz w:val="2"/>
                <w:szCs w:val="2"/>
              </w:rPr>
            </w:pPr>
          </w:p>
        </w:tc>
        <w:tc>
          <w:tcPr>
            <w:tcW w:w="704" w:type="dxa"/>
            <w:vMerge/>
            <w:tcBorders>
              <w:top w:val="nil"/>
            </w:tcBorders>
          </w:tcPr>
          <w:p w14:paraId="2BAA19D5" w14:textId="77777777" w:rsidR="00AD1A87" w:rsidRPr="00E82318" w:rsidRDefault="00AD1A87" w:rsidP="00241127">
            <w:pPr>
              <w:ind w:left="57" w:right="57"/>
              <w:rPr>
                <w:sz w:val="2"/>
                <w:szCs w:val="2"/>
              </w:rPr>
            </w:pPr>
          </w:p>
        </w:tc>
        <w:tc>
          <w:tcPr>
            <w:tcW w:w="1276" w:type="dxa"/>
            <w:textDirection w:val="btLr"/>
          </w:tcPr>
          <w:p w14:paraId="37ADBB59" w14:textId="77777777" w:rsidR="00AD1A87" w:rsidRPr="001E14A8" w:rsidRDefault="00AD1A87" w:rsidP="00241127">
            <w:pPr>
              <w:pStyle w:val="TableParagraph"/>
              <w:ind w:left="57" w:right="57" w:hanging="2"/>
              <w:jc w:val="center"/>
              <w:rPr>
                <w:sz w:val="24"/>
              </w:rPr>
            </w:pPr>
            <w:r w:rsidRPr="001E14A8">
              <w:rPr>
                <w:sz w:val="24"/>
                <w:szCs w:val="24"/>
              </w:rPr>
              <w:t>(котельная №2 пгт.Лесной, ул. Энтузиастов, 2в)</w:t>
            </w:r>
          </w:p>
        </w:tc>
        <w:tc>
          <w:tcPr>
            <w:tcW w:w="1417" w:type="dxa"/>
            <w:textDirection w:val="btLr"/>
          </w:tcPr>
          <w:p w14:paraId="1EF91D4D" w14:textId="77777777" w:rsidR="00AD1A87" w:rsidRPr="001E14A8" w:rsidRDefault="00AD1A87" w:rsidP="00241127">
            <w:pPr>
              <w:pStyle w:val="TableParagraph"/>
              <w:spacing w:line="275" w:lineRule="exact"/>
              <w:ind w:left="57" w:right="57"/>
              <w:jc w:val="center"/>
              <w:rPr>
                <w:sz w:val="24"/>
              </w:rPr>
            </w:pPr>
            <w:r w:rsidRPr="001E14A8">
              <w:rPr>
                <w:sz w:val="24"/>
                <w:szCs w:val="24"/>
              </w:rPr>
              <w:t>(котельная №3 пгтЛесной, ул. Мопра, 17а)</w:t>
            </w:r>
          </w:p>
        </w:tc>
        <w:tc>
          <w:tcPr>
            <w:tcW w:w="1418" w:type="dxa"/>
            <w:textDirection w:val="btLr"/>
          </w:tcPr>
          <w:p w14:paraId="55E5CFE3" w14:textId="77777777" w:rsidR="00AD1A87" w:rsidRPr="001E14A8" w:rsidRDefault="00AD1A87" w:rsidP="00241127">
            <w:pPr>
              <w:pStyle w:val="TableParagraph"/>
              <w:spacing w:line="275" w:lineRule="exact"/>
              <w:ind w:left="57" w:right="57"/>
              <w:jc w:val="center"/>
              <w:rPr>
                <w:sz w:val="24"/>
              </w:rPr>
            </w:pPr>
            <w:r w:rsidRPr="001E14A8">
              <w:rPr>
                <w:sz w:val="24"/>
                <w:szCs w:val="24"/>
              </w:rPr>
              <w:t xml:space="preserve">  (котельная №6 пгтЛесной, ул. Вокзальная, 33а)</w:t>
            </w:r>
          </w:p>
        </w:tc>
        <w:tc>
          <w:tcPr>
            <w:tcW w:w="1417" w:type="dxa"/>
            <w:textDirection w:val="btLr"/>
          </w:tcPr>
          <w:p w14:paraId="6C652B27" w14:textId="77777777" w:rsidR="00AD1A87" w:rsidRPr="001E14A8" w:rsidRDefault="00AD1A87" w:rsidP="00241127">
            <w:pPr>
              <w:pStyle w:val="TableParagraph"/>
              <w:spacing w:line="275" w:lineRule="exact"/>
              <w:ind w:left="57" w:right="57"/>
              <w:jc w:val="center"/>
              <w:rPr>
                <w:color w:val="FF0000"/>
                <w:sz w:val="24"/>
              </w:rPr>
            </w:pPr>
            <w:r w:rsidRPr="001E14A8">
              <w:rPr>
                <w:sz w:val="24"/>
                <w:szCs w:val="24"/>
              </w:rPr>
              <w:t xml:space="preserve"> (котельная №12 пгт Лесной, перекресток ул.Заводская/центральная)</w:t>
            </w:r>
            <w:bookmarkStart w:id="15" w:name="_GoBack"/>
            <w:bookmarkEnd w:id="15"/>
          </w:p>
        </w:tc>
      </w:tr>
      <w:tr w:rsidR="005226CC" w:rsidRPr="00E82318" w14:paraId="05F74447" w14:textId="77777777" w:rsidTr="00D91211">
        <w:trPr>
          <w:trHeight w:val="551"/>
        </w:trPr>
        <w:tc>
          <w:tcPr>
            <w:tcW w:w="535" w:type="dxa"/>
            <w:vAlign w:val="center"/>
          </w:tcPr>
          <w:p w14:paraId="1B0C6D79" w14:textId="77777777" w:rsidR="00AD1A87" w:rsidRPr="00E82318" w:rsidRDefault="00AD1A87" w:rsidP="00D91211">
            <w:pPr>
              <w:pStyle w:val="TableParagraph"/>
              <w:spacing w:line="268" w:lineRule="exact"/>
              <w:ind w:left="57" w:right="57"/>
              <w:jc w:val="center"/>
              <w:rPr>
                <w:sz w:val="24"/>
              </w:rPr>
            </w:pPr>
            <w:r w:rsidRPr="00E82318">
              <w:rPr>
                <w:sz w:val="24"/>
              </w:rPr>
              <w:t>1.</w:t>
            </w:r>
          </w:p>
        </w:tc>
        <w:tc>
          <w:tcPr>
            <w:tcW w:w="2861" w:type="dxa"/>
            <w:vAlign w:val="center"/>
          </w:tcPr>
          <w:p w14:paraId="46D077F3" w14:textId="77777777" w:rsidR="00AD1A87" w:rsidRPr="00E82318" w:rsidRDefault="00AD1A87" w:rsidP="00D91211">
            <w:pPr>
              <w:pStyle w:val="TableParagraph"/>
              <w:spacing w:line="268" w:lineRule="exact"/>
              <w:ind w:left="57" w:right="57"/>
              <w:rPr>
                <w:sz w:val="24"/>
              </w:rPr>
            </w:pPr>
            <w:r w:rsidRPr="00E82318">
              <w:rPr>
                <w:sz w:val="24"/>
              </w:rPr>
              <w:t>Производительность</w:t>
            </w:r>
          </w:p>
          <w:p w14:paraId="469687F5" w14:textId="77777777" w:rsidR="00AD1A87" w:rsidRPr="00E82318" w:rsidRDefault="00AD1A87" w:rsidP="00D91211">
            <w:pPr>
              <w:pStyle w:val="TableParagraph"/>
              <w:spacing w:line="264" w:lineRule="exact"/>
              <w:ind w:left="57" w:right="57"/>
              <w:rPr>
                <w:sz w:val="24"/>
              </w:rPr>
            </w:pPr>
            <w:r w:rsidRPr="00E82318">
              <w:rPr>
                <w:sz w:val="24"/>
              </w:rPr>
              <w:t>ВПУ</w:t>
            </w:r>
          </w:p>
        </w:tc>
        <w:tc>
          <w:tcPr>
            <w:tcW w:w="704" w:type="dxa"/>
          </w:tcPr>
          <w:p w14:paraId="17EAA450" w14:textId="77777777" w:rsidR="00AD1A87" w:rsidRPr="00E82318" w:rsidRDefault="00AD1A87" w:rsidP="00241127">
            <w:pPr>
              <w:pStyle w:val="TableParagraph"/>
              <w:spacing w:line="268" w:lineRule="exact"/>
              <w:ind w:left="57" w:right="57"/>
              <w:jc w:val="center"/>
              <w:rPr>
                <w:sz w:val="24"/>
              </w:rPr>
            </w:pPr>
            <w:r w:rsidRPr="00E82318">
              <w:rPr>
                <w:sz w:val="24"/>
              </w:rPr>
              <w:t>т/ч</w:t>
            </w:r>
          </w:p>
        </w:tc>
        <w:tc>
          <w:tcPr>
            <w:tcW w:w="1276" w:type="dxa"/>
            <w:vAlign w:val="center"/>
          </w:tcPr>
          <w:p w14:paraId="1FAE5087" w14:textId="77777777" w:rsidR="00AD1A87" w:rsidRPr="00E82318" w:rsidRDefault="00D91211" w:rsidP="00D91211">
            <w:pPr>
              <w:pStyle w:val="TableParagraph"/>
              <w:spacing w:line="268" w:lineRule="exact"/>
              <w:ind w:left="57" w:right="57"/>
              <w:jc w:val="center"/>
              <w:rPr>
                <w:sz w:val="24"/>
              </w:rPr>
            </w:pPr>
            <w:r w:rsidRPr="00E82318">
              <w:rPr>
                <w:sz w:val="24"/>
              </w:rPr>
              <w:t>5</w:t>
            </w:r>
          </w:p>
        </w:tc>
        <w:tc>
          <w:tcPr>
            <w:tcW w:w="1417" w:type="dxa"/>
            <w:vAlign w:val="center"/>
          </w:tcPr>
          <w:p w14:paraId="7D541F1C"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8" w:type="dxa"/>
            <w:vAlign w:val="center"/>
          </w:tcPr>
          <w:p w14:paraId="1F3A6DBC"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1F9082D1" w14:textId="77777777" w:rsidR="00AD1A87" w:rsidRPr="00E82318" w:rsidRDefault="00D91211" w:rsidP="00D91211">
            <w:pPr>
              <w:pStyle w:val="TableParagraph"/>
              <w:spacing w:line="268" w:lineRule="exact"/>
              <w:ind w:left="57" w:right="57"/>
              <w:jc w:val="center"/>
              <w:rPr>
                <w:sz w:val="24"/>
              </w:rPr>
            </w:pPr>
            <w:r w:rsidRPr="00E82318">
              <w:rPr>
                <w:sz w:val="24"/>
              </w:rPr>
              <w:t>5</w:t>
            </w:r>
          </w:p>
        </w:tc>
      </w:tr>
      <w:tr w:rsidR="005226CC" w:rsidRPr="00E82318" w14:paraId="7E83B4B5" w14:textId="77777777" w:rsidTr="00D91211">
        <w:trPr>
          <w:trHeight w:val="568"/>
        </w:trPr>
        <w:tc>
          <w:tcPr>
            <w:tcW w:w="535" w:type="dxa"/>
            <w:vAlign w:val="center"/>
          </w:tcPr>
          <w:p w14:paraId="7A02FBAE" w14:textId="77777777" w:rsidR="00AD1A87" w:rsidRPr="00E82318" w:rsidRDefault="00AD1A87" w:rsidP="00D91211">
            <w:pPr>
              <w:pStyle w:val="TableParagraph"/>
              <w:spacing w:line="268" w:lineRule="exact"/>
              <w:ind w:left="57" w:right="57"/>
              <w:jc w:val="center"/>
              <w:rPr>
                <w:sz w:val="24"/>
              </w:rPr>
            </w:pPr>
            <w:r w:rsidRPr="00E82318">
              <w:rPr>
                <w:sz w:val="24"/>
              </w:rPr>
              <w:t>2.</w:t>
            </w:r>
          </w:p>
        </w:tc>
        <w:tc>
          <w:tcPr>
            <w:tcW w:w="2861" w:type="dxa"/>
            <w:vAlign w:val="center"/>
          </w:tcPr>
          <w:p w14:paraId="5F7E42A3" w14:textId="77777777" w:rsidR="00AD1A87" w:rsidRPr="00E82318" w:rsidRDefault="00AD1A87" w:rsidP="00D91211">
            <w:pPr>
              <w:pStyle w:val="TableParagraph"/>
              <w:ind w:left="57" w:right="57"/>
              <w:rPr>
                <w:sz w:val="24"/>
              </w:rPr>
            </w:pPr>
            <w:r w:rsidRPr="00E82318">
              <w:rPr>
                <w:sz w:val="24"/>
              </w:rPr>
              <w:t>Средневзвешенный срок службы</w:t>
            </w:r>
          </w:p>
        </w:tc>
        <w:tc>
          <w:tcPr>
            <w:tcW w:w="704" w:type="dxa"/>
          </w:tcPr>
          <w:p w14:paraId="09CF4DF2" w14:textId="77777777" w:rsidR="00AD1A87" w:rsidRPr="00E82318" w:rsidRDefault="00AD1A87" w:rsidP="00241127">
            <w:pPr>
              <w:pStyle w:val="TableParagraph"/>
              <w:spacing w:line="268" w:lineRule="exact"/>
              <w:ind w:left="57" w:right="57"/>
              <w:jc w:val="center"/>
              <w:rPr>
                <w:sz w:val="24"/>
              </w:rPr>
            </w:pPr>
            <w:r w:rsidRPr="00E82318">
              <w:rPr>
                <w:sz w:val="24"/>
              </w:rPr>
              <w:t>лет</w:t>
            </w:r>
          </w:p>
        </w:tc>
        <w:tc>
          <w:tcPr>
            <w:tcW w:w="1276" w:type="dxa"/>
            <w:vAlign w:val="center"/>
          </w:tcPr>
          <w:p w14:paraId="70EDF183" w14:textId="77777777" w:rsidR="00AD1A87" w:rsidRPr="00E82318" w:rsidRDefault="00D91211" w:rsidP="00D91211">
            <w:pPr>
              <w:pStyle w:val="TableParagraph"/>
              <w:spacing w:line="268" w:lineRule="exact"/>
              <w:ind w:left="57" w:right="57"/>
              <w:jc w:val="center"/>
              <w:rPr>
                <w:sz w:val="24"/>
              </w:rPr>
            </w:pPr>
            <w:r w:rsidRPr="00E82318">
              <w:rPr>
                <w:sz w:val="24"/>
              </w:rPr>
              <w:t>**</w:t>
            </w:r>
          </w:p>
        </w:tc>
        <w:tc>
          <w:tcPr>
            <w:tcW w:w="1417" w:type="dxa"/>
            <w:vAlign w:val="center"/>
          </w:tcPr>
          <w:p w14:paraId="73571C0F"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8" w:type="dxa"/>
            <w:vAlign w:val="center"/>
          </w:tcPr>
          <w:p w14:paraId="6FDC53D2"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7288A08A" w14:textId="77777777" w:rsidR="00AD1A87" w:rsidRPr="00E82318" w:rsidRDefault="00AD1A87" w:rsidP="00D91211">
            <w:pPr>
              <w:pStyle w:val="TableParagraph"/>
              <w:spacing w:line="268" w:lineRule="exact"/>
              <w:ind w:left="57" w:right="57"/>
              <w:jc w:val="center"/>
              <w:rPr>
                <w:sz w:val="24"/>
              </w:rPr>
            </w:pPr>
            <w:r w:rsidRPr="00E82318">
              <w:rPr>
                <w:sz w:val="24"/>
              </w:rPr>
              <w:t>**</w:t>
            </w:r>
          </w:p>
        </w:tc>
      </w:tr>
      <w:tr w:rsidR="005226CC" w:rsidRPr="00E82318" w14:paraId="76F88CCC" w14:textId="77777777" w:rsidTr="00D91211">
        <w:trPr>
          <w:trHeight w:val="827"/>
        </w:trPr>
        <w:tc>
          <w:tcPr>
            <w:tcW w:w="535" w:type="dxa"/>
            <w:vAlign w:val="center"/>
          </w:tcPr>
          <w:p w14:paraId="1DB87739" w14:textId="77777777" w:rsidR="00AD1A87" w:rsidRPr="00E82318" w:rsidRDefault="00AD1A87" w:rsidP="00D91211">
            <w:pPr>
              <w:pStyle w:val="TableParagraph"/>
              <w:spacing w:line="268" w:lineRule="exact"/>
              <w:ind w:left="57" w:right="57"/>
              <w:jc w:val="center"/>
              <w:rPr>
                <w:sz w:val="24"/>
              </w:rPr>
            </w:pPr>
            <w:r w:rsidRPr="00E82318">
              <w:rPr>
                <w:sz w:val="24"/>
              </w:rPr>
              <w:t>3.</w:t>
            </w:r>
          </w:p>
        </w:tc>
        <w:tc>
          <w:tcPr>
            <w:tcW w:w="2861" w:type="dxa"/>
            <w:vAlign w:val="center"/>
          </w:tcPr>
          <w:p w14:paraId="48C275BC" w14:textId="77777777" w:rsidR="00AD1A87" w:rsidRPr="00E82318" w:rsidRDefault="00AD1A87" w:rsidP="00D91211">
            <w:pPr>
              <w:pStyle w:val="TableParagraph"/>
              <w:spacing w:line="268" w:lineRule="exact"/>
              <w:ind w:left="57" w:right="57"/>
              <w:rPr>
                <w:sz w:val="24"/>
              </w:rPr>
            </w:pPr>
            <w:r w:rsidRPr="00E82318">
              <w:rPr>
                <w:sz w:val="24"/>
              </w:rPr>
              <w:t>Располагаемая</w:t>
            </w:r>
          </w:p>
          <w:p w14:paraId="672B97B1" w14:textId="77777777" w:rsidR="00AD1A87" w:rsidRPr="00E82318" w:rsidRDefault="00AD1A87" w:rsidP="00D91211">
            <w:pPr>
              <w:pStyle w:val="TableParagraph"/>
              <w:spacing w:line="270" w:lineRule="atLeast"/>
              <w:ind w:left="57" w:right="57"/>
              <w:rPr>
                <w:sz w:val="24"/>
              </w:rPr>
            </w:pPr>
            <w:r w:rsidRPr="00E82318">
              <w:rPr>
                <w:sz w:val="24"/>
              </w:rPr>
              <w:t>производительность ВПУ</w:t>
            </w:r>
          </w:p>
        </w:tc>
        <w:tc>
          <w:tcPr>
            <w:tcW w:w="704" w:type="dxa"/>
          </w:tcPr>
          <w:p w14:paraId="0E675ECF" w14:textId="77777777" w:rsidR="00AD1A87" w:rsidRPr="00E82318" w:rsidRDefault="00AD1A87" w:rsidP="00AA3FEB">
            <w:pPr>
              <w:pStyle w:val="TableParagraph"/>
              <w:spacing w:line="268" w:lineRule="exact"/>
              <w:ind w:left="57" w:right="57"/>
              <w:jc w:val="center"/>
              <w:rPr>
                <w:sz w:val="24"/>
              </w:rPr>
            </w:pPr>
            <w:r w:rsidRPr="00E82318">
              <w:rPr>
                <w:sz w:val="24"/>
              </w:rPr>
              <w:t>т/ч</w:t>
            </w:r>
          </w:p>
        </w:tc>
        <w:tc>
          <w:tcPr>
            <w:tcW w:w="1276" w:type="dxa"/>
            <w:vAlign w:val="center"/>
          </w:tcPr>
          <w:p w14:paraId="2EACE831" w14:textId="77777777" w:rsidR="00AD1A87" w:rsidRPr="00E82318" w:rsidRDefault="00D91211" w:rsidP="00D91211">
            <w:pPr>
              <w:pStyle w:val="TableParagraph"/>
              <w:spacing w:line="268" w:lineRule="exact"/>
              <w:ind w:left="57" w:right="57"/>
              <w:jc w:val="center"/>
              <w:rPr>
                <w:sz w:val="24"/>
              </w:rPr>
            </w:pPr>
            <w:r w:rsidRPr="00E82318">
              <w:rPr>
                <w:sz w:val="24"/>
              </w:rPr>
              <w:t>5</w:t>
            </w:r>
          </w:p>
        </w:tc>
        <w:tc>
          <w:tcPr>
            <w:tcW w:w="1417" w:type="dxa"/>
            <w:vAlign w:val="center"/>
          </w:tcPr>
          <w:p w14:paraId="3A547419"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8" w:type="dxa"/>
            <w:vAlign w:val="center"/>
          </w:tcPr>
          <w:p w14:paraId="54F6A3D2"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14F786BC" w14:textId="77777777" w:rsidR="00AD1A87" w:rsidRPr="00E82318" w:rsidRDefault="00D91211" w:rsidP="00D91211">
            <w:pPr>
              <w:pStyle w:val="TableParagraph"/>
              <w:spacing w:line="268" w:lineRule="exact"/>
              <w:ind w:left="57" w:right="57"/>
              <w:jc w:val="center"/>
              <w:rPr>
                <w:sz w:val="24"/>
              </w:rPr>
            </w:pPr>
            <w:r w:rsidRPr="00E82318">
              <w:rPr>
                <w:sz w:val="24"/>
              </w:rPr>
              <w:t>5</w:t>
            </w:r>
          </w:p>
        </w:tc>
      </w:tr>
      <w:tr w:rsidR="005226CC" w:rsidRPr="00E82318" w14:paraId="7A2E29CE" w14:textId="77777777" w:rsidTr="00D91211">
        <w:trPr>
          <w:trHeight w:val="566"/>
        </w:trPr>
        <w:tc>
          <w:tcPr>
            <w:tcW w:w="535" w:type="dxa"/>
            <w:vAlign w:val="center"/>
          </w:tcPr>
          <w:p w14:paraId="383E5849" w14:textId="77777777" w:rsidR="00AD1A87" w:rsidRPr="00E82318" w:rsidRDefault="00AD1A87" w:rsidP="00D91211">
            <w:pPr>
              <w:pStyle w:val="TableParagraph"/>
              <w:spacing w:line="268" w:lineRule="exact"/>
              <w:ind w:left="57" w:right="57"/>
              <w:jc w:val="center"/>
              <w:rPr>
                <w:sz w:val="24"/>
              </w:rPr>
            </w:pPr>
            <w:r w:rsidRPr="00E82318">
              <w:rPr>
                <w:sz w:val="24"/>
              </w:rPr>
              <w:t>4.</w:t>
            </w:r>
          </w:p>
        </w:tc>
        <w:tc>
          <w:tcPr>
            <w:tcW w:w="2861" w:type="dxa"/>
            <w:vAlign w:val="center"/>
          </w:tcPr>
          <w:p w14:paraId="4ACDAAD5" w14:textId="77777777" w:rsidR="00AD1A87" w:rsidRPr="00E82318" w:rsidRDefault="00AD1A87" w:rsidP="00D91211">
            <w:pPr>
              <w:pStyle w:val="TableParagraph"/>
              <w:ind w:left="57" w:right="57"/>
              <w:rPr>
                <w:sz w:val="24"/>
              </w:rPr>
            </w:pPr>
            <w:r w:rsidRPr="00E82318">
              <w:rPr>
                <w:sz w:val="24"/>
              </w:rPr>
              <w:t>Потери располагаемой производительности</w:t>
            </w:r>
          </w:p>
        </w:tc>
        <w:tc>
          <w:tcPr>
            <w:tcW w:w="704" w:type="dxa"/>
          </w:tcPr>
          <w:p w14:paraId="4F1F7DB4" w14:textId="77777777" w:rsidR="00AD1A87" w:rsidRPr="00E82318" w:rsidRDefault="00AD1A87" w:rsidP="00AA3FEB">
            <w:pPr>
              <w:pStyle w:val="TableParagraph"/>
              <w:spacing w:line="268" w:lineRule="exact"/>
              <w:ind w:left="57" w:right="57"/>
              <w:jc w:val="center"/>
              <w:rPr>
                <w:sz w:val="24"/>
              </w:rPr>
            </w:pPr>
            <w:r w:rsidRPr="00E82318">
              <w:rPr>
                <w:sz w:val="24"/>
              </w:rPr>
              <w:t>%</w:t>
            </w:r>
          </w:p>
        </w:tc>
        <w:tc>
          <w:tcPr>
            <w:tcW w:w="1276" w:type="dxa"/>
            <w:vAlign w:val="center"/>
          </w:tcPr>
          <w:p w14:paraId="06263172"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024387BC"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8" w:type="dxa"/>
            <w:vAlign w:val="center"/>
          </w:tcPr>
          <w:p w14:paraId="73BAD5F1"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61AE638E" w14:textId="77777777" w:rsidR="00AD1A87" w:rsidRPr="00E82318" w:rsidRDefault="00AD1A87" w:rsidP="00D91211">
            <w:pPr>
              <w:pStyle w:val="TableParagraph"/>
              <w:spacing w:line="268" w:lineRule="exact"/>
              <w:ind w:left="57" w:right="57"/>
              <w:jc w:val="center"/>
              <w:rPr>
                <w:sz w:val="24"/>
              </w:rPr>
            </w:pPr>
            <w:r w:rsidRPr="00E82318">
              <w:rPr>
                <w:sz w:val="24"/>
              </w:rPr>
              <w:t>**</w:t>
            </w:r>
          </w:p>
        </w:tc>
      </w:tr>
      <w:tr w:rsidR="005226CC" w:rsidRPr="00E82318" w14:paraId="682F2A95" w14:textId="77777777" w:rsidTr="00D91211">
        <w:trPr>
          <w:trHeight w:val="275"/>
        </w:trPr>
        <w:tc>
          <w:tcPr>
            <w:tcW w:w="535" w:type="dxa"/>
            <w:vAlign w:val="center"/>
          </w:tcPr>
          <w:p w14:paraId="5806C144" w14:textId="77777777" w:rsidR="00AD1A87" w:rsidRPr="00E82318" w:rsidRDefault="00AD1A87" w:rsidP="00D91211">
            <w:pPr>
              <w:pStyle w:val="TableParagraph"/>
              <w:spacing w:line="256" w:lineRule="exact"/>
              <w:ind w:left="57" w:right="57"/>
              <w:jc w:val="center"/>
              <w:rPr>
                <w:sz w:val="24"/>
              </w:rPr>
            </w:pPr>
            <w:r w:rsidRPr="00E82318">
              <w:rPr>
                <w:sz w:val="24"/>
              </w:rPr>
              <w:t>5.</w:t>
            </w:r>
          </w:p>
        </w:tc>
        <w:tc>
          <w:tcPr>
            <w:tcW w:w="2861" w:type="dxa"/>
            <w:vAlign w:val="center"/>
          </w:tcPr>
          <w:p w14:paraId="16312A3E" w14:textId="77777777" w:rsidR="00AD1A87" w:rsidRPr="00E82318" w:rsidRDefault="00AD1A87" w:rsidP="00D91211">
            <w:pPr>
              <w:pStyle w:val="TableParagraph"/>
              <w:spacing w:line="256" w:lineRule="exact"/>
              <w:ind w:left="57" w:right="57"/>
              <w:rPr>
                <w:sz w:val="24"/>
              </w:rPr>
            </w:pPr>
            <w:r w:rsidRPr="00E82318">
              <w:rPr>
                <w:sz w:val="24"/>
              </w:rPr>
              <w:t>Собственные нужды</w:t>
            </w:r>
          </w:p>
        </w:tc>
        <w:tc>
          <w:tcPr>
            <w:tcW w:w="704" w:type="dxa"/>
          </w:tcPr>
          <w:p w14:paraId="772E4C82" w14:textId="77777777" w:rsidR="00AD1A87" w:rsidRPr="00E82318" w:rsidRDefault="00AD1A87" w:rsidP="00AA3FEB">
            <w:pPr>
              <w:pStyle w:val="TableParagraph"/>
              <w:spacing w:line="256" w:lineRule="exact"/>
              <w:ind w:left="57" w:right="57"/>
              <w:jc w:val="center"/>
              <w:rPr>
                <w:sz w:val="24"/>
              </w:rPr>
            </w:pPr>
            <w:r w:rsidRPr="00E82318">
              <w:rPr>
                <w:sz w:val="24"/>
              </w:rPr>
              <w:t>т/ч</w:t>
            </w:r>
          </w:p>
        </w:tc>
        <w:tc>
          <w:tcPr>
            <w:tcW w:w="1276" w:type="dxa"/>
            <w:vAlign w:val="center"/>
          </w:tcPr>
          <w:p w14:paraId="463A1C13"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3E53E0B1"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8" w:type="dxa"/>
            <w:vAlign w:val="center"/>
          </w:tcPr>
          <w:p w14:paraId="32DFAD55"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4A097736" w14:textId="77777777" w:rsidR="00AD1A87" w:rsidRPr="00E82318" w:rsidRDefault="00AD1A87" w:rsidP="00D91211">
            <w:pPr>
              <w:pStyle w:val="TableParagraph"/>
              <w:spacing w:line="268" w:lineRule="exact"/>
              <w:ind w:left="57" w:right="57"/>
              <w:jc w:val="center"/>
              <w:rPr>
                <w:sz w:val="24"/>
              </w:rPr>
            </w:pPr>
            <w:r w:rsidRPr="00E82318">
              <w:rPr>
                <w:sz w:val="24"/>
              </w:rPr>
              <w:t>**</w:t>
            </w:r>
          </w:p>
        </w:tc>
      </w:tr>
      <w:tr w:rsidR="005226CC" w:rsidRPr="00E82318" w14:paraId="5CDF69CA" w14:textId="77777777" w:rsidTr="00D91211">
        <w:trPr>
          <w:trHeight w:val="827"/>
        </w:trPr>
        <w:tc>
          <w:tcPr>
            <w:tcW w:w="535" w:type="dxa"/>
            <w:vAlign w:val="center"/>
          </w:tcPr>
          <w:p w14:paraId="74817968" w14:textId="77777777" w:rsidR="00AD1A87" w:rsidRPr="00E82318" w:rsidRDefault="00AD1A87" w:rsidP="00D91211">
            <w:pPr>
              <w:pStyle w:val="TableParagraph"/>
              <w:spacing w:line="264" w:lineRule="exact"/>
              <w:ind w:left="57" w:right="57"/>
              <w:jc w:val="center"/>
              <w:rPr>
                <w:sz w:val="24"/>
              </w:rPr>
            </w:pPr>
            <w:r w:rsidRPr="00E82318">
              <w:rPr>
                <w:sz w:val="24"/>
              </w:rPr>
              <w:t>6.</w:t>
            </w:r>
          </w:p>
        </w:tc>
        <w:tc>
          <w:tcPr>
            <w:tcW w:w="2861" w:type="dxa"/>
            <w:vAlign w:val="center"/>
          </w:tcPr>
          <w:p w14:paraId="261B7E79" w14:textId="77777777" w:rsidR="00AD1A87" w:rsidRPr="00E82318" w:rsidRDefault="00AD1A87" w:rsidP="00D91211">
            <w:pPr>
              <w:pStyle w:val="TableParagraph"/>
              <w:ind w:left="57" w:right="57"/>
              <w:rPr>
                <w:sz w:val="24"/>
              </w:rPr>
            </w:pPr>
            <w:r w:rsidRPr="00E82318">
              <w:rPr>
                <w:sz w:val="24"/>
              </w:rPr>
              <w:t xml:space="preserve">Количество </w:t>
            </w:r>
            <w:r w:rsidRPr="00E82318">
              <w:rPr>
                <w:spacing w:val="-4"/>
                <w:sz w:val="24"/>
              </w:rPr>
              <w:t>баков-</w:t>
            </w:r>
            <w:r w:rsidRPr="00E82318">
              <w:rPr>
                <w:sz w:val="24"/>
              </w:rPr>
              <w:t>аккумуляторов</w:t>
            </w:r>
          </w:p>
          <w:p w14:paraId="07CFACD2" w14:textId="77777777" w:rsidR="00AD1A87" w:rsidRPr="00E82318" w:rsidRDefault="00AD1A87" w:rsidP="00D91211">
            <w:pPr>
              <w:pStyle w:val="TableParagraph"/>
              <w:spacing w:line="268" w:lineRule="exact"/>
              <w:ind w:left="57" w:right="57"/>
              <w:rPr>
                <w:sz w:val="24"/>
              </w:rPr>
            </w:pPr>
            <w:r w:rsidRPr="00E82318">
              <w:rPr>
                <w:sz w:val="24"/>
              </w:rPr>
              <w:t>теплоносителя</w:t>
            </w:r>
          </w:p>
        </w:tc>
        <w:tc>
          <w:tcPr>
            <w:tcW w:w="704" w:type="dxa"/>
          </w:tcPr>
          <w:p w14:paraId="4525A4FE" w14:textId="77777777" w:rsidR="00AD1A87" w:rsidRPr="00E82318" w:rsidRDefault="00AD1A87" w:rsidP="00AA3FEB">
            <w:pPr>
              <w:pStyle w:val="TableParagraph"/>
              <w:spacing w:line="264" w:lineRule="exact"/>
              <w:ind w:left="57" w:right="57"/>
              <w:jc w:val="center"/>
              <w:rPr>
                <w:sz w:val="24"/>
              </w:rPr>
            </w:pPr>
            <w:r w:rsidRPr="00E82318">
              <w:rPr>
                <w:sz w:val="24"/>
              </w:rPr>
              <w:t>ед.</w:t>
            </w:r>
          </w:p>
        </w:tc>
        <w:tc>
          <w:tcPr>
            <w:tcW w:w="1276" w:type="dxa"/>
            <w:vAlign w:val="center"/>
          </w:tcPr>
          <w:p w14:paraId="503780A9" w14:textId="77777777" w:rsidR="00AD1A87" w:rsidRPr="00E82318" w:rsidRDefault="005E52DE" w:rsidP="00D91211">
            <w:pPr>
              <w:pStyle w:val="TableParagraph"/>
              <w:spacing w:line="268" w:lineRule="exact"/>
              <w:ind w:left="57" w:right="57"/>
              <w:jc w:val="center"/>
              <w:rPr>
                <w:sz w:val="24"/>
              </w:rPr>
            </w:pPr>
            <w:r w:rsidRPr="00E82318">
              <w:rPr>
                <w:sz w:val="24"/>
              </w:rPr>
              <w:t>-</w:t>
            </w:r>
          </w:p>
        </w:tc>
        <w:tc>
          <w:tcPr>
            <w:tcW w:w="1417" w:type="dxa"/>
            <w:vAlign w:val="center"/>
          </w:tcPr>
          <w:p w14:paraId="7C4FABCE" w14:textId="77777777" w:rsidR="00AD1A87" w:rsidRPr="00E82318" w:rsidRDefault="005E52DE" w:rsidP="00D91211">
            <w:pPr>
              <w:pStyle w:val="TableParagraph"/>
              <w:spacing w:line="268" w:lineRule="exact"/>
              <w:ind w:left="57" w:right="57"/>
              <w:jc w:val="center"/>
              <w:rPr>
                <w:sz w:val="24"/>
              </w:rPr>
            </w:pPr>
            <w:r w:rsidRPr="00E82318">
              <w:rPr>
                <w:sz w:val="24"/>
              </w:rPr>
              <w:t>-</w:t>
            </w:r>
          </w:p>
        </w:tc>
        <w:tc>
          <w:tcPr>
            <w:tcW w:w="1418" w:type="dxa"/>
            <w:vAlign w:val="center"/>
          </w:tcPr>
          <w:p w14:paraId="177F0AEE" w14:textId="77777777" w:rsidR="00AD1A87" w:rsidRPr="00E82318" w:rsidRDefault="005E52DE" w:rsidP="00D91211">
            <w:pPr>
              <w:pStyle w:val="TableParagraph"/>
              <w:spacing w:line="268" w:lineRule="exact"/>
              <w:ind w:left="57" w:right="57"/>
              <w:jc w:val="center"/>
              <w:rPr>
                <w:sz w:val="24"/>
              </w:rPr>
            </w:pPr>
            <w:r w:rsidRPr="00E82318">
              <w:rPr>
                <w:sz w:val="24"/>
              </w:rPr>
              <w:t>-</w:t>
            </w:r>
          </w:p>
        </w:tc>
        <w:tc>
          <w:tcPr>
            <w:tcW w:w="1417" w:type="dxa"/>
            <w:vAlign w:val="center"/>
          </w:tcPr>
          <w:p w14:paraId="7FD30122" w14:textId="77777777" w:rsidR="00AD1A87" w:rsidRPr="00E82318" w:rsidRDefault="005E52DE" w:rsidP="00D91211">
            <w:pPr>
              <w:pStyle w:val="TableParagraph"/>
              <w:spacing w:line="268" w:lineRule="exact"/>
              <w:ind w:left="57" w:right="57"/>
              <w:jc w:val="center"/>
              <w:rPr>
                <w:sz w:val="24"/>
              </w:rPr>
            </w:pPr>
            <w:r w:rsidRPr="00E82318">
              <w:rPr>
                <w:sz w:val="24"/>
              </w:rPr>
              <w:t>-</w:t>
            </w:r>
          </w:p>
        </w:tc>
      </w:tr>
      <w:tr w:rsidR="005226CC" w:rsidRPr="00E82318" w14:paraId="1030AC40" w14:textId="77777777" w:rsidTr="00D91211">
        <w:trPr>
          <w:trHeight w:val="551"/>
        </w:trPr>
        <w:tc>
          <w:tcPr>
            <w:tcW w:w="535" w:type="dxa"/>
            <w:vAlign w:val="center"/>
          </w:tcPr>
          <w:p w14:paraId="01EA4EB7" w14:textId="77777777" w:rsidR="00AD1A87" w:rsidRPr="00E82318" w:rsidRDefault="00AD1A87" w:rsidP="00D91211">
            <w:pPr>
              <w:pStyle w:val="TableParagraph"/>
              <w:spacing w:line="264" w:lineRule="exact"/>
              <w:ind w:left="57" w:right="57"/>
              <w:jc w:val="center"/>
              <w:rPr>
                <w:sz w:val="24"/>
              </w:rPr>
            </w:pPr>
            <w:r w:rsidRPr="00E82318">
              <w:rPr>
                <w:sz w:val="24"/>
              </w:rPr>
              <w:lastRenderedPageBreak/>
              <w:t>7.</w:t>
            </w:r>
          </w:p>
        </w:tc>
        <w:tc>
          <w:tcPr>
            <w:tcW w:w="2861" w:type="dxa"/>
            <w:vAlign w:val="center"/>
          </w:tcPr>
          <w:p w14:paraId="14DA7E47" w14:textId="77777777" w:rsidR="00AD1A87" w:rsidRPr="00E82318" w:rsidRDefault="00AD1A87" w:rsidP="00D91211">
            <w:pPr>
              <w:pStyle w:val="TableParagraph"/>
              <w:spacing w:line="264" w:lineRule="exact"/>
              <w:ind w:left="57" w:right="57"/>
              <w:rPr>
                <w:sz w:val="24"/>
              </w:rPr>
            </w:pPr>
            <w:r w:rsidRPr="00E82318">
              <w:rPr>
                <w:sz w:val="24"/>
              </w:rPr>
              <w:t>Емкостьбаков-</w:t>
            </w:r>
          </w:p>
          <w:p w14:paraId="1D2B1B53" w14:textId="77777777" w:rsidR="00AD1A87" w:rsidRPr="00E82318" w:rsidRDefault="00AD1A87" w:rsidP="00D91211">
            <w:pPr>
              <w:pStyle w:val="TableParagraph"/>
              <w:spacing w:line="268" w:lineRule="exact"/>
              <w:ind w:left="57" w:right="57"/>
              <w:rPr>
                <w:sz w:val="24"/>
              </w:rPr>
            </w:pPr>
            <w:r w:rsidRPr="00E82318">
              <w:rPr>
                <w:sz w:val="24"/>
              </w:rPr>
              <w:t>аккумуляторов</w:t>
            </w:r>
          </w:p>
        </w:tc>
        <w:tc>
          <w:tcPr>
            <w:tcW w:w="704" w:type="dxa"/>
          </w:tcPr>
          <w:p w14:paraId="19C40C1B" w14:textId="77777777" w:rsidR="00AD1A87" w:rsidRPr="00E82318" w:rsidRDefault="00AD1A87" w:rsidP="00241127">
            <w:pPr>
              <w:pStyle w:val="TableParagraph"/>
              <w:spacing w:line="264" w:lineRule="exact"/>
              <w:ind w:left="57" w:right="57"/>
              <w:jc w:val="center"/>
              <w:rPr>
                <w:sz w:val="24"/>
              </w:rPr>
            </w:pPr>
            <w:r w:rsidRPr="00E82318">
              <w:rPr>
                <w:sz w:val="24"/>
              </w:rPr>
              <w:t>тыс. м³</w:t>
            </w:r>
          </w:p>
        </w:tc>
        <w:tc>
          <w:tcPr>
            <w:tcW w:w="1276" w:type="dxa"/>
            <w:vAlign w:val="center"/>
          </w:tcPr>
          <w:p w14:paraId="11113031" w14:textId="77777777" w:rsidR="00AD1A87" w:rsidRPr="00E82318" w:rsidRDefault="00AD1A87" w:rsidP="00D91211">
            <w:pPr>
              <w:pStyle w:val="TableParagraph"/>
              <w:spacing w:line="264" w:lineRule="exact"/>
              <w:ind w:left="57" w:right="57"/>
              <w:jc w:val="center"/>
              <w:rPr>
                <w:sz w:val="24"/>
              </w:rPr>
            </w:pPr>
            <w:r w:rsidRPr="00E82318">
              <w:rPr>
                <w:sz w:val="24"/>
              </w:rPr>
              <w:t>-</w:t>
            </w:r>
          </w:p>
        </w:tc>
        <w:tc>
          <w:tcPr>
            <w:tcW w:w="1417" w:type="dxa"/>
            <w:vAlign w:val="center"/>
          </w:tcPr>
          <w:p w14:paraId="5B728D1C" w14:textId="77777777" w:rsidR="00AD1A87" w:rsidRPr="00E82318" w:rsidRDefault="00AD1A87" w:rsidP="00D91211">
            <w:pPr>
              <w:pStyle w:val="TableParagraph"/>
              <w:spacing w:line="264" w:lineRule="exact"/>
              <w:ind w:left="57" w:right="57"/>
              <w:jc w:val="center"/>
              <w:rPr>
                <w:sz w:val="24"/>
              </w:rPr>
            </w:pPr>
            <w:r w:rsidRPr="00E82318">
              <w:rPr>
                <w:sz w:val="24"/>
              </w:rPr>
              <w:t>-</w:t>
            </w:r>
          </w:p>
        </w:tc>
        <w:tc>
          <w:tcPr>
            <w:tcW w:w="1418" w:type="dxa"/>
            <w:vAlign w:val="center"/>
          </w:tcPr>
          <w:p w14:paraId="549C45AF" w14:textId="77777777" w:rsidR="00AD1A87" w:rsidRPr="00E82318" w:rsidRDefault="00AD1A87" w:rsidP="00D91211">
            <w:pPr>
              <w:pStyle w:val="TableParagraph"/>
              <w:spacing w:line="264" w:lineRule="exact"/>
              <w:ind w:left="57" w:right="57"/>
              <w:jc w:val="center"/>
              <w:rPr>
                <w:sz w:val="24"/>
              </w:rPr>
            </w:pPr>
            <w:r w:rsidRPr="00E82318">
              <w:rPr>
                <w:sz w:val="24"/>
              </w:rPr>
              <w:t>-</w:t>
            </w:r>
          </w:p>
        </w:tc>
        <w:tc>
          <w:tcPr>
            <w:tcW w:w="1417" w:type="dxa"/>
            <w:vAlign w:val="center"/>
          </w:tcPr>
          <w:p w14:paraId="0A2A349A" w14:textId="77777777" w:rsidR="00AD1A87" w:rsidRPr="00E82318" w:rsidRDefault="00AD1A87" w:rsidP="00D91211">
            <w:pPr>
              <w:pStyle w:val="TableParagraph"/>
              <w:spacing w:line="264" w:lineRule="exact"/>
              <w:ind w:left="57" w:right="57"/>
              <w:jc w:val="center"/>
              <w:rPr>
                <w:sz w:val="24"/>
              </w:rPr>
            </w:pPr>
            <w:r w:rsidRPr="00E82318">
              <w:rPr>
                <w:sz w:val="24"/>
              </w:rPr>
              <w:t>-</w:t>
            </w:r>
          </w:p>
        </w:tc>
      </w:tr>
      <w:tr w:rsidR="005226CC" w:rsidRPr="00E82318" w14:paraId="5419FD03" w14:textId="77777777" w:rsidTr="00D91211">
        <w:trPr>
          <w:trHeight w:val="568"/>
        </w:trPr>
        <w:tc>
          <w:tcPr>
            <w:tcW w:w="535" w:type="dxa"/>
            <w:vAlign w:val="center"/>
          </w:tcPr>
          <w:p w14:paraId="364CBE7C" w14:textId="77777777" w:rsidR="00AD1A87" w:rsidRPr="00E82318" w:rsidRDefault="00AD1A87" w:rsidP="00D91211">
            <w:pPr>
              <w:pStyle w:val="TableParagraph"/>
              <w:spacing w:line="264" w:lineRule="exact"/>
              <w:ind w:left="57" w:right="57"/>
              <w:jc w:val="center"/>
              <w:rPr>
                <w:sz w:val="24"/>
              </w:rPr>
            </w:pPr>
            <w:r w:rsidRPr="00E82318">
              <w:rPr>
                <w:sz w:val="24"/>
              </w:rPr>
              <w:t>8.</w:t>
            </w:r>
          </w:p>
        </w:tc>
        <w:tc>
          <w:tcPr>
            <w:tcW w:w="2861" w:type="dxa"/>
            <w:vAlign w:val="center"/>
          </w:tcPr>
          <w:p w14:paraId="39346D78" w14:textId="77777777" w:rsidR="00AD1A87" w:rsidRPr="00E82318" w:rsidRDefault="00AD1A87" w:rsidP="00D91211">
            <w:pPr>
              <w:pStyle w:val="TableParagraph"/>
              <w:ind w:left="57" w:right="57"/>
              <w:rPr>
                <w:sz w:val="24"/>
              </w:rPr>
            </w:pPr>
            <w:r w:rsidRPr="00E82318">
              <w:rPr>
                <w:sz w:val="24"/>
              </w:rPr>
              <w:t>Всего подпитка тепловой сети, в т.ч.:</w:t>
            </w:r>
          </w:p>
        </w:tc>
        <w:tc>
          <w:tcPr>
            <w:tcW w:w="704" w:type="dxa"/>
          </w:tcPr>
          <w:p w14:paraId="2B5866F1" w14:textId="77777777" w:rsidR="00AD1A87" w:rsidRPr="00E82318" w:rsidRDefault="00AD1A87" w:rsidP="00241127">
            <w:pPr>
              <w:pStyle w:val="TableParagraph"/>
              <w:spacing w:line="266" w:lineRule="exact"/>
              <w:ind w:left="57" w:right="57"/>
              <w:jc w:val="center"/>
              <w:rPr>
                <w:sz w:val="24"/>
              </w:rPr>
            </w:pPr>
            <w:r w:rsidRPr="00E82318">
              <w:rPr>
                <w:sz w:val="24"/>
              </w:rPr>
              <w:t>т/ч</w:t>
            </w:r>
          </w:p>
        </w:tc>
        <w:tc>
          <w:tcPr>
            <w:tcW w:w="1276" w:type="dxa"/>
            <w:vAlign w:val="center"/>
          </w:tcPr>
          <w:p w14:paraId="7971F6ED"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241AD7F6"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8" w:type="dxa"/>
            <w:vAlign w:val="center"/>
          </w:tcPr>
          <w:p w14:paraId="34DBC791"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6E83DF4A" w14:textId="77777777" w:rsidR="00AD1A87" w:rsidRPr="00E82318" w:rsidRDefault="00AD1A87" w:rsidP="00D91211">
            <w:pPr>
              <w:pStyle w:val="TableParagraph"/>
              <w:spacing w:line="268" w:lineRule="exact"/>
              <w:ind w:left="57" w:right="57"/>
              <w:jc w:val="center"/>
              <w:rPr>
                <w:sz w:val="24"/>
              </w:rPr>
            </w:pPr>
            <w:r w:rsidRPr="00E82318">
              <w:rPr>
                <w:sz w:val="24"/>
              </w:rPr>
              <w:t>*</w:t>
            </w:r>
          </w:p>
        </w:tc>
      </w:tr>
      <w:tr w:rsidR="005226CC" w:rsidRPr="00E82318" w14:paraId="72612B16" w14:textId="77777777" w:rsidTr="00D91211">
        <w:trPr>
          <w:trHeight w:val="565"/>
        </w:trPr>
        <w:tc>
          <w:tcPr>
            <w:tcW w:w="535" w:type="dxa"/>
            <w:vAlign w:val="center"/>
          </w:tcPr>
          <w:p w14:paraId="040C41EC" w14:textId="77777777" w:rsidR="00AD1A87" w:rsidRPr="00E82318" w:rsidRDefault="00AD1A87" w:rsidP="00D91211">
            <w:pPr>
              <w:pStyle w:val="TableParagraph"/>
              <w:spacing w:line="264" w:lineRule="exact"/>
              <w:ind w:left="57" w:right="57"/>
              <w:jc w:val="center"/>
              <w:rPr>
                <w:sz w:val="24"/>
              </w:rPr>
            </w:pPr>
            <w:r w:rsidRPr="00E82318">
              <w:rPr>
                <w:sz w:val="24"/>
              </w:rPr>
              <w:t>9.</w:t>
            </w:r>
          </w:p>
        </w:tc>
        <w:tc>
          <w:tcPr>
            <w:tcW w:w="2861" w:type="dxa"/>
            <w:vAlign w:val="center"/>
          </w:tcPr>
          <w:p w14:paraId="6549A870" w14:textId="77777777" w:rsidR="00AD1A87" w:rsidRPr="00E82318" w:rsidRDefault="00AD1A87" w:rsidP="00D91211">
            <w:pPr>
              <w:pStyle w:val="TableParagraph"/>
              <w:ind w:left="57" w:right="57"/>
              <w:rPr>
                <w:sz w:val="24"/>
              </w:rPr>
            </w:pPr>
            <w:r w:rsidRPr="00E82318">
              <w:rPr>
                <w:sz w:val="24"/>
              </w:rPr>
              <w:t>нормативные утечки теплоносителя</w:t>
            </w:r>
          </w:p>
        </w:tc>
        <w:tc>
          <w:tcPr>
            <w:tcW w:w="704" w:type="dxa"/>
          </w:tcPr>
          <w:p w14:paraId="55CFC93F" w14:textId="77777777" w:rsidR="00AD1A87" w:rsidRPr="00E82318" w:rsidRDefault="00AD1A87" w:rsidP="00241127">
            <w:pPr>
              <w:pStyle w:val="TableParagraph"/>
              <w:spacing w:line="266" w:lineRule="exact"/>
              <w:ind w:left="57" w:right="57"/>
              <w:jc w:val="center"/>
              <w:rPr>
                <w:sz w:val="24"/>
              </w:rPr>
            </w:pPr>
            <w:r w:rsidRPr="00E82318">
              <w:rPr>
                <w:sz w:val="24"/>
              </w:rPr>
              <w:t>т/ч</w:t>
            </w:r>
          </w:p>
        </w:tc>
        <w:tc>
          <w:tcPr>
            <w:tcW w:w="1276" w:type="dxa"/>
            <w:vAlign w:val="center"/>
          </w:tcPr>
          <w:p w14:paraId="1F6859B2" w14:textId="77777777" w:rsidR="00AD1A87" w:rsidRPr="00E82318" w:rsidRDefault="00AD1A87" w:rsidP="00D91211">
            <w:pPr>
              <w:pStyle w:val="TableParagraph"/>
              <w:spacing w:line="264" w:lineRule="exact"/>
              <w:ind w:left="57" w:right="57"/>
              <w:jc w:val="center"/>
              <w:rPr>
                <w:sz w:val="24"/>
              </w:rPr>
            </w:pPr>
            <w:r w:rsidRPr="00E82318">
              <w:rPr>
                <w:sz w:val="24"/>
              </w:rPr>
              <w:t>0,34</w:t>
            </w:r>
          </w:p>
        </w:tc>
        <w:tc>
          <w:tcPr>
            <w:tcW w:w="1417" w:type="dxa"/>
            <w:vAlign w:val="center"/>
          </w:tcPr>
          <w:p w14:paraId="0145B30C" w14:textId="77777777" w:rsidR="00AD1A87" w:rsidRPr="00E82318" w:rsidRDefault="00AD1A87" w:rsidP="00D91211">
            <w:pPr>
              <w:pStyle w:val="TableParagraph"/>
              <w:spacing w:line="264" w:lineRule="exact"/>
              <w:ind w:left="57" w:right="57"/>
              <w:jc w:val="center"/>
              <w:rPr>
                <w:sz w:val="24"/>
              </w:rPr>
            </w:pPr>
            <w:r w:rsidRPr="00E82318">
              <w:rPr>
                <w:sz w:val="24"/>
              </w:rPr>
              <w:t>0,05</w:t>
            </w:r>
          </w:p>
        </w:tc>
        <w:tc>
          <w:tcPr>
            <w:tcW w:w="1418" w:type="dxa"/>
            <w:vAlign w:val="center"/>
          </w:tcPr>
          <w:p w14:paraId="69F27B5E" w14:textId="77777777" w:rsidR="00AD1A87" w:rsidRPr="00E82318" w:rsidRDefault="00AD1A87" w:rsidP="00D91211">
            <w:pPr>
              <w:pStyle w:val="TableParagraph"/>
              <w:spacing w:line="264" w:lineRule="exact"/>
              <w:ind w:left="57" w:right="57"/>
              <w:jc w:val="center"/>
              <w:rPr>
                <w:sz w:val="24"/>
              </w:rPr>
            </w:pPr>
            <w:r w:rsidRPr="00E82318">
              <w:rPr>
                <w:sz w:val="24"/>
              </w:rPr>
              <w:t>0,12</w:t>
            </w:r>
          </w:p>
        </w:tc>
        <w:tc>
          <w:tcPr>
            <w:tcW w:w="1417" w:type="dxa"/>
            <w:vAlign w:val="center"/>
          </w:tcPr>
          <w:p w14:paraId="1673C534" w14:textId="77777777" w:rsidR="00AD1A87" w:rsidRPr="00E82318" w:rsidRDefault="00AD1A87" w:rsidP="00D91211">
            <w:pPr>
              <w:pStyle w:val="TableParagraph"/>
              <w:spacing w:line="264" w:lineRule="exact"/>
              <w:ind w:left="57" w:right="57"/>
              <w:jc w:val="center"/>
              <w:rPr>
                <w:sz w:val="24"/>
              </w:rPr>
            </w:pPr>
            <w:r w:rsidRPr="00E82318">
              <w:rPr>
                <w:sz w:val="24"/>
              </w:rPr>
              <w:t>0,06</w:t>
            </w:r>
          </w:p>
        </w:tc>
      </w:tr>
      <w:tr w:rsidR="005226CC" w:rsidRPr="00E82318" w14:paraId="3F436E59" w14:textId="77777777" w:rsidTr="00D91211">
        <w:trPr>
          <w:trHeight w:val="566"/>
        </w:trPr>
        <w:tc>
          <w:tcPr>
            <w:tcW w:w="535" w:type="dxa"/>
            <w:vAlign w:val="center"/>
          </w:tcPr>
          <w:p w14:paraId="14BEEAF9" w14:textId="77777777" w:rsidR="00AD1A87" w:rsidRPr="00E82318" w:rsidRDefault="00AD1A87" w:rsidP="00D91211">
            <w:pPr>
              <w:pStyle w:val="TableParagraph"/>
              <w:spacing w:line="264" w:lineRule="exact"/>
              <w:ind w:left="57" w:right="57"/>
              <w:jc w:val="center"/>
              <w:rPr>
                <w:sz w:val="24"/>
              </w:rPr>
            </w:pPr>
            <w:r w:rsidRPr="00E82318">
              <w:rPr>
                <w:sz w:val="24"/>
              </w:rPr>
              <w:t>10.</w:t>
            </w:r>
          </w:p>
        </w:tc>
        <w:tc>
          <w:tcPr>
            <w:tcW w:w="2861" w:type="dxa"/>
            <w:vAlign w:val="center"/>
          </w:tcPr>
          <w:p w14:paraId="7B490F38" w14:textId="77777777" w:rsidR="00AD1A87" w:rsidRPr="00E82318" w:rsidRDefault="00AD1A87" w:rsidP="00D91211">
            <w:pPr>
              <w:pStyle w:val="TableParagraph"/>
              <w:ind w:left="57" w:right="57"/>
              <w:rPr>
                <w:sz w:val="24"/>
              </w:rPr>
            </w:pPr>
            <w:r w:rsidRPr="00E82318">
              <w:rPr>
                <w:sz w:val="24"/>
              </w:rPr>
              <w:t>сверхнормативные утечки теплоносителя</w:t>
            </w:r>
          </w:p>
        </w:tc>
        <w:tc>
          <w:tcPr>
            <w:tcW w:w="704" w:type="dxa"/>
          </w:tcPr>
          <w:p w14:paraId="3CD9E376" w14:textId="77777777" w:rsidR="00AD1A87" w:rsidRPr="00E82318" w:rsidRDefault="00AD1A87" w:rsidP="00AA3FEB">
            <w:pPr>
              <w:pStyle w:val="TableParagraph"/>
              <w:spacing w:line="266" w:lineRule="exact"/>
              <w:ind w:left="57" w:right="57"/>
              <w:jc w:val="center"/>
              <w:rPr>
                <w:sz w:val="24"/>
              </w:rPr>
            </w:pPr>
            <w:r w:rsidRPr="00E82318">
              <w:rPr>
                <w:sz w:val="24"/>
              </w:rPr>
              <w:t>т/ч</w:t>
            </w:r>
          </w:p>
        </w:tc>
        <w:tc>
          <w:tcPr>
            <w:tcW w:w="1276" w:type="dxa"/>
            <w:vAlign w:val="center"/>
          </w:tcPr>
          <w:p w14:paraId="0DF7F31F"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7C36AA26"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8" w:type="dxa"/>
            <w:vAlign w:val="center"/>
          </w:tcPr>
          <w:p w14:paraId="582A755B"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6FE50025" w14:textId="77777777" w:rsidR="00AD1A87" w:rsidRPr="00E82318" w:rsidRDefault="00AD1A87" w:rsidP="00D91211">
            <w:pPr>
              <w:pStyle w:val="TableParagraph"/>
              <w:spacing w:line="268" w:lineRule="exact"/>
              <w:ind w:left="57" w:right="57"/>
              <w:jc w:val="center"/>
              <w:rPr>
                <w:sz w:val="24"/>
              </w:rPr>
            </w:pPr>
            <w:r w:rsidRPr="00E82318">
              <w:rPr>
                <w:sz w:val="24"/>
              </w:rPr>
              <w:t>**</w:t>
            </w:r>
          </w:p>
        </w:tc>
      </w:tr>
      <w:tr w:rsidR="005226CC" w:rsidRPr="00E82318" w14:paraId="61252E5B" w14:textId="77777777" w:rsidTr="00D91211">
        <w:trPr>
          <w:trHeight w:val="1379"/>
        </w:trPr>
        <w:tc>
          <w:tcPr>
            <w:tcW w:w="535" w:type="dxa"/>
            <w:vAlign w:val="center"/>
          </w:tcPr>
          <w:p w14:paraId="18ED1D2F" w14:textId="77777777" w:rsidR="00AD1A87" w:rsidRPr="00E82318" w:rsidRDefault="00AD1A87" w:rsidP="00D91211">
            <w:pPr>
              <w:pStyle w:val="TableParagraph"/>
              <w:spacing w:line="266" w:lineRule="exact"/>
              <w:ind w:left="57" w:right="57"/>
              <w:jc w:val="center"/>
              <w:rPr>
                <w:sz w:val="24"/>
              </w:rPr>
            </w:pPr>
            <w:r w:rsidRPr="00E82318">
              <w:rPr>
                <w:sz w:val="24"/>
              </w:rPr>
              <w:t>11.</w:t>
            </w:r>
          </w:p>
        </w:tc>
        <w:tc>
          <w:tcPr>
            <w:tcW w:w="2861" w:type="dxa"/>
            <w:vAlign w:val="center"/>
          </w:tcPr>
          <w:p w14:paraId="5B85472D" w14:textId="77777777" w:rsidR="00AD1A87" w:rsidRPr="00E82318" w:rsidRDefault="00AD1A87" w:rsidP="00D91211">
            <w:pPr>
              <w:pStyle w:val="TableParagraph"/>
              <w:ind w:left="57" w:right="57"/>
              <w:rPr>
                <w:sz w:val="24"/>
              </w:rPr>
            </w:pPr>
            <w:r w:rsidRPr="00E82318">
              <w:rPr>
                <w:sz w:val="24"/>
              </w:rPr>
              <w:t>отпуск теплоносителя из тепловых сетей на цели горячего водоснабжения (для открытых систем</w:t>
            </w:r>
          </w:p>
          <w:p w14:paraId="23085E8B" w14:textId="77777777" w:rsidR="00AD1A87" w:rsidRPr="00E82318" w:rsidRDefault="00AD1A87" w:rsidP="00D91211">
            <w:pPr>
              <w:pStyle w:val="TableParagraph"/>
              <w:spacing w:line="266" w:lineRule="exact"/>
              <w:ind w:left="57" w:right="57"/>
              <w:rPr>
                <w:sz w:val="24"/>
              </w:rPr>
            </w:pPr>
            <w:r w:rsidRPr="00E82318">
              <w:rPr>
                <w:sz w:val="24"/>
              </w:rPr>
              <w:t>теплоснабжения)</w:t>
            </w:r>
          </w:p>
        </w:tc>
        <w:tc>
          <w:tcPr>
            <w:tcW w:w="704" w:type="dxa"/>
          </w:tcPr>
          <w:p w14:paraId="131FC221" w14:textId="77777777" w:rsidR="00AD1A87" w:rsidRPr="00E82318" w:rsidRDefault="00AD1A87" w:rsidP="00AA3FEB">
            <w:pPr>
              <w:pStyle w:val="TableParagraph"/>
              <w:spacing w:line="268" w:lineRule="exact"/>
              <w:ind w:left="57" w:right="57"/>
              <w:jc w:val="center"/>
              <w:rPr>
                <w:sz w:val="24"/>
              </w:rPr>
            </w:pPr>
            <w:r w:rsidRPr="00E82318">
              <w:rPr>
                <w:sz w:val="24"/>
              </w:rPr>
              <w:t>т/ч</w:t>
            </w:r>
          </w:p>
        </w:tc>
        <w:tc>
          <w:tcPr>
            <w:tcW w:w="1276" w:type="dxa"/>
            <w:vAlign w:val="center"/>
          </w:tcPr>
          <w:p w14:paraId="44673857" w14:textId="77777777" w:rsidR="00AD1A87" w:rsidRPr="00E82318" w:rsidRDefault="00AD1A87" w:rsidP="00D91211">
            <w:pPr>
              <w:pStyle w:val="TableParagraph"/>
              <w:spacing w:line="268" w:lineRule="exact"/>
              <w:ind w:left="57" w:right="57"/>
              <w:jc w:val="center"/>
              <w:rPr>
                <w:sz w:val="24"/>
              </w:rPr>
            </w:pPr>
            <w:r w:rsidRPr="00E82318">
              <w:rPr>
                <w:sz w:val="24"/>
              </w:rPr>
              <w:t>0</w:t>
            </w:r>
          </w:p>
        </w:tc>
        <w:tc>
          <w:tcPr>
            <w:tcW w:w="1417" w:type="dxa"/>
            <w:vAlign w:val="center"/>
          </w:tcPr>
          <w:p w14:paraId="46E93EF7" w14:textId="77777777" w:rsidR="00AD1A87" w:rsidRPr="00E82318" w:rsidRDefault="00AD1A87" w:rsidP="00D91211">
            <w:pPr>
              <w:pStyle w:val="TableParagraph"/>
              <w:spacing w:line="268" w:lineRule="exact"/>
              <w:ind w:left="57" w:right="57"/>
              <w:jc w:val="center"/>
              <w:rPr>
                <w:sz w:val="24"/>
              </w:rPr>
            </w:pPr>
            <w:r w:rsidRPr="00E82318">
              <w:rPr>
                <w:sz w:val="24"/>
              </w:rPr>
              <w:t>0</w:t>
            </w:r>
          </w:p>
        </w:tc>
        <w:tc>
          <w:tcPr>
            <w:tcW w:w="1418" w:type="dxa"/>
            <w:vAlign w:val="center"/>
          </w:tcPr>
          <w:p w14:paraId="7D217001" w14:textId="77777777" w:rsidR="00AD1A87" w:rsidRPr="00E82318" w:rsidRDefault="00AD1A87" w:rsidP="00D91211">
            <w:pPr>
              <w:pStyle w:val="TableParagraph"/>
              <w:spacing w:line="268" w:lineRule="exact"/>
              <w:ind w:left="57" w:right="57"/>
              <w:jc w:val="center"/>
              <w:rPr>
                <w:sz w:val="24"/>
              </w:rPr>
            </w:pPr>
            <w:r w:rsidRPr="00E82318">
              <w:rPr>
                <w:sz w:val="24"/>
              </w:rPr>
              <w:t>0</w:t>
            </w:r>
          </w:p>
        </w:tc>
        <w:tc>
          <w:tcPr>
            <w:tcW w:w="1417" w:type="dxa"/>
            <w:vAlign w:val="center"/>
          </w:tcPr>
          <w:p w14:paraId="06D2D43F" w14:textId="77777777" w:rsidR="00AD1A87" w:rsidRPr="00E82318" w:rsidRDefault="00AD1A87" w:rsidP="00D91211">
            <w:pPr>
              <w:pStyle w:val="TableParagraph"/>
              <w:spacing w:line="268" w:lineRule="exact"/>
              <w:ind w:left="57" w:right="57"/>
              <w:jc w:val="center"/>
              <w:rPr>
                <w:sz w:val="24"/>
              </w:rPr>
            </w:pPr>
            <w:r w:rsidRPr="00E82318">
              <w:rPr>
                <w:sz w:val="24"/>
              </w:rPr>
              <w:t>0</w:t>
            </w:r>
          </w:p>
        </w:tc>
      </w:tr>
      <w:tr w:rsidR="005226CC" w:rsidRPr="00E82318" w14:paraId="1F49FF7D" w14:textId="77777777" w:rsidTr="00D91211">
        <w:trPr>
          <w:trHeight w:val="1106"/>
        </w:trPr>
        <w:tc>
          <w:tcPr>
            <w:tcW w:w="535" w:type="dxa"/>
            <w:vAlign w:val="center"/>
          </w:tcPr>
          <w:p w14:paraId="6A703F1C" w14:textId="77777777" w:rsidR="00AD1A87" w:rsidRPr="00E82318" w:rsidRDefault="00AD1A87" w:rsidP="00D91211">
            <w:pPr>
              <w:pStyle w:val="TableParagraph"/>
              <w:spacing w:line="266" w:lineRule="exact"/>
              <w:ind w:left="57" w:right="57"/>
              <w:jc w:val="center"/>
              <w:rPr>
                <w:sz w:val="24"/>
              </w:rPr>
            </w:pPr>
            <w:r w:rsidRPr="00E82318">
              <w:rPr>
                <w:sz w:val="24"/>
              </w:rPr>
              <w:t>12.</w:t>
            </w:r>
          </w:p>
        </w:tc>
        <w:tc>
          <w:tcPr>
            <w:tcW w:w="2861" w:type="dxa"/>
            <w:vAlign w:val="center"/>
          </w:tcPr>
          <w:p w14:paraId="6F31FE25" w14:textId="77777777" w:rsidR="00AD1A87" w:rsidRPr="00E82318" w:rsidRDefault="00AD1A87" w:rsidP="00D91211">
            <w:pPr>
              <w:pStyle w:val="TableParagraph"/>
              <w:ind w:left="57" w:right="57"/>
              <w:rPr>
                <w:sz w:val="24"/>
              </w:rPr>
            </w:pPr>
            <w:r w:rsidRPr="00E82318">
              <w:rPr>
                <w:sz w:val="24"/>
              </w:rPr>
              <w:t>Максимум подпитки тепловой сети в</w:t>
            </w:r>
          </w:p>
          <w:p w14:paraId="6BEFBDA3" w14:textId="77777777" w:rsidR="00AD1A87" w:rsidRPr="00E82318" w:rsidRDefault="00AD1A87" w:rsidP="00D91211">
            <w:pPr>
              <w:pStyle w:val="TableParagraph"/>
              <w:spacing w:line="270" w:lineRule="atLeast"/>
              <w:ind w:left="57" w:right="57"/>
              <w:rPr>
                <w:sz w:val="24"/>
              </w:rPr>
            </w:pPr>
            <w:r w:rsidRPr="00E82318">
              <w:rPr>
                <w:sz w:val="24"/>
              </w:rPr>
              <w:t>эксплуатационном режиме</w:t>
            </w:r>
          </w:p>
        </w:tc>
        <w:tc>
          <w:tcPr>
            <w:tcW w:w="704" w:type="dxa"/>
          </w:tcPr>
          <w:p w14:paraId="674AFB24" w14:textId="77777777" w:rsidR="00AD1A87" w:rsidRPr="00E82318" w:rsidRDefault="00AD1A87" w:rsidP="00241127">
            <w:pPr>
              <w:pStyle w:val="TableParagraph"/>
              <w:spacing w:line="268" w:lineRule="exact"/>
              <w:ind w:left="57" w:right="57"/>
              <w:jc w:val="center"/>
              <w:rPr>
                <w:sz w:val="24"/>
              </w:rPr>
            </w:pPr>
            <w:r w:rsidRPr="00E82318">
              <w:rPr>
                <w:sz w:val="24"/>
              </w:rPr>
              <w:t>т/ч</w:t>
            </w:r>
          </w:p>
        </w:tc>
        <w:tc>
          <w:tcPr>
            <w:tcW w:w="1276" w:type="dxa"/>
            <w:vAlign w:val="center"/>
          </w:tcPr>
          <w:p w14:paraId="429187B1" w14:textId="77777777" w:rsidR="00AD1A87" w:rsidRPr="00E82318" w:rsidRDefault="00AD1A87" w:rsidP="00D91211">
            <w:pPr>
              <w:pStyle w:val="TableParagraph"/>
              <w:spacing w:line="268" w:lineRule="exact"/>
              <w:ind w:left="57" w:right="57"/>
              <w:jc w:val="center"/>
              <w:rPr>
                <w:sz w:val="24"/>
              </w:rPr>
            </w:pPr>
            <w:r w:rsidRPr="00E82318">
              <w:rPr>
                <w:sz w:val="24"/>
              </w:rPr>
              <w:t>*</w:t>
            </w:r>
            <w:r w:rsidR="00BB5675" w:rsidRPr="00E82318">
              <w:rPr>
                <w:sz w:val="24"/>
              </w:rPr>
              <w:t>*</w:t>
            </w:r>
          </w:p>
        </w:tc>
        <w:tc>
          <w:tcPr>
            <w:tcW w:w="1417" w:type="dxa"/>
            <w:vAlign w:val="center"/>
          </w:tcPr>
          <w:p w14:paraId="640F758E" w14:textId="77777777" w:rsidR="00AD1A87" w:rsidRPr="00E82318" w:rsidRDefault="00AD1A87" w:rsidP="00D91211">
            <w:pPr>
              <w:pStyle w:val="TableParagraph"/>
              <w:spacing w:line="268" w:lineRule="exact"/>
              <w:ind w:left="57" w:right="57"/>
              <w:jc w:val="center"/>
              <w:rPr>
                <w:sz w:val="24"/>
              </w:rPr>
            </w:pPr>
            <w:r w:rsidRPr="00E82318">
              <w:rPr>
                <w:sz w:val="24"/>
              </w:rPr>
              <w:t>*</w:t>
            </w:r>
            <w:r w:rsidR="00BB5675" w:rsidRPr="00E82318">
              <w:rPr>
                <w:sz w:val="24"/>
              </w:rPr>
              <w:t>*</w:t>
            </w:r>
          </w:p>
        </w:tc>
        <w:tc>
          <w:tcPr>
            <w:tcW w:w="1418" w:type="dxa"/>
            <w:vAlign w:val="center"/>
          </w:tcPr>
          <w:p w14:paraId="401DA3C6" w14:textId="77777777" w:rsidR="00AD1A87" w:rsidRPr="00E82318" w:rsidRDefault="00AD1A87" w:rsidP="00D91211">
            <w:pPr>
              <w:pStyle w:val="TableParagraph"/>
              <w:spacing w:line="268" w:lineRule="exact"/>
              <w:ind w:left="57" w:right="57"/>
              <w:jc w:val="center"/>
              <w:rPr>
                <w:sz w:val="24"/>
              </w:rPr>
            </w:pPr>
            <w:r w:rsidRPr="00E82318">
              <w:rPr>
                <w:sz w:val="24"/>
              </w:rPr>
              <w:t>*</w:t>
            </w:r>
            <w:r w:rsidR="00BB5675" w:rsidRPr="00E82318">
              <w:rPr>
                <w:sz w:val="24"/>
              </w:rPr>
              <w:t>*</w:t>
            </w:r>
          </w:p>
        </w:tc>
        <w:tc>
          <w:tcPr>
            <w:tcW w:w="1417" w:type="dxa"/>
            <w:vAlign w:val="center"/>
          </w:tcPr>
          <w:p w14:paraId="4C20BEF1" w14:textId="77777777" w:rsidR="00AD1A87" w:rsidRPr="00E82318" w:rsidRDefault="00AD1A87" w:rsidP="00D91211">
            <w:pPr>
              <w:pStyle w:val="TableParagraph"/>
              <w:spacing w:line="268" w:lineRule="exact"/>
              <w:ind w:left="57" w:right="57"/>
              <w:jc w:val="center"/>
              <w:rPr>
                <w:sz w:val="24"/>
              </w:rPr>
            </w:pPr>
            <w:r w:rsidRPr="00E82318">
              <w:rPr>
                <w:sz w:val="24"/>
              </w:rPr>
              <w:t>*</w:t>
            </w:r>
            <w:r w:rsidR="00BB5675" w:rsidRPr="00E82318">
              <w:rPr>
                <w:sz w:val="24"/>
              </w:rPr>
              <w:t>*</w:t>
            </w:r>
          </w:p>
        </w:tc>
      </w:tr>
      <w:tr w:rsidR="005226CC" w:rsidRPr="00E82318" w14:paraId="7D1D8BF7" w14:textId="77777777" w:rsidTr="00D91211">
        <w:trPr>
          <w:trHeight w:val="827"/>
        </w:trPr>
        <w:tc>
          <w:tcPr>
            <w:tcW w:w="535" w:type="dxa"/>
            <w:vAlign w:val="center"/>
          </w:tcPr>
          <w:p w14:paraId="74DB3360" w14:textId="77777777" w:rsidR="00AD1A87" w:rsidRPr="00E82318" w:rsidRDefault="00AD1A87" w:rsidP="00D91211">
            <w:pPr>
              <w:pStyle w:val="TableParagraph"/>
              <w:spacing w:line="264" w:lineRule="exact"/>
              <w:ind w:left="57" w:right="57"/>
              <w:jc w:val="center"/>
              <w:rPr>
                <w:sz w:val="24"/>
              </w:rPr>
            </w:pPr>
            <w:r w:rsidRPr="00E82318">
              <w:rPr>
                <w:sz w:val="24"/>
              </w:rPr>
              <w:t>13.</w:t>
            </w:r>
          </w:p>
        </w:tc>
        <w:tc>
          <w:tcPr>
            <w:tcW w:w="2861" w:type="dxa"/>
            <w:vAlign w:val="center"/>
          </w:tcPr>
          <w:p w14:paraId="184EE955" w14:textId="77777777" w:rsidR="00AD1A87" w:rsidRPr="00E82318" w:rsidRDefault="00AD1A87" w:rsidP="00D91211">
            <w:pPr>
              <w:pStyle w:val="TableParagraph"/>
              <w:spacing w:line="264" w:lineRule="exact"/>
              <w:ind w:left="57" w:right="57"/>
              <w:rPr>
                <w:sz w:val="24"/>
              </w:rPr>
            </w:pPr>
            <w:r w:rsidRPr="00E82318">
              <w:rPr>
                <w:sz w:val="24"/>
              </w:rPr>
              <w:t>Максимальная подпитка</w:t>
            </w:r>
          </w:p>
          <w:p w14:paraId="265A144F" w14:textId="77777777" w:rsidR="00AD1A87" w:rsidRPr="00E82318" w:rsidRDefault="00AD1A87" w:rsidP="00D91211">
            <w:pPr>
              <w:pStyle w:val="TableParagraph"/>
              <w:spacing w:line="270" w:lineRule="atLeast"/>
              <w:ind w:left="57" w:right="57"/>
              <w:rPr>
                <w:sz w:val="24"/>
              </w:rPr>
            </w:pPr>
            <w:r w:rsidRPr="00E82318">
              <w:rPr>
                <w:sz w:val="24"/>
              </w:rPr>
              <w:t>тепловой сети в период повреждения участка</w:t>
            </w:r>
          </w:p>
        </w:tc>
        <w:tc>
          <w:tcPr>
            <w:tcW w:w="704" w:type="dxa"/>
          </w:tcPr>
          <w:p w14:paraId="68C9D78A" w14:textId="77777777" w:rsidR="00AD1A87" w:rsidRPr="00E82318" w:rsidRDefault="00AD1A87" w:rsidP="00AA3FEB">
            <w:pPr>
              <w:pStyle w:val="TableParagraph"/>
              <w:spacing w:line="264" w:lineRule="exact"/>
              <w:ind w:left="57" w:right="57"/>
              <w:jc w:val="center"/>
              <w:rPr>
                <w:sz w:val="24"/>
              </w:rPr>
            </w:pPr>
            <w:r w:rsidRPr="00E82318">
              <w:rPr>
                <w:sz w:val="24"/>
              </w:rPr>
              <w:t>т/ч</w:t>
            </w:r>
          </w:p>
        </w:tc>
        <w:tc>
          <w:tcPr>
            <w:tcW w:w="1276" w:type="dxa"/>
            <w:vAlign w:val="center"/>
          </w:tcPr>
          <w:p w14:paraId="225EB5DB"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26735B8A"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8" w:type="dxa"/>
            <w:vAlign w:val="center"/>
          </w:tcPr>
          <w:p w14:paraId="328B93D3"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2FB2E590" w14:textId="77777777" w:rsidR="00AD1A87" w:rsidRPr="00E82318" w:rsidRDefault="00AD1A87" w:rsidP="00D91211">
            <w:pPr>
              <w:pStyle w:val="TableParagraph"/>
              <w:spacing w:line="268" w:lineRule="exact"/>
              <w:ind w:left="57" w:right="57"/>
              <w:jc w:val="center"/>
              <w:rPr>
                <w:sz w:val="24"/>
              </w:rPr>
            </w:pPr>
            <w:r w:rsidRPr="00E82318">
              <w:rPr>
                <w:sz w:val="24"/>
              </w:rPr>
              <w:t>**</w:t>
            </w:r>
          </w:p>
        </w:tc>
      </w:tr>
      <w:tr w:rsidR="005226CC" w:rsidRPr="00E82318" w14:paraId="0B2DBAED" w14:textId="77777777" w:rsidTr="00D91211">
        <w:trPr>
          <w:trHeight w:val="566"/>
        </w:trPr>
        <w:tc>
          <w:tcPr>
            <w:tcW w:w="535" w:type="dxa"/>
            <w:vAlign w:val="center"/>
          </w:tcPr>
          <w:p w14:paraId="718F8DF2" w14:textId="77777777" w:rsidR="00AD1A87" w:rsidRPr="00E82318" w:rsidRDefault="00AD1A87" w:rsidP="00D91211">
            <w:pPr>
              <w:pStyle w:val="TableParagraph"/>
              <w:spacing w:line="264" w:lineRule="exact"/>
              <w:ind w:left="57" w:right="57"/>
              <w:jc w:val="center"/>
              <w:rPr>
                <w:sz w:val="24"/>
              </w:rPr>
            </w:pPr>
            <w:r w:rsidRPr="00E82318">
              <w:rPr>
                <w:sz w:val="24"/>
              </w:rPr>
              <w:t>14.</w:t>
            </w:r>
          </w:p>
        </w:tc>
        <w:tc>
          <w:tcPr>
            <w:tcW w:w="2861" w:type="dxa"/>
            <w:vAlign w:val="center"/>
          </w:tcPr>
          <w:p w14:paraId="2B4569A3" w14:textId="77777777" w:rsidR="00AD1A87" w:rsidRPr="00E82318" w:rsidRDefault="00AD1A87" w:rsidP="00D91211">
            <w:pPr>
              <w:pStyle w:val="TableParagraph"/>
              <w:ind w:left="57" w:right="57"/>
              <w:rPr>
                <w:sz w:val="24"/>
              </w:rPr>
            </w:pPr>
            <w:r w:rsidRPr="00E82318">
              <w:rPr>
                <w:sz w:val="24"/>
              </w:rPr>
              <w:t>Резерв(+) / дефицит (-) тепловой мощности</w:t>
            </w:r>
          </w:p>
        </w:tc>
        <w:tc>
          <w:tcPr>
            <w:tcW w:w="704" w:type="dxa"/>
          </w:tcPr>
          <w:p w14:paraId="20F25B46" w14:textId="77777777" w:rsidR="00AD1A87" w:rsidRPr="00E82318" w:rsidRDefault="00AD1A87" w:rsidP="00AA3FEB">
            <w:pPr>
              <w:pStyle w:val="TableParagraph"/>
              <w:spacing w:line="264" w:lineRule="exact"/>
              <w:ind w:left="57" w:right="57"/>
              <w:jc w:val="center"/>
              <w:rPr>
                <w:sz w:val="24"/>
              </w:rPr>
            </w:pPr>
            <w:r w:rsidRPr="00E82318">
              <w:rPr>
                <w:sz w:val="24"/>
              </w:rPr>
              <w:t>т/ч</w:t>
            </w:r>
          </w:p>
        </w:tc>
        <w:tc>
          <w:tcPr>
            <w:tcW w:w="1276" w:type="dxa"/>
            <w:vAlign w:val="center"/>
          </w:tcPr>
          <w:p w14:paraId="0CA443BB"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14C7125C"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8" w:type="dxa"/>
            <w:vAlign w:val="center"/>
          </w:tcPr>
          <w:p w14:paraId="34181A74"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1BBBB57A" w14:textId="77777777" w:rsidR="00AD1A87" w:rsidRPr="00E82318" w:rsidRDefault="00AD1A87" w:rsidP="00D91211">
            <w:pPr>
              <w:pStyle w:val="TableParagraph"/>
              <w:spacing w:line="268" w:lineRule="exact"/>
              <w:ind w:left="57" w:right="57"/>
              <w:jc w:val="center"/>
              <w:rPr>
                <w:sz w:val="24"/>
              </w:rPr>
            </w:pPr>
            <w:r w:rsidRPr="00E82318">
              <w:rPr>
                <w:sz w:val="24"/>
              </w:rPr>
              <w:t>**</w:t>
            </w:r>
          </w:p>
        </w:tc>
      </w:tr>
      <w:tr w:rsidR="005226CC" w:rsidRPr="00E82318" w14:paraId="09950726" w14:textId="77777777" w:rsidTr="00D91211">
        <w:trPr>
          <w:trHeight w:val="383"/>
        </w:trPr>
        <w:tc>
          <w:tcPr>
            <w:tcW w:w="535" w:type="dxa"/>
            <w:vAlign w:val="center"/>
          </w:tcPr>
          <w:p w14:paraId="7468D303" w14:textId="77777777" w:rsidR="00AD1A87" w:rsidRPr="00E82318" w:rsidRDefault="00AD1A87" w:rsidP="00D91211">
            <w:pPr>
              <w:pStyle w:val="TableParagraph"/>
              <w:spacing w:line="264" w:lineRule="exact"/>
              <w:ind w:left="57" w:right="57"/>
              <w:jc w:val="center"/>
              <w:rPr>
                <w:sz w:val="24"/>
              </w:rPr>
            </w:pPr>
            <w:r w:rsidRPr="00E82318">
              <w:rPr>
                <w:sz w:val="24"/>
              </w:rPr>
              <w:t>15.</w:t>
            </w:r>
          </w:p>
        </w:tc>
        <w:tc>
          <w:tcPr>
            <w:tcW w:w="2861" w:type="dxa"/>
            <w:vAlign w:val="center"/>
          </w:tcPr>
          <w:p w14:paraId="74740DC7" w14:textId="77777777" w:rsidR="00AD1A87" w:rsidRPr="00E82318" w:rsidRDefault="00AD1A87" w:rsidP="00D91211">
            <w:pPr>
              <w:pStyle w:val="TableParagraph"/>
              <w:spacing w:line="264" w:lineRule="exact"/>
              <w:ind w:left="57" w:right="57"/>
              <w:rPr>
                <w:sz w:val="24"/>
              </w:rPr>
            </w:pPr>
            <w:r w:rsidRPr="00E82318">
              <w:rPr>
                <w:sz w:val="24"/>
              </w:rPr>
              <w:t>Доля резерва</w:t>
            </w:r>
          </w:p>
        </w:tc>
        <w:tc>
          <w:tcPr>
            <w:tcW w:w="704" w:type="dxa"/>
          </w:tcPr>
          <w:p w14:paraId="23417684" w14:textId="77777777" w:rsidR="00AD1A87" w:rsidRPr="00E82318" w:rsidRDefault="00AD1A87" w:rsidP="00AA3FEB">
            <w:pPr>
              <w:pStyle w:val="TableParagraph"/>
              <w:spacing w:line="264" w:lineRule="exact"/>
              <w:ind w:left="57" w:right="57"/>
              <w:jc w:val="center"/>
              <w:rPr>
                <w:sz w:val="24"/>
              </w:rPr>
            </w:pPr>
            <w:r w:rsidRPr="00E82318">
              <w:rPr>
                <w:sz w:val="24"/>
              </w:rPr>
              <w:t>%</w:t>
            </w:r>
          </w:p>
        </w:tc>
        <w:tc>
          <w:tcPr>
            <w:tcW w:w="1276" w:type="dxa"/>
            <w:vAlign w:val="center"/>
          </w:tcPr>
          <w:p w14:paraId="216C7D19"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5A07E513"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8" w:type="dxa"/>
            <w:vAlign w:val="center"/>
          </w:tcPr>
          <w:p w14:paraId="7BEBDE31" w14:textId="77777777" w:rsidR="00AD1A87" w:rsidRPr="00E82318" w:rsidRDefault="00AD1A87" w:rsidP="00D91211">
            <w:pPr>
              <w:pStyle w:val="TableParagraph"/>
              <w:spacing w:line="268" w:lineRule="exact"/>
              <w:ind w:left="57" w:right="57"/>
              <w:jc w:val="center"/>
              <w:rPr>
                <w:sz w:val="24"/>
              </w:rPr>
            </w:pPr>
            <w:r w:rsidRPr="00E82318">
              <w:rPr>
                <w:sz w:val="24"/>
              </w:rPr>
              <w:t>**</w:t>
            </w:r>
          </w:p>
        </w:tc>
        <w:tc>
          <w:tcPr>
            <w:tcW w:w="1417" w:type="dxa"/>
            <w:vAlign w:val="center"/>
          </w:tcPr>
          <w:p w14:paraId="22B80B44" w14:textId="77777777" w:rsidR="00AD1A87" w:rsidRPr="00E82318" w:rsidRDefault="00AD1A87" w:rsidP="00D91211">
            <w:pPr>
              <w:pStyle w:val="TableParagraph"/>
              <w:spacing w:line="268" w:lineRule="exact"/>
              <w:ind w:left="57" w:right="57"/>
              <w:jc w:val="center"/>
              <w:rPr>
                <w:sz w:val="24"/>
              </w:rPr>
            </w:pPr>
            <w:r w:rsidRPr="00E82318">
              <w:rPr>
                <w:sz w:val="24"/>
              </w:rPr>
              <w:t>**</w:t>
            </w:r>
          </w:p>
        </w:tc>
      </w:tr>
    </w:tbl>
    <w:p w14:paraId="353FEF4F" w14:textId="77777777" w:rsidR="00516FDF" w:rsidRPr="00E82318" w:rsidRDefault="00BC7B93" w:rsidP="00241127">
      <w:pPr>
        <w:ind w:left="57" w:right="57"/>
        <w:rPr>
          <w:sz w:val="24"/>
        </w:rPr>
      </w:pPr>
      <w:r w:rsidRPr="00E82318">
        <w:rPr>
          <w:sz w:val="24"/>
        </w:rPr>
        <w:t xml:space="preserve">Примечание: * - </w:t>
      </w:r>
      <w:r w:rsidR="00BB5675" w:rsidRPr="00E82318">
        <w:rPr>
          <w:sz w:val="24"/>
        </w:rPr>
        <w:t>отсутствуют приборы учета холодной воды на подпитке тепловой сети</w:t>
      </w:r>
      <w:r w:rsidRPr="00E82318">
        <w:rPr>
          <w:sz w:val="24"/>
        </w:rPr>
        <w:t>;</w:t>
      </w:r>
    </w:p>
    <w:p w14:paraId="70CC6D82" w14:textId="77777777" w:rsidR="00516FDF" w:rsidRPr="00E82318" w:rsidRDefault="00BC7B93" w:rsidP="00241127">
      <w:pPr>
        <w:ind w:left="57" w:right="57"/>
        <w:rPr>
          <w:sz w:val="24"/>
        </w:rPr>
      </w:pPr>
      <w:r w:rsidRPr="00E82318">
        <w:rPr>
          <w:sz w:val="24"/>
        </w:rPr>
        <w:t>** - данные не представлены</w:t>
      </w:r>
    </w:p>
    <w:p w14:paraId="6D91FCD3" w14:textId="77777777" w:rsidR="00E21DEA" w:rsidRPr="00E82318" w:rsidRDefault="005E52DE" w:rsidP="00594312">
      <w:pPr>
        <w:spacing w:before="240"/>
        <w:ind w:left="57" w:right="57" w:firstLine="652"/>
        <w:jc w:val="both"/>
        <w:rPr>
          <w:sz w:val="28"/>
        </w:rPr>
      </w:pPr>
      <w:r w:rsidRPr="00E82318">
        <w:rPr>
          <w:sz w:val="28"/>
        </w:rPr>
        <w:t>По данным обслуживающего персонала котельных, население пгтЛес-ной использует воду из сети центрального отопления на хоз. нужды. Подпитка тепловых сетей котельных осуществляется непосредственно из трубопровода ХВС. Фактические расходы воды на подпитку теплосети оценить невозможно, так как приборы учета воды на подпитку теплосети отсутствуют на всех котельных.</w:t>
      </w:r>
    </w:p>
    <w:p w14:paraId="149D1A60" w14:textId="77777777" w:rsidR="00516FDF" w:rsidRPr="00E82318" w:rsidRDefault="00BC7B93" w:rsidP="00B35362">
      <w:pPr>
        <w:pStyle w:val="1"/>
        <w:spacing w:before="120"/>
        <w:ind w:left="57" w:right="57"/>
      </w:pPr>
      <w:bookmarkStart w:id="16" w:name="_Toc38024813"/>
      <w:r w:rsidRPr="00E82318">
        <w:t xml:space="preserve">РАЗДЕЛ 4. Основные положения мастер–плана развития систем теплоснабжения </w:t>
      </w:r>
      <w:r w:rsidR="00594312" w:rsidRPr="00D2394F">
        <w:t>пгт. Лесной</w:t>
      </w:r>
      <w:bookmarkEnd w:id="16"/>
    </w:p>
    <w:p w14:paraId="6A0981C1" w14:textId="77777777" w:rsidR="00516FDF" w:rsidRPr="00E82318" w:rsidRDefault="00BC7B93" w:rsidP="00B35362">
      <w:pPr>
        <w:pStyle w:val="a3"/>
        <w:ind w:left="57" w:right="57"/>
      </w:pPr>
      <w:r w:rsidRPr="00E82318">
        <w:t>Мастер–план в схеме теплоснабжения (актуализированной схеме теплоснабжения) выполняется для формирования варианта развития системы теплоснабжения поселения.</w:t>
      </w:r>
    </w:p>
    <w:p w14:paraId="09C3C1C0" w14:textId="77777777" w:rsidR="00516FDF" w:rsidRPr="00E82318" w:rsidRDefault="00BC7B93" w:rsidP="00B35362">
      <w:pPr>
        <w:pStyle w:val="a3"/>
        <w:ind w:left="57" w:right="57"/>
      </w:pPr>
      <w:r w:rsidRPr="00E82318">
        <w:t>Мастер–план в схеме теплоснабжения (актуализированной схеме теплоснабжения) разрабатывается в соответствии с Требованиями к схемам теплоснабжения (постановление Правительства РФ № 154 от 22.02.2012) и Методическими рекомендациями по разработке схем теплоснабжения(совместный приказ Минэнерго России и Минрегиона России № 565/667 от 29.12.2012).</w:t>
      </w:r>
    </w:p>
    <w:p w14:paraId="35ECA729" w14:textId="77777777" w:rsidR="00516FDF" w:rsidRPr="00E82318" w:rsidRDefault="00BC7B93" w:rsidP="00B35362">
      <w:pPr>
        <w:pStyle w:val="a3"/>
        <w:ind w:left="57" w:right="57"/>
      </w:pPr>
      <w:r w:rsidRPr="00E82318">
        <w:t>Разработка варианта развития системы теплоснабжения, включаемого в мастер–план, базируется на принципе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 прогнозом развития строительных фондов.</w:t>
      </w:r>
    </w:p>
    <w:p w14:paraId="52D5A384" w14:textId="77777777" w:rsidR="00516FDF" w:rsidRPr="00D2394F" w:rsidRDefault="00BC7B93" w:rsidP="00B35362">
      <w:pPr>
        <w:pStyle w:val="a3"/>
        <w:ind w:left="57" w:right="57"/>
      </w:pPr>
      <w:r w:rsidRPr="00E82318">
        <w:t xml:space="preserve">Мероприятия по развитию систем теплоснабжения должны основываться на предложениях администрации </w:t>
      </w:r>
      <w:r w:rsidR="00FB5F6F" w:rsidRPr="00D2394F">
        <w:t>Верхнекамского муниципального округа</w:t>
      </w:r>
      <w:r w:rsidRPr="00D2394F">
        <w:t xml:space="preserve"> и </w:t>
      </w:r>
      <w:r w:rsidRPr="00D2394F">
        <w:lastRenderedPageBreak/>
        <w:t>теплоснабжающих организаций.</w:t>
      </w:r>
    </w:p>
    <w:p w14:paraId="68EECDB3" w14:textId="77777777" w:rsidR="00516FDF" w:rsidRPr="00E82318" w:rsidRDefault="00BC7B93" w:rsidP="00B35362">
      <w:pPr>
        <w:pStyle w:val="a3"/>
        <w:ind w:left="57" w:right="57"/>
      </w:pPr>
      <w:r w:rsidRPr="00D2394F">
        <w:t xml:space="preserve">В разделах 5 «Предложения по строительству, реконструкции, техническому перевооружению и (или) модернизации источников тепловой энергии» и 6 «Предложения по строительству, реконструкции и (или) модернизации тепловых сетей» утверждаемой части схемы теплоснабжения </w:t>
      </w:r>
      <w:r w:rsidR="00C45F7F" w:rsidRPr="00D2394F">
        <w:t>пгт. Лесной</w:t>
      </w:r>
      <w:r w:rsidRPr="00D2394F">
        <w:t xml:space="preserve"> на</w:t>
      </w:r>
      <w:r w:rsidRPr="00E82318">
        <w:t xml:space="preserve"> период до 2028 года содержатся предложения по развитию систем теплоснабжения.</w:t>
      </w:r>
    </w:p>
    <w:p w14:paraId="2C56488F" w14:textId="77777777" w:rsidR="00516FDF" w:rsidRPr="00E82318" w:rsidRDefault="00BC7B93" w:rsidP="00B35362">
      <w:pPr>
        <w:pStyle w:val="1"/>
        <w:spacing w:before="120"/>
        <w:ind w:left="57" w:right="57"/>
      </w:pPr>
      <w:bookmarkStart w:id="17" w:name="_Toc38024814"/>
      <w:r w:rsidRPr="00E82318">
        <w:t>РАЗДЕЛ 5. Предложения по строительству, реконструкции, техническому перевооружению и (или) модернизации источников тепловойэнергии</w:t>
      </w:r>
      <w:bookmarkEnd w:id="17"/>
    </w:p>
    <w:p w14:paraId="052A6B72" w14:textId="77777777" w:rsidR="00516FDF" w:rsidRPr="00E82318" w:rsidRDefault="00BC7B93" w:rsidP="00241127">
      <w:pPr>
        <w:pStyle w:val="a3"/>
        <w:spacing w:before="114"/>
        <w:ind w:left="57" w:right="57"/>
      </w:pPr>
      <w:r w:rsidRPr="00E82318">
        <w:t>Актуализация раздела 5 «Предложения по строительству, реконструкции, техническому перевооружению и (или) модернизации источников тепловой энергии» производилась с учетом требований пункта 11 Требований к схемам теплоснабжения (постановление Правительства РФ № 154 от22.02.2012).</w:t>
      </w:r>
    </w:p>
    <w:p w14:paraId="4768B18E" w14:textId="77777777" w:rsidR="00516FDF" w:rsidRPr="00D2394F" w:rsidRDefault="00BC7B93" w:rsidP="00B35362">
      <w:pPr>
        <w:pStyle w:val="1"/>
        <w:numPr>
          <w:ilvl w:val="1"/>
          <w:numId w:val="16"/>
        </w:numPr>
        <w:tabs>
          <w:tab w:val="left" w:pos="1491"/>
        </w:tabs>
        <w:spacing w:before="120"/>
        <w:ind w:left="57" w:right="57" w:firstLine="709"/>
      </w:pPr>
      <w:bookmarkStart w:id="18" w:name="_Toc38024815"/>
      <w:r w:rsidRPr="00D2394F">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тепловойэнергии</w:t>
      </w:r>
      <w:bookmarkEnd w:id="18"/>
    </w:p>
    <w:p w14:paraId="167076D2" w14:textId="77777777" w:rsidR="00516FDF" w:rsidRPr="00D2394F" w:rsidRDefault="00BC7B93" w:rsidP="00241127">
      <w:pPr>
        <w:pStyle w:val="a3"/>
        <w:spacing w:before="115"/>
        <w:ind w:left="57" w:right="57"/>
      </w:pPr>
      <w:r w:rsidRPr="00D2394F">
        <w:t>На 01.01.20</w:t>
      </w:r>
      <w:r w:rsidR="002D4622" w:rsidRPr="00D2394F">
        <w:t>22</w:t>
      </w:r>
      <w:r w:rsidRPr="00D2394F">
        <w:t xml:space="preserve"> года в системах теплоснабжения</w:t>
      </w:r>
      <w:r w:rsidR="00594312" w:rsidRPr="00D2394F">
        <w:t>пгт. Лесной</w:t>
      </w:r>
      <w:r w:rsidRPr="00D2394F">
        <w:t>, с учетом подключенных потребителей, не выявлен дефицит тепловой мощности на существующих источниках тепловой энергии.</w:t>
      </w:r>
    </w:p>
    <w:p w14:paraId="738B0EC8" w14:textId="77777777" w:rsidR="00516FDF" w:rsidRPr="00D2394F" w:rsidRDefault="00BC7B93" w:rsidP="006C21DD">
      <w:pPr>
        <w:pStyle w:val="a3"/>
        <w:ind w:left="57" w:right="57"/>
      </w:pPr>
      <w:r w:rsidRPr="00D2394F">
        <w:t xml:space="preserve">Для обеспечения перспективной тепловой нагрузки при строительстве жилых, общественных и производственных зданий на осваиваемых территориях </w:t>
      </w:r>
      <w:r w:rsidR="00594312" w:rsidRPr="00D2394F">
        <w:t>пгт. Лесной</w:t>
      </w:r>
      <w:r w:rsidRPr="00D2394F">
        <w:t xml:space="preserve">,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способ теплоснабжения (централизованное теплоснабжение, автономное, индивидуальное) определяется с учетом показателей прироста потребления тепловой энергии при разработке планировки территорий, выделенных в проекте Генерального плана </w:t>
      </w:r>
      <w:r w:rsidR="007741DA" w:rsidRPr="00D2394F">
        <w:t>Верхнекамского муниципаль</w:t>
      </w:r>
      <w:r w:rsidR="007D64AC" w:rsidRPr="00D2394F">
        <w:t>ного округа Кировской област</w:t>
      </w:r>
      <w:r w:rsidR="00FB5F6F" w:rsidRPr="00D2394F">
        <w:t>и</w:t>
      </w:r>
      <w:r w:rsidRPr="00D2394F">
        <w:t xml:space="preserve"> подперспективное строительство жилых, общественных и производственных зданий.</w:t>
      </w:r>
    </w:p>
    <w:p w14:paraId="38C30D36" w14:textId="77777777" w:rsidR="001F48BF" w:rsidRPr="00D2394F" w:rsidRDefault="00BC7B93" w:rsidP="001641D0">
      <w:pPr>
        <w:pStyle w:val="a3"/>
        <w:ind w:left="57" w:right="57"/>
      </w:pPr>
      <w:r w:rsidRPr="00D2394F">
        <w:t xml:space="preserve">В целях повышения качества и надежности теплоснабжения, снижения потерь тепловой энергии, </w:t>
      </w:r>
      <w:r w:rsidRPr="00D2394F">
        <w:rPr>
          <w:shd w:val="clear" w:color="auto" w:fill="FFFFFF" w:themeFill="background1"/>
        </w:rPr>
        <w:t>предусмотрен</w:t>
      </w:r>
      <w:r w:rsidR="00D93702" w:rsidRPr="00D2394F">
        <w:rPr>
          <w:shd w:val="clear" w:color="auto" w:fill="FFFFFF" w:themeFill="background1"/>
        </w:rPr>
        <w:t xml:space="preserve">а </w:t>
      </w:r>
      <w:r w:rsidR="00D93702" w:rsidRPr="00D2394F">
        <w:t>реконструкция котельной № 6 (объединение с котельной № 3)</w:t>
      </w:r>
      <w:r w:rsidR="001641D0" w:rsidRPr="00D2394F">
        <w:t xml:space="preserve">, при </w:t>
      </w:r>
      <w:r w:rsidR="00F3454F" w:rsidRPr="00D2394F">
        <w:t>этом тепловые сети котельных № 3</w:t>
      </w:r>
      <w:r w:rsidR="001641D0" w:rsidRPr="00D2394F">
        <w:t xml:space="preserve"> могут б</w:t>
      </w:r>
      <w:r w:rsidR="00F3454F" w:rsidRPr="00D2394F">
        <w:t>ыть присоединены к котельной № 6</w:t>
      </w:r>
      <w:r w:rsidR="001641D0" w:rsidRPr="00D2394F">
        <w:t>.</w:t>
      </w:r>
    </w:p>
    <w:p w14:paraId="2DDEA284" w14:textId="77777777" w:rsidR="00E37F6B" w:rsidRPr="00D2394F" w:rsidRDefault="00BC7B93" w:rsidP="00FA6717">
      <w:pPr>
        <w:pStyle w:val="a3"/>
        <w:ind w:left="57" w:right="57"/>
      </w:pPr>
      <w:r w:rsidRPr="00D2394F">
        <w:t>Модернизацию и реконструкцию источников тепловой энергии в</w:t>
      </w:r>
      <w:r w:rsidR="003B6F0E" w:rsidRPr="00D2394F">
        <w:t>пгт. Лесной</w:t>
      </w:r>
      <w:r w:rsidRPr="00D2394F">
        <w:t xml:space="preserve">, с учетом перспективной застройки территории, необходимо уточнять в соответствии с проектом Генерального плана </w:t>
      </w:r>
      <w:r w:rsidR="007741DA" w:rsidRPr="00D2394F">
        <w:t>Верхнекамского муниципаль</w:t>
      </w:r>
      <w:r w:rsidR="007D64AC" w:rsidRPr="00D2394F">
        <w:t xml:space="preserve">ного округа Кировской </w:t>
      </w:r>
      <w:r w:rsidRPr="00D2394F">
        <w:t>при актуализации схемы теплоснабжения.</w:t>
      </w:r>
    </w:p>
    <w:p w14:paraId="510D69E2" w14:textId="77777777" w:rsidR="00516FDF" w:rsidRPr="00D2394F" w:rsidRDefault="00BC7B93" w:rsidP="00B35362">
      <w:pPr>
        <w:pStyle w:val="1"/>
        <w:numPr>
          <w:ilvl w:val="1"/>
          <w:numId w:val="16"/>
        </w:numPr>
        <w:tabs>
          <w:tab w:val="left" w:pos="1632"/>
        </w:tabs>
        <w:spacing w:before="120"/>
        <w:ind w:left="57" w:right="57" w:firstLine="709"/>
      </w:pPr>
      <w:bookmarkStart w:id="19" w:name="_Toc38024816"/>
      <w:r w:rsidRPr="00D2394F">
        <w:t>Предложения по техническому перевооружению и (или) модернизации источников тепловой энергии с целью повышения эффективности работы системтеплоснабжения</w:t>
      </w:r>
      <w:bookmarkEnd w:id="19"/>
    </w:p>
    <w:p w14:paraId="0AA3EB55" w14:textId="77777777" w:rsidR="00516FDF" w:rsidRPr="00D2394F" w:rsidRDefault="00642234" w:rsidP="00241127">
      <w:pPr>
        <w:pStyle w:val="a3"/>
        <w:spacing w:before="114"/>
        <w:ind w:left="57" w:right="57"/>
      </w:pPr>
      <w:r w:rsidRPr="00D2394F">
        <w:lastRenderedPageBreak/>
        <w:t>Данной с</w:t>
      </w:r>
      <w:r w:rsidR="005F684A" w:rsidRPr="00D2394F">
        <w:t xml:space="preserve">хемой теплоснабжения </w:t>
      </w:r>
      <w:r w:rsidR="00BC7B93" w:rsidRPr="00D2394F">
        <w:t xml:space="preserve">предусмотрено </w:t>
      </w:r>
      <w:r w:rsidR="005F684A" w:rsidRPr="00D2394F">
        <w:t>объединение тепловой сети котельных №3 и №</w:t>
      </w:r>
      <w:r w:rsidR="009B7A6C" w:rsidRPr="00D2394F">
        <w:t>6.</w:t>
      </w:r>
    </w:p>
    <w:p w14:paraId="4D87C264" w14:textId="77777777" w:rsidR="009A2924" w:rsidRPr="00D2394F" w:rsidRDefault="009A2924" w:rsidP="009A2924">
      <w:pPr>
        <w:pStyle w:val="a3"/>
        <w:spacing w:before="68"/>
        <w:ind w:left="57" w:right="57"/>
      </w:pPr>
      <w:r w:rsidRPr="00D2394F">
        <w:t>В качестве мероприятий на котельных предлагается уход от ручной загрузки топлива на автоматическую, ремонт автоматики котлов, установка теплосчетчиков и модулей диспетчеризации.</w:t>
      </w:r>
    </w:p>
    <w:p w14:paraId="6C395E1A" w14:textId="77777777" w:rsidR="00516FDF" w:rsidRPr="00D2394F" w:rsidRDefault="00BC7B93" w:rsidP="00241127">
      <w:pPr>
        <w:pStyle w:val="a3"/>
        <w:spacing w:before="2"/>
        <w:ind w:left="57" w:right="57"/>
      </w:pPr>
      <w:r w:rsidRPr="00D2394F">
        <w:t xml:space="preserve">Техническое перевооружение существующих источников тепловой энергии в </w:t>
      </w:r>
      <w:r w:rsidR="003B6F0E" w:rsidRPr="00D2394F">
        <w:t>пгт. Лесной</w:t>
      </w:r>
      <w:r w:rsidRPr="00D2394F">
        <w:t>будет уточняться при актуализации схемы теплоснабжения.</w:t>
      </w:r>
    </w:p>
    <w:p w14:paraId="6FDBFB3C" w14:textId="77777777" w:rsidR="00516FDF" w:rsidRPr="00D2394F" w:rsidRDefault="00BC7B93" w:rsidP="00B35362">
      <w:pPr>
        <w:pStyle w:val="1"/>
        <w:numPr>
          <w:ilvl w:val="1"/>
          <w:numId w:val="16"/>
        </w:numPr>
        <w:tabs>
          <w:tab w:val="left" w:pos="1507"/>
        </w:tabs>
        <w:spacing w:before="120"/>
        <w:ind w:left="57" w:right="57" w:firstLine="709"/>
      </w:pPr>
      <w:bookmarkStart w:id="20" w:name="_Toc38024817"/>
      <w:r w:rsidRPr="00D2394F">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0"/>
    </w:p>
    <w:p w14:paraId="65422D4C" w14:textId="77777777" w:rsidR="001F48BF" w:rsidRPr="00D2394F" w:rsidRDefault="009612F5" w:rsidP="001F48BF">
      <w:pPr>
        <w:pStyle w:val="a3"/>
        <w:ind w:left="57" w:right="57"/>
      </w:pPr>
      <w:r w:rsidRPr="00D2394F">
        <w:t>Ввиду объеди</w:t>
      </w:r>
      <w:r w:rsidR="003B6F0E" w:rsidRPr="00D2394F">
        <w:t xml:space="preserve">нения тепловых сетей котельных </w:t>
      </w:r>
      <w:r w:rsidRPr="00D2394F">
        <w:t>№3 и №6, предусмотрен</w:t>
      </w:r>
      <w:r w:rsidR="009B7A6C" w:rsidRPr="00D2394F">
        <w:t xml:space="preserve"> вывод из эксплуатации котельной</w:t>
      </w:r>
      <w:r w:rsidRPr="00D2394F">
        <w:t xml:space="preserve"> №</w:t>
      </w:r>
      <w:r w:rsidR="009B7A6C" w:rsidRPr="00D2394F">
        <w:t>3</w:t>
      </w:r>
      <w:r w:rsidRPr="00D2394F">
        <w:t>.</w:t>
      </w:r>
      <w:r w:rsidR="001F48BF" w:rsidRPr="00D2394F">
        <w:t xml:space="preserve"> Объединение тепловой нагрузки предлагается провести на базе кот</w:t>
      </w:r>
      <w:r w:rsidR="009B7A6C" w:rsidRPr="00D2394F">
        <w:t>ельной №6</w:t>
      </w:r>
      <w:r w:rsidR="001F48BF" w:rsidRPr="00D2394F">
        <w:t>.</w:t>
      </w:r>
    </w:p>
    <w:p w14:paraId="36D0AA3B" w14:textId="77777777" w:rsidR="00516FDF" w:rsidRPr="00D2394F" w:rsidRDefault="00BC7B93" w:rsidP="00241127">
      <w:pPr>
        <w:pStyle w:val="a3"/>
        <w:ind w:left="57" w:right="57"/>
      </w:pPr>
      <w:r w:rsidRPr="00D2394F">
        <w:t xml:space="preserve">Вывод в резерв и (или) вывод из эксплуатации существующих источников тепловой энергии в </w:t>
      </w:r>
      <w:r w:rsidR="003B6F0E" w:rsidRPr="00D2394F">
        <w:t>пгт. Лесной</w:t>
      </w:r>
      <w:r w:rsidRPr="00D2394F">
        <w:t>будет уточняться при актуализации схемы теплоснабжения.</w:t>
      </w:r>
    </w:p>
    <w:p w14:paraId="7E1F694E" w14:textId="77777777" w:rsidR="00516FDF" w:rsidRPr="00D2394F" w:rsidRDefault="00BC7B93" w:rsidP="00241127">
      <w:pPr>
        <w:pStyle w:val="1"/>
        <w:numPr>
          <w:ilvl w:val="1"/>
          <w:numId w:val="16"/>
        </w:numPr>
        <w:tabs>
          <w:tab w:val="left" w:pos="1748"/>
        </w:tabs>
        <w:spacing w:before="73"/>
        <w:ind w:left="57" w:right="57" w:firstLine="707"/>
      </w:pPr>
      <w:bookmarkStart w:id="21" w:name="_Toc38024818"/>
      <w:r w:rsidRPr="00D2394F">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системетеплоснабжения</w:t>
      </w:r>
      <w:bookmarkEnd w:id="21"/>
    </w:p>
    <w:p w14:paraId="1617C74E" w14:textId="77777777" w:rsidR="00516FDF" w:rsidRPr="00D2394F" w:rsidRDefault="00BC7B93" w:rsidP="00241127">
      <w:pPr>
        <w:pStyle w:val="a3"/>
        <w:spacing w:before="116"/>
        <w:ind w:left="57" w:right="57"/>
      </w:pPr>
      <w:r w:rsidRPr="00D2394F">
        <w:t xml:space="preserve">В </w:t>
      </w:r>
      <w:r w:rsidR="003B6F0E" w:rsidRPr="00D2394F">
        <w:t>пгт. Лесной</w:t>
      </w:r>
      <w:r w:rsidRPr="00D2394F">
        <w:t>в каждой зоне действия существующих систем теплоснабжения предусмотрен источник тепловой энергии, поставляющий тепловую энергию в данной системе теплоснабжения.</w:t>
      </w:r>
    </w:p>
    <w:p w14:paraId="2945B974" w14:textId="77777777" w:rsidR="004416A7" w:rsidRPr="00D2394F" w:rsidRDefault="00BC7B93" w:rsidP="00E976AE">
      <w:pPr>
        <w:pStyle w:val="a3"/>
        <w:ind w:left="57" w:right="57"/>
      </w:pPr>
      <w:r w:rsidRPr="00D2394F">
        <w:t xml:space="preserve">Информация о загрузке источников тепловой энергии </w:t>
      </w:r>
      <w:r w:rsidR="003B6F0E" w:rsidRPr="00D2394F">
        <w:t>пгт. Лесной</w:t>
      </w:r>
      <w:r w:rsidR="004416A7" w:rsidRPr="00D2394F">
        <w:t>представлена в Таблице 23</w:t>
      </w:r>
      <w:r w:rsidRPr="00D2394F">
        <w:t>.</w:t>
      </w:r>
    </w:p>
    <w:p w14:paraId="72E860DE" w14:textId="77777777" w:rsidR="00516FDF" w:rsidRPr="00D2394F" w:rsidRDefault="005A0B0F" w:rsidP="00E53395">
      <w:pPr>
        <w:pStyle w:val="a3"/>
        <w:spacing w:before="114"/>
        <w:ind w:left="0" w:right="57" w:firstLine="0"/>
      </w:pPr>
      <w:r w:rsidRPr="00D2394F">
        <w:t xml:space="preserve">Таблица </w:t>
      </w:r>
      <w:r w:rsidR="004416A7" w:rsidRPr="00D2394F">
        <w:t>23</w:t>
      </w:r>
      <w:r w:rsidRPr="00D2394F">
        <w:t xml:space="preserve"> - </w:t>
      </w:r>
      <w:r w:rsidR="00BC7B93" w:rsidRPr="00D2394F">
        <w:t xml:space="preserve">Сведения о загрузке источников тепловой энергии </w:t>
      </w:r>
      <w:r w:rsidR="003B6F0E" w:rsidRPr="00D2394F">
        <w:t>пгт. Лесной</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701"/>
        <w:gridCol w:w="1559"/>
        <w:gridCol w:w="1843"/>
        <w:gridCol w:w="1276"/>
      </w:tblGrid>
      <w:tr w:rsidR="00C92E79" w:rsidRPr="00D2394F" w14:paraId="4F7FE823" w14:textId="77777777" w:rsidTr="00C92E79">
        <w:trPr>
          <w:trHeight w:val="827"/>
        </w:trPr>
        <w:tc>
          <w:tcPr>
            <w:tcW w:w="3119" w:type="dxa"/>
          </w:tcPr>
          <w:p w14:paraId="57D91AA9" w14:textId="77777777" w:rsidR="00C92E79" w:rsidRPr="00D2394F" w:rsidRDefault="00C92E79" w:rsidP="00241127">
            <w:pPr>
              <w:pStyle w:val="TableParagraph"/>
              <w:spacing w:line="268" w:lineRule="exact"/>
              <w:ind w:left="57" w:right="57"/>
              <w:rPr>
                <w:sz w:val="24"/>
              </w:rPr>
            </w:pPr>
            <w:r w:rsidRPr="00D2394F">
              <w:rPr>
                <w:sz w:val="24"/>
              </w:rPr>
              <w:t>Источник тепловой энергии</w:t>
            </w:r>
          </w:p>
        </w:tc>
        <w:tc>
          <w:tcPr>
            <w:tcW w:w="1701" w:type="dxa"/>
          </w:tcPr>
          <w:p w14:paraId="3EE0A288" w14:textId="77777777" w:rsidR="00C92E79" w:rsidRPr="00D2394F" w:rsidRDefault="00C92E79" w:rsidP="00241127">
            <w:pPr>
              <w:pStyle w:val="TableParagraph"/>
              <w:spacing w:line="268" w:lineRule="exact"/>
              <w:ind w:left="57" w:right="57"/>
              <w:jc w:val="center"/>
              <w:rPr>
                <w:sz w:val="24"/>
              </w:rPr>
            </w:pPr>
            <w:r w:rsidRPr="00D2394F">
              <w:rPr>
                <w:sz w:val="24"/>
              </w:rPr>
              <w:t>Установленная</w:t>
            </w:r>
          </w:p>
          <w:p w14:paraId="4AC80CC7" w14:textId="77777777" w:rsidR="00C92E79" w:rsidRPr="00D2394F" w:rsidRDefault="00C92E79" w:rsidP="00241127">
            <w:pPr>
              <w:pStyle w:val="TableParagraph"/>
              <w:spacing w:line="270" w:lineRule="atLeast"/>
              <w:ind w:left="57" w:right="57"/>
              <w:jc w:val="center"/>
              <w:rPr>
                <w:sz w:val="24"/>
              </w:rPr>
            </w:pPr>
            <w:r w:rsidRPr="00D2394F">
              <w:rPr>
                <w:sz w:val="24"/>
              </w:rPr>
              <w:t>мощность, Гкал/час</w:t>
            </w:r>
          </w:p>
        </w:tc>
        <w:tc>
          <w:tcPr>
            <w:tcW w:w="1559" w:type="dxa"/>
          </w:tcPr>
          <w:p w14:paraId="779F122B" w14:textId="77777777" w:rsidR="00C92E79" w:rsidRPr="00D2394F" w:rsidRDefault="00C92E79" w:rsidP="00C92E79">
            <w:pPr>
              <w:pStyle w:val="TableParagraph"/>
              <w:spacing w:line="268" w:lineRule="exact"/>
              <w:ind w:left="57" w:right="57"/>
              <w:jc w:val="center"/>
              <w:rPr>
                <w:sz w:val="24"/>
              </w:rPr>
            </w:pPr>
            <w:r w:rsidRPr="00D2394F">
              <w:rPr>
                <w:sz w:val="24"/>
              </w:rPr>
              <w:t>Распологаемая</w:t>
            </w:r>
          </w:p>
          <w:p w14:paraId="2C8900B2" w14:textId="77777777" w:rsidR="00C92E79" w:rsidRPr="00D2394F" w:rsidRDefault="00C92E79" w:rsidP="00C92E79">
            <w:pPr>
              <w:pStyle w:val="TableParagraph"/>
              <w:spacing w:line="268" w:lineRule="exact"/>
              <w:ind w:left="57" w:right="57"/>
              <w:jc w:val="center"/>
              <w:rPr>
                <w:sz w:val="24"/>
              </w:rPr>
            </w:pPr>
            <w:r w:rsidRPr="00D2394F">
              <w:rPr>
                <w:sz w:val="24"/>
              </w:rPr>
              <w:t>мощность, Гкал/час</w:t>
            </w:r>
          </w:p>
        </w:tc>
        <w:tc>
          <w:tcPr>
            <w:tcW w:w="1843" w:type="dxa"/>
          </w:tcPr>
          <w:p w14:paraId="1EEC76EC" w14:textId="77777777" w:rsidR="00C92E79" w:rsidRPr="00D2394F" w:rsidRDefault="00C92E79" w:rsidP="00241127">
            <w:pPr>
              <w:pStyle w:val="TableParagraph"/>
              <w:spacing w:line="268" w:lineRule="exact"/>
              <w:ind w:left="57" w:right="57"/>
              <w:jc w:val="center"/>
              <w:rPr>
                <w:sz w:val="24"/>
              </w:rPr>
            </w:pPr>
            <w:r w:rsidRPr="00D2394F">
              <w:rPr>
                <w:sz w:val="24"/>
              </w:rPr>
              <w:t>Присоединенная</w:t>
            </w:r>
          </w:p>
          <w:p w14:paraId="709AEF6F" w14:textId="77777777" w:rsidR="00C92E79" w:rsidRPr="00D2394F" w:rsidRDefault="00C92E79" w:rsidP="00241127">
            <w:pPr>
              <w:pStyle w:val="TableParagraph"/>
              <w:spacing w:line="270" w:lineRule="atLeast"/>
              <w:ind w:left="57" w:right="57"/>
              <w:jc w:val="center"/>
              <w:rPr>
                <w:sz w:val="24"/>
              </w:rPr>
            </w:pPr>
            <w:r w:rsidRPr="00D2394F">
              <w:rPr>
                <w:sz w:val="24"/>
              </w:rPr>
              <w:t>нагрузка, Гкал/час</w:t>
            </w:r>
          </w:p>
        </w:tc>
        <w:tc>
          <w:tcPr>
            <w:tcW w:w="1276" w:type="dxa"/>
          </w:tcPr>
          <w:p w14:paraId="02E05BE8" w14:textId="77777777" w:rsidR="00C92E79" w:rsidRPr="00D2394F" w:rsidRDefault="00C92E79" w:rsidP="0075374D">
            <w:pPr>
              <w:pStyle w:val="TableParagraph"/>
              <w:spacing w:line="268" w:lineRule="exact"/>
              <w:ind w:left="75" w:right="57" w:hanging="18"/>
              <w:rPr>
                <w:sz w:val="24"/>
              </w:rPr>
            </w:pPr>
            <w:r w:rsidRPr="00D2394F">
              <w:rPr>
                <w:sz w:val="24"/>
              </w:rPr>
              <w:t>Процент</w:t>
            </w:r>
          </w:p>
          <w:p w14:paraId="74327A04" w14:textId="77777777" w:rsidR="00C92E79" w:rsidRPr="00D2394F" w:rsidRDefault="00C92E79" w:rsidP="0075374D">
            <w:pPr>
              <w:pStyle w:val="TableParagraph"/>
              <w:spacing w:line="270" w:lineRule="atLeast"/>
              <w:ind w:left="75" w:right="57" w:hanging="18"/>
              <w:rPr>
                <w:sz w:val="24"/>
              </w:rPr>
            </w:pPr>
            <w:r w:rsidRPr="00D2394F">
              <w:rPr>
                <w:sz w:val="24"/>
              </w:rPr>
              <w:t>загрузки (%)</w:t>
            </w:r>
          </w:p>
        </w:tc>
      </w:tr>
      <w:tr w:rsidR="00C92E79" w:rsidRPr="00D2394F" w14:paraId="35E36F72" w14:textId="77777777" w:rsidTr="002E6C22">
        <w:trPr>
          <w:trHeight w:val="827"/>
        </w:trPr>
        <w:tc>
          <w:tcPr>
            <w:tcW w:w="3119" w:type="dxa"/>
            <w:vAlign w:val="center"/>
          </w:tcPr>
          <w:p w14:paraId="78F95ADB" w14:textId="77777777" w:rsidR="00C92E79" w:rsidRPr="00D2394F" w:rsidRDefault="00C92E79" w:rsidP="001A781B">
            <w:pPr>
              <w:ind w:left="57"/>
              <w:rPr>
                <w:sz w:val="24"/>
                <w:szCs w:val="24"/>
              </w:rPr>
            </w:pPr>
            <w:r w:rsidRPr="00D2394F">
              <w:rPr>
                <w:sz w:val="24"/>
                <w:szCs w:val="24"/>
              </w:rPr>
              <w:t>котельная №2 пгт. Лесной, ул. Энтузиастов, 2в</w:t>
            </w:r>
          </w:p>
        </w:tc>
        <w:tc>
          <w:tcPr>
            <w:tcW w:w="1701" w:type="dxa"/>
            <w:vAlign w:val="center"/>
          </w:tcPr>
          <w:p w14:paraId="111F8317" w14:textId="77777777" w:rsidR="00C92E79" w:rsidRPr="00D2394F" w:rsidRDefault="007D64AC" w:rsidP="001A781B">
            <w:pPr>
              <w:ind w:left="30"/>
              <w:jc w:val="center"/>
              <w:rPr>
                <w:sz w:val="24"/>
                <w:szCs w:val="24"/>
              </w:rPr>
            </w:pPr>
            <w:r w:rsidRPr="00D2394F">
              <w:rPr>
                <w:sz w:val="24"/>
                <w:szCs w:val="24"/>
              </w:rPr>
              <w:t>7,7</w:t>
            </w:r>
          </w:p>
        </w:tc>
        <w:tc>
          <w:tcPr>
            <w:tcW w:w="1559" w:type="dxa"/>
            <w:vAlign w:val="center"/>
          </w:tcPr>
          <w:p w14:paraId="00F4C2D4" w14:textId="77777777" w:rsidR="00C92E79" w:rsidRPr="00D2394F" w:rsidRDefault="00C92E79" w:rsidP="002E6C22">
            <w:pPr>
              <w:ind w:left="30"/>
              <w:jc w:val="center"/>
              <w:rPr>
                <w:sz w:val="24"/>
                <w:szCs w:val="24"/>
              </w:rPr>
            </w:pPr>
            <w:r w:rsidRPr="00D2394F">
              <w:rPr>
                <w:sz w:val="24"/>
                <w:szCs w:val="24"/>
              </w:rPr>
              <w:t>2,4</w:t>
            </w:r>
          </w:p>
        </w:tc>
        <w:tc>
          <w:tcPr>
            <w:tcW w:w="1843" w:type="dxa"/>
            <w:vAlign w:val="center"/>
          </w:tcPr>
          <w:p w14:paraId="48E2FEB4" w14:textId="1A586FDE" w:rsidR="00C92E79" w:rsidRPr="00D2394F" w:rsidRDefault="00C92E79" w:rsidP="007369D2">
            <w:pPr>
              <w:pStyle w:val="TableParagraph"/>
              <w:ind w:left="57" w:right="57"/>
              <w:jc w:val="center"/>
              <w:rPr>
                <w:sz w:val="24"/>
              </w:rPr>
            </w:pPr>
            <w:r w:rsidRPr="00D2394F">
              <w:rPr>
                <w:sz w:val="24"/>
              </w:rPr>
              <w:t>1,</w:t>
            </w:r>
            <w:r w:rsidR="00E0773A">
              <w:rPr>
                <w:sz w:val="24"/>
              </w:rPr>
              <w:t>803</w:t>
            </w:r>
          </w:p>
        </w:tc>
        <w:tc>
          <w:tcPr>
            <w:tcW w:w="1276" w:type="dxa"/>
            <w:vAlign w:val="center"/>
          </w:tcPr>
          <w:p w14:paraId="4752285E" w14:textId="77777777" w:rsidR="00C92E79" w:rsidRPr="00D2394F" w:rsidRDefault="00411B98" w:rsidP="007369D2">
            <w:pPr>
              <w:pStyle w:val="TableParagraph"/>
              <w:ind w:left="57" w:right="57"/>
              <w:jc w:val="center"/>
              <w:rPr>
                <w:sz w:val="24"/>
              </w:rPr>
            </w:pPr>
            <w:r w:rsidRPr="00D2394F">
              <w:rPr>
                <w:sz w:val="24"/>
              </w:rPr>
              <w:t>81</w:t>
            </w:r>
          </w:p>
        </w:tc>
      </w:tr>
      <w:tr w:rsidR="00C92E79" w:rsidRPr="00D2394F" w14:paraId="18123E80" w14:textId="77777777" w:rsidTr="002E6C22">
        <w:trPr>
          <w:trHeight w:val="827"/>
        </w:trPr>
        <w:tc>
          <w:tcPr>
            <w:tcW w:w="3119" w:type="dxa"/>
            <w:vAlign w:val="center"/>
          </w:tcPr>
          <w:p w14:paraId="71374553" w14:textId="77777777" w:rsidR="00C92E79" w:rsidRPr="00D2394F" w:rsidRDefault="00C92E79" w:rsidP="001A781B">
            <w:pPr>
              <w:ind w:left="57"/>
              <w:rPr>
                <w:sz w:val="24"/>
                <w:szCs w:val="24"/>
              </w:rPr>
            </w:pPr>
            <w:r w:rsidRPr="00D2394F">
              <w:rPr>
                <w:sz w:val="24"/>
                <w:szCs w:val="24"/>
              </w:rPr>
              <w:t>котельная №3</w:t>
            </w:r>
          </w:p>
          <w:p w14:paraId="706B63FB" w14:textId="77777777" w:rsidR="00C92E79" w:rsidRPr="00D2394F" w:rsidRDefault="00C92E79" w:rsidP="001A781B">
            <w:pPr>
              <w:ind w:left="57"/>
              <w:rPr>
                <w:sz w:val="24"/>
                <w:szCs w:val="24"/>
              </w:rPr>
            </w:pPr>
            <w:r w:rsidRPr="00D2394F">
              <w:rPr>
                <w:sz w:val="24"/>
                <w:szCs w:val="24"/>
              </w:rPr>
              <w:t>пгт. Лесной, ул. Мопра, 17а</w:t>
            </w:r>
          </w:p>
        </w:tc>
        <w:tc>
          <w:tcPr>
            <w:tcW w:w="1701" w:type="dxa"/>
            <w:vAlign w:val="center"/>
          </w:tcPr>
          <w:p w14:paraId="62E78480" w14:textId="77777777" w:rsidR="00C92E79" w:rsidRPr="00D2394F" w:rsidRDefault="00C92E79" w:rsidP="001A781B">
            <w:pPr>
              <w:ind w:left="30"/>
              <w:jc w:val="center"/>
              <w:rPr>
                <w:sz w:val="24"/>
                <w:szCs w:val="24"/>
              </w:rPr>
            </w:pPr>
            <w:r w:rsidRPr="00D2394F">
              <w:rPr>
                <w:sz w:val="24"/>
                <w:szCs w:val="24"/>
              </w:rPr>
              <w:t>2,6</w:t>
            </w:r>
          </w:p>
        </w:tc>
        <w:tc>
          <w:tcPr>
            <w:tcW w:w="1559" w:type="dxa"/>
            <w:vAlign w:val="center"/>
          </w:tcPr>
          <w:p w14:paraId="66D30720" w14:textId="77777777" w:rsidR="00C92E79" w:rsidRPr="00D2394F" w:rsidRDefault="00C92E79" w:rsidP="002E6C22">
            <w:pPr>
              <w:ind w:left="30"/>
              <w:jc w:val="center"/>
              <w:rPr>
                <w:sz w:val="24"/>
                <w:szCs w:val="24"/>
              </w:rPr>
            </w:pPr>
            <w:r w:rsidRPr="00D2394F">
              <w:rPr>
                <w:sz w:val="24"/>
                <w:szCs w:val="24"/>
              </w:rPr>
              <w:t>1,21</w:t>
            </w:r>
          </w:p>
        </w:tc>
        <w:tc>
          <w:tcPr>
            <w:tcW w:w="1843" w:type="dxa"/>
            <w:vAlign w:val="center"/>
          </w:tcPr>
          <w:p w14:paraId="48C554A7" w14:textId="394EA301" w:rsidR="00C92E79" w:rsidRPr="00D2394F" w:rsidRDefault="00E0773A" w:rsidP="00160118">
            <w:pPr>
              <w:pStyle w:val="TableParagraph"/>
              <w:ind w:left="57" w:right="57"/>
              <w:jc w:val="center"/>
              <w:rPr>
                <w:sz w:val="24"/>
              </w:rPr>
            </w:pPr>
            <w:r>
              <w:rPr>
                <w:sz w:val="24"/>
              </w:rPr>
              <w:t>0,79</w:t>
            </w:r>
          </w:p>
        </w:tc>
        <w:tc>
          <w:tcPr>
            <w:tcW w:w="1276" w:type="dxa"/>
            <w:vAlign w:val="center"/>
          </w:tcPr>
          <w:p w14:paraId="554D7870" w14:textId="77777777" w:rsidR="00C92E79" w:rsidRPr="00D2394F" w:rsidRDefault="00411B98" w:rsidP="00160118">
            <w:pPr>
              <w:pStyle w:val="TableParagraph"/>
              <w:ind w:left="57" w:right="57"/>
              <w:jc w:val="center"/>
              <w:rPr>
                <w:sz w:val="24"/>
              </w:rPr>
            </w:pPr>
            <w:r w:rsidRPr="00D2394F">
              <w:rPr>
                <w:sz w:val="24"/>
              </w:rPr>
              <w:t>71</w:t>
            </w:r>
          </w:p>
        </w:tc>
      </w:tr>
      <w:tr w:rsidR="00C92E79" w:rsidRPr="00D2394F" w14:paraId="4C97379D" w14:textId="77777777" w:rsidTr="002E6C22">
        <w:trPr>
          <w:trHeight w:val="830"/>
        </w:trPr>
        <w:tc>
          <w:tcPr>
            <w:tcW w:w="3119" w:type="dxa"/>
            <w:vAlign w:val="center"/>
          </w:tcPr>
          <w:p w14:paraId="0EF477DD" w14:textId="77777777" w:rsidR="00C92E79" w:rsidRPr="00D2394F" w:rsidRDefault="00C92E79" w:rsidP="001A781B">
            <w:pPr>
              <w:ind w:left="57"/>
              <w:rPr>
                <w:sz w:val="24"/>
                <w:szCs w:val="24"/>
              </w:rPr>
            </w:pPr>
            <w:r w:rsidRPr="00D2394F">
              <w:rPr>
                <w:sz w:val="24"/>
                <w:szCs w:val="24"/>
              </w:rPr>
              <w:t>котельная №6 пгт. Лесной, ул. Вокзальная, 33а</w:t>
            </w:r>
          </w:p>
        </w:tc>
        <w:tc>
          <w:tcPr>
            <w:tcW w:w="1701" w:type="dxa"/>
            <w:vAlign w:val="center"/>
          </w:tcPr>
          <w:p w14:paraId="53A71813" w14:textId="77777777" w:rsidR="00C92E79" w:rsidRPr="00D2394F" w:rsidRDefault="007D64AC" w:rsidP="001A781B">
            <w:pPr>
              <w:ind w:left="30"/>
              <w:jc w:val="center"/>
              <w:rPr>
                <w:sz w:val="24"/>
                <w:szCs w:val="24"/>
              </w:rPr>
            </w:pPr>
            <w:r w:rsidRPr="00D2394F">
              <w:rPr>
                <w:sz w:val="24"/>
                <w:szCs w:val="24"/>
              </w:rPr>
              <w:t>7,26</w:t>
            </w:r>
          </w:p>
        </w:tc>
        <w:tc>
          <w:tcPr>
            <w:tcW w:w="1559" w:type="dxa"/>
            <w:vAlign w:val="center"/>
          </w:tcPr>
          <w:p w14:paraId="4C5372FC" w14:textId="77777777" w:rsidR="00C92E79" w:rsidRPr="00D2394F" w:rsidRDefault="00C92E79" w:rsidP="002E6C22">
            <w:pPr>
              <w:ind w:left="30"/>
              <w:jc w:val="center"/>
              <w:rPr>
                <w:sz w:val="24"/>
                <w:szCs w:val="24"/>
              </w:rPr>
            </w:pPr>
            <w:r w:rsidRPr="00D2394F">
              <w:rPr>
                <w:sz w:val="24"/>
                <w:szCs w:val="24"/>
              </w:rPr>
              <w:t>3,25</w:t>
            </w:r>
          </w:p>
        </w:tc>
        <w:tc>
          <w:tcPr>
            <w:tcW w:w="1843" w:type="dxa"/>
            <w:vAlign w:val="center"/>
          </w:tcPr>
          <w:p w14:paraId="386EFE78" w14:textId="45A72D2F" w:rsidR="00C92E79" w:rsidRPr="00D2394F" w:rsidRDefault="00E0773A" w:rsidP="002E6C22">
            <w:pPr>
              <w:pStyle w:val="TableParagraph"/>
              <w:ind w:left="57" w:right="57"/>
              <w:jc w:val="center"/>
              <w:rPr>
                <w:sz w:val="24"/>
              </w:rPr>
            </w:pPr>
            <w:r>
              <w:rPr>
                <w:sz w:val="24"/>
              </w:rPr>
              <w:t>2</w:t>
            </w:r>
            <w:r>
              <w:rPr>
                <w:sz w:val="24"/>
                <w:lang w:val="en-US"/>
              </w:rPr>
              <w:t>.</w:t>
            </w:r>
            <w:r>
              <w:rPr>
                <w:sz w:val="24"/>
              </w:rPr>
              <w:t>021</w:t>
            </w:r>
          </w:p>
        </w:tc>
        <w:tc>
          <w:tcPr>
            <w:tcW w:w="1276" w:type="dxa"/>
            <w:vAlign w:val="center"/>
          </w:tcPr>
          <w:p w14:paraId="15252208" w14:textId="77777777" w:rsidR="00C92E79" w:rsidRPr="00D2394F" w:rsidRDefault="002E6C22" w:rsidP="007369D2">
            <w:pPr>
              <w:pStyle w:val="TableParagraph"/>
              <w:ind w:left="57" w:right="57"/>
              <w:jc w:val="center"/>
              <w:rPr>
                <w:sz w:val="24"/>
              </w:rPr>
            </w:pPr>
            <w:r w:rsidRPr="00D2394F">
              <w:rPr>
                <w:sz w:val="24"/>
              </w:rPr>
              <w:t>59</w:t>
            </w:r>
          </w:p>
        </w:tc>
      </w:tr>
      <w:tr w:rsidR="00C92E79" w:rsidRPr="00D2394F" w14:paraId="55561FBE" w14:textId="77777777" w:rsidTr="002E6C22">
        <w:trPr>
          <w:trHeight w:val="830"/>
        </w:trPr>
        <w:tc>
          <w:tcPr>
            <w:tcW w:w="3119" w:type="dxa"/>
          </w:tcPr>
          <w:p w14:paraId="603D7067" w14:textId="77777777" w:rsidR="00C92E79" w:rsidRPr="00D2394F" w:rsidRDefault="00C92E79" w:rsidP="006E3B73">
            <w:pPr>
              <w:rPr>
                <w:sz w:val="24"/>
                <w:szCs w:val="24"/>
              </w:rPr>
            </w:pPr>
            <w:r w:rsidRPr="00D2394F">
              <w:rPr>
                <w:sz w:val="24"/>
                <w:szCs w:val="24"/>
              </w:rPr>
              <w:t>котельная №12 пгт. Лесной, перекресток ул.Заводская/Центральная</w:t>
            </w:r>
          </w:p>
        </w:tc>
        <w:tc>
          <w:tcPr>
            <w:tcW w:w="1701" w:type="dxa"/>
            <w:vAlign w:val="center"/>
          </w:tcPr>
          <w:p w14:paraId="300E0E9D" w14:textId="77777777" w:rsidR="00C92E79" w:rsidRPr="00D2394F" w:rsidRDefault="00C92E79" w:rsidP="001A781B">
            <w:pPr>
              <w:ind w:left="30"/>
              <w:jc w:val="center"/>
              <w:rPr>
                <w:sz w:val="24"/>
                <w:szCs w:val="24"/>
              </w:rPr>
            </w:pPr>
            <w:r w:rsidRPr="00D2394F">
              <w:rPr>
                <w:sz w:val="24"/>
                <w:szCs w:val="24"/>
              </w:rPr>
              <w:t>3</w:t>
            </w:r>
          </w:p>
        </w:tc>
        <w:tc>
          <w:tcPr>
            <w:tcW w:w="1559" w:type="dxa"/>
            <w:vAlign w:val="center"/>
          </w:tcPr>
          <w:p w14:paraId="265365CB" w14:textId="77777777" w:rsidR="00C92E79" w:rsidRPr="00D2394F" w:rsidRDefault="00C92E79" w:rsidP="002E6C22">
            <w:pPr>
              <w:ind w:left="30"/>
              <w:jc w:val="center"/>
              <w:rPr>
                <w:sz w:val="24"/>
                <w:szCs w:val="24"/>
              </w:rPr>
            </w:pPr>
            <w:r w:rsidRPr="00D2394F">
              <w:rPr>
                <w:sz w:val="24"/>
                <w:szCs w:val="24"/>
              </w:rPr>
              <w:t>1,52</w:t>
            </w:r>
          </w:p>
        </w:tc>
        <w:tc>
          <w:tcPr>
            <w:tcW w:w="1843" w:type="dxa"/>
            <w:vAlign w:val="center"/>
          </w:tcPr>
          <w:p w14:paraId="6874DE88" w14:textId="1E0DAA79" w:rsidR="00C92E79" w:rsidRPr="00D2394F" w:rsidRDefault="00C92E79" w:rsidP="007369D2">
            <w:pPr>
              <w:ind w:left="30"/>
              <w:jc w:val="center"/>
              <w:rPr>
                <w:sz w:val="24"/>
                <w:szCs w:val="24"/>
              </w:rPr>
            </w:pPr>
            <w:r w:rsidRPr="00D2394F">
              <w:rPr>
                <w:sz w:val="24"/>
                <w:szCs w:val="24"/>
              </w:rPr>
              <w:t>0,</w:t>
            </w:r>
            <w:r w:rsidR="00E0773A">
              <w:rPr>
                <w:sz w:val="24"/>
                <w:szCs w:val="24"/>
              </w:rPr>
              <w:t>338</w:t>
            </w:r>
          </w:p>
        </w:tc>
        <w:tc>
          <w:tcPr>
            <w:tcW w:w="1276" w:type="dxa"/>
            <w:vAlign w:val="center"/>
          </w:tcPr>
          <w:p w14:paraId="6689F3AD" w14:textId="77777777" w:rsidR="00C92E79" w:rsidRPr="00D2394F" w:rsidRDefault="00C92E79" w:rsidP="00411B98">
            <w:pPr>
              <w:ind w:left="30"/>
              <w:jc w:val="center"/>
              <w:rPr>
                <w:sz w:val="24"/>
                <w:szCs w:val="24"/>
              </w:rPr>
            </w:pPr>
            <w:r w:rsidRPr="00D2394F">
              <w:rPr>
                <w:sz w:val="24"/>
                <w:szCs w:val="24"/>
              </w:rPr>
              <w:t>2</w:t>
            </w:r>
            <w:r w:rsidR="00411B98" w:rsidRPr="00D2394F">
              <w:rPr>
                <w:sz w:val="24"/>
                <w:szCs w:val="24"/>
              </w:rPr>
              <w:t>1</w:t>
            </w:r>
          </w:p>
        </w:tc>
      </w:tr>
    </w:tbl>
    <w:p w14:paraId="640CAB71" w14:textId="77777777" w:rsidR="00516FDF" w:rsidRPr="00D2394F" w:rsidRDefault="00516FDF" w:rsidP="00241127">
      <w:pPr>
        <w:pStyle w:val="a3"/>
        <w:spacing w:before="4"/>
        <w:ind w:left="57" w:right="57" w:firstLine="0"/>
        <w:jc w:val="left"/>
        <w:rPr>
          <w:sz w:val="27"/>
        </w:rPr>
      </w:pPr>
    </w:p>
    <w:p w14:paraId="5519EBB6" w14:textId="77777777" w:rsidR="00516FDF" w:rsidRPr="00D2394F" w:rsidRDefault="00BC7B93" w:rsidP="00241127">
      <w:pPr>
        <w:pStyle w:val="1"/>
        <w:numPr>
          <w:ilvl w:val="1"/>
          <w:numId w:val="16"/>
        </w:numPr>
        <w:tabs>
          <w:tab w:val="left" w:pos="1491"/>
        </w:tabs>
        <w:ind w:left="57" w:right="57" w:firstLine="708"/>
      </w:pPr>
      <w:bookmarkStart w:id="22" w:name="_Toc38024819"/>
      <w:r w:rsidRPr="00D2394F">
        <w:lastRenderedPageBreak/>
        <w:t>Меры по переоборудованию котельных в источники тепловой энергии, функционирующие в режиме комбинированной выработки электрической и тепловойэнергии</w:t>
      </w:r>
      <w:bookmarkEnd w:id="22"/>
    </w:p>
    <w:p w14:paraId="5E7480E7" w14:textId="77777777" w:rsidR="00516FDF" w:rsidRPr="00D2394F" w:rsidRDefault="00BC7B93" w:rsidP="00B35362">
      <w:pPr>
        <w:pStyle w:val="a3"/>
        <w:ind w:left="57" w:right="57" w:firstLine="708"/>
      </w:pPr>
      <w:r w:rsidRPr="00D2394F">
        <w:t>На территории</w:t>
      </w:r>
      <w:r w:rsidR="003B6F0E" w:rsidRPr="00D2394F">
        <w:t>пгт. Лесной</w:t>
      </w:r>
      <w:r w:rsidRPr="00D2394F">
        <w:t>переоборудование котельных в источники комбинированной выработки электрической и тепловой энергии непредусмотрено.</w:t>
      </w:r>
    </w:p>
    <w:p w14:paraId="36820B50" w14:textId="77777777" w:rsidR="00516FDF" w:rsidRPr="00D2394F" w:rsidRDefault="00BC7B93" w:rsidP="00B35362">
      <w:pPr>
        <w:pStyle w:val="1"/>
        <w:numPr>
          <w:ilvl w:val="1"/>
          <w:numId w:val="16"/>
        </w:numPr>
        <w:tabs>
          <w:tab w:val="left" w:pos="1469"/>
        </w:tabs>
        <w:spacing w:before="124"/>
        <w:ind w:left="57" w:right="57" w:firstLine="708"/>
      </w:pPr>
      <w:bookmarkStart w:id="23" w:name="_Toc38024820"/>
      <w:r w:rsidRPr="00D2394F">
        <w:t>Температурный график отпуска тепловой энергии для каждого источника тепловойэнергии</w:t>
      </w:r>
      <w:bookmarkEnd w:id="23"/>
    </w:p>
    <w:p w14:paraId="35F8DD65" w14:textId="77777777" w:rsidR="00516FDF" w:rsidRPr="00D2394F" w:rsidRDefault="00BC7B93" w:rsidP="00B35362">
      <w:pPr>
        <w:pStyle w:val="a3"/>
        <w:ind w:left="57" w:right="57" w:firstLine="708"/>
      </w:pPr>
      <w:r w:rsidRPr="00D2394F">
        <w:t>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ит.д.</w:t>
      </w:r>
    </w:p>
    <w:p w14:paraId="275243A9" w14:textId="77777777" w:rsidR="00516FDF" w:rsidRPr="00D2394F" w:rsidRDefault="00BC7B93" w:rsidP="00B35362">
      <w:pPr>
        <w:pStyle w:val="a3"/>
        <w:ind w:left="57" w:right="57" w:firstLine="708"/>
      </w:pPr>
      <w:r w:rsidRPr="00D2394F">
        <w:t>При отсутствии у потребителей тепловой энергии в системах отопления автоматических индивидуальных устройств регулирования температуры внутри помещений применяется центральное качественное регулирование по нагрузке отопления путем изменения на источнике теплоты температуры теплоносителя в зависимости от температуры наружного воздуха.</w:t>
      </w:r>
    </w:p>
    <w:p w14:paraId="19FA6750" w14:textId="77777777" w:rsidR="00516FDF" w:rsidRPr="00D2394F" w:rsidRDefault="00BC7B93" w:rsidP="00B35362">
      <w:pPr>
        <w:pStyle w:val="a3"/>
        <w:ind w:left="57" w:right="57"/>
      </w:pPr>
      <w:r w:rsidRPr="00D2394F">
        <w:t xml:space="preserve">С коллекторов </w:t>
      </w:r>
      <w:r w:rsidR="00377C9A" w:rsidRPr="00D2394F">
        <w:t xml:space="preserve">котельных № 2, № 3, № 6, № 12 </w:t>
      </w:r>
      <w:r w:rsidRPr="00D2394F">
        <w:t xml:space="preserve">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w:t>
      </w:r>
      <w:r w:rsidR="00E739BC" w:rsidRPr="00D2394F">
        <w:t>95/70</w:t>
      </w:r>
      <w:r w:rsidRPr="00D2394F">
        <w:t>°С</w:t>
      </w:r>
      <w:r w:rsidR="003F5447" w:rsidRPr="00D2394F">
        <w:t>.</w:t>
      </w:r>
    </w:p>
    <w:p w14:paraId="365A3564" w14:textId="77777777" w:rsidR="00516FDF" w:rsidRPr="00D2394F" w:rsidRDefault="00BC7B93" w:rsidP="00B35362">
      <w:pPr>
        <w:pStyle w:val="a3"/>
        <w:spacing w:line="321" w:lineRule="exact"/>
        <w:ind w:left="57" w:right="57" w:firstLine="0"/>
      </w:pPr>
      <w:r w:rsidRPr="00D2394F">
        <w:t>Температурны</w:t>
      </w:r>
      <w:r w:rsidR="00FC7A30" w:rsidRPr="00D2394F">
        <w:t>й график представлен</w:t>
      </w:r>
      <w:r w:rsidR="00D83534" w:rsidRPr="00D2394F">
        <w:t xml:space="preserve"> в Таблице</w:t>
      </w:r>
      <w:r w:rsidR="00EB4E01" w:rsidRPr="00D2394F">
        <w:t xml:space="preserve"> 24</w:t>
      </w:r>
      <w:r w:rsidRPr="00D2394F">
        <w:t>.</w:t>
      </w:r>
    </w:p>
    <w:p w14:paraId="3DBF0230" w14:textId="77777777" w:rsidR="00516FDF" w:rsidRPr="00D2394F" w:rsidRDefault="00EB4E01" w:rsidP="00E53395">
      <w:pPr>
        <w:pStyle w:val="a3"/>
        <w:spacing w:before="120"/>
        <w:ind w:left="57" w:right="57" w:firstLine="85"/>
      </w:pPr>
      <w:r w:rsidRPr="00D2394F">
        <w:t>Таблица 24</w:t>
      </w:r>
      <w:r w:rsidR="00FC7A30" w:rsidRPr="00D2394F">
        <w:t>–Утвержде</w:t>
      </w:r>
      <w:r w:rsidR="00232683" w:rsidRPr="00D2394F">
        <w:t xml:space="preserve">нный </w:t>
      </w:r>
      <w:r w:rsidR="007D64AC" w:rsidRPr="00D2394F">
        <w:t xml:space="preserve">на отопительный период </w:t>
      </w:r>
      <w:r w:rsidR="003B6F0E" w:rsidRPr="00D2394F">
        <w:t xml:space="preserve">2022-2023 гг. </w:t>
      </w:r>
      <w:r w:rsidR="00BC7B93" w:rsidRPr="00D2394F">
        <w:t>температурный график регулирования отпуска тепловой эн</w:t>
      </w:r>
      <w:r w:rsidR="004C500B" w:rsidRPr="00D2394F">
        <w:t>ергии от котельных № 2, № </w:t>
      </w:r>
      <w:r w:rsidR="00D83534" w:rsidRPr="00D2394F">
        <w:t xml:space="preserve">3, № 6, № 12 </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902"/>
        <w:gridCol w:w="1699"/>
        <w:gridCol w:w="2219"/>
        <w:gridCol w:w="1984"/>
        <w:gridCol w:w="2694"/>
      </w:tblGrid>
      <w:tr w:rsidR="00311C9F" w:rsidRPr="00AB4E5A" w14:paraId="3F6E2AE0" w14:textId="77777777" w:rsidTr="005A5254">
        <w:trPr>
          <w:trHeight w:val="701"/>
        </w:trPr>
        <w:tc>
          <w:tcPr>
            <w:tcW w:w="902" w:type="dxa"/>
            <w:tcBorders>
              <w:top w:val="single" w:sz="4" w:space="0" w:color="auto"/>
              <w:left w:val="single" w:sz="4" w:space="0" w:color="auto"/>
            </w:tcBorders>
            <w:shd w:val="clear" w:color="auto" w:fill="FFFFFF"/>
            <w:vAlign w:val="bottom"/>
          </w:tcPr>
          <w:p w14:paraId="63C3C281" w14:textId="77777777" w:rsidR="00311C9F" w:rsidRPr="00AB4E5A" w:rsidRDefault="00311C9F" w:rsidP="005A5254">
            <w:pPr>
              <w:spacing w:line="170" w:lineRule="exact"/>
              <w:rPr>
                <w:sz w:val="18"/>
                <w:szCs w:val="18"/>
                <w:highlight w:val="green"/>
              </w:rPr>
            </w:pPr>
            <w:r w:rsidRPr="00AB4E5A">
              <w:rPr>
                <w:rStyle w:val="22"/>
                <w:sz w:val="18"/>
                <w:szCs w:val="18"/>
              </w:rPr>
              <w:t>№ п/п</w:t>
            </w:r>
          </w:p>
        </w:tc>
        <w:tc>
          <w:tcPr>
            <w:tcW w:w="1699" w:type="dxa"/>
            <w:tcBorders>
              <w:top w:val="single" w:sz="4" w:space="0" w:color="auto"/>
              <w:left w:val="single" w:sz="4" w:space="0" w:color="auto"/>
            </w:tcBorders>
            <w:shd w:val="clear" w:color="auto" w:fill="FFFFFF"/>
            <w:vAlign w:val="bottom"/>
          </w:tcPr>
          <w:p w14:paraId="6809AB3F" w14:textId="77777777" w:rsidR="00311C9F" w:rsidRPr="00AB4E5A" w:rsidRDefault="00311C9F" w:rsidP="005A5254">
            <w:pPr>
              <w:spacing w:line="170" w:lineRule="exact"/>
              <w:rPr>
                <w:sz w:val="18"/>
                <w:szCs w:val="18"/>
                <w:highlight w:val="green"/>
              </w:rPr>
            </w:pPr>
            <w:r w:rsidRPr="00AB4E5A">
              <w:rPr>
                <w:rStyle w:val="22"/>
                <w:sz w:val="18"/>
                <w:szCs w:val="18"/>
              </w:rPr>
              <w:t>Температура</w:t>
            </w:r>
          </w:p>
          <w:p w14:paraId="55FB8EAA" w14:textId="77777777" w:rsidR="00311C9F" w:rsidRPr="00AB4E5A" w:rsidRDefault="00311C9F" w:rsidP="005A5254">
            <w:pPr>
              <w:spacing w:line="170" w:lineRule="exact"/>
              <w:rPr>
                <w:sz w:val="18"/>
                <w:szCs w:val="18"/>
                <w:highlight w:val="green"/>
              </w:rPr>
            </w:pPr>
            <w:r w:rsidRPr="00AB4E5A">
              <w:rPr>
                <w:rStyle w:val="22"/>
                <w:sz w:val="18"/>
                <w:szCs w:val="18"/>
              </w:rPr>
              <w:t>наружного воздуха, 'С</w:t>
            </w:r>
          </w:p>
        </w:tc>
        <w:tc>
          <w:tcPr>
            <w:tcW w:w="2219" w:type="dxa"/>
            <w:tcBorders>
              <w:top w:val="single" w:sz="4" w:space="0" w:color="auto"/>
              <w:left w:val="single" w:sz="4" w:space="0" w:color="auto"/>
            </w:tcBorders>
            <w:shd w:val="clear" w:color="auto" w:fill="FFFFFF"/>
            <w:vAlign w:val="bottom"/>
          </w:tcPr>
          <w:p w14:paraId="2E9CF67C" w14:textId="77777777" w:rsidR="00311C9F" w:rsidRPr="00AB4E5A" w:rsidRDefault="00311C9F" w:rsidP="005A5254">
            <w:pPr>
              <w:spacing w:line="170" w:lineRule="exact"/>
              <w:rPr>
                <w:sz w:val="18"/>
                <w:szCs w:val="18"/>
                <w:highlight w:val="green"/>
              </w:rPr>
            </w:pPr>
            <w:r w:rsidRPr="00AB4E5A">
              <w:rPr>
                <w:rStyle w:val="22"/>
                <w:sz w:val="18"/>
                <w:szCs w:val="18"/>
              </w:rPr>
              <w:t>Температура сетевой</w:t>
            </w:r>
          </w:p>
          <w:p w14:paraId="56A8CE02" w14:textId="77777777" w:rsidR="00311C9F" w:rsidRPr="00AB4E5A" w:rsidRDefault="00311C9F" w:rsidP="005A5254">
            <w:pPr>
              <w:spacing w:line="170" w:lineRule="exact"/>
              <w:rPr>
                <w:sz w:val="18"/>
                <w:szCs w:val="18"/>
                <w:highlight w:val="green"/>
              </w:rPr>
            </w:pPr>
            <w:r w:rsidRPr="00AB4E5A">
              <w:rPr>
                <w:rStyle w:val="22"/>
                <w:sz w:val="18"/>
                <w:szCs w:val="18"/>
              </w:rPr>
              <w:t>воды в подающем</w:t>
            </w:r>
          </w:p>
          <w:p w14:paraId="24F41033" w14:textId="77777777" w:rsidR="00311C9F" w:rsidRPr="00AB4E5A" w:rsidRDefault="00311C9F" w:rsidP="005A5254">
            <w:pPr>
              <w:spacing w:line="170" w:lineRule="exact"/>
              <w:rPr>
                <w:sz w:val="18"/>
                <w:szCs w:val="18"/>
                <w:highlight w:val="green"/>
              </w:rPr>
            </w:pPr>
            <w:r w:rsidRPr="00AB4E5A">
              <w:rPr>
                <w:rStyle w:val="22"/>
                <w:sz w:val="18"/>
                <w:szCs w:val="18"/>
              </w:rPr>
              <w:t>трубопроводе, ℃</w:t>
            </w:r>
          </w:p>
        </w:tc>
        <w:tc>
          <w:tcPr>
            <w:tcW w:w="1984" w:type="dxa"/>
            <w:tcBorders>
              <w:top w:val="single" w:sz="4" w:space="0" w:color="auto"/>
              <w:left w:val="single" w:sz="4" w:space="0" w:color="auto"/>
            </w:tcBorders>
            <w:shd w:val="clear" w:color="auto" w:fill="FFFFFF"/>
            <w:vAlign w:val="bottom"/>
          </w:tcPr>
          <w:p w14:paraId="421E3677" w14:textId="77777777" w:rsidR="00311C9F" w:rsidRPr="00AB4E5A" w:rsidRDefault="00311C9F" w:rsidP="005A5254">
            <w:pPr>
              <w:spacing w:line="170" w:lineRule="exact"/>
              <w:rPr>
                <w:sz w:val="18"/>
                <w:szCs w:val="18"/>
                <w:highlight w:val="green"/>
              </w:rPr>
            </w:pPr>
            <w:r w:rsidRPr="00AB4E5A">
              <w:rPr>
                <w:rStyle w:val="22"/>
                <w:sz w:val="18"/>
                <w:szCs w:val="18"/>
              </w:rPr>
              <w:t>Температура</w:t>
            </w:r>
          </w:p>
          <w:p w14:paraId="1C1C4714" w14:textId="77777777" w:rsidR="00311C9F" w:rsidRPr="00AB4E5A" w:rsidRDefault="00311C9F" w:rsidP="005A5254">
            <w:pPr>
              <w:spacing w:line="216" w:lineRule="exact"/>
              <w:rPr>
                <w:sz w:val="18"/>
                <w:szCs w:val="18"/>
                <w:highlight w:val="green"/>
              </w:rPr>
            </w:pPr>
            <w:r w:rsidRPr="00AB4E5A">
              <w:rPr>
                <w:rStyle w:val="22"/>
                <w:sz w:val="18"/>
                <w:szCs w:val="18"/>
              </w:rPr>
              <w:t>сетевой воды в обратном трубопроводе,℃</w:t>
            </w:r>
          </w:p>
        </w:tc>
        <w:tc>
          <w:tcPr>
            <w:tcW w:w="2694" w:type="dxa"/>
            <w:tcBorders>
              <w:top w:val="single" w:sz="4" w:space="0" w:color="auto"/>
              <w:left w:val="single" w:sz="4" w:space="0" w:color="auto"/>
              <w:right w:val="single" w:sz="4" w:space="0" w:color="auto"/>
            </w:tcBorders>
            <w:shd w:val="clear" w:color="auto" w:fill="FFFFFF"/>
            <w:vAlign w:val="bottom"/>
          </w:tcPr>
          <w:p w14:paraId="03DF8790" w14:textId="77777777" w:rsidR="00311C9F" w:rsidRPr="00AB4E5A" w:rsidRDefault="00311C9F" w:rsidP="005A5254">
            <w:pPr>
              <w:spacing w:line="170" w:lineRule="exact"/>
              <w:rPr>
                <w:sz w:val="18"/>
                <w:szCs w:val="18"/>
                <w:highlight w:val="green"/>
              </w:rPr>
            </w:pPr>
            <w:r w:rsidRPr="00AB4E5A">
              <w:rPr>
                <w:rStyle w:val="22"/>
                <w:sz w:val="18"/>
                <w:szCs w:val="18"/>
              </w:rPr>
              <w:t>Нормативная разность температур</w:t>
            </w:r>
          </w:p>
          <w:p w14:paraId="316042C1" w14:textId="77777777" w:rsidR="00311C9F" w:rsidRPr="00AB4E5A" w:rsidRDefault="00311C9F" w:rsidP="005A5254">
            <w:pPr>
              <w:spacing w:line="170" w:lineRule="exact"/>
              <w:rPr>
                <w:sz w:val="18"/>
                <w:szCs w:val="18"/>
                <w:highlight w:val="green"/>
              </w:rPr>
            </w:pPr>
            <w:r w:rsidRPr="00AB4E5A">
              <w:rPr>
                <w:rStyle w:val="22"/>
                <w:sz w:val="18"/>
                <w:szCs w:val="18"/>
              </w:rPr>
              <w:t>теплоносителя и обратной</w:t>
            </w:r>
          </w:p>
          <w:p w14:paraId="54EDBCBB" w14:textId="77777777" w:rsidR="00311C9F" w:rsidRPr="00AB4E5A" w:rsidRDefault="00311C9F" w:rsidP="005A5254">
            <w:pPr>
              <w:spacing w:line="170" w:lineRule="exact"/>
              <w:rPr>
                <w:sz w:val="18"/>
                <w:szCs w:val="18"/>
                <w:highlight w:val="green"/>
              </w:rPr>
            </w:pPr>
            <w:r w:rsidRPr="00AB4E5A">
              <w:rPr>
                <w:rStyle w:val="22"/>
                <w:sz w:val="18"/>
                <w:szCs w:val="18"/>
              </w:rPr>
              <w:t>тепломагистрали, ℃</w:t>
            </w:r>
          </w:p>
        </w:tc>
      </w:tr>
      <w:tr w:rsidR="00311C9F" w:rsidRPr="00AB4E5A" w14:paraId="0A207601" w14:textId="77777777" w:rsidTr="00311C9F">
        <w:trPr>
          <w:trHeight w:val="216"/>
        </w:trPr>
        <w:tc>
          <w:tcPr>
            <w:tcW w:w="902" w:type="dxa"/>
            <w:tcBorders>
              <w:top w:val="single" w:sz="4" w:space="0" w:color="auto"/>
              <w:left w:val="single" w:sz="4" w:space="0" w:color="auto"/>
            </w:tcBorders>
            <w:shd w:val="clear" w:color="auto" w:fill="FFFFFF"/>
            <w:vAlign w:val="bottom"/>
          </w:tcPr>
          <w:p w14:paraId="006F9E28" w14:textId="77777777" w:rsidR="00311C9F" w:rsidRPr="00AB4E5A" w:rsidRDefault="00311C9F" w:rsidP="005A5254">
            <w:pPr>
              <w:spacing w:line="170" w:lineRule="exact"/>
              <w:rPr>
                <w:sz w:val="18"/>
                <w:szCs w:val="18"/>
                <w:highlight w:val="green"/>
              </w:rPr>
            </w:pPr>
            <w:r w:rsidRPr="00AB4E5A">
              <w:rPr>
                <w:rStyle w:val="22"/>
                <w:sz w:val="18"/>
                <w:szCs w:val="18"/>
              </w:rPr>
              <w:t>1</w:t>
            </w:r>
          </w:p>
        </w:tc>
        <w:tc>
          <w:tcPr>
            <w:tcW w:w="1699" w:type="dxa"/>
            <w:tcBorders>
              <w:top w:val="single" w:sz="4" w:space="0" w:color="auto"/>
              <w:left w:val="single" w:sz="4" w:space="0" w:color="auto"/>
            </w:tcBorders>
            <w:shd w:val="clear" w:color="auto" w:fill="FFFFFF"/>
            <w:vAlign w:val="bottom"/>
          </w:tcPr>
          <w:p w14:paraId="551322A5" w14:textId="77777777" w:rsidR="00311C9F" w:rsidRPr="00AB4E5A" w:rsidRDefault="00311C9F" w:rsidP="005A5254">
            <w:pPr>
              <w:spacing w:line="170" w:lineRule="exact"/>
              <w:rPr>
                <w:sz w:val="18"/>
                <w:szCs w:val="18"/>
                <w:highlight w:val="green"/>
              </w:rPr>
            </w:pPr>
            <w:r w:rsidRPr="00AB4E5A">
              <w:rPr>
                <w:rStyle w:val="22"/>
                <w:sz w:val="18"/>
                <w:szCs w:val="18"/>
              </w:rPr>
              <w:t>8</w:t>
            </w:r>
          </w:p>
        </w:tc>
        <w:tc>
          <w:tcPr>
            <w:tcW w:w="2219" w:type="dxa"/>
            <w:tcBorders>
              <w:top w:val="single" w:sz="4" w:space="0" w:color="auto"/>
              <w:left w:val="single" w:sz="4" w:space="0" w:color="auto"/>
            </w:tcBorders>
            <w:shd w:val="clear" w:color="auto" w:fill="FFFFFF"/>
            <w:vAlign w:val="center"/>
          </w:tcPr>
          <w:p w14:paraId="5A250409" w14:textId="77777777" w:rsidR="00311C9F" w:rsidRPr="00AB4E5A" w:rsidRDefault="00311C9F" w:rsidP="005A5254">
            <w:pPr>
              <w:spacing w:line="170" w:lineRule="exact"/>
              <w:rPr>
                <w:sz w:val="18"/>
                <w:szCs w:val="18"/>
                <w:highlight w:val="green"/>
              </w:rPr>
            </w:pPr>
            <w:r w:rsidRPr="00AB4E5A">
              <w:rPr>
                <w:rStyle w:val="22"/>
                <w:sz w:val="18"/>
                <w:szCs w:val="18"/>
              </w:rPr>
              <w:t>42</w:t>
            </w:r>
          </w:p>
        </w:tc>
        <w:tc>
          <w:tcPr>
            <w:tcW w:w="1984" w:type="dxa"/>
            <w:tcBorders>
              <w:top w:val="single" w:sz="4" w:space="0" w:color="auto"/>
              <w:left w:val="single" w:sz="4" w:space="0" w:color="auto"/>
            </w:tcBorders>
            <w:shd w:val="clear" w:color="auto" w:fill="FFFFFF"/>
            <w:vAlign w:val="center"/>
          </w:tcPr>
          <w:p w14:paraId="5918A862" w14:textId="77777777" w:rsidR="00311C9F" w:rsidRPr="00AB4E5A" w:rsidRDefault="00311C9F" w:rsidP="005A5254">
            <w:pPr>
              <w:spacing w:line="170" w:lineRule="exact"/>
              <w:rPr>
                <w:sz w:val="18"/>
                <w:szCs w:val="18"/>
                <w:highlight w:val="green"/>
              </w:rPr>
            </w:pPr>
            <w:r w:rsidRPr="00AB4E5A">
              <w:rPr>
                <w:rStyle w:val="22"/>
                <w:sz w:val="18"/>
                <w:szCs w:val="18"/>
              </w:rPr>
              <w:t>36</w:t>
            </w:r>
          </w:p>
        </w:tc>
        <w:tc>
          <w:tcPr>
            <w:tcW w:w="2694" w:type="dxa"/>
            <w:tcBorders>
              <w:top w:val="single" w:sz="4" w:space="0" w:color="auto"/>
              <w:left w:val="single" w:sz="4" w:space="0" w:color="auto"/>
              <w:right w:val="single" w:sz="4" w:space="0" w:color="auto"/>
            </w:tcBorders>
            <w:shd w:val="clear" w:color="auto" w:fill="FFFFFF"/>
            <w:vAlign w:val="bottom"/>
          </w:tcPr>
          <w:p w14:paraId="22008CA6" w14:textId="77777777" w:rsidR="00311C9F" w:rsidRPr="00AB4E5A" w:rsidRDefault="00311C9F" w:rsidP="005A5254">
            <w:pPr>
              <w:spacing w:line="170" w:lineRule="exact"/>
              <w:rPr>
                <w:sz w:val="18"/>
                <w:szCs w:val="18"/>
                <w:highlight w:val="green"/>
              </w:rPr>
            </w:pPr>
            <w:r w:rsidRPr="00AB4E5A">
              <w:rPr>
                <w:rStyle w:val="22"/>
                <w:sz w:val="18"/>
                <w:szCs w:val="18"/>
              </w:rPr>
              <w:t>6</w:t>
            </w:r>
          </w:p>
        </w:tc>
      </w:tr>
      <w:tr w:rsidR="00311C9F" w:rsidRPr="00AB4E5A" w14:paraId="5E787F56" w14:textId="77777777" w:rsidTr="00311C9F">
        <w:trPr>
          <w:trHeight w:val="216"/>
        </w:trPr>
        <w:tc>
          <w:tcPr>
            <w:tcW w:w="902" w:type="dxa"/>
            <w:tcBorders>
              <w:top w:val="single" w:sz="4" w:space="0" w:color="auto"/>
              <w:left w:val="single" w:sz="4" w:space="0" w:color="auto"/>
            </w:tcBorders>
            <w:shd w:val="clear" w:color="auto" w:fill="FFFFFF"/>
            <w:vAlign w:val="bottom"/>
          </w:tcPr>
          <w:p w14:paraId="1A5BB299" w14:textId="77777777" w:rsidR="00311C9F" w:rsidRPr="00AB4E5A" w:rsidRDefault="00311C9F" w:rsidP="005A5254">
            <w:pPr>
              <w:spacing w:line="170" w:lineRule="exact"/>
              <w:rPr>
                <w:sz w:val="18"/>
                <w:szCs w:val="18"/>
                <w:highlight w:val="green"/>
              </w:rPr>
            </w:pPr>
            <w:r w:rsidRPr="00AB4E5A">
              <w:rPr>
                <w:rStyle w:val="22"/>
                <w:sz w:val="18"/>
                <w:szCs w:val="18"/>
              </w:rPr>
              <w:t>2</w:t>
            </w:r>
          </w:p>
        </w:tc>
        <w:tc>
          <w:tcPr>
            <w:tcW w:w="1699" w:type="dxa"/>
            <w:tcBorders>
              <w:top w:val="single" w:sz="4" w:space="0" w:color="auto"/>
              <w:left w:val="single" w:sz="4" w:space="0" w:color="auto"/>
            </w:tcBorders>
            <w:shd w:val="clear" w:color="auto" w:fill="FFFFFF"/>
          </w:tcPr>
          <w:p w14:paraId="4ADF4DD4" w14:textId="77777777" w:rsidR="00311C9F" w:rsidRPr="00AB4E5A" w:rsidRDefault="00311C9F" w:rsidP="005A5254">
            <w:pPr>
              <w:spacing w:line="170" w:lineRule="exact"/>
              <w:rPr>
                <w:sz w:val="18"/>
                <w:szCs w:val="18"/>
                <w:highlight w:val="green"/>
              </w:rPr>
            </w:pPr>
            <w:r w:rsidRPr="00AB4E5A">
              <w:rPr>
                <w:rStyle w:val="22"/>
                <w:sz w:val="18"/>
                <w:szCs w:val="18"/>
              </w:rPr>
              <w:t>7</w:t>
            </w:r>
          </w:p>
        </w:tc>
        <w:tc>
          <w:tcPr>
            <w:tcW w:w="2219" w:type="dxa"/>
            <w:tcBorders>
              <w:top w:val="single" w:sz="4" w:space="0" w:color="auto"/>
              <w:left w:val="single" w:sz="4" w:space="0" w:color="auto"/>
            </w:tcBorders>
            <w:shd w:val="clear" w:color="auto" w:fill="FFFFFF"/>
          </w:tcPr>
          <w:p w14:paraId="73B9AB55" w14:textId="77777777" w:rsidR="00311C9F" w:rsidRPr="00AB4E5A" w:rsidRDefault="00311C9F" w:rsidP="005A5254">
            <w:pPr>
              <w:spacing w:line="170" w:lineRule="exact"/>
              <w:rPr>
                <w:sz w:val="18"/>
                <w:szCs w:val="18"/>
                <w:highlight w:val="green"/>
              </w:rPr>
            </w:pPr>
            <w:r w:rsidRPr="00AB4E5A">
              <w:rPr>
                <w:rStyle w:val="22"/>
                <w:sz w:val="18"/>
                <w:szCs w:val="18"/>
              </w:rPr>
              <w:t>43</w:t>
            </w:r>
          </w:p>
        </w:tc>
        <w:tc>
          <w:tcPr>
            <w:tcW w:w="1984" w:type="dxa"/>
            <w:tcBorders>
              <w:top w:val="single" w:sz="4" w:space="0" w:color="auto"/>
              <w:left w:val="single" w:sz="4" w:space="0" w:color="auto"/>
            </w:tcBorders>
            <w:shd w:val="clear" w:color="auto" w:fill="FFFFFF"/>
          </w:tcPr>
          <w:p w14:paraId="34EEDC9B" w14:textId="77777777" w:rsidR="00311C9F" w:rsidRPr="00AB4E5A" w:rsidRDefault="00311C9F" w:rsidP="005A5254">
            <w:pPr>
              <w:spacing w:line="170" w:lineRule="exact"/>
              <w:rPr>
                <w:sz w:val="18"/>
                <w:szCs w:val="18"/>
                <w:highlight w:val="green"/>
              </w:rPr>
            </w:pPr>
            <w:r w:rsidRPr="00AB4E5A">
              <w:rPr>
                <w:rStyle w:val="22"/>
                <w:sz w:val="18"/>
                <w:szCs w:val="18"/>
              </w:rPr>
              <w:t>37</w:t>
            </w:r>
          </w:p>
        </w:tc>
        <w:tc>
          <w:tcPr>
            <w:tcW w:w="2694" w:type="dxa"/>
            <w:tcBorders>
              <w:top w:val="single" w:sz="4" w:space="0" w:color="auto"/>
              <w:left w:val="single" w:sz="4" w:space="0" w:color="auto"/>
              <w:right w:val="single" w:sz="4" w:space="0" w:color="auto"/>
            </w:tcBorders>
            <w:shd w:val="clear" w:color="auto" w:fill="FFFFFF"/>
            <w:vAlign w:val="bottom"/>
          </w:tcPr>
          <w:p w14:paraId="4A92028C" w14:textId="77777777" w:rsidR="00311C9F" w:rsidRPr="00AB4E5A" w:rsidRDefault="00311C9F" w:rsidP="005A5254">
            <w:pPr>
              <w:spacing w:line="170" w:lineRule="exact"/>
              <w:rPr>
                <w:sz w:val="18"/>
                <w:szCs w:val="18"/>
                <w:highlight w:val="green"/>
              </w:rPr>
            </w:pPr>
            <w:r w:rsidRPr="00AB4E5A">
              <w:rPr>
                <w:rStyle w:val="22"/>
                <w:sz w:val="18"/>
                <w:szCs w:val="18"/>
              </w:rPr>
              <w:t>6</w:t>
            </w:r>
          </w:p>
        </w:tc>
      </w:tr>
      <w:tr w:rsidR="00311C9F" w:rsidRPr="00AB4E5A" w14:paraId="10EB8824" w14:textId="77777777" w:rsidTr="00311C9F">
        <w:trPr>
          <w:trHeight w:val="216"/>
        </w:trPr>
        <w:tc>
          <w:tcPr>
            <w:tcW w:w="902" w:type="dxa"/>
            <w:tcBorders>
              <w:top w:val="single" w:sz="4" w:space="0" w:color="auto"/>
              <w:left w:val="single" w:sz="4" w:space="0" w:color="auto"/>
            </w:tcBorders>
            <w:shd w:val="clear" w:color="auto" w:fill="FFFFFF"/>
          </w:tcPr>
          <w:p w14:paraId="4FB9F536" w14:textId="77777777" w:rsidR="00311C9F" w:rsidRPr="00AB4E5A" w:rsidRDefault="00311C9F" w:rsidP="005A5254">
            <w:pPr>
              <w:spacing w:line="170" w:lineRule="exact"/>
              <w:rPr>
                <w:sz w:val="18"/>
                <w:szCs w:val="18"/>
                <w:highlight w:val="green"/>
              </w:rPr>
            </w:pPr>
            <w:r w:rsidRPr="00AB4E5A">
              <w:rPr>
                <w:rStyle w:val="22"/>
                <w:sz w:val="18"/>
                <w:szCs w:val="18"/>
              </w:rPr>
              <w:t>3</w:t>
            </w:r>
          </w:p>
        </w:tc>
        <w:tc>
          <w:tcPr>
            <w:tcW w:w="1699" w:type="dxa"/>
            <w:tcBorders>
              <w:top w:val="single" w:sz="4" w:space="0" w:color="auto"/>
              <w:left w:val="single" w:sz="4" w:space="0" w:color="auto"/>
            </w:tcBorders>
            <w:shd w:val="clear" w:color="auto" w:fill="FFFFFF"/>
            <w:vAlign w:val="bottom"/>
          </w:tcPr>
          <w:p w14:paraId="2C00F2D5" w14:textId="77777777" w:rsidR="00311C9F" w:rsidRPr="00AB4E5A" w:rsidRDefault="00311C9F" w:rsidP="005A5254">
            <w:pPr>
              <w:spacing w:line="170" w:lineRule="exact"/>
              <w:rPr>
                <w:sz w:val="18"/>
                <w:szCs w:val="18"/>
                <w:highlight w:val="green"/>
              </w:rPr>
            </w:pPr>
            <w:r w:rsidRPr="00AB4E5A">
              <w:rPr>
                <w:rStyle w:val="22"/>
                <w:sz w:val="18"/>
                <w:szCs w:val="18"/>
              </w:rPr>
              <w:t>6</w:t>
            </w:r>
          </w:p>
        </w:tc>
        <w:tc>
          <w:tcPr>
            <w:tcW w:w="2219" w:type="dxa"/>
            <w:tcBorders>
              <w:top w:val="single" w:sz="4" w:space="0" w:color="auto"/>
              <w:left w:val="single" w:sz="4" w:space="0" w:color="auto"/>
            </w:tcBorders>
            <w:shd w:val="clear" w:color="auto" w:fill="FFFFFF"/>
          </w:tcPr>
          <w:p w14:paraId="3B70A388" w14:textId="77777777" w:rsidR="00311C9F" w:rsidRPr="00AB4E5A" w:rsidRDefault="00311C9F" w:rsidP="005A5254">
            <w:pPr>
              <w:spacing w:line="170" w:lineRule="exact"/>
              <w:rPr>
                <w:sz w:val="18"/>
                <w:szCs w:val="18"/>
                <w:highlight w:val="green"/>
              </w:rPr>
            </w:pPr>
            <w:r w:rsidRPr="00AB4E5A">
              <w:rPr>
                <w:rStyle w:val="22"/>
                <w:sz w:val="18"/>
                <w:szCs w:val="18"/>
              </w:rPr>
              <w:t>45</w:t>
            </w:r>
          </w:p>
        </w:tc>
        <w:tc>
          <w:tcPr>
            <w:tcW w:w="1984" w:type="dxa"/>
            <w:tcBorders>
              <w:top w:val="single" w:sz="4" w:space="0" w:color="auto"/>
              <w:left w:val="single" w:sz="4" w:space="0" w:color="auto"/>
            </w:tcBorders>
            <w:shd w:val="clear" w:color="auto" w:fill="FFFFFF"/>
          </w:tcPr>
          <w:p w14:paraId="6B3E5D30" w14:textId="77777777" w:rsidR="00311C9F" w:rsidRPr="00AB4E5A" w:rsidRDefault="00311C9F" w:rsidP="005A5254">
            <w:pPr>
              <w:spacing w:line="170" w:lineRule="exact"/>
              <w:rPr>
                <w:sz w:val="18"/>
                <w:szCs w:val="18"/>
                <w:highlight w:val="green"/>
              </w:rPr>
            </w:pPr>
            <w:r w:rsidRPr="00AB4E5A">
              <w:rPr>
                <w:rStyle w:val="22"/>
                <w:sz w:val="18"/>
                <w:szCs w:val="18"/>
              </w:rPr>
              <w:t>38</w:t>
            </w:r>
          </w:p>
        </w:tc>
        <w:tc>
          <w:tcPr>
            <w:tcW w:w="2694" w:type="dxa"/>
            <w:tcBorders>
              <w:top w:val="single" w:sz="4" w:space="0" w:color="auto"/>
              <w:left w:val="single" w:sz="4" w:space="0" w:color="auto"/>
              <w:right w:val="single" w:sz="4" w:space="0" w:color="auto"/>
            </w:tcBorders>
            <w:shd w:val="clear" w:color="auto" w:fill="FFFFFF"/>
          </w:tcPr>
          <w:p w14:paraId="5289F0E6" w14:textId="77777777" w:rsidR="00311C9F" w:rsidRPr="00AB4E5A" w:rsidRDefault="00311C9F" w:rsidP="005A5254">
            <w:pPr>
              <w:spacing w:line="170" w:lineRule="exact"/>
              <w:rPr>
                <w:sz w:val="18"/>
                <w:szCs w:val="18"/>
                <w:highlight w:val="green"/>
              </w:rPr>
            </w:pPr>
            <w:r w:rsidRPr="00AB4E5A">
              <w:rPr>
                <w:rStyle w:val="22"/>
                <w:sz w:val="18"/>
                <w:szCs w:val="18"/>
              </w:rPr>
              <w:t>7</w:t>
            </w:r>
          </w:p>
        </w:tc>
      </w:tr>
      <w:tr w:rsidR="00311C9F" w:rsidRPr="00AB4E5A" w14:paraId="26B94903" w14:textId="77777777" w:rsidTr="00311C9F">
        <w:trPr>
          <w:trHeight w:val="221"/>
        </w:trPr>
        <w:tc>
          <w:tcPr>
            <w:tcW w:w="902" w:type="dxa"/>
            <w:tcBorders>
              <w:top w:val="single" w:sz="4" w:space="0" w:color="auto"/>
              <w:left w:val="single" w:sz="4" w:space="0" w:color="auto"/>
            </w:tcBorders>
            <w:shd w:val="clear" w:color="auto" w:fill="FFFFFF"/>
          </w:tcPr>
          <w:p w14:paraId="36D285BA" w14:textId="77777777" w:rsidR="00311C9F" w:rsidRPr="00AB4E5A" w:rsidRDefault="00311C9F" w:rsidP="005A5254">
            <w:pPr>
              <w:spacing w:line="170" w:lineRule="exact"/>
              <w:rPr>
                <w:sz w:val="18"/>
                <w:szCs w:val="18"/>
                <w:highlight w:val="green"/>
              </w:rPr>
            </w:pPr>
            <w:r w:rsidRPr="00AB4E5A">
              <w:rPr>
                <w:rStyle w:val="22"/>
                <w:sz w:val="18"/>
                <w:szCs w:val="18"/>
              </w:rPr>
              <w:t>4</w:t>
            </w:r>
          </w:p>
        </w:tc>
        <w:tc>
          <w:tcPr>
            <w:tcW w:w="1699" w:type="dxa"/>
            <w:tcBorders>
              <w:top w:val="single" w:sz="4" w:space="0" w:color="auto"/>
              <w:left w:val="single" w:sz="4" w:space="0" w:color="auto"/>
            </w:tcBorders>
            <w:shd w:val="clear" w:color="auto" w:fill="FFFFFF"/>
          </w:tcPr>
          <w:p w14:paraId="4560F056" w14:textId="77777777" w:rsidR="00311C9F" w:rsidRPr="00AB4E5A" w:rsidRDefault="00311C9F" w:rsidP="005A5254">
            <w:pPr>
              <w:spacing w:line="170" w:lineRule="exact"/>
              <w:rPr>
                <w:sz w:val="18"/>
                <w:szCs w:val="18"/>
                <w:highlight w:val="green"/>
              </w:rPr>
            </w:pPr>
            <w:r w:rsidRPr="00AB4E5A">
              <w:rPr>
                <w:rStyle w:val="22"/>
                <w:sz w:val="18"/>
                <w:szCs w:val="18"/>
              </w:rPr>
              <w:t>5</w:t>
            </w:r>
          </w:p>
        </w:tc>
        <w:tc>
          <w:tcPr>
            <w:tcW w:w="2219" w:type="dxa"/>
            <w:tcBorders>
              <w:top w:val="single" w:sz="4" w:space="0" w:color="auto"/>
              <w:left w:val="single" w:sz="4" w:space="0" w:color="auto"/>
            </w:tcBorders>
            <w:shd w:val="clear" w:color="auto" w:fill="FFFFFF"/>
          </w:tcPr>
          <w:p w14:paraId="32F0DCD3" w14:textId="77777777" w:rsidR="00311C9F" w:rsidRPr="00AB4E5A" w:rsidRDefault="00311C9F" w:rsidP="005A5254">
            <w:pPr>
              <w:spacing w:line="170" w:lineRule="exact"/>
              <w:rPr>
                <w:sz w:val="18"/>
                <w:szCs w:val="18"/>
                <w:highlight w:val="green"/>
              </w:rPr>
            </w:pPr>
            <w:r w:rsidRPr="00AB4E5A">
              <w:rPr>
                <w:rStyle w:val="22"/>
                <w:sz w:val="18"/>
                <w:szCs w:val="18"/>
              </w:rPr>
              <w:t>46</w:t>
            </w:r>
          </w:p>
        </w:tc>
        <w:tc>
          <w:tcPr>
            <w:tcW w:w="1984" w:type="dxa"/>
            <w:tcBorders>
              <w:top w:val="single" w:sz="4" w:space="0" w:color="auto"/>
              <w:left w:val="single" w:sz="4" w:space="0" w:color="auto"/>
            </w:tcBorders>
            <w:shd w:val="clear" w:color="auto" w:fill="FFFFFF"/>
          </w:tcPr>
          <w:p w14:paraId="5D544C5D" w14:textId="77777777" w:rsidR="00311C9F" w:rsidRPr="00AB4E5A" w:rsidRDefault="00311C9F" w:rsidP="005A5254">
            <w:pPr>
              <w:spacing w:line="170" w:lineRule="exact"/>
              <w:rPr>
                <w:sz w:val="18"/>
                <w:szCs w:val="18"/>
                <w:highlight w:val="green"/>
              </w:rPr>
            </w:pPr>
            <w:r w:rsidRPr="00AB4E5A">
              <w:rPr>
                <w:rStyle w:val="22"/>
                <w:sz w:val="18"/>
                <w:szCs w:val="18"/>
              </w:rPr>
              <w:t>39</w:t>
            </w:r>
          </w:p>
        </w:tc>
        <w:tc>
          <w:tcPr>
            <w:tcW w:w="2694" w:type="dxa"/>
            <w:tcBorders>
              <w:top w:val="single" w:sz="4" w:space="0" w:color="auto"/>
              <w:left w:val="single" w:sz="4" w:space="0" w:color="auto"/>
              <w:right w:val="single" w:sz="4" w:space="0" w:color="auto"/>
            </w:tcBorders>
            <w:shd w:val="clear" w:color="auto" w:fill="FFFFFF"/>
          </w:tcPr>
          <w:p w14:paraId="06027118" w14:textId="77777777" w:rsidR="00311C9F" w:rsidRPr="00AB4E5A" w:rsidRDefault="00311C9F" w:rsidP="005A5254">
            <w:pPr>
              <w:spacing w:line="170" w:lineRule="exact"/>
              <w:rPr>
                <w:sz w:val="18"/>
                <w:szCs w:val="18"/>
                <w:highlight w:val="green"/>
              </w:rPr>
            </w:pPr>
            <w:r w:rsidRPr="00AB4E5A">
              <w:rPr>
                <w:rStyle w:val="22"/>
                <w:sz w:val="18"/>
                <w:szCs w:val="18"/>
              </w:rPr>
              <w:t>7</w:t>
            </w:r>
          </w:p>
        </w:tc>
      </w:tr>
      <w:tr w:rsidR="00311C9F" w:rsidRPr="00AB4E5A" w14:paraId="61E01CA2" w14:textId="77777777" w:rsidTr="00311C9F">
        <w:trPr>
          <w:trHeight w:val="216"/>
        </w:trPr>
        <w:tc>
          <w:tcPr>
            <w:tcW w:w="902" w:type="dxa"/>
            <w:tcBorders>
              <w:top w:val="single" w:sz="4" w:space="0" w:color="auto"/>
              <w:left w:val="single" w:sz="4" w:space="0" w:color="auto"/>
            </w:tcBorders>
            <w:shd w:val="clear" w:color="auto" w:fill="FFFFFF"/>
          </w:tcPr>
          <w:p w14:paraId="2D32C0C6" w14:textId="77777777" w:rsidR="00311C9F" w:rsidRPr="00AB4E5A" w:rsidRDefault="00311C9F" w:rsidP="005A5254">
            <w:pPr>
              <w:spacing w:line="170" w:lineRule="exact"/>
              <w:rPr>
                <w:sz w:val="18"/>
                <w:szCs w:val="18"/>
                <w:highlight w:val="green"/>
              </w:rPr>
            </w:pPr>
            <w:r w:rsidRPr="00AB4E5A">
              <w:rPr>
                <w:rStyle w:val="22"/>
                <w:sz w:val="18"/>
                <w:szCs w:val="18"/>
              </w:rPr>
              <w:t>5</w:t>
            </w:r>
          </w:p>
        </w:tc>
        <w:tc>
          <w:tcPr>
            <w:tcW w:w="1699" w:type="dxa"/>
            <w:tcBorders>
              <w:top w:val="single" w:sz="4" w:space="0" w:color="auto"/>
              <w:left w:val="single" w:sz="4" w:space="0" w:color="auto"/>
            </w:tcBorders>
            <w:shd w:val="clear" w:color="auto" w:fill="FFFFFF"/>
          </w:tcPr>
          <w:p w14:paraId="0F1A26C0" w14:textId="77777777" w:rsidR="00311C9F" w:rsidRPr="00AB4E5A" w:rsidRDefault="00311C9F" w:rsidP="005A5254">
            <w:pPr>
              <w:spacing w:line="170" w:lineRule="exact"/>
              <w:rPr>
                <w:sz w:val="18"/>
                <w:szCs w:val="18"/>
                <w:highlight w:val="green"/>
              </w:rPr>
            </w:pPr>
            <w:r w:rsidRPr="00AB4E5A">
              <w:rPr>
                <w:rStyle w:val="22"/>
                <w:sz w:val="18"/>
                <w:szCs w:val="18"/>
              </w:rPr>
              <w:t>4</w:t>
            </w:r>
          </w:p>
        </w:tc>
        <w:tc>
          <w:tcPr>
            <w:tcW w:w="2219" w:type="dxa"/>
            <w:tcBorders>
              <w:top w:val="single" w:sz="4" w:space="0" w:color="auto"/>
              <w:left w:val="single" w:sz="4" w:space="0" w:color="auto"/>
            </w:tcBorders>
            <w:shd w:val="clear" w:color="auto" w:fill="FFFFFF"/>
          </w:tcPr>
          <w:p w14:paraId="794D5DC7" w14:textId="77777777" w:rsidR="00311C9F" w:rsidRPr="00AB4E5A" w:rsidRDefault="00311C9F" w:rsidP="005A5254">
            <w:pPr>
              <w:spacing w:line="170" w:lineRule="exact"/>
              <w:rPr>
                <w:sz w:val="18"/>
                <w:szCs w:val="18"/>
                <w:highlight w:val="green"/>
              </w:rPr>
            </w:pPr>
            <w:r w:rsidRPr="00AB4E5A">
              <w:rPr>
                <w:rStyle w:val="22"/>
                <w:sz w:val="18"/>
                <w:szCs w:val="18"/>
              </w:rPr>
              <w:t>48</w:t>
            </w:r>
          </w:p>
        </w:tc>
        <w:tc>
          <w:tcPr>
            <w:tcW w:w="1984" w:type="dxa"/>
            <w:tcBorders>
              <w:top w:val="single" w:sz="4" w:space="0" w:color="auto"/>
              <w:left w:val="single" w:sz="4" w:space="0" w:color="auto"/>
            </w:tcBorders>
            <w:shd w:val="clear" w:color="auto" w:fill="FFFFFF"/>
          </w:tcPr>
          <w:p w14:paraId="281386D1" w14:textId="77777777" w:rsidR="00311C9F" w:rsidRPr="00AB4E5A" w:rsidRDefault="00311C9F" w:rsidP="005A5254">
            <w:pPr>
              <w:spacing w:line="170" w:lineRule="exact"/>
              <w:rPr>
                <w:sz w:val="18"/>
                <w:szCs w:val="18"/>
                <w:highlight w:val="green"/>
              </w:rPr>
            </w:pPr>
            <w:r w:rsidRPr="00AB4E5A">
              <w:rPr>
                <w:rStyle w:val="22"/>
                <w:sz w:val="18"/>
                <w:szCs w:val="18"/>
              </w:rPr>
              <w:t>40</w:t>
            </w:r>
          </w:p>
        </w:tc>
        <w:tc>
          <w:tcPr>
            <w:tcW w:w="2694" w:type="dxa"/>
            <w:tcBorders>
              <w:top w:val="single" w:sz="4" w:space="0" w:color="auto"/>
              <w:left w:val="single" w:sz="4" w:space="0" w:color="auto"/>
              <w:right w:val="single" w:sz="4" w:space="0" w:color="auto"/>
            </w:tcBorders>
            <w:shd w:val="clear" w:color="auto" w:fill="FFFFFF"/>
            <w:vAlign w:val="bottom"/>
          </w:tcPr>
          <w:p w14:paraId="1027CC95" w14:textId="77777777" w:rsidR="00311C9F" w:rsidRPr="00AB4E5A" w:rsidRDefault="00311C9F" w:rsidP="005A5254">
            <w:pPr>
              <w:spacing w:line="170" w:lineRule="exact"/>
              <w:rPr>
                <w:sz w:val="18"/>
                <w:szCs w:val="18"/>
                <w:highlight w:val="green"/>
              </w:rPr>
            </w:pPr>
            <w:r w:rsidRPr="00AB4E5A">
              <w:rPr>
                <w:rStyle w:val="22"/>
                <w:sz w:val="18"/>
                <w:szCs w:val="18"/>
              </w:rPr>
              <w:t>8</w:t>
            </w:r>
          </w:p>
        </w:tc>
      </w:tr>
      <w:tr w:rsidR="00311C9F" w:rsidRPr="00AB4E5A" w14:paraId="24A1A405" w14:textId="77777777" w:rsidTr="00311C9F">
        <w:trPr>
          <w:trHeight w:val="216"/>
        </w:trPr>
        <w:tc>
          <w:tcPr>
            <w:tcW w:w="902" w:type="dxa"/>
            <w:tcBorders>
              <w:top w:val="single" w:sz="4" w:space="0" w:color="auto"/>
              <w:left w:val="single" w:sz="4" w:space="0" w:color="auto"/>
            </w:tcBorders>
            <w:shd w:val="clear" w:color="auto" w:fill="FFFFFF"/>
            <w:vAlign w:val="bottom"/>
          </w:tcPr>
          <w:p w14:paraId="6DB76F01" w14:textId="77777777" w:rsidR="00311C9F" w:rsidRPr="00AB4E5A" w:rsidRDefault="00311C9F" w:rsidP="005A5254">
            <w:pPr>
              <w:spacing w:line="170" w:lineRule="exact"/>
              <w:rPr>
                <w:sz w:val="18"/>
                <w:szCs w:val="18"/>
                <w:highlight w:val="green"/>
              </w:rPr>
            </w:pPr>
            <w:r w:rsidRPr="00AB4E5A">
              <w:rPr>
                <w:rStyle w:val="22"/>
                <w:sz w:val="18"/>
                <w:szCs w:val="18"/>
              </w:rPr>
              <w:t>6</w:t>
            </w:r>
          </w:p>
        </w:tc>
        <w:tc>
          <w:tcPr>
            <w:tcW w:w="1699" w:type="dxa"/>
            <w:tcBorders>
              <w:top w:val="single" w:sz="4" w:space="0" w:color="auto"/>
              <w:left w:val="single" w:sz="4" w:space="0" w:color="auto"/>
            </w:tcBorders>
            <w:shd w:val="clear" w:color="auto" w:fill="FFFFFF"/>
          </w:tcPr>
          <w:p w14:paraId="312A78BE" w14:textId="77777777" w:rsidR="00311C9F" w:rsidRPr="00AB4E5A" w:rsidRDefault="00311C9F" w:rsidP="005A5254">
            <w:pPr>
              <w:spacing w:line="170" w:lineRule="exact"/>
              <w:rPr>
                <w:sz w:val="18"/>
                <w:szCs w:val="18"/>
                <w:highlight w:val="green"/>
              </w:rPr>
            </w:pPr>
            <w:r w:rsidRPr="00AB4E5A">
              <w:rPr>
                <w:rStyle w:val="22"/>
                <w:sz w:val="18"/>
                <w:szCs w:val="18"/>
              </w:rPr>
              <w:t>3</w:t>
            </w:r>
          </w:p>
        </w:tc>
        <w:tc>
          <w:tcPr>
            <w:tcW w:w="2219" w:type="dxa"/>
            <w:tcBorders>
              <w:top w:val="single" w:sz="4" w:space="0" w:color="auto"/>
              <w:left w:val="single" w:sz="4" w:space="0" w:color="auto"/>
            </w:tcBorders>
            <w:shd w:val="clear" w:color="auto" w:fill="FFFFFF"/>
          </w:tcPr>
          <w:p w14:paraId="4566E2C5" w14:textId="77777777" w:rsidR="00311C9F" w:rsidRPr="00AB4E5A" w:rsidRDefault="00311C9F" w:rsidP="005A5254">
            <w:pPr>
              <w:spacing w:line="170" w:lineRule="exact"/>
              <w:rPr>
                <w:sz w:val="18"/>
                <w:szCs w:val="18"/>
                <w:highlight w:val="green"/>
              </w:rPr>
            </w:pPr>
            <w:r w:rsidRPr="00AB4E5A">
              <w:rPr>
                <w:rStyle w:val="22"/>
                <w:sz w:val="18"/>
                <w:szCs w:val="18"/>
              </w:rPr>
              <w:t>49</w:t>
            </w:r>
          </w:p>
        </w:tc>
        <w:tc>
          <w:tcPr>
            <w:tcW w:w="1984" w:type="dxa"/>
            <w:tcBorders>
              <w:top w:val="single" w:sz="4" w:space="0" w:color="auto"/>
              <w:left w:val="single" w:sz="4" w:space="0" w:color="auto"/>
            </w:tcBorders>
            <w:shd w:val="clear" w:color="auto" w:fill="FFFFFF"/>
          </w:tcPr>
          <w:p w14:paraId="17167FED" w14:textId="77777777" w:rsidR="00311C9F" w:rsidRPr="00AB4E5A" w:rsidRDefault="00311C9F" w:rsidP="005A5254">
            <w:pPr>
              <w:spacing w:line="170" w:lineRule="exact"/>
              <w:rPr>
                <w:sz w:val="18"/>
                <w:szCs w:val="18"/>
                <w:highlight w:val="green"/>
              </w:rPr>
            </w:pPr>
            <w:r w:rsidRPr="00AB4E5A">
              <w:rPr>
                <w:rStyle w:val="22"/>
                <w:sz w:val="18"/>
                <w:szCs w:val="18"/>
              </w:rPr>
              <w:t>41</w:t>
            </w:r>
          </w:p>
        </w:tc>
        <w:tc>
          <w:tcPr>
            <w:tcW w:w="2694" w:type="dxa"/>
            <w:tcBorders>
              <w:top w:val="single" w:sz="4" w:space="0" w:color="auto"/>
              <w:left w:val="single" w:sz="4" w:space="0" w:color="auto"/>
              <w:right w:val="single" w:sz="4" w:space="0" w:color="auto"/>
            </w:tcBorders>
            <w:shd w:val="clear" w:color="auto" w:fill="FFFFFF"/>
            <w:vAlign w:val="bottom"/>
          </w:tcPr>
          <w:p w14:paraId="55367133" w14:textId="77777777" w:rsidR="00311C9F" w:rsidRPr="00AB4E5A" w:rsidRDefault="00311C9F" w:rsidP="005A5254">
            <w:pPr>
              <w:spacing w:line="170" w:lineRule="exact"/>
              <w:rPr>
                <w:sz w:val="18"/>
                <w:szCs w:val="18"/>
                <w:highlight w:val="green"/>
              </w:rPr>
            </w:pPr>
            <w:r w:rsidRPr="00AB4E5A">
              <w:rPr>
                <w:rStyle w:val="22"/>
                <w:sz w:val="18"/>
                <w:szCs w:val="18"/>
              </w:rPr>
              <w:t>8</w:t>
            </w:r>
          </w:p>
        </w:tc>
      </w:tr>
      <w:tr w:rsidR="00311C9F" w:rsidRPr="00AB4E5A" w14:paraId="7E56F750" w14:textId="77777777" w:rsidTr="00311C9F">
        <w:trPr>
          <w:trHeight w:val="221"/>
        </w:trPr>
        <w:tc>
          <w:tcPr>
            <w:tcW w:w="902" w:type="dxa"/>
            <w:tcBorders>
              <w:top w:val="single" w:sz="4" w:space="0" w:color="auto"/>
              <w:left w:val="single" w:sz="4" w:space="0" w:color="auto"/>
            </w:tcBorders>
            <w:shd w:val="clear" w:color="auto" w:fill="FFFFFF"/>
          </w:tcPr>
          <w:p w14:paraId="681E1C45" w14:textId="77777777" w:rsidR="00311C9F" w:rsidRPr="00AB4E5A" w:rsidRDefault="00311C9F" w:rsidP="005A5254">
            <w:pPr>
              <w:spacing w:line="170" w:lineRule="exact"/>
              <w:rPr>
                <w:sz w:val="18"/>
                <w:szCs w:val="18"/>
                <w:highlight w:val="green"/>
              </w:rPr>
            </w:pPr>
            <w:r w:rsidRPr="00AB4E5A">
              <w:rPr>
                <w:rStyle w:val="22"/>
                <w:sz w:val="18"/>
                <w:szCs w:val="18"/>
              </w:rPr>
              <w:t>7</w:t>
            </w:r>
          </w:p>
        </w:tc>
        <w:tc>
          <w:tcPr>
            <w:tcW w:w="1699" w:type="dxa"/>
            <w:tcBorders>
              <w:top w:val="single" w:sz="4" w:space="0" w:color="auto"/>
              <w:left w:val="single" w:sz="4" w:space="0" w:color="auto"/>
            </w:tcBorders>
            <w:shd w:val="clear" w:color="auto" w:fill="FFFFFF"/>
            <w:vAlign w:val="bottom"/>
          </w:tcPr>
          <w:p w14:paraId="662F75B4" w14:textId="77777777" w:rsidR="00311C9F" w:rsidRPr="00AB4E5A" w:rsidRDefault="00311C9F" w:rsidP="005A5254">
            <w:pPr>
              <w:spacing w:line="170" w:lineRule="exact"/>
              <w:rPr>
                <w:sz w:val="18"/>
                <w:szCs w:val="18"/>
                <w:highlight w:val="green"/>
              </w:rPr>
            </w:pPr>
            <w:r w:rsidRPr="00AB4E5A">
              <w:rPr>
                <w:rStyle w:val="22"/>
                <w:sz w:val="18"/>
                <w:szCs w:val="18"/>
              </w:rPr>
              <w:t>2</w:t>
            </w:r>
          </w:p>
        </w:tc>
        <w:tc>
          <w:tcPr>
            <w:tcW w:w="2219" w:type="dxa"/>
            <w:tcBorders>
              <w:top w:val="single" w:sz="4" w:space="0" w:color="auto"/>
              <w:left w:val="single" w:sz="4" w:space="0" w:color="auto"/>
            </w:tcBorders>
            <w:shd w:val="clear" w:color="auto" w:fill="FFFFFF"/>
          </w:tcPr>
          <w:p w14:paraId="45C37725" w14:textId="77777777" w:rsidR="00311C9F" w:rsidRPr="00AB4E5A" w:rsidRDefault="00311C9F" w:rsidP="005A5254">
            <w:pPr>
              <w:spacing w:line="170" w:lineRule="exact"/>
              <w:rPr>
                <w:sz w:val="18"/>
                <w:szCs w:val="18"/>
                <w:highlight w:val="green"/>
              </w:rPr>
            </w:pPr>
            <w:r w:rsidRPr="00AB4E5A">
              <w:rPr>
                <w:rStyle w:val="22"/>
                <w:sz w:val="18"/>
                <w:szCs w:val="18"/>
              </w:rPr>
              <w:t>50</w:t>
            </w:r>
          </w:p>
        </w:tc>
        <w:tc>
          <w:tcPr>
            <w:tcW w:w="1984" w:type="dxa"/>
            <w:tcBorders>
              <w:top w:val="single" w:sz="4" w:space="0" w:color="auto"/>
              <w:left w:val="single" w:sz="4" w:space="0" w:color="auto"/>
            </w:tcBorders>
            <w:shd w:val="clear" w:color="auto" w:fill="FFFFFF"/>
          </w:tcPr>
          <w:p w14:paraId="76BEB0D6" w14:textId="77777777" w:rsidR="00311C9F" w:rsidRPr="00AB4E5A" w:rsidRDefault="00311C9F" w:rsidP="005A5254">
            <w:pPr>
              <w:spacing w:line="170" w:lineRule="exact"/>
              <w:rPr>
                <w:sz w:val="18"/>
                <w:szCs w:val="18"/>
                <w:highlight w:val="green"/>
              </w:rPr>
            </w:pPr>
            <w:r w:rsidRPr="00AB4E5A">
              <w:rPr>
                <w:rStyle w:val="22"/>
                <w:sz w:val="18"/>
                <w:szCs w:val="18"/>
              </w:rPr>
              <w:t>42</w:t>
            </w:r>
          </w:p>
        </w:tc>
        <w:tc>
          <w:tcPr>
            <w:tcW w:w="2694" w:type="dxa"/>
            <w:tcBorders>
              <w:top w:val="single" w:sz="4" w:space="0" w:color="auto"/>
              <w:left w:val="single" w:sz="4" w:space="0" w:color="auto"/>
              <w:right w:val="single" w:sz="4" w:space="0" w:color="auto"/>
            </w:tcBorders>
            <w:shd w:val="clear" w:color="auto" w:fill="FFFFFF"/>
            <w:vAlign w:val="bottom"/>
          </w:tcPr>
          <w:p w14:paraId="0C92FF40" w14:textId="77777777" w:rsidR="00311C9F" w:rsidRPr="00AB4E5A" w:rsidRDefault="00311C9F" w:rsidP="005A5254">
            <w:pPr>
              <w:spacing w:line="170" w:lineRule="exact"/>
              <w:rPr>
                <w:sz w:val="18"/>
                <w:szCs w:val="18"/>
                <w:highlight w:val="green"/>
              </w:rPr>
            </w:pPr>
            <w:r w:rsidRPr="00AB4E5A">
              <w:rPr>
                <w:rStyle w:val="22"/>
                <w:sz w:val="18"/>
                <w:szCs w:val="18"/>
              </w:rPr>
              <w:t>8</w:t>
            </w:r>
          </w:p>
        </w:tc>
      </w:tr>
      <w:tr w:rsidR="00311C9F" w:rsidRPr="00AB4E5A" w14:paraId="74BB21EA" w14:textId="77777777" w:rsidTr="00311C9F">
        <w:trPr>
          <w:trHeight w:val="221"/>
        </w:trPr>
        <w:tc>
          <w:tcPr>
            <w:tcW w:w="902" w:type="dxa"/>
            <w:tcBorders>
              <w:top w:val="single" w:sz="4" w:space="0" w:color="auto"/>
              <w:left w:val="single" w:sz="4" w:space="0" w:color="auto"/>
            </w:tcBorders>
            <w:shd w:val="clear" w:color="auto" w:fill="FFFFFF"/>
            <w:vAlign w:val="bottom"/>
          </w:tcPr>
          <w:p w14:paraId="695AB9B0" w14:textId="77777777" w:rsidR="00311C9F" w:rsidRPr="00AB4E5A" w:rsidRDefault="00311C9F" w:rsidP="005A5254">
            <w:pPr>
              <w:spacing w:line="170" w:lineRule="exact"/>
              <w:rPr>
                <w:sz w:val="18"/>
                <w:szCs w:val="18"/>
                <w:highlight w:val="green"/>
              </w:rPr>
            </w:pPr>
            <w:r w:rsidRPr="00AB4E5A">
              <w:rPr>
                <w:rStyle w:val="22"/>
                <w:sz w:val="18"/>
                <w:szCs w:val="18"/>
              </w:rPr>
              <w:t>8</w:t>
            </w:r>
          </w:p>
        </w:tc>
        <w:tc>
          <w:tcPr>
            <w:tcW w:w="1699" w:type="dxa"/>
            <w:tcBorders>
              <w:top w:val="single" w:sz="4" w:space="0" w:color="auto"/>
              <w:left w:val="single" w:sz="4" w:space="0" w:color="auto"/>
            </w:tcBorders>
            <w:shd w:val="clear" w:color="auto" w:fill="FFFFFF"/>
            <w:vAlign w:val="bottom"/>
          </w:tcPr>
          <w:p w14:paraId="58927811" w14:textId="77777777" w:rsidR="00311C9F" w:rsidRPr="00AB4E5A" w:rsidRDefault="00311C9F" w:rsidP="005A5254">
            <w:pPr>
              <w:spacing w:line="170" w:lineRule="exact"/>
              <w:rPr>
                <w:sz w:val="18"/>
                <w:szCs w:val="18"/>
                <w:highlight w:val="green"/>
              </w:rPr>
            </w:pPr>
            <w:r w:rsidRPr="00AB4E5A">
              <w:rPr>
                <w:rStyle w:val="22"/>
                <w:sz w:val="18"/>
                <w:szCs w:val="18"/>
              </w:rPr>
              <w:t>1</w:t>
            </w:r>
          </w:p>
        </w:tc>
        <w:tc>
          <w:tcPr>
            <w:tcW w:w="2219" w:type="dxa"/>
            <w:tcBorders>
              <w:top w:val="single" w:sz="4" w:space="0" w:color="auto"/>
              <w:left w:val="single" w:sz="4" w:space="0" w:color="auto"/>
            </w:tcBorders>
            <w:shd w:val="clear" w:color="auto" w:fill="FFFFFF"/>
          </w:tcPr>
          <w:p w14:paraId="061509EF" w14:textId="77777777" w:rsidR="00311C9F" w:rsidRPr="00AB4E5A" w:rsidRDefault="00311C9F" w:rsidP="005A5254">
            <w:pPr>
              <w:spacing w:line="170" w:lineRule="exact"/>
              <w:rPr>
                <w:sz w:val="18"/>
                <w:szCs w:val="18"/>
                <w:highlight w:val="green"/>
              </w:rPr>
            </w:pPr>
            <w:r w:rsidRPr="00AB4E5A">
              <w:rPr>
                <w:rStyle w:val="22"/>
                <w:sz w:val="18"/>
                <w:szCs w:val="18"/>
              </w:rPr>
              <w:t>52</w:t>
            </w:r>
          </w:p>
        </w:tc>
        <w:tc>
          <w:tcPr>
            <w:tcW w:w="1984" w:type="dxa"/>
            <w:tcBorders>
              <w:top w:val="single" w:sz="4" w:space="0" w:color="auto"/>
              <w:left w:val="single" w:sz="4" w:space="0" w:color="auto"/>
            </w:tcBorders>
            <w:shd w:val="clear" w:color="auto" w:fill="FFFFFF"/>
          </w:tcPr>
          <w:p w14:paraId="702ABC8F" w14:textId="77777777" w:rsidR="00311C9F" w:rsidRPr="00AB4E5A" w:rsidRDefault="00311C9F" w:rsidP="005A5254">
            <w:pPr>
              <w:spacing w:line="170" w:lineRule="exact"/>
              <w:rPr>
                <w:sz w:val="18"/>
                <w:szCs w:val="18"/>
                <w:highlight w:val="green"/>
              </w:rPr>
            </w:pPr>
            <w:r w:rsidRPr="00AB4E5A">
              <w:rPr>
                <w:rStyle w:val="22"/>
                <w:sz w:val="18"/>
                <w:szCs w:val="18"/>
              </w:rPr>
              <w:t>43</w:t>
            </w:r>
          </w:p>
        </w:tc>
        <w:tc>
          <w:tcPr>
            <w:tcW w:w="2694" w:type="dxa"/>
            <w:tcBorders>
              <w:top w:val="single" w:sz="4" w:space="0" w:color="auto"/>
              <w:left w:val="single" w:sz="4" w:space="0" w:color="auto"/>
              <w:right w:val="single" w:sz="4" w:space="0" w:color="auto"/>
            </w:tcBorders>
            <w:shd w:val="clear" w:color="auto" w:fill="FFFFFF"/>
          </w:tcPr>
          <w:p w14:paraId="3290B6A2" w14:textId="77777777" w:rsidR="00311C9F" w:rsidRPr="00AB4E5A" w:rsidRDefault="00311C9F" w:rsidP="005A5254">
            <w:pPr>
              <w:spacing w:line="170" w:lineRule="exact"/>
              <w:rPr>
                <w:sz w:val="18"/>
                <w:szCs w:val="18"/>
                <w:highlight w:val="green"/>
              </w:rPr>
            </w:pPr>
            <w:r w:rsidRPr="00AB4E5A">
              <w:rPr>
                <w:rStyle w:val="22"/>
                <w:sz w:val="18"/>
                <w:szCs w:val="18"/>
              </w:rPr>
              <w:t>9</w:t>
            </w:r>
          </w:p>
        </w:tc>
      </w:tr>
      <w:tr w:rsidR="00311C9F" w:rsidRPr="00AB4E5A" w14:paraId="41254AE7" w14:textId="77777777" w:rsidTr="00311C9F">
        <w:trPr>
          <w:trHeight w:val="211"/>
        </w:trPr>
        <w:tc>
          <w:tcPr>
            <w:tcW w:w="902" w:type="dxa"/>
            <w:tcBorders>
              <w:top w:val="single" w:sz="4" w:space="0" w:color="auto"/>
              <w:left w:val="single" w:sz="4" w:space="0" w:color="auto"/>
            </w:tcBorders>
            <w:shd w:val="clear" w:color="auto" w:fill="FFFFFF"/>
          </w:tcPr>
          <w:p w14:paraId="4A110FA2" w14:textId="77777777" w:rsidR="00311C9F" w:rsidRPr="00AB4E5A" w:rsidRDefault="00311C9F" w:rsidP="005A5254">
            <w:pPr>
              <w:spacing w:line="170" w:lineRule="exact"/>
              <w:rPr>
                <w:sz w:val="18"/>
                <w:szCs w:val="18"/>
                <w:highlight w:val="green"/>
              </w:rPr>
            </w:pPr>
            <w:r w:rsidRPr="00AB4E5A">
              <w:rPr>
                <w:rStyle w:val="22"/>
                <w:sz w:val="18"/>
                <w:szCs w:val="18"/>
              </w:rPr>
              <w:t>9</w:t>
            </w:r>
          </w:p>
        </w:tc>
        <w:tc>
          <w:tcPr>
            <w:tcW w:w="1699" w:type="dxa"/>
            <w:tcBorders>
              <w:top w:val="single" w:sz="4" w:space="0" w:color="auto"/>
              <w:left w:val="single" w:sz="4" w:space="0" w:color="auto"/>
            </w:tcBorders>
            <w:shd w:val="clear" w:color="auto" w:fill="FFFFFF"/>
            <w:vAlign w:val="bottom"/>
          </w:tcPr>
          <w:p w14:paraId="0B919CFC" w14:textId="77777777" w:rsidR="00311C9F" w:rsidRPr="00AB4E5A" w:rsidRDefault="00311C9F" w:rsidP="005A5254">
            <w:pPr>
              <w:spacing w:line="170" w:lineRule="exact"/>
              <w:rPr>
                <w:sz w:val="18"/>
                <w:szCs w:val="18"/>
                <w:highlight w:val="green"/>
              </w:rPr>
            </w:pPr>
            <w:r w:rsidRPr="00AB4E5A">
              <w:rPr>
                <w:rStyle w:val="22"/>
                <w:sz w:val="18"/>
                <w:szCs w:val="18"/>
              </w:rPr>
              <w:t>0</w:t>
            </w:r>
          </w:p>
        </w:tc>
        <w:tc>
          <w:tcPr>
            <w:tcW w:w="2219" w:type="dxa"/>
            <w:tcBorders>
              <w:top w:val="single" w:sz="4" w:space="0" w:color="auto"/>
              <w:left w:val="single" w:sz="4" w:space="0" w:color="auto"/>
            </w:tcBorders>
            <w:shd w:val="clear" w:color="auto" w:fill="FFFFFF"/>
          </w:tcPr>
          <w:p w14:paraId="6C402EEF" w14:textId="77777777" w:rsidR="00311C9F" w:rsidRPr="00AB4E5A" w:rsidRDefault="00311C9F" w:rsidP="005A5254">
            <w:pPr>
              <w:spacing w:line="170" w:lineRule="exact"/>
              <w:rPr>
                <w:sz w:val="18"/>
                <w:szCs w:val="18"/>
                <w:highlight w:val="green"/>
              </w:rPr>
            </w:pPr>
            <w:r w:rsidRPr="00AB4E5A">
              <w:rPr>
                <w:rStyle w:val="22"/>
                <w:sz w:val="18"/>
                <w:szCs w:val="18"/>
              </w:rPr>
              <w:t>53</w:t>
            </w:r>
          </w:p>
        </w:tc>
        <w:tc>
          <w:tcPr>
            <w:tcW w:w="1984" w:type="dxa"/>
            <w:tcBorders>
              <w:top w:val="single" w:sz="4" w:space="0" w:color="auto"/>
              <w:left w:val="single" w:sz="4" w:space="0" w:color="auto"/>
            </w:tcBorders>
            <w:shd w:val="clear" w:color="auto" w:fill="FFFFFF"/>
          </w:tcPr>
          <w:p w14:paraId="75557A49" w14:textId="77777777" w:rsidR="00311C9F" w:rsidRPr="00AB4E5A" w:rsidRDefault="00311C9F" w:rsidP="005A5254">
            <w:pPr>
              <w:spacing w:line="170" w:lineRule="exact"/>
              <w:rPr>
                <w:sz w:val="18"/>
                <w:szCs w:val="18"/>
                <w:highlight w:val="green"/>
              </w:rPr>
            </w:pPr>
            <w:r w:rsidRPr="00AB4E5A">
              <w:rPr>
                <w:rStyle w:val="22"/>
                <w:sz w:val="18"/>
                <w:szCs w:val="18"/>
              </w:rPr>
              <w:t>44</w:t>
            </w:r>
          </w:p>
        </w:tc>
        <w:tc>
          <w:tcPr>
            <w:tcW w:w="2694" w:type="dxa"/>
            <w:tcBorders>
              <w:top w:val="single" w:sz="4" w:space="0" w:color="auto"/>
              <w:left w:val="single" w:sz="4" w:space="0" w:color="auto"/>
              <w:right w:val="single" w:sz="4" w:space="0" w:color="auto"/>
            </w:tcBorders>
            <w:shd w:val="clear" w:color="auto" w:fill="FFFFFF"/>
          </w:tcPr>
          <w:p w14:paraId="6B413F46" w14:textId="77777777" w:rsidR="00311C9F" w:rsidRPr="00AB4E5A" w:rsidRDefault="00311C9F" w:rsidP="005A5254">
            <w:pPr>
              <w:spacing w:line="170" w:lineRule="exact"/>
              <w:rPr>
                <w:sz w:val="18"/>
                <w:szCs w:val="18"/>
                <w:highlight w:val="green"/>
              </w:rPr>
            </w:pPr>
            <w:r w:rsidRPr="00AB4E5A">
              <w:rPr>
                <w:rStyle w:val="22"/>
                <w:sz w:val="18"/>
                <w:szCs w:val="18"/>
              </w:rPr>
              <w:t>9</w:t>
            </w:r>
          </w:p>
        </w:tc>
      </w:tr>
      <w:tr w:rsidR="00311C9F" w:rsidRPr="00AB4E5A" w14:paraId="7C521838" w14:textId="77777777" w:rsidTr="00311C9F">
        <w:trPr>
          <w:trHeight w:val="216"/>
        </w:trPr>
        <w:tc>
          <w:tcPr>
            <w:tcW w:w="902" w:type="dxa"/>
            <w:tcBorders>
              <w:top w:val="single" w:sz="4" w:space="0" w:color="auto"/>
              <w:left w:val="single" w:sz="4" w:space="0" w:color="auto"/>
            </w:tcBorders>
            <w:shd w:val="clear" w:color="auto" w:fill="FFFFFF"/>
            <w:vAlign w:val="bottom"/>
          </w:tcPr>
          <w:p w14:paraId="4EB75E1A" w14:textId="77777777" w:rsidR="00311C9F" w:rsidRPr="00AB4E5A" w:rsidRDefault="00311C9F" w:rsidP="005A5254">
            <w:pPr>
              <w:spacing w:line="170" w:lineRule="exact"/>
              <w:rPr>
                <w:sz w:val="18"/>
                <w:szCs w:val="18"/>
                <w:highlight w:val="green"/>
              </w:rPr>
            </w:pPr>
            <w:r w:rsidRPr="00AB4E5A">
              <w:rPr>
                <w:rStyle w:val="22"/>
                <w:sz w:val="18"/>
                <w:szCs w:val="18"/>
              </w:rPr>
              <w:t>10</w:t>
            </w:r>
          </w:p>
        </w:tc>
        <w:tc>
          <w:tcPr>
            <w:tcW w:w="1699" w:type="dxa"/>
            <w:tcBorders>
              <w:top w:val="single" w:sz="4" w:space="0" w:color="auto"/>
              <w:left w:val="single" w:sz="4" w:space="0" w:color="auto"/>
            </w:tcBorders>
            <w:shd w:val="clear" w:color="auto" w:fill="FFFFFF"/>
            <w:vAlign w:val="center"/>
          </w:tcPr>
          <w:p w14:paraId="6BA1F1A5" w14:textId="77777777" w:rsidR="00311C9F" w:rsidRPr="00AB4E5A" w:rsidRDefault="00311C9F" w:rsidP="005A5254">
            <w:pPr>
              <w:spacing w:line="170" w:lineRule="exact"/>
              <w:rPr>
                <w:sz w:val="18"/>
                <w:szCs w:val="18"/>
                <w:highlight w:val="green"/>
              </w:rPr>
            </w:pPr>
            <w:r w:rsidRPr="00AB4E5A">
              <w:rPr>
                <w:rStyle w:val="22"/>
                <w:sz w:val="18"/>
                <w:szCs w:val="18"/>
              </w:rPr>
              <w:t>-1</w:t>
            </w:r>
          </w:p>
        </w:tc>
        <w:tc>
          <w:tcPr>
            <w:tcW w:w="2219" w:type="dxa"/>
            <w:tcBorders>
              <w:top w:val="single" w:sz="4" w:space="0" w:color="auto"/>
              <w:left w:val="single" w:sz="4" w:space="0" w:color="auto"/>
            </w:tcBorders>
            <w:shd w:val="clear" w:color="auto" w:fill="FFFFFF"/>
            <w:vAlign w:val="center"/>
          </w:tcPr>
          <w:p w14:paraId="3EC03DDA" w14:textId="77777777" w:rsidR="00311C9F" w:rsidRPr="00AB4E5A" w:rsidRDefault="00311C9F" w:rsidP="005A5254">
            <w:pPr>
              <w:spacing w:line="170" w:lineRule="exact"/>
              <w:rPr>
                <w:sz w:val="18"/>
                <w:szCs w:val="18"/>
                <w:highlight w:val="green"/>
              </w:rPr>
            </w:pPr>
            <w:r w:rsidRPr="00AB4E5A">
              <w:rPr>
                <w:rStyle w:val="22"/>
                <w:sz w:val="18"/>
                <w:szCs w:val="18"/>
              </w:rPr>
              <w:t>55</w:t>
            </w:r>
          </w:p>
        </w:tc>
        <w:tc>
          <w:tcPr>
            <w:tcW w:w="1984" w:type="dxa"/>
            <w:tcBorders>
              <w:top w:val="single" w:sz="4" w:space="0" w:color="auto"/>
              <w:left w:val="single" w:sz="4" w:space="0" w:color="auto"/>
            </w:tcBorders>
            <w:shd w:val="clear" w:color="auto" w:fill="FFFFFF"/>
            <w:vAlign w:val="center"/>
          </w:tcPr>
          <w:p w14:paraId="7011B839" w14:textId="77777777" w:rsidR="00311C9F" w:rsidRPr="00AB4E5A" w:rsidRDefault="00311C9F" w:rsidP="005A5254">
            <w:pPr>
              <w:spacing w:line="170" w:lineRule="exact"/>
              <w:rPr>
                <w:sz w:val="18"/>
                <w:szCs w:val="18"/>
                <w:highlight w:val="green"/>
              </w:rPr>
            </w:pPr>
            <w:r w:rsidRPr="00AB4E5A">
              <w:rPr>
                <w:rStyle w:val="22"/>
                <w:sz w:val="18"/>
                <w:szCs w:val="18"/>
              </w:rPr>
              <w:t>45</w:t>
            </w:r>
          </w:p>
        </w:tc>
        <w:tc>
          <w:tcPr>
            <w:tcW w:w="2694" w:type="dxa"/>
            <w:tcBorders>
              <w:top w:val="single" w:sz="4" w:space="0" w:color="auto"/>
              <w:left w:val="single" w:sz="4" w:space="0" w:color="auto"/>
              <w:right w:val="single" w:sz="4" w:space="0" w:color="auto"/>
            </w:tcBorders>
            <w:shd w:val="clear" w:color="auto" w:fill="FFFFFF"/>
            <w:vAlign w:val="bottom"/>
          </w:tcPr>
          <w:p w14:paraId="72D54F5A" w14:textId="77777777" w:rsidR="00311C9F" w:rsidRPr="00AB4E5A" w:rsidRDefault="00311C9F" w:rsidP="005A5254">
            <w:pPr>
              <w:spacing w:line="170" w:lineRule="exact"/>
              <w:rPr>
                <w:sz w:val="18"/>
                <w:szCs w:val="18"/>
                <w:highlight w:val="green"/>
              </w:rPr>
            </w:pPr>
            <w:r w:rsidRPr="00AB4E5A">
              <w:rPr>
                <w:rStyle w:val="22"/>
                <w:sz w:val="18"/>
                <w:szCs w:val="18"/>
              </w:rPr>
              <w:t>10</w:t>
            </w:r>
          </w:p>
        </w:tc>
      </w:tr>
      <w:tr w:rsidR="00311C9F" w:rsidRPr="00AB4E5A" w14:paraId="25F8CF74" w14:textId="77777777" w:rsidTr="00311C9F">
        <w:trPr>
          <w:trHeight w:val="221"/>
        </w:trPr>
        <w:tc>
          <w:tcPr>
            <w:tcW w:w="902" w:type="dxa"/>
            <w:tcBorders>
              <w:top w:val="single" w:sz="4" w:space="0" w:color="auto"/>
              <w:left w:val="single" w:sz="4" w:space="0" w:color="auto"/>
            </w:tcBorders>
            <w:shd w:val="clear" w:color="auto" w:fill="FFFFFF"/>
            <w:vAlign w:val="bottom"/>
          </w:tcPr>
          <w:p w14:paraId="7478052A" w14:textId="77777777" w:rsidR="00311C9F" w:rsidRPr="00AB4E5A" w:rsidRDefault="00311C9F" w:rsidP="005A5254">
            <w:pPr>
              <w:spacing w:line="170" w:lineRule="exact"/>
              <w:rPr>
                <w:sz w:val="18"/>
                <w:szCs w:val="18"/>
                <w:highlight w:val="green"/>
              </w:rPr>
            </w:pPr>
            <w:r w:rsidRPr="00AB4E5A">
              <w:rPr>
                <w:rStyle w:val="22"/>
                <w:sz w:val="18"/>
                <w:szCs w:val="18"/>
              </w:rPr>
              <w:t>11</w:t>
            </w:r>
          </w:p>
        </w:tc>
        <w:tc>
          <w:tcPr>
            <w:tcW w:w="1699" w:type="dxa"/>
            <w:tcBorders>
              <w:top w:val="single" w:sz="4" w:space="0" w:color="auto"/>
              <w:left w:val="single" w:sz="4" w:space="0" w:color="auto"/>
            </w:tcBorders>
            <w:shd w:val="clear" w:color="auto" w:fill="FFFFFF"/>
            <w:vAlign w:val="bottom"/>
          </w:tcPr>
          <w:p w14:paraId="3B6B20F5" w14:textId="77777777" w:rsidR="00311C9F" w:rsidRPr="00AB4E5A" w:rsidRDefault="00311C9F" w:rsidP="005A5254">
            <w:pPr>
              <w:spacing w:line="170" w:lineRule="exact"/>
              <w:rPr>
                <w:sz w:val="18"/>
                <w:szCs w:val="18"/>
                <w:highlight w:val="green"/>
              </w:rPr>
            </w:pPr>
            <w:r w:rsidRPr="00AB4E5A">
              <w:rPr>
                <w:rStyle w:val="22"/>
                <w:sz w:val="18"/>
                <w:szCs w:val="18"/>
              </w:rPr>
              <w:t>_2</w:t>
            </w:r>
          </w:p>
        </w:tc>
        <w:tc>
          <w:tcPr>
            <w:tcW w:w="2219" w:type="dxa"/>
            <w:tcBorders>
              <w:top w:val="single" w:sz="4" w:space="0" w:color="auto"/>
              <w:left w:val="single" w:sz="4" w:space="0" w:color="auto"/>
            </w:tcBorders>
            <w:shd w:val="clear" w:color="auto" w:fill="FFFFFF"/>
            <w:vAlign w:val="center"/>
          </w:tcPr>
          <w:p w14:paraId="17DC24DB" w14:textId="77777777" w:rsidR="00311C9F" w:rsidRPr="00AB4E5A" w:rsidRDefault="00311C9F" w:rsidP="005A5254">
            <w:pPr>
              <w:spacing w:line="170" w:lineRule="exact"/>
              <w:rPr>
                <w:sz w:val="18"/>
                <w:szCs w:val="18"/>
                <w:highlight w:val="green"/>
              </w:rPr>
            </w:pPr>
            <w:r w:rsidRPr="00AB4E5A">
              <w:rPr>
                <w:rStyle w:val="22"/>
                <w:sz w:val="18"/>
                <w:szCs w:val="18"/>
              </w:rPr>
              <w:t>56</w:t>
            </w:r>
          </w:p>
        </w:tc>
        <w:tc>
          <w:tcPr>
            <w:tcW w:w="1984" w:type="dxa"/>
            <w:tcBorders>
              <w:top w:val="single" w:sz="4" w:space="0" w:color="auto"/>
              <w:left w:val="single" w:sz="4" w:space="0" w:color="auto"/>
            </w:tcBorders>
            <w:shd w:val="clear" w:color="auto" w:fill="FFFFFF"/>
            <w:vAlign w:val="center"/>
          </w:tcPr>
          <w:p w14:paraId="737EB4D4" w14:textId="77777777" w:rsidR="00311C9F" w:rsidRPr="00AB4E5A" w:rsidRDefault="00311C9F" w:rsidP="005A5254">
            <w:pPr>
              <w:spacing w:line="170" w:lineRule="exact"/>
              <w:rPr>
                <w:sz w:val="18"/>
                <w:szCs w:val="18"/>
                <w:highlight w:val="green"/>
              </w:rPr>
            </w:pPr>
            <w:r w:rsidRPr="00AB4E5A">
              <w:rPr>
                <w:rStyle w:val="22"/>
                <w:sz w:val="18"/>
                <w:szCs w:val="18"/>
              </w:rPr>
              <w:t>46</w:t>
            </w:r>
          </w:p>
        </w:tc>
        <w:tc>
          <w:tcPr>
            <w:tcW w:w="2694" w:type="dxa"/>
            <w:tcBorders>
              <w:top w:val="single" w:sz="4" w:space="0" w:color="auto"/>
              <w:left w:val="single" w:sz="4" w:space="0" w:color="auto"/>
              <w:right w:val="single" w:sz="4" w:space="0" w:color="auto"/>
            </w:tcBorders>
            <w:shd w:val="clear" w:color="auto" w:fill="FFFFFF"/>
            <w:vAlign w:val="bottom"/>
          </w:tcPr>
          <w:p w14:paraId="5EEC2FF6" w14:textId="77777777" w:rsidR="00311C9F" w:rsidRPr="00AB4E5A" w:rsidRDefault="00311C9F" w:rsidP="005A5254">
            <w:pPr>
              <w:spacing w:line="170" w:lineRule="exact"/>
              <w:rPr>
                <w:sz w:val="18"/>
                <w:szCs w:val="18"/>
                <w:highlight w:val="green"/>
              </w:rPr>
            </w:pPr>
            <w:r w:rsidRPr="00AB4E5A">
              <w:rPr>
                <w:rStyle w:val="22"/>
                <w:sz w:val="18"/>
                <w:szCs w:val="18"/>
              </w:rPr>
              <w:t>10</w:t>
            </w:r>
          </w:p>
        </w:tc>
      </w:tr>
      <w:tr w:rsidR="00311C9F" w:rsidRPr="00AB4E5A" w14:paraId="76A2421A" w14:textId="77777777" w:rsidTr="00311C9F">
        <w:trPr>
          <w:trHeight w:val="216"/>
        </w:trPr>
        <w:tc>
          <w:tcPr>
            <w:tcW w:w="902" w:type="dxa"/>
            <w:tcBorders>
              <w:top w:val="single" w:sz="4" w:space="0" w:color="auto"/>
              <w:left w:val="single" w:sz="4" w:space="0" w:color="auto"/>
            </w:tcBorders>
            <w:shd w:val="clear" w:color="auto" w:fill="FFFFFF"/>
            <w:vAlign w:val="bottom"/>
          </w:tcPr>
          <w:p w14:paraId="553B5BDF" w14:textId="77777777" w:rsidR="00311C9F" w:rsidRPr="00AB4E5A" w:rsidRDefault="00311C9F" w:rsidP="005A5254">
            <w:pPr>
              <w:spacing w:line="170" w:lineRule="exact"/>
              <w:rPr>
                <w:sz w:val="18"/>
                <w:szCs w:val="18"/>
                <w:highlight w:val="green"/>
              </w:rPr>
            </w:pPr>
            <w:r w:rsidRPr="00AB4E5A">
              <w:rPr>
                <w:rStyle w:val="22"/>
                <w:sz w:val="18"/>
                <w:szCs w:val="18"/>
              </w:rPr>
              <w:t>12</w:t>
            </w:r>
          </w:p>
        </w:tc>
        <w:tc>
          <w:tcPr>
            <w:tcW w:w="1699" w:type="dxa"/>
            <w:tcBorders>
              <w:top w:val="single" w:sz="4" w:space="0" w:color="auto"/>
              <w:left w:val="single" w:sz="4" w:space="0" w:color="auto"/>
            </w:tcBorders>
            <w:shd w:val="clear" w:color="auto" w:fill="FFFFFF"/>
          </w:tcPr>
          <w:p w14:paraId="614065D5" w14:textId="77777777" w:rsidR="00311C9F" w:rsidRPr="00AB4E5A" w:rsidRDefault="00311C9F" w:rsidP="005A5254">
            <w:pPr>
              <w:spacing w:line="170" w:lineRule="exact"/>
              <w:rPr>
                <w:sz w:val="18"/>
                <w:szCs w:val="18"/>
                <w:highlight w:val="green"/>
              </w:rPr>
            </w:pPr>
            <w:r w:rsidRPr="00AB4E5A">
              <w:rPr>
                <w:rStyle w:val="22"/>
                <w:sz w:val="18"/>
                <w:szCs w:val="18"/>
              </w:rPr>
              <w:t>-3</w:t>
            </w:r>
          </w:p>
        </w:tc>
        <w:tc>
          <w:tcPr>
            <w:tcW w:w="2219" w:type="dxa"/>
            <w:tcBorders>
              <w:top w:val="single" w:sz="4" w:space="0" w:color="auto"/>
              <w:left w:val="single" w:sz="4" w:space="0" w:color="auto"/>
            </w:tcBorders>
            <w:shd w:val="clear" w:color="auto" w:fill="FFFFFF"/>
          </w:tcPr>
          <w:p w14:paraId="7E8F84D3" w14:textId="77777777" w:rsidR="00311C9F" w:rsidRPr="00AB4E5A" w:rsidRDefault="00311C9F" w:rsidP="005A5254">
            <w:pPr>
              <w:spacing w:line="170" w:lineRule="exact"/>
              <w:rPr>
                <w:sz w:val="18"/>
                <w:szCs w:val="18"/>
                <w:highlight w:val="green"/>
              </w:rPr>
            </w:pPr>
            <w:r w:rsidRPr="00AB4E5A">
              <w:rPr>
                <w:rStyle w:val="22"/>
                <w:sz w:val="18"/>
                <w:szCs w:val="18"/>
              </w:rPr>
              <w:t>57</w:t>
            </w:r>
          </w:p>
        </w:tc>
        <w:tc>
          <w:tcPr>
            <w:tcW w:w="1984" w:type="dxa"/>
            <w:tcBorders>
              <w:top w:val="single" w:sz="4" w:space="0" w:color="auto"/>
              <w:left w:val="single" w:sz="4" w:space="0" w:color="auto"/>
            </w:tcBorders>
            <w:shd w:val="clear" w:color="auto" w:fill="FFFFFF"/>
          </w:tcPr>
          <w:p w14:paraId="62E79ACC" w14:textId="77777777" w:rsidR="00311C9F" w:rsidRPr="00AB4E5A" w:rsidRDefault="00311C9F" w:rsidP="005A5254">
            <w:pPr>
              <w:spacing w:line="170" w:lineRule="exact"/>
              <w:rPr>
                <w:sz w:val="18"/>
                <w:szCs w:val="18"/>
                <w:highlight w:val="green"/>
              </w:rPr>
            </w:pPr>
            <w:r w:rsidRPr="00AB4E5A">
              <w:rPr>
                <w:rStyle w:val="22"/>
                <w:sz w:val="18"/>
                <w:szCs w:val="18"/>
              </w:rPr>
              <w:t>47</w:t>
            </w:r>
          </w:p>
        </w:tc>
        <w:tc>
          <w:tcPr>
            <w:tcW w:w="2694" w:type="dxa"/>
            <w:tcBorders>
              <w:top w:val="single" w:sz="4" w:space="0" w:color="auto"/>
              <w:left w:val="single" w:sz="4" w:space="0" w:color="auto"/>
              <w:right w:val="single" w:sz="4" w:space="0" w:color="auto"/>
            </w:tcBorders>
            <w:shd w:val="clear" w:color="auto" w:fill="FFFFFF"/>
            <w:vAlign w:val="bottom"/>
          </w:tcPr>
          <w:p w14:paraId="6A2A5F98" w14:textId="77777777" w:rsidR="00311C9F" w:rsidRPr="00AB4E5A" w:rsidRDefault="00311C9F" w:rsidP="005A5254">
            <w:pPr>
              <w:spacing w:line="170" w:lineRule="exact"/>
              <w:rPr>
                <w:sz w:val="18"/>
                <w:szCs w:val="18"/>
                <w:highlight w:val="green"/>
              </w:rPr>
            </w:pPr>
            <w:r w:rsidRPr="00AB4E5A">
              <w:rPr>
                <w:rStyle w:val="22"/>
                <w:sz w:val="18"/>
                <w:szCs w:val="18"/>
              </w:rPr>
              <w:t>10</w:t>
            </w:r>
          </w:p>
        </w:tc>
      </w:tr>
      <w:tr w:rsidR="00311C9F" w:rsidRPr="00AB4E5A" w14:paraId="00E19305" w14:textId="77777777" w:rsidTr="00311C9F">
        <w:trPr>
          <w:trHeight w:val="221"/>
        </w:trPr>
        <w:tc>
          <w:tcPr>
            <w:tcW w:w="902" w:type="dxa"/>
            <w:tcBorders>
              <w:top w:val="single" w:sz="4" w:space="0" w:color="auto"/>
              <w:left w:val="single" w:sz="4" w:space="0" w:color="auto"/>
            </w:tcBorders>
            <w:shd w:val="clear" w:color="auto" w:fill="FFFFFF"/>
          </w:tcPr>
          <w:p w14:paraId="49CED143" w14:textId="77777777" w:rsidR="00311C9F" w:rsidRPr="00AB4E5A" w:rsidRDefault="00311C9F" w:rsidP="005A5254">
            <w:pPr>
              <w:spacing w:line="170" w:lineRule="exact"/>
              <w:rPr>
                <w:sz w:val="18"/>
                <w:szCs w:val="18"/>
                <w:highlight w:val="green"/>
              </w:rPr>
            </w:pPr>
            <w:r w:rsidRPr="00AB4E5A">
              <w:rPr>
                <w:rStyle w:val="22"/>
                <w:sz w:val="18"/>
                <w:szCs w:val="18"/>
              </w:rPr>
              <w:t>13</w:t>
            </w:r>
          </w:p>
        </w:tc>
        <w:tc>
          <w:tcPr>
            <w:tcW w:w="1699" w:type="dxa"/>
            <w:tcBorders>
              <w:top w:val="single" w:sz="4" w:space="0" w:color="auto"/>
              <w:left w:val="single" w:sz="4" w:space="0" w:color="auto"/>
            </w:tcBorders>
            <w:shd w:val="clear" w:color="auto" w:fill="FFFFFF"/>
          </w:tcPr>
          <w:p w14:paraId="1E3ECDE2" w14:textId="77777777" w:rsidR="00311C9F" w:rsidRPr="00AB4E5A" w:rsidRDefault="00311C9F" w:rsidP="005A5254">
            <w:pPr>
              <w:spacing w:line="170" w:lineRule="exact"/>
              <w:rPr>
                <w:sz w:val="18"/>
                <w:szCs w:val="18"/>
                <w:highlight w:val="green"/>
              </w:rPr>
            </w:pPr>
            <w:r w:rsidRPr="00AB4E5A">
              <w:rPr>
                <w:rStyle w:val="22"/>
                <w:sz w:val="18"/>
                <w:szCs w:val="18"/>
              </w:rPr>
              <w:t>-4</w:t>
            </w:r>
          </w:p>
        </w:tc>
        <w:tc>
          <w:tcPr>
            <w:tcW w:w="2219" w:type="dxa"/>
            <w:tcBorders>
              <w:top w:val="single" w:sz="4" w:space="0" w:color="auto"/>
              <w:left w:val="single" w:sz="4" w:space="0" w:color="auto"/>
            </w:tcBorders>
            <w:shd w:val="clear" w:color="auto" w:fill="FFFFFF"/>
          </w:tcPr>
          <w:p w14:paraId="6A6D2912" w14:textId="77777777" w:rsidR="00311C9F" w:rsidRPr="00AB4E5A" w:rsidRDefault="00311C9F" w:rsidP="005A5254">
            <w:pPr>
              <w:spacing w:line="170" w:lineRule="exact"/>
              <w:rPr>
                <w:sz w:val="18"/>
                <w:szCs w:val="18"/>
                <w:highlight w:val="green"/>
              </w:rPr>
            </w:pPr>
            <w:r w:rsidRPr="00AB4E5A">
              <w:rPr>
                <w:rStyle w:val="22"/>
                <w:sz w:val="18"/>
                <w:szCs w:val="18"/>
              </w:rPr>
              <w:t>59</w:t>
            </w:r>
          </w:p>
        </w:tc>
        <w:tc>
          <w:tcPr>
            <w:tcW w:w="1984" w:type="dxa"/>
            <w:tcBorders>
              <w:top w:val="single" w:sz="4" w:space="0" w:color="auto"/>
              <w:left w:val="single" w:sz="4" w:space="0" w:color="auto"/>
            </w:tcBorders>
            <w:shd w:val="clear" w:color="auto" w:fill="FFFFFF"/>
          </w:tcPr>
          <w:p w14:paraId="78CD8CCC" w14:textId="77777777" w:rsidR="00311C9F" w:rsidRPr="00AB4E5A" w:rsidRDefault="00311C9F" w:rsidP="005A5254">
            <w:pPr>
              <w:spacing w:line="170" w:lineRule="exact"/>
              <w:rPr>
                <w:sz w:val="18"/>
                <w:szCs w:val="18"/>
                <w:highlight w:val="green"/>
              </w:rPr>
            </w:pPr>
            <w:r w:rsidRPr="00AB4E5A">
              <w:rPr>
                <w:rStyle w:val="22"/>
                <w:sz w:val="18"/>
                <w:szCs w:val="18"/>
              </w:rPr>
              <w:t>48</w:t>
            </w:r>
          </w:p>
        </w:tc>
        <w:tc>
          <w:tcPr>
            <w:tcW w:w="2694" w:type="dxa"/>
            <w:tcBorders>
              <w:top w:val="single" w:sz="4" w:space="0" w:color="auto"/>
              <w:left w:val="single" w:sz="4" w:space="0" w:color="auto"/>
              <w:right w:val="single" w:sz="4" w:space="0" w:color="auto"/>
            </w:tcBorders>
            <w:shd w:val="clear" w:color="auto" w:fill="FFFFFF"/>
            <w:vAlign w:val="bottom"/>
          </w:tcPr>
          <w:p w14:paraId="009F7895" w14:textId="77777777" w:rsidR="00311C9F" w:rsidRPr="00AB4E5A" w:rsidRDefault="00311C9F" w:rsidP="005A5254">
            <w:pPr>
              <w:spacing w:line="170" w:lineRule="exact"/>
              <w:rPr>
                <w:sz w:val="18"/>
                <w:szCs w:val="18"/>
                <w:highlight w:val="green"/>
              </w:rPr>
            </w:pPr>
            <w:r w:rsidRPr="00AB4E5A">
              <w:rPr>
                <w:rStyle w:val="22"/>
                <w:sz w:val="18"/>
                <w:szCs w:val="18"/>
              </w:rPr>
              <w:t>11</w:t>
            </w:r>
          </w:p>
        </w:tc>
      </w:tr>
      <w:tr w:rsidR="00311C9F" w:rsidRPr="00AB4E5A" w14:paraId="0405916E" w14:textId="77777777" w:rsidTr="00311C9F">
        <w:trPr>
          <w:trHeight w:val="216"/>
        </w:trPr>
        <w:tc>
          <w:tcPr>
            <w:tcW w:w="902" w:type="dxa"/>
            <w:tcBorders>
              <w:top w:val="single" w:sz="4" w:space="0" w:color="auto"/>
              <w:left w:val="single" w:sz="4" w:space="0" w:color="auto"/>
            </w:tcBorders>
            <w:shd w:val="clear" w:color="auto" w:fill="FFFFFF"/>
          </w:tcPr>
          <w:p w14:paraId="68D1E4B5" w14:textId="77777777" w:rsidR="00311C9F" w:rsidRPr="00AB4E5A" w:rsidRDefault="00311C9F" w:rsidP="005A5254">
            <w:pPr>
              <w:spacing w:line="170" w:lineRule="exact"/>
              <w:rPr>
                <w:sz w:val="18"/>
                <w:szCs w:val="18"/>
                <w:highlight w:val="green"/>
              </w:rPr>
            </w:pPr>
            <w:r w:rsidRPr="00AB4E5A">
              <w:rPr>
                <w:rStyle w:val="22"/>
                <w:sz w:val="18"/>
                <w:szCs w:val="18"/>
              </w:rPr>
              <w:t>14</w:t>
            </w:r>
          </w:p>
        </w:tc>
        <w:tc>
          <w:tcPr>
            <w:tcW w:w="1699" w:type="dxa"/>
            <w:tcBorders>
              <w:top w:val="single" w:sz="4" w:space="0" w:color="auto"/>
              <w:left w:val="single" w:sz="4" w:space="0" w:color="auto"/>
            </w:tcBorders>
            <w:shd w:val="clear" w:color="auto" w:fill="FFFFFF"/>
          </w:tcPr>
          <w:p w14:paraId="573FDA71" w14:textId="77777777" w:rsidR="00311C9F" w:rsidRPr="00AB4E5A" w:rsidRDefault="00311C9F" w:rsidP="005A5254">
            <w:pPr>
              <w:spacing w:line="170" w:lineRule="exact"/>
              <w:rPr>
                <w:sz w:val="18"/>
                <w:szCs w:val="18"/>
                <w:highlight w:val="green"/>
              </w:rPr>
            </w:pPr>
            <w:r w:rsidRPr="00AB4E5A">
              <w:rPr>
                <w:rStyle w:val="22"/>
                <w:sz w:val="18"/>
                <w:szCs w:val="18"/>
              </w:rPr>
              <w:t>-5</w:t>
            </w:r>
          </w:p>
        </w:tc>
        <w:tc>
          <w:tcPr>
            <w:tcW w:w="2219" w:type="dxa"/>
            <w:tcBorders>
              <w:top w:val="single" w:sz="4" w:space="0" w:color="auto"/>
              <w:left w:val="single" w:sz="4" w:space="0" w:color="auto"/>
            </w:tcBorders>
            <w:shd w:val="clear" w:color="auto" w:fill="FFFFFF"/>
            <w:vAlign w:val="bottom"/>
          </w:tcPr>
          <w:p w14:paraId="47ABF4BF" w14:textId="77777777" w:rsidR="00311C9F" w:rsidRPr="00AB4E5A" w:rsidRDefault="00311C9F" w:rsidP="005A5254">
            <w:pPr>
              <w:spacing w:line="170" w:lineRule="exact"/>
              <w:rPr>
                <w:sz w:val="18"/>
                <w:szCs w:val="18"/>
                <w:highlight w:val="green"/>
              </w:rPr>
            </w:pPr>
            <w:r w:rsidRPr="00AB4E5A">
              <w:rPr>
                <w:rStyle w:val="22"/>
                <w:sz w:val="18"/>
                <w:szCs w:val="18"/>
              </w:rPr>
              <w:t>60</w:t>
            </w:r>
          </w:p>
        </w:tc>
        <w:tc>
          <w:tcPr>
            <w:tcW w:w="1984" w:type="dxa"/>
            <w:tcBorders>
              <w:top w:val="single" w:sz="4" w:space="0" w:color="auto"/>
              <w:left w:val="single" w:sz="4" w:space="0" w:color="auto"/>
            </w:tcBorders>
            <w:shd w:val="clear" w:color="auto" w:fill="FFFFFF"/>
          </w:tcPr>
          <w:p w14:paraId="2AD9191B" w14:textId="77777777" w:rsidR="00311C9F" w:rsidRPr="00AB4E5A" w:rsidRDefault="00311C9F" w:rsidP="005A5254">
            <w:pPr>
              <w:spacing w:line="170" w:lineRule="exact"/>
              <w:rPr>
                <w:sz w:val="18"/>
                <w:szCs w:val="18"/>
                <w:highlight w:val="green"/>
              </w:rPr>
            </w:pPr>
            <w:r w:rsidRPr="00AB4E5A">
              <w:rPr>
                <w:rStyle w:val="22"/>
                <w:sz w:val="18"/>
                <w:szCs w:val="18"/>
              </w:rPr>
              <w:t>49</w:t>
            </w:r>
          </w:p>
        </w:tc>
        <w:tc>
          <w:tcPr>
            <w:tcW w:w="2694" w:type="dxa"/>
            <w:tcBorders>
              <w:top w:val="single" w:sz="4" w:space="0" w:color="auto"/>
              <w:left w:val="single" w:sz="4" w:space="0" w:color="auto"/>
              <w:right w:val="single" w:sz="4" w:space="0" w:color="auto"/>
            </w:tcBorders>
            <w:shd w:val="clear" w:color="auto" w:fill="FFFFFF"/>
            <w:vAlign w:val="bottom"/>
          </w:tcPr>
          <w:p w14:paraId="65A4F2DA" w14:textId="77777777" w:rsidR="00311C9F" w:rsidRPr="00AB4E5A" w:rsidRDefault="00311C9F" w:rsidP="005A5254">
            <w:pPr>
              <w:spacing w:line="170" w:lineRule="exact"/>
              <w:rPr>
                <w:sz w:val="18"/>
                <w:szCs w:val="18"/>
                <w:highlight w:val="green"/>
              </w:rPr>
            </w:pPr>
            <w:r w:rsidRPr="00AB4E5A">
              <w:rPr>
                <w:rStyle w:val="22"/>
                <w:sz w:val="18"/>
                <w:szCs w:val="18"/>
              </w:rPr>
              <w:t>11</w:t>
            </w:r>
          </w:p>
        </w:tc>
      </w:tr>
      <w:tr w:rsidR="00311C9F" w:rsidRPr="00AB4E5A" w14:paraId="0473CE07" w14:textId="77777777" w:rsidTr="00311C9F">
        <w:trPr>
          <w:trHeight w:val="226"/>
        </w:trPr>
        <w:tc>
          <w:tcPr>
            <w:tcW w:w="902" w:type="dxa"/>
            <w:tcBorders>
              <w:top w:val="single" w:sz="4" w:space="0" w:color="auto"/>
              <w:left w:val="single" w:sz="4" w:space="0" w:color="auto"/>
            </w:tcBorders>
            <w:shd w:val="clear" w:color="auto" w:fill="FFFFFF"/>
          </w:tcPr>
          <w:p w14:paraId="64A8E294" w14:textId="77777777" w:rsidR="00311C9F" w:rsidRPr="00AB4E5A" w:rsidRDefault="00311C9F" w:rsidP="005A5254">
            <w:pPr>
              <w:spacing w:line="170" w:lineRule="exact"/>
              <w:rPr>
                <w:sz w:val="18"/>
                <w:szCs w:val="18"/>
                <w:highlight w:val="green"/>
              </w:rPr>
            </w:pPr>
            <w:r w:rsidRPr="00AB4E5A">
              <w:rPr>
                <w:rStyle w:val="22"/>
                <w:sz w:val="18"/>
                <w:szCs w:val="18"/>
              </w:rPr>
              <w:t>15</w:t>
            </w:r>
          </w:p>
        </w:tc>
        <w:tc>
          <w:tcPr>
            <w:tcW w:w="1699" w:type="dxa"/>
            <w:tcBorders>
              <w:top w:val="single" w:sz="4" w:space="0" w:color="auto"/>
              <w:left w:val="single" w:sz="4" w:space="0" w:color="auto"/>
            </w:tcBorders>
            <w:shd w:val="clear" w:color="auto" w:fill="FFFFFF"/>
            <w:vAlign w:val="center"/>
          </w:tcPr>
          <w:p w14:paraId="3E093BC1" w14:textId="77777777" w:rsidR="00311C9F" w:rsidRPr="00AB4E5A" w:rsidRDefault="00311C9F" w:rsidP="005A5254">
            <w:pPr>
              <w:spacing w:line="170" w:lineRule="exact"/>
              <w:rPr>
                <w:sz w:val="18"/>
                <w:szCs w:val="18"/>
                <w:highlight w:val="green"/>
              </w:rPr>
            </w:pPr>
            <w:r w:rsidRPr="00AB4E5A">
              <w:rPr>
                <w:rStyle w:val="22"/>
                <w:sz w:val="18"/>
                <w:szCs w:val="18"/>
              </w:rPr>
              <w:t>-6</w:t>
            </w:r>
          </w:p>
        </w:tc>
        <w:tc>
          <w:tcPr>
            <w:tcW w:w="2219" w:type="dxa"/>
            <w:tcBorders>
              <w:top w:val="single" w:sz="4" w:space="0" w:color="auto"/>
              <w:left w:val="single" w:sz="4" w:space="0" w:color="auto"/>
            </w:tcBorders>
            <w:shd w:val="clear" w:color="auto" w:fill="FFFFFF"/>
            <w:vAlign w:val="bottom"/>
          </w:tcPr>
          <w:p w14:paraId="03463BDA" w14:textId="77777777" w:rsidR="00311C9F" w:rsidRPr="00AB4E5A" w:rsidRDefault="00311C9F" w:rsidP="005A5254">
            <w:pPr>
              <w:spacing w:line="170" w:lineRule="exact"/>
              <w:rPr>
                <w:sz w:val="18"/>
                <w:szCs w:val="18"/>
                <w:highlight w:val="green"/>
              </w:rPr>
            </w:pPr>
            <w:r w:rsidRPr="00AB4E5A">
              <w:rPr>
                <w:rStyle w:val="22"/>
                <w:sz w:val="18"/>
                <w:szCs w:val="18"/>
              </w:rPr>
              <w:t>62</w:t>
            </w:r>
          </w:p>
        </w:tc>
        <w:tc>
          <w:tcPr>
            <w:tcW w:w="1984" w:type="dxa"/>
            <w:tcBorders>
              <w:top w:val="single" w:sz="4" w:space="0" w:color="auto"/>
              <w:left w:val="single" w:sz="4" w:space="0" w:color="auto"/>
            </w:tcBorders>
            <w:shd w:val="clear" w:color="auto" w:fill="FFFFFF"/>
          </w:tcPr>
          <w:p w14:paraId="3872BA6A" w14:textId="77777777" w:rsidR="00311C9F" w:rsidRPr="00AB4E5A" w:rsidRDefault="00311C9F" w:rsidP="005A5254">
            <w:pPr>
              <w:spacing w:line="170" w:lineRule="exact"/>
              <w:rPr>
                <w:sz w:val="18"/>
                <w:szCs w:val="18"/>
                <w:highlight w:val="green"/>
              </w:rPr>
            </w:pPr>
            <w:r w:rsidRPr="00AB4E5A">
              <w:rPr>
                <w:rStyle w:val="22"/>
                <w:sz w:val="18"/>
                <w:szCs w:val="18"/>
              </w:rPr>
              <w:t>49</w:t>
            </w:r>
          </w:p>
        </w:tc>
        <w:tc>
          <w:tcPr>
            <w:tcW w:w="2694" w:type="dxa"/>
            <w:tcBorders>
              <w:top w:val="single" w:sz="4" w:space="0" w:color="auto"/>
              <w:left w:val="single" w:sz="4" w:space="0" w:color="auto"/>
              <w:right w:val="single" w:sz="4" w:space="0" w:color="auto"/>
            </w:tcBorders>
            <w:shd w:val="clear" w:color="auto" w:fill="FFFFFF"/>
          </w:tcPr>
          <w:p w14:paraId="24665266" w14:textId="77777777" w:rsidR="00311C9F" w:rsidRPr="00AB4E5A" w:rsidRDefault="00311C9F" w:rsidP="005A5254">
            <w:pPr>
              <w:spacing w:line="170" w:lineRule="exact"/>
              <w:rPr>
                <w:sz w:val="18"/>
                <w:szCs w:val="18"/>
                <w:highlight w:val="green"/>
              </w:rPr>
            </w:pPr>
            <w:r w:rsidRPr="00AB4E5A">
              <w:rPr>
                <w:rStyle w:val="22"/>
                <w:sz w:val="18"/>
                <w:szCs w:val="18"/>
              </w:rPr>
              <w:t>13</w:t>
            </w:r>
          </w:p>
        </w:tc>
      </w:tr>
      <w:tr w:rsidR="00311C9F" w:rsidRPr="00AB4E5A" w14:paraId="4532FAF9" w14:textId="77777777" w:rsidTr="00311C9F">
        <w:trPr>
          <w:trHeight w:val="211"/>
        </w:trPr>
        <w:tc>
          <w:tcPr>
            <w:tcW w:w="902" w:type="dxa"/>
            <w:tcBorders>
              <w:top w:val="single" w:sz="4" w:space="0" w:color="auto"/>
              <w:left w:val="single" w:sz="4" w:space="0" w:color="auto"/>
            </w:tcBorders>
            <w:shd w:val="clear" w:color="auto" w:fill="FFFFFF"/>
            <w:vAlign w:val="bottom"/>
          </w:tcPr>
          <w:p w14:paraId="69B39425" w14:textId="77777777" w:rsidR="00311C9F" w:rsidRPr="00AB4E5A" w:rsidRDefault="00311C9F" w:rsidP="005A5254">
            <w:pPr>
              <w:spacing w:line="170" w:lineRule="exact"/>
              <w:rPr>
                <w:sz w:val="18"/>
                <w:szCs w:val="18"/>
                <w:highlight w:val="green"/>
              </w:rPr>
            </w:pPr>
            <w:r w:rsidRPr="00AB4E5A">
              <w:rPr>
                <w:rStyle w:val="22"/>
                <w:sz w:val="18"/>
                <w:szCs w:val="18"/>
              </w:rPr>
              <w:t>16</w:t>
            </w:r>
          </w:p>
        </w:tc>
        <w:tc>
          <w:tcPr>
            <w:tcW w:w="1699" w:type="dxa"/>
            <w:tcBorders>
              <w:top w:val="single" w:sz="4" w:space="0" w:color="auto"/>
              <w:left w:val="single" w:sz="4" w:space="0" w:color="auto"/>
            </w:tcBorders>
            <w:shd w:val="clear" w:color="auto" w:fill="FFFFFF"/>
          </w:tcPr>
          <w:p w14:paraId="294732B9" w14:textId="77777777" w:rsidR="00311C9F" w:rsidRPr="00AB4E5A" w:rsidRDefault="00311C9F" w:rsidP="005A5254">
            <w:pPr>
              <w:spacing w:line="170" w:lineRule="exact"/>
              <w:rPr>
                <w:sz w:val="18"/>
                <w:szCs w:val="18"/>
                <w:highlight w:val="green"/>
              </w:rPr>
            </w:pPr>
            <w:r w:rsidRPr="00AB4E5A">
              <w:rPr>
                <w:rStyle w:val="22"/>
                <w:sz w:val="18"/>
                <w:szCs w:val="18"/>
              </w:rPr>
              <w:t>-7</w:t>
            </w:r>
          </w:p>
        </w:tc>
        <w:tc>
          <w:tcPr>
            <w:tcW w:w="2219" w:type="dxa"/>
            <w:tcBorders>
              <w:top w:val="single" w:sz="4" w:space="0" w:color="auto"/>
              <w:left w:val="single" w:sz="4" w:space="0" w:color="auto"/>
            </w:tcBorders>
            <w:shd w:val="clear" w:color="auto" w:fill="FFFFFF"/>
          </w:tcPr>
          <w:p w14:paraId="2B71B089" w14:textId="77777777" w:rsidR="00311C9F" w:rsidRPr="00AB4E5A" w:rsidRDefault="00311C9F" w:rsidP="005A5254">
            <w:pPr>
              <w:spacing w:line="170" w:lineRule="exact"/>
              <w:rPr>
                <w:sz w:val="18"/>
                <w:szCs w:val="18"/>
                <w:highlight w:val="green"/>
              </w:rPr>
            </w:pPr>
            <w:r w:rsidRPr="00AB4E5A">
              <w:rPr>
                <w:rStyle w:val="22"/>
                <w:sz w:val="18"/>
                <w:szCs w:val="18"/>
              </w:rPr>
              <w:t>63</w:t>
            </w:r>
          </w:p>
        </w:tc>
        <w:tc>
          <w:tcPr>
            <w:tcW w:w="1984" w:type="dxa"/>
            <w:tcBorders>
              <w:top w:val="single" w:sz="4" w:space="0" w:color="auto"/>
              <w:left w:val="single" w:sz="4" w:space="0" w:color="auto"/>
            </w:tcBorders>
            <w:shd w:val="clear" w:color="auto" w:fill="FFFFFF"/>
          </w:tcPr>
          <w:p w14:paraId="438E3CA1" w14:textId="77777777" w:rsidR="00311C9F" w:rsidRPr="00AB4E5A" w:rsidRDefault="00311C9F" w:rsidP="005A5254">
            <w:pPr>
              <w:spacing w:line="170" w:lineRule="exact"/>
              <w:rPr>
                <w:sz w:val="18"/>
                <w:szCs w:val="18"/>
                <w:highlight w:val="green"/>
              </w:rPr>
            </w:pPr>
            <w:r w:rsidRPr="00AB4E5A">
              <w:rPr>
                <w:rStyle w:val="22"/>
                <w:sz w:val="18"/>
                <w:szCs w:val="18"/>
              </w:rPr>
              <w:t>50</w:t>
            </w:r>
          </w:p>
        </w:tc>
        <w:tc>
          <w:tcPr>
            <w:tcW w:w="2694" w:type="dxa"/>
            <w:tcBorders>
              <w:top w:val="single" w:sz="4" w:space="0" w:color="auto"/>
              <w:left w:val="single" w:sz="4" w:space="0" w:color="auto"/>
              <w:right w:val="single" w:sz="4" w:space="0" w:color="auto"/>
            </w:tcBorders>
            <w:shd w:val="clear" w:color="auto" w:fill="FFFFFF"/>
          </w:tcPr>
          <w:p w14:paraId="42B8C38E" w14:textId="77777777" w:rsidR="00311C9F" w:rsidRPr="00AB4E5A" w:rsidRDefault="00311C9F" w:rsidP="005A5254">
            <w:pPr>
              <w:spacing w:line="170" w:lineRule="exact"/>
              <w:rPr>
                <w:sz w:val="18"/>
                <w:szCs w:val="18"/>
                <w:highlight w:val="green"/>
              </w:rPr>
            </w:pPr>
            <w:r w:rsidRPr="00AB4E5A">
              <w:rPr>
                <w:rStyle w:val="22"/>
                <w:sz w:val="18"/>
                <w:szCs w:val="18"/>
              </w:rPr>
              <w:t>13</w:t>
            </w:r>
          </w:p>
        </w:tc>
      </w:tr>
      <w:tr w:rsidR="00311C9F" w:rsidRPr="00AB4E5A" w14:paraId="79953412" w14:textId="77777777" w:rsidTr="00311C9F">
        <w:trPr>
          <w:trHeight w:val="216"/>
        </w:trPr>
        <w:tc>
          <w:tcPr>
            <w:tcW w:w="902" w:type="dxa"/>
            <w:tcBorders>
              <w:top w:val="single" w:sz="4" w:space="0" w:color="auto"/>
              <w:left w:val="single" w:sz="4" w:space="0" w:color="auto"/>
            </w:tcBorders>
            <w:shd w:val="clear" w:color="auto" w:fill="FFFFFF"/>
          </w:tcPr>
          <w:p w14:paraId="4FD2FADF" w14:textId="77777777" w:rsidR="00311C9F" w:rsidRPr="00AB4E5A" w:rsidRDefault="00311C9F" w:rsidP="005A5254">
            <w:pPr>
              <w:spacing w:line="170" w:lineRule="exact"/>
              <w:rPr>
                <w:sz w:val="18"/>
                <w:szCs w:val="18"/>
                <w:highlight w:val="green"/>
              </w:rPr>
            </w:pPr>
            <w:r w:rsidRPr="00AB4E5A">
              <w:rPr>
                <w:rStyle w:val="22"/>
                <w:sz w:val="18"/>
                <w:szCs w:val="18"/>
              </w:rPr>
              <w:t>17</w:t>
            </w:r>
          </w:p>
        </w:tc>
        <w:tc>
          <w:tcPr>
            <w:tcW w:w="1699" w:type="dxa"/>
            <w:tcBorders>
              <w:top w:val="single" w:sz="4" w:space="0" w:color="auto"/>
              <w:left w:val="single" w:sz="4" w:space="0" w:color="auto"/>
            </w:tcBorders>
            <w:shd w:val="clear" w:color="auto" w:fill="FFFFFF"/>
          </w:tcPr>
          <w:p w14:paraId="6BEF23BC" w14:textId="77777777" w:rsidR="00311C9F" w:rsidRPr="00AB4E5A" w:rsidRDefault="00311C9F" w:rsidP="005A5254">
            <w:pPr>
              <w:spacing w:line="170" w:lineRule="exact"/>
              <w:rPr>
                <w:sz w:val="18"/>
                <w:szCs w:val="18"/>
                <w:highlight w:val="green"/>
              </w:rPr>
            </w:pPr>
            <w:r w:rsidRPr="00AB4E5A">
              <w:rPr>
                <w:rStyle w:val="22"/>
                <w:sz w:val="18"/>
                <w:szCs w:val="18"/>
              </w:rPr>
              <w:t>-8</w:t>
            </w:r>
          </w:p>
        </w:tc>
        <w:tc>
          <w:tcPr>
            <w:tcW w:w="2219" w:type="dxa"/>
            <w:tcBorders>
              <w:top w:val="single" w:sz="4" w:space="0" w:color="auto"/>
              <w:left w:val="single" w:sz="4" w:space="0" w:color="auto"/>
            </w:tcBorders>
            <w:shd w:val="clear" w:color="auto" w:fill="FFFFFF"/>
          </w:tcPr>
          <w:p w14:paraId="503AE49F" w14:textId="77777777" w:rsidR="00311C9F" w:rsidRPr="00AB4E5A" w:rsidRDefault="00311C9F" w:rsidP="005A5254">
            <w:pPr>
              <w:spacing w:line="170" w:lineRule="exact"/>
              <w:rPr>
                <w:sz w:val="18"/>
                <w:szCs w:val="18"/>
                <w:highlight w:val="green"/>
              </w:rPr>
            </w:pPr>
            <w:r w:rsidRPr="00AB4E5A">
              <w:rPr>
                <w:rStyle w:val="22"/>
                <w:sz w:val="18"/>
                <w:szCs w:val="18"/>
              </w:rPr>
              <w:t>64</w:t>
            </w:r>
          </w:p>
        </w:tc>
        <w:tc>
          <w:tcPr>
            <w:tcW w:w="1984" w:type="dxa"/>
            <w:tcBorders>
              <w:top w:val="single" w:sz="4" w:space="0" w:color="auto"/>
              <w:left w:val="single" w:sz="4" w:space="0" w:color="auto"/>
            </w:tcBorders>
            <w:shd w:val="clear" w:color="auto" w:fill="FFFFFF"/>
          </w:tcPr>
          <w:p w14:paraId="7E619561" w14:textId="77777777" w:rsidR="00311C9F" w:rsidRPr="00AB4E5A" w:rsidRDefault="00311C9F" w:rsidP="005A5254">
            <w:pPr>
              <w:spacing w:line="170" w:lineRule="exact"/>
              <w:rPr>
                <w:sz w:val="18"/>
                <w:szCs w:val="18"/>
                <w:highlight w:val="green"/>
              </w:rPr>
            </w:pPr>
            <w:r w:rsidRPr="00AB4E5A">
              <w:rPr>
                <w:rStyle w:val="22"/>
                <w:sz w:val="18"/>
                <w:szCs w:val="18"/>
              </w:rPr>
              <w:t>51</w:t>
            </w:r>
          </w:p>
        </w:tc>
        <w:tc>
          <w:tcPr>
            <w:tcW w:w="2694" w:type="dxa"/>
            <w:tcBorders>
              <w:top w:val="single" w:sz="4" w:space="0" w:color="auto"/>
              <w:left w:val="single" w:sz="4" w:space="0" w:color="auto"/>
              <w:right w:val="single" w:sz="4" w:space="0" w:color="auto"/>
            </w:tcBorders>
            <w:shd w:val="clear" w:color="auto" w:fill="FFFFFF"/>
          </w:tcPr>
          <w:p w14:paraId="00ACA07B" w14:textId="77777777" w:rsidR="00311C9F" w:rsidRPr="00AB4E5A" w:rsidRDefault="00311C9F" w:rsidP="005A5254">
            <w:pPr>
              <w:spacing w:line="170" w:lineRule="exact"/>
              <w:rPr>
                <w:sz w:val="18"/>
                <w:szCs w:val="18"/>
                <w:highlight w:val="green"/>
              </w:rPr>
            </w:pPr>
            <w:r w:rsidRPr="00AB4E5A">
              <w:rPr>
                <w:rStyle w:val="22"/>
                <w:sz w:val="18"/>
                <w:szCs w:val="18"/>
              </w:rPr>
              <w:t>13</w:t>
            </w:r>
          </w:p>
        </w:tc>
      </w:tr>
      <w:tr w:rsidR="00311C9F" w:rsidRPr="00AB4E5A" w14:paraId="7945903D" w14:textId="77777777" w:rsidTr="00311C9F">
        <w:trPr>
          <w:trHeight w:val="216"/>
        </w:trPr>
        <w:tc>
          <w:tcPr>
            <w:tcW w:w="902" w:type="dxa"/>
            <w:tcBorders>
              <w:top w:val="single" w:sz="4" w:space="0" w:color="auto"/>
              <w:left w:val="single" w:sz="4" w:space="0" w:color="auto"/>
            </w:tcBorders>
            <w:shd w:val="clear" w:color="auto" w:fill="FFFFFF"/>
            <w:vAlign w:val="bottom"/>
          </w:tcPr>
          <w:p w14:paraId="6BFB88E1" w14:textId="77777777" w:rsidR="00311C9F" w:rsidRPr="00AB4E5A" w:rsidRDefault="00311C9F" w:rsidP="005A5254">
            <w:pPr>
              <w:spacing w:line="170" w:lineRule="exact"/>
              <w:rPr>
                <w:sz w:val="18"/>
                <w:szCs w:val="18"/>
                <w:highlight w:val="green"/>
              </w:rPr>
            </w:pPr>
            <w:r w:rsidRPr="00AB4E5A">
              <w:rPr>
                <w:rStyle w:val="22"/>
                <w:sz w:val="18"/>
                <w:szCs w:val="18"/>
              </w:rPr>
              <w:t>18</w:t>
            </w:r>
          </w:p>
        </w:tc>
        <w:tc>
          <w:tcPr>
            <w:tcW w:w="1699" w:type="dxa"/>
            <w:tcBorders>
              <w:top w:val="single" w:sz="4" w:space="0" w:color="auto"/>
              <w:left w:val="single" w:sz="4" w:space="0" w:color="auto"/>
            </w:tcBorders>
            <w:shd w:val="clear" w:color="auto" w:fill="FFFFFF"/>
          </w:tcPr>
          <w:p w14:paraId="2BBF0C29" w14:textId="77777777" w:rsidR="00311C9F" w:rsidRPr="00AB4E5A" w:rsidRDefault="00311C9F" w:rsidP="005A5254">
            <w:pPr>
              <w:spacing w:line="170" w:lineRule="exact"/>
              <w:rPr>
                <w:sz w:val="18"/>
                <w:szCs w:val="18"/>
                <w:highlight w:val="green"/>
              </w:rPr>
            </w:pPr>
            <w:r w:rsidRPr="00AB4E5A">
              <w:rPr>
                <w:rStyle w:val="22"/>
                <w:sz w:val="18"/>
                <w:szCs w:val="18"/>
              </w:rPr>
              <w:t>-9</w:t>
            </w:r>
          </w:p>
        </w:tc>
        <w:tc>
          <w:tcPr>
            <w:tcW w:w="2219" w:type="dxa"/>
            <w:tcBorders>
              <w:top w:val="single" w:sz="4" w:space="0" w:color="auto"/>
              <w:left w:val="single" w:sz="4" w:space="0" w:color="auto"/>
            </w:tcBorders>
            <w:shd w:val="clear" w:color="auto" w:fill="FFFFFF"/>
          </w:tcPr>
          <w:p w14:paraId="5B425470" w14:textId="77777777" w:rsidR="00311C9F" w:rsidRPr="00AB4E5A" w:rsidRDefault="00311C9F" w:rsidP="005A5254">
            <w:pPr>
              <w:spacing w:line="170" w:lineRule="exact"/>
              <w:rPr>
                <w:sz w:val="18"/>
                <w:szCs w:val="18"/>
                <w:highlight w:val="green"/>
              </w:rPr>
            </w:pPr>
            <w:r w:rsidRPr="00AB4E5A">
              <w:rPr>
                <w:rStyle w:val="22"/>
                <w:sz w:val="18"/>
                <w:szCs w:val="18"/>
              </w:rPr>
              <w:t>65</w:t>
            </w:r>
          </w:p>
        </w:tc>
        <w:tc>
          <w:tcPr>
            <w:tcW w:w="1984" w:type="dxa"/>
            <w:tcBorders>
              <w:top w:val="single" w:sz="4" w:space="0" w:color="auto"/>
              <w:left w:val="single" w:sz="4" w:space="0" w:color="auto"/>
            </w:tcBorders>
            <w:shd w:val="clear" w:color="auto" w:fill="FFFFFF"/>
          </w:tcPr>
          <w:p w14:paraId="1AAE3AD6" w14:textId="77777777" w:rsidR="00311C9F" w:rsidRPr="00AB4E5A" w:rsidRDefault="00311C9F" w:rsidP="005A5254">
            <w:pPr>
              <w:spacing w:line="170" w:lineRule="exact"/>
              <w:rPr>
                <w:sz w:val="18"/>
                <w:szCs w:val="18"/>
                <w:highlight w:val="green"/>
              </w:rPr>
            </w:pPr>
            <w:r w:rsidRPr="00AB4E5A">
              <w:rPr>
                <w:rStyle w:val="22"/>
                <w:sz w:val="18"/>
                <w:szCs w:val="18"/>
              </w:rPr>
              <w:t>52</w:t>
            </w:r>
          </w:p>
        </w:tc>
        <w:tc>
          <w:tcPr>
            <w:tcW w:w="2694" w:type="dxa"/>
            <w:tcBorders>
              <w:top w:val="single" w:sz="4" w:space="0" w:color="auto"/>
              <w:left w:val="single" w:sz="4" w:space="0" w:color="auto"/>
              <w:right w:val="single" w:sz="4" w:space="0" w:color="auto"/>
            </w:tcBorders>
            <w:shd w:val="clear" w:color="auto" w:fill="FFFFFF"/>
          </w:tcPr>
          <w:p w14:paraId="2913D7AB" w14:textId="77777777" w:rsidR="00311C9F" w:rsidRPr="00AB4E5A" w:rsidRDefault="00311C9F" w:rsidP="005A5254">
            <w:pPr>
              <w:spacing w:line="170" w:lineRule="exact"/>
              <w:rPr>
                <w:sz w:val="18"/>
                <w:szCs w:val="18"/>
                <w:highlight w:val="green"/>
              </w:rPr>
            </w:pPr>
            <w:r w:rsidRPr="00AB4E5A">
              <w:rPr>
                <w:rStyle w:val="22"/>
                <w:sz w:val="18"/>
                <w:szCs w:val="18"/>
              </w:rPr>
              <w:t>13</w:t>
            </w:r>
          </w:p>
        </w:tc>
      </w:tr>
      <w:tr w:rsidR="00311C9F" w:rsidRPr="00AB4E5A" w14:paraId="3846521C" w14:textId="77777777" w:rsidTr="00311C9F">
        <w:trPr>
          <w:trHeight w:val="221"/>
        </w:trPr>
        <w:tc>
          <w:tcPr>
            <w:tcW w:w="902" w:type="dxa"/>
            <w:tcBorders>
              <w:top w:val="single" w:sz="4" w:space="0" w:color="auto"/>
              <w:left w:val="single" w:sz="4" w:space="0" w:color="auto"/>
            </w:tcBorders>
            <w:shd w:val="clear" w:color="auto" w:fill="FFFFFF"/>
          </w:tcPr>
          <w:p w14:paraId="7CBB5B2F" w14:textId="77777777" w:rsidR="00311C9F" w:rsidRPr="00AB4E5A" w:rsidRDefault="00311C9F" w:rsidP="005A5254">
            <w:pPr>
              <w:spacing w:line="170" w:lineRule="exact"/>
              <w:rPr>
                <w:sz w:val="18"/>
                <w:szCs w:val="18"/>
                <w:highlight w:val="green"/>
              </w:rPr>
            </w:pPr>
            <w:r w:rsidRPr="00AB4E5A">
              <w:rPr>
                <w:rStyle w:val="22"/>
                <w:sz w:val="18"/>
                <w:szCs w:val="18"/>
              </w:rPr>
              <w:t>19</w:t>
            </w:r>
          </w:p>
        </w:tc>
        <w:tc>
          <w:tcPr>
            <w:tcW w:w="1699" w:type="dxa"/>
            <w:tcBorders>
              <w:top w:val="single" w:sz="4" w:space="0" w:color="auto"/>
              <w:left w:val="single" w:sz="4" w:space="0" w:color="auto"/>
            </w:tcBorders>
            <w:shd w:val="clear" w:color="auto" w:fill="FFFFFF"/>
            <w:vAlign w:val="center"/>
          </w:tcPr>
          <w:p w14:paraId="3AA610FC" w14:textId="77777777" w:rsidR="00311C9F" w:rsidRPr="00AB4E5A" w:rsidRDefault="00311C9F" w:rsidP="005A5254">
            <w:pPr>
              <w:spacing w:line="170" w:lineRule="exact"/>
              <w:rPr>
                <w:sz w:val="18"/>
                <w:szCs w:val="18"/>
                <w:highlight w:val="green"/>
              </w:rPr>
            </w:pPr>
            <w:r w:rsidRPr="00AB4E5A">
              <w:rPr>
                <w:rStyle w:val="22"/>
                <w:sz w:val="18"/>
                <w:szCs w:val="18"/>
              </w:rPr>
              <w:t>-10</w:t>
            </w:r>
          </w:p>
        </w:tc>
        <w:tc>
          <w:tcPr>
            <w:tcW w:w="2219" w:type="dxa"/>
            <w:tcBorders>
              <w:top w:val="single" w:sz="4" w:space="0" w:color="auto"/>
              <w:left w:val="single" w:sz="4" w:space="0" w:color="auto"/>
            </w:tcBorders>
            <w:shd w:val="clear" w:color="auto" w:fill="FFFFFF"/>
            <w:vAlign w:val="bottom"/>
          </w:tcPr>
          <w:p w14:paraId="0FE67794" w14:textId="77777777" w:rsidR="00311C9F" w:rsidRPr="00AB4E5A" w:rsidRDefault="00311C9F" w:rsidP="005A5254">
            <w:pPr>
              <w:spacing w:line="170" w:lineRule="exact"/>
              <w:rPr>
                <w:sz w:val="18"/>
                <w:szCs w:val="18"/>
                <w:highlight w:val="green"/>
              </w:rPr>
            </w:pPr>
            <w:r w:rsidRPr="00AB4E5A">
              <w:rPr>
                <w:rStyle w:val="22"/>
                <w:sz w:val="18"/>
                <w:szCs w:val="18"/>
              </w:rPr>
              <w:t>66</w:t>
            </w:r>
          </w:p>
        </w:tc>
        <w:tc>
          <w:tcPr>
            <w:tcW w:w="1984" w:type="dxa"/>
            <w:tcBorders>
              <w:top w:val="single" w:sz="4" w:space="0" w:color="auto"/>
              <w:left w:val="single" w:sz="4" w:space="0" w:color="auto"/>
            </w:tcBorders>
            <w:shd w:val="clear" w:color="auto" w:fill="FFFFFF"/>
          </w:tcPr>
          <w:p w14:paraId="17862F0D" w14:textId="77777777" w:rsidR="00311C9F" w:rsidRPr="00AB4E5A" w:rsidRDefault="00311C9F" w:rsidP="005A5254">
            <w:pPr>
              <w:spacing w:line="170" w:lineRule="exact"/>
              <w:rPr>
                <w:sz w:val="18"/>
                <w:szCs w:val="18"/>
                <w:highlight w:val="green"/>
              </w:rPr>
            </w:pPr>
            <w:r w:rsidRPr="00AB4E5A">
              <w:rPr>
                <w:rStyle w:val="22"/>
                <w:sz w:val="18"/>
                <w:szCs w:val="18"/>
              </w:rPr>
              <w:t>53</w:t>
            </w:r>
          </w:p>
        </w:tc>
        <w:tc>
          <w:tcPr>
            <w:tcW w:w="2694" w:type="dxa"/>
            <w:tcBorders>
              <w:top w:val="single" w:sz="4" w:space="0" w:color="auto"/>
              <w:left w:val="single" w:sz="4" w:space="0" w:color="auto"/>
              <w:right w:val="single" w:sz="4" w:space="0" w:color="auto"/>
            </w:tcBorders>
            <w:shd w:val="clear" w:color="auto" w:fill="FFFFFF"/>
          </w:tcPr>
          <w:p w14:paraId="11C7C7BD" w14:textId="77777777" w:rsidR="00311C9F" w:rsidRPr="00AB4E5A" w:rsidRDefault="00311C9F" w:rsidP="005A5254">
            <w:pPr>
              <w:spacing w:line="170" w:lineRule="exact"/>
              <w:rPr>
                <w:sz w:val="18"/>
                <w:szCs w:val="18"/>
                <w:highlight w:val="green"/>
              </w:rPr>
            </w:pPr>
            <w:r w:rsidRPr="00AB4E5A">
              <w:rPr>
                <w:rStyle w:val="22"/>
                <w:sz w:val="18"/>
                <w:szCs w:val="18"/>
              </w:rPr>
              <w:t>13</w:t>
            </w:r>
          </w:p>
        </w:tc>
      </w:tr>
      <w:tr w:rsidR="00311C9F" w:rsidRPr="00AB4E5A" w14:paraId="1E72C714" w14:textId="77777777" w:rsidTr="00311C9F">
        <w:trPr>
          <w:trHeight w:val="226"/>
        </w:trPr>
        <w:tc>
          <w:tcPr>
            <w:tcW w:w="902" w:type="dxa"/>
            <w:tcBorders>
              <w:top w:val="single" w:sz="4" w:space="0" w:color="auto"/>
              <w:left w:val="single" w:sz="4" w:space="0" w:color="auto"/>
            </w:tcBorders>
            <w:shd w:val="clear" w:color="auto" w:fill="FFFFFF"/>
            <w:vAlign w:val="bottom"/>
          </w:tcPr>
          <w:p w14:paraId="7CC8DBB4" w14:textId="77777777" w:rsidR="00311C9F" w:rsidRPr="00AB4E5A" w:rsidRDefault="00311C9F" w:rsidP="005A5254">
            <w:pPr>
              <w:spacing w:line="170" w:lineRule="exact"/>
              <w:rPr>
                <w:sz w:val="18"/>
                <w:szCs w:val="18"/>
                <w:highlight w:val="green"/>
              </w:rPr>
            </w:pPr>
            <w:r w:rsidRPr="00AB4E5A">
              <w:rPr>
                <w:rStyle w:val="22"/>
                <w:sz w:val="18"/>
                <w:szCs w:val="18"/>
              </w:rPr>
              <w:t>20</w:t>
            </w:r>
          </w:p>
        </w:tc>
        <w:tc>
          <w:tcPr>
            <w:tcW w:w="1699" w:type="dxa"/>
            <w:tcBorders>
              <w:top w:val="single" w:sz="4" w:space="0" w:color="auto"/>
              <w:left w:val="single" w:sz="4" w:space="0" w:color="auto"/>
            </w:tcBorders>
            <w:shd w:val="clear" w:color="auto" w:fill="FFFFFF"/>
            <w:vAlign w:val="center"/>
          </w:tcPr>
          <w:p w14:paraId="40A178EF" w14:textId="77777777" w:rsidR="00311C9F" w:rsidRPr="00AB4E5A" w:rsidRDefault="00311C9F" w:rsidP="005A5254">
            <w:pPr>
              <w:spacing w:line="170" w:lineRule="exact"/>
              <w:rPr>
                <w:sz w:val="18"/>
                <w:szCs w:val="18"/>
                <w:highlight w:val="green"/>
              </w:rPr>
            </w:pPr>
            <w:r w:rsidRPr="00AB4E5A">
              <w:rPr>
                <w:rStyle w:val="22"/>
                <w:sz w:val="18"/>
                <w:szCs w:val="18"/>
              </w:rPr>
              <w:t>-11</w:t>
            </w:r>
          </w:p>
        </w:tc>
        <w:tc>
          <w:tcPr>
            <w:tcW w:w="2219" w:type="dxa"/>
            <w:tcBorders>
              <w:top w:val="single" w:sz="4" w:space="0" w:color="auto"/>
              <w:left w:val="single" w:sz="4" w:space="0" w:color="auto"/>
            </w:tcBorders>
            <w:shd w:val="clear" w:color="auto" w:fill="FFFFFF"/>
            <w:vAlign w:val="bottom"/>
          </w:tcPr>
          <w:p w14:paraId="0DA93C13" w14:textId="77777777" w:rsidR="00311C9F" w:rsidRPr="00AB4E5A" w:rsidRDefault="00311C9F" w:rsidP="005A5254">
            <w:pPr>
              <w:spacing w:line="170" w:lineRule="exact"/>
              <w:rPr>
                <w:sz w:val="18"/>
                <w:szCs w:val="18"/>
                <w:highlight w:val="green"/>
              </w:rPr>
            </w:pPr>
            <w:r w:rsidRPr="00AB4E5A">
              <w:rPr>
                <w:rStyle w:val="22"/>
                <w:sz w:val="18"/>
                <w:szCs w:val="18"/>
              </w:rPr>
              <w:t>68</w:t>
            </w:r>
          </w:p>
        </w:tc>
        <w:tc>
          <w:tcPr>
            <w:tcW w:w="1984" w:type="dxa"/>
            <w:tcBorders>
              <w:top w:val="single" w:sz="4" w:space="0" w:color="auto"/>
              <w:left w:val="single" w:sz="4" w:space="0" w:color="auto"/>
            </w:tcBorders>
            <w:shd w:val="clear" w:color="auto" w:fill="FFFFFF"/>
            <w:vAlign w:val="center"/>
          </w:tcPr>
          <w:p w14:paraId="307250D0" w14:textId="77777777" w:rsidR="00311C9F" w:rsidRPr="00AB4E5A" w:rsidRDefault="00311C9F" w:rsidP="005A5254">
            <w:pPr>
              <w:spacing w:line="170" w:lineRule="exact"/>
              <w:rPr>
                <w:sz w:val="18"/>
                <w:szCs w:val="18"/>
                <w:highlight w:val="green"/>
              </w:rPr>
            </w:pPr>
            <w:r w:rsidRPr="00AB4E5A">
              <w:rPr>
                <w:rStyle w:val="22"/>
                <w:sz w:val="18"/>
                <w:szCs w:val="18"/>
              </w:rPr>
              <w:t>54</w:t>
            </w:r>
          </w:p>
        </w:tc>
        <w:tc>
          <w:tcPr>
            <w:tcW w:w="2694" w:type="dxa"/>
            <w:tcBorders>
              <w:top w:val="single" w:sz="4" w:space="0" w:color="auto"/>
              <w:left w:val="single" w:sz="4" w:space="0" w:color="auto"/>
              <w:right w:val="single" w:sz="4" w:space="0" w:color="auto"/>
            </w:tcBorders>
            <w:shd w:val="clear" w:color="auto" w:fill="FFFFFF"/>
            <w:vAlign w:val="center"/>
          </w:tcPr>
          <w:p w14:paraId="2C92FFF9" w14:textId="77777777" w:rsidR="00311C9F" w:rsidRPr="00AB4E5A" w:rsidRDefault="00311C9F" w:rsidP="005A5254">
            <w:pPr>
              <w:spacing w:line="170" w:lineRule="exact"/>
              <w:rPr>
                <w:sz w:val="18"/>
                <w:szCs w:val="18"/>
                <w:highlight w:val="green"/>
              </w:rPr>
            </w:pPr>
            <w:r w:rsidRPr="00AB4E5A">
              <w:rPr>
                <w:rStyle w:val="22"/>
                <w:sz w:val="18"/>
                <w:szCs w:val="18"/>
              </w:rPr>
              <w:t>14</w:t>
            </w:r>
          </w:p>
        </w:tc>
      </w:tr>
      <w:tr w:rsidR="00311C9F" w:rsidRPr="00AB4E5A" w14:paraId="3C9887EC" w14:textId="77777777" w:rsidTr="00311C9F">
        <w:trPr>
          <w:trHeight w:val="216"/>
        </w:trPr>
        <w:tc>
          <w:tcPr>
            <w:tcW w:w="902" w:type="dxa"/>
            <w:tcBorders>
              <w:top w:val="single" w:sz="4" w:space="0" w:color="auto"/>
              <w:left w:val="single" w:sz="4" w:space="0" w:color="auto"/>
            </w:tcBorders>
            <w:shd w:val="clear" w:color="auto" w:fill="FFFFFF"/>
            <w:vAlign w:val="bottom"/>
          </w:tcPr>
          <w:p w14:paraId="344C1904" w14:textId="77777777" w:rsidR="00311C9F" w:rsidRPr="00AB4E5A" w:rsidRDefault="00311C9F" w:rsidP="005A5254">
            <w:pPr>
              <w:spacing w:line="170" w:lineRule="exact"/>
              <w:rPr>
                <w:sz w:val="18"/>
                <w:szCs w:val="18"/>
                <w:highlight w:val="green"/>
              </w:rPr>
            </w:pPr>
            <w:r w:rsidRPr="00AB4E5A">
              <w:rPr>
                <w:rStyle w:val="22"/>
                <w:sz w:val="18"/>
                <w:szCs w:val="18"/>
              </w:rPr>
              <w:t>21</w:t>
            </w:r>
          </w:p>
        </w:tc>
        <w:tc>
          <w:tcPr>
            <w:tcW w:w="1699" w:type="dxa"/>
            <w:tcBorders>
              <w:top w:val="single" w:sz="4" w:space="0" w:color="auto"/>
              <w:left w:val="single" w:sz="4" w:space="0" w:color="auto"/>
            </w:tcBorders>
            <w:shd w:val="clear" w:color="auto" w:fill="FFFFFF"/>
            <w:vAlign w:val="bottom"/>
          </w:tcPr>
          <w:p w14:paraId="6668849E" w14:textId="77777777" w:rsidR="00311C9F" w:rsidRPr="00AB4E5A" w:rsidRDefault="00311C9F" w:rsidP="005A5254">
            <w:pPr>
              <w:spacing w:line="170" w:lineRule="exact"/>
              <w:rPr>
                <w:sz w:val="18"/>
                <w:szCs w:val="18"/>
                <w:highlight w:val="green"/>
              </w:rPr>
            </w:pPr>
            <w:r w:rsidRPr="00AB4E5A">
              <w:rPr>
                <w:rStyle w:val="22"/>
                <w:sz w:val="18"/>
                <w:szCs w:val="18"/>
              </w:rPr>
              <w:t>-12</w:t>
            </w:r>
          </w:p>
        </w:tc>
        <w:tc>
          <w:tcPr>
            <w:tcW w:w="2219" w:type="dxa"/>
            <w:tcBorders>
              <w:top w:val="single" w:sz="4" w:space="0" w:color="auto"/>
              <w:left w:val="single" w:sz="4" w:space="0" w:color="auto"/>
            </w:tcBorders>
            <w:shd w:val="clear" w:color="auto" w:fill="FFFFFF"/>
          </w:tcPr>
          <w:p w14:paraId="52B49D41" w14:textId="77777777" w:rsidR="00311C9F" w:rsidRPr="00AB4E5A" w:rsidRDefault="00311C9F" w:rsidP="005A5254">
            <w:pPr>
              <w:spacing w:line="170" w:lineRule="exact"/>
              <w:rPr>
                <w:sz w:val="18"/>
                <w:szCs w:val="18"/>
                <w:highlight w:val="green"/>
              </w:rPr>
            </w:pPr>
            <w:r w:rsidRPr="00AB4E5A">
              <w:rPr>
                <w:rStyle w:val="22"/>
                <w:sz w:val="18"/>
                <w:szCs w:val="18"/>
              </w:rPr>
              <w:t>69</w:t>
            </w:r>
          </w:p>
        </w:tc>
        <w:tc>
          <w:tcPr>
            <w:tcW w:w="1984" w:type="dxa"/>
            <w:tcBorders>
              <w:top w:val="single" w:sz="4" w:space="0" w:color="auto"/>
              <w:left w:val="single" w:sz="4" w:space="0" w:color="auto"/>
            </w:tcBorders>
            <w:shd w:val="clear" w:color="auto" w:fill="FFFFFF"/>
          </w:tcPr>
          <w:p w14:paraId="7601AA1D" w14:textId="77777777" w:rsidR="00311C9F" w:rsidRPr="00AB4E5A" w:rsidRDefault="00311C9F" w:rsidP="005A5254">
            <w:pPr>
              <w:spacing w:line="170" w:lineRule="exact"/>
              <w:rPr>
                <w:sz w:val="18"/>
                <w:szCs w:val="18"/>
                <w:highlight w:val="green"/>
              </w:rPr>
            </w:pPr>
            <w:r w:rsidRPr="00AB4E5A">
              <w:rPr>
                <w:rStyle w:val="22"/>
                <w:sz w:val="18"/>
                <w:szCs w:val="18"/>
              </w:rPr>
              <w:t>54</w:t>
            </w:r>
          </w:p>
        </w:tc>
        <w:tc>
          <w:tcPr>
            <w:tcW w:w="2694" w:type="dxa"/>
            <w:tcBorders>
              <w:top w:val="single" w:sz="4" w:space="0" w:color="auto"/>
              <w:left w:val="single" w:sz="4" w:space="0" w:color="auto"/>
              <w:right w:val="single" w:sz="4" w:space="0" w:color="auto"/>
            </w:tcBorders>
            <w:shd w:val="clear" w:color="auto" w:fill="FFFFFF"/>
          </w:tcPr>
          <w:p w14:paraId="38E82321" w14:textId="77777777" w:rsidR="00311C9F" w:rsidRPr="00AB4E5A" w:rsidRDefault="00311C9F" w:rsidP="005A5254">
            <w:pPr>
              <w:spacing w:line="170" w:lineRule="exact"/>
              <w:rPr>
                <w:sz w:val="18"/>
                <w:szCs w:val="18"/>
                <w:highlight w:val="green"/>
              </w:rPr>
            </w:pPr>
            <w:r w:rsidRPr="00AB4E5A">
              <w:rPr>
                <w:rStyle w:val="22"/>
                <w:sz w:val="18"/>
                <w:szCs w:val="18"/>
              </w:rPr>
              <w:t>15</w:t>
            </w:r>
          </w:p>
        </w:tc>
      </w:tr>
      <w:tr w:rsidR="00311C9F" w:rsidRPr="00AB4E5A" w14:paraId="1AAB1974" w14:textId="77777777" w:rsidTr="00311C9F">
        <w:trPr>
          <w:trHeight w:val="221"/>
        </w:trPr>
        <w:tc>
          <w:tcPr>
            <w:tcW w:w="902" w:type="dxa"/>
            <w:tcBorders>
              <w:top w:val="single" w:sz="4" w:space="0" w:color="auto"/>
              <w:left w:val="single" w:sz="4" w:space="0" w:color="auto"/>
            </w:tcBorders>
            <w:shd w:val="clear" w:color="auto" w:fill="FFFFFF"/>
            <w:vAlign w:val="bottom"/>
          </w:tcPr>
          <w:p w14:paraId="42A347E5" w14:textId="77777777" w:rsidR="00311C9F" w:rsidRPr="00AB4E5A" w:rsidRDefault="00311C9F" w:rsidP="005A5254">
            <w:pPr>
              <w:spacing w:line="170" w:lineRule="exact"/>
              <w:rPr>
                <w:sz w:val="18"/>
                <w:szCs w:val="18"/>
                <w:highlight w:val="green"/>
              </w:rPr>
            </w:pPr>
            <w:r w:rsidRPr="00AB4E5A">
              <w:rPr>
                <w:rStyle w:val="22"/>
                <w:sz w:val="18"/>
                <w:szCs w:val="18"/>
              </w:rPr>
              <w:t>22</w:t>
            </w:r>
          </w:p>
        </w:tc>
        <w:tc>
          <w:tcPr>
            <w:tcW w:w="1699" w:type="dxa"/>
            <w:tcBorders>
              <w:top w:val="single" w:sz="4" w:space="0" w:color="auto"/>
              <w:left w:val="single" w:sz="4" w:space="0" w:color="auto"/>
            </w:tcBorders>
            <w:shd w:val="clear" w:color="auto" w:fill="FFFFFF"/>
          </w:tcPr>
          <w:p w14:paraId="0D09E9E5" w14:textId="77777777" w:rsidR="00311C9F" w:rsidRPr="00AB4E5A" w:rsidRDefault="00311C9F" w:rsidP="005A5254">
            <w:pPr>
              <w:spacing w:line="170" w:lineRule="exact"/>
              <w:rPr>
                <w:sz w:val="18"/>
                <w:szCs w:val="18"/>
                <w:highlight w:val="green"/>
              </w:rPr>
            </w:pPr>
            <w:r w:rsidRPr="00AB4E5A">
              <w:rPr>
                <w:rStyle w:val="22"/>
                <w:sz w:val="18"/>
                <w:szCs w:val="18"/>
              </w:rPr>
              <w:t>-13</w:t>
            </w:r>
          </w:p>
        </w:tc>
        <w:tc>
          <w:tcPr>
            <w:tcW w:w="2219" w:type="dxa"/>
            <w:tcBorders>
              <w:top w:val="single" w:sz="4" w:space="0" w:color="auto"/>
              <w:left w:val="single" w:sz="4" w:space="0" w:color="auto"/>
            </w:tcBorders>
            <w:shd w:val="clear" w:color="auto" w:fill="FFFFFF"/>
          </w:tcPr>
          <w:p w14:paraId="505EB787" w14:textId="77777777" w:rsidR="00311C9F" w:rsidRPr="00AB4E5A" w:rsidRDefault="00311C9F" w:rsidP="005A5254">
            <w:pPr>
              <w:spacing w:line="170" w:lineRule="exact"/>
              <w:rPr>
                <w:sz w:val="18"/>
                <w:szCs w:val="18"/>
                <w:highlight w:val="green"/>
              </w:rPr>
            </w:pPr>
            <w:r w:rsidRPr="00AB4E5A">
              <w:rPr>
                <w:rStyle w:val="22"/>
                <w:sz w:val="18"/>
                <w:szCs w:val="18"/>
              </w:rPr>
              <w:t>70</w:t>
            </w:r>
          </w:p>
        </w:tc>
        <w:tc>
          <w:tcPr>
            <w:tcW w:w="1984" w:type="dxa"/>
            <w:tcBorders>
              <w:top w:val="single" w:sz="4" w:space="0" w:color="auto"/>
              <w:left w:val="single" w:sz="4" w:space="0" w:color="auto"/>
            </w:tcBorders>
            <w:shd w:val="clear" w:color="auto" w:fill="FFFFFF"/>
          </w:tcPr>
          <w:p w14:paraId="5CB39EDE" w14:textId="77777777" w:rsidR="00311C9F" w:rsidRPr="00AB4E5A" w:rsidRDefault="00311C9F" w:rsidP="005A5254">
            <w:pPr>
              <w:spacing w:line="170" w:lineRule="exact"/>
              <w:rPr>
                <w:sz w:val="18"/>
                <w:szCs w:val="18"/>
                <w:highlight w:val="green"/>
              </w:rPr>
            </w:pPr>
            <w:r w:rsidRPr="00AB4E5A">
              <w:rPr>
                <w:rStyle w:val="22"/>
                <w:sz w:val="18"/>
                <w:szCs w:val="18"/>
              </w:rPr>
              <w:t>55</w:t>
            </w:r>
          </w:p>
        </w:tc>
        <w:tc>
          <w:tcPr>
            <w:tcW w:w="2694" w:type="dxa"/>
            <w:tcBorders>
              <w:top w:val="single" w:sz="4" w:space="0" w:color="auto"/>
              <w:left w:val="single" w:sz="4" w:space="0" w:color="auto"/>
              <w:right w:val="single" w:sz="4" w:space="0" w:color="auto"/>
            </w:tcBorders>
            <w:shd w:val="clear" w:color="auto" w:fill="FFFFFF"/>
          </w:tcPr>
          <w:p w14:paraId="71E288E8" w14:textId="77777777" w:rsidR="00311C9F" w:rsidRPr="00AB4E5A" w:rsidRDefault="00311C9F" w:rsidP="005A5254">
            <w:pPr>
              <w:spacing w:line="170" w:lineRule="exact"/>
              <w:rPr>
                <w:sz w:val="18"/>
                <w:szCs w:val="18"/>
                <w:highlight w:val="green"/>
              </w:rPr>
            </w:pPr>
            <w:r w:rsidRPr="00AB4E5A">
              <w:rPr>
                <w:rStyle w:val="22"/>
                <w:sz w:val="18"/>
                <w:szCs w:val="18"/>
              </w:rPr>
              <w:t>15</w:t>
            </w:r>
          </w:p>
        </w:tc>
      </w:tr>
      <w:tr w:rsidR="00311C9F" w:rsidRPr="00AB4E5A" w14:paraId="70EABC07" w14:textId="77777777" w:rsidTr="00311C9F">
        <w:trPr>
          <w:trHeight w:val="216"/>
        </w:trPr>
        <w:tc>
          <w:tcPr>
            <w:tcW w:w="902" w:type="dxa"/>
            <w:tcBorders>
              <w:top w:val="single" w:sz="4" w:space="0" w:color="auto"/>
              <w:left w:val="single" w:sz="4" w:space="0" w:color="auto"/>
            </w:tcBorders>
            <w:shd w:val="clear" w:color="auto" w:fill="FFFFFF"/>
          </w:tcPr>
          <w:p w14:paraId="30FC43A5" w14:textId="77777777" w:rsidR="00311C9F" w:rsidRPr="00AB4E5A" w:rsidRDefault="00311C9F" w:rsidP="005A5254">
            <w:pPr>
              <w:spacing w:line="170" w:lineRule="exact"/>
              <w:rPr>
                <w:sz w:val="18"/>
                <w:szCs w:val="18"/>
                <w:highlight w:val="green"/>
              </w:rPr>
            </w:pPr>
            <w:r w:rsidRPr="00AB4E5A">
              <w:rPr>
                <w:rStyle w:val="22"/>
                <w:sz w:val="18"/>
                <w:szCs w:val="18"/>
              </w:rPr>
              <w:t>23</w:t>
            </w:r>
          </w:p>
        </w:tc>
        <w:tc>
          <w:tcPr>
            <w:tcW w:w="1699" w:type="dxa"/>
            <w:tcBorders>
              <w:top w:val="single" w:sz="4" w:space="0" w:color="auto"/>
              <w:left w:val="single" w:sz="4" w:space="0" w:color="auto"/>
            </w:tcBorders>
            <w:shd w:val="clear" w:color="auto" w:fill="FFFFFF"/>
          </w:tcPr>
          <w:p w14:paraId="58BBD5E0" w14:textId="77777777" w:rsidR="00311C9F" w:rsidRPr="00AB4E5A" w:rsidRDefault="00311C9F" w:rsidP="005A5254">
            <w:pPr>
              <w:spacing w:line="170" w:lineRule="exact"/>
              <w:rPr>
                <w:sz w:val="18"/>
                <w:szCs w:val="18"/>
                <w:highlight w:val="green"/>
              </w:rPr>
            </w:pPr>
            <w:r w:rsidRPr="00AB4E5A">
              <w:rPr>
                <w:rStyle w:val="22"/>
                <w:sz w:val="18"/>
                <w:szCs w:val="18"/>
              </w:rPr>
              <w:t>-14</w:t>
            </w:r>
          </w:p>
        </w:tc>
        <w:tc>
          <w:tcPr>
            <w:tcW w:w="2219" w:type="dxa"/>
            <w:tcBorders>
              <w:top w:val="single" w:sz="4" w:space="0" w:color="auto"/>
              <w:left w:val="single" w:sz="4" w:space="0" w:color="auto"/>
            </w:tcBorders>
            <w:shd w:val="clear" w:color="auto" w:fill="FFFFFF"/>
          </w:tcPr>
          <w:p w14:paraId="3908D069" w14:textId="77777777" w:rsidR="00311C9F" w:rsidRPr="00AB4E5A" w:rsidRDefault="00311C9F" w:rsidP="005A5254">
            <w:pPr>
              <w:spacing w:line="170" w:lineRule="exact"/>
              <w:rPr>
                <w:sz w:val="18"/>
                <w:szCs w:val="18"/>
                <w:highlight w:val="green"/>
              </w:rPr>
            </w:pPr>
            <w:r w:rsidRPr="00AB4E5A">
              <w:rPr>
                <w:rStyle w:val="22"/>
                <w:sz w:val="18"/>
                <w:szCs w:val="18"/>
              </w:rPr>
              <w:t>71</w:t>
            </w:r>
          </w:p>
        </w:tc>
        <w:tc>
          <w:tcPr>
            <w:tcW w:w="1984" w:type="dxa"/>
            <w:tcBorders>
              <w:top w:val="single" w:sz="4" w:space="0" w:color="auto"/>
              <w:left w:val="single" w:sz="4" w:space="0" w:color="auto"/>
            </w:tcBorders>
            <w:shd w:val="clear" w:color="auto" w:fill="FFFFFF"/>
          </w:tcPr>
          <w:p w14:paraId="2230246A" w14:textId="77777777" w:rsidR="00311C9F" w:rsidRPr="00AB4E5A" w:rsidRDefault="00311C9F" w:rsidP="005A5254">
            <w:pPr>
              <w:spacing w:line="170" w:lineRule="exact"/>
              <w:rPr>
                <w:sz w:val="18"/>
                <w:szCs w:val="18"/>
                <w:highlight w:val="green"/>
              </w:rPr>
            </w:pPr>
            <w:r w:rsidRPr="00AB4E5A">
              <w:rPr>
                <w:rStyle w:val="22"/>
                <w:sz w:val="18"/>
                <w:szCs w:val="18"/>
              </w:rPr>
              <w:t>56</w:t>
            </w:r>
          </w:p>
        </w:tc>
        <w:tc>
          <w:tcPr>
            <w:tcW w:w="2694" w:type="dxa"/>
            <w:tcBorders>
              <w:top w:val="single" w:sz="4" w:space="0" w:color="auto"/>
              <w:left w:val="single" w:sz="4" w:space="0" w:color="auto"/>
              <w:right w:val="single" w:sz="4" w:space="0" w:color="auto"/>
            </w:tcBorders>
            <w:shd w:val="clear" w:color="auto" w:fill="FFFFFF"/>
          </w:tcPr>
          <w:p w14:paraId="2BF1A8F0" w14:textId="77777777" w:rsidR="00311C9F" w:rsidRPr="00AB4E5A" w:rsidRDefault="00311C9F" w:rsidP="005A5254">
            <w:pPr>
              <w:spacing w:line="170" w:lineRule="exact"/>
              <w:rPr>
                <w:sz w:val="18"/>
                <w:szCs w:val="18"/>
                <w:highlight w:val="green"/>
              </w:rPr>
            </w:pPr>
            <w:r w:rsidRPr="00AB4E5A">
              <w:rPr>
                <w:rStyle w:val="22"/>
                <w:sz w:val="18"/>
                <w:szCs w:val="18"/>
              </w:rPr>
              <w:t>15</w:t>
            </w:r>
          </w:p>
        </w:tc>
      </w:tr>
      <w:tr w:rsidR="00311C9F" w:rsidRPr="00AB4E5A" w14:paraId="514995BA" w14:textId="77777777" w:rsidTr="00311C9F">
        <w:trPr>
          <w:trHeight w:val="216"/>
        </w:trPr>
        <w:tc>
          <w:tcPr>
            <w:tcW w:w="902" w:type="dxa"/>
            <w:tcBorders>
              <w:top w:val="single" w:sz="4" w:space="0" w:color="auto"/>
              <w:left w:val="single" w:sz="4" w:space="0" w:color="auto"/>
            </w:tcBorders>
            <w:shd w:val="clear" w:color="auto" w:fill="FFFFFF"/>
          </w:tcPr>
          <w:p w14:paraId="783C4543" w14:textId="77777777" w:rsidR="00311C9F" w:rsidRPr="00AB4E5A" w:rsidRDefault="00311C9F" w:rsidP="005A5254">
            <w:pPr>
              <w:spacing w:line="170" w:lineRule="exact"/>
              <w:rPr>
                <w:sz w:val="18"/>
                <w:szCs w:val="18"/>
                <w:highlight w:val="green"/>
              </w:rPr>
            </w:pPr>
            <w:r w:rsidRPr="00AB4E5A">
              <w:rPr>
                <w:rStyle w:val="22"/>
                <w:sz w:val="18"/>
                <w:szCs w:val="18"/>
              </w:rPr>
              <w:t>24</w:t>
            </w:r>
          </w:p>
        </w:tc>
        <w:tc>
          <w:tcPr>
            <w:tcW w:w="1699" w:type="dxa"/>
            <w:tcBorders>
              <w:top w:val="single" w:sz="4" w:space="0" w:color="auto"/>
              <w:left w:val="single" w:sz="4" w:space="0" w:color="auto"/>
            </w:tcBorders>
            <w:shd w:val="clear" w:color="auto" w:fill="FFFFFF"/>
          </w:tcPr>
          <w:p w14:paraId="3B3A0AC2" w14:textId="77777777" w:rsidR="00311C9F" w:rsidRPr="00AB4E5A" w:rsidRDefault="00311C9F" w:rsidP="005A5254">
            <w:pPr>
              <w:spacing w:line="170" w:lineRule="exact"/>
              <w:rPr>
                <w:sz w:val="18"/>
                <w:szCs w:val="18"/>
                <w:highlight w:val="green"/>
              </w:rPr>
            </w:pPr>
            <w:r w:rsidRPr="00AB4E5A">
              <w:rPr>
                <w:rStyle w:val="22"/>
                <w:sz w:val="18"/>
                <w:szCs w:val="18"/>
              </w:rPr>
              <w:t>-15</w:t>
            </w:r>
          </w:p>
        </w:tc>
        <w:tc>
          <w:tcPr>
            <w:tcW w:w="2219" w:type="dxa"/>
            <w:tcBorders>
              <w:top w:val="single" w:sz="4" w:space="0" w:color="auto"/>
              <w:left w:val="single" w:sz="4" w:space="0" w:color="auto"/>
            </w:tcBorders>
            <w:shd w:val="clear" w:color="auto" w:fill="FFFFFF"/>
          </w:tcPr>
          <w:p w14:paraId="3CBB9236" w14:textId="77777777" w:rsidR="00311C9F" w:rsidRPr="00AB4E5A" w:rsidRDefault="00311C9F" w:rsidP="005A5254">
            <w:pPr>
              <w:spacing w:line="170" w:lineRule="exact"/>
              <w:rPr>
                <w:sz w:val="18"/>
                <w:szCs w:val="18"/>
                <w:highlight w:val="green"/>
              </w:rPr>
            </w:pPr>
            <w:r w:rsidRPr="00AB4E5A">
              <w:rPr>
                <w:rStyle w:val="22"/>
                <w:sz w:val="18"/>
                <w:szCs w:val="18"/>
              </w:rPr>
              <w:t>73</w:t>
            </w:r>
          </w:p>
        </w:tc>
        <w:tc>
          <w:tcPr>
            <w:tcW w:w="1984" w:type="dxa"/>
            <w:tcBorders>
              <w:top w:val="single" w:sz="4" w:space="0" w:color="auto"/>
              <w:left w:val="single" w:sz="4" w:space="0" w:color="auto"/>
            </w:tcBorders>
            <w:shd w:val="clear" w:color="auto" w:fill="FFFFFF"/>
          </w:tcPr>
          <w:p w14:paraId="02E50460" w14:textId="77777777" w:rsidR="00311C9F" w:rsidRPr="00AB4E5A" w:rsidRDefault="00311C9F" w:rsidP="005A5254">
            <w:pPr>
              <w:spacing w:line="170" w:lineRule="exact"/>
              <w:rPr>
                <w:sz w:val="18"/>
                <w:szCs w:val="18"/>
                <w:highlight w:val="green"/>
              </w:rPr>
            </w:pPr>
            <w:r w:rsidRPr="00AB4E5A">
              <w:rPr>
                <w:rStyle w:val="22"/>
                <w:sz w:val="18"/>
                <w:szCs w:val="18"/>
              </w:rPr>
              <w:t>57</w:t>
            </w:r>
          </w:p>
        </w:tc>
        <w:tc>
          <w:tcPr>
            <w:tcW w:w="2694" w:type="dxa"/>
            <w:tcBorders>
              <w:top w:val="single" w:sz="4" w:space="0" w:color="auto"/>
              <w:left w:val="single" w:sz="4" w:space="0" w:color="auto"/>
              <w:right w:val="single" w:sz="4" w:space="0" w:color="auto"/>
            </w:tcBorders>
            <w:shd w:val="clear" w:color="auto" w:fill="FFFFFF"/>
            <w:vAlign w:val="bottom"/>
          </w:tcPr>
          <w:p w14:paraId="26E599CA" w14:textId="77777777" w:rsidR="00311C9F" w:rsidRPr="00AB4E5A" w:rsidRDefault="00311C9F" w:rsidP="005A5254">
            <w:pPr>
              <w:spacing w:line="170" w:lineRule="exact"/>
              <w:rPr>
                <w:sz w:val="18"/>
                <w:szCs w:val="18"/>
                <w:highlight w:val="green"/>
              </w:rPr>
            </w:pPr>
            <w:r w:rsidRPr="00AB4E5A">
              <w:rPr>
                <w:rStyle w:val="22"/>
                <w:sz w:val="18"/>
                <w:szCs w:val="18"/>
              </w:rPr>
              <w:t>16</w:t>
            </w:r>
          </w:p>
        </w:tc>
      </w:tr>
      <w:tr w:rsidR="00311C9F" w:rsidRPr="00AB4E5A" w14:paraId="30B5AF3A" w14:textId="77777777" w:rsidTr="00311C9F">
        <w:trPr>
          <w:trHeight w:val="216"/>
        </w:trPr>
        <w:tc>
          <w:tcPr>
            <w:tcW w:w="902" w:type="dxa"/>
            <w:tcBorders>
              <w:top w:val="single" w:sz="4" w:space="0" w:color="auto"/>
              <w:left w:val="single" w:sz="4" w:space="0" w:color="auto"/>
            </w:tcBorders>
            <w:shd w:val="clear" w:color="auto" w:fill="FFFFFF"/>
          </w:tcPr>
          <w:p w14:paraId="0F01EC05" w14:textId="77777777" w:rsidR="00311C9F" w:rsidRPr="00AB4E5A" w:rsidRDefault="00311C9F" w:rsidP="005A5254">
            <w:pPr>
              <w:spacing w:line="170" w:lineRule="exact"/>
              <w:rPr>
                <w:sz w:val="18"/>
                <w:szCs w:val="18"/>
                <w:highlight w:val="green"/>
              </w:rPr>
            </w:pPr>
            <w:r w:rsidRPr="00AB4E5A">
              <w:rPr>
                <w:rStyle w:val="22"/>
                <w:sz w:val="18"/>
                <w:szCs w:val="18"/>
              </w:rPr>
              <w:lastRenderedPageBreak/>
              <w:t>25</w:t>
            </w:r>
          </w:p>
        </w:tc>
        <w:tc>
          <w:tcPr>
            <w:tcW w:w="1699" w:type="dxa"/>
            <w:tcBorders>
              <w:top w:val="single" w:sz="4" w:space="0" w:color="auto"/>
              <w:left w:val="single" w:sz="4" w:space="0" w:color="auto"/>
            </w:tcBorders>
            <w:shd w:val="clear" w:color="auto" w:fill="FFFFFF"/>
          </w:tcPr>
          <w:p w14:paraId="57C8416C" w14:textId="77777777" w:rsidR="00311C9F" w:rsidRPr="00AB4E5A" w:rsidRDefault="00311C9F" w:rsidP="005A5254">
            <w:pPr>
              <w:spacing w:line="170" w:lineRule="exact"/>
              <w:rPr>
                <w:sz w:val="18"/>
                <w:szCs w:val="18"/>
                <w:highlight w:val="green"/>
              </w:rPr>
            </w:pPr>
            <w:r w:rsidRPr="00AB4E5A">
              <w:rPr>
                <w:rStyle w:val="22"/>
                <w:sz w:val="18"/>
                <w:szCs w:val="18"/>
              </w:rPr>
              <w:t>-16</w:t>
            </w:r>
          </w:p>
        </w:tc>
        <w:tc>
          <w:tcPr>
            <w:tcW w:w="2219" w:type="dxa"/>
            <w:tcBorders>
              <w:top w:val="single" w:sz="4" w:space="0" w:color="auto"/>
              <w:left w:val="single" w:sz="4" w:space="0" w:color="auto"/>
            </w:tcBorders>
            <w:shd w:val="clear" w:color="auto" w:fill="FFFFFF"/>
          </w:tcPr>
          <w:p w14:paraId="3882C29F" w14:textId="77777777" w:rsidR="00311C9F" w:rsidRPr="00AB4E5A" w:rsidRDefault="00311C9F" w:rsidP="005A5254">
            <w:pPr>
              <w:spacing w:line="170" w:lineRule="exact"/>
              <w:rPr>
                <w:sz w:val="18"/>
                <w:szCs w:val="18"/>
                <w:highlight w:val="green"/>
              </w:rPr>
            </w:pPr>
            <w:r w:rsidRPr="00AB4E5A">
              <w:rPr>
                <w:rStyle w:val="22"/>
                <w:sz w:val="18"/>
                <w:szCs w:val="18"/>
              </w:rPr>
              <w:t>74</w:t>
            </w:r>
          </w:p>
        </w:tc>
        <w:tc>
          <w:tcPr>
            <w:tcW w:w="1984" w:type="dxa"/>
            <w:tcBorders>
              <w:top w:val="single" w:sz="4" w:space="0" w:color="auto"/>
              <w:left w:val="single" w:sz="4" w:space="0" w:color="auto"/>
            </w:tcBorders>
            <w:shd w:val="clear" w:color="auto" w:fill="FFFFFF"/>
          </w:tcPr>
          <w:p w14:paraId="0B71274E" w14:textId="77777777" w:rsidR="00311C9F" w:rsidRPr="00AB4E5A" w:rsidRDefault="00311C9F" w:rsidP="005A5254">
            <w:pPr>
              <w:spacing w:line="170" w:lineRule="exact"/>
              <w:rPr>
                <w:sz w:val="18"/>
                <w:szCs w:val="18"/>
                <w:highlight w:val="green"/>
              </w:rPr>
            </w:pPr>
            <w:r w:rsidRPr="00AB4E5A">
              <w:rPr>
                <w:rStyle w:val="22"/>
                <w:sz w:val="18"/>
                <w:szCs w:val="18"/>
              </w:rPr>
              <w:t>57</w:t>
            </w:r>
          </w:p>
        </w:tc>
        <w:tc>
          <w:tcPr>
            <w:tcW w:w="2694" w:type="dxa"/>
            <w:tcBorders>
              <w:top w:val="single" w:sz="4" w:space="0" w:color="auto"/>
              <w:left w:val="single" w:sz="4" w:space="0" w:color="auto"/>
              <w:right w:val="single" w:sz="4" w:space="0" w:color="auto"/>
            </w:tcBorders>
            <w:shd w:val="clear" w:color="auto" w:fill="FFFFFF"/>
          </w:tcPr>
          <w:p w14:paraId="0EFD9123" w14:textId="77777777" w:rsidR="00311C9F" w:rsidRPr="00AB4E5A" w:rsidRDefault="00311C9F" w:rsidP="005A5254">
            <w:pPr>
              <w:spacing w:line="170" w:lineRule="exact"/>
              <w:rPr>
                <w:sz w:val="18"/>
                <w:szCs w:val="18"/>
                <w:highlight w:val="green"/>
              </w:rPr>
            </w:pPr>
            <w:r w:rsidRPr="00AB4E5A">
              <w:rPr>
                <w:rStyle w:val="22"/>
                <w:sz w:val="18"/>
                <w:szCs w:val="18"/>
              </w:rPr>
              <w:t>17</w:t>
            </w:r>
          </w:p>
        </w:tc>
      </w:tr>
      <w:tr w:rsidR="00311C9F" w:rsidRPr="00AB4E5A" w14:paraId="22B7E4F5" w14:textId="77777777" w:rsidTr="00311C9F">
        <w:trPr>
          <w:trHeight w:val="221"/>
        </w:trPr>
        <w:tc>
          <w:tcPr>
            <w:tcW w:w="902" w:type="dxa"/>
            <w:tcBorders>
              <w:top w:val="single" w:sz="4" w:space="0" w:color="auto"/>
              <w:left w:val="single" w:sz="4" w:space="0" w:color="auto"/>
            </w:tcBorders>
            <w:shd w:val="clear" w:color="auto" w:fill="FFFFFF"/>
            <w:vAlign w:val="bottom"/>
          </w:tcPr>
          <w:p w14:paraId="451010CC" w14:textId="77777777" w:rsidR="00311C9F" w:rsidRPr="00AB4E5A" w:rsidRDefault="00311C9F" w:rsidP="005A5254">
            <w:pPr>
              <w:spacing w:line="170" w:lineRule="exact"/>
              <w:rPr>
                <w:sz w:val="18"/>
                <w:szCs w:val="18"/>
                <w:highlight w:val="green"/>
              </w:rPr>
            </w:pPr>
            <w:r w:rsidRPr="00AB4E5A">
              <w:rPr>
                <w:rStyle w:val="22"/>
                <w:sz w:val="18"/>
                <w:szCs w:val="18"/>
              </w:rPr>
              <w:t>26</w:t>
            </w:r>
          </w:p>
        </w:tc>
        <w:tc>
          <w:tcPr>
            <w:tcW w:w="1699" w:type="dxa"/>
            <w:tcBorders>
              <w:top w:val="single" w:sz="4" w:space="0" w:color="auto"/>
              <w:left w:val="single" w:sz="4" w:space="0" w:color="auto"/>
            </w:tcBorders>
            <w:shd w:val="clear" w:color="auto" w:fill="FFFFFF"/>
          </w:tcPr>
          <w:p w14:paraId="14613BF4" w14:textId="77777777" w:rsidR="00311C9F" w:rsidRPr="00AB4E5A" w:rsidRDefault="00311C9F" w:rsidP="005A5254">
            <w:pPr>
              <w:spacing w:line="170" w:lineRule="exact"/>
              <w:rPr>
                <w:sz w:val="18"/>
                <w:szCs w:val="18"/>
                <w:highlight w:val="green"/>
              </w:rPr>
            </w:pPr>
            <w:r w:rsidRPr="00AB4E5A">
              <w:rPr>
                <w:rStyle w:val="22"/>
                <w:sz w:val="18"/>
                <w:szCs w:val="18"/>
              </w:rPr>
              <w:t>-17</w:t>
            </w:r>
          </w:p>
        </w:tc>
        <w:tc>
          <w:tcPr>
            <w:tcW w:w="2219" w:type="dxa"/>
            <w:tcBorders>
              <w:top w:val="single" w:sz="4" w:space="0" w:color="auto"/>
              <w:left w:val="single" w:sz="4" w:space="0" w:color="auto"/>
            </w:tcBorders>
            <w:shd w:val="clear" w:color="auto" w:fill="FFFFFF"/>
          </w:tcPr>
          <w:p w14:paraId="7145AAF2" w14:textId="77777777" w:rsidR="00311C9F" w:rsidRPr="00AB4E5A" w:rsidRDefault="00311C9F" w:rsidP="005A5254">
            <w:pPr>
              <w:spacing w:line="170" w:lineRule="exact"/>
              <w:rPr>
                <w:sz w:val="18"/>
                <w:szCs w:val="18"/>
                <w:highlight w:val="green"/>
              </w:rPr>
            </w:pPr>
            <w:r w:rsidRPr="00AB4E5A">
              <w:rPr>
                <w:rStyle w:val="22"/>
                <w:sz w:val="18"/>
                <w:szCs w:val="18"/>
              </w:rPr>
              <w:t>75</w:t>
            </w:r>
          </w:p>
        </w:tc>
        <w:tc>
          <w:tcPr>
            <w:tcW w:w="1984" w:type="dxa"/>
            <w:tcBorders>
              <w:top w:val="single" w:sz="4" w:space="0" w:color="auto"/>
              <w:left w:val="single" w:sz="4" w:space="0" w:color="auto"/>
            </w:tcBorders>
            <w:shd w:val="clear" w:color="auto" w:fill="FFFFFF"/>
          </w:tcPr>
          <w:p w14:paraId="18BC05AB" w14:textId="77777777" w:rsidR="00311C9F" w:rsidRPr="00AB4E5A" w:rsidRDefault="00311C9F" w:rsidP="005A5254">
            <w:pPr>
              <w:spacing w:line="170" w:lineRule="exact"/>
              <w:rPr>
                <w:sz w:val="18"/>
                <w:szCs w:val="18"/>
                <w:highlight w:val="green"/>
              </w:rPr>
            </w:pPr>
            <w:r w:rsidRPr="00AB4E5A">
              <w:rPr>
                <w:rStyle w:val="22"/>
                <w:sz w:val="18"/>
                <w:szCs w:val="18"/>
              </w:rPr>
              <w:t>58</w:t>
            </w:r>
          </w:p>
        </w:tc>
        <w:tc>
          <w:tcPr>
            <w:tcW w:w="2694" w:type="dxa"/>
            <w:tcBorders>
              <w:top w:val="single" w:sz="4" w:space="0" w:color="auto"/>
              <w:left w:val="single" w:sz="4" w:space="0" w:color="auto"/>
              <w:right w:val="single" w:sz="4" w:space="0" w:color="auto"/>
            </w:tcBorders>
            <w:shd w:val="clear" w:color="auto" w:fill="FFFFFF"/>
          </w:tcPr>
          <w:p w14:paraId="00323F6D" w14:textId="77777777" w:rsidR="00311C9F" w:rsidRPr="00AB4E5A" w:rsidRDefault="00311C9F" w:rsidP="005A5254">
            <w:pPr>
              <w:spacing w:line="170" w:lineRule="exact"/>
              <w:rPr>
                <w:sz w:val="18"/>
                <w:szCs w:val="18"/>
                <w:highlight w:val="green"/>
              </w:rPr>
            </w:pPr>
            <w:r w:rsidRPr="00AB4E5A">
              <w:rPr>
                <w:rStyle w:val="22"/>
                <w:sz w:val="18"/>
                <w:szCs w:val="18"/>
              </w:rPr>
              <w:t>17</w:t>
            </w:r>
          </w:p>
        </w:tc>
      </w:tr>
      <w:tr w:rsidR="00311C9F" w:rsidRPr="00AB4E5A" w14:paraId="03AF080A" w14:textId="77777777" w:rsidTr="00311C9F">
        <w:trPr>
          <w:trHeight w:val="216"/>
        </w:trPr>
        <w:tc>
          <w:tcPr>
            <w:tcW w:w="902" w:type="dxa"/>
            <w:tcBorders>
              <w:top w:val="single" w:sz="4" w:space="0" w:color="auto"/>
              <w:left w:val="single" w:sz="4" w:space="0" w:color="auto"/>
            </w:tcBorders>
            <w:shd w:val="clear" w:color="auto" w:fill="FFFFFF"/>
          </w:tcPr>
          <w:p w14:paraId="03D752DE" w14:textId="77777777" w:rsidR="00311C9F" w:rsidRPr="00D2394F" w:rsidRDefault="00311C9F" w:rsidP="005A5254">
            <w:pPr>
              <w:spacing w:line="170" w:lineRule="exact"/>
              <w:rPr>
                <w:sz w:val="18"/>
                <w:szCs w:val="18"/>
              </w:rPr>
            </w:pPr>
            <w:r w:rsidRPr="00D2394F">
              <w:rPr>
                <w:sz w:val="18"/>
                <w:szCs w:val="18"/>
              </w:rPr>
              <w:t>27</w:t>
            </w:r>
          </w:p>
        </w:tc>
        <w:tc>
          <w:tcPr>
            <w:tcW w:w="1699" w:type="dxa"/>
            <w:tcBorders>
              <w:top w:val="single" w:sz="4" w:space="0" w:color="auto"/>
              <w:left w:val="single" w:sz="4" w:space="0" w:color="auto"/>
            </w:tcBorders>
            <w:shd w:val="clear" w:color="auto" w:fill="FFFFFF"/>
          </w:tcPr>
          <w:p w14:paraId="7692B190" w14:textId="77777777" w:rsidR="00311C9F" w:rsidRPr="00AB4E5A" w:rsidRDefault="00311C9F" w:rsidP="005A5254">
            <w:pPr>
              <w:spacing w:line="170" w:lineRule="exact"/>
              <w:rPr>
                <w:sz w:val="18"/>
                <w:szCs w:val="18"/>
                <w:highlight w:val="green"/>
              </w:rPr>
            </w:pPr>
            <w:r w:rsidRPr="00AB4E5A">
              <w:rPr>
                <w:rStyle w:val="22"/>
                <w:sz w:val="18"/>
                <w:szCs w:val="18"/>
              </w:rPr>
              <w:t>-18</w:t>
            </w:r>
          </w:p>
        </w:tc>
        <w:tc>
          <w:tcPr>
            <w:tcW w:w="2219" w:type="dxa"/>
            <w:tcBorders>
              <w:top w:val="single" w:sz="4" w:space="0" w:color="auto"/>
              <w:left w:val="single" w:sz="4" w:space="0" w:color="auto"/>
            </w:tcBorders>
            <w:shd w:val="clear" w:color="auto" w:fill="FFFFFF"/>
          </w:tcPr>
          <w:p w14:paraId="74B2D3E0" w14:textId="77777777" w:rsidR="00311C9F" w:rsidRPr="00AB4E5A" w:rsidRDefault="00311C9F" w:rsidP="005A5254">
            <w:pPr>
              <w:spacing w:line="170" w:lineRule="exact"/>
              <w:rPr>
                <w:sz w:val="18"/>
                <w:szCs w:val="18"/>
                <w:highlight w:val="green"/>
              </w:rPr>
            </w:pPr>
            <w:r w:rsidRPr="00AB4E5A">
              <w:rPr>
                <w:rStyle w:val="22"/>
                <w:sz w:val="18"/>
                <w:szCs w:val="18"/>
              </w:rPr>
              <w:t>76</w:t>
            </w:r>
          </w:p>
        </w:tc>
        <w:tc>
          <w:tcPr>
            <w:tcW w:w="1984" w:type="dxa"/>
            <w:tcBorders>
              <w:top w:val="single" w:sz="4" w:space="0" w:color="auto"/>
              <w:left w:val="single" w:sz="4" w:space="0" w:color="auto"/>
            </w:tcBorders>
            <w:shd w:val="clear" w:color="auto" w:fill="FFFFFF"/>
          </w:tcPr>
          <w:p w14:paraId="0B772E3E" w14:textId="77777777" w:rsidR="00311C9F" w:rsidRPr="00AB4E5A" w:rsidRDefault="00311C9F" w:rsidP="005A5254">
            <w:pPr>
              <w:spacing w:line="170" w:lineRule="exact"/>
              <w:rPr>
                <w:sz w:val="18"/>
                <w:szCs w:val="18"/>
                <w:highlight w:val="green"/>
              </w:rPr>
            </w:pPr>
            <w:r w:rsidRPr="00AB4E5A">
              <w:rPr>
                <w:rStyle w:val="22"/>
                <w:sz w:val="18"/>
                <w:szCs w:val="18"/>
              </w:rPr>
              <w:t>59</w:t>
            </w:r>
          </w:p>
        </w:tc>
        <w:tc>
          <w:tcPr>
            <w:tcW w:w="2694" w:type="dxa"/>
            <w:tcBorders>
              <w:top w:val="single" w:sz="4" w:space="0" w:color="auto"/>
              <w:left w:val="single" w:sz="4" w:space="0" w:color="auto"/>
              <w:right w:val="single" w:sz="4" w:space="0" w:color="auto"/>
            </w:tcBorders>
            <w:shd w:val="clear" w:color="auto" w:fill="FFFFFF"/>
          </w:tcPr>
          <w:p w14:paraId="7635A95B" w14:textId="77777777" w:rsidR="00311C9F" w:rsidRPr="00AB4E5A" w:rsidRDefault="00311C9F" w:rsidP="005A5254">
            <w:pPr>
              <w:spacing w:line="170" w:lineRule="exact"/>
              <w:rPr>
                <w:sz w:val="18"/>
                <w:szCs w:val="18"/>
                <w:highlight w:val="green"/>
              </w:rPr>
            </w:pPr>
            <w:r w:rsidRPr="00AB4E5A">
              <w:rPr>
                <w:rStyle w:val="22"/>
                <w:sz w:val="18"/>
                <w:szCs w:val="18"/>
              </w:rPr>
              <w:t>17</w:t>
            </w:r>
          </w:p>
        </w:tc>
      </w:tr>
      <w:tr w:rsidR="00311C9F" w:rsidRPr="00AB4E5A" w14:paraId="02CAA6CF" w14:textId="77777777" w:rsidTr="00311C9F">
        <w:trPr>
          <w:trHeight w:val="226"/>
        </w:trPr>
        <w:tc>
          <w:tcPr>
            <w:tcW w:w="902" w:type="dxa"/>
            <w:tcBorders>
              <w:top w:val="single" w:sz="4" w:space="0" w:color="auto"/>
              <w:left w:val="single" w:sz="4" w:space="0" w:color="auto"/>
            </w:tcBorders>
            <w:shd w:val="clear" w:color="auto" w:fill="FFFFFF"/>
            <w:vAlign w:val="bottom"/>
          </w:tcPr>
          <w:p w14:paraId="6CD42466" w14:textId="77777777" w:rsidR="00311C9F" w:rsidRPr="00D2394F" w:rsidRDefault="00311C9F" w:rsidP="005A5254">
            <w:pPr>
              <w:spacing w:line="170" w:lineRule="exact"/>
              <w:rPr>
                <w:sz w:val="18"/>
                <w:szCs w:val="18"/>
              </w:rPr>
            </w:pPr>
            <w:r w:rsidRPr="00D2394F">
              <w:rPr>
                <w:sz w:val="18"/>
                <w:szCs w:val="18"/>
              </w:rPr>
              <w:t>28</w:t>
            </w:r>
          </w:p>
        </w:tc>
        <w:tc>
          <w:tcPr>
            <w:tcW w:w="1699" w:type="dxa"/>
            <w:tcBorders>
              <w:top w:val="single" w:sz="4" w:space="0" w:color="auto"/>
              <w:left w:val="single" w:sz="4" w:space="0" w:color="auto"/>
            </w:tcBorders>
            <w:shd w:val="clear" w:color="auto" w:fill="FFFFFF"/>
          </w:tcPr>
          <w:p w14:paraId="218542CF" w14:textId="77777777" w:rsidR="00311C9F" w:rsidRPr="00AB4E5A" w:rsidRDefault="00311C9F" w:rsidP="005A5254">
            <w:pPr>
              <w:spacing w:line="170" w:lineRule="exact"/>
              <w:rPr>
                <w:sz w:val="18"/>
                <w:szCs w:val="18"/>
                <w:highlight w:val="green"/>
              </w:rPr>
            </w:pPr>
            <w:r w:rsidRPr="00AB4E5A">
              <w:rPr>
                <w:rStyle w:val="22"/>
                <w:sz w:val="18"/>
                <w:szCs w:val="18"/>
              </w:rPr>
              <w:t>-19</w:t>
            </w:r>
          </w:p>
        </w:tc>
        <w:tc>
          <w:tcPr>
            <w:tcW w:w="2219" w:type="dxa"/>
            <w:tcBorders>
              <w:top w:val="single" w:sz="4" w:space="0" w:color="auto"/>
              <w:left w:val="single" w:sz="4" w:space="0" w:color="auto"/>
            </w:tcBorders>
            <w:shd w:val="clear" w:color="auto" w:fill="FFFFFF"/>
          </w:tcPr>
          <w:p w14:paraId="1060CC74" w14:textId="77777777" w:rsidR="00311C9F" w:rsidRPr="00AB4E5A" w:rsidRDefault="00311C9F" w:rsidP="005A5254">
            <w:pPr>
              <w:spacing w:line="170" w:lineRule="exact"/>
              <w:rPr>
                <w:sz w:val="18"/>
                <w:szCs w:val="18"/>
                <w:highlight w:val="green"/>
              </w:rPr>
            </w:pPr>
            <w:r w:rsidRPr="00AB4E5A">
              <w:rPr>
                <w:rStyle w:val="22"/>
                <w:sz w:val="18"/>
                <w:szCs w:val="18"/>
              </w:rPr>
              <w:t>78</w:t>
            </w:r>
          </w:p>
        </w:tc>
        <w:tc>
          <w:tcPr>
            <w:tcW w:w="1984" w:type="dxa"/>
            <w:tcBorders>
              <w:top w:val="single" w:sz="4" w:space="0" w:color="auto"/>
              <w:left w:val="single" w:sz="4" w:space="0" w:color="auto"/>
            </w:tcBorders>
            <w:shd w:val="clear" w:color="auto" w:fill="FFFFFF"/>
            <w:vAlign w:val="bottom"/>
          </w:tcPr>
          <w:p w14:paraId="6C903C07" w14:textId="77777777" w:rsidR="00311C9F" w:rsidRPr="00AB4E5A" w:rsidRDefault="00311C9F" w:rsidP="005A5254">
            <w:pPr>
              <w:spacing w:line="170" w:lineRule="exact"/>
              <w:rPr>
                <w:sz w:val="18"/>
                <w:szCs w:val="18"/>
                <w:highlight w:val="green"/>
              </w:rPr>
            </w:pPr>
            <w:r w:rsidRPr="00AB4E5A">
              <w:rPr>
                <w:rStyle w:val="22"/>
                <w:sz w:val="18"/>
                <w:szCs w:val="18"/>
              </w:rPr>
              <w:t>60</w:t>
            </w:r>
          </w:p>
        </w:tc>
        <w:tc>
          <w:tcPr>
            <w:tcW w:w="2694" w:type="dxa"/>
            <w:tcBorders>
              <w:top w:val="single" w:sz="4" w:space="0" w:color="auto"/>
              <w:left w:val="single" w:sz="4" w:space="0" w:color="auto"/>
              <w:right w:val="single" w:sz="4" w:space="0" w:color="auto"/>
            </w:tcBorders>
            <w:shd w:val="clear" w:color="auto" w:fill="FFFFFF"/>
            <w:vAlign w:val="bottom"/>
          </w:tcPr>
          <w:p w14:paraId="745BDA17" w14:textId="77777777" w:rsidR="00311C9F" w:rsidRPr="00AB4E5A" w:rsidRDefault="00311C9F" w:rsidP="005A5254">
            <w:pPr>
              <w:spacing w:line="170" w:lineRule="exact"/>
              <w:rPr>
                <w:sz w:val="18"/>
                <w:szCs w:val="18"/>
                <w:highlight w:val="green"/>
              </w:rPr>
            </w:pPr>
            <w:r w:rsidRPr="00AB4E5A">
              <w:rPr>
                <w:rStyle w:val="22"/>
                <w:sz w:val="18"/>
                <w:szCs w:val="18"/>
              </w:rPr>
              <w:t>18</w:t>
            </w:r>
          </w:p>
        </w:tc>
      </w:tr>
      <w:tr w:rsidR="00311C9F" w:rsidRPr="00AB4E5A" w14:paraId="32F54000" w14:textId="77777777" w:rsidTr="00311C9F">
        <w:trPr>
          <w:trHeight w:val="216"/>
        </w:trPr>
        <w:tc>
          <w:tcPr>
            <w:tcW w:w="902" w:type="dxa"/>
            <w:tcBorders>
              <w:top w:val="single" w:sz="4" w:space="0" w:color="auto"/>
              <w:left w:val="single" w:sz="4" w:space="0" w:color="auto"/>
            </w:tcBorders>
            <w:shd w:val="clear" w:color="auto" w:fill="FFFFFF"/>
          </w:tcPr>
          <w:p w14:paraId="336E0FD1" w14:textId="77777777" w:rsidR="00311C9F" w:rsidRPr="00AB4E5A" w:rsidRDefault="00311C9F" w:rsidP="005A5254">
            <w:pPr>
              <w:spacing w:line="170" w:lineRule="exact"/>
              <w:rPr>
                <w:sz w:val="18"/>
                <w:szCs w:val="18"/>
                <w:highlight w:val="green"/>
              </w:rPr>
            </w:pPr>
            <w:r w:rsidRPr="00AB4E5A">
              <w:rPr>
                <w:rStyle w:val="22"/>
                <w:sz w:val="18"/>
                <w:szCs w:val="18"/>
              </w:rPr>
              <w:t>29</w:t>
            </w:r>
          </w:p>
        </w:tc>
        <w:tc>
          <w:tcPr>
            <w:tcW w:w="1699" w:type="dxa"/>
            <w:tcBorders>
              <w:top w:val="single" w:sz="4" w:space="0" w:color="auto"/>
              <w:left w:val="single" w:sz="4" w:space="0" w:color="auto"/>
            </w:tcBorders>
            <w:shd w:val="clear" w:color="auto" w:fill="FFFFFF"/>
            <w:vAlign w:val="center"/>
          </w:tcPr>
          <w:p w14:paraId="20619CBF" w14:textId="77777777" w:rsidR="00311C9F" w:rsidRPr="00AB4E5A" w:rsidRDefault="00311C9F" w:rsidP="005A5254">
            <w:pPr>
              <w:spacing w:line="170" w:lineRule="exact"/>
              <w:rPr>
                <w:sz w:val="18"/>
                <w:szCs w:val="18"/>
                <w:highlight w:val="green"/>
              </w:rPr>
            </w:pPr>
            <w:r w:rsidRPr="00AB4E5A">
              <w:rPr>
                <w:rStyle w:val="22"/>
                <w:sz w:val="18"/>
                <w:szCs w:val="18"/>
              </w:rPr>
              <w:t>-20</w:t>
            </w:r>
          </w:p>
        </w:tc>
        <w:tc>
          <w:tcPr>
            <w:tcW w:w="2219" w:type="dxa"/>
            <w:tcBorders>
              <w:top w:val="single" w:sz="4" w:space="0" w:color="auto"/>
              <w:left w:val="single" w:sz="4" w:space="0" w:color="auto"/>
            </w:tcBorders>
            <w:shd w:val="clear" w:color="auto" w:fill="FFFFFF"/>
          </w:tcPr>
          <w:p w14:paraId="5BC7115E" w14:textId="77777777" w:rsidR="00311C9F" w:rsidRPr="00AB4E5A" w:rsidRDefault="00311C9F" w:rsidP="005A5254">
            <w:pPr>
              <w:spacing w:line="170" w:lineRule="exact"/>
              <w:rPr>
                <w:sz w:val="18"/>
                <w:szCs w:val="18"/>
                <w:highlight w:val="green"/>
              </w:rPr>
            </w:pPr>
            <w:r w:rsidRPr="00AB4E5A">
              <w:rPr>
                <w:rStyle w:val="22"/>
                <w:sz w:val="18"/>
                <w:szCs w:val="18"/>
              </w:rPr>
              <w:t>79</w:t>
            </w:r>
          </w:p>
        </w:tc>
        <w:tc>
          <w:tcPr>
            <w:tcW w:w="1984" w:type="dxa"/>
            <w:tcBorders>
              <w:top w:val="single" w:sz="4" w:space="0" w:color="auto"/>
              <w:left w:val="single" w:sz="4" w:space="0" w:color="auto"/>
            </w:tcBorders>
            <w:shd w:val="clear" w:color="auto" w:fill="FFFFFF"/>
            <w:vAlign w:val="bottom"/>
          </w:tcPr>
          <w:p w14:paraId="7EF23603" w14:textId="77777777" w:rsidR="00311C9F" w:rsidRPr="00AB4E5A" w:rsidRDefault="00311C9F" w:rsidP="005A5254">
            <w:pPr>
              <w:spacing w:line="170" w:lineRule="exact"/>
              <w:rPr>
                <w:sz w:val="18"/>
                <w:szCs w:val="18"/>
                <w:highlight w:val="green"/>
              </w:rPr>
            </w:pPr>
            <w:r w:rsidRPr="00AB4E5A">
              <w:rPr>
                <w:rStyle w:val="22"/>
                <w:sz w:val="18"/>
                <w:szCs w:val="18"/>
              </w:rPr>
              <w:t>60</w:t>
            </w:r>
          </w:p>
        </w:tc>
        <w:tc>
          <w:tcPr>
            <w:tcW w:w="2694" w:type="dxa"/>
            <w:tcBorders>
              <w:top w:val="single" w:sz="4" w:space="0" w:color="auto"/>
              <w:left w:val="single" w:sz="4" w:space="0" w:color="auto"/>
              <w:right w:val="single" w:sz="4" w:space="0" w:color="auto"/>
            </w:tcBorders>
            <w:shd w:val="clear" w:color="auto" w:fill="FFFFFF"/>
          </w:tcPr>
          <w:p w14:paraId="2D0EFC63" w14:textId="77777777" w:rsidR="00311C9F" w:rsidRPr="00AB4E5A" w:rsidRDefault="00311C9F" w:rsidP="005A5254">
            <w:pPr>
              <w:spacing w:line="170" w:lineRule="exact"/>
              <w:rPr>
                <w:sz w:val="18"/>
                <w:szCs w:val="18"/>
                <w:highlight w:val="green"/>
              </w:rPr>
            </w:pPr>
            <w:r w:rsidRPr="00AB4E5A">
              <w:rPr>
                <w:rStyle w:val="22"/>
                <w:sz w:val="18"/>
                <w:szCs w:val="18"/>
              </w:rPr>
              <w:t>19</w:t>
            </w:r>
          </w:p>
        </w:tc>
      </w:tr>
      <w:tr w:rsidR="00311C9F" w:rsidRPr="00AB4E5A" w14:paraId="0CED4804" w14:textId="77777777" w:rsidTr="00311C9F">
        <w:trPr>
          <w:trHeight w:val="216"/>
        </w:trPr>
        <w:tc>
          <w:tcPr>
            <w:tcW w:w="902" w:type="dxa"/>
            <w:tcBorders>
              <w:top w:val="single" w:sz="4" w:space="0" w:color="auto"/>
              <w:left w:val="single" w:sz="4" w:space="0" w:color="auto"/>
            </w:tcBorders>
            <w:shd w:val="clear" w:color="auto" w:fill="FFFFFF"/>
            <w:vAlign w:val="center"/>
          </w:tcPr>
          <w:p w14:paraId="05A51845" w14:textId="77777777" w:rsidR="00311C9F" w:rsidRPr="00AB4E5A" w:rsidRDefault="00311C9F" w:rsidP="005A5254">
            <w:pPr>
              <w:spacing w:line="170" w:lineRule="exact"/>
              <w:rPr>
                <w:sz w:val="18"/>
                <w:szCs w:val="18"/>
                <w:highlight w:val="green"/>
              </w:rPr>
            </w:pPr>
            <w:r w:rsidRPr="00AB4E5A">
              <w:rPr>
                <w:rStyle w:val="22"/>
                <w:sz w:val="18"/>
                <w:szCs w:val="18"/>
              </w:rPr>
              <w:t>30</w:t>
            </w:r>
          </w:p>
        </w:tc>
        <w:tc>
          <w:tcPr>
            <w:tcW w:w="1699" w:type="dxa"/>
            <w:tcBorders>
              <w:top w:val="single" w:sz="4" w:space="0" w:color="auto"/>
              <w:left w:val="single" w:sz="4" w:space="0" w:color="auto"/>
            </w:tcBorders>
            <w:shd w:val="clear" w:color="auto" w:fill="FFFFFF"/>
            <w:vAlign w:val="center"/>
          </w:tcPr>
          <w:p w14:paraId="29A0C17F" w14:textId="77777777" w:rsidR="00311C9F" w:rsidRPr="00AB4E5A" w:rsidRDefault="00311C9F" w:rsidP="005A5254">
            <w:pPr>
              <w:spacing w:line="170" w:lineRule="exact"/>
              <w:rPr>
                <w:sz w:val="18"/>
                <w:szCs w:val="18"/>
                <w:highlight w:val="green"/>
              </w:rPr>
            </w:pPr>
            <w:r w:rsidRPr="00AB4E5A">
              <w:rPr>
                <w:rStyle w:val="22"/>
                <w:sz w:val="18"/>
                <w:szCs w:val="18"/>
              </w:rPr>
              <w:t>-21</w:t>
            </w:r>
          </w:p>
        </w:tc>
        <w:tc>
          <w:tcPr>
            <w:tcW w:w="2219" w:type="dxa"/>
            <w:tcBorders>
              <w:top w:val="single" w:sz="4" w:space="0" w:color="auto"/>
              <w:left w:val="single" w:sz="4" w:space="0" w:color="auto"/>
            </w:tcBorders>
            <w:shd w:val="clear" w:color="auto" w:fill="FFFFFF"/>
            <w:vAlign w:val="bottom"/>
          </w:tcPr>
          <w:p w14:paraId="172BE1FB" w14:textId="77777777" w:rsidR="00311C9F" w:rsidRPr="00AB4E5A" w:rsidRDefault="00311C9F" w:rsidP="005A5254">
            <w:pPr>
              <w:spacing w:line="170" w:lineRule="exact"/>
              <w:rPr>
                <w:sz w:val="18"/>
                <w:szCs w:val="18"/>
                <w:highlight w:val="green"/>
              </w:rPr>
            </w:pPr>
            <w:r w:rsidRPr="00AB4E5A">
              <w:rPr>
                <w:rStyle w:val="22"/>
                <w:sz w:val="18"/>
                <w:szCs w:val="18"/>
              </w:rPr>
              <w:t>80</w:t>
            </w:r>
          </w:p>
        </w:tc>
        <w:tc>
          <w:tcPr>
            <w:tcW w:w="1984" w:type="dxa"/>
            <w:tcBorders>
              <w:top w:val="single" w:sz="4" w:space="0" w:color="auto"/>
              <w:left w:val="single" w:sz="4" w:space="0" w:color="auto"/>
            </w:tcBorders>
            <w:shd w:val="clear" w:color="auto" w:fill="FFFFFF"/>
            <w:vAlign w:val="bottom"/>
          </w:tcPr>
          <w:p w14:paraId="0989208B" w14:textId="77777777" w:rsidR="00311C9F" w:rsidRPr="00AB4E5A" w:rsidRDefault="00311C9F" w:rsidP="005A5254">
            <w:pPr>
              <w:spacing w:line="170" w:lineRule="exact"/>
              <w:rPr>
                <w:sz w:val="18"/>
                <w:szCs w:val="18"/>
                <w:highlight w:val="green"/>
              </w:rPr>
            </w:pPr>
            <w:r w:rsidRPr="00AB4E5A">
              <w:rPr>
                <w:rStyle w:val="22"/>
                <w:sz w:val="18"/>
                <w:szCs w:val="18"/>
              </w:rPr>
              <w:t>61</w:t>
            </w:r>
          </w:p>
        </w:tc>
        <w:tc>
          <w:tcPr>
            <w:tcW w:w="2694" w:type="dxa"/>
            <w:tcBorders>
              <w:top w:val="single" w:sz="4" w:space="0" w:color="auto"/>
              <w:left w:val="single" w:sz="4" w:space="0" w:color="auto"/>
              <w:right w:val="single" w:sz="4" w:space="0" w:color="auto"/>
            </w:tcBorders>
            <w:shd w:val="clear" w:color="auto" w:fill="FFFFFF"/>
            <w:vAlign w:val="center"/>
          </w:tcPr>
          <w:p w14:paraId="6CB23D79" w14:textId="77777777" w:rsidR="00311C9F" w:rsidRPr="00AB4E5A" w:rsidRDefault="00311C9F" w:rsidP="005A5254">
            <w:pPr>
              <w:spacing w:line="170" w:lineRule="exact"/>
              <w:rPr>
                <w:sz w:val="18"/>
                <w:szCs w:val="18"/>
                <w:highlight w:val="green"/>
              </w:rPr>
            </w:pPr>
            <w:r w:rsidRPr="00AB4E5A">
              <w:rPr>
                <w:rStyle w:val="22"/>
                <w:sz w:val="18"/>
                <w:szCs w:val="18"/>
              </w:rPr>
              <w:t>19</w:t>
            </w:r>
          </w:p>
        </w:tc>
      </w:tr>
      <w:tr w:rsidR="00311C9F" w:rsidRPr="00AB4E5A" w14:paraId="79A2D58E" w14:textId="77777777" w:rsidTr="00311C9F">
        <w:trPr>
          <w:trHeight w:val="211"/>
        </w:trPr>
        <w:tc>
          <w:tcPr>
            <w:tcW w:w="902" w:type="dxa"/>
            <w:tcBorders>
              <w:top w:val="single" w:sz="4" w:space="0" w:color="auto"/>
              <w:left w:val="single" w:sz="4" w:space="0" w:color="auto"/>
            </w:tcBorders>
            <w:shd w:val="clear" w:color="auto" w:fill="FFFFFF"/>
            <w:vAlign w:val="center"/>
          </w:tcPr>
          <w:p w14:paraId="05F07B14" w14:textId="77777777" w:rsidR="00311C9F" w:rsidRPr="00AB4E5A" w:rsidRDefault="00311C9F" w:rsidP="005A5254">
            <w:pPr>
              <w:spacing w:line="170" w:lineRule="exact"/>
              <w:rPr>
                <w:sz w:val="18"/>
                <w:szCs w:val="18"/>
                <w:highlight w:val="green"/>
              </w:rPr>
            </w:pPr>
            <w:r w:rsidRPr="00AB4E5A">
              <w:rPr>
                <w:rStyle w:val="22"/>
                <w:sz w:val="18"/>
                <w:szCs w:val="18"/>
              </w:rPr>
              <w:t>31</w:t>
            </w:r>
          </w:p>
        </w:tc>
        <w:tc>
          <w:tcPr>
            <w:tcW w:w="1699" w:type="dxa"/>
            <w:tcBorders>
              <w:top w:val="single" w:sz="4" w:space="0" w:color="auto"/>
              <w:left w:val="single" w:sz="4" w:space="0" w:color="auto"/>
            </w:tcBorders>
            <w:shd w:val="clear" w:color="auto" w:fill="FFFFFF"/>
            <w:vAlign w:val="center"/>
          </w:tcPr>
          <w:p w14:paraId="75AE5586" w14:textId="77777777" w:rsidR="00311C9F" w:rsidRPr="00AB4E5A" w:rsidRDefault="00311C9F" w:rsidP="005A5254">
            <w:pPr>
              <w:spacing w:line="170" w:lineRule="exact"/>
              <w:rPr>
                <w:sz w:val="18"/>
                <w:szCs w:val="18"/>
                <w:highlight w:val="green"/>
              </w:rPr>
            </w:pPr>
            <w:r w:rsidRPr="00AB4E5A">
              <w:rPr>
                <w:rStyle w:val="22"/>
                <w:sz w:val="18"/>
                <w:szCs w:val="18"/>
              </w:rPr>
              <w:t>-22</w:t>
            </w:r>
          </w:p>
        </w:tc>
        <w:tc>
          <w:tcPr>
            <w:tcW w:w="2219" w:type="dxa"/>
            <w:tcBorders>
              <w:top w:val="single" w:sz="4" w:space="0" w:color="auto"/>
              <w:left w:val="single" w:sz="4" w:space="0" w:color="auto"/>
            </w:tcBorders>
            <w:shd w:val="clear" w:color="auto" w:fill="FFFFFF"/>
            <w:vAlign w:val="bottom"/>
          </w:tcPr>
          <w:p w14:paraId="3C13FCC7" w14:textId="77777777" w:rsidR="00311C9F" w:rsidRPr="00AB4E5A" w:rsidRDefault="00311C9F" w:rsidP="005A5254">
            <w:pPr>
              <w:spacing w:line="170" w:lineRule="exact"/>
              <w:rPr>
                <w:sz w:val="18"/>
                <w:szCs w:val="18"/>
                <w:highlight w:val="green"/>
              </w:rPr>
            </w:pPr>
            <w:r w:rsidRPr="00AB4E5A">
              <w:rPr>
                <w:rStyle w:val="22"/>
                <w:sz w:val="18"/>
                <w:szCs w:val="18"/>
              </w:rPr>
              <w:t>81</w:t>
            </w:r>
          </w:p>
        </w:tc>
        <w:tc>
          <w:tcPr>
            <w:tcW w:w="1984" w:type="dxa"/>
            <w:tcBorders>
              <w:top w:val="single" w:sz="4" w:space="0" w:color="auto"/>
              <w:left w:val="single" w:sz="4" w:space="0" w:color="auto"/>
            </w:tcBorders>
            <w:shd w:val="clear" w:color="auto" w:fill="FFFFFF"/>
            <w:vAlign w:val="bottom"/>
          </w:tcPr>
          <w:p w14:paraId="65D524F3" w14:textId="77777777" w:rsidR="00311C9F" w:rsidRPr="00AB4E5A" w:rsidRDefault="00311C9F" w:rsidP="005A5254">
            <w:pPr>
              <w:spacing w:line="170" w:lineRule="exact"/>
              <w:rPr>
                <w:sz w:val="18"/>
                <w:szCs w:val="18"/>
                <w:highlight w:val="green"/>
              </w:rPr>
            </w:pPr>
            <w:r w:rsidRPr="00AB4E5A">
              <w:rPr>
                <w:rStyle w:val="22"/>
                <w:sz w:val="18"/>
                <w:szCs w:val="18"/>
              </w:rPr>
              <w:t>62</w:t>
            </w:r>
          </w:p>
        </w:tc>
        <w:tc>
          <w:tcPr>
            <w:tcW w:w="2694" w:type="dxa"/>
            <w:tcBorders>
              <w:top w:val="single" w:sz="4" w:space="0" w:color="auto"/>
              <w:left w:val="single" w:sz="4" w:space="0" w:color="auto"/>
              <w:right w:val="single" w:sz="4" w:space="0" w:color="auto"/>
            </w:tcBorders>
            <w:shd w:val="clear" w:color="auto" w:fill="FFFFFF"/>
            <w:vAlign w:val="center"/>
          </w:tcPr>
          <w:p w14:paraId="3CF76322" w14:textId="77777777" w:rsidR="00311C9F" w:rsidRPr="00AB4E5A" w:rsidRDefault="00311C9F" w:rsidP="005A5254">
            <w:pPr>
              <w:spacing w:line="170" w:lineRule="exact"/>
              <w:rPr>
                <w:sz w:val="18"/>
                <w:szCs w:val="18"/>
                <w:highlight w:val="green"/>
              </w:rPr>
            </w:pPr>
            <w:r w:rsidRPr="00AB4E5A">
              <w:rPr>
                <w:rStyle w:val="22"/>
                <w:sz w:val="18"/>
                <w:szCs w:val="18"/>
              </w:rPr>
              <w:t>19</w:t>
            </w:r>
          </w:p>
        </w:tc>
      </w:tr>
      <w:tr w:rsidR="00311C9F" w:rsidRPr="00AB4E5A" w14:paraId="28B845C4" w14:textId="77777777" w:rsidTr="00311C9F">
        <w:trPr>
          <w:trHeight w:val="216"/>
        </w:trPr>
        <w:tc>
          <w:tcPr>
            <w:tcW w:w="902" w:type="dxa"/>
            <w:tcBorders>
              <w:top w:val="single" w:sz="4" w:space="0" w:color="auto"/>
              <w:left w:val="single" w:sz="4" w:space="0" w:color="auto"/>
            </w:tcBorders>
            <w:shd w:val="clear" w:color="auto" w:fill="FFFFFF"/>
          </w:tcPr>
          <w:p w14:paraId="76E7B05A" w14:textId="77777777" w:rsidR="00311C9F" w:rsidRPr="00AB4E5A" w:rsidRDefault="00311C9F" w:rsidP="005A5254">
            <w:pPr>
              <w:spacing w:line="170" w:lineRule="exact"/>
              <w:rPr>
                <w:sz w:val="18"/>
                <w:szCs w:val="18"/>
                <w:highlight w:val="green"/>
              </w:rPr>
            </w:pPr>
            <w:r w:rsidRPr="00AB4E5A">
              <w:rPr>
                <w:rStyle w:val="22"/>
                <w:sz w:val="18"/>
                <w:szCs w:val="18"/>
              </w:rPr>
              <w:t>32</w:t>
            </w:r>
          </w:p>
        </w:tc>
        <w:tc>
          <w:tcPr>
            <w:tcW w:w="1699" w:type="dxa"/>
            <w:tcBorders>
              <w:top w:val="single" w:sz="4" w:space="0" w:color="auto"/>
              <w:left w:val="single" w:sz="4" w:space="0" w:color="auto"/>
            </w:tcBorders>
            <w:shd w:val="clear" w:color="auto" w:fill="FFFFFF"/>
          </w:tcPr>
          <w:p w14:paraId="316571FE" w14:textId="77777777" w:rsidR="00311C9F" w:rsidRPr="00AB4E5A" w:rsidRDefault="00311C9F" w:rsidP="005A5254">
            <w:pPr>
              <w:spacing w:line="170" w:lineRule="exact"/>
              <w:rPr>
                <w:sz w:val="18"/>
                <w:szCs w:val="18"/>
                <w:highlight w:val="green"/>
              </w:rPr>
            </w:pPr>
            <w:r w:rsidRPr="00AB4E5A">
              <w:rPr>
                <w:rStyle w:val="22"/>
                <w:sz w:val="18"/>
                <w:szCs w:val="18"/>
              </w:rPr>
              <w:t>-23</w:t>
            </w:r>
          </w:p>
        </w:tc>
        <w:tc>
          <w:tcPr>
            <w:tcW w:w="2219" w:type="dxa"/>
            <w:tcBorders>
              <w:top w:val="single" w:sz="4" w:space="0" w:color="auto"/>
              <w:left w:val="single" w:sz="4" w:space="0" w:color="auto"/>
            </w:tcBorders>
            <w:shd w:val="clear" w:color="auto" w:fill="FFFFFF"/>
          </w:tcPr>
          <w:p w14:paraId="1BD2FC83" w14:textId="77777777" w:rsidR="00311C9F" w:rsidRPr="00AB4E5A" w:rsidRDefault="00311C9F" w:rsidP="005A5254">
            <w:pPr>
              <w:spacing w:line="170" w:lineRule="exact"/>
              <w:rPr>
                <w:sz w:val="18"/>
                <w:szCs w:val="18"/>
                <w:highlight w:val="green"/>
              </w:rPr>
            </w:pPr>
            <w:r w:rsidRPr="00AB4E5A">
              <w:rPr>
                <w:rStyle w:val="22"/>
                <w:sz w:val="18"/>
                <w:szCs w:val="18"/>
              </w:rPr>
              <w:t>83</w:t>
            </w:r>
          </w:p>
        </w:tc>
        <w:tc>
          <w:tcPr>
            <w:tcW w:w="1984" w:type="dxa"/>
            <w:tcBorders>
              <w:top w:val="single" w:sz="4" w:space="0" w:color="auto"/>
              <w:left w:val="single" w:sz="4" w:space="0" w:color="auto"/>
            </w:tcBorders>
            <w:shd w:val="clear" w:color="auto" w:fill="FFFFFF"/>
          </w:tcPr>
          <w:p w14:paraId="082DDBE6" w14:textId="77777777" w:rsidR="00311C9F" w:rsidRPr="00AB4E5A" w:rsidRDefault="00311C9F" w:rsidP="005A5254">
            <w:pPr>
              <w:spacing w:line="170" w:lineRule="exact"/>
              <w:rPr>
                <w:sz w:val="18"/>
                <w:szCs w:val="18"/>
                <w:highlight w:val="green"/>
              </w:rPr>
            </w:pPr>
            <w:r w:rsidRPr="00AB4E5A">
              <w:rPr>
                <w:rStyle w:val="22"/>
                <w:sz w:val="18"/>
                <w:szCs w:val="18"/>
              </w:rPr>
              <w:t>'63</w:t>
            </w:r>
          </w:p>
        </w:tc>
        <w:tc>
          <w:tcPr>
            <w:tcW w:w="2694" w:type="dxa"/>
            <w:tcBorders>
              <w:top w:val="single" w:sz="4" w:space="0" w:color="auto"/>
              <w:left w:val="single" w:sz="4" w:space="0" w:color="auto"/>
              <w:right w:val="single" w:sz="4" w:space="0" w:color="auto"/>
            </w:tcBorders>
            <w:shd w:val="clear" w:color="auto" w:fill="FFFFFF"/>
            <w:vAlign w:val="bottom"/>
          </w:tcPr>
          <w:p w14:paraId="6259C3C5" w14:textId="77777777" w:rsidR="00311C9F" w:rsidRPr="00AB4E5A" w:rsidRDefault="00311C9F" w:rsidP="005A5254">
            <w:pPr>
              <w:spacing w:line="170" w:lineRule="exact"/>
              <w:rPr>
                <w:sz w:val="18"/>
                <w:szCs w:val="18"/>
                <w:highlight w:val="green"/>
              </w:rPr>
            </w:pPr>
            <w:r w:rsidRPr="00AB4E5A">
              <w:rPr>
                <w:rStyle w:val="22"/>
                <w:sz w:val="18"/>
                <w:szCs w:val="18"/>
              </w:rPr>
              <w:t>20</w:t>
            </w:r>
          </w:p>
        </w:tc>
      </w:tr>
      <w:tr w:rsidR="00311C9F" w:rsidRPr="00AB4E5A" w14:paraId="05AAB812" w14:textId="77777777" w:rsidTr="00311C9F">
        <w:trPr>
          <w:trHeight w:val="221"/>
        </w:trPr>
        <w:tc>
          <w:tcPr>
            <w:tcW w:w="902" w:type="dxa"/>
            <w:tcBorders>
              <w:top w:val="single" w:sz="4" w:space="0" w:color="auto"/>
              <w:left w:val="single" w:sz="4" w:space="0" w:color="auto"/>
            </w:tcBorders>
            <w:shd w:val="clear" w:color="auto" w:fill="FFFFFF"/>
          </w:tcPr>
          <w:p w14:paraId="40594AF1" w14:textId="77777777" w:rsidR="00311C9F" w:rsidRPr="00AB4E5A" w:rsidRDefault="00311C9F" w:rsidP="005A5254">
            <w:pPr>
              <w:spacing w:line="170" w:lineRule="exact"/>
              <w:rPr>
                <w:sz w:val="18"/>
                <w:szCs w:val="18"/>
                <w:highlight w:val="green"/>
              </w:rPr>
            </w:pPr>
            <w:r w:rsidRPr="00AB4E5A">
              <w:rPr>
                <w:rStyle w:val="22"/>
                <w:sz w:val="18"/>
                <w:szCs w:val="18"/>
              </w:rPr>
              <w:t>33</w:t>
            </w:r>
          </w:p>
        </w:tc>
        <w:tc>
          <w:tcPr>
            <w:tcW w:w="1699" w:type="dxa"/>
            <w:tcBorders>
              <w:top w:val="single" w:sz="4" w:space="0" w:color="auto"/>
              <w:left w:val="single" w:sz="4" w:space="0" w:color="auto"/>
            </w:tcBorders>
            <w:shd w:val="clear" w:color="auto" w:fill="FFFFFF"/>
          </w:tcPr>
          <w:p w14:paraId="3C9CD81E" w14:textId="77777777" w:rsidR="00311C9F" w:rsidRPr="00AB4E5A" w:rsidRDefault="00311C9F" w:rsidP="005A5254">
            <w:pPr>
              <w:spacing w:line="170" w:lineRule="exact"/>
              <w:rPr>
                <w:sz w:val="18"/>
                <w:szCs w:val="18"/>
                <w:highlight w:val="green"/>
              </w:rPr>
            </w:pPr>
            <w:r w:rsidRPr="00AB4E5A">
              <w:rPr>
                <w:rStyle w:val="22"/>
                <w:sz w:val="18"/>
                <w:szCs w:val="18"/>
              </w:rPr>
              <w:t>-24</w:t>
            </w:r>
          </w:p>
        </w:tc>
        <w:tc>
          <w:tcPr>
            <w:tcW w:w="2219" w:type="dxa"/>
            <w:tcBorders>
              <w:top w:val="single" w:sz="4" w:space="0" w:color="auto"/>
              <w:left w:val="single" w:sz="4" w:space="0" w:color="auto"/>
            </w:tcBorders>
            <w:shd w:val="clear" w:color="auto" w:fill="FFFFFF"/>
          </w:tcPr>
          <w:p w14:paraId="681BC532" w14:textId="77777777" w:rsidR="00311C9F" w:rsidRPr="00AB4E5A" w:rsidRDefault="00311C9F" w:rsidP="005A5254">
            <w:pPr>
              <w:spacing w:line="170" w:lineRule="exact"/>
              <w:rPr>
                <w:sz w:val="18"/>
                <w:szCs w:val="18"/>
                <w:highlight w:val="green"/>
              </w:rPr>
            </w:pPr>
            <w:r w:rsidRPr="00AB4E5A">
              <w:rPr>
                <w:rStyle w:val="22"/>
                <w:sz w:val="18"/>
                <w:szCs w:val="18"/>
              </w:rPr>
              <w:t>84</w:t>
            </w:r>
          </w:p>
        </w:tc>
        <w:tc>
          <w:tcPr>
            <w:tcW w:w="1984" w:type="dxa"/>
            <w:tcBorders>
              <w:top w:val="single" w:sz="4" w:space="0" w:color="auto"/>
              <w:left w:val="single" w:sz="4" w:space="0" w:color="auto"/>
            </w:tcBorders>
            <w:shd w:val="clear" w:color="auto" w:fill="FFFFFF"/>
          </w:tcPr>
          <w:p w14:paraId="0C690840" w14:textId="77777777" w:rsidR="00311C9F" w:rsidRPr="00AB4E5A" w:rsidRDefault="00311C9F" w:rsidP="005A5254">
            <w:pPr>
              <w:spacing w:line="170" w:lineRule="exact"/>
              <w:rPr>
                <w:sz w:val="18"/>
                <w:szCs w:val="18"/>
                <w:highlight w:val="green"/>
              </w:rPr>
            </w:pPr>
            <w:r w:rsidRPr="00AB4E5A">
              <w:rPr>
                <w:rStyle w:val="22"/>
                <w:sz w:val="18"/>
                <w:szCs w:val="18"/>
              </w:rPr>
              <w:t>63</w:t>
            </w:r>
          </w:p>
        </w:tc>
        <w:tc>
          <w:tcPr>
            <w:tcW w:w="2694" w:type="dxa"/>
            <w:tcBorders>
              <w:top w:val="single" w:sz="4" w:space="0" w:color="auto"/>
              <w:left w:val="single" w:sz="4" w:space="0" w:color="auto"/>
              <w:right w:val="single" w:sz="4" w:space="0" w:color="auto"/>
            </w:tcBorders>
            <w:shd w:val="clear" w:color="auto" w:fill="FFFFFF"/>
            <w:vAlign w:val="bottom"/>
          </w:tcPr>
          <w:p w14:paraId="346E471B" w14:textId="77777777" w:rsidR="00311C9F" w:rsidRPr="00AB4E5A" w:rsidRDefault="00311C9F" w:rsidP="005A5254">
            <w:pPr>
              <w:spacing w:line="170" w:lineRule="exact"/>
              <w:rPr>
                <w:sz w:val="18"/>
                <w:szCs w:val="18"/>
                <w:highlight w:val="green"/>
              </w:rPr>
            </w:pPr>
            <w:r w:rsidRPr="00AB4E5A">
              <w:rPr>
                <w:rStyle w:val="22"/>
                <w:sz w:val="18"/>
                <w:szCs w:val="18"/>
              </w:rPr>
              <w:t>21</w:t>
            </w:r>
          </w:p>
        </w:tc>
      </w:tr>
      <w:tr w:rsidR="00311C9F" w:rsidRPr="00AB4E5A" w14:paraId="54EE74BF" w14:textId="77777777" w:rsidTr="00311C9F">
        <w:trPr>
          <w:trHeight w:val="221"/>
        </w:trPr>
        <w:tc>
          <w:tcPr>
            <w:tcW w:w="902" w:type="dxa"/>
            <w:tcBorders>
              <w:top w:val="single" w:sz="4" w:space="0" w:color="auto"/>
              <w:left w:val="single" w:sz="4" w:space="0" w:color="auto"/>
            </w:tcBorders>
            <w:shd w:val="clear" w:color="auto" w:fill="FFFFFF"/>
          </w:tcPr>
          <w:p w14:paraId="0164352D" w14:textId="77777777" w:rsidR="00311C9F" w:rsidRPr="00AB4E5A" w:rsidRDefault="00311C9F" w:rsidP="005A5254">
            <w:pPr>
              <w:spacing w:line="170" w:lineRule="exact"/>
              <w:rPr>
                <w:sz w:val="18"/>
                <w:szCs w:val="18"/>
                <w:highlight w:val="green"/>
              </w:rPr>
            </w:pPr>
            <w:r w:rsidRPr="00AB4E5A">
              <w:rPr>
                <w:rStyle w:val="22"/>
                <w:sz w:val="18"/>
                <w:szCs w:val="18"/>
              </w:rPr>
              <w:t>34</w:t>
            </w:r>
          </w:p>
        </w:tc>
        <w:tc>
          <w:tcPr>
            <w:tcW w:w="1699" w:type="dxa"/>
            <w:tcBorders>
              <w:top w:val="single" w:sz="4" w:space="0" w:color="auto"/>
              <w:left w:val="single" w:sz="4" w:space="0" w:color="auto"/>
            </w:tcBorders>
            <w:shd w:val="clear" w:color="auto" w:fill="FFFFFF"/>
          </w:tcPr>
          <w:p w14:paraId="7C58C062" w14:textId="77777777" w:rsidR="00311C9F" w:rsidRPr="00AB4E5A" w:rsidRDefault="00311C9F" w:rsidP="005A5254">
            <w:pPr>
              <w:spacing w:line="170" w:lineRule="exact"/>
              <w:rPr>
                <w:sz w:val="18"/>
                <w:szCs w:val="18"/>
                <w:highlight w:val="green"/>
              </w:rPr>
            </w:pPr>
            <w:r w:rsidRPr="00AB4E5A">
              <w:rPr>
                <w:rStyle w:val="22"/>
                <w:sz w:val="18"/>
                <w:szCs w:val="18"/>
              </w:rPr>
              <w:t>-25</w:t>
            </w:r>
          </w:p>
        </w:tc>
        <w:tc>
          <w:tcPr>
            <w:tcW w:w="2219" w:type="dxa"/>
            <w:tcBorders>
              <w:top w:val="single" w:sz="4" w:space="0" w:color="auto"/>
              <w:left w:val="single" w:sz="4" w:space="0" w:color="auto"/>
            </w:tcBorders>
            <w:shd w:val="clear" w:color="auto" w:fill="FFFFFF"/>
          </w:tcPr>
          <w:p w14:paraId="73D962EA" w14:textId="77777777" w:rsidR="00311C9F" w:rsidRPr="00AB4E5A" w:rsidRDefault="00311C9F" w:rsidP="005A5254">
            <w:pPr>
              <w:spacing w:line="170" w:lineRule="exact"/>
              <w:rPr>
                <w:sz w:val="18"/>
                <w:szCs w:val="18"/>
                <w:highlight w:val="green"/>
              </w:rPr>
            </w:pPr>
            <w:r w:rsidRPr="00AB4E5A">
              <w:rPr>
                <w:rStyle w:val="22"/>
                <w:sz w:val="18"/>
                <w:szCs w:val="18"/>
              </w:rPr>
              <w:t>85</w:t>
            </w:r>
          </w:p>
        </w:tc>
        <w:tc>
          <w:tcPr>
            <w:tcW w:w="1984" w:type="dxa"/>
            <w:tcBorders>
              <w:top w:val="single" w:sz="4" w:space="0" w:color="auto"/>
              <w:left w:val="single" w:sz="4" w:space="0" w:color="auto"/>
            </w:tcBorders>
            <w:shd w:val="clear" w:color="auto" w:fill="FFFFFF"/>
          </w:tcPr>
          <w:p w14:paraId="75B4A55D" w14:textId="77777777" w:rsidR="00311C9F" w:rsidRPr="00AB4E5A" w:rsidRDefault="00311C9F" w:rsidP="005A5254">
            <w:pPr>
              <w:spacing w:line="170" w:lineRule="exact"/>
              <w:rPr>
                <w:sz w:val="18"/>
                <w:szCs w:val="18"/>
                <w:highlight w:val="green"/>
              </w:rPr>
            </w:pPr>
            <w:r w:rsidRPr="00AB4E5A">
              <w:rPr>
                <w:rStyle w:val="22"/>
                <w:sz w:val="18"/>
                <w:szCs w:val="18"/>
              </w:rPr>
              <w:t>64</w:t>
            </w:r>
          </w:p>
        </w:tc>
        <w:tc>
          <w:tcPr>
            <w:tcW w:w="2694" w:type="dxa"/>
            <w:tcBorders>
              <w:top w:val="single" w:sz="4" w:space="0" w:color="auto"/>
              <w:left w:val="single" w:sz="4" w:space="0" w:color="auto"/>
              <w:right w:val="single" w:sz="4" w:space="0" w:color="auto"/>
            </w:tcBorders>
            <w:shd w:val="clear" w:color="auto" w:fill="FFFFFF"/>
            <w:vAlign w:val="bottom"/>
          </w:tcPr>
          <w:p w14:paraId="2E38D274" w14:textId="77777777" w:rsidR="00311C9F" w:rsidRPr="00AB4E5A" w:rsidRDefault="00311C9F" w:rsidP="005A5254">
            <w:pPr>
              <w:spacing w:line="170" w:lineRule="exact"/>
              <w:rPr>
                <w:sz w:val="18"/>
                <w:szCs w:val="18"/>
                <w:highlight w:val="green"/>
              </w:rPr>
            </w:pPr>
            <w:r w:rsidRPr="00AB4E5A">
              <w:rPr>
                <w:rStyle w:val="22"/>
                <w:sz w:val="18"/>
                <w:szCs w:val="18"/>
              </w:rPr>
              <w:t>21</w:t>
            </w:r>
          </w:p>
        </w:tc>
      </w:tr>
      <w:tr w:rsidR="00311C9F" w:rsidRPr="00AB4E5A" w14:paraId="4EBC6A3B" w14:textId="77777777" w:rsidTr="00311C9F">
        <w:trPr>
          <w:trHeight w:val="226"/>
        </w:trPr>
        <w:tc>
          <w:tcPr>
            <w:tcW w:w="902" w:type="dxa"/>
            <w:tcBorders>
              <w:top w:val="single" w:sz="4" w:space="0" w:color="auto"/>
              <w:left w:val="single" w:sz="4" w:space="0" w:color="auto"/>
            </w:tcBorders>
            <w:shd w:val="clear" w:color="auto" w:fill="FFFFFF"/>
            <w:vAlign w:val="center"/>
          </w:tcPr>
          <w:p w14:paraId="5B019D99" w14:textId="77777777" w:rsidR="00311C9F" w:rsidRPr="00AB4E5A" w:rsidRDefault="00311C9F" w:rsidP="005A5254">
            <w:pPr>
              <w:spacing w:line="170" w:lineRule="exact"/>
              <w:rPr>
                <w:sz w:val="18"/>
                <w:szCs w:val="18"/>
                <w:highlight w:val="green"/>
              </w:rPr>
            </w:pPr>
            <w:r w:rsidRPr="00AB4E5A">
              <w:rPr>
                <w:rStyle w:val="22"/>
                <w:sz w:val="18"/>
                <w:szCs w:val="18"/>
              </w:rPr>
              <w:t>35</w:t>
            </w:r>
          </w:p>
        </w:tc>
        <w:tc>
          <w:tcPr>
            <w:tcW w:w="1699" w:type="dxa"/>
            <w:tcBorders>
              <w:top w:val="single" w:sz="4" w:space="0" w:color="auto"/>
              <w:left w:val="single" w:sz="4" w:space="0" w:color="auto"/>
            </w:tcBorders>
            <w:shd w:val="clear" w:color="auto" w:fill="FFFFFF"/>
            <w:vAlign w:val="center"/>
          </w:tcPr>
          <w:p w14:paraId="6807EB18" w14:textId="77777777" w:rsidR="00311C9F" w:rsidRPr="00AB4E5A" w:rsidRDefault="00311C9F" w:rsidP="005A5254">
            <w:pPr>
              <w:spacing w:line="170" w:lineRule="exact"/>
              <w:rPr>
                <w:sz w:val="18"/>
                <w:szCs w:val="18"/>
                <w:highlight w:val="green"/>
              </w:rPr>
            </w:pPr>
            <w:r w:rsidRPr="00AB4E5A">
              <w:rPr>
                <w:rStyle w:val="22"/>
                <w:sz w:val="18"/>
                <w:szCs w:val="18"/>
              </w:rPr>
              <w:t>-26</w:t>
            </w:r>
          </w:p>
        </w:tc>
        <w:tc>
          <w:tcPr>
            <w:tcW w:w="2219" w:type="dxa"/>
            <w:tcBorders>
              <w:top w:val="single" w:sz="4" w:space="0" w:color="auto"/>
              <w:left w:val="single" w:sz="4" w:space="0" w:color="auto"/>
            </w:tcBorders>
            <w:shd w:val="clear" w:color="auto" w:fill="FFFFFF"/>
            <w:vAlign w:val="bottom"/>
          </w:tcPr>
          <w:p w14:paraId="12D2E2DF" w14:textId="77777777" w:rsidR="00311C9F" w:rsidRPr="00AB4E5A" w:rsidRDefault="00311C9F" w:rsidP="005A5254">
            <w:pPr>
              <w:spacing w:line="170" w:lineRule="exact"/>
              <w:rPr>
                <w:sz w:val="18"/>
                <w:szCs w:val="18"/>
                <w:highlight w:val="green"/>
              </w:rPr>
            </w:pPr>
            <w:r w:rsidRPr="00AB4E5A">
              <w:rPr>
                <w:rStyle w:val="22"/>
                <w:sz w:val="18"/>
                <w:szCs w:val="18"/>
              </w:rPr>
              <w:t>86</w:t>
            </w:r>
          </w:p>
        </w:tc>
        <w:tc>
          <w:tcPr>
            <w:tcW w:w="1984" w:type="dxa"/>
            <w:tcBorders>
              <w:top w:val="single" w:sz="4" w:space="0" w:color="auto"/>
              <w:left w:val="single" w:sz="4" w:space="0" w:color="auto"/>
            </w:tcBorders>
            <w:shd w:val="clear" w:color="auto" w:fill="FFFFFF"/>
            <w:vAlign w:val="center"/>
          </w:tcPr>
          <w:p w14:paraId="3F562EBF" w14:textId="77777777" w:rsidR="00311C9F" w:rsidRPr="00AB4E5A" w:rsidRDefault="00311C9F" w:rsidP="005A5254">
            <w:pPr>
              <w:spacing w:line="170" w:lineRule="exact"/>
              <w:rPr>
                <w:sz w:val="18"/>
                <w:szCs w:val="18"/>
                <w:highlight w:val="green"/>
              </w:rPr>
            </w:pPr>
            <w:r w:rsidRPr="00AB4E5A">
              <w:rPr>
                <w:rStyle w:val="22"/>
                <w:sz w:val="18"/>
                <w:szCs w:val="18"/>
              </w:rPr>
              <w:t>65</w:t>
            </w:r>
          </w:p>
        </w:tc>
        <w:tc>
          <w:tcPr>
            <w:tcW w:w="2694" w:type="dxa"/>
            <w:tcBorders>
              <w:top w:val="single" w:sz="4" w:space="0" w:color="auto"/>
              <w:left w:val="single" w:sz="4" w:space="0" w:color="auto"/>
              <w:right w:val="single" w:sz="4" w:space="0" w:color="auto"/>
            </w:tcBorders>
            <w:shd w:val="clear" w:color="auto" w:fill="FFFFFF"/>
            <w:vAlign w:val="bottom"/>
          </w:tcPr>
          <w:p w14:paraId="684C35E4" w14:textId="77777777" w:rsidR="00311C9F" w:rsidRPr="00AB4E5A" w:rsidRDefault="00311C9F" w:rsidP="005A5254">
            <w:pPr>
              <w:spacing w:line="170" w:lineRule="exact"/>
              <w:rPr>
                <w:sz w:val="18"/>
                <w:szCs w:val="18"/>
                <w:highlight w:val="green"/>
              </w:rPr>
            </w:pPr>
            <w:r w:rsidRPr="00AB4E5A">
              <w:rPr>
                <w:rStyle w:val="22"/>
                <w:sz w:val="18"/>
                <w:szCs w:val="18"/>
              </w:rPr>
              <w:t>21</w:t>
            </w:r>
          </w:p>
        </w:tc>
      </w:tr>
      <w:tr w:rsidR="00311C9F" w:rsidRPr="00AB4E5A" w14:paraId="6A361151" w14:textId="77777777" w:rsidTr="00311C9F">
        <w:trPr>
          <w:trHeight w:val="216"/>
        </w:trPr>
        <w:tc>
          <w:tcPr>
            <w:tcW w:w="902" w:type="dxa"/>
            <w:tcBorders>
              <w:top w:val="single" w:sz="4" w:space="0" w:color="auto"/>
              <w:left w:val="single" w:sz="4" w:space="0" w:color="auto"/>
            </w:tcBorders>
            <w:shd w:val="clear" w:color="auto" w:fill="FFFFFF"/>
          </w:tcPr>
          <w:p w14:paraId="2D4443AF" w14:textId="77777777" w:rsidR="00311C9F" w:rsidRPr="00AB4E5A" w:rsidRDefault="00311C9F" w:rsidP="005A5254">
            <w:pPr>
              <w:spacing w:line="170" w:lineRule="exact"/>
              <w:rPr>
                <w:sz w:val="18"/>
                <w:szCs w:val="18"/>
                <w:highlight w:val="green"/>
              </w:rPr>
            </w:pPr>
            <w:r w:rsidRPr="00AB4E5A">
              <w:rPr>
                <w:rStyle w:val="22"/>
                <w:sz w:val="18"/>
                <w:szCs w:val="18"/>
              </w:rPr>
              <w:t>36</w:t>
            </w:r>
          </w:p>
        </w:tc>
        <w:tc>
          <w:tcPr>
            <w:tcW w:w="1699" w:type="dxa"/>
            <w:tcBorders>
              <w:top w:val="single" w:sz="4" w:space="0" w:color="auto"/>
              <w:left w:val="single" w:sz="4" w:space="0" w:color="auto"/>
            </w:tcBorders>
            <w:shd w:val="clear" w:color="auto" w:fill="FFFFFF"/>
          </w:tcPr>
          <w:p w14:paraId="2EE559C8" w14:textId="77777777" w:rsidR="00311C9F" w:rsidRPr="00AB4E5A" w:rsidRDefault="00311C9F" w:rsidP="005A5254">
            <w:pPr>
              <w:spacing w:line="170" w:lineRule="exact"/>
              <w:rPr>
                <w:sz w:val="18"/>
                <w:szCs w:val="18"/>
                <w:highlight w:val="green"/>
              </w:rPr>
            </w:pPr>
            <w:r w:rsidRPr="00AB4E5A">
              <w:rPr>
                <w:rStyle w:val="22"/>
                <w:sz w:val="18"/>
                <w:szCs w:val="18"/>
              </w:rPr>
              <w:t>-27</w:t>
            </w:r>
          </w:p>
        </w:tc>
        <w:tc>
          <w:tcPr>
            <w:tcW w:w="2219" w:type="dxa"/>
            <w:tcBorders>
              <w:top w:val="single" w:sz="4" w:space="0" w:color="auto"/>
              <w:left w:val="single" w:sz="4" w:space="0" w:color="auto"/>
            </w:tcBorders>
            <w:shd w:val="clear" w:color="auto" w:fill="FFFFFF"/>
          </w:tcPr>
          <w:p w14:paraId="2FB212E4" w14:textId="77777777" w:rsidR="00311C9F" w:rsidRPr="00AB4E5A" w:rsidRDefault="00311C9F" w:rsidP="005A5254">
            <w:pPr>
              <w:spacing w:line="170" w:lineRule="exact"/>
              <w:rPr>
                <w:sz w:val="18"/>
                <w:szCs w:val="18"/>
                <w:highlight w:val="green"/>
              </w:rPr>
            </w:pPr>
            <w:r w:rsidRPr="00AB4E5A">
              <w:rPr>
                <w:rStyle w:val="22"/>
                <w:sz w:val="18"/>
                <w:szCs w:val="18"/>
              </w:rPr>
              <w:t>87</w:t>
            </w:r>
          </w:p>
        </w:tc>
        <w:tc>
          <w:tcPr>
            <w:tcW w:w="1984" w:type="dxa"/>
            <w:tcBorders>
              <w:top w:val="single" w:sz="4" w:space="0" w:color="auto"/>
              <w:left w:val="single" w:sz="4" w:space="0" w:color="auto"/>
            </w:tcBorders>
            <w:shd w:val="clear" w:color="auto" w:fill="FFFFFF"/>
          </w:tcPr>
          <w:p w14:paraId="5D8B885F" w14:textId="77777777" w:rsidR="00311C9F" w:rsidRPr="00AB4E5A" w:rsidRDefault="00311C9F" w:rsidP="005A5254">
            <w:pPr>
              <w:spacing w:line="170" w:lineRule="exact"/>
              <w:rPr>
                <w:sz w:val="18"/>
                <w:szCs w:val="18"/>
                <w:highlight w:val="green"/>
              </w:rPr>
            </w:pPr>
            <w:r w:rsidRPr="00AB4E5A">
              <w:rPr>
                <w:rStyle w:val="22"/>
                <w:sz w:val="18"/>
                <w:szCs w:val="18"/>
              </w:rPr>
              <w:t>65</w:t>
            </w:r>
          </w:p>
        </w:tc>
        <w:tc>
          <w:tcPr>
            <w:tcW w:w="2694" w:type="dxa"/>
            <w:tcBorders>
              <w:top w:val="single" w:sz="4" w:space="0" w:color="auto"/>
              <w:left w:val="single" w:sz="4" w:space="0" w:color="auto"/>
              <w:right w:val="single" w:sz="4" w:space="0" w:color="auto"/>
            </w:tcBorders>
            <w:shd w:val="clear" w:color="auto" w:fill="FFFFFF"/>
            <w:vAlign w:val="bottom"/>
          </w:tcPr>
          <w:p w14:paraId="4CFB92A8" w14:textId="77777777" w:rsidR="00311C9F" w:rsidRPr="00AB4E5A" w:rsidRDefault="00311C9F" w:rsidP="005A5254">
            <w:pPr>
              <w:spacing w:line="170" w:lineRule="exact"/>
              <w:rPr>
                <w:sz w:val="18"/>
                <w:szCs w:val="18"/>
                <w:highlight w:val="green"/>
              </w:rPr>
            </w:pPr>
            <w:r w:rsidRPr="00AB4E5A">
              <w:rPr>
                <w:rStyle w:val="22"/>
                <w:sz w:val="18"/>
                <w:szCs w:val="18"/>
              </w:rPr>
              <w:t>22</w:t>
            </w:r>
          </w:p>
        </w:tc>
      </w:tr>
      <w:tr w:rsidR="00311C9F" w:rsidRPr="00AB4E5A" w14:paraId="53275EF3" w14:textId="77777777" w:rsidTr="00311C9F">
        <w:trPr>
          <w:trHeight w:val="221"/>
        </w:trPr>
        <w:tc>
          <w:tcPr>
            <w:tcW w:w="902" w:type="dxa"/>
            <w:tcBorders>
              <w:top w:val="single" w:sz="4" w:space="0" w:color="auto"/>
              <w:left w:val="single" w:sz="4" w:space="0" w:color="auto"/>
            </w:tcBorders>
            <w:shd w:val="clear" w:color="auto" w:fill="FFFFFF"/>
            <w:vAlign w:val="center"/>
          </w:tcPr>
          <w:p w14:paraId="37434BE9" w14:textId="77777777" w:rsidR="00311C9F" w:rsidRPr="00AB4E5A" w:rsidRDefault="00311C9F" w:rsidP="005A5254">
            <w:pPr>
              <w:spacing w:line="170" w:lineRule="exact"/>
              <w:rPr>
                <w:sz w:val="18"/>
                <w:szCs w:val="18"/>
                <w:highlight w:val="green"/>
              </w:rPr>
            </w:pPr>
            <w:r w:rsidRPr="00AB4E5A">
              <w:rPr>
                <w:rStyle w:val="22"/>
                <w:sz w:val="18"/>
                <w:szCs w:val="18"/>
              </w:rPr>
              <w:t>37</w:t>
            </w:r>
          </w:p>
        </w:tc>
        <w:tc>
          <w:tcPr>
            <w:tcW w:w="1699" w:type="dxa"/>
            <w:tcBorders>
              <w:top w:val="single" w:sz="4" w:space="0" w:color="auto"/>
              <w:left w:val="single" w:sz="4" w:space="0" w:color="auto"/>
            </w:tcBorders>
            <w:shd w:val="clear" w:color="auto" w:fill="FFFFFF"/>
            <w:vAlign w:val="center"/>
          </w:tcPr>
          <w:p w14:paraId="2BC3EA4F" w14:textId="77777777" w:rsidR="00311C9F" w:rsidRPr="00AB4E5A" w:rsidRDefault="00311C9F" w:rsidP="005A5254">
            <w:pPr>
              <w:spacing w:line="170" w:lineRule="exact"/>
              <w:rPr>
                <w:sz w:val="18"/>
                <w:szCs w:val="18"/>
                <w:highlight w:val="green"/>
              </w:rPr>
            </w:pPr>
            <w:r w:rsidRPr="00AB4E5A">
              <w:rPr>
                <w:rStyle w:val="22"/>
                <w:sz w:val="18"/>
                <w:szCs w:val="18"/>
              </w:rPr>
              <w:t>-28</w:t>
            </w:r>
          </w:p>
        </w:tc>
        <w:tc>
          <w:tcPr>
            <w:tcW w:w="2219" w:type="dxa"/>
            <w:tcBorders>
              <w:top w:val="single" w:sz="4" w:space="0" w:color="auto"/>
              <w:left w:val="single" w:sz="4" w:space="0" w:color="auto"/>
            </w:tcBorders>
            <w:shd w:val="clear" w:color="auto" w:fill="FFFFFF"/>
            <w:vAlign w:val="bottom"/>
          </w:tcPr>
          <w:p w14:paraId="1600A92D" w14:textId="77777777" w:rsidR="00311C9F" w:rsidRPr="00AB4E5A" w:rsidRDefault="00311C9F" w:rsidP="005A5254">
            <w:pPr>
              <w:spacing w:line="170" w:lineRule="exact"/>
              <w:rPr>
                <w:sz w:val="18"/>
                <w:szCs w:val="18"/>
                <w:highlight w:val="green"/>
              </w:rPr>
            </w:pPr>
            <w:r w:rsidRPr="00AB4E5A">
              <w:rPr>
                <w:rStyle w:val="22"/>
                <w:sz w:val="18"/>
                <w:szCs w:val="18"/>
              </w:rPr>
              <w:t>88</w:t>
            </w:r>
          </w:p>
        </w:tc>
        <w:tc>
          <w:tcPr>
            <w:tcW w:w="1984" w:type="dxa"/>
            <w:tcBorders>
              <w:top w:val="single" w:sz="4" w:space="0" w:color="auto"/>
              <w:left w:val="single" w:sz="4" w:space="0" w:color="auto"/>
            </w:tcBorders>
            <w:shd w:val="clear" w:color="auto" w:fill="FFFFFF"/>
            <w:vAlign w:val="bottom"/>
          </w:tcPr>
          <w:p w14:paraId="3266D9F9" w14:textId="77777777" w:rsidR="00311C9F" w:rsidRPr="00AB4E5A" w:rsidRDefault="00311C9F" w:rsidP="005A5254">
            <w:pPr>
              <w:spacing w:line="170" w:lineRule="exact"/>
              <w:rPr>
                <w:sz w:val="18"/>
                <w:szCs w:val="18"/>
                <w:highlight w:val="green"/>
              </w:rPr>
            </w:pPr>
            <w:r w:rsidRPr="00AB4E5A">
              <w:rPr>
                <w:rStyle w:val="22"/>
                <w:sz w:val="18"/>
                <w:szCs w:val="18"/>
              </w:rPr>
              <w:t>66</w:t>
            </w:r>
          </w:p>
        </w:tc>
        <w:tc>
          <w:tcPr>
            <w:tcW w:w="2694" w:type="dxa"/>
            <w:tcBorders>
              <w:top w:val="single" w:sz="4" w:space="0" w:color="auto"/>
              <w:left w:val="single" w:sz="4" w:space="0" w:color="auto"/>
              <w:right w:val="single" w:sz="4" w:space="0" w:color="auto"/>
            </w:tcBorders>
            <w:shd w:val="clear" w:color="auto" w:fill="FFFFFF"/>
            <w:vAlign w:val="bottom"/>
          </w:tcPr>
          <w:p w14:paraId="2EC4E8E5" w14:textId="77777777" w:rsidR="00311C9F" w:rsidRPr="00AB4E5A" w:rsidRDefault="00311C9F" w:rsidP="005A5254">
            <w:pPr>
              <w:spacing w:line="170" w:lineRule="exact"/>
              <w:rPr>
                <w:sz w:val="18"/>
                <w:szCs w:val="18"/>
                <w:highlight w:val="green"/>
              </w:rPr>
            </w:pPr>
            <w:r w:rsidRPr="00AB4E5A">
              <w:rPr>
                <w:rStyle w:val="22"/>
                <w:sz w:val="18"/>
                <w:szCs w:val="18"/>
              </w:rPr>
              <w:t>22</w:t>
            </w:r>
          </w:p>
        </w:tc>
      </w:tr>
      <w:tr w:rsidR="00311C9F" w:rsidRPr="00AB4E5A" w14:paraId="21929AA2" w14:textId="77777777" w:rsidTr="00311C9F">
        <w:trPr>
          <w:trHeight w:val="221"/>
        </w:trPr>
        <w:tc>
          <w:tcPr>
            <w:tcW w:w="902" w:type="dxa"/>
            <w:tcBorders>
              <w:top w:val="single" w:sz="4" w:space="0" w:color="auto"/>
              <w:left w:val="single" w:sz="4" w:space="0" w:color="auto"/>
            </w:tcBorders>
            <w:shd w:val="clear" w:color="auto" w:fill="FFFFFF"/>
          </w:tcPr>
          <w:p w14:paraId="28726E3D" w14:textId="77777777" w:rsidR="00311C9F" w:rsidRPr="00AB4E5A" w:rsidRDefault="00311C9F" w:rsidP="005A5254">
            <w:pPr>
              <w:spacing w:line="170" w:lineRule="exact"/>
              <w:rPr>
                <w:sz w:val="18"/>
                <w:szCs w:val="18"/>
                <w:highlight w:val="green"/>
              </w:rPr>
            </w:pPr>
            <w:r w:rsidRPr="00AB4E5A">
              <w:rPr>
                <w:rStyle w:val="22"/>
                <w:sz w:val="18"/>
                <w:szCs w:val="18"/>
              </w:rPr>
              <w:t>38</w:t>
            </w:r>
          </w:p>
        </w:tc>
        <w:tc>
          <w:tcPr>
            <w:tcW w:w="1699" w:type="dxa"/>
            <w:tcBorders>
              <w:top w:val="single" w:sz="4" w:space="0" w:color="auto"/>
              <w:left w:val="single" w:sz="4" w:space="0" w:color="auto"/>
            </w:tcBorders>
            <w:shd w:val="clear" w:color="auto" w:fill="FFFFFF"/>
          </w:tcPr>
          <w:p w14:paraId="48FBEB75" w14:textId="77777777" w:rsidR="00311C9F" w:rsidRPr="00AB4E5A" w:rsidRDefault="00311C9F" w:rsidP="005A5254">
            <w:pPr>
              <w:spacing w:line="170" w:lineRule="exact"/>
              <w:rPr>
                <w:sz w:val="18"/>
                <w:szCs w:val="18"/>
                <w:highlight w:val="green"/>
              </w:rPr>
            </w:pPr>
            <w:r w:rsidRPr="00AB4E5A">
              <w:rPr>
                <w:rStyle w:val="22"/>
                <w:sz w:val="18"/>
                <w:szCs w:val="18"/>
              </w:rPr>
              <w:t>-29</w:t>
            </w:r>
          </w:p>
        </w:tc>
        <w:tc>
          <w:tcPr>
            <w:tcW w:w="2219" w:type="dxa"/>
            <w:tcBorders>
              <w:top w:val="single" w:sz="4" w:space="0" w:color="auto"/>
              <w:left w:val="single" w:sz="4" w:space="0" w:color="auto"/>
            </w:tcBorders>
            <w:shd w:val="clear" w:color="auto" w:fill="FFFFFF"/>
          </w:tcPr>
          <w:p w14:paraId="0384C46B" w14:textId="77777777" w:rsidR="00311C9F" w:rsidRPr="00AB4E5A" w:rsidRDefault="00311C9F" w:rsidP="005A5254">
            <w:pPr>
              <w:spacing w:line="170" w:lineRule="exact"/>
              <w:rPr>
                <w:sz w:val="18"/>
                <w:szCs w:val="18"/>
                <w:highlight w:val="green"/>
              </w:rPr>
            </w:pPr>
            <w:r w:rsidRPr="00AB4E5A">
              <w:rPr>
                <w:rStyle w:val="22"/>
                <w:sz w:val="18"/>
                <w:szCs w:val="18"/>
              </w:rPr>
              <w:t>89</w:t>
            </w:r>
          </w:p>
        </w:tc>
        <w:tc>
          <w:tcPr>
            <w:tcW w:w="1984" w:type="dxa"/>
            <w:tcBorders>
              <w:top w:val="single" w:sz="4" w:space="0" w:color="auto"/>
              <w:left w:val="single" w:sz="4" w:space="0" w:color="auto"/>
            </w:tcBorders>
            <w:shd w:val="clear" w:color="auto" w:fill="FFFFFF"/>
          </w:tcPr>
          <w:p w14:paraId="176FF957" w14:textId="77777777" w:rsidR="00311C9F" w:rsidRPr="00AB4E5A" w:rsidRDefault="00311C9F" w:rsidP="005A5254">
            <w:pPr>
              <w:spacing w:line="170" w:lineRule="exact"/>
              <w:rPr>
                <w:sz w:val="18"/>
                <w:szCs w:val="18"/>
                <w:highlight w:val="green"/>
              </w:rPr>
            </w:pPr>
            <w:r w:rsidRPr="00AB4E5A">
              <w:rPr>
                <w:rStyle w:val="22"/>
                <w:sz w:val="18"/>
                <w:szCs w:val="18"/>
              </w:rPr>
              <w:t>67</w:t>
            </w:r>
          </w:p>
        </w:tc>
        <w:tc>
          <w:tcPr>
            <w:tcW w:w="2694" w:type="dxa"/>
            <w:tcBorders>
              <w:top w:val="single" w:sz="4" w:space="0" w:color="auto"/>
              <w:left w:val="single" w:sz="4" w:space="0" w:color="auto"/>
              <w:right w:val="single" w:sz="4" w:space="0" w:color="auto"/>
            </w:tcBorders>
            <w:shd w:val="clear" w:color="auto" w:fill="FFFFFF"/>
            <w:vAlign w:val="bottom"/>
          </w:tcPr>
          <w:p w14:paraId="3DBD487C" w14:textId="77777777" w:rsidR="00311C9F" w:rsidRPr="00AB4E5A" w:rsidRDefault="00311C9F" w:rsidP="005A5254">
            <w:pPr>
              <w:spacing w:line="170" w:lineRule="exact"/>
              <w:rPr>
                <w:sz w:val="18"/>
                <w:szCs w:val="18"/>
                <w:highlight w:val="green"/>
              </w:rPr>
            </w:pPr>
            <w:r w:rsidRPr="00AB4E5A">
              <w:rPr>
                <w:rStyle w:val="22"/>
                <w:sz w:val="18"/>
                <w:szCs w:val="18"/>
              </w:rPr>
              <w:t>22</w:t>
            </w:r>
          </w:p>
        </w:tc>
      </w:tr>
      <w:tr w:rsidR="00311C9F" w:rsidRPr="00AB4E5A" w14:paraId="3C458FEB" w14:textId="77777777" w:rsidTr="00311C9F">
        <w:trPr>
          <w:trHeight w:val="211"/>
        </w:trPr>
        <w:tc>
          <w:tcPr>
            <w:tcW w:w="902" w:type="dxa"/>
            <w:tcBorders>
              <w:top w:val="single" w:sz="4" w:space="0" w:color="auto"/>
              <w:left w:val="single" w:sz="4" w:space="0" w:color="auto"/>
            </w:tcBorders>
            <w:shd w:val="clear" w:color="auto" w:fill="FFFFFF"/>
          </w:tcPr>
          <w:p w14:paraId="10430DAC" w14:textId="77777777" w:rsidR="00311C9F" w:rsidRPr="00AB4E5A" w:rsidRDefault="00311C9F" w:rsidP="005A5254">
            <w:pPr>
              <w:spacing w:line="170" w:lineRule="exact"/>
              <w:rPr>
                <w:sz w:val="18"/>
                <w:szCs w:val="18"/>
                <w:highlight w:val="green"/>
              </w:rPr>
            </w:pPr>
            <w:r w:rsidRPr="00AB4E5A">
              <w:rPr>
                <w:rStyle w:val="22"/>
                <w:sz w:val="18"/>
                <w:szCs w:val="18"/>
              </w:rPr>
              <w:t>39</w:t>
            </w:r>
          </w:p>
        </w:tc>
        <w:tc>
          <w:tcPr>
            <w:tcW w:w="1699" w:type="dxa"/>
            <w:tcBorders>
              <w:top w:val="single" w:sz="4" w:space="0" w:color="auto"/>
              <w:left w:val="single" w:sz="4" w:space="0" w:color="auto"/>
            </w:tcBorders>
            <w:shd w:val="clear" w:color="auto" w:fill="FFFFFF"/>
          </w:tcPr>
          <w:p w14:paraId="77704AA2" w14:textId="77777777" w:rsidR="00311C9F" w:rsidRPr="00AB4E5A" w:rsidRDefault="00311C9F" w:rsidP="005A5254">
            <w:pPr>
              <w:spacing w:line="170" w:lineRule="exact"/>
              <w:rPr>
                <w:sz w:val="18"/>
                <w:szCs w:val="18"/>
                <w:highlight w:val="green"/>
              </w:rPr>
            </w:pPr>
            <w:r w:rsidRPr="00AB4E5A">
              <w:rPr>
                <w:rStyle w:val="22"/>
                <w:sz w:val="18"/>
                <w:szCs w:val="18"/>
              </w:rPr>
              <w:t>-30</w:t>
            </w:r>
          </w:p>
        </w:tc>
        <w:tc>
          <w:tcPr>
            <w:tcW w:w="2219" w:type="dxa"/>
            <w:tcBorders>
              <w:top w:val="single" w:sz="4" w:space="0" w:color="auto"/>
              <w:left w:val="single" w:sz="4" w:space="0" w:color="auto"/>
            </w:tcBorders>
            <w:shd w:val="clear" w:color="auto" w:fill="FFFFFF"/>
          </w:tcPr>
          <w:p w14:paraId="29EC302C" w14:textId="77777777" w:rsidR="00311C9F" w:rsidRPr="00AB4E5A" w:rsidRDefault="00311C9F" w:rsidP="005A5254">
            <w:pPr>
              <w:spacing w:line="170" w:lineRule="exact"/>
              <w:rPr>
                <w:sz w:val="18"/>
                <w:szCs w:val="18"/>
                <w:highlight w:val="green"/>
              </w:rPr>
            </w:pPr>
            <w:r w:rsidRPr="00AB4E5A">
              <w:rPr>
                <w:rStyle w:val="22"/>
                <w:sz w:val="18"/>
                <w:szCs w:val="18"/>
              </w:rPr>
              <w:t>90</w:t>
            </w:r>
          </w:p>
        </w:tc>
        <w:tc>
          <w:tcPr>
            <w:tcW w:w="1984" w:type="dxa"/>
            <w:tcBorders>
              <w:top w:val="single" w:sz="4" w:space="0" w:color="auto"/>
              <w:left w:val="single" w:sz="4" w:space="0" w:color="auto"/>
            </w:tcBorders>
            <w:shd w:val="clear" w:color="auto" w:fill="FFFFFF"/>
          </w:tcPr>
          <w:p w14:paraId="6500E39F" w14:textId="77777777" w:rsidR="00311C9F" w:rsidRPr="00AB4E5A" w:rsidRDefault="00311C9F" w:rsidP="005A5254">
            <w:pPr>
              <w:spacing w:line="170" w:lineRule="exact"/>
              <w:rPr>
                <w:sz w:val="18"/>
                <w:szCs w:val="18"/>
                <w:highlight w:val="green"/>
              </w:rPr>
            </w:pPr>
            <w:r w:rsidRPr="00AB4E5A">
              <w:rPr>
                <w:rStyle w:val="22"/>
                <w:sz w:val="18"/>
                <w:szCs w:val="18"/>
              </w:rPr>
              <w:t xml:space="preserve">67 </w:t>
            </w:r>
          </w:p>
        </w:tc>
        <w:tc>
          <w:tcPr>
            <w:tcW w:w="2694" w:type="dxa"/>
            <w:tcBorders>
              <w:top w:val="single" w:sz="4" w:space="0" w:color="auto"/>
              <w:left w:val="single" w:sz="4" w:space="0" w:color="auto"/>
              <w:right w:val="single" w:sz="4" w:space="0" w:color="auto"/>
            </w:tcBorders>
            <w:shd w:val="clear" w:color="auto" w:fill="FFFFFF"/>
          </w:tcPr>
          <w:p w14:paraId="6E292A38" w14:textId="77777777" w:rsidR="00311C9F" w:rsidRPr="00AB4E5A" w:rsidRDefault="00311C9F" w:rsidP="005A5254">
            <w:pPr>
              <w:spacing w:line="170" w:lineRule="exact"/>
              <w:rPr>
                <w:sz w:val="18"/>
                <w:szCs w:val="18"/>
                <w:highlight w:val="green"/>
              </w:rPr>
            </w:pPr>
            <w:r w:rsidRPr="00AB4E5A">
              <w:rPr>
                <w:rStyle w:val="22"/>
                <w:sz w:val="18"/>
                <w:szCs w:val="18"/>
              </w:rPr>
              <w:t>23</w:t>
            </w:r>
          </w:p>
        </w:tc>
      </w:tr>
      <w:tr w:rsidR="00311C9F" w:rsidRPr="00AB4E5A" w14:paraId="40E00A12" w14:textId="77777777" w:rsidTr="00311C9F">
        <w:trPr>
          <w:trHeight w:val="221"/>
        </w:trPr>
        <w:tc>
          <w:tcPr>
            <w:tcW w:w="902" w:type="dxa"/>
            <w:tcBorders>
              <w:top w:val="single" w:sz="4" w:space="0" w:color="auto"/>
              <w:left w:val="single" w:sz="4" w:space="0" w:color="auto"/>
            </w:tcBorders>
            <w:shd w:val="clear" w:color="auto" w:fill="FFFFFF"/>
          </w:tcPr>
          <w:p w14:paraId="53AF01A9" w14:textId="77777777" w:rsidR="00311C9F" w:rsidRPr="00AB4E5A" w:rsidRDefault="00311C9F" w:rsidP="005A5254">
            <w:pPr>
              <w:spacing w:line="170" w:lineRule="exact"/>
              <w:rPr>
                <w:sz w:val="18"/>
                <w:szCs w:val="18"/>
                <w:highlight w:val="green"/>
              </w:rPr>
            </w:pPr>
            <w:r w:rsidRPr="00AB4E5A">
              <w:rPr>
                <w:rStyle w:val="22"/>
                <w:sz w:val="18"/>
                <w:szCs w:val="18"/>
              </w:rPr>
              <w:t>40</w:t>
            </w:r>
          </w:p>
        </w:tc>
        <w:tc>
          <w:tcPr>
            <w:tcW w:w="1699" w:type="dxa"/>
            <w:tcBorders>
              <w:top w:val="single" w:sz="4" w:space="0" w:color="auto"/>
              <w:left w:val="single" w:sz="4" w:space="0" w:color="auto"/>
            </w:tcBorders>
            <w:shd w:val="clear" w:color="auto" w:fill="FFFFFF"/>
          </w:tcPr>
          <w:p w14:paraId="7BDFA1AF" w14:textId="77777777" w:rsidR="00311C9F" w:rsidRPr="00AB4E5A" w:rsidRDefault="00311C9F" w:rsidP="005A5254">
            <w:pPr>
              <w:spacing w:line="170" w:lineRule="exact"/>
              <w:rPr>
                <w:sz w:val="18"/>
                <w:szCs w:val="18"/>
                <w:highlight w:val="green"/>
              </w:rPr>
            </w:pPr>
            <w:r w:rsidRPr="00AB4E5A">
              <w:rPr>
                <w:rStyle w:val="22"/>
                <w:sz w:val="18"/>
                <w:szCs w:val="18"/>
              </w:rPr>
              <w:t>-31</w:t>
            </w:r>
          </w:p>
        </w:tc>
        <w:tc>
          <w:tcPr>
            <w:tcW w:w="2219" w:type="dxa"/>
            <w:tcBorders>
              <w:top w:val="single" w:sz="4" w:space="0" w:color="auto"/>
              <w:left w:val="single" w:sz="4" w:space="0" w:color="auto"/>
            </w:tcBorders>
            <w:shd w:val="clear" w:color="auto" w:fill="FFFFFF"/>
          </w:tcPr>
          <w:p w14:paraId="4D4AA8FD" w14:textId="77777777" w:rsidR="00311C9F" w:rsidRPr="00AB4E5A" w:rsidRDefault="00311C9F" w:rsidP="005A5254">
            <w:pPr>
              <w:spacing w:line="170" w:lineRule="exact"/>
              <w:rPr>
                <w:sz w:val="18"/>
                <w:szCs w:val="18"/>
                <w:highlight w:val="green"/>
              </w:rPr>
            </w:pPr>
            <w:r w:rsidRPr="00AB4E5A">
              <w:rPr>
                <w:rStyle w:val="22"/>
                <w:sz w:val="18"/>
                <w:szCs w:val="18"/>
              </w:rPr>
              <w:t>92</w:t>
            </w:r>
          </w:p>
        </w:tc>
        <w:tc>
          <w:tcPr>
            <w:tcW w:w="1984" w:type="dxa"/>
            <w:tcBorders>
              <w:top w:val="single" w:sz="4" w:space="0" w:color="auto"/>
              <w:left w:val="single" w:sz="4" w:space="0" w:color="auto"/>
            </w:tcBorders>
            <w:shd w:val="clear" w:color="auto" w:fill="FFFFFF"/>
            <w:vAlign w:val="bottom"/>
          </w:tcPr>
          <w:p w14:paraId="4441D9D6" w14:textId="77777777" w:rsidR="00311C9F" w:rsidRPr="00AB4E5A" w:rsidRDefault="00311C9F" w:rsidP="005A5254">
            <w:pPr>
              <w:spacing w:line="170" w:lineRule="exact"/>
              <w:rPr>
                <w:sz w:val="18"/>
                <w:szCs w:val="18"/>
                <w:highlight w:val="green"/>
              </w:rPr>
            </w:pPr>
            <w:r w:rsidRPr="00AB4E5A">
              <w:rPr>
                <w:rStyle w:val="22"/>
                <w:sz w:val="18"/>
                <w:szCs w:val="18"/>
              </w:rPr>
              <w:t>68</w:t>
            </w:r>
          </w:p>
        </w:tc>
        <w:tc>
          <w:tcPr>
            <w:tcW w:w="2694" w:type="dxa"/>
            <w:tcBorders>
              <w:top w:val="single" w:sz="4" w:space="0" w:color="auto"/>
              <w:left w:val="single" w:sz="4" w:space="0" w:color="auto"/>
              <w:right w:val="single" w:sz="4" w:space="0" w:color="auto"/>
            </w:tcBorders>
            <w:shd w:val="clear" w:color="auto" w:fill="FFFFFF"/>
          </w:tcPr>
          <w:p w14:paraId="2D4EBE1C" w14:textId="77777777" w:rsidR="00311C9F" w:rsidRPr="00AB4E5A" w:rsidRDefault="00311C9F" w:rsidP="005A5254">
            <w:pPr>
              <w:spacing w:line="170" w:lineRule="exact"/>
              <w:rPr>
                <w:sz w:val="18"/>
                <w:szCs w:val="18"/>
                <w:highlight w:val="green"/>
              </w:rPr>
            </w:pPr>
            <w:r w:rsidRPr="00AB4E5A">
              <w:rPr>
                <w:rStyle w:val="22"/>
                <w:sz w:val="18"/>
                <w:szCs w:val="18"/>
              </w:rPr>
              <w:t>24</w:t>
            </w:r>
          </w:p>
        </w:tc>
      </w:tr>
      <w:tr w:rsidR="00311C9F" w:rsidRPr="00AB4E5A" w14:paraId="5C9AFA5E" w14:textId="77777777" w:rsidTr="00311C9F">
        <w:trPr>
          <w:trHeight w:val="221"/>
        </w:trPr>
        <w:tc>
          <w:tcPr>
            <w:tcW w:w="902" w:type="dxa"/>
            <w:tcBorders>
              <w:top w:val="single" w:sz="4" w:space="0" w:color="auto"/>
              <w:left w:val="single" w:sz="4" w:space="0" w:color="auto"/>
            </w:tcBorders>
            <w:shd w:val="clear" w:color="auto" w:fill="FFFFFF"/>
          </w:tcPr>
          <w:p w14:paraId="6DEF1C78" w14:textId="77777777" w:rsidR="00311C9F" w:rsidRPr="00AB4E5A" w:rsidRDefault="00311C9F" w:rsidP="005A5254">
            <w:pPr>
              <w:spacing w:line="170" w:lineRule="exact"/>
              <w:rPr>
                <w:sz w:val="18"/>
                <w:szCs w:val="18"/>
                <w:highlight w:val="green"/>
              </w:rPr>
            </w:pPr>
            <w:r w:rsidRPr="00AB4E5A">
              <w:rPr>
                <w:rStyle w:val="22"/>
                <w:sz w:val="18"/>
                <w:szCs w:val="18"/>
              </w:rPr>
              <w:t>41</w:t>
            </w:r>
          </w:p>
        </w:tc>
        <w:tc>
          <w:tcPr>
            <w:tcW w:w="1699" w:type="dxa"/>
            <w:tcBorders>
              <w:top w:val="single" w:sz="4" w:space="0" w:color="auto"/>
              <w:left w:val="single" w:sz="4" w:space="0" w:color="auto"/>
            </w:tcBorders>
            <w:shd w:val="clear" w:color="auto" w:fill="FFFFFF"/>
          </w:tcPr>
          <w:p w14:paraId="09240FD3" w14:textId="77777777" w:rsidR="00311C9F" w:rsidRPr="00AB4E5A" w:rsidRDefault="00311C9F" w:rsidP="005A5254">
            <w:pPr>
              <w:spacing w:line="170" w:lineRule="exact"/>
              <w:rPr>
                <w:sz w:val="18"/>
                <w:szCs w:val="18"/>
                <w:highlight w:val="green"/>
              </w:rPr>
            </w:pPr>
            <w:r w:rsidRPr="00AB4E5A">
              <w:rPr>
                <w:rStyle w:val="22"/>
                <w:sz w:val="18"/>
                <w:szCs w:val="18"/>
              </w:rPr>
              <w:t>-32</w:t>
            </w:r>
          </w:p>
        </w:tc>
        <w:tc>
          <w:tcPr>
            <w:tcW w:w="2219" w:type="dxa"/>
            <w:tcBorders>
              <w:top w:val="single" w:sz="4" w:space="0" w:color="auto"/>
              <w:left w:val="single" w:sz="4" w:space="0" w:color="auto"/>
            </w:tcBorders>
            <w:shd w:val="clear" w:color="auto" w:fill="FFFFFF"/>
          </w:tcPr>
          <w:p w14:paraId="477FB83E" w14:textId="77777777" w:rsidR="00311C9F" w:rsidRPr="00AB4E5A" w:rsidRDefault="00311C9F" w:rsidP="005A5254">
            <w:pPr>
              <w:spacing w:line="170" w:lineRule="exact"/>
              <w:rPr>
                <w:sz w:val="18"/>
                <w:szCs w:val="18"/>
                <w:highlight w:val="green"/>
              </w:rPr>
            </w:pPr>
            <w:r w:rsidRPr="00AB4E5A">
              <w:rPr>
                <w:rStyle w:val="22"/>
                <w:sz w:val="18"/>
                <w:szCs w:val="18"/>
              </w:rPr>
              <w:t>93</w:t>
            </w:r>
          </w:p>
        </w:tc>
        <w:tc>
          <w:tcPr>
            <w:tcW w:w="1984" w:type="dxa"/>
            <w:tcBorders>
              <w:top w:val="single" w:sz="4" w:space="0" w:color="auto"/>
              <w:left w:val="single" w:sz="4" w:space="0" w:color="auto"/>
            </w:tcBorders>
            <w:shd w:val="clear" w:color="auto" w:fill="FFFFFF"/>
          </w:tcPr>
          <w:p w14:paraId="09CBEAE8" w14:textId="77777777" w:rsidR="00311C9F" w:rsidRPr="00AB4E5A" w:rsidRDefault="00311C9F" w:rsidP="005A5254">
            <w:pPr>
              <w:spacing w:line="170" w:lineRule="exact"/>
              <w:rPr>
                <w:sz w:val="18"/>
                <w:szCs w:val="18"/>
                <w:highlight w:val="green"/>
              </w:rPr>
            </w:pPr>
            <w:r w:rsidRPr="00AB4E5A">
              <w:rPr>
                <w:rStyle w:val="22"/>
                <w:sz w:val="18"/>
                <w:szCs w:val="18"/>
              </w:rPr>
              <w:t>69</w:t>
            </w:r>
          </w:p>
        </w:tc>
        <w:tc>
          <w:tcPr>
            <w:tcW w:w="2694" w:type="dxa"/>
            <w:tcBorders>
              <w:top w:val="single" w:sz="4" w:space="0" w:color="auto"/>
              <w:left w:val="single" w:sz="4" w:space="0" w:color="auto"/>
              <w:right w:val="single" w:sz="4" w:space="0" w:color="auto"/>
            </w:tcBorders>
            <w:shd w:val="clear" w:color="auto" w:fill="FFFFFF"/>
          </w:tcPr>
          <w:p w14:paraId="6EFF8B96" w14:textId="77777777" w:rsidR="00311C9F" w:rsidRPr="00AB4E5A" w:rsidRDefault="00311C9F" w:rsidP="005A5254">
            <w:pPr>
              <w:spacing w:line="170" w:lineRule="exact"/>
              <w:rPr>
                <w:sz w:val="18"/>
                <w:szCs w:val="18"/>
                <w:highlight w:val="green"/>
              </w:rPr>
            </w:pPr>
            <w:r w:rsidRPr="00AB4E5A">
              <w:rPr>
                <w:rStyle w:val="22"/>
                <w:sz w:val="18"/>
                <w:szCs w:val="18"/>
              </w:rPr>
              <w:t>24</w:t>
            </w:r>
          </w:p>
        </w:tc>
      </w:tr>
      <w:tr w:rsidR="00311C9F" w:rsidRPr="00AB4E5A" w14:paraId="070ACC06" w14:textId="77777777" w:rsidTr="00311C9F">
        <w:trPr>
          <w:trHeight w:val="221"/>
        </w:trPr>
        <w:tc>
          <w:tcPr>
            <w:tcW w:w="902" w:type="dxa"/>
            <w:tcBorders>
              <w:top w:val="single" w:sz="4" w:space="0" w:color="auto"/>
              <w:left w:val="single" w:sz="4" w:space="0" w:color="auto"/>
            </w:tcBorders>
            <w:shd w:val="clear" w:color="auto" w:fill="FFFFFF"/>
          </w:tcPr>
          <w:p w14:paraId="4083D22C" w14:textId="77777777" w:rsidR="00311C9F" w:rsidRPr="00AB4E5A" w:rsidRDefault="00311C9F" w:rsidP="005A5254">
            <w:pPr>
              <w:spacing w:line="170" w:lineRule="exact"/>
              <w:rPr>
                <w:sz w:val="18"/>
                <w:szCs w:val="18"/>
                <w:highlight w:val="green"/>
              </w:rPr>
            </w:pPr>
            <w:r w:rsidRPr="00AB4E5A">
              <w:rPr>
                <w:rStyle w:val="22"/>
                <w:sz w:val="18"/>
                <w:szCs w:val="18"/>
              </w:rPr>
              <w:t>42</w:t>
            </w:r>
          </w:p>
        </w:tc>
        <w:tc>
          <w:tcPr>
            <w:tcW w:w="1699" w:type="dxa"/>
            <w:tcBorders>
              <w:top w:val="single" w:sz="4" w:space="0" w:color="auto"/>
              <w:left w:val="single" w:sz="4" w:space="0" w:color="auto"/>
            </w:tcBorders>
            <w:shd w:val="clear" w:color="auto" w:fill="FFFFFF"/>
          </w:tcPr>
          <w:p w14:paraId="1C22BCA6" w14:textId="77777777" w:rsidR="00311C9F" w:rsidRPr="00AB4E5A" w:rsidRDefault="00311C9F" w:rsidP="005A5254">
            <w:pPr>
              <w:spacing w:line="170" w:lineRule="exact"/>
              <w:rPr>
                <w:sz w:val="18"/>
                <w:szCs w:val="18"/>
                <w:highlight w:val="green"/>
              </w:rPr>
            </w:pPr>
            <w:r w:rsidRPr="00AB4E5A">
              <w:rPr>
                <w:rStyle w:val="22"/>
                <w:sz w:val="18"/>
                <w:szCs w:val="18"/>
              </w:rPr>
              <w:t>-33</w:t>
            </w:r>
          </w:p>
        </w:tc>
        <w:tc>
          <w:tcPr>
            <w:tcW w:w="2219" w:type="dxa"/>
            <w:tcBorders>
              <w:top w:val="single" w:sz="4" w:space="0" w:color="auto"/>
              <w:left w:val="single" w:sz="4" w:space="0" w:color="auto"/>
            </w:tcBorders>
            <w:shd w:val="clear" w:color="auto" w:fill="FFFFFF"/>
          </w:tcPr>
          <w:p w14:paraId="7BABFDE6" w14:textId="77777777" w:rsidR="00311C9F" w:rsidRPr="00AB4E5A" w:rsidRDefault="00311C9F" w:rsidP="005A5254">
            <w:pPr>
              <w:spacing w:line="170" w:lineRule="exact"/>
              <w:rPr>
                <w:sz w:val="18"/>
                <w:szCs w:val="18"/>
                <w:highlight w:val="green"/>
              </w:rPr>
            </w:pPr>
            <w:r w:rsidRPr="00AB4E5A">
              <w:rPr>
                <w:rStyle w:val="22"/>
                <w:sz w:val="18"/>
                <w:szCs w:val="18"/>
              </w:rPr>
              <w:t>94</w:t>
            </w:r>
          </w:p>
        </w:tc>
        <w:tc>
          <w:tcPr>
            <w:tcW w:w="1984" w:type="dxa"/>
            <w:tcBorders>
              <w:top w:val="single" w:sz="4" w:space="0" w:color="auto"/>
              <w:left w:val="single" w:sz="4" w:space="0" w:color="auto"/>
            </w:tcBorders>
            <w:shd w:val="clear" w:color="auto" w:fill="FFFFFF"/>
          </w:tcPr>
          <w:p w14:paraId="10385958" w14:textId="77777777" w:rsidR="00311C9F" w:rsidRPr="00AB4E5A" w:rsidRDefault="00311C9F" w:rsidP="005A5254">
            <w:pPr>
              <w:spacing w:line="170" w:lineRule="exact"/>
              <w:rPr>
                <w:sz w:val="18"/>
                <w:szCs w:val="18"/>
                <w:highlight w:val="green"/>
              </w:rPr>
            </w:pPr>
            <w:r w:rsidRPr="00AB4E5A">
              <w:rPr>
                <w:rStyle w:val="22"/>
                <w:sz w:val="18"/>
                <w:szCs w:val="18"/>
              </w:rPr>
              <w:t>69</w:t>
            </w:r>
          </w:p>
        </w:tc>
        <w:tc>
          <w:tcPr>
            <w:tcW w:w="2694" w:type="dxa"/>
            <w:tcBorders>
              <w:top w:val="single" w:sz="4" w:space="0" w:color="auto"/>
              <w:left w:val="single" w:sz="4" w:space="0" w:color="auto"/>
              <w:right w:val="single" w:sz="4" w:space="0" w:color="auto"/>
            </w:tcBorders>
            <w:shd w:val="clear" w:color="auto" w:fill="FFFFFF"/>
          </w:tcPr>
          <w:p w14:paraId="5CC830F3" w14:textId="77777777" w:rsidR="00311C9F" w:rsidRPr="00AB4E5A" w:rsidRDefault="00311C9F" w:rsidP="005A5254">
            <w:pPr>
              <w:spacing w:line="170" w:lineRule="exact"/>
              <w:rPr>
                <w:sz w:val="18"/>
                <w:szCs w:val="18"/>
                <w:highlight w:val="green"/>
              </w:rPr>
            </w:pPr>
            <w:r w:rsidRPr="00AB4E5A">
              <w:rPr>
                <w:rStyle w:val="22"/>
                <w:sz w:val="18"/>
                <w:szCs w:val="18"/>
              </w:rPr>
              <w:t>25</w:t>
            </w:r>
          </w:p>
        </w:tc>
      </w:tr>
      <w:tr w:rsidR="00311C9F" w14:paraId="68A87072" w14:textId="77777777" w:rsidTr="00311C9F">
        <w:trPr>
          <w:trHeight w:val="240"/>
        </w:trPr>
        <w:tc>
          <w:tcPr>
            <w:tcW w:w="902" w:type="dxa"/>
            <w:tcBorders>
              <w:top w:val="single" w:sz="4" w:space="0" w:color="auto"/>
              <w:left w:val="single" w:sz="4" w:space="0" w:color="auto"/>
              <w:bottom w:val="single" w:sz="4" w:space="0" w:color="auto"/>
            </w:tcBorders>
            <w:shd w:val="clear" w:color="auto" w:fill="FFFFFF"/>
          </w:tcPr>
          <w:p w14:paraId="4441AB51" w14:textId="77777777" w:rsidR="00311C9F" w:rsidRPr="00AB4E5A" w:rsidRDefault="00311C9F" w:rsidP="005A5254">
            <w:pPr>
              <w:spacing w:line="170" w:lineRule="exact"/>
              <w:rPr>
                <w:sz w:val="18"/>
                <w:szCs w:val="18"/>
                <w:highlight w:val="green"/>
              </w:rPr>
            </w:pPr>
            <w:r w:rsidRPr="00AB4E5A">
              <w:rPr>
                <w:rStyle w:val="22"/>
                <w:sz w:val="18"/>
                <w:szCs w:val="18"/>
              </w:rPr>
              <w:t>43</w:t>
            </w:r>
          </w:p>
        </w:tc>
        <w:tc>
          <w:tcPr>
            <w:tcW w:w="1699" w:type="dxa"/>
            <w:tcBorders>
              <w:top w:val="single" w:sz="4" w:space="0" w:color="auto"/>
              <w:left w:val="single" w:sz="4" w:space="0" w:color="auto"/>
              <w:bottom w:val="single" w:sz="4" w:space="0" w:color="auto"/>
            </w:tcBorders>
            <w:shd w:val="clear" w:color="auto" w:fill="FFFFFF"/>
          </w:tcPr>
          <w:p w14:paraId="2656118D" w14:textId="77777777" w:rsidR="00311C9F" w:rsidRPr="00AB4E5A" w:rsidRDefault="00311C9F" w:rsidP="005A5254">
            <w:pPr>
              <w:spacing w:line="170" w:lineRule="exact"/>
              <w:rPr>
                <w:sz w:val="18"/>
                <w:szCs w:val="18"/>
                <w:highlight w:val="green"/>
              </w:rPr>
            </w:pPr>
            <w:r w:rsidRPr="00AB4E5A">
              <w:rPr>
                <w:rStyle w:val="22"/>
                <w:sz w:val="18"/>
                <w:szCs w:val="18"/>
              </w:rPr>
              <w:t>-34</w:t>
            </w:r>
          </w:p>
        </w:tc>
        <w:tc>
          <w:tcPr>
            <w:tcW w:w="2219" w:type="dxa"/>
            <w:tcBorders>
              <w:top w:val="single" w:sz="4" w:space="0" w:color="auto"/>
              <w:left w:val="single" w:sz="4" w:space="0" w:color="auto"/>
              <w:bottom w:val="single" w:sz="4" w:space="0" w:color="auto"/>
            </w:tcBorders>
            <w:shd w:val="clear" w:color="auto" w:fill="FFFFFF"/>
          </w:tcPr>
          <w:p w14:paraId="4EEC20DE" w14:textId="77777777" w:rsidR="00311C9F" w:rsidRPr="00AB4E5A" w:rsidRDefault="00311C9F" w:rsidP="005A5254">
            <w:pPr>
              <w:spacing w:line="170" w:lineRule="exact"/>
              <w:rPr>
                <w:sz w:val="18"/>
                <w:szCs w:val="18"/>
                <w:highlight w:val="green"/>
              </w:rPr>
            </w:pPr>
            <w:r w:rsidRPr="00AB4E5A">
              <w:rPr>
                <w:rStyle w:val="22"/>
                <w:sz w:val="18"/>
                <w:szCs w:val="18"/>
              </w:rPr>
              <w:t>95</w:t>
            </w:r>
          </w:p>
        </w:tc>
        <w:tc>
          <w:tcPr>
            <w:tcW w:w="1984" w:type="dxa"/>
            <w:tcBorders>
              <w:top w:val="single" w:sz="4" w:space="0" w:color="auto"/>
              <w:left w:val="single" w:sz="4" w:space="0" w:color="auto"/>
              <w:bottom w:val="single" w:sz="4" w:space="0" w:color="auto"/>
            </w:tcBorders>
            <w:shd w:val="clear" w:color="auto" w:fill="FFFFFF"/>
          </w:tcPr>
          <w:p w14:paraId="53B5CBE6" w14:textId="77777777" w:rsidR="00311C9F" w:rsidRPr="00AB4E5A" w:rsidRDefault="00311C9F" w:rsidP="005A5254">
            <w:pPr>
              <w:spacing w:line="170" w:lineRule="exact"/>
              <w:rPr>
                <w:sz w:val="18"/>
                <w:szCs w:val="18"/>
                <w:highlight w:val="green"/>
              </w:rPr>
            </w:pPr>
            <w:r w:rsidRPr="00AB4E5A">
              <w:rPr>
                <w:rStyle w:val="22"/>
                <w:sz w:val="18"/>
                <w:szCs w:val="18"/>
              </w:rPr>
              <w:t>70</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05C1BF0" w14:textId="77777777" w:rsidR="00311C9F" w:rsidRPr="00311C9F" w:rsidRDefault="00311C9F" w:rsidP="005A5254">
            <w:pPr>
              <w:spacing w:line="170" w:lineRule="exact"/>
              <w:rPr>
                <w:sz w:val="18"/>
                <w:szCs w:val="18"/>
              </w:rPr>
            </w:pPr>
            <w:r w:rsidRPr="00AB4E5A">
              <w:rPr>
                <w:rStyle w:val="22"/>
                <w:sz w:val="18"/>
                <w:szCs w:val="18"/>
              </w:rPr>
              <w:t>25</w:t>
            </w:r>
          </w:p>
        </w:tc>
      </w:tr>
    </w:tbl>
    <w:p w14:paraId="20EEB057" w14:textId="77777777" w:rsidR="00311C9F" w:rsidRPr="00E82318" w:rsidRDefault="00311C9F" w:rsidP="00E53395">
      <w:pPr>
        <w:pStyle w:val="a3"/>
        <w:spacing w:before="120"/>
        <w:ind w:left="57" w:right="57" w:firstLine="85"/>
      </w:pPr>
    </w:p>
    <w:p w14:paraId="7FEFC32E" w14:textId="77777777" w:rsidR="00222631" w:rsidRPr="00D2394F" w:rsidRDefault="00222631" w:rsidP="00222631">
      <w:pPr>
        <w:pStyle w:val="1"/>
        <w:numPr>
          <w:ilvl w:val="1"/>
          <w:numId w:val="16"/>
        </w:numPr>
        <w:tabs>
          <w:tab w:val="left" w:pos="1479"/>
        </w:tabs>
        <w:spacing w:before="113"/>
        <w:ind w:left="57" w:right="57" w:firstLine="707"/>
      </w:pPr>
      <w:bookmarkStart w:id="24" w:name="_Toc38024821"/>
      <w:r w:rsidRPr="00D2394F">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видовтоплива</w:t>
      </w:r>
      <w:bookmarkEnd w:id="24"/>
    </w:p>
    <w:p w14:paraId="2C1FCA27" w14:textId="77777777" w:rsidR="00EB4E01" w:rsidRPr="00E82318" w:rsidRDefault="00222631" w:rsidP="00B9266C">
      <w:pPr>
        <w:pStyle w:val="a3"/>
        <w:spacing w:before="54"/>
        <w:ind w:left="57" w:right="57"/>
      </w:pPr>
      <w:r w:rsidRPr="00D2394F">
        <w:t xml:space="preserve">Ввод новых и реконструкция существующих источников тепловой энергии с использованием возобновляемых источников энергии, расположенных на территории </w:t>
      </w:r>
      <w:r w:rsidR="003B6F0E" w:rsidRPr="00D2394F">
        <w:t>пгт. Лесной</w:t>
      </w:r>
      <w:r w:rsidRPr="00D2394F">
        <w:t>, не предусмотрен</w:t>
      </w:r>
      <w:r w:rsidR="00B9266C" w:rsidRPr="00D2394F">
        <w:t>ы</w:t>
      </w:r>
      <w:r w:rsidRPr="00D2394F">
        <w:t>.</w:t>
      </w:r>
    </w:p>
    <w:p w14:paraId="5A9AF92E" w14:textId="77777777" w:rsidR="00516FDF" w:rsidRPr="00E82318" w:rsidRDefault="00BC7B93" w:rsidP="00241127">
      <w:pPr>
        <w:pStyle w:val="1"/>
        <w:spacing w:before="246"/>
        <w:ind w:left="57" w:right="57"/>
      </w:pPr>
      <w:bookmarkStart w:id="25" w:name="_Toc38024822"/>
      <w:r w:rsidRPr="00E82318">
        <w:t>РАЗДЕЛ 6. Предложения по строительству, реконструкции и (или) модернизации тепловых сетей</w:t>
      </w:r>
      <w:bookmarkEnd w:id="25"/>
    </w:p>
    <w:p w14:paraId="065650B3" w14:textId="77777777" w:rsidR="00516FDF" w:rsidRPr="00E82318" w:rsidRDefault="00BC7B93" w:rsidP="00241127">
      <w:pPr>
        <w:pStyle w:val="a3"/>
        <w:spacing w:before="55"/>
        <w:ind w:left="57" w:right="57"/>
      </w:pPr>
      <w:r w:rsidRPr="00E82318">
        <w:t>Актуализация раздела 6 «Предложения по строительству, реконструкции и (или) модернизации тепловых сетей» производилась с учетом требований пункта 12 Требований к схемам теплоснабжения (постановление Правительства РФ № 154 от 22.02.2012).</w:t>
      </w:r>
    </w:p>
    <w:p w14:paraId="3862A796" w14:textId="77777777" w:rsidR="00516FDF" w:rsidRPr="000E703B" w:rsidRDefault="00BC7B93" w:rsidP="00241127">
      <w:pPr>
        <w:pStyle w:val="1"/>
        <w:numPr>
          <w:ilvl w:val="1"/>
          <w:numId w:val="14"/>
        </w:numPr>
        <w:tabs>
          <w:tab w:val="left" w:pos="1642"/>
        </w:tabs>
        <w:ind w:left="57" w:right="57" w:firstLine="707"/>
      </w:pPr>
      <w:bookmarkStart w:id="26" w:name="_Toc38024823"/>
      <w:r w:rsidRPr="000E703B">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производственнуюзастройку</w:t>
      </w:r>
      <w:bookmarkEnd w:id="26"/>
    </w:p>
    <w:p w14:paraId="3BC4070D" w14:textId="77777777" w:rsidR="00516FDF" w:rsidRPr="000E703B" w:rsidRDefault="00A86758" w:rsidP="00377C9A">
      <w:pPr>
        <w:pStyle w:val="a3"/>
        <w:ind w:left="57" w:right="57"/>
      </w:pPr>
      <w:r w:rsidRPr="000E703B">
        <w:t xml:space="preserve">В целях повышения качества и надежности теплоснабжения, снижения потерь тепловой энергии, </w:t>
      </w:r>
      <w:r w:rsidR="00BC7B93" w:rsidRPr="000E703B">
        <w:t>предусмотрены мероприятия по модернизации и реконструкции объектов теплоснабжения:</w:t>
      </w:r>
    </w:p>
    <w:p w14:paraId="6A4F443A" w14:textId="77777777" w:rsidR="00A87BB2" w:rsidRPr="000E703B" w:rsidRDefault="00A87BB2" w:rsidP="00A87BB2">
      <w:pPr>
        <w:pStyle w:val="a5"/>
        <w:widowControl/>
        <w:numPr>
          <w:ilvl w:val="0"/>
          <w:numId w:val="15"/>
        </w:numPr>
        <w:tabs>
          <w:tab w:val="left" w:pos="1276"/>
        </w:tabs>
        <w:autoSpaceDE/>
        <w:autoSpaceDN/>
        <w:ind w:left="0" w:firstLine="567"/>
        <w:contextualSpacing/>
        <w:rPr>
          <w:sz w:val="28"/>
          <w:szCs w:val="28"/>
        </w:rPr>
      </w:pPr>
      <w:r w:rsidRPr="000E703B">
        <w:rPr>
          <w:sz w:val="28"/>
          <w:szCs w:val="28"/>
        </w:rPr>
        <w:t>строительство тепловой сети котельной № 2 от ТК 21 до жилого дома по ул. Созимская 1а (наименование, согласно бух.учету: Теплотрасса 19.5 км, диаметр труб 150 мм, 1967 г., инв. № 101030000000012- реконструкцию участка тепловой сети котельной № 6 от У16-ж.дМопра, 19- в пгт. Лесной, ориентировочной протяженностью 570 м;</w:t>
      </w:r>
    </w:p>
    <w:p w14:paraId="7DF96259" w14:textId="77777777" w:rsidR="00A87BB2" w:rsidRPr="000E703B" w:rsidRDefault="00A87BB2" w:rsidP="00A87BB2">
      <w:pPr>
        <w:pStyle w:val="a5"/>
        <w:widowControl/>
        <w:numPr>
          <w:ilvl w:val="0"/>
          <w:numId w:val="15"/>
        </w:numPr>
        <w:tabs>
          <w:tab w:val="left" w:pos="1276"/>
        </w:tabs>
        <w:autoSpaceDE/>
        <w:autoSpaceDN/>
        <w:ind w:left="0" w:firstLine="567"/>
        <w:contextualSpacing/>
        <w:rPr>
          <w:sz w:val="28"/>
          <w:szCs w:val="28"/>
        </w:rPr>
      </w:pPr>
      <w:r w:rsidRPr="000E703B">
        <w:rPr>
          <w:sz w:val="28"/>
          <w:szCs w:val="28"/>
        </w:rPr>
        <w:t>установка нового котлоагрегата на котельной № 2 в замен существующего №3 марки КВм-2,0к либо №4 марки КВм-2,0к, оборудованных топками с шурующими планками марки ТШП-1,1/1,7</w:t>
      </w:r>
    </w:p>
    <w:p w14:paraId="633EE525" w14:textId="77777777" w:rsidR="00A87BB2" w:rsidRPr="000E703B" w:rsidRDefault="00A87BB2" w:rsidP="00A87BB2">
      <w:pPr>
        <w:pStyle w:val="a5"/>
        <w:widowControl/>
        <w:numPr>
          <w:ilvl w:val="0"/>
          <w:numId w:val="15"/>
        </w:numPr>
        <w:tabs>
          <w:tab w:val="left" w:pos="1276"/>
        </w:tabs>
        <w:autoSpaceDE/>
        <w:autoSpaceDN/>
        <w:ind w:left="0" w:firstLine="567"/>
        <w:contextualSpacing/>
        <w:rPr>
          <w:sz w:val="28"/>
          <w:szCs w:val="28"/>
        </w:rPr>
      </w:pPr>
      <w:r w:rsidRPr="000E703B">
        <w:rPr>
          <w:sz w:val="28"/>
          <w:szCs w:val="28"/>
        </w:rPr>
        <w:t xml:space="preserve">строительство тепловой сети котельной от котельной №3 до котельной №6 (наименование, согласно бух.учету: Теплотрасса 19.5 км, диаметр труб 150 </w:t>
      </w:r>
      <w:r w:rsidRPr="000E703B">
        <w:rPr>
          <w:sz w:val="28"/>
          <w:szCs w:val="28"/>
        </w:rPr>
        <w:lastRenderedPageBreak/>
        <w:t>мм, 1967 г., инв. № 101030000000012), ориентировочной протяженностью 232 м.;</w:t>
      </w:r>
    </w:p>
    <w:p w14:paraId="7EE99D2C" w14:textId="77777777" w:rsidR="00A87BB2" w:rsidRPr="000E703B" w:rsidRDefault="00A87BB2" w:rsidP="00A87BB2">
      <w:pPr>
        <w:pStyle w:val="a5"/>
        <w:widowControl/>
        <w:numPr>
          <w:ilvl w:val="0"/>
          <w:numId w:val="15"/>
        </w:numPr>
        <w:tabs>
          <w:tab w:val="left" w:pos="1276"/>
        </w:tabs>
        <w:autoSpaceDE/>
        <w:autoSpaceDN/>
        <w:ind w:left="0" w:firstLine="567"/>
        <w:contextualSpacing/>
        <w:rPr>
          <w:sz w:val="28"/>
          <w:szCs w:val="28"/>
        </w:rPr>
      </w:pPr>
      <w:r w:rsidRPr="000E703B">
        <w:rPr>
          <w:sz w:val="28"/>
          <w:szCs w:val="28"/>
        </w:rPr>
        <w:t>расчёт гидравлического режима работы тепловой сети котельной №6, объединение подающих трубопроводов в котельной на одну подачу;</w:t>
      </w:r>
    </w:p>
    <w:p w14:paraId="633F8DEE" w14:textId="77777777" w:rsidR="00A87BB2" w:rsidRPr="000E703B" w:rsidRDefault="00A87BB2" w:rsidP="00A87BB2">
      <w:pPr>
        <w:pStyle w:val="a5"/>
        <w:widowControl/>
        <w:numPr>
          <w:ilvl w:val="0"/>
          <w:numId w:val="15"/>
        </w:numPr>
        <w:tabs>
          <w:tab w:val="left" w:pos="1276"/>
        </w:tabs>
        <w:autoSpaceDE/>
        <w:autoSpaceDN/>
        <w:ind w:left="0" w:firstLine="567"/>
        <w:contextualSpacing/>
        <w:rPr>
          <w:sz w:val="28"/>
          <w:szCs w:val="28"/>
        </w:rPr>
      </w:pPr>
      <w:r w:rsidRPr="000E703B">
        <w:rPr>
          <w:sz w:val="28"/>
          <w:szCs w:val="28"/>
        </w:rPr>
        <w:t>реализация комплекса мероприятий по консервации основного и вспомогательного котельного оборудования котельной №3.</w:t>
      </w:r>
    </w:p>
    <w:p w14:paraId="1834C180" w14:textId="77777777" w:rsidR="00516FDF" w:rsidRPr="000E703B" w:rsidRDefault="007D64AC" w:rsidP="00241127">
      <w:pPr>
        <w:pStyle w:val="a3"/>
        <w:ind w:left="57" w:right="57"/>
      </w:pPr>
      <w:r w:rsidRPr="000E703B">
        <w:t xml:space="preserve">Проектом </w:t>
      </w:r>
      <w:r w:rsidR="00BC7B93" w:rsidRPr="000E703B">
        <w:t>Генеральн</w:t>
      </w:r>
      <w:r w:rsidRPr="000E703B">
        <w:t>ого</w:t>
      </w:r>
      <w:r w:rsidR="00BC7B93" w:rsidRPr="000E703B">
        <w:t xml:space="preserve"> план</w:t>
      </w:r>
      <w:r w:rsidRPr="000E703B">
        <w:t xml:space="preserve">а </w:t>
      </w:r>
      <w:r w:rsidR="003B6F0E" w:rsidRPr="000E703B">
        <w:t xml:space="preserve">Верхнекамского муниципального округа </w:t>
      </w:r>
      <w:r w:rsidR="0080154D" w:rsidRPr="000E703B">
        <w:t>в пгт. Лесной</w:t>
      </w:r>
      <w:r w:rsidR="00BC7B93" w:rsidRPr="000E703B">
        <w:t>не предусмотрена перспективная застройка территории.</w:t>
      </w:r>
    </w:p>
    <w:p w14:paraId="3AEFFD67" w14:textId="77777777" w:rsidR="00516FDF" w:rsidRPr="000E703B" w:rsidRDefault="00BC7B93" w:rsidP="00241127">
      <w:pPr>
        <w:pStyle w:val="a3"/>
        <w:ind w:left="57" w:right="57"/>
      </w:pPr>
      <w:r w:rsidRPr="000E703B">
        <w:t xml:space="preserve">Реконструкция существующих тепловых сетей в </w:t>
      </w:r>
      <w:r w:rsidR="003B6F0E" w:rsidRPr="000E703B">
        <w:t>пгт. Лесной</w:t>
      </w:r>
      <w:r w:rsidRPr="000E703B">
        <w:t>будет уточняться при актуализации схемы теплоснабжения с учетом перспективной застройки территории.</w:t>
      </w:r>
    </w:p>
    <w:p w14:paraId="23D93136" w14:textId="77777777" w:rsidR="00516FDF" w:rsidRPr="000E703B" w:rsidRDefault="00BC7B93" w:rsidP="00241127">
      <w:pPr>
        <w:pStyle w:val="1"/>
        <w:numPr>
          <w:ilvl w:val="1"/>
          <w:numId w:val="14"/>
        </w:numPr>
        <w:tabs>
          <w:tab w:val="left" w:pos="1678"/>
        </w:tabs>
        <w:spacing w:before="123"/>
        <w:ind w:left="57" w:right="57" w:firstLine="719"/>
      </w:pPr>
      <w:bookmarkStart w:id="27" w:name="_Toc38024824"/>
      <w:r w:rsidRPr="000E703B">
        <w:t>Предложения по строительству, реконструкции и (или) модернизации тепловых сетей для обеспечения нормативной надежности теплоснабжения</w:t>
      </w:r>
      <w:bookmarkEnd w:id="27"/>
    </w:p>
    <w:p w14:paraId="5E41A175" w14:textId="77777777" w:rsidR="00516FDF" w:rsidRPr="000E703B" w:rsidRDefault="00BC7B93" w:rsidP="00241127">
      <w:pPr>
        <w:pStyle w:val="a3"/>
        <w:spacing w:before="56"/>
        <w:ind w:left="57" w:right="57"/>
      </w:pPr>
      <w:r w:rsidRPr="000E703B">
        <w:t xml:space="preserve">В </w:t>
      </w:r>
      <w:r w:rsidR="003B6F0E" w:rsidRPr="000E703B">
        <w:t>пгт. Лесной</w:t>
      </w:r>
      <w:r w:rsidRPr="000E703B">
        <w:t>строительство тепловых сетей для обеспечения нормативной надежности теплоснабжения не требуется.</w:t>
      </w:r>
    </w:p>
    <w:p w14:paraId="16DBF23A" w14:textId="77777777" w:rsidR="00516FDF" w:rsidRPr="000E703B" w:rsidRDefault="00BC7B93" w:rsidP="00241127">
      <w:pPr>
        <w:pStyle w:val="a3"/>
        <w:spacing w:before="68"/>
        <w:ind w:left="57" w:right="57"/>
      </w:pPr>
      <w:r w:rsidRPr="000E703B">
        <w:t>В качестве мероприятий на тепловых сетях предлагается проведение ремонтов по результатам ежегодных гидравлических испытаний и при возник</w:t>
      </w:r>
      <w:r w:rsidR="00F84436" w:rsidRPr="000E703B">
        <w:t>новении аварийных ситуаций, а также изменение конфигурации существующей теплосети.</w:t>
      </w:r>
    </w:p>
    <w:p w14:paraId="0EE8640E" w14:textId="77777777" w:rsidR="00516FDF" w:rsidRPr="000E703B" w:rsidRDefault="00BC7B93" w:rsidP="00241127">
      <w:pPr>
        <w:pStyle w:val="1"/>
        <w:spacing w:before="246"/>
        <w:ind w:left="57" w:right="57"/>
      </w:pPr>
      <w:bookmarkStart w:id="28" w:name="_Toc38024825"/>
      <w:r w:rsidRPr="000E703B">
        <w:t>РАЗДЕЛ 7. Предложения по переводу открытых систем теплоснабжения (горячее водоснабжение) в закрытые системы горячего водоснабжения</w:t>
      </w:r>
      <w:bookmarkEnd w:id="28"/>
    </w:p>
    <w:p w14:paraId="04531D6B" w14:textId="77777777" w:rsidR="00EB4E01" w:rsidRPr="000E703B" w:rsidRDefault="00BC7B93" w:rsidP="00C74A75">
      <w:pPr>
        <w:pStyle w:val="a3"/>
        <w:spacing w:before="55"/>
        <w:ind w:left="57" w:right="57"/>
      </w:pPr>
      <w:r w:rsidRPr="000E703B">
        <w:t xml:space="preserve">На территории </w:t>
      </w:r>
      <w:r w:rsidR="003B6F0E" w:rsidRPr="000E703B">
        <w:t>пгт. Лесной</w:t>
      </w:r>
      <w:r w:rsidRPr="000E703B">
        <w:t xml:space="preserve"> открытых систем теплоснабжения (горячего водоснабжения) нет.</w:t>
      </w:r>
    </w:p>
    <w:p w14:paraId="039C4B6C" w14:textId="77777777" w:rsidR="008547A1" w:rsidRPr="000E703B" w:rsidRDefault="008547A1" w:rsidP="00C74A75">
      <w:pPr>
        <w:pStyle w:val="a3"/>
        <w:spacing w:before="55"/>
        <w:ind w:left="57" w:right="57"/>
      </w:pPr>
    </w:p>
    <w:p w14:paraId="1E060E88" w14:textId="77777777" w:rsidR="00516FDF" w:rsidRPr="000E703B" w:rsidRDefault="00BC7B93" w:rsidP="00BB7C89">
      <w:pPr>
        <w:pStyle w:val="1"/>
        <w:spacing w:before="244"/>
        <w:ind w:left="57" w:right="57" w:firstLine="652"/>
      </w:pPr>
      <w:bookmarkStart w:id="29" w:name="_Toc38024826"/>
      <w:r w:rsidRPr="000E703B">
        <w:t>РАЗДЕЛ 8. Перспективные топливные балансы</w:t>
      </w:r>
      <w:bookmarkEnd w:id="29"/>
    </w:p>
    <w:p w14:paraId="696835E5" w14:textId="77777777" w:rsidR="00516FDF" w:rsidRPr="000E703B" w:rsidRDefault="00BC7B93" w:rsidP="00241127">
      <w:pPr>
        <w:pStyle w:val="a3"/>
        <w:spacing w:before="55"/>
        <w:ind w:left="57" w:right="57"/>
      </w:pPr>
      <w:r w:rsidRPr="000E703B">
        <w:t>В Таблице 20 представлена сводная информация по существующему виду используемого и резервного топлива, а также расход основного топлива на покрытие тепловой нагрузки.</w:t>
      </w:r>
    </w:p>
    <w:p w14:paraId="5DE87EC3" w14:textId="77777777" w:rsidR="00516FDF" w:rsidRPr="000E703B" w:rsidRDefault="00516FDF" w:rsidP="00241127">
      <w:pPr>
        <w:pStyle w:val="a3"/>
        <w:ind w:left="57" w:right="57" w:firstLine="0"/>
        <w:jc w:val="left"/>
      </w:pPr>
    </w:p>
    <w:p w14:paraId="3B53E03F" w14:textId="77777777" w:rsidR="00516FDF" w:rsidRPr="000E703B" w:rsidRDefault="00EB4E01" w:rsidP="00E53395">
      <w:pPr>
        <w:pStyle w:val="a3"/>
        <w:ind w:left="57" w:right="57" w:firstLine="85"/>
        <w:jc w:val="left"/>
      </w:pPr>
      <w:r w:rsidRPr="000E703B">
        <w:t>Таблица 25</w:t>
      </w:r>
      <w:r w:rsidR="004C500B" w:rsidRPr="000E703B">
        <w:t xml:space="preserve"> – </w:t>
      </w:r>
      <w:r w:rsidR="00BC7B93" w:rsidRPr="000E703B">
        <w:t>Сводная информация по используемому топливу на теплогенерирующих источниках тепловой энергии</w:t>
      </w:r>
    </w:p>
    <w:tbl>
      <w:tblPr>
        <w:tblStyle w:val="TableNormal"/>
        <w:tblW w:w="9486"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545"/>
        <w:gridCol w:w="1983"/>
        <w:gridCol w:w="987"/>
        <w:gridCol w:w="992"/>
        <w:gridCol w:w="1559"/>
      </w:tblGrid>
      <w:tr w:rsidR="005226CC" w:rsidRPr="000E703B" w14:paraId="69DDDEE9" w14:textId="77777777" w:rsidTr="00341927">
        <w:trPr>
          <w:trHeight w:val="1445"/>
        </w:trPr>
        <w:tc>
          <w:tcPr>
            <w:tcW w:w="420" w:type="dxa"/>
            <w:vMerge w:val="restart"/>
            <w:vAlign w:val="center"/>
          </w:tcPr>
          <w:p w14:paraId="1BCEAFD3" w14:textId="77777777" w:rsidR="004C500B" w:rsidRPr="000E703B" w:rsidRDefault="004C500B" w:rsidP="00CA022A">
            <w:pPr>
              <w:pStyle w:val="TableParagraph"/>
              <w:ind w:left="57" w:right="57" w:firstLine="55"/>
              <w:jc w:val="center"/>
              <w:rPr>
                <w:sz w:val="24"/>
                <w:szCs w:val="24"/>
              </w:rPr>
            </w:pPr>
            <w:r w:rsidRPr="000E703B">
              <w:rPr>
                <w:sz w:val="24"/>
                <w:szCs w:val="24"/>
              </w:rPr>
              <w:t>№ п/п</w:t>
            </w:r>
          </w:p>
        </w:tc>
        <w:tc>
          <w:tcPr>
            <w:tcW w:w="3545" w:type="dxa"/>
            <w:vMerge w:val="restart"/>
            <w:vAlign w:val="center"/>
          </w:tcPr>
          <w:p w14:paraId="633BEA72" w14:textId="77777777" w:rsidR="004C500B" w:rsidRPr="000E703B" w:rsidRDefault="00B25F6A" w:rsidP="00CA022A">
            <w:pPr>
              <w:pStyle w:val="TableParagraph"/>
              <w:ind w:left="57" w:right="57" w:firstLine="1"/>
              <w:jc w:val="center"/>
              <w:rPr>
                <w:sz w:val="24"/>
                <w:szCs w:val="24"/>
              </w:rPr>
            </w:pPr>
            <w:r w:rsidRPr="000E703B">
              <w:rPr>
                <w:sz w:val="24"/>
                <w:szCs w:val="24"/>
              </w:rPr>
              <w:t>М</w:t>
            </w:r>
            <w:r w:rsidR="004C500B" w:rsidRPr="000E703B">
              <w:rPr>
                <w:sz w:val="24"/>
                <w:szCs w:val="24"/>
              </w:rPr>
              <w:t>есто расположения</w:t>
            </w:r>
          </w:p>
        </w:tc>
        <w:tc>
          <w:tcPr>
            <w:tcW w:w="1983" w:type="dxa"/>
            <w:vMerge w:val="restart"/>
            <w:vAlign w:val="center"/>
          </w:tcPr>
          <w:p w14:paraId="0C9E0B7B" w14:textId="77777777" w:rsidR="004C500B" w:rsidRPr="000E703B" w:rsidRDefault="004C500B" w:rsidP="00CA022A">
            <w:pPr>
              <w:pStyle w:val="TableParagraph"/>
              <w:ind w:left="57" w:right="57" w:firstLine="3"/>
              <w:jc w:val="center"/>
              <w:rPr>
                <w:sz w:val="24"/>
                <w:szCs w:val="24"/>
              </w:rPr>
            </w:pPr>
            <w:r w:rsidRPr="000E703B">
              <w:rPr>
                <w:sz w:val="24"/>
                <w:szCs w:val="24"/>
              </w:rPr>
              <w:t>Вид   используемого топлива</w:t>
            </w:r>
          </w:p>
        </w:tc>
        <w:tc>
          <w:tcPr>
            <w:tcW w:w="1979" w:type="dxa"/>
            <w:gridSpan w:val="2"/>
            <w:vAlign w:val="center"/>
          </w:tcPr>
          <w:p w14:paraId="262B2F06" w14:textId="77777777" w:rsidR="004C500B" w:rsidRPr="000E703B" w:rsidRDefault="004C500B" w:rsidP="00CA022A">
            <w:pPr>
              <w:pStyle w:val="TableParagraph"/>
              <w:ind w:left="57" w:right="57" w:firstLine="2"/>
              <w:jc w:val="center"/>
              <w:rPr>
                <w:sz w:val="24"/>
                <w:szCs w:val="24"/>
              </w:rPr>
            </w:pPr>
            <w:r w:rsidRPr="000E703B">
              <w:rPr>
                <w:sz w:val="24"/>
                <w:szCs w:val="24"/>
              </w:rPr>
              <w:t xml:space="preserve">Удельный расход топлива на </w:t>
            </w:r>
            <w:r w:rsidR="00CA0FCF" w:rsidRPr="000E703B">
              <w:rPr>
                <w:sz w:val="24"/>
                <w:szCs w:val="24"/>
              </w:rPr>
              <w:t>отпуск</w:t>
            </w:r>
            <w:r w:rsidRPr="000E703B">
              <w:rPr>
                <w:sz w:val="24"/>
                <w:szCs w:val="24"/>
              </w:rPr>
              <w:t xml:space="preserve"> тепловой энергии,</w:t>
            </w:r>
          </w:p>
          <w:p w14:paraId="61B7BBA4" w14:textId="77777777" w:rsidR="004C500B" w:rsidRPr="000E703B" w:rsidRDefault="004C500B" w:rsidP="00CA022A">
            <w:pPr>
              <w:pStyle w:val="TableParagraph"/>
              <w:ind w:left="57" w:right="57"/>
              <w:jc w:val="center"/>
              <w:rPr>
                <w:sz w:val="24"/>
                <w:szCs w:val="24"/>
              </w:rPr>
            </w:pPr>
            <w:r w:rsidRPr="000E703B">
              <w:rPr>
                <w:sz w:val="24"/>
                <w:szCs w:val="24"/>
              </w:rPr>
              <w:t>(кгу.т. /Гкал)</w:t>
            </w:r>
          </w:p>
        </w:tc>
        <w:tc>
          <w:tcPr>
            <w:tcW w:w="1559" w:type="dxa"/>
            <w:vMerge w:val="restart"/>
            <w:vAlign w:val="center"/>
          </w:tcPr>
          <w:p w14:paraId="60A660D6" w14:textId="77777777" w:rsidR="004C500B" w:rsidRPr="000E703B" w:rsidRDefault="004C500B" w:rsidP="00BE03E2">
            <w:pPr>
              <w:pStyle w:val="TableParagraph"/>
              <w:ind w:left="57" w:right="57"/>
              <w:jc w:val="center"/>
              <w:rPr>
                <w:sz w:val="24"/>
                <w:szCs w:val="24"/>
              </w:rPr>
            </w:pPr>
            <w:r w:rsidRPr="000E703B">
              <w:rPr>
                <w:sz w:val="24"/>
                <w:szCs w:val="24"/>
              </w:rPr>
              <w:t>Резервный вид топлива</w:t>
            </w:r>
          </w:p>
        </w:tc>
      </w:tr>
      <w:tr w:rsidR="005226CC" w:rsidRPr="000E703B" w14:paraId="4EE1F928" w14:textId="77777777" w:rsidTr="00341927">
        <w:trPr>
          <w:trHeight w:val="133"/>
        </w:trPr>
        <w:tc>
          <w:tcPr>
            <w:tcW w:w="420" w:type="dxa"/>
            <w:vMerge/>
            <w:vAlign w:val="center"/>
          </w:tcPr>
          <w:p w14:paraId="7FBD836E" w14:textId="77777777" w:rsidR="004C500B" w:rsidRPr="000E703B" w:rsidRDefault="004C500B" w:rsidP="00CA022A">
            <w:pPr>
              <w:pStyle w:val="TableParagraph"/>
              <w:ind w:left="57" w:right="57" w:firstLine="55"/>
              <w:jc w:val="center"/>
              <w:rPr>
                <w:sz w:val="24"/>
                <w:szCs w:val="24"/>
              </w:rPr>
            </w:pPr>
          </w:p>
        </w:tc>
        <w:tc>
          <w:tcPr>
            <w:tcW w:w="3545" w:type="dxa"/>
            <w:vMerge/>
            <w:vAlign w:val="center"/>
          </w:tcPr>
          <w:p w14:paraId="24681DA8" w14:textId="77777777" w:rsidR="004C500B" w:rsidRPr="000E703B" w:rsidRDefault="004C500B" w:rsidP="00CA022A">
            <w:pPr>
              <w:pStyle w:val="TableParagraph"/>
              <w:ind w:left="57" w:right="57" w:firstLine="1"/>
              <w:jc w:val="center"/>
              <w:rPr>
                <w:sz w:val="24"/>
                <w:szCs w:val="24"/>
              </w:rPr>
            </w:pPr>
          </w:p>
        </w:tc>
        <w:tc>
          <w:tcPr>
            <w:tcW w:w="1983" w:type="dxa"/>
            <w:vMerge/>
            <w:vAlign w:val="center"/>
          </w:tcPr>
          <w:p w14:paraId="494671E6" w14:textId="77777777" w:rsidR="004C500B" w:rsidRPr="000E703B" w:rsidRDefault="004C500B" w:rsidP="00CA022A">
            <w:pPr>
              <w:pStyle w:val="TableParagraph"/>
              <w:ind w:left="57" w:right="57" w:firstLine="3"/>
              <w:jc w:val="center"/>
              <w:rPr>
                <w:sz w:val="24"/>
                <w:szCs w:val="24"/>
              </w:rPr>
            </w:pPr>
          </w:p>
        </w:tc>
        <w:tc>
          <w:tcPr>
            <w:tcW w:w="987" w:type="dxa"/>
            <w:vAlign w:val="center"/>
          </w:tcPr>
          <w:p w14:paraId="2E8C636A" w14:textId="77777777" w:rsidR="004C500B" w:rsidRPr="000E703B" w:rsidRDefault="005561F7" w:rsidP="00CA022A">
            <w:pPr>
              <w:pStyle w:val="TableParagraph"/>
              <w:ind w:left="57" w:right="57" w:firstLine="2"/>
              <w:jc w:val="center"/>
              <w:rPr>
                <w:sz w:val="24"/>
                <w:szCs w:val="24"/>
              </w:rPr>
            </w:pPr>
            <w:r w:rsidRPr="000E703B">
              <w:rPr>
                <w:sz w:val="24"/>
                <w:szCs w:val="24"/>
              </w:rPr>
              <w:t>2021</w:t>
            </w:r>
          </w:p>
        </w:tc>
        <w:tc>
          <w:tcPr>
            <w:tcW w:w="992" w:type="dxa"/>
            <w:vAlign w:val="center"/>
          </w:tcPr>
          <w:p w14:paraId="5ACEB1B2" w14:textId="77777777" w:rsidR="004C500B" w:rsidRPr="000E703B" w:rsidRDefault="003F2765" w:rsidP="005561F7">
            <w:pPr>
              <w:pStyle w:val="TableParagraph"/>
              <w:ind w:left="57" w:right="57"/>
              <w:jc w:val="center"/>
              <w:rPr>
                <w:sz w:val="24"/>
                <w:szCs w:val="24"/>
              </w:rPr>
            </w:pPr>
            <w:r w:rsidRPr="000E703B">
              <w:rPr>
                <w:sz w:val="24"/>
                <w:szCs w:val="24"/>
              </w:rPr>
              <w:t>202</w:t>
            </w:r>
            <w:r w:rsidR="005561F7" w:rsidRPr="000E703B">
              <w:rPr>
                <w:sz w:val="24"/>
                <w:szCs w:val="24"/>
              </w:rPr>
              <w:t>2</w:t>
            </w:r>
          </w:p>
        </w:tc>
        <w:tc>
          <w:tcPr>
            <w:tcW w:w="1559" w:type="dxa"/>
            <w:vMerge/>
            <w:vAlign w:val="center"/>
          </w:tcPr>
          <w:p w14:paraId="4683F1D9" w14:textId="77777777" w:rsidR="004C500B" w:rsidRPr="000E703B" w:rsidRDefault="004C500B" w:rsidP="00BE03E2">
            <w:pPr>
              <w:pStyle w:val="TableParagraph"/>
              <w:ind w:left="57" w:right="57"/>
              <w:jc w:val="center"/>
              <w:rPr>
                <w:sz w:val="24"/>
                <w:szCs w:val="24"/>
              </w:rPr>
            </w:pPr>
          </w:p>
        </w:tc>
      </w:tr>
      <w:tr w:rsidR="008F74DA" w:rsidRPr="000E703B" w14:paraId="28DCB53D" w14:textId="77777777" w:rsidTr="00341927">
        <w:trPr>
          <w:trHeight w:val="900"/>
        </w:trPr>
        <w:tc>
          <w:tcPr>
            <w:tcW w:w="420" w:type="dxa"/>
            <w:vAlign w:val="center"/>
          </w:tcPr>
          <w:p w14:paraId="4E205FE1" w14:textId="77777777" w:rsidR="008F74DA" w:rsidRPr="000E703B" w:rsidRDefault="008F74DA" w:rsidP="008F74DA">
            <w:pPr>
              <w:pStyle w:val="TableParagraph"/>
              <w:spacing w:line="315" w:lineRule="exact"/>
              <w:ind w:left="57" w:right="57"/>
              <w:jc w:val="center"/>
              <w:rPr>
                <w:sz w:val="24"/>
                <w:szCs w:val="24"/>
              </w:rPr>
            </w:pPr>
            <w:r w:rsidRPr="000E703B">
              <w:rPr>
                <w:sz w:val="24"/>
                <w:szCs w:val="24"/>
              </w:rPr>
              <w:t>1.</w:t>
            </w:r>
          </w:p>
        </w:tc>
        <w:tc>
          <w:tcPr>
            <w:tcW w:w="3545" w:type="dxa"/>
            <w:vAlign w:val="center"/>
          </w:tcPr>
          <w:p w14:paraId="4B0B073D" w14:textId="77777777" w:rsidR="008F74DA" w:rsidRPr="000E703B" w:rsidRDefault="008F74DA" w:rsidP="008F74DA">
            <w:pPr>
              <w:jc w:val="center"/>
              <w:rPr>
                <w:sz w:val="24"/>
                <w:szCs w:val="24"/>
              </w:rPr>
            </w:pPr>
            <w:r w:rsidRPr="000E703B">
              <w:rPr>
                <w:sz w:val="24"/>
                <w:szCs w:val="24"/>
              </w:rPr>
              <w:t>котельная №2 пгт. Лесной, ул. Энтузиастов, 2в</w:t>
            </w:r>
          </w:p>
        </w:tc>
        <w:tc>
          <w:tcPr>
            <w:tcW w:w="1983" w:type="dxa"/>
            <w:vAlign w:val="center"/>
          </w:tcPr>
          <w:p w14:paraId="01219A76" w14:textId="77777777" w:rsidR="008F74DA" w:rsidRPr="000E703B" w:rsidRDefault="008F74DA" w:rsidP="008F74DA">
            <w:pPr>
              <w:pStyle w:val="TableParagraph"/>
              <w:ind w:left="57" w:right="57"/>
              <w:jc w:val="center"/>
              <w:rPr>
                <w:sz w:val="24"/>
                <w:szCs w:val="24"/>
              </w:rPr>
            </w:pPr>
            <w:r w:rsidRPr="000E703B">
              <w:rPr>
                <w:sz w:val="24"/>
                <w:szCs w:val="24"/>
              </w:rPr>
              <w:t>каменный уголь, дрова</w:t>
            </w:r>
          </w:p>
        </w:tc>
        <w:tc>
          <w:tcPr>
            <w:tcW w:w="987" w:type="dxa"/>
            <w:vAlign w:val="center"/>
          </w:tcPr>
          <w:p w14:paraId="012F588B" w14:textId="77777777" w:rsidR="008F74DA" w:rsidRPr="000E703B" w:rsidRDefault="008F74DA" w:rsidP="008F74DA">
            <w:pPr>
              <w:pStyle w:val="TableParagraph"/>
              <w:ind w:left="57" w:right="57"/>
              <w:jc w:val="center"/>
              <w:rPr>
                <w:sz w:val="24"/>
                <w:szCs w:val="24"/>
              </w:rPr>
            </w:pPr>
            <w:r w:rsidRPr="000E703B">
              <w:rPr>
                <w:sz w:val="24"/>
                <w:szCs w:val="24"/>
              </w:rPr>
              <w:t>237,8</w:t>
            </w:r>
          </w:p>
        </w:tc>
        <w:tc>
          <w:tcPr>
            <w:tcW w:w="992" w:type="dxa"/>
            <w:vAlign w:val="center"/>
          </w:tcPr>
          <w:p w14:paraId="10647E67" w14:textId="77777777" w:rsidR="008F74DA" w:rsidRPr="000E703B" w:rsidRDefault="008F74DA" w:rsidP="008F74DA">
            <w:pPr>
              <w:pStyle w:val="TableParagraph"/>
              <w:ind w:left="57" w:right="57"/>
              <w:jc w:val="center"/>
              <w:rPr>
                <w:sz w:val="24"/>
                <w:szCs w:val="24"/>
              </w:rPr>
            </w:pPr>
            <w:r w:rsidRPr="000E703B">
              <w:rPr>
                <w:sz w:val="24"/>
                <w:szCs w:val="24"/>
              </w:rPr>
              <w:t>237,8</w:t>
            </w:r>
          </w:p>
        </w:tc>
        <w:tc>
          <w:tcPr>
            <w:tcW w:w="1559" w:type="dxa"/>
            <w:vAlign w:val="center"/>
          </w:tcPr>
          <w:p w14:paraId="7A51F357" w14:textId="77777777" w:rsidR="008F74DA" w:rsidRPr="000E703B" w:rsidRDefault="008F74DA" w:rsidP="008F74DA">
            <w:pPr>
              <w:pStyle w:val="TableParagraph"/>
              <w:spacing w:before="3"/>
              <w:ind w:left="57" w:right="57"/>
              <w:jc w:val="center"/>
              <w:rPr>
                <w:sz w:val="24"/>
                <w:szCs w:val="24"/>
              </w:rPr>
            </w:pPr>
          </w:p>
          <w:p w14:paraId="34F151D2" w14:textId="77777777" w:rsidR="008F74DA" w:rsidRPr="000E703B" w:rsidRDefault="008F74DA" w:rsidP="008F74DA">
            <w:pPr>
              <w:pStyle w:val="TableParagraph"/>
              <w:ind w:left="57" w:right="57"/>
              <w:jc w:val="center"/>
              <w:rPr>
                <w:sz w:val="24"/>
                <w:szCs w:val="24"/>
              </w:rPr>
            </w:pPr>
            <w:r w:rsidRPr="000E703B">
              <w:rPr>
                <w:sz w:val="24"/>
                <w:szCs w:val="24"/>
              </w:rPr>
              <w:t>-</w:t>
            </w:r>
          </w:p>
        </w:tc>
      </w:tr>
      <w:tr w:rsidR="008F74DA" w:rsidRPr="000E703B" w14:paraId="2825F89C" w14:textId="77777777" w:rsidTr="00341927">
        <w:trPr>
          <w:trHeight w:val="1054"/>
        </w:trPr>
        <w:tc>
          <w:tcPr>
            <w:tcW w:w="420" w:type="dxa"/>
            <w:vAlign w:val="center"/>
          </w:tcPr>
          <w:p w14:paraId="3621B7BB" w14:textId="77777777" w:rsidR="008F74DA" w:rsidRPr="000E703B" w:rsidRDefault="008F74DA" w:rsidP="008F74DA">
            <w:pPr>
              <w:pStyle w:val="TableParagraph"/>
              <w:spacing w:line="315" w:lineRule="exact"/>
              <w:ind w:left="57" w:right="57"/>
              <w:jc w:val="center"/>
              <w:rPr>
                <w:sz w:val="24"/>
                <w:szCs w:val="24"/>
              </w:rPr>
            </w:pPr>
            <w:r w:rsidRPr="000E703B">
              <w:rPr>
                <w:sz w:val="24"/>
                <w:szCs w:val="24"/>
              </w:rPr>
              <w:lastRenderedPageBreak/>
              <w:t>2.</w:t>
            </w:r>
          </w:p>
        </w:tc>
        <w:tc>
          <w:tcPr>
            <w:tcW w:w="3545" w:type="dxa"/>
            <w:vAlign w:val="center"/>
          </w:tcPr>
          <w:p w14:paraId="46926137" w14:textId="77777777" w:rsidR="008F74DA" w:rsidRPr="000E703B" w:rsidRDefault="008F74DA" w:rsidP="008F74DA">
            <w:pPr>
              <w:jc w:val="center"/>
              <w:rPr>
                <w:sz w:val="24"/>
                <w:szCs w:val="24"/>
              </w:rPr>
            </w:pPr>
            <w:r w:rsidRPr="000E703B">
              <w:rPr>
                <w:sz w:val="24"/>
                <w:szCs w:val="24"/>
              </w:rPr>
              <w:t>котельная №3</w:t>
            </w:r>
          </w:p>
          <w:p w14:paraId="78A8647A" w14:textId="77777777" w:rsidR="008F74DA" w:rsidRPr="000E703B" w:rsidRDefault="008F74DA" w:rsidP="008F74DA">
            <w:pPr>
              <w:jc w:val="center"/>
              <w:rPr>
                <w:sz w:val="24"/>
                <w:szCs w:val="24"/>
              </w:rPr>
            </w:pPr>
            <w:r w:rsidRPr="000E703B">
              <w:rPr>
                <w:sz w:val="24"/>
                <w:szCs w:val="24"/>
              </w:rPr>
              <w:t>пгт. Лесной, ул. Мопра, 17а</w:t>
            </w:r>
          </w:p>
        </w:tc>
        <w:tc>
          <w:tcPr>
            <w:tcW w:w="1983" w:type="dxa"/>
            <w:vAlign w:val="center"/>
          </w:tcPr>
          <w:p w14:paraId="6F2392EE" w14:textId="77777777" w:rsidR="008F74DA" w:rsidRPr="000E703B" w:rsidRDefault="008F74DA" w:rsidP="008F74DA">
            <w:pPr>
              <w:pStyle w:val="TableParagraph"/>
              <w:ind w:left="57" w:right="57"/>
              <w:jc w:val="center"/>
              <w:rPr>
                <w:sz w:val="24"/>
                <w:szCs w:val="24"/>
              </w:rPr>
            </w:pPr>
            <w:r w:rsidRPr="000E703B">
              <w:rPr>
                <w:sz w:val="24"/>
                <w:szCs w:val="24"/>
              </w:rPr>
              <w:t>дрова</w:t>
            </w:r>
          </w:p>
        </w:tc>
        <w:tc>
          <w:tcPr>
            <w:tcW w:w="987" w:type="dxa"/>
            <w:vAlign w:val="center"/>
          </w:tcPr>
          <w:p w14:paraId="42C8A2FB" w14:textId="77777777" w:rsidR="008F74DA" w:rsidRPr="000E703B" w:rsidRDefault="008F74DA" w:rsidP="008F74DA">
            <w:pPr>
              <w:pStyle w:val="TableParagraph"/>
              <w:ind w:left="57" w:right="57"/>
              <w:jc w:val="center"/>
              <w:rPr>
                <w:sz w:val="24"/>
                <w:szCs w:val="24"/>
              </w:rPr>
            </w:pPr>
            <w:r w:rsidRPr="000E703B">
              <w:rPr>
                <w:sz w:val="24"/>
                <w:szCs w:val="24"/>
              </w:rPr>
              <w:t>312,6</w:t>
            </w:r>
          </w:p>
        </w:tc>
        <w:tc>
          <w:tcPr>
            <w:tcW w:w="992" w:type="dxa"/>
            <w:vAlign w:val="center"/>
          </w:tcPr>
          <w:p w14:paraId="26214E07" w14:textId="77777777" w:rsidR="008F74DA" w:rsidRPr="000E703B" w:rsidRDefault="008F74DA" w:rsidP="008F74DA">
            <w:pPr>
              <w:pStyle w:val="TableParagraph"/>
              <w:ind w:left="57" w:right="57"/>
              <w:jc w:val="center"/>
              <w:rPr>
                <w:sz w:val="24"/>
                <w:szCs w:val="24"/>
              </w:rPr>
            </w:pPr>
            <w:r w:rsidRPr="000E703B">
              <w:rPr>
                <w:sz w:val="24"/>
                <w:szCs w:val="24"/>
              </w:rPr>
              <w:t>312,6</w:t>
            </w:r>
          </w:p>
        </w:tc>
        <w:tc>
          <w:tcPr>
            <w:tcW w:w="1559" w:type="dxa"/>
            <w:vAlign w:val="center"/>
          </w:tcPr>
          <w:p w14:paraId="66BB2A06" w14:textId="77777777" w:rsidR="008F74DA" w:rsidRPr="000E703B" w:rsidRDefault="008F74DA" w:rsidP="008F74DA">
            <w:pPr>
              <w:pStyle w:val="TableParagraph"/>
              <w:spacing w:before="3"/>
              <w:ind w:left="57" w:right="57"/>
              <w:jc w:val="center"/>
              <w:rPr>
                <w:sz w:val="24"/>
                <w:szCs w:val="24"/>
              </w:rPr>
            </w:pPr>
          </w:p>
          <w:p w14:paraId="35480CF6" w14:textId="77777777" w:rsidR="008F74DA" w:rsidRPr="000E703B" w:rsidRDefault="008F74DA" w:rsidP="008F74DA">
            <w:pPr>
              <w:pStyle w:val="TableParagraph"/>
              <w:ind w:left="57" w:right="57"/>
              <w:jc w:val="center"/>
              <w:rPr>
                <w:sz w:val="24"/>
                <w:szCs w:val="24"/>
              </w:rPr>
            </w:pPr>
            <w:r w:rsidRPr="000E703B">
              <w:rPr>
                <w:sz w:val="24"/>
                <w:szCs w:val="24"/>
              </w:rPr>
              <w:t>-</w:t>
            </w:r>
          </w:p>
        </w:tc>
      </w:tr>
      <w:tr w:rsidR="008F74DA" w:rsidRPr="000E703B" w14:paraId="2100B496" w14:textId="77777777" w:rsidTr="00341927">
        <w:trPr>
          <w:trHeight w:val="1184"/>
        </w:trPr>
        <w:tc>
          <w:tcPr>
            <w:tcW w:w="420" w:type="dxa"/>
            <w:vAlign w:val="center"/>
          </w:tcPr>
          <w:p w14:paraId="53BF37D6" w14:textId="77777777" w:rsidR="008F74DA" w:rsidRPr="000E703B" w:rsidRDefault="008F74DA" w:rsidP="008F74DA">
            <w:pPr>
              <w:pStyle w:val="TableParagraph"/>
              <w:spacing w:line="317" w:lineRule="exact"/>
              <w:ind w:left="57" w:right="57"/>
              <w:jc w:val="center"/>
              <w:rPr>
                <w:sz w:val="24"/>
                <w:szCs w:val="24"/>
              </w:rPr>
            </w:pPr>
            <w:r w:rsidRPr="000E703B">
              <w:rPr>
                <w:sz w:val="24"/>
                <w:szCs w:val="24"/>
              </w:rPr>
              <w:t>3.</w:t>
            </w:r>
          </w:p>
        </w:tc>
        <w:tc>
          <w:tcPr>
            <w:tcW w:w="3545" w:type="dxa"/>
            <w:vAlign w:val="center"/>
          </w:tcPr>
          <w:p w14:paraId="69CDEB4D" w14:textId="77777777" w:rsidR="008F74DA" w:rsidRPr="000E703B" w:rsidRDefault="008F74DA" w:rsidP="008F74DA">
            <w:pPr>
              <w:jc w:val="center"/>
              <w:rPr>
                <w:sz w:val="24"/>
                <w:szCs w:val="24"/>
              </w:rPr>
            </w:pPr>
            <w:r w:rsidRPr="000E703B">
              <w:rPr>
                <w:sz w:val="24"/>
                <w:szCs w:val="24"/>
              </w:rPr>
              <w:t>котельная №6</w:t>
            </w:r>
          </w:p>
          <w:p w14:paraId="1BC8CBA8" w14:textId="77777777" w:rsidR="008F74DA" w:rsidRPr="000E703B" w:rsidRDefault="008F74DA" w:rsidP="008F74DA">
            <w:pPr>
              <w:jc w:val="center"/>
              <w:rPr>
                <w:sz w:val="24"/>
                <w:szCs w:val="24"/>
              </w:rPr>
            </w:pPr>
            <w:r w:rsidRPr="000E703B">
              <w:rPr>
                <w:sz w:val="24"/>
                <w:szCs w:val="24"/>
              </w:rPr>
              <w:t>пгт. Лесной, ул. Вокзальная, 33а</w:t>
            </w:r>
          </w:p>
        </w:tc>
        <w:tc>
          <w:tcPr>
            <w:tcW w:w="1983" w:type="dxa"/>
            <w:vAlign w:val="center"/>
          </w:tcPr>
          <w:p w14:paraId="0139A7FA" w14:textId="77777777" w:rsidR="008F74DA" w:rsidRPr="000E703B" w:rsidRDefault="008F74DA" w:rsidP="008F74DA">
            <w:pPr>
              <w:pStyle w:val="TableParagraph"/>
              <w:ind w:left="57" w:right="57"/>
              <w:jc w:val="center"/>
              <w:rPr>
                <w:sz w:val="24"/>
                <w:szCs w:val="24"/>
              </w:rPr>
            </w:pPr>
            <w:r w:rsidRPr="000E703B">
              <w:rPr>
                <w:sz w:val="24"/>
                <w:szCs w:val="24"/>
              </w:rPr>
              <w:t>дрова</w:t>
            </w:r>
          </w:p>
        </w:tc>
        <w:tc>
          <w:tcPr>
            <w:tcW w:w="987" w:type="dxa"/>
            <w:vAlign w:val="center"/>
          </w:tcPr>
          <w:p w14:paraId="1BEDE149" w14:textId="77777777" w:rsidR="008F74DA" w:rsidRPr="000E703B" w:rsidRDefault="008F74DA" w:rsidP="008F74DA">
            <w:pPr>
              <w:pStyle w:val="TableParagraph"/>
              <w:ind w:left="57" w:right="57"/>
              <w:jc w:val="center"/>
              <w:rPr>
                <w:sz w:val="24"/>
                <w:szCs w:val="24"/>
              </w:rPr>
            </w:pPr>
            <w:r w:rsidRPr="000E703B">
              <w:rPr>
                <w:sz w:val="24"/>
                <w:szCs w:val="24"/>
              </w:rPr>
              <w:t>254,6</w:t>
            </w:r>
          </w:p>
        </w:tc>
        <w:tc>
          <w:tcPr>
            <w:tcW w:w="992" w:type="dxa"/>
            <w:vAlign w:val="center"/>
          </w:tcPr>
          <w:p w14:paraId="0FE88198" w14:textId="77777777" w:rsidR="008F74DA" w:rsidRPr="000E703B" w:rsidRDefault="008F74DA" w:rsidP="008F74DA">
            <w:pPr>
              <w:pStyle w:val="TableParagraph"/>
              <w:ind w:left="57" w:right="57"/>
              <w:jc w:val="center"/>
              <w:rPr>
                <w:sz w:val="24"/>
                <w:szCs w:val="24"/>
              </w:rPr>
            </w:pPr>
            <w:r w:rsidRPr="000E703B">
              <w:rPr>
                <w:sz w:val="24"/>
                <w:szCs w:val="24"/>
              </w:rPr>
              <w:t>254,6</w:t>
            </w:r>
          </w:p>
        </w:tc>
        <w:tc>
          <w:tcPr>
            <w:tcW w:w="1559" w:type="dxa"/>
            <w:vAlign w:val="center"/>
          </w:tcPr>
          <w:p w14:paraId="65C05B8D" w14:textId="77777777" w:rsidR="008F74DA" w:rsidRPr="000E703B" w:rsidRDefault="008F74DA" w:rsidP="008F74DA">
            <w:pPr>
              <w:pStyle w:val="TableParagraph"/>
              <w:ind w:left="57" w:right="57"/>
              <w:jc w:val="center"/>
              <w:rPr>
                <w:sz w:val="24"/>
                <w:szCs w:val="24"/>
              </w:rPr>
            </w:pPr>
          </w:p>
          <w:p w14:paraId="1F8522AE" w14:textId="77777777" w:rsidR="008F74DA" w:rsidRPr="000E703B" w:rsidRDefault="008F74DA" w:rsidP="008F74DA">
            <w:pPr>
              <w:pStyle w:val="TableParagraph"/>
              <w:spacing w:before="6"/>
              <w:ind w:left="57" w:right="57"/>
              <w:jc w:val="center"/>
              <w:rPr>
                <w:sz w:val="24"/>
                <w:szCs w:val="24"/>
              </w:rPr>
            </w:pPr>
          </w:p>
          <w:p w14:paraId="51901EF6" w14:textId="77777777" w:rsidR="008F74DA" w:rsidRPr="000E703B" w:rsidRDefault="008F74DA" w:rsidP="008F74DA">
            <w:pPr>
              <w:pStyle w:val="TableParagraph"/>
              <w:ind w:left="57" w:right="57"/>
              <w:jc w:val="center"/>
              <w:rPr>
                <w:sz w:val="24"/>
                <w:szCs w:val="24"/>
              </w:rPr>
            </w:pPr>
            <w:r w:rsidRPr="000E703B">
              <w:rPr>
                <w:sz w:val="24"/>
                <w:szCs w:val="24"/>
              </w:rPr>
              <w:t>-</w:t>
            </w:r>
          </w:p>
        </w:tc>
      </w:tr>
      <w:tr w:rsidR="008F74DA" w:rsidRPr="000E703B" w14:paraId="77B76BAD" w14:textId="77777777" w:rsidTr="00341927">
        <w:trPr>
          <w:trHeight w:val="1130"/>
        </w:trPr>
        <w:tc>
          <w:tcPr>
            <w:tcW w:w="420" w:type="dxa"/>
            <w:vAlign w:val="center"/>
          </w:tcPr>
          <w:p w14:paraId="331CA394" w14:textId="77777777" w:rsidR="008F74DA" w:rsidRPr="000E703B" w:rsidRDefault="008F74DA" w:rsidP="008F74DA">
            <w:pPr>
              <w:pStyle w:val="TableParagraph"/>
              <w:spacing w:line="317" w:lineRule="exact"/>
              <w:ind w:left="57" w:right="57"/>
              <w:jc w:val="center"/>
              <w:rPr>
                <w:sz w:val="24"/>
                <w:szCs w:val="24"/>
              </w:rPr>
            </w:pPr>
            <w:r w:rsidRPr="000E703B">
              <w:rPr>
                <w:sz w:val="24"/>
                <w:szCs w:val="24"/>
              </w:rPr>
              <w:t>4.</w:t>
            </w:r>
          </w:p>
        </w:tc>
        <w:tc>
          <w:tcPr>
            <w:tcW w:w="3545" w:type="dxa"/>
            <w:vAlign w:val="center"/>
          </w:tcPr>
          <w:p w14:paraId="6CBC2A5F" w14:textId="77777777" w:rsidR="008F74DA" w:rsidRPr="000E703B" w:rsidRDefault="008F74DA" w:rsidP="008F74DA">
            <w:pPr>
              <w:jc w:val="center"/>
              <w:rPr>
                <w:sz w:val="24"/>
                <w:szCs w:val="24"/>
              </w:rPr>
            </w:pPr>
            <w:r w:rsidRPr="000E703B">
              <w:rPr>
                <w:sz w:val="24"/>
                <w:szCs w:val="24"/>
              </w:rPr>
              <w:t>котельная №12</w:t>
            </w:r>
          </w:p>
          <w:p w14:paraId="09B274E7" w14:textId="77777777" w:rsidR="008F74DA" w:rsidRPr="000E703B" w:rsidRDefault="008F74DA" w:rsidP="008F74DA">
            <w:pPr>
              <w:jc w:val="center"/>
              <w:rPr>
                <w:sz w:val="24"/>
                <w:szCs w:val="24"/>
              </w:rPr>
            </w:pPr>
            <w:r w:rsidRPr="000E703B">
              <w:rPr>
                <w:sz w:val="24"/>
                <w:szCs w:val="24"/>
              </w:rPr>
              <w:t>пгт. Лесной, перекресток ул.Заводская/центральная</w:t>
            </w:r>
          </w:p>
        </w:tc>
        <w:tc>
          <w:tcPr>
            <w:tcW w:w="1983" w:type="dxa"/>
            <w:vAlign w:val="center"/>
          </w:tcPr>
          <w:p w14:paraId="1E3B7519" w14:textId="77777777" w:rsidR="008F74DA" w:rsidRPr="000E703B" w:rsidRDefault="008F74DA" w:rsidP="008F74DA">
            <w:pPr>
              <w:pStyle w:val="TableParagraph"/>
              <w:ind w:left="57" w:right="57"/>
              <w:jc w:val="center"/>
              <w:rPr>
                <w:sz w:val="24"/>
                <w:szCs w:val="24"/>
              </w:rPr>
            </w:pPr>
            <w:r w:rsidRPr="000E703B">
              <w:rPr>
                <w:sz w:val="24"/>
                <w:szCs w:val="24"/>
              </w:rPr>
              <w:t>каменный уголь</w:t>
            </w:r>
          </w:p>
        </w:tc>
        <w:tc>
          <w:tcPr>
            <w:tcW w:w="987" w:type="dxa"/>
            <w:vAlign w:val="center"/>
          </w:tcPr>
          <w:p w14:paraId="6A07F5E1" w14:textId="77777777" w:rsidR="008F74DA" w:rsidRPr="000E703B" w:rsidRDefault="008F74DA" w:rsidP="008F74DA">
            <w:pPr>
              <w:pStyle w:val="TableParagraph"/>
              <w:ind w:left="57" w:right="57"/>
              <w:jc w:val="center"/>
              <w:rPr>
                <w:sz w:val="24"/>
                <w:szCs w:val="24"/>
              </w:rPr>
            </w:pPr>
            <w:r w:rsidRPr="000E703B">
              <w:rPr>
                <w:sz w:val="24"/>
                <w:szCs w:val="24"/>
              </w:rPr>
              <w:t>228,4</w:t>
            </w:r>
          </w:p>
        </w:tc>
        <w:tc>
          <w:tcPr>
            <w:tcW w:w="992" w:type="dxa"/>
            <w:vAlign w:val="center"/>
          </w:tcPr>
          <w:p w14:paraId="4E70A29D" w14:textId="77777777" w:rsidR="008F74DA" w:rsidRPr="000E703B" w:rsidRDefault="008F74DA" w:rsidP="008F74DA">
            <w:pPr>
              <w:pStyle w:val="TableParagraph"/>
              <w:ind w:left="57" w:right="57"/>
              <w:jc w:val="center"/>
              <w:rPr>
                <w:sz w:val="24"/>
                <w:szCs w:val="24"/>
              </w:rPr>
            </w:pPr>
            <w:r w:rsidRPr="000E703B">
              <w:rPr>
                <w:sz w:val="24"/>
                <w:szCs w:val="24"/>
              </w:rPr>
              <w:t>228,4</w:t>
            </w:r>
          </w:p>
        </w:tc>
        <w:tc>
          <w:tcPr>
            <w:tcW w:w="1559" w:type="dxa"/>
            <w:vAlign w:val="center"/>
          </w:tcPr>
          <w:p w14:paraId="521B2DC3" w14:textId="77777777" w:rsidR="008F74DA" w:rsidRPr="000E703B" w:rsidRDefault="008F74DA" w:rsidP="008F74DA">
            <w:pPr>
              <w:pStyle w:val="TableParagraph"/>
              <w:ind w:left="57" w:right="57"/>
              <w:jc w:val="center"/>
              <w:rPr>
                <w:sz w:val="24"/>
                <w:szCs w:val="24"/>
              </w:rPr>
            </w:pPr>
            <w:r w:rsidRPr="000E703B">
              <w:rPr>
                <w:sz w:val="24"/>
                <w:szCs w:val="24"/>
              </w:rPr>
              <w:t>-</w:t>
            </w:r>
          </w:p>
        </w:tc>
      </w:tr>
    </w:tbl>
    <w:p w14:paraId="52AAC3E2" w14:textId="77777777" w:rsidR="00516FDF" w:rsidRPr="000E703B" w:rsidRDefault="00516FDF" w:rsidP="00241127">
      <w:pPr>
        <w:pStyle w:val="a3"/>
        <w:spacing w:before="3"/>
        <w:ind w:left="57" w:right="57" w:firstLine="0"/>
        <w:jc w:val="left"/>
        <w:rPr>
          <w:sz w:val="20"/>
        </w:rPr>
      </w:pPr>
    </w:p>
    <w:p w14:paraId="7C298EA3" w14:textId="77777777" w:rsidR="00516FDF" w:rsidRPr="000E703B" w:rsidRDefault="00AC1694" w:rsidP="00072B15">
      <w:pPr>
        <w:pStyle w:val="a3"/>
        <w:spacing w:before="89" w:line="322" w:lineRule="exact"/>
        <w:ind w:left="57" w:right="57" w:firstLine="0"/>
        <w:jc w:val="left"/>
      </w:pPr>
      <w:r w:rsidRPr="000E703B">
        <w:t>Таблица 2</w:t>
      </w:r>
      <w:r w:rsidR="00EB4E01" w:rsidRPr="000E703B">
        <w:t>6</w:t>
      </w:r>
      <w:r w:rsidRPr="000E703B">
        <w:t xml:space="preserve"> –</w:t>
      </w:r>
      <w:r w:rsidR="00BC7B93" w:rsidRPr="000E703B">
        <w:t>Перспективные топливные балансы</w:t>
      </w:r>
    </w:p>
    <w:tbl>
      <w:tblPr>
        <w:tblStyle w:val="TableNormal"/>
        <w:tblW w:w="9604"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4082"/>
        <w:gridCol w:w="1701"/>
        <w:gridCol w:w="1559"/>
        <w:gridCol w:w="1842"/>
      </w:tblGrid>
      <w:tr w:rsidR="005226CC" w:rsidRPr="000E703B" w14:paraId="676E6EC1" w14:textId="77777777" w:rsidTr="00C05374">
        <w:trPr>
          <w:trHeight w:val="386"/>
        </w:trPr>
        <w:tc>
          <w:tcPr>
            <w:tcW w:w="420" w:type="dxa"/>
            <w:vMerge w:val="restart"/>
          </w:tcPr>
          <w:p w14:paraId="615205BD" w14:textId="77777777" w:rsidR="00516FDF" w:rsidRPr="000E703B" w:rsidRDefault="00BC7B93" w:rsidP="00C05374">
            <w:pPr>
              <w:pStyle w:val="TableParagraph"/>
              <w:ind w:left="57" w:firstLine="48"/>
              <w:rPr>
                <w:sz w:val="24"/>
              </w:rPr>
            </w:pPr>
            <w:r w:rsidRPr="000E703B">
              <w:rPr>
                <w:sz w:val="24"/>
              </w:rPr>
              <w:t>№ п/п</w:t>
            </w:r>
          </w:p>
        </w:tc>
        <w:tc>
          <w:tcPr>
            <w:tcW w:w="4082" w:type="dxa"/>
            <w:vMerge w:val="restart"/>
          </w:tcPr>
          <w:p w14:paraId="22B30DB0" w14:textId="77777777" w:rsidR="00516FDF" w:rsidRPr="000E703B" w:rsidRDefault="00B25F6A" w:rsidP="00BB7C89">
            <w:pPr>
              <w:pStyle w:val="TableParagraph"/>
              <w:ind w:left="57" w:right="57" w:firstLine="75"/>
              <w:rPr>
                <w:sz w:val="24"/>
              </w:rPr>
            </w:pPr>
            <w:r w:rsidRPr="000E703B">
              <w:rPr>
                <w:sz w:val="24"/>
                <w:szCs w:val="24"/>
              </w:rPr>
              <w:t>Место расположения</w:t>
            </w:r>
          </w:p>
        </w:tc>
        <w:tc>
          <w:tcPr>
            <w:tcW w:w="5102" w:type="dxa"/>
            <w:gridSpan w:val="3"/>
            <w:vAlign w:val="center"/>
          </w:tcPr>
          <w:p w14:paraId="4A20CD3D" w14:textId="77777777" w:rsidR="00516FDF" w:rsidRPr="000E703B" w:rsidRDefault="00BC7B93" w:rsidP="00C05374">
            <w:pPr>
              <w:pStyle w:val="TableParagraph"/>
              <w:spacing w:line="268" w:lineRule="exact"/>
              <w:ind w:left="57" w:right="57"/>
              <w:jc w:val="center"/>
              <w:rPr>
                <w:sz w:val="24"/>
              </w:rPr>
            </w:pPr>
            <w:r w:rsidRPr="000E703B">
              <w:rPr>
                <w:sz w:val="24"/>
              </w:rPr>
              <w:t>Расход топлива</w:t>
            </w:r>
            <w:r w:rsidR="00BC3EF0" w:rsidRPr="000E703B">
              <w:rPr>
                <w:sz w:val="24"/>
              </w:rPr>
              <w:t xml:space="preserve"> в год</w:t>
            </w:r>
            <w:r w:rsidRPr="000E703B">
              <w:rPr>
                <w:sz w:val="24"/>
              </w:rPr>
              <w:t xml:space="preserve"> (т.у.т.)</w:t>
            </w:r>
          </w:p>
        </w:tc>
      </w:tr>
      <w:tr w:rsidR="005226CC" w:rsidRPr="000E703B" w14:paraId="7889FD6C" w14:textId="77777777" w:rsidTr="00C05374">
        <w:trPr>
          <w:trHeight w:val="275"/>
        </w:trPr>
        <w:tc>
          <w:tcPr>
            <w:tcW w:w="420" w:type="dxa"/>
            <w:vMerge/>
            <w:tcBorders>
              <w:top w:val="nil"/>
            </w:tcBorders>
          </w:tcPr>
          <w:p w14:paraId="129BDAE7" w14:textId="77777777" w:rsidR="00516FDF" w:rsidRPr="000E703B" w:rsidRDefault="00516FDF" w:rsidP="00241127">
            <w:pPr>
              <w:ind w:left="57" w:right="57"/>
              <w:rPr>
                <w:sz w:val="2"/>
                <w:szCs w:val="2"/>
              </w:rPr>
            </w:pPr>
          </w:p>
        </w:tc>
        <w:tc>
          <w:tcPr>
            <w:tcW w:w="4082" w:type="dxa"/>
            <w:vMerge/>
            <w:tcBorders>
              <w:top w:val="nil"/>
            </w:tcBorders>
          </w:tcPr>
          <w:p w14:paraId="00297BE8" w14:textId="77777777" w:rsidR="00516FDF" w:rsidRPr="000E703B" w:rsidRDefault="00516FDF" w:rsidP="00241127">
            <w:pPr>
              <w:ind w:left="57" w:right="57"/>
              <w:rPr>
                <w:sz w:val="2"/>
                <w:szCs w:val="2"/>
              </w:rPr>
            </w:pPr>
          </w:p>
        </w:tc>
        <w:tc>
          <w:tcPr>
            <w:tcW w:w="1701" w:type="dxa"/>
            <w:vAlign w:val="center"/>
          </w:tcPr>
          <w:p w14:paraId="5283184C" w14:textId="77777777" w:rsidR="00516FDF" w:rsidRPr="000E703B" w:rsidRDefault="005561F7" w:rsidP="00C05374">
            <w:pPr>
              <w:pStyle w:val="TableParagraph"/>
              <w:spacing w:line="256" w:lineRule="exact"/>
              <w:ind w:left="57" w:right="57"/>
              <w:jc w:val="center"/>
              <w:rPr>
                <w:sz w:val="24"/>
              </w:rPr>
            </w:pPr>
            <w:r w:rsidRPr="000E703B">
              <w:rPr>
                <w:sz w:val="24"/>
              </w:rPr>
              <w:t>2023</w:t>
            </w:r>
            <w:r w:rsidR="00BC7B93" w:rsidRPr="000E703B">
              <w:rPr>
                <w:sz w:val="24"/>
              </w:rPr>
              <w:t>г.</w:t>
            </w:r>
          </w:p>
        </w:tc>
        <w:tc>
          <w:tcPr>
            <w:tcW w:w="1559" w:type="dxa"/>
            <w:vAlign w:val="center"/>
          </w:tcPr>
          <w:p w14:paraId="0A47EB1D" w14:textId="77777777" w:rsidR="00516FDF" w:rsidRPr="000E703B" w:rsidRDefault="005561F7" w:rsidP="00C05374">
            <w:pPr>
              <w:pStyle w:val="TableParagraph"/>
              <w:spacing w:line="256" w:lineRule="exact"/>
              <w:ind w:left="57" w:right="57"/>
              <w:jc w:val="center"/>
              <w:rPr>
                <w:sz w:val="24"/>
              </w:rPr>
            </w:pPr>
            <w:r w:rsidRPr="000E703B">
              <w:rPr>
                <w:sz w:val="24"/>
              </w:rPr>
              <w:t>2024-2028</w:t>
            </w:r>
            <w:r w:rsidR="0069216C" w:rsidRPr="000E703B">
              <w:rPr>
                <w:sz w:val="24"/>
              </w:rPr>
              <w:t xml:space="preserve"> г</w:t>
            </w:r>
            <w:r w:rsidR="00BC7B93" w:rsidRPr="000E703B">
              <w:rPr>
                <w:sz w:val="24"/>
              </w:rPr>
              <w:t>г.</w:t>
            </w:r>
          </w:p>
        </w:tc>
        <w:tc>
          <w:tcPr>
            <w:tcW w:w="1842" w:type="dxa"/>
            <w:vAlign w:val="center"/>
          </w:tcPr>
          <w:p w14:paraId="04136EB0" w14:textId="77777777" w:rsidR="00516FDF" w:rsidRPr="000E703B" w:rsidRDefault="005561F7" w:rsidP="00C05374">
            <w:pPr>
              <w:pStyle w:val="TableParagraph"/>
              <w:spacing w:line="256" w:lineRule="exact"/>
              <w:ind w:left="57" w:right="57"/>
              <w:jc w:val="center"/>
              <w:rPr>
                <w:sz w:val="24"/>
              </w:rPr>
            </w:pPr>
            <w:r w:rsidRPr="000E703B">
              <w:rPr>
                <w:sz w:val="24"/>
              </w:rPr>
              <w:t>2029-2033</w:t>
            </w:r>
            <w:r w:rsidR="00BC7B93" w:rsidRPr="000E703B">
              <w:rPr>
                <w:sz w:val="24"/>
              </w:rPr>
              <w:t xml:space="preserve"> гг.</w:t>
            </w:r>
          </w:p>
        </w:tc>
      </w:tr>
      <w:tr w:rsidR="00702E1B" w:rsidRPr="000E703B" w14:paraId="154FA9A0" w14:textId="77777777" w:rsidTr="00515DC2">
        <w:trPr>
          <w:trHeight w:val="827"/>
        </w:trPr>
        <w:tc>
          <w:tcPr>
            <w:tcW w:w="420" w:type="dxa"/>
            <w:vAlign w:val="center"/>
          </w:tcPr>
          <w:p w14:paraId="60CC0DDF" w14:textId="77777777" w:rsidR="00702E1B" w:rsidRPr="000E703B" w:rsidRDefault="00702E1B" w:rsidP="00702E1B">
            <w:pPr>
              <w:pStyle w:val="TableParagraph"/>
              <w:spacing w:line="315" w:lineRule="exact"/>
              <w:ind w:left="57" w:right="57"/>
              <w:jc w:val="center"/>
              <w:rPr>
                <w:sz w:val="24"/>
                <w:szCs w:val="24"/>
              </w:rPr>
            </w:pPr>
            <w:r w:rsidRPr="000E703B">
              <w:rPr>
                <w:sz w:val="24"/>
                <w:szCs w:val="24"/>
              </w:rPr>
              <w:t>1.</w:t>
            </w:r>
          </w:p>
        </w:tc>
        <w:tc>
          <w:tcPr>
            <w:tcW w:w="4082" w:type="dxa"/>
            <w:vAlign w:val="center"/>
          </w:tcPr>
          <w:p w14:paraId="0F3D04BF" w14:textId="77777777" w:rsidR="00702E1B" w:rsidRPr="000E703B" w:rsidRDefault="00702E1B" w:rsidP="00702E1B">
            <w:pPr>
              <w:jc w:val="center"/>
              <w:rPr>
                <w:sz w:val="24"/>
                <w:szCs w:val="24"/>
              </w:rPr>
            </w:pPr>
            <w:r w:rsidRPr="000E703B">
              <w:rPr>
                <w:sz w:val="24"/>
                <w:szCs w:val="24"/>
              </w:rPr>
              <w:t>котельная №2 пгт. Лесной, ул. Энтузиастов, 2в</w:t>
            </w:r>
          </w:p>
        </w:tc>
        <w:tc>
          <w:tcPr>
            <w:tcW w:w="1701" w:type="dxa"/>
            <w:vAlign w:val="center"/>
          </w:tcPr>
          <w:p w14:paraId="32EBD9F8" w14:textId="77777777" w:rsidR="00702E1B" w:rsidRPr="00EB47D8" w:rsidRDefault="00702E1B" w:rsidP="00702E1B">
            <w:pPr>
              <w:jc w:val="center"/>
              <w:rPr>
                <w:sz w:val="24"/>
                <w:szCs w:val="24"/>
              </w:rPr>
            </w:pPr>
            <w:r w:rsidRPr="00EB47D8">
              <w:rPr>
                <w:sz w:val="24"/>
                <w:szCs w:val="24"/>
              </w:rPr>
              <w:t>1392</w:t>
            </w:r>
          </w:p>
        </w:tc>
        <w:tc>
          <w:tcPr>
            <w:tcW w:w="1559" w:type="dxa"/>
            <w:vAlign w:val="center"/>
          </w:tcPr>
          <w:p w14:paraId="1D15DCFB" w14:textId="77777777" w:rsidR="00702E1B" w:rsidRPr="00EB47D8" w:rsidRDefault="00702E1B" w:rsidP="00702E1B">
            <w:pPr>
              <w:jc w:val="center"/>
              <w:rPr>
                <w:sz w:val="24"/>
                <w:szCs w:val="24"/>
              </w:rPr>
            </w:pPr>
            <w:r w:rsidRPr="00EB47D8">
              <w:rPr>
                <w:sz w:val="24"/>
                <w:szCs w:val="24"/>
              </w:rPr>
              <w:t>1392</w:t>
            </w:r>
          </w:p>
        </w:tc>
        <w:tc>
          <w:tcPr>
            <w:tcW w:w="1842" w:type="dxa"/>
            <w:vAlign w:val="center"/>
          </w:tcPr>
          <w:p w14:paraId="6ACB5383" w14:textId="77777777" w:rsidR="00702E1B" w:rsidRPr="00EB47D8" w:rsidRDefault="00702E1B" w:rsidP="00702E1B">
            <w:pPr>
              <w:jc w:val="center"/>
              <w:rPr>
                <w:sz w:val="24"/>
                <w:szCs w:val="24"/>
              </w:rPr>
            </w:pPr>
            <w:r w:rsidRPr="00EB47D8">
              <w:rPr>
                <w:sz w:val="24"/>
                <w:szCs w:val="24"/>
              </w:rPr>
              <w:t>1392</w:t>
            </w:r>
          </w:p>
        </w:tc>
      </w:tr>
      <w:tr w:rsidR="00702E1B" w:rsidRPr="000E703B" w14:paraId="228E0B34" w14:textId="77777777" w:rsidTr="00515DC2">
        <w:trPr>
          <w:trHeight w:val="1103"/>
        </w:trPr>
        <w:tc>
          <w:tcPr>
            <w:tcW w:w="420" w:type="dxa"/>
            <w:vAlign w:val="center"/>
          </w:tcPr>
          <w:p w14:paraId="2C2B1B4B" w14:textId="77777777" w:rsidR="00702E1B" w:rsidRPr="000E703B" w:rsidRDefault="00702E1B" w:rsidP="00702E1B">
            <w:pPr>
              <w:pStyle w:val="TableParagraph"/>
              <w:spacing w:line="315" w:lineRule="exact"/>
              <w:ind w:left="57" w:right="57"/>
              <w:jc w:val="center"/>
              <w:rPr>
                <w:sz w:val="24"/>
                <w:szCs w:val="24"/>
              </w:rPr>
            </w:pPr>
            <w:r w:rsidRPr="000E703B">
              <w:rPr>
                <w:sz w:val="24"/>
                <w:szCs w:val="24"/>
              </w:rPr>
              <w:t>2.</w:t>
            </w:r>
          </w:p>
        </w:tc>
        <w:tc>
          <w:tcPr>
            <w:tcW w:w="4082" w:type="dxa"/>
            <w:vAlign w:val="center"/>
          </w:tcPr>
          <w:p w14:paraId="0CC2E09E" w14:textId="77777777" w:rsidR="00702E1B" w:rsidRPr="000E703B" w:rsidRDefault="00702E1B" w:rsidP="00702E1B">
            <w:pPr>
              <w:jc w:val="center"/>
              <w:rPr>
                <w:sz w:val="24"/>
                <w:szCs w:val="24"/>
              </w:rPr>
            </w:pPr>
            <w:r w:rsidRPr="000E703B">
              <w:rPr>
                <w:sz w:val="24"/>
                <w:szCs w:val="24"/>
              </w:rPr>
              <w:t>котельная №3</w:t>
            </w:r>
          </w:p>
          <w:p w14:paraId="2B2FD51B" w14:textId="77777777" w:rsidR="00702E1B" w:rsidRPr="000E703B" w:rsidRDefault="00702E1B" w:rsidP="00702E1B">
            <w:pPr>
              <w:jc w:val="center"/>
              <w:rPr>
                <w:sz w:val="24"/>
                <w:szCs w:val="24"/>
              </w:rPr>
            </w:pPr>
            <w:r w:rsidRPr="000E703B">
              <w:rPr>
                <w:sz w:val="24"/>
                <w:szCs w:val="24"/>
              </w:rPr>
              <w:t>пгт. Лесной, ул. Мопра, 17а</w:t>
            </w:r>
          </w:p>
        </w:tc>
        <w:tc>
          <w:tcPr>
            <w:tcW w:w="1701" w:type="dxa"/>
            <w:vAlign w:val="center"/>
          </w:tcPr>
          <w:p w14:paraId="650F4020" w14:textId="77777777" w:rsidR="00702E1B" w:rsidRPr="00EB47D8" w:rsidRDefault="00702E1B" w:rsidP="00702E1B">
            <w:pPr>
              <w:jc w:val="center"/>
              <w:rPr>
                <w:sz w:val="24"/>
                <w:szCs w:val="24"/>
              </w:rPr>
            </w:pPr>
            <w:r w:rsidRPr="00EB47D8">
              <w:rPr>
                <w:sz w:val="24"/>
                <w:szCs w:val="24"/>
              </w:rPr>
              <w:t>708,3</w:t>
            </w:r>
          </w:p>
        </w:tc>
        <w:tc>
          <w:tcPr>
            <w:tcW w:w="1559" w:type="dxa"/>
            <w:vAlign w:val="center"/>
          </w:tcPr>
          <w:p w14:paraId="151C0B3B" w14:textId="77777777" w:rsidR="00702E1B" w:rsidRPr="00EB47D8" w:rsidRDefault="00702E1B" w:rsidP="00702E1B">
            <w:pPr>
              <w:jc w:val="center"/>
              <w:rPr>
                <w:sz w:val="24"/>
                <w:szCs w:val="24"/>
              </w:rPr>
            </w:pPr>
            <w:r w:rsidRPr="00EB47D8">
              <w:rPr>
                <w:sz w:val="24"/>
                <w:szCs w:val="24"/>
              </w:rPr>
              <w:t>708,3</w:t>
            </w:r>
          </w:p>
        </w:tc>
        <w:tc>
          <w:tcPr>
            <w:tcW w:w="1842" w:type="dxa"/>
            <w:vAlign w:val="center"/>
          </w:tcPr>
          <w:p w14:paraId="6FE796B8" w14:textId="77777777" w:rsidR="00702E1B" w:rsidRPr="00EB47D8" w:rsidRDefault="00702E1B" w:rsidP="00702E1B">
            <w:pPr>
              <w:jc w:val="center"/>
              <w:rPr>
                <w:sz w:val="24"/>
                <w:szCs w:val="24"/>
              </w:rPr>
            </w:pPr>
            <w:r w:rsidRPr="00EB47D8">
              <w:rPr>
                <w:sz w:val="24"/>
                <w:szCs w:val="24"/>
              </w:rPr>
              <w:t>708,3</w:t>
            </w:r>
          </w:p>
        </w:tc>
      </w:tr>
      <w:tr w:rsidR="00702E1B" w:rsidRPr="000E703B" w14:paraId="1528578C" w14:textId="77777777" w:rsidTr="00515DC2">
        <w:trPr>
          <w:trHeight w:val="1106"/>
        </w:trPr>
        <w:tc>
          <w:tcPr>
            <w:tcW w:w="420" w:type="dxa"/>
            <w:vAlign w:val="center"/>
          </w:tcPr>
          <w:p w14:paraId="3E509532" w14:textId="77777777" w:rsidR="00702E1B" w:rsidRPr="000E703B" w:rsidRDefault="00702E1B" w:rsidP="00702E1B">
            <w:pPr>
              <w:pStyle w:val="TableParagraph"/>
              <w:spacing w:line="317" w:lineRule="exact"/>
              <w:ind w:left="57" w:right="57"/>
              <w:jc w:val="center"/>
              <w:rPr>
                <w:sz w:val="24"/>
                <w:szCs w:val="24"/>
              </w:rPr>
            </w:pPr>
            <w:r w:rsidRPr="000E703B">
              <w:rPr>
                <w:sz w:val="24"/>
                <w:szCs w:val="24"/>
              </w:rPr>
              <w:t>3.</w:t>
            </w:r>
          </w:p>
        </w:tc>
        <w:tc>
          <w:tcPr>
            <w:tcW w:w="4082" w:type="dxa"/>
            <w:vAlign w:val="center"/>
          </w:tcPr>
          <w:p w14:paraId="347867B2" w14:textId="77777777" w:rsidR="00702E1B" w:rsidRPr="000E703B" w:rsidRDefault="00702E1B" w:rsidP="00702E1B">
            <w:pPr>
              <w:jc w:val="center"/>
              <w:rPr>
                <w:sz w:val="24"/>
                <w:szCs w:val="24"/>
              </w:rPr>
            </w:pPr>
            <w:r w:rsidRPr="000E703B">
              <w:rPr>
                <w:sz w:val="24"/>
                <w:szCs w:val="24"/>
              </w:rPr>
              <w:t>котельная №6</w:t>
            </w:r>
          </w:p>
          <w:p w14:paraId="0A2EEAEA" w14:textId="77777777" w:rsidR="00702E1B" w:rsidRPr="000E703B" w:rsidRDefault="00702E1B" w:rsidP="00702E1B">
            <w:pPr>
              <w:jc w:val="center"/>
              <w:rPr>
                <w:sz w:val="24"/>
                <w:szCs w:val="24"/>
              </w:rPr>
            </w:pPr>
            <w:r w:rsidRPr="000E703B">
              <w:rPr>
                <w:sz w:val="24"/>
                <w:szCs w:val="24"/>
              </w:rPr>
              <w:t>пгт. Лесной, ул. Вокзальная, 33а</w:t>
            </w:r>
          </w:p>
        </w:tc>
        <w:tc>
          <w:tcPr>
            <w:tcW w:w="1701" w:type="dxa"/>
            <w:vAlign w:val="center"/>
          </w:tcPr>
          <w:p w14:paraId="44F6BEEA" w14:textId="77777777" w:rsidR="00702E1B" w:rsidRPr="00EB47D8" w:rsidRDefault="00702E1B" w:rsidP="00702E1B">
            <w:pPr>
              <w:jc w:val="center"/>
              <w:rPr>
                <w:sz w:val="24"/>
                <w:szCs w:val="24"/>
              </w:rPr>
            </w:pPr>
            <w:r w:rsidRPr="00EB47D8">
              <w:rPr>
                <w:sz w:val="24"/>
                <w:szCs w:val="24"/>
              </w:rPr>
              <w:t>1773,1</w:t>
            </w:r>
          </w:p>
        </w:tc>
        <w:tc>
          <w:tcPr>
            <w:tcW w:w="1559" w:type="dxa"/>
            <w:vAlign w:val="center"/>
          </w:tcPr>
          <w:p w14:paraId="490701C8" w14:textId="77777777" w:rsidR="00702E1B" w:rsidRPr="00EB47D8" w:rsidRDefault="00702E1B" w:rsidP="00702E1B">
            <w:pPr>
              <w:jc w:val="center"/>
              <w:rPr>
                <w:sz w:val="24"/>
                <w:szCs w:val="24"/>
              </w:rPr>
            </w:pPr>
            <w:r w:rsidRPr="00EB47D8">
              <w:rPr>
                <w:sz w:val="24"/>
                <w:szCs w:val="24"/>
              </w:rPr>
              <w:t>1773,1</w:t>
            </w:r>
          </w:p>
        </w:tc>
        <w:tc>
          <w:tcPr>
            <w:tcW w:w="1842" w:type="dxa"/>
            <w:vAlign w:val="center"/>
          </w:tcPr>
          <w:p w14:paraId="2CDC2947" w14:textId="77777777" w:rsidR="00702E1B" w:rsidRPr="00EB47D8" w:rsidRDefault="00702E1B" w:rsidP="00702E1B">
            <w:pPr>
              <w:jc w:val="center"/>
              <w:rPr>
                <w:sz w:val="24"/>
                <w:szCs w:val="24"/>
              </w:rPr>
            </w:pPr>
            <w:r w:rsidRPr="00EB47D8">
              <w:rPr>
                <w:sz w:val="24"/>
                <w:szCs w:val="24"/>
              </w:rPr>
              <w:t>1773,1</w:t>
            </w:r>
          </w:p>
        </w:tc>
      </w:tr>
      <w:tr w:rsidR="00702E1B" w:rsidRPr="000E703B" w14:paraId="6AA04A26" w14:textId="77777777" w:rsidTr="00515DC2">
        <w:trPr>
          <w:trHeight w:val="1106"/>
        </w:trPr>
        <w:tc>
          <w:tcPr>
            <w:tcW w:w="420" w:type="dxa"/>
            <w:vAlign w:val="center"/>
          </w:tcPr>
          <w:p w14:paraId="47B345AA" w14:textId="77777777" w:rsidR="00702E1B" w:rsidRPr="000E703B" w:rsidRDefault="00702E1B" w:rsidP="00702E1B">
            <w:pPr>
              <w:pStyle w:val="TableParagraph"/>
              <w:spacing w:line="317" w:lineRule="exact"/>
              <w:ind w:left="57" w:right="57"/>
              <w:jc w:val="center"/>
              <w:rPr>
                <w:sz w:val="24"/>
                <w:szCs w:val="24"/>
              </w:rPr>
            </w:pPr>
            <w:r w:rsidRPr="000E703B">
              <w:rPr>
                <w:sz w:val="24"/>
                <w:szCs w:val="24"/>
              </w:rPr>
              <w:t>4.</w:t>
            </w:r>
          </w:p>
        </w:tc>
        <w:tc>
          <w:tcPr>
            <w:tcW w:w="4082" w:type="dxa"/>
            <w:vAlign w:val="center"/>
          </w:tcPr>
          <w:p w14:paraId="43846040" w14:textId="77777777" w:rsidR="00702E1B" w:rsidRPr="000E703B" w:rsidRDefault="00702E1B" w:rsidP="00702E1B">
            <w:pPr>
              <w:jc w:val="center"/>
              <w:rPr>
                <w:sz w:val="24"/>
                <w:szCs w:val="24"/>
              </w:rPr>
            </w:pPr>
            <w:r w:rsidRPr="000E703B">
              <w:rPr>
                <w:sz w:val="24"/>
                <w:szCs w:val="24"/>
              </w:rPr>
              <w:t>котельная №12</w:t>
            </w:r>
          </w:p>
          <w:p w14:paraId="486D5AC1" w14:textId="77777777" w:rsidR="00702E1B" w:rsidRPr="000E703B" w:rsidRDefault="00702E1B" w:rsidP="00702E1B">
            <w:pPr>
              <w:jc w:val="center"/>
              <w:rPr>
                <w:sz w:val="24"/>
                <w:szCs w:val="24"/>
              </w:rPr>
            </w:pPr>
            <w:r w:rsidRPr="000E703B">
              <w:rPr>
                <w:sz w:val="24"/>
                <w:szCs w:val="24"/>
              </w:rPr>
              <w:t>пгт. Лесной, перекресток ул. Заводская/центральная</w:t>
            </w:r>
          </w:p>
        </w:tc>
        <w:tc>
          <w:tcPr>
            <w:tcW w:w="1701" w:type="dxa"/>
            <w:vAlign w:val="center"/>
          </w:tcPr>
          <w:p w14:paraId="263F8059" w14:textId="77777777" w:rsidR="00702E1B" w:rsidRPr="00EB47D8" w:rsidRDefault="00702E1B" w:rsidP="00702E1B">
            <w:pPr>
              <w:pStyle w:val="TableParagraph"/>
              <w:spacing w:line="266" w:lineRule="exact"/>
              <w:ind w:left="57" w:right="57"/>
              <w:jc w:val="center"/>
              <w:rPr>
                <w:sz w:val="24"/>
                <w:szCs w:val="24"/>
              </w:rPr>
            </w:pPr>
            <w:r w:rsidRPr="00EB47D8">
              <w:rPr>
                <w:sz w:val="24"/>
                <w:szCs w:val="24"/>
              </w:rPr>
              <w:t>326,6</w:t>
            </w:r>
          </w:p>
        </w:tc>
        <w:tc>
          <w:tcPr>
            <w:tcW w:w="1559" w:type="dxa"/>
            <w:vAlign w:val="center"/>
          </w:tcPr>
          <w:p w14:paraId="6D2B8ED3" w14:textId="77777777" w:rsidR="00702E1B" w:rsidRPr="00EB47D8" w:rsidRDefault="00702E1B" w:rsidP="00702E1B">
            <w:pPr>
              <w:pStyle w:val="TableParagraph"/>
              <w:spacing w:line="266" w:lineRule="exact"/>
              <w:ind w:left="57" w:right="57"/>
              <w:jc w:val="center"/>
              <w:rPr>
                <w:sz w:val="24"/>
                <w:szCs w:val="24"/>
              </w:rPr>
            </w:pPr>
            <w:r w:rsidRPr="00EB47D8">
              <w:rPr>
                <w:sz w:val="24"/>
                <w:szCs w:val="24"/>
              </w:rPr>
              <w:t>326,6</w:t>
            </w:r>
          </w:p>
        </w:tc>
        <w:tc>
          <w:tcPr>
            <w:tcW w:w="1842" w:type="dxa"/>
            <w:vAlign w:val="center"/>
          </w:tcPr>
          <w:p w14:paraId="3B133335" w14:textId="77777777" w:rsidR="00702E1B" w:rsidRPr="00EB47D8" w:rsidRDefault="00702E1B" w:rsidP="00702E1B">
            <w:pPr>
              <w:pStyle w:val="TableParagraph"/>
              <w:spacing w:line="266" w:lineRule="exact"/>
              <w:ind w:left="57" w:right="57"/>
              <w:jc w:val="center"/>
              <w:rPr>
                <w:sz w:val="24"/>
                <w:szCs w:val="24"/>
              </w:rPr>
            </w:pPr>
            <w:r w:rsidRPr="00EB47D8">
              <w:rPr>
                <w:sz w:val="24"/>
                <w:szCs w:val="24"/>
              </w:rPr>
              <w:t>326,6</w:t>
            </w:r>
          </w:p>
        </w:tc>
      </w:tr>
    </w:tbl>
    <w:p w14:paraId="2249821A" w14:textId="77777777" w:rsidR="008547A1" w:rsidRPr="000E703B" w:rsidRDefault="008547A1" w:rsidP="00EA68F9">
      <w:pPr>
        <w:pStyle w:val="1"/>
        <w:ind w:left="57" w:right="57"/>
        <w:rPr>
          <w:lang w:val="en-US"/>
        </w:rPr>
      </w:pPr>
      <w:bookmarkStart w:id="30" w:name="_Toc38024827"/>
    </w:p>
    <w:p w14:paraId="7910E14E" w14:textId="77777777" w:rsidR="00516FDF" w:rsidRPr="000E703B" w:rsidRDefault="00BC7B93" w:rsidP="00EA68F9">
      <w:pPr>
        <w:pStyle w:val="1"/>
        <w:ind w:left="57" w:right="57"/>
      </w:pPr>
      <w:r w:rsidRPr="000E703B">
        <w:t>РАЗДЕЛ 9. Инвестиции в строительство, реконструкцию, техническое перевооружение и (или) модернизацию</w:t>
      </w:r>
      <w:bookmarkEnd w:id="30"/>
    </w:p>
    <w:p w14:paraId="17A06094" w14:textId="3789A2E2" w:rsidR="00516FDF" w:rsidRPr="00EB47D8" w:rsidRDefault="00BC7B93" w:rsidP="00051C81">
      <w:pPr>
        <w:pStyle w:val="a5"/>
        <w:numPr>
          <w:ilvl w:val="1"/>
          <w:numId w:val="13"/>
        </w:numPr>
        <w:spacing w:before="119"/>
        <w:ind w:left="57" w:right="57" w:firstLine="707"/>
        <w:rPr>
          <w:b/>
          <w:sz w:val="28"/>
        </w:rPr>
      </w:pPr>
      <w:r w:rsidRPr="00EB47D8">
        <w:rPr>
          <w:b/>
          <w:sz w:val="28"/>
        </w:rPr>
        <w:t>Предложения по величине необходимых инвестиций в строительство, реконструкцию и техническое перевооружение источников тепловой</w:t>
      </w:r>
      <w:r w:rsidR="00A33D1F" w:rsidRPr="00EB47D8">
        <w:rPr>
          <w:b/>
          <w:sz w:val="28"/>
        </w:rPr>
        <w:t xml:space="preserve"> </w:t>
      </w:r>
      <w:r w:rsidRPr="00EB47D8">
        <w:rPr>
          <w:b/>
          <w:sz w:val="28"/>
        </w:rPr>
        <w:t>энергии</w:t>
      </w:r>
      <w:r w:rsidR="00A33D1F" w:rsidRPr="00EB47D8">
        <w:rPr>
          <w:b/>
          <w:sz w:val="28"/>
        </w:rPr>
        <w:t xml:space="preserve"> и тепловых сетей</w:t>
      </w:r>
    </w:p>
    <w:p w14:paraId="7EA5CF53" w14:textId="77777777" w:rsidR="009C1139" w:rsidRPr="00EB47D8" w:rsidRDefault="00BC7B93" w:rsidP="009C1139">
      <w:pPr>
        <w:pStyle w:val="a3"/>
        <w:spacing w:before="114"/>
        <w:ind w:left="57" w:right="57"/>
      </w:pPr>
      <w:r w:rsidRPr="00EB47D8">
        <w:t>В целях повышения качества и надежности теплоснабжения, снижения потерь тепловой энергии, предусмотрены мероприятия по модернизации источников тепловой энергии, стоимость которых представлена в Таблице 2</w:t>
      </w:r>
      <w:r w:rsidR="00EB4E01" w:rsidRPr="00EB47D8">
        <w:t>7</w:t>
      </w:r>
      <w:r w:rsidRPr="00EB47D8">
        <w:t>.</w:t>
      </w:r>
    </w:p>
    <w:p w14:paraId="3A0FA0E2" w14:textId="363A9889" w:rsidR="00516FDF" w:rsidRPr="000E703B" w:rsidRDefault="009C1139" w:rsidP="009C1139">
      <w:pPr>
        <w:pStyle w:val="a3"/>
        <w:spacing w:before="114"/>
        <w:ind w:left="57" w:right="57"/>
      </w:pPr>
      <w:r w:rsidRPr="00EB47D8">
        <w:t>Таблица 27</w:t>
      </w:r>
      <w:r w:rsidR="00EB4E01" w:rsidRPr="00EB47D8">
        <w:t xml:space="preserve"> – </w:t>
      </w:r>
      <w:r w:rsidR="001B582D" w:rsidRPr="00EB47D8">
        <w:t>М</w:t>
      </w:r>
      <w:r w:rsidR="00EB4E01" w:rsidRPr="00EB47D8">
        <w:t xml:space="preserve">ероприятия по модернизации </w:t>
      </w:r>
      <w:r w:rsidR="00A33D1F" w:rsidRPr="00EB47D8">
        <w:t xml:space="preserve">источников тепловой энергии и </w:t>
      </w:r>
      <w:r w:rsidR="00EB4E01" w:rsidRPr="00EB47D8">
        <w:t>тепловых сетей</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3" w:type="dxa"/>
        </w:tblCellMar>
        <w:tblLook w:val="04A0" w:firstRow="1" w:lastRow="0" w:firstColumn="1" w:lastColumn="0" w:noHBand="0" w:noVBand="1"/>
      </w:tblPr>
      <w:tblGrid>
        <w:gridCol w:w="516"/>
        <w:gridCol w:w="1744"/>
        <w:gridCol w:w="2087"/>
        <w:gridCol w:w="2268"/>
        <w:gridCol w:w="1417"/>
        <w:gridCol w:w="1701"/>
      </w:tblGrid>
      <w:tr w:rsidR="00543CFA" w:rsidRPr="000E703B" w14:paraId="6583C2E9" w14:textId="77777777" w:rsidTr="008D7064">
        <w:tc>
          <w:tcPr>
            <w:tcW w:w="265" w:type="pct"/>
            <w:shd w:val="clear" w:color="auto" w:fill="auto"/>
            <w:tcMar>
              <w:left w:w="93" w:type="dxa"/>
            </w:tcMar>
            <w:vAlign w:val="center"/>
          </w:tcPr>
          <w:p w14:paraId="049BD027" w14:textId="77777777" w:rsidR="00543CFA" w:rsidRPr="000E703B" w:rsidRDefault="00543CFA" w:rsidP="008D7064">
            <w:pPr>
              <w:jc w:val="center"/>
              <w:rPr>
                <w:b/>
                <w:color w:val="FF0000"/>
              </w:rPr>
            </w:pPr>
            <w:r w:rsidRPr="000E703B">
              <w:rPr>
                <w:b/>
                <w:color w:val="000000"/>
              </w:rPr>
              <w:t>№</w:t>
            </w:r>
          </w:p>
          <w:p w14:paraId="688D17AC" w14:textId="77777777" w:rsidR="00543CFA" w:rsidRPr="000E703B" w:rsidRDefault="00543CFA" w:rsidP="008D7064">
            <w:pPr>
              <w:jc w:val="center"/>
              <w:rPr>
                <w:b/>
                <w:color w:val="FF0000"/>
              </w:rPr>
            </w:pPr>
            <w:r w:rsidRPr="000E703B">
              <w:rPr>
                <w:b/>
                <w:color w:val="000000"/>
              </w:rPr>
              <w:t>п/п</w:t>
            </w:r>
          </w:p>
        </w:tc>
        <w:tc>
          <w:tcPr>
            <w:tcW w:w="896" w:type="pct"/>
            <w:shd w:val="clear" w:color="auto" w:fill="auto"/>
            <w:tcMar>
              <w:left w:w="93" w:type="dxa"/>
            </w:tcMar>
            <w:vAlign w:val="center"/>
          </w:tcPr>
          <w:p w14:paraId="07D20179" w14:textId="77777777" w:rsidR="00543CFA" w:rsidRPr="000E703B" w:rsidRDefault="00543CFA" w:rsidP="008D7064">
            <w:pPr>
              <w:jc w:val="center"/>
              <w:rPr>
                <w:b/>
                <w:color w:val="FF0000"/>
              </w:rPr>
            </w:pPr>
            <w:r w:rsidRPr="000E703B">
              <w:rPr>
                <w:b/>
                <w:color w:val="000000"/>
              </w:rPr>
              <w:t>Цель мероприятия</w:t>
            </w:r>
          </w:p>
        </w:tc>
        <w:tc>
          <w:tcPr>
            <w:tcW w:w="1072" w:type="pct"/>
            <w:shd w:val="clear" w:color="auto" w:fill="auto"/>
            <w:tcMar>
              <w:left w:w="93" w:type="dxa"/>
            </w:tcMar>
            <w:vAlign w:val="center"/>
          </w:tcPr>
          <w:p w14:paraId="1E8F2639" w14:textId="77777777" w:rsidR="00543CFA" w:rsidRPr="000E703B" w:rsidRDefault="00543CFA" w:rsidP="008D7064">
            <w:pPr>
              <w:jc w:val="center"/>
              <w:rPr>
                <w:b/>
                <w:color w:val="FF0000"/>
              </w:rPr>
            </w:pPr>
            <w:r w:rsidRPr="000E703B">
              <w:rPr>
                <w:b/>
                <w:color w:val="000000"/>
              </w:rPr>
              <w:t>Мероприятия</w:t>
            </w:r>
          </w:p>
        </w:tc>
        <w:tc>
          <w:tcPr>
            <w:tcW w:w="1165" w:type="pct"/>
            <w:shd w:val="clear" w:color="auto" w:fill="auto"/>
            <w:tcMar>
              <w:left w:w="93" w:type="dxa"/>
            </w:tcMar>
            <w:vAlign w:val="center"/>
          </w:tcPr>
          <w:p w14:paraId="74BA1313" w14:textId="77777777" w:rsidR="00543CFA" w:rsidRPr="000E703B" w:rsidRDefault="00543CFA" w:rsidP="008D7064">
            <w:pPr>
              <w:jc w:val="center"/>
              <w:rPr>
                <w:b/>
                <w:color w:val="FF0000"/>
              </w:rPr>
            </w:pPr>
            <w:r w:rsidRPr="000E703B">
              <w:rPr>
                <w:b/>
                <w:color w:val="000000"/>
              </w:rPr>
              <w:t>Плановые расходы на реализацию мероприятия в прогнозных ценах, рублей (с НДС)</w:t>
            </w:r>
          </w:p>
        </w:tc>
        <w:tc>
          <w:tcPr>
            <w:tcW w:w="728" w:type="pct"/>
            <w:shd w:val="clear" w:color="auto" w:fill="auto"/>
            <w:tcMar>
              <w:left w:w="93" w:type="dxa"/>
            </w:tcMar>
            <w:vAlign w:val="center"/>
          </w:tcPr>
          <w:p w14:paraId="217AACDA" w14:textId="77777777" w:rsidR="00543CFA" w:rsidRPr="000E703B" w:rsidRDefault="00543CFA" w:rsidP="008D7064">
            <w:pPr>
              <w:jc w:val="center"/>
              <w:rPr>
                <w:b/>
                <w:color w:val="FF0000"/>
              </w:rPr>
            </w:pPr>
            <w:r w:rsidRPr="000E703B">
              <w:rPr>
                <w:b/>
                <w:color w:val="000000"/>
              </w:rPr>
              <w:t>Источник средств на реализацию мероприятий</w:t>
            </w:r>
          </w:p>
        </w:tc>
        <w:tc>
          <w:tcPr>
            <w:tcW w:w="874" w:type="pct"/>
            <w:shd w:val="clear" w:color="auto" w:fill="auto"/>
            <w:tcMar>
              <w:left w:w="93" w:type="dxa"/>
            </w:tcMar>
            <w:vAlign w:val="center"/>
          </w:tcPr>
          <w:p w14:paraId="7A45DEDD" w14:textId="77777777" w:rsidR="00543CFA" w:rsidRPr="000E703B" w:rsidRDefault="00543CFA" w:rsidP="008D7064">
            <w:pPr>
              <w:jc w:val="center"/>
              <w:rPr>
                <w:b/>
                <w:color w:val="FF0000"/>
              </w:rPr>
            </w:pPr>
            <w:r w:rsidRPr="000E703B">
              <w:rPr>
                <w:b/>
              </w:rPr>
              <w:t xml:space="preserve">Срок модернизации </w:t>
            </w:r>
            <w:r w:rsidRPr="000E703B">
              <w:rPr>
                <w:b/>
                <w:color w:val="000000"/>
              </w:rPr>
              <w:t>(реконструкции)</w:t>
            </w:r>
            <w:r w:rsidRPr="000E703B">
              <w:rPr>
                <w:b/>
              </w:rPr>
              <w:t xml:space="preserve"> и ввода в</w:t>
            </w:r>
            <w:r w:rsidRPr="000E703B">
              <w:rPr>
                <w:b/>
                <w:color w:val="000000"/>
              </w:rPr>
              <w:t xml:space="preserve"> эксплуатацию</w:t>
            </w:r>
          </w:p>
        </w:tc>
      </w:tr>
      <w:tr w:rsidR="00543CFA" w:rsidRPr="000E703B" w14:paraId="68C22F95" w14:textId="77777777" w:rsidTr="008D7064">
        <w:tc>
          <w:tcPr>
            <w:tcW w:w="265" w:type="pct"/>
            <w:shd w:val="clear" w:color="auto" w:fill="auto"/>
            <w:tcMar>
              <w:left w:w="93" w:type="dxa"/>
            </w:tcMar>
            <w:vAlign w:val="center"/>
          </w:tcPr>
          <w:p w14:paraId="0AD963F4" w14:textId="77777777" w:rsidR="00543CFA" w:rsidRPr="000E703B" w:rsidRDefault="00543CFA" w:rsidP="008D7064">
            <w:pPr>
              <w:jc w:val="center"/>
            </w:pPr>
            <w:r w:rsidRPr="000E703B">
              <w:t>1</w:t>
            </w:r>
          </w:p>
        </w:tc>
        <w:tc>
          <w:tcPr>
            <w:tcW w:w="896" w:type="pct"/>
            <w:shd w:val="clear" w:color="auto" w:fill="auto"/>
            <w:tcMar>
              <w:left w:w="93" w:type="dxa"/>
            </w:tcMar>
            <w:vAlign w:val="center"/>
          </w:tcPr>
          <w:p w14:paraId="50DC2C0E" w14:textId="77777777" w:rsidR="00543CFA" w:rsidRPr="000E703B" w:rsidRDefault="00543CFA" w:rsidP="008D7064">
            <w:pPr>
              <w:jc w:val="center"/>
            </w:pPr>
            <w:r w:rsidRPr="000E703B">
              <w:t xml:space="preserve">Повышение надежности </w:t>
            </w:r>
            <w:r w:rsidRPr="000E703B">
              <w:lastRenderedPageBreak/>
              <w:t>теплоснабжения</w:t>
            </w:r>
          </w:p>
        </w:tc>
        <w:tc>
          <w:tcPr>
            <w:tcW w:w="1072" w:type="pct"/>
            <w:shd w:val="clear" w:color="auto" w:fill="auto"/>
            <w:tcMar>
              <w:left w:w="93" w:type="dxa"/>
            </w:tcMar>
            <w:vAlign w:val="center"/>
          </w:tcPr>
          <w:p w14:paraId="2992F991" w14:textId="77777777" w:rsidR="00543CFA" w:rsidRPr="000E703B" w:rsidRDefault="00543CFA" w:rsidP="008D7064">
            <w:pPr>
              <w:jc w:val="center"/>
              <w:rPr>
                <w:rFonts w:eastAsia="Calibri"/>
                <w:shd w:val="clear" w:color="auto" w:fill="FFFFFF"/>
              </w:rPr>
            </w:pPr>
            <w:r w:rsidRPr="000E703B">
              <w:rPr>
                <w:rFonts w:eastAsia="Calibri"/>
                <w:shd w:val="clear" w:color="auto" w:fill="FFFFFF"/>
              </w:rPr>
              <w:lastRenderedPageBreak/>
              <w:t xml:space="preserve">Модернизация (реконструкция) </w:t>
            </w:r>
            <w:r w:rsidRPr="000E703B">
              <w:rPr>
                <w:rFonts w:eastAsia="Calibri"/>
                <w:shd w:val="clear" w:color="auto" w:fill="FFFFFF"/>
              </w:rPr>
              <w:lastRenderedPageBreak/>
              <w:t>участка тепловойсетикотельной № 2 от ТК 21 до жилого дома по ул. Созимская 1а</w:t>
            </w:r>
          </w:p>
        </w:tc>
        <w:tc>
          <w:tcPr>
            <w:tcW w:w="1165" w:type="pct"/>
            <w:shd w:val="clear" w:color="auto" w:fill="auto"/>
            <w:tcMar>
              <w:left w:w="93" w:type="dxa"/>
            </w:tcMar>
            <w:vAlign w:val="center"/>
          </w:tcPr>
          <w:p w14:paraId="067CF969" w14:textId="77777777" w:rsidR="00543CFA" w:rsidRPr="000E703B" w:rsidRDefault="00543CFA" w:rsidP="008D7064">
            <w:pPr>
              <w:jc w:val="center"/>
            </w:pPr>
            <w:r w:rsidRPr="000E703B">
              <w:lastRenderedPageBreak/>
              <w:t>4 504 957,67</w:t>
            </w:r>
          </w:p>
        </w:tc>
        <w:tc>
          <w:tcPr>
            <w:tcW w:w="728" w:type="pct"/>
            <w:shd w:val="clear" w:color="auto" w:fill="auto"/>
            <w:tcMar>
              <w:left w:w="93" w:type="dxa"/>
            </w:tcMar>
            <w:vAlign w:val="center"/>
          </w:tcPr>
          <w:p w14:paraId="0378DA6F" w14:textId="77777777" w:rsidR="00543CFA" w:rsidRPr="000E703B" w:rsidRDefault="00543CFA" w:rsidP="008D7064">
            <w:pPr>
              <w:jc w:val="center"/>
            </w:pPr>
            <w:r w:rsidRPr="000E703B">
              <w:t xml:space="preserve">Тариф </w:t>
            </w:r>
          </w:p>
        </w:tc>
        <w:tc>
          <w:tcPr>
            <w:tcW w:w="874" w:type="pct"/>
            <w:shd w:val="clear" w:color="auto" w:fill="auto"/>
            <w:tcMar>
              <w:left w:w="93" w:type="dxa"/>
            </w:tcMar>
            <w:vAlign w:val="center"/>
          </w:tcPr>
          <w:p w14:paraId="4E608B05" w14:textId="77777777" w:rsidR="00543CFA" w:rsidRPr="000E703B" w:rsidRDefault="00543CFA" w:rsidP="008D7064">
            <w:pPr>
              <w:jc w:val="center"/>
            </w:pPr>
            <w:r w:rsidRPr="000E703B">
              <w:t>2021-2023</w:t>
            </w:r>
          </w:p>
        </w:tc>
      </w:tr>
      <w:tr w:rsidR="00543CFA" w:rsidRPr="000E703B" w14:paraId="52D59506" w14:textId="77777777" w:rsidTr="008D7064">
        <w:tc>
          <w:tcPr>
            <w:tcW w:w="265" w:type="pct"/>
            <w:shd w:val="clear" w:color="auto" w:fill="auto"/>
            <w:tcMar>
              <w:left w:w="93" w:type="dxa"/>
            </w:tcMar>
            <w:vAlign w:val="center"/>
          </w:tcPr>
          <w:p w14:paraId="7CA84F20" w14:textId="77777777" w:rsidR="00543CFA" w:rsidRPr="000E703B" w:rsidRDefault="00543CFA" w:rsidP="008D7064">
            <w:pPr>
              <w:jc w:val="center"/>
            </w:pPr>
            <w:r w:rsidRPr="000E703B">
              <w:t>2</w:t>
            </w:r>
          </w:p>
        </w:tc>
        <w:tc>
          <w:tcPr>
            <w:tcW w:w="896" w:type="pct"/>
            <w:shd w:val="clear" w:color="auto" w:fill="auto"/>
            <w:tcMar>
              <w:left w:w="93" w:type="dxa"/>
            </w:tcMar>
            <w:vAlign w:val="center"/>
          </w:tcPr>
          <w:p w14:paraId="5FF08352" w14:textId="77777777" w:rsidR="00543CFA" w:rsidRPr="000E703B" w:rsidRDefault="00543CFA" w:rsidP="008D7064">
            <w:pPr>
              <w:jc w:val="center"/>
            </w:pPr>
            <w:r w:rsidRPr="000E703B">
              <w:t>Повышение надежности теплоснабжения</w:t>
            </w:r>
          </w:p>
        </w:tc>
        <w:tc>
          <w:tcPr>
            <w:tcW w:w="1072" w:type="pct"/>
            <w:shd w:val="clear" w:color="auto" w:fill="auto"/>
            <w:tcMar>
              <w:left w:w="93" w:type="dxa"/>
            </w:tcMar>
            <w:vAlign w:val="center"/>
          </w:tcPr>
          <w:p w14:paraId="28EAD501" w14:textId="77777777" w:rsidR="00543CFA" w:rsidRPr="000E703B" w:rsidRDefault="00543CFA" w:rsidP="008D7064">
            <w:pPr>
              <w:jc w:val="center"/>
              <w:rPr>
                <w:rFonts w:eastAsia="Calibri"/>
                <w:shd w:val="clear" w:color="auto" w:fill="FFFFFF"/>
              </w:rPr>
            </w:pPr>
            <w:r w:rsidRPr="000E703B">
              <w:rPr>
                <w:rFonts w:eastAsia="Calibri"/>
                <w:shd w:val="clear" w:color="auto" w:fill="FFFFFF"/>
              </w:rPr>
              <w:t>Модернизация (реконструкция) участка Тепловой сети от котельной №3 до котельной №6</w:t>
            </w:r>
          </w:p>
        </w:tc>
        <w:tc>
          <w:tcPr>
            <w:tcW w:w="1165" w:type="pct"/>
            <w:shd w:val="clear" w:color="auto" w:fill="auto"/>
            <w:tcMar>
              <w:left w:w="93" w:type="dxa"/>
            </w:tcMar>
            <w:vAlign w:val="center"/>
          </w:tcPr>
          <w:p w14:paraId="53FA56A3" w14:textId="77777777" w:rsidR="00543CFA" w:rsidRPr="000E703B" w:rsidRDefault="00543CFA" w:rsidP="008D7064">
            <w:pPr>
              <w:jc w:val="center"/>
            </w:pPr>
            <w:r w:rsidRPr="000E703B">
              <w:t>1 516 682,35</w:t>
            </w:r>
          </w:p>
        </w:tc>
        <w:tc>
          <w:tcPr>
            <w:tcW w:w="728" w:type="pct"/>
            <w:shd w:val="clear" w:color="auto" w:fill="auto"/>
            <w:tcMar>
              <w:left w:w="93" w:type="dxa"/>
            </w:tcMar>
            <w:vAlign w:val="center"/>
          </w:tcPr>
          <w:p w14:paraId="45DA8BCC" w14:textId="77777777" w:rsidR="00543CFA" w:rsidRPr="000E703B" w:rsidRDefault="00543CFA" w:rsidP="008D7064">
            <w:pPr>
              <w:jc w:val="center"/>
            </w:pPr>
            <w:r w:rsidRPr="000E703B">
              <w:t xml:space="preserve">Тариф </w:t>
            </w:r>
          </w:p>
        </w:tc>
        <w:tc>
          <w:tcPr>
            <w:tcW w:w="874" w:type="pct"/>
            <w:shd w:val="clear" w:color="auto" w:fill="auto"/>
            <w:tcMar>
              <w:left w:w="93" w:type="dxa"/>
            </w:tcMar>
            <w:vAlign w:val="center"/>
          </w:tcPr>
          <w:p w14:paraId="6C31F01E" w14:textId="77777777" w:rsidR="00543CFA" w:rsidRPr="000E703B" w:rsidRDefault="00543CFA" w:rsidP="008D7064">
            <w:pPr>
              <w:jc w:val="center"/>
            </w:pPr>
            <w:r w:rsidRPr="000E703B">
              <w:t>2021-2023</w:t>
            </w:r>
          </w:p>
        </w:tc>
      </w:tr>
      <w:tr w:rsidR="00543CFA" w:rsidRPr="000E703B" w14:paraId="04FD1F0F" w14:textId="77777777" w:rsidTr="008D7064">
        <w:tc>
          <w:tcPr>
            <w:tcW w:w="265" w:type="pct"/>
            <w:shd w:val="clear" w:color="auto" w:fill="auto"/>
            <w:tcMar>
              <w:left w:w="93" w:type="dxa"/>
            </w:tcMar>
            <w:vAlign w:val="center"/>
          </w:tcPr>
          <w:p w14:paraId="66C2F732" w14:textId="77777777" w:rsidR="00543CFA" w:rsidRPr="000E703B" w:rsidRDefault="00543CFA" w:rsidP="008D7064">
            <w:pPr>
              <w:jc w:val="center"/>
            </w:pPr>
            <w:r w:rsidRPr="000E703B">
              <w:t>3</w:t>
            </w:r>
          </w:p>
        </w:tc>
        <w:tc>
          <w:tcPr>
            <w:tcW w:w="896" w:type="pct"/>
            <w:shd w:val="clear" w:color="auto" w:fill="auto"/>
            <w:tcMar>
              <w:left w:w="93" w:type="dxa"/>
            </w:tcMar>
            <w:vAlign w:val="center"/>
          </w:tcPr>
          <w:p w14:paraId="60922835" w14:textId="77777777" w:rsidR="00543CFA" w:rsidRPr="000E703B" w:rsidRDefault="00543CFA" w:rsidP="008D7064">
            <w:pPr>
              <w:jc w:val="center"/>
            </w:pPr>
            <w:r w:rsidRPr="000E703B">
              <w:t>Повышение надежности теплоснабжения</w:t>
            </w:r>
          </w:p>
        </w:tc>
        <w:tc>
          <w:tcPr>
            <w:tcW w:w="1072" w:type="pct"/>
            <w:shd w:val="clear" w:color="auto" w:fill="auto"/>
            <w:tcMar>
              <w:left w:w="93" w:type="dxa"/>
            </w:tcMar>
            <w:vAlign w:val="center"/>
          </w:tcPr>
          <w:p w14:paraId="621D5A6F" w14:textId="77777777" w:rsidR="00543CFA" w:rsidRPr="000E703B" w:rsidRDefault="00543CFA" w:rsidP="008D7064">
            <w:pPr>
              <w:jc w:val="center"/>
              <w:rPr>
                <w:rFonts w:eastAsia="Calibri"/>
                <w:shd w:val="clear" w:color="auto" w:fill="FFFFFF"/>
              </w:rPr>
            </w:pPr>
            <w:r w:rsidRPr="000E703B">
              <w:rPr>
                <w:rFonts w:eastAsia="Calibri"/>
                <w:shd w:val="clear" w:color="auto" w:fill="FFFFFF"/>
              </w:rPr>
              <w:t>Реконструкция котельной №2 замена котлоагрегата</w:t>
            </w:r>
          </w:p>
          <w:p w14:paraId="1B2344B8" w14:textId="77777777" w:rsidR="00543CFA" w:rsidRPr="000E703B" w:rsidRDefault="00543CFA" w:rsidP="008D7064">
            <w:pPr>
              <w:jc w:val="center"/>
              <w:rPr>
                <w:lang w:eastAsia="en-US"/>
              </w:rPr>
            </w:pPr>
            <w:r w:rsidRPr="000E703B">
              <w:rPr>
                <w:rFonts w:eastAsia="Calibri"/>
                <w:shd w:val="clear" w:color="auto" w:fill="FFFFFF"/>
              </w:rPr>
              <w:t>(</w:t>
            </w:r>
            <w:r w:rsidRPr="000E703B">
              <w:rPr>
                <w:lang w:eastAsia="en-US"/>
              </w:rPr>
              <w:t>ул. Энтузиастов д. 2в)</w:t>
            </w:r>
          </w:p>
        </w:tc>
        <w:tc>
          <w:tcPr>
            <w:tcW w:w="1165" w:type="pct"/>
            <w:shd w:val="clear" w:color="auto" w:fill="auto"/>
            <w:tcMar>
              <w:left w:w="93" w:type="dxa"/>
            </w:tcMar>
            <w:vAlign w:val="center"/>
          </w:tcPr>
          <w:p w14:paraId="33100C01" w14:textId="77777777" w:rsidR="00543CFA" w:rsidRPr="000E703B" w:rsidRDefault="00543CFA" w:rsidP="008D7064">
            <w:pPr>
              <w:jc w:val="center"/>
            </w:pPr>
            <w:r w:rsidRPr="000E703B">
              <w:t>4 99</w:t>
            </w:r>
            <w:r w:rsidRPr="000E703B">
              <w:rPr>
                <w:lang w:val="en-US"/>
              </w:rPr>
              <w:t>6</w:t>
            </w:r>
            <w:r w:rsidRPr="000E703B">
              <w:t xml:space="preserve"> 336,86</w:t>
            </w:r>
          </w:p>
        </w:tc>
        <w:tc>
          <w:tcPr>
            <w:tcW w:w="728" w:type="pct"/>
            <w:shd w:val="clear" w:color="auto" w:fill="auto"/>
            <w:tcMar>
              <w:left w:w="93" w:type="dxa"/>
            </w:tcMar>
            <w:vAlign w:val="center"/>
          </w:tcPr>
          <w:p w14:paraId="09A94EF2" w14:textId="77777777" w:rsidR="00543CFA" w:rsidRPr="000E703B" w:rsidRDefault="00543CFA" w:rsidP="008D7064">
            <w:pPr>
              <w:jc w:val="center"/>
            </w:pPr>
            <w:r w:rsidRPr="000E703B">
              <w:t xml:space="preserve">Тариф </w:t>
            </w:r>
          </w:p>
        </w:tc>
        <w:tc>
          <w:tcPr>
            <w:tcW w:w="874" w:type="pct"/>
            <w:shd w:val="clear" w:color="auto" w:fill="auto"/>
            <w:tcMar>
              <w:left w:w="93" w:type="dxa"/>
            </w:tcMar>
            <w:vAlign w:val="center"/>
          </w:tcPr>
          <w:p w14:paraId="3F463F74" w14:textId="77777777" w:rsidR="00543CFA" w:rsidRPr="000E703B" w:rsidRDefault="00543CFA" w:rsidP="008D7064">
            <w:pPr>
              <w:jc w:val="center"/>
            </w:pPr>
            <w:r w:rsidRPr="000E703B">
              <w:t>2021-2023</w:t>
            </w:r>
          </w:p>
        </w:tc>
      </w:tr>
      <w:tr w:rsidR="00543CFA" w:rsidRPr="000E703B" w14:paraId="06BD88B4" w14:textId="77777777" w:rsidTr="008D7064">
        <w:tc>
          <w:tcPr>
            <w:tcW w:w="265" w:type="pct"/>
            <w:shd w:val="clear" w:color="auto" w:fill="auto"/>
            <w:tcMar>
              <w:left w:w="93" w:type="dxa"/>
            </w:tcMar>
            <w:vAlign w:val="center"/>
          </w:tcPr>
          <w:p w14:paraId="7D9D34B9" w14:textId="77777777" w:rsidR="00543CFA" w:rsidRPr="000E703B" w:rsidRDefault="00543CFA" w:rsidP="008D7064">
            <w:pPr>
              <w:jc w:val="center"/>
            </w:pPr>
            <w:r w:rsidRPr="000E703B">
              <w:t>4</w:t>
            </w:r>
          </w:p>
        </w:tc>
        <w:tc>
          <w:tcPr>
            <w:tcW w:w="896" w:type="pct"/>
            <w:shd w:val="clear" w:color="auto" w:fill="auto"/>
            <w:tcMar>
              <w:left w:w="93" w:type="dxa"/>
            </w:tcMar>
            <w:vAlign w:val="center"/>
          </w:tcPr>
          <w:p w14:paraId="12FC98D8" w14:textId="77777777" w:rsidR="00543CFA" w:rsidRPr="000E703B" w:rsidRDefault="00543CFA" w:rsidP="008D7064">
            <w:pPr>
              <w:jc w:val="center"/>
            </w:pPr>
            <w:r w:rsidRPr="000E703B">
              <w:t>Повышение надежности теплоснабжения</w:t>
            </w:r>
          </w:p>
        </w:tc>
        <w:tc>
          <w:tcPr>
            <w:tcW w:w="1072" w:type="pct"/>
            <w:shd w:val="clear" w:color="auto" w:fill="auto"/>
            <w:tcMar>
              <w:left w:w="93" w:type="dxa"/>
            </w:tcMar>
            <w:vAlign w:val="center"/>
          </w:tcPr>
          <w:p w14:paraId="7F803EDA" w14:textId="77777777" w:rsidR="00543CFA" w:rsidRPr="000E703B" w:rsidRDefault="00543CFA" w:rsidP="008D7064">
            <w:pPr>
              <w:jc w:val="center"/>
              <w:rPr>
                <w:rFonts w:eastAsia="Calibri"/>
                <w:shd w:val="clear" w:color="auto" w:fill="FFFFFF"/>
              </w:rPr>
            </w:pPr>
            <w:r w:rsidRPr="000E703B">
              <w:rPr>
                <w:rFonts w:eastAsia="Calibri"/>
                <w:shd w:val="clear" w:color="auto" w:fill="FFFFFF"/>
              </w:rPr>
              <w:t>Реконструкция котельной №6 замена котлоагрегата</w:t>
            </w:r>
          </w:p>
          <w:p w14:paraId="75F82DB9" w14:textId="77777777" w:rsidR="00543CFA" w:rsidRPr="000E703B" w:rsidRDefault="00543CFA" w:rsidP="008D7064">
            <w:pPr>
              <w:jc w:val="center"/>
              <w:rPr>
                <w:lang w:eastAsia="en-US"/>
              </w:rPr>
            </w:pPr>
            <w:r w:rsidRPr="000E703B">
              <w:rPr>
                <w:rFonts w:eastAsia="Calibri"/>
                <w:shd w:val="clear" w:color="auto" w:fill="FFFFFF"/>
              </w:rPr>
              <w:t>(</w:t>
            </w:r>
            <w:r w:rsidRPr="000E703B">
              <w:rPr>
                <w:lang w:eastAsia="en-US"/>
              </w:rPr>
              <w:t>ул. Вокзальная, 33а)</w:t>
            </w:r>
          </w:p>
        </w:tc>
        <w:tc>
          <w:tcPr>
            <w:tcW w:w="1165" w:type="pct"/>
            <w:shd w:val="clear" w:color="auto" w:fill="auto"/>
            <w:tcMar>
              <w:left w:w="93" w:type="dxa"/>
            </w:tcMar>
            <w:vAlign w:val="center"/>
          </w:tcPr>
          <w:p w14:paraId="4CFF0E37" w14:textId="49242DD8" w:rsidR="00543CFA" w:rsidRPr="00EB6B71" w:rsidRDefault="00543CFA" w:rsidP="008D7064">
            <w:pPr>
              <w:jc w:val="center"/>
            </w:pPr>
            <w:r w:rsidRPr="00EB6B71">
              <w:t>3</w:t>
            </w:r>
            <w:r w:rsidR="001942F9">
              <w:t> </w:t>
            </w:r>
            <w:r w:rsidRPr="00EB6B71">
              <w:t>43</w:t>
            </w:r>
            <w:r w:rsidR="003F3579" w:rsidRPr="00EB6B71">
              <w:rPr>
                <w:lang w:val="en-US"/>
              </w:rPr>
              <w:t>1</w:t>
            </w:r>
            <w:r w:rsidR="001942F9">
              <w:t xml:space="preserve"> </w:t>
            </w:r>
            <w:r w:rsidRPr="00EB6B71">
              <w:rPr>
                <w:lang w:val="en-US"/>
              </w:rPr>
              <w:t>860.09</w:t>
            </w:r>
          </w:p>
          <w:p w14:paraId="6FD11F22" w14:textId="77777777" w:rsidR="00543CFA" w:rsidRPr="000E703B" w:rsidRDefault="00543CFA" w:rsidP="008D7064">
            <w:pPr>
              <w:rPr>
                <w:lang w:val="en-US"/>
              </w:rPr>
            </w:pPr>
          </w:p>
        </w:tc>
        <w:tc>
          <w:tcPr>
            <w:tcW w:w="728" w:type="pct"/>
            <w:shd w:val="clear" w:color="auto" w:fill="auto"/>
            <w:tcMar>
              <w:left w:w="93" w:type="dxa"/>
            </w:tcMar>
            <w:vAlign w:val="center"/>
          </w:tcPr>
          <w:p w14:paraId="44A43C4F" w14:textId="77777777" w:rsidR="00543CFA" w:rsidRPr="000E703B" w:rsidRDefault="00543CFA" w:rsidP="008D7064">
            <w:pPr>
              <w:jc w:val="center"/>
            </w:pPr>
            <w:r w:rsidRPr="000E703B">
              <w:t xml:space="preserve">Тариф </w:t>
            </w:r>
          </w:p>
        </w:tc>
        <w:tc>
          <w:tcPr>
            <w:tcW w:w="874" w:type="pct"/>
            <w:shd w:val="clear" w:color="auto" w:fill="auto"/>
            <w:tcMar>
              <w:left w:w="93" w:type="dxa"/>
            </w:tcMar>
            <w:vAlign w:val="center"/>
          </w:tcPr>
          <w:p w14:paraId="6BAA7E56" w14:textId="77777777" w:rsidR="00543CFA" w:rsidRPr="000E703B" w:rsidRDefault="00543CFA" w:rsidP="008D7064">
            <w:pPr>
              <w:jc w:val="center"/>
            </w:pPr>
            <w:r w:rsidRPr="000E703B">
              <w:t>2021-2023</w:t>
            </w:r>
          </w:p>
        </w:tc>
      </w:tr>
      <w:tr w:rsidR="00543CFA" w:rsidRPr="000E703B" w14:paraId="3E3092D2" w14:textId="77777777" w:rsidTr="008D7064">
        <w:tc>
          <w:tcPr>
            <w:tcW w:w="265" w:type="pct"/>
            <w:shd w:val="clear" w:color="auto" w:fill="auto"/>
            <w:tcMar>
              <w:left w:w="93" w:type="dxa"/>
            </w:tcMar>
            <w:vAlign w:val="center"/>
          </w:tcPr>
          <w:p w14:paraId="303224C1" w14:textId="77777777" w:rsidR="00543CFA" w:rsidRPr="000E703B" w:rsidRDefault="00543CFA" w:rsidP="008D7064">
            <w:pPr>
              <w:jc w:val="center"/>
              <w:rPr>
                <w:b/>
                <w:color w:val="000000"/>
              </w:rPr>
            </w:pPr>
          </w:p>
        </w:tc>
        <w:tc>
          <w:tcPr>
            <w:tcW w:w="896" w:type="pct"/>
            <w:shd w:val="clear" w:color="auto" w:fill="auto"/>
            <w:tcMar>
              <w:left w:w="93" w:type="dxa"/>
            </w:tcMar>
            <w:vAlign w:val="center"/>
          </w:tcPr>
          <w:p w14:paraId="0EB8BEE8" w14:textId="77777777" w:rsidR="00543CFA" w:rsidRPr="000E703B" w:rsidRDefault="00543CFA" w:rsidP="008D7064">
            <w:pPr>
              <w:jc w:val="center"/>
              <w:rPr>
                <w:b/>
                <w:color w:val="000000"/>
              </w:rPr>
            </w:pPr>
          </w:p>
        </w:tc>
        <w:tc>
          <w:tcPr>
            <w:tcW w:w="1072" w:type="pct"/>
            <w:shd w:val="clear" w:color="auto" w:fill="auto"/>
            <w:tcMar>
              <w:left w:w="93" w:type="dxa"/>
            </w:tcMar>
            <w:vAlign w:val="center"/>
          </w:tcPr>
          <w:p w14:paraId="608085FF" w14:textId="77777777" w:rsidR="00543CFA" w:rsidRPr="000E703B" w:rsidRDefault="00543CFA" w:rsidP="008D7064">
            <w:pPr>
              <w:jc w:val="center"/>
              <w:rPr>
                <w:b/>
                <w:color w:val="000000"/>
              </w:rPr>
            </w:pPr>
          </w:p>
        </w:tc>
        <w:tc>
          <w:tcPr>
            <w:tcW w:w="1165" w:type="pct"/>
            <w:shd w:val="clear" w:color="auto" w:fill="auto"/>
            <w:tcMar>
              <w:left w:w="93" w:type="dxa"/>
            </w:tcMar>
            <w:vAlign w:val="center"/>
          </w:tcPr>
          <w:p w14:paraId="3DA17EEC" w14:textId="77777777" w:rsidR="00543CFA" w:rsidRPr="000E703B" w:rsidRDefault="00543CFA" w:rsidP="008D7064">
            <w:pPr>
              <w:jc w:val="center"/>
              <w:rPr>
                <w:b/>
              </w:rPr>
            </w:pPr>
            <w:r w:rsidRPr="000E703B">
              <w:rPr>
                <w:b/>
              </w:rPr>
              <w:t>14 449 836,97</w:t>
            </w:r>
          </w:p>
        </w:tc>
        <w:tc>
          <w:tcPr>
            <w:tcW w:w="728" w:type="pct"/>
            <w:shd w:val="clear" w:color="auto" w:fill="auto"/>
            <w:tcMar>
              <w:left w:w="93" w:type="dxa"/>
            </w:tcMar>
            <w:vAlign w:val="center"/>
          </w:tcPr>
          <w:p w14:paraId="778F042A" w14:textId="77777777" w:rsidR="00543CFA" w:rsidRPr="000E703B" w:rsidRDefault="00543CFA" w:rsidP="008D7064">
            <w:pPr>
              <w:jc w:val="center"/>
              <w:rPr>
                <w:b/>
                <w:color w:val="000000"/>
              </w:rPr>
            </w:pPr>
          </w:p>
        </w:tc>
        <w:tc>
          <w:tcPr>
            <w:tcW w:w="874" w:type="pct"/>
            <w:shd w:val="clear" w:color="auto" w:fill="auto"/>
            <w:tcMar>
              <w:left w:w="93" w:type="dxa"/>
            </w:tcMar>
            <w:vAlign w:val="center"/>
          </w:tcPr>
          <w:p w14:paraId="449FB6B2" w14:textId="77777777" w:rsidR="00543CFA" w:rsidRPr="000E703B" w:rsidRDefault="00543CFA" w:rsidP="008D7064">
            <w:pPr>
              <w:jc w:val="center"/>
              <w:rPr>
                <w:b/>
                <w:color w:val="000000"/>
              </w:rPr>
            </w:pPr>
          </w:p>
        </w:tc>
      </w:tr>
    </w:tbl>
    <w:p w14:paraId="687D590E" w14:textId="77777777" w:rsidR="00451386" w:rsidRPr="000E703B" w:rsidRDefault="00451386" w:rsidP="00EB4E01">
      <w:pPr>
        <w:pStyle w:val="a3"/>
        <w:spacing w:after="7" w:line="322" w:lineRule="exact"/>
        <w:ind w:left="57" w:right="57" w:firstLine="0"/>
        <w:jc w:val="left"/>
      </w:pPr>
    </w:p>
    <w:p w14:paraId="2BCE54F7" w14:textId="77777777" w:rsidR="00451386" w:rsidRPr="000E703B" w:rsidRDefault="00451386" w:rsidP="00EB4E01">
      <w:pPr>
        <w:pStyle w:val="a3"/>
        <w:spacing w:after="7" w:line="322" w:lineRule="exact"/>
        <w:ind w:left="57" w:right="57" w:firstLine="0"/>
        <w:jc w:val="left"/>
      </w:pPr>
    </w:p>
    <w:p w14:paraId="259E4A45" w14:textId="77777777" w:rsidR="00516FDF" w:rsidRPr="000E703B" w:rsidRDefault="00BC7B93" w:rsidP="00241127">
      <w:pPr>
        <w:pStyle w:val="1"/>
        <w:spacing w:before="246"/>
        <w:ind w:left="57" w:right="57"/>
      </w:pPr>
      <w:bookmarkStart w:id="31" w:name="_Toc38024829"/>
      <w:r w:rsidRPr="000E703B">
        <w:t>РАЗДЕЛ 10. Решение о присвоении статуса единой теплоснабжающей организации (организациям)</w:t>
      </w:r>
      <w:bookmarkEnd w:id="31"/>
    </w:p>
    <w:p w14:paraId="4493F7EE" w14:textId="77777777" w:rsidR="00487D27" w:rsidRPr="000E703B" w:rsidRDefault="00487D27" w:rsidP="000845B8">
      <w:pPr>
        <w:pStyle w:val="a3"/>
        <w:ind w:left="57" w:right="57"/>
      </w:pPr>
      <w:r w:rsidRPr="000E703B">
        <w:t xml:space="preserve">В настоящее время </w:t>
      </w:r>
      <w:r w:rsidR="006523F4" w:rsidRPr="000E703B">
        <w:t>филиал ПАО «Россети Центр и Приволжье» - «Кировэнерго»</w:t>
      </w:r>
      <w:r w:rsidRPr="000E703B">
        <w:t xml:space="preserve"> владеет на праве концессионного соглашения всеми источниками тепловой энергии и всеми магистральными тепловыми сетями в пгт Лесной.</w:t>
      </w:r>
    </w:p>
    <w:p w14:paraId="7B9B4E82" w14:textId="77777777" w:rsidR="00C74A75" w:rsidRPr="000E703B" w:rsidRDefault="00487D27" w:rsidP="00C74A75">
      <w:pPr>
        <w:pStyle w:val="a3"/>
        <w:ind w:left="57" w:right="57"/>
      </w:pPr>
      <w:r w:rsidRPr="000E703B">
        <w:t>На основании п.11 Правил организации теплоснабжения в Российской Федерации, утвержденных Постановлением Правительства Российской Федерации от 08.08.2012 г. № 808, предлагается определить единой теплоснабжа</w:t>
      </w:r>
      <w:r w:rsidR="000845B8" w:rsidRPr="000E703B">
        <w:t>ющей организацией в пгт Лесной</w:t>
      </w:r>
      <w:r w:rsidR="006523F4" w:rsidRPr="000E703B">
        <w:t>филиал ПАО «Россети Центр и Приволжье» - «Кировэнерго»</w:t>
      </w:r>
      <w:r w:rsidRPr="000E703B">
        <w:t>.</w:t>
      </w:r>
    </w:p>
    <w:p w14:paraId="101FC465" w14:textId="77777777" w:rsidR="00516FDF" w:rsidRPr="000E703B" w:rsidRDefault="00BC7B93" w:rsidP="00241127">
      <w:pPr>
        <w:pStyle w:val="1"/>
        <w:spacing w:before="246"/>
        <w:ind w:left="57" w:right="57"/>
      </w:pPr>
      <w:bookmarkStart w:id="32" w:name="_Toc38024830"/>
      <w:r w:rsidRPr="000E703B">
        <w:t>РАЗДЕЛ 11. Решения о распределении тепловой нагрузки между источниками тепловой энергии</w:t>
      </w:r>
      <w:bookmarkEnd w:id="32"/>
    </w:p>
    <w:p w14:paraId="2DBE1136" w14:textId="77777777" w:rsidR="00516FDF" w:rsidRPr="000E703B" w:rsidRDefault="00272B94" w:rsidP="00241127">
      <w:pPr>
        <w:pStyle w:val="a3"/>
        <w:spacing w:before="114"/>
        <w:ind w:left="57" w:right="57"/>
      </w:pPr>
      <w:r w:rsidRPr="000E703B">
        <w:t>Перераспределение</w:t>
      </w:r>
      <w:r w:rsidR="00BC7B93" w:rsidRPr="000E703B">
        <w:t xml:space="preserve"> тепловой нагрузки потребителей тепловой энергии между зонами действия источников тепловой энергии систем теплоснабжения</w:t>
      </w:r>
      <w:r w:rsidR="00A4302F" w:rsidRPr="000E703B">
        <w:t>не требуетс</w:t>
      </w:r>
      <w:r w:rsidR="00B31FBB" w:rsidRPr="000E703B">
        <w:t>я</w:t>
      </w:r>
      <w:r w:rsidR="00BC7B93" w:rsidRPr="000E703B">
        <w:t>.</w:t>
      </w:r>
    </w:p>
    <w:p w14:paraId="6FA71922" w14:textId="77777777" w:rsidR="00516FDF" w:rsidRPr="000E703B" w:rsidRDefault="00BC7B93" w:rsidP="00241127">
      <w:pPr>
        <w:pStyle w:val="a3"/>
        <w:spacing w:before="2"/>
        <w:ind w:left="57" w:right="57"/>
      </w:pPr>
      <w:r w:rsidRPr="000E703B">
        <w:t>Системы</w:t>
      </w:r>
      <w:r w:rsidR="00D11F45" w:rsidRPr="000E703B">
        <w:t xml:space="preserve"> т</w:t>
      </w:r>
      <w:r w:rsidR="00B31FBB" w:rsidRPr="000E703B">
        <w:t xml:space="preserve">еплоснабжения от котельных </w:t>
      </w:r>
      <w:r w:rsidRPr="000E703B">
        <w:t>№ 3</w:t>
      </w:r>
      <w:r w:rsidR="00D11F45" w:rsidRPr="000E703B">
        <w:t xml:space="preserve"> и№ 6 </w:t>
      </w:r>
      <w:r w:rsidRPr="000E703B">
        <w:t xml:space="preserve">технологически </w:t>
      </w:r>
      <w:r w:rsidR="00D11F45" w:rsidRPr="000E703B">
        <w:t>могут быть объединены в связи с территориальнойблизостью</w:t>
      </w:r>
      <w:r w:rsidRPr="000E703B">
        <w:t xml:space="preserve"> потребителей.</w:t>
      </w:r>
    </w:p>
    <w:p w14:paraId="787C295B" w14:textId="77777777" w:rsidR="00516FDF" w:rsidRPr="000E703B" w:rsidRDefault="00BC7B93" w:rsidP="00D11F45">
      <w:pPr>
        <w:pStyle w:val="1"/>
        <w:spacing w:before="244"/>
        <w:ind w:left="57" w:right="57" w:firstLine="652"/>
      </w:pPr>
      <w:bookmarkStart w:id="33" w:name="_Toc38024831"/>
      <w:r w:rsidRPr="000E703B">
        <w:t>РАЗДЕЛ 12. Решения по бесхозяйным тепловым сетям</w:t>
      </w:r>
      <w:bookmarkEnd w:id="33"/>
    </w:p>
    <w:p w14:paraId="4E4B7993" w14:textId="77777777" w:rsidR="00516FDF" w:rsidRPr="000E703B" w:rsidRDefault="00BC7B93" w:rsidP="00241127">
      <w:pPr>
        <w:pStyle w:val="a3"/>
        <w:spacing w:before="115"/>
        <w:ind w:left="57" w:right="57"/>
      </w:pPr>
      <w:r w:rsidRPr="000E703B">
        <w:t xml:space="preserve">На территории </w:t>
      </w:r>
      <w:r w:rsidR="003B6F0E" w:rsidRPr="000E703B">
        <w:t>пгт. Лесной</w:t>
      </w:r>
      <w:r w:rsidRPr="000E703B">
        <w:t xml:space="preserve"> в границах системы теплоснабжения бесхозяйных тепловых сетей (тепловых сетей, не имеющих эксплуатирующей организации) не выявлено.</w:t>
      </w:r>
    </w:p>
    <w:p w14:paraId="4083DD6F" w14:textId="77777777" w:rsidR="00516FDF" w:rsidRPr="000E703B" w:rsidRDefault="00BC7B93" w:rsidP="00D11F45">
      <w:pPr>
        <w:pStyle w:val="a3"/>
        <w:spacing w:before="1"/>
        <w:ind w:left="57" w:right="57"/>
      </w:pPr>
      <w:r w:rsidRPr="000E703B">
        <w:t>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 07. 2010 года № 190-ФЗ: «В случае выявления бес</w:t>
      </w:r>
      <w:r w:rsidRPr="000E703B">
        <w:lastRenderedPageBreak/>
        <w:t>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тепловымисетями,или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1DD2CDC8" w14:textId="77777777" w:rsidR="00516FDF" w:rsidRPr="000E703B" w:rsidRDefault="00BC7B93" w:rsidP="00241127">
      <w:pPr>
        <w:pStyle w:val="1"/>
        <w:spacing w:before="245"/>
        <w:ind w:left="57" w:right="57"/>
      </w:pPr>
      <w:bookmarkStart w:id="34" w:name="_Toc38024832"/>
      <w:r w:rsidRPr="000E703B">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водоотведенияпоселения</w:t>
      </w:r>
      <w:bookmarkEnd w:id="34"/>
    </w:p>
    <w:p w14:paraId="3B2D3F0F" w14:textId="77777777" w:rsidR="00516FDF" w:rsidRPr="000E703B" w:rsidRDefault="00BC7B93" w:rsidP="00051C81">
      <w:pPr>
        <w:pStyle w:val="a5"/>
        <w:numPr>
          <w:ilvl w:val="1"/>
          <w:numId w:val="7"/>
        </w:numPr>
        <w:spacing w:before="121"/>
        <w:ind w:left="57" w:right="57" w:firstLine="707"/>
        <w:rPr>
          <w:b/>
          <w:sz w:val="28"/>
        </w:rPr>
      </w:pPr>
      <w:r w:rsidRPr="000E703B">
        <w:rPr>
          <w:b/>
          <w:sz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тепловойэнергии</w:t>
      </w:r>
    </w:p>
    <w:p w14:paraId="51D8EE47" w14:textId="77777777" w:rsidR="00C55EAA" w:rsidRPr="000E703B" w:rsidRDefault="00C55EAA" w:rsidP="00241127">
      <w:pPr>
        <w:pStyle w:val="a3"/>
        <w:ind w:left="57" w:right="57"/>
      </w:pPr>
      <w:r w:rsidRPr="000E703B">
        <w:t xml:space="preserve">Газификация поселка осуществляется привозным сжиженным газом в баллонах. Строительство газопровода на территории </w:t>
      </w:r>
      <w:r w:rsidR="003B6F0E" w:rsidRPr="000E703B">
        <w:t>пгт. Лесной</w:t>
      </w:r>
      <w:r w:rsidR="003B29F9" w:rsidRPr="000E703B">
        <w:t xml:space="preserve"> не планируется,</w:t>
      </w:r>
      <w:r w:rsidRPr="000E703B">
        <w:t xml:space="preserve"> практически не используется населением газ. </w:t>
      </w:r>
    </w:p>
    <w:p w14:paraId="0A39ECBE" w14:textId="77777777" w:rsidR="00516FDF" w:rsidRPr="000E703B" w:rsidRDefault="00BC7B93" w:rsidP="00241127">
      <w:pPr>
        <w:pStyle w:val="a3"/>
        <w:ind w:left="57" w:right="57"/>
      </w:pPr>
      <w:r w:rsidRPr="000E703B">
        <w:t xml:space="preserve">Строительство новых источников тепловой энергии, работающих на природном газе, на территории </w:t>
      </w:r>
      <w:r w:rsidR="003B6F0E" w:rsidRPr="000E703B">
        <w:t>пгт. Лесной</w:t>
      </w:r>
      <w:r w:rsidRPr="000E703B">
        <w:t xml:space="preserve"> не планируется.</w:t>
      </w:r>
    </w:p>
    <w:p w14:paraId="6B3BEB6B" w14:textId="77777777" w:rsidR="00516FDF" w:rsidRPr="000E703B" w:rsidRDefault="00BC7B93" w:rsidP="00051C81">
      <w:pPr>
        <w:pStyle w:val="1"/>
        <w:numPr>
          <w:ilvl w:val="1"/>
          <w:numId w:val="7"/>
        </w:numPr>
        <w:spacing w:before="113"/>
        <w:ind w:left="57" w:right="57" w:firstLine="707"/>
      </w:pPr>
      <w:bookmarkStart w:id="35" w:name="_Toc38024833"/>
      <w:r w:rsidRPr="000E703B">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схемахтеплоснабжения</w:t>
      </w:r>
      <w:bookmarkEnd w:id="35"/>
    </w:p>
    <w:p w14:paraId="74C36320" w14:textId="77777777" w:rsidR="00516FDF" w:rsidRPr="000E703B" w:rsidRDefault="00BC7B93" w:rsidP="00241127">
      <w:pPr>
        <w:pStyle w:val="a3"/>
        <w:spacing w:before="68" w:line="276" w:lineRule="auto"/>
        <w:ind w:left="57" w:right="57"/>
      </w:pPr>
      <w:r w:rsidRPr="000E703B">
        <w:t xml:space="preserve">На территории </w:t>
      </w:r>
      <w:r w:rsidR="003B6F0E" w:rsidRPr="000E703B">
        <w:t>пгт. Лесной</w:t>
      </w:r>
      <w:r w:rsidRPr="000E703B">
        <w:t xml:space="preserve"> отсутствуют источники комбинированной выработки тепловой и электрической энергии.</w:t>
      </w:r>
    </w:p>
    <w:p w14:paraId="06BEBB30" w14:textId="77777777" w:rsidR="00516FDF" w:rsidRPr="000E703B" w:rsidRDefault="00BC7B93" w:rsidP="00241127">
      <w:pPr>
        <w:pStyle w:val="a3"/>
        <w:spacing w:before="2" w:line="276" w:lineRule="auto"/>
        <w:ind w:left="57" w:right="57"/>
      </w:pPr>
      <w:r w:rsidRPr="000E703B">
        <w:t xml:space="preserve">Строительство источника тепловой энергии, функционирующего в режиме комбинированной выработки электрической и тепловой энергии, на территории </w:t>
      </w:r>
      <w:r w:rsidR="00850C4E" w:rsidRPr="000E703B">
        <w:t>Лесн</w:t>
      </w:r>
      <w:r w:rsidRPr="000E703B">
        <w:t>ого городского поселения на момент проведения актуализации схемы теплоснабжения программой энергосбережения и повышения энергетической эффективности не планируется.</w:t>
      </w:r>
    </w:p>
    <w:p w14:paraId="5E1FDDF4" w14:textId="77777777" w:rsidR="00516FDF" w:rsidRPr="000E703B" w:rsidRDefault="00A40CD2" w:rsidP="00241127">
      <w:pPr>
        <w:pStyle w:val="a3"/>
        <w:spacing w:line="276" w:lineRule="auto"/>
        <w:ind w:left="57" w:right="57"/>
      </w:pPr>
      <w:r w:rsidRPr="000E703B">
        <w:t>Теоретической м</w:t>
      </w:r>
      <w:r w:rsidR="00BC7B93" w:rsidRPr="000E703B">
        <w:t>ощности существующих источников тепловой энергии на территории пгт</w:t>
      </w:r>
      <w:r w:rsidR="007F07A9" w:rsidRPr="000E703B">
        <w:t>Лесно</w:t>
      </w:r>
      <w:r w:rsidR="00883857" w:rsidRPr="000E703B">
        <w:t>й</w:t>
      </w:r>
      <w:r w:rsidR="00BC7B93" w:rsidRPr="000E703B">
        <w:t xml:space="preserve"> достаточно для покрытия существующего спроса на тепловую мощность.</w:t>
      </w:r>
    </w:p>
    <w:p w14:paraId="0792B85B" w14:textId="77777777" w:rsidR="00516FDF" w:rsidRPr="000E703B" w:rsidRDefault="00BC7B93" w:rsidP="00051C81">
      <w:pPr>
        <w:pStyle w:val="1"/>
        <w:numPr>
          <w:ilvl w:val="1"/>
          <w:numId w:val="7"/>
        </w:numPr>
        <w:spacing w:before="123"/>
        <w:ind w:left="57" w:right="57" w:firstLine="707"/>
      </w:pPr>
      <w:bookmarkStart w:id="36" w:name="_Toc38024834"/>
      <w:r w:rsidRPr="000E703B">
        <w:lastRenderedPageBreak/>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системамтеплоснабжения</w:t>
      </w:r>
      <w:bookmarkEnd w:id="36"/>
    </w:p>
    <w:p w14:paraId="22B71EF4" w14:textId="77777777" w:rsidR="00516FDF" w:rsidRPr="00E82318" w:rsidRDefault="00BC7B93" w:rsidP="00241127">
      <w:pPr>
        <w:pStyle w:val="a3"/>
        <w:spacing w:before="116"/>
        <w:ind w:left="57" w:right="57"/>
      </w:pPr>
      <w:r w:rsidRPr="000E703B">
        <w:t xml:space="preserve">Предложения по корректировке утвержденной схемы водоснабжения и водоотведения </w:t>
      </w:r>
      <w:r w:rsidR="00850C4E" w:rsidRPr="000E703B">
        <w:t>Лесн</w:t>
      </w:r>
      <w:r w:rsidRPr="000E703B">
        <w:t>ого городского поселения, для обеспечения согласованности такой схемы в части, относящейся к сфере теплоснабжения, не требуется и будет уточняться при проведении актуализации схемы теплоснабжения и схемы водоснабжения и водоотведения, разработанных и с</w:t>
      </w:r>
      <w:r w:rsidRPr="00E82318">
        <w:t xml:space="preserve">уществующих на территории </w:t>
      </w:r>
      <w:r w:rsidR="00850C4E" w:rsidRPr="00E82318">
        <w:t>Лесн</w:t>
      </w:r>
      <w:r w:rsidRPr="00E82318">
        <w:t>ого городского поселения.</w:t>
      </w:r>
    </w:p>
    <w:p w14:paraId="662B2A57" w14:textId="77777777" w:rsidR="00B377B0" w:rsidRPr="00E82318" w:rsidRDefault="003C3582" w:rsidP="0000787B">
      <w:pPr>
        <w:pStyle w:val="a3"/>
        <w:ind w:left="0" w:right="57"/>
      </w:pPr>
      <w:r w:rsidRPr="00E82318">
        <w:t xml:space="preserve">Согласно СП 124.13330.2012 “Тепловые сети” не допускается совместная прокладка </w:t>
      </w:r>
      <w:r w:rsidR="00B377B0" w:rsidRPr="00E82318">
        <w:t>тепловой сети и водопров</w:t>
      </w:r>
      <w:r w:rsidR="0065295A" w:rsidRPr="00E82318">
        <w:t>о</w:t>
      </w:r>
      <w:r w:rsidR="00B377B0" w:rsidRPr="00E82318">
        <w:t xml:space="preserve">да в одной изоляции. </w:t>
      </w:r>
      <w:r w:rsidR="0000787B" w:rsidRPr="00E82318">
        <w:t>Данной схемой теплоснабжения предлагается п</w:t>
      </w:r>
      <w:r w:rsidR="00B377B0" w:rsidRPr="00E82318">
        <w:t>ерекладка участков сети холодного водоснабжения, проложенных совместно с тепловой сетью.</w:t>
      </w:r>
    </w:p>
    <w:p w14:paraId="2104322F" w14:textId="77777777" w:rsidR="00516FDF" w:rsidRPr="000E703B" w:rsidRDefault="00BC7B93" w:rsidP="00241127">
      <w:pPr>
        <w:pStyle w:val="1"/>
        <w:spacing w:before="245"/>
        <w:ind w:left="57" w:right="57"/>
      </w:pPr>
      <w:bookmarkStart w:id="37" w:name="_Toc38024835"/>
      <w:r w:rsidRPr="000E703B">
        <w:t xml:space="preserve">РАЗДЕЛ 14. Индикаторы развития систем теплоснабжения </w:t>
      </w:r>
      <w:bookmarkEnd w:id="37"/>
      <w:r w:rsidR="003B6F0E" w:rsidRPr="000E703B">
        <w:t>пгт. Лесной</w:t>
      </w:r>
    </w:p>
    <w:p w14:paraId="3906021A" w14:textId="77777777" w:rsidR="00516FDF" w:rsidRPr="000E703B" w:rsidRDefault="00BC7B93" w:rsidP="001636A4">
      <w:pPr>
        <w:pStyle w:val="a3"/>
        <w:spacing w:before="114"/>
        <w:ind w:left="57" w:right="57"/>
      </w:pPr>
      <w:r w:rsidRPr="000E703B">
        <w:t>При актуализации схемы теплоснабжения существующие и перспективные значения индикаторов развития систем теплоснабжения</w:t>
      </w:r>
      <w:r w:rsidR="003B6F0E" w:rsidRPr="000E703B">
        <w:t>пгт. Лесной</w:t>
      </w:r>
      <w:r w:rsidRPr="000E703B">
        <w:t xml:space="preserve"> определялись согласно п. 79 Требований к схемам теплоснабжения (постановление Правительства РФ№ 154 от 22.02.2012).</w:t>
      </w:r>
    </w:p>
    <w:p w14:paraId="368B6ECC" w14:textId="77777777" w:rsidR="00516FDF" w:rsidRPr="000E703B" w:rsidRDefault="00C74A75" w:rsidP="00051C81">
      <w:pPr>
        <w:pStyle w:val="1"/>
        <w:numPr>
          <w:ilvl w:val="1"/>
          <w:numId w:val="6"/>
        </w:numPr>
        <w:ind w:left="57" w:right="57" w:firstLine="707"/>
      </w:pPr>
      <w:bookmarkStart w:id="38" w:name="_Toc38024836"/>
      <w:r w:rsidRPr="000E703B">
        <w:t xml:space="preserve">Индикаторы развития системы теплоснабжения </w:t>
      </w:r>
      <w:bookmarkEnd w:id="38"/>
      <w:r w:rsidR="0080154D" w:rsidRPr="000E703B">
        <w:t>филиала Россети Центр и Приволжье - Кировэнерго</w:t>
      </w:r>
    </w:p>
    <w:p w14:paraId="1E26494D" w14:textId="77777777" w:rsidR="00660646" w:rsidRPr="00E82318" w:rsidRDefault="00660646" w:rsidP="00660646">
      <w:pPr>
        <w:pStyle w:val="1"/>
        <w:ind w:left="764" w:right="57" w:firstLine="0"/>
      </w:pPr>
    </w:p>
    <w:p w14:paraId="3DD6C37F" w14:textId="77777777" w:rsidR="00516FDF" w:rsidRPr="00E82318" w:rsidRDefault="00516FDF" w:rsidP="00241127">
      <w:pPr>
        <w:ind w:left="57" w:right="57"/>
        <w:jc w:val="both"/>
        <w:sectPr w:rsidR="00516FDF" w:rsidRPr="00E82318" w:rsidSect="00B97352">
          <w:footerReference w:type="default" r:id="rId30"/>
          <w:pgSz w:w="11910" w:h="16840" w:code="9"/>
          <w:pgMar w:top="851" w:right="567" w:bottom="851" w:left="1701" w:header="0" w:footer="313" w:gutter="0"/>
          <w:cols w:space="720"/>
        </w:sectPr>
      </w:pPr>
    </w:p>
    <w:p w14:paraId="7316C5A3" w14:textId="77777777" w:rsidR="00516FDF" w:rsidRPr="000E703B" w:rsidRDefault="00BC7B93" w:rsidP="00241127">
      <w:pPr>
        <w:pStyle w:val="a3"/>
        <w:spacing w:before="61" w:after="7"/>
        <w:ind w:left="57" w:right="57" w:firstLine="0"/>
        <w:jc w:val="left"/>
      </w:pPr>
      <w:r w:rsidRPr="000E703B">
        <w:lastRenderedPageBreak/>
        <w:t>Таблица 2</w:t>
      </w:r>
      <w:r w:rsidR="00EB4E01" w:rsidRPr="000E703B">
        <w:t>9 –</w:t>
      </w:r>
      <w:r w:rsidRPr="000E703B">
        <w:t xml:space="preserve"> Индикаторы разви</w:t>
      </w:r>
      <w:r w:rsidR="00C922CC" w:rsidRPr="000E703B">
        <w:t>тия системы теплоснабжения</w:t>
      </w:r>
    </w:p>
    <w:tbl>
      <w:tblPr>
        <w:tblStyle w:val="TableNormal"/>
        <w:tblW w:w="1519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670"/>
        <w:gridCol w:w="907"/>
        <w:gridCol w:w="907"/>
        <w:gridCol w:w="907"/>
        <w:gridCol w:w="907"/>
        <w:gridCol w:w="907"/>
        <w:gridCol w:w="907"/>
        <w:gridCol w:w="907"/>
        <w:gridCol w:w="907"/>
        <w:gridCol w:w="907"/>
        <w:gridCol w:w="907"/>
        <w:gridCol w:w="913"/>
      </w:tblGrid>
      <w:tr w:rsidR="005226CC" w:rsidRPr="000E703B" w14:paraId="1BF747D8" w14:textId="77777777" w:rsidTr="00693516">
        <w:trPr>
          <w:trHeight w:val="241"/>
        </w:trPr>
        <w:tc>
          <w:tcPr>
            <w:tcW w:w="540" w:type="dxa"/>
            <w:vMerge w:val="restart"/>
          </w:tcPr>
          <w:p w14:paraId="4BA8EAA3" w14:textId="77777777" w:rsidR="00516FDF" w:rsidRPr="000E703B" w:rsidRDefault="00BC7B93" w:rsidP="00241127">
            <w:pPr>
              <w:pStyle w:val="TableParagraph"/>
              <w:spacing w:line="235" w:lineRule="exact"/>
              <w:ind w:left="57" w:right="57"/>
              <w:rPr>
                <w:sz w:val="21"/>
              </w:rPr>
            </w:pPr>
            <w:r w:rsidRPr="000E703B">
              <w:rPr>
                <w:sz w:val="21"/>
              </w:rPr>
              <w:t>№</w:t>
            </w:r>
          </w:p>
          <w:p w14:paraId="2A3E42C3" w14:textId="77777777" w:rsidR="00516FDF" w:rsidRPr="000E703B" w:rsidRDefault="00BC7B93" w:rsidP="00241127">
            <w:pPr>
              <w:pStyle w:val="TableParagraph"/>
              <w:spacing w:line="238" w:lineRule="exact"/>
              <w:ind w:left="57" w:right="57"/>
              <w:rPr>
                <w:sz w:val="21"/>
              </w:rPr>
            </w:pPr>
            <w:r w:rsidRPr="000E703B">
              <w:rPr>
                <w:sz w:val="21"/>
              </w:rPr>
              <w:t>п/п</w:t>
            </w:r>
          </w:p>
        </w:tc>
        <w:tc>
          <w:tcPr>
            <w:tcW w:w="4670" w:type="dxa"/>
            <w:vMerge w:val="restart"/>
          </w:tcPr>
          <w:p w14:paraId="3193FA9F" w14:textId="77777777" w:rsidR="00516FDF" w:rsidRPr="000E703B" w:rsidRDefault="00BC7B93" w:rsidP="00241127">
            <w:pPr>
              <w:pStyle w:val="TableParagraph"/>
              <w:spacing w:line="235" w:lineRule="exact"/>
              <w:ind w:left="57" w:right="57"/>
              <w:rPr>
                <w:sz w:val="21"/>
              </w:rPr>
            </w:pPr>
            <w:r w:rsidRPr="000E703B">
              <w:rPr>
                <w:sz w:val="21"/>
              </w:rPr>
              <w:t>Наименование показателя</w:t>
            </w:r>
          </w:p>
        </w:tc>
        <w:tc>
          <w:tcPr>
            <w:tcW w:w="9983" w:type="dxa"/>
            <w:gridSpan w:val="11"/>
          </w:tcPr>
          <w:p w14:paraId="1502800E" w14:textId="77777777" w:rsidR="00516FDF" w:rsidRPr="000E703B" w:rsidRDefault="00BC7B93" w:rsidP="00241127">
            <w:pPr>
              <w:pStyle w:val="TableParagraph"/>
              <w:spacing w:line="222" w:lineRule="exact"/>
              <w:ind w:left="57" w:right="57"/>
              <w:jc w:val="center"/>
              <w:rPr>
                <w:sz w:val="21"/>
              </w:rPr>
            </w:pPr>
            <w:r w:rsidRPr="000E703B">
              <w:rPr>
                <w:sz w:val="21"/>
              </w:rPr>
              <w:t>Период</w:t>
            </w:r>
          </w:p>
        </w:tc>
      </w:tr>
      <w:tr w:rsidR="00C922CC" w:rsidRPr="000E703B" w14:paraId="59716AF0" w14:textId="77777777" w:rsidTr="00693516">
        <w:trPr>
          <w:trHeight w:val="242"/>
        </w:trPr>
        <w:tc>
          <w:tcPr>
            <w:tcW w:w="540" w:type="dxa"/>
            <w:vMerge/>
            <w:tcBorders>
              <w:top w:val="nil"/>
            </w:tcBorders>
          </w:tcPr>
          <w:p w14:paraId="788BEA21" w14:textId="77777777" w:rsidR="00C922CC" w:rsidRPr="000E703B" w:rsidRDefault="00C922CC" w:rsidP="00C922CC">
            <w:pPr>
              <w:ind w:left="57" w:right="57"/>
              <w:rPr>
                <w:sz w:val="2"/>
                <w:szCs w:val="2"/>
              </w:rPr>
            </w:pPr>
          </w:p>
        </w:tc>
        <w:tc>
          <w:tcPr>
            <w:tcW w:w="4670" w:type="dxa"/>
            <w:vMerge/>
            <w:tcBorders>
              <w:top w:val="nil"/>
            </w:tcBorders>
          </w:tcPr>
          <w:p w14:paraId="2AA1EAD4" w14:textId="77777777" w:rsidR="00C922CC" w:rsidRPr="000E703B" w:rsidRDefault="00C922CC" w:rsidP="00C922CC">
            <w:pPr>
              <w:ind w:left="57" w:right="57"/>
              <w:rPr>
                <w:sz w:val="2"/>
                <w:szCs w:val="2"/>
              </w:rPr>
            </w:pPr>
          </w:p>
        </w:tc>
        <w:tc>
          <w:tcPr>
            <w:tcW w:w="907" w:type="dxa"/>
          </w:tcPr>
          <w:p w14:paraId="20BA7DCA" w14:textId="77777777" w:rsidR="00C922CC" w:rsidRPr="000E703B" w:rsidRDefault="00C922CC" w:rsidP="00C922CC">
            <w:pPr>
              <w:pStyle w:val="TableParagraph"/>
              <w:spacing w:line="222" w:lineRule="exact"/>
              <w:ind w:left="57" w:right="57"/>
              <w:jc w:val="center"/>
              <w:rPr>
                <w:sz w:val="21"/>
              </w:rPr>
            </w:pPr>
            <w:r w:rsidRPr="000E703B">
              <w:rPr>
                <w:sz w:val="21"/>
              </w:rPr>
              <w:t>2019</w:t>
            </w:r>
          </w:p>
        </w:tc>
        <w:tc>
          <w:tcPr>
            <w:tcW w:w="907" w:type="dxa"/>
          </w:tcPr>
          <w:p w14:paraId="2D787FC2" w14:textId="77777777" w:rsidR="00C922CC" w:rsidRPr="000E703B" w:rsidRDefault="00C922CC" w:rsidP="00C922CC">
            <w:pPr>
              <w:pStyle w:val="TableParagraph"/>
              <w:spacing w:line="222" w:lineRule="exact"/>
              <w:ind w:left="57" w:right="57"/>
              <w:jc w:val="center"/>
              <w:rPr>
                <w:sz w:val="21"/>
              </w:rPr>
            </w:pPr>
            <w:r w:rsidRPr="000E703B">
              <w:rPr>
                <w:sz w:val="21"/>
              </w:rPr>
              <w:t>2020</w:t>
            </w:r>
          </w:p>
        </w:tc>
        <w:tc>
          <w:tcPr>
            <w:tcW w:w="907" w:type="dxa"/>
          </w:tcPr>
          <w:p w14:paraId="02C9F2FF" w14:textId="77777777" w:rsidR="00C922CC" w:rsidRPr="000E703B" w:rsidRDefault="00C922CC" w:rsidP="00C922CC">
            <w:pPr>
              <w:pStyle w:val="TableParagraph"/>
              <w:spacing w:line="222" w:lineRule="exact"/>
              <w:ind w:left="57" w:right="57"/>
              <w:jc w:val="center"/>
              <w:rPr>
                <w:sz w:val="21"/>
              </w:rPr>
            </w:pPr>
            <w:r w:rsidRPr="000E703B">
              <w:rPr>
                <w:sz w:val="21"/>
              </w:rPr>
              <w:t>2021</w:t>
            </w:r>
          </w:p>
        </w:tc>
        <w:tc>
          <w:tcPr>
            <w:tcW w:w="907" w:type="dxa"/>
          </w:tcPr>
          <w:p w14:paraId="187BD8FC" w14:textId="77777777" w:rsidR="00C922CC" w:rsidRPr="000E703B" w:rsidRDefault="00C922CC" w:rsidP="00C922CC">
            <w:pPr>
              <w:pStyle w:val="TableParagraph"/>
              <w:spacing w:line="222" w:lineRule="exact"/>
              <w:ind w:left="57" w:right="57"/>
              <w:jc w:val="center"/>
              <w:rPr>
                <w:sz w:val="21"/>
              </w:rPr>
            </w:pPr>
            <w:r w:rsidRPr="000E703B">
              <w:rPr>
                <w:sz w:val="21"/>
              </w:rPr>
              <w:t>2022</w:t>
            </w:r>
          </w:p>
        </w:tc>
        <w:tc>
          <w:tcPr>
            <w:tcW w:w="907" w:type="dxa"/>
          </w:tcPr>
          <w:p w14:paraId="624005CD" w14:textId="77777777" w:rsidR="00C922CC" w:rsidRPr="000E703B" w:rsidRDefault="00C922CC" w:rsidP="00C922CC">
            <w:pPr>
              <w:pStyle w:val="TableParagraph"/>
              <w:spacing w:line="222" w:lineRule="exact"/>
              <w:ind w:left="57" w:right="57"/>
              <w:jc w:val="center"/>
              <w:rPr>
                <w:sz w:val="21"/>
              </w:rPr>
            </w:pPr>
            <w:r w:rsidRPr="000E703B">
              <w:rPr>
                <w:sz w:val="21"/>
              </w:rPr>
              <w:t>2023</w:t>
            </w:r>
          </w:p>
        </w:tc>
        <w:tc>
          <w:tcPr>
            <w:tcW w:w="907" w:type="dxa"/>
          </w:tcPr>
          <w:p w14:paraId="4D2B7A8A" w14:textId="77777777" w:rsidR="00C922CC" w:rsidRPr="000E703B" w:rsidRDefault="00C922CC" w:rsidP="00C922CC">
            <w:pPr>
              <w:pStyle w:val="TableParagraph"/>
              <w:spacing w:line="222" w:lineRule="exact"/>
              <w:ind w:left="57" w:right="57"/>
              <w:jc w:val="center"/>
              <w:rPr>
                <w:sz w:val="21"/>
              </w:rPr>
            </w:pPr>
            <w:r w:rsidRPr="000E703B">
              <w:rPr>
                <w:sz w:val="21"/>
              </w:rPr>
              <w:t>2024</w:t>
            </w:r>
          </w:p>
        </w:tc>
        <w:tc>
          <w:tcPr>
            <w:tcW w:w="907" w:type="dxa"/>
          </w:tcPr>
          <w:p w14:paraId="1808DDA5" w14:textId="77777777" w:rsidR="00C922CC" w:rsidRPr="000E703B" w:rsidRDefault="00C922CC" w:rsidP="00C922CC">
            <w:pPr>
              <w:pStyle w:val="TableParagraph"/>
              <w:spacing w:line="222" w:lineRule="exact"/>
              <w:ind w:left="57" w:right="57"/>
              <w:jc w:val="center"/>
              <w:rPr>
                <w:sz w:val="21"/>
              </w:rPr>
            </w:pPr>
            <w:r w:rsidRPr="000E703B">
              <w:rPr>
                <w:sz w:val="21"/>
              </w:rPr>
              <w:t>2025</w:t>
            </w:r>
          </w:p>
        </w:tc>
        <w:tc>
          <w:tcPr>
            <w:tcW w:w="907" w:type="dxa"/>
          </w:tcPr>
          <w:p w14:paraId="272BD0CB" w14:textId="77777777" w:rsidR="00C922CC" w:rsidRPr="000E703B" w:rsidRDefault="00C922CC" w:rsidP="00C922CC">
            <w:pPr>
              <w:pStyle w:val="TableParagraph"/>
              <w:spacing w:line="222" w:lineRule="exact"/>
              <w:ind w:left="57" w:right="57"/>
              <w:jc w:val="center"/>
              <w:rPr>
                <w:sz w:val="21"/>
              </w:rPr>
            </w:pPr>
            <w:r w:rsidRPr="000E703B">
              <w:rPr>
                <w:sz w:val="21"/>
              </w:rPr>
              <w:t>2026</w:t>
            </w:r>
          </w:p>
        </w:tc>
        <w:tc>
          <w:tcPr>
            <w:tcW w:w="907" w:type="dxa"/>
          </w:tcPr>
          <w:p w14:paraId="56F5CB05" w14:textId="77777777" w:rsidR="00C922CC" w:rsidRPr="000E703B" w:rsidRDefault="00C922CC" w:rsidP="00C922CC">
            <w:pPr>
              <w:pStyle w:val="TableParagraph"/>
              <w:spacing w:line="222" w:lineRule="exact"/>
              <w:ind w:left="57" w:right="57"/>
              <w:jc w:val="center"/>
              <w:rPr>
                <w:sz w:val="21"/>
              </w:rPr>
            </w:pPr>
            <w:r w:rsidRPr="000E703B">
              <w:rPr>
                <w:sz w:val="21"/>
              </w:rPr>
              <w:t>2027</w:t>
            </w:r>
          </w:p>
        </w:tc>
        <w:tc>
          <w:tcPr>
            <w:tcW w:w="907" w:type="dxa"/>
          </w:tcPr>
          <w:p w14:paraId="2E7A5F66" w14:textId="77777777" w:rsidR="00C922CC" w:rsidRPr="000E703B" w:rsidRDefault="00C922CC" w:rsidP="00C922CC">
            <w:pPr>
              <w:pStyle w:val="TableParagraph"/>
              <w:spacing w:line="222" w:lineRule="exact"/>
              <w:ind w:left="57" w:right="57"/>
              <w:jc w:val="center"/>
              <w:rPr>
                <w:sz w:val="21"/>
              </w:rPr>
            </w:pPr>
            <w:r w:rsidRPr="000E703B">
              <w:rPr>
                <w:sz w:val="21"/>
              </w:rPr>
              <w:t>2028</w:t>
            </w:r>
          </w:p>
        </w:tc>
        <w:tc>
          <w:tcPr>
            <w:tcW w:w="913" w:type="dxa"/>
          </w:tcPr>
          <w:p w14:paraId="27AAAB11" w14:textId="77777777" w:rsidR="00C922CC" w:rsidRPr="000E703B" w:rsidRDefault="00C922CC" w:rsidP="00C922CC">
            <w:pPr>
              <w:pStyle w:val="TableParagraph"/>
              <w:spacing w:line="222" w:lineRule="exact"/>
              <w:ind w:left="57" w:right="57"/>
              <w:jc w:val="center"/>
              <w:rPr>
                <w:sz w:val="21"/>
              </w:rPr>
            </w:pPr>
            <w:r w:rsidRPr="000E703B">
              <w:rPr>
                <w:sz w:val="21"/>
              </w:rPr>
              <w:t>2029</w:t>
            </w:r>
          </w:p>
        </w:tc>
      </w:tr>
      <w:tr w:rsidR="001C7FFB" w:rsidRPr="000E703B" w14:paraId="104AF3A1" w14:textId="77777777" w:rsidTr="00693516">
        <w:trPr>
          <w:trHeight w:val="964"/>
        </w:trPr>
        <w:tc>
          <w:tcPr>
            <w:tcW w:w="540" w:type="dxa"/>
          </w:tcPr>
          <w:p w14:paraId="6F206921" w14:textId="77777777" w:rsidR="001C7FFB" w:rsidRPr="000E703B" w:rsidRDefault="001C7FFB" w:rsidP="001C7FFB">
            <w:pPr>
              <w:pStyle w:val="TableParagraph"/>
              <w:spacing w:line="235" w:lineRule="exact"/>
              <w:ind w:left="57" w:right="57"/>
              <w:rPr>
                <w:sz w:val="21"/>
              </w:rPr>
            </w:pPr>
            <w:r w:rsidRPr="000E703B">
              <w:rPr>
                <w:sz w:val="21"/>
              </w:rPr>
              <w:t>1.</w:t>
            </w:r>
          </w:p>
        </w:tc>
        <w:tc>
          <w:tcPr>
            <w:tcW w:w="4670" w:type="dxa"/>
          </w:tcPr>
          <w:p w14:paraId="496DFF10" w14:textId="77777777" w:rsidR="001C7FFB" w:rsidRPr="000E703B" w:rsidRDefault="001C7FFB" w:rsidP="001C7FFB">
            <w:pPr>
              <w:pStyle w:val="TableParagraph"/>
              <w:ind w:left="57" w:right="57"/>
              <w:rPr>
                <w:sz w:val="21"/>
              </w:rPr>
            </w:pPr>
            <w:r w:rsidRPr="000E703B">
              <w:rPr>
                <w:sz w:val="21"/>
              </w:rPr>
              <w:t>Количество прекращений подачи тепловой энергии, теплоносителя в результате технологических нарушений на тепловых сетях,</w:t>
            </w:r>
          </w:p>
          <w:p w14:paraId="1BDEEE31" w14:textId="77777777" w:rsidR="001C7FFB" w:rsidRPr="000E703B" w:rsidRDefault="001C7FFB" w:rsidP="001C7FFB">
            <w:pPr>
              <w:pStyle w:val="TableParagraph"/>
              <w:spacing w:line="226" w:lineRule="exact"/>
              <w:ind w:left="57" w:right="57"/>
              <w:rPr>
                <w:sz w:val="21"/>
              </w:rPr>
            </w:pPr>
            <w:r w:rsidRPr="000E703B">
              <w:rPr>
                <w:sz w:val="21"/>
              </w:rPr>
              <w:t>ед.</w:t>
            </w:r>
          </w:p>
        </w:tc>
        <w:tc>
          <w:tcPr>
            <w:tcW w:w="907" w:type="dxa"/>
          </w:tcPr>
          <w:p w14:paraId="52649E6C"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791E8027" w14:textId="77777777" w:rsidR="001C7FFB" w:rsidRPr="000E703B" w:rsidRDefault="001C7FFB" w:rsidP="001C7FFB">
            <w:pPr>
              <w:pStyle w:val="TableParagraph"/>
              <w:spacing w:before="1"/>
              <w:ind w:left="57" w:right="57"/>
              <w:jc w:val="center"/>
              <w:rPr>
                <w:sz w:val="21"/>
              </w:rPr>
            </w:pPr>
            <w:r w:rsidRPr="000E703B">
              <w:rPr>
                <w:sz w:val="21"/>
              </w:rPr>
              <w:t>0</w:t>
            </w:r>
          </w:p>
        </w:tc>
        <w:tc>
          <w:tcPr>
            <w:tcW w:w="907" w:type="dxa"/>
          </w:tcPr>
          <w:p w14:paraId="22276017" w14:textId="77777777" w:rsidR="001C7FFB" w:rsidRPr="000E703B" w:rsidRDefault="001C7FFB" w:rsidP="001C7FFB">
            <w:pPr>
              <w:pStyle w:val="TableParagraph"/>
              <w:spacing w:before="1"/>
              <w:ind w:left="57" w:right="57"/>
              <w:jc w:val="center"/>
              <w:rPr>
                <w:sz w:val="21"/>
              </w:rPr>
            </w:pPr>
            <w:r w:rsidRPr="000E703B">
              <w:rPr>
                <w:sz w:val="21"/>
              </w:rPr>
              <w:t>0</w:t>
            </w:r>
          </w:p>
        </w:tc>
        <w:tc>
          <w:tcPr>
            <w:tcW w:w="907" w:type="dxa"/>
          </w:tcPr>
          <w:p w14:paraId="5B9E1903" w14:textId="77777777" w:rsidR="001C7FFB" w:rsidRPr="000E703B" w:rsidRDefault="001C7FFB" w:rsidP="001C7FFB">
            <w:pPr>
              <w:pStyle w:val="TableParagraph"/>
              <w:spacing w:before="1"/>
              <w:ind w:left="57" w:right="57"/>
              <w:jc w:val="center"/>
              <w:rPr>
                <w:sz w:val="21"/>
              </w:rPr>
            </w:pPr>
            <w:r w:rsidRPr="000E703B">
              <w:rPr>
                <w:sz w:val="21"/>
              </w:rPr>
              <w:t>0</w:t>
            </w:r>
          </w:p>
        </w:tc>
        <w:tc>
          <w:tcPr>
            <w:tcW w:w="907" w:type="dxa"/>
          </w:tcPr>
          <w:p w14:paraId="5B326CF1" w14:textId="77777777" w:rsidR="001C7FFB" w:rsidRPr="000E703B" w:rsidRDefault="001C7FFB" w:rsidP="001C7FFB">
            <w:pPr>
              <w:pStyle w:val="TableParagraph"/>
              <w:spacing w:before="1"/>
              <w:ind w:left="57" w:right="57"/>
              <w:jc w:val="center"/>
              <w:rPr>
                <w:sz w:val="21"/>
              </w:rPr>
            </w:pPr>
            <w:r w:rsidRPr="000E703B">
              <w:rPr>
                <w:sz w:val="21"/>
              </w:rPr>
              <w:t>0</w:t>
            </w:r>
          </w:p>
        </w:tc>
        <w:tc>
          <w:tcPr>
            <w:tcW w:w="907" w:type="dxa"/>
          </w:tcPr>
          <w:p w14:paraId="388A461F" w14:textId="77777777" w:rsidR="001C7FFB" w:rsidRPr="000E703B" w:rsidRDefault="001C7FFB" w:rsidP="001C7FFB">
            <w:pPr>
              <w:pStyle w:val="TableParagraph"/>
              <w:spacing w:before="1"/>
              <w:ind w:left="57" w:right="57"/>
              <w:jc w:val="center"/>
              <w:rPr>
                <w:sz w:val="21"/>
              </w:rPr>
            </w:pPr>
            <w:r w:rsidRPr="000E703B">
              <w:rPr>
                <w:sz w:val="21"/>
              </w:rPr>
              <w:t>0</w:t>
            </w:r>
          </w:p>
        </w:tc>
        <w:tc>
          <w:tcPr>
            <w:tcW w:w="907" w:type="dxa"/>
          </w:tcPr>
          <w:p w14:paraId="2BB0F4AC" w14:textId="77777777" w:rsidR="001C7FFB" w:rsidRPr="000E703B" w:rsidRDefault="001C7FFB" w:rsidP="001C7FFB">
            <w:pPr>
              <w:pStyle w:val="TableParagraph"/>
              <w:spacing w:before="1"/>
              <w:ind w:left="57" w:right="57"/>
              <w:jc w:val="center"/>
              <w:rPr>
                <w:sz w:val="21"/>
              </w:rPr>
            </w:pPr>
            <w:r w:rsidRPr="000E703B">
              <w:rPr>
                <w:sz w:val="21"/>
              </w:rPr>
              <w:t>0</w:t>
            </w:r>
          </w:p>
        </w:tc>
        <w:tc>
          <w:tcPr>
            <w:tcW w:w="907" w:type="dxa"/>
          </w:tcPr>
          <w:p w14:paraId="3EA7230E" w14:textId="77777777" w:rsidR="001C7FFB" w:rsidRPr="000E703B" w:rsidRDefault="001C7FFB" w:rsidP="001C7FFB">
            <w:pPr>
              <w:pStyle w:val="TableParagraph"/>
              <w:spacing w:before="1"/>
              <w:ind w:left="57" w:right="57"/>
              <w:jc w:val="center"/>
              <w:rPr>
                <w:sz w:val="21"/>
              </w:rPr>
            </w:pPr>
            <w:r w:rsidRPr="000E703B">
              <w:rPr>
                <w:sz w:val="21"/>
              </w:rPr>
              <w:t>0</w:t>
            </w:r>
          </w:p>
        </w:tc>
        <w:tc>
          <w:tcPr>
            <w:tcW w:w="907" w:type="dxa"/>
          </w:tcPr>
          <w:p w14:paraId="2CF8AF3F" w14:textId="77777777" w:rsidR="001C7FFB" w:rsidRPr="000E703B" w:rsidRDefault="001C7FFB" w:rsidP="001C7FFB">
            <w:pPr>
              <w:pStyle w:val="TableParagraph"/>
              <w:spacing w:before="1"/>
              <w:ind w:left="57" w:right="57"/>
              <w:jc w:val="center"/>
              <w:rPr>
                <w:sz w:val="21"/>
              </w:rPr>
            </w:pPr>
            <w:r w:rsidRPr="000E703B">
              <w:rPr>
                <w:sz w:val="21"/>
              </w:rPr>
              <w:t>0</w:t>
            </w:r>
          </w:p>
        </w:tc>
        <w:tc>
          <w:tcPr>
            <w:tcW w:w="907" w:type="dxa"/>
          </w:tcPr>
          <w:p w14:paraId="5B67D196" w14:textId="77777777" w:rsidR="001C7FFB" w:rsidRPr="000E703B" w:rsidRDefault="001C7FFB" w:rsidP="001C7FFB">
            <w:pPr>
              <w:pStyle w:val="TableParagraph"/>
              <w:spacing w:before="1"/>
              <w:ind w:left="57" w:right="57"/>
              <w:jc w:val="center"/>
              <w:rPr>
                <w:sz w:val="21"/>
              </w:rPr>
            </w:pPr>
            <w:r w:rsidRPr="000E703B">
              <w:rPr>
                <w:sz w:val="21"/>
              </w:rPr>
              <w:t>0</w:t>
            </w:r>
          </w:p>
        </w:tc>
        <w:tc>
          <w:tcPr>
            <w:tcW w:w="913" w:type="dxa"/>
          </w:tcPr>
          <w:p w14:paraId="38E04F32" w14:textId="77777777" w:rsidR="001C7FFB" w:rsidRPr="000E703B" w:rsidRDefault="001C7FFB" w:rsidP="001C7FFB">
            <w:pPr>
              <w:pStyle w:val="TableParagraph"/>
              <w:spacing w:before="1"/>
              <w:ind w:left="57" w:right="57"/>
              <w:jc w:val="center"/>
              <w:rPr>
                <w:sz w:val="21"/>
              </w:rPr>
            </w:pPr>
            <w:r w:rsidRPr="000E703B">
              <w:rPr>
                <w:sz w:val="21"/>
              </w:rPr>
              <w:t>0</w:t>
            </w:r>
          </w:p>
        </w:tc>
      </w:tr>
      <w:tr w:rsidR="001C7FFB" w:rsidRPr="000E703B" w14:paraId="5CBB0D40" w14:textId="77777777" w:rsidTr="00693516">
        <w:trPr>
          <w:trHeight w:val="966"/>
        </w:trPr>
        <w:tc>
          <w:tcPr>
            <w:tcW w:w="540" w:type="dxa"/>
          </w:tcPr>
          <w:p w14:paraId="26711F63" w14:textId="77777777" w:rsidR="001C7FFB" w:rsidRPr="000E703B" w:rsidRDefault="001C7FFB" w:rsidP="001C7FFB">
            <w:pPr>
              <w:pStyle w:val="TableParagraph"/>
              <w:spacing w:line="237" w:lineRule="exact"/>
              <w:ind w:left="57" w:right="57"/>
              <w:rPr>
                <w:sz w:val="21"/>
              </w:rPr>
            </w:pPr>
            <w:r w:rsidRPr="000E703B">
              <w:rPr>
                <w:sz w:val="21"/>
              </w:rPr>
              <w:t>2.</w:t>
            </w:r>
          </w:p>
        </w:tc>
        <w:tc>
          <w:tcPr>
            <w:tcW w:w="4670" w:type="dxa"/>
          </w:tcPr>
          <w:p w14:paraId="5CCDDFC5" w14:textId="77777777" w:rsidR="001C7FFB" w:rsidRPr="000E703B" w:rsidRDefault="001C7FFB" w:rsidP="001C7FFB">
            <w:pPr>
              <w:pStyle w:val="TableParagraph"/>
              <w:spacing w:line="237" w:lineRule="auto"/>
              <w:ind w:left="57" w:right="57"/>
              <w:rPr>
                <w:sz w:val="21"/>
              </w:rPr>
            </w:pPr>
            <w:r w:rsidRPr="000E703B">
              <w:rPr>
                <w:sz w:val="21"/>
              </w:rPr>
              <w:t>Количество прекращений подачи тепловой энергии, теплоносителя в результате</w:t>
            </w:r>
          </w:p>
          <w:p w14:paraId="610E7B5B" w14:textId="77777777" w:rsidR="001C7FFB" w:rsidRPr="000E703B" w:rsidRDefault="001C7FFB" w:rsidP="001C7FFB">
            <w:pPr>
              <w:pStyle w:val="TableParagraph"/>
              <w:spacing w:before="4" w:line="240" w:lineRule="exact"/>
              <w:ind w:left="57" w:right="57"/>
              <w:rPr>
                <w:sz w:val="21"/>
              </w:rPr>
            </w:pPr>
            <w:r w:rsidRPr="000E703B">
              <w:rPr>
                <w:sz w:val="21"/>
              </w:rPr>
              <w:t>технологических нарушений на источниках тепловой энергии, ед.</w:t>
            </w:r>
          </w:p>
        </w:tc>
        <w:tc>
          <w:tcPr>
            <w:tcW w:w="907" w:type="dxa"/>
          </w:tcPr>
          <w:p w14:paraId="039F3664"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0DF65620" w14:textId="77777777" w:rsidR="001C7FFB" w:rsidRPr="000E703B" w:rsidRDefault="001C7FFB" w:rsidP="001C7FFB">
            <w:pPr>
              <w:pStyle w:val="TableParagraph"/>
              <w:ind w:left="57" w:right="57"/>
              <w:jc w:val="center"/>
              <w:rPr>
                <w:sz w:val="21"/>
              </w:rPr>
            </w:pPr>
            <w:r w:rsidRPr="000E703B">
              <w:rPr>
                <w:sz w:val="21"/>
              </w:rPr>
              <w:t>0</w:t>
            </w:r>
          </w:p>
        </w:tc>
        <w:tc>
          <w:tcPr>
            <w:tcW w:w="907" w:type="dxa"/>
          </w:tcPr>
          <w:p w14:paraId="3E52BB27" w14:textId="77777777" w:rsidR="001C7FFB" w:rsidRPr="000E703B" w:rsidRDefault="001C7FFB" w:rsidP="001C7FFB">
            <w:pPr>
              <w:pStyle w:val="TableParagraph"/>
              <w:ind w:left="57" w:right="57"/>
              <w:jc w:val="center"/>
              <w:rPr>
                <w:sz w:val="21"/>
              </w:rPr>
            </w:pPr>
            <w:r w:rsidRPr="000E703B">
              <w:rPr>
                <w:sz w:val="21"/>
              </w:rPr>
              <w:t>0</w:t>
            </w:r>
          </w:p>
        </w:tc>
        <w:tc>
          <w:tcPr>
            <w:tcW w:w="907" w:type="dxa"/>
          </w:tcPr>
          <w:p w14:paraId="06E2A37C" w14:textId="77777777" w:rsidR="001C7FFB" w:rsidRPr="000E703B" w:rsidRDefault="001C7FFB" w:rsidP="001C7FFB">
            <w:pPr>
              <w:pStyle w:val="TableParagraph"/>
              <w:ind w:left="57" w:right="57"/>
              <w:jc w:val="center"/>
              <w:rPr>
                <w:sz w:val="21"/>
              </w:rPr>
            </w:pPr>
            <w:r w:rsidRPr="000E703B">
              <w:rPr>
                <w:sz w:val="21"/>
              </w:rPr>
              <w:t>0</w:t>
            </w:r>
          </w:p>
        </w:tc>
        <w:tc>
          <w:tcPr>
            <w:tcW w:w="907" w:type="dxa"/>
          </w:tcPr>
          <w:p w14:paraId="3FA67722" w14:textId="77777777" w:rsidR="001C7FFB" w:rsidRPr="000E703B" w:rsidRDefault="001C7FFB" w:rsidP="001C7FFB">
            <w:pPr>
              <w:pStyle w:val="TableParagraph"/>
              <w:ind w:left="57" w:right="57"/>
              <w:jc w:val="center"/>
              <w:rPr>
                <w:sz w:val="21"/>
              </w:rPr>
            </w:pPr>
            <w:r w:rsidRPr="000E703B">
              <w:rPr>
                <w:sz w:val="21"/>
              </w:rPr>
              <w:t>0</w:t>
            </w:r>
          </w:p>
        </w:tc>
        <w:tc>
          <w:tcPr>
            <w:tcW w:w="907" w:type="dxa"/>
          </w:tcPr>
          <w:p w14:paraId="703517D5" w14:textId="77777777" w:rsidR="001C7FFB" w:rsidRPr="000E703B" w:rsidRDefault="001C7FFB" w:rsidP="001C7FFB">
            <w:pPr>
              <w:pStyle w:val="TableParagraph"/>
              <w:ind w:left="57" w:right="57"/>
              <w:jc w:val="center"/>
              <w:rPr>
                <w:sz w:val="21"/>
              </w:rPr>
            </w:pPr>
            <w:r w:rsidRPr="000E703B">
              <w:rPr>
                <w:sz w:val="21"/>
              </w:rPr>
              <w:t>0</w:t>
            </w:r>
          </w:p>
        </w:tc>
        <w:tc>
          <w:tcPr>
            <w:tcW w:w="907" w:type="dxa"/>
          </w:tcPr>
          <w:p w14:paraId="3FE04755" w14:textId="77777777" w:rsidR="001C7FFB" w:rsidRPr="000E703B" w:rsidRDefault="001C7FFB" w:rsidP="001C7FFB">
            <w:pPr>
              <w:pStyle w:val="TableParagraph"/>
              <w:ind w:left="57" w:right="57"/>
              <w:jc w:val="center"/>
              <w:rPr>
                <w:sz w:val="21"/>
              </w:rPr>
            </w:pPr>
            <w:r w:rsidRPr="000E703B">
              <w:rPr>
                <w:sz w:val="21"/>
              </w:rPr>
              <w:t>0</w:t>
            </w:r>
          </w:p>
        </w:tc>
        <w:tc>
          <w:tcPr>
            <w:tcW w:w="907" w:type="dxa"/>
          </w:tcPr>
          <w:p w14:paraId="1A1D5296" w14:textId="77777777" w:rsidR="001C7FFB" w:rsidRPr="000E703B" w:rsidRDefault="001C7FFB" w:rsidP="001C7FFB">
            <w:pPr>
              <w:pStyle w:val="TableParagraph"/>
              <w:ind w:left="57" w:right="57"/>
              <w:jc w:val="center"/>
              <w:rPr>
                <w:sz w:val="21"/>
              </w:rPr>
            </w:pPr>
            <w:r w:rsidRPr="000E703B">
              <w:rPr>
                <w:sz w:val="21"/>
              </w:rPr>
              <w:t>0</w:t>
            </w:r>
          </w:p>
        </w:tc>
        <w:tc>
          <w:tcPr>
            <w:tcW w:w="907" w:type="dxa"/>
          </w:tcPr>
          <w:p w14:paraId="71F5FBA3" w14:textId="77777777" w:rsidR="001C7FFB" w:rsidRPr="000E703B" w:rsidRDefault="001C7FFB" w:rsidP="001C7FFB">
            <w:pPr>
              <w:pStyle w:val="TableParagraph"/>
              <w:ind w:left="57" w:right="57"/>
              <w:jc w:val="center"/>
              <w:rPr>
                <w:sz w:val="21"/>
              </w:rPr>
            </w:pPr>
            <w:r w:rsidRPr="000E703B">
              <w:rPr>
                <w:sz w:val="21"/>
              </w:rPr>
              <w:t>0</w:t>
            </w:r>
          </w:p>
        </w:tc>
        <w:tc>
          <w:tcPr>
            <w:tcW w:w="907" w:type="dxa"/>
          </w:tcPr>
          <w:p w14:paraId="04C3906F" w14:textId="77777777" w:rsidR="001C7FFB" w:rsidRPr="000E703B" w:rsidRDefault="001C7FFB" w:rsidP="001C7FFB">
            <w:pPr>
              <w:pStyle w:val="TableParagraph"/>
              <w:ind w:left="57" w:right="57"/>
              <w:jc w:val="center"/>
              <w:rPr>
                <w:sz w:val="21"/>
              </w:rPr>
            </w:pPr>
            <w:r w:rsidRPr="000E703B">
              <w:rPr>
                <w:sz w:val="21"/>
              </w:rPr>
              <w:t>0</w:t>
            </w:r>
          </w:p>
        </w:tc>
        <w:tc>
          <w:tcPr>
            <w:tcW w:w="913" w:type="dxa"/>
          </w:tcPr>
          <w:p w14:paraId="5D889B4F" w14:textId="77777777" w:rsidR="001C7FFB" w:rsidRPr="000E703B" w:rsidRDefault="001C7FFB" w:rsidP="001C7FFB">
            <w:pPr>
              <w:pStyle w:val="TableParagraph"/>
              <w:ind w:left="57" w:right="57"/>
              <w:jc w:val="center"/>
              <w:rPr>
                <w:sz w:val="21"/>
              </w:rPr>
            </w:pPr>
            <w:r w:rsidRPr="000E703B">
              <w:rPr>
                <w:sz w:val="21"/>
              </w:rPr>
              <w:t>0</w:t>
            </w:r>
          </w:p>
        </w:tc>
      </w:tr>
      <w:tr w:rsidR="001C7FFB" w:rsidRPr="000E703B" w14:paraId="3431A9F1" w14:textId="77777777" w:rsidTr="00693516">
        <w:trPr>
          <w:trHeight w:val="482"/>
        </w:trPr>
        <w:tc>
          <w:tcPr>
            <w:tcW w:w="540" w:type="dxa"/>
          </w:tcPr>
          <w:p w14:paraId="0EF82B24" w14:textId="77777777" w:rsidR="001C7FFB" w:rsidRPr="000E703B" w:rsidRDefault="001C7FFB" w:rsidP="001C7FFB">
            <w:pPr>
              <w:pStyle w:val="TableParagraph"/>
              <w:spacing w:line="235" w:lineRule="exact"/>
              <w:ind w:left="57" w:right="57"/>
              <w:rPr>
                <w:sz w:val="21"/>
              </w:rPr>
            </w:pPr>
            <w:r w:rsidRPr="000E703B">
              <w:rPr>
                <w:sz w:val="21"/>
              </w:rPr>
              <w:t>3.</w:t>
            </w:r>
          </w:p>
        </w:tc>
        <w:tc>
          <w:tcPr>
            <w:tcW w:w="4670" w:type="dxa"/>
          </w:tcPr>
          <w:p w14:paraId="619BC437" w14:textId="77777777" w:rsidR="001C7FFB" w:rsidRPr="000E703B" w:rsidRDefault="001C7FFB" w:rsidP="001C7FFB">
            <w:pPr>
              <w:pStyle w:val="TableParagraph"/>
              <w:spacing w:line="235" w:lineRule="exact"/>
              <w:ind w:left="57" w:right="57"/>
              <w:rPr>
                <w:sz w:val="21"/>
              </w:rPr>
            </w:pPr>
            <w:r w:rsidRPr="000E703B">
              <w:rPr>
                <w:sz w:val="21"/>
              </w:rPr>
              <w:t>Удельный расход условного топлива навыработку единицы тепловой энергии, кгу.т./Гкал</w:t>
            </w:r>
          </w:p>
        </w:tc>
        <w:tc>
          <w:tcPr>
            <w:tcW w:w="907" w:type="dxa"/>
          </w:tcPr>
          <w:p w14:paraId="2FC35E67"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750968E3" w14:textId="77777777" w:rsidR="001C7FFB" w:rsidRPr="000E703B" w:rsidRDefault="00317A95" w:rsidP="001C7FFB">
            <w:pPr>
              <w:pStyle w:val="TableParagraph"/>
              <w:spacing w:before="113"/>
              <w:ind w:left="57" w:right="57"/>
              <w:jc w:val="center"/>
              <w:rPr>
                <w:sz w:val="21"/>
              </w:rPr>
            </w:pPr>
            <w:r w:rsidRPr="000E703B">
              <w:rPr>
                <w:sz w:val="21"/>
              </w:rPr>
              <w:t>*</w:t>
            </w:r>
          </w:p>
        </w:tc>
        <w:tc>
          <w:tcPr>
            <w:tcW w:w="907" w:type="dxa"/>
          </w:tcPr>
          <w:p w14:paraId="0509B3A5" w14:textId="77777777" w:rsidR="001C7FFB" w:rsidRPr="000E703B" w:rsidRDefault="001C7FFB" w:rsidP="001C7FFB">
            <w:pPr>
              <w:spacing w:before="113"/>
              <w:jc w:val="center"/>
              <w:rPr>
                <w:sz w:val="21"/>
              </w:rPr>
            </w:pPr>
            <w:r w:rsidRPr="000E703B">
              <w:rPr>
                <w:sz w:val="21"/>
              </w:rPr>
              <w:t>254,5</w:t>
            </w:r>
          </w:p>
        </w:tc>
        <w:tc>
          <w:tcPr>
            <w:tcW w:w="907" w:type="dxa"/>
          </w:tcPr>
          <w:p w14:paraId="603D7910" w14:textId="77777777" w:rsidR="001C7FFB" w:rsidRPr="000E703B" w:rsidRDefault="001C7FFB" w:rsidP="001C7FFB">
            <w:pPr>
              <w:spacing w:before="113"/>
              <w:jc w:val="center"/>
              <w:rPr>
                <w:sz w:val="21"/>
              </w:rPr>
            </w:pPr>
            <w:r w:rsidRPr="000E703B">
              <w:rPr>
                <w:sz w:val="21"/>
              </w:rPr>
              <w:t>254,5</w:t>
            </w:r>
          </w:p>
        </w:tc>
        <w:tc>
          <w:tcPr>
            <w:tcW w:w="907" w:type="dxa"/>
          </w:tcPr>
          <w:p w14:paraId="315A3687" w14:textId="77777777" w:rsidR="001C7FFB" w:rsidRPr="000E703B" w:rsidRDefault="001C7FFB" w:rsidP="001C7FFB">
            <w:pPr>
              <w:spacing w:before="113"/>
              <w:jc w:val="center"/>
              <w:rPr>
                <w:sz w:val="21"/>
              </w:rPr>
            </w:pPr>
            <w:r w:rsidRPr="000E703B">
              <w:rPr>
                <w:sz w:val="21"/>
              </w:rPr>
              <w:t>254,5</w:t>
            </w:r>
          </w:p>
        </w:tc>
        <w:tc>
          <w:tcPr>
            <w:tcW w:w="907" w:type="dxa"/>
          </w:tcPr>
          <w:p w14:paraId="6CEA991B" w14:textId="77777777" w:rsidR="001C7FFB" w:rsidRPr="000E703B" w:rsidRDefault="001C7FFB" w:rsidP="001C7FFB">
            <w:pPr>
              <w:spacing w:before="113"/>
              <w:jc w:val="center"/>
              <w:rPr>
                <w:sz w:val="21"/>
              </w:rPr>
            </w:pPr>
            <w:r w:rsidRPr="000E703B">
              <w:rPr>
                <w:sz w:val="21"/>
              </w:rPr>
              <w:t>254,5</w:t>
            </w:r>
          </w:p>
        </w:tc>
        <w:tc>
          <w:tcPr>
            <w:tcW w:w="907" w:type="dxa"/>
          </w:tcPr>
          <w:p w14:paraId="7F008642" w14:textId="77777777" w:rsidR="001C7FFB" w:rsidRPr="000E703B" w:rsidRDefault="001C7FFB" w:rsidP="001C7FFB">
            <w:pPr>
              <w:spacing w:before="113"/>
              <w:jc w:val="center"/>
              <w:rPr>
                <w:sz w:val="21"/>
              </w:rPr>
            </w:pPr>
            <w:r w:rsidRPr="000E703B">
              <w:rPr>
                <w:sz w:val="21"/>
              </w:rPr>
              <w:t>254,5</w:t>
            </w:r>
          </w:p>
        </w:tc>
        <w:tc>
          <w:tcPr>
            <w:tcW w:w="907" w:type="dxa"/>
          </w:tcPr>
          <w:p w14:paraId="522B9015" w14:textId="77777777" w:rsidR="001C7FFB" w:rsidRPr="000E703B" w:rsidRDefault="001C7FFB" w:rsidP="002A7750">
            <w:pPr>
              <w:pStyle w:val="TableParagraph"/>
              <w:spacing w:before="1"/>
              <w:ind w:left="57" w:right="57"/>
              <w:jc w:val="center"/>
              <w:rPr>
                <w:sz w:val="21"/>
              </w:rPr>
            </w:pPr>
            <w:r w:rsidRPr="000E703B">
              <w:rPr>
                <w:sz w:val="21"/>
              </w:rPr>
              <w:t>*</w:t>
            </w:r>
          </w:p>
        </w:tc>
        <w:tc>
          <w:tcPr>
            <w:tcW w:w="907" w:type="dxa"/>
          </w:tcPr>
          <w:p w14:paraId="6C434414" w14:textId="77777777" w:rsidR="001C7FFB" w:rsidRPr="000E703B" w:rsidRDefault="001C7FFB" w:rsidP="002A7750">
            <w:pPr>
              <w:pStyle w:val="TableParagraph"/>
              <w:spacing w:before="1"/>
              <w:ind w:left="57" w:right="57"/>
              <w:jc w:val="center"/>
              <w:rPr>
                <w:sz w:val="21"/>
              </w:rPr>
            </w:pPr>
            <w:r w:rsidRPr="000E703B">
              <w:rPr>
                <w:sz w:val="21"/>
              </w:rPr>
              <w:t>*</w:t>
            </w:r>
          </w:p>
        </w:tc>
        <w:tc>
          <w:tcPr>
            <w:tcW w:w="907" w:type="dxa"/>
          </w:tcPr>
          <w:p w14:paraId="6B9793EC" w14:textId="77777777" w:rsidR="001C7FFB" w:rsidRPr="000E703B" w:rsidRDefault="001C7FFB" w:rsidP="002A7750">
            <w:pPr>
              <w:pStyle w:val="TableParagraph"/>
              <w:spacing w:before="1"/>
              <w:ind w:left="57" w:right="57"/>
              <w:jc w:val="center"/>
              <w:rPr>
                <w:sz w:val="21"/>
              </w:rPr>
            </w:pPr>
            <w:r w:rsidRPr="000E703B">
              <w:rPr>
                <w:sz w:val="21"/>
              </w:rPr>
              <w:t>*</w:t>
            </w:r>
          </w:p>
        </w:tc>
        <w:tc>
          <w:tcPr>
            <w:tcW w:w="913" w:type="dxa"/>
          </w:tcPr>
          <w:p w14:paraId="3112AADD" w14:textId="77777777" w:rsidR="001C7FFB" w:rsidRPr="000E703B" w:rsidRDefault="001C7FFB" w:rsidP="002A7750">
            <w:pPr>
              <w:pStyle w:val="TableParagraph"/>
              <w:spacing w:before="1"/>
              <w:ind w:left="57" w:right="57"/>
              <w:jc w:val="center"/>
              <w:rPr>
                <w:sz w:val="21"/>
              </w:rPr>
            </w:pPr>
            <w:r w:rsidRPr="000E703B">
              <w:rPr>
                <w:sz w:val="21"/>
              </w:rPr>
              <w:t>*</w:t>
            </w:r>
          </w:p>
        </w:tc>
      </w:tr>
      <w:tr w:rsidR="001C7FFB" w:rsidRPr="000E703B" w14:paraId="188A8B37" w14:textId="77777777" w:rsidTr="00693516">
        <w:trPr>
          <w:trHeight w:val="726"/>
        </w:trPr>
        <w:tc>
          <w:tcPr>
            <w:tcW w:w="540" w:type="dxa"/>
          </w:tcPr>
          <w:p w14:paraId="70514B3B" w14:textId="77777777" w:rsidR="001C7FFB" w:rsidRPr="000E703B" w:rsidRDefault="001C7FFB" w:rsidP="001C7FFB">
            <w:pPr>
              <w:pStyle w:val="TableParagraph"/>
              <w:spacing w:line="237" w:lineRule="exact"/>
              <w:ind w:left="57" w:right="57"/>
              <w:rPr>
                <w:sz w:val="21"/>
              </w:rPr>
            </w:pPr>
            <w:r w:rsidRPr="000E703B">
              <w:rPr>
                <w:sz w:val="21"/>
              </w:rPr>
              <w:t>4.</w:t>
            </w:r>
          </w:p>
        </w:tc>
        <w:tc>
          <w:tcPr>
            <w:tcW w:w="4670" w:type="dxa"/>
          </w:tcPr>
          <w:p w14:paraId="79BFF79D" w14:textId="77777777" w:rsidR="001C7FFB" w:rsidRPr="000E703B" w:rsidRDefault="001C7FFB" w:rsidP="001C7FFB">
            <w:pPr>
              <w:pStyle w:val="TableParagraph"/>
              <w:spacing w:line="237" w:lineRule="auto"/>
              <w:ind w:left="57" w:right="57"/>
              <w:rPr>
                <w:sz w:val="21"/>
              </w:rPr>
            </w:pPr>
            <w:r w:rsidRPr="000E703B">
              <w:rPr>
                <w:sz w:val="21"/>
              </w:rPr>
              <w:t>Отношение величины технологических потерь тепловой энергии, теплоносителя к</w:t>
            </w:r>
          </w:p>
          <w:p w14:paraId="548B3280" w14:textId="77777777" w:rsidR="001C7FFB" w:rsidRPr="000E703B" w:rsidRDefault="001C7FFB" w:rsidP="001C7FFB">
            <w:pPr>
              <w:pStyle w:val="TableParagraph"/>
              <w:spacing w:line="229" w:lineRule="exact"/>
              <w:ind w:left="57" w:right="57"/>
              <w:rPr>
                <w:sz w:val="21"/>
              </w:rPr>
            </w:pPr>
            <w:r w:rsidRPr="000E703B">
              <w:rPr>
                <w:sz w:val="21"/>
              </w:rPr>
              <w:t>материальной характеристике тепловой сети</w:t>
            </w:r>
          </w:p>
        </w:tc>
        <w:tc>
          <w:tcPr>
            <w:tcW w:w="907" w:type="dxa"/>
          </w:tcPr>
          <w:p w14:paraId="7B1D4B10"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2DD59A9A" w14:textId="77777777" w:rsidR="001C7FFB" w:rsidRPr="000E703B" w:rsidRDefault="001C7FFB" w:rsidP="001C7FFB">
            <w:pPr>
              <w:pStyle w:val="TableParagraph"/>
              <w:spacing w:before="113"/>
              <w:ind w:left="57" w:right="57"/>
              <w:jc w:val="center"/>
              <w:rPr>
                <w:sz w:val="21"/>
              </w:rPr>
            </w:pPr>
            <w:r w:rsidRPr="000E703B">
              <w:rPr>
                <w:sz w:val="21"/>
              </w:rPr>
              <w:t>2,0005</w:t>
            </w:r>
          </w:p>
        </w:tc>
        <w:tc>
          <w:tcPr>
            <w:tcW w:w="907" w:type="dxa"/>
          </w:tcPr>
          <w:p w14:paraId="7698CE19" w14:textId="77777777" w:rsidR="001C7FFB" w:rsidRPr="000E703B" w:rsidRDefault="001C7FFB" w:rsidP="001C7FFB">
            <w:pPr>
              <w:spacing w:before="113"/>
              <w:jc w:val="center"/>
              <w:rPr>
                <w:sz w:val="21"/>
              </w:rPr>
            </w:pPr>
            <w:r w:rsidRPr="000E703B">
              <w:rPr>
                <w:sz w:val="21"/>
              </w:rPr>
              <w:t>2,0005</w:t>
            </w:r>
          </w:p>
        </w:tc>
        <w:tc>
          <w:tcPr>
            <w:tcW w:w="907" w:type="dxa"/>
          </w:tcPr>
          <w:p w14:paraId="5F279236" w14:textId="77777777" w:rsidR="001C7FFB" w:rsidRPr="000E703B" w:rsidRDefault="001C7FFB" w:rsidP="001C7FFB">
            <w:pPr>
              <w:spacing w:before="113"/>
              <w:jc w:val="center"/>
              <w:rPr>
                <w:sz w:val="21"/>
              </w:rPr>
            </w:pPr>
            <w:r w:rsidRPr="000E703B">
              <w:rPr>
                <w:sz w:val="21"/>
              </w:rPr>
              <w:t>2,0005</w:t>
            </w:r>
          </w:p>
        </w:tc>
        <w:tc>
          <w:tcPr>
            <w:tcW w:w="907" w:type="dxa"/>
          </w:tcPr>
          <w:p w14:paraId="0C2108A6" w14:textId="77777777" w:rsidR="001C7FFB" w:rsidRPr="000E703B" w:rsidRDefault="001C7FFB" w:rsidP="001C7FFB">
            <w:pPr>
              <w:spacing w:before="113"/>
              <w:jc w:val="center"/>
              <w:rPr>
                <w:sz w:val="21"/>
              </w:rPr>
            </w:pPr>
            <w:r w:rsidRPr="000E703B">
              <w:rPr>
                <w:sz w:val="21"/>
              </w:rPr>
              <w:t>2,0005</w:t>
            </w:r>
          </w:p>
        </w:tc>
        <w:tc>
          <w:tcPr>
            <w:tcW w:w="907" w:type="dxa"/>
          </w:tcPr>
          <w:p w14:paraId="6A55726A" w14:textId="77777777" w:rsidR="001C7FFB" w:rsidRPr="000E703B" w:rsidRDefault="001C7FFB" w:rsidP="001C7FFB">
            <w:pPr>
              <w:spacing w:before="113"/>
              <w:jc w:val="center"/>
              <w:rPr>
                <w:sz w:val="21"/>
              </w:rPr>
            </w:pPr>
            <w:r w:rsidRPr="000E703B">
              <w:rPr>
                <w:sz w:val="21"/>
              </w:rPr>
              <w:t>2,0005</w:t>
            </w:r>
          </w:p>
        </w:tc>
        <w:tc>
          <w:tcPr>
            <w:tcW w:w="907" w:type="dxa"/>
          </w:tcPr>
          <w:p w14:paraId="6B13297E" w14:textId="77777777" w:rsidR="001C7FFB" w:rsidRPr="000E703B" w:rsidRDefault="001C7FFB" w:rsidP="001C7FFB">
            <w:pPr>
              <w:spacing w:before="113"/>
              <w:jc w:val="center"/>
              <w:rPr>
                <w:sz w:val="21"/>
              </w:rPr>
            </w:pPr>
            <w:r w:rsidRPr="000E703B">
              <w:rPr>
                <w:sz w:val="21"/>
              </w:rPr>
              <w:t>2,0005</w:t>
            </w:r>
          </w:p>
        </w:tc>
        <w:tc>
          <w:tcPr>
            <w:tcW w:w="907" w:type="dxa"/>
          </w:tcPr>
          <w:p w14:paraId="592BB092" w14:textId="77777777" w:rsidR="001C7FFB" w:rsidRPr="000E703B" w:rsidRDefault="001C7FFB" w:rsidP="002A7750">
            <w:pPr>
              <w:pStyle w:val="TableParagraph"/>
              <w:spacing w:before="1"/>
              <w:ind w:left="57" w:right="57"/>
              <w:jc w:val="center"/>
              <w:rPr>
                <w:sz w:val="21"/>
              </w:rPr>
            </w:pPr>
            <w:r w:rsidRPr="000E703B">
              <w:rPr>
                <w:sz w:val="21"/>
              </w:rPr>
              <w:t>*</w:t>
            </w:r>
          </w:p>
        </w:tc>
        <w:tc>
          <w:tcPr>
            <w:tcW w:w="907" w:type="dxa"/>
          </w:tcPr>
          <w:p w14:paraId="7C21BD28" w14:textId="77777777" w:rsidR="001C7FFB" w:rsidRPr="000E703B" w:rsidRDefault="001C7FFB" w:rsidP="002A7750">
            <w:pPr>
              <w:pStyle w:val="TableParagraph"/>
              <w:spacing w:before="1"/>
              <w:ind w:left="57" w:right="57"/>
              <w:jc w:val="center"/>
              <w:rPr>
                <w:sz w:val="21"/>
              </w:rPr>
            </w:pPr>
            <w:r w:rsidRPr="000E703B">
              <w:rPr>
                <w:sz w:val="21"/>
              </w:rPr>
              <w:t>*</w:t>
            </w:r>
          </w:p>
        </w:tc>
        <w:tc>
          <w:tcPr>
            <w:tcW w:w="907" w:type="dxa"/>
          </w:tcPr>
          <w:p w14:paraId="3562ABDB" w14:textId="77777777" w:rsidR="001C7FFB" w:rsidRPr="000E703B" w:rsidRDefault="001C7FFB" w:rsidP="002A7750">
            <w:pPr>
              <w:pStyle w:val="TableParagraph"/>
              <w:spacing w:before="1"/>
              <w:ind w:left="57" w:right="57"/>
              <w:jc w:val="center"/>
              <w:rPr>
                <w:sz w:val="21"/>
              </w:rPr>
            </w:pPr>
            <w:r w:rsidRPr="000E703B">
              <w:rPr>
                <w:sz w:val="21"/>
              </w:rPr>
              <w:t>*</w:t>
            </w:r>
          </w:p>
        </w:tc>
        <w:tc>
          <w:tcPr>
            <w:tcW w:w="913" w:type="dxa"/>
          </w:tcPr>
          <w:p w14:paraId="2567C202" w14:textId="77777777" w:rsidR="001C7FFB" w:rsidRPr="000E703B" w:rsidRDefault="001C7FFB" w:rsidP="002A7750">
            <w:pPr>
              <w:pStyle w:val="TableParagraph"/>
              <w:spacing w:before="1"/>
              <w:ind w:left="57" w:right="57"/>
              <w:jc w:val="center"/>
              <w:rPr>
                <w:sz w:val="21"/>
              </w:rPr>
            </w:pPr>
            <w:r w:rsidRPr="000E703B">
              <w:rPr>
                <w:sz w:val="21"/>
              </w:rPr>
              <w:t>*</w:t>
            </w:r>
          </w:p>
        </w:tc>
      </w:tr>
      <w:tr w:rsidR="001C7FFB" w:rsidRPr="000E703B" w14:paraId="47D58642" w14:textId="77777777" w:rsidTr="00693516">
        <w:trPr>
          <w:trHeight w:val="482"/>
        </w:trPr>
        <w:tc>
          <w:tcPr>
            <w:tcW w:w="540" w:type="dxa"/>
          </w:tcPr>
          <w:p w14:paraId="160B7135" w14:textId="77777777" w:rsidR="001C7FFB" w:rsidRPr="000E703B" w:rsidRDefault="001C7FFB" w:rsidP="001C7FFB">
            <w:pPr>
              <w:pStyle w:val="TableParagraph"/>
              <w:spacing w:line="235" w:lineRule="exact"/>
              <w:ind w:left="57" w:right="57"/>
              <w:rPr>
                <w:sz w:val="21"/>
              </w:rPr>
            </w:pPr>
            <w:r w:rsidRPr="000E703B">
              <w:rPr>
                <w:sz w:val="21"/>
              </w:rPr>
              <w:t>5.</w:t>
            </w:r>
          </w:p>
        </w:tc>
        <w:tc>
          <w:tcPr>
            <w:tcW w:w="4670" w:type="dxa"/>
          </w:tcPr>
          <w:p w14:paraId="5002C8E2" w14:textId="77777777" w:rsidR="001C7FFB" w:rsidRPr="000E703B" w:rsidRDefault="001C7FFB" w:rsidP="001C7FFB">
            <w:pPr>
              <w:pStyle w:val="TableParagraph"/>
              <w:spacing w:line="234" w:lineRule="exact"/>
              <w:ind w:left="57" w:right="57"/>
              <w:rPr>
                <w:sz w:val="21"/>
              </w:rPr>
            </w:pPr>
            <w:r w:rsidRPr="000E703B">
              <w:rPr>
                <w:sz w:val="21"/>
              </w:rPr>
              <w:t>Коэффициент использования установленной</w:t>
            </w:r>
          </w:p>
          <w:p w14:paraId="15E15CA6" w14:textId="77777777" w:rsidR="001C7FFB" w:rsidRPr="000E703B" w:rsidRDefault="001C7FFB" w:rsidP="001C7FFB">
            <w:pPr>
              <w:pStyle w:val="TableParagraph"/>
              <w:spacing w:line="228" w:lineRule="exact"/>
              <w:ind w:left="57" w:right="57"/>
              <w:rPr>
                <w:sz w:val="21"/>
              </w:rPr>
            </w:pPr>
            <w:r w:rsidRPr="000E703B">
              <w:rPr>
                <w:sz w:val="21"/>
              </w:rPr>
              <w:t>тепловой мощности</w:t>
            </w:r>
          </w:p>
        </w:tc>
        <w:tc>
          <w:tcPr>
            <w:tcW w:w="907" w:type="dxa"/>
          </w:tcPr>
          <w:p w14:paraId="01ABF7EB" w14:textId="77777777" w:rsidR="001C7FFB" w:rsidRPr="000E703B" w:rsidRDefault="001C7FFB" w:rsidP="001C7FFB">
            <w:pPr>
              <w:pStyle w:val="TableParagraph"/>
              <w:spacing w:before="113"/>
              <w:ind w:left="57" w:right="57"/>
              <w:jc w:val="center"/>
              <w:rPr>
                <w:sz w:val="21"/>
              </w:rPr>
            </w:pPr>
            <w:r w:rsidRPr="000E703B">
              <w:rPr>
                <w:sz w:val="21"/>
              </w:rPr>
              <w:t>31%</w:t>
            </w:r>
          </w:p>
        </w:tc>
        <w:tc>
          <w:tcPr>
            <w:tcW w:w="907" w:type="dxa"/>
          </w:tcPr>
          <w:p w14:paraId="3D529AE8" w14:textId="77777777" w:rsidR="001C7FFB" w:rsidRPr="000E703B" w:rsidRDefault="001C7FFB" w:rsidP="001C7FFB">
            <w:pPr>
              <w:pStyle w:val="TableParagraph"/>
              <w:spacing w:before="113"/>
              <w:ind w:left="57" w:right="57"/>
              <w:jc w:val="center"/>
              <w:rPr>
                <w:sz w:val="21"/>
              </w:rPr>
            </w:pPr>
            <w:r w:rsidRPr="000E703B">
              <w:rPr>
                <w:sz w:val="21"/>
              </w:rPr>
              <w:t>31%</w:t>
            </w:r>
          </w:p>
        </w:tc>
        <w:tc>
          <w:tcPr>
            <w:tcW w:w="907" w:type="dxa"/>
          </w:tcPr>
          <w:p w14:paraId="250D9A64" w14:textId="77777777" w:rsidR="001C7FFB" w:rsidRPr="000E703B" w:rsidRDefault="001C7FFB" w:rsidP="001C7FFB">
            <w:pPr>
              <w:pStyle w:val="TableParagraph"/>
              <w:spacing w:before="113"/>
              <w:ind w:left="57" w:right="57"/>
              <w:jc w:val="center"/>
              <w:rPr>
                <w:sz w:val="21"/>
              </w:rPr>
            </w:pPr>
            <w:r w:rsidRPr="000E703B">
              <w:rPr>
                <w:sz w:val="21"/>
              </w:rPr>
              <w:t>31%</w:t>
            </w:r>
            <w:r w:rsidR="00D5029A" w:rsidRPr="000E703B">
              <w:rPr>
                <w:sz w:val="21"/>
              </w:rPr>
              <w:t>установ 20,56 прис. 5,05</w:t>
            </w:r>
            <w:r w:rsidR="003C617E" w:rsidRPr="000E703B">
              <w:rPr>
                <w:sz w:val="21"/>
              </w:rPr>
              <w:t xml:space="preserve"> 24,6%</w:t>
            </w:r>
          </w:p>
        </w:tc>
        <w:tc>
          <w:tcPr>
            <w:tcW w:w="907" w:type="dxa"/>
          </w:tcPr>
          <w:p w14:paraId="15E8AC39" w14:textId="77777777" w:rsidR="001C7FFB" w:rsidRPr="000E703B" w:rsidRDefault="001C7FFB" w:rsidP="001C7FFB">
            <w:pPr>
              <w:pStyle w:val="TableParagraph"/>
              <w:spacing w:before="113"/>
              <w:ind w:left="57" w:right="57"/>
              <w:jc w:val="center"/>
              <w:rPr>
                <w:sz w:val="21"/>
              </w:rPr>
            </w:pPr>
            <w:r w:rsidRPr="000E703B">
              <w:rPr>
                <w:sz w:val="21"/>
              </w:rPr>
              <w:t>31%</w:t>
            </w:r>
          </w:p>
          <w:p w14:paraId="1A23BB89" w14:textId="77777777" w:rsidR="00D5029A" w:rsidRPr="000E703B" w:rsidRDefault="00D5029A" w:rsidP="001C7FFB">
            <w:pPr>
              <w:pStyle w:val="TableParagraph"/>
              <w:spacing w:before="113"/>
              <w:ind w:left="57" w:right="57"/>
              <w:jc w:val="center"/>
              <w:rPr>
                <w:sz w:val="21"/>
              </w:rPr>
            </w:pPr>
          </w:p>
          <w:p w14:paraId="67DE2C6B" w14:textId="77777777" w:rsidR="00D5029A" w:rsidRPr="000E703B" w:rsidRDefault="00D5029A" w:rsidP="001C7FFB">
            <w:pPr>
              <w:pStyle w:val="TableParagraph"/>
              <w:spacing w:before="113"/>
              <w:ind w:left="57" w:right="57"/>
              <w:jc w:val="center"/>
              <w:rPr>
                <w:sz w:val="21"/>
              </w:rPr>
            </w:pPr>
            <w:r w:rsidRPr="000E703B">
              <w:rPr>
                <w:sz w:val="21"/>
              </w:rPr>
              <w:t>24,6%</w:t>
            </w:r>
          </w:p>
        </w:tc>
        <w:tc>
          <w:tcPr>
            <w:tcW w:w="907" w:type="dxa"/>
          </w:tcPr>
          <w:p w14:paraId="515AE0CF" w14:textId="77777777" w:rsidR="001C7FFB" w:rsidRPr="000E703B" w:rsidRDefault="001C7FFB" w:rsidP="001C7FFB">
            <w:pPr>
              <w:pStyle w:val="TableParagraph"/>
              <w:spacing w:before="113"/>
              <w:ind w:left="57" w:right="57"/>
              <w:jc w:val="center"/>
              <w:rPr>
                <w:sz w:val="21"/>
              </w:rPr>
            </w:pPr>
            <w:r w:rsidRPr="000E703B">
              <w:rPr>
                <w:sz w:val="21"/>
              </w:rPr>
              <w:t>31%</w:t>
            </w:r>
          </w:p>
        </w:tc>
        <w:tc>
          <w:tcPr>
            <w:tcW w:w="907" w:type="dxa"/>
          </w:tcPr>
          <w:p w14:paraId="266F3A2B" w14:textId="77777777" w:rsidR="001C7FFB" w:rsidRPr="000E703B" w:rsidRDefault="001C7FFB" w:rsidP="001C7FFB">
            <w:pPr>
              <w:pStyle w:val="TableParagraph"/>
              <w:spacing w:before="113"/>
              <w:ind w:left="57" w:right="57"/>
              <w:jc w:val="center"/>
              <w:rPr>
                <w:sz w:val="21"/>
              </w:rPr>
            </w:pPr>
            <w:r w:rsidRPr="000E703B">
              <w:rPr>
                <w:sz w:val="21"/>
              </w:rPr>
              <w:t>31%</w:t>
            </w:r>
          </w:p>
        </w:tc>
        <w:tc>
          <w:tcPr>
            <w:tcW w:w="907" w:type="dxa"/>
          </w:tcPr>
          <w:p w14:paraId="14175CB7" w14:textId="77777777" w:rsidR="001C7FFB" w:rsidRPr="000E703B" w:rsidRDefault="001C7FFB" w:rsidP="001C7FFB">
            <w:pPr>
              <w:pStyle w:val="TableParagraph"/>
              <w:spacing w:before="113"/>
              <w:ind w:left="57" w:right="57"/>
              <w:jc w:val="center"/>
              <w:rPr>
                <w:sz w:val="21"/>
              </w:rPr>
            </w:pPr>
            <w:r w:rsidRPr="000E703B">
              <w:rPr>
                <w:sz w:val="21"/>
              </w:rPr>
              <w:t>31%</w:t>
            </w:r>
          </w:p>
        </w:tc>
        <w:tc>
          <w:tcPr>
            <w:tcW w:w="907" w:type="dxa"/>
          </w:tcPr>
          <w:p w14:paraId="5F4C8AD5" w14:textId="77777777" w:rsidR="001C7FFB" w:rsidRPr="000E703B" w:rsidRDefault="001C7FFB" w:rsidP="002A7750">
            <w:pPr>
              <w:pStyle w:val="TableParagraph"/>
              <w:spacing w:before="1"/>
              <w:ind w:left="57" w:right="57"/>
              <w:jc w:val="center"/>
              <w:rPr>
                <w:sz w:val="21"/>
              </w:rPr>
            </w:pPr>
            <w:r w:rsidRPr="000E703B">
              <w:rPr>
                <w:sz w:val="21"/>
              </w:rPr>
              <w:t>*</w:t>
            </w:r>
          </w:p>
        </w:tc>
        <w:tc>
          <w:tcPr>
            <w:tcW w:w="907" w:type="dxa"/>
          </w:tcPr>
          <w:p w14:paraId="1676E99E" w14:textId="77777777" w:rsidR="001C7FFB" w:rsidRPr="000E703B" w:rsidRDefault="001C7FFB" w:rsidP="002A7750">
            <w:pPr>
              <w:pStyle w:val="TableParagraph"/>
              <w:spacing w:before="1"/>
              <w:ind w:left="57" w:right="57"/>
              <w:jc w:val="center"/>
              <w:rPr>
                <w:sz w:val="21"/>
              </w:rPr>
            </w:pPr>
            <w:r w:rsidRPr="000E703B">
              <w:rPr>
                <w:sz w:val="21"/>
              </w:rPr>
              <w:t>*</w:t>
            </w:r>
          </w:p>
        </w:tc>
        <w:tc>
          <w:tcPr>
            <w:tcW w:w="907" w:type="dxa"/>
          </w:tcPr>
          <w:p w14:paraId="6AED1CE0" w14:textId="77777777" w:rsidR="001C7FFB" w:rsidRPr="000E703B" w:rsidRDefault="001C7FFB" w:rsidP="002A7750">
            <w:pPr>
              <w:pStyle w:val="TableParagraph"/>
              <w:spacing w:before="1"/>
              <w:ind w:left="57" w:right="57"/>
              <w:jc w:val="center"/>
              <w:rPr>
                <w:sz w:val="21"/>
              </w:rPr>
            </w:pPr>
            <w:r w:rsidRPr="000E703B">
              <w:rPr>
                <w:sz w:val="21"/>
              </w:rPr>
              <w:t>*</w:t>
            </w:r>
          </w:p>
        </w:tc>
        <w:tc>
          <w:tcPr>
            <w:tcW w:w="913" w:type="dxa"/>
          </w:tcPr>
          <w:p w14:paraId="2579AC59" w14:textId="77777777" w:rsidR="001C7FFB" w:rsidRPr="000E703B" w:rsidRDefault="001C7FFB" w:rsidP="002A7750">
            <w:pPr>
              <w:pStyle w:val="TableParagraph"/>
              <w:spacing w:before="1"/>
              <w:ind w:left="57" w:right="57"/>
              <w:jc w:val="center"/>
              <w:rPr>
                <w:sz w:val="21"/>
              </w:rPr>
            </w:pPr>
            <w:r w:rsidRPr="000E703B">
              <w:rPr>
                <w:sz w:val="21"/>
              </w:rPr>
              <w:t>*</w:t>
            </w:r>
          </w:p>
        </w:tc>
      </w:tr>
      <w:tr w:rsidR="00D76220" w:rsidRPr="000E703B" w14:paraId="4EA0652E" w14:textId="77777777" w:rsidTr="00693516">
        <w:trPr>
          <w:trHeight w:val="481"/>
        </w:trPr>
        <w:tc>
          <w:tcPr>
            <w:tcW w:w="540" w:type="dxa"/>
          </w:tcPr>
          <w:p w14:paraId="658C6718" w14:textId="77777777" w:rsidR="00D76220" w:rsidRPr="000E703B" w:rsidRDefault="00D76220" w:rsidP="00D76220">
            <w:pPr>
              <w:pStyle w:val="TableParagraph"/>
              <w:spacing w:line="235" w:lineRule="exact"/>
              <w:ind w:left="57" w:right="57"/>
              <w:rPr>
                <w:sz w:val="21"/>
              </w:rPr>
            </w:pPr>
            <w:r w:rsidRPr="000E703B">
              <w:rPr>
                <w:sz w:val="21"/>
              </w:rPr>
              <w:t>6.</w:t>
            </w:r>
          </w:p>
        </w:tc>
        <w:tc>
          <w:tcPr>
            <w:tcW w:w="4670" w:type="dxa"/>
          </w:tcPr>
          <w:p w14:paraId="565BEABE" w14:textId="77777777" w:rsidR="00D76220" w:rsidRPr="000E703B" w:rsidRDefault="00D76220" w:rsidP="00D76220">
            <w:pPr>
              <w:pStyle w:val="TableParagraph"/>
              <w:spacing w:line="233" w:lineRule="exact"/>
              <w:ind w:left="57" w:right="57"/>
              <w:rPr>
                <w:sz w:val="21"/>
              </w:rPr>
            </w:pPr>
            <w:r w:rsidRPr="000E703B">
              <w:rPr>
                <w:sz w:val="21"/>
              </w:rPr>
              <w:t>Материальная характеристика</w:t>
            </w:r>
          </w:p>
          <w:p w14:paraId="1F4971DD" w14:textId="77777777" w:rsidR="00D76220" w:rsidRPr="000E703B" w:rsidRDefault="00D76220" w:rsidP="00D76220">
            <w:pPr>
              <w:pStyle w:val="TableParagraph"/>
              <w:spacing w:line="229" w:lineRule="exact"/>
              <w:ind w:left="57" w:right="57"/>
              <w:rPr>
                <w:sz w:val="14"/>
              </w:rPr>
            </w:pPr>
            <w:r w:rsidRPr="000E703B">
              <w:rPr>
                <w:sz w:val="21"/>
              </w:rPr>
              <w:t>тепловых сетей, м</w:t>
            </w:r>
            <w:r w:rsidRPr="000E703B">
              <w:rPr>
                <w:position w:val="7"/>
                <w:sz w:val="14"/>
              </w:rPr>
              <w:t>2</w:t>
            </w:r>
          </w:p>
        </w:tc>
        <w:tc>
          <w:tcPr>
            <w:tcW w:w="907" w:type="dxa"/>
          </w:tcPr>
          <w:p w14:paraId="5FA1E1E8" w14:textId="77777777" w:rsidR="00D76220" w:rsidRPr="000E703B" w:rsidRDefault="00D76220" w:rsidP="00D76220">
            <w:pPr>
              <w:pStyle w:val="TableParagraph"/>
              <w:spacing w:before="113"/>
              <w:ind w:left="57" w:right="57"/>
              <w:jc w:val="center"/>
              <w:rPr>
                <w:sz w:val="21"/>
              </w:rPr>
            </w:pPr>
            <w:r w:rsidRPr="000E703B">
              <w:rPr>
                <w:sz w:val="21"/>
              </w:rPr>
              <w:t>2501</w:t>
            </w:r>
          </w:p>
        </w:tc>
        <w:tc>
          <w:tcPr>
            <w:tcW w:w="907" w:type="dxa"/>
          </w:tcPr>
          <w:p w14:paraId="60646B14" w14:textId="77777777" w:rsidR="00D76220" w:rsidRPr="000E703B" w:rsidRDefault="00D76220" w:rsidP="00F42BD6">
            <w:pPr>
              <w:pStyle w:val="TableParagraph"/>
              <w:spacing w:before="113"/>
              <w:ind w:left="57" w:right="57"/>
              <w:jc w:val="center"/>
              <w:rPr>
                <w:sz w:val="21"/>
              </w:rPr>
            </w:pPr>
            <w:r w:rsidRPr="000E703B">
              <w:rPr>
                <w:sz w:val="21"/>
              </w:rPr>
              <w:t>2189,8</w:t>
            </w:r>
          </w:p>
        </w:tc>
        <w:tc>
          <w:tcPr>
            <w:tcW w:w="907" w:type="dxa"/>
          </w:tcPr>
          <w:p w14:paraId="076CCA64" w14:textId="77777777" w:rsidR="00D76220" w:rsidRPr="000E703B" w:rsidRDefault="00D76220" w:rsidP="00F42BD6">
            <w:pPr>
              <w:pStyle w:val="TableParagraph"/>
              <w:spacing w:before="113"/>
              <w:ind w:left="57" w:right="57"/>
              <w:jc w:val="center"/>
              <w:rPr>
                <w:sz w:val="21"/>
              </w:rPr>
            </w:pPr>
            <w:r w:rsidRPr="000E703B">
              <w:rPr>
                <w:sz w:val="21"/>
              </w:rPr>
              <w:t>2189,8</w:t>
            </w:r>
          </w:p>
        </w:tc>
        <w:tc>
          <w:tcPr>
            <w:tcW w:w="907" w:type="dxa"/>
          </w:tcPr>
          <w:p w14:paraId="739D15EC" w14:textId="77777777" w:rsidR="00D76220" w:rsidRPr="000E703B" w:rsidRDefault="00D76220" w:rsidP="00F42BD6">
            <w:pPr>
              <w:pStyle w:val="TableParagraph"/>
              <w:spacing w:before="113"/>
              <w:ind w:left="57" w:right="57"/>
              <w:jc w:val="center"/>
              <w:rPr>
                <w:sz w:val="21"/>
              </w:rPr>
            </w:pPr>
            <w:r w:rsidRPr="000E703B">
              <w:rPr>
                <w:sz w:val="21"/>
              </w:rPr>
              <w:t>2189,8</w:t>
            </w:r>
          </w:p>
        </w:tc>
        <w:tc>
          <w:tcPr>
            <w:tcW w:w="907" w:type="dxa"/>
          </w:tcPr>
          <w:p w14:paraId="6C5EF664" w14:textId="77777777" w:rsidR="00D76220" w:rsidRPr="000E703B" w:rsidRDefault="00D76220" w:rsidP="00F42BD6">
            <w:pPr>
              <w:pStyle w:val="TableParagraph"/>
              <w:spacing w:before="113"/>
              <w:ind w:left="57" w:right="57"/>
              <w:jc w:val="center"/>
              <w:rPr>
                <w:sz w:val="21"/>
              </w:rPr>
            </w:pPr>
            <w:r w:rsidRPr="000E703B">
              <w:rPr>
                <w:sz w:val="21"/>
              </w:rPr>
              <w:t>2189,8</w:t>
            </w:r>
          </w:p>
        </w:tc>
        <w:tc>
          <w:tcPr>
            <w:tcW w:w="907" w:type="dxa"/>
          </w:tcPr>
          <w:p w14:paraId="121F5DAE" w14:textId="77777777" w:rsidR="00D76220" w:rsidRPr="000E703B" w:rsidRDefault="00D76220" w:rsidP="00F42BD6">
            <w:pPr>
              <w:pStyle w:val="TableParagraph"/>
              <w:spacing w:before="113"/>
              <w:ind w:left="57" w:right="57"/>
              <w:jc w:val="center"/>
              <w:rPr>
                <w:sz w:val="21"/>
              </w:rPr>
            </w:pPr>
            <w:r w:rsidRPr="000E703B">
              <w:rPr>
                <w:sz w:val="21"/>
              </w:rPr>
              <w:t>2189,8</w:t>
            </w:r>
          </w:p>
        </w:tc>
        <w:tc>
          <w:tcPr>
            <w:tcW w:w="907" w:type="dxa"/>
          </w:tcPr>
          <w:p w14:paraId="58599FB8" w14:textId="77777777" w:rsidR="00D76220" w:rsidRPr="000E703B" w:rsidRDefault="00D76220" w:rsidP="00F42BD6">
            <w:pPr>
              <w:pStyle w:val="TableParagraph"/>
              <w:spacing w:before="113"/>
              <w:ind w:left="57" w:right="57"/>
              <w:jc w:val="center"/>
              <w:rPr>
                <w:sz w:val="21"/>
              </w:rPr>
            </w:pPr>
            <w:r w:rsidRPr="000E703B">
              <w:rPr>
                <w:sz w:val="21"/>
              </w:rPr>
              <w:t>2189,8</w:t>
            </w:r>
          </w:p>
        </w:tc>
        <w:tc>
          <w:tcPr>
            <w:tcW w:w="907" w:type="dxa"/>
          </w:tcPr>
          <w:p w14:paraId="015148F0" w14:textId="77777777" w:rsidR="00D76220" w:rsidRPr="000E703B" w:rsidRDefault="00D76220" w:rsidP="00D76220">
            <w:pPr>
              <w:pStyle w:val="TableParagraph"/>
              <w:spacing w:before="113"/>
              <w:ind w:left="57" w:right="57"/>
              <w:jc w:val="center"/>
              <w:rPr>
                <w:sz w:val="21"/>
              </w:rPr>
            </w:pPr>
            <w:r w:rsidRPr="000E703B">
              <w:rPr>
                <w:sz w:val="21"/>
              </w:rPr>
              <w:t>*</w:t>
            </w:r>
          </w:p>
        </w:tc>
        <w:tc>
          <w:tcPr>
            <w:tcW w:w="907" w:type="dxa"/>
          </w:tcPr>
          <w:p w14:paraId="2667D2AA" w14:textId="77777777" w:rsidR="00D76220" w:rsidRPr="000E703B" w:rsidRDefault="00D76220" w:rsidP="00D76220">
            <w:pPr>
              <w:pStyle w:val="TableParagraph"/>
              <w:spacing w:before="113"/>
              <w:ind w:left="57" w:right="57"/>
              <w:jc w:val="center"/>
              <w:rPr>
                <w:sz w:val="21"/>
              </w:rPr>
            </w:pPr>
            <w:r w:rsidRPr="000E703B">
              <w:rPr>
                <w:sz w:val="21"/>
              </w:rPr>
              <w:t>*</w:t>
            </w:r>
          </w:p>
        </w:tc>
        <w:tc>
          <w:tcPr>
            <w:tcW w:w="907" w:type="dxa"/>
          </w:tcPr>
          <w:p w14:paraId="7809956D" w14:textId="77777777" w:rsidR="00D76220" w:rsidRPr="000E703B" w:rsidRDefault="00D76220" w:rsidP="00D76220">
            <w:pPr>
              <w:pStyle w:val="TableParagraph"/>
              <w:spacing w:before="113"/>
              <w:ind w:left="57" w:right="57"/>
              <w:jc w:val="center"/>
              <w:rPr>
                <w:sz w:val="21"/>
              </w:rPr>
            </w:pPr>
            <w:r w:rsidRPr="000E703B">
              <w:rPr>
                <w:sz w:val="21"/>
              </w:rPr>
              <w:t>*</w:t>
            </w:r>
          </w:p>
        </w:tc>
        <w:tc>
          <w:tcPr>
            <w:tcW w:w="913" w:type="dxa"/>
          </w:tcPr>
          <w:p w14:paraId="22B681DB" w14:textId="77777777" w:rsidR="00D76220" w:rsidRPr="000E703B" w:rsidRDefault="00D76220" w:rsidP="00D76220">
            <w:pPr>
              <w:pStyle w:val="TableParagraph"/>
              <w:spacing w:before="113"/>
              <w:ind w:left="57" w:right="57"/>
              <w:jc w:val="center"/>
              <w:rPr>
                <w:sz w:val="21"/>
              </w:rPr>
            </w:pPr>
            <w:r w:rsidRPr="000E703B">
              <w:rPr>
                <w:sz w:val="21"/>
              </w:rPr>
              <w:t>*</w:t>
            </w:r>
          </w:p>
        </w:tc>
      </w:tr>
      <w:tr w:rsidR="001C7FFB" w:rsidRPr="000E703B" w14:paraId="4C3891C5" w14:textId="77777777" w:rsidTr="00693516">
        <w:trPr>
          <w:trHeight w:val="966"/>
        </w:trPr>
        <w:tc>
          <w:tcPr>
            <w:tcW w:w="540" w:type="dxa"/>
          </w:tcPr>
          <w:p w14:paraId="7A567F82" w14:textId="77777777" w:rsidR="001C7FFB" w:rsidRPr="000E703B" w:rsidRDefault="001C7FFB" w:rsidP="001C7FFB">
            <w:pPr>
              <w:pStyle w:val="TableParagraph"/>
              <w:spacing w:line="235" w:lineRule="exact"/>
              <w:ind w:left="57" w:right="57"/>
              <w:rPr>
                <w:sz w:val="21"/>
              </w:rPr>
            </w:pPr>
            <w:r w:rsidRPr="000E703B">
              <w:rPr>
                <w:sz w:val="21"/>
              </w:rPr>
              <w:t>7.</w:t>
            </w:r>
          </w:p>
        </w:tc>
        <w:tc>
          <w:tcPr>
            <w:tcW w:w="4670" w:type="dxa"/>
          </w:tcPr>
          <w:p w14:paraId="63668A59" w14:textId="77777777" w:rsidR="001C7FFB" w:rsidRPr="000E703B" w:rsidRDefault="001C7FFB" w:rsidP="001C7FFB">
            <w:pPr>
              <w:pStyle w:val="TableParagraph"/>
              <w:ind w:left="57" w:right="57"/>
              <w:rPr>
                <w:sz w:val="21"/>
              </w:rPr>
            </w:pPr>
            <w:r w:rsidRPr="000E703B">
              <w:rPr>
                <w:sz w:val="21"/>
              </w:rPr>
              <w:t>Доля отпуска тепловой энергии, осуществляемого потребителям по приборам</w:t>
            </w:r>
          </w:p>
          <w:p w14:paraId="6FD6565D" w14:textId="77777777" w:rsidR="001C7FFB" w:rsidRPr="000E703B" w:rsidRDefault="001C7FFB" w:rsidP="001C7FFB">
            <w:pPr>
              <w:pStyle w:val="TableParagraph"/>
              <w:spacing w:line="240" w:lineRule="exact"/>
              <w:ind w:left="57" w:right="57"/>
              <w:rPr>
                <w:sz w:val="21"/>
              </w:rPr>
            </w:pPr>
            <w:r w:rsidRPr="000E703B">
              <w:rPr>
                <w:sz w:val="21"/>
              </w:rPr>
              <w:t>учета, в общем объеме отпущенной тепловой энергии, %</w:t>
            </w:r>
          </w:p>
        </w:tc>
        <w:tc>
          <w:tcPr>
            <w:tcW w:w="907" w:type="dxa"/>
          </w:tcPr>
          <w:p w14:paraId="0CBC2C6B"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2A00B773" w14:textId="77777777" w:rsidR="001C7FFB" w:rsidRPr="000E703B" w:rsidRDefault="001C7FFB" w:rsidP="001C7FFB">
            <w:pPr>
              <w:pStyle w:val="TableParagraph"/>
              <w:spacing w:before="10"/>
              <w:ind w:left="57" w:right="57"/>
              <w:rPr>
                <w:sz w:val="30"/>
              </w:rPr>
            </w:pPr>
          </w:p>
          <w:p w14:paraId="788A818D"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74990910" w14:textId="77777777" w:rsidR="001C7FFB" w:rsidRPr="000E703B" w:rsidRDefault="001C7FFB" w:rsidP="001C7FFB">
            <w:pPr>
              <w:pStyle w:val="TableParagraph"/>
              <w:spacing w:before="10"/>
              <w:ind w:left="57" w:right="57"/>
              <w:rPr>
                <w:color w:val="FFFF00"/>
                <w:sz w:val="30"/>
              </w:rPr>
            </w:pPr>
          </w:p>
          <w:p w14:paraId="2DFD9AFB" w14:textId="77777777" w:rsidR="001C7FFB" w:rsidRPr="000E703B" w:rsidRDefault="001C7FFB" w:rsidP="001C7FFB">
            <w:pPr>
              <w:pStyle w:val="TableParagraph"/>
              <w:spacing w:before="1"/>
              <w:ind w:left="57" w:right="57"/>
              <w:jc w:val="center"/>
              <w:rPr>
                <w:sz w:val="21"/>
              </w:rPr>
            </w:pPr>
            <w:r w:rsidRPr="000E703B">
              <w:rPr>
                <w:color w:val="FFFF00"/>
                <w:sz w:val="21"/>
              </w:rPr>
              <w:t>*</w:t>
            </w:r>
            <w:r w:rsidR="00D5029A" w:rsidRPr="000E703B">
              <w:rPr>
                <w:sz w:val="21"/>
              </w:rPr>
              <w:t>*</w:t>
            </w:r>
          </w:p>
        </w:tc>
        <w:tc>
          <w:tcPr>
            <w:tcW w:w="907" w:type="dxa"/>
          </w:tcPr>
          <w:p w14:paraId="752F65DF" w14:textId="77777777" w:rsidR="001C7FFB" w:rsidRPr="000E703B" w:rsidRDefault="001C7FFB" w:rsidP="001C7FFB">
            <w:pPr>
              <w:pStyle w:val="TableParagraph"/>
              <w:spacing w:before="10"/>
              <w:ind w:left="57" w:right="57"/>
              <w:rPr>
                <w:sz w:val="30"/>
              </w:rPr>
            </w:pPr>
          </w:p>
          <w:p w14:paraId="36642249"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3A84112D" w14:textId="77777777" w:rsidR="001C7FFB" w:rsidRPr="000E703B" w:rsidRDefault="001C7FFB" w:rsidP="001C7FFB">
            <w:pPr>
              <w:pStyle w:val="TableParagraph"/>
              <w:spacing w:before="10"/>
              <w:ind w:left="57" w:right="57"/>
              <w:rPr>
                <w:sz w:val="30"/>
              </w:rPr>
            </w:pPr>
          </w:p>
          <w:p w14:paraId="7793D033"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7CA72118" w14:textId="77777777" w:rsidR="001C7FFB" w:rsidRPr="000E703B" w:rsidRDefault="001C7FFB" w:rsidP="001C7FFB">
            <w:pPr>
              <w:pStyle w:val="TableParagraph"/>
              <w:spacing w:before="10"/>
              <w:ind w:left="57" w:right="57"/>
              <w:rPr>
                <w:sz w:val="30"/>
              </w:rPr>
            </w:pPr>
          </w:p>
          <w:p w14:paraId="32AD9D91"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4982834A" w14:textId="77777777" w:rsidR="001C7FFB" w:rsidRPr="000E703B" w:rsidRDefault="001C7FFB" w:rsidP="001C7FFB">
            <w:pPr>
              <w:pStyle w:val="TableParagraph"/>
              <w:spacing w:before="10"/>
              <w:ind w:left="57" w:right="57"/>
              <w:rPr>
                <w:sz w:val="30"/>
              </w:rPr>
            </w:pPr>
          </w:p>
          <w:p w14:paraId="2EF38FE4"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50E3E7C8" w14:textId="77777777" w:rsidR="001C7FFB" w:rsidRPr="000E703B" w:rsidRDefault="001C7FFB" w:rsidP="001C7FFB">
            <w:pPr>
              <w:pStyle w:val="TableParagraph"/>
              <w:spacing w:before="10"/>
              <w:ind w:left="57" w:right="57"/>
              <w:rPr>
                <w:sz w:val="30"/>
              </w:rPr>
            </w:pPr>
          </w:p>
          <w:p w14:paraId="523FC836"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73F09050" w14:textId="77777777" w:rsidR="001C7FFB" w:rsidRPr="000E703B" w:rsidRDefault="001C7FFB" w:rsidP="001C7FFB">
            <w:pPr>
              <w:pStyle w:val="TableParagraph"/>
              <w:spacing w:before="10"/>
              <w:ind w:left="57" w:right="57"/>
              <w:rPr>
                <w:sz w:val="30"/>
              </w:rPr>
            </w:pPr>
          </w:p>
          <w:p w14:paraId="6EDD3EF3"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38C4F414" w14:textId="77777777" w:rsidR="001C7FFB" w:rsidRPr="000E703B" w:rsidRDefault="001C7FFB" w:rsidP="001C7FFB">
            <w:pPr>
              <w:pStyle w:val="TableParagraph"/>
              <w:spacing w:before="10"/>
              <w:ind w:left="57" w:right="57"/>
              <w:rPr>
                <w:sz w:val="30"/>
              </w:rPr>
            </w:pPr>
          </w:p>
          <w:p w14:paraId="76D46A38" w14:textId="77777777" w:rsidR="001C7FFB" w:rsidRPr="000E703B" w:rsidRDefault="001C7FFB" w:rsidP="001C7FFB">
            <w:pPr>
              <w:pStyle w:val="TableParagraph"/>
              <w:spacing w:before="1"/>
              <w:ind w:left="57" w:right="57"/>
              <w:jc w:val="center"/>
              <w:rPr>
                <w:sz w:val="21"/>
              </w:rPr>
            </w:pPr>
            <w:r w:rsidRPr="000E703B">
              <w:rPr>
                <w:sz w:val="21"/>
              </w:rPr>
              <w:t>*</w:t>
            </w:r>
          </w:p>
        </w:tc>
        <w:tc>
          <w:tcPr>
            <w:tcW w:w="913" w:type="dxa"/>
          </w:tcPr>
          <w:p w14:paraId="4DFBE712" w14:textId="77777777" w:rsidR="001C7FFB" w:rsidRPr="000E703B" w:rsidRDefault="001C7FFB" w:rsidP="001C7FFB">
            <w:pPr>
              <w:pStyle w:val="TableParagraph"/>
              <w:spacing w:before="10"/>
              <w:ind w:left="57" w:right="57"/>
              <w:rPr>
                <w:sz w:val="30"/>
              </w:rPr>
            </w:pPr>
          </w:p>
          <w:p w14:paraId="53DC79C6" w14:textId="77777777" w:rsidR="001C7FFB" w:rsidRPr="000E703B" w:rsidRDefault="001C7FFB" w:rsidP="001C7FFB">
            <w:pPr>
              <w:pStyle w:val="TableParagraph"/>
              <w:spacing w:before="1"/>
              <w:ind w:left="57" w:right="57"/>
              <w:jc w:val="center"/>
              <w:rPr>
                <w:sz w:val="21"/>
              </w:rPr>
            </w:pPr>
            <w:r w:rsidRPr="000E703B">
              <w:rPr>
                <w:sz w:val="21"/>
              </w:rPr>
              <w:t>*</w:t>
            </w:r>
          </w:p>
        </w:tc>
      </w:tr>
      <w:tr w:rsidR="001C7FFB" w:rsidRPr="000E703B" w14:paraId="585CAC01" w14:textId="77777777" w:rsidTr="00693516">
        <w:trPr>
          <w:trHeight w:val="724"/>
        </w:trPr>
        <w:tc>
          <w:tcPr>
            <w:tcW w:w="540" w:type="dxa"/>
          </w:tcPr>
          <w:p w14:paraId="313D2189" w14:textId="77777777" w:rsidR="001C7FFB" w:rsidRPr="000E703B" w:rsidRDefault="001C7FFB" w:rsidP="001C7FFB">
            <w:pPr>
              <w:pStyle w:val="TableParagraph"/>
              <w:spacing w:line="235" w:lineRule="exact"/>
              <w:ind w:left="57" w:right="57"/>
              <w:rPr>
                <w:sz w:val="21"/>
              </w:rPr>
            </w:pPr>
            <w:r w:rsidRPr="000E703B">
              <w:rPr>
                <w:sz w:val="21"/>
              </w:rPr>
              <w:t>8.</w:t>
            </w:r>
          </w:p>
        </w:tc>
        <w:tc>
          <w:tcPr>
            <w:tcW w:w="4670" w:type="dxa"/>
          </w:tcPr>
          <w:p w14:paraId="113C5EFD" w14:textId="77777777" w:rsidR="001C7FFB" w:rsidRPr="000E703B" w:rsidRDefault="001C7FFB" w:rsidP="001C7FFB">
            <w:pPr>
              <w:pStyle w:val="TableParagraph"/>
              <w:spacing w:line="235" w:lineRule="exact"/>
              <w:ind w:left="57" w:right="57"/>
              <w:rPr>
                <w:sz w:val="21"/>
              </w:rPr>
            </w:pPr>
            <w:r w:rsidRPr="000E703B">
              <w:rPr>
                <w:sz w:val="21"/>
              </w:rPr>
              <w:t>Средневзвешенный (по материальной</w:t>
            </w:r>
          </w:p>
          <w:p w14:paraId="5414B7B2" w14:textId="77777777" w:rsidR="001C7FFB" w:rsidRPr="000E703B" w:rsidRDefault="001C7FFB" w:rsidP="001C7FFB">
            <w:pPr>
              <w:pStyle w:val="TableParagraph"/>
              <w:spacing w:before="5" w:line="240" w:lineRule="exact"/>
              <w:ind w:left="57" w:right="57"/>
              <w:rPr>
                <w:sz w:val="21"/>
              </w:rPr>
            </w:pPr>
            <w:r w:rsidRPr="000E703B">
              <w:rPr>
                <w:sz w:val="21"/>
              </w:rPr>
              <w:t>характеристике) срок эксплуатации тепловых сетей, лет</w:t>
            </w:r>
          </w:p>
        </w:tc>
        <w:tc>
          <w:tcPr>
            <w:tcW w:w="907" w:type="dxa"/>
          </w:tcPr>
          <w:p w14:paraId="39D812D0"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315685A9" w14:textId="77777777" w:rsidR="001C7FFB" w:rsidRPr="000E703B" w:rsidRDefault="001C7FFB" w:rsidP="001C7FFB">
            <w:pPr>
              <w:pStyle w:val="TableParagraph"/>
              <w:spacing w:before="5"/>
              <w:ind w:left="57" w:right="57"/>
              <w:rPr>
                <w:sz w:val="20"/>
              </w:rPr>
            </w:pPr>
          </w:p>
          <w:p w14:paraId="5F5284E7"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7BC169F5" w14:textId="77777777" w:rsidR="001C7FFB" w:rsidRPr="000E703B" w:rsidRDefault="001C7FFB" w:rsidP="001C7FFB">
            <w:pPr>
              <w:pStyle w:val="TableParagraph"/>
              <w:spacing w:before="5"/>
              <w:ind w:left="57" w:right="57"/>
              <w:rPr>
                <w:sz w:val="20"/>
              </w:rPr>
            </w:pPr>
          </w:p>
          <w:p w14:paraId="460AC641"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266474F8" w14:textId="77777777" w:rsidR="001C7FFB" w:rsidRPr="000E703B" w:rsidRDefault="001C7FFB" w:rsidP="001C7FFB">
            <w:pPr>
              <w:pStyle w:val="TableParagraph"/>
              <w:spacing w:before="5"/>
              <w:ind w:left="57" w:right="57"/>
              <w:rPr>
                <w:sz w:val="20"/>
              </w:rPr>
            </w:pPr>
          </w:p>
          <w:p w14:paraId="76E82143"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4250F902" w14:textId="77777777" w:rsidR="001C7FFB" w:rsidRPr="000E703B" w:rsidRDefault="001C7FFB" w:rsidP="001C7FFB">
            <w:pPr>
              <w:pStyle w:val="TableParagraph"/>
              <w:spacing w:before="5"/>
              <w:ind w:left="57" w:right="57"/>
              <w:rPr>
                <w:sz w:val="20"/>
              </w:rPr>
            </w:pPr>
          </w:p>
          <w:p w14:paraId="376D8A55"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0060B919" w14:textId="77777777" w:rsidR="001C7FFB" w:rsidRPr="000E703B" w:rsidRDefault="001C7FFB" w:rsidP="001C7FFB">
            <w:pPr>
              <w:pStyle w:val="TableParagraph"/>
              <w:spacing w:before="5"/>
              <w:ind w:left="57" w:right="57"/>
              <w:rPr>
                <w:sz w:val="20"/>
              </w:rPr>
            </w:pPr>
          </w:p>
          <w:p w14:paraId="19A99BDF"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1ACD7ECD" w14:textId="77777777" w:rsidR="001C7FFB" w:rsidRPr="000E703B" w:rsidRDefault="001C7FFB" w:rsidP="001C7FFB">
            <w:pPr>
              <w:pStyle w:val="TableParagraph"/>
              <w:spacing w:before="5"/>
              <w:ind w:left="57" w:right="57"/>
              <w:rPr>
                <w:sz w:val="20"/>
              </w:rPr>
            </w:pPr>
          </w:p>
          <w:p w14:paraId="58863693"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2FE888FC" w14:textId="77777777" w:rsidR="001C7FFB" w:rsidRPr="000E703B" w:rsidRDefault="001C7FFB" w:rsidP="001C7FFB">
            <w:pPr>
              <w:pStyle w:val="TableParagraph"/>
              <w:spacing w:before="5"/>
              <w:ind w:left="57" w:right="57"/>
              <w:rPr>
                <w:sz w:val="20"/>
              </w:rPr>
            </w:pPr>
          </w:p>
          <w:p w14:paraId="06DBEE63"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3E550057" w14:textId="77777777" w:rsidR="001C7FFB" w:rsidRPr="000E703B" w:rsidRDefault="001C7FFB" w:rsidP="001C7FFB">
            <w:pPr>
              <w:pStyle w:val="TableParagraph"/>
              <w:spacing w:before="5"/>
              <w:ind w:left="57" w:right="57"/>
              <w:rPr>
                <w:sz w:val="20"/>
              </w:rPr>
            </w:pPr>
          </w:p>
          <w:p w14:paraId="5DFAE22B"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7CC38048" w14:textId="77777777" w:rsidR="001C7FFB" w:rsidRPr="000E703B" w:rsidRDefault="001C7FFB" w:rsidP="001C7FFB">
            <w:pPr>
              <w:pStyle w:val="TableParagraph"/>
              <w:spacing w:before="5"/>
              <w:ind w:left="57" w:right="57"/>
              <w:rPr>
                <w:sz w:val="20"/>
              </w:rPr>
            </w:pPr>
          </w:p>
          <w:p w14:paraId="731D433D" w14:textId="77777777" w:rsidR="001C7FFB" w:rsidRPr="000E703B" w:rsidRDefault="001C7FFB" w:rsidP="001C7FFB">
            <w:pPr>
              <w:pStyle w:val="TableParagraph"/>
              <w:spacing w:before="1"/>
              <w:ind w:left="57" w:right="57"/>
              <w:jc w:val="center"/>
              <w:rPr>
                <w:sz w:val="21"/>
              </w:rPr>
            </w:pPr>
            <w:r w:rsidRPr="000E703B">
              <w:rPr>
                <w:sz w:val="21"/>
              </w:rPr>
              <w:t>*</w:t>
            </w:r>
          </w:p>
        </w:tc>
        <w:tc>
          <w:tcPr>
            <w:tcW w:w="913" w:type="dxa"/>
          </w:tcPr>
          <w:p w14:paraId="44A96961" w14:textId="77777777" w:rsidR="001C7FFB" w:rsidRPr="000E703B" w:rsidRDefault="001C7FFB" w:rsidP="001C7FFB">
            <w:pPr>
              <w:pStyle w:val="TableParagraph"/>
              <w:spacing w:before="5"/>
              <w:ind w:left="57" w:right="57"/>
              <w:rPr>
                <w:sz w:val="20"/>
              </w:rPr>
            </w:pPr>
          </w:p>
          <w:p w14:paraId="323C8F92" w14:textId="77777777" w:rsidR="001C7FFB" w:rsidRPr="000E703B" w:rsidRDefault="001C7FFB" w:rsidP="001C7FFB">
            <w:pPr>
              <w:pStyle w:val="TableParagraph"/>
              <w:spacing w:before="1"/>
              <w:ind w:left="57" w:right="57"/>
              <w:jc w:val="center"/>
              <w:rPr>
                <w:sz w:val="21"/>
              </w:rPr>
            </w:pPr>
            <w:r w:rsidRPr="000E703B">
              <w:rPr>
                <w:sz w:val="21"/>
              </w:rPr>
              <w:t>*</w:t>
            </w:r>
          </w:p>
        </w:tc>
      </w:tr>
      <w:tr w:rsidR="001C7FFB" w:rsidRPr="000E703B" w14:paraId="61CD4602" w14:textId="77777777" w:rsidTr="00693516">
        <w:trPr>
          <w:trHeight w:val="966"/>
        </w:trPr>
        <w:tc>
          <w:tcPr>
            <w:tcW w:w="540" w:type="dxa"/>
          </w:tcPr>
          <w:p w14:paraId="763F85A4" w14:textId="77777777" w:rsidR="001C7FFB" w:rsidRPr="000E703B" w:rsidRDefault="001C7FFB" w:rsidP="001C7FFB">
            <w:pPr>
              <w:pStyle w:val="TableParagraph"/>
              <w:spacing w:line="235" w:lineRule="exact"/>
              <w:ind w:left="57" w:right="57"/>
              <w:rPr>
                <w:sz w:val="21"/>
              </w:rPr>
            </w:pPr>
            <w:r w:rsidRPr="000E703B">
              <w:rPr>
                <w:sz w:val="21"/>
              </w:rPr>
              <w:t>9.</w:t>
            </w:r>
          </w:p>
        </w:tc>
        <w:tc>
          <w:tcPr>
            <w:tcW w:w="4670" w:type="dxa"/>
          </w:tcPr>
          <w:p w14:paraId="7DF6D844" w14:textId="77777777" w:rsidR="001C7FFB" w:rsidRPr="000E703B" w:rsidRDefault="001C7FFB" w:rsidP="001C7FFB">
            <w:pPr>
              <w:pStyle w:val="TableParagraph"/>
              <w:ind w:left="57" w:right="57"/>
              <w:rPr>
                <w:sz w:val="21"/>
              </w:rPr>
            </w:pPr>
            <w:r w:rsidRPr="000E703B">
              <w:rPr>
                <w:sz w:val="21"/>
              </w:rPr>
              <w:t>Отношение материальной характеристики тепловых сетей, реконструированных за год, к общей материальной характеристике тепловых</w:t>
            </w:r>
          </w:p>
          <w:p w14:paraId="01D393EE" w14:textId="77777777" w:rsidR="001C7FFB" w:rsidRPr="000E703B" w:rsidRDefault="001C7FFB" w:rsidP="001C7FFB">
            <w:pPr>
              <w:pStyle w:val="TableParagraph"/>
              <w:spacing w:line="229" w:lineRule="exact"/>
              <w:ind w:left="57" w:right="57"/>
              <w:rPr>
                <w:sz w:val="21"/>
              </w:rPr>
            </w:pPr>
            <w:r w:rsidRPr="000E703B">
              <w:rPr>
                <w:sz w:val="21"/>
              </w:rPr>
              <w:t>сетей</w:t>
            </w:r>
          </w:p>
        </w:tc>
        <w:tc>
          <w:tcPr>
            <w:tcW w:w="907" w:type="dxa"/>
          </w:tcPr>
          <w:p w14:paraId="2CDEC23E" w14:textId="77777777" w:rsidR="001C7FFB" w:rsidRPr="000E703B" w:rsidRDefault="001C7FFB" w:rsidP="001C7FFB">
            <w:pPr>
              <w:pStyle w:val="TableParagraph"/>
              <w:spacing w:before="1"/>
              <w:ind w:left="57" w:right="57"/>
              <w:jc w:val="center"/>
              <w:rPr>
                <w:sz w:val="21"/>
              </w:rPr>
            </w:pPr>
            <w:r w:rsidRPr="000E703B">
              <w:rPr>
                <w:sz w:val="21"/>
              </w:rPr>
              <w:t>*</w:t>
            </w:r>
          </w:p>
        </w:tc>
        <w:tc>
          <w:tcPr>
            <w:tcW w:w="907" w:type="dxa"/>
          </w:tcPr>
          <w:p w14:paraId="78CE8184" w14:textId="77777777" w:rsidR="001C7FFB" w:rsidRPr="000E703B" w:rsidRDefault="001C7FFB" w:rsidP="001C7FFB">
            <w:pPr>
              <w:pStyle w:val="TableParagraph"/>
              <w:spacing w:before="10"/>
              <w:ind w:left="57" w:right="57"/>
              <w:rPr>
                <w:sz w:val="30"/>
              </w:rPr>
            </w:pPr>
          </w:p>
          <w:p w14:paraId="254B9041" w14:textId="77777777" w:rsidR="001C7FFB" w:rsidRPr="000E703B" w:rsidRDefault="001C7FFB" w:rsidP="001C7FFB">
            <w:pPr>
              <w:pStyle w:val="TableParagraph"/>
              <w:ind w:left="57" w:right="57"/>
              <w:jc w:val="center"/>
              <w:rPr>
                <w:sz w:val="21"/>
              </w:rPr>
            </w:pPr>
            <w:r w:rsidRPr="000E703B">
              <w:rPr>
                <w:sz w:val="21"/>
              </w:rPr>
              <w:t>*</w:t>
            </w:r>
          </w:p>
        </w:tc>
        <w:tc>
          <w:tcPr>
            <w:tcW w:w="907" w:type="dxa"/>
          </w:tcPr>
          <w:p w14:paraId="5EE9C549" w14:textId="77777777" w:rsidR="001C7FFB" w:rsidRPr="000E703B" w:rsidRDefault="001C7FFB" w:rsidP="001C7FFB">
            <w:pPr>
              <w:pStyle w:val="TableParagraph"/>
              <w:spacing w:before="10"/>
              <w:ind w:left="57" w:right="57"/>
              <w:rPr>
                <w:sz w:val="30"/>
              </w:rPr>
            </w:pPr>
          </w:p>
          <w:p w14:paraId="494259C9" w14:textId="77777777" w:rsidR="001C7FFB" w:rsidRPr="000E703B" w:rsidRDefault="001C7FFB" w:rsidP="001C7FFB">
            <w:pPr>
              <w:pStyle w:val="TableParagraph"/>
              <w:ind w:left="57" w:right="57"/>
              <w:jc w:val="center"/>
              <w:rPr>
                <w:sz w:val="21"/>
              </w:rPr>
            </w:pPr>
            <w:r w:rsidRPr="000E703B">
              <w:rPr>
                <w:sz w:val="21"/>
              </w:rPr>
              <w:t>*</w:t>
            </w:r>
          </w:p>
        </w:tc>
        <w:tc>
          <w:tcPr>
            <w:tcW w:w="907" w:type="dxa"/>
          </w:tcPr>
          <w:p w14:paraId="117B4CD0" w14:textId="77777777" w:rsidR="001C7FFB" w:rsidRPr="000E703B" w:rsidRDefault="001C7FFB" w:rsidP="001C7FFB">
            <w:pPr>
              <w:pStyle w:val="TableParagraph"/>
              <w:spacing w:before="10"/>
              <w:ind w:left="57" w:right="57"/>
              <w:rPr>
                <w:sz w:val="30"/>
              </w:rPr>
            </w:pPr>
          </w:p>
          <w:p w14:paraId="423E8468" w14:textId="77777777" w:rsidR="001C7FFB" w:rsidRPr="000E703B" w:rsidRDefault="001C7FFB" w:rsidP="001C7FFB">
            <w:pPr>
              <w:pStyle w:val="TableParagraph"/>
              <w:ind w:left="57" w:right="57"/>
              <w:jc w:val="center"/>
              <w:rPr>
                <w:sz w:val="21"/>
              </w:rPr>
            </w:pPr>
            <w:r w:rsidRPr="000E703B">
              <w:rPr>
                <w:sz w:val="21"/>
              </w:rPr>
              <w:t>*</w:t>
            </w:r>
          </w:p>
        </w:tc>
        <w:tc>
          <w:tcPr>
            <w:tcW w:w="907" w:type="dxa"/>
          </w:tcPr>
          <w:p w14:paraId="736A5023" w14:textId="77777777" w:rsidR="001C7FFB" w:rsidRPr="000E703B" w:rsidRDefault="001C7FFB" w:rsidP="001C7FFB">
            <w:pPr>
              <w:pStyle w:val="TableParagraph"/>
              <w:spacing w:before="10"/>
              <w:ind w:left="57" w:right="57"/>
              <w:rPr>
                <w:sz w:val="30"/>
              </w:rPr>
            </w:pPr>
          </w:p>
          <w:p w14:paraId="50913E0F" w14:textId="77777777" w:rsidR="001C7FFB" w:rsidRPr="000E703B" w:rsidRDefault="001C7FFB" w:rsidP="001C7FFB">
            <w:pPr>
              <w:pStyle w:val="TableParagraph"/>
              <w:ind w:left="57" w:right="57"/>
              <w:jc w:val="center"/>
              <w:rPr>
                <w:sz w:val="21"/>
              </w:rPr>
            </w:pPr>
            <w:r w:rsidRPr="000E703B">
              <w:rPr>
                <w:sz w:val="21"/>
              </w:rPr>
              <w:t>*</w:t>
            </w:r>
          </w:p>
        </w:tc>
        <w:tc>
          <w:tcPr>
            <w:tcW w:w="907" w:type="dxa"/>
          </w:tcPr>
          <w:p w14:paraId="6F069C4A" w14:textId="77777777" w:rsidR="001C7FFB" w:rsidRPr="000E703B" w:rsidRDefault="001C7FFB" w:rsidP="001C7FFB">
            <w:pPr>
              <w:pStyle w:val="TableParagraph"/>
              <w:spacing w:before="10"/>
              <w:ind w:left="57" w:right="57"/>
              <w:rPr>
                <w:sz w:val="30"/>
              </w:rPr>
            </w:pPr>
          </w:p>
          <w:p w14:paraId="6BA6B0BA" w14:textId="77777777" w:rsidR="001C7FFB" w:rsidRPr="000E703B" w:rsidRDefault="001C7FFB" w:rsidP="001C7FFB">
            <w:pPr>
              <w:pStyle w:val="TableParagraph"/>
              <w:ind w:left="57" w:right="57"/>
              <w:jc w:val="center"/>
              <w:rPr>
                <w:sz w:val="21"/>
              </w:rPr>
            </w:pPr>
            <w:r w:rsidRPr="000E703B">
              <w:rPr>
                <w:sz w:val="21"/>
              </w:rPr>
              <w:t>*</w:t>
            </w:r>
          </w:p>
        </w:tc>
        <w:tc>
          <w:tcPr>
            <w:tcW w:w="907" w:type="dxa"/>
          </w:tcPr>
          <w:p w14:paraId="74D6B47F" w14:textId="77777777" w:rsidR="001C7FFB" w:rsidRPr="000E703B" w:rsidRDefault="001C7FFB" w:rsidP="001C7FFB">
            <w:pPr>
              <w:pStyle w:val="TableParagraph"/>
              <w:spacing w:before="10"/>
              <w:ind w:left="57" w:right="57"/>
              <w:rPr>
                <w:sz w:val="30"/>
              </w:rPr>
            </w:pPr>
          </w:p>
          <w:p w14:paraId="6BD75FC0" w14:textId="77777777" w:rsidR="001C7FFB" w:rsidRPr="000E703B" w:rsidRDefault="001C7FFB" w:rsidP="001C7FFB">
            <w:pPr>
              <w:pStyle w:val="TableParagraph"/>
              <w:ind w:left="57" w:right="57"/>
              <w:jc w:val="center"/>
              <w:rPr>
                <w:sz w:val="21"/>
              </w:rPr>
            </w:pPr>
            <w:r w:rsidRPr="000E703B">
              <w:rPr>
                <w:sz w:val="21"/>
              </w:rPr>
              <w:t>*</w:t>
            </w:r>
          </w:p>
        </w:tc>
        <w:tc>
          <w:tcPr>
            <w:tcW w:w="907" w:type="dxa"/>
          </w:tcPr>
          <w:p w14:paraId="40812D14" w14:textId="77777777" w:rsidR="001C7FFB" w:rsidRPr="000E703B" w:rsidRDefault="001C7FFB" w:rsidP="001C7FFB">
            <w:pPr>
              <w:pStyle w:val="TableParagraph"/>
              <w:spacing w:before="10"/>
              <w:ind w:left="57" w:right="57"/>
              <w:rPr>
                <w:sz w:val="30"/>
              </w:rPr>
            </w:pPr>
          </w:p>
          <w:p w14:paraId="36AB3A7F" w14:textId="77777777" w:rsidR="001C7FFB" w:rsidRPr="000E703B" w:rsidRDefault="001C7FFB" w:rsidP="001C7FFB">
            <w:pPr>
              <w:pStyle w:val="TableParagraph"/>
              <w:ind w:left="57" w:right="57"/>
              <w:jc w:val="center"/>
              <w:rPr>
                <w:sz w:val="21"/>
              </w:rPr>
            </w:pPr>
            <w:r w:rsidRPr="000E703B">
              <w:rPr>
                <w:sz w:val="21"/>
              </w:rPr>
              <w:t>*</w:t>
            </w:r>
          </w:p>
        </w:tc>
        <w:tc>
          <w:tcPr>
            <w:tcW w:w="907" w:type="dxa"/>
          </w:tcPr>
          <w:p w14:paraId="61EFF8FF" w14:textId="77777777" w:rsidR="001C7FFB" w:rsidRPr="000E703B" w:rsidRDefault="001C7FFB" w:rsidP="001C7FFB">
            <w:pPr>
              <w:pStyle w:val="TableParagraph"/>
              <w:spacing w:before="10"/>
              <w:ind w:left="57" w:right="57"/>
              <w:rPr>
                <w:sz w:val="30"/>
              </w:rPr>
            </w:pPr>
          </w:p>
          <w:p w14:paraId="4E3026D4" w14:textId="77777777" w:rsidR="001C7FFB" w:rsidRPr="000E703B" w:rsidRDefault="001C7FFB" w:rsidP="001C7FFB">
            <w:pPr>
              <w:pStyle w:val="TableParagraph"/>
              <w:ind w:left="57" w:right="57"/>
              <w:jc w:val="center"/>
              <w:rPr>
                <w:sz w:val="21"/>
              </w:rPr>
            </w:pPr>
            <w:r w:rsidRPr="000E703B">
              <w:rPr>
                <w:sz w:val="21"/>
              </w:rPr>
              <w:t>*</w:t>
            </w:r>
          </w:p>
        </w:tc>
        <w:tc>
          <w:tcPr>
            <w:tcW w:w="907" w:type="dxa"/>
          </w:tcPr>
          <w:p w14:paraId="284E64D7" w14:textId="77777777" w:rsidR="001C7FFB" w:rsidRPr="000E703B" w:rsidRDefault="001C7FFB" w:rsidP="001C7FFB">
            <w:pPr>
              <w:pStyle w:val="TableParagraph"/>
              <w:spacing w:before="10"/>
              <w:ind w:left="57" w:right="57"/>
              <w:rPr>
                <w:sz w:val="30"/>
              </w:rPr>
            </w:pPr>
          </w:p>
          <w:p w14:paraId="627F4D11" w14:textId="77777777" w:rsidR="001C7FFB" w:rsidRPr="000E703B" w:rsidRDefault="001C7FFB" w:rsidP="001C7FFB">
            <w:pPr>
              <w:pStyle w:val="TableParagraph"/>
              <w:ind w:left="57" w:right="57"/>
              <w:jc w:val="center"/>
              <w:rPr>
                <w:sz w:val="21"/>
              </w:rPr>
            </w:pPr>
            <w:r w:rsidRPr="000E703B">
              <w:rPr>
                <w:sz w:val="21"/>
              </w:rPr>
              <w:t>*</w:t>
            </w:r>
          </w:p>
        </w:tc>
        <w:tc>
          <w:tcPr>
            <w:tcW w:w="913" w:type="dxa"/>
          </w:tcPr>
          <w:p w14:paraId="48BC7186" w14:textId="77777777" w:rsidR="001C7FFB" w:rsidRPr="000E703B" w:rsidRDefault="001C7FFB" w:rsidP="001C7FFB">
            <w:pPr>
              <w:pStyle w:val="TableParagraph"/>
              <w:spacing w:before="10"/>
              <w:ind w:left="57" w:right="57"/>
              <w:rPr>
                <w:sz w:val="30"/>
              </w:rPr>
            </w:pPr>
          </w:p>
          <w:p w14:paraId="005BEE30" w14:textId="77777777" w:rsidR="001C7FFB" w:rsidRPr="000E703B" w:rsidRDefault="001C7FFB" w:rsidP="001C7FFB">
            <w:pPr>
              <w:pStyle w:val="TableParagraph"/>
              <w:ind w:left="57" w:right="57"/>
              <w:jc w:val="center"/>
              <w:rPr>
                <w:sz w:val="21"/>
              </w:rPr>
            </w:pPr>
            <w:r w:rsidRPr="000E703B">
              <w:rPr>
                <w:sz w:val="21"/>
              </w:rPr>
              <w:t>*</w:t>
            </w:r>
          </w:p>
        </w:tc>
      </w:tr>
    </w:tbl>
    <w:p w14:paraId="1B0398C4" w14:textId="77777777" w:rsidR="00516FDF" w:rsidRPr="000E703B" w:rsidRDefault="00516FDF" w:rsidP="00241127">
      <w:pPr>
        <w:ind w:left="57" w:right="57"/>
        <w:rPr>
          <w:sz w:val="24"/>
        </w:rPr>
        <w:sectPr w:rsidR="00516FDF" w:rsidRPr="000E703B" w:rsidSect="0023555C">
          <w:footerReference w:type="default" r:id="rId31"/>
          <w:pgSz w:w="16840" w:h="11910" w:orient="landscape" w:code="9"/>
          <w:pgMar w:top="1701" w:right="851" w:bottom="567" w:left="851" w:header="0" w:footer="313" w:gutter="0"/>
          <w:cols w:space="720"/>
          <w:docGrid w:linePitch="299"/>
        </w:sectPr>
      </w:pPr>
    </w:p>
    <w:p w14:paraId="7408577D" w14:textId="77777777" w:rsidR="00F043EE" w:rsidRPr="000E703B" w:rsidRDefault="00F043EE" w:rsidP="00FB3C7F">
      <w:pPr>
        <w:pStyle w:val="1"/>
        <w:spacing w:before="72"/>
        <w:ind w:left="57" w:right="57" w:firstLine="652"/>
      </w:pPr>
      <w:bookmarkStart w:id="39" w:name="_Toc38024837"/>
    </w:p>
    <w:p w14:paraId="7F1150C4" w14:textId="77777777" w:rsidR="00F043EE" w:rsidRPr="000E703B" w:rsidRDefault="00F043EE" w:rsidP="00FB3C7F">
      <w:pPr>
        <w:pStyle w:val="1"/>
        <w:spacing w:before="72"/>
        <w:ind w:left="57" w:right="57" w:firstLine="652"/>
      </w:pPr>
    </w:p>
    <w:bookmarkEnd w:id="39"/>
    <w:p w14:paraId="565460DE" w14:textId="77777777" w:rsidR="00F043EE" w:rsidRPr="000E703B" w:rsidRDefault="00F043EE" w:rsidP="00F043EE">
      <w:pPr>
        <w:pStyle w:val="1"/>
        <w:spacing w:before="72"/>
        <w:ind w:left="57" w:right="57" w:firstLine="652"/>
      </w:pPr>
      <w:r w:rsidRPr="000E703B">
        <w:t>РАЗДЕЛ 15. Ценовые (тарифные) последствия</w:t>
      </w:r>
    </w:p>
    <w:p w14:paraId="7E15139D" w14:textId="77777777" w:rsidR="00F043EE" w:rsidRPr="000E703B" w:rsidRDefault="00F043EE" w:rsidP="00F043EE">
      <w:pPr>
        <w:pStyle w:val="a3"/>
        <w:spacing w:before="114"/>
        <w:ind w:left="57" w:right="57" w:firstLine="719"/>
      </w:pPr>
      <w:r w:rsidRPr="000E703B">
        <w:t>Основные принципы и методы определения тарифов на тепловую энергию (мощность) и теплоноситель, определены в:</w:t>
      </w:r>
    </w:p>
    <w:p w14:paraId="099E6E9E" w14:textId="77777777" w:rsidR="00F043EE" w:rsidRPr="000E703B" w:rsidRDefault="00F043EE" w:rsidP="00F043EE">
      <w:pPr>
        <w:pStyle w:val="a5"/>
        <w:numPr>
          <w:ilvl w:val="0"/>
          <w:numId w:val="5"/>
        </w:numPr>
        <w:tabs>
          <w:tab w:val="left" w:pos="1096"/>
        </w:tabs>
        <w:ind w:left="57" w:right="57" w:firstLine="707"/>
        <w:rPr>
          <w:sz w:val="28"/>
        </w:rPr>
      </w:pPr>
      <w:r w:rsidRPr="000E703B">
        <w:rPr>
          <w:sz w:val="28"/>
        </w:rPr>
        <w:t>Федеральном законе от 27.07.2010 № 190-ФЗ «О теплоснабжении» (в ред. от 30.12.2021 г.);</w:t>
      </w:r>
    </w:p>
    <w:p w14:paraId="1E064B30" w14:textId="77777777" w:rsidR="00F043EE" w:rsidRPr="000E703B" w:rsidRDefault="00F043EE" w:rsidP="00F043EE">
      <w:pPr>
        <w:pStyle w:val="a5"/>
        <w:numPr>
          <w:ilvl w:val="0"/>
          <w:numId w:val="5"/>
        </w:numPr>
        <w:tabs>
          <w:tab w:val="left" w:pos="1096"/>
        </w:tabs>
        <w:spacing w:line="242" w:lineRule="auto"/>
        <w:ind w:left="57" w:right="57" w:firstLine="707"/>
        <w:rPr>
          <w:sz w:val="28"/>
        </w:rPr>
      </w:pPr>
      <w:r w:rsidRPr="000E703B">
        <w:rPr>
          <w:sz w:val="28"/>
        </w:rPr>
        <w:t>Постановлении   Правительства   РФ   от   22.10.2012   №   1075 (ред. от 30.03.2022 с изм.04.04.2022) «О ценообразовании в сферетеплоснабжения»;</w:t>
      </w:r>
    </w:p>
    <w:p w14:paraId="727F3538" w14:textId="77777777" w:rsidR="00F043EE" w:rsidRPr="000E703B" w:rsidRDefault="00F043EE" w:rsidP="00F043EE">
      <w:pPr>
        <w:pStyle w:val="a5"/>
        <w:numPr>
          <w:ilvl w:val="0"/>
          <w:numId w:val="5"/>
        </w:numPr>
        <w:tabs>
          <w:tab w:val="left" w:pos="1096"/>
        </w:tabs>
        <w:ind w:left="57" w:right="57" w:firstLine="707"/>
      </w:pPr>
      <w:r w:rsidRPr="000E703B">
        <w:rPr>
          <w:sz w:val="28"/>
        </w:rPr>
        <w:t>Методических указаниях по расчету регулируемых цен (тарифов) в сфере теплоснабжения, утвержденных приказом Федеральной службы по тарифамот13.06.2013г.№760-э(вред.11.03.2022</w:t>
      </w:r>
      <w:r w:rsidRPr="000E703B">
        <w:t>).</w:t>
      </w:r>
    </w:p>
    <w:p w14:paraId="15299BCF" w14:textId="77777777" w:rsidR="00F043EE" w:rsidRPr="000E703B" w:rsidRDefault="00F043EE" w:rsidP="00F043EE">
      <w:pPr>
        <w:pStyle w:val="a5"/>
        <w:tabs>
          <w:tab w:val="left" w:pos="1096"/>
        </w:tabs>
        <w:ind w:left="764" w:right="57" w:firstLine="0"/>
      </w:pPr>
    </w:p>
    <w:p w14:paraId="784B0E6A" w14:textId="77777777" w:rsidR="00F043EE" w:rsidRPr="000E703B" w:rsidRDefault="00F043EE" w:rsidP="00F043EE">
      <w:pPr>
        <w:pStyle w:val="1"/>
        <w:spacing w:before="0"/>
        <w:ind w:left="57" w:right="57"/>
      </w:pPr>
      <w:bookmarkStart w:id="40" w:name="_Toc38024838"/>
      <w:r w:rsidRPr="000E703B">
        <w:t>Структура расходов (смета расходов) на производство и передачу тепловой энергии</w:t>
      </w:r>
      <w:bookmarkEnd w:id="40"/>
    </w:p>
    <w:p w14:paraId="7274FDE1" w14:textId="77777777" w:rsidR="00F043EE" w:rsidRPr="000E703B" w:rsidRDefault="00F043EE" w:rsidP="00F043EE">
      <w:pPr>
        <w:pStyle w:val="a3"/>
        <w:ind w:left="57" w:right="57" w:firstLine="566"/>
      </w:pPr>
      <w:r w:rsidRPr="000E703B">
        <w:t>В расчетах по источникам тепловой энергии, по системам теплоснабжения принимаются следующие основные производственные издержки:</w:t>
      </w:r>
    </w:p>
    <w:p w14:paraId="0D3C86DE" w14:textId="77777777" w:rsidR="00F043EE" w:rsidRPr="000E703B" w:rsidRDefault="00F043EE" w:rsidP="00F043EE">
      <w:pPr>
        <w:pStyle w:val="a3"/>
        <w:ind w:left="57" w:right="57" w:firstLine="566"/>
      </w:pPr>
    </w:p>
    <w:p w14:paraId="660EBC4D" w14:textId="77777777" w:rsidR="00F043EE" w:rsidRPr="000E703B" w:rsidRDefault="00F043EE" w:rsidP="00F043EE">
      <w:pPr>
        <w:pStyle w:val="a5"/>
        <w:numPr>
          <w:ilvl w:val="1"/>
          <w:numId w:val="5"/>
        </w:numPr>
        <w:tabs>
          <w:tab w:val="left" w:pos="1542"/>
        </w:tabs>
        <w:spacing w:line="320" w:lineRule="exact"/>
        <w:ind w:left="57" w:right="57" w:hanging="361"/>
        <w:jc w:val="both"/>
        <w:rPr>
          <w:sz w:val="28"/>
        </w:rPr>
      </w:pPr>
      <w:r w:rsidRPr="000E703B">
        <w:rPr>
          <w:sz w:val="28"/>
        </w:rPr>
        <w:t>Расходы, связанные с производством и реализацией продукции (услуг) (операционные расходы), в том числе:</w:t>
      </w:r>
    </w:p>
    <w:p w14:paraId="5E5AC504" w14:textId="77777777" w:rsidR="00F043EE" w:rsidRPr="000E703B" w:rsidRDefault="00F043EE" w:rsidP="00F043EE">
      <w:pPr>
        <w:pStyle w:val="a5"/>
        <w:numPr>
          <w:ilvl w:val="2"/>
          <w:numId w:val="5"/>
        </w:numPr>
        <w:tabs>
          <w:tab w:val="left" w:pos="1662"/>
        </w:tabs>
        <w:spacing w:line="343" w:lineRule="exact"/>
        <w:ind w:left="57" w:right="57"/>
        <w:rPr>
          <w:sz w:val="28"/>
        </w:rPr>
      </w:pPr>
      <w:r w:rsidRPr="000E703B">
        <w:rPr>
          <w:sz w:val="28"/>
        </w:rPr>
        <w:t>расходы на сырье и материалы, на топливо, на холодную воду, на теплоноситель и пр.</w:t>
      </w:r>
    </w:p>
    <w:p w14:paraId="5B450BA2" w14:textId="77777777" w:rsidR="00F043EE" w:rsidRPr="000E703B" w:rsidRDefault="00F043EE" w:rsidP="00F043EE">
      <w:pPr>
        <w:pStyle w:val="a5"/>
        <w:numPr>
          <w:ilvl w:val="2"/>
          <w:numId w:val="5"/>
        </w:numPr>
        <w:tabs>
          <w:tab w:val="left" w:pos="1662"/>
        </w:tabs>
        <w:spacing w:line="342" w:lineRule="exact"/>
        <w:ind w:left="57" w:right="57"/>
        <w:rPr>
          <w:sz w:val="28"/>
        </w:rPr>
      </w:pPr>
      <w:r w:rsidRPr="000E703B">
        <w:rPr>
          <w:sz w:val="28"/>
        </w:rPr>
        <w:t>оплата труда;</w:t>
      </w:r>
    </w:p>
    <w:p w14:paraId="02DC3640" w14:textId="77777777" w:rsidR="00F043EE" w:rsidRPr="000E703B" w:rsidRDefault="00F043EE" w:rsidP="00F043EE">
      <w:pPr>
        <w:pStyle w:val="a5"/>
        <w:numPr>
          <w:ilvl w:val="2"/>
          <w:numId w:val="5"/>
        </w:numPr>
        <w:tabs>
          <w:tab w:val="left" w:pos="1662"/>
        </w:tabs>
        <w:spacing w:line="342" w:lineRule="exact"/>
        <w:ind w:left="57" w:right="57"/>
        <w:rPr>
          <w:sz w:val="28"/>
        </w:rPr>
      </w:pPr>
      <w:r w:rsidRPr="000E703B">
        <w:rPr>
          <w:sz w:val="28"/>
        </w:rPr>
        <w:t>ремонт основных средств и связанные с нимрасходы;</w:t>
      </w:r>
    </w:p>
    <w:p w14:paraId="5519D40B" w14:textId="77777777" w:rsidR="00F043EE" w:rsidRPr="000E703B" w:rsidRDefault="00F043EE" w:rsidP="00F043EE">
      <w:pPr>
        <w:pStyle w:val="a5"/>
        <w:numPr>
          <w:ilvl w:val="2"/>
          <w:numId w:val="5"/>
        </w:numPr>
        <w:tabs>
          <w:tab w:val="left" w:pos="1662"/>
        </w:tabs>
        <w:spacing w:line="343" w:lineRule="exact"/>
        <w:ind w:right="57"/>
        <w:rPr>
          <w:sz w:val="28"/>
        </w:rPr>
      </w:pPr>
      <w:r w:rsidRPr="000E703B">
        <w:rPr>
          <w:sz w:val="28"/>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5AE89CF0" w14:textId="77777777" w:rsidR="00F043EE" w:rsidRPr="000E703B" w:rsidRDefault="00F043EE" w:rsidP="00F043EE">
      <w:pPr>
        <w:pStyle w:val="a5"/>
        <w:numPr>
          <w:ilvl w:val="1"/>
          <w:numId w:val="5"/>
        </w:numPr>
        <w:tabs>
          <w:tab w:val="left" w:pos="1542"/>
        </w:tabs>
        <w:spacing w:line="320" w:lineRule="exact"/>
        <w:ind w:left="57" w:right="57" w:hanging="361"/>
        <w:jc w:val="both"/>
        <w:rPr>
          <w:sz w:val="28"/>
        </w:rPr>
      </w:pPr>
      <w:r w:rsidRPr="000E703B">
        <w:rPr>
          <w:sz w:val="28"/>
        </w:rPr>
        <w:t>Неподконтрольные расходы, в томчисле:</w:t>
      </w:r>
    </w:p>
    <w:p w14:paraId="28D98618" w14:textId="77777777" w:rsidR="00F043EE" w:rsidRPr="000E703B" w:rsidRDefault="00F043EE" w:rsidP="00F043EE">
      <w:pPr>
        <w:pStyle w:val="a5"/>
        <w:numPr>
          <w:ilvl w:val="2"/>
          <w:numId w:val="5"/>
        </w:numPr>
        <w:tabs>
          <w:tab w:val="left" w:pos="1662"/>
        </w:tabs>
        <w:spacing w:line="343" w:lineRule="exact"/>
        <w:ind w:right="57"/>
        <w:jc w:val="left"/>
        <w:rPr>
          <w:sz w:val="28"/>
        </w:rPr>
      </w:pPr>
      <w:r w:rsidRPr="000E703B">
        <w:rPr>
          <w:sz w:val="28"/>
        </w:rPr>
        <w:t>Расходы на уплату налогов, сборов и других обязательных платежей, в том числе налог на имущество;</w:t>
      </w:r>
    </w:p>
    <w:p w14:paraId="3BFA1791" w14:textId="77777777" w:rsidR="00F043EE" w:rsidRPr="000E703B" w:rsidRDefault="00F043EE" w:rsidP="00F043EE">
      <w:pPr>
        <w:pStyle w:val="a5"/>
        <w:numPr>
          <w:ilvl w:val="2"/>
          <w:numId w:val="5"/>
        </w:numPr>
        <w:tabs>
          <w:tab w:val="left" w:pos="1662"/>
        </w:tabs>
        <w:spacing w:line="343" w:lineRule="exact"/>
        <w:ind w:right="57"/>
        <w:jc w:val="left"/>
        <w:rPr>
          <w:sz w:val="28"/>
        </w:rPr>
      </w:pPr>
      <w:r w:rsidRPr="000E703B">
        <w:rPr>
          <w:sz w:val="28"/>
        </w:rPr>
        <w:t>отчисления на социальные нужды;</w:t>
      </w:r>
    </w:p>
    <w:p w14:paraId="0466EF25" w14:textId="77777777" w:rsidR="00F043EE" w:rsidRPr="000E703B" w:rsidRDefault="00F043EE" w:rsidP="00F043EE">
      <w:pPr>
        <w:pStyle w:val="a5"/>
        <w:numPr>
          <w:ilvl w:val="2"/>
          <w:numId w:val="5"/>
        </w:numPr>
        <w:tabs>
          <w:tab w:val="left" w:pos="1662"/>
        </w:tabs>
        <w:spacing w:line="343" w:lineRule="exact"/>
        <w:ind w:right="57"/>
        <w:jc w:val="left"/>
        <w:rPr>
          <w:sz w:val="28"/>
        </w:rPr>
      </w:pPr>
      <w:r w:rsidRPr="000E703B">
        <w:rPr>
          <w:sz w:val="28"/>
        </w:rPr>
        <w:t>амортизация основных средств и нематериальных активов;</w:t>
      </w:r>
    </w:p>
    <w:p w14:paraId="7BF10D45" w14:textId="77777777" w:rsidR="00F043EE" w:rsidRPr="000E703B" w:rsidRDefault="00F043EE" w:rsidP="00F043EE">
      <w:pPr>
        <w:pStyle w:val="a5"/>
        <w:numPr>
          <w:ilvl w:val="2"/>
          <w:numId w:val="5"/>
        </w:numPr>
        <w:tabs>
          <w:tab w:val="left" w:pos="1662"/>
        </w:tabs>
        <w:spacing w:line="343" w:lineRule="exact"/>
        <w:ind w:right="57"/>
        <w:jc w:val="left"/>
        <w:rPr>
          <w:sz w:val="28"/>
        </w:rPr>
      </w:pPr>
      <w:r w:rsidRPr="000E703B">
        <w:rPr>
          <w:sz w:val="28"/>
        </w:rPr>
        <w:t>налог на прибыль (налог на доходы)</w:t>
      </w:r>
    </w:p>
    <w:p w14:paraId="6996FE0F" w14:textId="77777777" w:rsidR="00F043EE" w:rsidRPr="000E703B" w:rsidRDefault="00F043EE" w:rsidP="00F043EE">
      <w:pPr>
        <w:pStyle w:val="a5"/>
        <w:numPr>
          <w:ilvl w:val="1"/>
          <w:numId w:val="5"/>
        </w:numPr>
        <w:tabs>
          <w:tab w:val="left" w:pos="1542"/>
        </w:tabs>
        <w:spacing w:line="320" w:lineRule="exact"/>
        <w:ind w:left="57" w:right="57" w:hanging="361"/>
        <w:jc w:val="both"/>
        <w:rPr>
          <w:sz w:val="28"/>
        </w:rPr>
      </w:pPr>
      <w:r w:rsidRPr="000E703B">
        <w:rPr>
          <w:sz w:val="28"/>
        </w:rPr>
        <w:t>Расходы на приобретение энергетических ресурсов, холодной воды и теплоносителя, в том числе:</w:t>
      </w:r>
    </w:p>
    <w:p w14:paraId="609D782A" w14:textId="77777777" w:rsidR="00F043EE" w:rsidRPr="000E703B" w:rsidRDefault="00F043EE" w:rsidP="00F043EE">
      <w:pPr>
        <w:pStyle w:val="a5"/>
        <w:numPr>
          <w:ilvl w:val="2"/>
          <w:numId w:val="5"/>
        </w:numPr>
        <w:tabs>
          <w:tab w:val="left" w:pos="1662"/>
        </w:tabs>
        <w:spacing w:line="343" w:lineRule="exact"/>
        <w:ind w:right="57"/>
        <w:jc w:val="left"/>
        <w:rPr>
          <w:sz w:val="28"/>
        </w:rPr>
      </w:pPr>
      <w:r w:rsidRPr="000E703B">
        <w:rPr>
          <w:sz w:val="28"/>
        </w:rPr>
        <w:t>расходы на топливо;</w:t>
      </w:r>
    </w:p>
    <w:p w14:paraId="1417C09F" w14:textId="77777777" w:rsidR="00F043EE" w:rsidRPr="000E703B" w:rsidRDefault="00F043EE" w:rsidP="00F043EE">
      <w:pPr>
        <w:pStyle w:val="a5"/>
        <w:numPr>
          <w:ilvl w:val="2"/>
          <w:numId w:val="5"/>
        </w:numPr>
        <w:tabs>
          <w:tab w:val="left" w:pos="1662"/>
        </w:tabs>
        <w:spacing w:line="343" w:lineRule="exact"/>
        <w:ind w:right="57"/>
        <w:jc w:val="left"/>
        <w:rPr>
          <w:sz w:val="28"/>
        </w:rPr>
      </w:pPr>
      <w:r w:rsidRPr="000E703B">
        <w:rPr>
          <w:sz w:val="28"/>
        </w:rPr>
        <w:t>расходы на электрическую энергию;</w:t>
      </w:r>
    </w:p>
    <w:p w14:paraId="6E4553AC" w14:textId="77777777" w:rsidR="00F043EE" w:rsidRPr="000E703B" w:rsidRDefault="00F043EE" w:rsidP="00F043EE">
      <w:pPr>
        <w:pStyle w:val="a5"/>
        <w:numPr>
          <w:ilvl w:val="2"/>
          <w:numId w:val="5"/>
        </w:numPr>
        <w:tabs>
          <w:tab w:val="left" w:pos="1662"/>
        </w:tabs>
        <w:spacing w:line="343" w:lineRule="exact"/>
        <w:ind w:right="57"/>
        <w:jc w:val="left"/>
        <w:rPr>
          <w:sz w:val="28"/>
        </w:rPr>
      </w:pPr>
      <w:r w:rsidRPr="000E703B">
        <w:rPr>
          <w:sz w:val="28"/>
        </w:rPr>
        <w:t>расходы на холодную воду.</w:t>
      </w:r>
    </w:p>
    <w:p w14:paraId="74A7EB5C" w14:textId="77777777" w:rsidR="00F043EE" w:rsidRPr="000E703B" w:rsidRDefault="00F043EE" w:rsidP="00F043EE">
      <w:pPr>
        <w:pStyle w:val="a5"/>
        <w:numPr>
          <w:ilvl w:val="1"/>
          <w:numId w:val="5"/>
        </w:numPr>
        <w:tabs>
          <w:tab w:val="left" w:pos="1542"/>
        </w:tabs>
        <w:spacing w:line="320" w:lineRule="exact"/>
        <w:ind w:left="57" w:right="57" w:hanging="361"/>
        <w:jc w:val="both"/>
        <w:rPr>
          <w:sz w:val="28"/>
        </w:rPr>
      </w:pPr>
      <w:r w:rsidRPr="000E703B">
        <w:rPr>
          <w:sz w:val="28"/>
        </w:rPr>
        <w:t>Прибыль:</w:t>
      </w:r>
    </w:p>
    <w:p w14:paraId="68FD2E9E" w14:textId="77777777" w:rsidR="00F043EE" w:rsidRPr="000E703B" w:rsidRDefault="00F043EE" w:rsidP="00F043EE">
      <w:pPr>
        <w:pStyle w:val="a5"/>
        <w:numPr>
          <w:ilvl w:val="2"/>
          <w:numId w:val="5"/>
        </w:numPr>
        <w:tabs>
          <w:tab w:val="left" w:pos="1662"/>
        </w:tabs>
        <w:spacing w:line="343" w:lineRule="exact"/>
        <w:ind w:right="57"/>
        <w:jc w:val="left"/>
        <w:rPr>
          <w:sz w:val="28"/>
        </w:rPr>
      </w:pPr>
      <w:r w:rsidRPr="000E703B">
        <w:rPr>
          <w:sz w:val="28"/>
        </w:rPr>
        <w:t>расчетная предпринимательская прибыль;</w:t>
      </w:r>
    </w:p>
    <w:p w14:paraId="53F24986" w14:textId="77777777" w:rsidR="00F043EE" w:rsidRPr="000E703B" w:rsidRDefault="00F043EE" w:rsidP="00F043EE">
      <w:pPr>
        <w:pStyle w:val="a5"/>
        <w:numPr>
          <w:ilvl w:val="2"/>
          <w:numId w:val="5"/>
        </w:numPr>
        <w:tabs>
          <w:tab w:val="left" w:pos="1662"/>
        </w:tabs>
        <w:spacing w:line="343" w:lineRule="exact"/>
        <w:ind w:right="57"/>
        <w:jc w:val="left"/>
        <w:rPr>
          <w:sz w:val="28"/>
        </w:rPr>
        <w:sectPr w:rsidR="00F043EE" w:rsidRPr="000E703B" w:rsidSect="008D7064">
          <w:footerReference w:type="default" r:id="rId32"/>
          <w:pgSz w:w="11910" w:h="16840" w:code="9"/>
          <w:pgMar w:top="851" w:right="567" w:bottom="851" w:left="1701" w:header="0" w:footer="313" w:gutter="0"/>
          <w:cols w:space="720"/>
        </w:sectPr>
      </w:pPr>
      <w:r w:rsidRPr="000E703B">
        <w:rPr>
          <w:sz w:val="28"/>
        </w:rPr>
        <w:t>прочие расходы</w:t>
      </w:r>
    </w:p>
    <w:p w14:paraId="10FB89A0" w14:textId="77777777" w:rsidR="00F043EE" w:rsidRPr="000E703B" w:rsidRDefault="00F043EE" w:rsidP="00F043EE">
      <w:pPr>
        <w:pStyle w:val="a3"/>
        <w:spacing w:before="67"/>
        <w:ind w:left="57" w:right="57"/>
      </w:pPr>
      <w:r w:rsidRPr="000E703B">
        <w:lastRenderedPageBreak/>
        <w:t>Для регулирования цен (тарифов) в сфере теплоснабжения применяется метод индексации установленных тарифов с применением значений долгосрочных параметров регулирования ее деятельности и иных прогнозных параметроврегулирования.</w:t>
      </w:r>
    </w:p>
    <w:p w14:paraId="1CDB80D7" w14:textId="77777777" w:rsidR="00F043EE" w:rsidRPr="000E703B" w:rsidRDefault="00F043EE" w:rsidP="00F043EE">
      <w:pPr>
        <w:pStyle w:val="a3"/>
        <w:spacing w:before="67"/>
        <w:ind w:left="57" w:right="57"/>
      </w:pPr>
    </w:p>
    <w:p w14:paraId="2BEA770C" w14:textId="77777777" w:rsidR="00F043EE" w:rsidRPr="000E703B" w:rsidRDefault="00F043EE" w:rsidP="00F043EE">
      <w:pPr>
        <w:pStyle w:val="a3"/>
        <w:spacing w:before="67"/>
        <w:ind w:left="57" w:right="57"/>
      </w:pPr>
      <w:r w:rsidRPr="000E703B">
        <w:t>Основание досрочного пересмотра тарифов в течение финансового года: получение права владения и (или) пользования объектами теплоснабжения на основании концессионного соглашения, договора аренды (подпункт «и» пункта 7 Правил регулирования цен (тарифов) в сфере теплоснабжения, утвержденных постановлением Правительства РФ от 22.10.2012 № 1075).</w:t>
      </w:r>
    </w:p>
    <w:p w14:paraId="5CE5D103" w14:textId="77777777" w:rsidR="00F043EE" w:rsidRPr="000E703B" w:rsidRDefault="00F043EE" w:rsidP="00F043EE">
      <w:pPr>
        <w:widowControl/>
        <w:suppressAutoHyphens/>
        <w:adjustRightInd w:val="0"/>
        <w:ind w:firstLine="708"/>
        <w:jc w:val="both"/>
        <w:rPr>
          <w:bCs/>
          <w:sz w:val="28"/>
          <w:szCs w:val="28"/>
          <w:lang w:bidi="ar-SA"/>
        </w:rPr>
      </w:pPr>
    </w:p>
    <w:p w14:paraId="77904F21" w14:textId="77777777" w:rsidR="00F043EE" w:rsidRPr="000E703B" w:rsidRDefault="00F043EE" w:rsidP="00F043EE">
      <w:pPr>
        <w:widowControl/>
        <w:suppressAutoHyphens/>
        <w:adjustRightInd w:val="0"/>
        <w:ind w:firstLine="708"/>
        <w:jc w:val="both"/>
        <w:rPr>
          <w:bCs/>
          <w:sz w:val="28"/>
          <w:szCs w:val="28"/>
          <w:lang w:bidi="ar-SA"/>
        </w:rPr>
      </w:pPr>
      <w:r w:rsidRPr="000E703B">
        <w:rPr>
          <w:bCs/>
          <w:sz w:val="28"/>
          <w:szCs w:val="28"/>
          <w:lang w:bidi="ar-SA"/>
        </w:rPr>
        <w:t xml:space="preserve">Основание владения имуществом: Концессионное соглашение в отношении объектов теплоснабжения, расположенных на территории </w:t>
      </w:r>
      <w:r w:rsidR="0080154D" w:rsidRPr="000E703B">
        <w:rPr>
          <w:bCs/>
          <w:sz w:val="28"/>
          <w:szCs w:val="28"/>
          <w:lang w:bidi="ar-SA"/>
        </w:rPr>
        <w:t>пгт. Лесной</w:t>
      </w:r>
      <w:r w:rsidRPr="000E703B">
        <w:rPr>
          <w:bCs/>
          <w:sz w:val="28"/>
          <w:szCs w:val="28"/>
          <w:lang w:bidi="ar-SA"/>
        </w:rPr>
        <w:t xml:space="preserve">находящихся в собственности муниципального образования </w:t>
      </w:r>
      <w:r w:rsidR="0080154D" w:rsidRPr="000E703B">
        <w:rPr>
          <w:bCs/>
          <w:sz w:val="28"/>
          <w:szCs w:val="28"/>
          <w:lang w:bidi="ar-SA"/>
        </w:rPr>
        <w:t xml:space="preserve">Верхнекамский муниципальный округ Кировской области </w:t>
      </w:r>
      <w:r w:rsidRPr="000E703B">
        <w:rPr>
          <w:bCs/>
          <w:sz w:val="28"/>
          <w:szCs w:val="28"/>
          <w:lang w:bidi="ar-SA"/>
        </w:rPr>
        <w:t>от 26.11.2021 № 288/01/2021.</w:t>
      </w:r>
    </w:p>
    <w:p w14:paraId="7638AC88" w14:textId="77777777" w:rsidR="00F043EE" w:rsidRPr="000E703B" w:rsidRDefault="00F043EE" w:rsidP="00F043EE">
      <w:pPr>
        <w:widowControl/>
        <w:suppressAutoHyphens/>
        <w:adjustRightInd w:val="0"/>
        <w:ind w:firstLine="708"/>
        <w:jc w:val="both"/>
        <w:rPr>
          <w:bCs/>
          <w:sz w:val="28"/>
          <w:szCs w:val="28"/>
          <w:lang w:bidi="ar-SA"/>
        </w:rPr>
      </w:pPr>
    </w:p>
    <w:p w14:paraId="773FCDDF" w14:textId="77777777" w:rsidR="00F043EE" w:rsidRPr="000E703B" w:rsidRDefault="00F043EE" w:rsidP="00F043EE">
      <w:pPr>
        <w:widowControl/>
        <w:suppressAutoHyphens/>
        <w:adjustRightInd w:val="0"/>
        <w:ind w:firstLine="708"/>
        <w:jc w:val="both"/>
        <w:rPr>
          <w:bCs/>
          <w:sz w:val="28"/>
          <w:szCs w:val="28"/>
          <w:lang w:bidi="ar-SA"/>
        </w:rPr>
      </w:pPr>
      <w:r w:rsidRPr="000E703B">
        <w:rPr>
          <w:bCs/>
          <w:sz w:val="28"/>
          <w:szCs w:val="28"/>
          <w:lang w:bidi="ar-SA"/>
        </w:rPr>
        <w:t>Для расчёта тарифов применен прогноз социально-экономического развития Российской Федерации на 2022 год и на плановый период 2023 и 2024 годов, рассчитанным Минэкономразвития России и одобренным Правительством Российской Федерации в сентябре 2021 года (далее Прогноз СЭР МЭР России).</w:t>
      </w:r>
    </w:p>
    <w:p w14:paraId="65C9D693" w14:textId="77777777" w:rsidR="00516FDF" w:rsidRPr="000E703B" w:rsidRDefault="00516FDF" w:rsidP="00241127">
      <w:pPr>
        <w:spacing w:line="322" w:lineRule="exact"/>
        <w:ind w:left="57" w:right="57"/>
        <w:rPr>
          <w:sz w:val="28"/>
        </w:rPr>
      </w:pPr>
    </w:p>
    <w:p w14:paraId="0B39BB45" w14:textId="77777777" w:rsidR="00F043EE" w:rsidRPr="000E703B" w:rsidRDefault="00F043EE" w:rsidP="00F043EE">
      <w:pPr>
        <w:ind w:firstLine="709"/>
        <w:rPr>
          <w:bCs/>
          <w:sz w:val="28"/>
          <w:szCs w:val="28"/>
          <w:lang w:bidi="ar-SA"/>
        </w:rPr>
      </w:pPr>
      <w:r w:rsidRPr="000E703B">
        <w:rPr>
          <w:bCs/>
          <w:sz w:val="28"/>
          <w:szCs w:val="28"/>
          <w:lang w:bidi="ar-SA"/>
        </w:rPr>
        <w:t>Показатели прогноза социально-экономического развития РФ на 2022 год и плановые 2023 – 2024 гг. представлены в Таблице 30</w:t>
      </w:r>
      <w:r w:rsidRPr="000E703B">
        <w:t xml:space="preserve"> (</w:t>
      </w:r>
      <w:r w:rsidRPr="000E703B">
        <w:rPr>
          <w:bCs/>
          <w:sz w:val="28"/>
          <w:szCs w:val="28"/>
          <w:lang w:bidi="ar-SA"/>
        </w:rPr>
        <w:t>на основании данных Прогноза социально- экономического развития Российской Федерации от сентября 2021 г).</w:t>
      </w:r>
    </w:p>
    <w:p w14:paraId="40D1EED4" w14:textId="77777777" w:rsidR="00F043EE" w:rsidRPr="00F043EE" w:rsidRDefault="00F043EE" w:rsidP="00241127">
      <w:pPr>
        <w:spacing w:line="322" w:lineRule="exact"/>
        <w:ind w:left="57" w:right="57"/>
        <w:rPr>
          <w:sz w:val="28"/>
          <w:highlight w:val="green"/>
        </w:rPr>
        <w:sectPr w:rsidR="00F043EE" w:rsidRPr="00F043EE" w:rsidSect="0023555C">
          <w:footerReference w:type="default" r:id="rId33"/>
          <w:pgSz w:w="11910" w:h="16840" w:code="9"/>
          <w:pgMar w:top="851" w:right="567" w:bottom="851" w:left="1701" w:header="0" w:footer="313" w:gutter="0"/>
          <w:cols w:space="720"/>
        </w:sectPr>
      </w:pPr>
    </w:p>
    <w:p w14:paraId="50C40DA9" w14:textId="77777777" w:rsidR="00516FDF" w:rsidRPr="000E703B" w:rsidRDefault="00BC7B93" w:rsidP="00241127">
      <w:pPr>
        <w:pStyle w:val="a3"/>
        <w:spacing w:before="61" w:after="7" w:line="276" w:lineRule="auto"/>
        <w:ind w:left="57" w:right="57" w:firstLine="141"/>
      </w:pPr>
      <w:r w:rsidRPr="000E703B">
        <w:rPr>
          <w:spacing w:val="-11"/>
        </w:rPr>
        <w:lastRenderedPageBreak/>
        <w:t xml:space="preserve">Таблица </w:t>
      </w:r>
      <w:r w:rsidR="00EB4E01" w:rsidRPr="000E703B">
        <w:rPr>
          <w:spacing w:val="-9"/>
        </w:rPr>
        <w:t>30</w:t>
      </w:r>
      <w:r w:rsidR="00A268EE" w:rsidRPr="000E703B">
        <w:rPr>
          <w:spacing w:val="-9"/>
        </w:rPr>
        <w:t xml:space="preserve"> – </w:t>
      </w:r>
      <w:r w:rsidR="00F043EE" w:rsidRPr="000E703B">
        <w:t>Показатели прогноза социально-экономического развития РФ на 2022 год и плановые 2023 – 2024 гг.</w:t>
      </w:r>
    </w:p>
    <w:tbl>
      <w:tblPr>
        <w:tblW w:w="12474" w:type="dxa"/>
        <w:tblInd w:w="108" w:type="dxa"/>
        <w:tblLook w:val="04A0" w:firstRow="1" w:lastRow="0" w:firstColumn="1" w:lastColumn="0" w:noHBand="0" w:noVBand="1"/>
      </w:tblPr>
      <w:tblGrid>
        <w:gridCol w:w="4087"/>
        <w:gridCol w:w="1705"/>
        <w:gridCol w:w="1721"/>
        <w:gridCol w:w="1701"/>
        <w:gridCol w:w="1701"/>
        <w:gridCol w:w="1559"/>
      </w:tblGrid>
      <w:tr w:rsidR="00F043EE" w:rsidRPr="000E703B" w14:paraId="57149FC0" w14:textId="77777777" w:rsidTr="008D7064">
        <w:trPr>
          <w:trHeight w:val="372"/>
        </w:trPr>
        <w:tc>
          <w:tcPr>
            <w:tcW w:w="4087" w:type="dxa"/>
            <w:tcBorders>
              <w:top w:val="single" w:sz="8" w:space="0" w:color="000000"/>
              <w:left w:val="single" w:sz="8" w:space="0" w:color="000000"/>
              <w:bottom w:val="nil"/>
              <w:right w:val="single" w:sz="8" w:space="0" w:color="000000"/>
            </w:tcBorders>
            <w:shd w:val="clear" w:color="auto" w:fill="auto"/>
            <w:vAlign w:val="center"/>
            <w:hideMark/>
          </w:tcPr>
          <w:p w14:paraId="0C4CF3A6" w14:textId="77777777" w:rsidR="00F043EE" w:rsidRPr="000E703B" w:rsidRDefault="00F043EE" w:rsidP="008D7064">
            <w:pPr>
              <w:widowControl/>
              <w:autoSpaceDE/>
              <w:autoSpaceDN/>
              <w:rPr>
                <w:b/>
                <w:bCs/>
                <w:color w:val="000000"/>
                <w:sz w:val="28"/>
                <w:szCs w:val="28"/>
                <w:lang w:bidi="ar-SA"/>
              </w:rPr>
            </w:pPr>
            <w:r w:rsidRPr="000E703B">
              <w:rPr>
                <w:b/>
                <w:bCs/>
                <w:color w:val="000000"/>
                <w:sz w:val="28"/>
                <w:szCs w:val="28"/>
                <w:lang w:bidi="ar-SA"/>
              </w:rPr>
              <w:t>Статьи затрат</w:t>
            </w:r>
          </w:p>
        </w:tc>
        <w:tc>
          <w:tcPr>
            <w:tcW w:w="1705" w:type="dxa"/>
            <w:tcBorders>
              <w:top w:val="single" w:sz="8" w:space="0" w:color="000000"/>
              <w:left w:val="nil"/>
              <w:bottom w:val="single" w:sz="8" w:space="0" w:color="000000"/>
              <w:right w:val="single" w:sz="8" w:space="0" w:color="000000"/>
            </w:tcBorders>
            <w:shd w:val="clear" w:color="auto" w:fill="auto"/>
            <w:vAlign w:val="center"/>
            <w:hideMark/>
          </w:tcPr>
          <w:p w14:paraId="7F2BE651" w14:textId="77777777" w:rsidR="00F043EE" w:rsidRPr="000E703B" w:rsidRDefault="00F043EE" w:rsidP="008D7064">
            <w:pPr>
              <w:widowControl/>
              <w:autoSpaceDE/>
              <w:autoSpaceDN/>
              <w:jc w:val="center"/>
              <w:rPr>
                <w:b/>
                <w:i/>
                <w:iCs/>
                <w:color w:val="000000"/>
                <w:sz w:val="28"/>
                <w:szCs w:val="28"/>
                <w:lang w:bidi="ar-SA"/>
              </w:rPr>
            </w:pPr>
            <w:r w:rsidRPr="000E703B">
              <w:rPr>
                <w:b/>
                <w:i/>
                <w:iCs/>
                <w:color w:val="000000"/>
                <w:sz w:val="28"/>
                <w:szCs w:val="28"/>
                <w:lang w:bidi="ar-SA"/>
              </w:rPr>
              <w:t>2020</w:t>
            </w:r>
          </w:p>
        </w:tc>
        <w:tc>
          <w:tcPr>
            <w:tcW w:w="1721" w:type="dxa"/>
            <w:tcBorders>
              <w:top w:val="single" w:sz="8" w:space="0" w:color="000000"/>
              <w:left w:val="nil"/>
              <w:bottom w:val="single" w:sz="8" w:space="0" w:color="000000"/>
              <w:right w:val="single" w:sz="8" w:space="0" w:color="000000"/>
            </w:tcBorders>
            <w:shd w:val="clear" w:color="auto" w:fill="auto"/>
            <w:vAlign w:val="center"/>
            <w:hideMark/>
          </w:tcPr>
          <w:p w14:paraId="522FA869" w14:textId="77777777" w:rsidR="00F043EE" w:rsidRPr="000E703B" w:rsidRDefault="00F043EE" w:rsidP="008D7064">
            <w:pPr>
              <w:widowControl/>
              <w:autoSpaceDE/>
              <w:autoSpaceDN/>
              <w:jc w:val="right"/>
              <w:rPr>
                <w:b/>
                <w:i/>
                <w:iCs/>
                <w:color w:val="000000"/>
                <w:sz w:val="28"/>
                <w:szCs w:val="28"/>
                <w:lang w:bidi="ar-SA"/>
              </w:rPr>
            </w:pPr>
            <w:r w:rsidRPr="000E703B">
              <w:rPr>
                <w:b/>
                <w:i/>
                <w:iCs/>
                <w:color w:val="000000"/>
                <w:sz w:val="28"/>
                <w:szCs w:val="28"/>
                <w:lang w:bidi="ar-SA"/>
              </w:rPr>
              <w:t>2021</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095CAF12" w14:textId="77777777" w:rsidR="00F043EE" w:rsidRPr="000E703B" w:rsidRDefault="00F043EE" w:rsidP="008D7064">
            <w:pPr>
              <w:widowControl/>
              <w:autoSpaceDE/>
              <w:autoSpaceDN/>
              <w:jc w:val="right"/>
              <w:rPr>
                <w:b/>
                <w:i/>
                <w:iCs/>
                <w:color w:val="000000"/>
                <w:sz w:val="28"/>
                <w:szCs w:val="28"/>
                <w:lang w:bidi="ar-SA"/>
              </w:rPr>
            </w:pPr>
            <w:r w:rsidRPr="000E703B">
              <w:rPr>
                <w:b/>
                <w:i/>
                <w:iCs/>
                <w:color w:val="000000"/>
                <w:sz w:val="28"/>
                <w:szCs w:val="28"/>
                <w:lang w:bidi="ar-SA"/>
              </w:rPr>
              <w:t>2022</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43B500BC" w14:textId="77777777" w:rsidR="00F043EE" w:rsidRPr="000E703B" w:rsidRDefault="00F043EE" w:rsidP="008D7064">
            <w:pPr>
              <w:widowControl/>
              <w:autoSpaceDE/>
              <w:autoSpaceDN/>
              <w:jc w:val="right"/>
              <w:rPr>
                <w:b/>
                <w:i/>
                <w:iCs/>
                <w:color w:val="000000"/>
                <w:sz w:val="28"/>
                <w:szCs w:val="28"/>
                <w:lang w:bidi="ar-SA"/>
              </w:rPr>
            </w:pPr>
            <w:r w:rsidRPr="000E703B">
              <w:rPr>
                <w:b/>
                <w:i/>
                <w:iCs/>
                <w:color w:val="000000"/>
                <w:sz w:val="28"/>
                <w:szCs w:val="28"/>
                <w:lang w:bidi="ar-SA"/>
              </w:rPr>
              <w:t>2023</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14:paraId="11E9F2CF" w14:textId="77777777" w:rsidR="00F043EE" w:rsidRPr="000E703B" w:rsidRDefault="00F043EE" w:rsidP="008D7064">
            <w:pPr>
              <w:widowControl/>
              <w:autoSpaceDE/>
              <w:autoSpaceDN/>
              <w:jc w:val="center"/>
              <w:rPr>
                <w:b/>
                <w:i/>
                <w:iCs/>
                <w:color w:val="000000"/>
                <w:sz w:val="28"/>
                <w:szCs w:val="28"/>
                <w:lang w:bidi="ar-SA"/>
              </w:rPr>
            </w:pPr>
            <w:r w:rsidRPr="000E703B">
              <w:rPr>
                <w:b/>
                <w:i/>
                <w:iCs/>
                <w:color w:val="000000"/>
                <w:sz w:val="28"/>
                <w:szCs w:val="28"/>
                <w:lang w:bidi="ar-SA"/>
              </w:rPr>
              <w:t>2024</w:t>
            </w:r>
          </w:p>
        </w:tc>
      </w:tr>
      <w:tr w:rsidR="00F043EE" w:rsidRPr="000E703B" w14:paraId="673FE98B" w14:textId="77777777" w:rsidTr="008D7064">
        <w:trPr>
          <w:trHeight w:val="372"/>
        </w:trPr>
        <w:tc>
          <w:tcPr>
            <w:tcW w:w="4087" w:type="dxa"/>
            <w:tcBorders>
              <w:top w:val="nil"/>
              <w:left w:val="single" w:sz="8" w:space="0" w:color="000000"/>
              <w:bottom w:val="single" w:sz="8" w:space="0" w:color="000000"/>
              <w:right w:val="single" w:sz="8" w:space="0" w:color="000000"/>
            </w:tcBorders>
            <w:shd w:val="clear" w:color="auto" w:fill="auto"/>
            <w:hideMark/>
          </w:tcPr>
          <w:p w14:paraId="4D417D90" w14:textId="77777777" w:rsidR="00F043EE" w:rsidRPr="000E703B" w:rsidRDefault="00F043EE" w:rsidP="008D7064">
            <w:pPr>
              <w:widowControl/>
              <w:autoSpaceDE/>
              <w:autoSpaceDN/>
              <w:rPr>
                <w:rFonts w:ascii="Calibri" w:hAnsi="Calibri" w:cs="Calibri"/>
                <w:color w:val="000000"/>
                <w:sz w:val="28"/>
                <w:szCs w:val="28"/>
                <w:lang w:bidi="ar-SA"/>
              </w:rPr>
            </w:pPr>
            <w:r w:rsidRPr="000E703B">
              <w:rPr>
                <w:rFonts w:ascii="Calibri" w:hAnsi="Calibri" w:cs="Calibri"/>
                <w:color w:val="000000"/>
                <w:sz w:val="28"/>
                <w:szCs w:val="28"/>
                <w:lang w:bidi="ar-SA"/>
              </w:rPr>
              <w:t> </w:t>
            </w:r>
          </w:p>
        </w:tc>
        <w:tc>
          <w:tcPr>
            <w:tcW w:w="1705" w:type="dxa"/>
            <w:tcBorders>
              <w:top w:val="nil"/>
              <w:left w:val="nil"/>
              <w:bottom w:val="single" w:sz="8" w:space="0" w:color="000000"/>
              <w:right w:val="single" w:sz="8" w:space="0" w:color="000000"/>
            </w:tcBorders>
            <w:shd w:val="clear" w:color="auto" w:fill="auto"/>
            <w:noWrap/>
            <w:vAlign w:val="bottom"/>
            <w:hideMark/>
          </w:tcPr>
          <w:p w14:paraId="647ADDF8"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отчёт</w:t>
            </w:r>
          </w:p>
        </w:tc>
        <w:tc>
          <w:tcPr>
            <w:tcW w:w="6682" w:type="dxa"/>
            <w:gridSpan w:val="4"/>
            <w:tcBorders>
              <w:top w:val="single" w:sz="8" w:space="0" w:color="000000"/>
              <w:left w:val="nil"/>
              <w:bottom w:val="single" w:sz="8" w:space="0" w:color="000000"/>
              <w:right w:val="single" w:sz="8" w:space="0" w:color="000000"/>
            </w:tcBorders>
            <w:shd w:val="clear" w:color="auto" w:fill="auto"/>
            <w:vAlign w:val="center"/>
            <w:hideMark/>
          </w:tcPr>
          <w:p w14:paraId="58A25912"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прогноз</w:t>
            </w:r>
          </w:p>
        </w:tc>
      </w:tr>
      <w:tr w:rsidR="00F043EE" w:rsidRPr="000E703B" w14:paraId="37E739FC" w14:textId="77777777" w:rsidTr="008D7064">
        <w:trPr>
          <w:trHeight w:val="720"/>
        </w:trPr>
        <w:tc>
          <w:tcPr>
            <w:tcW w:w="4087" w:type="dxa"/>
            <w:tcBorders>
              <w:top w:val="nil"/>
              <w:left w:val="single" w:sz="8" w:space="0" w:color="000000"/>
              <w:bottom w:val="nil"/>
              <w:right w:val="single" w:sz="8" w:space="0" w:color="000000"/>
            </w:tcBorders>
            <w:shd w:val="clear" w:color="auto" w:fill="auto"/>
            <w:vAlign w:val="center"/>
            <w:hideMark/>
          </w:tcPr>
          <w:p w14:paraId="19EF69D1" w14:textId="77777777" w:rsidR="00F043EE" w:rsidRPr="000E703B" w:rsidRDefault="00F043EE" w:rsidP="008D7064">
            <w:pPr>
              <w:widowControl/>
              <w:autoSpaceDE/>
              <w:autoSpaceDN/>
              <w:rPr>
                <w:color w:val="000000"/>
                <w:sz w:val="28"/>
                <w:szCs w:val="28"/>
                <w:lang w:bidi="ar-SA"/>
              </w:rPr>
            </w:pPr>
            <w:r w:rsidRPr="000E703B">
              <w:rPr>
                <w:color w:val="000000"/>
                <w:sz w:val="28"/>
                <w:szCs w:val="28"/>
                <w:lang w:bidi="ar-SA"/>
              </w:rPr>
              <w:t>Индекс потребительских цен, среднегодовой (ИПЦ), в</w:t>
            </w:r>
          </w:p>
        </w:tc>
        <w:tc>
          <w:tcPr>
            <w:tcW w:w="170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BB351F"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103,4</w:t>
            </w:r>
          </w:p>
        </w:tc>
        <w:tc>
          <w:tcPr>
            <w:tcW w:w="172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F19098"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106,0</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45091C"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104,3</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17B549D"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104,0</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69AB8D"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104,0</w:t>
            </w:r>
          </w:p>
        </w:tc>
      </w:tr>
      <w:tr w:rsidR="00F043EE" w:rsidRPr="000E703B" w14:paraId="469659E7" w14:textId="77777777" w:rsidTr="008D7064">
        <w:trPr>
          <w:trHeight w:val="372"/>
        </w:trPr>
        <w:tc>
          <w:tcPr>
            <w:tcW w:w="4087" w:type="dxa"/>
            <w:tcBorders>
              <w:top w:val="nil"/>
              <w:left w:val="single" w:sz="8" w:space="0" w:color="000000"/>
              <w:bottom w:val="single" w:sz="8" w:space="0" w:color="000000"/>
              <w:right w:val="single" w:sz="8" w:space="0" w:color="000000"/>
            </w:tcBorders>
            <w:shd w:val="clear" w:color="auto" w:fill="auto"/>
            <w:vAlign w:val="center"/>
            <w:hideMark/>
          </w:tcPr>
          <w:p w14:paraId="3CA83E02" w14:textId="77777777" w:rsidR="00F043EE" w:rsidRPr="000E703B" w:rsidRDefault="00F043EE" w:rsidP="008D7064">
            <w:pPr>
              <w:widowControl/>
              <w:autoSpaceDE/>
              <w:autoSpaceDN/>
              <w:rPr>
                <w:color w:val="000000"/>
                <w:sz w:val="28"/>
                <w:szCs w:val="28"/>
                <w:lang w:bidi="ar-SA"/>
              </w:rPr>
            </w:pPr>
            <w:r w:rsidRPr="000E703B">
              <w:rPr>
                <w:color w:val="000000"/>
                <w:sz w:val="28"/>
                <w:szCs w:val="28"/>
                <w:lang w:bidi="ar-SA"/>
              </w:rPr>
              <w:t>%</w:t>
            </w:r>
          </w:p>
        </w:tc>
        <w:tc>
          <w:tcPr>
            <w:tcW w:w="1705" w:type="dxa"/>
            <w:vMerge/>
            <w:tcBorders>
              <w:top w:val="nil"/>
              <w:left w:val="single" w:sz="8" w:space="0" w:color="000000"/>
              <w:bottom w:val="single" w:sz="8" w:space="0" w:color="000000"/>
              <w:right w:val="single" w:sz="8" w:space="0" w:color="000000"/>
            </w:tcBorders>
            <w:vAlign w:val="center"/>
            <w:hideMark/>
          </w:tcPr>
          <w:p w14:paraId="1D5F94D1" w14:textId="77777777" w:rsidR="00F043EE" w:rsidRPr="000E703B" w:rsidRDefault="00F043EE" w:rsidP="008D7064">
            <w:pPr>
              <w:widowControl/>
              <w:autoSpaceDE/>
              <w:autoSpaceDN/>
              <w:rPr>
                <w:color w:val="000000"/>
                <w:sz w:val="28"/>
                <w:szCs w:val="28"/>
                <w:lang w:bidi="ar-SA"/>
              </w:rPr>
            </w:pPr>
          </w:p>
        </w:tc>
        <w:tc>
          <w:tcPr>
            <w:tcW w:w="1721" w:type="dxa"/>
            <w:vMerge/>
            <w:tcBorders>
              <w:top w:val="nil"/>
              <w:left w:val="single" w:sz="8" w:space="0" w:color="000000"/>
              <w:bottom w:val="single" w:sz="8" w:space="0" w:color="000000"/>
              <w:right w:val="single" w:sz="8" w:space="0" w:color="000000"/>
            </w:tcBorders>
            <w:vAlign w:val="center"/>
            <w:hideMark/>
          </w:tcPr>
          <w:p w14:paraId="76DCD157" w14:textId="77777777" w:rsidR="00F043EE" w:rsidRPr="000E703B" w:rsidRDefault="00F043EE" w:rsidP="008D7064">
            <w:pPr>
              <w:widowControl/>
              <w:autoSpaceDE/>
              <w:autoSpaceDN/>
              <w:rPr>
                <w:color w:val="000000"/>
                <w:sz w:val="28"/>
                <w:szCs w:val="28"/>
                <w:lang w:bidi="ar-SA"/>
              </w:rPr>
            </w:pPr>
          </w:p>
        </w:tc>
        <w:tc>
          <w:tcPr>
            <w:tcW w:w="1701" w:type="dxa"/>
            <w:vMerge/>
            <w:tcBorders>
              <w:top w:val="nil"/>
              <w:left w:val="single" w:sz="8" w:space="0" w:color="000000"/>
              <w:bottom w:val="single" w:sz="8" w:space="0" w:color="000000"/>
              <w:right w:val="single" w:sz="8" w:space="0" w:color="000000"/>
            </w:tcBorders>
            <w:vAlign w:val="center"/>
            <w:hideMark/>
          </w:tcPr>
          <w:p w14:paraId="1057F862" w14:textId="77777777" w:rsidR="00F043EE" w:rsidRPr="000E703B" w:rsidRDefault="00F043EE" w:rsidP="008D7064">
            <w:pPr>
              <w:widowControl/>
              <w:autoSpaceDE/>
              <w:autoSpaceDN/>
              <w:rPr>
                <w:color w:val="000000"/>
                <w:sz w:val="28"/>
                <w:szCs w:val="28"/>
                <w:lang w:bidi="ar-SA"/>
              </w:rPr>
            </w:pPr>
          </w:p>
        </w:tc>
        <w:tc>
          <w:tcPr>
            <w:tcW w:w="1701" w:type="dxa"/>
            <w:vMerge/>
            <w:tcBorders>
              <w:top w:val="nil"/>
              <w:left w:val="single" w:sz="8" w:space="0" w:color="000000"/>
              <w:bottom w:val="single" w:sz="8" w:space="0" w:color="000000"/>
              <w:right w:val="single" w:sz="8" w:space="0" w:color="000000"/>
            </w:tcBorders>
            <w:vAlign w:val="center"/>
            <w:hideMark/>
          </w:tcPr>
          <w:p w14:paraId="19E09228" w14:textId="77777777" w:rsidR="00F043EE" w:rsidRPr="000E703B" w:rsidRDefault="00F043EE" w:rsidP="008D7064">
            <w:pPr>
              <w:widowControl/>
              <w:autoSpaceDE/>
              <w:autoSpaceDN/>
              <w:rPr>
                <w:color w:val="000000"/>
                <w:sz w:val="28"/>
                <w:szCs w:val="28"/>
                <w:lang w:bidi="ar-SA"/>
              </w:rPr>
            </w:pPr>
          </w:p>
        </w:tc>
        <w:tc>
          <w:tcPr>
            <w:tcW w:w="1559" w:type="dxa"/>
            <w:vMerge/>
            <w:tcBorders>
              <w:top w:val="nil"/>
              <w:left w:val="single" w:sz="8" w:space="0" w:color="000000"/>
              <w:bottom w:val="single" w:sz="8" w:space="0" w:color="000000"/>
              <w:right w:val="single" w:sz="8" w:space="0" w:color="000000"/>
            </w:tcBorders>
            <w:vAlign w:val="center"/>
            <w:hideMark/>
          </w:tcPr>
          <w:p w14:paraId="5753D81B" w14:textId="77777777" w:rsidR="00F043EE" w:rsidRPr="000E703B" w:rsidRDefault="00F043EE" w:rsidP="008D7064">
            <w:pPr>
              <w:widowControl/>
              <w:autoSpaceDE/>
              <w:autoSpaceDN/>
              <w:rPr>
                <w:color w:val="000000"/>
                <w:sz w:val="28"/>
                <w:szCs w:val="28"/>
                <w:lang w:bidi="ar-SA"/>
              </w:rPr>
            </w:pPr>
          </w:p>
        </w:tc>
      </w:tr>
      <w:tr w:rsidR="00F043EE" w:rsidRPr="000E703B" w14:paraId="48D7F32D" w14:textId="77777777" w:rsidTr="008D7064">
        <w:trPr>
          <w:trHeight w:val="1272"/>
        </w:trPr>
        <w:tc>
          <w:tcPr>
            <w:tcW w:w="408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103C172" w14:textId="77777777" w:rsidR="00F043EE" w:rsidRPr="000E703B" w:rsidRDefault="00F043EE" w:rsidP="008D7064">
            <w:pPr>
              <w:widowControl/>
              <w:autoSpaceDE/>
              <w:autoSpaceDN/>
              <w:rPr>
                <w:color w:val="000000"/>
                <w:sz w:val="28"/>
                <w:szCs w:val="28"/>
                <w:lang w:bidi="ar-SA"/>
              </w:rPr>
            </w:pPr>
            <w:r w:rsidRPr="000E703B">
              <w:rPr>
                <w:color w:val="000000"/>
                <w:sz w:val="28"/>
                <w:szCs w:val="28"/>
                <w:lang w:bidi="ar-SA"/>
              </w:rPr>
              <w:t xml:space="preserve">Прочие расходы  </w:t>
            </w:r>
          </w:p>
          <w:p w14:paraId="5820F3AD" w14:textId="77777777" w:rsidR="00F043EE" w:rsidRPr="000E703B" w:rsidRDefault="00F043EE" w:rsidP="008D7064">
            <w:pPr>
              <w:widowControl/>
              <w:autoSpaceDE/>
              <w:autoSpaceDN/>
              <w:rPr>
                <w:color w:val="000000"/>
                <w:sz w:val="28"/>
                <w:szCs w:val="28"/>
                <w:lang w:bidi="ar-SA"/>
              </w:rPr>
            </w:pPr>
            <w:r w:rsidRPr="000E703B">
              <w:rPr>
                <w:color w:val="000000"/>
                <w:sz w:val="28"/>
                <w:szCs w:val="28"/>
                <w:lang w:bidi="ar-SA"/>
              </w:rPr>
              <w:t>(индекс цен производителей), в %</w:t>
            </w:r>
          </w:p>
        </w:tc>
        <w:tc>
          <w:tcPr>
            <w:tcW w:w="170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33115B5"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103,4</w:t>
            </w:r>
          </w:p>
        </w:tc>
        <w:tc>
          <w:tcPr>
            <w:tcW w:w="172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D1A7CC6"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114,8</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317E5D"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104,8</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C99CBB"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104,5</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8E6C27"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104,7</w:t>
            </w:r>
          </w:p>
        </w:tc>
      </w:tr>
      <w:tr w:rsidR="00F043EE" w:rsidRPr="000E703B" w14:paraId="0452ED45" w14:textId="77777777" w:rsidTr="008D7064">
        <w:trPr>
          <w:trHeight w:val="360"/>
        </w:trPr>
        <w:tc>
          <w:tcPr>
            <w:tcW w:w="4087" w:type="dxa"/>
            <w:vMerge/>
            <w:tcBorders>
              <w:top w:val="nil"/>
              <w:left w:val="single" w:sz="8" w:space="0" w:color="000000"/>
              <w:bottom w:val="single" w:sz="8" w:space="0" w:color="000000"/>
              <w:right w:val="single" w:sz="8" w:space="0" w:color="000000"/>
            </w:tcBorders>
            <w:vAlign w:val="center"/>
            <w:hideMark/>
          </w:tcPr>
          <w:p w14:paraId="1F98EB7A" w14:textId="77777777" w:rsidR="00F043EE" w:rsidRPr="000E703B" w:rsidRDefault="00F043EE" w:rsidP="008D7064">
            <w:pPr>
              <w:widowControl/>
              <w:autoSpaceDE/>
              <w:autoSpaceDN/>
              <w:rPr>
                <w:color w:val="000000"/>
                <w:sz w:val="28"/>
                <w:szCs w:val="28"/>
                <w:lang w:bidi="ar-SA"/>
              </w:rPr>
            </w:pPr>
          </w:p>
        </w:tc>
        <w:tc>
          <w:tcPr>
            <w:tcW w:w="1705" w:type="dxa"/>
            <w:vMerge/>
            <w:tcBorders>
              <w:top w:val="nil"/>
              <w:left w:val="single" w:sz="8" w:space="0" w:color="000000"/>
              <w:bottom w:val="single" w:sz="8" w:space="0" w:color="000000"/>
              <w:right w:val="single" w:sz="8" w:space="0" w:color="000000"/>
            </w:tcBorders>
            <w:vAlign w:val="center"/>
            <w:hideMark/>
          </w:tcPr>
          <w:p w14:paraId="488E70E6" w14:textId="77777777" w:rsidR="00F043EE" w:rsidRPr="000E703B" w:rsidRDefault="00F043EE" w:rsidP="008D7064">
            <w:pPr>
              <w:widowControl/>
              <w:autoSpaceDE/>
              <w:autoSpaceDN/>
              <w:rPr>
                <w:color w:val="000000"/>
                <w:sz w:val="28"/>
                <w:szCs w:val="28"/>
                <w:lang w:bidi="ar-SA"/>
              </w:rPr>
            </w:pPr>
          </w:p>
        </w:tc>
        <w:tc>
          <w:tcPr>
            <w:tcW w:w="1721" w:type="dxa"/>
            <w:vMerge/>
            <w:tcBorders>
              <w:top w:val="nil"/>
              <w:left w:val="single" w:sz="8" w:space="0" w:color="000000"/>
              <w:bottom w:val="single" w:sz="8" w:space="0" w:color="000000"/>
              <w:right w:val="single" w:sz="8" w:space="0" w:color="000000"/>
            </w:tcBorders>
            <w:vAlign w:val="center"/>
            <w:hideMark/>
          </w:tcPr>
          <w:p w14:paraId="1B8E0FA2" w14:textId="77777777" w:rsidR="00F043EE" w:rsidRPr="000E703B" w:rsidRDefault="00F043EE" w:rsidP="008D7064">
            <w:pPr>
              <w:widowControl/>
              <w:autoSpaceDE/>
              <w:autoSpaceDN/>
              <w:rPr>
                <w:color w:val="000000"/>
                <w:sz w:val="28"/>
                <w:szCs w:val="28"/>
                <w:lang w:bidi="ar-SA"/>
              </w:rPr>
            </w:pPr>
          </w:p>
        </w:tc>
        <w:tc>
          <w:tcPr>
            <w:tcW w:w="1701" w:type="dxa"/>
            <w:vMerge/>
            <w:tcBorders>
              <w:top w:val="nil"/>
              <w:left w:val="single" w:sz="8" w:space="0" w:color="000000"/>
              <w:bottom w:val="single" w:sz="8" w:space="0" w:color="000000"/>
              <w:right w:val="single" w:sz="8" w:space="0" w:color="000000"/>
            </w:tcBorders>
            <w:vAlign w:val="center"/>
            <w:hideMark/>
          </w:tcPr>
          <w:p w14:paraId="33FA78CB" w14:textId="77777777" w:rsidR="00F043EE" w:rsidRPr="000E703B" w:rsidRDefault="00F043EE" w:rsidP="008D7064">
            <w:pPr>
              <w:widowControl/>
              <w:autoSpaceDE/>
              <w:autoSpaceDN/>
              <w:rPr>
                <w:color w:val="000000"/>
                <w:sz w:val="28"/>
                <w:szCs w:val="28"/>
                <w:lang w:bidi="ar-SA"/>
              </w:rPr>
            </w:pPr>
          </w:p>
        </w:tc>
        <w:tc>
          <w:tcPr>
            <w:tcW w:w="1701" w:type="dxa"/>
            <w:vMerge/>
            <w:tcBorders>
              <w:top w:val="nil"/>
              <w:left w:val="single" w:sz="8" w:space="0" w:color="000000"/>
              <w:bottom w:val="single" w:sz="8" w:space="0" w:color="000000"/>
              <w:right w:val="single" w:sz="8" w:space="0" w:color="000000"/>
            </w:tcBorders>
            <w:vAlign w:val="center"/>
            <w:hideMark/>
          </w:tcPr>
          <w:p w14:paraId="2AF8CD67" w14:textId="77777777" w:rsidR="00F043EE" w:rsidRPr="000E703B" w:rsidRDefault="00F043EE" w:rsidP="008D7064">
            <w:pPr>
              <w:widowControl/>
              <w:autoSpaceDE/>
              <w:autoSpaceDN/>
              <w:rPr>
                <w:color w:val="000000"/>
                <w:sz w:val="28"/>
                <w:szCs w:val="28"/>
                <w:lang w:bidi="ar-SA"/>
              </w:rPr>
            </w:pPr>
          </w:p>
        </w:tc>
        <w:tc>
          <w:tcPr>
            <w:tcW w:w="1559" w:type="dxa"/>
            <w:vMerge/>
            <w:tcBorders>
              <w:top w:val="nil"/>
              <w:left w:val="single" w:sz="8" w:space="0" w:color="000000"/>
              <w:bottom w:val="single" w:sz="8" w:space="0" w:color="000000"/>
              <w:right w:val="single" w:sz="8" w:space="0" w:color="000000"/>
            </w:tcBorders>
            <w:vAlign w:val="center"/>
            <w:hideMark/>
          </w:tcPr>
          <w:p w14:paraId="25ECB11A" w14:textId="77777777" w:rsidR="00F043EE" w:rsidRPr="000E703B" w:rsidRDefault="00F043EE" w:rsidP="008D7064">
            <w:pPr>
              <w:widowControl/>
              <w:autoSpaceDE/>
              <w:autoSpaceDN/>
              <w:rPr>
                <w:color w:val="000000"/>
                <w:sz w:val="28"/>
                <w:szCs w:val="28"/>
                <w:lang w:bidi="ar-SA"/>
              </w:rPr>
            </w:pPr>
          </w:p>
        </w:tc>
      </w:tr>
      <w:tr w:rsidR="00F043EE" w:rsidRPr="000E703B" w14:paraId="4E51E799" w14:textId="77777777" w:rsidTr="008D7064">
        <w:trPr>
          <w:trHeight w:val="322"/>
        </w:trPr>
        <w:tc>
          <w:tcPr>
            <w:tcW w:w="4087" w:type="dxa"/>
            <w:vMerge/>
            <w:tcBorders>
              <w:top w:val="nil"/>
              <w:left w:val="single" w:sz="8" w:space="0" w:color="000000"/>
              <w:bottom w:val="single" w:sz="8" w:space="0" w:color="000000"/>
              <w:right w:val="single" w:sz="8" w:space="0" w:color="000000"/>
            </w:tcBorders>
            <w:vAlign w:val="center"/>
            <w:hideMark/>
          </w:tcPr>
          <w:p w14:paraId="7C6513BB" w14:textId="77777777" w:rsidR="00F043EE" w:rsidRPr="000E703B" w:rsidRDefault="00F043EE" w:rsidP="008D7064">
            <w:pPr>
              <w:widowControl/>
              <w:autoSpaceDE/>
              <w:autoSpaceDN/>
              <w:rPr>
                <w:color w:val="000000"/>
                <w:sz w:val="28"/>
                <w:szCs w:val="28"/>
                <w:lang w:bidi="ar-SA"/>
              </w:rPr>
            </w:pPr>
          </w:p>
        </w:tc>
        <w:tc>
          <w:tcPr>
            <w:tcW w:w="1705" w:type="dxa"/>
            <w:vMerge/>
            <w:tcBorders>
              <w:top w:val="nil"/>
              <w:left w:val="single" w:sz="8" w:space="0" w:color="000000"/>
              <w:bottom w:val="single" w:sz="8" w:space="0" w:color="000000"/>
              <w:right w:val="single" w:sz="8" w:space="0" w:color="000000"/>
            </w:tcBorders>
            <w:vAlign w:val="center"/>
            <w:hideMark/>
          </w:tcPr>
          <w:p w14:paraId="4CB2D875" w14:textId="77777777" w:rsidR="00F043EE" w:rsidRPr="000E703B" w:rsidRDefault="00F043EE" w:rsidP="008D7064">
            <w:pPr>
              <w:widowControl/>
              <w:autoSpaceDE/>
              <w:autoSpaceDN/>
              <w:rPr>
                <w:color w:val="000000"/>
                <w:sz w:val="28"/>
                <w:szCs w:val="28"/>
                <w:lang w:bidi="ar-SA"/>
              </w:rPr>
            </w:pPr>
          </w:p>
        </w:tc>
        <w:tc>
          <w:tcPr>
            <w:tcW w:w="1721" w:type="dxa"/>
            <w:vMerge/>
            <w:tcBorders>
              <w:top w:val="nil"/>
              <w:left w:val="single" w:sz="8" w:space="0" w:color="000000"/>
              <w:bottom w:val="single" w:sz="8" w:space="0" w:color="000000"/>
              <w:right w:val="single" w:sz="8" w:space="0" w:color="000000"/>
            </w:tcBorders>
            <w:vAlign w:val="center"/>
            <w:hideMark/>
          </w:tcPr>
          <w:p w14:paraId="0426CD29" w14:textId="77777777" w:rsidR="00F043EE" w:rsidRPr="000E703B" w:rsidRDefault="00F043EE" w:rsidP="008D7064">
            <w:pPr>
              <w:widowControl/>
              <w:autoSpaceDE/>
              <w:autoSpaceDN/>
              <w:rPr>
                <w:color w:val="000000"/>
                <w:sz w:val="28"/>
                <w:szCs w:val="28"/>
                <w:lang w:bidi="ar-SA"/>
              </w:rPr>
            </w:pPr>
          </w:p>
        </w:tc>
        <w:tc>
          <w:tcPr>
            <w:tcW w:w="1701" w:type="dxa"/>
            <w:vMerge/>
            <w:tcBorders>
              <w:top w:val="nil"/>
              <w:left w:val="single" w:sz="8" w:space="0" w:color="000000"/>
              <w:bottom w:val="single" w:sz="8" w:space="0" w:color="000000"/>
              <w:right w:val="single" w:sz="8" w:space="0" w:color="000000"/>
            </w:tcBorders>
            <w:vAlign w:val="center"/>
            <w:hideMark/>
          </w:tcPr>
          <w:p w14:paraId="5F994A66" w14:textId="77777777" w:rsidR="00F043EE" w:rsidRPr="000E703B" w:rsidRDefault="00F043EE" w:rsidP="008D7064">
            <w:pPr>
              <w:widowControl/>
              <w:autoSpaceDE/>
              <w:autoSpaceDN/>
              <w:rPr>
                <w:color w:val="000000"/>
                <w:sz w:val="28"/>
                <w:szCs w:val="28"/>
                <w:lang w:bidi="ar-SA"/>
              </w:rPr>
            </w:pPr>
          </w:p>
        </w:tc>
        <w:tc>
          <w:tcPr>
            <w:tcW w:w="1701" w:type="dxa"/>
            <w:vMerge/>
            <w:tcBorders>
              <w:top w:val="nil"/>
              <w:left w:val="single" w:sz="8" w:space="0" w:color="000000"/>
              <w:bottom w:val="single" w:sz="8" w:space="0" w:color="000000"/>
              <w:right w:val="single" w:sz="8" w:space="0" w:color="000000"/>
            </w:tcBorders>
            <w:vAlign w:val="center"/>
            <w:hideMark/>
          </w:tcPr>
          <w:p w14:paraId="16C82737" w14:textId="77777777" w:rsidR="00F043EE" w:rsidRPr="000E703B" w:rsidRDefault="00F043EE" w:rsidP="008D7064">
            <w:pPr>
              <w:widowControl/>
              <w:autoSpaceDE/>
              <w:autoSpaceDN/>
              <w:rPr>
                <w:color w:val="000000"/>
                <w:sz w:val="28"/>
                <w:szCs w:val="28"/>
                <w:lang w:bidi="ar-SA"/>
              </w:rPr>
            </w:pPr>
          </w:p>
        </w:tc>
        <w:tc>
          <w:tcPr>
            <w:tcW w:w="1559" w:type="dxa"/>
            <w:vMerge/>
            <w:tcBorders>
              <w:top w:val="nil"/>
              <w:left w:val="single" w:sz="8" w:space="0" w:color="000000"/>
              <w:bottom w:val="single" w:sz="8" w:space="0" w:color="000000"/>
              <w:right w:val="single" w:sz="8" w:space="0" w:color="000000"/>
            </w:tcBorders>
            <w:vAlign w:val="center"/>
            <w:hideMark/>
          </w:tcPr>
          <w:p w14:paraId="17951BA3" w14:textId="77777777" w:rsidR="00F043EE" w:rsidRPr="000E703B" w:rsidRDefault="00F043EE" w:rsidP="008D7064">
            <w:pPr>
              <w:widowControl/>
              <w:autoSpaceDE/>
              <w:autoSpaceDN/>
              <w:rPr>
                <w:color w:val="000000"/>
                <w:sz w:val="28"/>
                <w:szCs w:val="28"/>
                <w:lang w:bidi="ar-SA"/>
              </w:rPr>
            </w:pPr>
          </w:p>
        </w:tc>
      </w:tr>
      <w:tr w:rsidR="00F043EE" w:rsidRPr="000E703B" w14:paraId="1683823C" w14:textId="77777777" w:rsidTr="008D7064">
        <w:trPr>
          <w:trHeight w:val="360"/>
        </w:trPr>
        <w:tc>
          <w:tcPr>
            <w:tcW w:w="4087" w:type="dxa"/>
            <w:tcBorders>
              <w:top w:val="nil"/>
              <w:left w:val="single" w:sz="8" w:space="0" w:color="000000"/>
              <w:bottom w:val="nil"/>
              <w:right w:val="single" w:sz="8" w:space="0" w:color="000000"/>
            </w:tcBorders>
            <w:shd w:val="clear" w:color="auto" w:fill="auto"/>
            <w:vAlign w:val="center"/>
            <w:hideMark/>
          </w:tcPr>
          <w:p w14:paraId="372EB8F1" w14:textId="77777777" w:rsidR="00F043EE" w:rsidRPr="000E703B" w:rsidRDefault="00F043EE" w:rsidP="008D7064">
            <w:pPr>
              <w:widowControl/>
              <w:autoSpaceDE/>
              <w:autoSpaceDN/>
              <w:rPr>
                <w:color w:val="000000"/>
                <w:sz w:val="28"/>
                <w:szCs w:val="28"/>
                <w:lang w:bidi="ar-SA"/>
              </w:rPr>
            </w:pPr>
            <w:r w:rsidRPr="000E703B">
              <w:rPr>
                <w:color w:val="000000"/>
                <w:sz w:val="28"/>
                <w:szCs w:val="28"/>
                <w:lang w:bidi="ar-SA"/>
              </w:rPr>
              <w:t xml:space="preserve">Электроэнергия </w:t>
            </w:r>
          </w:p>
        </w:tc>
        <w:tc>
          <w:tcPr>
            <w:tcW w:w="170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79BFA8"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103,0</w:t>
            </w:r>
          </w:p>
        </w:tc>
        <w:tc>
          <w:tcPr>
            <w:tcW w:w="172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7BA5C28"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103,0</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6E595A"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103,8</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669DF9"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103,0</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C72FDA"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103,0</w:t>
            </w:r>
          </w:p>
        </w:tc>
      </w:tr>
      <w:tr w:rsidR="00F043EE" w:rsidRPr="000E703B" w14:paraId="74A12CB9" w14:textId="77777777" w:rsidTr="008D7064">
        <w:trPr>
          <w:trHeight w:val="360"/>
        </w:trPr>
        <w:tc>
          <w:tcPr>
            <w:tcW w:w="4087" w:type="dxa"/>
            <w:tcBorders>
              <w:top w:val="nil"/>
              <w:left w:val="single" w:sz="8" w:space="0" w:color="000000"/>
              <w:bottom w:val="nil"/>
              <w:right w:val="single" w:sz="8" w:space="0" w:color="000000"/>
            </w:tcBorders>
            <w:shd w:val="clear" w:color="auto" w:fill="auto"/>
            <w:vAlign w:val="center"/>
            <w:hideMark/>
          </w:tcPr>
          <w:p w14:paraId="4E27E893" w14:textId="77777777" w:rsidR="00F043EE" w:rsidRPr="000E703B" w:rsidRDefault="00F043EE" w:rsidP="008D7064">
            <w:pPr>
              <w:widowControl/>
              <w:autoSpaceDE/>
              <w:autoSpaceDN/>
              <w:rPr>
                <w:color w:val="000000"/>
                <w:sz w:val="28"/>
                <w:szCs w:val="28"/>
                <w:lang w:bidi="ar-SA"/>
              </w:rPr>
            </w:pPr>
            <w:r w:rsidRPr="000E703B">
              <w:rPr>
                <w:color w:val="000000"/>
                <w:sz w:val="28"/>
                <w:szCs w:val="28"/>
                <w:lang w:bidi="ar-SA"/>
              </w:rPr>
              <w:t>за год к предыдущему году, %</w:t>
            </w:r>
          </w:p>
        </w:tc>
        <w:tc>
          <w:tcPr>
            <w:tcW w:w="1705" w:type="dxa"/>
            <w:vMerge/>
            <w:tcBorders>
              <w:top w:val="nil"/>
              <w:left w:val="single" w:sz="8" w:space="0" w:color="000000"/>
              <w:bottom w:val="single" w:sz="8" w:space="0" w:color="000000"/>
              <w:right w:val="single" w:sz="8" w:space="0" w:color="000000"/>
            </w:tcBorders>
            <w:vAlign w:val="center"/>
            <w:hideMark/>
          </w:tcPr>
          <w:p w14:paraId="6C1232C1" w14:textId="77777777" w:rsidR="00F043EE" w:rsidRPr="000E703B" w:rsidRDefault="00F043EE" w:rsidP="008D7064">
            <w:pPr>
              <w:widowControl/>
              <w:autoSpaceDE/>
              <w:autoSpaceDN/>
              <w:rPr>
                <w:color w:val="000000"/>
                <w:sz w:val="28"/>
                <w:szCs w:val="28"/>
                <w:lang w:bidi="ar-SA"/>
              </w:rPr>
            </w:pPr>
          </w:p>
        </w:tc>
        <w:tc>
          <w:tcPr>
            <w:tcW w:w="1721" w:type="dxa"/>
            <w:vMerge/>
            <w:tcBorders>
              <w:top w:val="nil"/>
              <w:left w:val="single" w:sz="8" w:space="0" w:color="000000"/>
              <w:bottom w:val="single" w:sz="8" w:space="0" w:color="000000"/>
              <w:right w:val="single" w:sz="8" w:space="0" w:color="000000"/>
            </w:tcBorders>
            <w:vAlign w:val="center"/>
            <w:hideMark/>
          </w:tcPr>
          <w:p w14:paraId="113210C6" w14:textId="77777777" w:rsidR="00F043EE" w:rsidRPr="000E703B" w:rsidRDefault="00F043EE" w:rsidP="008D7064">
            <w:pPr>
              <w:widowControl/>
              <w:autoSpaceDE/>
              <w:autoSpaceDN/>
              <w:rPr>
                <w:color w:val="000000"/>
                <w:sz w:val="28"/>
                <w:szCs w:val="28"/>
                <w:lang w:bidi="ar-SA"/>
              </w:rPr>
            </w:pPr>
          </w:p>
        </w:tc>
        <w:tc>
          <w:tcPr>
            <w:tcW w:w="1701" w:type="dxa"/>
            <w:vMerge/>
            <w:tcBorders>
              <w:top w:val="nil"/>
              <w:left w:val="single" w:sz="8" w:space="0" w:color="000000"/>
              <w:bottom w:val="single" w:sz="8" w:space="0" w:color="000000"/>
              <w:right w:val="single" w:sz="8" w:space="0" w:color="000000"/>
            </w:tcBorders>
            <w:vAlign w:val="center"/>
            <w:hideMark/>
          </w:tcPr>
          <w:p w14:paraId="48BA3CBE" w14:textId="77777777" w:rsidR="00F043EE" w:rsidRPr="000E703B" w:rsidRDefault="00F043EE" w:rsidP="008D7064">
            <w:pPr>
              <w:widowControl/>
              <w:autoSpaceDE/>
              <w:autoSpaceDN/>
              <w:rPr>
                <w:color w:val="000000"/>
                <w:sz w:val="28"/>
                <w:szCs w:val="28"/>
                <w:lang w:bidi="ar-SA"/>
              </w:rPr>
            </w:pPr>
          </w:p>
        </w:tc>
        <w:tc>
          <w:tcPr>
            <w:tcW w:w="1701" w:type="dxa"/>
            <w:vMerge/>
            <w:tcBorders>
              <w:top w:val="nil"/>
              <w:left w:val="single" w:sz="8" w:space="0" w:color="000000"/>
              <w:bottom w:val="single" w:sz="8" w:space="0" w:color="000000"/>
              <w:right w:val="single" w:sz="8" w:space="0" w:color="000000"/>
            </w:tcBorders>
            <w:vAlign w:val="center"/>
            <w:hideMark/>
          </w:tcPr>
          <w:p w14:paraId="2BB9236F" w14:textId="77777777" w:rsidR="00F043EE" w:rsidRPr="000E703B" w:rsidRDefault="00F043EE" w:rsidP="008D7064">
            <w:pPr>
              <w:widowControl/>
              <w:autoSpaceDE/>
              <w:autoSpaceDN/>
              <w:rPr>
                <w:color w:val="000000"/>
                <w:sz w:val="28"/>
                <w:szCs w:val="28"/>
                <w:lang w:bidi="ar-SA"/>
              </w:rPr>
            </w:pPr>
          </w:p>
        </w:tc>
        <w:tc>
          <w:tcPr>
            <w:tcW w:w="1559" w:type="dxa"/>
            <w:vMerge/>
            <w:tcBorders>
              <w:top w:val="nil"/>
              <w:left w:val="single" w:sz="8" w:space="0" w:color="000000"/>
              <w:bottom w:val="single" w:sz="8" w:space="0" w:color="000000"/>
              <w:right w:val="single" w:sz="8" w:space="0" w:color="000000"/>
            </w:tcBorders>
            <w:vAlign w:val="center"/>
            <w:hideMark/>
          </w:tcPr>
          <w:p w14:paraId="78912E11" w14:textId="77777777" w:rsidR="00F043EE" w:rsidRPr="000E703B" w:rsidRDefault="00F043EE" w:rsidP="008D7064">
            <w:pPr>
              <w:widowControl/>
              <w:autoSpaceDE/>
              <w:autoSpaceDN/>
              <w:rPr>
                <w:color w:val="000000"/>
                <w:sz w:val="28"/>
                <w:szCs w:val="28"/>
                <w:lang w:bidi="ar-SA"/>
              </w:rPr>
            </w:pPr>
          </w:p>
        </w:tc>
      </w:tr>
      <w:tr w:rsidR="00F043EE" w:rsidRPr="000E703B" w14:paraId="584A84B1" w14:textId="77777777" w:rsidTr="008D7064">
        <w:trPr>
          <w:trHeight w:val="372"/>
        </w:trPr>
        <w:tc>
          <w:tcPr>
            <w:tcW w:w="4087" w:type="dxa"/>
            <w:tcBorders>
              <w:top w:val="nil"/>
              <w:left w:val="single" w:sz="8" w:space="0" w:color="000000"/>
              <w:bottom w:val="single" w:sz="8" w:space="0" w:color="000000"/>
              <w:right w:val="single" w:sz="8" w:space="0" w:color="000000"/>
            </w:tcBorders>
            <w:shd w:val="clear" w:color="auto" w:fill="auto"/>
            <w:hideMark/>
          </w:tcPr>
          <w:p w14:paraId="663D9A6F" w14:textId="77777777" w:rsidR="00F043EE" w:rsidRPr="000E703B" w:rsidRDefault="00F043EE" w:rsidP="008D7064">
            <w:pPr>
              <w:widowControl/>
              <w:autoSpaceDE/>
              <w:autoSpaceDN/>
              <w:rPr>
                <w:rFonts w:ascii="Calibri" w:hAnsi="Calibri" w:cs="Calibri"/>
                <w:color w:val="000000"/>
                <w:sz w:val="28"/>
                <w:szCs w:val="28"/>
                <w:lang w:bidi="ar-SA"/>
              </w:rPr>
            </w:pPr>
            <w:r w:rsidRPr="000E703B">
              <w:rPr>
                <w:rFonts w:ascii="Calibri" w:hAnsi="Calibri" w:cs="Calibri"/>
                <w:color w:val="000000"/>
                <w:sz w:val="28"/>
                <w:szCs w:val="28"/>
                <w:lang w:bidi="ar-SA"/>
              </w:rPr>
              <w:t> </w:t>
            </w:r>
          </w:p>
        </w:tc>
        <w:tc>
          <w:tcPr>
            <w:tcW w:w="1705" w:type="dxa"/>
            <w:vMerge/>
            <w:tcBorders>
              <w:top w:val="nil"/>
              <w:left w:val="single" w:sz="8" w:space="0" w:color="000000"/>
              <w:bottom w:val="single" w:sz="8" w:space="0" w:color="000000"/>
              <w:right w:val="single" w:sz="8" w:space="0" w:color="000000"/>
            </w:tcBorders>
            <w:vAlign w:val="center"/>
            <w:hideMark/>
          </w:tcPr>
          <w:p w14:paraId="645A7D72" w14:textId="77777777" w:rsidR="00F043EE" w:rsidRPr="000E703B" w:rsidRDefault="00F043EE" w:rsidP="008D7064">
            <w:pPr>
              <w:widowControl/>
              <w:autoSpaceDE/>
              <w:autoSpaceDN/>
              <w:rPr>
                <w:color w:val="000000"/>
                <w:sz w:val="28"/>
                <w:szCs w:val="28"/>
                <w:lang w:bidi="ar-SA"/>
              </w:rPr>
            </w:pPr>
          </w:p>
        </w:tc>
        <w:tc>
          <w:tcPr>
            <w:tcW w:w="1721" w:type="dxa"/>
            <w:vMerge/>
            <w:tcBorders>
              <w:top w:val="nil"/>
              <w:left w:val="single" w:sz="8" w:space="0" w:color="000000"/>
              <w:bottom w:val="single" w:sz="8" w:space="0" w:color="000000"/>
              <w:right w:val="single" w:sz="8" w:space="0" w:color="000000"/>
            </w:tcBorders>
            <w:vAlign w:val="center"/>
            <w:hideMark/>
          </w:tcPr>
          <w:p w14:paraId="7E8B788B" w14:textId="77777777" w:rsidR="00F043EE" w:rsidRPr="000E703B" w:rsidRDefault="00F043EE" w:rsidP="008D7064">
            <w:pPr>
              <w:widowControl/>
              <w:autoSpaceDE/>
              <w:autoSpaceDN/>
              <w:rPr>
                <w:color w:val="000000"/>
                <w:sz w:val="28"/>
                <w:szCs w:val="28"/>
                <w:lang w:bidi="ar-SA"/>
              </w:rPr>
            </w:pPr>
          </w:p>
        </w:tc>
        <w:tc>
          <w:tcPr>
            <w:tcW w:w="1701" w:type="dxa"/>
            <w:vMerge/>
            <w:tcBorders>
              <w:top w:val="nil"/>
              <w:left w:val="single" w:sz="8" w:space="0" w:color="000000"/>
              <w:bottom w:val="single" w:sz="8" w:space="0" w:color="000000"/>
              <w:right w:val="single" w:sz="8" w:space="0" w:color="000000"/>
            </w:tcBorders>
            <w:vAlign w:val="center"/>
            <w:hideMark/>
          </w:tcPr>
          <w:p w14:paraId="479C6F8C" w14:textId="77777777" w:rsidR="00F043EE" w:rsidRPr="000E703B" w:rsidRDefault="00F043EE" w:rsidP="008D7064">
            <w:pPr>
              <w:widowControl/>
              <w:autoSpaceDE/>
              <w:autoSpaceDN/>
              <w:rPr>
                <w:color w:val="000000"/>
                <w:sz w:val="28"/>
                <w:szCs w:val="28"/>
                <w:lang w:bidi="ar-SA"/>
              </w:rPr>
            </w:pPr>
          </w:p>
        </w:tc>
        <w:tc>
          <w:tcPr>
            <w:tcW w:w="1701" w:type="dxa"/>
            <w:vMerge/>
            <w:tcBorders>
              <w:top w:val="nil"/>
              <w:left w:val="single" w:sz="8" w:space="0" w:color="000000"/>
              <w:bottom w:val="single" w:sz="8" w:space="0" w:color="000000"/>
              <w:right w:val="single" w:sz="8" w:space="0" w:color="000000"/>
            </w:tcBorders>
            <w:vAlign w:val="center"/>
            <w:hideMark/>
          </w:tcPr>
          <w:p w14:paraId="57701BDC" w14:textId="77777777" w:rsidR="00F043EE" w:rsidRPr="000E703B" w:rsidRDefault="00F043EE" w:rsidP="008D7064">
            <w:pPr>
              <w:widowControl/>
              <w:autoSpaceDE/>
              <w:autoSpaceDN/>
              <w:rPr>
                <w:color w:val="000000"/>
                <w:sz w:val="28"/>
                <w:szCs w:val="28"/>
                <w:lang w:bidi="ar-SA"/>
              </w:rPr>
            </w:pPr>
          </w:p>
        </w:tc>
        <w:tc>
          <w:tcPr>
            <w:tcW w:w="1559" w:type="dxa"/>
            <w:vMerge/>
            <w:tcBorders>
              <w:top w:val="nil"/>
              <w:left w:val="single" w:sz="8" w:space="0" w:color="000000"/>
              <w:bottom w:val="single" w:sz="8" w:space="0" w:color="000000"/>
              <w:right w:val="single" w:sz="8" w:space="0" w:color="000000"/>
            </w:tcBorders>
            <w:vAlign w:val="center"/>
            <w:hideMark/>
          </w:tcPr>
          <w:p w14:paraId="02E9A423" w14:textId="77777777" w:rsidR="00F043EE" w:rsidRPr="000E703B" w:rsidRDefault="00F043EE" w:rsidP="008D7064">
            <w:pPr>
              <w:widowControl/>
              <w:autoSpaceDE/>
              <w:autoSpaceDN/>
              <w:rPr>
                <w:color w:val="000000"/>
                <w:sz w:val="28"/>
                <w:szCs w:val="28"/>
                <w:lang w:bidi="ar-SA"/>
              </w:rPr>
            </w:pPr>
          </w:p>
        </w:tc>
      </w:tr>
      <w:tr w:rsidR="00F043EE" w:rsidRPr="000E703B" w14:paraId="5AEBDC05" w14:textId="77777777" w:rsidTr="008D7064">
        <w:trPr>
          <w:trHeight w:val="828"/>
        </w:trPr>
        <w:tc>
          <w:tcPr>
            <w:tcW w:w="4087" w:type="dxa"/>
            <w:tcBorders>
              <w:top w:val="nil"/>
              <w:left w:val="single" w:sz="8" w:space="0" w:color="000000"/>
              <w:bottom w:val="nil"/>
              <w:right w:val="single" w:sz="8" w:space="0" w:color="000000"/>
            </w:tcBorders>
            <w:shd w:val="clear" w:color="000000" w:fill="FFFFFF"/>
            <w:vAlign w:val="center"/>
            <w:hideMark/>
          </w:tcPr>
          <w:p w14:paraId="3DD15A10" w14:textId="77777777" w:rsidR="00F043EE" w:rsidRPr="000E703B" w:rsidRDefault="00F043EE" w:rsidP="008D7064">
            <w:pPr>
              <w:widowControl/>
              <w:autoSpaceDE/>
              <w:autoSpaceDN/>
              <w:rPr>
                <w:color w:val="000000"/>
                <w:sz w:val="28"/>
                <w:szCs w:val="28"/>
                <w:lang w:bidi="ar-SA"/>
              </w:rPr>
            </w:pPr>
            <w:r w:rsidRPr="000E703B">
              <w:rPr>
                <w:color w:val="000000"/>
                <w:sz w:val="28"/>
                <w:szCs w:val="28"/>
                <w:lang w:bidi="ar-SA"/>
              </w:rPr>
              <w:t>Уголь (индекс цен</w:t>
            </w:r>
          </w:p>
        </w:tc>
        <w:tc>
          <w:tcPr>
            <w:tcW w:w="1705"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378E78A"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92,6</w:t>
            </w:r>
          </w:p>
        </w:tc>
        <w:tc>
          <w:tcPr>
            <w:tcW w:w="172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705756CC"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116,5</w:t>
            </w:r>
          </w:p>
        </w:tc>
        <w:tc>
          <w:tcPr>
            <w:tcW w:w="170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1A9BCC1"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103,9</w:t>
            </w:r>
          </w:p>
        </w:tc>
        <w:tc>
          <w:tcPr>
            <w:tcW w:w="1701"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7BB20A3"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104,0</w:t>
            </w:r>
          </w:p>
        </w:tc>
        <w:tc>
          <w:tcPr>
            <w:tcW w:w="1559"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70DFF5F6" w14:textId="77777777" w:rsidR="00F043EE" w:rsidRPr="000E703B" w:rsidRDefault="00F043EE" w:rsidP="008D7064">
            <w:pPr>
              <w:widowControl/>
              <w:autoSpaceDE/>
              <w:autoSpaceDN/>
              <w:jc w:val="center"/>
              <w:rPr>
                <w:color w:val="000000"/>
                <w:sz w:val="28"/>
                <w:szCs w:val="28"/>
                <w:lang w:bidi="ar-SA"/>
              </w:rPr>
            </w:pPr>
            <w:r w:rsidRPr="000E703B">
              <w:rPr>
                <w:color w:val="000000"/>
                <w:sz w:val="28"/>
                <w:szCs w:val="28"/>
                <w:lang w:bidi="ar-SA"/>
              </w:rPr>
              <w:t>104,0</w:t>
            </w:r>
          </w:p>
        </w:tc>
      </w:tr>
      <w:tr w:rsidR="00F043EE" w:rsidRPr="00ED4A11" w14:paraId="46F84627" w14:textId="77777777" w:rsidTr="008D7064">
        <w:trPr>
          <w:trHeight w:val="840"/>
        </w:trPr>
        <w:tc>
          <w:tcPr>
            <w:tcW w:w="4087" w:type="dxa"/>
            <w:tcBorders>
              <w:top w:val="nil"/>
              <w:left w:val="single" w:sz="8" w:space="0" w:color="000000"/>
              <w:bottom w:val="single" w:sz="8" w:space="0" w:color="000000"/>
              <w:right w:val="single" w:sz="8" w:space="0" w:color="000000"/>
            </w:tcBorders>
            <w:shd w:val="clear" w:color="000000" w:fill="FFFFFF"/>
            <w:vAlign w:val="center"/>
            <w:hideMark/>
          </w:tcPr>
          <w:p w14:paraId="25649D2F" w14:textId="77777777" w:rsidR="00F043EE" w:rsidRPr="00ED4A11" w:rsidRDefault="00F043EE" w:rsidP="008D7064">
            <w:pPr>
              <w:widowControl/>
              <w:autoSpaceDE/>
              <w:autoSpaceDN/>
              <w:rPr>
                <w:color w:val="000000"/>
                <w:sz w:val="28"/>
                <w:szCs w:val="28"/>
                <w:lang w:bidi="ar-SA"/>
              </w:rPr>
            </w:pPr>
            <w:r w:rsidRPr="000E703B">
              <w:rPr>
                <w:color w:val="000000"/>
                <w:sz w:val="28"/>
                <w:szCs w:val="28"/>
                <w:lang w:bidi="ar-SA"/>
              </w:rPr>
              <w:t>производителей), в %</w:t>
            </w:r>
          </w:p>
        </w:tc>
        <w:tc>
          <w:tcPr>
            <w:tcW w:w="1705" w:type="dxa"/>
            <w:vMerge/>
            <w:tcBorders>
              <w:top w:val="nil"/>
              <w:left w:val="single" w:sz="8" w:space="0" w:color="000000"/>
              <w:bottom w:val="single" w:sz="8" w:space="0" w:color="000000"/>
              <w:right w:val="single" w:sz="8" w:space="0" w:color="000000"/>
            </w:tcBorders>
            <w:vAlign w:val="center"/>
            <w:hideMark/>
          </w:tcPr>
          <w:p w14:paraId="1FEEE719" w14:textId="77777777" w:rsidR="00F043EE" w:rsidRPr="00ED4A11" w:rsidRDefault="00F043EE" w:rsidP="008D7064">
            <w:pPr>
              <w:widowControl/>
              <w:autoSpaceDE/>
              <w:autoSpaceDN/>
              <w:rPr>
                <w:color w:val="000000"/>
                <w:sz w:val="28"/>
                <w:szCs w:val="28"/>
                <w:lang w:bidi="ar-SA"/>
              </w:rPr>
            </w:pPr>
          </w:p>
        </w:tc>
        <w:tc>
          <w:tcPr>
            <w:tcW w:w="1721" w:type="dxa"/>
            <w:vMerge/>
            <w:tcBorders>
              <w:top w:val="nil"/>
              <w:left w:val="single" w:sz="8" w:space="0" w:color="000000"/>
              <w:bottom w:val="single" w:sz="8" w:space="0" w:color="000000"/>
              <w:right w:val="single" w:sz="8" w:space="0" w:color="000000"/>
            </w:tcBorders>
            <w:vAlign w:val="center"/>
            <w:hideMark/>
          </w:tcPr>
          <w:p w14:paraId="2B246773" w14:textId="77777777" w:rsidR="00F043EE" w:rsidRPr="00ED4A11" w:rsidRDefault="00F043EE" w:rsidP="008D7064">
            <w:pPr>
              <w:widowControl/>
              <w:autoSpaceDE/>
              <w:autoSpaceDN/>
              <w:rPr>
                <w:color w:val="000000"/>
                <w:sz w:val="28"/>
                <w:szCs w:val="28"/>
                <w:lang w:bidi="ar-SA"/>
              </w:rPr>
            </w:pPr>
          </w:p>
        </w:tc>
        <w:tc>
          <w:tcPr>
            <w:tcW w:w="1701" w:type="dxa"/>
            <w:vMerge/>
            <w:tcBorders>
              <w:top w:val="nil"/>
              <w:left w:val="single" w:sz="8" w:space="0" w:color="000000"/>
              <w:bottom w:val="single" w:sz="8" w:space="0" w:color="000000"/>
              <w:right w:val="single" w:sz="8" w:space="0" w:color="000000"/>
            </w:tcBorders>
            <w:vAlign w:val="center"/>
            <w:hideMark/>
          </w:tcPr>
          <w:p w14:paraId="2EA1778D" w14:textId="77777777" w:rsidR="00F043EE" w:rsidRPr="00ED4A11" w:rsidRDefault="00F043EE" w:rsidP="008D7064">
            <w:pPr>
              <w:widowControl/>
              <w:autoSpaceDE/>
              <w:autoSpaceDN/>
              <w:rPr>
                <w:color w:val="000000"/>
                <w:sz w:val="28"/>
                <w:szCs w:val="28"/>
                <w:lang w:bidi="ar-SA"/>
              </w:rPr>
            </w:pPr>
          </w:p>
        </w:tc>
        <w:tc>
          <w:tcPr>
            <w:tcW w:w="1701" w:type="dxa"/>
            <w:vMerge/>
            <w:tcBorders>
              <w:top w:val="nil"/>
              <w:left w:val="single" w:sz="8" w:space="0" w:color="000000"/>
              <w:bottom w:val="single" w:sz="8" w:space="0" w:color="000000"/>
              <w:right w:val="single" w:sz="8" w:space="0" w:color="000000"/>
            </w:tcBorders>
            <w:vAlign w:val="center"/>
            <w:hideMark/>
          </w:tcPr>
          <w:p w14:paraId="03742EB9" w14:textId="77777777" w:rsidR="00F043EE" w:rsidRPr="00ED4A11" w:rsidRDefault="00F043EE" w:rsidP="008D7064">
            <w:pPr>
              <w:widowControl/>
              <w:autoSpaceDE/>
              <w:autoSpaceDN/>
              <w:rPr>
                <w:color w:val="000000"/>
                <w:sz w:val="28"/>
                <w:szCs w:val="28"/>
                <w:lang w:bidi="ar-SA"/>
              </w:rPr>
            </w:pPr>
          </w:p>
        </w:tc>
        <w:tc>
          <w:tcPr>
            <w:tcW w:w="1559" w:type="dxa"/>
            <w:vMerge/>
            <w:tcBorders>
              <w:top w:val="nil"/>
              <w:left w:val="single" w:sz="8" w:space="0" w:color="000000"/>
              <w:bottom w:val="single" w:sz="8" w:space="0" w:color="000000"/>
              <w:right w:val="single" w:sz="8" w:space="0" w:color="000000"/>
            </w:tcBorders>
            <w:vAlign w:val="center"/>
            <w:hideMark/>
          </w:tcPr>
          <w:p w14:paraId="1B312229" w14:textId="77777777" w:rsidR="00F043EE" w:rsidRPr="00ED4A11" w:rsidRDefault="00F043EE" w:rsidP="008D7064">
            <w:pPr>
              <w:widowControl/>
              <w:autoSpaceDE/>
              <w:autoSpaceDN/>
              <w:rPr>
                <w:color w:val="000000"/>
                <w:sz w:val="28"/>
                <w:szCs w:val="28"/>
                <w:lang w:bidi="ar-SA"/>
              </w:rPr>
            </w:pPr>
          </w:p>
        </w:tc>
      </w:tr>
    </w:tbl>
    <w:p w14:paraId="3DA8160B" w14:textId="77777777" w:rsidR="00516FDF" w:rsidRDefault="00516FDF" w:rsidP="00241127">
      <w:pPr>
        <w:ind w:left="57" w:right="57"/>
        <w:jc w:val="center"/>
      </w:pPr>
    </w:p>
    <w:p w14:paraId="74626F99" w14:textId="77777777" w:rsidR="00F043EE" w:rsidRDefault="00F043EE" w:rsidP="00241127">
      <w:pPr>
        <w:ind w:left="57" w:right="57"/>
        <w:jc w:val="center"/>
      </w:pPr>
    </w:p>
    <w:p w14:paraId="7F6024FB" w14:textId="77777777" w:rsidR="00F043EE" w:rsidRPr="00E82318" w:rsidRDefault="00F043EE" w:rsidP="00241127">
      <w:pPr>
        <w:ind w:left="57" w:right="57"/>
        <w:jc w:val="center"/>
        <w:sectPr w:rsidR="00F043EE" w:rsidRPr="00E82318" w:rsidSect="0023555C">
          <w:footerReference w:type="default" r:id="rId34"/>
          <w:pgSz w:w="16840" w:h="11910" w:orient="landscape" w:code="9"/>
          <w:pgMar w:top="1701" w:right="851" w:bottom="567" w:left="851" w:header="0" w:footer="313" w:gutter="0"/>
          <w:cols w:space="720"/>
          <w:docGrid w:linePitch="299"/>
        </w:sectPr>
      </w:pPr>
    </w:p>
    <w:p w14:paraId="2677C0AC" w14:textId="77777777" w:rsidR="00C1094C" w:rsidRPr="000E703B" w:rsidRDefault="00BC7B93" w:rsidP="008D7064">
      <w:pPr>
        <w:pStyle w:val="1"/>
        <w:numPr>
          <w:ilvl w:val="1"/>
          <w:numId w:val="4"/>
        </w:numPr>
        <w:tabs>
          <w:tab w:val="left" w:pos="1620"/>
        </w:tabs>
        <w:spacing w:before="115" w:line="242" w:lineRule="auto"/>
        <w:ind w:left="104" w:right="38" w:firstLine="559"/>
        <w:jc w:val="left"/>
      </w:pPr>
      <w:bookmarkStart w:id="41" w:name="_Toc38024839"/>
      <w:r w:rsidRPr="000E703B">
        <w:lastRenderedPageBreak/>
        <w:t xml:space="preserve">Тарифно-балансовая расчетная модель теплоснабжения потребителей по системе теплоснабжения </w:t>
      </w:r>
      <w:bookmarkEnd w:id="41"/>
    </w:p>
    <w:p w14:paraId="5B275A54" w14:textId="77777777" w:rsidR="00A268EE" w:rsidRPr="000E703B" w:rsidRDefault="00A268EE" w:rsidP="00C1094C">
      <w:pPr>
        <w:pStyle w:val="1"/>
        <w:tabs>
          <w:tab w:val="left" w:pos="1620"/>
        </w:tabs>
        <w:spacing w:before="115" w:line="242" w:lineRule="auto"/>
        <w:ind w:left="663" w:right="38" w:firstLine="0"/>
        <w:jc w:val="left"/>
      </w:pPr>
      <w:r w:rsidRPr="000E703B">
        <w:t>Тариф на тепловую энергию поставляемую потребите</w:t>
      </w:r>
      <w:r w:rsidR="00C1094C" w:rsidRPr="000E703B">
        <w:t>лям и услуги по ее передаче установлен на 2021 – 2023</w:t>
      </w:r>
      <w:r w:rsidRPr="000E703B">
        <w:t xml:space="preserve"> годы.</w:t>
      </w:r>
    </w:p>
    <w:p w14:paraId="0FC12C2C" w14:textId="77777777" w:rsidR="004B707C" w:rsidRPr="000E703B" w:rsidRDefault="004B707C" w:rsidP="00A268EE">
      <w:pPr>
        <w:pStyle w:val="a3"/>
        <w:spacing w:before="115" w:line="242" w:lineRule="auto"/>
        <w:ind w:left="104" w:right="38" w:firstLine="559"/>
        <w:jc w:val="left"/>
      </w:pPr>
    </w:p>
    <w:p w14:paraId="00C85DCB" w14:textId="77777777" w:rsidR="00516FDF" w:rsidRPr="000E703B" w:rsidRDefault="00EB4E01" w:rsidP="00EB4E01">
      <w:pPr>
        <w:pStyle w:val="a3"/>
        <w:spacing w:before="1" w:after="7"/>
        <w:ind w:left="57" w:right="57" w:firstLine="0"/>
        <w:jc w:val="left"/>
      </w:pPr>
      <w:r w:rsidRPr="000E703B">
        <w:t>Таблица 31</w:t>
      </w:r>
      <w:r w:rsidR="00844E4B" w:rsidRPr="000E703B">
        <w:t xml:space="preserve"> – Тарифно-балансовая расчетная модель теплоснабжения потребителей по системе теплоснабжения </w:t>
      </w:r>
    </w:p>
    <w:tbl>
      <w:tblPr>
        <w:tblW w:w="15525" w:type="dxa"/>
        <w:tblInd w:w="113" w:type="dxa"/>
        <w:tblLook w:val="04A0" w:firstRow="1" w:lastRow="0" w:firstColumn="1" w:lastColumn="0" w:noHBand="0" w:noVBand="1"/>
      </w:tblPr>
      <w:tblGrid>
        <w:gridCol w:w="931"/>
        <w:gridCol w:w="6686"/>
        <w:gridCol w:w="1639"/>
        <w:gridCol w:w="1370"/>
        <w:gridCol w:w="1212"/>
        <w:gridCol w:w="1275"/>
        <w:gridCol w:w="1206"/>
        <w:gridCol w:w="1206"/>
      </w:tblGrid>
      <w:tr w:rsidR="00F043EE" w:rsidRPr="000E703B" w14:paraId="7BD37597" w14:textId="77777777" w:rsidTr="008D7064">
        <w:trPr>
          <w:trHeight w:val="503"/>
        </w:trPr>
        <w:tc>
          <w:tcPr>
            <w:tcW w:w="931" w:type="dxa"/>
            <w:vMerge w:val="restart"/>
            <w:tcBorders>
              <w:top w:val="single" w:sz="8" w:space="0" w:color="auto"/>
              <w:left w:val="single" w:sz="8" w:space="0" w:color="auto"/>
              <w:right w:val="single" w:sz="6" w:space="0" w:color="auto"/>
            </w:tcBorders>
            <w:shd w:val="clear" w:color="auto" w:fill="auto"/>
            <w:vAlign w:val="center"/>
            <w:hideMark/>
          </w:tcPr>
          <w:p w14:paraId="21C2E501" w14:textId="77777777" w:rsidR="00F043EE" w:rsidRPr="000E703B" w:rsidRDefault="00F043EE" w:rsidP="008D7064">
            <w:pPr>
              <w:widowControl/>
              <w:autoSpaceDE/>
              <w:autoSpaceDN/>
              <w:jc w:val="center"/>
              <w:rPr>
                <w:lang w:bidi="ar-SA"/>
              </w:rPr>
            </w:pPr>
            <w:r w:rsidRPr="000E703B">
              <w:rPr>
                <w:lang w:bidi="ar-SA"/>
              </w:rPr>
              <w:t> </w:t>
            </w:r>
          </w:p>
          <w:p w14:paraId="4CD809F1" w14:textId="77777777" w:rsidR="00F043EE" w:rsidRPr="000E703B" w:rsidRDefault="00F043EE" w:rsidP="008D7064">
            <w:pPr>
              <w:widowControl/>
              <w:autoSpaceDE/>
              <w:autoSpaceDN/>
              <w:jc w:val="center"/>
              <w:rPr>
                <w:lang w:bidi="ar-SA"/>
              </w:rPr>
            </w:pPr>
            <w:r w:rsidRPr="000E703B">
              <w:rPr>
                <w:lang w:bidi="ar-SA"/>
              </w:rPr>
              <w:t> </w:t>
            </w:r>
          </w:p>
          <w:p w14:paraId="170238D5" w14:textId="77777777" w:rsidR="00F043EE" w:rsidRPr="000E703B" w:rsidRDefault="00F043EE" w:rsidP="008D7064">
            <w:pPr>
              <w:widowControl/>
              <w:autoSpaceDE/>
              <w:autoSpaceDN/>
              <w:jc w:val="center"/>
              <w:rPr>
                <w:lang w:bidi="ar-SA"/>
              </w:rPr>
            </w:pPr>
            <w:r w:rsidRPr="000E703B">
              <w:rPr>
                <w:lang w:bidi="ar-SA"/>
              </w:rPr>
              <w:t>1</w:t>
            </w:r>
          </w:p>
        </w:tc>
        <w:tc>
          <w:tcPr>
            <w:tcW w:w="6686" w:type="dxa"/>
            <w:vMerge w:val="restart"/>
            <w:tcBorders>
              <w:top w:val="single" w:sz="8" w:space="0" w:color="auto"/>
              <w:left w:val="single" w:sz="6" w:space="0" w:color="auto"/>
              <w:right w:val="single" w:sz="6" w:space="0" w:color="auto"/>
            </w:tcBorders>
            <w:shd w:val="clear" w:color="auto" w:fill="auto"/>
            <w:vAlign w:val="center"/>
            <w:hideMark/>
          </w:tcPr>
          <w:p w14:paraId="4B4B101B" w14:textId="77777777" w:rsidR="00F043EE" w:rsidRPr="000E703B" w:rsidRDefault="00F043EE" w:rsidP="008D7064">
            <w:pPr>
              <w:widowControl/>
              <w:autoSpaceDE/>
              <w:autoSpaceDN/>
              <w:jc w:val="center"/>
              <w:rPr>
                <w:lang w:bidi="ar-SA"/>
              </w:rPr>
            </w:pPr>
            <w:r w:rsidRPr="000E703B">
              <w:rPr>
                <w:lang w:bidi="ar-SA"/>
              </w:rPr>
              <w:t> </w:t>
            </w:r>
          </w:p>
          <w:p w14:paraId="19B5B5A6" w14:textId="77777777" w:rsidR="00F043EE" w:rsidRPr="000E703B" w:rsidRDefault="00F043EE" w:rsidP="008D7064">
            <w:pPr>
              <w:widowControl/>
              <w:autoSpaceDE/>
              <w:autoSpaceDN/>
              <w:jc w:val="center"/>
              <w:rPr>
                <w:lang w:bidi="ar-SA"/>
              </w:rPr>
            </w:pPr>
            <w:r w:rsidRPr="000E703B">
              <w:rPr>
                <w:lang w:bidi="ar-SA"/>
              </w:rPr>
              <w:t>Наименование показателя </w:t>
            </w:r>
          </w:p>
          <w:p w14:paraId="6B0672F9" w14:textId="77777777" w:rsidR="00F043EE" w:rsidRPr="000E703B" w:rsidRDefault="00F043EE" w:rsidP="008D7064">
            <w:pPr>
              <w:widowControl/>
              <w:autoSpaceDE/>
              <w:autoSpaceDN/>
              <w:jc w:val="center"/>
              <w:rPr>
                <w:lang w:bidi="ar-SA"/>
              </w:rPr>
            </w:pPr>
            <w:r w:rsidRPr="000E703B">
              <w:rPr>
                <w:lang w:bidi="ar-SA"/>
              </w:rPr>
              <w:t> </w:t>
            </w:r>
          </w:p>
        </w:tc>
        <w:tc>
          <w:tcPr>
            <w:tcW w:w="1639" w:type="dxa"/>
            <w:vMerge w:val="restart"/>
            <w:tcBorders>
              <w:top w:val="single" w:sz="8" w:space="0" w:color="auto"/>
              <w:left w:val="single" w:sz="6" w:space="0" w:color="auto"/>
              <w:right w:val="single" w:sz="6" w:space="0" w:color="auto"/>
            </w:tcBorders>
            <w:shd w:val="clear" w:color="auto" w:fill="auto"/>
            <w:vAlign w:val="center"/>
            <w:hideMark/>
          </w:tcPr>
          <w:p w14:paraId="7175BA35" w14:textId="77777777" w:rsidR="00F043EE" w:rsidRPr="000E703B" w:rsidRDefault="00F043EE" w:rsidP="008D7064">
            <w:pPr>
              <w:widowControl/>
              <w:autoSpaceDE/>
              <w:autoSpaceDN/>
              <w:jc w:val="center"/>
              <w:rPr>
                <w:lang w:bidi="ar-SA"/>
              </w:rPr>
            </w:pPr>
            <w:r w:rsidRPr="000E703B">
              <w:rPr>
                <w:lang w:bidi="ar-SA"/>
              </w:rPr>
              <w:t> </w:t>
            </w:r>
          </w:p>
          <w:p w14:paraId="4C7577EB" w14:textId="77777777" w:rsidR="00F043EE" w:rsidRPr="000E703B" w:rsidRDefault="00F043EE" w:rsidP="008D7064">
            <w:pPr>
              <w:widowControl/>
              <w:autoSpaceDE/>
              <w:autoSpaceDN/>
              <w:jc w:val="center"/>
              <w:rPr>
                <w:lang w:bidi="ar-SA"/>
              </w:rPr>
            </w:pPr>
            <w:r w:rsidRPr="000E703B">
              <w:rPr>
                <w:lang w:bidi="ar-SA"/>
              </w:rPr>
              <w:t>Ед. изм. </w:t>
            </w:r>
          </w:p>
          <w:p w14:paraId="5186452B" w14:textId="77777777" w:rsidR="00F043EE" w:rsidRPr="000E703B" w:rsidRDefault="00F043EE" w:rsidP="008D7064">
            <w:pPr>
              <w:widowControl/>
              <w:autoSpaceDE/>
              <w:autoSpaceDN/>
              <w:jc w:val="center"/>
              <w:rPr>
                <w:lang w:bidi="ar-SA"/>
              </w:rPr>
            </w:pPr>
            <w:r w:rsidRPr="000E703B">
              <w:rPr>
                <w:lang w:bidi="ar-SA"/>
              </w:rPr>
              <w:t> </w:t>
            </w:r>
          </w:p>
        </w:tc>
        <w:tc>
          <w:tcPr>
            <w:tcW w:w="6269" w:type="dxa"/>
            <w:gridSpan w:val="5"/>
            <w:tcBorders>
              <w:top w:val="single" w:sz="8" w:space="0" w:color="auto"/>
              <w:left w:val="single" w:sz="6" w:space="0" w:color="auto"/>
              <w:bottom w:val="single" w:sz="6" w:space="0" w:color="auto"/>
              <w:right w:val="single" w:sz="8" w:space="0" w:color="auto"/>
            </w:tcBorders>
            <w:shd w:val="clear" w:color="auto" w:fill="auto"/>
            <w:vAlign w:val="center"/>
            <w:hideMark/>
          </w:tcPr>
          <w:p w14:paraId="27185173" w14:textId="77777777" w:rsidR="00F043EE" w:rsidRPr="000E703B" w:rsidRDefault="00F043EE" w:rsidP="008D7064">
            <w:pPr>
              <w:widowControl/>
              <w:autoSpaceDE/>
              <w:autoSpaceDN/>
              <w:jc w:val="center"/>
              <w:rPr>
                <w:b/>
                <w:bCs/>
                <w:sz w:val="20"/>
                <w:szCs w:val="20"/>
                <w:lang w:bidi="ar-SA"/>
              </w:rPr>
            </w:pPr>
            <w:r w:rsidRPr="000E703B">
              <w:rPr>
                <w:b/>
                <w:bCs/>
                <w:sz w:val="20"/>
                <w:szCs w:val="20"/>
                <w:lang w:bidi="ar-SA"/>
              </w:rPr>
              <w:t> Утверждено РСТ</w:t>
            </w:r>
          </w:p>
          <w:p w14:paraId="6AF95F8C" w14:textId="77777777" w:rsidR="00F043EE" w:rsidRPr="000E703B" w:rsidRDefault="00F043EE" w:rsidP="008D7064">
            <w:pPr>
              <w:widowControl/>
              <w:autoSpaceDE/>
              <w:autoSpaceDN/>
              <w:rPr>
                <w:b/>
                <w:bCs/>
                <w:sz w:val="20"/>
                <w:szCs w:val="20"/>
                <w:lang w:bidi="ar-SA"/>
              </w:rPr>
            </w:pPr>
            <w:r w:rsidRPr="000E703B">
              <w:rPr>
                <w:b/>
                <w:bCs/>
                <w:sz w:val="20"/>
                <w:szCs w:val="20"/>
                <w:lang w:bidi="ar-SA"/>
              </w:rPr>
              <w:t> </w:t>
            </w:r>
          </w:p>
        </w:tc>
      </w:tr>
      <w:tr w:rsidR="00F043EE" w:rsidRPr="000E703B" w14:paraId="60C55971" w14:textId="77777777" w:rsidTr="008D7064">
        <w:trPr>
          <w:trHeight w:val="552"/>
        </w:trPr>
        <w:tc>
          <w:tcPr>
            <w:tcW w:w="931" w:type="dxa"/>
            <w:vMerge/>
            <w:tcBorders>
              <w:left w:val="single" w:sz="8" w:space="0" w:color="auto"/>
              <w:right w:val="single" w:sz="6" w:space="0" w:color="auto"/>
            </w:tcBorders>
            <w:shd w:val="clear" w:color="auto" w:fill="auto"/>
            <w:vAlign w:val="center"/>
            <w:hideMark/>
          </w:tcPr>
          <w:p w14:paraId="7A532C3F" w14:textId="77777777" w:rsidR="00F043EE" w:rsidRPr="000E703B" w:rsidRDefault="00F043EE" w:rsidP="008D7064">
            <w:pPr>
              <w:widowControl/>
              <w:autoSpaceDE/>
              <w:autoSpaceDN/>
              <w:jc w:val="center"/>
              <w:rPr>
                <w:lang w:bidi="ar-SA"/>
              </w:rPr>
            </w:pPr>
          </w:p>
        </w:tc>
        <w:tc>
          <w:tcPr>
            <w:tcW w:w="6686" w:type="dxa"/>
            <w:vMerge/>
            <w:tcBorders>
              <w:left w:val="single" w:sz="6" w:space="0" w:color="auto"/>
              <w:right w:val="single" w:sz="6" w:space="0" w:color="auto"/>
            </w:tcBorders>
            <w:shd w:val="clear" w:color="auto" w:fill="auto"/>
            <w:vAlign w:val="center"/>
            <w:hideMark/>
          </w:tcPr>
          <w:p w14:paraId="63D5599B" w14:textId="77777777" w:rsidR="00F043EE" w:rsidRPr="000E703B" w:rsidRDefault="00F043EE" w:rsidP="008D7064">
            <w:pPr>
              <w:widowControl/>
              <w:autoSpaceDE/>
              <w:autoSpaceDN/>
              <w:jc w:val="center"/>
              <w:rPr>
                <w:lang w:bidi="ar-SA"/>
              </w:rPr>
            </w:pPr>
          </w:p>
        </w:tc>
        <w:tc>
          <w:tcPr>
            <w:tcW w:w="1639" w:type="dxa"/>
            <w:vMerge/>
            <w:tcBorders>
              <w:left w:val="single" w:sz="6" w:space="0" w:color="auto"/>
              <w:right w:val="single" w:sz="6" w:space="0" w:color="auto"/>
            </w:tcBorders>
            <w:shd w:val="clear" w:color="auto" w:fill="auto"/>
            <w:vAlign w:val="center"/>
            <w:hideMark/>
          </w:tcPr>
          <w:p w14:paraId="0ADB7EBB" w14:textId="77777777" w:rsidR="00F043EE" w:rsidRPr="000E703B" w:rsidRDefault="00F043EE" w:rsidP="008D7064">
            <w:pPr>
              <w:widowControl/>
              <w:autoSpaceDE/>
              <w:autoSpaceDN/>
              <w:jc w:val="center"/>
              <w:rPr>
                <w:lang w:bidi="ar-SA"/>
              </w:rPr>
            </w:pPr>
          </w:p>
        </w:tc>
        <w:tc>
          <w:tcPr>
            <w:tcW w:w="1370" w:type="dxa"/>
            <w:tcBorders>
              <w:top w:val="single" w:sz="6" w:space="0" w:color="auto"/>
              <w:left w:val="single" w:sz="6" w:space="0" w:color="auto"/>
              <w:bottom w:val="single" w:sz="8" w:space="0" w:color="auto"/>
              <w:right w:val="single" w:sz="6" w:space="0" w:color="auto"/>
            </w:tcBorders>
            <w:shd w:val="clear" w:color="auto" w:fill="auto"/>
            <w:vAlign w:val="center"/>
            <w:hideMark/>
          </w:tcPr>
          <w:p w14:paraId="2199833C" w14:textId="77777777" w:rsidR="00F043EE" w:rsidRPr="000E703B" w:rsidRDefault="00F043EE" w:rsidP="008D7064">
            <w:pPr>
              <w:widowControl/>
              <w:autoSpaceDE/>
              <w:autoSpaceDN/>
              <w:jc w:val="center"/>
              <w:rPr>
                <w:b/>
                <w:bCs/>
                <w:lang w:bidi="ar-SA"/>
              </w:rPr>
            </w:pPr>
            <w:r w:rsidRPr="000E703B">
              <w:rPr>
                <w:b/>
                <w:bCs/>
                <w:lang w:bidi="ar-SA"/>
              </w:rPr>
              <w:t xml:space="preserve"> 13.10.2020</w:t>
            </w:r>
          </w:p>
        </w:tc>
        <w:tc>
          <w:tcPr>
            <w:tcW w:w="1212" w:type="dxa"/>
            <w:tcBorders>
              <w:top w:val="single" w:sz="6" w:space="0" w:color="auto"/>
              <w:left w:val="single" w:sz="6" w:space="0" w:color="auto"/>
              <w:bottom w:val="single" w:sz="8" w:space="0" w:color="auto"/>
              <w:right w:val="single" w:sz="6" w:space="0" w:color="auto"/>
            </w:tcBorders>
            <w:shd w:val="clear" w:color="auto" w:fill="auto"/>
            <w:vAlign w:val="center"/>
            <w:hideMark/>
          </w:tcPr>
          <w:p w14:paraId="194C4A39" w14:textId="77777777" w:rsidR="00F043EE" w:rsidRPr="000E703B" w:rsidRDefault="00F043EE" w:rsidP="008D7064">
            <w:pPr>
              <w:widowControl/>
              <w:autoSpaceDE/>
              <w:autoSpaceDN/>
              <w:jc w:val="center"/>
              <w:rPr>
                <w:b/>
                <w:bCs/>
                <w:lang w:bidi="ar-SA"/>
              </w:rPr>
            </w:pPr>
            <w:r w:rsidRPr="000E703B">
              <w:rPr>
                <w:b/>
                <w:bCs/>
                <w:lang w:bidi="ar-SA"/>
              </w:rPr>
              <w:t>01.07.2021</w:t>
            </w:r>
          </w:p>
        </w:tc>
        <w:tc>
          <w:tcPr>
            <w:tcW w:w="1275" w:type="dxa"/>
            <w:tcBorders>
              <w:top w:val="single" w:sz="6" w:space="0" w:color="auto"/>
              <w:left w:val="single" w:sz="6" w:space="0" w:color="auto"/>
              <w:bottom w:val="single" w:sz="8" w:space="0" w:color="auto"/>
              <w:right w:val="single" w:sz="6" w:space="0" w:color="auto"/>
            </w:tcBorders>
            <w:shd w:val="clear" w:color="auto" w:fill="auto"/>
            <w:vAlign w:val="center"/>
            <w:hideMark/>
          </w:tcPr>
          <w:p w14:paraId="1EC833BE" w14:textId="77777777" w:rsidR="00F043EE" w:rsidRPr="000E703B" w:rsidRDefault="00F043EE" w:rsidP="008D7064">
            <w:pPr>
              <w:widowControl/>
              <w:autoSpaceDE/>
              <w:autoSpaceDN/>
              <w:jc w:val="center"/>
              <w:rPr>
                <w:b/>
                <w:bCs/>
                <w:lang w:bidi="ar-SA"/>
              </w:rPr>
            </w:pPr>
            <w:r w:rsidRPr="000E703B">
              <w:rPr>
                <w:b/>
                <w:bCs/>
                <w:lang w:bidi="ar-SA"/>
              </w:rPr>
              <w:t xml:space="preserve"> 30.11.2021</w:t>
            </w:r>
          </w:p>
        </w:tc>
        <w:tc>
          <w:tcPr>
            <w:tcW w:w="1206" w:type="dxa"/>
            <w:tcBorders>
              <w:top w:val="single" w:sz="6" w:space="0" w:color="auto"/>
              <w:left w:val="single" w:sz="6" w:space="0" w:color="auto"/>
              <w:bottom w:val="single" w:sz="8" w:space="0" w:color="auto"/>
              <w:right w:val="single" w:sz="6" w:space="0" w:color="auto"/>
            </w:tcBorders>
            <w:shd w:val="clear" w:color="auto" w:fill="auto"/>
            <w:vAlign w:val="center"/>
            <w:hideMark/>
          </w:tcPr>
          <w:p w14:paraId="0175BAFF" w14:textId="77777777" w:rsidR="00F043EE" w:rsidRPr="000E703B" w:rsidRDefault="00F043EE" w:rsidP="008D7064">
            <w:pPr>
              <w:widowControl/>
              <w:autoSpaceDE/>
              <w:autoSpaceDN/>
              <w:jc w:val="center"/>
              <w:rPr>
                <w:b/>
                <w:bCs/>
                <w:lang w:bidi="ar-SA"/>
              </w:rPr>
            </w:pPr>
            <w:r w:rsidRPr="000E703B">
              <w:rPr>
                <w:b/>
                <w:bCs/>
                <w:lang w:bidi="ar-SA"/>
              </w:rPr>
              <w:t>01.07.2022</w:t>
            </w:r>
          </w:p>
        </w:tc>
        <w:tc>
          <w:tcPr>
            <w:tcW w:w="1206" w:type="dxa"/>
            <w:tcBorders>
              <w:top w:val="single" w:sz="6" w:space="0" w:color="auto"/>
              <w:left w:val="single" w:sz="6" w:space="0" w:color="auto"/>
              <w:bottom w:val="single" w:sz="8" w:space="0" w:color="auto"/>
              <w:right w:val="single" w:sz="8" w:space="0" w:color="auto"/>
            </w:tcBorders>
            <w:shd w:val="clear" w:color="auto" w:fill="auto"/>
            <w:vAlign w:val="center"/>
            <w:hideMark/>
          </w:tcPr>
          <w:p w14:paraId="1C937A3E" w14:textId="77777777" w:rsidR="00F043EE" w:rsidRPr="000E703B" w:rsidRDefault="00F043EE" w:rsidP="008D7064">
            <w:pPr>
              <w:widowControl/>
              <w:autoSpaceDE/>
              <w:autoSpaceDN/>
              <w:jc w:val="center"/>
              <w:rPr>
                <w:b/>
                <w:bCs/>
                <w:lang w:bidi="ar-SA"/>
              </w:rPr>
            </w:pPr>
            <w:r w:rsidRPr="000E703B">
              <w:rPr>
                <w:b/>
                <w:bCs/>
                <w:lang w:bidi="ar-SA"/>
              </w:rPr>
              <w:t>01.07.2023</w:t>
            </w:r>
          </w:p>
        </w:tc>
      </w:tr>
      <w:tr w:rsidR="00F043EE" w:rsidRPr="000E703B" w14:paraId="2AB73EFE" w14:textId="77777777" w:rsidTr="008D7064">
        <w:trPr>
          <w:trHeight w:val="624"/>
        </w:trPr>
        <w:tc>
          <w:tcPr>
            <w:tcW w:w="931" w:type="dxa"/>
            <w:vMerge/>
            <w:tcBorders>
              <w:left w:val="single" w:sz="8" w:space="0" w:color="auto"/>
              <w:bottom w:val="single" w:sz="4" w:space="0" w:color="auto"/>
              <w:right w:val="single" w:sz="6" w:space="0" w:color="auto"/>
            </w:tcBorders>
            <w:shd w:val="clear" w:color="auto" w:fill="auto"/>
            <w:noWrap/>
            <w:vAlign w:val="center"/>
            <w:hideMark/>
          </w:tcPr>
          <w:p w14:paraId="0E051CE2" w14:textId="77777777" w:rsidR="00F043EE" w:rsidRPr="000E703B" w:rsidRDefault="00F043EE" w:rsidP="008D7064">
            <w:pPr>
              <w:widowControl/>
              <w:autoSpaceDE/>
              <w:autoSpaceDN/>
              <w:jc w:val="center"/>
              <w:rPr>
                <w:lang w:bidi="ar-SA"/>
              </w:rPr>
            </w:pPr>
          </w:p>
        </w:tc>
        <w:tc>
          <w:tcPr>
            <w:tcW w:w="6686" w:type="dxa"/>
            <w:vMerge/>
            <w:tcBorders>
              <w:left w:val="single" w:sz="6" w:space="0" w:color="auto"/>
              <w:bottom w:val="single" w:sz="4" w:space="0" w:color="auto"/>
              <w:right w:val="single" w:sz="6" w:space="0" w:color="auto"/>
            </w:tcBorders>
            <w:shd w:val="clear" w:color="auto" w:fill="auto"/>
            <w:noWrap/>
            <w:vAlign w:val="bottom"/>
            <w:hideMark/>
          </w:tcPr>
          <w:p w14:paraId="7531B735" w14:textId="77777777" w:rsidR="00F043EE" w:rsidRPr="000E703B" w:rsidRDefault="00F043EE" w:rsidP="008D7064">
            <w:pPr>
              <w:widowControl/>
              <w:autoSpaceDE/>
              <w:autoSpaceDN/>
              <w:jc w:val="center"/>
              <w:rPr>
                <w:lang w:bidi="ar-SA"/>
              </w:rPr>
            </w:pPr>
          </w:p>
        </w:tc>
        <w:tc>
          <w:tcPr>
            <w:tcW w:w="1639" w:type="dxa"/>
            <w:vMerge/>
            <w:tcBorders>
              <w:left w:val="single" w:sz="6" w:space="0" w:color="auto"/>
              <w:bottom w:val="single" w:sz="4" w:space="0" w:color="auto"/>
              <w:right w:val="single" w:sz="6" w:space="0" w:color="auto"/>
            </w:tcBorders>
            <w:shd w:val="clear" w:color="auto" w:fill="auto"/>
            <w:noWrap/>
            <w:vAlign w:val="bottom"/>
            <w:hideMark/>
          </w:tcPr>
          <w:p w14:paraId="0F4E536F" w14:textId="77777777" w:rsidR="00F043EE" w:rsidRPr="000E703B" w:rsidRDefault="00F043EE" w:rsidP="008D7064">
            <w:pPr>
              <w:widowControl/>
              <w:autoSpaceDE/>
              <w:autoSpaceDN/>
              <w:jc w:val="center"/>
              <w:rPr>
                <w:lang w:bidi="ar-SA"/>
              </w:rPr>
            </w:pPr>
          </w:p>
        </w:tc>
        <w:tc>
          <w:tcPr>
            <w:tcW w:w="1370" w:type="dxa"/>
            <w:tcBorders>
              <w:top w:val="single" w:sz="8" w:space="0" w:color="auto"/>
              <w:left w:val="single" w:sz="6" w:space="0" w:color="auto"/>
              <w:bottom w:val="single" w:sz="4" w:space="0" w:color="auto"/>
              <w:right w:val="single" w:sz="4" w:space="0" w:color="auto"/>
            </w:tcBorders>
            <w:shd w:val="clear" w:color="auto" w:fill="auto"/>
            <w:vAlign w:val="bottom"/>
            <w:hideMark/>
          </w:tcPr>
          <w:p w14:paraId="4AE38172" w14:textId="77777777" w:rsidR="00F043EE" w:rsidRPr="000E703B" w:rsidRDefault="00F043EE" w:rsidP="008D7064">
            <w:pPr>
              <w:widowControl/>
              <w:autoSpaceDE/>
              <w:autoSpaceDN/>
              <w:jc w:val="center"/>
              <w:rPr>
                <w:i/>
                <w:iCs/>
                <w:color w:val="808080"/>
                <w:sz w:val="16"/>
                <w:szCs w:val="16"/>
                <w:lang w:bidi="ar-SA"/>
              </w:rPr>
            </w:pPr>
            <w:r w:rsidRPr="000E703B">
              <w:rPr>
                <w:i/>
                <w:iCs/>
                <w:color w:val="808080"/>
                <w:sz w:val="16"/>
                <w:szCs w:val="16"/>
                <w:lang w:bidi="ar-SA"/>
              </w:rPr>
              <w:t>Решение от 13.10.2020 №31/1-тэ-2020</w:t>
            </w:r>
          </w:p>
        </w:tc>
        <w:tc>
          <w:tcPr>
            <w:tcW w:w="1212" w:type="dxa"/>
            <w:tcBorders>
              <w:top w:val="single" w:sz="8" w:space="0" w:color="auto"/>
              <w:left w:val="nil"/>
              <w:bottom w:val="single" w:sz="4" w:space="0" w:color="auto"/>
              <w:right w:val="single" w:sz="4" w:space="0" w:color="auto"/>
            </w:tcBorders>
            <w:shd w:val="clear" w:color="auto" w:fill="auto"/>
            <w:vAlign w:val="bottom"/>
            <w:hideMark/>
          </w:tcPr>
          <w:p w14:paraId="14E9CE21" w14:textId="77777777" w:rsidR="00F043EE" w:rsidRPr="000E703B" w:rsidRDefault="00F043EE" w:rsidP="008D7064">
            <w:pPr>
              <w:widowControl/>
              <w:autoSpaceDE/>
              <w:autoSpaceDN/>
              <w:jc w:val="center"/>
              <w:rPr>
                <w:i/>
                <w:iCs/>
                <w:color w:val="808080"/>
                <w:sz w:val="16"/>
                <w:szCs w:val="16"/>
                <w:lang w:bidi="ar-SA"/>
              </w:rPr>
            </w:pPr>
            <w:r w:rsidRPr="000E703B">
              <w:rPr>
                <w:i/>
                <w:iCs/>
                <w:color w:val="808080"/>
                <w:sz w:val="16"/>
                <w:szCs w:val="16"/>
                <w:lang w:bidi="ar-SA"/>
              </w:rPr>
              <w:t>Решение от 13.10.2020 №31/1-тэ-2020</w:t>
            </w:r>
          </w:p>
        </w:tc>
        <w:tc>
          <w:tcPr>
            <w:tcW w:w="1275" w:type="dxa"/>
            <w:tcBorders>
              <w:top w:val="single" w:sz="8" w:space="0" w:color="auto"/>
              <w:left w:val="nil"/>
              <w:bottom w:val="single" w:sz="4" w:space="0" w:color="auto"/>
              <w:right w:val="single" w:sz="4" w:space="0" w:color="auto"/>
            </w:tcBorders>
            <w:shd w:val="clear" w:color="auto" w:fill="auto"/>
            <w:vAlign w:val="bottom"/>
            <w:hideMark/>
          </w:tcPr>
          <w:p w14:paraId="6895880D" w14:textId="77777777" w:rsidR="00F043EE" w:rsidRPr="000E703B" w:rsidRDefault="00F043EE" w:rsidP="008D7064">
            <w:pPr>
              <w:widowControl/>
              <w:autoSpaceDE/>
              <w:autoSpaceDN/>
              <w:jc w:val="center"/>
              <w:rPr>
                <w:i/>
                <w:iCs/>
                <w:color w:val="808080"/>
                <w:sz w:val="16"/>
                <w:szCs w:val="16"/>
                <w:lang w:bidi="ar-SA"/>
              </w:rPr>
            </w:pPr>
            <w:r w:rsidRPr="000E703B">
              <w:rPr>
                <w:i/>
                <w:iCs/>
                <w:color w:val="808080"/>
                <w:sz w:val="16"/>
                <w:szCs w:val="16"/>
                <w:lang w:bidi="ar-SA"/>
              </w:rPr>
              <w:t>Решение от 30.11.2021 №42/3-тэ-2021</w:t>
            </w:r>
          </w:p>
        </w:tc>
        <w:tc>
          <w:tcPr>
            <w:tcW w:w="1206" w:type="dxa"/>
            <w:tcBorders>
              <w:top w:val="single" w:sz="8" w:space="0" w:color="auto"/>
              <w:left w:val="nil"/>
              <w:bottom w:val="single" w:sz="4" w:space="0" w:color="auto"/>
              <w:right w:val="single" w:sz="4" w:space="0" w:color="auto"/>
            </w:tcBorders>
            <w:shd w:val="clear" w:color="auto" w:fill="auto"/>
            <w:vAlign w:val="bottom"/>
            <w:hideMark/>
          </w:tcPr>
          <w:p w14:paraId="4B91402D" w14:textId="77777777" w:rsidR="00F043EE" w:rsidRPr="000E703B" w:rsidRDefault="00F043EE" w:rsidP="008D7064">
            <w:pPr>
              <w:widowControl/>
              <w:autoSpaceDE/>
              <w:autoSpaceDN/>
              <w:jc w:val="center"/>
              <w:rPr>
                <w:i/>
                <w:iCs/>
                <w:color w:val="808080"/>
                <w:sz w:val="16"/>
                <w:szCs w:val="16"/>
                <w:lang w:bidi="ar-SA"/>
              </w:rPr>
            </w:pPr>
            <w:r w:rsidRPr="000E703B">
              <w:rPr>
                <w:i/>
                <w:iCs/>
                <w:color w:val="808080"/>
                <w:sz w:val="16"/>
                <w:szCs w:val="16"/>
                <w:lang w:bidi="ar-SA"/>
              </w:rPr>
              <w:t>Решение от 30.11.2021 №42/3-тэ-2021</w:t>
            </w:r>
          </w:p>
        </w:tc>
        <w:tc>
          <w:tcPr>
            <w:tcW w:w="1206" w:type="dxa"/>
            <w:tcBorders>
              <w:top w:val="single" w:sz="8" w:space="0" w:color="auto"/>
              <w:left w:val="nil"/>
              <w:bottom w:val="single" w:sz="4" w:space="0" w:color="auto"/>
              <w:right w:val="single" w:sz="4" w:space="0" w:color="auto"/>
            </w:tcBorders>
            <w:shd w:val="clear" w:color="auto" w:fill="auto"/>
            <w:vAlign w:val="bottom"/>
            <w:hideMark/>
          </w:tcPr>
          <w:p w14:paraId="1E57D5F1" w14:textId="77777777" w:rsidR="00F043EE" w:rsidRPr="000E703B" w:rsidRDefault="00F043EE" w:rsidP="008D7064">
            <w:pPr>
              <w:widowControl/>
              <w:autoSpaceDE/>
              <w:autoSpaceDN/>
              <w:jc w:val="center"/>
              <w:rPr>
                <w:i/>
                <w:iCs/>
                <w:color w:val="808080"/>
                <w:sz w:val="16"/>
                <w:szCs w:val="16"/>
                <w:lang w:bidi="ar-SA"/>
              </w:rPr>
            </w:pPr>
            <w:r w:rsidRPr="000E703B">
              <w:rPr>
                <w:i/>
                <w:iCs/>
                <w:color w:val="808080"/>
                <w:sz w:val="16"/>
                <w:szCs w:val="16"/>
                <w:lang w:bidi="ar-SA"/>
              </w:rPr>
              <w:t>Решение от 30.11.2021 №42/3-тэ-2021</w:t>
            </w:r>
          </w:p>
        </w:tc>
      </w:tr>
      <w:tr w:rsidR="00F043EE" w:rsidRPr="000E703B" w14:paraId="455EF836"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2F851D7" w14:textId="77777777" w:rsidR="00F043EE" w:rsidRPr="000E703B" w:rsidRDefault="00F043EE" w:rsidP="008D7064">
            <w:pPr>
              <w:widowControl/>
              <w:autoSpaceDE/>
              <w:autoSpaceDN/>
              <w:jc w:val="center"/>
              <w:rPr>
                <w:b/>
                <w:bCs/>
                <w:lang w:bidi="ar-SA"/>
              </w:rPr>
            </w:pPr>
            <w:r w:rsidRPr="000E703B">
              <w:rPr>
                <w:b/>
                <w:bCs/>
                <w:lang w:bidi="ar-SA"/>
              </w:rPr>
              <w:t>I</w:t>
            </w:r>
          </w:p>
        </w:tc>
        <w:tc>
          <w:tcPr>
            <w:tcW w:w="6686" w:type="dxa"/>
            <w:tcBorders>
              <w:top w:val="nil"/>
              <w:left w:val="nil"/>
              <w:bottom w:val="single" w:sz="4" w:space="0" w:color="auto"/>
              <w:right w:val="single" w:sz="4" w:space="0" w:color="auto"/>
            </w:tcBorders>
            <w:shd w:val="clear" w:color="auto" w:fill="auto"/>
            <w:noWrap/>
            <w:hideMark/>
          </w:tcPr>
          <w:p w14:paraId="1B688E75" w14:textId="77777777" w:rsidR="00F043EE" w:rsidRPr="000E703B" w:rsidRDefault="00F043EE" w:rsidP="008D7064">
            <w:pPr>
              <w:widowControl/>
              <w:autoSpaceDE/>
              <w:autoSpaceDN/>
              <w:rPr>
                <w:b/>
                <w:bCs/>
                <w:lang w:bidi="ar-SA"/>
              </w:rPr>
            </w:pPr>
            <w:r w:rsidRPr="000E703B">
              <w:rPr>
                <w:b/>
                <w:bCs/>
                <w:lang w:bidi="ar-SA"/>
              </w:rPr>
              <w:t>Производственные показатели</w:t>
            </w:r>
          </w:p>
        </w:tc>
        <w:tc>
          <w:tcPr>
            <w:tcW w:w="1639" w:type="dxa"/>
            <w:tcBorders>
              <w:top w:val="nil"/>
              <w:left w:val="nil"/>
              <w:bottom w:val="single" w:sz="4" w:space="0" w:color="auto"/>
              <w:right w:val="single" w:sz="4" w:space="0" w:color="auto"/>
            </w:tcBorders>
            <w:shd w:val="clear" w:color="auto" w:fill="auto"/>
            <w:noWrap/>
            <w:vAlign w:val="bottom"/>
            <w:hideMark/>
          </w:tcPr>
          <w:p w14:paraId="152DE0D2" w14:textId="77777777" w:rsidR="00F043EE" w:rsidRPr="000E703B" w:rsidRDefault="00F043EE" w:rsidP="008D7064">
            <w:pPr>
              <w:widowControl/>
              <w:autoSpaceDE/>
              <w:autoSpaceDN/>
              <w:jc w:val="center"/>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1C168240" w14:textId="77777777" w:rsidR="00F043EE" w:rsidRPr="000E703B" w:rsidRDefault="00F043EE" w:rsidP="008D7064">
            <w:pPr>
              <w:widowControl/>
              <w:autoSpaceDE/>
              <w:autoSpaceDN/>
              <w:jc w:val="center"/>
              <w:rPr>
                <w:color w:val="D9D9D9"/>
                <w:lang w:bidi="ar-SA"/>
              </w:rPr>
            </w:pPr>
          </w:p>
        </w:tc>
        <w:tc>
          <w:tcPr>
            <w:tcW w:w="1212" w:type="dxa"/>
            <w:tcBorders>
              <w:top w:val="nil"/>
              <w:left w:val="nil"/>
              <w:bottom w:val="single" w:sz="4" w:space="0" w:color="auto"/>
              <w:right w:val="single" w:sz="4" w:space="0" w:color="auto"/>
            </w:tcBorders>
            <w:shd w:val="clear" w:color="auto" w:fill="auto"/>
            <w:noWrap/>
            <w:vAlign w:val="bottom"/>
            <w:hideMark/>
          </w:tcPr>
          <w:p w14:paraId="268FA04D" w14:textId="77777777" w:rsidR="00F043EE" w:rsidRPr="000E703B" w:rsidRDefault="00F043EE" w:rsidP="008D7064">
            <w:pPr>
              <w:widowControl/>
              <w:autoSpaceDE/>
              <w:autoSpaceDN/>
              <w:jc w:val="center"/>
              <w:rPr>
                <w:color w:val="D9D9D9"/>
                <w:lang w:bidi="ar-SA"/>
              </w:rPr>
            </w:pPr>
            <w:r w:rsidRPr="000E703B">
              <w:rPr>
                <w:color w:val="D9D9D9"/>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6F0575A6" w14:textId="77777777" w:rsidR="00F043EE" w:rsidRPr="000E703B" w:rsidRDefault="00F043EE" w:rsidP="008D7064">
            <w:pPr>
              <w:widowControl/>
              <w:autoSpaceDE/>
              <w:autoSpaceDN/>
              <w:jc w:val="center"/>
              <w:rPr>
                <w:color w:val="D9D9D9"/>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3F7F4CAD" w14:textId="77777777" w:rsidR="00F043EE" w:rsidRPr="000E703B" w:rsidRDefault="00F043EE" w:rsidP="008D7064">
            <w:pPr>
              <w:widowControl/>
              <w:autoSpaceDE/>
              <w:autoSpaceDN/>
              <w:jc w:val="center"/>
              <w:rPr>
                <w:color w:val="D9D9D9"/>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11AD6DEE" w14:textId="77777777" w:rsidR="00F043EE" w:rsidRPr="000E703B" w:rsidRDefault="00F043EE" w:rsidP="008D7064">
            <w:pPr>
              <w:widowControl/>
              <w:autoSpaceDE/>
              <w:autoSpaceDN/>
              <w:jc w:val="center"/>
              <w:rPr>
                <w:lang w:bidi="ar-SA"/>
              </w:rPr>
            </w:pPr>
            <w:r w:rsidRPr="000E703B">
              <w:rPr>
                <w:lang w:bidi="ar-SA"/>
              </w:rPr>
              <w:t> </w:t>
            </w:r>
          </w:p>
        </w:tc>
      </w:tr>
      <w:tr w:rsidR="00F043EE" w:rsidRPr="000E703B" w14:paraId="1203FBF3"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76504A9" w14:textId="77777777" w:rsidR="00F043EE" w:rsidRPr="000E703B" w:rsidRDefault="00F043EE" w:rsidP="008D7064">
            <w:pPr>
              <w:widowControl/>
              <w:autoSpaceDE/>
              <w:autoSpaceDN/>
              <w:jc w:val="center"/>
              <w:rPr>
                <w:color w:val="000000"/>
                <w:lang w:bidi="ar-SA"/>
              </w:rPr>
            </w:pPr>
            <w:r w:rsidRPr="000E703B">
              <w:rPr>
                <w:color w:val="000000"/>
                <w:lang w:bidi="ar-SA"/>
              </w:rPr>
              <w:t>1</w:t>
            </w:r>
          </w:p>
        </w:tc>
        <w:tc>
          <w:tcPr>
            <w:tcW w:w="6686" w:type="dxa"/>
            <w:tcBorders>
              <w:top w:val="nil"/>
              <w:left w:val="nil"/>
              <w:bottom w:val="single" w:sz="4" w:space="0" w:color="auto"/>
              <w:right w:val="single" w:sz="4" w:space="0" w:color="auto"/>
            </w:tcBorders>
            <w:shd w:val="clear" w:color="auto" w:fill="auto"/>
            <w:noWrap/>
            <w:hideMark/>
          </w:tcPr>
          <w:p w14:paraId="2970A774" w14:textId="77777777" w:rsidR="00F043EE" w:rsidRPr="000E703B" w:rsidRDefault="00F043EE" w:rsidP="008D7064">
            <w:pPr>
              <w:widowControl/>
              <w:autoSpaceDE/>
              <w:autoSpaceDN/>
              <w:rPr>
                <w:i/>
                <w:iCs/>
                <w:lang w:bidi="ar-SA"/>
              </w:rPr>
            </w:pPr>
            <w:r w:rsidRPr="000E703B">
              <w:rPr>
                <w:i/>
                <w:iCs/>
                <w:lang w:bidi="ar-SA"/>
              </w:rPr>
              <w:t>Произведено тепловой энергии</w:t>
            </w:r>
          </w:p>
        </w:tc>
        <w:tc>
          <w:tcPr>
            <w:tcW w:w="1639" w:type="dxa"/>
            <w:tcBorders>
              <w:top w:val="nil"/>
              <w:left w:val="nil"/>
              <w:bottom w:val="single" w:sz="4" w:space="0" w:color="auto"/>
              <w:right w:val="single" w:sz="4" w:space="0" w:color="auto"/>
            </w:tcBorders>
            <w:shd w:val="clear" w:color="auto" w:fill="auto"/>
            <w:noWrap/>
            <w:vAlign w:val="center"/>
            <w:hideMark/>
          </w:tcPr>
          <w:p w14:paraId="61D4E1BC" w14:textId="77777777" w:rsidR="00F043EE" w:rsidRPr="000E703B" w:rsidRDefault="00F043EE" w:rsidP="008D7064">
            <w:pPr>
              <w:widowControl/>
              <w:autoSpaceDE/>
              <w:autoSpaceDN/>
              <w:jc w:val="center"/>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3EE4C5E9" w14:textId="77777777" w:rsidR="00F043EE" w:rsidRPr="000E703B" w:rsidRDefault="00F043EE" w:rsidP="008D7064">
            <w:pPr>
              <w:widowControl/>
              <w:autoSpaceDE/>
              <w:autoSpaceDN/>
              <w:jc w:val="center"/>
              <w:rPr>
                <w:b/>
                <w:lang w:bidi="ar-SA"/>
              </w:rPr>
            </w:pPr>
            <w:r w:rsidRPr="000E703B">
              <w:rPr>
                <w:b/>
                <w:lang w:bidi="ar-SA"/>
              </w:rPr>
              <w:t>20 407,8</w:t>
            </w:r>
          </w:p>
        </w:tc>
        <w:tc>
          <w:tcPr>
            <w:tcW w:w="1212" w:type="dxa"/>
            <w:tcBorders>
              <w:top w:val="nil"/>
              <w:left w:val="nil"/>
              <w:bottom w:val="single" w:sz="4" w:space="0" w:color="auto"/>
              <w:right w:val="single" w:sz="4" w:space="0" w:color="auto"/>
            </w:tcBorders>
            <w:shd w:val="clear" w:color="auto" w:fill="auto"/>
            <w:noWrap/>
            <w:vAlign w:val="bottom"/>
            <w:hideMark/>
          </w:tcPr>
          <w:p w14:paraId="69894299" w14:textId="77777777" w:rsidR="00F043EE" w:rsidRPr="000E703B" w:rsidRDefault="00F043EE" w:rsidP="008D7064">
            <w:pPr>
              <w:widowControl/>
              <w:autoSpaceDE/>
              <w:autoSpaceDN/>
              <w:jc w:val="center"/>
              <w:rPr>
                <w:b/>
                <w:lang w:bidi="ar-SA"/>
              </w:rPr>
            </w:pPr>
            <w:r w:rsidRPr="000E703B">
              <w:rPr>
                <w:b/>
                <w:lang w:bidi="ar-SA"/>
              </w:rPr>
              <w:t>20 407,8</w:t>
            </w:r>
          </w:p>
        </w:tc>
        <w:tc>
          <w:tcPr>
            <w:tcW w:w="1275" w:type="dxa"/>
            <w:tcBorders>
              <w:top w:val="nil"/>
              <w:left w:val="nil"/>
              <w:bottom w:val="single" w:sz="4" w:space="0" w:color="auto"/>
              <w:right w:val="single" w:sz="4" w:space="0" w:color="auto"/>
            </w:tcBorders>
            <w:shd w:val="clear" w:color="auto" w:fill="auto"/>
            <w:noWrap/>
            <w:vAlign w:val="bottom"/>
            <w:hideMark/>
          </w:tcPr>
          <w:p w14:paraId="51CCE84F" w14:textId="77777777" w:rsidR="00F043EE" w:rsidRPr="000E703B" w:rsidRDefault="00F043EE" w:rsidP="008D7064">
            <w:pPr>
              <w:widowControl/>
              <w:autoSpaceDE/>
              <w:autoSpaceDN/>
              <w:jc w:val="center"/>
              <w:rPr>
                <w:b/>
                <w:bCs/>
                <w:lang w:bidi="ar-SA"/>
              </w:rPr>
            </w:pPr>
            <w:r w:rsidRPr="000E703B">
              <w:rPr>
                <w:b/>
                <w:bCs/>
                <w:lang w:bidi="ar-SA"/>
              </w:rPr>
              <w:t>17 358,4</w:t>
            </w:r>
          </w:p>
        </w:tc>
        <w:tc>
          <w:tcPr>
            <w:tcW w:w="1206" w:type="dxa"/>
            <w:tcBorders>
              <w:top w:val="nil"/>
              <w:left w:val="nil"/>
              <w:bottom w:val="single" w:sz="4" w:space="0" w:color="auto"/>
              <w:right w:val="single" w:sz="4" w:space="0" w:color="auto"/>
            </w:tcBorders>
            <w:shd w:val="clear" w:color="auto" w:fill="auto"/>
            <w:noWrap/>
            <w:vAlign w:val="bottom"/>
            <w:hideMark/>
          </w:tcPr>
          <w:p w14:paraId="3CF8FAC9" w14:textId="77777777" w:rsidR="00F043EE" w:rsidRPr="000E703B" w:rsidRDefault="00F043EE" w:rsidP="008D7064">
            <w:pPr>
              <w:widowControl/>
              <w:autoSpaceDE/>
              <w:autoSpaceDN/>
              <w:jc w:val="center"/>
              <w:rPr>
                <w:b/>
                <w:bCs/>
                <w:lang w:bidi="ar-SA"/>
              </w:rPr>
            </w:pPr>
            <w:r w:rsidRPr="000E703B">
              <w:rPr>
                <w:b/>
                <w:bCs/>
                <w:lang w:bidi="ar-SA"/>
              </w:rPr>
              <w:t>17 358,4</w:t>
            </w:r>
          </w:p>
        </w:tc>
        <w:tc>
          <w:tcPr>
            <w:tcW w:w="1206" w:type="dxa"/>
            <w:tcBorders>
              <w:top w:val="nil"/>
              <w:left w:val="nil"/>
              <w:bottom w:val="single" w:sz="4" w:space="0" w:color="auto"/>
              <w:right w:val="single" w:sz="4" w:space="0" w:color="auto"/>
            </w:tcBorders>
            <w:shd w:val="clear" w:color="auto" w:fill="auto"/>
            <w:noWrap/>
            <w:vAlign w:val="bottom"/>
            <w:hideMark/>
          </w:tcPr>
          <w:p w14:paraId="36B9D3ED" w14:textId="77777777" w:rsidR="00F043EE" w:rsidRPr="000E703B" w:rsidRDefault="00F043EE" w:rsidP="008D7064">
            <w:pPr>
              <w:widowControl/>
              <w:autoSpaceDE/>
              <w:autoSpaceDN/>
              <w:jc w:val="center"/>
              <w:rPr>
                <w:b/>
                <w:bCs/>
                <w:lang w:bidi="ar-SA"/>
              </w:rPr>
            </w:pPr>
            <w:r w:rsidRPr="000E703B">
              <w:rPr>
                <w:b/>
                <w:bCs/>
                <w:lang w:bidi="ar-SA"/>
              </w:rPr>
              <w:t>17 358,4</w:t>
            </w:r>
          </w:p>
        </w:tc>
      </w:tr>
      <w:tr w:rsidR="00F043EE" w:rsidRPr="000E703B" w14:paraId="6EE40538"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DE54C61"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20AFFA6F" w14:textId="77777777" w:rsidR="00F043EE" w:rsidRPr="000E703B" w:rsidRDefault="00F043EE" w:rsidP="008D7064">
            <w:pPr>
              <w:widowControl/>
              <w:autoSpaceDE/>
              <w:autoSpaceDN/>
              <w:ind w:firstLineChars="300" w:firstLine="660"/>
              <w:rPr>
                <w:lang w:bidi="ar-SA"/>
              </w:rPr>
            </w:pPr>
            <w:r w:rsidRPr="000E703B">
              <w:rPr>
                <w:lang w:bidi="ar-SA"/>
              </w:rPr>
              <w:t>собственные нужды</w:t>
            </w:r>
          </w:p>
        </w:tc>
        <w:tc>
          <w:tcPr>
            <w:tcW w:w="1639" w:type="dxa"/>
            <w:tcBorders>
              <w:top w:val="nil"/>
              <w:left w:val="nil"/>
              <w:bottom w:val="single" w:sz="4" w:space="0" w:color="auto"/>
              <w:right w:val="single" w:sz="4" w:space="0" w:color="auto"/>
            </w:tcBorders>
            <w:shd w:val="clear" w:color="auto" w:fill="auto"/>
            <w:noWrap/>
            <w:vAlign w:val="center"/>
            <w:hideMark/>
          </w:tcPr>
          <w:p w14:paraId="1A273BF5" w14:textId="77777777" w:rsidR="00F043EE" w:rsidRPr="000E703B" w:rsidRDefault="00F043EE" w:rsidP="008D7064">
            <w:pPr>
              <w:widowControl/>
              <w:autoSpaceDE/>
              <w:autoSpaceDN/>
              <w:jc w:val="center"/>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6E33F25A" w14:textId="77777777" w:rsidR="00F043EE" w:rsidRPr="000E703B" w:rsidRDefault="00F043EE" w:rsidP="008D7064">
            <w:pPr>
              <w:widowControl/>
              <w:autoSpaceDE/>
              <w:autoSpaceDN/>
              <w:jc w:val="center"/>
              <w:rPr>
                <w:bCs/>
                <w:lang w:bidi="ar-SA"/>
              </w:rPr>
            </w:pPr>
            <w:r w:rsidRPr="000E703B">
              <w:rPr>
                <w:bCs/>
                <w:lang w:bidi="ar-SA"/>
              </w:rPr>
              <w:t>999,5</w:t>
            </w:r>
          </w:p>
        </w:tc>
        <w:tc>
          <w:tcPr>
            <w:tcW w:w="1212" w:type="dxa"/>
            <w:tcBorders>
              <w:top w:val="nil"/>
              <w:left w:val="nil"/>
              <w:bottom w:val="single" w:sz="4" w:space="0" w:color="auto"/>
              <w:right w:val="single" w:sz="4" w:space="0" w:color="auto"/>
            </w:tcBorders>
            <w:shd w:val="clear" w:color="auto" w:fill="auto"/>
            <w:noWrap/>
            <w:vAlign w:val="bottom"/>
            <w:hideMark/>
          </w:tcPr>
          <w:p w14:paraId="59E56A6B" w14:textId="77777777" w:rsidR="00F043EE" w:rsidRPr="000E703B" w:rsidRDefault="00F043EE" w:rsidP="008D7064">
            <w:pPr>
              <w:widowControl/>
              <w:autoSpaceDE/>
              <w:autoSpaceDN/>
              <w:jc w:val="center"/>
              <w:rPr>
                <w:bCs/>
                <w:lang w:bidi="ar-SA"/>
              </w:rPr>
            </w:pPr>
            <w:r w:rsidRPr="000E703B">
              <w:rPr>
                <w:bCs/>
                <w:lang w:bidi="ar-SA"/>
              </w:rPr>
              <w:t>999,5</w:t>
            </w:r>
          </w:p>
        </w:tc>
        <w:tc>
          <w:tcPr>
            <w:tcW w:w="1275" w:type="dxa"/>
            <w:tcBorders>
              <w:top w:val="nil"/>
              <w:left w:val="nil"/>
              <w:bottom w:val="single" w:sz="4" w:space="0" w:color="auto"/>
              <w:right w:val="single" w:sz="4" w:space="0" w:color="auto"/>
            </w:tcBorders>
            <w:shd w:val="clear" w:color="auto" w:fill="auto"/>
            <w:noWrap/>
            <w:vAlign w:val="bottom"/>
            <w:hideMark/>
          </w:tcPr>
          <w:p w14:paraId="5130714C" w14:textId="77777777" w:rsidR="00F043EE" w:rsidRPr="000E703B" w:rsidRDefault="00F043EE" w:rsidP="008D7064">
            <w:pPr>
              <w:widowControl/>
              <w:autoSpaceDE/>
              <w:autoSpaceDN/>
              <w:jc w:val="center"/>
              <w:rPr>
                <w:lang w:bidi="ar-SA"/>
              </w:rPr>
            </w:pPr>
            <w:r w:rsidRPr="000E703B">
              <w:rPr>
                <w:lang w:bidi="ar-SA"/>
              </w:rPr>
              <w:t>854,6</w:t>
            </w:r>
          </w:p>
        </w:tc>
        <w:tc>
          <w:tcPr>
            <w:tcW w:w="1206" w:type="dxa"/>
            <w:tcBorders>
              <w:top w:val="nil"/>
              <w:left w:val="nil"/>
              <w:bottom w:val="single" w:sz="4" w:space="0" w:color="auto"/>
              <w:right w:val="single" w:sz="4" w:space="0" w:color="auto"/>
            </w:tcBorders>
            <w:shd w:val="clear" w:color="auto" w:fill="auto"/>
            <w:noWrap/>
            <w:vAlign w:val="bottom"/>
            <w:hideMark/>
          </w:tcPr>
          <w:p w14:paraId="4A775610" w14:textId="77777777" w:rsidR="00F043EE" w:rsidRPr="000E703B" w:rsidRDefault="00F043EE" w:rsidP="008D7064">
            <w:pPr>
              <w:widowControl/>
              <w:autoSpaceDE/>
              <w:autoSpaceDN/>
              <w:jc w:val="center"/>
              <w:rPr>
                <w:lang w:bidi="ar-SA"/>
              </w:rPr>
            </w:pPr>
            <w:r w:rsidRPr="000E703B">
              <w:rPr>
                <w:lang w:bidi="ar-SA"/>
              </w:rPr>
              <w:t>854,6</w:t>
            </w:r>
          </w:p>
        </w:tc>
        <w:tc>
          <w:tcPr>
            <w:tcW w:w="1206" w:type="dxa"/>
            <w:tcBorders>
              <w:top w:val="nil"/>
              <w:left w:val="nil"/>
              <w:bottom w:val="single" w:sz="4" w:space="0" w:color="auto"/>
              <w:right w:val="single" w:sz="4" w:space="0" w:color="auto"/>
            </w:tcBorders>
            <w:shd w:val="clear" w:color="auto" w:fill="auto"/>
            <w:noWrap/>
            <w:vAlign w:val="bottom"/>
            <w:hideMark/>
          </w:tcPr>
          <w:p w14:paraId="5F2D7B67" w14:textId="77777777" w:rsidR="00F043EE" w:rsidRPr="000E703B" w:rsidRDefault="00F043EE" w:rsidP="008D7064">
            <w:pPr>
              <w:widowControl/>
              <w:autoSpaceDE/>
              <w:autoSpaceDN/>
              <w:jc w:val="center"/>
              <w:rPr>
                <w:lang w:bidi="ar-SA"/>
              </w:rPr>
            </w:pPr>
            <w:r w:rsidRPr="000E703B">
              <w:rPr>
                <w:lang w:bidi="ar-SA"/>
              </w:rPr>
              <w:t>854,6</w:t>
            </w:r>
          </w:p>
        </w:tc>
      </w:tr>
      <w:tr w:rsidR="00F043EE" w:rsidRPr="000E703B" w14:paraId="43CA57D0"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CA91747" w14:textId="77777777" w:rsidR="00F043EE" w:rsidRPr="000E703B" w:rsidRDefault="00F043EE" w:rsidP="008D7064">
            <w:pPr>
              <w:widowControl/>
              <w:autoSpaceDE/>
              <w:autoSpaceDN/>
              <w:jc w:val="center"/>
              <w:rPr>
                <w:color w:val="000000"/>
                <w:lang w:bidi="ar-SA"/>
              </w:rPr>
            </w:pPr>
            <w:r w:rsidRPr="000E703B">
              <w:rPr>
                <w:color w:val="000000"/>
                <w:lang w:bidi="ar-SA"/>
              </w:rPr>
              <w:t>2</w:t>
            </w:r>
          </w:p>
        </w:tc>
        <w:tc>
          <w:tcPr>
            <w:tcW w:w="6686" w:type="dxa"/>
            <w:tcBorders>
              <w:top w:val="nil"/>
              <w:left w:val="nil"/>
              <w:bottom w:val="single" w:sz="4" w:space="0" w:color="auto"/>
              <w:right w:val="single" w:sz="4" w:space="0" w:color="auto"/>
            </w:tcBorders>
            <w:shd w:val="clear" w:color="auto" w:fill="auto"/>
            <w:noWrap/>
            <w:hideMark/>
          </w:tcPr>
          <w:p w14:paraId="3DEEC1DB" w14:textId="77777777" w:rsidR="00F043EE" w:rsidRPr="000E703B" w:rsidRDefault="00F043EE" w:rsidP="008D7064">
            <w:pPr>
              <w:widowControl/>
              <w:autoSpaceDE/>
              <w:autoSpaceDN/>
              <w:rPr>
                <w:lang w:bidi="ar-SA"/>
              </w:rPr>
            </w:pPr>
            <w:r w:rsidRPr="000E703B">
              <w:rPr>
                <w:lang w:bidi="ar-SA"/>
              </w:rPr>
              <w:t>Отпуск тепловой энергии</w:t>
            </w:r>
          </w:p>
        </w:tc>
        <w:tc>
          <w:tcPr>
            <w:tcW w:w="1639" w:type="dxa"/>
            <w:tcBorders>
              <w:top w:val="nil"/>
              <w:left w:val="nil"/>
              <w:bottom w:val="single" w:sz="4" w:space="0" w:color="auto"/>
              <w:right w:val="single" w:sz="4" w:space="0" w:color="auto"/>
            </w:tcBorders>
            <w:shd w:val="clear" w:color="auto" w:fill="auto"/>
            <w:noWrap/>
            <w:vAlign w:val="center"/>
            <w:hideMark/>
          </w:tcPr>
          <w:p w14:paraId="0B8FB7D8" w14:textId="77777777" w:rsidR="00F043EE" w:rsidRPr="000E703B" w:rsidRDefault="00F043EE" w:rsidP="008D7064">
            <w:pPr>
              <w:widowControl/>
              <w:autoSpaceDE/>
              <w:autoSpaceDN/>
              <w:jc w:val="center"/>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238C7F4F" w14:textId="77777777" w:rsidR="00F043EE" w:rsidRPr="000E703B" w:rsidRDefault="00F043EE" w:rsidP="008D7064">
            <w:pPr>
              <w:widowControl/>
              <w:autoSpaceDE/>
              <w:autoSpaceDN/>
              <w:jc w:val="center"/>
              <w:rPr>
                <w:lang w:bidi="ar-SA"/>
              </w:rPr>
            </w:pPr>
            <w:r w:rsidRPr="000E703B">
              <w:rPr>
                <w:lang w:bidi="ar-SA"/>
              </w:rPr>
              <w:t>19 408,3</w:t>
            </w:r>
          </w:p>
        </w:tc>
        <w:tc>
          <w:tcPr>
            <w:tcW w:w="1212" w:type="dxa"/>
            <w:tcBorders>
              <w:top w:val="nil"/>
              <w:left w:val="nil"/>
              <w:bottom w:val="single" w:sz="4" w:space="0" w:color="auto"/>
              <w:right w:val="single" w:sz="4" w:space="0" w:color="auto"/>
            </w:tcBorders>
            <w:shd w:val="clear" w:color="auto" w:fill="auto"/>
            <w:noWrap/>
            <w:vAlign w:val="bottom"/>
            <w:hideMark/>
          </w:tcPr>
          <w:p w14:paraId="5FFCC91F" w14:textId="77777777" w:rsidR="00F043EE" w:rsidRPr="000E703B" w:rsidRDefault="00F043EE" w:rsidP="008D7064">
            <w:pPr>
              <w:widowControl/>
              <w:autoSpaceDE/>
              <w:autoSpaceDN/>
              <w:jc w:val="center"/>
              <w:rPr>
                <w:lang w:bidi="ar-SA"/>
              </w:rPr>
            </w:pPr>
            <w:r w:rsidRPr="000E703B">
              <w:rPr>
                <w:lang w:bidi="ar-SA"/>
              </w:rPr>
              <w:t>19 408,3</w:t>
            </w:r>
          </w:p>
        </w:tc>
        <w:tc>
          <w:tcPr>
            <w:tcW w:w="1275" w:type="dxa"/>
            <w:tcBorders>
              <w:top w:val="nil"/>
              <w:left w:val="nil"/>
              <w:bottom w:val="single" w:sz="4" w:space="0" w:color="auto"/>
              <w:right w:val="single" w:sz="4" w:space="0" w:color="auto"/>
            </w:tcBorders>
            <w:shd w:val="clear" w:color="auto" w:fill="auto"/>
            <w:noWrap/>
            <w:vAlign w:val="bottom"/>
            <w:hideMark/>
          </w:tcPr>
          <w:p w14:paraId="7FBC98C7" w14:textId="77777777" w:rsidR="00F043EE" w:rsidRPr="000E703B" w:rsidRDefault="00F043EE" w:rsidP="008D7064">
            <w:pPr>
              <w:widowControl/>
              <w:autoSpaceDE/>
              <w:autoSpaceDN/>
              <w:jc w:val="center"/>
              <w:rPr>
                <w:bCs/>
                <w:lang w:bidi="ar-SA"/>
              </w:rPr>
            </w:pPr>
            <w:r w:rsidRPr="000E703B">
              <w:rPr>
                <w:bCs/>
                <w:lang w:bidi="ar-SA"/>
              </w:rPr>
              <w:t>16 503,8</w:t>
            </w:r>
          </w:p>
        </w:tc>
        <w:tc>
          <w:tcPr>
            <w:tcW w:w="1206" w:type="dxa"/>
            <w:tcBorders>
              <w:top w:val="nil"/>
              <w:left w:val="nil"/>
              <w:bottom w:val="single" w:sz="4" w:space="0" w:color="auto"/>
              <w:right w:val="single" w:sz="4" w:space="0" w:color="auto"/>
            </w:tcBorders>
            <w:shd w:val="clear" w:color="auto" w:fill="auto"/>
            <w:noWrap/>
            <w:vAlign w:val="bottom"/>
            <w:hideMark/>
          </w:tcPr>
          <w:p w14:paraId="013E076D" w14:textId="77777777" w:rsidR="00F043EE" w:rsidRPr="000E703B" w:rsidRDefault="00F043EE" w:rsidP="008D7064">
            <w:pPr>
              <w:widowControl/>
              <w:autoSpaceDE/>
              <w:autoSpaceDN/>
              <w:jc w:val="center"/>
              <w:rPr>
                <w:bCs/>
                <w:lang w:bidi="ar-SA"/>
              </w:rPr>
            </w:pPr>
            <w:r w:rsidRPr="000E703B">
              <w:rPr>
                <w:bCs/>
                <w:lang w:bidi="ar-SA"/>
              </w:rPr>
              <w:t>16 503,8</w:t>
            </w:r>
          </w:p>
        </w:tc>
        <w:tc>
          <w:tcPr>
            <w:tcW w:w="1206" w:type="dxa"/>
            <w:tcBorders>
              <w:top w:val="nil"/>
              <w:left w:val="nil"/>
              <w:bottom w:val="single" w:sz="4" w:space="0" w:color="auto"/>
              <w:right w:val="single" w:sz="4" w:space="0" w:color="auto"/>
            </w:tcBorders>
            <w:shd w:val="clear" w:color="auto" w:fill="auto"/>
            <w:noWrap/>
            <w:vAlign w:val="bottom"/>
            <w:hideMark/>
          </w:tcPr>
          <w:p w14:paraId="43AFA143" w14:textId="77777777" w:rsidR="00F043EE" w:rsidRPr="000E703B" w:rsidRDefault="00F043EE" w:rsidP="008D7064">
            <w:pPr>
              <w:widowControl/>
              <w:autoSpaceDE/>
              <w:autoSpaceDN/>
              <w:jc w:val="center"/>
              <w:rPr>
                <w:bCs/>
                <w:lang w:bidi="ar-SA"/>
              </w:rPr>
            </w:pPr>
            <w:r w:rsidRPr="000E703B">
              <w:rPr>
                <w:bCs/>
                <w:lang w:bidi="ar-SA"/>
              </w:rPr>
              <w:t>16 503,8</w:t>
            </w:r>
          </w:p>
        </w:tc>
      </w:tr>
      <w:tr w:rsidR="00F043EE" w:rsidRPr="000E703B" w14:paraId="4C4F97C7"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497AF03"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0A21E7E0" w14:textId="77777777" w:rsidR="00F043EE" w:rsidRPr="000E703B" w:rsidRDefault="00F043EE" w:rsidP="008D7064">
            <w:pPr>
              <w:widowControl/>
              <w:autoSpaceDE/>
              <w:autoSpaceDN/>
              <w:ind w:firstLineChars="300" w:firstLine="660"/>
              <w:rPr>
                <w:lang w:bidi="ar-SA"/>
              </w:rPr>
            </w:pPr>
            <w:r w:rsidRPr="000E703B">
              <w:rPr>
                <w:lang w:bidi="ar-SA"/>
              </w:rPr>
              <w:t>потери тепловой энергии в сети</w:t>
            </w:r>
          </w:p>
        </w:tc>
        <w:tc>
          <w:tcPr>
            <w:tcW w:w="1639" w:type="dxa"/>
            <w:tcBorders>
              <w:top w:val="nil"/>
              <w:left w:val="nil"/>
              <w:bottom w:val="single" w:sz="4" w:space="0" w:color="auto"/>
              <w:right w:val="single" w:sz="4" w:space="0" w:color="auto"/>
            </w:tcBorders>
            <w:shd w:val="clear" w:color="auto" w:fill="auto"/>
            <w:noWrap/>
            <w:vAlign w:val="center"/>
            <w:hideMark/>
          </w:tcPr>
          <w:p w14:paraId="51C9316C" w14:textId="77777777" w:rsidR="00F043EE" w:rsidRPr="000E703B" w:rsidRDefault="00F043EE" w:rsidP="008D7064">
            <w:pPr>
              <w:widowControl/>
              <w:autoSpaceDE/>
              <w:autoSpaceDN/>
              <w:jc w:val="center"/>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2E79ED27" w14:textId="77777777" w:rsidR="00F043EE" w:rsidRPr="000E703B" w:rsidRDefault="00F043EE" w:rsidP="008D7064">
            <w:pPr>
              <w:widowControl/>
              <w:autoSpaceDE/>
              <w:autoSpaceDN/>
              <w:jc w:val="center"/>
              <w:rPr>
                <w:bCs/>
                <w:lang w:bidi="ar-SA"/>
              </w:rPr>
            </w:pPr>
            <w:r w:rsidRPr="000E703B">
              <w:rPr>
                <w:bCs/>
                <w:lang w:bidi="ar-SA"/>
              </w:rPr>
              <w:t>4 483,7</w:t>
            </w:r>
          </w:p>
        </w:tc>
        <w:tc>
          <w:tcPr>
            <w:tcW w:w="1212" w:type="dxa"/>
            <w:tcBorders>
              <w:top w:val="nil"/>
              <w:left w:val="nil"/>
              <w:bottom w:val="single" w:sz="4" w:space="0" w:color="auto"/>
              <w:right w:val="single" w:sz="4" w:space="0" w:color="auto"/>
            </w:tcBorders>
            <w:shd w:val="clear" w:color="auto" w:fill="auto"/>
            <w:noWrap/>
            <w:vAlign w:val="bottom"/>
            <w:hideMark/>
          </w:tcPr>
          <w:p w14:paraId="168BC0BF" w14:textId="77777777" w:rsidR="00F043EE" w:rsidRPr="000E703B" w:rsidRDefault="00F043EE" w:rsidP="008D7064">
            <w:pPr>
              <w:widowControl/>
              <w:autoSpaceDE/>
              <w:autoSpaceDN/>
              <w:jc w:val="center"/>
              <w:rPr>
                <w:bCs/>
                <w:lang w:bidi="ar-SA"/>
              </w:rPr>
            </w:pPr>
            <w:r w:rsidRPr="000E703B">
              <w:rPr>
                <w:bCs/>
                <w:lang w:bidi="ar-SA"/>
              </w:rPr>
              <w:t>4 483,7</w:t>
            </w:r>
          </w:p>
        </w:tc>
        <w:tc>
          <w:tcPr>
            <w:tcW w:w="1275" w:type="dxa"/>
            <w:tcBorders>
              <w:top w:val="nil"/>
              <w:left w:val="nil"/>
              <w:bottom w:val="single" w:sz="4" w:space="0" w:color="auto"/>
              <w:right w:val="single" w:sz="4" w:space="0" w:color="auto"/>
            </w:tcBorders>
            <w:shd w:val="clear" w:color="auto" w:fill="auto"/>
            <w:noWrap/>
            <w:vAlign w:val="bottom"/>
            <w:hideMark/>
          </w:tcPr>
          <w:p w14:paraId="0A6E0F1F" w14:textId="77777777" w:rsidR="00F043EE" w:rsidRPr="000E703B" w:rsidRDefault="00F043EE" w:rsidP="008D7064">
            <w:pPr>
              <w:widowControl/>
              <w:autoSpaceDE/>
              <w:autoSpaceDN/>
              <w:jc w:val="center"/>
              <w:rPr>
                <w:lang w:bidi="ar-SA"/>
              </w:rPr>
            </w:pPr>
            <w:r w:rsidRPr="000E703B">
              <w:rPr>
                <w:lang w:bidi="ar-SA"/>
              </w:rPr>
              <w:t>4 380,7</w:t>
            </w:r>
          </w:p>
        </w:tc>
        <w:tc>
          <w:tcPr>
            <w:tcW w:w="1206" w:type="dxa"/>
            <w:tcBorders>
              <w:top w:val="nil"/>
              <w:left w:val="nil"/>
              <w:bottom w:val="single" w:sz="4" w:space="0" w:color="auto"/>
              <w:right w:val="single" w:sz="4" w:space="0" w:color="auto"/>
            </w:tcBorders>
            <w:shd w:val="clear" w:color="auto" w:fill="auto"/>
            <w:noWrap/>
            <w:vAlign w:val="bottom"/>
            <w:hideMark/>
          </w:tcPr>
          <w:p w14:paraId="3B46C06D" w14:textId="77777777" w:rsidR="00F043EE" w:rsidRPr="000E703B" w:rsidRDefault="00F043EE" w:rsidP="008D7064">
            <w:pPr>
              <w:widowControl/>
              <w:autoSpaceDE/>
              <w:autoSpaceDN/>
              <w:jc w:val="center"/>
              <w:rPr>
                <w:lang w:bidi="ar-SA"/>
              </w:rPr>
            </w:pPr>
            <w:r w:rsidRPr="000E703B">
              <w:rPr>
                <w:lang w:bidi="ar-SA"/>
              </w:rPr>
              <w:t>4 380,7</w:t>
            </w:r>
          </w:p>
        </w:tc>
        <w:tc>
          <w:tcPr>
            <w:tcW w:w="1206" w:type="dxa"/>
            <w:tcBorders>
              <w:top w:val="nil"/>
              <w:left w:val="nil"/>
              <w:bottom w:val="single" w:sz="4" w:space="0" w:color="auto"/>
              <w:right w:val="single" w:sz="4" w:space="0" w:color="auto"/>
            </w:tcBorders>
            <w:shd w:val="clear" w:color="auto" w:fill="auto"/>
            <w:noWrap/>
            <w:vAlign w:val="bottom"/>
            <w:hideMark/>
          </w:tcPr>
          <w:p w14:paraId="2450D6DD" w14:textId="77777777" w:rsidR="00F043EE" w:rsidRPr="000E703B" w:rsidRDefault="00F043EE" w:rsidP="008D7064">
            <w:pPr>
              <w:widowControl/>
              <w:autoSpaceDE/>
              <w:autoSpaceDN/>
              <w:jc w:val="center"/>
              <w:rPr>
                <w:lang w:bidi="ar-SA"/>
              </w:rPr>
            </w:pPr>
            <w:r w:rsidRPr="000E703B">
              <w:rPr>
                <w:lang w:bidi="ar-SA"/>
              </w:rPr>
              <w:t>4 380,7</w:t>
            </w:r>
          </w:p>
        </w:tc>
      </w:tr>
      <w:tr w:rsidR="00F043EE" w:rsidRPr="000E703B" w14:paraId="7FA14847" w14:textId="77777777" w:rsidTr="008D7064">
        <w:trPr>
          <w:trHeight w:val="288"/>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47E8FAD" w14:textId="77777777" w:rsidR="00F043EE" w:rsidRPr="000E703B" w:rsidRDefault="00F043EE" w:rsidP="008D7064">
            <w:pPr>
              <w:widowControl/>
              <w:autoSpaceDE/>
              <w:autoSpaceDN/>
              <w:jc w:val="center"/>
              <w:rPr>
                <w:b/>
                <w:bCs/>
                <w:lang w:bidi="ar-SA"/>
              </w:rPr>
            </w:pPr>
            <w:r w:rsidRPr="000E703B">
              <w:rPr>
                <w:b/>
                <w:bCs/>
                <w:lang w:bidi="ar-SA"/>
              </w:rPr>
              <w:t>3</w:t>
            </w:r>
          </w:p>
        </w:tc>
        <w:tc>
          <w:tcPr>
            <w:tcW w:w="6686" w:type="dxa"/>
            <w:tcBorders>
              <w:top w:val="nil"/>
              <w:left w:val="nil"/>
              <w:bottom w:val="single" w:sz="4" w:space="0" w:color="auto"/>
              <w:right w:val="single" w:sz="4" w:space="0" w:color="auto"/>
            </w:tcBorders>
            <w:shd w:val="clear" w:color="auto" w:fill="auto"/>
            <w:noWrap/>
            <w:hideMark/>
          </w:tcPr>
          <w:p w14:paraId="265AA648" w14:textId="77777777" w:rsidR="00F043EE" w:rsidRPr="000E703B" w:rsidRDefault="00F043EE" w:rsidP="008D7064">
            <w:pPr>
              <w:widowControl/>
              <w:autoSpaceDE/>
              <w:autoSpaceDN/>
              <w:rPr>
                <w:b/>
                <w:bCs/>
                <w:i/>
                <w:iCs/>
                <w:lang w:bidi="ar-SA"/>
              </w:rPr>
            </w:pPr>
            <w:r w:rsidRPr="000E703B">
              <w:rPr>
                <w:b/>
                <w:bCs/>
                <w:i/>
                <w:iCs/>
                <w:lang w:bidi="ar-SA"/>
              </w:rPr>
              <w:t>Полезный отпуск тепловой энергии всего, в том числе:</w:t>
            </w:r>
          </w:p>
        </w:tc>
        <w:tc>
          <w:tcPr>
            <w:tcW w:w="1639" w:type="dxa"/>
            <w:tcBorders>
              <w:top w:val="nil"/>
              <w:left w:val="nil"/>
              <w:bottom w:val="single" w:sz="4" w:space="0" w:color="auto"/>
              <w:right w:val="single" w:sz="4" w:space="0" w:color="auto"/>
            </w:tcBorders>
            <w:shd w:val="clear" w:color="auto" w:fill="auto"/>
            <w:noWrap/>
            <w:vAlign w:val="center"/>
            <w:hideMark/>
          </w:tcPr>
          <w:p w14:paraId="7EA9E81A" w14:textId="77777777" w:rsidR="00F043EE" w:rsidRPr="000E703B" w:rsidRDefault="00F043EE" w:rsidP="008D7064">
            <w:pPr>
              <w:widowControl/>
              <w:autoSpaceDE/>
              <w:autoSpaceDN/>
              <w:jc w:val="center"/>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573A2661" w14:textId="77777777" w:rsidR="00F043EE" w:rsidRPr="000E703B" w:rsidRDefault="00F043EE" w:rsidP="008D7064">
            <w:pPr>
              <w:widowControl/>
              <w:autoSpaceDE/>
              <w:autoSpaceDN/>
              <w:jc w:val="center"/>
              <w:rPr>
                <w:lang w:bidi="ar-SA"/>
              </w:rPr>
            </w:pPr>
            <w:r w:rsidRPr="000E703B">
              <w:rPr>
                <w:lang w:bidi="ar-SA"/>
              </w:rPr>
              <w:t>14 924,6</w:t>
            </w:r>
          </w:p>
        </w:tc>
        <w:tc>
          <w:tcPr>
            <w:tcW w:w="1212" w:type="dxa"/>
            <w:tcBorders>
              <w:top w:val="nil"/>
              <w:left w:val="nil"/>
              <w:bottom w:val="single" w:sz="4" w:space="0" w:color="auto"/>
              <w:right w:val="single" w:sz="4" w:space="0" w:color="auto"/>
            </w:tcBorders>
            <w:shd w:val="clear" w:color="auto" w:fill="auto"/>
            <w:noWrap/>
            <w:vAlign w:val="bottom"/>
            <w:hideMark/>
          </w:tcPr>
          <w:p w14:paraId="6CDF37AB" w14:textId="77777777" w:rsidR="00F043EE" w:rsidRPr="000E703B" w:rsidRDefault="00F043EE" w:rsidP="008D7064">
            <w:pPr>
              <w:widowControl/>
              <w:autoSpaceDE/>
              <w:autoSpaceDN/>
              <w:jc w:val="center"/>
              <w:rPr>
                <w:lang w:bidi="ar-SA"/>
              </w:rPr>
            </w:pPr>
            <w:r w:rsidRPr="000E703B">
              <w:rPr>
                <w:lang w:bidi="ar-SA"/>
              </w:rPr>
              <w:t>14 924,6</w:t>
            </w:r>
          </w:p>
        </w:tc>
        <w:tc>
          <w:tcPr>
            <w:tcW w:w="1275" w:type="dxa"/>
            <w:tcBorders>
              <w:top w:val="nil"/>
              <w:left w:val="nil"/>
              <w:bottom w:val="single" w:sz="4" w:space="0" w:color="auto"/>
              <w:right w:val="single" w:sz="4" w:space="0" w:color="auto"/>
            </w:tcBorders>
            <w:shd w:val="clear" w:color="auto" w:fill="auto"/>
            <w:noWrap/>
            <w:vAlign w:val="bottom"/>
            <w:hideMark/>
          </w:tcPr>
          <w:p w14:paraId="4A67928E" w14:textId="77777777" w:rsidR="00F043EE" w:rsidRPr="000E703B" w:rsidRDefault="00F043EE" w:rsidP="008D7064">
            <w:pPr>
              <w:widowControl/>
              <w:autoSpaceDE/>
              <w:autoSpaceDN/>
              <w:jc w:val="center"/>
              <w:rPr>
                <w:bCs/>
                <w:lang w:bidi="ar-SA"/>
              </w:rPr>
            </w:pPr>
            <w:r w:rsidRPr="000E703B">
              <w:rPr>
                <w:bCs/>
                <w:lang w:bidi="ar-SA"/>
              </w:rPr>
              <w:t>12 123,2</w:t>
            </w:r>
          </w:p>
        </w:tc>
        <w:tc>
          <w:tcPr>
            <w:tcW w:w="1206" w:type="dxa"/>
            <w:tcBorders>
              <w:top w:val="nil"/>
              <w:left w:val="nil"/>
              <w:bottom w:val="single" w:sz="4" w:space="0" w:color="auto"/>
              <w:right w:val="single" w:sz="4" w:space="0" w:color="auto"/>
            </w:tcBorders>
            <w:shd w:val="clear" w:color="auto" w:fill="auto"/>
            <w:noWrap/>
            <w:vAlign w:val="bottom"/>
            <w:hideMark/>
          </w:tcPr>
          <w:p w14:paraId="026E401C" w14:textId="77777777" w:rsidR="00F043EE" w:rsidRPr="000E703B" w:rsidRDefault="00F043EE" w:rsidP="008D7064">
            <w:pPr>
              <w:widowControl/>
              <w:autoSpaceDE/>
              <w:autoSpaceDN/>
              <w:jc w:val="center"/>
              <w:rPr>
                <w:bCs/>
                <w:lang w:bidi="ar-SA"/>
              </w:rPr>
            </w:pPr>
            <w:r w:rsidRPr="000E703B">
              <w:rPr>
                <w:bCs/>
                <w:lang w:bidi="ar-SA"/>
              </w:rPr>
              <w:t>12 123,2</w:t>
            </w:r>
          </w:p>
        </w:tc>
        <w:tc>
          <w:tcPr>
            <w:tcW w:w="1206" w:type="dxa"/>
            <w:tcBorders>
              <w:top w:val="nil"/>
              <w:left w:val="nil"/>
              <w:bottom w:val="single" w:sz="4" w:space="0" w:color="auto"/>
              <w:right w:val="single" w:sz="4" w:space="0" w:color="auto"/>
            </w:tcBorders>
            <w:shd w:val="clear" w:color="auto" w:fill="auto"/>
            <w:noWrap/>
            <w:vAlign w:val="bottom"/>
            <w:hideMark/>
          </w:tcPr>
          <w:p w14:paraId="5A9E2293" w14:textId="77777777" w:rsidR="00F043EE" w:rsidRPr="000E703B" w:rsidRDefault="00F043EE" w:rsidP="008D7064">
            <w:pPr>
              <w:widowControl/>
              <w:autoSpaceDE/>
              <w:autoSpaceDN/>
              <w:jc w:val="center"/>
              <w:rPr>
                <w:bCs/>
                <w:lang w:bidi="ar-SA"/>
              </w:rPr>
            </w:pPr>
            <w:r w:rsidRPr="000E703B">
              <w:rPr>
                <w:bCs/>
                <w:lang w:bidi="ar-SA"/>
              </w:rPr>
              <w:t>12 123,2</w:t>
            </w:r>
          </w:p>
        </w:tc>
      </w:tr>
      <w:tr w:rsidR="00F043EE" w:rsidRPr="000E703B" w14:paraId="6DA851CA" w14:textId="77777777" w:rsidTr="008D7064">
        <w:trPr>
          <w:trHeight w:val="31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95ECBB2"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74B947E6" w14:textId="77777777" w:rsidR="00F043EE" w:rsidRPr="000E703B" w:rsidRDefault="00F043EE" w:rsidP="008D7064">
            <w:pPr>
              <w:widowControl/>
              <w:autoSpaceDE/>
              <w:autoSpaceDN/>
              <w:ind w:firstLineChars="300" w:firstLine="660"/>
              <w:outlineLvl w:val="0"/>
              <w:rPr>
                <w:lang w:bidi="ar-SA"/>
              </w:rPr>
            </w:pPr>
            <w:r w:rsidRPr="000E703B">
              <w:rPr>
                <w:lang w:bidi="ar-SA"/>
              </w:rPr>
              <w:t>на собственное производство</w:t>
            </w:r>
          </w:p>
        </w:tc>
        <w:tc>
          <w:tcPr>
            <w:tcW w:w="1639" w:type="dxa"/>
            <w:tcBorders>
              <w:top w:val="nil"/>
              <w:left w:val="nil"/>
              <w:bottom w:val="single" w:sz="4" w:space="0" w:color="auto"/>
              <w:right w:val="single" w:sz="4" w:space="0" w:color="auto"/>
            </w:tcBorders>
            <w:shd w:val="clear" w:color="auto" w:fill="auto"/>
            <w:noWrap/>
            <w:vAlign w:val="center"/>
            <w:hideMark/>
          </w:tcPr>
          <w:p w14:paraId="03083367" w14:textId="77777777" w:rsidR="00F043EE" w:rsidRPr="000E703B" w:rsidRDefault="00F043EE" w:rsidP="008D7064">
            <w:pPr>
              <w:widowControl/>
              <w:autoSpaceDE/>
              <w:autoSpaceDN/>
              <w:jc w:val="center"/>
              <w:outlineLvl w:val="0"/>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6CA898CF" w14:textId="77777777" w:rsidR="00F043EE" w:rsidRPr="000E703B" w:rsidRDefault="00F043EE" w:rsidP="008D7064">
            <w:pPr>
              <w:widowControl/>
              <w:autoSpaceDE/>
              <w:autoSpaceDN/>
              <w:jc w:val="center"/>
              <w:outlineLvl w:val="0"/>
              <w:rPr>
                <w:bCs/>
                <w:lang w:bidi="ar-SA"/>
              </w:rPr>
            </w:pPr>
            <w:r w:rsidRPr="000E703B">
              <w:rPr>
                <w:bCs/>
                <w:lang w:bidi="ar-SA"/>
              </w:rPr>
              <w:t>224,5</w:t>
            </w:r>
          </w:p>
        </w:tc>
        <w:tc>
          <w:tcPr>
            <w:tcW w:w="1212" w:type="dxa"/>
            <w:tcBorders>
              <w:top w:val="nil"/>
              <w:left w:val="nil"/>
              <w:bottom w:val="single" w:sz="4" w:space="0" w:color="auto"/>
              <w:right w:val="single" w:sz="4" w:space="0" w:color="auto"/>
            </w:tcBorders>
            <w:shd w:val="clear" w:color="auto" w:fill="auto"/>
            <w:noWrap/>
            <w:vAlign w:val="bottom"/>
            <w:hideMark/>
          </w:tcPr>
          <w:p w14:paraId="1AFB255B" w14:textId="77777777" w:rsidR="00F043EE" w:rsidRPr="000E703B" w:rsidRDefault="00F043EE" w:rsidP="008D7064">
            <w:pPr>
              <w:widowControl/>
              <w:autoSpaceDE/>
              <w:autoSpaceDN/>
              <w:jc w:val="center"/>
              <w:outlineLvl w:val="0"/>
              <w:rPr>
                <w:bCs/>
                <w:lang w:bidi="ar-SA"/>
              </w:rPr>
            </w:pPr>
            <w:r w:rsidRPr="000E703B">
              <w:rPr>
                <w:bCs/>
                <w:lang w:bidi="ar-SA"/>
              </w:rPr>
              <w:t>224,5</w:t>
            </w:r>
          </w:p>
        </w:tc>
        <w:tc>
          <w:tcPr>
            <w:tcW w:w="1275" w:type="dxa"/>
            <w:tcBorders>
              <w:top w:val="nil"/>
              <w:left w:val="nil"/>
              <w:bottom w:val="single" w:sz="4" w:space="0" w:color="auto"/>
              <w:right w:val="single" w:sz="4" w:space="0" w:color="auto"/>
            </w:tcBorders>
            <w:shd w:val="clear" w:color="auto" w:fill="auto"/>
            <w:noWrap/>
            <w:vAlign w:val="bottom"/>
            <w:hideMark/>
          </w:tcPr>
          <w:p w14:paraId="2FD4CAAF" w14:textId="77777777" w:rsidR="00F043EE" w:rsidRPr="000E703B" w:rsidRDefault="00F043EE" w:rsidP="008D7064">
            <w:pPr>
              <w:widowControl/>
              <w:autoSpaceDE/>
              <w:autoSpaceDN/>
              <w:jc w:val="center"/>
              <w:outlineLvl w:val="0"/>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11705F03" w14:textId="77777777" w:rsidR="00F043EE" w:rsidRPr="000E703B" w:rsidRDefault="00F043EE" w:rsidP="008D7064">
            <w:pPr>
              <w:widowControl/>
              <w:autoSpaceDE/>
              <w:autoSpaceDN/>
              <w:jc w:val="center"/>
              <w:outlineLvl w:val="0"/>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1EF9BBDA" w14:textId="77777777" w:rsidR="00F043EE" w:rsidRPr="000E703B" w:rsidRDefault="00F043EE" w:rsidP="008D7064">
            <w:pPr>
              <w:widowControl/>
              <w:autoSpaceDE/>
              <w:autoSpaceDN/>
              <w:jc w:val="center"/>
              <w:outlineLvl w:val="0"/>
              <w:rPr>
                <w:lang w:bidi="ar-SA"/>
              </w:rPr>
            </w:pPr>
            <w:r w:rsidRPr="000E703B">
              <w:rPr>
                <w:lang w:bidi="ar-SA"/>
              </w:rPr>
              <w:t> </w:t>
            </w:r>
          </w:p>
        </w:tc>
      </w:tr>
      <w:tr w:rsidR="00F043EE" w:rsidRPr="000E703B" w14:paraId="61B890AA" w14:textId="77777777" w:rsidTr="008D7064">
        <w:trPr>
          <w:trHeight w:val="31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D56AA0A"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4</w:t>
            </w:r>
          </w:p>
        </w:tc>
        <w:tc>
          <w:tcPr>
            <w:tcW w:w="6686" w:type="dxa"/>
            <w:tcBorders>
              <w:top w:val="nil"/>
              <w:left w:val="nil"/>
              <w:bottom w:val="single" w:sz="4" w:space="0" w:color="auto"/>
              <w:right w:val="single" w:sz="4" w:space="0" w:color="auto"/>
            </w:tcBorders>
            <w:shd w:val="clear" w:color="auto" w:fill="auto"/>
            <w:noWrap/>
            <w:hideMark/>
          </w:tcPr>
          <w:p w14:paraId="30C644FC" w14:textId="77777777" w:rsidR="00F043EE" w:rsidRPr="000E703B" w:rsidRDefault="00F043EE" w:rsidP="008D7064">
            <w:pPr>
              <w:widowControl/>
              <w:autoSpaceDE/>
              <w:autoSpaceDN/>
              <w:ind w:firstLineChars="300" w:firstLine="660"/>
              <w:outlineLvl w:val="0"/>
              <w:rPr>
                <w:color w:val="000000"/>
                <w:lang w:bidi="ar-SA"/>
              </w:rPr>
            </w:pPr>
            <w:r w:rsidRPr="000E703B">
              <w:rPr>
                <w:color w:val="000000"/>
                <w:lang w:bidi="ar-SA"/>
              </w:rPr>
              <w:t>сторонним потребителям, в том числе:</w:t>
            </w:r>
          </w:p>
        </w:tc>
        <w:tc>
          <w:tcPr>
            <w:tcW w:w="1639" w:type="dxa"/>
            <w:tcBorders>
              <w:top w:val="nil"/>
              <w:left w:val="nil"/>
              <w:bottom w:val="single" w:sz="4" w:space="0" w:color="auto"/>
              <w:right w:val="single" w:sz="4" w:space="0" w:color="auto"/>
            </w:tcBorders>
            <w:shd w:val="clear" w:color="auto" w:fill="auto"/>
            <w:noWrap/>
            <w:vAlign w:val="center"/>
            <w:hideMark/>
          </w:tcPr>
          <w:p w14:paraId="41513B0F" w14:textId="77777777" w:rsidR="00F043EE" w:rsidRPr="000E703B" w:rsidRDefault="00F043EE" w:rsidP="008D7064">
            <w:pPr>
              <w:widowControl/>
              <w:autoSpaceDE/>
              <w:autoSpaceDN/>
              <w:jc w:val="center"/>
              <w:outlineLvl w:val="0"/>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64537B2D" w14:textId="77777777" w:rsidR="00F043EE" w:rsidRPr="000E703B" w:rsidRDefault="00F043EE" w:rsidP="008D7064">
            <w:pPr>
              <w:widowControl/>
              <w:autoSpaceDE/>
              <w:autoSpaceDN/>
              <w:jc w:val="center"/>
              <w:outlineLvl w:val="0"/>
              <w:rPr>
                <w:lang w:bidi="ar-SA"/>
              </w:rPr>
            </w:pPr>
            <w:r w:rsidRPr="000E703B">
              <w:rPr>
                <w:lang w:bidi="ar-SA"/>
              </w:rPr>
              <w:t>14 700,1</w:t>
            </w:r>
          </w:p>
        </w:tc>
        <w:tc>
          <w:tcPr>
            <w:tcW w:w="1212" w:type="dxa"/>
            <w:tcBorders>
              <w:top w:val="nil"/>
              <w:left w:val="nil"/>
              <w:bottom w:val="single" w:sz="4" w:space="0" w:color="auto"/>
              <w:right w:val="single" w:sz="4" w:space="0" w:color="auto"/>
            </w:tcBorders>
            <w:shd w:val="clear" w:color="auto" w:fill="auto"/>
            <w:noWrap/>
            <w:vAlign w:val="bottom"/>
            <w:hideMark/>
          </w:tcPr>
          <w:p w14:paraId="71A9472F" w14:textId="77777777" w:rsidR="00F043EE" w:rsidRPr="000E703B" w:rsidRDefault="00F043EE" w:rsidP="008D7064">
            <w:pPr>
              <w:widowControl/>
              <w:autoSpaceDE/>
              <w:autoSpaceDN/>
              <w:jc w:val="center"/>
              <w:outlineLvl w:val="0"/>
              <w:rPr>
                <w:lang w:bidi="ar-SA"/>
              </w:rPr>
            </w:pPr>
            <w:r w:rsidRPr="000E703B">
              <w:rPr>
                <w:lang w:bidi="ar-SA"/>
              </w:rPr>
              <w:t>14 700,1</w:t>
            </w:r>
          </w:p>
        </w:tc>
        <w:tc>
          <w:tcPr>
            <w:tcW w:w="1275" w:type="dxa"/>
            <w:tcBorders>
              <w:top w:val="nil"/>
              <w:left w:val="nil"/>
              <w:bottom w:val="single" w:sz="4" w:space="0" w:color="auto"/>
              <w:right w:val="single" w:sz="4" w:space="0" w:color="auto"/>
            </w:tcBorders>
            <w:shd w:val="clear" w:color="auto" w:fill="auto"/>
            <w:noWrap/>
            <w:vAlign w:val="bottom"/>
            <w:hideMark/>
          </w:tcPr>
          <w:p w14:paraId="061CCE1D" w14:textId="77777777" w:rsidR="00F043EE" w:rsidRPr="000E703B" w:rsidRDefault="00F043EE" w:rsidP="008D7064">
            <w:pPr>
              <w:widowControl/>
              <w:autoSpaceDE/>
              <w:autoSpaceDN/>
              <w:jc w:val="center"/>
              <w:outlineLvl w:val="0"/>
              <w:rPr>
                <w:bCs/>
                <w:lang w:bidi="ar-SA"/>
              </w:rPr>
            </w:pPr>
            <w:r w:rsidRPr="000E703B">
              <w:rPr>
                <w:bCs/>
                <w:lang w:bidi="ar-SA"/>
              </w:rPr>
              <w:t>12 123,2</w:t>
            </w:r>
          </w:p>
        </w:tc>
        <w:tc>
          <w:tcPr>
            <w:tcW w:w="1206" w:type="dxa"/>
            <w:tcBorders>
              <w:top w:val="nil"/>
              <w:left w:val="nil"/>
              <w:bottom w:val="single" w:sz="4" w:space="0" w:color="auto"/>
              <w:right w:val="single" w:sz="4" w:space="0" w:color="auto"/>
            </w:tcBorders>
            <w:shd w:val="clear" w:color="auto" w:fill="auto"/>
            <w:noWrap/>
            <w:vAlign w:val="bottom"/>
            <w:hideMark/>
          </w:tcPr>
          <w:p w14:paraId="1A1BE1B7" w14:textId="77777777" w:rsidR="00F043EE" w:rsidRPr="000E703B" w:rsidRDefault="00F043EE" w:rsidP="008D7064">
            <w:pPr>
              <w:widowControl/>
              <w:autoSpaceDE/>
              <w:autoSpaceDN/>
              <w:jc w:val="center"/>
              <w:outlineLvl w:val="0"/>
              <w:rPr>
                <w:bCs/>
                <w:lang w:bidi="ar-SA"/>
              </w:rPr>
            </w:pPr>
            <w:r w:rsidRPr="000E703B">
              <w:rPr>
                <w:bCs/>
                <w:lang w:bidi="ar-SA"/>
              </w:rPr>
              <w:t>12 123,2</w:t>
            </w:r>
          </w:p>
        </w:tc>
        <w:tc>
          <w:tcPr>
            <w:tcW w:w="1206" w:type="dxa"/>
            <w:tcBorders>
              <w:top w:val="nil"/>
              <w:left w:val="nil"/>
              <w:bottom w:val="single" w:sz="4" w:space="0" w:color="auto"/>
              <w:right w:val="single" w:sz="4" w:space="0" w:color="auto"/>
            </w:tcBorders>
            <w:shd w:val="clear" w:color="auto" w:fill="auto"/>
            <w:noWrap/>
            <w:vAlign w:val="bottom"/>
            <w:hideMark/>
          </w:tcPr>
          <w:p w14:paraId="3AAEDF48" w14:textId="77777777" w:rsidR="00F043EE" w:rsidRPr="000E703B" w:rsidRDefault="00F043EE" w:rsidP="008D7064">
            <w:pPr>
              <w:widowControl/>
              <w:autoSpaceDE/>
              <w:autoSpaceDN/>
              <w:jc w:val="center"/>
              <w:outlineLvl w:val="0"/>
              <w:rPr>
                <w:bCs/>
                <w:lang w:bidi="ar-SA"/>
              </w:rPr>
            </w:pPr>
            <w:r w:rsidRPr="000E703B">
              <w:rPr>
                <w:bCs/>
                <w:lang w:bidi="ar-SA"/>
              </w:rPr>
              <w:t>12 123,2</w:t>
            </w:r>
          </w:p>
        </w:tc>
      </w:tr>
      <w:tr w:rsidR="00F043EE" w:rsidRPr="000E703B" w14:paraId="58B0353A" w14:textId="77777777" w:rsidTr="008D7064">
        <w:trPr>
          <w:trHeight w:val="31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092BCDA"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1863AAAC" w14:textId="77777777" w:rsidR="00F043EE" w:rsidRPr="000E703B" w:rsidRDefault="00F043EE" w:rsidP="008D7064">
            <w:pPr>
              <w:widowControl/>
              <w:autoSpaceDE/>
              <w:autoSpaceDN/>
              <w:ind w:firstLineChars="500" w:firstLine="1100"/>
              <w:outlineLvl w:val="0"/>
              <w:rPr>
                <w:color w:val="000000"/>
                <w:lang w:bidi="ar-SA"/>
              </w:rPr>
            </w:pPr>
            <w:r w:rsidRPr="000E703B">
              <w:rPr>
                <w:color w:val="000000"/>
                <w:lang w:bidi="ar-SA"/>
              </w:rPr>
              <w:t>- бюджетные потребители</w:t>
            </w:r>
          </w:p>
        </w:tc>
        <w:tc>
          <w:tcPr>
            <w:tcW w:w="1639" w:type="dxa"/>
            <w:tcBorders>
              <w:top w:val="nil"/>
              <w:left w:val="nil"/>
              <w:bottom w:val="single" w:sz="4" w:space="0" w:color="auto"/>
              <w:right w:val="single" w:sz="4" w:space="0" w:color="auto"/>
            </w:tcBorders>
            <w:shd w:val="clear" w:color="auto" w:fill="auto"/>
            <w:noWrap/>
            <w:vAlign w:val="center"/>
            <w:hideMark/>
          </w:tcPr>
          <w:p w14:paraId="42975A28" w14:textId="77777777" w:rsidR="00F043EE" w:rsidRPr="000E703B" w:rsidRDefault="00F043EE" w:rsidP="008D7064">
            <w:pPr>
              <w:widowControl/>
              <w:autoSpaceDE/>
              <w:autoSpaceDN/>
              <w:jc w:val="center"/>
              <w:outlineLvl w:val="0"/>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436A956C" w14:textId="77777777" w:rsidR="00F043EE" w:rsidRPr="000E703B" w:rsidRDefault="00F043EE" w:rsidP="008D7064">
            <w:pPr>
              <w:widowControl/>
              <w:autoSpaceDE/>
              <w:autoSpaceDN/>
              <w:jc w:val="center"/>
              <w:outlineLvl w:val="0"/>
              <w:rPr>
                <w:lang w:bidi="ar-SA"/>
              </w:rPr>
            </w:pPr>
            <w:r w:rsidRPr="000E703B">
              <w:rPr>
                <w:lang w:bidi="ar-SA"/>
              </w:rPr>
              <w:t>2 684,1</w:t>
            </w:r>
          </w:p>
        </w:tc>
        <w:tc>
          <w:tcPr>
            <w:tcW w:w="1212" w:type="dxa"/>
            <w:tcBorders>
              <w:top w:val="nil"/>
              <w:left w:val="nil"/>
              <w:bottom w:val="single" w:sz="4" w:space="0" w:color="auto"/>
              <w:right w:val="single" w:sz="4" w:space="0" w:color="auto"/>
            </w:tcBorders>
            <w:shd w:val="clear" w:color="auto" w:fill="auto"/>
            <w:noWrap/>
            <w:vAlign w:val="bottom"/>
            <w:hideMark/>
          </w:tcPr>
          <w:p w14:paraId="6AF32D25" w14:textId="77777777" w:rsidR="00F043EE" w:rsidRPr="000E703B" w:rsidRDefault="00F043EE" w:rsidP="008D7064">
            <w:pPr>
              <w:widowControl/>
              <w:autoSpaceDE/>
              <w:autoSpaceDN/>
              <w:jc w:val="center"/>
              <w:outlineLvl w:val="0"/>
              <w:rPr>
                <w:lang w:bidi="ar-SA"/>
              </w:rPr>
            </w:pPr>
            <w:r w:rsidRPr="000E703B">
              <w:rPr>
                <w:lang w:bidi="ar-SA"/>
              </w:rPr>
              <w:t>2 684,1</w:t>
            </w:r>
          </w:p>
        </w:tc>
        <w:tc>
          <w:tcPr>
            <w:tcW w:w="1275" w:type="dxa"/>
            <w:tcBorders>
              <w:top w:val="nil"/>
              <w:left w:val="nil"/>
              <w:bottom w:val="single" w:sz="4" w:space="0" w:color="auto"/>
              <w:right w:val="single" w:sz="4" w:space="0" w:color="auto"/>
            </w:tcBorders>
            <w:shd w:val="clear" w:color="auto" w:fill="auto"/>
            <w:noWrap/>
            <w:vAlign w:val="bottom"/>
            <w:hideMark/>
          </w:tcPr>
          <w:p w14:paraId="0E17C746" w14:textId="77777777" w:rsidR="00F043EE" w:rsidRPr="000E703B" w:rsidRDefault="00F043EE" w:rsidP="008D7064">
            <w:pPr>
              <w:widowControl/>
              <w:autoSpaceDE/>
              <w:autoSpaceDN/>
              <w:jc w:val="center"/>
              <w:outlineLvl w:val="0"/>
              <w:rPr>
                <w:lang w:bidi="ar-SA"/>
              </w:rPr>
            </w:pPr>
            <w:r w:rsidRPr="000E703B">
              <w:rPr>
                <w:lang w:bidi="ar-SA"/>
              </w:rPr>
              <w:t>2 073,0</w:t>
            </w:r>
          </w:p>
        </w:tc>
        <w:tc>
          <w:tcPr>
            <w:tcW w:w="1206" w:type="dxa"/>
            <w:tcBorders>
              <w:top w:val="nil"/>
              <w:left w:val="nil"/>
              <w:bottom w:val="single" w:sz="4" w:space="0" w:color="auto"/>
              <w:right w:val="single" w:sz="4" w:space="0" w:color="auto"/>
            </w:tcBorders>
            <w:shd w:val="clear" w:color="auto" w:fill="auto"/>
            <w:noWrap/>
            <w:vAlign w:val="bottom"/>
            <w:hideMark/>
          </w:tcPr>
          <w:p w14:paraId="41449262" w14:textId="77777777" w:rsidR="00F043EE" w:rsidRPr="000E703B" w:rsidRDefault="00F043EE" w:rsidP="008D7064">
            <w:pPr>
              <w:widowControl/>
              <w:autoSpaceDE/>
              <w:autoSpaceDN/>
              <w:jc w:val="center"/>
              <w:outlineLvl w:val="0"/>
              <w:rPr>
                <w:lang w:bidi="ar-SA"/>
              </w:rPr>
            </w:pPr>
            <w:r w:rsidRPr="000E703B">
              <w:rPr>
                <w:lang w:bidi="ar-SA"/>
              </w:rPr>
              <w:t>2 073,0</w:t>
            </w:r>
          </w:p>
        </w:tc>
        <w:tc>
          <w:tcPr>
            <w:tcW w:w="1206" w:type="dxa"/>
            <w:tcBorders>
              <w:top w:val="nil"/>
              <w:left w:val="nil"/>
              <w:bottom w:val="single" w:sz="4" w:space="0" w:color="auto"/>
              <w:right w:val="single" w:sz="4" w:space="0" w:color="auto"/>
            </w:tcBorders>
            <w:shd w:val="clear" w:color="auto" w:fill="auto"/>
            <w:noWrap/>
            <w:vAlign w:val="bottom"/>
            <w:hideMark/>
          </w:tcPr>
          <w:p w14:paraId="7EB09E27" w14:textId="77777777" w:rsidR="00F043EE" w:rsidRPr="000E703B" w:rsidRDefault="00F043EE" w:rsidP="008D7064">
            <w:pPr>
              <w:widowControl/>
              <w:autoSpaceDE/>
              <w:autoSpaceDN/>
              <w:jc w:val="center"/>
              <w:outlineLvl w:val="0"/>
              <w:rPr>
                <w:lang w:bidi="ar-SA"/>
              </w:rPr>
            </w:pPr>
            <w:r w:rsidRPr="000E703B">
              <w:rPr>
                <w:lang w:bidi="ar-SA"/>
              </w:rPr>
              <w:t>2 073,0</w:t>
            </w:r>
          </w:p>
        </w:tc>
      </w:tr>
      <w:tr w:rsidR="00F043EE" w:rsidRPr="000E703B" w14:paraId="6ABB92EA" w14:textId="77777777" w:rsidTr="008D7064">
        <w:trPr>
          <w:trHeight w:val="31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AF6E408"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6C9711AC" w14:textId="77777777" w:rsidR="00F043EE" w:rsidRPr="000E703B" w:rsidRDefault="00F043EE" w:rsidP="008D7064">
            <w:pPr>
              <w:widowControl/>
              <w:autoSpaceDE/>
              <w:autoSpaceDN/>
              <w:ind w:firstLineChars="500" w:firstLine="1100"/>
              <w:outlineLvl w:val="0"/>
              <w:rPr>
                <w:color w:val="000000"/>
                <w:lang w:bidi="ar-SA"/>
              </w:rPr>
            </w:pPr>
            <w:r w:rsidRPr="000E703B">
              <w:rPr>
                <w:color w:val="000000"/>
                <w:lang w:bidi="ar-SA"/>
              </w:rPr>
              <w:t>- прочие потребители</w:t>
            </w:r>
          </w:p>
        </w:tc>
        <w:tc>
          <w:tcPr>
            <w:tcW w:w="1639" w:type="dxa"/>
            <w:tcBorders>
              <w:top w:val="nil"/>
              <w:left w:val="nil"/>
              <w:bottom w:val="single" w:sz="4" w:space="0" w:color="auto"/>
              <w:right w:val="single" w:sz="4" w:space="0" w:color="auto"/>
            </w:tcBorders>
            <w:shd w:val="clear" w:color="auto" w:fill="auto"/>
            <w:noWrap/>
            <w:vAlign w:val="center"/>
            <w:hideMark/>
          </w:tcPr>
          <w:p w14:paraId="7A8DDC9B" w14:textId="77777777" w:rsidR="00F043EE" w:rsidRPr="000E703B" w:rsidRDefault="00F043EE" w:rsidP="008D7064">
            <w:pPr>
              <w:widowControl/>
              <w:autoSpaceDE/>
              <w:autoSpaceDN/>
              <w:jc w:val="center"/>
              <w:outlineLvl w:val="0"/>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2F552085" w14:textId="77777777" w:rsidR="00F043EE" w:rsidRPr="000E703B" w:rsidRDefault="00F043EE" w:rsidP="008D7064">
            <w:pPr>
              <w:widowControl/>
              <w:autoSpaceDE/>
              <w:autoSpaceDN/>
              <w:jc w:val="center"/>
              <w:outlineLvl w:val="0"/>
              <w:rPr>
                <w:lang w:bidi="ar-SA"/>
              </w:rPr>
            </w:pPr>
            <w:r w:rsidRPr="000E703B">
              <w:rPr>
                <w:lang w:bidi="ar-SA"/>
              </w:rPr>
              <w:t>219,1</w:t>
            </w:r>
          </w:p>
        </w:tc>
        <w:tc>
          <w:tcPr>
            <w:tcW w:w="1212" w:type="dxa"/>
            <w:tcBorders>
              <w:top w:val="nil"/>
              <w:left w:val="nil"/>
              <w:bottom w:val="single" w:sz="4" w:space="0" w:color="auto"/>
              <w:right w:val="single" w:sz="4" w:space="0" w:color="auto"/>
            </w:tcBorders>
            <w:shd w:val="clear" w:color="auto" w:fill="auto"/>
            <w:noWrap/>
            <w:vAlign w:val="bottom"/>
            <w:hideMark/>
          </w:tcPr>
          <w:p w14:paraId="6FCD4BAE" w14:textId="77777777" w:rsidR="00F043EE" w:rsidRPr="000E703B" w:rsidRDefault="00F043EE" w:rsidP="008D7064">
            <w:pPr>
              <w:widowControl/>
              <w:autoSpaceDE/>
              <w:autoSpaceDN/>
              <w:jc w:val="center"/>
              <w:outlineLvl w:val="0"/>
              <w:rPr>
                <w:lang w:bidi="ar-SA"/>
              </w:rPr>
            </w:pPr>
            <w:r w:rsidRPr="000E703B">
              <w:rPr>
                <w:lang w:bidi="ar-SA"/>
              </w:rPr>
              <w:t>219,1</w:t>
            </w:r>
          </w:p>
        </w:tc>
        <w:tc>
          <w:tcPr>
            <w:tcW w:w="1275" w:type="dxa"/>
            <w:tcBorders>
              <w:top w:val="nil"/>
              <w:left w:val="nil"/>
              <w:bottom w:val="single" w:sz="4" w:space="0" w:color="auto"/>
              <w:right w:val="single" w:sz="4" w:space="0" w:color="auto"/>
            </w:tcBorders>
            <w:shd w:val="clear" w:color="auto" w:fill="auto"/>
            <w:noWrap/>
            <w:vAlign w:val="bottom"/>
            <w:hideMark/>
          </w:tcPr>
          <w:p w14:paraId="31DD4959" w14:textId="77777777" w:rsidR="00F043EE" w:rsidRPr="000E703B" w:rsidRDefault="00F043EE" w:rsidP="008D7064">
            <w:pPr>
              <w:widowControl/>
              <w:autoSpaceDE/>
              <w:autoSpaceDN/>
              <w:jc w:val="center"/>
              <w:outlineLvl w:val="0"/>
              <w:rPr>
                <w:lang w:bidi="ar-SA"/>
              </w:rPr>
            </w:pPr>
            <w:r w:rsidRPr="000E703B">
              <w:rPr>
                <w:lang w:bidi="ar-SA"/>
              </w:rPr>
              <w:t>141,5</w:t>
            </w:r>
          </w:p>
        </w:tc>
        <w:tc>
          <w:tcPr>
            <w:tcW w:w="1206" w:type="dxa"/>
            <w:tcBorders>
              <w:top w:val="nil"/>
              <w:left w:val="nil"/>
              <w:bottom w:val="single" w:sz="4" w:space="0" w:color="auto"/>
              <w:right w:val="single" w:sz="4" w:space="0" w:color="auto"/>
            </w:tcBorders>
            <w:shd w:val="clear" w:color="auto" w:fill="auto"/>
            <w:noWrap/>
            <w:vAlign w:val="bottom"/>
            <w:hideMark/>
          </w:tcPr>
          <w:p w14:paraId="1153ADFB" w14:textId="77777777" w:rsidR="00F043EE" w:rsidRPr="000E703B" w:rsidRDefault="00F043EE" w:rsidP="008D7064">
            <w:pPr>
              <w:widowControl/>
              <w:autoSpaceDE/>
              <w:autoSpaceDN/>
              <w:jc w:val="center"/>
              <w:outlineLvl w:val="0"/>
              <w:rPr>
                <w:lang w:bidi="ar-SA"/>
              </w:rPr>
            </w:pPr>
            <w:r w:rsidRPr="000E703B">
              <w:rPr>
                <w:lang w:bidi="ar-SA"/>
              </w:rPr>
              <w:t>141,5</w:t>
            </w:r>
          </w:p>
        </w:tc>
        <w:tc>
          <w:tcPr>
            <w:tcW w:w="1206" w:type="dxa"/>
            <w:tcBorders>
              <w:top w:val="nil"/>
              <w:left w:val="nil"/>
              <w:bottom w:val="single" w:sz="4" w:space="0" w:color="auto"/>
              <w:right w:val="single" w:sz="4" w:space="0" w:color="auto"/>
            </w:tcBorders>
            <w:shd w:val="clear" w:color="auto" w:fill="auto"/>
            <w:noWrap/>
            <w:vAlign w:val="bottom"/>
            <w:hideMark/>
          </w:tcPr>
          <w:p w14:paraId="52463712" w14:textId="77777777" w:rsidR="00F043EE" w:rsidRPr="000E703B" w:rsidRDefault="00F043EE" w:rsidP="008D7064">
            <w:pPr>
              <w:widowControl/>
              <w:autoSpaceDE/>
              <w:autoSpaceDN/>
              <w:jc w:val="center"/>
              <w:outlineLvl w:val="0"/>
              <w:rPr>
                <w:lang w:bidi="ar-SA"/>
              </w:rPr>
            </w:pPr>
            <w:r w:rsidRPr="000E703B">
              <w:rPr>
                <w:lang w:bidi="ar-SA"/>
              </w:rPr>
              <w:t>141,5</w:t>
            </w:r>
          </w:p>
        </w:tc>
      </w:tr>
      <w:tr w:rsidR="00F043EE" w:rsidRPr="000E703B" w14:paraId="29350841" w14:textId="77777777" w:rsidTr="008D7064">
        <w:trPr>
          <w:trHeight w:val="31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90011FF"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52BF2832" w14:textId="77777777" w:rsidR="00F043EE" w:rsidRPr="000E703B" w:rsidRDefault="00F043EE" w:rsidP="008D7064">
            <w:pPr>
              <w:widowControl/>
              <w:autoSpaceDE/>
              <w:autoSpaceDN/>
              <w:ind w:firstLineChars="500" w:firstLine="1100"/>
              <w:outlineLvl w:val="0"/>
              <w:rPr>
                <w:color w:val="000000"/>
                <w:lang w:bidi="ar-SA"/>
              </w:rPr>
            </w:pPr>
            <w:r w:rsidRPr="000E703B">
              <w:rPr>
                <w:color w:val="000000"/>
                <w:lang w:bidi="ar-SA"/>
              </w:rPr>
              <w:t>- население</w:t>
            </w:r>
          </w:p>
        </w:tc>
        <w:tc>
          <w:tcPr>
            <w:tcW w:w="1639" w:type="dxa"/>
            <w:tcBorders>
              <w:top w:val="nil"/>
              <w:left w:val="nil"/>
              <w:bottom w:val="single" w:sz="4" w:space="0" w:color="auto"/>
              <w:right w:val="single" w:sz="4" w:space="0" w:color="auto"/>
            </w:tcBorders>
            <w:shd w:val="clear" w:color="auto" w:fill="auto"/>
            <w:noWrap/>
            <w:vAlign w:val="center"/>
            <w:hideMark/>
          </w:tcPr>
          <w:p w14:paraId="0A75E7B9" w14:textId="77777777" w:rsidR="00F043EE" w:rsidRPr="000E703B" w:rsidRDefault="00F043EE" w:rsidP="008D7064">
            <w:pPr>
              <w:widowControl/>
              <w:autoSpaceDE/>
              <w:autoSpaceDN/>
              <w:jc w:val="center"/>
              <w:outlineLvl w:val="0"/>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68476AB6" w14:textId="77777777" w:rsidR="00F043EE" w:rsidRPr="000E703B" w:rsidRDefault="00F043EE" w:rsidP="008D7064">
            <w:pPr>
              <w:widowControl/>
              <w:autoSpaceDE/>
              <w:autoSpaceDN/>
              <w:jc w:val="center"/>
              <w:outlineLvl w:val="0"/>
              <w:rPr>
                <w:lang w:bidi="ar-SA"/>
              </w:rPr>
            </w:pPr>
            <w:r w:rsidRPr="000E703B">
              <w:rPr>
                <w:lang w:bidi="ar-SA"/>
              </w:rPr>
              <w:t>11 796,9</w:t>
            </w:r>
          </w:p>
        </w:tc>
        <w:tc>
          <w:tcPr>
            <w:tcW w:w="1212" w:type="dxa"/>
            <w:tcBorders>
              <w:top w:val="nil"/>
              <w:left w:val="nil"/>
              <w:bottom w:val="single" w:sz="4" w:space="0" w:color="auto"/>
              <w:right w:val="single" w:sz="4" w:space="0" w:color="auto"/>
            </w:tcBorders>
            <w:shd w:val="clear" w:color="auto" w:fill="auto"/>
            <w:noWrap/>
            <w:vAlign w:val="bottom"/>
            <w:hideMark/>
          </w:tcPr>
          <w:p w14:paraId="16D5C566" w14:textId="77777777" w:rsidR="00F043EE" w:rsidRPr="000E703B" w:rsidRDefault="00F043EE" w:rsidP="008D7064">
            <w:pPr>
              <w:widowControl/>
              <w:autoSpaceDE/>
              <w:autoSpaceDN/>
              <w:jc w:val="center"/>
              <w:outlineLvl w:val="0"/>
              <w:rPr>
                <w:lang w:bidi="ar-SA"/>
              </w:rPr>
            </w:pPr>
            <w:r w:rsidRPr="000E703B">
              <w:rPr>
                <w:lang w:bidi="ar-SA"/>
              </w:rPr>
              <w:t>11 796,9</w:t>
            </w:r>
          </w:p>
        </w:tc>
        <w:tc>
          <w:tcPr>
            <w:tcW w:w="1275" w:type="dxa"/>
            <w:tcBorders>
              <w:top w:val="nil"/>
              <w:left w:val="nil"/>
              <w:bottom w:val="single" w:sz="4" w:space="0" w:color="auto"/>
              <w:right w:val="single" w:sz="4" w:space="0" w:color="auto"/>
            </w:tcBorders>
            <w:shd w:val="clear" w:color="auto" w:fill="auto"/>
            <w:noWrap/>
            <w:vAlign w:val="bottom"/>
            <w:hideMark/>
          </w:tcPr>
          <w:p w14:paraId="2202A882" w14:textId="77777777" w:rsidR="00F043EE" w:rsidRPr="000E703B" w:rsidRDefault="00F043EE" w:rsidP="008D7064">
            <w:pPr>
              <w:widowControl/>
              <w:autoSpaceDE/>
              <w:autoSpaceDN/>
              <w:jc w:val="center"/>
              <w:outlineLvl w:val="0"/>
              <w:rPr>
                <w:lang w:bidi="ar-SA"/>
              </w:rPr>
            </w:pPr>
            <w:r w:rsidRPr="000E703B">
              <w:rPr>
                <w:lang w:bidi="ar-SA"/>
              </w:rPr>
              <w:t>9 908,7</w:t>
            </w:r>
          </w:p>
        </w:tc>
        <w:tc>
          <w:tcPr>
            <w:tcW w:w="1206" w:type="dxa"/>
            <w:tcBorders>
              <w:top w:val="nil"/>
              <w:left w:val="nil"/>
              <w:bottom w:val="single" w:sz="4" w:space="0" w:color="auto"/>
              <w:right w:val="single" w:sz="4" w:space="0" w:color="auto"/>
            </w:tcBorders>
            <w:shd w:val="clear" w:color="auto" w:fill="auto"/>
            <w:noWrap/>
            <w:vAlign w:val="bottom"/>
            <w:hideMark/>
          </w:tcPr>
          <w:p w14:paraId="5B073D85" w14:textId="77777777" w:rsidR="00F043EE" w:rsidRPr="000E703B" w:rsidRDefault="00F043EE" w:rsidP="008D7064">
            <w:pPr>
              <w:widowControl/>
              <w:autoSpaceDE/>
              <w:autoSpaceDN/>
              <w:jc w:val="center"/>
              <w:outlineLvl w:val="0"/>
              <w:rPr>
                <w:lang w:bidi="ar-SA"/>
              </w:rPr>
            </w:pPr>
            <w:r w:rsidRPr="000E703B">
              <w:rPr>
                <w:lang w:bidi="ar-SA"/>
              </w:rPr>
              <w:t>9 908,7</w:t>
            </w:r>
          </w:p>
        </w:tc>
        <w:tc>
          <w:tcPr>
            <w:tcW w:w="1206" w:type="dxa"/>
            <w:tcBorders>
              <w:top w:val="nil"/>
              <w:left w:val="nil"/>
              <w:bottom w:val="single" w:sz="4" w:space="0" w:color="auto"/>
              <w:right w:val="single" w:sz="4" w:space="0" w:color="auto"/>
            </w:tcBorders>
            <w:shd w:val="clear" w:color="auto" w:fill="auto"/>
            <w:noWrap/>
            <w:vAlign w:val="bottom"/>
            <w:hideMark/>
          </w:tcPr>
          <w:p w14:paraId="3FCFFD4B" w14:textId="77777777" w:rsidR="00F043EE" w:rsidRPr="000E703B" w:rsidRDefault="00F043EE" w:rsidP="008D7064">
            <w:pPr>
              <w:widowControl/>
              <w:autoSpaceDE/>
              <w:autoSpaceDN/>
              <w:jc w:val="center"/>
              <w:outlineLvl w:val="0"/>
              <w:rPr>
                <w:lang w:bidi="ar-SA"/>
              </w:rPr>
            </w:pPr>
            <w:r w:rsidRPr="000E703B">
              <w:rPr>
                <w:lang w:bidi="ar-SA"/>
              </w:rPr>
              <w:t>9 908,7</w:t>
            </w:r>
          </w:p>
        </w:tc>
      </w:tr>
      <w:tr w:rsidR="00F043EE" w:rsidRPr="000E703B" w14:paraId="773DFF8B" w14:textId="77777777" w:rsidTr="008D7064">
        <w:trPr>
          <w:trHeight w:val="288"/>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28A6F91" w14:textId="77777777" w:rsidR="00F043EE" w:rsidRPr="000E703B" w:rsidRDefault="00F043EE" w:rsidP="008D7064">
            <w:pPr>
              <w:widowControl/>
              <w:autoSpaceDE/>
              <w:autoSpaceDN/>
              <w:jc w:val="center"/>
              <w:rPr>
                <w:b/>
                <w:bCs/>
                <w:lang w:bidi="ar-SA"/>
              </w:rPr>
            </w:pPr>
            <w:r w:rsidRPr="000E703B">
              <w:rPr>
                <w:b/>
                <w:bCs/>
                <w:lang w:bidi="ar-SA"/>
              </w:rPr>
              <w:t>II</w:t>
            </w:r>
          </w:p>
        </w:tc>
        <w:tc>
          <w:tcPr>
            <w:tcW w:w="6686" w:type="dxa"/>
            <w:tcBorders>
              <w:top w:val="nil"/>
              <w:left w:val="nil"/>
              <w:bottom w:val="single" w:sz="4" w:space="0" w:color="auto"/>
              <w:right w:val="single" w:sz="4" w:space="0" w:color="auto"/>
            </w:tcBorders>
            <w:shd w:val="clear" w:color="auto" w:fill="auto"/>
            <w:noWrap/>
            <w:vAlign w:val="bottom"/>
            <w:hideMark/>
          </w:tcPr>
          <w:p w14:paraId="43E6F23B" w14:textId="77777777" w:rsidR="00F043EE" w:rsidRPr="000E703B" w:rsidRDefault="00F043EE" w:rsidP="008D7064">
            <w:pPr>
              <w:widowControl/>
              <w:autoSpaceDE/>
              <w:autoSpaceDN/>
              <w:rPr>
                <w:b/>
                <w:bCs/>
                <w:lang w:bidi="ar-SA"/>
              </w:rPr>
            </w:pPr>
            <w:r w:rsidRPr="000E703B">
              <w:rPr>
                <w:b/>
                <w:bCs/>
                <w:lang w:bidi="ar-SA"/>
              </w:rPr>
              <w:t>Параметры расчета расходов</w:t>
            </w:r>
          </w:p>
        </w:tc>
        <w:tc>
          <w:tcPr>
            <w:tcW w:w="1639" w:type="dxa"/>
            <w:tcBorders>
              <w:top w:val="nil"/>
              <w:left w:val="nil"/>
              <w:bottom w:val="single" w:sz="4" w:space="0" w:color="auto"/>
              <w:right w:val="single" w:sz="4" w:space="0" w:color="auto"/>
            </w:tcBorders>
            <w:shd w:val="clear" w:color="auto" w:fill="auto"/>
            <w:noWrap/>
            <w:vAlign w:val="center"/>
            <w:hideMark/>
          </w:tcPr>
          <w:p w14:paraId="0DE79249" w14:textId="77777777" w:rsidR="00F043EE" w:rsidRPr="000E703B" w:rsidRDefault="00F043EE" w:rsidP="008D7064">
            <w:pPr>
              <w:widowControl/>
              <w:autoSpaceDE/>
              <w:autoSpaceDN/>
              <w:jc w:val="center"/>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07E3ADA0" w14:textId="77777777" w:rsidR="00F043EE" w:rsidRPr="000E703B" w:rsidRDefault="00F043EE" w:rsidP="008D7064">
            <w:pPr>
              <w:widowControl/>
              <w:autoSpaceDE/>
              <w:autoSpaceDN/>
              <w:jc w:val="center"/>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448881F5" w14:textId="77777777" w:rsidR="00F043EE" w:rsidRPr="000E703B" w:rsidRDefault="00F043EE" w:rsidP="008D7064">
            <w:pPr>
              <w:widowControl/>
              <w:autoSpaceDE/>
              <w:autoSpaceDN/>
              <w:jc w:val="center"/>
              <w:rPr>
                <w:lang w:bidi="ar-SA"/>
              </w:rPr>
            </w:pPr>
            <w:r w:rsidRPr="000E703B">
              <w:rPr>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43EE5BA3" w14:textId="77777777" w:rsidR="00F043EE" w:rsidRPr="000E703B" w:rsidRDefault="00F043EE" w:rsidP="008D7064">
            <w:pPr>
              <w:widowControl/>
              <w:autoSpaceDE/>
              <w:autoSpaceDN/>
              <w:jc w:val="center"/>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2A3E4892" w14:textId="77777777" w:rsidR="00F043EE" w:rsidRPr="000E703B" w:rsidRDefault="00F043EE" w:rsidP="008D7064">
            <w:pPr>
              <w:widowControl/>
              <w:autoSpaceDE/>
              <w:autoSpaceDN/>
              <w:jc w:val="center"/>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3272C00A" w14:textId="77777777" w:rsidR="00F043EE" w:rsidRPr="000E703B" w:rsidRDefault="00F043EE" w:rsidP="008D7064">
            <w:pPr>
              <w:widowControl/>
              <w:autoSpaceDE/>
              <w:autoSpaceDN/>
              <w:jc w:val="center"/>
              <w:rPr>
                <w:lang w:bidi="ar-SA"/>
              </w:rPr>
            </w:pPr>
            <w:r w:rsidRPr="000E703B">
              <w:rPr>
                <w:lang w:bidi="ar-SA"/>
              </w:rPr>
              <w:t> </w:t>
            </w:r>
          </w:p>
        </w:tc>
      </w:tr>
      <w:tr w:rsidR="00F043EE" w:rsidRPr="000E703B" w14:paraId="73714057" w14:textId="77777777" w:rsidTr="008D7064">
        <w:trPr>
          <w:trHeight w:val="552"/>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0817561"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2180C3B6" w14:textId="77777777" w:rsidR="00F043EE" w:rsidRPr="000E703B" w:rsidRDefault="00F043EE" w:rsidP="008D7064">
            <w:pPr>
              <w:widowControl/>
              <w:autoSpaceDE/>
              <w:autoSpaceDN/>
              <w:outlineLvl w:val="0"/>
              <w:rPr>
                <w:lang w:bidi="ar-SA"/>
              </w:rPr>
            </w:pPr>
            <w:r w:rsidRPr="000E703B">
              <w:rPr>
                <w:lang w:bidi="ar-SA"/>
              </w:rPr>
              <w:t>Индекс потребительских цен на расчетный период регулирования (ИПЦ)</w:t>
            </w:r>
          </w:p>
        </w:tc>
        <w:tc>
          <w:tcPr>
            <w:tcW w:w="1639" w:type="dxa"/>
            <w:tcBorders>
              <w:top w:val="nil"/>
              <w:left w:val="nil"/>
              <w:bottom w:val="single" w:sz="4" w:space="0" w:color="auto"/>
              <w:right w:val="single" w:sz="4" w:space="0" w:color="auto"/>
            </w:tcBorders>
            <w:shd w:val="clear" w:color="auto" w:fill="auto"/>
            <w:noWrap/>
            <w:vAlign w:val="bottom"/>
            <w:hideMark/>
          </w:tcPr>
          <w:p w14:paraId="63E0DCCE"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w:t>
            </w:r>
          </w:p>
        </w:tc>
        <w:tc>
          <w:tcPr>
            <w:tcW w:w="1370" w:type="dxa"/>
            <w:tcBorders>
              <w:top w:val="nil"/>
              <w:left w:val="nil"/>
              <w:bottom w:val="single" w:sz="4" w:space="0" w:color="auto"/>
              <w:right w:val="single" w:sz="4" w:space="0" w:color="auto"/>
            </w:tcBorders>
            <w:shd w:val="clear" w:color="auto" w:fill="auto"/>
            <w:noWrap/>
            <w:vAlign w:val="bottom"/>
            <w:hideMark/>
          </w:tcPr>
          <w:p w14:paraId="4483B3CF" w14:textId="77777777" w:rsidR="00F043EE" w:rsidRPr="000E703B" w:rsidRDefault="00F043EE" w:rsidP="008D7064">
            <w:pPr>
              <w:widowControl/>
              <w:autoSpaceDE/>
              <w:autoSpaceDN/>
              <w:jc w:val="center"/>
              <w:outlineLvl w:val="0"/>
              <w:rPr>
                <w:lang w:bidi="ar-SA"/>
              </w:rPr>
            </w:pPr>
            <w:r w:rsidRPr="000E703B">
              <w:rPr>
                <w:lang w:bidi="ar-SA"/>
              </w:rPr>
              <w:t>3,0%</w:t>
            </w:r>
          </w:p>
        </w:tc>
        <w:tc>
          <w:tcPr>
            <w:tcW w:w="1212" w:type="dxa"/>
            <w:tcBorders>
              <w:top w:val="nil"/>
              <w:left w:val="nil"/>
              <w:bottom w:val="single" w:sz="4" w:space="0" w:color="auto"/>
              <w:right w:val="single" w:sz="4" w:space="0" w:color="auto"/>
            </w:tcBorders>
            <w:shd w:val="clear" w:color="auto" w:fill="auto"/>
            <w:noWrap/>
            <w:vAlign w:val="bottom"/>
            <w:hideMark/>
          </w:tcPr>
          <w:p w14:paraId="0B95F866" w14:textId="77777777" w:rsidR="00F043EE" w:rsidRPr="000E703B" w:rsidRDefault="00F043EE" w:rsidP="008D7064">
            <w:pPr>
              <w:widowControl/>
              <w:autoSpaceDE/>
              <w:autoSpaceDN/>
              <w:jc w:val="center"/>
              <w:outlineLvl w:val="0"/>
              <w:rPr>
                <w:lang w:bidi="ar-SA"/>
              </w:rPr>
            </w:pPr>
            <w:r w:rsidRPr="000E703B">
              <w:rPr>
                <w:lang w:bidi="ar-SA"/>
              </w:rPr>
              <w:t>4,7%</w:t>
            </w:r>
          </w:p>
        </w:tc>
        <w:tc>
          <w:tcPr>
            <w:tcW w:w="1275" w:type="dxa"/>
            <w:tcBorders>
              <w:top w:val="nil"/>
              <w:left w:val="nil"/>
              <w:bottom w:val="single" w:sz="4" w:space="0" w:color="auto"/>
              <w:right w:val="single" w:sz="4" w:space="0" w:color="auto"/>
            </w:tcBorders>
            <w:shd w:val="clear" w:color="auto" w:fill="auto"/>
            <w:noWrap/>
            <w:vAlign w:val="bottom"/>
            <w:hideMark/>
          </w:tcPr>
          <w:p w14:paraId="13671F9F" w14:textId="77777777" w:rsidR="00F043EE" w:rsidRPr="000E703B" w:rsidRDefault="00F043EE" w:rsidP="008D7064">
            <w:pPr>
              <w:widowControl/>
              <w:autoSpaceDE/>
              <w:autoSpaceDN/>
              <w:jc w:val="center"/>
              <w:outlineLvl w:val="0"/>
              <w:rPr>
                <w:lang w:bidi="ar-SA"/>
              </w:rPr>
            </w:pPr>
            <w:r w:rsidRPr="000E703B">
              <w:rPr>
                <w:lang w:bidi="ar-SA"/>
              </w:rPr>
              <w:t>3,2%</w:t>
            </w:r>
          </w:p>
        </w:tc>
        <w:tc>
          <w:tcPr>
            <w:tcW w:w="1206" w:type="dxa"/>
            <w:tcBorders>
              <w:top w:val="nil"/>
              <w:left w:val="nil"/>
              <w:bottom w:val="single" w:sz="4" w:space="0" w:color="auto"/>
              <w:right w:val="single" w:sz="4" w:space="0" w:color="auto"/>
            </w:tcBorders>
            <w:shd w:val="clear" w:color="auto" w:fill="auto"/>
            <w:noWrap/>
            <w:vAlign w:val="bottom"/>
            <w:hideMark/>
          </w:tcPr>
          <w:p w14:paraId="7634E3EF" w14:textId="77777777" w:rsidR="00F043EE" w:rsidRPr="000E703B" w:rsidRDefault="00F043EE" w:rsidP="008D7064">
            <w:pPr>
              <w:widowControl/>
              <w:autoSpaceDE/>
              <w:autoSpaceDN/>
              <w:jc w:val="center"/>
              <w:outlineLvl w:val="0"/>
              <w:rPr>
                <w:lang w:bidi="ar-SA"/>
              </w:rPr>
            </w:pPr>
            <w:r w:rsidRPr="000E703B">
              <w:rPr>
                <w:lang w:bidi="ar-SA"/>
              </w:rPr>
              <w:t>4,3%</w:t>
            </w:r>
          </w:p>
        </w:tc>
        <w:tc>
          <w:tcPr>
            <w:tcW w:w="1206" w:type="dxa"/>
            <w:tcBorders>
              <w:top w:val="nil"/>
              <w:left w:val="nil"/>
              <w:bottom w:val="single" w:sz="4" w:space="0" w:color="auto"/>
              <w:right w:val="single" w:sz="4" w:space="0" w:color="auto"/>
            </w:tcBorders>
            <w:shd w:val="clear" w:color="auto" w:fill="auto"/>
            <w:noWrap/>
            <w:vAlign w:val="bottom"/>
            <w:hideMark/>
          </w:tcPr>
          <w:p w14:paraId="66194B79" w14:textId="77777777" w:rsidR="00F043EE" w:rsidRPr="000E703B" w:rsidRDefault="00F043EE" w:rsidP="008D7064">
            <w:pPr>
              <w:widowControl/>
              <w:autoSpaceDE/>
              <w:autoSpaceDN/>
              <w:jc w:val="center"/>
              <w:outlineLvl w:val="0"/>
              <w:rPr>
                <w:lang w:bidi="ar-SA"/>
              </w:rPr>
            </w:pPr>
            <w:r w:rsidRPr="000E703B">
              <w:rPr>
                <w:lang w:bidi="ar-SA"/>
              </w:rPr>
              <w:t>4,0%</w:t>
            </w:r>
          </w:p>
        </w:tc>
      </w:tr>
      <w:tr w:rsidR="00F043EE" w:rsidRPr="000E703B" w14:paraId="309E4578"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ABE2C36"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4CB2EEF4" w14:textId="77777777" w:rsidR="00F043EE" w:rsidRPr="000E703B" w:rsidRDefault="00F043EE" w:rsidP="008D7064">
            <w:pPr>
              <w:widowControl/>
              <w:autoSpaceDE/>
              <w:autoSpaceDN/>
              <w:outlineLvl w:val="0"/>
              <w:rPr>
                <w:lang w:bidi="ar-SA"/>
              </w:rPr>
            </w:pPr>
            <w:r w:rsidRPr="000E703B">
              <w:rPr>
                <w:lang w:bidi="ar-SA"/>
              </w:rPr>
              <w:t>Индекс эффективности операционных расходов (ИОР от 1% до 5%)</w:t>
            </w:r>
          </w:p>
        </w:tc>
        <w:tc>
          <w:tcPr>
            <w:tcW w:w="1639" w:type="dxa"/>
            <w:tcBorders>
              <w:top w:val="nil"/>
              <w:left w:val="nil"/>
              <w:bottom w:val="single" w:sz="4" w:space="0" w:color="auto"/>
              <w:right w:val="single" w:sz="4" w:space="0" w:color="auto"/>
            </w:tcBorders>
            <w:shd w:val="clear" w:color="auto" w:fill="auto"/>
            <w:noWrap/>
            <w:vAlign w:val="bottom"/>
            <w:hideMark/>
          </w:tcPr>
          <w:p w14:paraId="0785F098" w14:textId="77777777" w:rsidR="00F043EE" w:rsidRPr="000E703B" w:rsidRDefault="00F043EE" w:rsidP="008D7064">
            <w:pPr>
              <w:widowControl/>
              <w:autoSpaceDE/>
              <w:autoSpaceDN/>
              <w:jc w:val="center"/>
              <w:outlineLvl w:val="0"/>
              <w:rPr>
                <w:lang w:bidi="ar-SA"/>
              </w:rPr>
            </w:pPr>
            <w:r w:rsidRPr="000E703B">
              <w:rPr>
                <w:lang w:bidi="ar-SA"/>
              </w:rPr>
              <w:t>%</w:t>
            </w:r>
          </w:p>
        </w:tc>
        <w:tc>
          <w:tcPr>
            <w:tcW w:w="1370" w:type="dxa"/>
            <w:tcBorders>
              <w:top w:val="nil"/>
              <w:left w:val="nil"/>
              <w:bottom w:val="single" w:sz="4" w:space="0" w:color="auto"/>
              <w:right w:val="single" w:sz="4" w:space="0" w:color="auto"/>
            </w:tcBorders>
            <w:shd w:val="clear" w:color="auto" w:fill="auto"/>
            <w:noWrap/>
            <w:vAlign w:val="bottom"/>
            <w:hideMark/>
          </w:tcPr>
          <w:p w14:paraId="386BA48D" w14:textId="77777777" w:rsidR="00F043EE" w:rsidRPr="000E703B" w:rsidRDefault="00F043EE" w:rsidP="008D7064">
            <w:pPr>
              <w:widowControl/>
              <w:autoSpaceDE/>
              <w:autoSpaceDN/>
              <w:jc w:val="center"/>
              <w:outlineLvl w:val="0"/>
              <w:rPr>
                <w:lang w:bidi="ar-SA"/>
              </w:rPr>
            </w:pPr>
            <w:r w:rsidRPr="000E703B">
              <w:rPr>
                <w:lang w:bidi="ar-SA"/>
              </w:rPr>
              <w:t>1,0%</w:t>
            </w:r>
          </w:p>
        </w:tc>
        <w:tc>
          <w:tcPr>
            <w:tcW w:w="1212" w:type="dxa"/>
            <w:tcBorders>
              <w:top w:val="nil"/>
              <w:left w:val="nil"/>
              <w:bottom w:val="single" w:sz="4" w:space="0" w:color="auto"/>
              <w:right w:val="single" w:sz="4" w:space="0" w:color="auto"/>
            </w:tcBorders>
            <w:shd w:val="clear" w:color="auto" w:fill="auto"/>
            <w:noWrap/>
            <w:vAlign w:val="bottom"/>
            <w:hideMark/>
          </w:tcPr>
          <w:p w14:paraId="14948AF2" w14:textId="77777777" w:rsidR="00F043EE" w:rsidRPr="000E703B" w:rsidRDefault="00F043EE" w:rsidP="008D7064">
            <w:pPr>
              <w:widowControl/>
              <w:autoSpaceDE/>
              <w:autoSpaceDN/>
              <w:jc w:val="center"/>
              <w:outlineLvl w:val="0"/>
              <w:rPr>
                <w:lang w:bidi="ar-SA"/>
              </w:rPr>
            </w:pPr>
            <w:r w:rsidRPr="000E703B">
              <w:rPr>
                <w:lang w:bidi="ar-SA"/>
              </w:rPr>
              <w:t>1,0%</w:t>
            </w:r>
          </w:p>
        </w:tc>
        <w:tc>
          <w:tcPr>
            <w:tcW w:w="1275" w:type="dxa"/>
            <w:tcBorders>
              <w:top w:val="nil"/>
              <w:left w:val="nil"/>
              <w:bottom w:val="single" w:sz="4" w:space="0" w:color="auto"/>
              <w:right w:val="single" w:sz="4" w:space="0" w:color="auto"/>
            </w:tcBorders>
            <w:shd w:val="clear" w:color="auto" w:fill="auto"/>
            <w:noWrap/>
            <w:vAlign w:val="bottom"/>
            <w:hideMark/>
          </w:tcPr>
          <w:p w14:paraId="21A31199" w14:textId="77777777" w:rsidR="00F043EE" w:rsidRPr="000E703B" w:rsidRDefault="00F043EE" w:rsidP="008D7064">
            <w:pPr>
              <w:widowControl/>
              <w:autoSpaceDE/>
              <w:autoSpaceDN/>
              <w:jc w:val="center"/>
              <w:outlineLvl w:val="0"/>
              <w:rPr>
                <w:lang w:bidi="ar-SA"/>
              </w:rPr>
            </w:pPr>
            <w:r w:rsidRPr="000E703B">
              <w:rPr>
                <w:lang w:bidi="ar-SA"/>
              </w:rPr>
              <w:t>1,0%</w:t>
            </w:r>
          </w:p>
        </w:tc>
        <w:tc>
          <w:tcPr>
            <w:tcW w:w="1206" w:type="dxa"/>
            <w:tcBorders>
              <w:top w:val="nil"/>
              <w:left w:val="nil"/>
              <w:bottom w:val="single" w:sz="4" w:space="0" w:color="auto"/>
              <w:right w:val="single" w:sz="4" w:space="0" w:color="auto"/>
            </w:tcBorders>
            <w:shd w:val="clear" w:color="auto" w:fill="auto"/>
            <w:noWrap/>
            <w:vAlign w:val="bottom"/>
            <w:hideMark/>
          </w:tcPr>
          <w:p w14:paraId="07E6F074" w14:textId="77777777" w:rsidR="00F043EE" w:rsidRPr="000E703B" w:rsidRDefault="00F043EE" w:rsidP="008D7064">
            <w:pPr>
              <w:widowControl/>
              <w:autoSpaceDE/>
              <w:autoSpaceDN/>
              <w:jc w:val="center"/>
              <w:outlineLvl w:val="0"/>
              <w:rPr>
                <w:lang w:bidi="ar-SA"/>
              </w:rPr>
            </w:pPr>
            <w:r w:rsidRPr="000E703B">
              <w:rPr>
                <w:lang w:bidi="ar-SA"/>
              </w:rPr>
              <w:t>1,0%</w:t>
            </w:r>
          </w:p>
        </w:tc>
        <w:tc>
          <w:tcPr>
            <w:tcW w:w="1206" w:type="dxa"/>
            <w:tcBorders>
              <w:top w:val="nil"/>
              <w:left w:val="nil"/>
              <w:bottom w:val="single" w:sz="4" w:space="0" w:color="auto"/>
              <w:right w:val="single" w:sz="4" w:space="0" w:color="auto"/>
            </w:tcBorders>
            <w:shd w:val="clear" w:color="auto" w:fill="auto"/>
            <w:noWrap/>
            <w:vAlign w:val="bottom"/>
            <w:hideMark/>
          </w:tcPr>
          <w:p w14:paraId="41A34BC3" w14:textId="77777777" w:rsidR="00F043EE" w:rsidRPr="000E703B" w:rsidRDefault="00F043EE" w:rsidP="008D7064">
            <w:pPr>
              <w:widowControl/>
              <w:autoSpaceDE/>
              <w:autoSpaceDN/>
              <w:jc w:val="center"/>
              <w:outlineLvl w:val="0"/>
              <w:rPr>
                <w:lang w:bidi="ar-SA"/>
              </w:rPr>
            </w:pPr>
            <w:r w:rsidRPr="000E703B">
              <w:rPr>
                <w:lang w:bidi="ar-SA"/>
              </w:rPr>
              <w:t>1,0%</w:t>
            </w:r>
          </w:p>
        </w:tc>
      </w:tr>
      <w:tr w:rsidR="00F043EE" w:rsidRPr="000E703B" w14:paraId="19F25526" w14:textId="77777777" w:rsidTr="008D7064">
        <w:trPr>
          <w:trHeight w:val="552"/>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2DBC6F7"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046CB851" w14:textId="77777777" w:rsidR="00F043EE" w:rsidRPr="000E703B" w:rsidRDefault="00F043EE" w:rsidP="008D7064">
            <w:pPr>
              <w:widowControl/>
              <w:autoSpaceDE/>
              <w:autoSpaceDN/>
              <w:outlineLvl w:val="0"/>
              <w:rPr>
                <w:color w:val="000000"/>
                <w:lang w:bidi="ar-SA"/>
              </w:rPr>
            </w:pPr>
            <w:r w:rsidRPr="000E703B">
              <w:rPr>
                <w:color w:val="000000"/>
                <w:lang w:bidi="ar-SA"/>
              </w:rPr>
              <w:t>Индекс изменения количества активов производство (ИКА) по производству тепловой 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59E7B2F2"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28C8DE9C" w14:textId="77777777" w:rsidR="00F043EE" w:rsidRPr="000E703B" w:rsidRDefault="00F043EE" w:rsidP="008D7064">
            <w:pPr>
              <w:widowControl/>
              <w:autoSpaceDE/>
              <w:autoSpaceDN/>
              <w:jc w:val="center"/>
              <w:outlineLvl w:val="0"/>
              <w:rPr>
                <w:lang w:bidi="ar-SA"/>
              </w:rPr>
            </w:pPr>
            <w:r w:rsidRPr="000E703B">
              <w:rPr>
                <w:lang w:bidi="ar-SA"/>
              </w:rPr>
              <w:t>0,0</w:t>
            </w:r>
          </w:p>
        </w:tc>
        <w:tc>
          <w:tcPr>
            <w:tcW w:w="1212" w:type="dxa"/>
            <w:tcBorders>
              <w:top w:val="nil"/>
              <w:left w:val="nil"/>
              <w:bottom w:val="single" w:sz="4" w:space="0" w:color="auto"/>
              <w:right w:val="single" w:sz="4" w:space="0" w:color="auto"/>
            </w:tcBorders>
            <w:shd w:val="clear" w:color="auto" w:fill="auto"/>
            <w:noWrap/>
            <w:vAlign w:val="bottom"/>
            <w:hideMark/>
          </w:tcPr>
          <w:p w14:paraId="3D10C157" w14:textId="77777777" w:rsidR="00F043EE" w:rsidRPr="000E703B" w:rsidRDefault="00F043EE" w:rsidP="008D7064">
            <w:pPr>
              <w:widowControl/>
              <w:autoSpaceDE/>
              <w:autoSpaceDN/>
              <w:jc w:val="center"/>
              <w:outlineLvl w:val="0"/>
              <w:rPr>
                <w:lang w:bidi="ar-SA"/>
              </w:rPr>
            </w:pPr>
            <w:r w:rsidRPr="000E703B">
              <w:rPr>
                <w:lang w:bidi="ar-SA"/>
              </w:rPr>
              <w:t>0,0</w:t>
            </w:r>
          </w:p>
        </w:tc>
        <w:tc>
          <w:tcPr>
            <w:tcW w:w="1275" w:type="dxa"/>
            <w:tcBorders>
              <w:top w:val="nil"/>
              <w:left w:val="nil"/>
              <w:bottom w:val="single" w:sz="4" w:space="0" w:color="auto"/>
              <w:right w:val="single" w:sz="4" w:space="0" w:color="auto"/>
            </w:tcBorders>
            <w:shd w:val="clear" w:color="auto" w:fill="auto"/>
            <w:noWrap/>
            <w:vAlign w:val="bottom"/>
            <w:hideMark/>
          </w:tcPr>
          <w:p w14:paraId="46D60910" w14:textId="77777777" w:rsidR="00F043EE" w:rsidRPr="000E703B" w:rsidRDefault="00F043EE" w:rsidP="008D7064">
            <w:pPr>
              <w:widowControl/>
              <w:autoSpaceDE/>
              <w:autoSpaceDN/>
              <w:jc w:val="center"/>
              <w:outlineLvl w:val="0"/>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1C267837" w14:textId="77777777" w:rsidR="00F043EE" w:rsidRPr="000E703B" w:rsidRDefault="00F043EE" w:rsidP="008D7064">
            <w:pPr>
              <w:widowControl/>
              <w:autoSpaceDE/>
              <w:autoSpaceDN/>
              <w:jc w:val="center"/>
              <w:outlineLvl w:val="0"/>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0ADEA1D0" w14:textId="77777777" w:rsidR="00F043EE" w:rsidRPr="000E703B" w:rsidRDefault="00F043EE" w:rsidP="008D7064">
            <w:pPr>
              <w:widowControl/>
              <w:autoSpaceDE/>
              <w:autoSpaceDN/>
              <w:jc w:val="center"/>
              <w:outlineLvl w:val="0"/>
              <w:rPr>
                <w:lang w:bidi="ar-SA"/>
              </w:rPr>
            </w:pPr>
            <w:r w:rsidRPr="000E703B">
              <w:rPr>
                <w:lang w:bidi="ar-SA"/>
              </w:rPr>
              <w:t>0,0</w:t>
            </w:r>
          </w:p>
        </w:tc>
      </w:tr>
      <w:tr w:rsidR="00F043EE" w:rsidRPr="000E703B" w14:paraId="34B68A4A" w14:textId="77777777" w:rsidTr="008D7064">
        <w:trPr>
          <w:trHeight w:val="552"/>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0B94935"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5F3A24C8" w14:textId="77777777" w:rsidR="00F043EE" w:rsidRPr="000E703B" w:rsidRDefault="00F043EE" w:rsidP="008D7064">
            <w:pPr>
              <w:widowControl/>
              <w:autoSpaceDE/>
              <w:autoSpaceDN/>
              <w:outlineLvl w:val="0"/>
              <w:rPr>
                <w:color w:val="000000"/>
                <w:lang w:bidi="ar-SA"/>
              </w:rPr>
            </w:pPr>
            <w:r w:rsidRPr="000E703B">
              <w:rPr>
                <w:color w:val="000000"/>
                <w:lang w:bidi="ar-SA"/>
              </w:rPr>
              <w:t>Индекс изменения количества активов производство (ИКА) по передаче тепловой 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54A20524"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66AC1E60" w14:textId="77777777" w:rsidR="00F043EE" w:rsidRPr="000E703B" w:rsidRDefault="00F043EE" w:rsidP="008D7064">
            <w:pPr>
              <w:widowControl/>
              <w:autoSpaceDE/>
              <w:autoSpaceDN/>
              <w:jc w:val="center"/>
              <w:outlineLvl w:val="0"/>
              <w:rPr>
                <w:lang w:bidi="ar-SA"/>
              </w:rPr>
            </w:pPr>
            <w:r w:rsidRPr="000E703B">
              <w:rPr>
                <w:lang w:bidi="ar-SA"/>
              </w:rPr>
              <w:t>0,0</w:t>
            </w:r>
          </w:p>
        </w:tc>
        <w:tc>
          <w:tcPr>
            <w:tcW w:w="1212" w:type="dxa"/>
            <w:tcBorders>
              <w:top w:val="nil"/>
              <w:left w:val="nil"/>
              <w:bottom w:val="single" w:sz="4" w:space="0" w:color="auto"/>
              <w:right w:val="single" w:sz="4" w:space="0" w:color="auto"/>
            </w:tcBorders>
            <w:shd w:val="clear" w:color="auto" w:fill="auto"/>
            <w:noWrap/>
            <w:vAlign w:val="bottom"/>
            <w:hideMark/>
          </w:tcPr>
          <w:p w14:paraId="74164315" w14:textId="77777777" w:rsidR="00F043EE" w:rsidRPr="000E703B" w:rsidRDefault="00F043EE" w:rsidP="008D7064">
            <w:pPr>
              <w:widowControl/>
              <w:autoSpaceDE/>
              <w:autoSpaceDN/>
              <w:jc w:val="center"/>
              <w:outlineLvl w:val="0"/>
              <w:rPr>
                <w:lang w:bidi="ar-SA"/>
              </w:rPr>
            </w:pPr>
            <w:r w:rsidRPr="000E703B">
              <w:rPr>
                <w:lang w:bidi="ar-SA"/>
              </w:rPr>
              <w:t>0,0</w:t>
            </w:r>
          </w:p>
        </w:tc>
        <w:tc>
          <w:tcPr>
            <w:tcW w:w="1275" w:type="dxa"/>
            <w:tcBorders>
              <w:top w:val="nil"/>
              <w:left w:val="nil"/>
              <w:bottom w:val="single" w:sz="4" w:space="0" w:color="auto"/>
              <w:right w:val="single" w:sz="4" w:space="0" w:color="auto"/>
            </w:tcBorders>
            <w:shd w:val="clear" w:color="auto" w:fill="auto"/>
            <w:noWrap/>
            <w:vAlign w:val="bottom"/>
            <w:hideMark/>
          </w:tcPr>
          <w:p w14:paraId="15186049" w14:textId="77777777" w:rsidR="00F043EE" w:rsidRPr="000E703B" w:rsidRDefault="00F043EE" w:rsidP="008D7064">
            <w:pPr>
              <w:widowControl/>
              <w:autoSpaceDE/>
              <w:autoSpaceDN/>
              <w:jc w:val="center"/>
              <w:outlineLvl w:val="0"/>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63329A79" w14:textId="77777777" w:rsidR="00F043EE" w:rsidRPr="000E703B" w:rsidRDefault="00F043EE" w:rsidP="008D7064">
            <w:pPr>
              <w:widowControl/>
              <w:autoSpaceDE/>
              <w:autoSpaceDN/>
              <w:jc w:val="center"/>
              <w:outlineLvl w:val="0"/>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275CF883" w14:textId="77777777" w:rsidR="00F043EE" w:rsidRPr="000E703B" w:rsidRDefault="00F043EE" w:rsidP="008D7064">
            <w:pPr>
              <w:widowControl/>
              <w:autoSpaceDE/>
              <w:autoSpaceDN/>
              <w:jc w:val="center"/>
              <w:outlineLvl w:val="0"/>
              <w:rPr>
                <w:lang w:bidi="ar-SA"/>
              </w:rPr>
            </w:pPr>
            <w:r w:rsidRPr="000E703B">
              <w:rPr>
                <w:lang w:bidi="ar-SA"/>
              </w:rPr>
              <w:t>0,0</w:t>
            </w:r>
          </w:p>
        </w:tc>
      </w:tr>
      <w:tr w:rsidR="00F043EE" w:rsidRPr="000E703B" w14:paraId="22482F64"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9E40469" w14:textId="77777777" w:rsidR="00F043EE" w:rsidRPr="000E703B" w:rsidRDefault="00F043EE" w:rsidP="008D7064">
            <w:pPr>
              <w:widowControl/>
              <w:autoSpaceDE/>
              <w:autoSpaceDN/>
              <w:jc w:val="center"/>
              <w:outlineLvl w:val="0"/>
              <w:rPr>
                <w:lang w:bidi="ar-SA"/>
              </w:rPr>
            </w:pPr>
            <w:r w:rsidRPr="000E703B">
              <w:rPr>
                <w:lang w:bidi="ar-SA"/>
              </w:rPr>
              <w:lastRenderedPageBreak/>
              <w:t> </w:t>
            </w:r>
          </w:p>
        </w:tc>
        <w:tc>
          <w:tcPr>
            <w:tcW w:w="6686" w:type="dxa"/>
            <w:tcBorders>
              <w:top w:val="nil"/>
              <w:left w:val="nil"/>
              <w:bottom w:val="single" w:sz="4" w:space="0" w:color="auto"/>
              <w:right w:val="single" w:sz="4" w:space="0" w:color="auto"/>
            </w:tcBorders>
            <w:shd w:val="clear" w:color="auto" w:fill="auto"/>
            <w:hideMark/>
          </w:tcPr>
          <w:p w14:paraId="1B8A0D95" w14:textId="77777777" w:rsidR="00F043EE" w:rsidRPr="000E703B" w:rsidRDefault="00F043EE" w:rsidP="008D7064">
            <w:pPr>
              <w:widowControl/>
              <w:autoSpaceDE/>
              <w:autoSpaceDN/>
              <w:ind w:firstLineChars="300" w:firstLine="660"/>
              <w:outlineLvl w:val="0"/>
              <w:rPr>
                <w:color w:val="000000"/>
                <w:lang w:bidi="ar-SA"/>
              </w:rPr>
            </w:pPr>
            <w:r w:rsidRPr="000E703B">
              <w:rPr>
                <w:color w:val="000000"/>
                <w:lang w:bidi="ar-SA"/>
              </w:rPr>
              <w:t>установленная тепловая мощность источника тепловой 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1A37D404"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6ACD4A7C" w14:textId="77777777" w:rsidR="00F043EE" w:rsidRPr="000E703B" w:rsidRDefault="00F043EE" w:rsidP="008D7064">
            <w:pPr>
              <w:widowControl/>
              <w:autoSpaceDE/>
              <w:autoSpaceDN/>
              <w:jc w:val="center"/>
              <w:outlineLvl w:val="0"/>
              <w:rPr>
                <w:lang w:bidi="ar-SA"/>
              </w:rPr>
            </w:pPr>
            <w:r w:rsidRPr="000E703B">
              <w:rPr>
                <w:lang w:bidi="ar-SA"/>
              </w:rPr>
              <w:t>20,55</w:t>
            </w:r>
          </w:p>
        </w:tc>
        <w:tc>
          <w:tcPr>
            <w:tcW w:w="1212" w:type="dxa"/>
            <w:tcBorders>
              <w:top w:val="nil"/>
              <w:left w:val="nil"/>
              <w:bottom w:val="single" w:sz="4" w:space="0" w:color="auto"/>
              <w:right w:val="single" w:sz="4" w:space="0" w:color="auto"/>
            </w:tcBorders>
            <w:shd w:val="clear" w:color="auto" w:fill="auto"/>
            <w:noWrap/>
            <w:vAlign w:val="bottom"/>
            <w:hideMark/>
          </w:tcPr>
          <w:p w14:paraId="60AF5741" w14:textId="77777777" w:rsidR="00F043EE" w:rsidRPr="000E703B" w:rsidRDefault="00F043EE" w:rsidP="008D7064">
            <w:pPr>
              <w:widowControl/>
              <w:autoSpaceDE/>
              <w:autoSpaceDN/>
              <w:jc w:val="center"/>
              <w:outlineLvl w:val="0"/>
              <w:rPr>
                <w:lang w:bidi="ar-SA"/>
              </w:rPr>
            </w:pPr>
            <w:r w:rsidRPr="000E703B">
              <w:rPr>
                <w:lang w:bidi="ar-SA"/>
              </w:rPr>
              <w:t>20,60</w:t>
            </w:r>
          </w:p>
        </w:tc>
        <w:tc>
          <w:tcPr>
            <w:tcW w:w="1275" w:type="dxa"/>
            <w:tcBorders>
              <w:top w:val="nil"/>
              <w:left w:val="nil"/>
              <w:bottom w:val="single" w:sz="4" w:space="0" w:color="auto"/>
              <w:right w:val="single" w:sz="4" w:space="0" w:color="auto"/>
            </w:tcBorders>
            <w:shd w:val="clear" w:color="auto" w:fill="auto"/>
            <w:noWrap/>
            <w:vAlign w:val="bottom"/>
            <w:hideMark/>
          </w:tcPr>
          <w:p w14:paraId="41B33B25" w14:textId="77777777" w:rsidR="00F043EE" w:rsidRPr="000E703B" w:rsidRDefault="00F043EE" w:rsidP="008D7064">
            <w:pPr>
              <w:widowControl/>
              <w:autoSpaceDE/>
              <w:autoSpaceDN/>
              <w:jc w:val="center"/>
              <w:outlineLvl w:val="0"/>
              <w:rPr>
                <w:lang w:bidi="ar-SA"/>
              </w:rPr>
            </w:pPr>
            <w:r w:rsidRPr="000E703B">
              <w:rPr>
                <w:lang w:bidi="ar-SA"/>
              </w:rPr>
              <w:t>20,60</w:t>
            </w:r>
          </w:p>
        </w:tc>
        <w:tc>
          <w:tcPr>
            <w:tcW w:w="1206" w:type="dxa"/>
            <w:tcBorders>
              <w:top w:val="nil"/>
              <w:left w:val="nil"/>
              <w:bottom w:val="single" w:sz="4" w:space="0" w:color="auto"/>
              <w:right w:val="single" w:sz="4" w:space="0" w:color="auto"/>
            </w:tcBorders>
            <w:shd w:val="clear" w:color="auto" w:fill="auto"/>
            <w:noWrap/>
            <w:vAlign w:val="bottom"/>
            <w:hideMark/>
          </w:tcPr>
          <w:p w14:paraId="13F0CED0" w14:textId="77777777" w:rsidR="00F043EE" w:rsidRPr="000E703B" w:rsidRDefault="00F043EE" w:rsidP="008D7064">
            <w:pPr>
              <w:widowControl/>
              <w:autoSpaceDE/>
              <w:autoSpaceDN/>
              <w:jc w:val="center"/>
              <w:outlineLvl w:val="0"/>
              <w:rPr>
                <w:lang w:bidi="ar-SA"/>
              </w:rPr>
            </w:pPr>
            <w:r w:rsidRPr="000E703B">
              <w:rPr>
                <w:lang w:bidi="ar-SA"/>
              </w:rPr>
              <w:t>20,60</w:t>
            </w:r>
          </w:p>
        </w:tc>
        <w:tc>
          <w:tcPr>
            <w:tcW w:w="1206" w:type="dxa"/>
            <w:tcBorders>
              <w:top w:val="nil"/>
              <w:left w:val="nil"/>
              <w:bottom w:val="single" w:sz="4" w:space="0" w:color="auto"/>
              <w:right w:val="single" w:sz="4" w:space="0" w:color="auto"/>
            </w:tcBorders>
            <w:shd w:val="clear" w:color="auto" w:fill="auto"/>
            <w:noWrap/>
            <w:vAlign w:val="bottom"/>
            <w:hideMark/>
          </w:tcPr>
          <w:p w14:paraId="183AC946" w14:textId="77777777" w:rsidR="00F043EE" w:rsidRPr="000E703B" w:rsidRDefault="00F043EE" w:rsidP="008D7064">
            <w:pPr>
              <w:widowControl/>
              <w:autoSpaceDE/>
              <w:autoSpaceDN/>
              <w:jc w:val="center"/>
              <w:outlineLvl w:val="0"/>
              <w:rPr>
                <w:lang w:bidi="ar-SA"/>
              </w:rPr>
            </w:pPr>
            <w:r w:rsidRPr="000E703B">
              <w:rPr>
                <w:lang w:bidi="ar-SA"/>
              </w:rPr>
              <w:t>20,60</w:t>
            </w:r>
          </w:p>
        </w:tc>
      </w:tr>
      <w:tr w:rsidR="00F043EE" w:rsidRPr="000E703B" w14:paraId="02A7E99A" w14:textId="77777777" w:rsidTr="008D7064">
        <w:trPr>
          <w:trHeight w:val="69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64EC234"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567D2B8B" w14:textId="77777777" w:rsidR="00F043EE" w:rsidRPr="000E703B" w:rsidRDefault="00F043EE" w:rsidP="008D7064">
            <w:pPr>
              <w:widowControl/>
              <w:autoSpaceDE/>
              <w:autoSpaceDN/>
              <w:ind w:firstLineChars="300" w:firstLine="660"/>
              <w:outlineLvl w:val="0"/>
              <w:rPr>
                <w:color w:val="000000"/>
                <w:lang w:bidi="ar-SA"/>
              </w:rPr>
            </w:pPr>
            <w:r w:rsidRPr="000E703B">
              <w:rPr>
                <w:color w:val="000000"/>
                <w:lang w:bidi="ar-SA"/>
              </w:rPr>
              <w:t>количество условных единиц, относящихся к активам, необходимым для осуществления  регулируемой деятельности</w:t>
            </w:r>
          </w:p>
        </w:tc>
        <w:tc>
          <w:tcPr>
            <w:tcW w:w="1639" w:type="dxa"/>
            <w:tcBorders>
              <w:top w:val="nil"/>
              <w:left w:val="nil"/>
              <w:bottom w:val="single" w:sz="4" w:space="0" w:color="auto"/>
              <w:right w:val="single" w:sz="4" w:space="0" w:color="auto"/>
            </w:tcBorders>
            <w:shd w:val="clear" w:color="auto" w:fill="auto"/>
            <w:noWrap/>
            <w:vAlign w:val="bottom"/>
            <w:hideMark/>
          </w:tcPr>
          <w:p w14:paraId="1AFC477E"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5B4F7800" w14:textId="77777777" w:rsidR="00F043EE" w:rsidRPr="000E703B" w:rsidRDefault="00F043EE" w:rsidP="008D7064">
            <w:pPr>
              <w:widowControl/>
              <w:autoSpaceDE/>
              <w:autoSpaceDN/>
              <w:jc w:val="center"/>
              <w:outlineLvl w:val="0"/>
              <w:rPr>
                <w:lang w:bidi="ar-SA"/>
              </w:rPr>
            </w:pPr>
            <w:r w:rsidRPr="000E703B">
              <w:rPr>
                <w:lang w:bidi="ar-SA"/>
              </w:rPr>
              <w:t>126,2</w:t>
            </w:r>
          </w:p>
        </w:tc>
        <w:tc>
          <w:tcPr>
            <w:tcW w:w="1212" w:type="dxa"/>
            <w:tcBorders>
              <w:top w:val="nil"/>
              <w:left w:val="nil"/>
              <w:bottom w:val="single" w:sz="4" w:space="0" w:color="auto"/>
              <w:right w:val="single" w:sz="4" w:space="0" w:color="auto"/>
            </w:tcBorders>
            <w:shd w:val="clear" w:color="auto" w:fill="auto"/>
            <w:noWrap/>
            <w:vAlign w:val="bottom"/>
            <w:hideMark/>
          </w:tcPr>
          <w:p w14:paraId="12BB7FEE" w14:textId="77777777" w:rsidR="00F043EE" w:rsidRPr="000E703B" w:rsidRDefault="00F043EE" w:rsidP="008D7064">
            <w:pPr>
              <w:widowControl/>
              <w:autoSpaceDE/>
              <w:autoSpaceDN/>
              <w:jc w:val="center"/>
              <w:outlineLvl w:val="0"/>
              <w:rPr>
                <w:lang w:bidi="ar-SA"/>
              </w:rPr>
            </w:pPr>
            <w:r w:rsidRPr="000E703B">
              <w:rPr>
                <w:lang w:bidi="ar-SA"/>
              </w:rPr>
              <w:t>116,2</w:t>
            </w:r>
          </w:p>
        </w:tc>
        <w:tc>
          <w:tcPr>
            <w:tcW w:w="1275" w:type="dxa"/>
            <w:tcBorders>
              <w:top w:val="nil"/>
              <w:left w:val="nil"/>
              <w:bottom w:val="single" w:sz="4" w:space="0" w:color="auto"/>
              <w:right w:val="single" w:sz="4" w:space="0" w:color="auto"/>
            </w:tcBorders>
            <w:shd w:val="clear" w:color="auto" w:fill="auto"/>
            <w:noWrap/>
            <w:vAlign w:val="bottom"/>
            <w:hideMark/>
          </w:tcPr>
          <w:p w14:paraId="3E277E77" w14:textId="77777777" w:rsidR="00F043EE" w:rsidRPr="000E703B" w:rsidRDefault="00F043EE" w:rsidP="008D7064">
            <w:pPr>
              <w:widowControl/>
              <w:autoSpaceDE/>
              <w:autoSpaceDN/>
              <w:jc w:val="center"/>
              <w:outlineLvl w:val="0"/>
              <w:rPr>
                <w:lang w:bidi="ar-SA"/>
              </w:rPr>
            </w:pPr>
            <w:r w:rsidRPr="000E703B">
              <w:rPr>
                <w:lang w:bidi="ar-SA"/>
              </w:rPr>
              <w:t>116,2</w:t>
            </w:r>
          </w:p>
        </w:tc>
        <w:tc>
          <w:tcPr>
            <w:tcW w:w="1206" w:type="dxa"/>
            <w:tcBorders>
              <w:top w:val="nil"/>
              <w:left w:val="nil"/>
              <w:bottom w:val="single" w:sz="4" w:space="0" w:color="auto"/>
              <w:right w:val="single" w:sz="4" w:space="0" w:color="auto"/>
            </w:tcBorders>
            <w:shd w:val="clear" w:color="auto" w:fill="auto"/>
            <w:noWrap/>
            <w:vAlign w:val="bottom"/>
            <w:hideMark/>
          </w:tcPr>
          <w:p w14:paraId="0C2B6D21" w14:textId="77777777" w:rsidR="00F043EE" w:rsidRPr="000E703B" w:rsidRDefault="00F043EE" w:rsidP="008D7064">
            <w:pPr>
              <w:widowControl/>
              <w:autoSpaceDE/>
              <w:autoSpaceDN/>
              <w:jc w:val="center"/>
              <w:outlineLvl w:val="0"/>
              <w:rPr>
                <w:lang w:bidi="ar-SA"/>
              </w:rPr>
            </w:pPr>
            <w:r w:rsidRPr="000E703B">
              <w:rPr>
                <w:lang w:bidi="ar-SA"/>
              </w:rPr>
              <w:t>116,2</w:t>
            </w:r>
          </w:p>
        </w:tc>
        <w:tc>
          <w:tcPr>
            <w:tcW w:w="1206" w:type="dxa"/>
            <w:tcBorders>
              <w:top w:val="nil"/>
              <w:left w:val="nil"/>
              <w:bottom w:val="single" w:sz="4" w:space="0" w:color="auto"/>
              <w:right w:val="single" w:sz="4" w:space="0" w:color="auto"/>
            </w:tcBorders>
            <w:shd w:val="clear" w:color="auto" w:fill="auto"/>
            <w:noWrap/>
            <w:vAlign w:val="bottom"/>
            <w:hideMark/>
          </w:tcPr>
          <w:p w14:paraId="790652EB" w14:textId="77777777" w:rsidR="00F043EE" w:rsidRPr="000E703B" w:rsidRDefault="00F043EE" w:rsidP="008D7064">
            <w:pPr>
              <w:widowControl/>
              <w:autoSpaceDE/>
              <w:autoSpaceDN/>
              <w:jc w:val="center"/>
              <w:outlineLvl w:val="0"/>
              <w:rPr>
                <w:lang w:bidi="ar-SA"/>
              </w:rPr>
            </w:pPr>
            <w:r w:rsidRPr="000E703B">
              <w:rPr>
                <w:lang w:bidi="ar-SA"/>
              </w:rPr>
              <w:t>116,2</w:t>
            </w:r>
          </w:p>
        </w:tc>
      </w:tr>
      <w:tr w:rsidR="00F043EE" w:rsidRPr="000E703B" w14:paraId="103BDEB2"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EB95F88"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2892D328" w14:textId="77777777" w:rsidR="00F043EE" w:rsidRPr="000E703B" w:rsidRDefault="00F043EE" w:rsidP="008D7064">
            <w:pPr>
              <w:widowControl/>
              <w:autoSpaceDE/>
              <w:autoSpaceDN/>
              <w:outlineLvl w:val="0"/>
              <w:rPr>
                <w:lang w:bidi="ar-SA"/>
              </w:rPr>
            </w:pPr>
            <w:r w:rsidRPr="000E703B">
              <w:rPr>
                <w:lang w:bidi="ar-SA"/>
              </w:rPr>
              <w:t>Коэффициент эластичности затрат по росту активов (Кэл)</w:t>
            </w:r>
          </w:p>
        </w:tc>
        <w:tc>
          <w:tcPr>
            <w:tcW w:w="1639" w:type="dxa"/>
            <w:tcBorders>
              <w:top w:val="nil"/>
              <w:left w:val="nil"/>
              <w:bottom w:val="single" w:sz="4" w:space="0" w:color="auto"/>
              <w:right w:val="single" w:sz="4" w:space="0" w:color="auto"/>
            </w:tcBorders>
            <w:shd w:val="clear" w:color="auto" w:fill="auto"/>
            <w:noWrap/>
            <w:vAlign w:val="bottom"/>
            <w:hideMark/>
          </w:tcPr>
          <w:p w14:paraId="23BB5B8E"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65B42F00" w14:textId="77777777" w:rsidR="00F043EE" w:rsidRPr="000E703B" w:rsidRDefault="00F043EE" w:rsidP="008D7064">
            <w:pPr>
              <w:widowControl/>
              <w:autoSpaceDE/>
              <w:autoSpaceDN/>
              <w:jc w:val="center"/>
              <w:outlineLvl w:val="0"/>
              <w:rPr>
                <w:lang w:bidi="ar-SA"/>
              </w:rPr>
            </w:pPr>
            <w:r w:rsidRPr="000E703B">
              <w:rPr>
                <w:lang w:bidi="ar-SA"/>
              </w:rPr>
              <w:t>0,75</w:t>
            </w:r>
          </w:p>
        </w:tc>
        <w:tc>
          <w:tcPr>
            <w:tcW w:w="1212" w:type="dxa"/>
            <w:tcBorders>
              <w:top w:val="nil"/>
              <w:left w:val="nil"/>
              <w:bottom w:val="single" w:sz="4" w:space="0" w:color="auto"/>
              <w:right w:val="single" w:sz="4" w:space="0" w:color="auto"/>
            </w:tcBorders>
            <w:shd w:val="clear" w:color="auto" w:fill="auto"/>
            <w:noWrap/>
            <w:vAlign w:val="bottom"/>
            <w:hideMark/>
          </w:tcPr>
          <w:p w14:paraId="4C7BF9BA" w14:textId="77777777" w:rsidR="00F043EE" w:rsidRPr="000E703B" w:rsidRDefault="00F043EE" w:rsidP="008D7064">
            <w:pPr>
              <w:widowControl/>
              <w:autoSpaceDE/>
              <w:autoSpaceDN/>
              <w:jc w:val="center"/>
              <w:outlineLvl w:val="0"/>
              <w:rPr>
                <w:lang w:bidi="ar-SA"/>
              </w:rPr>
            </w:pPr>
            <w:r w:rsidRPr="000E703B">
              <w:rPr>
                <w:lang w:bidi="ar-SA"/>
              </w:rPr>
              <w:t>0,75</w:t>
            </w:r>
          </w:p>
        </w:tc>
        <w:tc>
          <w:tcPr>
            <w:tcW w:w="1275" w:type="dxa"/>
            <w:tcBorders>
              <w:top w:val="nil"/>
              <w:left w:val="nil"/>
              <w:bottom w:val="single" w:sz="4" w:space="0" w:color="auto"/>
              <w:right w:val="single" w:sz="4" w:space="0" w:color="auto"/>
            </w:tcBorders>
            <w:shd w:val="clear" w:color="auto" w:fill="auto"/>
            <w:noWrap/>
            <w:vAlign w:val="bottom"/>
            <w:hideMark/>
          </w:tcPr>
          <w:p w14:paraId="4B282F88" w14:textId="77777777" w:rsidR="00F043EE" w:rsidRPr="000E703B" w:rsidRDefault="00F043EE" w:rsidP="008D7064">
            <w:pPr>
              <w:widowControl/>
              <w:autoSpaceDE/>
              <w:autoSpaceDN/>
              <w:jc w:val="center"/>
              <w:outlineLvl w:val="0"/>
              <w:rPr>
                <w:lang w:bidi="ar-SA"/>
              </w:rPr>
            </w:pPr>
            <w:r w:rsidRPr="000E703B">
              <w:rPr>
                <w:lang w:bidi="ar-SA"/>
              </w:rPr>
              <w:t>0,75</w:t>
            </w:r>
          </w:p>
        </w:tc>
        <w:tc>
          <w:tcPr>
            <w:tcW w:w="1206" w:type="dxa"/>
            <w:tcBorders>
              <w:top w:val="nil"/>
              <w:left w:val="nil"/>
              <w:bottom w:val="single" w:sz="4" w:space="0" w:color="auto"/>
              <w:right w:val="single" w:sz="4" w:space="0" w:color="auto"/>
            </w:tcBorders>
            <w:shd w:val="clear" w:color="auto" w:fill="auto"/>
            <w:noWrap/>
            <w:vAlign w:val="bottom"/>
            <w:hideMark/>
          </w:tcPr>
          <w:p w14:paraId="5FB461E0" w14:textId="77777777" w:rsidR="00F043EE" w:rsidRPr="000E703B" w:rsidRDefault="00F043EE" w:rsidP="008D7064">
            <w:pPr>
              <w:widowControl/>
              <w:autoSpaceDE/>
              <w:autoSpaceDN/>
              <w:jc w:val="center"/>
              <w:outlineLvl w:val="0"/>
              <w:rPr>
                <w:lang w:bidi="ar-SA"/>
              </w:rPr>
            </w:pPr>
            <w:r w:rsidRPr="000E703B">
              <w:rPr>
                <w:lang w:bidi="ar-SA"/>
              </w:rPr>
              <w:t>0,75</w:t>
            </w:r>
          </w:p>
        </w:tc>
        <w:tc>
          <w:tcPr>
            <w:tcW w:w="1206" w:type="dxa"/>
            <w:tcBorders>
              <w:top w:val="nil"/>
              <w:left w:val="nil"/>
              <w:bottom w:val="single" w:sz="4" w:space="0" w:color="auto"/>
              <w:right w:val="single" w:sz="4" w:space="0" w:color="auto"/>
            </w:tcBorders>
            <w:shd w:val="clear" w:color="auto" w:fill="auto"/>
            <w:noWrap/>
            <w:vAlign w:val="bottom"/>
            <w:hideMark/>
          </w:tcPr>
          <w:p w14:paraId="261BB6AD" w14:textId="77777777" w:rsidR="00F043EE" w:rsidRPr="000E703B" w:rsidRDefault="00F043EE" w:rsidP="008D7064">
            <w:pPr>
              <w:widowControl/>
              <w:autoSpaceDE/>
              <w:autoSpaceDN/>
              <w:jc w:val="center"/>
              <w:outlineLvl w:val="0"/>
              <w:rPr>
                <w:lang w:bidi="ar-SA"/>
              </w:rPr>
            </w:pPr>
            <w:r w:rsidRPr="000E703B">
              <w:rPr>
                <w:lang w:bidi="ar-SA"/>
              </w:rPr>
              <w:t>0,75</w:t>
            </w:r>
          </w:p>
        </w:tc>
      </w:tr>
      <w:tr w:rsidR="00F043EE" w:rsidRPr="000E703B" w14:paraId="7E059894" w14:textId="77777777" w:rsidTr="008D7064">
        <w:trPr>
          <w:trHeight w:val="64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3DB0FF4"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65FFF3CE" w14:textId="77777777" w:rsidR="00F043EE" w:rsidRPr="000E703B" w:rsidRDefault="00F043EE" w:rsidP="008D7064">
            <w:pPr>
              <w:widowControl/>
              <w:autoSpaceDE/>
              <w:autoSpaceDN/>
              <w:outlineLvl w:val="0"/>
              <w:rPr>
                <w:lang w:bidi="ar-SA"/>
              </w:rPr>
            </w:pPr>
            <w:r w:rsidRPr="000E703B">
              <w:rPr>
                <w:lang w:bidi="ar-SA"/>
              </w:rPr>
              <w:t>Итоговый коэффициент индексации операционных расходов по производству тепловой 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273922D1"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55F984DD" w14:textId="77777777" w:rsidR="00F043EE" w:rsidRPr="000E703B" w:rsidRDefault="00F043EE" w:rsidP="008D7064">
            <w:pPr>
              <w:widowControl/>
              <w:autoSpaceDE/>
              <w:autoSpaceDN/>
              <w:jc w:val="center"/>
              <w:outlineLvl w:val="0"/>
              <w:rPr>
                <w:lang w:bidi="ar-SA"/>
              </w:rPr>
            </w:pPr>
            <w:r w:rsidRPr="000E703B">
              <w:rPr>
                <w:lang w:bidi="ar-SA"/>
              </w:rPr>
              <w:t>1,020</w:t>
            </w:r>
          </w:p>
        </w:tc>
        <w:tc>
          <w:tcPr>
            <w:tcW w:w="1212" w:type="dxa"/>
            <w:tcBorders>
              <w:top w:val="nil"/>
              <w:left w:val="nil"/>
              <w:bottom w:val="single" w:sz="4" w:space="0" w:color="auto"/>
              <w:right w:val="single" w:sz="4" w:space="0" w:color="auto"/>
            </w:tcBorders>
            <w:shd w:val="clear" w:color="auto" w:fill="auto"/>
            <w:noWrap/>
            <w:vAlign w:val="bottom"/>
            <w:hideMark/>
          </w:tcPr>
          <w:p w14:paraId="606B036D" w14:textId="77777777" w:rsidR="00F043EE" w:rsidRPr="000E703B" w:rsidRDefault="00F043EE" w:rsidP="008D7064">
            <w:pPr>
              <w:widowControl/>
              <w:autoSpaceDE/>
              <w:autoSpaceDN/>
              <w:jc w:val="center"/>
              <w:outlineLvl w:val="0"/>
              <w:rPr>
                <w:lang w:bidi="ar-SA"/>
              </w:rPr>
            </w:pPr>
            <w:r w:rsidRPr="000E703B">
              <w:rPr>
                <w:lang w:bidi="ar-SA"/>
              </w:rPr>
              <w:t>1,037</w:t>
            </w:r>
          </w:p>
        </w:tc>
        <w:tc>
          <w:tcPr>
            <w:tcW w:w="1275" w:type="dxa"/>
            <w:tcBorders>
              <w:top w:val="nil"/>
              <w:left w:val="nil"/>
              <w:bottom w:val="single" w:sz="4" w:space="0" w:color="auto"/>
              <w:right w:val="single" w:sz="4" w:space="0" w:color="auto"/>
            </w:tcBorders>
            <w:shd w:val="clear" w:color="auto" w:fill="auto"/>
            <w:noWrap/>
            <w:vAlign w:val="bottom"/>
            <w:hideMark/>
          </w:tcPr>
          <w:p w14:paraId="046F5115" w14:textId="77777777" w:rsidR="00F043EE" w:rsidRPr="000E703B" w:rsidRDefault="00F043EE" w:rsidP="008D7064">
            <w:pPr>
              <w:widowControl/>
              <w:autoSpaceDE/>
              <w:autoSpaceDN/>
              <w:jc w:val="center"/>
              <w:outlineLvl w:val="0"/>
              <w:rPr>
                <w:lang w:bidi="ar-SA"/>
              </w:rPr>
            </w:pPr>
            <w:r w:rsidRPr="000E703B">
              <w:rPr>
                <w:lang w:bidi="ar-SA"/>
              </w:rPr>
              <w:t>1,022</w:t>
            </w:r>
          </w:p>
        </w:tc>
        <w:tc>
          <w:tcPr>
            <w:tcW w:w="1206" w:type="dxa"/>
            <w:tcBorders>
              <w:top w:val="nil"/>
              <w:left w:val="nil"/>
              <w:bottom w:val="single" w:sz="4" w:space="0" w:color="auto"/>
              <w:right w:val="single" w:sz="4" w:space="0" w:color="auto"/>
            </w:tcBorders>
            <w:shd w:val="clear" w:color="auto" w:fill="auto"/>
            <w:noWrap/>
            <w:vAlign w:val="bottom"/>
            <w:hideMark/>
          </w:tcPr>
          <w:p w14:paraId="3D8635FF" w14:textId="77777777" w:rsidR="00F043EE" w:rsidRPr="000E703B" w:rsidRDefault="00F043EE" w:rsidP="008D7064">
            <w:pPr>
              <w:widowControl/>
              <w:autoSpaceDE/>
              <w:autoSpaceDN/>
              <w:jc w:val="center"/>
              <w:outlineLvl w:val="0"/>
              <w:rPr>
                <w:lang w:bidi="ar-SA"/>
              </w:rPr>
            </w:pPr>
            <w:r w:rsidRPr="000E703B">
              <w:rPr>
                <w:lang w:bidi="ar-SA"/>
              </w:rPr>
              <w:t>1,033</w:t>
            </w:r>
          </w:p>
        </w:tc>
        <w:tc>
          <w:tcPr>
            <w:tcW w:w="1206" w:type="dxa"/>
            <w:tcBorders>
              <w:top w:val="nil"/>
              <w:left w:val="nil"/>
              <w:bottom w:val="single" w:sz="4" w:space="0" w:color="auto"/>
              <w:right w:val="single" w:sz="4" w:space="0" w:color="auto"/>
            </w:tcBorders>
            <w:shd w:val="clear" w:color="auto" w:fill="auto"/>
            <w:noWrap/>
            <w:vAlign w:val="bottom"/>
            <w:hideMark/>
          </w:tcPr>
          <w:p w14:paraId="60D24749" w14:textId="77777777" w:rsidR="00F043EE" w:rsidRPr="000E703B" w:rsidRDefault="00F043EE" w:rsidP="008D7064">
            <w:pPr>
              <w:widowControl/>
              <w:autoSpaceDE/>
              <w:autoSpaceDN/>
              <w:jc w:val="center"/>
              <w:outlineLvl w:val="0"/>
              <w:rPr>
                <w:lang w:bidi="ar-SA"/>
              </w:rPr>
            </w:pPr>
            <w:r w:rsidRPr="000E703B">
              <w:rPr>
                <w:lang w:bidi="ar-SA"/>
              </w:rPr>
              <w:t>1,030</w:t>
            </w:r>
          </w:p>
        </w:tc>
      </w:tr>
      <w:tr w:rsidR="00F043EE" w:rsidRPr="000E703B" w14:paraId="4475E7F7" w14:textId="77777777" w:rsidTr="008D7064">
        <w:trPr>
          <w:trHeight w:val="72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7BB5689"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28F3877C" w14:textId="77777777" w:rsidR="00F043EE" w:rsidRPr="000E703B" w:rsidRDefault="00F043EE" w:rsidP="008D7064">
            <w:pPr>
              <w:widowControl/>
              <w:autoSpaceDE/>
              <w:autoSpaceDN/>
              <w:outlineLvl w:val="0"/>
              <w:rPr>
                <w:lang w:bidi="ar-SA"/>
              </w:rPr>
            </w:pPr>
            <w:r w:rsidRPr="000E703B">
              <w:rPr>
                <w:lang w:bidi="ar-SA"/>
              </w:rPr>
              <w:t>Итоговый коэффициент индексации операционных расходов по передаче тепловой 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21A15EFD"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46C5D991" w14:textId="77777777" w:rsidR="00F043EE" w:rsidRPr="000E703B" w:rsidRDefault="00F043EE" w:rsidP="008D7064">
            <w:pPr>
              <w:widowControl/>
              <w:autoSpaceDE/>
              <w:autoSpaceDN/>
              <w:jc w:val="center"/>
              <w:outlineLvl w:val="0"/>
              <w:rPr>
                <w:lang w:bidi="ar-SA"/>
              </w:rPr>
            </w:pPr>
            <w:r w:rsidRPr="000E703B">
              <w:rPr>
                <w:lang w:bidi="ar-SA"/>
              </w:rPr>
              <w:t>1,020</w:t>
            </w:r>
          </w:p>
        </w:tc>
        <w:tc>
          <w:tcPr>
            <w:tcW w:w="1212" w:type="dxa"/>
            <w:tcBorders>
              <w:top w:val="nil"/>
              <w:left w:val="nil"/>
              <w:bottom w:val="single" w:sz="4" w:space="0" w:color="auto"/>
              <w:right w:val="single" w:sz="4" w:space="0" w:color="auto"/>
            </w:tcBorders>
            <w:shd w:val="clear" w:color="auto" w:fill="auto"/>
            <w:noWrap/>
            <w:vAlign w:val="bottom"/>
            <w:hideMark/>
          </w:tcPr>
          <w:p w14:paraId="2F38585C" w14:textId="77777777" w:rsidR="00F043EE" w:rsidRPr="000E703B" w:rsidRDefault="00F043EE" w:rsidP="008D7064">
            <w:pPr>
              <w:widowControl/>
              <w:autoSpaceDE/>
              <w:autoSpaceDN/>
              <w:jc w:val="center"/>
              <w:outlineLvl w:val="0"/>
              <w:rPr>
                <w:lang w:bidi="ar-SA"/>
              </w:rPr>
            </w:pPr>
            <w:r w:rsidRPr="000E703B">
              <w:rPr>
                <w:lang w:bidi="ar-SA"/>
              </w:rPr>
              <w:t>1,037</w:t>
            </w:r>
          </w:p>
        </w:tc>
        <w:tc>
          <w:tcPr>
            <w:tcW w:w="1275" w:type="dxa"/>
            <w:tcBorders>
              <w:top w:val="nil"/>
              <w:left w:val="nil"/>
              <w:bottom w:val="single" w:sz="4" w:space="0" w:color="auto"/>
              <w:right w:val="single" w:sz="4" w:space="0" w:color="auto"/>
            </w:tcBorders>
            <w:shd w:val="clear" w:color="auto" w:fill="auto"/>
            <w:noWrap/>
            <w:vAlign w:val="bottom"/>
            <w:hideMark/>
          </w:tcPr>
          <w:p w14:paraId="1FA27C3E" w14:textId="77777777" w:rsidR="00F043EE" w:rsidRPr="000E703B" w:rsidRDefault="00F043EE" w:rsidP="008D7064">
            <w:pPr>
              <w:widowControl/>
              <w:autoSpaceDE/>
              <w:autoSpaceDN/>
              <w:jc w:val="center"/>
              <w:outlineLvl w:val="0"/>
              <w:rPr>
                <w:lang w:bidi="ar-SA"/>
              </w:rPr>
            </w:pPr>
            <w:r w:rsidRPr="000E703B">
              <w:rPr>
                <w:lang w:bidi="ar-SA"/>
              </w:rPr>
              <w:t>1,022</w:t>
            </w:r>
          </w:p>
        </w:tc>
        <w:tc>
          <w:tcPr>
            <w:tcW w:w="1206" w:type="dxa"/>
            <w:tcBorders>
              <w:top w:val="nil"/>
              <w:left w:val="nil"/>
              <w:bottom w:val="single" w:sz="4" w:space="0" w:color="auto"/>
              <w:right w:val="single" w:sz="4" w:space="0" w:color="auto"/>
            </w:tcBorders>
            <w:shd w:val="clear" w:color="auto" w:fill="auto"/>
            <w:noWrap/>
            <w:vAlign w:val="bottom"/>
            <w:hideMark/>
          </w:tcPr>
          <w:p w14:paraId="3785208E" w14:textId="77777777" w:rsidR="00F043EE" w:rsidRPr="000E703B" w:rsidRDefault="00F043EE" w:rsidP="008D7064">
            <w:pPr>
              <w:widowControl/>
              <w:autoSpaceDE/>
              <w:autoSpaceDN/>
              <w:jc w:val="center"/>
              <w:outlineLvl w:val="0"/>
              <w:rPr>
                <w:lang w:bidi="ar-SA"/>
              </w:rPr>
            </w:pPr>
            <w:r w:rsidRPr="000E703B">
              <w:rPr>
                <w:lang w:bidi="ar-SA"/>
              </w:rPr>
              <w:t>1,033</w:t>
            </w:r>
          </w:p>
        </w:tc>
        <w:tc>
          <w:tcPr>
            <w:tcW w:w="1206" w:type="dxa"/>
            <w:tcBorders>
              <w:top w:val="nil"/>
              <w:left w:val="nil"/>
              <w:bottom w:val="single" w:sz="4" w:space="0" w:color="auto"/>
              <w:right w:val="single" w:sz="4" w:space="0" w:color="auto"/>
            </w:tcBorders>
            <w:shd w:val="clear" w:color="auto" w:fill="auto"/>
            <w:noWrap/>
            <w:vAlign w:val="bottom"/>
            <w:hideMark/>
          </w:tcPr>
          <w:p w14:paraId="093EACC0" w14:textId="77777777" w:rsidR="00F043EE" w:rsidRPr="000E703B" w:rsidRDefault="00F043EE" w:rsidP="008D7064">
            <w:pPr>
              <w:widowControl/>
              <w:autoSpaceDE/>
              <w:autoSpaceDN/>
              <w:jc w:val="center"/>
              <w:outlineLvl w:val="0"/>
              <w:rPr>
                <w:lang w:bidi="ar-SA"/>
              </w:rPr>
            </w:pPr>
            <w:r w:rsidRPr="000E703B">
              <w:rPr>
                <w:lang w:bidi="ar-SA"/>
              </w:rPr>
              <w:t>1,030</w:t>
            </w:r>
          </w:p>
        </w:tc>
      </w:tr>
      <w:tr w:rsidR="00F043EE" w:rsidRPr="000E703B" w14:paraId="395721D9"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A50BAA1" w14:textId="77777777" w:rsidR="00F043EE" w:rsidRPr="000E703B" w:rsidRDefault="00F043EE" w:rsidP="008D7064">
            <w:pPr>
              <w:widowControl/>
              <w:autoSpaceDE/>
              <w:autoSpaceDN/>
              <w:jc w:val="center"/>
              <w:rPr>
                <w:b/>
                <w:bCs/>
                <w:lang w:bidi="ar-SA"/>
              </w:rPr>
            </w:pPr>
            <w:r w:rsidRPr="000E703B">
              <w:rPr>
                <w:b/>
                <w:bCs/>
                <w:lang w:bidi="ar-SA"/>
              </w:rPr>
              <w:t>III</w:t>
            </w:r>
          </w:p>
        </w:tc>
        <w:tc>
          <w:tcPr>
            <w:tcW w:w="6686" w:type="dxa"/>
            <w:tcBorders>
              <w:top w:val="nil"/>
              <w:left w:val="nil"/>
              <w:bottom w:val="single" w:sz="4" w:space="0" w:color="auto"/>
              <w:right w:val="single" w:sz="4" w:space="0" w:color="auto"/>
            </w:tcBorders>
            <w:shd w:val="clear" w:color="auto" w:fill="auto"/>
            <w:noWrap/>
            <w:vAlign w:val="bottom"/>
            <w:hideMark/>
          </w:tcPr>
          <w:p w14:paraId="0614B2C5" w14:textId="77777777" w:rsidR="00F043EE" w:rsidRPr="000E703B" w:rsidRDefault="00F043EE" w:rsidP="008D7064">
            <w:pPr>
              <w:widowControl/>
              <w:autoSpaceDE/>
              <w:autoSpaceDN/>
              <w:rPr>
                <w:b/>
                <w:bCs/>
                <w:lang w:bidi="ar-SA"/>
              </w:rPr>
            </w:pPr>
            <w:r w:rsidRPr="000E703B">
              <w:rPr>
                <w:b/>
                <w:bCs/>
                <w:lang w:bidi="ar-SA"/>
              </w:rPr>
              <w:t>Операционные (подконтрольные) расходы, всего</w:t>
            </w:r>
          </w:p>
        </w:tc>
        <w:tc>
          <w:tcPr>
            <w:tcW w:w="1639" w:type="dxa"/>
            <w:tcBorders>
              <w:top w:val="nil"/>
              <w:left w:val="nil"/>
              <w:bottom w:val="single" w:sz="4" w:space="0" w:color="auto"/>
              <w:right w:val="single" w:sz="4" w:space="0" w:color="auto"/>
            </w:tcBorders>
            <w:shd w:val="clear" w:color="auto" w:fill="auto"/>
            <w:noWrap/>
            <w:vAlign w:val="bottom"/>
            <w:hideMark/>
          </w:tcPr>
          <w:p w14:paraId="631AE1D7" w14:textId="77777777" w:rsidR="00F043EE" w:rsidRPr="000E703B" w:rsidRDefault="00F043EE" w:rsidP="008D7064">
            <w:pPr>
              <w:widowControl/>
              <w:autoSpaceDE/>
              <w:autoSpaceDN/>
              <w:jc w:val="center"/>
              <w:rPr>
                <w:b/>
                <w:bCs/>
                <w:lang w:bidi="ar-SA"/>
              </w:rPr>
            </w:pPr>
            <w:r w:rsidRPr="000E703B">
              <w:rPr>
                <w:b/>
                <w:bCs/>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1956F0BD" w14:textId="77777777" w:rsidR="00F043EE" w:rsidRPr="000E703B" w:rsidRDefault="00F043EE" w:rsidP="008D7064">
            <w:pPr>
              <w:widowControl/>
              <w:autoSpaceDE/>
              <w:autoSpaceDN/>
              <w:jc w:val="center"/>
              <w:rPr>
                <w:b/>
                <w:bCs/>
                <w:lang w:bidi="ar-SA"/>
              </w:rPr>
            </w:pPr>
            <w:r w:rsidRPr="000E703B">
              <w:rPr>
                <w:b/>
                <w:bCs/>
                <w:lang w:bidi="ar-SA"/>
              </w:rPr>
              <w:t>18 519,3</w:t>
            </w:r>
          </w:p>
        </w:tc>
        <w:tc>
          <w:tcPr>
            <w:tcW w:w="1212" w:type="dxa"/>
            <w:tcBorders>
              <w:top w:val="nil"/>
              <w:left w:val="nil"/>
              <w:bottom w:val="single" w:sz="4" w:space="0" w:color="auto"/>
              <w:right w:val="single" w:sz="4" w:space="0" w:color="auto"/>
            </w:tcBorders>
            <w:shd w:val="clear" w:color="auto" w:fill="auto"/>
            <w:noWrap/>
            <w:vAlign w:val="bottom"/>
            <w:hideMark/>
          </w:tcPr>
          <w:p w14:paraId="375E5143" w14:textId="77777777" w:rsidR="00F043EE" w:rsidRPr="000E703B" w:rsidRDefault="00F043EE" w:rsidP="008D7064">
            <w:pPr>
              <w:widowControl/>
              <w:autoSpaceDE/>
              <w:autoSpaceDN/>
              <w:jc w:val="center"/>
              <w:rPr>
                <w:b/>
                <w:bCs/>
                <w:lang w:bidi="ar-SA"/>
              </w:rPr>
            </w:pPr>
            <w:r w:rsidRPr="000E703B">
              <w:rPr>
                <w:b/>
                <w:bCs/>
                <w:lang w:bidi="ar-SA"/>
              </w:rPr>
              <w:t>18 994,1</w:t>
            </w:r>
          </w:p>
        </w:tc>
        <w:tc>
          <w:tcPr>
            <w:tcW w:w="1275" w:type="dxa"/>
            <w:tcBorders>
              <w:top w:val="nil"/>
              <w:left w:val="nil"/>
              <w:bottom w:val="single" w:sz="4" w:space="0" w:color="auto"/>
              <w:right w:val="single" w:sz="4" w:space="0" w:color="auto"/>
            </w:tcBorders>
            <w:shd w:val="clear" w:color="auto" w:fill="auto"/>
            <w:noWrap/>
            <w:vAlign w:val="bottom"/>
            <w:hideMark/>
          </w:tcPr>
          <w:p w14:paraId="38603F92" w14:textId="77777777" w:rsidR="00F043EE" w:rsidRPr="000E703B" w:rsidRDefault="00F043EE" w:rsidP="008D7064">
            <w:pPr>
              <w:widowControl/>
              <w:autoSpaceDE/>
              <w:autoSpaceDN/>
              <w:jc w:val="center"/>
              <w:rPr>
                <w:b/>
                <w:bCs/>
                <w:lang w:bidi="ar-SA"/>
              </w:rPr>
            </w:pPr>
            <w:r w:rsidRPr="000E703B">
              <w:rPr>
                <w:b/>
                <w:bCs/>
                <w:lang w:bidi="ar-SA"/>
              </w:rPr>
              <w:t>19 708,5</w:t>
            </w:r>
          </w:p>
        </w:tc>
        <w:tc>
          <w:tcPr>
            <w:tcW w:w="1206" w:type="dxa"/>
            <w:tcBorders>
              <w:top w:val="nil"/>
              <w:left w:val="nil"/>
              <w:bottom w:val="single" w:sz="4" w:space="0" w:color="auto"/>
              <w:right w:val="single" w:sz="4" w:space="0" w:color="auto"/>
            </w:tcBorders>
            <w:shd w:val="clear" w:color="auto" w:fill="auto"/>
            <w:noWrap/>
            <w:vAlign w:val="bottom"/>
            <w:hideMark/>
          </w:tcPr>
          <w:p w14:paraId="5F73A1C6" w14:textId="77777777" w:rsidR="00F043EE" w:rsidRPr="000E703B" w:rsidRDefault="00F043EE" w:rsidP="008D7064">
            <w:pPr>
              <w:widowControl/>
              <w:autoSpaceDE/>
              <w:autoSpaceDN/>
              <w:jc w:val="center"/>
              <w:rPr>
                <w:b/>
                <w:bCs/>
                <w:lang w:bidi="ar-SA"/>
              </w:rPr>
            </w:pPr>
            <w:r w:rsidRPr="000E703B">
              <w:rPr>
                <w:b/>
                <w:bCs/>
                <w:lang w:bidi="ar-SA"/>
              </w:rPr>
              <w:t>20 350,4</w:t>
            </w:r>
          </w:p>
        </w:tc>
        <w:tc>
          <w:tcPr>
            <w:tcW w:w="1206" w:type="dxa"/>
            <w:tcBorders>
              <w:top w:val="nil"/>
              <w:left w:val="nil"/>
              <w:bottom w:val="single" w:sz="4" w:space="0" w:color="auto"/>
              <w:right w:val="single" w:sz="4" w:space="0" w:color="auto"/>
            </w:tcBorders>
            <w:shd w:val="clear" w:color="auto" w:fill="auto"/>
            <w:noWrap/>
            <w:vAlign w:val="bottom"/>
            <w:hideMark/>
          </w:tcPr>
          <w:p w14:paraId="72120BAF" w14:textId="77777777" w:rsidR="00F043EE" w:rsidRPr="000E703B" w:rsidRDefault="00F043EE" w:rsidP="008D7064">
            <w:pPr>
              <w:widowControl/>
              <w:autoSpaceDE/>
              <w:autoSpaceDN/>
              <w:jc w:val="center"/>
              <w:rPr>
                <w:b/>
                <w:bCs/>
                <w:lang w:bidi="ar-SA"/>
              </w:rPr>
            </w:pPr>
            <w:r w:rsidRPr="000E703B">
              <w:rPr>
                <w:b/>
                <w:bCs/>
                <w:lang w:bidi="ar-SA"/>
              </w:rPr>
              <w:t>20 952,8</w:t>
            </w:r>
          </w:p>
        </w:tc>
      </w:tr>
      <w:tr w:rsidR="00F043EE" w:rsidRPr="000E703B" w14:paraId="07DAB252"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EBA639D"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1</w:t>
            </w:r>
          </w:p>
        </w:tc>
        <w:tc>
          <w:tcPr>
            <w:tcW w:w="6686" w:type="dxa"/>
            <w:tcBorders>
              <w:top w:val="nil"/>
              <w:left w:val="nil"/>
              <w:bottom w:val="single" w:sz="4" w:space="0" w:color="auto"/>
              <w:right w:val="single" w:sz="4" w:space="0" w:color="auto"/>
            </w:tcBorders>
            <w:shd w:val="clear" w:color="auto" w:fill="auto"/>
            <w:noWrap/>
            <w:hideMark/>
          </w:tcPr>
          <w:p w14:paraId="2F8C5973" w14:textId="77777777" w:rsidR="00F043EE" w:rsidRPr="000E703B" w:rsidRDefault="00F043EE" w:rsidP="008D7064">
            <w:pPr>
              <w:widowControl/>
              <w:autoSpaceDE/>
              <w:autoSpaceDN/>
              <w:outlineLvl w:val="0"/>
              <w:rPr>
                <w:color w:val="000000"/>
                <w:lang w:bidi="ar-SA"/>
              </w:rPr>
            </w:pPr>
            <w:r w:rsidRPr="000E703B">
              <w:rPr>
                <w:color w:val="000000"/>
                <w:lang w:bidi="ar-SA"/>
              </w:rPr>
              <w:t>Расходы на сырье и материалы</w:t>
            </w:r>
          </w:p>
        </w:tc>
        <w:tc>
          <w:tcPr>
            <w:tcW w:w="1639" w:type="dxa"/>
            <w:tcBorders>
              <w:top w:val="nil"/>
              <w:left w:val="nil"/>
              <w:bottom w:val="single" w:sz="4" w:space="0" w:color="auto"/>
              <w:right w:val="single" w:sz="4" w:space="0" w:color="auto"/>
            </w:tcBorders>
            <w:shd w:val="clear" w:color="auto" w:fill="auto"/>
            <w:noWrap/>
            <w:vAlign w:val="bottom"/>
            <w:hideMark/>
          </w:tcPr>
          <w:p w14:paraId="36505B55"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43CC9B74" w14:textId="77777777" w:rsidR="00F043EE" w:rsidRPr="000E703B" w:rsidRDefault="00F043EE" w:rsidP="008D7064">
            <w:pPr>
              <w:widowControl/>
              <w:autoSpaceDE/>
              <w:autoSpaceDN/>
              <w:jc w:val="center"/>
              <w:outlineLvl w:val="0"/>
              <w:rPr>
                <w:lang w:bidi="ar-SA"/>
              </w:rPr>
            </w:pPr>
            <w:r w:rsidRPr="000E703B">
              <w:rPr>
                <w:lang w:bidi="ar-SA"/>
              </w:rPr>
              <w:t>171,2</w:t>
            </w:r>
          </w:p>
        </w:tc>
        <w:tc>
          <w:tcPr>
            <w:tcW w:w="1212" w:type="dxa"/>
            <w:tcBorders>
              <w:top w:val="nil"/>
              <w:left w:val="nil"/>
              <w:bottom w:val="single" w:sz="4" w:space="0" w:color="auto"/>
              <w:right w:val="single" w:sz="4" w:space="0" w:color="auto"/>
            </w:tcBorders>
            <w:shd w:val="clear" w:color="auto" w:fill="auto"/>
            <w:noWrap/>
            <w:vAlign w:val="bottom"/>
            <w:hideMark/>
          </w:tcPr>
          <w:p w14:paraId="1B74873C" w14:textId="77777777" w:rsidR="00F043EE" w:rsidRPr="000E703B" w:rsidRDefault="00F043EE" w:rsidP="008D7064">
            <w:pPr>
              <w:widowControl/>
              <w:autoSpaceDE/>
              <w:autoSpaceDN/>
              <w:jc w:val="center"/>
              <w:outlineLvl w:val="0"/>
              <w:rPr>
                <w:lang w:bidi="ar-SA"/>
              </w:rPr>
            </w:pPr>
            <w:r w:rsidRPr="000E703B">
              <w:rPr>
                <w:lang w:bidi="ar-SA"/>
              </w:rPr>
              <w:t>175,6</w:t>
            </w:r>
          </w:p>
        </w:tc>
        <w:tc>
          <w:tcPr>
            <w:tcW w:w="1275" w:type="dxa"/>
            <w:tcBorders>
              <w:top w:val="nil"/>
              <w:left w:val="nil"/>
              <w:bottom w:val="single" w:sz="4" w:space="0" w:color="auto"/>
              <w:right w:val="single" w:sz="4" w:space="0" w:color="auto"/>
            </w:tcBorders>
            <w:shd w:val="clear" w:color="auto" w:fill="auto"/>
            <w:noWrap/>
            <w:vAlign w:val="bottom"/>
            <w:hideMark/>
          </w:tcPr>
          <w:p w14:paraId="6074D752" w14:textId="77777777" w:rsidR="00F043EE" w:rsidRPr="000E703B" w:rsidRDefault="00F043EE" w:rsidP="008D7064">
            <w:pPr>
              <w:widowControl/>
              <w:autoSpaceDE/>
              <w:autoSpaceDN/>
              <w:jc w:val="center"/>
              <w:outlineLvl w:val="0"/>
              <w:rPr>
                <w:color w:val="000000"/>
                <w:sz w:val="24"/>
                <w:szCs w:val="24"/>
                <w:lang w:bidi="ar-SA"/>
              </w:rPr>
            </w:pPr>
            <w:r w:rsidRPr="000E703B">
              <w:rPr>
                <w:color w:val="000000"/>
                <w:sz w:val="24"/>
                <w:szCs w:val="24"/>
                <w:lang w:bidi="ar-SA"/>
              </w:rPr>
              <w:t>625,0</w:t>
            </w:r>
          </w:p>
        </w:tc>
        <w:tc>
          <w:tcPr>
            <w:tcW w:w="1206" w:type="dxa"/>
            <w:tcBorders>
              <w:top w:val="nil"/>
              <w:left w:val="nil"/>
              <w:bottom w:val="single" w:sz="4" w:space="0" w:color="auto"/>
              <w:right w:val="single" w:sz="4" w:space="0" w:color="auto"/>
            </w:tcBorders>
            <w:shd w:val="clear" w:color="auto" w:fill="auto"/>
            <w:noWrap/>
            <w:vAlign w:val="bottom"/>
            <w:hideMark/>
          </w:tcPr>
          <w:p w14:paraId="7D754C69" w14:textId="77777777" w:rsidR="00F043EE" w:rsidRPr="000E703B" w:rsidRDefault="00F043EE" w:rsidP="008D7064">
            <w:pPr>
              <w:widowControl/>
              <w:autoSpaceDE/>
              <w:autoSpaceDN/>
              <w:jc w:val="center"/>
              <w:outlineLvl w:val="0"/>
              <w:rPr>
                <w:lang w:bidi="ar-SA"/>
              </w:rPr>
            </w:pPr>
            <w:r w:rsidRPr="000E703B">
              <w:rPr>
                <w:lang w:bidi="ar-SA"/>
              </w:rPr>
              <w:t>645,4</w:t>
            </w:r>
          </w:p>
        </w:tc>
        <w:tc>
          <w:tcPr>
            <w:tcW w:w="1206" w:type="dxa"/>
            <w:tcBorders>
              <w:top w:val="nil"/>
              <w:left w:val="nil"/>
              <w:bottom w:val="single" w:sz="4" w:space="0" w:color="auto"/>
              <w:right w:val="single" w:sz="4" w:space="0" w:color="auto"/>
            </w:tcBorders>
            <w:shd w:val="clear" w:color="auto" w:fill="auto"/>
            <w:noWrap/>
            <w:vAlign w:val="bottom"/>
            <w:hideMark/>
          </w:tcPr>
          <w:p w14:paraId="1801605E" w14:textId="77777777" w:rsidR="00F043EE" w:rsidRPr="000E703B" w:rsidRDefault="00F043EE" w:rsidP="008D7064">
            <w:pPr>
              <w:widowControl/>
              <w:autoSpaceDE/>
              <w:autoSpaceDN/>
              <w:jc w:val="center"/>
              <w:outlineLvl w:val="0"/>
              <w:rPr>
                <w:lang w:bidi="ar-SA"/>
              </w:rPr>
            </w:pPr>
            <w:r w:rsidRPr="000E703B">
              <w:rPr>
                <w:lang w:bidi="ar-SA"/>
              </w:rPr>
              <w:t>664,5</w:t>
            </w:r>
          </w:p>
        </w:tc>
      </w:tr>
      <w:tr w:rsidR="00F043EE" w:rsidRPr="000E703B" w14:paraId="3527A62F"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BF7A1CB"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hideMark/>
          </w:tcPr>
          <w:p w14:paraId="1606D6D2" w14:textId="77777777" w:rsidR="00F043EE" w:rsidRPr="000E703B" w:rsidRDefault="00F043EE" w:rsidP="008D7064">
            <w:pPr>
              <w:widowControl/>
              <w:autoSpaceDE/>
              <w:autoSpaceDN/>
              <w:outlineLvl w:val="0"/>
              <w:rPr>
                <w:color w:val="000000"/>
                <w:lang w:bidi="ar-SA"/>
              </w:rPr>
            </w:pPr>
            <w:r w:rsidRPr="000E703B">
              <w:rPr>
                <w:color w:val="000000"/>
                <w:lang w:bidi="ar-SA"/>
              </w:rPr>
              <w:t>в т.ч. расходы на реагенты</w:t>
            </w:r>
          </w:p>
        </w:tc>
        <w:tc>
          <w:tcPr>
            <w:tcW w:w="1639" w:type="dxa"/>
            <w:tcBorders>
              <w:top w:val="nil"/>
              <w:left w:val="nil"/>
              <w:bottom w:val="single" w:sz="4" w:space="0" w:color="auto"/>
              <w:right w:val="single" w:sz="4" w:space="0" w:color="auto"/>
            </w:tcBorders>
            <w:shd w:val="clear" w:color="auto" w:fill="auto"/>
            <w:noWrap/>
            <w:vAlign w:val="bottom"/>
            <w:hideMark/>
          </w:tcPr>
          <w:p w14:paraId="1F6BE353"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08FCA100" w14:textId="77777777" w:rsidR="00F043EE" w:rsidRPr="000E703B" w:rsidRDefault="00F043EE" w:rsidP="008D7064">
            <w:pPr>
              <w:widowControl/>
              <w:autoSpaceDE/>
              <w:autoSpaceDN/>
              <w:jc w:val="center"/>
              <w:outlineLvl w:val="0"/>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5EB9392A" w14:textId="77777777" w:rsidR="00F043EE" w:rsidRPr="000E703B" w:rsidRDefault="00F043EE" w:rsidP="008D7064">
            <w:pPr>
              <w:widowControl/>
              <w:autoSpaceDE/>
              <w:autoSpaceDN/>
              <w:jc w:val="center"/>
              <w:outlineLvl w:val="0"/>
              <w:rPr>
                <w:lang w:bidi="ar-SA"/>
              </w:rPr>
            </w:pPr>
            <w:r w:rsidRPr="000E703B">
              <w:rPr>
                <w:lang w:bidi="ar-SA"/>
              </w:rPr>
              <w:t>0,0</w:t>
            </w:r>
          </w:p>
        </w:tc>
        <w:tc>
          <w:tcPr>
            <w:tcW w:w="1275" w:type="dxa"/>
            <w:tcBorders>
              <w:top w:val="nil"/>
              <w:left w:val="nil"/>
              <w:bottom w:val="single" w:sz="4" w:space="0" w:color="auto"/>
              <w:right w:val="single" w:sz="4" w:space="0" w:color="auto"/>
            </w:tcBorders>
            <w:shd w:val="clear" w:color="auto" w:fill="auto"/>
            <w:noWrap/>
            <w:vAlign w:val="bottom"/>
            <w:hideMark/>
          </w:tcPr>
          <w:p w14:paraId="02D2FAFF" w14:textId="77777777" w:rsidR="00F043EE" w:rsidRPr="000E703B" w:rsidRDefault="00F043EE" w:rsidP="008D7064">
            <w:pPr>
              <w:widowControl/>
              <w:autoSpaceDE/>
              <w:autoSpaceDN/>
              <w:jc w:val="center"/>
              <w:outlineLvl w:val="0"/>
              <w:rPr>
                <w:color w:val="000000"/>
                <w:sz w:val="24"/>
                <w:szCs w:val="24"/>
                <w:lang w:bidi="ar-SA"/>
              </w:rPr>
            </w:pPr>
            <w:r w:rsidRPr="000E703B">
              <w:rPr>
                <w:color w:val="000000"/>
                <w:sz w:val="24"/>
                <w:szCs w:val="24"/>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72F3A9FA" w14:textId="77777777" w:rsidR="00F043EE" w:rsidRPr="000E703B" w:rsidRDefault="00F043EE" w:rsidP="008D7064">
            <w:pPr>
              <w:widowControl/>
              <w:autoSpaceDE/>
              <w:autoSpaceDN/>
              <w:jc w:val="center"/>
              <w:outlineLvl w:val="0"/>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08CCD583" w14:textId="77777777" w:rsidR="00F043EE" w:rsidRPr="000E703B" w:rsidRDefault="00F043EE" w:rsidP="008D7064">
            <w:pPr>
              <w:widowControl/>
              <w:autoSpaceDE/>
              <w:autoSpaceDN/>
              <w:jc w:val="center"/>
              <w:outlineLvl w:val="0"/>
              <w:rPr>
                <w:lang w:bidi="ar-SA"/>
              </w:rPr>
            </w:pPr>
            <w:r w:rsidRPr="000E703B">
              <w:rPr>
                <w:lang w:bidi="ar-SA"/>
              </w:rPr>
              <w:t>0,0</w:t>
            </w:r>
          </w:p>
        </w:tc>
      </w:tr>
      <w:tr w:rsidR="00F043EE" w:rsidRPr="000E703B" w14:paraId="2D11FE31"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D1F1744"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2</w:t>
            </w:r>
          </w:p>
        </w:tc>
        <w:tc>
          <w:tcPr>
            <w:tcW w:w="6686" w:type="dxa"/>
            <w:tcBorders>
              <w:top w:val="nil"/>
              <w:left w:val="nil"/>
              <w:bottom w:val="single" w:sz="4" w:space="0" w:color="auto"/>
              <w:right w:val="single" w:sz="4" w:space="0" w:color="auto"/>
            </w:tcBorders>
            <w:shd w:val="clear" w:color="auto" w:fill="auto"/>
            <w:hideMark/>
          </w:tcPr>
          <w:p w14:paraId="3CCC5C67" w14:textId="77777777" w:rsidR="00F043EE" w:rsidRPr="000E703B" w:rsidRDefault="00F043EE" w:rsidP="008D7064">
            <w:pPr>
              <w:widowControl/>
              <w:autoSpaceDE/>
              <w:autoSpaceDN/>
              <w:outlineLvl w:val="0"/>
              <w:rPr>
                <w:color w:val="000000"/>
                <w:lang w:bidi="ar-SA"/>
              </w:rPr>
            </w:pPr>
            <w:r w:rsidRPr="000E703B">
              <w:rPr>
                <w:color w:val="000000"/>
                <w:lang w:bidi="ar-SA"/>
              </w:rPr>
              <w:t>Расходы на ремонт основных средств</w:t>
            </w:r>
          </w:p>
        </w:tc>
        <w:tc>
          <w:tcPr>
            <w:tcW w:w="1639" w:type="dxa"/>
            <w:tcBorders>
              <w:top w:val="nil"/>
              <w:left w:val="nil"/>
              <w:bottom w:val="single" w:sz="4" w:space="0" w:color="auto"/>
              <w:right w:val="single" w:sz="4" w:space="0" w:color="auto"/>
            </w:tcBorders>
            <w:shd w:val="clear" w:color="auto" w:fill="auto"/>
            <w:noWrap/>
            <w:vAlign w:val="bottom"/>
            <w:hideMark/>
          </w:tcPr>
          <w:p w14:paraId="0701A6F3"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656E6F59" w14:textId="77777777" w:rsidR="00F043EE" w:rsidRPr="000E703B" w:rsidRDefault="00F043EE" w:rsidP="008D7064">
            <w:pPr>
              <w:widowControl/>
              <w:autoSpaceDE/>
              <w:autoSpaceDN/>
              <w:jc w:val="center"/>
              <w:outlineLvl w:val="0"/>
              <w:rPr>
                <w:lang w:bidi="ar-SA"/>
              </w:rPr>
            </w:pPr>
            <w:r w:rsidRPr="000E703B">
              <w:rPr>
                <w:lang w:bidi="ar-SA"/>
              </w:rPr>
              <w:t>1 470,6</w:t>
            </w:r>
          </w:p>
        </w:tc>
        <w:tc>
          <w:tcPr>
            <w:tcW w:w="1212" w:type="dxa"/>
            <w:tcBorders>
              <w:top w:val="nil"/>
              <w:left w:val="nil"/>
              <w:bottom w:val="single" w:sz="4" w:space="0" w:color="auto"/>
              <w:right w:val="single" w:sz="4" w:space="0" w:color="auto"/>
            </w:tcBorders>
            <w:shd w:val="clear" w:color="auto" w:fill="auto"/>
            <w:noWrap/>
            <w:vAlign w:val="bottom"/>
            <w:hideMark/>
          </w:tcPr>
          <w:p w14:paraId="58B29694" w14:textId="77777777" w:rsidR="00F043EE" w:rsidRPr="000E703B" w:rsidRDefault="00F043EE" w:rsidP="008D7064">
            <w:pPr>
              <w:widowControl/>
              <w:autoSpaceDE/>
              <w:autoSpaceDN/>
              <w:jc w:val="center"/>
              <w:outlineLvl w:val="0"/>
              <w:rPr>
                <w:lang w:bidi="ar-SA"/>
              </w:rPr>
            </w:pPr>
            <w:r w:rsidRPr="000E703B">
              <w:rPr>
                <w:lang w:bidi="ar-SA"/>
              </w:rPr>
              <w:t>1 508,3</w:t>
            </w:r>
          </w:p>
        </w:tc>
        <w:tc>
          <w:tcPr>
            <w:tcW w:w="1275" w:type="dxa"/>
            <w:tcBorders>
              <w:top w:val="nil"/>
              <w:left w:val="nil"/>
              <w:bottom w:val="single" w:sz="4" w:space="0" w:color="auto"/>
              <w:right w:val="single" w:sz="4" w:space="0" w:color="auto"/>
            </w:tcBorders>
            <w:shd w:val="clear" w:color="auto" w:fill="auto"/>
            <w:noWrap/>
            <w:vAlign w:val="bottom"/>
            <w:hideMark/>
          </w:tcPr>
          <w:p w14:paraId="56477F29" w14:textId="77777777" w:rsidR="00F043EE" w:rsidRPr="000E703B" w:rsidRDefault="00F043EE" w:rsidP="008D7064">
            <w:pPr>
              <w:widowControl/>
              <w:autoSpaceDE/>
              <w:autoSpaceDN/>
              <w:jc w:val="center"/>
              <w:outlineLvl w:val="0"/>
              <w:rPr>
                <w:color w:val="000000"/>
                <w:sz w:val="24"/>
                <w:szCs w:val="24"/>
                <w:lang w:bidi="ar-SA"/>
              </w:rPr>
            </w:pPr>
            <w:r w:rsidRPr="000E703B">
              <w:rPr>
                <w:color w:val="000000"/>
                <w:sz w:val="24"/>
                <w:szCs w:val="24"/>
                <w:lang w:bidi="ar-SA"/>
              </w:rPr>
              <w:t>1 509,8</w:t>
            </w:r>
          </w:p>
        </w:tc>
        <w:tc>
          <w:tcPr>
            <w:tcW w:w="1206" w:type="dxa"/>
            <w:tcBorders>
              <w:top w:val="nil"/>
              <w:left w:val="nil"/>
              <w:bottom w:val="single" w:sz="4" w:space="0" w:color="auto"/>
              <w:right w:val="single" w:sz="4" w:space="0" w:color="auto"/>
            </w:tcBorders>
            <w:shd w:val="clear" w:color="auto" w:fill="auto"/>
            <w:noWrap/>
            <w:vAlign w:val="bottom"/>
            <w:hideMark/>
          </w:tcPr>
          <w:p w14:paraId="0FE6281B" w14:textId="77777777" w:rsidR="00F043EE" w:rsidRPr="000E703B" w:rsidRDefault="00F043EE" w:rsidP="008D7064">
            <w:pPr>
              <w:widowControl/>
              <w:autoSpaceDE/>
              <w:autoSpaceDN/>
              <w:jc w:val="center"/>
              <w:outlineLvl w:val="0"/>
              <w:rPr>
                <w:lang w:bidi="ar-SA"/>
              </w:rPr>
            </w:pPr>
            <w:r w:rsidRPr="000E703B">
              <w:rPr>
                <w:lang w:bidi="ar-SA"/>
              </w:rPr>
              <w:t>1 558,9</w:t>
            </w:r>
          </w:p>
        </w:tc>
        <w:tc>
          <w:tcPr>
            <w:tcW w:w="1206" w:type="dxa"/>
            <w:tcBorders>
              <w:top w:val="nil"/>
              <w:left w:val="nil"/>
              <w:bottom w:val="single" w:sz="4" w:space="0" w:color="auto"/>
              <w:right w:val="single" w:sz="4" w:space="0" w:color="auto"/>
            </w:tcBorders>
            <w:shd w:val="clear" w:color="auto" w:fill="auto"/>
            <w:noWrap/>
            <w:vAlign w:val="bottom"/>
            <w:hideMark/>
          </w:tcPr>
          <w:p w14:paraId="0B9D4FFB" w14:textId="77777777" w:rsidR="00F043EE" w:rsidRPr="000E703B" w:rsidRDefault="00F043EE" w:rsidP="008D7064">
            <w:pPr>
              <w:widowControl/>
              <w:autoSpaceDE/>
              <w:autoSpaceDN/>
              <w:jc w:val="center"/>
              <w:outlineLvl w:val="0"/>
              <w:rPr>
                <w:lang w:bidi="ar-SA"/>
              </w:rPr>
            </w:pPr>
            <w:r w:rsidRPr="000E703B">
              <w:rPr>
                <w:lang w:bidi="ar-SA"/>
              </w:rPr>
              <w:t>1 605,1</w:t>
            </w:r>
          </w:p>
        </w:tc>
      </w:tr>
      <w:tr w:rsidR="00F043EE" w:rsidRPr="000E703B" w14:paraId="306C277E"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6516582"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3</w:t>
            </w:r>
          </w:p>
        </w:tc>
        <w:tc>
          <w:tcPr>
            <w:tcW w:w="6686" w:type="dxa"/>
            <w:tcBorders>
              <w:top w:val="nil"/>
              <w:left w:val="nil"/>
              <w:bottom w:val="single" w:sz="4" w:space="0" w:color="auto"/>
              <w:right w:val="single" w:sz="4" w:space="0" w:color="auto"/>
            </w:tcBorders>
            <w:shd w:val="clear" w:color="auto" w:fill="auto"/>
            <w:noWrap/>
            <w:hideMark/>
          </w:tcPr>
          <w:p w14:paraId="1BAFFF8D" w14:textId="77777777" w:rsidR="00F043EE" w:rsidRPr="000E703B" w:rsidRDefault="00F043EE" w:rsidP="008D7064">
            <w:pPr>
              <w:widowControl/>
              <w:autoSpaceDE/>
              <w:autoSpaceDN/>
              <w:outlineLvl w:val="0"/>
              <w:rPr>
                <w:color w:val="000000"/>
                <w:lang w:bidi="ar-SA"/>
              </w:rPr>
            </w:pPr>
            <w:r w:rsidRPr="000E703B">
              <w:rPr>
                <w:color w:val="000000"/>
                <w:lang w:bidi="ar-SA"/>
              </w:rPr>
              <w:t>Оплата труда, всего</w:t>
            </w:r>
          </w:p>
        </w:tc>
        <w:tc>
          <w:tcPr>
            <w:tcW w:w="1639" w:type="dxa"/>
            <w:tcBorders>
              <w:top w:val="nil"/>
              <w:left w:val="nil"/>
              <w:bottom w:val="single" w:sz="4" w:space="0" w:color="auto"/>
              <w:right w:val="single" w:sz="4" w:space="0" w:color="auto"/>
            </w:tcBorders>
            <w:shd w:val="clear" w:color="auto" w:fill="auto"/>
            <w:noWrap/>
            <w:vAlign w:val="bottom"/>
            <w:hideMark/>
          </w:tcPr>
          <w:p w14:paraId="49EB7719"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6944E0BB" w14:textId="77777777" w:rsidR="00F043EE" w:rsidRPr="000E703B" w:rsidRDefault="00F043EE" w:rsidP="008D7064">
            <w:pPr>
              <w:widowControl/>
              <w:autoSpaceDE/>
              <w:autoSpaceDN/>
              <w:jc w:val="center"/>
              <w:outlineLvl w:val="0"/>
              <w:rPr>
                <w:lang w:bidi="ar-SA"/>
              </w:rPr>
            </w:pPr>
            <w:r w:rsidRPr="000E703B">
              <w:rPr>
                <w:lang w:bidi="ar-SA"/>
              </w:rPr>
              <w:t>16 710,4</w:t>
            </w:r>
          </w:p>
        </w:tc>
        <w:tc>
          <w:tcPr>
            <w:tcW w:w="1212" w:type="dxa"/>
            <w:tcBorders>
              <w:top w:val="nil"/>
              <w:left w:val="nil"/>
              <w:bottom w:val="single" w:sz="4" w:space="0" w:color="auto"/>
              <w:right w:val="single" w:sz="4" w:space="0" w:color="auto"/>
            </w:tcBorders>
            <w:shd w:val="clear" w:color="auto" w:fill="auto"/>
            <w:noWrap/>
            <w:vAlign w:val="bottom"/>
            <w:hideMark/>
          </w:tcPr>
          <w:p w14:paraId="126E604B" w14:textId="77777777" w:rsidR="00F043EE" w:rsidRPr="000E703B" w:rsidRDefault="00F043EE" w:rsidP="008D7064">
            <w:pPr>
              <w:widowControl/>
              <w:autoSpaceDE/>
              <w:autoSpaceDN/>
              <w:jc w:val="center"/>
              <w:outlineLvl w:val="0"/>
              <w:rPr>
                <w:lang w:bidi="ar-SA"/>
              </w:rPr>
            </w:pPr>
            <w:r w:rsidRPr="000E703B">
              <w:rPr>
                <w:lang w:bidi="ar-SA"/>
              </w:rPr>
              <w:t>17 138,8</w:t>
            </w:r>
          </w:p>
        </w:tc>
        <w:tc>
          <w:tcPr>
            <w:tcW w:w="1275" w:type="dxa"/>
            <w:tcBorders>
              <w:top w:val="nil"/>
              <w:left w:val="nil"/>
              <w:bottom w:val="single" w:sz="4" w:space="0" w:color="auto"/>
              <w:right w:val="single" w:sz="4" w:space="0" w:color="auto"/>
            </w:tcBorders>
            <w:shd w:val="clear" w:color="auto" w:fill="auto"/>
            <w:noWrap/>
            <w:vAlign w:val="bottom"/>
            <w:hideMark/>
          </w:tcPr>
          <w:p w14:paraId="2F70E87A" w14:textId="77777777" w:rsidR="00F043EE" w:rsidRPr="000E703B" w:rsidRDefault="00F043EE" w:rsidP="008D7064">
            <w:pPr>
              <w:widowControl/>
              <w:autoSpaceDE/>
              <w:autoSpaceDN/>
              <w:jc w:val="center"/>
              <w:outlineLvl w:val="0"/>
              <w:rPr>
                <w:color w:val="000000"/>
                <w:sz w:val="24"/>
                <w:szCs w:val="24"/>
                <w:lang w:bidi="ar-SA"/>
              </w:rPr>
            </w:pPr>
            <w:r w:rsidRPr="000E703B">
              <w:rPr>
                <w:color w:val="000000"/>
                <w:sz w:val="24"/>
                <w:szCs w:val="24"/>
                <w:lang w:bidi="ar-SA"/>
              </w:rPr>
              <w:t>17 155,4</w:t>
            </w:r>
          </w:p>
        </w:tc>
        <w:tc>
          <w:tcPr>
            <w:tcW w:w="1206" w:type="dxa"/>
            <w:tcBorders>
              <w:top w:val="nil"/>
              <w:left w:val="nil"/>
              <w:bottom w:val="single" w:sz="4" w:space="0" w:color="auto"/>
              <w:right w:val="single" w:sz="4" w:space="0" w:color="auto"/>
            </w:tcBorders>
            <w:shd w:val="clear" w:color="auto" w:fill="auto"/>
            <w:noWrap/>
            <w:vAlign w:val="bottom"/>
            <w:hideMark/>
          </w:tcPr>
          <w:p w14:paraId="199351E3" w14:textId="77777777" w:rsidR="00F043EE" w:rsidRPr="000E703B" w:rsidRDefault="00F043EE" w:rsidP="008D7064">
            <w:pPr>
              <w:widowControl/>
              <w:autoSpaceDE/>
              <w:autoSpaceDN/>
              <w:jc w:val="center"/>
              <w:outlineLvl w:val="0"/>
              <w:rPr>
                <w:lang w:bidi="ar-SA"/>
              </w:rPr>
            </w:pPr>
            <w:r w:rsidRPr="000E703B">
              <w:rPr>
                <w:lang w:bidi="ar-SA"/>
              </w:rPr>
              <w:t>17 714,1</w:t>
            </w:r>
          </w:p>
        </w:tc>
        <w:tc>
          <w:tcPr>
            <w:tcW w:w="1206" w:type="dxa"/>
            <w:tcBorders>
              <w:top w:val="nil"/>
              <w:left w:val="nil"/>
              <w:bottom w:val="single" w:sz="4" w:space="0" w:color="auto"/>
              <w:right w:val="single" w:sz="4" w:space="0" w:color="auto"/>
            </w:tcBorders>
            <w:shd w:val="clear" w:color="auto" w:fill="auto"/>
            <w:noWrap/>
            <w:vAlign w:val="bottom"/>
            <w:hideMark/>
          </w:tcPr>
          <w:p w14:paraId="43B92278" w14:textId="77777777" w:rsidR="00F043EE" w:rsidRPr="000E703B" w:rsidRDefault="00F043EE" w:rsidP="008D7064">
            <w:pPr>
              <w:widowControl/>
              <w:autoSpaceDE/>
              <w:autoSpaceDN/>
              <w:jc w:val="center"/>
              <w:outlineLvl w:val="0"/>
              <w:rPr>
                <w:lang w:bidi="ar-SA"/>
              </w:rPr>
            </w:pPr>
            <w:r w:rsidRPr="000E703B">
              <w:rPr>
                <w:lang w:bidi="ar-SA"/>
              </w:rPr>
              <w:t>18 238,5</w:t>
            </w:r>
          </w:p>
        </w:tc>
      </w:tr>
      <w:tr w:rsidR="00F043EE" w:rsidRPr="000E703B" w14:paraId="0A237B3A"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033D4B4"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noWrap/>
            <w:hideMark/>
          </w:tcPr>
          <w:p w14:paraId="1F73E59E" w14:textId="77777777" w:rsidR="00F043EE" w:rsidRPr="000E703B" w:rsidRDefault="00F043EE" w:rsidP="008D7064">
            <w:pPr>
              <w:widowControl/>
              <w:autoSpaceDE/>
              <w:autoSpaceDN/>
              <w:outlineLvl w:val="1"/>
              <w:rPr>
                <w:color w:val="000000"/>
                <w:lang w:bidi="ar-SA"/>
              </w:rPr>
            </w:pPr>
            <w:r w:rsidRPr="000E703B">
              <w:rPr>
                <w:color w:val="000000"/>
                <w:lang w:bidi="ar-SA"/>
              </w:rPr>
              <w:t>в т.ч. оплата основного производственного персонала</w:t>
            </w:r>
          </w:p>
        </w:tc>
        <w:tc>
          <w:tcPr>
            <w:tcW w:w="1639" w:type="dxa"/>
            <w:tcBorders>
              <w:top w:val="nil"/>
              <w:left w:val="nil"/>
              <w:bottom w:val="single" w:sz="4" w:space="0" w:color="auto"/>
              <w:right w:val="single" w:sz="4" w:space="0" w:color="auto"/>
            </w:tcBorders>
            <w:shd w:val="clear" w:color="auto" w:fill="auto"/>
            <w:noWrap/>
            <w:vAlign w:val="bottom"/>
            <w:hideMark/>
          </w:tcPr>
          <w:p w14:paraId="3C3CAB47" w14:textId="77777777" w:rsidR="00F043EE" w:rsidRPr="000E703B" w:rsidRDefault="00F043EE" w:rsidP="008D7064">
            <w:pPr>
              <w:widowControl/>
              <w:autoSpaceDE/>
              <w:autoSpaceDN/>
              <w:jc w:val="center"/>
              <w:outlineLvl w:val="1"/>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7E838434" w14:textId="77777777" w:rsidR="00F043EE" w:rsidRPr="000E703B" w:rsidRDefault="00F043EE" w:rsidP="008D7064">
            <w:pPr>
              <w:widowControl/>
              <w:autoSpaceDE/>
              <w:autoSpaceDN/>
              <w:jc w:val="center"/>
              <w:outlineLvl w:val="1"/>
              <w:rPr>
                <w:lang w:bidi="ar-SA"/>
              </w:rPr>
            </w:pPr>
            <w:r w:rsidRPr="000E703B">
              <w:rPr>
                <w:lang w:bidi="ar-SA"/>
              </w:rPr>
              <w:t>12 958,7</w:t>
            </w:r>
          </w:p>
        </w:tc>
        <w:tc>
          <w:tcPr>
            <w:tcW w:w="1212" w:type="dxa"/>
            <w:tcBorders>
              <w:top w:val="nil"/>
              <w:left w:val="nil"/>
              <w:bottom w:val="single" w:sz="4" w:space="0" w:color="auto"/>
              <w:right w:val="single" w:sz="4" w:space="0" w:color="auto"/>
            </w:tcBorders>
            <w:shd w:val="clear" w:color="auto" w:fill="auto"/>
            <w:noWrap/>
            <w:vAlign w:val="bottom"/>
            <w:hideMark/>
          </w:tcPr>
          <w:p w14:paraId="1673AEB0" w14:textId="77777777" w:rsidR="00F043EE" w:rsidRPr="000E703B" w:rsidRDefault="00F043EE" w:rsidP="008D7064">
            <w:pPr>
              <w:widowControl/>
              <w:autoSpaceDE/>
              <w:autoSpaceDN/>
              <w:jc w:val="center"/>
              <w:outlineLvl w:val="1"/>
              <w:rPr>
                <w:lang w:bidi="ar-SA"/>
              </w:rPr>
            </w:pPr>
            <w:r w:rsidRPr="000E703B">
              <w:rPr>
                <w:lang w:bidi="ar-SA"/>
              </w:rPr>
              <w:t>13 291,0</w:t>
            </w:r>
          </w:p>
        </w:tc>
        <w:tc>
          <w:tcPr>
            <w:tcW w:w="1275" w:type="dxa"/>
            <w:tcBorders>
              <w:top w:val="nil"/>
              <w:left w:val="nil"/>
              <w:bottom w:val="single" w:sz="4" w:space="0" w:color="auto"/>
              <w:right w:val="single" w:sz="4" w:space="0" w:color="auto"/>
            </w:tcBorders>
            <w:shd w:val="clear" w:color="auto" w:fill="auto"/>
            <w:noWrap/>
            <w:vAlign w:val="bottom"/>
            <w:hideMark/>
          </w:tcPr>
          <w:p w14:paraId="6F0149B6" w14:textId="77777777" w:rsidR="00F043EE" w:rsidRPr="000E703B" w:rsidRDefault="00F043EE" w:rsidP="008D7064">
            <w:pPr>
              <w:widowControl/>
              <w:autoSpaceDE/>
              <w:autoSpaceDN/>
              <w:jc w:val="center"/>
              <w:outlineLvl w:val="1"/>
              <w:rPr>
                <w:color w:val="000000"/>
                <w:sz w:val="24"/>
                <w:szCs w:val="24"/>
                <w:lang w:bidi="ar-SA"/>
              </w:rPr>
            </w:pPr>
            <w:r w:rsidRPr="000E703B">
              <w:rPr>
                <w:color w:val="000000"/>
                <w:sz w:val="24"/>
                <w:szCs w:val="24"/>
                <w:lang w:bidi="ar-SA"/>
              </w:rPr>
              <w:t>13 303,8</w:t>
            </w:r>
          </w:p>
        </w:tc>
        <w:tc>
          <w:tcPr>
            <w:tcW w:w="1206" w:type="dxa"/>
            <w:tcBorders>
              <w:top w:val="nil"/>
              <w:left w:val="nil"/>
              <w:bottom w:val="single" w:sz="4" w:space="0" w:color="auto"/>
              <w:right w:val="single" w:sz="4" w:space="0" w:color="auto"/>
            </w:tcBorders>
            <w:shd w:val="clear" w:color="auto" w:fill="auto"/>
            <w:noWrap/>
            <w:vAlign w:val="bottom"/>
            <w:hideMark/>
          </w:tcPr>
          <w:p w14:paraId="1F75B8AA" w14:textId="77777777" w:rsidR="00F043EE" w:rsidRPr="000E703B" w:rsidRDefault="00F043EE" w:rsidP="008D7064">
            <w:pPr>
              <w:widowControl/>
              <w:autoSpaceDE/>
              <w:autoSpaceDN/>
              <w:jc w:val="center"/>
              <w:outlineLvl w:val="1"/>
              <w:rPr>
                <w:lang w:bidi="ar-SA"/>
              </w:rPr>
            </w:pPr>
            <w:r w:rsidRPr="000E703B">
              <w:rPr>
                <w:lang w:bidi="ar-SA"/>
              </w:rPr>
              <w:t>13 737,1</w:t>
            </w:r>
          </w:p>
        </w:tc>
        <w:tc>
          <w:tcPr>
            <w:tcW w:w="1206" w:type="dxa"/>
            <w:tcBorders>
              <w:top w:val="nil"/>
              <w:left w:val="nil"/>
              <w:bottom w:val="single" w:sz="4" w:space="0" w:color="auto"/>
              <w:right w:val="single" w:sz="4" w:space="0" w:color="auto"/>
            </w:tcBorders>
            <w:shd w:val="clear" w:color="auto" w:fill="auto"/>
            <w:noWrap/>
            <w:vAlign w:val="bottom"/>
            <w:hideMark/>
          </w:tcPr>
          <w:p w14:paraId="023A1AD1" w14:textId="77777777" w:rsidR="00F043EE" w:rsidRPr="000E703B" w:rsidRDefault="00F043EE" w:rsidP="008D7064">
            <w:pPr>
              <w:widowControl/>
              <w:autoSpaceDE/>
              <w:autoSpaceDN/>
              <w:jc w:val="center"/>
              <w:outlineLvl w:val="1"/>
              <w:rPr>
                <w:lang w:bidi="ar-SA"/>
              </w:rPr>
            </w:pPr>
            <w:r w:rsidRPr="000E703B">
              <w:rPr>
                <w:lang w:bidi="ar-SA"/>
              </w:rPr>
              <w:t>14 143,7</w:t>
            </w:r>
          </w:p>
        </w:tc>
      </w:tr>
      <w:tr w:rsidR="00F043EE" w:rsidRPr="000E703B" w14:paraId="1190C00F"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E3B1580"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noWrap/>
            <w:hideMark/>
          </w:tcPr>
          <w:p w14:paraId="0BB4872A" w14:textId="77777777" w:rsidR="00F043EE" w:rsidRPr="000E703B" w:rsidRDefault="00F043EE" w:rsidP="008D7064">
            <w:pPr>
              <w:widowControl/>
              <w:autoSpaceDE/>
              <w:autoSpaceDN/>
              <w:ind w:firstLineChars="300" w:firstLine="660"/>
              <w:outlineLvl w:val="1"/>
              <w:rPr>
                <w:lang w:bidi="ar-SA"/>
              </w:rPr>
            </w:pPr>
            <w:r w:rsidRPr="000E703B">
              <w:rPr>
                <w:lang w:bidi="ar-SA"/>
              </w:rPr>
              <w:t>численность</w:t>
            </w:r>
          </w:p>
        </w:tc>
        <w:tc>
          <w:tcPr>
            <w:tcW w:w="1639" w:type="dxa"/>
            <w:tcBorders>
              <w:top w:val="nil"/>
              <w:left w:val="nil"/>
              <w:bottom w:val="single" w:sz="4" w:space="0" w:color="auto"/>
              <w:right w:val="single" w:sz="4" w:space="0" w:color="auto"/>
            </w:tcBorders>
            <w:shd w:val="clear" w:color="auto" w:fill="auto"/>
            <w:noWrap/>
            <w:vAlign w:val="bottom"/>
            <w:hideMark/>
          </w:tcPr>
          <w:p w14:paraId="27B21F47" w14:textId="77777777" w:rsidR="00F043EE" w:rsidRPr="000E703B" w:rsidRDefault="00F043EE" w:rsidP="008D7064">
            <w:pPr>
              <w:widowControl/>
              <w:autoSpaceDE/>
              <w:autoSpaceDN/>
              <w:jc w:val="center"/>
              <w:outlineLvl w:val="1"/>
              <w:rPr>
                <w:lang w:bidi="ar-SA"/>
              </w:rPr>
            </w:pPr>
            <w:r w:rsidRPr="000E703B">
              <w:rPr>
                <w:lang w:bidi="ar-SA"/>
              </w:rPr>
              <w:t>чел.</w:t>
            </w:r>
          </w:p>
        </w:tc>
        <w:tc>
          <w:tcPr>
            <w:tcW w:w="1370" w:type="dxa"/>
            <w:tcBorders>
              <w:top w:val="nil"/>
              <w:left w:val="nil"/>
              <w:bottom w:val="single" w:sz="4" w:space="0" w:color="auto"/>
              <w:right w:val="single" w:sz="4" w:space="0" w:color="auto"/>
            </w:tcBorders>
            <w:shd w:val="clear" w:color="auto" w:fill="auto"/>
            <w:noWrap/>
            <w:vAlign w:val="bottom"/>
            <w:hideMark/>
          </w:tcPr>
          <w:p w14:paraId="7766ADC9" w14:textId="77777777" w:rsidR="00F043EE" w:rsidRPr="000E703B" w:rsidRDefault="00F043EE" w:rsidP="008D7064">
            <w:pPr>
              <w:widowControl/>
              <w:autoSpaceDE/>
              <w:autoSpaceDN/>
              <w:jc w:val="center"/>
              <w:outlineLvl w:val="1"/>
              <w:rPr>
                <w:lang w:bidi="ar-SA"/>
              </w:rPr>
            </w:pPr>
            <w:r w:rsidRPr="000E703B">
              <w:rPr>
                <w:lang w:bidi="ar-SA"/>
              </w:rPr>
              <w:t>52,6</w:t>
            </w:r>
          </w:p>
        </w:tc>
        <w:tc>
          <w:tcPr>
            <w:tcW w:w="1212" w:type="dxa"/>
            <w:tcBorders>
              <w:top w:val="nil"/>
              <w:left w:val="nil"/>
              <w:bottom w:val="single" w:sz="4" w:space="0" w:color="auto"/>
              <w:right w:val="single" w:sz="4" w:space="0" w:color="auto"/>
            </w:tcBorders>
            <w:shd w:val="clear" w:color="auto" w:fill="auto"/>
            <w:noWrap/>
            <w:vAlign w:val="bottom"/>
            <w:hideMark/>
          </w:tcPr>
          <w:p w14:paraId="3925E90D" w14:textId="77777777" w:rsidR="00F043EE" w:rsidRPr="000E703B" w:rsidRDefault="00F043EE" w:rsidP="008D7064">
            <w:pPr>
              <w:widowControl/>
              <w:autoSpaceDE/>
              <w:autoSpaceDN/>
              <w:jc w:val="center"/>
              <w:outlineLvl w:val="1"/>
              <w:rPr>
                <w:lang w:bidi="ar-SA"/>
              </w:rPr>
            </w:pPr>
            <w:r w:rsidRPr="000E703B">
              <w:rPr>
                <w:lang w:bidi="ar-SA"/>
              </w:rPr>
              <w:t>52,6</w:t>
            </w:r>
          </w:p>
        </w:tc>
        <w:tc>
          <w:tcPr>
            <w:tcW w:w="1275" w:type="dxa"/>
            <w:tcBorders>
              <w:top w:val="nil"/>
              <w:left w:val="nil"/>
              <w:bottom w:val="single" w:sz="4" w:space="0" w:color="auto"/>
              <w:right w:val="single" w:sz="4" w:space="0" w:color="auto"/>
            </w:tcBorders>
            <w:shd w:val="clear" w:color="auto" w:fill="auto"/>
            <w:noWrap/>
            <w:vAlign w:val="bottom"/>
            <w:hideMark/>
          </w:tcPr>
          <w:p w14:paraId="7E6A5EAD" w14:textId="77777777" w:rsidR="00F043EE" w:rsidRPr="000E703B" w:rsidRDefault="00F043EE" w:rsidP="008D7064">
            <w:pPr>
              <w:widowControl/>
              <w:autoSpaceDE/>
              <w:autoSpaceDN/>
              <w:jc w:val="center"/>
              <w:outlineLvl w:val="1"/>
              <w:rPr>
                <w:color w:val="000000"/>
                <w:sz w:val="24"/>
                <w:szCs w:val="24"/>
                <w:lang w:bidi="ar-SA"/>
              </w:rPr>
            </w:pPr>
            <w:r w:rsidRPr="000E703B">
              <w:rPr>
                <w:color w:val="000000"/>
                <w:sz w:val="24"/>
                <w:szCs w:val="24"/>
                <w:lang w:bidi="ar-SA"/>
              </w:rPr>
              <w:t>52,6</w:t>
            </w:r>
          </w:p>
        </w:tc>
        <w:tc>
          <w:tcPr>
            <w:tcW w:w="1206" w:type="dxa"/>
            <w:tcBorders>
              <w:top w:val="nil"/>
              <w:left w:val="nil"/>
              <w:bottom w:val="single" w:sz="4" w:space="0" w:color="auto"/>
              <w:right w:val="single" w:sz="4" w:space="0" w:color="auto"/>
            </w:tcBorders>
            <w:shd w:val="clear" w:color="auto" w:fill="auto"/>
            <w:noWrap/>
            <w:vAlign w:val="bottom"/>
            <w:hideMark/>
          </w:tcPr>
          <w:p w14:paraId="51BF1393" w14:textId="77777777" w:rsidR="00F043EE" w:rsidRPr="000E703B" w:rsidRDefault="00F043EE" w:rsidP="008D7064">
            <w:pPr>
              <w:widowControl/>
              <w:autoSpaceDE/>
              <w:autoSpaceDN/>
              <w:jc w:val="center"/>
              <w:outlineLvl w:val="1"/>
              <w:rPr>
                <w:lang w:bidi="ar-SA"/>
              </w:rPr>
            </w:pPr>
            <w:r w:rsidRPr="000E703B">
              <w:rPr>
                <w:lang w:bidi="ar-SA"/>
              </w:rPr>
              <w:t>52,6</w:t>
            </w:r>
          </w:p>
        </w:tc>
        <w:tc>
          <w:tcPr>
            <w:tcW w:w="1206" w:type="dxa"/>
            <w:tcBorders>
              <w:top w:val="nil"/>
              <w:left w:val="nil"/>
              <w:bottom w:val="single" w:sz="4" w:space="0" w:color="auto"/>
              <w:right w:val="single" w:sz="4" w:space="0" w:color="auto"/>
            </w:tcBorders>
            <w:shd w:val="clear" w:color="auto" w:fill="auto"/>
            <w:noWrap/>
            <w:vAlign w:val="bottom"/>
            <w:hideMark/>
          </w:tcPr>
          <w:p w14:paraId="2A5ECAA4" w14:textId="77777777" w:rsidR="00F043EE" w:rsidRPr="000E703B" w:rsidRDefault="00F043EE" w:rsidP="008D7064">
            <w:pPr>
              <w:widowControl/>
              <w:autoSpaceDE/>
              <w:autoSpaceDN/>
              <w:jc w:val="center"/>
              <w:outlineLvl w:val="1"/>
              <w:rPr>
                <w:lang w:bidi="ar-SA"/>
              </w:rPr>
            </w:pPr>
            <w:r w:rsidRPr="000E703B">
              <w:rPr>
                <w:lang w:bidi="ar-SA"/>
              </w:rPr>
              <w:t>56,0</w:t>
            </w:r>
          </w:p>
        </w:tc>
      </w:tr>
      <w:tr w:rsidR="00F043EE" w:rsidRPr="000E703B" w14:paraId="52D17D77"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924C80D"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noWrap/>
            <w:hideMark/>
          </w:tcPr>
          <w:p w14:paraId="131B9B4D" w14:textId="77777777" w:rsidR="00F043EE" w:rsidRPr="000E703B" w:rsidRDefault="00F043EE" w:rsidP="008D7064">
            <w:pPr>
              <w:widowControl/>
              <w:autoSpaceDE/>
              <w:autoSpaceDN/>
              <w:ind w:firstLineChars="300" w:firstLine="660"/>
              <w:outlineLvl w:val="1"/>
              <w:rPr>
                <w:lang w:bidi="ar-SA"/>
              </w:rPr>
            </w:pPr>
            <w:r w:rsidRPr="000E703B">
              <w:rPr>
                <w:lang w:bidi="ar-SA"/>
              </w:rPr>
              <w:t>средний размер заработной платы</w:t>
            </w:r>
          </w:p>
        </w:tc>
        <w:tc>
          <w:tcPr>
            <w:tcW w:w="1639" w:type="dxa"/>
            <w:tcBorders>
              <w:top w:val="nil"/>
              <w:left w:val="nil"/>
              <w:bottom w:val="single" w:sz="4" w:space="0" w:color="auto"/>
              <w:right w:val="single" w:sz="4" w:space="0" w:color="auto"/>
            </w:tcBorders>
            <w:shd w:val="clear" w:color="auto" w:fill="auto"/>
            <w:noWrap/>
            <w:vAlign w:val="bottom"/>
            <w:hideMark/>
          </w:tcPr>
          <w:p w14:paraId="2521A720" w14:textId="77777777" w:rsidR="00F043EE" w:rsidRPr="000E703B" w:rsidRDefault="00F043EE" w:rsidP="008D7064">
            <w:pPr>
              <w:widowControl/>
              <w:autoSpaceDE/>
              <w:autoSpaceDN/>
              <w:jc w:val="center"/>
              <w:outlineLvl w:val="1"/>
              <w:rPr>
                <w:lang w:bidi="ar-SA"/>
              </w:rPr>
            </w:pPr>
            <w:r w:rsidRPr="000E703B">
              <w:rPr>
                <w:lang w:bidi="ar-SA"/>
              </w:rPr>
              <w:t>руб.</w:t>
            </w:r>
          </w:p>
        </w:tc>
        <w:tc>
          <w:tcPr>
            <w:tcW w:w="1370" w:type="dxa"/>
            <w:tcBorders>
              <w:top w:val="nil"/>
              <w:left w:val="nil"/>
              <w:bottom w:val="single" w:sz="4" w:space="0" w:color="auto"/>
              <w:right w:val="single" w:sz="4" w:space="0" w:color="auto"/>
            </w:tcBorders>
            <w:shd w:val="clear" w:color="auto" w:fill="auto"/>
            <w:noWrap/>
            <w:vAlign w:val="bottom"/>
            <w:hideMark/>
          </w:tcPr>
          <w:p w14:paraId="17153B69" w14:textId="77777777" w:rsidR="00F043EE" w:rsidRPr="000E703B" w:rsidRDefault="00F043EE" w:rsidP="008D7064">
            <w:pPr>
              <w:widowControl/>
              <w:autoSpaceDE/>
              <w:autoSpaceDN/>
              <w:jc w:val="center"/>
              <w:outlineLvl w:val="1"/>
              <w:rPr>
                <w:lang w:bidi="ar-SA"/>
              </w:rPr>
            </w:pPr>
            <w:r w:rsidRPr="000E703B">
              <w:rPr>
                <w:lang w:bidi="ar-SA"/>
              </w:rPr>
              <w:t>20 514,7</w:t>
            </w:r>
          </w:p>
        </w:tc>
        <w:tc>
          <w:tcPr>
            <w:tcW w:w="1212" w:type="dxa"/>
            <w:tcBorders>
              <w:top w:val="nil"/>
              <w:left w:val="nil"/>
              <w:bottom w:val="single" w:sz="4" w:space="0" w:color="auto"/>
              <w:right w:val="single" w:sz="4" w:space="0" w:color="auto"/>
            </w:tcBorders>
            <w:shd w:val="clear" w:color="auto" w:fill="auto"/>
            <w:noWrap/>
            <w:vAlign w:val="bottom"/>
            <w:hideMark/>
          </w:tcPr>
          <w:p w14:paraId="2494FB3F" w14:textId="77777777" w:rsidR="00F043EE" w:rsidRPr="000E703B" w:rsidRDefault="00F043EE" w:rsidP="008D7064">
            <w:pPr>
              <w:widowControl/>
              <w:autoSpaceDE/>
              <w:autoSpaceDN/>
              <w:jc w:val="center"/>
              <w:outlineLvl w:val="1"/>
              <w:rPr>
                <w:lang w:bidi="ar-SA"/>
              </w:rPr>
            </w:pPr>
            <w:r w:rsidRPr="000E703B">
              <w:rPr>
                <w:lang w:bidi="ar-SA"/>
              </w:rPr>
              <w:t>21 040,7</w:t>
            </w:r>
          </w:p>
        </w:tc>
        <w:tc>
          <w:tcPr>
            <w:tcW w:w="1275" w:type="dxa"/>
            <w:tcBorders>
              <w:top w:val="nil"/>
              <w:left w:val="nil"/>
              <w:bottom w:val="single" w:sz="4" w:space="0" w:color="auto"/>
              <w:right w:val="single" w:sz="4" w:space="0" w:color="auto"/>
            </w:tcBorders>
            <w:shd w:val="clear" w:color="auto" w:fill="auto"/>
            <w:noWrap/>
            <w:vAlign w:val="bottom"/>
            <w:hideMark/>
          </w:tcPr>
          <w:p w14:paraId="02775A09" w14:textId="77777777" w:rsidR="00F043EE" w:rsidRPr="000E703B" w:rsidRDefault="00F043EE" w:rsidP="008D7064">
            <w:pPr>
              <w:widowControl/>
              <w:autoSpaceDE/>
              <w:autoSpaceDN/>
              <w:jc w:val="center"/>
              <w:outlineLvl w:val="1"/>
              <w:rPr>
                <w:color w:val="000000"/>
                <w:sz w:val="24"/>
                <w:szCs w:val="24"/>
                <w:lang w:bidi="ar-SA"/>
              </w:rPr>
            </w:pPr>
            <w:r w:rsidRPr="000E703B">
              <w:rPr>
                <w:color w:val="000000"/>
                <w:sz w:val="24"/>
                <w:szCs w:val="24"/>
                <w:lang w:bidi="ar-SA"/>
              </w:rPr>
              <w:t>21 061,0</w:t>
            </w:r>
          </w:p>
        </w:tc>
        <w:tc>
          <w:tcPr>
            <w:tcW w:w="1206" w:type="dxa"/>
            <w:tcBorders>
              <w:top w:val="nil"/>
              <w:left w:val="nil"/>
              <w:bottom w:val="single" w:sz="4" w:space="0" w:color="auto"/>
              <w:right w:val="single" w:sz="4" w:space="0" w:color="auto"/>
            </w:tcBorders>
            <w:shd w:val="clear" w:color="auto" w:fill="auto"/>
            <w:noWrap/>
            <w:vAlign w:val="bottom"/>
            <w:hideMark/>
          </w:tcPr>
          <w:p w14:paraId="37C5BCF3" w14:textId="77777777" w:rsidR="00F043EE" w:rsidRPr="000E703B" w:rsidRDefault="00F043EE" w:rsidP="008D7064">
            <w:pPr>
              <w:widowControl/>
              <w:autoSpaceDE/>
              <w:autoSpaceDN/>
              <w:jc w:val="center"/>
              <w:outlineLvl w:val="1"/>
              <w:rPr>
                <w:lang w:bidi="ar-SA"/>
              </w:rPr>
            </w:pPr>
            <w:r w:rsidRPr="000E703B">
              <w:rPr>
                <w:lang w:bidi="ar-SA"/>
              </w:rPr>
              <w:t>21 746,9</w:t>
            </w:r>
          </w:p>
        </w:tc>
        <w:tc>
          <w:tcPr>
            <w:tcW w:w="1206" w:type="dxa"/>
            <w:tcBorders>
              <w:top w:val="nil"/>
              <w:left w:val="nil"/>
              <w:bottom w:val="single" w:sz="4" w:space="0" w:color="auto"/>
              <w:right w:val="single" w:sz="4" w:space="0" w:color="auto"/>
            </w:tcBorders>
            <w:shd w:val="clear" w:color="auto" w:fill="auto"/>
            <w:noWrap/>
            <w:vAlign w:val="bottom"/>
            <w:hideMark/>
          </w:tcPr>
          <w:p w14:paraId="37EE7A2A" w14:textId="77777777" w:rsidR="00F043EE" w:rsidRPr="000E703B" w:rsidRDefault="00F043EE" w:rsidP="008D7064">
            <w:pPr>
              <w:widowControl/>
              <w:autoSpaceDE/>
              <w:autoSpaceDN/>
              <w:jc w:val="center"/>
              <w:outlineLvl w:val="1"/>
              <w:rPr>
                <w:lang w:bidi="ar-SA"/>
              </w:rPr>
            </w:pPr>
            <w:r w:rsidRPr="000E703B">
              <w:rPr>
                <w:lang w:bidi="ar-SA"/>
              </w:rPr>
              <w:t>22 390,6</w:t>
            </w:r>
          </w:p>
        </w:tc>
      </w:tr>
      <w:tr w:rsidR="00F043EE" w:rsidRPr="000E703B" w14:paraId="37960CD1" w14:textId="77777777" w:rsidTr="008D7064">
        <w:trPr>
          <w:trHeight w:val="797"/>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9C720C3" w14:textId="77777777" w:rsidR="00F043EE" w:rsidRPr="000E703B" w:rsidRDefault="00F043EE" w:rsidP="008D7064">
            <w:pPr>
              <w:widowControl/>
              <w:autoSpaceDE/>
              <w:autoSpaceDN/>
              <w:jc w:val="center"/>
              <w:outlineLvl w:val="0"/>
              <w:rPr>
                <w:lang w:bidi="ar-SA"/>
              </w:rPr>
            </w:pPr>
          </w:p>
        </w:tc>
        <w:tc>
          <w:tcPr>
            <w:tcW w:w="6686" w:type="dxa"/>
            <w:tcBorders>
              <w:top w:val="nil"/>
              <w:left w:val="nil"/>
              <w:bottom w:val="single" w:sz="4" w:space="0" w:color="auto"/>
              <w:right w:val="single" w:sz="4" w:space="0" w:color="auto"/>
            </w:tcBorders>
            <w:shd w:val="clear" w:color="auto" w:fill="auto"/>
            <w:hideMark/>
          </w:tcPr>
          <w:p w14:paraId="7740AD35" w14:textId="77777777" w:rsidR="00F043EE" w:rsidRPr="000E703B" w:rsidRDefault="00F043EE" w:rsidP="008D7064">
            <w:pPr>
              <w:widowControl/>
              <w:autoSpaceDE/>
              <w:autoSpaceDN/>
              <w:outlineLvl w:val="0"/>
              <w:rPr>
                <w:lang w:bidi="ar-SA"/>
              </w:rPr>
            </w:pPr>
            <w:r w:rsidRPr="000E703B">
              <w:rPr>
                <w:lang w:bidi="ar-SA"/>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639" w:type="dxa"/>
            <w:tcBorders>
              <w:top w:val="nil"/>
              <w:left w:val="nil"/>
              <w:bottom w:val="single" w:sz="4" w:space="0" w:color="auto"/>
              <w:right w:val="single" w:sz="4" w:space="0" w:color="auto"/>
            </w:tcBorders>
            <w:shd w:val="clear" w:color="auto" w:fill="auto"/>
            <w:noWrap/>
            <w:vAlign w:val="bottom"/>
            <w:hideMark/>
          </w:tcPr>
          <w:p w14:paraId="0741B854" w14:textId="77777777" w:rsidR="00F043EE" w:rsidRPr="000E703B" w:rsidRDefault="00F043EE" w:rsidP="008D7064">
            <w:pPr>
              <w:widowControl/>
              <w:autoSpaceDE/>
              <w:autoSpaceDN/>
              <w:jc w:val="center"/>
              <w:outlineLvl w:val="0"/>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7F491B8B" w14:textId="77777777" w:rsidR="00F043EE" w:rsidRPr="000E703B" w:rsidRDefault="00F043EE" w:rsidP="008D7064">
            <w:pPr>
              <w:widowControl/>
              <w:autoSpaceDE/>
              <w:autoSpaceDN/>
              <w:jc w:val="center"/>
              <w:outlineLvl w:val="0"/>
              <w:rPr>
                <w:lang w:bidi="ar-SA"/>
              </w:rPr>
            </w:pPr>
            <w:r w:rsidRPr="000E703B">
              <w:rPr>
                <w:lang w:bidi="ar-SA"/>
              </w:rPr>
              <w:t>167,1</w:t>
            </w:r>
          </w:p>
        </w:tc>
        <w:tc>
          <w:tcPr>
            <w:tcW w:w="1212" w:type="dxa"/>
            <w:tcBorders>
              <w:top w:val="nil"/>
              <w:left w:val="nil"/>
              <w:bottom w:val="single" w:sz="4" w:space="0" w:color="auto"/>
              <w:right w:val="single" w:sz="4" w:space="0" w:color="auto"/>
            </w:tcBorders>
            <w:shd w:val="clear" w:color="auto" w:fill="auto"/>
            <w:noWrap/>
            <w:vAlign w:val="bottom"/>
            <w:hideMark/>
          </w:tcPr>
          <w:p w14:paraId="32B2AA12" w14:textId="77777777" w:rsidR="00F043EE" w:rsidRPr="000E703B" w:rsidRDefault="00F043EE" w:rsidP="008D7064">
            <w:pPr>
              <w:widowControl/>
              <w:autoSpaceDE/>
              <w:autoSpaceDN/>
              <w:jc w:val="center"/>
              <w:outlineLvl w:val="0"/>
              <w:rPr>
                <w:lang w:bidi="ar-SA"/>
              </w:rPr>
            </w:pPr>
            <w:r w:rsidRPr="000E703B">
              <w:rPr>
                <w:lang w:bidi="ar-SA"/>
              </w:rPr>
              <w:t>171,4</w:t>
            </w:r>
          </w:p>
        </w:tc>
        <w:tc>
          <w:tcPr>
            <w:tcW w:w="1275" w:type="dxa"/>
            <w:tcBorders>
              <w:top w:val="nil"/>
              <w:left w:val="nil"/>
              <w:bottom w:val="single" w:sz="4" w:space="0" w:color="auto"/>
              <w:right w:val="single" w:sz="4" w:space="0" w:color="auto"/>
            </w:tcBorders>
            <w:shd w:val="clear" w:color="auto" w:fill="auto"/>
            <w:noWrap/>
            <w:vAlign w:val="center"/>
            <w:hideMark/>
          </w:tcPr>
          <w:p w14:paraId="0B3330B6" w14:textId="77777777" w:rsidR="00F043EE" w:rsidRPr="000E703B" w:rsidRDefault="00F043EE" w:rsidP="008D7064">
            <w:pPr>
              <w:widowControl/>
              <w:autoSpaceDE/>
              <w:autoSpaceDN/>
              <w:jc w:val="center"/>
              <w:outlineLvl w:val="0"/>
              <w:rPr>
                <w:color w:val="000000"/>
                <w:sz w:val="24"/>
                <w:szCs w:val="24"/>
                <w:lang w:bidi="ar-SA"/>
              </w:rPr>
            </w:pPr>
          </w:p>
          <w:p w14:paraId="45E06420" w14:textId="77777777" w:rsidR="00F043EE" w:rsidRPr="000E703B" w:rsidRDefault="00F043EE" w:rsidP="008D7064">
            <w:pPr>
              <w:widowControl/>
              <w:autoSpaceDE/>
              <w:autoSpaceDN/>
              <w:jc w:val="center"/>
              <w:outlineLvl w:val="0"/>
              <w:rPr>
                <w:color w:val="000000"/>
                <w:sz w:val="24"/>
                <w:szCs w:val="24"/>
                <w:lang w:bidi="ar-SA"/>
              </w:rPr>
            </w:pPr>
          </w:p>
          <w:p w14:paraId="4C6DE755" w14:textId="77777777" w:rsidR="00F043EE" w:rsidRPr="000E703B" w:rsidRDefault="00F043EE" w:rsidP="008D7064">
            <w:pPr>
              <w:widowControl/>
              <w:autoSpaceDE/>
              <w:autoSpaceDN/>
              <w:jc w:val="center"/>
              <w:outlineLvl w:val="0"/>
              <w:rPr>
                <w:color w:val="000000"/>
                <w:sz w:val="24"/>
                <w:szCs w:val="24"/>
                <w:lang w:bidi="ar-SA"/>
              </w:rPr>
            </w:pPr>
          </w:p>
          <w:p w14:paraId="2F507B33" w14:textId="77777777" w:rsidR="00F043EE" w:rsidRPr="000E703B" w:rsidRDefault="00F043EE" w:rsidP="008D7064">
            <w:pPr>
              <w:widowControl/>
              <w:autoSpaceDE/>
              <w:autoSpaceDN/>
              <w:jc w:val="center"/>
              <w:outlineLvl w:val="0"/>
              <w:rPr>
                <w:color w:val="000000"/>
                <w:sz w:val="24"/>
                <w:szCs w:val="24"/>
                <w:lang w:bidi="ar-SA"/>
              </w:rPr>
            </w:pPr>
          </w:p>
          <w:p w14:paraId="3D932CC4" w14:textId="77777777" w:rsidR="00F043EE" w:rsidRPr="000E703B" w:rsidRDefault="00F043EE" w:rsidP="008D7064">
            <w:pPr>
              <w:widowControl/>
              <w:autoSpaceDE/>
              <w:autoSpaceDN/>
              <w:jc w:val="center"/>
              <w:outlineLvl w:val="0"/>
              <w:rPr>
                <w:color w:val="000000"/>
                <w:sz w:val="24"/>
                <w:szCs w:val="24"/>
                <w:lang w:bidi="ar-SA"/>
              </w:rPr>
            </w:pPr>
            <w:r w:rsidRPr="000E703B">
              <w:rPr>
                <w:color w:val="000000"/>
                <w:sz w:val="24"/>
                <w:szCs w:val="24"/>
                <w:lang w:bidi="ar-SA"/>
              </w:rPr>
              <w:t>418,3</w:t>
            </w:r>
          </w:p>
        </w:tc>
        <w:tc>
          <w:tcPr>
            <w:tcW w:w="1206" w:type="dxa"/>
            <w:tcBorders>
              <w:top w:val="nil"/>
              <w:left w:val="nil"/>
              <w:bottom w:val="single" w:sz="4" w:space="0" w:color="auto"/>
              <w:right w:val="single" w:sz="4" w:space="0" w:color="auto"/>
            </w:tcBorders>
            <w:shd w:val="clear" w:color="auto" w:fill="auto"/>
            <w:noWrap/>
            <w:vAlign w:val="bottom"/>
            <w:hideMark/>
          </w:tcPr>
          <w:p w14:paraId="522941DB" w14:textId="77777777" w:rsidR="00F043EE" w:rsidRPr="000E703B" w:rsidRDefault="00F043EE" w:rsidP="008D7064">
            <w:pPr>
              <w:widowControl/>
              <w:autoSpaceDE/>
              <w:autoSpaceDN/>
              <w:jc w:val="center"/>
              <w:outlineLvl w:val="0"/>
              <w:rPr>
                <w:lang w:bidi="ar-SA"/>
              </w:rPr>
            </w:pPr>
            <w:r w:rsidRPr="000E703B">
              <w:rPr>
                <w:lang w:bidi="ar-SA"/>
              </w:rPr>
              <w:t>432,0</w:t>
            </w:r>
          </w:p>
        </w:tc>
        <w:tc>
          <w:tcPr>
            <w:tcW w:w="1206" w:type="dxa"/>
            <w:tcBorders>
              <w:top w:val="nil"/>
              <w:left w:val="nil"/>
              <w:bottom w:val="single" w:sz="4" w:space="0" w:color="auto"/>
              <w:right w:val="single" w:sz="4" w:space="0" w:color="auto"/>
            </w:tcBorders>
            <w:shd w:val="clear" w:color="auto" w:fill="auto"/>
            <w:noWrap/>
            <w:vAlign w:val="bottom"/>
            <w:hideMark/>
          </w:tcPr>
          <w:p w14:paraId="13D0428E" w14:textId="77777777" w:rsidR="00F043EE" w:rsidRPr="000E703B" w:rsidRDefault="00F043EE" w:rsidP="008D7064">
            <w:pPr>
              <w:widowControl/>
              <w:autoSpaceDE/>
              <w:autoSpaceDN/>
              <w:jc w:val="center"/>
              <w:outlineLvl w:val="0"/>
              <w:rPr>
                <w:lang w:bidi="ar-SA"/>
              </w:rPr>
            </w:pPr>
            <w:r w:rsidRPr="000E703B">
              <w:rPr>
                <w:lang w:bidi="ar-SA"/>
              </w:rPr>
              <w:t>444,7</w:t>
            </w:r>
          </w:p>
        </w:tc>
      </w:tr>
      <w:tr w:rsidR="00F043EE" w:rsidRPr="000E703B" w14:paraId="26B4B032"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2766F7E" w14:textId="77777777" w:rsidR="00F043EE" w:rsidRPr="000E703B" w:rsidRDefault="00F043EE" w:rsidP="008D7064">
            <w:pPr>
              <w:widowControl/>
              <w:autoSpaceDE/>
              <w:autoSpaceDN/>
              <w:jc w:val="center"/>
              <w:rPr>
                <w:b/>
                <w:bCs/>
                <w:lang w:bidi="ar-SA"/>
              </w:rPr>
            </w:pPr>
            <w:r w:rsidRPr="000E703B">
              <w:rPr>
                <w:b/>
                <w:bCs/>
                <w:lang w:bidi="ar-SA"/>
              </w:rPr>
              <w:t>IV</w:t>
            </w:r>
          </w:p>
        </w:tc>
        <w:tc>
          <w:tcPr>
            <w:tcW w:w="6686" w:type="dxa"/>
            <w:tcBorders>
              <w:top w:val="nil"/>
              <w:left w:val="nil"/>
              <w:bottom w:val="single" w:sz="4" w:space="0" w:color="auto"/>
              <w:right w:val="single" w:sz="4" w:space="0" w:color="auto"/>
            </w:tcBorders>
            <w:shd w:val="clear" w:color="auto" w:fill="auto"/>
            <w:hideMark/>
          </w:tcPr>
          <w:p w14:paraId="649FE5C6" w14:textId="77777777" w:rsidR="00F043EE" w:rsidRPr="000E703B" w:rsidRDefault="00F043EE" w:rsidP="008D7064">
            <w:pPr>
              <w:widowControl/>
              <w:autoSpaceDE/>
              <w:autoSpaceDN/>
              <w:rPr>
                <w:b/>
                <w:bCs/>
                <w:lang w:bidi="ar-SA"/>
              </w:rPr>
            </w:pPr>
            <w:r w:rsidRPr="000E703B">
              <w:rPr>
                <w:b/>
                <w:bCs/>
                <w:lang w:bidi="ar-SA"/>
              </w:rPr>
              <w:t>Неподконтрольные расходы</w:t>
            </w:r>
          </w:p>
        </w:tc>
        <w:tc>
          <w:tcPr>
            <w:tcW w:w="1639" w:type="dxa"/>
            <w:tcBorders>
              <w:top w:val="nil"/>
              <w:left w:val="nil"/>
              <w:bottom w:val="single" w:sz="4" w:space="0" w:color="auto"/>
              <w:right w:val="single" w:sz="4" w:space="0" w:color="auto"/>
            </w:tcBorders>
            <w:shd w:val="clear" w:color="auto" w:fill="auto"/>
            <w:noWrap/>
            <w:vAlign w:val="bottom"/>
            <w:hideMark/>
          </w:tcPr>
          <w:p w14:paraId="653ED530" w14:textId="77777777" w:rsidR="00F043EE" w:rsidRPr="000E703B" w:rsidRDefault="00F043EE" w:rsidP="008D7064">
            <w:pPr>
              <w:widowControl/>
              <w:autoSpaceDE/>
              <w:autoSpaceDN/>
              <w:jc w:val="center"/>
              <w:rPr>
                <w:b/>
                <w:bCs/>
                <w:lang w:bidi="ar-SA"/>
              </w:rPr>
            </w:pPr>
            <w:r w:rsidRPr="000E703B">
              <w:rPr>
                <w:b/>
                <w:bCs/>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368580BC" w14:textId="77777777" w:rsidR="00F043EE" w:rsidRPr="000E703B" w:rsidRDefault="00F043EE" w:rsidP="008D7064">
            <w:pPr>
              <w:widowControl/>
              <w:autoSpaceDE/>
              <w:autoSpaceDN/>
              <w:jc w:val="center"/>
              <w:rPr>
                <w:b/>
                <w:bCs/>
                <w:lang w:bidi="ar-SA"/>
              </w:rPr>
            </w:pPr>
            <w:r w:rsidRPr="000E703B">
              <w:rPr>
                <w:b/>
                <w:bCs/>
                <w:lang w:bidi="ar-SA"/>
              </w:rPr>
              <w:t>5 100,3</w:t>
            </w:r>
          </w:p>
        </w:tc>
        <w:tc>
          <w:tcPr>
            <w:tcW w:w="1212" w:type="dxa"/>
            <w:tcBorders>
              <w:top w:val="nil"/>
              <w:left w:val="nil"/>
              <w:bottom w:val="single" w:sz="4" w:space="0" w:color="auto"/>
              <w:right w:val="single" w:sz="4" w:space="0" w:color="auto"/>
            </w:tcBorders>
            <w:shd w:val="clear" w:color="auto" w:fill="auto"/>
            <w:noWrap/>
            <w:vAlign w:val="bottom"/>
            <w:hideMark/>
          </w:tcPr>
          <w:p w14:paraId="3AA86E29" w14:textId="77777777" w:rsidR="00F043EE" w:rsidRPr="000E703B" w:rsidRDefault="00F043EE" w:rsidP="008D7064">
            <w:pPr>
              <w:widowControl/>
              <w:autoSpaceDE/>
              <w:autoSpaceDN/>
              <w:jc w:val="center"/>
              <w:rPr>
                <w:b/>
                <w:bCs/>
                <w:lang w:bidi="ar-SA"/>
              </w:rPr>
            </w:pPr>
            <w:r w:rsidRPr="000E703B">
              <w:rPr>
                <w:b/>
                <w:bCs/>
                <w:lang w:bidi="ar-SA"/>
              </w:rPr>
              <w:t>5 231,4</w:t>
            </w:r>
          </w:p>
        </w:tc>
        <w:tc>
          <w:tcPr>
            <w:tcW w:w="1275" w:type="dxa"/>
            <w:tcBorders>
              <w:top w:val="nil"/>
              <w:left w:val="nil"/>
              <w:bottom w:val="single" w:sz="4" w:space="0" w:color="auto"/>
              <w:right w:val="single" w:sz="4" w:space="0" w:color="auto"/>
            </w:tcBorders>
            <w:shd w:val="clear" w:color="auto" w:fill="auto"/>
            <w:noWrap/>
            <w:vAlign w:val="bottom"/>
            <w:hideMark/>
          </w:tcPr>
          <w:p w14:paraId="6A96E7C5" w14:textId="77777777" w:rsidR="00F043EE" w:rsidRPr="000E703B" w:rsidRDefault="00F043EE" w:rsidP="008D7064">
            <w:pPr>
              <w:widowControl/>
              <w:autoSpaceDE/>
              <w:autoSpaceDN/>
              <w:jc w:val="center"/>
              <w:rPr>
                <w:b/>
                <w:bCs/>
                <w:lang w:bidi="ar-SA"/>
              </w:rPr>
            </w:pPr>
            <w:r w:rsidRPr="000E703B">
              <w:rPr>
                <w:b/>
                <w:bCs/>
                <w:lang w:bidi="ar-SA"/>
              </w:rPr>
              <w:t>5 523,8</w:t>
            </w:r>
          </w:p>
        </w:tc>
        <w:tc>
          <w:tcPr>
            <w:tcW w:w="1206" w:type="dxa"/>
            <w:tcBorders>
              <w:top w:val="nil"/>
              <w:left w:val="nil"/>
              <w:bottom w:val="single" w:sz="4" w:space="0" w:color="auto"/>
              <w:right w:val="single" w:sz="4" w:space="0" w:color="auto"/>
            </w:tcBorders>
            <w:shd w:val="clear" w:color="auto" w:fill="auto"/>
            <w:noWrap/>
            <w:vAlign w:val="bottom"/>
            <w:hideMark/>
          </w:tcPr>
          <w:p w14:paraId="3A465858" w14:textId="77777777" w:rsidR="00F043EE" w:rsidRPr="000E703B" w:rsidRDefault="00F043EE" w:rsidP="008D7064">
            <w:pPr>
              <w:widowControl/>
              <w:autoSpaceDE/>
              <w:autoSpaceDN/>
              <w:jc w:val="center"/>
              <w:rPr>
                <w:b/>
                <w:bCs/>
                <w:lang w:bidi="ar-SA"/>
              </w:rPr>
            </w:pPr>
            <w:r w:rsidRPr="000E703B">
              <w:rPr>
                <w:b/>
                <w:bCs/>
                <w:lang w:bidi="ar-SA"/>
              </w:rPr>
              <w:t>6 532,0</w:t>
            </w:r>
          </w:p>
        </w:tc>
        <w:tc>
          <w:tcPr>
            <w:tcW w:w="1206" w:type="dxa"/>
            <w:tcBorders>
              <w:top w:val="nil"/>
              <w:left w:val="nil"/>
              <w:bottom w:val="single" w:sz="4" w:space="0" w:color="auto"/>
              <w:right w:val="single" w:sz="4" w:space="0" w:color="auto"/>
            </w:tcBorders>
            <w:shd w:val="clear" w:color="auto" w:fill="auto"/>
            <w:noWrap/>
            <w:vAlign w:val="bottom"/>
            <w:hideMark/>
          </w:tcPr>
          <w:p w14:paraId="37B7F166" w14:textId="77777777" w:rsidR="00F043EE" w:rsidRPr="000E703B" w:rsidRDefault="00F043EE" w:rsidP="008D7064">
            <w:pPr>
              <w:widowControl/>
              <w:autoSpaceDE/>
              <w:autoSpaceDN/>
              <w:jc w:val="center"/>
              <w:rPr>
                <w:b/>
                <w:bCs/>
                <w:lang w:bidi="ar-SA"/>
              </w:rPr>
            </w:pPr>
            <w:r w:rsidRPr="000E703B">
              <w:rPr>
                <w:b/>
                <w:bCs/>
                <w:lang w:bidi="ar-SA"/>
              </w:rPr>
              <w:t>6 057,6</w:t>
            </w:r>
          </w:p>
        </w:tc>
      </w:tr>
      <w:tr w:rsidR="00F043EE" w:rsidRPr="000E703B" w14:paraId="622F71C0" w14:textId="77777777" w:rsidTr="008D7064">
        <w:trPr>
          <w:trHeight w:val="42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CD83558" w14:textId="77777777" w:rsidR="00F043EE" w:rsidRPr="000E703B" w:rsidRDefault="00F043EE" w:rsidP="008D7064">
            <w:pPr>
              <w:widowControl/>
              <w:autoSpaceDE/>
              <w:autoSpaceDN/>
              <w:jc w:val="center"/>
              <w:outlineLvl w:val="0"/>
              <w:rPr>
                <w:lang w:bidi="ar-SA"/>
              </w:rPr>
            </w:pPr>
            <w:r w:rsidRPr="000E703B">
              <w:rPr>
                <w:lang w:bidi="ar-SA"/>
              </w:rPr>
              <w:t>1</w:t>
            </w:r>
          </w:p>
        </w:tc>
        <w:tc>
          <w:tcPr>
            <w:tcW w:w="6686" w:type="dxa"/>
            <w:tcBorders>
              <w:top w:val="nil"/>
              <w:left w:val="nil"/>
              <w:bottom w:val="single" w:sz="4" w:space="0" w:color="auto"/>
              <w:right w:val="single" w:sz="4" w:space="0" w:color="auto"/>
            </w:tcBorders>
            <w:shd w:val="clear" w:color="auto" w:fill="auto"/>
            <w:hideMark/>
          </w:tcPr>
          <w:p w14:paraId="0D83603E" w14:textId="77777777" w:rsidR="00F043EE" w:rsidRPr="000E703B" w:rsidRDefault="00F043EE" w:rsidP="008D7064">
            <w:pPr>
              <w:widowControl/>
              <w:autoSpaceDE/>
              <w:autoSpaceDN/>
              <w:outlineLvl w:val="0"/>
              <w:rPr>
                <w:color w:val="000000"/>
                <w:lang w:bidi="ar-SA"/>
              </w:rPr>
            </w:pPr>
            <w:r w:rsidRPr="000E703B">
              <w:rPr>
                <w:color w:val="000000"/>
                <w:lang w:bidi="ar-SA"/>
              </w:rPr>
              <w:t>Расходы на оплату услуг, оказываемых организациями, осуществляющими регулируемую деятельность, всего</w:t>
            </w:r>
          </w:p>
        </w:tc>
        <w:tc>
          <w:tcPr>
            <w:tcW w:w="1639" w:type="dxa"/>
            <w:tcBorders>
              <w:top w:val="nil"/>
              <w:left w:val="nil"/>
              <w:bottom w:val="single" w:sz="4" w:space="0" w:color="auto"/>
              <w:right w:val="single" w:sz="4" w:space="0" w:color="auto"/>
            </w:tcBorders>
            <w:shd w:val="clear" w:color="auto" w:fill="auto"/>
            <w:noWrap/>
            <w:vAlign w:val="bottom"/>
            <w:hideMark/>
          </w:tcPr>
          <w:p w14:paraId="040FD3F6"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6E434900" w14:textId="77777777" w:rsidR="00F043EE" w:rsidRPr="000E703B" w:rsidRDefault="00F043EE" w:rsidP="008D7064">
            <w:pPr>
              <w:widowControl/>
              <w:autoSpaceDE/>
              <w:autoSpaceDN/>
              <w:jc w:val="center"/>
              <w:outlineLvl w:val="0"/>
              <w:rPr>
                <w:lang w:bidi="ar-SA"/>
              </w:rPr>
            </w:pPr>
            <w:r w:rsidRPr="000E703B">
              <w:rPr>
                <w:lang w:bidi="ar-SA"/>
              </w:rPr>
              <w:t>20,4</w:t>
            </w:r>
          </w:p>
        </w:tc>
        <w:tc>
          <w:tcPr>
            <w:tcW w:w="1212" w:type="dxa"/>
            <w:tcBorders>
              <w:top w:val="nil"/>
              <w:left w:val="nil"/>
              <w:bottom w:val="single" w:sz="4" w:space="0" w:color="auto"/>
              <w:right w:val="single" w:sz="4" w:space="0" w:color="auto"/>
            </w:tcBorders>
            <w:shd w:val="clear" w:color="auto" w:fill="auto"/>
            <w:noWrap/>
            <w:vAlign w:val="bottom"/>
            <w:hideMark/>
          </w:tcPr>
          <w:p w14:paraId="26546D87" w14:textId="77777777" w:rsidR="00F043EE" w:rsidRPr="000E703B" w:rsidRDefault="00F043EE" w:rsidP="008D7064">
            <w:pPr>
              <w:widowControl/>
              <w:autoSpaceDE/>
              <w:autoSpaceDN/>
              <w:jc w:val="center"/>
              <w:outlineLvl w:val="0"/>
              <w:rPr>
                <w:lang w:bidi="ar-SA"/>
              </w:rPr>
            </w:pPr>
            <w:r w:rsidRPr="000E703B">
              <w:rPr>
                <w:lang w:bidi="ar-SA"/>
              </w:rPr>
              <w:t>21,2</w:t>
            </w:r>
          </w:p>
        </w:tc>
        <w:tc>
          <w:tcPr>
            <w:tcW w:w="1275" w:type="dxa"/>
            <w:tcBorders>
              <w:top w:val="nil"/>
              <w:left w:val="nil"/>
              <w:bottom w:val="single" w:sz="4" w:space="0" w:color="auto"/>
              <w:right w:val="single" w:sz="4" w:space="0" w:color="auto"/>
            </w:tcBorders>
            <w:shd w:val="clear" w:color="auto" w:fill="auto"/>
            <w:noWrap/>
            <w:vAlign w:val="bottom"/>
            <w:hideMark/>
          </w:tcPr>
          <w:p w14:paraId="0FFA9682" w14:textId="77777777" w:rsidR="00F043EE" w:rsidRPr="000E703B" w:rsidRDefault="00F043EE" w:rsidP="008D7064">
            <w:pPr>
              <w:widowControl/>
              <w:autoSpaceDE/>
              <w:autoSpaceDN/>
              <w:jc w:val="center"/>
              <w:outlineLvl w:val="0"/>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1B6CB120" w14:textId="77777777" w:rsidR="00F043EE" w:rsidRPr="000E703B" w:rsidRDefault="00F043EE" w:rsidP="008D7064">
            <w:pPr>
              <w:widowControl/>
              <w:autoSpaceDE/>
              <w:autoSpaceDN/>
              <w:jc w:val="center"/>
              <w:outlineLvl w:val="0"/>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33D3DF6F" w14:textId="77777777" w:rsidR="00F043EE" w:rsidRPr="000E703B" w:rsidRDefault="00F043EE" w:rsidP="008D7064">
            <w:pPr>
              <w:widowControl/>
              <w:autoSpaceDE/>
              <w:autoSpaceDN/>
              <w:jc w:val="center"/>
              <w:outlineLvl w:val="0"/>
              <w:rPr>
                <w:lang w:bidi="ar-SA"/>
              </w:rPr>
            </w:pPr>
          </w:p>
        </w:tc>
      </w:tr>
      <w:tr w:rsidR="00F043EE" w:rsidRPr="000E703B" w14:paraId="706E6315"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vAlign w:val="bottom"/>
            <w:hideMark/>
          </w:tcPr>
          <w:p w14:paraId="512BB714" w14:textId="77777777" w:rsidR="00F043EE" w:rsidRPr="000E703B" w:rsidRDefault="00F043EE" w:rsidP="008D7064">
            <w:pPr>
              <w:widowControl/>
              <w:autoSpaceDE/>
              <w:autoSpaceDN/>
              <w:ind w:firstLineChars="300" w:firstLine="660"/>
              <w:outlineLvl w:val="1"/>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hideMark/>
          </w:tcPr>
          <w:p w14:paraId="151B5C6D" w14:textId="77777777" w:rsidR="00F043EE" w:rsidRPr="000E703B" w:rsidRDefault="00F043EE" w:rsidP="008D7064">
            <w:pPr>
              <w:widowControl/>
              <w:autoSpaceDE/>
              <w:autoSpaceDN/>
              <w:ind w:firstLineChars="300" w:firstLine="660"/>
              <w:outlineLvl w:val="1"/>
              <w:rPr>
                <w:color w:val="000000"/>
                <w:lang w:bidi="ar-SA"/>
              </w:rPr>
            </w:pPr>
            <w:r w:rsidRPr="000E703B">
              <w:rPr>
                <w:color w:val="000000"/>
                <w:lang w:bidi="ar-SA"/>
              </w:rPr>
              <w:t>расходы на водоотведение</w:t>
            </w:r>
          </w:p>
        </w:tc>
        <w:tc>
          <w:tcPr>
            <w:tcW w:w="1639" w:type="dxa"/>
            <w:tcBorders>
              <w:top w:val="nil"/>
              <w:left w:val="nil"/>
              <w:bottom w:val="single" w:sz="4" w:space="0" w:color="auto"/>
              <w:right w:val="single" w:sz="4" w:space="0" w:color="auto"/>
            </w:tcBorders>
            <w:shd w:val="clear" w:color="auto" w:fill="auto"/>
            <w:noWrap/>
            <w:vAlign w:val="bottom"/>
            <w:hideMark/>
          </w:tcPr>
          <w:p w14:paraId="55B57320" w14:textId="77777777" w:rsidR="00F043EE" w:rsidRPr="000E703B" w:rsidRDefault="00F043EE" w:rsidP="008D7064">
            <w:pPr>
              <w:widowControl/>
              <w:autoSpaceDE/>
              <w:autoSpaceDN/>
              <w:jc w:val="center"/>
              <w:outlineLvl w:val="1"/>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2D0E6EF0" w14:textId="77777777" w:rsidR="00F043EE" w:rsidRPr="000E703B" w:rsidRDefault="00F043EE" w:rsidP="008D7064">
            <w:pPr>
              <w:widowControl/>
              <w:autoSpaceDE/>
              <w:autoSpaceDN/>
              <w:jc w:val="center"/>
              <w:outlineLvl w:val="1"/>
              <w:rPr>
                <w:lang w:bidi="ar-SA"/>
              </w:rPr>
            </w:pPr>
            <w:r w:rsidRPr="000E703B">
              <w:rPr>
                <w:lang w:bidi="ar-SA"/>
              </w:rPr>
              <w:t>20,4</w:t>
            </w:r>
          </w:p>
        </w:tc>
        <w:tc>
          <w:tcPr>
            <w:tcW w:w="1212" w:type="dxa"/>
            <w:tcBorders>
              <w:top w:val="nil"/>
              <w:left w:val="nil"/>
              <w:bottom w:val="single" w:sz="4" w:space="0" w:color="auto"/>
              <w:right w:val="single" w:sz="4" w:space="0" w:color="auto"/>
            </w:tcBorders>
            <w:shd w:val="clear" w:color="auto" w:fill="auto"/>
            <w:noWrap/>
            <w:vAlign w:val="bottom"/>
            <w:hideMark/>
          </w:tcPr>
          <w:p w14:paraId="1DC2BEA3" w14:textId="77777777" w:rsidR="00F043EE" w:rsidRPr="000E703B" w:rsidRDefault="00F043EE" w:rsidP="008D7064">
            <w:pPr>
              <w:widowControl/>
              <w:autoSpaceDE/>
              <w:autoSpaceDN/>
              <w:jc w:val="center"/>
              <w:outlineLvl w:val="1"/>
              <w:rPr>
                <w:lang w:bidi="ar-SA"/>
              </w:rPr>
            </w:pPr>
            <w:r w:rsidRPr="000E703B">
              <w:rPr>
                <w:lang w:bidi="ar-SA"/>
              </w:rPr>
              <w:t>21,2</w:t>
            </w:r>
          </w:p>
        </w:tc>
        <w:tc>
          <w:tcPr>
            <w:tcW w:w="1275" w:type="dxa"/>
            <w:tcBorders>
              <w:top w:val="nil"/>
              <w:left w:val="nil"/>
              <w:bottom w:val="single" w:sz="4" w:space="0" w:color="auto"/>
              <w:right w:val="single" w:sz="4" w:space="0" w:color="auto"/>
            </w:tcBorders>
            <w:shd w:val="clear" w:color="auto" w:fill="auto"/>
            <w:noWrap/>
            <w:vAlign w:val="bottom"/>
            <w:hideMark/>
          </w:tcPr>
          <w:p w14:paraId="531837B3" w14:textId="77777777" w:rsidR="00F043EE" w:rsidRPr="000E703B" w:rsidRDefault="00F043EE" w:rsidP="008D7064">
            <w:pPr>
              <w:widowControl/>
              <w:autoSpaceDE/>
              <w:autoSpaceDN/>
              <w:jc w:val="center"/>
              <w:outlineLvl w:val="1"/>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631DA89D" w14:textId="77777777" w:rsidR="00F043EE" w:rsidRPr="000E703B" w:rsidRDefault="00F043EE" w:rsidP="008D7064">
            <w:pPr>
              <w:widowControl/>
              <w:autoSpaceDE/>
              <w:autoSpaceDN/>
              <w:jc w:val="center"/>
              <w:outlineLvl w:val="1"/>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03DA8008" w14:textId="77777777" w:rsidR="00F043EE" w:rsidRPr="000E703B" w:rsidRDefault="00F043EE" w:rsidP="008D7064">
            <w:pPr>
              <w:widowControl/>
              <w:autoSpaceDE/>
              <w:autoSpaceDN/>
              <w:jc w:val="center"/>
              <w:outlineLvl w:val="1"/>
              <w:rPr>
                <w:lang w:bidi="ar-SA"/>
              </w:rPr>
            </w:pPr>
          </w:p>
        </w:tc>
      </w:tr>
      <w:tr w:rsidR="00F043EE" w:rsidRPr="000E703B" w14:paraId="1FAB3D45"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vAlign w:val="bottom"/>
            <w:hideMark/>
          </w:tcPr>
          <w:p w14:paraId="55DC14F6" w14:textId="77777777" w:rsidR="00F043EE" w:rsidRPr="000E703B" w:rsidRDefault="00F043EE" w:rsidP="008D7064">
            <w:pPr>
              <w:widowControl/>
              <w:autoSpaceDE/>
              <w:autoSpaceDN/>
              <w:ind w:firstLineChars="300" w:firstLine="660"/>
              <w:outlineLvl w:val="1"/>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hideMark/>
          </w:tcPr>
          <w:p w14:paraId="771D16C7" w14:textId="77777777" w:rsidR="00F043EE" w:rsidRPr="000E703B" w:rsidRDefault="00F043EE" w:rsidP="008D7064">
            <w:pPr>
              <w:widowControl/>
              <w:autoSpaceDE/>
              <w:autoSpaceDN/>
              <w:ind w:firstLineChars="300" w:firstLine="660"/>
              <w:outlineLvl w:val="1"/>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31FFC256"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руб./куб.м</w:t>
            </w:r>
          </w:p>
        </w:tc>
        <w:tc>
          <w:tcPr>
            <w:tcW w:w="1370" w:type="dxa"/>
            <w:tcBorders>
              <w:top w:val="nil"/>
              <w:left w:val="nil"/>
              <w:bottom w:val="single" w:sz="4" w:space="0" w:color="auto"/>
              <w:right w:val="single" w:sz="4" w:space="0" w:color="auto"/>
            </w:tcBorders>
            <w:shd w:val="clear" w:color="auto" w:fill="auto"/>
            <w:noWrap/>
            <w:vAlign w:val="bottom"/>
            <w:hideMark/>
          </w:tcPr>
          <w:p w14:paraId="3BCF2267"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16,9</w:t>
            </w:r>
          </w:p>
        </w:tc>
        <w:tc>
          <w:tcPr>
            <w:tcW w:w="1212" w:type="dxa"/>
            <w:tcBorders>
              <w:top w:val="nil"/>
              <w:left w:val="nil"/>
              <w:bottom w:val="single" w:sz="4" w:space="0" w:color="auto"/>
              <w:right w:val="single" w:sz="4" w:space="0" w:color="auto"/>
            </w:tcBorders>
            <w:shd w:val="clear" w:color="auto" w:fill="auto"/>
            <w:noWrap/>
            <w:vAlign w:val="bottom"/>
            <w:hideMark/>
          </w:tcPr>
          <w:p w14:paraId="146795FF"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17,6</w:t>
            </w:r>
          </w:p>
        </w:tc>
        <w:tc>
          <w:tcPr>
            <w:tcW w:w="1275" w:type="dxa"/>
            <w:tcBorders>
              <w:top w:val="nil"/>
              <w:left w:val="nil"/>
              <w:bottom w:val="single" w:sz="4" w:space="0" w:color="auto"/>
              <w:right w:val="single" w:sz="4" w:space="0" w:color="auto"/>
            </w:tcBorders>
            <w:shd w:val="clear" w:color="auto" w:fill="auto"/>
            <w:noWrap/>
            <w:vAlign w:val="bottom"/>
            <w:hideMark/>
          </w:tcPr>
          <w:p w14:paraId="64F2238A" w14:textId="77777777" w:rsidR="00F043EE" w:rsidRPr="000E703B" w:rsidRDefault="00F043EE" w:rsidP="008D7064">
            <w:pPr>
              <w:widowControl/>
              <w:autoSpaceDE/>
              <w:autoSpaceDN/>
              <w:jc w:val="center"/>
              <w:outlineLvl w:val="1"/>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384A3F0C" w14:textId="77777777" w:rsidR="00F043EE" w:rsidRPr="000E703B" w:rsidRDefault="00F043EE" w:rsidP="008D7064">
            <w:pPr>
              <w:widowControl/>
              <w:autoSpaceDE/>
              <w:autoSpaceDN/>
              <w:jc w:val="center"/>
              <w:outlineLvl w:val="1"/>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13618801" w14:textId="77777777" w:rsidR="00F043EE" w:rsidRPr="000E703B" w:rsidRDefault="00F043EE" w:rsidP="008D7064">
            <w:pPr>
              <w:widowControl/>
              <w:autoSpaceDE/>
              <w:autoSpaceDN/>
              <w:jc w:val="center"/>
              <w:outlineLvl w:val="1"/>
              <w:rPr>
                <w:lang w:bidi="ar-SA"/>
              </w:rPr>
            </w:pPr>
          </w:p>
        </w:tc>
      </w:tr>
      <w:tr w:rsidR="00F043EE" w:rsidRPr="000E703B" w14:paraId="5CF269A8"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vAlign w:val="bottom"/>
            <w:hideMark/>
          </w:tcPr>
          <w:p w14:paraId="075A4EAC" w14:textId="77777777" w:rsidR="00F043EE" w:rsidRPr="000E703B" w:rsidRDefault="00F043EE" w:rsidP="008D7064">
            <w:pPr>
              <w:widowControl/>
              <w:autoSpaceDE/>
              <w:autoSpaceDN/>
              <w:ind w:firstLineChars="300" w:firstLine="660"/>
              <w:outlineLvl w:val="1"/>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hideMark/>
          </w:tcPr>
          <w:p w14:paraId="2E88BE5A" w14:textId="77777777" w:rsidR="00F043EE" w:rsidRPr="000E703B" w:rsidRDefault="00F043EE" w:rsidP="008D7064">
            <w:pPr>
              <w:widowControl/>
              <w:autoSpaceDE/>
              <w:autoSpaceDN/>
              <w:ind w:firstLineChars="300" w:firstLine="660"/>
              <w:outlineLvl w:val="1"/>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4EFB606E"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куб.м</w:t>
            </w:r>
          </w:p>
        </w:tc>
        <w:tc>
          <w:tcPr>
            <w:tcW w:w="1370" w:type="dxa"/>
            <w:tcBorders>
              <w:top w:val="nil"/>
              <w:left w:val="nil"/>
              <w:bottom w:val="single" w:sz="4" w:space="0" w:color="auto"/>
              <w:right w:val="single" w:sz="4" w:space="0" w:color="auto"/>
            </w:tcBorders>
            <w:shd w:val="clear" w:color="auto" w:fill="auto"/>
            <w:noWrap/>
            <w:vAlign w:val="bottom"/>
            <w:hideMark/>
          </w:tcPr>
          <w:p w14:paraId="1CAF3EB8" w14:textId="77777777" w:rsidR="00F043EE" w:rsidRPr="000E703B" w:rsidRDefault="00F043EE" w:rsidP="008D7064">
            <w:pPr>
              <w:widowControl/>
              <w:autoSpaceDE/>
              <w:autoSpaceDN/>
              <w:jc w:val="center"/>
              <w:outlineLvl w:val="1"/>
              <w:rPr>
                <w:lang w:bidi="ar-SA"/>
              </w:rPr>
            </w:pPr>
            <w:r w:rsidRPr="000E703B">
              <w:rPr>
                <w:lang w:bidi="ar-SA"/>
              </w:rPr>
              <w:t>1 204,6</w:t>
            </w:r>
          </w:p>
        </w:tc>
        <w:tc>
          <w:tcPr>
            <w:tcW w:w="1212" w:type="dxa"/>
            <w:tcBorders>
              <w:top w:val="nil"/>
              <w:left w:val="nil"/>
              <w:bottom w:val="single" w:sz="4" w:space="0" w:color="auto"/>
              <w:right w:val="single" w:sz="4" w:space="0" w:color="auto"/>
            </w:tcBorders>
            <w:shd w:val="clear" w:color="auto" w:fill="auto"/>
            <w:noWrap/>
            <w:vAlign w:val="bottom"/>
            <w:hideMark/>
          </w:tcPr>
          <w:p w14:paraId="0A05DBC2" w14:textId="77777777" w:rsidR="00F043EE" w:rsidRPr="000E703B" w:rsidRDefault="00F043EE" w:rsidP="008D7064">
            <w:pPr>
              <w:widowControl/>
              <w:autoSpaceDE/>
              <w:autoSpaceDN/>
              <w:jc w:val="center"/>
              <w:outlineLvl w:val="1"/>
              <w:rPr>
                <w:lang w:bidi="ar-SA"/>
              </w:rPr>
            </w:pPr>
            <w:r w:rsidRPr="000E703B">
              <w:rPr>
                <w:lang w:bidi="ar-SA"/>
              </w:rPr>
              <w:t>1 204,6</w:t>
            </w:r>
          </w:p>
        </w:tc>
        <w:tc>
          <w:tcPr>
            <w:tcW w:w="1275" w:type="dxa"/>
            <w:tcBorders>
              <w:top w:val="nil"/>
              <w:left w:val="nil"/>
              <w:bottom w:val="single" w:sz="4" w:space="0" w:color="auto"/>
              <w:right w:val="single" w:sz="4" w:space="0" w:color="auto"/>
            </w:tcBorders>
            <w:shd w:val="clear" w:color="auto" w:fill="auto"/>
            <w:noWrap/>
            <w:vAlign w:val="bottom"/>
            <w:hideMark/>
          </w:tcPr>
          <w:p w14:paraId="1DCC5CD2" w14:textId="77777777" w:rsidR="00F043EE" w:rsidRPr="000E703B" w:rsidRDefault="00F043EE" w:rsidP="008D7064">
            <w:pPr>
              <w:widowControl/>
              <w:autoSpaceDE/>
              <w:autoSpaceDN/>
              <w:jc w:val="center"/>
              <w:outlineLvl w:val="1"/>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4411B8BC" w14:textId="77777777" w:rsidR="00F043EE" w:rsidRPr="000E703B" w:rsidRDefault="00F043EE" w:rsidP="008D7064">
            <w:pPr>
              <w:widowControl/>
              <w:autoSpaceDE/>
              <w:autoSpaceDN/>
              <w:jc w:val="center"/>
              <w:outlineLvl w:val="1"/>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76E8D2F8" w14:textId="77777777" w:rsidR="00F043EE" w:rsidRPr="000E703B" w:rsidRDefault="00F043EE" w:rsidP="008D7064">
            <w:pPr>
              <w:widowControl/>
              <w:autoSpaceDE/>
              <w:autoSpaceDN/>
              <w:jc w:val="center"/>
              <w:outlineLvl w:val="1"/>
              <w:rPr>
                <w:lang w:bidi="ar-SA"/>
              </w:rPr>
            </w:pPr>
          </w:p>
        </w:tc>
      </w:tr>
      <w:tr w:rsidR="00F043EE" w:rsidRPr="000E703B" w14:paraId="5E43B839" w14:textId="77777777" w:rsidTr="008D7064">
        <w:trPr>
          <w:trHeight w:val="6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ACC2BB8" w14:textId="77777777" w:rsidR="00F043EE" w:rsidRPr="000E703B" w:rsidRDefault="00F043EE" w:rsidP="008D7064">
            <w:pPr>
              <w:widowControl/>
              <w:autoSpaceDE/>
              <w:autoSpaceDN/>
              <w:jc w:val="center"/>
              <w:outlineLvl w:val="0"/>
              <w:rPr>
                <w:lang w:bidi="ar-SA"/>
              </w:rPr>
            </w:pPr>
            <w:r w:rsidRPr="000E703B">
              <w:rPr>
                <w:lang w:bidi="ar-SA"/>
              </w:rPr>
              <w:lastRenderedPageBreak/>
              <w:t>2</w:t>
            </w:r>
          </w:p>
        </w:tc>
        <w:tc>
          <w:tcPr>
            <w:tcW w:w="6686" w:type="dxa"/>
            <w:tcBorders>
              <w:top w:val="nil"/>
              <w:left w:val="nil"/>
              <w:bottom w:val="single" w:sz="4" w:space="0" w:color="auto"/>
              <w:right w:val="single" w:sz="4" w:space="0" w:color="auto"/>
            </w:tcBorders>
            <w:shd w:val="clear" w:color="auto" w:fill="auto"/>
            <w:hideMark/>
          </w:tcPr>
          <w:p w14:paraId="65B61BF1" w14:textId="77777777" w:rsidR="00F043EE" w:rsidRPr="000E703B" w:rsidRDefault="00F043EE" w:rsidP="008D7064">
            <w:pPr>
              <w:widowControl/>
              <w:autoSpaceDE/>
              <w:autoSpaceDN/>
              <w:outlineLvl w:val="0"/>
              <w:rPr>
                <w:color w:val="000000"/>
                <w:lang w:bidi="ar-SA"/>
              </w:rPr>
            </w:pPr>
            <w:r w:rsidRPr="000E703B">
              <w:rPr>
                <w:color w:val="000000"/>
                <w:lang w:bidi="ar-SA"/>
              </w:rPr>
              <w:t>Расходы на уплату налогов, сборов и других обязательных платежей, в том числе:</w:t>
            </w:r>
          </w:p>
        </w:tc>
        <w:tc>
          <w:tcPr>
            <w:tcW w:w="1639" w:type="dxa"/>
            <w:tcBorders>
              <w:top w:val="nil"/>
              <w:left w:val="nil"/>
              <w:bottom w:val="single" w:sz="4" w:space="0" w:color="auto"/>
              <w:right w:val="single" w:sz="4" w:space="0" w:color="auto"/>
            </w:tcBorders>
            <w:shd w:val="clear" w:color="auto" w:fill="auto"/>
            <w:noWrap/>
            <w:vAlign w:val="bottom"/>
            <w:hideMark/>
          </w:tcPr>
          <w:p w14:paraId="165ACE2F"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34A4AE8D" w14:textId="77777777" w:rsidR="00F043EE" w:rsidRPr="000E703B" w:rsidRDefault="00F043EE" w:rsidP="008D7064">
            <w:pPr>
              <w:widowControl/>
              <w:autoSpaceDE/>
              <w:autoSpaceDN/>
              <w:jc w:val="center"/>
              <w:outlineLvl w:val="0"/>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2CC92A05" w14:textId="77777777" w:rsidR="00F043EE" w:rsidRPr="000E703B" w:rsidRDefault="00F043EE" w:rsidP="008D7064">
            <w:pPr>
              <w:widowControl/>
              <w:autoSpaceDE/>
              <w:autoSpaceDN/>
              <w:jc w:val="center"/>
              <w:outlineLvl w:val="0"/>
              <w:rPr>
                <w:lang w:bidi="ar-SA"/>
              </w:rPr>
            </w:pPr>
          </w:p>
        </w:tc>
        <w:tc>
          <w:tcPr>
            <w:tcW w:w="1275" w:type="dxa"/>
            <w:tcBorders>
              <w:top w:val="nil"/>
              <w:left w:val="nil"/>
              <w:bottom w:val="single" w:sz="4" w:space="0" w:color="auto"/>
              <w:right w:val="single" w:sz="4" w:space="0" w:color="auto"/>
            </w:tcBorders>
            <w:shd w:val="clear" w:color="auto" w:fill="auto"/>
            <w:noWrap/>
            <w:vAlign w:val="bottom"/>
            <w:hideMark/>
          </w:tcPr>
          <w:p w14:paraId="3C5DD0A4" w14:textId="77777777" w:rsidR="00F043EE" w:rsidRPr="000E703B" w:rsidRDefault="00F043EE" w:rsidP="008D7064">
            <w:pPr>
              <w:widowControl/>
              <w:autoSpaceDE/>
              <w:autoSpaceDN/>
              <w:jc w:val="center"/>
              <w:outlineLvl w:val="0"/>
              <w:rPr>
                <w:lang w:bidi="ar-SA"/>
              </w:rPr>
            </w:pPr>
            <w:r w:rsidRPr="000E703B">
              <w:rPr>
                <w:lang w:bidi="ar-SA"/>
              </w:rPr>
              <w:t>349,7</w:t>
            </w:r>
          </w:p>
        </w:tc>
        <w:tc>
          <w:tcPr>
            <w:tcW w:w="1206" w:type="dxa"/>
            <w:tcBorders>
              <w:top w:val="nil"/>
              <w:left w:val="nil"/>
              <w:bottom w:val="single" w:sz="4" w:space="0" w:color="auto"/>
              <w:right w:val="single" w:sz="4" w:space="0" w:color="auto"/>
            </w:tcBorders>
            <w:shd w:val="clear" w:color="auto" w:fill="auto"/>
            <w:noWrap/>
            <w:vAlign w:val="bottom"/>
            <w:hideMark/>
          </w:tcPr>
          <w:p w14:paraId="761A00B6" w14:textId="77777777" w:rsidR="00F043EE" w:rsidRPr="000E703B" w:rsidRDefault="00F043EE" w:rsidP="008D7064">
            <w:pPr>
              <w:widowControl/>
              <w:autoSpaceDE/>
              <w:autoSpaceDN/>
              <w:jc w:val="center"/>
              <w:outlineLvl w:val="0"/>
              <w:rPr>
                <w:lang w:bidi="ar-SA"/>
              </w:rPr>
            </w:pPr>
            <w:r w:rsidRPr="000E703B">
              <w:rPr>
                <w:lang w:bidi="ar-SA"/>
              </w:rPr>
              <w:t>366,5</w:t>
            </w:r>
          </w:p>
        </w:tc>
        <w:tc>
          <w:tcPr>
            <w:tcW w:w="1206" w:type="dxa"/>
            <w:tcBorders>
              <w:top w:val="nil"/>
              <w:left w:val="nil"/>
              <w:bottom w:val="single" w:sz="4" w:space="0" w:color="auto"/>
              <w:right w:val="single" w:sz="4" w:space="0" w:color="auto"/>
            </w:tcBorders>
            <w:shd w:val="clear" w:color="auto" w:fill="auto"/>
            <w:noWrap/>
            <w:vAlign w:val="bottom"/>
            <w:hideMark/>
          </w:tcPr>
          <w:p w14:paraId="5E9A3DDA" w14:textId="77777777" w:rsidR="00F043EE" w:rsidRPr="000E703B" w:rsidRDefault="00F043EE" w:rsidP="008D7064">
            <w:pPr>
              <w:widowControl/>
              <w:autoSpaceDE/>
              <w:autoSpaceDN/>
              <w:jc w:val="center"/>
              <w:outlineLvl w:val="0"/>
              <w:rPr>
                <w:lang w:bidi="ar-SA"/>
              </w:rPr>
            </w:pPr>
            <w:r w:rsidRPr="000E703B">
              <w:rPr>
                <w:lang w:bidi="ar-SA"/>
              </w:rPr>
              <w:t>384,1</w:t>
            </w:r>
          </w:p>
        </w:tc>
      </w:tr>
      <w:tr w:rsidR="00F043EE" w:rsidRPr="000E703B" w14:paraId="79FFE821"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6FF4F5A"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6B941811" w14:textId="77777777" w:rsidR="00F043EE" w:rsidRPr="000E703B" w:rsidRDefault="00F043EE" w:rsidP="008D7064">
            <w:pPr>
              <w:widowControl/>
              <w:autoSpaceDE/>
              <w:autoSpaceDN/>
              <w:ind w:firstLineChars="300" w:firstLine="660"/>
              <w:outlineLvl w:val="0"/>
              <w:rPr>
                <w:color w:val="000000"/>
                <w:lang w:bidi="ar-SA"/>
              </w:rPr>
            </w:pPr>
            <w:r w:rsidRPr="000E703B">
              <w:rPr>
                <w:color w:val="000000"/>
                <w:lang w:bidi="ar-SA"/>
              </w:rPr>
              <w:t>иные расходы</w:t>
            </w:r>
          </w:p>
        </w:tc>
        <w:tc>
          <w:tcPr>
            <w:tcW w:w="1639" w:type="dxa"/>
            <w:tcBorders>
              <w:top w:val="nil"/>
              <w:left w:val="nil"/>
              <w:bottom w:val="single" w:sz="4" w:space="0" w:color="auto"/>
              <w:right w:val="single" w:sz="4" w:space="0" w:color="auto"/>
            </w:tcBorders>
            <w:shd w:val="clear" w:color="auto" w:fill="auto"/>
            <w:noWrap/>
            <w:vAlign w:val="bottom"/>
            <w:hideMark/>
          </w:tcPr>
          <w:p w14:paraId="2B6C455B"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73AD6D3A" w14:textId="77777777" w:rsidR="00F043EE" w:rsidRPr="000E703B" w:rsidRDefault="00F043EE" w:rsidP="008D7064">
            <w:pPr>
              <w:widowControl/>
              <w:autoSpaceDE/>
              <w:autoSpaceDN/>
              <w:jc w:val="center"/>
              <w:outlineLvl w:val="0"/>
              <w:rPr>
                <w:color w:val="FFFFFF"/>
                <w:lang w:bidi="ar-SA"/>
              </w:rPr>
            </w:pPr>
            <w:r w:rsidRPr="000E703B">
              <w:rPr>
                <w:color w:val="FFFFFF"/>
                <w:lang w:bidi="ar-SA"/>
              </w:rPr>
              <w:t>#ССЫЛКА!</w:t>
            </w:r>
          </w:p>
        </w:tc>
        <w:tc>
          <w:tcPr>
            <w:tcW w:w="1212" w:type="dxa"/>
            <w:tcBorders>
              <w:top w:val="nil"/>
              <w:left w:val="nil"/>
              <w:bottom w:val="single" w:sz="4" w:space="0" w:color="auto"/>
              <w:right w:val="single" w:sz="4" w:space="0" w:color="auto"/>
            </w:tcBorders>
            <w:shd w:val="clear" w:color="auto" w:fill="auto"/>
            <w:noWrap/>
            <w:vAlign w:val="bottom"/>
            <w:hideMark/>
          </w:tcPr>
          <w:p w14:paraId="5F443A9C" w14:textId="77777777" w:rsidR="00F043EE" w:rsidRPr="000E703B" w:rsidRDefault="00F043EE" w:rsidP="008D7064">
            <w:pPr>
              <w:widowControl/>
              <w:autoSpaceDE/>
              <w:autoSpaceDN/>
              <w:jc w:val="center"/>
              <w:outlineLvl w:val="0"/>
              <w:rPr>
                <w:color w:val="FFFFFF"/>
                <w:lang w:bidi="ar-SA"/>
              </w:rPr>
            </w:pPr>
          </w:p>
        </w:tc>
        <w:tc>
          <w:tcPr>
            <w:tcW w:w="1275" w:type="dxa"/>
            <w:tcBorders>
              <w:top w:val="nil"/>
              <w:left w:val="nil"/>
              <w:bottom w:val="single" w:sz="4" w:space="0" w:color="auto"/>
              <w:right w:val="single" w:sz="4" w:space="0" w:color="auto"/>
            </w:tcBorders>
            <w:shd w:val="clear" w:color="auto" w:fill="auto"/>
            <w:noWrap/>
            <w:vAlign w:val="bottom"/>
            <w:hideMark/>
          </w:tcPr>
          <w:p w14:paraId="57896C48" w14:textId="77777777" w:rsidR="00F043EE" w:rsidRPr="000E703B" w:rsidRDefault="00F043EE" w:rsidP="008D7064">
            <w:pPr>
              <w:widowControl/>
              <w:autoSpaceDE/>
              <w:autoSpaceDN/>
              <w:jc w:val="center"/>
              <w:outlineLvl w:val="0"/>
              <w:rPr>
                <w:lang w:bidi="ar-SA"/>
              </w:rPr>
            </w:pPr>
            <w:r w:rsidRPr="000E703B">
              <w:rPr>
                <w:lang w:bidi="ar-SA"/>
              </w:rPr>
              <w:t>349,7</w:t>
            </w:r>
          </w:p>
        </w:tc>
        <w:tc>
          <w:tcPr>
            <w:tcW w:w="1206" w:type="dxa"/>
            <w:tcBorders>
              <w:top w:val="nil"/>
              <w:left w:val="nil"/>
              <w:bottom w:val="single" w:sz="4" w:space="0" w:color="auto"/>
              <w:right w:val="single" w:sz="4" w:space="0" w:color="auto"/>
            </w:tcBorders>
            <w:shd w:val="clear" w:color="auto" w:fill="auto"/>
            <w:noWrap/>
            <w:vAlign w:val="bottom"/>
            <w:hideMark/>
          </w:tcPr>
          <w:p w14:paraId="4E0BD86D" w14:textId="77777777" w:rsidR="00F043EE" w:rsidRPr="000E703B" w:rsidRDefault="00F043EE" w:rsidP="008D7064">
            <w:pPr>
              <w:widowControl/>
              <w:autoSpaceDE/>
              <w:autoSpaceDN/>
              <w:jc w:val="center"/>
              <w:outlineLvl w:val="0"/>
              <w:rPr>
                <w:lang w:bidi="ar-SA"/>
              </w:rPr>
            </w:pPr>
            <w:r w:rsidRPr="000E703B">
              <w:rPr>
                <w:lang w:bidi="ar-SA"/>
              </w:rPr>
              <w:t>366,5</w:t>
            </w:r>
          </w:p>
        </w:tc>
        <w:tc>
          <w:tcPr>
            <w:tcW w:w="1206" w:type="dxa"/>
            <w:tcBorders>
              <w:top w:val="nil"/>
              <w:left w:val="nil"/>
              <w:bottom w:val="single" w:sz="4" w:space="0" w:color="auto"/>
              <w:right w:val="single" w:sz="4" w:space="0" w:color="auto"/>
            </w:tcBorders>
            <w:shd w:val="clear" w:color="auto" w:fill="auto"/>
            <w:noWrap/>
            <w:vAlign w:val="bottom"/>
            <w:hideMark/>
          </w:tcPr>
          <w:p w14:paraId="377AB85F" w14:textId="77777777" w:rsidR="00F043EE" w:rsidRPr="000E703B" w:rsidRDefault="00F043EE" w:rsidP="008D7064">
            <w:pPr>
              <w:widowControl/>
              <w:autoSpaceDE/>
              <w:autoSpaceDN/>
              <w:jc w:val="center"/>
              <w:outlineLvl w:val="0"/>
              <w:rPr>
                <w:lang w:bidi="ar-SA"/>
              </w:rPr>
            </w:pPr>
            <w:r w:rsidRPr="000E703B">
              <w:rPr>
                <w:lang w:bidi="ar-SA"/>
              </w:rPr>
              <w:t>384,1</w:t>
            </w:r>
          </w:p>
        </w:tc>
      </w:tr>
      <w:tr w:rsidR="00F043EE" w:rsidRPr="000E703B" w14:paraId="6BC58815"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9792F19" w14:textId="77777777" w:rsidR="00F043EE" w:rsidRPr="000E703B" w:rsidRDefault="00F043EE" w:rsidP="008D7064">
            <w:pPr>
              <w:widowControl/>
              <w:autoSpaceDE/>
              <w:autoSpaceDN/>
              <w:jc w:val="center"/>
              <w:outlineLvl w:val="0"/>
              <w:rPr>
                <w:lang w:bidi="ar-SA"/>
              </w:rPr>
            </w:pPr>
            <w:r w:rsidRPr="000E703B">
              <w:rPr>
                <w:lang w:bidi="ar-SA"/>
              </w:rPr>
              <w:t>3</w:t>
            </w:r>
          </w:p>
        </w:tc>
        <w:tc>
          <w:tcPr>
            <w:tcW w:w="6686" w:type="dxa"/>
            <w:tcBorders>
              <w:top w:val="nil"/>
              <w:left w:val="nil"/>
              <w:bottom w:val="single" w:sz="4" w:space="0" w:color="auto"/>
              <w:right w:val="single" w:sz="4" w:space="0" w:color="auto"/>
            </w:tcBorders>
            <w:shd w:val="clear" w:color="auto" w:fill="auto"/>
            <w:hideMark/>
          </w:tcPr>
          <w:p w14:paraId="6910CEB0" w14:textId="77777777" w:rsidR="00F043EE" w:rsidRPr="000E703B" w:rsidRDefault="00F043EE" w:rsidP="008D7064">
            <w:pPr>
              <w:widowControl/>
              <w:autoSpaceDE/>
              <w:autoSpaceDN/>
              <w:outlineLvl w:val="0"/>
              <w:rPr>
                <w:color w:val="000000"/>
                <w:lang w:bidi="ar-SA"/>
              </w:rPr>
            </w:pPr>
            <w:r w:rsidRPr="000E703B">
              <w:rPr>
                <w:color w:val="000000"/>
                <w:lang w:bidi="ar-SA"/>
              </w:rPr>
              <w:t>Отчисления на социальные нужды</w:t>
            </w:r>
          </w:p>
        </w:tc>
        <w:tc>
          <w:tcPr>
            <w:tcW w:w="1639" w:type="dxa"/>
            <w:tcBorders>
              <w:top w:val="nil"/>
              <w:left w:val="nil"/>
              <w:bottom w:val="single" w:sz="4" w:space="0" w:color="auto"/>
              <w:right w:val="single" w:sz="4" w:space="0" w:color="auto"/>
            </w:tcBorders>
            <w:shd w:val="clear" w:color="auto" w:fill="auto"/>
            <w:noWrap/>
            <w:vAlign w:val="bottom"/>
            <w:hideMark/>
          </w:tcPr>
          <w:p w14:paraId="44D61266"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638CB270" w14:textId="77777777" w:rsidR="00F043EE" w:rsidRPr="000E703B" w:rsidRDefault="00F043EE" w:rsidP="008D7064">
            <w:pPr>
              <w:widowControl/>
              <w:autoSpaceDE/>
              <w:autoSpaceDN/>
              <w:jc w:val="center"/>
              <w:outlineLvl w:val="0"/>
              <w:rPr>
                <w:lang w:bidi="ar-SA"/>
              </w:rPr>
            </w:pPr>
            <w:r w:rsidRPr="000E703B">
              <w:rPr>
                <w:lang w:bidi="ar-SA"/>
              </w:rPr>
              <w:t>5 080,0</w:t>
            </w:r>
          </w:p>
        </w:tc>
        <w:tc>
          <w:tcPr>
            <w:tcW w:w="1212" w:type="dxa"/>
            <w:tcBorders>
              <w:top w:val="nil"/>
              <w:left w:val="nil"/>
              <w:bottom w:val="single" w:sz="4" w:space="0" w:color="auto"/>
              <w:right w:val="single" w:sz="4" w:space="0" w:color="auto"/>
            </w:tcBorders>
            <w:shd w:val="clear" w:color="auto" w:fill="auto"/>
            <w:noWrap/>
            <w:vAlign w:val="bottom"/>
            <w:hideMark/>
          </w:tcPr>
          <w:p w14:paraId="27A6554C" w14:textId="77777777" w:rsidR="00F043EE" w:rsidRPr="000E703B" w:rsidRDefault="00F043EE" w:rsidP="008D7064">
            <w:pPr>
              <w:widowControl/>
              <w:autoSpaceDE/>
              <w:autoSpaceDN/>
              <w:jc w:val="center"/>
              <w:outlineLvl w:val="0"/>
              <w:rPr>
                <w:lang w:bidi="ar-SA"/>
              </w:rPr>
            </w:pPr>
            <w:r w:rsidRPr="000E703B">
              <w:rPr>
                <w:lang w:bidi="ar-SA"/>
              </w:rPr>
              <w:t>5 210,2</w:t>
            </w:r>
          </w:p>
        </w:tc>
        <w:tc>
          <w:tcPr>
            <w:tcW w:w="1275" w:type="dxa"/>
            <w:tcBorders>
              <w:top w:val="nil"/>
              <w:left w:val="nil"/>
              <w:bottom w:val="single" w:sz="4" w:space="0" w:color="auto"/>
              <w:right w:val="single" w:sz="4" w:space="0" w:color="auto"/>
            </w:tcBorders>
            <w:shd w:val="clear" w:color="auto" w:fill="auto"/>
            <w:noWrap/>
            <w:vAlign w:val="bottom"/>
            <w:hideMark/>
          </w:tcPr>
          <w:p w14:paraId="3322F996" w14:textId="77777777" w:rsidR="00F043EE" w:rsidRPr="000E703B" w:rsidRDefault="00F043EE" w:rsidP="008D7064">
            <w:pPr>
              <w:widowControl/>
              <w:autoSpaceDE/>
              <w:autoSpaceDN/>
              <w:jc w:val="center"/>
              <w:outlineLvl w:val="0"/>
              <w:rPr>
                <w:lang w:bidi="ar-SA"/>
              </w:rPr>
            </w:pPr>
            <w:r w:rsidRPr="000E703B">
              <w:rPr>
                <w:lang w:bidi="ar-SA"/>
              </w:rPr>
              <w:t>5 138,0</w:t>
            </w:r>
          </w:p>
        </w:tc>
        <w:tc>
          <w:tcPr>
            <w:tcW w:w="1206" w:type="dxa"/>
            <w:tcBorders>
              <w:top w:val="nil"/>
              <w:left w:val="nil"/>
              <w:bottom w:val="single" w:sz="4" w:space="0" w:color="auto"/>
              <w:right w:val="single" w:sz="4" w:space="0" w:color="auto"/>
            </w:tcBorders>
            <w:shd w:val="clear" w:color="auto" w:fill="auto"/>
            <w:noWrap/>
            <w:vAlign w:val="bottom"/>
            <w:hideMark/>
          </w:tcPr>
          <w:p w14:paraId="5FCDB313" w14:textId="77777777" w:rsidR="00F043EE" w:rsidRPr="000E703B" w:rsidRDefault="00F043EE" w:rsidP="008D7064">
            <w:pPr>
              <w:widowControl/>
              <w:autoSpaceDE/>
              <w:autoSpaceDN/>
              <w:jc w:val="center"/>
              <w:outlineLvl w:val="0"/>
              <w:rPr>
                <w:lang w:bidi="ar-SA"/>
              </w:rPr>
            </w:pPr>
            <w:r w:rsidRPr="000E703B">
              <w:rPr>
                <w:lang w:bidi="ar-SA"/>
              </w:rPr>
              <w:t>5 305,4</w:t>
            </w:r>
          </w:p>
        </w:tc>
        <w:tc>
          <w:tcPr>
            <w:tcW w:w="1206" w:type="dxa"/>
            <w:tcBorders>
              <w:top w:val="nil"/>
              <w:left w:val="nil"/>
              <w:bottom w:val="single" w:sz="4" w:space="0" w:color="auto"/>
              <w:right w:val="single" w:sz="4" w:space="0" w:color="auto"/>
            </w:tcBorders>
            <w:shd w:val="clear" w:color="auto" w:fill="auto"/>
            <w:noWrap/>
            <w:vAlign w:val="bottom"/>
            <w:hideMark/>
          </w:tcPr>
          <w:p w14:paraId="715BD9F5" w14:textId="77777777" w:rsidR="00F043EE" w:rsidRPr="000E703B" w:rsidRDefault="00F043EE" w:rsidP="008D7064">
            <w:pPr>
              <w:widowControl/>
              <w:autoSpaceDE/>
              <w:autoSpaceDN/>
              <w:jc w:val="center"/>
              <w:outlineLvl w:val="0"/>
              <w:rPr>
                <w:lang w:bidi="ar-SA"/>
              </w:rPr>
            </w:pPr>
            <w:r w:rsidRPr="000E703B">
              <w:rPr>
                <w:lang w:bidi="ar-SA"/>
              </w:rPr>
              <w:t>5 462,4</w:t>
            </w:r>
          </w:p>
        </w:tc>
      </w:tr>
      <w:tr w:rsidR="00F043EE" w:rsidRPr="000E703B" w14:paraId="18F76B39"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402860B" w14:textId="77777777" w:rsidR="00F043EE" w:rsidRPr="000E703B" w:rsidRDefault="00F043EE" w:rsidP="008D7064">
            <w:pPr>
              <w:widowControl/>
              <w:autoSpaceDE/>
              <w:autoSpaceDN/>
              <w:jc w:val="center"/>
              <w:outlineLvl w:val="0"/>
              <w:rPr>
                <w:lang w:bidi="ar-SA"/>
              </w:rPr>
            </w:pPr>
            <w:r w:rsidRPr="000E703B">
              <w:rPr>
                <w:lang w:bidi="ar-SA"/>
              </w:rPr>
              <w:t>4</w:t>
            </w:r>
          </w:p>
        </w:tc>
        <w:tc>
          <w:tcPr>
            <w:tcW w:w="6686" w:type="dxa"/>
            <w:tcBorders>
              <w:top w:val="nil"/>
              <w:left w:val="nil"/>
              <w:bottom w:val="single" w:sz="4" w:space="0" w:color="auto"/>
              <w:right w:val="single" w:sz="4" w:space="0" w:color="auto"/>
            </w:tcBorders>
            <w:shd w:val="clear" w:color="auto" w:fill="auto"/>
            <w:hideMark/>
          </w:tcPr>
          <w:p w14:paraId="3FDD0393" w14:textId="77777777" w:rsidR="00F043EE" w:rsidRPr="000E703B" w:rsidRDefault="00F043EE" w:rsidP="008D7064">
            <w:pPr>
              <w:widowControl/>
              <w:autoSpaceDE/>
              <w:autoSpaceDN/>
              <w:outlineLvl w:val="0"/>
              <w:rPr>
                <w:lang w:bidi="ar-SA"/>
              </w:rPr>
            </w:pPr>
            <w:r w:rsidRPr="000E703B">
              <w:rPr>
                <w:lang w:bidi="ar-SA"/>
              </w:rPr>
              <w:t>Расходы по сомнительным долгам</w:t>
            </w:r>
          </w:p>
        </w:tc>
        <w:tc>
          <w:tcPr>
            <w:tcW w:w="1639" w:type="dxa"/>
            <w:tcBorders>
              <w:top w:val="nil"/>
              <w:left w:val="nil"/>
              <w:bottom w:val="single" w:sz="4" w:space="0" w:color="auto"/>
              <w:right w:val="single" w:sz="4" w:space="0" w:color="auto"/>
            </w:tcBorders>
            <w:shd w:val="clear" w:color="auto" w:fill="auto"/>
            <w:noWrap/>
            <w:vAlign w:val="bottom"/>
            <w:hideMark/>
          </w:tcPr>
          <w:p w14:paraId="1CDF055B" w14:textId="77777777" w:rsidR="00F043EE" w:rsidRPr="000E703B" w:rsidRDefault="00F043EE" w:rsidP="008D7064">
            <w:pPr>
              <w:widowControl/>
              <w:autoSpaceDE/>
              <w:autoSpaceDN/>
              <w:jc w:val="center"/>
              <w:outlineLvl w:val="0"/>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32DD3D90" w14:textId="77777777" w:rsidR="00F043EE" w:rsidRPr="000E703B" w:rsidRDefault="00F043EE" w:rsidP="008D7064">
            <w:pPr>
              <w:widowControl/>
              <w:autoSpaceDE/>
              <w:autoSpaceDN/>
              <w:jc w:val="center"/>
              <w:outlineLvl w:val="0"/>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6C8F9E6B" w14:textId="77777777" w:rsidR="00F043EE" w:rsidRPr="000E703B" w:rsidRDefault="00F043EE" w:rsidP="008D7064">
            <w:pPr>
              <w:widowControl/>
              <w:autoSpaceDE/>
              <w:autoSpaceDN/>
              <w:jc w:val="center"/>
              <w:outlineLvl w:val="0"/>
              <w:rPr>
                <w:lang w:bidi="ar-SA"/>
              </w:rPr>
            </w:pPr>
          </w:p>
        </w:tc>
        <w:tc>
          <w:tcPr>
            <w:tcW w:w="1275" w:type="dxa"/>
            <w:tcBorders>
              <w:top w:val="nil"/>
              <w:left w:val="nil"/>
              <w:bottom w:val="single" w:sz="4" w:space="0" w:color="auto"/>
              <w:right w:val="single" w:sz="4" w:space="0" w:color="auto"/>
            </w:tcBorders>
            <w:shd w:val="clear" w:color="auto" w:fill="auto"/>
            <w:noWrap/>
            <w:vAlign w:val="bottom"/>
            <w:hideMark/>
          </w:tcPr>
          <w:p w14:paraId="5CBD584B" w14:textId="77777777" w:rsidR="00F043EE" w:rsidRPr="000E703B" w:rsidRDefault="00F043EE" w:rsidP="008D7064">
            <w:pPr>
              <w:widowControl/>
              <w:autoSpaceDE/>
              <w:autoSpaceDN/>
              <w:jc w:val="center"/>
              <w:outlineLvl w:val="0"/>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66F124F6" w14:textId="77777777" w:rsidR="00F043EE" w:rsidRPr="000E703B" w:rsidRDefault="00F043EE" w:rsidP="008D7064">
            <w:pPr>
              <w:widowControl/>
              <w:autoSpaceDE/>
              <w:autoSpaceDN/>
              <w:jc w:val="center"/>
              <w:outlineLvl w:val="0"/>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4C23EAE7" w14:textId="77777777" w:rsidR="00F043EE" w:rsidRPr="000E703B" w:rsidRDefault="00F043EE" w:rsidP="008D7064">
            <w:pPr>
              <w:widowControl/>
              <w:autoSpaceDE/>
              <w:autoSpaceDN/>
              <w:jc w:val="center"/>
              <w:outlineLvl w:val="0"/>
              <w:rPr>
                <w:lang w:bidi="ar-SA"/>
              </w:rPr>
            </w:pPr>
          </w:p>
        </w:tc>
      </w:tr>
      <w:tr w:rsidR="00F043EE" w:rsidRPr="000E703B" w14:paraId="6185042C"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6D9323C" w14:textId="77777777" w:rsidR="00F043EE" w:rsidRPr="000E703B" w:rsidRDefault="00F043EE" w:rsidP="008D7064">
            <w:pPr>
              <w:widowControl/>
              <w:autoSpaceDE/>
              <w:autoSpaceDN/>
              <w:jc w:val="center"/>
              <w:outlineLvl w:val="0"/>
              <w:rPr>
                <w:lang w:bidi="ar-SA"/>
              </w:rPr>
            </w:pPr>
            <w:r w:rsidRPr="000E703B">
              <w:rPr>
                <w:lang w:bidi="ar-SA"/>
              </w:rPr>
              <w:t>5</w:t>
            </w:r>
          </w:p>
        </w:tc>
        <w:tc>
          <w:tcPr>
            <w:tcW w:w="6686" w:type="dxa"/>
            <w:tcBorders>
              <w:top w:val="nil"/>
              <w:left w:val="nil"/>
              <w:bottom w:val="single" w:sz="4" w:space="0" w:color="auto"/>
              <w:right w:val="single" w:sz="4" w:space="0" w:color="auto"/>
            </w:tcBorders>
            <w:shd w:val="clear" w:color="auto" w:fill="auto"/>
            <w:hideMark/>
          </w:tcPr>
          <w:p w14:paraId="35692168" w14:textId="77777777" w:rsidR="00F043EE" w:rsidRPr="000E703B" w:rsidRDefault="00F043EE" w:rsidP="008D7064">
            <w:pPr>
              <w:widowControl/>
              <w:autoSpaceDE/>
              <w:autoSpaceDN/>
              <w:outlineLvl w:val="0"/>
              <w:rPr>
                <w:color w:val="000000"/>
                <w:lang w:bidi="ar-SA"/>
              </w:rPr>
            </w:pPr>
            <w:r w:rsidRPr="000E703B">
              <w:rPr>
                <w:color w:val="000000"/>
                <w:lang w:bidi="ar-SA"/>
              </w:rPr>
              <w:t>Амортизация основных средств и нематериальных активов</w:t>
            </w:r>
          </w:p>
        </w:tc>
        <w:tc>
          <w:tcPr>
            <w:tcW w:w="1639" w:type="dxa"/>
            <w:tcBorders>
              <w:top w:val="nil"/>
              <w:left w:val="nil"/>
              <w:bottom w:val="single" w:sz="4" w:space="0" w:color="auto"/>
              <w:right w:val="single" w:sz="4" w:space="0" w:color="auto"/>
            </w:tcBorders>
            <w:shd w:val="clear" w:color="auto" w:fill="auto"/>
            <w:noWrap/>
            <w:vAlign w:val="bottom"/>
            <w:hideMark/>
          </w:tcPr>
          <w:p w14:paraId="1D33650E"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57B88E7F" w14:textId="77777777" w:rsidR="00F043EE" w:rsidRPr="000E703B" w:rsidRDefault="00F043EE" w:rsidP="008D7064">
            <w:pPr>
              <w:widowControl/>
              <w:autoSpaceDE/>
              <w:autoSpaceDN/>
              <w:jc w:val="center"/>
              <w:outlineLvl w:val="0"/>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5E3F71C1" w14:textId="77777777" w:rsidR="00F043EE" w:rsidRPr="000E703B" w:rsidRDefault="00F043EE" w:rsidP="008D7064">
            <w:pPr>
              <w:widowControl/>
              <w:autoSpaceDE/>
              <w:autoSpaceDN/>
              <w:jc w:val="center"/>
              <w:outlineLvl w:val="0"/>
              <w:rPr>
                <w:lang w:bidi="ar-SA"/>
              </w:rPr>
            </w:pPr>
          </w:p>
        </w:tc>
        <w:tc>
          <w:tcPr>
            <w:tcW w:w="1275" w:type="dxa"/>
            <w:tcBorders>
              <w:top w:val="nil"/>
              <w:left w:val="nil"/>
              <w:bottom w:val="single" w:sz="4" w:space="0" w:color="auto"/>
              <w:right w:val="single" w:sz="4" w:space="0" w:color="auto"/>
            </w:tcBorders>
            <w:shd w:val="clear" w:color="auto" w:fill="auto"/>
            <w:noWrap/>
            <w:vAlign w:val="bottom"/>
            <w:hideMark/>
          </w:tcPr>
          <w:p w14:paraId="42FBEE3A" w14:textId="77777777" w:rsidR="00F043EE" w:rsidRPr="000E703B" w:rsidRDefault="00F043EE" w:rsidP="008D7064">
            <w:pPr>
              <w:widowControl/>
              <w:autoSpaceDE/>
              <w:autoSpaceDN/>
              <w:jc w:val="center"/>
              <w:outlineLvl w:val="0"/>
              <w:rPr>
                <w:lang w:bidi="ar-SA"/>
              </w:rPr>
            </w:pPr>
            <w:r w:rsidRPr="000E703B">
              <w:rPr>
                <w:lang w:bidi="ar-SA"/>
              </w:rPr>
              <w:t>8,6</w:t>
            </w:r>
          </w:p>
        </w:tc>
        <w:tc>
          <w:tcPr>
            <w:tcW w:w="1206" w:type="dxa"/>
            <w:tcBorders>
              <w:top w:val="nil"/>
              <w:left w:val="nil"/>
              <w:bottom w:val="single" w:sz="4" w:space="0" w:color="auto"/>
              <w:right w:val="single" w:sz="4" w:space="0" w:color="auto"/>
            </w:tcBorders>
            <w:shd w:val="clear" w:color="auto" w:fill="auto"/>
            <w:noWrap/>
            <w:vAlign w:val="bottom"/>
            <w:hideMark/>
          </w:tcPr>
          <w:p w14:paraId="55EEFD3D" w14:textId="77777777" w:rsidR="00F043EE" w:rsidRPr="000E703B" w:rsidRDefault="00F043EE" w:rsidP="008D7064">
            <w:pPr>
              <w:widowControl/>
              <w:autoSpaceDE/>
              <w:autoSpaceDN/>
              <w:jc w:val="center"/>
              <w:outlineLvl w:val="0"/>
              <w:rPr>
                <w:lang w:bidi="ar-SA"/>
              </w:rPr>
            </w:pPr>
            <w:r w:rsidRPr="000E703B">
              <w:rPr>
                <w:lang w:bidi="ar-SA"/>
              </w:rPr>
              <w:t>8,6</w:t>
            </w:r>
          </w:p>
        </w:tc>
        <w:tc>
          <w:tcPr>
            <w:tcW w:w="1206" w:type="dxa"/>
            <w:tcBorders>
              <w:top w:val="nil"/>
              <w:left w:val="nil"/>
              <w:bottom w:val="single" w:sz="4" w:space="0" w:color="auto"/>
              <w:right w:val="single" w:sz="4" w:space="0" w:color="auto"/>
            </w:tcBorders>
            <w:shd w:val="clear" w:color="auto" w:fill="auto"/>
            <w:noWrap/>
            <w:vAlign w:val="bottom"/>
            <w:hideMark/>
          </w:tcPr>
          <w:p w14:paraId="4C75E2A7" w14:textId="77777777" w:rsidR="00F043EE" w:rsidRPr="000E703B" w:rsidRDefault="00F043EE" w:rsidP="008D7064">
            <w:pPr>
              <w:widowControl/>
              <w:autoSpaceDE/>
              <w:autoSpaceDN/>
              <w:jc w:val="center"/>
              <w:outlineLvl w:val="0"/>
              <w:rPr>
                <w:lang w:bidi="ar-SA"/>
              </w:rPr>
            </w:pPr>
            <w:r w:rsidRPr="000E703B">
              <w:rPr>
                <w:lang w:bidi="ar-SA"/>
              </w:rPr>
              <w:t>8,6</w:t>
            </w:r>
          </w:p>
        </w:tc>
      </w:tr>
      <w:tr w:rsidR="00F043EE" w:rsidRPr="000E703B" w14:paraId="69A1EDDD" w14:textId="77777777" w:rsidTr="008D7064">
        <w:trPr>
          <w:trHeight w:val="6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6FDEE37"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6</w:t>
            </w:r>
          </w:p>
        </w:tc>
        <w:tc>
          <w:tcPr>
            <w:tcW w:w="6686" w:type="dxa"/>
            <w:tcBorders>
              <w:top w:val="nil"/>
              <w:left w:val="nil"/>
              <w:bottom w:val="single" w:sz="4" w:space="0" w:color="auto"/>
              <w:right w:val="single" w:sz="4" w:space="0" w:color="auto"/>
            </w:tcBorders>
            <w:shd w:val="clear" w:color="auto" w:fill="auto"/>
            <w:hideMark/>
          </w:tcPr>
          <w:p w14:paraId="16A892D8" w14:textId="77777777" w:rsidR="00F043EE" w:rsidRPr="000E703B" w:rsidRDefault="00F043EE" w:rsidP="008D7064">
            <w:pPr>
              <w:widowControl/>
              <w:autoSpaceDE/>
              <w:autoSpaceDN/>
              <w:outlineLvl w:val="1"/>
              <w:rPr>
                <w:color w:val="000000"/>
                <w:lang w:bidi="ar-SA"/>
              </w:rPr>
            </w:pPr>
            <w:r w:rsidRPr="000E703B">
              <w:rPr>
                <w:color w:val="000000"/>
                <w:lang w:bidi="ar-SA"/>
              </w:rPr>
              <w:t>Расходы на выплаты по договорам займа и кредитным договорам, включая проценты по ним</w:t>
            </w:r>
          </w:p>
        </w:tc>
        <w:tc>
          <w:tcPr>
            <w:tcW w:w="1639" w:type="dxa"/>
            <w:tcBorders>
              <w:top w:val="nil"/>
              <w:left w:val="nil"/>
              <w:bottom w:val="single" w:sz="4" w:space="0" w:color="auto"/>
              <w:right w:val="single" w:sz="4" w:space="0" w:color="auto"/>
            </w:tcBorders>
            <w:shd w:val="clear" w:color="auto" w:fill="auto"/>
            <w:noWrap/>
            <w:vAlign w:val="bottom"/>
            <w:hideMark/>
          </w:tcPr>
          <w:p w14:paraId="5C161A4B"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56FBA76E"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0F530E4A"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0057F2DF"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490CFB26"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120BCC1B"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0,0</w:t>
            </w:r>
          </w:p>
        </w:tc>
      </w:tr>
      <w:tr w:rsidR="00F043EE" w:rsidRPr="000E703B" w14:paraId="3D2AD539"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42F311F" w14:textId="77777777" w:rsidR="00F043EE" w:rsidRPr="000E703B" w:rsidRDefault="00F043EE" w:rsidP="008D7064">
            <w:pPr>
              <w:widowControl/>
              <w:autoSpaceDE/>
              <w:autoSpaceDN/>
              <w:jc w:val="center"/>
              <w:outlineLvl w:val="1"/>
              <w:rPr>
                <w:lang w:bidi="ar-SA"/>
              </w:rPr>
            </w:pPr>
            <w:r w:rsidRPr="000E703B">
              <w:rPr>
                <w:lang w:bidi="ar-SA"/>
              </w:rPr>
              <w:t>7</w:t>
            </w:r>
          </w:p>
        </w:tc>
        <w:tc>
          <w:tcPr>
            <w:tcW w:w="6686" w:type="dxa"/>
            <w:tcBorders>
              <w:top w:val="nil"/>
              <w:left w:val="nil"/>
              <w:bottom w:val="single" w:sz="4" w:space="0" w:color="auto"/>
              <w:right w:val="single" w:sz="4" w:space="0" w:color="auto"/>
            </w:tcBorders>
            <w:shd w:val="clear" w:color="auto" w:fill="auto"/>
            <w:hideMark/>
          </w:tcPr>
          <w:p w14:paraId="217C3314" w14:textId="77777777" w:rsidR="00F043EE" w:rsidRPr="000E703B" w:rsidRDefault="00F043EE" w:rsidP="008D7064">
            <w:pPr>
              <w:widowControl/>
              <w:autoSpaceDE/>
              <w:autoSpaceDN/>
              <w:outlineLvl w:val="1"/>
              <w:rPr>
                <w:color w:val="000000"/>
                <w:lang w:bidi="ar-SA"/>
              </w:rPr>
            </w:pPr>
            <w:r w:rsidRPr="000E703B">
              <w:rPr>
                <w:color w:val="000000"/>
                <w:lang w:bidi="ar-SA"/>
              </w:rPr>
              <w:t>Налог на прибыль (налог на доходы)</w:t>
            </w:r>
          </w:p>
        </w:tc>
        <w:tc>
          <w:tcPr>
            <w:tcW w:w="1639" w:type="dxa"/>
            <w:tcBorders>
              <w:top w:val="nil"/>
              <w:left w:val="nil"/>
              <w:bottom w:val="single" w:sz="4" w:space="0" w:color="auto"/>
              <w:right w:val="single" w:sz="4" w:space="0" w:color="auto"/>
            </w:tcBorders>
            <w:shd w:val="clear" w:color="auto" w:fill="auto"/>
            <w:noWrap/>
            <w:vAlign w:val="bottom"/>
            <w:hideMark/>
          </w:tcPr>
          <w:p w14:paraId="34C03E50"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4E2357CE" w14:textId="77777777" w:rsidR="00F043EE" w:rsidRPr="000E703B" w:rsidRDefault="00F043EE" w:rsidP="008D7064">
            <w:pPr>
              <w:widowControl/>
              <w:autoSpaceDE/>
              <w:autoSpaceDN/>
              <w:jc w:val="center"/>
              <w:outlineLvl w:val="1"/>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3CEC6462" w14:textId="77777777" w:rsidR="00F043EE" w:rsidRPr="000E703B" w:rsidRDefault="00F043EE" w:rsidP="008D7064">
            <w:pPr>
              <w:widowControl/>
              <w:autoSpaceDE/>
              <w:autoSpaceDN/>
              <w:jc w:val="center"/>
              <w:outlineLvl w:val="1"/>
              <w:rPr>
                <w:lang w:bidi="ar-SA"/>
              </w:rPr>
            </w:pPr>
            <w:r w:rsidRPr="000E703B">
              <w:rPr>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53D3E8AE" w14:textId="77777777" w:rsidR="00F043EE" w:rsidRPr="000E703B" w:rsidRDefault="00F043EE" w:rsidP="008D7064">
            <w:pPr>
              <w:widowControl/>
              <w:autoSpaceDE/>
              <w:autoSpaceDN/>
              <w:jc w:val="center"/>
              <w:outlineLvl w:val="1"/>
              <w:rPr>
                <w:lang w:bidi="ar-SA"/>
              </w:rPr>
            </w:pPr>
            <w:r w:rsidRPr="000E703B">
              <w:rPr>
                <w:lang w:bidi="ar-SA"/>
              </w:rPr>
              <w:t>27,5</w:t>
            </w:r>
          </w:p>
        </w:tc>
        <w:tc>
          <w:tcPr>
            <w:tcW w:w="1206" w:type="dxa"/>
            <w:tcBorders>
              <w:top w:val="nil"/>
              <w:left w:val="nil"/>
              <w:bottom w:val="single" w:sz="4" w:space="0" w:color="auto"/>
              <w:right w:val="single" w:sz="4" w:space="0" w:color="auto"/>
            </w:tcBorders>
            <w:shd w:val="clear" w:color="auto" w:fill="auto"/>
            <w:noWrap/>
            <w:vAlign w:val="bottom"/>
            <w:hideMark/>
          </w:tcPr>
          <w:p w14:paraId="03923654" w14:textId="77777777" w:rsidR="00F043EE" w:rsidRPr="000E703B" w:rsidRDefault="00F043EE" w:rsidP="008D7064">
            <w:pPr>
              <w:widowControl/>
              <w:autoSpaceDE/>
              <w:autoSpaceDN/>
              <w:jc w:val="center"/>
              <w:outlineLvl w:val="1"/>
              <w:rPr>
                <w:lang w:bidi="ar-SA"/>
              </w:rPr>
            </w:pPr>
            <w:r w:rsidRPr="000E703B">
              <w:rPr>
                <w:lang w:bidi="ar-SA"/>
              </w:rPr>
              <w:t>851,5</w:t>
            </w:r>
          </w:p>
        </w:tc>
        <w:tc>
          <w:tcPr>
            <w:tcW w:w="1206" w:type="dxa"/>
            <w:tcBorders>
              <w:top w:val="nil"/>
              <w:left w:val="nil"/>
              <w:bottom w:val="single" w:sz="4" w:space="0" w:color="auto"/>
              <w:right w:val="single" w:sz="4" w:space="0" w:color="auto"/>
            </w:tcBorders>
            <w:shd w:val="clear" w:color="auto" w:fill="auto"/>
            <w:noWrap/>
            <w:vAlign w:val="bottom"/>
            <w:hideMark/>
          </w:tcPr>
          <w:p w14:paraId="1B3AE333" w14:textId="77777777" w:rsidR="00F043EE" w:rsidRPr="000E703B" w:rsidRDefault="00F043EE" w:rsidP="008D7064">
            <w:pPr>
              <w:widowControl/>
              <w:autoSpaceDE/>
              <w:autoSpaceDN/>
              <w:jc w:val="center"/>
              <w:outlineLvl w:val="1"/>
              <w:rPr>
                <w:lang w:bidi="ar-SA"/>
              </w:rPr>
            </w:pPr>
            <w:r w:rsidRPr="000E703B">
              <w:rPr>
                <w:lang w:bidi="ar-SA"/>
              </w:rPr>
              <w:t>202,5</w:t>
            </w:r>
          </w:p>
        </w:tc>
      </w:tr>
      <w:tr w:rsidR="00F043EE" w:rsidRPr="000E703B" w14:paraId="75FC4B9F" w14:textId="77777777" w:rsidTr="008D7064">
        <w:trPr>
          <w:trHeight w:val="6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F42C04D" w14:textId="77777777" w:rsidR="00F043EE" w:rsidRPr="000E703B" w:rsidRDefault="00F043EE" w:rsidP="008D7064">
            <w:pPr>
              <w:widowControl/>
              <w:autoSpaceDE/>
              <w:autoSpaceDN/>
              <w:jc w:val="center"/>
              <w:outlineLvl w:val="1"/>
              <w:rPr>
                <w:lang w:bidi="ar-SA"/>
              </w:rPr>
            </w:pPr>
            <w:r w:rsidRPr="000E703B">
              <w:rPr>
                <w:lang w:bidi="ar-SA"/>
              </w:rPr>
              <w:t>8</w:t>
            </w:r>
          </w:p>
        </w:tc>
        <w:tc>
          <w:tcPr>
            <w:tcW w:w="6686" w:type="dxa"/>
            <w:tcBorders>
              <w:top w:val="nil"/>
              <w:left w:val="nil"/>
              <w:bottom w:val="single" w:sz="4" w:space="0" w:color="auto"/>
              <w:right w:val="single" w:sz="4" w:space="0" w:color="auto"/>
            </w:tcBorders>
            <w:shd w:val="clear" w:color="auto" w:fill="auto"/>
            <w:hideMark/>
          </w:tcPr>
          <w:p w14:paraId="2ED82696" w14:textId="77777777" w:rsidR="00F043EE" w:rsidRPr="000E703B" w:rsidRDefault="00F043EE" w:rsidP="008D7064">
            <w:pPr>
              <w:widowControl/>
              <w:autoSpaceDE/>
              <w:autoSpaceDN/>
              <w:outlineLvl w:val="1"/>
              <w:rPr>
                <w:color w:val="000000"/>
                <w:lang w:bidi="ar-SA"/>
              </w:rPr>
            </w:pPr>
            <w:r w:rsidRPr="000E703B">
              <w:rPr>
                <w:color w:val="000000"/>
                <w:lang w:bidi="ar-SA"/>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39" w:type="dxa"/>
            <w:tcBorders>
              <w:top w:val="nil"/>
              <w:left w:val="nil"/>
              <w:bottom w:val="single" w:sz="4" w:space="0" w:color="auto"/>
              <w:right w:val="single" w:sz="4" w:space="0" w:color="auto"/>
            </w:tcBorders>
            <w:shd w:val="clear" w:color="auto" w:fill="auto"/>
            <w:noWrap/>
            <w:vAlign w:val="bottom"/>
            <w:hideMark/>
          </w:tcPr>
          <w:p w14:paraId="354D0F73"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68568924" w14:textId="77777777" w:rsidR="00F043EE" w:rsidRPr="000E703B" w:rsidRDefault="00F043EE" w:rsidP="008D7064">
            <w:pPr>
              <w:widowControl/>
              <w:autoSpaceDE/>
              <w:autoSpaceDN/>
              <w:jc w:val="center"/>
              <w:outlineLvl w:val="1"/>
              <w:rPr>
                <w:color w:val="FFFFFF"/>
                <w:lang w:bidi="ar-SA"/>
              </w:rPr>
            </w:pPr>
            <w:r w:rsidRPr="000E703B">
              <w:rPr>
                <w:color w:val="FFFFFF"/>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5AD8062A" w14:textId="77777777" w:rsidR="00F043EE" w:rsidRPr="000E703B" w:rsidRDefault="00F043EE" w:rsidP="008D7064">
            <w:pPr>
              <w:widowControl/>
              <w:autoSpaceDE/>
              <w:autoSpaceDN/>
              <w:jc w:val="center"/>
              <w:outlineLvl w:val="1"/>
              <w:rPr>
                <w:color w:val="FFFFFF"/>
                <w:lang w:bidi="ar-SA"/>
              </w:rPr>
            </w:pPr>
            <w:r w:rsidRPr="000E703B">
              <w:rPr>
                <w:color w:val="FFFFFF"/>
                <w:lang w:bidi="ar-SA"/>
              </w:rPr>
              <w:t>0,0</w:t>
            </w:r>
          </w:p>
        </w:tc>
        <w:tc>
          <w:tcPr>
            <w:tcW w:w="1275" w:type="dxa"/>
            <w:tcBorders>
              <w:top w:val="nil"/>
              <w:left w:val="nil"/>
              <w:bottom w:val="single" w:sz="4" w:space="0" w:color="auto"/>
              <w:right w:val="single" w:sz="4" w:space="0" w:color="auto"/>
            </w:tcBorders>
            <w:shd w:val="clear" w:color="auto" w:fill="auto"/>
            <w:noWrap/>
            <w:vAlign w:val="bottom"/>
            <w:hideMark/>
          </w:tcPr>
          <w:p w14:paraId="2C715C2A" w14:textId="77777777" w:rsidR="00F043EE" w:rsidRPr="000E703B" w:rsidRDefault="00F043EE" w:rsidP="008D7064">
            <w:pPr>
              <w:widowControl/>
              <w:autoSpaceDE/>
              <w:autoSpaceDN/>
              <w:jc w:val="center"/>
              <w:outlineLvl w:val="1"/>
              <w:rPr>
                <w:color w:val="FFFFFF"/>
                <w:lang w:bidi="ar-SA"/>
              </w:rPr>
            </w:pPr>
            <w:r w:rsidRPr="000E703B">
              <w:rPr>
                <w:color w:val="FFFFFF"/>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13E9881C" w14:textId="77777777" w:rsidR="00F043EE" w:rsidRPr="000E703B" w:rsidRDefault="00F043EE" w:rsidP="008D7064">
            <w:pPr>
              <w:widowControl/>
              <w:autoSpaceDE/>
              <w:autoSpaceDN/>
              <w:jc w:val="center"/>
              <w:outlineLvl w:val="1"/>
              <w:rPr>
                <w:color w:val="FFFFFF"/>
                <w:lang w:bidi="ar-SA"/>
              </w:rPr>
            </w:pPr>
            <w:r w:rsidRPr="000E703B">
              <w:rPr>
                <w:color w:val="FFFFFF"/>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01174D47" w14:textId="77777777" w:rsidR="00F043EE" w:rsidRPr="000E703B" w:rsidRDefault="00F043EE" w:rsidP="008D7064">
            <w:pPr>
              <w:widowControl/>
              <w:autoSpaceDE/>
              <w:autoSpaceDN/>
              <w:jc w:val="center"/>
              <w:outlineLvl w:val="1"/>
              <w:rPr>
                <w:color w:val="FFFFFF"/>
                <w:lang w:bidi="ar-SA"/>
              </w:rPr>
            </w:pPr>
            <w:r w:rsidRPr="000E703B">
              <w:rPr>
                <w:color w:val="FFFFFF"/>
                <w:lang w:bidi="ar-SA"/>
              </w:rPr>
              <w:t> </w:t>
            </w:r>
          </w:p>
        </w:tc>
      </w:tr>
      <w:tr w:rsidR="00F043EE" w:rsidRPr="000E703B" w14:paraId="10F8BF35" w14:textId="77777777" w:rsidTr="008D7064">
        <w:trPr>
          <w:trHeight w:val="6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AEE00C1" w14:textId="77777777" w:rsidR="00F043EE" w:rsidRPr="000E703B" w:rsidRDefault="00F043EE" w:rsidP="008D7064">
            <w:pPr>
              <w:widowControl/>
              <w:autoSpaceDE/>
              <w:autoSpaceDN/>
              <w:jc w:val="center"/>
              <w:outlineLvl w:val="0"/>
              <w:rPr>
                <w:b/>
                <w:bCs/>
                <w:lang w:bidi="ar-SA"/>
              </w:rPr>
            </w:pPr>
            <w:r w:rsidRPr="000E703B">
              <w:rPr>
                <w:b/>
                <w:bCs/>
                <w:lang w:bidi="ar-SA"/>
              </w:rPr>
              <w:t>V</w:t>
            </w:r>
          </w:p>
        </w:tc>
        <w:tc>
          <w:tcPr>
            <w:tcW w:w="6686" w:type="dxa"/>
            <w:tcBorders>
              <w:top w:val="nil"/>
              <w:left w:val="nil"/>
              <w:bottom w:val="single" w:sz="4" w:space="0" w:color="auto"/>
              <w:right w:val="single" w:sz="4" w:space="0" w:color="auto"/>
            </w:tcBorders>
            <w:shd w:val="clear" w:color="auto" w:fill="auto"/>
            <w:hideMark/>
          </w:tcPr>
          <w:p w14:paraId="479FEA5E" w14:textId="77777777" w:rsidR="00F043EE" w:rsidRPr="000E703B" w:rsidRDefault="00F043EE" w:rsidP="008D7064">
            <w:pPr>
              <w:widowControl/>
              <w:autoSpaceDE/>
              <w:autoSpaceDN/>
              <w:outlineLvl w:val="0"/>
              <w:rPr>
                <w:b/>
                <w:bCs/>
                <w:lang w:bidi="ar-SA"/>
              </w:rPr>
            </w:pPr>
            <w:r w:rsidRPr="000E703B">
              <w:rPr>
                <w:b/>
                <w:bCs/>
                <w:lang w:bidi="ar-SA"/>
              </w:rPr>
              <w:t>Расходы на приобретение энергетических ресурсов, холодной воды и теплоносителя, в том числе</w:t>
            </w:r>
          </w:p>
        </w:tc>
        <w:tc>
          <w:tcPr>
            <w:tcW w:w="1639" w:type="dxa"/>
            <w:tcBorders>
              <w:top w:val="nil"/>
              <w:left w:val="nil"/>
              <w:bottom w:val="single" w:sz="4" w:space="0" w:color="auto"/>
              <w:right w:val="single" w:sz="4" w:space="0" w:color="auto"/>
            </w:tcBorders>
            <w:shd w:val="clear" w:color="auto" w:fill="auto"/>
            <w:noWrap/>
            <w:vAlign w:val="bottom"/>
            <w:hideMark/>
          </w:tcPr>
          <w:p w14:paraId="5CEEF489" w14:textId="77777777" w:rsidR="00F043EE" w:rsidRPr="000E703B" w:rsidRDefault="00F043EE" w:rsidP="008D7064">
            <w:pPr>
              <w:widowControl/>
              <w:autoSpaceDE/>
              <w:autoSpaceDN/>
              <w:jc w:val="center"/>
              <w:outlineLvl w:val="0"/>
              <w:rPr>
                <w:b/>
                <w:bCs/>
                <w:lang w:bidi="ar-SA"/>
              </w:rPr>
            </w:pPr>
            <w:r w:rsidRPr="000E703B">
              <w:rPr>
                <w:b/>
                <w:bCs/>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5628042F" w14:textId="77777777" w:rsidR="00F043EE" w:rsidRPr="000E703B" w:rsidRDefault="00F043EE" w:rsidP="008D7064">
            <w:pPr>
              <w:widowControl/>
              <w:autoSpaceDE/>
              <w:autoSpaceDN/>
              <w:jc w:val="center"/>
              <w:outlineLvl w:val="0"/>
              <w:rPr>
                <w:b/>
                <w:bCs/>
                <w:lang w:bidi="ar-SA"/>
              </w:rPr>
            </w:pPr>
            <w:r w:rsidRPr="000E703B">
              <w:rPr>
                <w:b/>
                <w:bCs/>
                <w:lang w:bidi="ar-SA"/>
              </w:rPr>
              <w:t>26 826,1</w:t>
            </w:r>
          </w:p>
        </w:tc>
        <w:tc>
          <w:tcPr>
            <w:tcW w:w="1212" w:type="dxa"/>
            <w:tcBorders>
              <w:top w:val="nil"/>
              <w:left w:val="nil"/>
              <w:bottom w:val="single" w:sz="4" w:space="0" w:color="auto"/>
              <w:right w:val="single" w:sz="4" w:space="0" w:color="auto"/>
            </w:tcBorders>
            <w:shd w:val="clear" w:color="auto" w:fill="auto"/>
            <w:noWrap/>
            <w:vAlign w:val="bottom"/>
            <w:hideMark/>
          </w:tcPr>
          <w:p w14:paraId="583565CD" w14:textId="77777777" w:rsidR="00F043EE" w:rsidRPr="000E703B" w:rsidRDefault="00F043EE" w:rsidP="008D7064">
            <w:pPr>
              <w:widowControl/>
              <w:autoSpaceDE/>
              <w:autoSpaceDN/>
              <w:jc w:val="center"/>
              <w:outlineLvl w:val="0"/>
              <w:rPr>
                <w:b/>
                <w:bCs/>
                <w:lang w:bidi="ar-SA"/>
              </w:rPr>
            </w:pPr>
            <w:r w:rsidRPr="000E703B">
              <w:rPr>
                <w:b/>
                <w:bCs/>
                <w:lang w:bidi="ar-SA"/>
              </w:rPr>
              <w:t>27 666,1</w:t>
            </w:r>
          </w:p>
        </w:tc>
        <w:tc>
          <w:tcPr>
            <w:tcW w:w="1275" w:type="dxa"/>
            <w:tcBorders>
              <w:top w:val="nil"/>
              <w:left w:val="nil"/>
              <w:bottom w:val="single" w:sz="4" w:space="0" w:color="auto"/>
              <w:right w:val="single" w:sz="4" w:space="0" w:color="auto"/>
            </w:tcBorders>
            <w:shd w:val="clear" w:color="auto" w:fill="auto"/>
            <w:noWrap/>
            <w:vAlign w:val="bottom"/>
            <w:hideMark/>
          </w:tcPr>
          <w:p w14:paraId="138F4470" w14:textId="77777777" w:rsidR="00F043EE" w:rsidRPr="000E703B" w:rsidRDefault="00F043EE" w:rsidP="008D7064">
            <w:pPr>
              <w:widowControl/>
              <w:autoSpaceDE/>
              <w:autoSpaceDN/>
              <w:jc w:val="center"/>
              <w:outlineLvl w:val="0"/>
              <w:rPr>
                <w:b/>
                <w:bCs/>
                <w:lang w:bidi="ar-SA"/>
              </w:rPr>
            </w:pPr>
            <w:r w:rsidRPr="000E703B">
              <w:rPr>
                <w:b/>
                <w:bCs/>
                <w:lang w:bidi="ar-SA"/>
              </w:rPr>
              <w:t>25 939,6</w:t>
            </w:r>
          </w:p>
        </w:tc>
        <w:tc>
          <w:tcPr>
            <w:tcW w:w="1206" w:type="dxa"/>
            <w:tcBorders>
              <w:top w:val="nil"/>
              <w:left w:val="nil"/>
              <w:bottom w:val="single" w:sz="4" w:space="0" w:color="auto"/>
              <w:right w:val="single" w:sz="4" w:space="0" w:color="auto"/>
            </w:tcBorders>
            <w:shd w:val="clear" w:color="auto" w:fill="auto"/>
            <w:noWrap/>
            <w:vAlign w:val="bottom"/>
            <w:hideMark/>
          </w:tcPr>
          <w:p w14:paraId="7A4143CB" w14:textId="77777777" w:rsidR="00F043EE" w:rsidRPr="000E703B" w:rsidRDefault="00F043EE" w:rsidP="008D7064">
            <w:pPr>
              <w:widowControl/>
              <w:autoSpaceDE/>
              <w:autoSpaceDN/>
              <w:jc w:val="center"/>
              <w:outlineLvl w:val="0"/>
              <w:rPr>
                <w:b/>
                <w:bCs/>
                <w:lang w:bidi="ar-SA"/>
              </w:rPr>
            </w:pPr>
            <w:r w:rsidRPr="000E703B">
              <w:rPr>
                <w:b/>
                <w:bCs/>
                <w:lang w:bidi="ar-SA"/>
              </w:rPr>
              <w:t>26 969,3</w:t>
            </w:r>
          </w:p>
        </w:tc>
        <w:tc>
          <w:tcPr>
            <w:tcW w:w="1206" w:type="dxa"/>
            <w:tcBorders>
              <w:top w:val="nil"/>
              <w:left w:val="nil"/>
              <w:bottom w:val="single" w:sz="4" w:space="0" w:color="auto"/>
              <w:right w:val="single" w:sz="4" w:space="0" w:color="auto"/>
            </w:tcBorders>
            <w:shd w:val="clear" w:color="auto" w:fill="auto"/>
            <w:noWrap/>
            <w:vAlign w:val="bottom"/>
            <w:hideMark/>
          </w:tcPr>
          <w:p w14:paraId="34D2AB0C" w14:textId="77777777" w:rsidR="00F043EE" w:rsidRPr="000E703B" w:rsidRDefault="00F043EE" w:rsidP="008D7064">
            <w:pPr>
              <w:widowControl/>
              <w:autoSpaceDE/>
              <w:autoSpaceDN/>
              <w:jc w:val="center"/>
              <w:outlineLvl w:val="0"/>
              <w:rPr>
                <w:b/>
                <w:bCs/>
                <w:lang w:bidi="ar-SA"/>
              </w:rPr>
            </w:pPr>
            <w:r w:rsidRPr="000E703B">
              <w:rPr>
                <w:b/>
                <w:bCs/>
                <w:lang w:bidi="ar-SA"/>
              </w:rPr>
              <w:t>28 028,5</w:t>
            </w:r>
          </w:p>
        </w:tc>
      </w:tr>
      <w:tr w:rsidR="00F043EE" w:rsidRPr="000E703B" w14:paraId="326E008C"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1CC118C"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1</w:t>
            </w:r>
          </w:p>
        </w:tc>
        <w:tc>
          <w:tcPr>
            <w:tcW w:w="6686" w:type="dxa"/>
            <w:tcBorders>
              <w:top w:val="nil"/>
              <w:left w:val="nil"/>
              <w:bottom w:val="single" w:sz="4" w:space="0" w:color="auto"/>
              <w:right w:val="single" w:sz="4" w:space="0" w:color="auto"/>
            </w:tcBorders>
            <w:shd w:val="clear" w:color="auto" w:fill="auto"/>
            <w:hideMark/>
          </w:tcPr>
          <w:p w14:paraId="7CC9F1A9" w14:textId="77777777" w:rsidR="00F043EE" w:rsidRPr="000E703B" w:rsidRDefault="00F043EE" w:rsidP="008D7064">
            <w:pPr>
              <w:widowControl/>
              <w:autoSpaceDE/>
              <w:autoSpaceDN/>
              <w:outlineLvl w:val="1"/>
              <w:rPr>
                <w:color w:val="000000"/>
                <w:lang w:bidi="ar-SA"/>
              </w:rPr>
            </w:pPr>
            <w:r w:rsidRPr="000E703B">
              <w:rPr>
                <w:color w:val="000000"/>
                <w:lang w:bidi="ar-SA"/>
              </w:rPr>
              <w:t>Расходы на топливо, всего</w:t>
            </w:r>
          </w:p>
        </w:tc>
        <w:tc>
          <w:tcPr>
            <w:tcW w:w="1639" w:type="dxa"/>
            <w:tcBorders>
              <w:top w:val="nil"/>
              <w:left w:val="nil"/>
              <w:bottom w:val="single" w:sz="4" w:space="0" w:color="auto"/>
              <w:right w:val="single" w:sz="4" w:space="0" w:color="auto"/>
            </w:tcBorders>
            <w:shd w:val="clear" w:color="auto" w:fill="auto"/>
            <w:noWrap/>
            <w:vAlign w:val="bottom"/>
            <w:hideMark/>
          </w:tcPr>
          <w:p w14:paraId="6A48DD5F" w14:textId="77777777" w:rsidR="00F043EE" w:rsidRPr="000E703B" w:rsidRDefault="00F043EE" w:rsidP="008D7064">
            <w:pPr>
              <w:widowControl/>
              <w:autoSpaceDE/>
              <w:autoSpaceDN/>
              <w:jc w:val="center"/>
              <w:outlineLvl w:val="1"/>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086184D2" w14:textId="77777777" w:rsidR="00F043EE" w:rsidRPr="000E703B" w:rsidRDefault="00F043EE" w:rsidP="008D7064">
            <w:pPr>
              <w:widowControl/>
              <w:autoSpaceDE/>
              <w:autoSpaceDN/>
              <w:jc w:val="center"/>
              <w:outlineLvl w:val="1"/>
              <w:rPr>
                <w:lang w:bidi="ar-SA"/>
              </w:rPr>
            </w:pPr>
            <w:r w:rsidRPr="000E703B">
              <w:rPr>
                <w:lang w:bidi="ar-SA"/>
              </w:rPr>
              <w:t>20 703,0</w:t>
            </w:r>
          </w:p>
        </w:tc>
        <w:tc>
          <w:tcPr>
            <w:tcW w:w="1212" w:type="dxa"/>
            <w:tcBorders>
              <w:top w:val="nil"/>
              <w:left w:val="nil"/>
              <w:bottom w:val="single" w:sz="4" w:space="0" w:color="auto"/>
              <w:right w:val="single" w:sz="4" w:space="0" w:color="auto"/>
            </w:tcBorders>
            <w:shd w:val="clear" w:color="auto" w:fill="auto"/>
            <w:noWrap/>
            <w:vAlign w:val="bottom"/>
            <w:hideMark/>
          </w:tcPr>
          <w:p w14:paraId="203110B5" w14:textId="77777777" w:rsidR="00F043EE" w:rsidRPr="000E703B" w:rsidRDefault="00F043EE" w:rsidP="008D7064">
            <w:pPr>
              <w:widowControl/>
              <w:autoSpaceDE/>
              <w:autoSpaceDN/>
              <w:jc w:val="center"/>
              <w:outlineLvl w:val="1"/>
              <w:rPr>
                <w:lang w:bidi="ar-SA"/>
              </w:rPr>
            </w:pPr>
            <w:r w:rsidRPr="000E703B">
              <w:rPr>
                <w:lang w:bidi="ar-SA"/>
              </w:rPr>
              <w:t>21 344,7</w:t>
            </w:r>
          </w:p>
        </w:tc>
        <w:tc>
          <w:tcPr>
            <w:tcW w:w="1275" w:type="dxa"/>
            <w:tcBorders>
              <w:top w:val="nil"/>
              <w:left w:val="nil"/>
              <w:bottom w:val="single" w:sz="4" w:space="0" w:color="auto"/>
              <w:right w:val="single" w:sz="4" w:space="0" w:color="auto"/>
            </w:tcBorders>
            <w:shd w:val="clear" w:color="auto" w:fill="auto"/>
            <w:noWrap/>
            <w:vAlign w:val="bottom"/>
            <w:hideMark/>
          </w:tcPr>
          <w:p w14:paraId="155AADDF" w14:textId="77777777" w:rsidR="00F043EE" w:rsidRPr="000E703B" w:rsidRDefault="00F043EE" w:rsidP="008D7064">
            <w:pPr>
              <w:widowControl/>
              <w:autoSpaceDE/>
              <w:autoSpaceDN/>
              <w:jc w:val="center"/>
              <w:outlineLvl w:val="1"/>
              <w:rPr>
                <w:lang w:bidi="ar-SA"/>
              </w:rPr>
            </w:pPr>
            <w:r w:rsidRPr="000E703B">
              <w:rPr>
                <w:lang w:bidi="ar-SA"/>
              </w:rPr>
              <w:t>20 955,1</w:t>
            </w:r>
          </w:p>
        </w:tc>
        <w:tc>
          <w:tcPr>
            <w:tcW w:w="1206" w:type="dxa"/>
            <w:tcBorders>
              <w:top w:val="nil"/>
              <w:left w:val="nil"/>
              <w:bottom w:val="single" w:sz="4" w:space="0" w:color="auto"/>
              <w:right w:val="single" w:sz="4" w:space="0" w:color="auto"/>
            </w:tcBorders>
            <w:shd w:val="clear" w:color="auto" w:fill="auto"/>
            <w:noWrap/>
            <w:vAlign w:val="bottom"/>
            <w:hideMark/>
          </w:tcPr>
          <w:p w14:paraId="52CD0DBE" w14:textId="77777777" w:rsidR="00F043EE" w:rsidRPr="000E703B" w:rsidRDefault="00F043EE" w:rsidP="008D7064">
            <w:pPr>
              <w:widowControl/>
              <w:autoSpaceDE/>
              <w:autoSpaceDN/>
              <w:jc w:val="center"/>
              <w:outlineLvl w:val="1"/>
              <w:rPr>
                <w:lang w:bidi="ar-SA"/>
              </w:rPr>
            </w:pPr>
            <w:r w:rsidRPr="000E703B">
              <w:rPr>
                <w:lang w:bidi="ar-SA"/>
              </w:rPr>
              <w:t>21 825,3</w:t>
            </w:r>
          </w:p>
        </w:tc>
        <w:tc>
          <w:tcPr>
            <w:tcW w:w="1206" w:type="dxa"/>
            <w:tcBorders>
              <w:top w:val="nil"/>
              <w:left w:val="nil"/>
              <w:bottom w:val="single" w:sz="4" w:space="0" w:color="auto"/>
              <w:right w:val="single" w:sz="4" w:space="0" w:color="auto"/>
            </w:tcBorders>
            <w:shd w:val="clear" w:color="auto" w:fill="auto"/>
            <w:noWrap/>
            <w:vAlign w:val="bottom"/>
            <w:hideMark/>
          </w:tcPr>
          <w:p w14:paraId="1F9501AD" w14:textId="77777777" w:rsidR="00F043EE" w:rsidRPr="000E703B" w:rsidRDefault="00F043EE" w:rsidP="008D7064">
            <w:pPr>
              <w:widowControl/>
              <w:autoSpaceDE/>
              <w:autoSpaceDN/>
              <w:jc w:val="center"/>
              <w:outlineLvl w:val="1"/>
              <w:rPr>
                <w:lang w:bidi="ar-SA"/>
              </w:rPr>
            </w:pPr>
            <w:r w:rsidRPr="000E703B">
              <w:rPr>
                <w:lang w:bidi="ar-SA"/>
              </w:rPr>
              <w:t>22 689,1</w:t>
            </w:r>
          </w:p>
        </w:tc>
      </w:tr>
      <w:tr w:rsidR="00F043EE" w:rsidRPr="000E703B" w14:paraId="0B3A5563"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117C543"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47F78357" w14:textId="77777777" w:rsidR="00F043EE" w:rsidRPr="000E703B" w:rsidRDefault="00F043EE" w:rsidP="008D7064">
            <w:pPr>
              <w:widowControl/>
              <w:autoSpaceDE/>
              <w:autoSpaceDN/>
              <w:ind w:firstLineChars="300" w:firstLine="660"/>
              <w:outlineLvl w:val="2"/>
              <w:rPr>
                <w:color w:val="000000"/>
                <w:lang w:bidi="ar-SA"/>
              </w:rPr>
            </w:pPr>
            <w:r w:rsidRPr="000E703B">
              <w:rPr>
                <w:color w:val="000000"/>
                <w:lang w:bidi="ar-SA"/>
              </w:rPr>
              <w:t>средняя цена топлива:</w:t>
            </w:r>
          </w:p>
        </w:tc>
        <w:tc>
          <w:tcPr>
            <w:tcW w:w="1639" w:type="dxa"/>
            <w:tcBorders>
              <w:top w:val="nil"/>
              <w:left w:val="nil"/>
              <w:bottom w:val="single" w:sz="4" w:space="0" w:color="auto"/>
              <w:right w:val="single" w:sz="4" w:space="0" w:color="auto"/>
            </w:tcBorders>
            <w:shd w:val="clear" w:color="auto" w:fill="auto"/>
            <w:noWrap/>
            <w:vAlign w:val="center"/>
            <w:hideMark/>
          </w:tcPr>
          <w:p w14:paraId="7D767EF0" w14:textId="77777777" w:rsidR="00F043EE" w:rsidRPr="000E703B" w:rsidRDefault="00F043EE" w:rsidP="008D7064">
            <w:pPr>
              <w:widowControl/>
              <w:autoSpaceDE/>
              <w:autoSpaceDN/>
              <w:jc w:val="center"/>
              <w:outlineLvl w:val="2"/>
              <w:rPr>
                <w:lang w:bidi="ar-SA"/>
              </w:rPr>
            </w:pPr>
            <w:r w:rsidRPr="000E703B">
              <w:rPr>
                <w:lang w:bidi="ar-SA"/>
              </w:rPr>
              <w:t>руб./тут</w:t>
            </w:r>
          </w:p>
        </w:tc>
        <w:tc>
          <w:tcPr>
            <w:tcW w:w="1370" w:type="dxa"/>
            <w:tcBorders>
              <w:top w:val="nil"/>
              <w:left w:val="nil"/>
              <w:bottom w:val="single" w:sz="4" w:space="0" w:color="auto"/>
              <w:right w:val="single" w:sz="4" w:space="0" w:color="auto"/>
            </w:tcBorders>
            <w:shd w:val="clear" w:color="auto" w:fill="auto"/>
            <w:noWrap/>
            <w:vAlign w:val="bottom"/>
            <w:hideMark/>
          </w:tcPr>
          <w:p w14:paraId="45F0B154" w14:textId="77777777" w:rsidR="00F043EE" w:rsidRPr="000E703B" w:rsidRDefault="00F043EE" w:rsidP="008D7064">
            <w:pPr>
              <w:widowControl/>
              <w:autoSpaceDE/>
              <w:autoSpaceDN/>
              <w:jc w:val="center"/>
              <w:outlineLvl w:val="2"/>
              <w:rPr>
                <w:lang w:bidi="ar-SA"/>
              </w:rPr>
            </w:pPr>
            <w:r w:rsidRPr="000E703B">
              <w:rPr>
                <w:lang w:bidi="ar-SA"/>
              </w:rPr>
              <w:t>4 260,7</w:t>
            </w:r>
          </w:p>
        </w:tc>
        <w:tc>
          <w:tcPr>
            <w:tcW w:w="1212" w:type="dxa"/>
            <w:tcBorders>
              <w:top w:val="nil"/>
              <w:left w:val="nil"/>
              <w:bottom w:val="single" w:sz="4" w:space="0" w:color="auto"/>
              <w:right w:val="single" w:sz="4" w:space="0" w:color="auto"/>
            </w:tcBorders>
            <w:shd w:val="clear" w:color="auto" w:fill="auto"/>
            <w:noWrap/>
            <w:vAlign w:val="bottom"/>
            <w:hideMark/>
          </w:tcPr>
          <w:p w14:paraId="3DCFABF9" w14:textId="77777777" w:rsidR="00F043EE" w:rsidRPr="000E703B" w:rsidRDefault="00F043EE" w:rsidP="008D7064">
            <w:pPr>
              <w:widowControl/>
              <w:autoSpaceDE/>
              <w:autoSpaceDN/>
              <w:jc w:val="center"/>
              <w:outlineLvl w:val="2"/>
              <w:rPr>
                <w:lang w:bidi="ar-SA"/>
              </w:rPr>
            </w:pPr>
            <w:r w:rsidRPr="000E703B">
              <w:rPr>
                <w:lang w:bidi="ar-SA"/>
              </w:rPr>
              <w:t>4 392,7</w:t>
            </w:r>
          </w:p>
        </w:tc>
        <w:tc>
          <w:tcPr>
            <w:tcW w:w="1275" w:type="dxa"/>
            <w:tcBorders>
              <w:top w:val="nil"/>
              <w:left w:val="nil"/>
              <w:bottom w:val="single" w:sz="4" w:space="0" w:color="auto"/>
              <w:right w:val="single" w:sz="4" w:space="0" w:color="auto"/>
            </w:tcBorders>
            <w:shd w:val="clear" w:color="auto" w:fill="auto"/>
            <w:noWrap/>
            <w:vAlign w:val="bottom"/>
            <w:hideMark/>
          </w:tcPr>
          <w:p w14:paraId="63053BBB" w14:textId="77777777" w:rsidR="00F043EE" w:rsidRPr="000E703B" w:rsidRDefault="00F043EE" w:rsidP="008D7064">
            <w:pPr>
              <w:widowControl/>
              <w:autoSpaceDE/>
              <w:autoSpaceDN/>
              <w:jc w:val="center"/>
              <w:outlineLvl w:val="2"/>
              <w:rPr>
                <w:lang w:bidi="ar-SA"/>
              </w:rPr>
            </w:pPr>
            <w:r w:rsidRPr="000E703B">
              <w:rPr>
                <w:lang w:bidi="ar-SA"/>
              </w:rPr>
              <w:t>4 989,0</w:t>
            </w:r>
          </w:p>
        </w:tc>
        <w:tc>
          <w:tcPr>
            <w:tcW w:w="1206" w:type="dxa"/>
            <w:tcBorders>
              <w:top w:val="nil"/>
              <w:left w:val="nil"/>
              <w:bottom w:val="single" w:sz="4" w:space="0" w:color="auto"/>
              <w:right w:val="single" w:sz="4" w:space="0" w:color="auto"/>
            </w:tcBorders>
            <w:shd w:val="clear" w:color="auto" w:fill="auto"/>
            <w:noWrap/>
            <w:vAlign w:val="bottom"/>
            <w:hideMark/>
          </w:tcPr>
          <w:p w14:paraId="5AD171B0" w14:textId="77777777" w:rsidR="00F043EE" w:rsidRPr="000E703B" w:rsidRDefault="00F043EE" w:rsidP="008D7064">
            <w:pPr>
              <w:widowControl/>
              <w:autoSpaceDE/>
              <w:autoSpaceDN/>
              <w:jc w:val="center"/>
              <w:outlineLvl w:val="2"/>
              <w:rPr>
                <w:lang w:bidi="ar-SA"/>
              </w:rPr>
            </w:pPr>
            <w:r w:rsidRPr="000E703B">
              <w:rPr>
                <w:lang w:bidi="ar-SA"/>
              </w:rPr>
              <w:t>5 196,2</w:t>
            </w:r>
          </w:p>
        </w:tc>
        <w:tc>
          <w:tcPr>
            <w:tcW w:w="1206" w:type="dxa"/>
            <w:tcBorders>
              <w:top w:val="nil"/>
              <w:left w:val="nil"/>
              <w:bottom w:val="single" w:sz="4" w:space="0" w:color="auto"/>
              <w:right w:val="single" w:sz="4" w:space="0" w:color="auto"/>
            </w:tcBorders>
            <w:shd w:val="clear" w:color="auto" w:fill="auto"/>
            <w:noWrap/>
            <w:vAlign w:val="bottom"/>
            <w:hideMark/>
          </w:tcPr>
          <w:p w14:paraId="30035756" w14:textId="77777777" w:rsidR="00F043EE" w:rsidRPr="000E703B" w:rsidRDefault="00F043EE" w:rsidP="008D7064">
            <w:pPr>
              <w:widowControl/>
              <w:autoSpaceDE/>
              <w:autoSpaceDN/>
              <w:jc w:val="center"/>
              <w:outlineLvl w:val="2"/>
              <w:rPr>
                <w:lang w:bidi="ar-SA"/>
              </w:rPr>
            </w:pPr>
            <w:r w:rsidRPr="000E703B">
              <w:rPr>
                <w:lang w:bidi="ar-SA"/>
              </w:rPr>
              <w:t>5 401,9</w:t>
            </w:r>
          </w:p>
        </w:tc>
      </w:tr>
      <w:tr w:rsidR="00F043EE" w:rsidRPr="000E703B" w14:paraId="48A60DD1"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7EA73F5"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586F524C" w14:textId="77777777" w:rsidR="00F043EE" w:rsidRPr="000E703B" w:rsidRDefault="00F043EE" w:rsidP="008D7064">
            <w:pPr>
              <w:widowControl/>
              <w:autoSpaceDE/>
              <w:autoSpaceDN/>
              <w:outlineLvl w:val="2"/>
              <w:rPr>
                <w:color w:val="000000"/>
                <w:lang w:bidi="ar-SA"/>
              </w:rPr>
            </w:pPr>
            <w:r w:rsidRPr="000E703B">
              <w:rPr>
                <w:color w:val="000000"/>
                <w:lang w:bidi="ar-SA"/>
              </w:rPr>
              <w:t>Расход топлива, всего</w:t>
            </w:r>
          </w:p>
        </w:tc>
        <w:tc>
          <w:tcPr>
            <w:tcW w:w="1639" w:type="dxa"/>
            <w:tcBorders>
              <w:top w:val="nil"/>
              <w:left w:val="nil"/>
              <w:bottom w:val="single" w:sz="4" w:space="0" w:color="auto"/>
              <w:right w:val="single" w:sz="4" w:space="0" w:color="auto"/>
            </w:tcBorders>
            <w:shd w:val="clear" w:color="auto" w:fill="auto"/>
            <w:noWrap/>
            <w:vAlign w:val="bottom"/>
            <w:hideMark/>
          </w:tcPr>
          <w:p w14:paraId="41B514B6" w14:textId="77777777" w:rsidR="00F043EE" w:rsidRPr="000E703B" w:rsidRDefault="00F043EE" w:rsidP="008D7064">
            <w:pPr>
              <w:widowControl/>
              <w:autoSpaceDE/>
              <w:autoSpaceDN/>
              <w:jc w:val="center"/>
              <w:outlineLvl w:val="2"/>
              <w:rPr>
                <w:lang w:bidi="ar-SA"/>
              </w:rPr>
            </w:pPr>
            <w:r w:rsidRPr="000E703B">
              <w:rPr>
                <w:lang w:bidi="ar-SA"/>
              </w:rPr>
              <w:t>т.у.т</w:t>
            </w:r>
          </w:p>
        </w:tc>
        <w:tc>
          <w:tcPr>
            <w:tcW w:w="1370" w:type="dxa"/>
            <w:tcBorders>
              <w:top w:val="nil"/>
              <w:left w:val="nil"/>
              <w:bottom w:val="single" w:sz="4" w:space="0" w:color="auto"/>
              <w:right w:val="single" w:sz="4" w:space="0" w:color="auto"/>
            </w:tcBorders>
            <w:shd w:val="clear" w:color="auto" w:fill="auto"/>
            <w:noWrap/>
            <w:vAlign w:val="bottom"/>
            <w:hideMark/>
          </w:tcPr>
          <w:p w14:paraId="5AE8618F" w14:textId="77777777" w:rsidR="00F043EE" w:rsidRPr="000E703B" w:rsidRDefault="00F043EE" w:rsidP="008D7064">
            <w:pPr>
              <w:widowControl/>
              <w:autoSpaceDE/>
              <w:autoSpaceDN/>
              <w:jc w:val="center"/>
              <w:outlineLvl w:val="2"/>
              <w:rPr>
                <w:lang w:bidi="ar-SA"/>
              </w:rPr>
            </w:pPr>
            <w:r w:rsidRPr="000E703B">
              <w:rPr>
                <w:lang w:bidi="ar-SA"/>
              </w:rPr>
              <w:t>4 859,1</w:t>
            </w:r>
          </w:p>
        </w:tc>
        <w:tc>
          <w:tcPr>
            <w:tcW w:w="1212" w:type="dxa"/>
            <w:tcBorders>
              <w:top w:val="nil"/>
              <w:left w:val="nil"/>
              <w:bottom w:val="single" w:sz="4" w:space="0" w:color="auto"/>
              <w:right w:val="single" w:sz="4" w:space="0" w:color="auto"/>
            </w:tcBorders>
            <w:shd w:val="clear" w:color="auto" w:fill="auto"/>
            <w:noWrap/>
            <w:vAlign w:val="bottom"/>
            <w:hideMark/>
          </w:tcPr>
          <w:p w14:paraId="1FF383D1" w14:textId="77777777" w:rsidR="00F043EE" w:rsidRPr="000E703B" w:rsidRDefault="00F043EE" w:rsidP="008D7064">
            <w:pPr>
              <w:widowControl/>
              <w:autoSpaceDE/>
              <w:autoSpaceDN/>
              <w:jc w:val="center"/>
              <w:outlineLvl w:val="2"/>
              <w:rPr>
                <w:lang w:bidi="ar-SA"/>
              </w:rPr>
            </w:pPr>
            <w:r w:rsidRPr="000E703B">
              <w:rPr>
                <w:lang w:bidi="ar-SA"/>
              </w:rPr>
              <w:t>4 859,1</w:t>
            </w:r>
          </w:p>
        </w:tc>
        <w:tc>
          <w:tcPr>
            <w:tcW w:w="1275" w:type="dxa"/>
            <w:tcBorders>
              <w:top w:val="nil"/>
              <w:left w:val="nil"/>
              <w:bottom w:val="single" w:sz="4" w:space="0" w:color="auto"/>
              <w:right w:val="single" w:sz="4" w:space="0" w:color="auto"/>
            </w:tcBorders>
            <w:shd w:val="clear" w:color="auto" w:fill="auto"/>
            <w:noWrap/>
            <w:vAlign w:val="bottom"/>
            <w:hideMark/>
          </w:tcPr>
          <w:p w14:paraId="5C14ACBC" w14:textId="77777777" w:rsidR="00F043EE" w:rsidRPr="000E703B" w:rsidRDefault="00F043EE" w:rsidP="008D7064">
            <w:pPr>
              <w:widowControl/>
              <w:autoSpaceDE/>
              <w:autoSpaceDN/>
              <w:jc w:val="center"/>
              <w:outlineLvl w:val="2"/>
              <w:rPr>
                <w:lang w:bidi="ar-SA"/>
              </w:rPr>
            </w:pPr>
            <w:r w:rsidRPr="000E703B">
              <w:rPr>
                <w:lang w:bidi="ar-SA"/>
              </w:rPr>
              <w:t>4 200,2</w:t>
            </w:r>
          </w:p>
        </w:tc>
        <w:tc>
          <w:tcPr>
            <w:tcW w:w="1206" w:type="dxa"/>
            <w:tcBorders>
              <w:top w:val="nil"/>
              <w:left w:val="nil"/>
              <w:bottom w:val="single" w:sz="4" w:space="0" w:color="auto"/>
              <w:right w:val="single" w:sz="4" w:space="0" w:color="auto"/>
            </w:tcBorders>
            <w:shd w:val="clear" w:color="auto" w:fill="auto"/>
            <w:noWrap/>
            <w:vAlign w:val="bottom"/>
            <w:hideMark/>
          </w:tcPr>
          <w:p w14:paraId="203390E6" w14:textId="77777777" w:rsidR="00F043EE" w:rsidRPr="000E703B" w:rsidRDefault="00F043EE" w:rsidP="008D7064">
            <w:pPr>
              <w:widowControl/>
              <w:autoSpaceDE/>
              <w:autoSpaceDN/>
              <w:jc w:val="center"/>
              <w:outlineLvl w:val="2"/>
              <w:rPr>
                <w:lang w:bidi="ar-SA"/>
              </w:rPr>
            </w:pPr>
            <w:r w:rsidRPr="000E703B">
              <w:rPr>
                <w:lang w:bidi="ar-SA"/>
              </w:rPr>
              <w:t>4 200,2</w:t>
            </w:r>
          </w:p>
        </w:tc>
        <w:tc>
          <w:tcPr>
            <w:tcW w:w="1206" w:type="dxa"/>
            <w:tcBorders>
              <w:top w:val="nil"/>
              <w:left w:val="nil"/>
              <w:bottom w:val="single" w:sz="4" w:space="0" w:color="auto"/>
              <w:right w:val="single" w:sz="4" w:space="0" w:color="auto"/>
            </w:tcBorders>
            <w:shd w:val="clear" w:color="auto" w:fill="auto"/>
            <w:noWrap/>
            <w:vAlign w:val="bottom"/>
            <w:hideMark/>
          </w:tcPr>
          <w:p w14:paraId="754A90E8" w14:textId="77777777" w:rsidR="00F043EE" w:rsidRPr="000E703B" w:rsidRDefault="00F043EE" w:rsidP="008D7064">
            <w:pPr>
              <w:widowControl/>
              <w:autoSpaceDE/>
              <w:autoSpaceDN/>
              <w:jc w:val="center"/>
              <w:outlineLvl w:val="2"/>
              <w:rPr>
                <w:lang w:bidi="ar-SA"/>
              </w:rPr>
            </w:pPr>
            <w:r w:rsidRPr="000E703B">
              <w:rPr>
                <w:lang w:bidi="ar-SA"/>
              </w:rPr>
              <w:t>4 200,2</w:t>
            </w:r>
          </w:p>
        </w:tc>
      </w:tr>
      <w:tr w:rsidR="00F043EE" w:rsidRPr="000E703B" w14:paraId="57068A60" w14:textId="77777777" w:rsidTr="008D7064">
        <w:trPr>
          <w:trHeight w:val="288"/>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56CD661"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5B691DB4" w14:textId="77777777" w:rsidR="00F043EE" w:rsidRPr="000E703B" w:rsidRDefault="00F043EE" w:rsidP="008D7064">
            <w:pPr>
              <w:widowControl/>
              <w:autoSpaceDE/>
              <w:autoSpaceDN/>
              <w:outlineLvl w:val="2"/>
              <w:rPr>
                <w:lang w:bidi="ar-SA"/>
              </w:rPr>
            </w:pPr>
            <w:r w:rsidRPr="000E703B">
              <w:rPr>
                <w:lang w:bidi="ar-SA"/>
              </w:rPr>
              <w:t xml:space="preserve">Топливо на технологические цели </w:t>
            </w:r>
          </w:p>
        </w:tc>
        <w:tc>
          <w:tcPr>
            <w:tcW w:w="1639" w:type="dxa"/>
            <w:tcBorders>
              <w:top w:val="nil"/>
              <w:left w:val="nil"/>
              <w:bottom w:val="single" w:sz="4" w:space="0" w:color="auto"/>
              <w:right w:val="single" w:sz="4" w:space="0" w:color="auto"/>
            </w:tcBorders>
            <w:shd w:val="clear" w:color="auto" w:fill="auto"/>
            <w:noWrap/>
            <w:vAlign w:val="bottom"/>
            <w:hideMark/>
          </w:tcPr>
          <w:p w14:paraId="6AA573C1" w14:textId="77777777" w:rsidR="00F043EE" w:rsidRPr="000E703B" w:rsidRDefault="00F043EE" w:rsidP="008D7064">
            <w:pPr>
              <w:widowControl/>
              <w:autoSpaceDE/>
              <w:autoSpaceDN/>
              <w:jc w:val="center"/>
              <w:outlineLvl w:val="2"/>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6856AC7F" w14:textId="77777777" w:rsidR="00F043EE" w:rsidRPr="000E703B" w:rsidRDefault="00F043EE" w:rsidP="008D7064">
            <w:pPr>
              <w:widowControl/>
              <w:autoSpaceDE/>
              <w:autoSpaceDN/>
              <w:jc w:val="center"/>
              <w:outlineLvl w:val="2"/>
              <w:rPr>
                <w:b/>
                <w:bCs/>
                <w:i/>
                <w:iCs/>
                <w:lang w:bidi="ar-SA"/>
              </w:rPr>
            </w:pPr>
            <w:r w:rsidRPr="000E703B">
              <w:rPr>
                <w:b/>
                <w:bCs/>
                <w:i/>
                <w:iCs/>
                <w:lang w:bidi="ar-SA"/>
              </w:rPr>
              <w:t>20 703,0</w:t>
            </w:r>
          </w:p>
        </w:tc>
        <w:tc>
          <w:tcPr>
            <w:tcW w:w="1212" w:type="dxa"/>
            <w:tcBorders>
              <w:top w:val="nil"/>
              <w:left w:val="nil"/>
              <w:bottom w:val="single" w:sz="4" w:space="0" w:color="auto"/>
              <w:right w:val="single" w:sz="4" w:space="0" w:color="auto"/>
            </w:tcBorders>
            <w:shd w:val="clear" w:color="auto" w:fill="auto"/>
            <w:noWrap/>
            <w:vAlign w:val="bottom"/>
            <w:hideMark/>
          </w:tcPr>
          <w:p w14:paraId="602467DD" w14:textId="77777777" w:rsidR="00F043EE" w:rsidRPr="000E703B" w:rsidRDefault="00F043EE" w:rsidP="008D7064">
            <w:pPr>
              <w:widowControl/>
              <w:autoSpaceDE/>
              <w:autoSpaceDN/>
              <w:jc w:val="center"/>
              <w:outlineLvl w:val="2"/>
              <w:rPr>
                <w:b/>
                <w:bCs/>
                <w:i/>
                <w:iCs/>
                <w:lang w:bidi="ar-SA"/>
              </w:rPr>
            </w:pPr>
            <w:r w:rsidRPr="000E703B">
              <w:rPr>
                <w:b/>
                <w:bCs/>
                <w:i/>
                <w:iCs/>
                <w:lang w:bidi="ar-SA"/>
              </w:rPr>
              <w:t>21 344,7</w:t>
            </w:r>
          </w:p>
        </w:tc>
        <w:tc>
          <w:tcPr>
            <w:tcW w:w="1275" w:type="dxa"/>
            <w:tcBorders>
              <w:top w:val="nil"/>
              <w:left w:val="nil"/>
              <w:bottom w:val="single" w:sz="4" w:space="0" w:color="auto"/>
              <w:right w:val="single" w:sz="4" w:space="0" w:color="auto"/>
            </w:tcBorders>
            <w:shd w:val="clear" w:color="auto" w:fill="auto"/>
            <w:noWrap/>
            <w:vAlign w:val="bottom"/>
            <w:hideMark/>
          </w:tcPr>
          <w:p w14:paraId="6FB1806B" w14:textId="77777777" w:rsidR="00F043EE" w:rsidRPr="000E703B" w:rsidRDefault="00F043EE" w:rsidP="008D7064">
            <w:pPr>
              <w:widowControl/>
              <w:autoSpaceDE/>
              <w:autoSpaceDN/>
              <w:jc w:val="center"/>
              <w:outlineLvl w:val="2"/>
              <w:rPr>
                <w:b/>
                <w:bCs/>
                <w:i/>
                <w:iCs/>
                <w:lang w:bidi="ar-SA"/>
              </w:rPr>
            </w:pPr>
            <w:r w:rsidRPr="000E703B">
              <w:rPr>
                <w:b/>
                <w:bCs/>
                <w:i/>
                <w:iCs/>
                <w:lang w:bidi="ar-SA"/>
              </w:rPr>
              <w:t>20 955,1</w:t>
            </w:r>
          </w:p>
        </w:tc>
        <w:tc>
          <w:tcPr>
            <w:tcW w:w="1206" w:type="dxa"/>
            <w:tcBorders>
              <w:top w:val="nil"/>
              <w:left w:val="nil"/>
              <w:bottom w:val="single" w:sz="4" w:space="0" w:color="auto"/>
              <w:right w:val="single" w:sz="4" w:space="0" w:color="auto"/>
            </w:tcBorders>
            <w:shd w:val="clear" w:color="auto" w:fill="auto"/>
            <w:noWrap/>
            <w:vAlign w:val="bottom"/>
            <w:hideMark/>
          </w:tcPr>
          <w:p w14:paraId="079881BC" w14:textId="77777777" w:rsidR="00F043EE" w:rsidRPr="000E703B" w:rsidRDefault="00F043EE" w:rsidP="008D7064">
            <w:pPr>
              <w:widowControl/>
              <w:autoSpaceDE/>
              <w:autoSpaceDN/>
              <w:jc w:val="center"/>
              <w:outlineLvl w:val="2"/>
              <w:rPr>
                <w:b/>
                <w:bCs/>
                <w:i/>
                <w:iCs/>
                <w:lang w:bidi="ar-SA"/>
              </w:rPr>
            </w:pPr>
            <w:r w:rsidRPr="000E703B">
              <w:rPr>
                <w:b/>
                <w:bCs/>
                <w:i/>
                <w:iCs/>
                <w:lang w:bidi="ar-SA"/>
              </w:rPr>
              <w:t>21 825,3</w:t>
            </w:r>
          </w:p>
        </w:tc>
        <w:tc>
          <w:tcPr>
            <w:tcW w:w="1206" w:type="dxa"/>
            <w:tcBorders>
              <w:top w:val="nil"/>
              <w:left w:val="nil"/>
              <w:bottom w:val="single" w:sz="4" w:space="0" w:color="auto"/>
              <w:right w:val="single" w:sz="4" w:space="0" w:color="auto"/>
            </w:tcBorders>
            <w:shd w:val="clear" w:color="auto" w:fill="auto"/>
            <w:noWrap/>
            <w:vAlign w:val="bottom"/>
            <w:hideMark/>
          </w:tcPr>
          <w:p w14:paraId="00B5BC54" w14:textId="77777777" w:rsidR="00F043EE" w:rsidRPr="000E703B" w:rsidRDefault="00F043EE" w:rsidP="008D7064">
            <w:pPr>
              <w:widowControl/>
              <w:autoSpaceDE/>
              <w:autoSpaceDN/>
              <w:jc w:val="center"/>
              <w:outlineLvl w:val="2"/>
              <w:rPr>
                <w:b/>
                <w:bCs/>
                <w:i/>
                <w:iCs/>
                <w:lang w:bidi="ar-SA"/>
              </w:rPr>
            </w:pPr>
            <w:r w:rsidRPr="000E703B">
              <w:rPr>
                <w:b/>
                <w:bCs/>
                <w:i/>
                <w:iCs/>
                <w:lang w:bidi="ar-SA"/>
              </w:rPr>
              <w:t>22 689,1</w:t>
            </w:r>
          </w:p>
        </w:tc>
      </w:tr>
      <w:tr w:rsidR="00F043EE" w:rsidRPr="000E703B" w14:paraId="3A17ED3F"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0F776FE"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209CC5B8" w14:textId="77777777" w:rsidR="00F043EE" w:rsidRPr="000E703B" w:rsidRDefault="00F043EE" w:rsidP="008D7064">
            <w:pPr>
              <w:widowControl/>
              <w:autoSpaceDE/>
              <w:autoSpaceDN/>
              <w:ind w:firstLineChars="300" w:firstLine="660"/>
              <w:outlineLvl w:val="2"/>
              <w:rPr>
                <w:color w:val="000000"/>
                <w:lang w:bidi="ar-SA"/>
              </w:rPr>
            </w:pPr>
            <w:r w:rsidRPr="000E703B">
              <w:rPr>
                <w:color w:val="000000"/>
                <w:lang w:bidi="ar-SA"/>
              </w:rPr>
              <w:t>расход топлива</w:t>
            </w:r>
          </w:p>
        </w:tc>
        <w:tc>
          <w:tcPr>
            <w:tcW w:w="1639" w:type="dxa"/>
            <w:tcBorders>
              <w:top w:val="nil"/>
              <w:left w:val="nil"/>
              <w:bottom w:val="single" w:sz="4" w:space="0" w:color="auto"/>
              <w:right w:val="single" w:sz="4" w:space="0" w:color="auto"/>
            </w:tcBorders>
            <w:shd w:val="clear" w:color="auto" w:fill="auto"/>
            <w:noWrap/>
            <w:vAlign w:val="bottom"/>
            <w:hideMark/>
          </w:tcPr>
          <w:p w14:paraId="3959D659" w14:textId="77777777" w:rsidR="00F043EE" w:rsidRPr="000E703B" w:rsidRDefault="00F043EE" w:rsidP="008D7064">
            <w:pPr>
              <w:widowControl/>
              <w:autoSpaceDE/>
              <w:autoSpaceDN/>
              <w:jc w:val="center"/>
              <w:outlineLvl w:val="2"/>
              <w:rPr>
                <w:lang w:bidi="ar-SA"/>
              </w:rPr>
            </w:pPr>
            <w:r w:rsidRPr="000E703B">
              <w:rPr>
                <w:lang w:bidi="ar-SA"/>
              </w:rPr>
              <w:t>т.у.т</w:t>
            </w:r>
          </w:p>
        </w:tc>
        <w:tc>
          <w:tcPr>
            <w:tcW w:w="1370" w:type="dxa"/>
            <w:tcBorders>
              <w:top w:val="nil"/>
              <w:left w:val="nil"/>
              <w:bottom w:val="single" w:sz="4" w:space="0" w:color="auto"/>
              <w:right w:val="single" w:sz="4" w:space="0" w:color="auto"/>
            </w:tcBorders>
            <w:shd w:val="clear" w:color="auto" w:fill="auto"/>
            <w:noWrap/>
            <w:vAlign w:val="bottom"/>
            <w:hideMark/>
          </w:tcPr>
          <w:p w14:paraId="4680D824" w14:textId="77777777" w:rsidR="00F043EE" w:rsidRPr="000E703B" w:rsidRDefault="00F043EE" w:rsidP="008D7064">
            <w:pPr>
              <w:widowControl/>
              <w:autoSpaceDE/>
              <w:autoSpaceDN/>
              <w:jc w:val="center"/>
              <w:outlineLvl w:val="2"/>
              <w:rPr>
                <w:lang w:bidi="ar-SA"/>
              </w:rPr>
            </w:pPr>
            <w:r w:rsidRPr="000E703B">
              <w:rPr>
                <w:lang w:bidi="ar-SA"/>
              </w:rPr>
              <w:t>4 201,9</w:t>
            </w:r>
          </w:p>
        </w:tc>
        <w:tc>
          <w:tcPr>
            <w:tcW w:w="1212" w:type="dxa"/>
            <w:tcBorders>
              <w:top w:val="nil"/>
              <w:left w:val="nil"/>
              <w:bottom w:val="single" w:sz="4" w:space="0" w:color="auto"/>
              <w:right w:val="single" w:sz="4" w:space="0" w:color="auto"/>
            </w:tcBorders>
            <w:shd w:val="clear" w:color="auto" w:fill="auto"/>
            <w:noWrap/>
            <w:vAlign w:val="bottom"/>
            <w:hideMark/>
          </w:tcPr>
          <w:p w14:paraId="57F0C5AD" w14:textId="77777777" w:rsidR="00F043EE" w:rsidRPr="000E703B" w:rsidRDefault="00F043EE" w:rsidP="008D7064">
            <w:pPr>
              <w:widowControl/>
              <w:autoSpaceDE/>
              <w:autoSpaceDN/>
              <w:jc w:val="center"/>
              <w:outlineLvl w:val="2"/>
              <w:rPr>
                <w:lang w:bidi="ar-SA"/>
              </w:rPr>
            </w:pPr>
            <w:r w:rsidRPr="000E703B">
              <w:rPr>
                <w:lang w:bidi="ar-SA"/>
              </w:rPr>
              <w:t>4 859,1</w:t>
            </w:r>
          </w:p>
        </w:tc>
        <w:tc>
          <w:tcPr>
            <w:tcW w:w="1275" w:type="dxa"/>
            <w:tcBorders>
              <w:top w:val="nil"/>
              <w:left w:val="nil"/>
              <w:bottom w:val="single" w:sz="4" w:space="0" w:color="auto"/>
              <w:right w:val="single" w:sz="4" w:space="0" w:color="auto"/>
            </w:tcBorders>
            <w:shd w:val="clear" w:color="auto" w:fill="auto"/>
            <w:noWrap/>
            <w:vAlign w:val="bottom"/>
            <w:hideMark/>
          </w:tcPr>
          <w:p w14:paraId="4ADC6D91" w14:textId="77777777" w:rsidR="00F043EE" w:rsidRPr="000E703B" w:rsidRDefault="00F043EE" w:rsidP="008D7064">
            <w:pPr>
              <w:widowControl/>
              <w:autoSpaceDE/>
              <w:autoSpaceDN/>
              <w:jc w:val="center"/>
              <w:outlineLvl w:val="2"/>
              <w:rPr>
                <w:lang w:bidi="ar-SA"/>
              </w:rPr>
            </w:pPr>
            <w:r w:rsidRPr="000E703B">
              <w:rPr>
                <w:lang w:bidi="ar-SA"/>
              </w:rPr>
              <w:t>4 200,2</w:t>
            </w:r>
          </w:p>
        </w:tc>
        <w:tc>
          <w:tcPr>
            <w:tcW w:w="1206" w:type="dxa"/>
            <w:tcBorders>
              <w:top w:val="nil"/>
              <w:left w:val="nil"/>
              <w:bottom w:val="single" w:sz="4" w:space="0" w:color="auto"/>
              <w:right w:val="single" w:sz="4" w:space="0" w:color="auto"/>
            </w:tcBorders>
            <w:shd w:val="clear" w:color="auto" w:fill="auto"/>
            <w:noWrap/>
            <w:vAlign w:val="bottom"/>
            <w:hideMark/>
          </w:tcPr>
          <w:p w14:paraId="056426DA" w14:textId="77777777" w:rsidR="00F043EE" w:rsidRPr="000E703B" w:rsidRDefault="00F043EE" w:rsidP="008D7064">
            <w:pPr>
              <w:widowControl/>
              <w:autoSpaceDE/>
              <w:autoSpaceDN/>
              <w:jc w:val="center"/>
              <w:outlineLvl w:val="2"/>
              <w:rPr>
                <w:lang w:bidi="ar-SA"/>
              </w:rPr>
            </w:pPr>
            <w:r w:rsidRPr="000E703B">
              <w:rPr>
                <w:lang w:bidi="ar-SA"/>
              </w:rPr>
              <w:t>4 200,2</w:t>
            </w:r>
          </w:p>
        </w:tc>
        <w:tc>
          <w:tcPr>
            <w:tcW w:w="1206" w:type="dxa"/>
            <w:tcBorders>
              <w:top w:val="nil"/>
              <w:left w:val="nil"/>
              <w:bottom w:val="single" w:sz="4" w:space="0" w:color="auto"/>
              <w:right w:val="single" w:sz="4" w:space="0" w:color="auto"/>
            </w:tcBorders>
            <w:shd w:val="clear" w:color="auto" w:fill="auto"/>
            <w:noWrap/>
            <w:vAlign w:val="bottom"/>
            <w:hideMark/>
          </w:tcPr>
          <w:p w14:paraId="6E331E22" w14:textId="77777777" w:rsidR="00F043EE" w:rsidRPr="000E703B" w:rsidRDefault="00F043EE" w:rsidP="008D7064">
            <w:pPr>
              <w:widowControl/>
              <w:autoSpaceDE/>
              <w:autoSpaceDN/>
              <w:jc w:val="center"/>
              <w:outlineLvl w:val="2"/>
              <w:rPr>
                <w:lang w:bidi="ar-SA"/>
              </w:rPr>
            </w:pPr>
            <w:r w:rsidRPr="000E703B">
              <w:rPr>
                <w:lang w:bidi="ar-SA"/>
              </w:rPr>
              <w:t>4 200,2</w:t>
            </w:r>
          </w:p>
        </w:tc>
      </w:tr>
      <w:tr w:rsidR="00F043EE" w:rsidRPr="000E703B" w14:paraId="6BB0E67D"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2F55D22"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5A02B39F" w14:textId="77777777" w:rsidR="00F043EE" w:rsidRPr="000E703B" w:rsidRDefault="00F043EE" w:rsidP="008D7064">
            <w:pPr>
              <w:widowControl/>
              <w:autoSpaceDE/>
              <w:autoSpaceDN/>
              <w:jc w:val="center"/>
              <w:outlineLvl w:val="2"/>
              <w:rPr>
                <w:lang w:bidi="ar-SA"/>
              </w:rPr>
            </w:pPr>
            <w:r w:rsidRPr="000E703B">
              <w:rPr>
                <w:lang w:bidi="ar-SA"/>
              </w:rPr>
              <w:t>уголь каменный</w:t>
            </w:r>
          </w:p>
        </w:tc>
        <w:tc>
          <w:tcPr>
            <w:tcW w:w="1639" w:type="dxa"/>
            <w:tcBorders>
              <w:top w:val="nil"/>
              <w:left w:val="nil"/>
              <w:bottom w:val="single" w:sz="4" w:space="0" w:color="auto"/>
              <w:right w:val="single" w:sz="4" w:space="0" w:color="auto"/>
            </w:tcBorders>
            <w:shd w:val="clear" w:color="auto" w:fill="auto"/>
            <w:noWrap/>
            <w:vAlign w:val="bottom"/>
            <w:hideMark/>
          </w:tcPr>
          <w:p w14:paraId="34B1C589" w14:textId="77777777" w:rsidR="00F043EE" w:rsidRPr="000E703B" w:rsidRDefault="00F043EE" w:rsidP="008D7064">
            <w:pPr>
              <w:widowControl/>
              <w:autoSpaceDE/>
              <w:autoSpaceDN/>
              <w:jc w:val="center"/>
              <w:outlineLvl w:val="2"/>
              <w:rPr>
                <w:lang w:bidi="ar-SA"/>
              </w:rPr>
            </w:pPr>
            <w:r w:rsidRPr="000E703B">
              <w:rPr>
                <w:lang w:bidi="ar-SA"/>
              </w:rPr>
              <w:t>т.у.т</w:t>
            </w:r>
          </w:p>
        </w:tc>
        <w:tc>
          <w:tcPr>
            <w:tcW w:w="1370" w:type="dxa"/>
            <w:tcBorders>
              <w:top w:val="nil"/>
              <w:left w:val="nil"/>
              <w:bottom w:val="single" w:sz="4" w:space="0" w:color="auto"/>
              <w:right w:val="single" w:sz="4" w:space="0" w:color="auto"/>
            </w:tcBorders>
            <w:shd w:val="clear" w:color="auto" w:fill="auto"/>
            <w:noWrap/>
            <w:vAlign w:val="bottom"/>
            <w:hideMark/>
          </w:tcPr>
          <w:p w14:paraId="22F3EC64" w14:textId="77777777" w:rsidR="00F043EE" w:rsidRPr="000E703B" w:rsidRDefault="00F043EE" w:rsidP="008D7064">
            <w:pPr>
              <w:widowControl/>
              <w:autoSpaceDE/>
              <w:autoSpaceDN/>
              <w:jc w:val="center"/>
              <w:outlineLvl w:val="2"/>
              <w:rPr>
                <w:lang w:bidi="ar-SA"/>
              </w:rPr>
            </w:pPr>
            <w:r w:rsidRPr="000E703B">
              <w:rPr>
                <w:lang w:bidi="ar-SA"/>
              </w:rPr>
              <w:t>2 007,2</w:t>
            </w:r>
          </w:p>
        </w:tc>
        <w:tc>
          <w:tcPr>
            <w:tcW w:w="1212" w:type="dxa"/>
            <w:tcBorders>
              <w:top w:val="nil"/>
              <w:left w:val="nil"/>
              <w:bottom w:val="single" w:sz="4" w:space="0" w:color="auto"/>
              <w:right w:val="single" w:sz="4" w:space="0" w:color="auto"/>
            </w:tcBorders>
            <w:shd w:val="clear" w:color="auto" w:fill="auto"/>
            <w:noWrap/>
            <w:vAlign w:val="bottom"/>
            <w:hideMark/>
          </w:tcPr>
          <w:p w14:paraId="02C08715" w14:textId="77777777" w:rsidR="00F043EE" w:rsidRPr="000E703B" w:rsidRDefault="00F043EE" w:rsidP="008D7064">
            <w:pPr>
              <w:widowControl/>
              <w:autoSpaceDE/>
              <w:autoSpaceDN/>
              <w:jc w:val="center"/>
              <w:outlineLvl w:val="2"/>
              <w:rPr>
                <w:lang w:bidi="ar-SA"/>
              </w:rPr>
            </w:pPr>
            <w:r w:rsidRPr="000E703B">
              <w:rPr>
                <w:lang w:bidi="ar-SA"/>
              </w:rPr>
              <w:t>2 007,2</w:t>
            </w:r>
          </w:p>
        </w:tc>
        <w:tc>
          <w:tcPr>
            <w:tcW w:w="1275" w:type="dxa"/>
            <w:tcBorders>
              <w:top w:val="nil"/>
              <w:left w:val="nil"/>
              <w:bottom w:val="single" w:sz="4" w:space="0" w:color="auto"/>
              <w:right w:val="single" w:sz="4" w:space="0" w:color="auto"/>
            </w:tcBorders>
            <w:shd w:val="clear" w:color="auto" w:fill="auto"/>
            <w:noWrap/>
            <w:vAlign w:val="bottom"/>
            <w:hideMark/>
          </w:tcPr>
          <w:p w14:paraId="2F0AE06F" w14:textId="77777777" w:rsidR="00F043EE" w:rsidRPr="000E703B" w:rsidRDefault="00F043EE" w:rsidP="008D7064">
            <w:pPr>
              <w:widowControl/>
              <w:autoSpaceDE/>
              <w:autoSpaceDN/>
              <w:jc w:val="center"/>
              <w:outlineLvl w:val="2"/>
              <w:rPr>
                <w:lang w:bidi="ar-SA"/>
              </w:rPr>
            </w:pPr>
            <w:r w:rsidRPr="000E703B">
              <w:rPr>
                <w:lang w:bidi="ar-SA"/>
              </w:rPr>
              <w:t>1 686,4</w:t>
            </w:r>
          </w:p>
        </w:tc>
        <w:tc>
          <w:tcPr>
            <w:tcW w:w="1206" w:type="dxa"/>
            <w:tcBorders>
              <w:top w:val="nil"/>
              <w:left w:val="nil"/>
              <w:bottom w:val="single" w:sz="4" w:space="0" w:color="auto"/>
              <w:right w:val="single" w:sz="4" w:space="0" w:color="auto"/>
            </w:tcBorders>
            <w:shd w:val="clear" w:color="auto" w:fill="auto"/>
            <w:noWrap/>
            <w:vAlign w:val="bottom"/>
            <w:hideMark/>
          </w:tcPr>
          <w:p w14:paraId="4F50D7D2" w14:textId="77777777" w:rsidR="00F043EE" w:rsidRPr="000E703B" w:rsidRDefault="00F043EE" w:rsidP="008D7064">
            <w:pPr>
              <w:widowControl/>
              <w:autoSpaceDE/>
              <w:autoSpaceDN/>
              <w:jc w:val="center"/>
              <w:outlineLvl w:val="2"/>
              <w:rPr>
                <w:lang w:bidi="ar-SA"/>
              </w:rPr>
            </w:pPr>
            <w:r w:rsidRPr="000E703B">
              <w:rPr>
                <w:lang w:bidi="ar-SA"/>
              </w:rPr>
              <w:t>1 686,4</w:t>
            </w:r>
          </w:p>
        </w:tc>
        <w:tc>
          <w:tcPr>
            <w:tcW w:w="1206" w:type="dxa"/>
            <w:tcBorders>
              <w:top w:val="nil"/>
              <w:left w:val="nil"/>
              <w:bottom w:val="single" w:sz="4" w:space="0" w:color="auto"/>
              <w:right w:val="single" w:sz="4" w:space="0" w:color="auto"/>
            </w:tcBorders>
            <w:shd w:val="clear" w:color="auto" w:fill="auto"/>
            <w:noWrap/>
            <w:vAlign w:val="bottom"/>
            <w:hideMark/>
          </w:tcPr>
          <w:p w14:paraId="6B74676E" w14:textId="77777777" w:rsidR="00F043EE" w:rsidRPr="000E703B" w:rsidRDefault="00F043EE" w:rsidP="008D7064">
            <w:pPr>
              <w:widowControl/>
              <w:autoSpaceDE/>
              <w:autoSpaceDN/>
              <w:jc w:val="center"/>
              <w:outlineLvl w:val="2"/>
              <w:rPr>
                <w:lang w:bidi="ar-SA"/>
              </w:rPr>
            </w:pPr>
            <w:r w:rsidRPr="000E703B">
              <w:rPr>
                <w:lang w:bidi="ar-SA"/>
              </w:rPr>
              <w:t>1 686,4</w:t>
            </w:r>
          </w:p>
        </w:tc>
      </w:tr>
      <w:tr w:rsidR="00F043EE" w:rsidRPr="000E703B" w14:paraId="29322C94"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C87293D"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684615A6" w14:textId="77777777" w:rsidR="00F043EE" w:rsidRPr="000E703B" w:rsidRDefault="00F043EE" w:rsidP="008D7064">
            <w:pPr>
              <w:widowControl/>
              <w:autoSpaceDE/>
              <w:autoSpaceDN/>
              <w:jc w:val="center"/>
              <w:outlineLvl w:val="2"/>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center"/>
            <w:hideMark/>
          </w:tcPr>
          <w:p w14:paraId="63B97152" w14:textId="77777777" w:rsidR="00F043EE" w:rsidRPr="000E703B" w:rsidRDefault="00F043EE" w:rsidP="008D7064">
            <w:pPr>
              <w:widowControl/>
              <w:autoSpaceDE/>
              <w:autoSpaceDN/>
              <w:jc w:val="center"/>
              <w:outlineLvl w:val="2"/>
              <w:rPr>
                <w:lang w:bidi="ar-SA"/>
              </w:rPr>
            </w:pPr>
            <w:r w:rsidRPr="000E703B">
              <w:rPr>
                <w:lang w:bidi="ar-SA"/>
              </w:rPr>
              <w:t>тонн</w:t>
            </w:r>
          </w:p>
        </w:tc>
        <w:tc>
          <w:tcPr>
            <w:tcW w:w="1370" w:type="dxa"/>
            <w:tcBorders>
              <w:top w:val="nil"/>
              <w:left w:val="nil"/>
              <w:bottom w:val="single" w:sz="4" w:space="0" w:color="auto"/>
              <w:right w:val="single" w:sz="4" w:space="0" w:color="auto"/>
            </w:tcBorders>
            <w:shd w:val="clear" w:color="auto" w:fill="auto"/>
            <w:noWrap/>
            <w:vAlign w:val="bottom"/>
            <w:hideMark/>
          </w:tcPr>
          <w:p w14:paraId="5C3D45D5" w14:textId="77777777" w:rsidR="00F043EE" w:rsidRPr="000E703B" w:rsidRDefault="00F043EE" w:rsidP="008D7064">
            <w:pPr>
              <w:widowControl/>
              <w:autoSpaceDE/>
              <w:autoSpaceDN/>
              <w:jc w:val="center"/>
              <w:outlineLvl w:val="2"/>
              <w:rPr>
                <w:lang w:bidi="ar-SA"/>
              </w:rPr>
            </w:pPr>
            <w:r w:rsidRPr="000E703B">
              <w:rPr>
                <w:lang w:bidi="ar-SA"/>
              </w:rPr>
              <w:t>2 517,5</w:t>
            </w:r>
          </w:p>
        </w:tc>
        <w:tc>
          <w:tcPr>
            <w:tcW w:w="1212" w:type="dxa"/>
            <w:tcBorders>
              <w:top w:val="nil"/>
              <w:left w:val="nil"/>
              <w:bottom w:val="single" w:sz="4" w:space="0" w:color="auto"/>
              <w:right w:val="single" w:sz="4" w:space="0" w:color="auto"/>
            </w:tcBorders>
            <w:shd w:val="clear" w:color="auto" w:fill="auto"/>
            <w:noWrap/>
            <w:vAlign w:val="bottom"/>
            <w:hideMark/>
          </w:tcPr>
          <w:p w14:paraId="35ACDD90" w14:textId="77777777" w:rsidR="00F043EE" w:rsidRPr="000E703B" w:rsidRDefault="00F043EE" w:rsidP="008D7064">
            <w:pPr>
              <w:widowControl/>
              <w:autoSpaceDE/>
              <w:autoSpaceDN/>
              <w:jc w:val="center"/>
              <w:outlineLvl w:val="2"/>
              <w:rPr>
                <w:lang w:bidi="ar-SA"/>
              </w:rPr>
            </w:pPr>
            <w:r w:rsidRPr="000E703B">
              <w:rPr>
                <w:lang w:bidi="ar-SA"/>
              </w:rPr>
              <w:t>2 517,5</w:t>
            </w:r>
          </w:p>
        </w:tc>
        <w:tc>
          <w:tcPr>
            <w:tcW w:w="1275" w:type="dxa"/>
            <w:tcBorders>
              <w:top w:val="nil"/>
              <w:left w:val="nil"/>
              <w:bottom w:val="single" w:sz="4" w:space="0" w:color="auto"/>
              <w:right w:val="single" w:sz="4" w:space="0" w:color="auto"/>
            </w:tcBorders>
            <w:shd w:val="clear" w:color="auto" w:fill="auto"/>
            <w:noWrap/>
            <w:vAlign w:val="bottom"/>
            <w:hideMark/>
          </w:tcPr>
          <w:p w14:paraId="43BCA757" w14:textId="77777777" w:rsidR="00F043EE" w:rsidRPr="000E703B" w:rsidRDefault="00F043EE" w:rsidP="008D7064">
            <w:pPr>
              <w:widowControl/>
              <w:autoSpaceDE/>
              <w:autoSpaceDN/>
              <w:jc w:val="center"/>
              <w:outlineLvl w:val="2"/>
              <w:rPr>
                <w:lang w:bidi="ar-SA"/>
              </w:rPr>
            </w:pPr>
            <w:r w:rsidRPr="000E703B">
              <w:rPr>
                <w:lang w:bidi="ar-SA"/>
              </w:rPr>
              <w:t>2 115,2</w:t>
            </w:r>
          </w:p>
        </w:tc>
        <w:tc>
          <w:tcPr>
            <w:tcW w:w="1206" w:type="dxa"/>
            <w:tcBorders>
              <w:top w:val="nil"/>
              <w:left w:val="nil"/>
              <w:bottom w:val="single" w:sz="4" w:space="0" w:color="auto"/>
              <w:right w:val="single" w:sz="4" w:space="0" w:color="auto"/>
            </w:tcBorders>
            <w:shd w:val="clear" w:color="auto" w:fill="auto"/>
            <w:noWrap/>
            <w:vAlign w:val="bottom"/>
            <w:hideMark/>
          </w:tcPr>
          <w:p w14:paraId="376CA021" w14:textId="77777777" w:rsidR="00F043EE" w:rsidRPr="000E703B" w:rsidRDefault="00F043EE" w:rsidP="008D7064">
            <w:pPr>
              <w:widowControl/>
              <w:autoSpaceDE/>
              <w:autoSpaceDN/>
              <w:jc w:val="center"/>
              <w:outlineLvl w:val="2"/>
              <w:rPr>
                <w:lang w:bidi="ar-SA"/>
              </w:rPr>
            </w:pPr>
            <w:r w:rsidRPr="000E703B">
              <w:rPr>
                <w:lang w:bidi="ar-SA"/>
              </w:rPr>
              <w:t>2 115,2</w:t>
            </w:r>
          </w:p>
        </w:tc>
        <w:tc>
          <w:tcPr>
            <w:tcW w:w="1206" w:type="dxa"/>
            <w:tcBorders>
              <w:top w:val="nil"/>
              <w:left w:val="nil"/>
              <w:bottom w:val="single" w:sz="4" w:space="0" w:color="auto"/>
              <w:right w:val="single" w:sz="4" w:space="0" w:color="auto"/>
            </w:tcBorders>
            <w:shd w:val="clear" w:color="auto" w:fill="auto"/>
            <w:noWrap/>
            <w:vAlign w:val="bottom"/>
            <w:hideMark/>
          </w:tcPr>
          <w:p w14:paraId="5D47DE90" w14:textId="77777777" w:rsidR="00F043EE" w:rsidRPr="000E703B" w:rsidRDefault="00F043EE" w:rsidP="008D7064">
            <w:pPr>
              <w:widowControl/>
              <w:autoSpaceDE/>
              <w:autoSpaceDN/>
              <w:jc w:val="center"/>
              <w:outlineLvl w:val="2"/>
              <w:rPr>
                <w:lang w:bidi="ar-SA"/>
              </w:rPr>
            </w:pPr>
            <w:r w:rsidRPr="000E703B">
              <w:rPr>
                <w:lang w:bidi="ar-SA"/>
              </w:rPr>
              <w:t>2 115,2</w:t>
            </w:r>
          </w:p>
        </w:tc>
      </w:tr>
      <w:tr w:rsidR="00F043EE" w:rsidRPr="000E703B" w14:paraId="5B5CB6B4" w14:textId="77777777" w:rsidTr="008D7064">
        <w:trPr>
          <w:trHeight w:val="40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4E503AF"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60CB02D9" w14:textId="77777777" w:rsidR="00F043EE" w:rsidRPr="000E703B" w:rsidRDefault="00F043EE" w:rsidP="008D7064">
            <w:pPr>
              <w:widowControl/>
              <w:autoSpaceDE/>
              <w:autoSpaceDN/>
              <w:jc w:val="center"/>
              <w:outlineLvl w:val="2"/>
              <w:rPr>
                <w:lang w:bidi="ar-SA"/>
              </w:rPr>
            </w:pPr>
            <w:r w:rsidRPr="000E703B">
              <w:rPr>
                <w:lang w:bidi="ar-SA"/>
              </w:rPr>
              <w:t>- цена топлива:</w:t>
            </w:r>
          </w:p>
        </w:tc>
        <w:tc>
          <w:tcPr>
            <w:tcW w:w="1639" w:type="dxa"/>
            <w:tcBorders>
              <w:top w:val="nil"/>
              <w:left w:val="nil"/>
              <w:bottom w:val="single" w:sz="4" w:space="0" w:color="auto"/>
              <w:right w:val="single" w:sz="4" w:space="0" w:color="auto"/>
            </w:tcBorders>
            <w:shd w:val="clear" w:color="auto" w:fill="auto"/>
            <w:noWrap/>
            <w:vAlign w:val="center"/>
            <w:hideMark/>
          </w:tcPr>
          <w:p w14:paraId="67393A76" w14:textId="77777777" w:rsidR="00F043EE" w:rsidRPr="000E703B" w:rsidRDefault="00F043EE" w:rsidP="008D7064">
            <w:pPr>
              <w:widowControl/>
              <w:autoSpaceDE/>
              <w:autoSpaceDN/>
              <w:jc w:val="center"/>
              <w:outlineLvl w:val="2"/>
              <w:rPr>
                <w:lang w:bidi="ar-SA"/>
              </w:rPr>
            </w:pPr>
            <w:r w:rsidRPr="000E703B">
              <w:rPr>
                <w:lang w:bidi="ar-SA"/>
              </w:rPr>
              <w:t>руб./тонн</w:t>
            </w:r>
          </w:p>
        </w:tc>
        <w:tc>
          <w:tcPr>
            <w:tcW w:w="1370" w:type="dxa"/>
            <w:tcBorders>
              <w:top w:val="nil"/>
              <w:left w:val="nil"/>
              <w:bottom w:val="single" w:sz="4" w:space="0" w:color="auto"/>
              <w:right w:val="single" w:sz="4" w:space="0" w:color="auto"/>
            </w:tcBorders>
            <w:shd w:val="clear" w:color="auto" w:fill="auto"/>
            <w:noWrap/>
            <w:vAlign w:val="bottom"/>
            <w:hideMark/>
          </w:tcPr>
          <w:p w14:paraId="1984B5D5" w14:textId="77777777" w:rsidR="00F043EE" w:rsidRPr="000E703B" w:rsidRDefault="00F043EE" w:rsidP="008D7064">
            <w:pPr>
              <w:widowControl/>
              <w:autoSpaceDE/>
              <w:autoSpaceDN/>
              <w:jc w:val="center"/>
              <w:outlineLvl w:val="2"/>
              <w:rPr>
                <w:lang w:bidi="ar-SA"/>
              </w:rPr>
            </w:pPr>
            <w:r w:rsidRPr="000E703B">
              <w:rPr>
                <w:lang w:bidi="ar-SA"/>
              </w:rPr>
              <w:t>4 100,0</w:t>
            </w:r>
          </w:p>
        </w:tc>
        <w:tc>
          <w:tcPr>
            <w:tcW w:w="1212" w:type="dxa"/>
            <w:tcBorders>
              <w:top w:val="nil"/>
              <w:left w:val="nil"/>
              <w:bottom w:val="single" w:sz="4" w:space="0" w:color="auto"/>
              <w:right w:val="single" w:sz="4" w:space="0" w:color="auto"/>
            </w:tcBorders>
            <w:shd w:val="clear" w:color="auto" w:fill="auto"/>
            <w:noWrap/>
            <w:vAlign w:val="bottom"/>
            <w:hideMark/>
          </w:tcPr>
          <w:p w14:paraId="1340749D" w14:textId="77777777" w:rsidR="00F043EE" w:rsidRPr="000E703B" w:rsidRDefault="00F043EE" w:rsidP="008D7064">
            <w:pPr>
              <w:widowControl/>
              <w:autoSpaceDE/>
              <w:autoSpaceDN/>
              <w:jc w:val="center"/>
              <w:outlineLvl w:val="2"/>
              <w:rPr>
                <w:lang w:bidi="ar-SA"/>
              </w:rPr>
            </w:pPr>
            <w:r w:rsidRPr="000E703B">
              <w:rPr>
                <w:lang w:bidi="ar-SA"/>
              </w:rPr>
              <w:t>4 235,3</w:t>
            </w:r>
          </w:p>
        </w:tc>
        <w:tc>
          <w:tcPr>
            <w:tcW w:w="1275" w:type="dxa"/>
            <w:tcBorders>
              <w:top w:val="nil"/>
              <w:left w:val="nil"/>
              <w:bottom w:val="single" w:sz="4" w:space="0" w:color="auto"/>
              <w:right w:val="single" w:sz="4" w:space="0" w:color="auto"/>
            </w:tcBorders>
            <w:shd w:val="clear" w:color="auto" w:fill="auto"/>
            <w:noWrap/>
            <w:vAlign w:val="bottom"/>
            <w:hideMark/>
          </w:tcPr>
          <w:p w14:paraId="2AC66269" w14:textId="77777777" w:rsidR="00F043EE" w:rsidRPr="000E703B" w:rsidRDefault="00F043EE" w:rsidP="008D7064">
            <w:pPr>
              <w:widowControl/>
              <w:autoSpaceDE/>
              <w:autoSpaceDN/>
              <w:jc w:val="center"/>
              <w:outlineLvl w:val="2"/>
              <w:rPr>
                <w:lang w:bidi="ar-SA"/>
              </w:rPr>
            </w:pPr>
            <w:r w:rsidRPr="000E703B">
              <w:rPr>
                <w:lang w:bidi="ar-SA"/>
              </w:rPr>
              <w:t>5 735,1</w:t>
            </w:r>
          </w:p>
        </w:tc>
        <w:tc>
          <w:tcPr>
            <w:tcW w:w="1206" w:type="dxa"/>
            <w:tcBorders>
              <w:top w:val="nil"/>
              <w:left w:val="nil"/>
              <w:bottom w:val="single" w:sz="4" w:space="0" w:color="auto"/>
              <w:right w:val="single" w:sz="4" w:space="0" w:color="auto"/>
            </w:tcBorders>
            <w:shd w:val="clear" w:color="auto" w:fill="auto"/>
            <w:noWrap/>
            <w:vAlign w:val="bottom"/>
            <w:hideMark/>
          </w:tcPr>
          <w:p w14:paraId="17BA128A" w14:textId="77777777" w:rsidR="00F043EE" w:rsidRPr="000E703B" w:rsidRDefault="00F043EE" w:rsidP="008D7064">
            <w:pPr>
              <w:widowControl/>
              <w:autoSpaceDE/>
              <w:autoSpaceDN/>
              <w:jc w:val="center"/>
              <w:outlineLvl w:val="2"/>
              <w:rPr>
                <w:lang w:bidi="ar-SA"/>
              </w:rPr>
            </w:pPr>
            <w:r w:rsidRPr="000E703B">
              <w:rPr>
                <w:lang w:bidi="ar-SA"/>
              </w:rPr>
              <w:t>5 958,8</w:t>
            </w:r>
          </w:p>
        </w:tc>
        <w:tc>
          <w:tcPr>
            <w:tcW w:w="1206" w:type="dxa"/>
            <w:tcBorders>
              <w:top w:val="nil"/>
              <w:left w:val="nil"/>
              <w:bottom w:val="single" w:sz="4" w:space="0" w:color="auto"/>
              <w:right w:val="single" w:sz="4" w:space="0" w:color="auto"/>
            </w:tcBorders>
            <w:shd w:val="clear" w:color="auto" w:fill="auto"/>
            <w:noWrap/>
            <w:vAlign w:val="bottom"/>
            <w:hideMark/>
          </w:tcPr>
          <w:p w14:paraId="5865FB0B" w14:textId="77777777" w:rsidR="00F043EE" w:rsidRPr="000E703B" w:rsidRDefault="00F043EE" w:rsidP="008D7064">
            <w:pPr>
              <w:widowControl/>
              <w:autoSpaceDE/>
              <w:autoSpaceDN/>
              <w:jc w:val="center"/>
              <w:outlineLvl w:val="2"/>
              <w:rPr>
                <w:lang w:bidi="ar-SA"/>
              </w:rPr>
            </w:pPr>
            <w:r w:rsidRPr="000E703B">
              <w:rPr>
                <w:lang w:bidi="ar-SA"/>
              </w:rPr>
              <w:t>6 197,1</w:t>
            </w:r>
          </w:p>
        </w:tc>
      </w:tr>
      <w:tr w:rsidR="00F043EE" w:rsidRPr="000E703B" w14:paraId="5107A116"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ED9EBD7"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59393F6A" w14:textId="77777777" w:rsidR="00F043EE" w:rsidRPr="000E703B" w:rsidRDefault="00F043EE" w:rsidP="008D7064">
            <w:pPr>
              <w:widowControl/>
              <w:autoSpaceDE/>
              <w:autoSpaceDN/>
              <w:jc w:val="center"/>
              <w:outlineLvl w:val="2"/>
              <w:rPr>
                <w:lang w:bidi="ar-SA"/>
              </w:rPr>
            </w:pPr>
            <w:r w:rsidRPr="000E703B">
              <w:rPr>
                <w:lang w:bidi="ar-SA"/>
              </w:rPr>
              <w:t>дрова</w:t>
            </w:r>
          </w:p>
        </w:tc>
        <w:tc>
          <w:tcPr>
            <w:tcW w:w="1639" w:type="dxa"/>
            <w:tcBorders>
              <w:top w:val="nil"/>
              <w:left w:val="nil"/>
              <w:bottom w:val="single" w:sz="4" w:space="0" w:color="auto"/>
              <w:right w:val="single" w:sz="4" w:space="0" w:color="auto"/>
            </w:tcBorders>
            <w:shd w:val="clear" w:color="auto" w:fill="auto"/>
            <w:noWrap/>
            <w:vAlign w:val="bottom"/>
            <w:hideMark/>
          </w:tcPr>
          <w:p w14:paraId="0442BB13" w14:textId="77777777" w:rsidR="00F043EE" w:rsidRPr="000E703B" w:rsidRDefault="00F043EE" w:rsidP="008D7064">
            <w:pPr>
              <w:widowControl/>
              <w:autoSpaceDE/>
              <w:autoSpaceDN/>
              <w:jc w:val="center"/>
              <w:outlineLvl w:val="2"/>
              <w:rPr>
                <w:lang w:bidi="ar-SA"/>
              </w:rPr>
            </w:pPr>
            <w:r w:rsidRPr="000E703B">
              <w:rPr>
                <w:lang w:bidi="ar-SA"/>
              </w:rPr>
              <w:t>т.у.т</w:t>
            </w:r>
          </w:p>
        </w:tc>
        <w:tc>
          <w:tcPr>
            <w:tcW w:w="1370" w:type="dxa"/>
            <w:tcBorders>
              <w:top w:val="nil"/>
              <w:left w:val="nil"/>
              <w:bottom w:val="single" w:sz="4" w:space="0" w:color="auto"/>
              <w:right w:val="single" w:sz="4" w:space="0" w:color="auto"/>
            </w:tcBorders>
            <w:shd w:val="clear" w:color="auto" w:fill="auto"/>
            <w:noWrap/>
            <w:vAlign w:val="bottom"/>
            <w:hideMark/>
          </w:tcPr>
          <w:p w14:paraId="0F0F7B28" w14:textId="77777777" w:rsidR="00F043EE" w:rsidRPr="000E703B" w:rsidRDefault="00F043EE" w:rsidP="008D7064">
            <w:pPr>
              <w:widowControl/>
              <w:autoSpaceDE/>
              <w:autoSpaceDN/>
              <w:jc w:val="center"/>
              <w:outlineLvl w:val="2"/>
              <w:rPr>
                <w:lang w:bidi="ar-SA"/>
              </w:rPr>
            </w:pPr>
            <w:r w:rsidRPr="000E703B">
              <w:rPr>
                <w:lang w:bidi="ar-SA"/>
              </w:rPr>
              <w:t>2 851,9</w:t>
            </w:r>
          </w:p>
        </w:tc>
        <w:tc>
          <w:tcPr>
            <w:tcW w:w="1212" w:type="dxa"/>
            <w:tcBorders>
              <w:top w:val="nil"/>
              <w:left w:val="nil"/>
              <w:bottom w:val="single" w:sz="4" w:space="0" w:color="auto"/>
              <w:right w:val="single" w:sz="4" w:space="0" w:color="auto"/>
            </w:tcBorders>
            <w:shd w:val="clear" w:color="auto" w:fill="auto"/>
            <w:noWrap/>
            <w:vAlign w:val="bottom"/>
            <w:hideMark/>
          </w:tcPr>
          <w:p w14:paraId="5FF46A4C" w14:textId="77777777" w:rsidR="00F043EE" w:rsidRPr="000E703B" w:rsidRDefault="00F043EE" w:rsidP="008D7064">
            <w:pPr>
              <w:widowControl/>
              <w:autoSpaceDE/>
              <w:autoSpaceDN/>
              <w:jc w:val="center"/>
              <w:outlineLvl w:val="2"/>
              <w:rPr>
                <w:lang w:bidi="ar-SA"/>
              </w:rPr>
            </w:pPr>
            <w:r w:rsidRPr="000E703B">
              <w:rPr>
                <w:lang w:bidi="ar-SA"/>
              </w:rPr>
              <w:t>2 851,9</w:t>
            </w:r>
          </w:p>
        </w:tc>
        <w:tc>
          <w:tcPr>
            <w:tcW w:w="1275" w:type="dxa"/>
            <w:tcBorders>
              <w:top w:val="nil"/>
              <w:left w:val="nil"/>
              <w:bottom w:val="single" w:sz="4" w:space="0" w:color="auto"/>
              <w:right w:val="single" w:sz="4" w:space="0" w:color="auto"/>
            </w:tcBorders>
            <w:shd w:val="clear" w:color="auto" w:fill="auto"/>
            <w:noWrap/>
            <w:vAlign w:val="bottom"/>
            <w:hideMark/>
          </w:tcPr>
          <w:p w14:paraId="3E9ECB5D" w14:textId="77777777" w:rsidR="00F043EE" w:rsidRPr="000E703B" w:rsidRDefault="00F043EE" w:rsidP="008D7064">
            <w:pPr>
              <w:widowControl/>
              <w:autoSpaceDE/>
              <w:autoSpaceDN/>
              <w:jc w:val="center"/>
              <w:outlineLvl w:val="2"/>
              <w:rPr>
                <w:lang w:bidi="ar-SA"/>
              </w:rPr>
            </w:pPr>
            <w:r w:rsidRPr="000E703B">
              <w:rPr>
                <w:lang w:bidi="ar-SA"/>
              </w:rPr>
              <w:t>2 513,8</w:t>
            </w:r>
          </w:p>
        </w:tc>
        <w:tc>
          <w:tcPr>
            <w:tcW w:w="1206" w:type="dxa"/>
            <w:tcBorders>
              <w:top w:val="nil"/>
              <w:left w:val="nil"/>
              <w:bottom w:val="single" w:sz="4" w:space="0" w:color="auto"/>
              <w:right w:val="single" w:sz="4" w:space="0" w:color="auto"/>
            </w:tcBorders>
            <w:shd w:val="clear" w:color="auto" w:fill="auto"/>
            <w:noWrap/>
            <w:vAlign w:val="bottom"/>
            <w:hideMark/>
          </w:tcPr>
          <w:p w14:paraId="6CEC7BE2" w14:textId="77777777" w:rsidR="00F043EE" w:rsidRPr="000E703B" w:rsidRDefault="00F043EE" w:rsidP="008D7064">
            <w:pPr>
              <w:widowControl/>
              <w:autoSpaceDE/>
              <w:autoSpaceDN/>
              <w:jc w:val="center"/>
              <w:outlineLvl w:val="2"/>
              <w:rPr>
                <w:lang w:bidi="ar-SA"/>
              </w:rPr>
            </w:pPr>
            <w:r w:rsidRPr="000E703B">
              <w:rPr>
                <w:lang w:bidi="ar-SA"/>
              </w:rPr>
              <w:t>2 513,8</w:t>
            </w:r>
          </w:p>
        </w:tc>
        <w:tc>
          <w:tcPr>
            <w:tcW w:w="1206" w:type="dxa"/>
            <w:tcBorders>
              <w:top w:val="nil"/>
              <w:left w:val="nil"/>
              <w:bottom w:val="single" w:sz="4" w:space="0" w:color="auto"/>
              <w:right w:val="single" w:sz="4" w:space="0" w:color="auto"/>
            </w:tcBorders>
            <w:shd w:val="clear" w:color="auto" w:fill="auto"/>
            <w:noWrap/>
            <w:vAlign w:val="bottom"/>
            <w:hideMark/>
          </w:tcPr>
          <w:p w14:paraId="475989C8" w14:textId="77777777" w:rsidR="00F043EE" w:rsidRPr="000E703B" w:rsidRDefault="00F043EE" w:rsidP="008D7064">
            <w:pPr>
              <w:widowControl/>
              <w:autoSpaceDE/>
              <w:autoSpaceDN/>
              <w:jc w:val="center"/>
              <w:outlineLvl w:val="2"/>
              <w:rPr>
                <w:lang w:bidi="ar-SA"/>
              </w:rPr>
            </w:pPr>
            <w:r w:rsidRPr="000E703B">
              <w:rPr>
                <w:lang w:bidi="ar-SA"/>
              </w:rPr>
              <w:t>2 513,8</w:t>
            </w:r>
          </w:p>
        </w:tc>
      </w:tr>
      <w:tr w:rsidR="00F043EE" w:rsidRPr="000E703B" w14:paraId="1761F29E" w14:textId="77777777" w:rsidTr="008D7064">
        <w:trPr>
          <w:trHeight w:val="33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CBBA442"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35993498" w14:textId="77777777" w:rsidR="00F043EE" w:rsidRPr="000E703B" w:rsidRDefault="00F043EE" w:rsidP="008D7064">
            <w:pPr>
              <w:widowControl/>
              <w:autoSpaceDE/>
              <w:autoSpaceDN/>
              <w:jc w:val="center"/>
              <w:outlineLvl w:val="2"/>
              <w:rPr>
                <w:lang w:bidi="ar-SA"/>
              </w:rPr>
            </w:pPr>
            <w:r w:rsidRPr="000E703B">
              <w:rPr>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51838309" w14:textId="77777777" w:rsidR="00F043EE" w:rsidRPr="000E703B" w:rsidRDefault="00F043EE" w:rsidP="008D7064">
            <w:pPr>
              <w:widowControl/>
              <w:autoSpaceDE/>
              <w:autoSpaceDN/>
              <w:jc w:val="center"/>
              <w:outlineLvl w:val="2"/>
              <w:rPr>
                <w:lang w:bidi="ar-SA"/>
              </w:rPr>
            </w:pPr>
            <w:r w:rsidRPr="000E703B">
              <w:rPr>
                <w:lang w:bidi="ar-SA"/>
              </w:rPr>
              <w:t>м</w:t>
            </w:r>
            <w:r w:rsidRPr="000E703B">
              <w:rPr>
                <w:vertAlign w:val="superscript"/>
                <w:lang w:bidi="ar-SA"/>
              </w:rPr>
              <w:t>3</w:t>
            </w:r>
          </w:p>
        </w:tc>
        <w:tc>
          <w:tcPr>
            <w:tcW w:w="1370" w:type="dxa"/>
            <w:tcBorders>
              <w:top w:val="nil"/>
              <w:left w:val="nil"/>
              <w:bottom w:val="single" w:sz="4" w:space="0" w:color="auto"/>
              <w:right w:val="single" w:sz="4" w:space="0" w:color="auto"/>
            </w:tcBorders>
            <w:shd w:val="clear" w:color="auto" w:fill="auto"/>
            <w:noWrap/>
            <w:vAlign w:val="bottom"/>
            <w:hideMark/>
          </w:tcPr>
          <w:p w14:paraId="3D46C59D" w14:textId="77777777" w:rsidR="00F043EE" w:rsidRPr="000E703B" w:rsidRDefault="00F043EE" w:rsidP="008D7064">
            <w:pPr>
              <w:widowControl/>
              <w:autoSpaceDE/>
              <w:autoSpaceDN/>
              <w:jc w:val="center"/>
              <w:outlineLvl w:val="2"/>
              <w:rPr>
                <w:lang w:bidi="ar-SA"/>
              </w:rPr>
            </w:pPr>
            <w:r w:rsidRPr="000E703B">
              <w:rPr>
                <w:lang w:bidi="ar-SA"/>
              </w:rPr>
              <w:t>10 721,4</w:t>
            </w:r>
          </w:p>
        </w:tc>
        <w:tc>
          <w:tcPr>
            <w:tcW w:w="1212" w:type="dxa"/>
            <w:tcBorders>
              <w:top w:val="nil"/>
              <w:left w:val="nil"/>
              <w:bottom w:val="single" w:sz="4" w:space="0" w:color="auto"/>
              <w:right w:val="single" w:sz="4" w:space="0" w:color="auto"/>
            </w:tcBorders>
            <w:shd w:val="clear" w:color="auto" w:fill="auto"/>
            <w:noWrap/>
            <w:vAlign w:val="bottom"/>
            <w:hideMark/>
          </w:tcPr>
          <w:p w14:paraId="5F17ED9A" w14:textId="77777777" w:rsidR="00F043EE" w:rsidRPr="000E703B" w:rsidRDefault="00F043EE" w:rsidP="008D7064">
            <w:pPr>
              <w:widowControl/>
              <w:autoSpaceDE/>
              <w:autoSpaceDN/>
              <w:jc w:val="center"/>
              <w:outlineLvl w:val="2"/>
              <w:rPr>
                <w:lang w:bidi="ar-SA"/>
              </w:rPr>
            </w:pPr>
            <w:r w:rsidRPr="000E703B">
              <w:rPr>
                <w:lang w:bidi="ar-SA"/>
              </w:rPr>
              <w:t>10 721,4</w:t>
            </w:r>
          </w:p>
        </w:tc>
        <w:tc>
          <w:tcPr>
            <w:tcW w:w="1275" w:type="dxa"/>
            <w:tcBorders>
              <w:top w:val="nil"/>
              <w:left w:val="nil"/>
              <w:bottom w:val="single" w:sz="4" w:space="0" w:color="auto"/>
              <w:right w:val="single" w:sz="4" w:space="0" w:color="auto"/>
            </w:tcBorders>
            <w:shd w:val="clear" w:color="auto" w:fill="auto"/>
            <w:noWrap/>
            <w:vAlign w:val="bottom"/>
            <w:hideMark/>
          </w:tcPr>
          <w:p w14:paraId="3403176B" w14:textId="77777777" w:rsidR="00F043EE" w:rsidRPr="000E703B" w:rsidRDefault="00F043EE" w:rsidP="008D7064">
            <w:pPr>
              <w:widowControl/>
              <w:autoSpaceDE/>
              <w:autoSpaceDN/>
              <w:jc w:val="center"/>
              <w:outlineLvl w:val="2"/>
              <w:rPr>
                <w:lang w:bidi="ar-SA"/>
              </w:rPr>
            </w:pPr>
            <w:r w:rsidRPr="000E703B">
              <w:rPr>
                <w:lang w:bidi="ar-SA"/>
              </w:rPr>
              <w:t>9 450,5</w:t>
            </w:r>
          </w:p>
        </w:tc>
        <w:tc>
          <w:tcPr>
            <w:tcW w:w="1206" w:type="dxa"/>
            <w:tcBorders>
              <w:top w:val="nil"/>
              <w:left w:val="nil"/>
              <w:bottom w:val="single" w:sz="4" w:space="0" w:color="auto"/>
              <w:right w:val="single" w:sz="4" w:space="0" w:color="auto"/>
            </w:tcBorders>
            <w:shd w:val="clear" w:color="auto" w:fill="auto"/>
            <w:noWrap/>
            <w:vAlign w:val="bottom"/>
            <w:hideMark/>
          </w:tcPr>
          <w:p w14:paraId="75A641FA" w14:textId="77777777" w:rsidR="00F043EE" w:rsidRPr="000E703B" w:rsidRDefault="00F043EE" w:rsidP="008D7064">
            <w:pPr>
              <w:widowControl/>
              <w:autoSpaceDE/>
              <w:autoSpaceDN/>
              <w:jc w:val="center"/>
              <w:outlineLvl w:val="2"/>
              <w:rPr>
                <w:lang w:bidi="ar-SA"/>
              </w:rPr>
            </w:pPr>
            <w:r w:rsidRPr="000E703B">
              <w:rPr>
                <w:lang w:bidi="ar-SA"/>
              </w:rPr>
              <w:t>9 450,5</w:t>
            </w:r>
          </w:p>
        </w:tc>
        <w:tc>
          <w:tcPr>
            <w:tcW w:w="1206" w:type="dxa"/>
            <w:tcBorders>
              <w:top w:val="nil"/>
              <w:left w:val="nil"/>
              <w:bottom w:val="single" w:sz="4" w:space="0" w:color="auto"/>
              <w:right w:val="single" w:sz="4" w:space="0" w:color="auto"/>
            </w:tcBorders>
            <w:shd w:val="clear" w:color="auto" w:fill="auto"/>
            <w:noWrap/>
            <w:vAlign w:val="bottom"/>
            <w:hideMark/>
          </w:tcPr>
          <w:p w14:paraId="063E196C" w14:textId="77777777" w:rsidR="00F043EE" w:rsidRPr="000E703B" w:rsidRDefault="00F043EE" w:rsidP="008D7064">
            <w:pPr>
              <w:widowControl/>
              <w:autoSpaceDE/>
              <w:autoSpaceDN/>
              <w:jc w:val="center"/>
              <w:outlineLvl w:val="2"/>
              <w:rPr>
                <w:lang w:bidi="ar-SA"/>
              </w:rPr>
            </w:pPr>
            <w:r w:rsidRPr="000E703B">
              <w:rPr>
                <w:lang w:bidi="ar-SA"/>
              </w:rPr>
              <w:t>9 450,5</w:t>
            </w:r>
          </w:p>
        </w:tc>
      </w:tr>
      <w:tr w:rsidR="00F043EE" w:rsidRPr="000E703B" w14:paraId="30F80837" w14:textId="77777777" w:rsidTr="008D7064">
        <w:trPr>
          <w:trHeight w:val="33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3A55B96"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19B74836" w14:textId="77777777" w:rsidR="00F043EE" w:rsidRPr="000E703B" w:rsidRDefault="00F043EE" w:rsidP="008D7064">
            <w:pPr>
              <w:widowControl/>
              <w:autoSpaceDE/>
              <w:autoSpaceDN/>
              <w:jc w:val="center"/>
              <w:outlineLvl w:val="2"/>
              <w:rPr>
                <w:lang w:bidi="ar-SA"/>
              </w:rPr>
            </w:pPr>
            <w:r w:rsidRPr="000E703B">
              <w:rPr>
                <w:lang w:bidi="ar-SA"/>
              </w:rPr>
              <w:t>- цена топлива:</w:t>
            </w:r>
          </w:p>
        </w:tc>
        <w:tc>
          <w:tcPr>
            <w:tcW w:w="1639" w:type="dxa"/>
            <w:tcBorders>
              <w:top w:val="nil"/>
              <w:left w:val="nil"/>
              <w:bottom w:val="single" w:sz="4" w:space="0" w:color="auto"/>
              <w:right w:val="single" w:sz="4" w:space="0" w:color="auto"/>
            </w:tcBorders>
            <w:shd w:val="clear" w:color="auto" w:fill="auto"/>
            <w:noWrap/>
            <w:vAlign w:val="bottom"/>
            <w:hideMark/>
          </w:tcPr>
          <w:p w14:paraId="2759F45E" w14:textId="77777777" w:rsidR="00F043EE" w:rsidRPr="000E703B" w:rsidRDefault="00F043EE" w:rsidP="008D7064">
            <w:pPr>
              <w:widowControl/>
              <w:autoSpaceDE/>
              <w:autoSpaceDN/>
              <w:jc w:val="center"/>
              <w:outlineLvl w:val="2"/>
              <w:rPr>
                <w:lang w:bidi="ar-SA"/>
              </w:rPr>
            </w:pPr>
            <w:r w:rsidRPr="000E703B">
              <w:rPr>
                <w:lang w:bidi="ar-SA"/>
              </w:rPr>
              <w:t>руб./м</w:t>
            </w:r>
            <w:r w:rsidRPr="000E703B">
              <w:rPr>
                <w:vertAlign w:val="superscript"/>
                <w:lang w:bidi="ar-SA"/>
              </w:rPr>
              <w:t>3</w:t>
            </w:r>
          </w:p>
        </w:tc>
        <w:tc>
          <w:tcPr>
            <w:tcW w:w="1370" w:type="dxa"/>
            <w:tcBorders>
              <w:top w:val="nil"/>
              <w:left w:val="nil"/>
              <w:bottom w:val="single" w:sz="4" w:space="0" w:color="auto"/>
              <w:right w:val="single" w:sz="4" w:space="0" w:color="auto"/>
            </w:tcBorders>
            <w:shd w:val="clear" w:color="auto" w:fill="auto"/>
            <w:noWrap/>
            <w:vAlign w:val="bottom"/>
            <w:hideMark/>
          </w:tcPr>
          <w:p w14:paraId="41008F31" w14:textId="77777777" w:rsidR="00F043EE" w:rsidRPr="000E703B" w:rsidRDefault="00F043EE" w:rsidP="008D7064">
            <w:pPr>
              <w:widowControl/>
              <w:autoSpaceDE/>
              <w:autoSpaceDN/>
              <w:jc w:val="center"/>
              <w:outlineLvl w:val="2"/>
              <w:rPr>
                <w:lang w:bidi="ar-SA"/>
              </w:rPr>
            </w:pPr>
            <w:r w:rsidRPr="000E703B">
              <w:rPr>
                <w:lang w:bidi="ar-SA"/>
              </w:rPr>
              <w:t>968,3</w:t>
            </w:r>
          </w:p>
        </w:tc>
        <w:tc>
          <w:tcPr>
            <w:tcW w:w="1212" w:type="dxa"/>
            <w:tcBorders>
              <w:top w:val="nil"/>
              <w:left w:val="nil"/>
              <w:bottom w:val="single" w:sz="4" w:space="0" w:color="auto"/>
              <w:right w:val="single" w:sz="4" w:space="0" w:color="auto"/>
            </w:tcBorders>
            <w:shd w:val="clear" w:color="auto" w:fill="auto"/>
            <w:noWrap/>
            <w:vAlign w:val="bottom"/>
            <w:hideMark/>
          </w:tcPr>
          <w:p w14:paraId="4D822ADC" w14:textId="77777777" w:rsidR="00F043EE" w:rsidRPr="000E703B" w:rsidRDefault="00F043EE" w:rsidP="008D7064">
            <w:pPr>
              <w:widowControl/>
              <w:autoSpaceDE/>
              <w:autoSpaceDN/>
              <w:jc w:val="center"/>
              <w:outlineLvl w:val="2"/>
              <w:rPr>
                <w:lang w:bidi="ar-SA"/>
              </w:rPr>
            </w:pPr>
            <w:r w:rsidRPr="000E703B">
              <w:rPr>
                <w:lang w:bidi="ar-SA"/>
              </w:rPr>
              <w:t>996,3</w:t>
            </w:r>
          </w:p>
        </w:tc>
        <w:tc>
          <w:tcPr>
            <w:tcW w:w="1275" w:type="dxa"/>
            <w:tcBorders>
              <w:top w:val="nil"/>
              <w:left w:val="nil"/>
              <w:bottom w:val="single" w:sz="4" w:space="0" w:color="auto"/>
              <w:right w:val="single" w:sz="4" w:space="0" w:color="auto"/>
            </w:tcBorders>
            <w:shd w:val="clear" w:color="auto" w:fill="auto"/>
            <w:noWrap/>
            <w:vAlign w:val="bottom"/>
            <w:hideMark/>
          </w:tcPr>
          <w:p w14:paraId="15B30E85" w14:textId="77777777" w:rsidR="00F043EE" w:rsidRPr="000E703B" w:rsidRDefault="00F043EE" w:rsidP="008D7064">
            <w:pPr>
              <w:widowControl/>
              <w:autoSpaceDE/>
              <w:autoSpaceDN/>
              <w:jc w:val="center"/>
              <w:outlineLvl w:val="2"/>
              <w:rPr>
                <w:lang w:bidi="ar-SA"/>
              </w:rPr>
            </w:pPr>
            <w:r w:rsidRPr="000E703B">
              <w:rPr>
                <w:lang w:bidi="ar-SA"/>
              </w:rPr>
              <w:t>933,8</w:t>
            </w:r>
          </w:p>
        </w:tc>
        <w:tc>
          <w:tcPr>
            <w:tcW w:w="1206" w:type="dxa"/>
            <w:tcBorders>
              <w:top w:val="nil"/>
              <w:left w:val="nil"/>
              <w:bottom w:val="single" w:sz="4" w:space="0" w:color="auto"/>
              <w:right w:val="single" w:sz="4" w:space="0" w:color="auto"/>
            </w:tcBorders>
            <w:shd w:val="clear" w:color="auto" w:fill="auto"/>
            <w:noWrap/>
            <w:vAlign w:val="bottom"/>
            <w:hideMark/>
          </w:tcPr>
          <w:p w14:paraId="1140BA91" w14:textId="77777777" w:rsidR="00F043EE" w:rsidRPr="000E703B" w:rsidRDefault="00F043EE" w:rsidP="008D7064">
            <w:pPr>
              <w:widowControl/>
              <w:autoSpaceDE/>
              <w:autoSpaceDN/>
              <w:jc w:val="center"/>
              <w:outlineLvl w:val="2"/>
              <w:rPr>
                <w:lang w:bidi="ar-SA"/>
              </w:rPr>
            </w:pPr>
            <w:r w:rsidRPr="000E703B">
              <w:rPr>
                <w:lang w:bidi="ar-SA"/>
              </w:rPr>
              <w:t>975,8</w:t>
            </w:r>
          </w:p>
        </w:tc>
        <w:tc>
          <w:tcPr>
            <w:tcW w:w="1206" w:type="dxa"/>
            <w:tcBorders>
              <w:top w:val="nil"/>
              <w:left w:val="nil"/>
              <w:bottom w:val="single" w:sz="4" w:space="0" w:color="auto"/>
              <w:right w:val="single" w:sz="4" w:space="0" w:color="auto"/>
            </w:tcBorders>
            <w:shd w:val="clear" w:color="auto" w:fill="auto"/>
            <w:noWrap/>
            <w:vAlign w:val="bottom"/>
            <w:hideMark/>
          </w:tcPr>
          <w:p w14:paraId="7B4213A1" w14:textId="77777777" w:rsidR="00F043EE" w:rsidRPr="000E703B" w:rsidRDefault="00F043EE" w:rsidP="008D7064">
            <w:pPr>
              <w:widowControl/>
              <w:autoSpaceDE/>
              <w:autoSpaceDN/>
              <w:jc w:val="center"/>
              <w:outlineLvl w:val="2"/>
              <w:rPr>
                <w:lang w:bidi="ar-SA"/>
              </w:rPr>
            </w:pPr>
            <w:r w:rsidRPr="000E703B">
              <w:rPr>
                <w:lang w:bidi="ar-SA"/>
              </w:rPr>
              <w:t>1 013,8</w:t>
            </w:r>
          </w:p>
        </w:tc>
      </w:tr>
      <w:tr w:rsidR="00F043EE" w:rsidRPr="000E703B" w14:paraId="291F5F0D"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6600238"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2</w:t>
            </w:r>
          </w:p>
        </w:tc>
        <w:tc>
          <w:tcPr>
            <w:tcW w:w="6686" w:type="dxa"/>
            <w:tcBorders>
              <w:top w:val="nil"/>
              <w:left w:val="nil"/>
              <w:bottom w:val="single" w:sz="4" w:space="0" w:color="auto"/>
              <w:right w:val="single" w:sz="4" w:space="0" w:color="auto"/>
            </w:tcBorders>
            <w:shd w:val="clear" w:color="auto" w:fill="auto"/>
            <w:hideMark/>
          </w:tcPr>
          <w:p w14:paraId="1C41E8D3" w14:textId="77777777" w:rsidR="00F043EE" w:rsidRPr="000E703B" w:rsidRDefault="00F043EE" w:rsidP="008D7064">
            <w:pPr>
              <w:widowControl/>
              <w:autoSpaceDE/>
              <w:autoSpaceDN/>
              <w:outlineLvl w:val="1"/>
              <w:rPr>
                <w:color w:val="000000"/>
                <w:lang w:bidi="ar-SA"/>
              </w:rPr>
            </w:pPr>
            <w:r w:rsidRPr="000E703B">
              <w:rPr>
                <w:color w:val="000000"/>
                <w:lang w:bidi="ar-SA"/>
              </w:rPr>
              <w:t>Расходы на электрическую энергию</w:t>
            </w:r>
          </w:p>
        </w:tc>
        <w:tc>
          <w:tcPr>
            <w:tcW w:w="1639" w:type="dxa"/>
            <w:tcBorders>
              <w:top w:val="nil"/>
              <w:left w:val="nil"/>
              <w:bottom w:val="single" w:sz="4" w:space="0" w:color="auto"/>
              <w:right w:val="single" w:sz="4" w:space="0" w:color="auto"/>
            </w:tcBorders>
            <w:shd w:val="clear" w:color="auto" w:fill="auto"/>
            <w:noWrap/>
            <w:vAlign w:val="bottom"/>
            <w:hideMark/>
          </w:tcPr>
          <w:p w14:paraId="278DAF42" w14:textId="77777777" w:rsidR="00F043EE" w:rsidRPr="000E703B" w:rsidRDefault="00F043EE" w:rsidP="008D7064">
            <w:pPr>
              <w:widowControl/>
              <w:autoSpaceDE/>
              <w:autoSpaceDN/>
              <w:jc w:val="center"/>
              <w:outlineLvl w:val="1"/>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01895132" w14:textId="77777777" w:rsidR="00F043EE" w:rsidRPr="000E703B" w:rsidRDefault="00F043EE" w:rsidP="008D7064">
            <w:pPr>
              <w:widowControl/>
              <w:autoSpaceDE/>
              <w:autoSpaceDN/>
              <w:jc w:val="center"/>
              <w:outlineLvl w:val="1"/>
              <w:rPr>
                <w:lang w:bidi="ar-SA"/>
              </w:rPr>
            </w:pPr>
            <w:r w:rsidRPr="000E703B">
              <w:rPr>
                <w:lang w:bidi="ar-SA"/>
              </w:rPr>
              <w:t>5 829,7</w:t>
            </w:r>
          </w:p>
        </w:tc>
        <w:tc>
          <w:tcPr>
            <w:tcW w:w="1212" w:type="dxa"/>
            <w:tcBorders>
              <w:top w:val="nil"/>
              <w:left w:val="nil"/>
              <w:bottom w:val="single" w:sz="4" w:space="0" w:color="auto"/>
              <w:right w:val="single" w:sz="4" w:space="0" w:color="auto"/>
            </w:tcBorders>
            <w:shd w:val="clear" w:color="auto" w:fill="auto"/>
            <w:noWrap/>
            <w:vAlign w:val="bottom"/>
            <w:hideMark/>
          </w:tcPr>
          <w:p w14:paraId="0BFC92F4" w14:textId="77777777" w:rsidR="00F043EE" w:rsidRPr="000E703B" w:rsidRDefault="00F043EE" w:rsidP="008D7064">
            <w:pPr>
              <w:widowControl/>
              <w:autoSpaceDE/>
              <w:autoSpaceDN/>
              <w:jc w:val="center"/>
              <w:outlineLvl w:val="1"/>
              <w:rPr>
                <w:lang w:bidi="ar-SA"/>
              </w:rPr>
            </w:pPr>
            <w:r w:rsidRPr="000E703B">
              <w:rPr>
                <w:lang w:bidi="ar-SA"/>
              </w:rPr>
              <w:t>6 016,2</w:t>
            </w:r>
          </w:p>
        </w:tc>
        <w:tc>
          <w:tcPr>
            <w:tcW w:w="1275" w:type="dxa"/>
            <w:tcBorders>
              <w:top w:val="nil"/>
              <w:left w:val="nil"/>
              <w:bottom w:val="single" w:sz="4" w:space="0" w:color="auto"/>
              <w:right w:val="single" w:sz="4" w:space="0" w:color="auto"/>
            </w:tcBorders>
            <w:shd w:val="clear" w:color="auto" w:fill="auto"/>
            <w:noWrap/>
            <w:vAlign w:val="bottom"/>
            <w:hideMark/>
          </w:tcPr>
          <w:p w14:paraId="739E5F6C" w14:textId="77777777" w:rsidR="00F043EE" w:rsidRPr="000E703B" w:rsidRDefault="00F043EE" w:rsidP="008D7064">
            <w:pPr>
              <w:widowControl/>
              <w:autoSpaceDE/>
              <w:autoSpaceDN/>
              <w:jc w:val="center"/>
              <w:outlineLvl w:val="1"/>
              <w:rPr>
                <w:lang w:bidi="ar-SA"/>
              </w:rPr>
            </w:pPr>
            <w:r w:rsidRPr="000E703B">
              <w:rPr>
                <w:lang w:bidi="ar-SA"/>
              </w:rPr>
              <w:t>4 984,5</w:t>
            </w:r>
          </w:p>
        </w:tc>
        <w:tc>
          <w:tcPr>
            <w:tcW w:w="1206" w:type="dxa"/>
            <w:tcBorders>
              <w:top w:val="nil"/>
              <w:left w:val="nil"/>
              <w:bottom w:val="single" w:sz="4" w:space="0" w:color="auto"/>
              <w:right w:val="single" w:sz="4" w:space="0" w:color="auto"/>
            </w:tcBorders>
            <w:shd w:val="clear" w:color="auto" w:fill="auto"/>
            <w:noWrap/>
            <w:vAlign w:val="bottom"/>
            <w:hideMark/>
          </w:tcPr>
          <w:p w14:paraId="1DBFB433" w14:textId="77777777" w:rsidR="00F043EE" w:rsidRPr="000E703B" w:rsidRDefault="00F043EE" w:rsidP="008D7064">
            <w:pPr>
              <w:widowControl/>
              <w:autoSpaceDE/>
              <w:autoSpaceDN/>
              <w:jc w:val="center"/>
              <w:outlineLvl w:val="1"/>
              <w:rPr>
                <w:lang w:bidi="ar-SA"/>
              </w:rPr>
            </w:pPr>
            <w:r w:rsidRPr="000E703B">
              <w:rPr>
                <w:lang w:bidi="ar-SA"/>
              </w:rPr>
              <w:t>5 144,0</w:t>
            </w:r>
          </w:p>
        </w:tc>
        <w:tc>
          <w:tcPr>
            <w:tcW w:w="1206" w:type="dxa"/>
            <w:tcBorders>
              <w:top w:val="nil"/>
              <w:left w:val="nil"/>
              <w:bottom w:val="single" w:sz="4" w:space="0" w:color="auto"/>
              <w:right w:val="single" w:sz="4" w:space="0" w:color="auto"/>
            </w:tcBorders>
            <w:shd w:val="clear" w:color="auto" w:fill="auto"/>
            <w:noWrap/>
            <w:vAlign w:val="bottom"/>
            <w:hideMark/>
          </w:tcPr>
          <w:p w14:paraId="5E70D16E" w14:textId="77777777" w:rsidR="00F043EE" w:rsidRPr="000E703B" w:rsidRDefault="00F043EE" w:rsidP="008D7064">
            <w:pPr>
              <w:widowControl/>
              <w:autoSpaceDE/>
              <w:autoSpaceDN/>
              <w:jc w:val="center"/>
              <w:outlineLvl w:val="1"/>
              <w:rPr>
                <w:lang w:bidi="ar-SA"/>
              </w:rPr>
            </w:pPr>
            <w:r w:rsidRPr="000E703B">
              <w:rPr>
                <w:lang w:bidi="ar-SA"/>
              </w:rPr>
              <w:t>5 339,5</w:t>
            </w:r>
          </w:p>
        </w:tc>
      </w:tr>
      <w:tr w:rsidR="00F043EE" w:rsidRPr="000E703B" w14:paraId="45220958"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38E3364" w14:textId="77777777" w:rsidR="00F043EE" w:rsidRPr="000E703B" w:rsidRDefault="00F043EE" w:rsidP="008D7064">
            <w:pPr>
              <w:widowControl/>
              <w:autoSpaceDE/>
              <w:autoSpaceDN/>
              <w:jc w:val="center"/>
              <w:outlineLvl w:val="2"/>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hideMark/>
          </w:tcPr>
          <w:p w14:paraId="7156499C" w14:textId="77777777" w:rsidR="00F043EE" w:rsidRPr="000E703B" w:rsidRDefault="00F043EE" w:rsidP="008D7064">
            <w:pPr>
              <w:widowControl/>
              <w:autoSpaceDE/>
              <w:autoSpaceDN/>
              <w:outlineLvl w:val="2"/>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1652CE0D" w14:textId="77777777" w:rsidR="00F043EE" w:rsidRPr="000E703B" w:rsidRDefault="00F043EE" w:rsidP="008D7064">
            <w:pPr>
              <w:widowControl/>
              <w:autoSpaceDE/>
              <w:autoSpaceDN/>
              <w:jc w:val="center"/>
              <w:outlineLvl w:val="2"/>
              <w:rPr>
                <w:color w:val="000000"/>
                <w:lang w:bidi="ar-SA"/>
              </w:rPr>
            </w:pPr>
            <w:r w:rsidRPr="000E703B">
              <w:rPr>
                <w:color w:val="000000"/>
                <w:lang w:bidi="ar-SA"/>
              </w:rPr>
              <w:t>руб./квт.ч.</w:t>
            </w:r>
          </w:p>
        </w:tc>
        <w:tc>
          <w:tcPr>
            <w:tcW w:w="1370" w:type="dxa"/>
            <w:tcBorders>
              <w:top w:val="nil"/>
              <w:left w:val="nil"/>
              <w:bottom w:val="single" w:sz="4" w:space="0" w:color="auto"/>
              <w:right w:val="single" w:sz="4" w:space="0" w:color="auto"/>
            </w:tcBorders>
            <w:shd w:val="clear" w:color="auto" w:fill="auto"/>
            <w:noWrap/>
            <w:vAlign w:val="bottom"/>
            <w:hideMark/>
          </w:tcPr>
          <w:p w14:paraId="01B77D40" w14:textId="77777777" w:rsidR="00F043EE" w:rsidRPr="000E703B" w:rsidRDefault="00F043EE" w:rsidP="008D7064">
            <w:pPr>
              <w:widowControl/>
              <w:autoSpaceDE/>
              <w:autoSpaceDN/>
              <w:jc w:val="center"/>
              <w:outlineLvl w:val="2"/>
              <w:rPr>
                <w:lang w:bidi="ar-SA"/>
              </w:rPr>
            </w:pPr>
            <w:r w:rsidRPr="000E703B">
              <w:rPr>
                <w:lang w:bidi="ar-SA"/>
              </w:rPr>
              <w:t>7,3</w:t>
            </w:r>
          </w:p>
        </w:tc>
        <w:tc>
          <w:tcPr>
            <w:tcW w:w="1212" w:type="dxa"/>
            <w:tcBorders>
              <w:top w:val="nil"/>
              <w:left w:val="nil"/>
              <w:bottom w:val="single" w:sz="4" w:space="0" w:color="auto"/>
              <w:right w:val="single" w:sz="4" w:space="0" w:color="auto"/>
            </w:tcBorders>
            <w:shd w:val="clear" w:color="auto" w:fill="auto"/>
            <w:noWrap/>
            <w:vAlign w:val="bottom"/>
            <w:hideMark/>
          </w:tcPr>
          <w:p w14:paraId="774CC063" w14:textId="77777777" w:rsidR="00F043EE" w:rsidRPr="000E703B" w:rsidRDefault="00F043EE" w:rsidP="008D7064">
            <w:pPr>
              <w:widowControl/>
              <w:autoSpaceDE/>
              <w:autoSpaceDN/>
              <w:jc w:val="center"/>
              <w:outlineLvl w:val="2"/>
              <w:rPr>
                <w:lang w:bidi="ar-SA"/>
              </w:rPr>
            </w:pPr>
            <w:r w:rsidRPr="000E703B">
              <w:rPr>
                <w:lang w:bidi="ar-SA"/>
              </w:rPr>
              <w:t>7,5</w:t>
            </w:r>
          </w:p>
        </w:tc>
        <w:tc>
          <w:tcPr>
            <w:tcW w:w="1275" w:type="dxa"/>
            <w:tcBorders>
              <w:top w:val="nil"/>
              <w:left w:val="nil"/>
              <w:bottom w:val="single" w:sz="4" w:space="0" w:color="auto"/>
              <w:right w:val="single" w:sz="4" w:space="0" w:color="auto"/>
            </w:tcBorders>
            <w:shd w:val="clear" w:color="auto" w:fill="auto"/>
            <w:noWrap/>
            <w:vAlign w:val="bottom"/>
            <w:hideMark/>
          </w:tcPr>
          <w:p w14:paraId="567D8263" w14:textId="77777777" w:rsidR="00F043EE" w:rsidRPr="000E703B" w:rsidRDefault="00F043EE" w:rsidP="008D7064">
            <w:pPr>
              <w:widowControl/>
              <w:autoSpaceDE/>
              <w:autoSpaceDN/>
              <w:jc w:val="center"/>
              <w:outlineLvl w:val="2"/>
              <w:rPr>
                <w:lang w:bidi="ar-SA"/>
              </w:rPr>
            </w:pPr>
            <w:r w:rsidRPr="000E703B">
              <w:rPr>
                <w:lang w:bidi="ar-SA"/>
              </w:rPr>
              <w:t>7,3</w:t>
            </w:r>
          </w:p>
        </w:tc>
        <w:tc>
          <w:tcPr>
            <w:tcW w:w="1206" w:type="dxa"/>
            <w:tcBorders>
              <w:top w:val="nil"/>
              <w:left w:val="nil"/>
              <w:bottom w:val="single" w:sz="4" w:space="0" w:color="auto"/>
              <w:right w:val="single" w:sz="4" w:space="0" w:color="auto"/>
            </w:tcBorders>
            <w:shd w:val="clear" w:color="auto" w:fill="auto"/>
            <w:noWrap/>
            <w:vAlign w:val="bottom"/>
            <w:hideMark/>
          </w:tcPr>
          <w:p w14:paraId="27FFFA71" w14:textId="77777777" w:rsidR="00F043EE" w:rsidRPr="000E703B" w:rsidRDefault="00F043EE" w:rsidP="008D7064">
            <w:pPr>
              <w:widowControl/>
              <w:autoSpaceDE/>
              <w:autoSpaceDN/>
              <w:jc w:val="center"/>
              <w:outlineLvl w:val="2"/>
              <w:rPr>
                <w:lang w:bidi="ar-SA"/>
              </w:rPr>
            </w:pPr>
            <w:r w:rsidRPr="000E703B">
              <w:rPr>
                <w:lang w:bidi="ar-SA"/>
              </w:rPr>
              <w:t>7,5</w:t>
            </w:r>
          </w:p>
        </w:tc>
        <w:tc>
          <w:tcPr>
            <w:tcW w:w="1206" w:type="dxa"/>
            <w:tcBorders>
              <w:top w:val="nil"/>
              <w:left w:val="nil"/>
              <w:bottom w:val="single" w:sz="4" w:space="0" w:color="auto"/>
              <w:right w:val="single" w:sz="4" w:space="0" w:color="auto"/>
            </w:tcBorders>
            <w:shd w:val="clear" w:color="auto" w:fill="auto"/>
            <w:noWrap/>
            <w:vAlign w:val="bottom"/>
            <w:hideMark/>
          </w:tcPr>
          <w:p w14:paraId="223778CD" w14:textId="77777777" w:rsidR="00F043EE" w:rsidRPr="000E703B" w:rsidRDefault="00F043EE" w:rsidP="008D7064">
            <w:pPr>
              <w:widowControl/>
              <w:autoSpaceDE/>
              <w:autoSpaceDN/>
              <w:jc w:val="center"/>
              <w:outlineLvl w:val="2"/>
              <w:rPr>
                <w:lang w:bidi="ar-SA"/>
              </w:rPr>
            </w:pPr>
            <w:r w:rsidRPr="000E703B">
              <w:rPr>
                <w:lang w:bidi="ar-SA"/>
              </w:rPr>
              <w:t>7,8</w:t>
            </w:r>
          </w:p>
        </w:tc>
      </w:tr>
      <w:tr w:rsidR="00F043EE" w:rsidRPr="000E703B" w14:paraId="74950C8E"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5CD49A3"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6F8ED5CB" w14:textId="77777777" w:rsidR="00F043EE" w:rsidRPr="000E703B" w:rsidRDefault="00F043EE" w:rsidP="008D7064">
            <w:pPr>
              <w:widowControl/>
              <w:autoSpaceDE/>
              <w:autoSpaceDN/>
              <w:outlineLvl w:val="2"/>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55ACB5F2" w14:textId="77777777" w:rsidR="00F043EE" w:rsidRPr="000E703B" w:rsidRDefault="00F043EE" w:rsidP="008D7064">
            <w:pPr>
              <w:widowControl/>
              <w:autoSpaceDE/>
              <w:autoSpaceDN/>
              <w:jc w:val="center"/>
              <w:outlineLvl w:val="2"/>
              <w:rPr>
                <w:lang w:bidi="ar-SA"/>
              </w:rPr>
            </w:pPr>
            <w:r w:rsidRPr="000E703B">
              <w:rPr>
                <w:lang w:bidi="ar-SA"/>
              </w:rPr>
              <w:t>тыс.квт.ч</w:t>
            </w:r>
          </w:p>
        </w:tc>
        <w:tc>
          <w:tcPr>
            <w:tcW w:w="1370" w:type="dxa"/>
            <w:tcBorders>
              <w:top w:val="nil"/>
              <w:left w:val="nil"/>
              <w:bottom w:val="single" w:sz="4" w:space="0" w:color="auto"/>
              <w:right w:val="single" w:sz="4" w:space="0" w:color="auto"/>
            </w:tcBorders>
            <w:shd w:val="clear" w:color="auto" w:fill="auto"/>
            <w:noWrap/>
            <w:vAlign w:val="bottom"/>
            <w:hideMark/>
          </w:tcPr>
          <w:p w14:paraId="5DCCDFA7" w14:textId="77777777" w:rsidR="00F043EE" w:rsidRPr="000E703B" w:rsidRDefault="00F043EE" w:rsidP="008D7064">
            <w:pPr>
              <w:widowControl/>
              <w:autoSpaceDE/>
              <w:autoSpaceDN/>
              <w:jc w:val="center"/>
              <w:outlineLvl w:val="2"/>
              <w:rPr>
                <w:lang w:bidi="ar-SA"/>
              </w:rPr>
            </w:pPr>
            <w:r w:rsidRPr="000E703B">
              <w:rPr>
                <w:lang w:bidi="ar-SA"/>
              </w:rPr>
              <w:t>802,6</w:t>
            </w:r>
          </w:p>
        </w:tc>
        <w:tc>
          <w:tcPr>
            <w:tcW w:w="1212" w:type="dxa"/>
            <w:tcBorders>
              <w:top w:val="nil"/>
              <w:left w:val="nil"/>
              <w:bottom w:val="single" w:sz="4" w:space="0" w:color="auto"/>
              <w:right w:val="single" w:sz="4" w:space="0" w:color="auto"/>
            </w:tcBorders>
            <w:shd w:val="clear" w:color="auto" w:fill="auto"/>
            <w:noWrap/>
            <w:vAlign w:val="bottom"/>
            <w:hideMark/>
          </w:tcPr>
          <w:p w14:paraId="17ACE23C" w14:textId="77777777" w:rsidR="00F043EE" w:rsidRPr="000E703B" w:rsidRDefault="00F043EE" w:rsidP="008D7064">
            <w:pPr>
              <w:widowControl/>
              <w:autoSpaceDE/>
              <w:autoSpaceDN/>
              <w:jc w:val="center"/>
              <w:outlineLvl w:val="2"/>
              <w:rPr>
                <w:lang w:bidi="ar-SA"/>
              </w:rPr>
            </w:pPr>
            <w:r w:rsidRPr="000E703B">
              <w:rPr>
                <w:lang w:bidi="ar-SA"/>
              </w:rPr>
              <w:t>802,6</w:t>
            </w:r>
          </w:p>
        </w:tc>
        <w:tc>
          <w:tcPr>
            <w:tcW w:w="1275" w:type="dxa"/>
            <w:tcBorders>
              <w:top w:val="nil"/>
              <w:left w:val="nil"/>
              <w:bottom w:val="single" w:sz="4" w:space="0" w:color="auto"/>
              <w:right w:val="single" w:sz="4" w:space="0" w:color="auto"/>
            </w:tcBorders>
            <w:shd w:val="clear" w:color="auto" w:fill="auto"/>
            <w:noWrap/>
            <w:vAlign w:val="bottom"/>
            <w:hideMark/>
          </w:tcPr>
          <w:p w14:paraId="5E6FE618" w14:textId="77777777" w:rsidR="00F043EE" w:rsidRPr="000E703B" w:rsidRDefault="00F043EE" w:rsidP="008D7064">
            <w:pPr>
              <w:widowControl/>
              <w:autoSpaceDE/>
              <w:autoSpaceDN/>
              <w:jc w:val="center"/>
              <w:outlineLvl w:val="2"/>
              <w:rPr>
                <w:lang w:bidi="ar-SA"/>
              </w:rPr>
            </w:pPr>
            <w:r w:rsidRPr="000E703B">
              <w:rPr>
                <w:lang w:bidi="ar-SA"/>
              </w:rPr>
              <w:t>682,7</w:t>
            </w:r>
          </w:p>
        </w:tc>
        <w:tc>
          <w:tcPr>
            <w:tcW w:w="1206" w:type="dxa"/>
            <w:tcBorders>
              <w:top w:val="nil"/>
              <w:left w:val="nil"/>
              <w:bottom w:val="single" w:sz="4" w:space="0" w:color="auto"/>
              <w:right w:val="single" w:sz="4" w:space="0" w:color="auto"/>
            </w:tcBorders>
            <w:shd w:val="clear" w:color="auto" w:fill="auto"/>
            <w:noWrap/>
            <w:vAlign w:val="bottom"/>
            <w:hideMark/>
          </w:tcPr>
          <w:p w14:paraId="05DB1FCF" w14:textId="77777777" w:rsidR="00F043EE" w:rsidRPr="000E703B" w:rsidRDefault="00F043EE" w:rsidP="008D7064">
            <w:pPr>
              <w:widowControl/>
              <w:autoSpaceDE/>
              <w:autoSpaceDN/>
              <w:jc w:val="center"/>
              <w:outlineLvl w:val="2"/>
              <w:rPr>
                <w:lang w:bidi="ar-SA"/>
              </w:rPr>
            </w:pPr>
            <w:r w:rsidRPr="000E703B">
              <w:rPr>
                <w:lang w:bidi="ar-SA"/>
              </w:rPr>
              <w:t>682,7</w:t>
            </w:r>
          </w:p>
        </w:tc>
        <w:tc>
          <w:tcPr>
            <w:tcW w:w="1206" w:type="dxa"/>
            <w:tcBorders>
              <w:top w:val="nil"/>
              <w:left w:val="nil"/>
              <w:bottom w:val="single" w:sz="4" w:space="0" w:color="auto"/>
              <w:right w:val="single" w:sz="4" w:space="0" w:color="auto"/>
            </w:tcBorders>
            <w:shd w:val="clear" w:color="auto" w:fill="auto"/>
            <w:noWrap/>
            <w:vAlign w:val="bottom"/>
            <w:hideMark/>
          </w:tcPr>
          <w:p w14:paraId="425FE9B1" w14:textId="77777777" w:rsidR="00F043EE" w:rsidRPr="000E703B" w:rsidRDefault="00F043EE" w:rsidP="008D7064">
            <w:pPr>
              <w:widowControl/>
              <w:autoSpaceDE/>
              <w:autoSpaceDN/>
              <w:jc w:val="center"/>
              <w:outlineLvl w:val="2"/>
              <w:rPr>
                <w:lang w:bidi="ar-SA"/>
              </w:rPr>
            </w:pPr>
            <w:r w:rsidRPr="000E703B">
              <w:rPr>
                <w:lang w:bidi="ar-SA"/>
              </w:rPr>
              <w:t>682,7</w:t>
            </w:r>
          </w:p>
        </w:tc>
      </w:tr>
      <w:tr w:rsidR="00F043EE" w:rsidRPr="000E703B" w14:paraId="568AF73E"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50F9AF3"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3</w:t>
            </w:r>
          </w:p>
        </w:tc>
        <w:tc>
          <w:tcPr>
            <w:tcW w:w="6686" w:type="dxa"/>
            <w:tcBorders>
              <w:top w:val="nil"/>
              <w:left w:val="nil"/>
              <w:bottom w:val="single" w:sz="4" w:space="0" w:color="auto"/>
              <w:right w:val="single" w:sz="4" w:space="0" w:color="auto"/>
            </w:tcBorders>
            <w:shd w:val="clear" w:color="auto" w:fill="auto"/>
            <w:hideMark/>
          </w:tcPr>
          <w:p w14:paraId="12B81D65" w14:textId="77777777" w:rsidR="00F043EE" w:rsidRPr="000E703B" w:rsidRDefault="00F043EE" w:rsidP="008D7064">
            <w:pPr>
              <w:widowControl/>
              <w:autoSpaceDE/>
              <w:autoSpaceDN/>
              <w:outlineLvl w:val="1"/>
              <w:rPr>
                <w:color w:val="000000"/>
                <w:lang w:bidi="ar-SA"/>
              </w:rPr>
            </w:pPr>
            <w:r w:rsidRPr="000E703B">
              <w:rPr>
                <w:color w:val="000000"/>
                <w:lang w:bidi="ar-SA"/>
              </w:rPr>
              <w:t>Расходы на холодную воду</w:t>
            </w:r>
          </w:p>
        </w:tc>
        <w:tc>
          <w:tcPr>
            <w:tcW w:w="1639" w:type="dxa"/>
            <w:tcBorders>
              <w:top w:val="nil"/>
              <w:left w:val="nil"/>
              <w:bottom w:val="single" w:sz="4" w:space="0" w:color="auto"/>
              <w:right w:val="single" w:sz="4" w:space="0" w:color="auto"/>
            </w:tcBorders>
            <w:shd w:val="clear" w:color="auto" w:fill="auto"/>
            <w:noWrap/>
            <w:vAlign w:val="bottom"/>
            <w:hideMark/>
          </w:tcPr>
          <w:p w14:paraId="3C4C5940" w14:textId="77777777" w:rsidR="00F043EE" w:rsidRPr="000E703B" w:rsidRDefault="00F043EE" w:rsidP="008D7064">
            <w:pPr>
              <w:widowControl/>
              <w:autoSpaceDE/>
              <w:autoSpaceDN/>
              <w:jc w:val="center"/>
              <w:outlineLvl w:val="1"/>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5808B082" w14:textId="77777777" w:rsidR="00F043EE" w:rsidRPr="000E703B" w:rsidRDefault="00F043EE" w:rsidP="008D7064">
            <w:pPr>
              <w:widowControl/>
              <w:autoSpaceDE/>
              <w:autoSpaceDN/>
              <w:jc w:val="center"/>
              <w:outlineLvl w:val="1"/>
              <w:rPr>
                <w:lang w:bidi="ar-SA"/>
              </w:rPr>
            </w:pPr>
            <w:r w:rsidRPr="000E703B">
              <w:rPr>
                <w:lang w:bidi="ar-SA"/>
              </w:rPr>
              <w:t>293,5</w:t>
            </w:r>
          </w:p>
        </w:tc>
        <w:tc>
          <w:tcPr>
            <w:tcW w:w="1212" w:type="dxa"/>
            <w:tcBorders>
              <w:top w:val="nil"/>
              <w:left w:val="nil"/>
              <w:bottom w:val="single" w:sz="4" w:space="0" w:color="auto"/>
              <w:right w:val="single" w:sz="4" w:space="0" w:color="auto"/>
            </w:tcBorders>
            <w:shd w:val="clear" w:color="auto" w:fill="auto"/>
            <w:noWrap/>
            <w:vAlign w:val="bottom"/>
            <w:hideMark/>
          </w:tcPr>
          <w:p w14:paraId="60685746" w14:textId="77777777" w:rsidR="00F043EE" w:rsidRPr="000E703B" w:rsidRDefault="00F043EE" w:rsidP="008D7064">
            <w:pPr>
              <w:widowControl/>
              <w:autoSpaceDE/>
              <w:autoSpaceDN/>
              <w:jc w:val="center"/>
              <w:outlineLvl w:val="1"/>
              <w:rPr>
                <w:lang w:bidi="ar-SA"/>
              </w:rPr>
            </w:pPr>
            <w:r w:rsidRPr="000E703B">
              <w:rPr>
                <w:lang w:bidi="ar-SA"/>
              </w:rPr>
              <w:t>305,2</w:t>
            </w:r>
          </w:p>
        </w:tc>
        <w:tc>
          <w:tcPr>
            <w:tcW w:w="1275" w:type="dxa"/>
            <w:tcBorders>
              <w:top w:val="nil"/>
              <w:left w:val="nil"/>
              <w:bottom w:val="single" w:sz="4" w:space="0" w:color="auto"/>
              <w:right w:val="single" w:sz="4" w:space="0" w:color="auto"/>
            </w:tcBorders>
            <w:shd w:val="clear" w:color="auto" w:fill="auto"/>
            <w:noWrap/>
            <w:vAlign w:val="bottom"/>
            <w:hideMark/>
          </w:tcPr>
          <w:p w14:paraId="1DE8EF6D" w14:textId="77777777" w:rsidR="00F043EE" w:rsidRPr="000E703B" w:rsidRDefault="00F043EE" w:rsidP="008D7064">
            <w:pPr>
              <w:widowControl/>
              <w:autoSpaceDE/>
              <w:autoSpaceDN/>
              <w:jc w:val="center"/>
              <w:outlineLvl w:val="1"/>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0C35D7A8" w14:textId="77777777" w:rsidR="00F043EE" w:rsidRPr="000E703B" w:rsidRDefault="00F043EE" w:rsidP="008D7064">
            <w:pPr>
              <w:widowControl/>
              <w:autoSpaceDE/>
              <w:autoSpaceDN/>
              <w:jc w:val="center"/>
              <w:outlineLvl w:val="1"/>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089EFE35" w14:textId="77777777" w:rsidR="00F043EE" w:rsidRPr="000E703B" w:rsidRDefault="00F043EE" w:rsidP="008D7064">
            <w:pPr>
              <w:widowControl/>
              <w:autoSpaceDE/>
              <w:autoSpaceDN/>
              <w:jc w:val="center"/>
              <w:outlineLvl w:val="1"/>
              <w:rPr>
                <w:lang w:bidi="ar-SA"/>
              </w:rPr>
            </w:pPr>
            <w:r w:rsidRPr="000E703B">
              <w:rPr>
                <w:lang w:bidi="ar-SA"/>
              </w:rPr>
              <w:t>0,0</w:t>
            </w:r>
          </w:p>
        </w:tc>
      </w:tr>
      <w:tr w:rsidR="00F043EE" w:rsidRPr="000E703B" w14:paraId="223F0C1E"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C3BE402" w14:textId="77777777" w:rsidR="00F043EE" w:rsidRPr="000E703B" w:rsidRDefault="00F043EE" w:rsidP="008D7064">
            <w:pPr>
              <w:widowControl/>
              <w:autoSpaceDE/>
              <w:autoSpaceDN/>
              <w:jc w:val="center"/>
              <w:outlineLvl w:val="2"/>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hideMark/>
          </w:tcPr>
          <w:p w14:paraId="10A6FC71" w14:textId="77777777" w:rsidR="00F043EE" w:rsidRPr="000E703B" w:rsidRDefault="00F043EE" w:rsidP="008D7064">
            <w:pPr>
              <w:widowControl/>
              <w:autoSpaceDE/>
              <w:autoSpaceDN/>
              <w:outlineLvl w:val="2"/>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712F3B1D" w14:textId="77777777" w:rsidR="00F043EE" w:rsidRPr="000E703B" w:rsidRDefault="00F043EE" w:rsidP="008D7064">
            <w:pPr>
              <w:widowControl/>
              <w:autoSpaceDE/>
              <w:autoSpaceDN/>
              <w:jc w:val="center"/>
              <w:outlineLvl w:val="2"/>
              <w:rPr>
                <w:lang w:bidi="ar-SA"/>
              </w:rPr>
            </w:pPr>
            <w:r w:rsidRPr="000E703B">
              <w:rPr>
                <w:lang w:bidi="ar-SA"/>
              </w:rPr>
              <w:t>руб./м</w:t>
            </w:r>
            <w:r w:rsidRPr="000E703B">
              <w:rPr>
                <w:vertAlign w:val="superscript"/>
                <w:lang w:bidi="ar-SA"/>
              </w:rPr>
              <w:t>3</w:t>
            </w:r>
          </w:p>
        </w:tc>
        <w:tc>
          <w:tcPr>
            <w:tcW w:w="1370" w:type="dxa"/>
            <w:tcBorders>
              <w:top w:val="nil"/>
              <w:left w:val="nil"/>
              <w:bottom w:val="single" w:sz="4" w:space="0" w:color="auto"/>
              <w:right w:val="single" w:sz="4" w:space="0" w:color="auto"/>
            </w:tcBorders>
            <w:shd w:val="clear" w:color="auto" w:fill="auto"/>
            <w:noWrap/>
            <w:vAlign w:val="bottom"/>
            <w:hideMark/>
          </w:tcPr>
          <w:p w14:paraId="3BFBACFD" w14:textId="77777777" w:rsidR="00F043EE" w:rsidRPr="000E703B" w:rsidRDefault="00F043EE" w:rsidP="008D7064">
            <w:pPr>
              <w:widowControl/>
              <w:autoSpaceDE/>
              <w:autoSpaceDN/>
              <w:jc w:val="center"/>
              <w:outlineLvl w:val="2"/>
              <w:rPr>
                <w:lang w:bidi="ar-SA"/>
              </w:rPr>
            </w:pPr>
            <w:r w:rsidRPr="000E703B">
              <w:rPr>
                <w:lang w:bidi="ar-SA"/>
              </w:rPr>
              <w:t>37,9</w:t>
            </w:r>
          </w:p>
        </w:tc>
        <w:tc>
          <w:tcPr>
            <w:tcW w:w="1212" w:type="dxa"/>
            <w:tcBorders>
              <w:top w:val="nil"/>
              <w:left w:val="nil"/>
              <w:bottom w:val="single" w:sz="4" w:space="0" w:color="auto"/>
              <w:right w:val="single" w:sz="4" w:space="0" w:color="auto"/>
            </w:tcBorders>
            <w:shd w:val="clear" w:color="auto" w:fill="auto"/>
            <w:noWrap/>
            <w:vAlign w:val="bottom"/>
            <w:hideMark/>
          </w:tcPr>
          <w:p w14:paraId="41283DA7" w14:textId="77777777" w:rsidR="00F043EE" w:rsidRPr="000E703B" w:rsidRDefault="00F043EE" w:rsidP="008D7064">
            <w:pPr>
              <w:widowControl/>
              <w:autoSpaceDE/>
              <w:autoSpaceDN/>
              <w:jc w:val="center"/>
              <w:outlineLvl w:val="2"/>
              <w:rPr>
                <w:lang w:bidi="ar-SA"/>
              </w:rPr>
            </w:pPr>
            <w:r w:rsidRPr="000E703B">
              <w:rPr>
                <w:lang w:bidi="ar-SA"/>
              </w:rPr>
              <w:t>39,4</w:t>
            </w:r>
          </w:p>
        </w:tc>
        <w:tc>
          <w:tcPr>
            <w:tcW w:w="1275" w:type="dxa"/>
            <w:tcBorders>
              <w:top w:val="nil"/>
              <w:left w:val="nil"/>
              <w:bottom w:val="single" w:sz="4" w:space="0" w:color="auto"/>
              <w:right w:val="single" w:sz="4" w:space="0" w:color="auto"/>
            </w:tcBorders>
            <w:shd w:val="clear" w:color="auto" w:fill="auto"/>
            <w:noWrap/>
            <w:vAlign w:val="bottom"/>
            <w:hideMark/>
          </w:tcPr>
          <w:p w14:paraId="3FD1FE0B" w14:textId="77777777" w:rsidR="00F043EE" w:rsidRPr="000E703B" w:rsidRDefault="00F043EE" w:rsidP="008D7064">
            <w:pPr>
              <w:widowControl/>
              <w:autoSpaceDE/>
              <w:autoSpaceDN/>
              <w:jc w:val="center"/>
              <w:outlineLvl w:val="2"/>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760BC5AF" w14:textId="77777777" w:rsidR="00F043EE" w:rsidRPr="000E703B" w:rsidRDefault="00F043EE" w:rsidP="008D7064">
            <w:pPr>
              <w:widowControl/>
              <w:autoSpaceDE/>
              <w:autoSpaceDN/>
              <w:jc w:val="center"/>
              <w:outlineLvl w:val="2"/>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3CABB4AC" w14:textId="77777777" w:rsidR="00F043EE" w:rsidRPr="000E703B" w:rsidRDefault="00F043EE" w:rsidP="008D7064">
            <w:pPr>
              <w:widowControl/>
              <w:autoSpaceDE/>
              <w:autoSpaceDN/>
              <w:jc w:val="center"/>
              <w:outlineLvl w:val="2"/>
              <w:rPr>
                <w:lang w:bidi="ar-SA"/>
              </w:rPr>
            </w:pPr>
            <w:r w:rsidRPr="000E703B">
              <w:rPr>
                <w:lang w:bidi="ar-SA"/>
              </w:rPr>
              <w:t>0,0</w:t>
            </w:r>
          </w:p>
        </w:tc>
      </w:tr>
      <w:tr w:rsidR="00F043EE" w:rsidRPr="000E703B" w14:paraId="4B90CAA5"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7C0A85F"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65083DAB" w14:textId="77777777" w:rsidR="00F043EE" w:rsidRPr="000E703B" w:rsidRDefault="00F043EE" w:rsidP="008D7064">
            <w:pPr>
              <w:widowControl/>
              <w:autoSpaceDE/>
              <w:autoSpaceDN/>
              <w:outlineLvl w:val="2"/>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0832BE50" w14:textId="77777777" w:rsidR="00F043EE" w:rsidRPr="000E703B" w:rsidRDefault="00F043EE" w:rsidP="008D7064">
            <w:pPr>
              <w:widowControl/>
              <w:autoSpaceDE/>
              <w:autoSpaceDN/>
              <w:jc w:val="center"/>
              <w:outlineLvl w:val="2"/>
              <w:rPr>
                <w:lang w:bidi="ar-SA"/>
              </w:rPr>
            </w:pPr>
            <w:r w:rsidRPr="000E703B">
              <w:rPr>
                <w:lang w:bidi="ar-SA"/>
              </w:rPr>
              <w:t>м</w:t>
            </w:r>
            <w:r w:rsidRPr="000E703B">
              <w:rPr>
                <w:vertAlign w:val="superscript"/>
                <w:lang w:bidi="ar-SA"/>
              </w:rPr>
              <w:t>3</w:t>
            </w:r>
          </w:p>
        </w:tc>
        <w:tc>
          <w:tcPr>
            <w:tcW w:w="1370" w:type="dxa"/>
            <w:tcBorders>
              <w:top w:val="nil"/>
              <w:left w:val="nil"/>
              <w:bottom w:val="single" w:sz="4" w:space="0" w:color="auto"/>
              <w:right w:val="single" w:sz="4" w:space="0" w:color="auto"/>
            </w:tcBorders>
            <w:shd w:val="clear" w:color="auto" w:fill="auto"/>
            <w:noWrap/>
            <w:vAlign w:val="bottom"/>
            <w:hideMark/>
          </w:tcPr>
          <w:p w14:paraId="1DBBB9D6" w14:textId="77777777" w:rsidR="00F043EE" w:rsidRPr="000E703B" w:rsidRDefault="00F043EE" w:rsidP="008D7064">
            <w:pPr>
              <w:widowControl/>
              <w:autoSpaceDE/>
              <w:autoSpaceDN/>
              <w:jc w:val="center"/>
              <w:outlineLvl w:val="2"/>
              <w:rPr>
                <w:lang w:bidi="ar-SA"/>
              </w:rPr>
            </w:pPr>
            <w:r w:rsidRPr="000E703B">
              <w:rPr>
                <w:lang w:bidi="ar-SA"/>
              </w:rPr>
              <w:t>7 751,3</w:t>
            </w:r>
          </w:p>
        </w:tc>
        <w:tc>
          <w:tcPr>
            <w:tcW w:w="1212" w:type="dxa"/>
            <w:tcBorders>
              <w:top w:val="nil"/>
              <w:left w:val="nil"/>
              <w:bottom w:val="single" w:sz="4" w:space="0" w:color="auto"/>
              <w:right w:val="single" w:sz="4" w:space="0" w:color="auto"/>
            </w:tcBorders>
            <w:shd w:val="clear" w:color="auto" w:fill="auto"/>
            <w:noWrap/>
            <w:vAlign w:val="bottom"/>
            <w:hideMark/>
          </w:tcPr>
          <w:p w14:paraId="45D5181D" w14:textId="77777777" w:rsidR="00F043EE" w:rsidRPr="000E703B" w:rsidRDefault="00F043EE" w:rsidP="008D7064">
            <w:pPr>
              <w:widowControl/>
              <w:autoSpaceDE/>
              <w:autoSpaceDN/>
              <w:jc w:val="center"/>
              <w:outlineLvl w:val="2"/>
              <w:rPr>
                <w:lang w:bidi="ar-SA"/>
              </w:rPr>
            </w:pPr>
            <w:r w:rsidRPr="000E703B">
              <w:rPr>
                <w:lang w:bidi="ar-SA"/>
              </w:rPr>
              <w:t>7 751,3</w:t>
            </w:r>
          </w:p>
        </w:tc>
        <w:tc>
          <w:tcPr>
            <w:tcW w:w="1275" w:type="dxa"/>
            <w:tcBorders>
              <w:top w:val="nil"/>
              <w:left w:val="nil"/>
              <w:bottom w:val="single" w:sz="4" w:space="0" w:color="auto"/>
              <w:right w:val="single" w:sz="4" w:space="0" w:color="auto"/>
            </w:tcBorders>
            <w:shd w:val="clear" w:color="auto" w:fill="auto"/>
            <w:noWrap/>
            <w:vAlign w:val="bottom"/>
            <w:hideMark/>
          </w:tcPr>
          <w:p w14:paraId="1B0AF46B" w14:textId="77777777" w:rsidR="00F043EE" w:rsidRPr="000E703B" w:rsidRDefault="00F043EE" w:rsidP="008D7064">
            <w:pPr>
              <w:widowControl/>
              <w:autoSpaceDE/>
              <w:autoSpaceDN/>
              <w:jc w:val="center"/>
              <w:outlineLvl w:val="2"/>
              <w:rPr>
                <w:lang w:bidi="ar-SA"/>
              </w:rPr>
            </w:pPr>
            <w:r w:rsidRPr="000E703B">
              <w:rPr>
                <w:lang w:bidi="ar-SA"/>
              </w:rPr>
              <w:t>6 593,1</w:t>
            </w:r>
          </w:p>
        </w:tc>
        <w:tc>
          <w:tcPr>
            <w:tcW w:w="1206" w:type="dxa"/>
            <w:tcBorders>
              <w:top w:val="nil"/>
              <w:left w:val="nil"/>
              <w:bottom w:val="single" w:sz="4" w:space="0" w:color="auto"/>
              <w:right w:val="single" w:sz="4" w:space="0" w:color="auto"/>
            </w:tcBorders>
            <w:shd w:val="clear" w:color="auto" w:fill="auto"/>
            <w:noWrap/>
            <w:vAlign w:val="bottom"/>
            <w:hideMark/>
          </w:tcPr>
          <w:p w14:paraId="0E4F6538" w14:textId="77777777" w:rsidR="00F043EE" w:rsidRPr="000E703B" w:rsidRDefault="00F043EE" w:rsidP="008D7064">
            <w:pPr>
              <w:widowControl/>
              <w:autoSpaceDE/>
              <w:autoSpaceDN/>
              <w:jc w:val="center"/>
              <w:outlineLvl w:val="2"/>
              <w:rPr>
                <w:lang w:bidi="ar-SA"/>
              </w:rPr>
            </w:pPr>
            <w:r w:rsidRPr="000E703B">
              <w:rPr>
                <w:lang w:bidi="ar-SA"/>
              </w:rPr>
              <w:t>6 593,1</w:t>
            </w:r>
          </w:p>
        </w:tc>
        <w:tc>
          <w:tcPr>
            <w:tcW w:w="1206" w:type="dxa"/>
            <w:tcBorders>
              <w:top w:val="nil"/>
              <w:left w:val="nil"/>
              <w:bottom w:val="single" w:sz="4" w:space="0" w:color="auto"/>
              <w:right w:val="single" w:sz="4" w:space="0" w:color="auto"/>
            </w:tcBorders>
            <w:shd w:val="clear" w:color="auto" w:fill="auto"/>
            <w:noWrap/>
            <w:vAlign w:val="bottom"/>
            <w:hideMark/>
          </w:tcPr>
          <w:p w14:paraId="16EADF9A" w14:textId="77777777" w:rsidR="00F043EE" w:rsidRPr="000E703B" w:rsidRDefault="00F043EE" w:rsidP="008D7064">
            <w:pPr>
              <w:widowControl/>
              <w:autoSpaceDE/>
              <w:autoSpaceDN/>
              <w:jc w:val="center"/>
              <w:outlineLvl w:val="2"/>
              <w:rPr>
                <w:lang w:bidi="ar-SA"/>
              </w:rPr>
            </w:pPr>
            <w:r w:rsidRPr="000E703B">
              <w:rPr>
                <w:lang w:bidi="ar-SA"/>
              </w:rPr>
              <w:t>6 593,1</w:t>
            </w:r>
          </w:p>
        </w:tc>
      </w:tr>
      <w:tr w:rsidR="00F043EE" w:rsidRPr="000E703B" w14:paraId="53116C0A" w14:textId="77777777" w:rsidTr="008D7064">
        <w:trPr>
          <w:trHeight w:val="40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CBB0286" w14:textId="77777777" w:rsidR="00F043EE" w:rsidRPr="000E703B" w:rsidRDefault="00F043EE" w:rsidP="008D7064">
            <w:pPr>
              <w:widowControl/>
              <w:autoSpaceDE/>
              <w:autoSpaceDN/>
              <w:jc w:val="center"/>
              <w:outlineLvl w:val="0"/>
              <w:rPr>
                <w:b/>
                <w:bCs/>
                <w:lang w:bidi="ar-SA"/>
              </w:rPr>
            </w:pPr>
            <w:r w:rsidRPr="000E703B">
              <w:rPr>
                <w:b/>
                <w:bCs/>
                <w:lang w:bidi="ar-SA"/>
              </w:rPr>
              <w:lastRenderedPageBreak/>
              <w:t>VI</w:t>
            </w:r>
          </w:p>
        </w:tc>
        <w:tc>
          <w:tcPr>
            <w:tcW w:w="6686" w:type="dxa"/>
            <w:tcBorders>
              <w:top w:val="nil"/>
              <w:left w:val="nil"/>
              <w:bottom w:val="single" w:sz="4" w:space="0" w:color="auto"/>
              <w:right w:val="single" w:sz="4" w:space="0" w:color="auto"/>
            </w:tcBorders>
            <w:shd w:val="clear" w:color="auto" w:fill="auto"/>
            <w:vAlign w:val="bottom"/>
            <w:hideMark/>
          </w:tcPr>
          <w:p w14:paraId="7D5C7557" w14:textId="77777777" w:rsidR="00F043EE" w:rsidRPr="000E703B" w:rsidRDefault="00F043EE" w:rsidP="008D7064">
            <w:pPr>
              <w:widowControl/>
              <w:autoSpaceDE/>
              <w:autoSpaceDN/>
              <w:outlineLvl w:val="0"/>
              <w:rPr>
                <w:b/>
                <w:bCs/>
                <w:lang w:bidi="ar-SA"/>
              </w:rPr>
            </w:pPr>
            <w:r w:rsidRPr="000E703B">
              <w:rPr>
                <w:b/>
                <w:bCs/>
                <w:lang w:bidi="ar-SA"/>
              </w:rPr>
              <w:t>Прибыль</w:t>
            </w:r>
          </w:p>
        </w:tc>
        <w:tc>
          <w:tcPr>
            <w:tcW w:w="1639" w:type="dxa"/>
            <w:tcBorders>
              <w:top w:val="nil"/>
              <w:left w:val="nil"/>
              <w:bottom w:val="single" w:sz="4" w:space="0" w:color="auto"/>
              <w:right w:val="single" w:sz="4" w:space="0" w:color="auto"/>
            </w:tcBorders>
            <w:shd w:val="clear" w:color="auto" w:fill="auto"/>
            <w:noWrap/>
            <w:vAlign w:val="bottom"/>
            <w:hideMark/>
          </w:tcPr>
          <w:p w14:paraId="5F0E8051" w14:textId="77777777" w:rsidR="00F043EE" w:rsidRPr="000E703B" w:rsidRDefault="00F043EE" w:rsidP="008D7064">
            <w:pPr>
              <w:widowControl/>
              <w:autoSpaceDE/>
              <w:autoSpaceDN/>
              <w:jc w:val="center"/>
              <w:outlineLvl w:val="0"/>
              <w:rPr>
                <w:b/>
                <w:bCs/>
                <w:lang w:bidi="ar-SA"/>
              </w:rPr>
            </w:pPr>
            <w:r w:rsidRPr="000E703B">
              <w:rPr>
                <w:b/>
                <w:bCs/>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4A5D8B0D" w14:textId="77777777" w:rsidR="00F043EE" w:rsidRPr="000E703B" w:rsidRDefault="00F043EE" w:rsidP="008D7064">
            <w:pPr>
              <w:widowControl/>
              <w:autoSpaceDE/>
              <w:autoSpaceDN/>
              <w:jc w:val="center"/>
              <w:outlineLvl w:val="0"/>
              <w:rPr>
                <w:b/>
                <w:bCs/>
                <w:lang w:bidi="ar-SA"/>
              </w:rPr>
            </w:pPr>
            <w:r w:rsidRPr="000E703B">
              <w:rPr>
                <w:b/>
                <w:bCs/>
                <w:lang w:bidi="ar-SA"/>
              </w:rPr>
              <w:t>0,0</w:t>
            </w:r>
          </w:p>
        </w:tc>
        <w:tc>
          <w:tcPr>
            <w:tcW w:w="1212" w:type="dxa"/>
            <w:tcBorders>
              <w:top w:val="nil"/>
              <w:left w:val="nil"/>
              <w:bottom w:val="single" w:sz="4" w:space="0" w:color="auto"/>
              <w:right w:val="single" w:sz="4" w:space="0" w:color="auto"/>
            </w:tcBorders>
            <w:shd w:val="clear" w:color="auto" w:fill="auto"/>
            <w:noWrap/>
            <w:vAlign w:val="bottom"/>
            <w:hideMark/>
          </w:tcPr>
          <w:p w14:paraId="01AC5395" w14:textId="77777777" w:rsidR="00F043EE" w:rsidRPr="000E703B" w:rsidRDefault="00F043EE" w:rsidP="008D7064">
            <w:pPr>
              <w:widowControl/>
              <w:autoSpaceDE/>
              <w:autoSpaceDN/>
              <w:jc w:val="center"/>
              <w:outlineLvl w:val="0"/>
              <w:rPr>
                <w:b/>
                <w:bCs/>
                <w:lang w:bidi="ar-SA"/>
              </w:rPr>
            </w:pPr>
            <w:r w:rsidRPr="000E703B">
              <w:rPr>
                <w:b/>
                <w:bCs/>
                <w:lang w:bidi="ar-SA"/>
              </w:rPr>
              <w:t>0,0</w:t>
            </w:r>
          </w:p>
        </w:tc>
        <w:tc>
          <w:tcPr>
            <w:tcW w:w="1275" w:type="dxa"/>
            <w:tcBorders>
              <w:top w:val="nil"/>
              <w:left w:val="nil"/>
              <w:bottom w:val="single" w:sz="4" w:space="0" w:color="auto"/>
              <w:right w:val="single" w:sz="4" w:space="0" w:color="auto"/>
            </w:tcBorders>
            <w:shd w:val="clear" w:color="auto" w:fill="auto"/>
            <w:noWrap/>
            <w:vAlign w:val="bottom"/>
            <w:hideMark/>
          </w:tcPr>
          <w:p w14:paraId="4B0F3725" w14:textId="77777777" w:rsidR="00F043EE" w:rsidRPr="000E703B" w:rsidRDefault="00F043EE" w:rsidP="008D7064">
            <w:pPr>
              <w:widowControl/>
              <w:autoSpaceDE/>
              <w:autoSpaceDN/>
              <w:jc w:val="center"/>
              <w:outlineLvl w:val="0"/>
              <w:rPr>
                <w:lang w:bidi="ar-SA"/>
              </w:rPr>
            </w:pPr>
            <w:r w:rsidRPr="000E703B">
              <w:rPr>
                <w:lang w:bidi="ar-SA"/>
              </w:rPr>
              <w:t>1 619,5</w:t>
            </w:r>
          </w:p>
        </w:tc>
        <w:tc>
          <w:tcPr>
            <w:tcW w:w="1206" w:type="dxa"/>
            <w:tcBorders>
              <w:top w:val="nil"/>
              <w:left w:val="nil"/>
              <w:bottom w:val="single" w:sz="4" w:space="0" w:color="auto"/>
              <w:right w:val="single" w:sz="4" w:space="0" w:color="auto"/>
            </w:tcBorders>
            <w:shd w:val="clear" w:color="auto" w:fill="auto"/>
            <w:noWrap/>
            <w:vAlign w:val="bottom"/>
            <w:hideMark/>
          </w:tcPr>
          <w:p w14:paraId="21C3733E" w14:textId="77777777" w:rsidR="00F043EE" w:rsidRPr="000E703B" w:rsidRDefault="00F043EE" w:rsidP="008D7064">
            <w:pPr>
              <w:widowControl/>
              <w:autoSpaceDE/>
              <w:autoSpaceDN/>
              <w:jc w:val="center"/>
              <w:outlineLvl w:val="0"/>
              <w:rPr>
                <w:b/>
                <w:bCs/>
                <w:color w:val="000000"/>
                <w:sz w:val="24"/>
                <w:szCs w:val="24"/>
                <w:lang w:bidi="ar-SA"/>
              </w:rPr>
            </w:pPr>
            <w:r w:rsidRPr="000E703B">
              <w:rPr>
                <w:b/>
                <w:bCs/>
                <w:color w:val="000000"/>
                <w:sz w:val="24"/>
                <w:szCs w:val="24"/>
                <w:lang w:bidi="ar-SA"/>
              </w:rPr>
              <w:t>4 964,7</w:t>
            </w:r>
          </w:p>
        </w:tc>
        <w:tc>
          <w:tcPr>
            <w:tcW w:w="1206" w:type="dxa"/>
            <w:tcBorders>
              <w:top w:val="nil"/>
              <w:left w:val="nil"/>
              <w:bottom w:val="single" w:sz="4" w:space="0" w:color="auto"/>
              <w:right w:val="single" w:sz="4" w:space="0" w:color="auto"/>
            </w:tcBorders>
            <w:shd w:val="clear" w:color="auto" w:fill="auto"/>
            <w:noWrap/>
            <w:vAlign w:val="bottom"/>
            <w:hideMark/>
          </w:tcPr>
          <w:p w14:paraId="6228D21C" w14:textId="77777777" w:rsidR="00F043EE" w:rsidRPr="000E703B" w:rsidRDefault="00F043EE" w:rsidP="008D7064">
            <w:pPr>
              <w:widowControl/>
              <w:autoSpaceDE/>
              <w:autoSpaceDN/>
              <w:jc w:val="center"/>
              <w:outlineLvl w:val="0"/>
              <w:rPr>
                <w:b/>
                <w:bCs/>
                <w:color w:val="000000"/>
                <w:sz w:val="24"/>
                <w:szCs w:val="24"/>
                <w:lang w:bidi="ar-SA"/>
              </w:rPr>
            </w:pPr>
            <w:r w:rsidRPr="000E703B">
              <w:rPr>
                <w:b/>
                <w:bCs/>
                <w:color w:val="000000"/>
                <w:sz w:val="24"/>
                <w:szCs w:val="24"/>
                <w:lang w:bidi="ar-SA"/>
              </w:rPr>
              <w:t>2 417,4</w:t>
            </w:r>
          </w:p>
        </w:tc>
      </w:tr>
      <w:tr w:rsidR="00F043EE" w:rsidRPr="000E703B" w14:paraId="1674EFEA"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hideMark/>
          </w:tcPr>
          <w:p w14:paraId="5E6A9CBD" w14:textId="77777777" w:rsidR="00F043EE" w:rsidRPr="000E703B" w:rsidRDefault="00F043EE" w:rsidP="008D7064">
            <w:pPr>
              <w:widowControl/>
              <w:autoSpaceDE/>
              <w:autoSpaceDN/>
              <w:jc w:val="center"/>
              <w:rPr>
                <w:color w:val="000000"/>
                <w:lang w:bidi="ar-SA"/>
              </w:rPr>
            </w:pPr>
            <w:r w:rsidRPr="000E703B">
              <w:rPr>
                <w:color w:val="000000"/>
                <w:lang w:bidi="ar-SA"/>
              </w:rPr>
              <w:t>1</w:t>
            </w:r>
          </w:p>
        </w:tc>
        <w:tc>
          <w:tcPr>
            <w:tcW w:w="6686" w:type="dxa"/>
            <w:tcBorders>
              <w:top w:val="nil"/>
              <w:left w:val="nil"/>
              <w:bottom w:val="single" w:sz="4" w:space="0" w:color="auto"/>
              <w:right w:val="single" w:sz="4" w:space="0" w:color="auto"/>
            </w:tcBorders>
            <w:shd w:val="clear" w:color="auto" w:fill="auto"/>
            <w:hideMark/>
          </w:tcPr>
          <w:p w14:paraId="3B0BE816" w14:textId="77777777" w:rsidR="00F043EE" w:rsidRPr="000E703B" w:rsidRDefault="00F043EE" w:rsidP="008D7064">
            <w:pPr>
              <w:widowControl/>
              <w:autoSpaceDE/>
              <w:autoSpaceDN/>
              <w:rPr>
                <w:color w:val="000000"/>
                <w:lang w:bidi="ar-SA"/>
              </w:rPr>
            </w:pPr>
            <w:r w:rsidRPr="000E703B">
              <w:rPr>
                <w:color w:val="000000"/>
                <w:lang w:bidi="ar-SA"/>
              </w:rPr>
              <w:t>Расходы на капитальные вложения (инвестиции)</w:t>
            </w:r>
          </w:p>
        </w:tc>
        <w:tc>
          <w:tcPr>
            <w:tcW w:w="1639" w:type="dxa"/>
            <w:tcBorders>
              <w:top w:val="nil"/>
              <w:left w:val="nil"/>
              <w:bottom w:val="single" w:sz="4" w:space="0" w:color="auto"/>
              <w:right w:val="single" w:sz="4" w:space="0" w:color="auto"/>
            </w:tcBorders>
            <w:shd w:val="clear" w:color="auto" w:fill="auto"/>
            <w:noWrap/>
            <w:vAlign w:val="bottom"/>
            <w:hideMark/>
          </w:tcPr>
          <w:p w14:paraId="52D35D45" w14:textId="77777777" w:rsidR="00F043EE" w:rsidRPr="000E703B" w:rsidRDefault="00F043EE" w:rsidP="008D7064">
            <w:pPr>
              <w:widowControl/>
              <w:autoSpaceDE/>
              <w:autoSpaceDN/>
              <w:jc w:val="center"/>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11AE12A3" w14:textId="77777777" w:rsidR="00F043EE" w:rsidRPr="000E703B" w:rsidRDefault="00F043EE" w:rsidP="008D7064">
            <w:pPr>
              <w:widowControl/>
              <w:autoSpaceDE/>
              <w:autoSpaceDN/>
              <w:jc w:val="center"/>
              <w:rPr>
                <w:color w:val="000000"/>
                <w:lang w:bidi="ar-SA"/>
              </w:rPr>
            </w:pPr>
            <w:r w:rsidRPr="000E703B">
              <w:rPr>
                <w:color w:val="000000"/>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5E0DA046" w14:textId="77777777" w:rsidR="00F043EE" w:rsidRPr="000E703B" w:rsidRDefault="00F043EE" w:rsidP="008D7064">
            <w:pPr>
              <w:widowControl/>
              <w:autoSpaceDE/>
              <w:autoSpaceDN/>
              <w:jc w:val="center"/>
              <w:rPr>
                <w:color w:val="000000"/>
                <w:lang w:bidi="ar-SA"/>
              </w:rPr>
            </w:pPr>
          </w:p>
        </w:tc>
        <w:tc>
          <w:tcPr>
            <w:tcW w:w="1275" w:type="dxa"/>
            <w:tcBorders>
              <w:top w:val="nil"/>
              <w:left w:val="nil"/>
              <w:bottom w:val="single" w:sz="4" w:space="0" w:color="auto"/>
              <w:right w:val="single" w:sz="4" w:space="0" w:color="auto"/>
            </w:tcBorders>
            <w:shd w:val="clear" w:color="auto" w:fill="auto"/>
            <w:noWrap/>
            <w:vAlign w:val="bottom"/>
            <w:hideMark/>
          </w:tcPr>
          <w:p w14:paraId="4BCA8BF3" w14:textId="77777777" w:rsidR="00F043EE" w:rsidRPr="000E703B" w:rsidRDefault="00F043EE" w:rsidP="008D7064">
            <w:pPr>
              <w:widowControl/>
              <w:autoSpaceDE/>
              <w:autoSpaceDN/>
              <w:jc w:val="center"/>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3467C00C" w14:textId="77777777" w:rsidR="00F043EE" w:rsidRPr="000E703B" w:rsidRDefault="00F043EE" w:rsidP="008D7064">
            <w:pPr>
              <w:widowControl/>
              <w:autoSpaceDE/>
              <w:autoSpaceDN/>
              <w:jc w:val="center"/>
              <w:rPr>
                <w:color w:val="000000"/>
                <w:sz w:val="24"/>
                <w:szCs w:val="24"/>
                <w:lang w:bidi="ar-SA"/>
              </w:rPr>
            </w:pPr>
            <w:r w:rsidRPr="000E703B">
              <w:rPr>
                <w:color w:val="000000"/>
                <w:sz w:val="24"/>
                <w:szCs w:val="24"/>
                <w:lang w:bidi="ar-SA"/>
              </w:rPr>
              <w:t>2 856,0</w:t>
            </w:r>
          </w:p>
        </w:tc>
        <w:tc>
          <w:tcPr>
            <w:tcW w:w="1206" w:type="dxa"/>
            <w:tcBorders>
              <w:top w:val="nil"/>
              <w:left w:val="nil"/>
              <w:bottom w:val="single" w:sz="4" w:space="0" w:color="auto"/>
              <w:right w:val="single" w:sz="4" w:space="0" w:color="auto"/>
            </w:tcBorders>
            <w:shd w:val="clear" w:color="auto" w:fill="auto"/>
            <w:noWrap/>
            <w:vAlign w:val="bottom"/>
            <w:hideMark/>
          </w:tcPr>
          <w:p w14:paraId="0B3F4CE0" w14:textId="77777777" w:rsidR="00F043EE" w:rsidRPr="000E703B" w:rsidRDefault="00F043EE" w:rsidP="008D7064">
            <w:pPr>
              <w:widowControl/>
              <w:autoSpaceDE/>
              <w:autoSpaceDN/>
              <w:jc w:val="center"/>
              <w:rPr>
                <w:color w:val="000000"/>
                <w:sz w:val="24"/>
                <w:szCs w:val="24"/>
                <w:lang w:bidi="ar-SA"/>
              </w:rPr>
            </w:pPr>
            <w:r w:rsidRPr="000E703B">
              <w:rPr>
                <w:color w:val="000000"/>
                <w:sz w:val="24"/>
                <w:szCs w:val="24"/>
                <w:lang w:bidi="ar-SA"/>
              </w:rPr>
              <w:t>169,0</w:t>
            </w:r>
          </w:p>
        </w:tc>
      </w:tr>
      <w:tr w:rsidR="00F043EE" w:rsidRPr="000E703B" w14:paraId="0C95597E"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hideMark/>
          </w:tcPr>
          <w:p w14:paraId="1F24A2E0" w14:textId="77777777" w:rsidR="00F043EE" w:rsidRPr="000E703B" w:rsidRDefault="00F043EE" w:rsidP="008D7064">
            <w:pPr>
              <w:widowControl/>
              <w:autoSpaceDE/>
              <w:autoSpaceDN/>
              <w:jc w:val="center"/>
              <w:rPr>
                <w:color w:val="000000"/>
                <w:lang w:bidi="ar-SA"/>
              </w:rPr>
            </w:pPr>
            <w:r w:rsidRPr="000E703B">
              <w:rPr>
                <w:color w:val="000000"/>
                <w:lang w:bidi="ar-SA"/>
              </w:rPr>
              <w:t>4</w:t>
            </w:r>
          </w:p>
        </w:tc>
        <w:tc>
          <w:tcPr>
            <w:tcW w:w="6686" w:type="dxa"/>
            <w:tcBorders>
              <w:top w:val="nil"/>
              <w:left w:val="nil"/>
              <w:bottom w:val="single" w:sz="4" w:space="0" w:color="auto"/>
              <w:right w:val="single" w:sz="4" w:space="0" w:color="auto"/>
            </w:tcBorders>
            <w:shd w:val="clear" w:color="auto" w:fill="auto"/>
            <w:hideMark/>
          </w:tcPr>
          <w:p w14:paraId="5B892E0F" w14:textId="77777777" w:rsidR="00F043EE" w:rsidRPr="000E703B" w:rsidRDefault="00F043EE" w:rsidP="008D7064">
            <w:pPr>
              <w:widowControl/>
              <w:autoSpaceDE/>
              <w:autoSpaceDN/>
              <w:rPr>
                <w:color w:val="000000"/>
                <w:lang w:bidi="ar-SA"/>
              </w:rPr>
            </w:pPr>
            <w:r w:rsidRPr="000E703B">
              <w:rPr>
                <w:color w:val="000000"/>
                <w:lang w:bidi="ar-SA"/>
              </w:rPr>
              <w:t>Прочие расходы</w:t>
            </w:r>
          </w:p>
        </w:tc>
        <w:tc>
          <w:tcPr>
            <w:tcW w:w="1639" w:type="dxa"/>
            <w:tcBorders>
              <w:top w:val="nil"/>
              <w:left w:val="nil"/>
              <w:bottom w:val="single" w:sz="4" w:space="0" w:color="auto"/>
              <w:right w:val="single" w:sz="4" w:space="0" w:color="auto"/>
            </w:tcBorders>
            <w:shd w:val="clear" w:color="auto" w:fill="auto"/>
            <w:noWrap/>
            <w:vAlign w:val="bottom"/>
            <w:hideMark/>
          </w:tcPr>
          <w:p w14:paraId="38B8E89D" w14:textId="77777777" w:rsidR="00F043EE" w:rsidRPr="000E703B" w:rsidRDefault="00F043EE" w:rsidP="008D7064">
            <w:pPr>
              <w:widowControl/>
              <w:autoSpaceDE/>
              <w:autoSpaceDN/>
              <w:jc w:val="center"/>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28C0AFD8" w14:textId="77777777" w:rsidR="00F043EE" w:rsidRPr="000E703B" w:rsidRDefault="00F043EE" w:rsidP="008D7064">
            <w:pPr>
              <w:widowControl/>
              <w:autoSpaceDE/>
              <w:autoSpaceDN/>
              <w:jc w:val="center"/>
              <w:rPr>
                <w:color w:val="FFFFFF"/>
                <w:lang w:bidi="ar-SA"/>
              </w:rPr>
            </w:pPr>
            <w:r w:rsidRPr="000E703B">
              <w:rPr>
                <w:color w:val="FFFFFF"/>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0326BF06" w14:textId="77777777" w:rsidR="00F043EE" w:rsidRPr="000E703B" w:rsidRDefault="00F043EE" w:rsidP="008D7064">
            <w:pPr>
              <w:widowControl/>
              <w:autoSpaceDE/>
              <w:autoSpaceDN/>
              <w:jc w:val="center"/>
              <w:rPr>
                <w:color w:val="FFFFFF"/>
                <w:lang w:bidi="ar-SA"/>
              </w:rPr>
            </w:pPr>
            <w:r w:rsidRPr="000E703B">
              <w:rPr>
                <w:color w:val="FFFFFF"/>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007AFC96" w14:textId="77777777" w:rsidR="00F043EE" w:rsidRPr="000E703B" w:rsidRDefault="00F043EE" w:rsidP="008D7064">
            <w:pPr>
              <w:widowControl/>
              <w:autoSpaceDE/>
              <w:autoSpaceDN/>
              <w:jc w:val="center"/>
              <w:rPr>
                <w:lang w:bidi="ar-SA"/>
              </w:rPr>
            </w:pPr>
            <w:r w:rsidRPr="000E703B">
              <w:rPr>
                <w:lang w:bidi="ar-SA"/>
              </w:rPr>
              <w:t>110,0</w:t>
            </w:r>
          </w:p>
        </w:tc>
        <w:tc>
          <w:tcPr>
            <w:tcW w:w="1206" w:type="dxa"/>
            <w:tcBorders>
              <w:top w:val="nil"/>
              <w:left w:val="nil"/>
              <w:bottom w:val="single" w:sz="4" w:space="0" w:color="auto"/>
              <w:right w:val="single" w:sz="4" w:space="0" w:color="auto"/>
            </w:tcBorders>
            <w:shd w:val="clear" w:color="auto" w:fill="auto"/>
            <w:noWrap/>
            <w:vAlign w:val="bottom"/>
            <w:hideMark/>
          </w:tcPr>
          <w:p w14:paraId="0938AAD7" w14:textId="77777777" w:rsidR="00F043EE" w:rsidRPr="000E703B" w:rsidRDefault="00F043EE" w:rsidP="008D7064">
            <w:pPr>
              <w:widowControl/>
              <w:autoSpaceDE/>
              <w:autoSpaceDN/>
              <w:jc w:val="center"/>
              <w:rPr>
                <w:color w:val="000000"/>
                <w:sz w:val="24"/>
                <w:szCs w:val="24"/>
                <w:lang w:bidi="ar-SA"/>
              </w:rPr>
            </w:pPr>
            <w:r w:rsidRPr="000E703B">
              <w:rPr>
                <w:color w:val="000000"/>
                <w:sz w:val="24"/>
                <w:szCs w:val="24"/>
                <w:lang w:bidi="ar-SA"/>
              </w:rPr>
              <w:t>550,0</w:t>
            </w:r>
          </w:p>
        </w:tc>
        <w:tc>
          <w:tcPr>
            <w:tcW w:w="1206" w:type="dxa"/>
            <w:tcBorders>
              <w:top w:val="nil"/>
              <w:left w:val="nil"/>
              <w:bottom w:val="single" w:sz="4" w:space="0" w:color="auto"/>
              <w:right w:val="single" w:sz="4" w:space="0" w:color="auto"/>
            </w:tcBorders>
            <w:shd w:val="clear" w:color="auto" w:fill="auto"/>
            <w:noWrap/>
            <w:vAlign w:val="bottom"/>
            <w:hideMark/>
          </w:tcPr>
          <w:p w14:paraId="5DFEA1E3" w14:textId="77777777" w:rsidR="00F043EE" w:rsidRPr="000E703B" w:rsidRDefault="00F043EE" w:rsidP="008D7064">
            <w:pPr>
              <w:widowControl/>
              <w:autoSpaceDE/>
              <w:autoSpaceDN/>
              <w:jc w:val="center"/>
              <w:rPr>
                <w:color w:val="000000"/>
                <w:sz w:val="24"/>
                <w:szCs w:val="24"/>
                <w:lang w:bidi="ar-SA"/>
              </w:rPr>
            </w:pPr>
            <w:r w:rsidRPr="000E703B">
              <w:rPr>
                <w:color w:val="000000"/>
                <w:sz w:val="24"/>
                <w:szCs w:val="24"/>
                <w:lang w:bidi="ar-SA"/>
              </w:rPr>
              <w:t>641,0</w:t>
            </w:r>
          </w:p>
        </w:tc>
      </w:tr>
      <w:tr w:rsidR="00F043EE" w:rsidRPr="000E703B" w14:paraId="46A16025"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hideMark/>
          </w:tcPr>
          <w:p w14:paraId="5896DC29" w14:textId="77777777" w:rsidR="00F043EE" w:rsidRPr="000E703B" w:rsidRDefault="00F043EE" w:rsidP="008D7064">
            <w:pPr>
              <w:widowControl/>
              <w:autoSpaceDE/>
              <w:autoSpaceDN/>
              <w:jc w:val="center"/>
              <w:rPr>
                <w:color w:val="000000"/>
                <w:lang w:bidi="ar-SA"/>
              </w:rPr>
            </w:pPr>
            <w:r w:rsidRPr="000E703B">
              <w:rPr>
                <w:color w:val="000000"/>
                <w:lang w:bidi="ar-SA"/>
              </w:rPr>
              <w:t>3</w:t>
            </w:r>
          </w:p>
        </w:tc>
        <w:tc>
          <w:tcPr>
            <w:tcW w:w="6686" w:type="dxa"/>
            <w:tcBorders>
              <w:top w:val="nil"/>
              <w:left w:val="nil"/>
              <w:bottom w:val="single" w:sz="4" w:space="0" w:color="auto"/>
              <w:right w:val="single" w:sz="4" w:space="0" w:color="auto"/>
            </w:tcBorders>
            <w:shd w:val="clear" w:color="auto" w:fill="auto"/>
            <w:hideMark/>
          </w:tcPr>
          <w:p w14:paraId="2E89033D" w14:textId="77777777" w:rsidR="00F043EE" w:rsidRPr="000E703B" w:rsidRDefault="00F043EE" w:rsidP="008D7064">
            <w:pPr>
              <w:widowControl/>
              <w:autoSpaceDE/>
              <w:autoSpaceDN/>
              <w:rPr>
                <w:color w:val="000000"/>
                <w:lang w:bidi="ar-SA"/>
              </w:rPr>
            </w:pPr>
            <w:r w:rsidRPr="000E703B">
              <w:rPr>
                <w:color w:val="000000"/>
                <w:lang w:bidi="ar-SA"/>
              </w:rPr>
              <w:t>Расчетная предпринимательская прибыль</w:t>
            </w:r>
          </w:p>
        </w:tc>
        <w:tc>
          <w:tcPr>
            <w:tcW w:w="1639" w:type="dxa"/>
            <w:tcBorders>
              <w:top w:val="nil"/>
              <w:left w:val="nil"/>
              <w:bottom w:val="single" w:sz="4" w:space="0" w:color="auto"/>
              <w:right w:val="single" w:sz="4" w:space="0" w:color="auto"/>
            </w:tcBorders>
            <w:shd w:val="clear" w:color="auto" w:fill="auto"/>
            <w:noWrap/>
            <w:vAlign w:val="bottom"/>
            <w:hideMark/>
          </w:tcPr>
          <w:p w14:paraId="594DF5AE" w14:textId="77777777" w:rsidR="00F043EE" w:rsidRPr="000E703B" w:rsidRDefault="00F043EE" w:rsidP="008D7064">
            <w:pPr>
              <w:widowControl/>
              <w:autoSpaceDE/>
              <w:autoSpaceDN/>
              <w:jc w:val="center"/>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1ED6E8BB" w14:textId="77777777" w:rsidR="00F043EE" w:rsidRPr="000E703B" w:rsidRDefault="00F043EE" w:rsidP="008D7064">
            <w:pPr>
              <w:widowControl/>
              <w:autoSpaceDE/>
              <w:autoSpaceDN/>
              <w:jc w:val="center"/>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35AB2394" w14:textId="77777777" w:rsidR="00F043EE" w:rsidRPr="000E703B" w:rsidRDefault="00F043EE" w:rsidP="008D7064">
            <w:pPr>
              <w:widowControl/>
              <w:autoSpaceDE/>
              <w:autoSpaceDN/>
              <w:jc w:val="center"/>
              <w:rPr>
                <w:lang w:bidi="ar-SA"/>
              </w:rPr>
            </w:pPr>
            <w:r w:rsidRPr="000E703B">
              <w:rPr>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0180AFD9" w14:textId="77777777" w:rsidR="00F043EE" w:rsidRPr="000E703B" w:rsidRDefault="00F043EE" w:rsidP="008D7064">
            <w:pPr>
              <w:widowControl/>
              <w:autoSpaceDE/>
              <w:autoSpaceDN/>
              <w:jc w:val="center"/>
              <w:rPr>
                <w:lang w:bidi="ar-SA"/>
              </w:rPr>
            </w:pPr>
            <w:r w:rsidRPr="000E703B">
              <w:rPr>
                <w:lang w:bidi="ar-SA"/>
              </w:rPr>
              <w:t>1 509,5</w:t>
            </w:r>
          </w:p>
        </w:tc>
        <w:tc>
          <w:tcPr>
            <w:tcW w:w="1206" w:type="dxa"/>
            <w:tcBorders>
              <w:top w:val="nil"/>
              <w:left w:val="nil"/>
              <w:bottom w:val="single" w:sz="4" w:space="0" w:color="auto"/>
              <w:right w:val="single" w:sz="4" w:space="0" w:color="auto"/>
            </w:tcBorders>
            <w:shd w:val="clear" w:color="auto" w:fill="auto"/>
            <w:noWrap/>
            <w:vAlign w:val="bottom"/>
            <w:hideMark/>
          </w:tcPr>
          <w:p w14:paraId="40E6CB75" w14:textId="77777777" w:rsidR="00F043EE" w:rsidRPr="000E703B" w:rsidRDefault="00F043EE" w:rsidP="008D7064">
            <w:pPr>
              <w:widowControl/>
              <w:autoSpaceDE/>
              <w:autoSpaceDN/>
              <w:jc w:val="center"/>
              <w:rPr>
                <w:color w:val="000000"/>
                <w:sz w:val="24"/>
                <w:szCs w:val="24"/>
                <w:lang w:bidi="ar-SA"/>
              </w:rPr>
            </w:pPr>
            <w:r w:rsidRPr="000E703B">
              <w:rPr>
                <w:color w:val="000000"/>
                <w:sz w:val="24"/>
                <w:szCs w:val="24"/>
                <w:lang w:bidi="ar-SA"/>
              </w:rPr>
              <w:t>1 558,7</w:t>
            </w:r>
          </w:p>
        </w:tc>
        <w:tc>
          <w:tcPr>
            <w:tcW w:w="1206" w:type="dxa"/>
            <w:tcBorders>
              <w:top w:val="nil"/>
              <w:left w:val="nil"/>
              <w:bottom w:val="single" w:sz="4" w:space="0" w:color="auto"/>
              <w:right w:val="single" w:sz="4" w:space="0" w:color="auto"/>
            </w:tcBorders>
            <w:shd w:val="clear" w:color="auto" w:fill="auto"/>
            <w:noWrap/>
            <w:vAlign w:val="bottom"/>
            <w:hideMark/>
          </w:tcPr>
          <w:p w14:paraId="7118271C" w14:textId="77777777" w:rsidR="00F043EE" w:rsidRPr="000E703B" w:rsidRDefault="00F043EE" w:rsidP="008D7064">
            <w:pPr>
              <w:widowControl/>
              <w:autoSpaceDE/>
              <w:autoSpaceDN/>
              <w:jc w:val="center"/>
              <w:rPr>
                <w:color w:val="000000"/>
                <w:sz w:val="24"/>
                <w:szCs w:val="24"/>
                <w:lang w:bidi="ar-SA"/>
              </w:rPr>
            </w:pPr>
            <w:r w:rsidRPr="000E703B">
              <w:rPr>
                <w:color w:val="000000"/>
                <w:sz w:val="24"/>
                <w:szCs w:val="24"/>
                <w:lang w:bidi="ar-SA"/>
              </w:rPr>
              <w:t>1 607,4</w:t>
            </w:r>
          </w:p>
        </w:tc>
      </w:tr>
      <w:tr w:rsidR="00F043EE" w:rsidRPr="000E703B" w14:paraId="14415A04" w14:textId="77777777" w:rsidTr="008D7064">
        <w:trPr>
          <w:trHeight w:val="40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7F258C3" w14:textId="77777777" w:rsidR="00F043EE" w:rsidRPr="000E703B" w:rsidRDefault="00F043EE" w:rsidP="008D7064">
            <w:pPr>
              <w:widowControl/>
              <w:autoSpaceDE/>
              <w:autoSpaceDN/>
              <w:jc w:val="center"/>
              <w:rPr>
                <w:b/>
                <w:bCs/>
                <w:lang w:bidi="ar-SA"/>
              </w:rPr>
            </w:pPr>
            <w:r w:rsidRPr="000E703B">
              <w:rPr>
                <w:b/>
                <w:bCs/>
                <w:lang w:bidi="ar-SA"/>
              </w:rPr>
              <w:t>VII</w:t>
            </w:r>
          </w:p>
        </w:tc>
        <w:tc>
          <w:tcPr>
            <w:tcW w:w="6686" w:type="dxa"/>
            <w:tcBorders>
              <w:top w:val="nil"/>
              <w:left w:val="nil"/>
              <w:bottom w:val="single" w:sz="4" w:space="0" w:color="auto"/>
              <w:right w:val="single" w:sz="4" w:space="0" w:color="auto"/>
            </w:tcBorders>
            <w:shd w:val="clear" w:color="auto" w:fill="auto"/>
            <w:vAlign w:val="bottom"/>
            <w:hideMark/>
          </w:tcPr>
          <w:p w14:paraId="67440B34" w14:textId="77777777" w:rsidR="00F043EE" w:rsidRPr="000E703B" w:rsidRDefault="00F043EE" w:rsidP="008D7064">
            <w:pPr>
              <w:widowControl/>
              <w:autoSpaceDE/>
              <w:autoSpaceDN/>
              <w:rPr>
                <w:b/>
                <w:bCs/>
                <w:lang w:bidi="ar-SA"/>
              </w:rPr>
            </w:pPr>
            <w:r w:rsidRPr="000E703B">
              <w:rPr>
                <w:b/>
                <w:bCs/>
                <w:lang w:bidi="ar-SA"/>
              </w:rPr>
              <w:t>Необходимая валовая выручка, всего</w:t>
            </w:r>
          </w:p>
        </w:tc>
        <w:tc>
          <w:tcPr>
            <w:tcW w:w="1639" w:type="dxa"/>
            <w:tcBorders>
              <w:top w:val="nil"/>
              <w:left w:val="nil"/>
              <w:bottom w:val="single" w:sz="4" w:space="0" w:color="auto"/>
              <w:right w:val="single" w:sz="4" w:space="0" w:color="auto"/>
            </w:tcBorders>
            <w:shd w:val="clear" w:color="auto" w:fill="auto"/>
            <w:noWrap/>
            <w:vAlign w:val="bottom"/>
            <w:hideMark/>
          </w:tcPr>
          <w:p w14:paraId="386EA5FA" w14:textId="77777777" w:rsidR="00F043EE" w:rsidRPr="000E703B" w:rsidRDefault="00F043EE" w:rsidP="008D7064">
            <w:pPr>
              <w:widowControl/>
              <w:autoSpaceDE/>
              <w:autoSpaceDN/>
              <w:jc w:val="center"/>
              <w:rPr>
                <w:b/>
                <w:bCs/>
                <w:lang w:bidi="ar-SA"/>
              </w:rPr>
            </w:pPr>
            <w:r w:rsidRPr="000E703B">
              <w:rPr>
                <w:b/>
                <w:bCs/>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07E24ABB" w14:textId="77777777" w:rsidR="00F043EE" w:rsidRPr="000E703B" w:rsidRDefault="00F043EE" w:rsidP="008D7064">
            <w:pPr>
              <w:widowControl/>
              <w:autoSpaceDE/>
              <w:autoSpaceDN/>
              <w:jc w:val="center"/>
              <w:rPr>
                <w:b/>
                <w:bCs/>
                <w:lang w:bidi="ar-SA"/>
              </w:rPr>
            </w:pPr>
            <w:r w:rsidRPr="000E703B">
              <w:rPr>
                <w:b/>
                <w:bCs/>
                <w:lang w:bidi="ar-SA"/>
              </w:rPr>
              <w:t>50 445,7</w:t>
            </w:r>
          </w:p>
        </w:tc>
        <w:tc>
          <w:tcPr>
            <w:tcW w:w="1212" w:type="dxa"/>
            <w:tcBorders>
              <w:top w:val="nil"/>
              <w:left w:val="nil"/>
              <w:bottom w:val="single" w:sz="4" w:space="0" w:color="auto"/>
              <w:right w:val="single" w:sz="4" w:space="0" w:color="auto"/>
            </w:tcBorders>
            <w:shd w:val="clear" w:color="auto" w:fill="auto"/>
            <w:noWrap/>
            <w:vAlign w:val="bottom"/>
            <w:hideMark/>
          </w:tcPr>
          <w:p w14:paraId="0F59926C" w14:textId="77777777" w:rsidR="00F043EE" w:rsidRPr="000E703B" w:rsidRDefault="00F043EE" w:rsidP="008D7064">
            <w:pPr>
              <w:widowControl/>
              <w:autoSpaceDE/>
              <w:autoSpaceDN/>
              <w:jc w:val="center"/>
              <w:rPr>
                <w:b/>
                <w:bCs/>
                <w:lang w:bidi="ar-SA"/>
              </w:rPr>
            </w:pPr>
            <w:r w:rsidRPr="000E703B">
              <w:rPr>
                <w:b/>
                <w:bCs/>
                <w:lang w:bidi="ar-SA"/>
              </w:rPr>
              <w:t>51 891,6</w:t>
            </w:r>
          </w:p>
        </w:tc>
        <w:tc>
          <w:tcPr>
            <w:tcW w:w="1275" w:type="dxa"/>
            <w:tcBorders>
              <w:top w:val="nil"/>
              <w:left w:val="nil"/>
              <w:bottom w:val="single" w:sz="4" w:space="0" w:color="auto"/>
              <w:right w:val="single" w:sz="4" w:space="0" w:color="auto"/>
            </w:tcBorders>
            <w:shd w:val="clear" w:color="auto" w:fill="auto"/>
            <w:vAlign w:val="bottom"/>
            <w:hideMark/>
          </w:tcPr>
          <w:p w14:paraId="7A52EC55" w14:textId="77777777" w:rsidR="00F043EE" w:rsidRPr="000E703B" w:rsidRDefault="00F043EE" w:rsidP="008D7064">
            <w:pPr>
              <w:widowControl/>
              <w:autoSpaceDE/>
              <w:autoSpaceDN/>
              <w:jc w:val="center"/>
              <w:rPr>
                <w:b/>
                <w:bCs/>
                <w:lang w:bidi="ar-SA"/>
              </w:rPr>
            </w:pPr>
            <w:r w:rsidRPr="000E703B">
              <w:rPr>
                <w:b/>
                <w:bCs/>
                <w:lang w:bidi="ar-SA"/>
              </w:rPr>
              <w:t>52 791,4</w:t>
            </w:r>
          </w:p>
        </w:tc>
        <w:tc>
          <w:tcPr>
            <w:tcW w:w="1206" w:type="dxa"/>
            <w:tcBorders>
              <w:top w:val="nil"/>
              <w:left w:val="nil"/>
              <w:bottom w:val="single" w:sz="4" w:space="0" w:color="auto"/>
              <w:right w:val="single" w:sz="4" w:space="0" w:color="auto"/>
            </w:tcBorders>
            <w:shd w:val="clear" w:color="auto" w:fill="auto"/>
            <w:vAlign w:val="bottom"/>
            <w:hideMark/>
          </w:tcPr>
          <w:p w14:paraId="5A41746F" w14:textId="77777777" w:rsidR="00F043EE" w:rsidRPr="000E703B" w:rsidRDefault="00F043EE" w:rsidP="008D7064">
            <w:pPr>
              <w:widowControl/>
              <w:autoSpaceDE/>
              <w:autoSpaceDN/>
              <w:jc w:val="center"/>
              <w:rPr>
                <w:b/>
                <w:bCs/>
                <w:lang w:bidi="ar-SA"/>
              </w:rPr>
            </w:pPr>
            <w:r w:rsidRPr="000E703B">
              <w:rPr>
                <w:b/>
                <w:bCs/>
                <w:lang w:bidi="ar-SA"/>
              </w:rPr>
              <w:t>58 816,4</w:t>
            </w:r>
          </w:p>
        </w:tc>
        <w:tc>
          <w:tcPr>
            <w:tcW w:w="1206" w:type="dxa"/>
            <w:tcBorders>
              <w:top w:val="nil"/>
              <w:left w:val="nil"/>
              <w:bottom w:val="single" w:sz="4" w:space="0" w:color="auto"/>
              <w:right w:val="single" w:sz="4" w:space="0" w:color="auto"/>
            </w:tcBorders>
            <w:shd w:val="clear" w:color="auto" w:fill="auto"/>
            <w:vAlign w:val="bottom"/>
            <w:hideMark/>
          </w:tcPr>
          <w:p w14:paraId="1C1CB465" w14:textId="77777777" w:rsidR="00F043EE" w:rsidRPr="000E703B" w:rsidRDefault="00F043EE" w:rsidP="008D7064">
            <w:pPr>
              <w:widowControl/>
              <w:autoSpaceDE/>
              <w:autoSpaceDN/>
              <w:jc w:val="center"/>
              <w:rPr>
                <w:b/>
                <w:bCs/>
                <w:lang w:bidi="ar-SA"/>
              </w:rPr>
            </w:pPr>
            <w:r w:rsidRPr="000E703B">
              <w:rPr>
                <w:b/>
                <w:bCs/>
                <w:lang w:bidi="ar-SA"/>
              </w:rPr>
              <w:t>57 456,3</w:t>
            </w:r>
          </w:p>
        </w:tc>
      </w:tr>
      <w:tr w:rsidR="00F043EE" w:rsidRPr="000E703B" w14:paraId="07839999"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A26FE55" w14:textId="77777777" w:rsidR="00F043EE" w:rsidRPr="000E703B" w:rsidRDefault="00F043EE" w:rsidP="008D7064">
            <w:pPr>
              <w:widowControl/>
              <w:autoSpaceDE/>
              <w:autoSpaceDN/>
              <w:jc w:val="center"/>
              <w:rPr>
                <w:b/>
                <w:bCs/>
                <w:lang w:bidi="ar-SA"/>
              </w:rPr>
            </w:pPr>
            <w:r w:rsidRPr="000E703B">
              <w:rPr>
                <w:b/>
                <w:bCs/>
                <w:lang w:bidi="ar-SA"/>
              </w:rPr>
              <w:t> </w:t>
            </w:r>
          </w:p>
        </w:tc>
        <w:tc>
          <w:tcPr>
            <w:tcW w:w="6686" w:type="dxa"/>
            <w:tcBorders>
              <w:top w:val="nil"/>
              <w:left w:val="nil"/>
              <w:bottom w:val="single" w:sz="4" w:space="0" w:color="auto"/>
              <w:right w:val="single" w:sz="4" w:space="0" w:color="auto"/>
            </w:tcBorders>
            <w:shd w:val="clear" w:color="auto" w:fill="auto"/>
            <w:noWrap/>
            <w:hideMark/>
          </w:tcPr>
          <w:p w14:paraId="34F7C32B" w14:textId="77777777" w:rsidR="00F043EE" w:rsidRPr="000E703B" w:rsidRDefault="00F043EE" w:rsidP="008D7064">
            <w:pPr>
              <w:widowControl/>
              <w:autoSpaceDE/>
              <w:autoSpaceDN/>
              <w:jc w:val="both"/>
              <w:rPr>
                <w:b/>
                <w:bCs/>
                <w:lang w:bidi="ar-SA"/>
              </w:rPr>
            </w:pPr>
            <w:r w:rsidRPr="000E703B">
              <w:rPr>
                <w:b/>
                <w:bCs/>
                <w:lang w:bidi="ar-SA"/>
              </w:rPr>
              <w:t>Тариф на тепловую энергию</w:t>
            </w:r>
          </w:p>
        </w:tc>
        <w:tc>
          <w:tcPr>
            <w:tcW w:w="1639" w:type="dxa"/>
            <w:tcBorders>
              <w:top w:val="nil"/>
              <w:left w:val="nil"/>
              <w:bottom w:val="single" w:sz="4" w:space="0" w:color="auto"/>
              <w:right w:val="single" w:sz="4" w:space="0" w:color="auto"/>
            </w:tcBorders>
            <w:shd w:val="clear" w:color="auto" w:fill="auto"/>
            <w:noWrap/>
            <w:vAlign w:val="bottom"/>
            <w:hideMark/>
          </w:tcPr>
          <w:p w14:paraId="20071C9E" w14:textId="77777777" w:rsidR="00F043EE" w:rsidRPr="000E703B" w:rsidRDefault="00F043EE" w:rsidP="008D7064">
            <w:pPr>
              <w:widowControl/>
              <w:autoSpaceDE/>
              <w:autoSpaceDN/>
              <w:jc w:val="center"/>
              <w:rPr>
                <w:b/>
                <w:bCs/>
                <w:lang w:bidi="ar-SA"/>
              </w:rPr>
            </w:pPr>
            <w:r w:rsidRPr="000E703B">
              <w:rPr>
                <w:b/>
                <w:bCs/>
                <w:lang w:bidi="ar-SA"/>
              </w:rPr>
              <w:t>руб./Гкал</w:t>
            </w:r>
          </w:p>
        </w:tc>
        <w:tc>
          <w:tcPr>
            <w:tcW w:w="1370" w:type="dxa"/>
            <w:tcBorders>
              <w:top w:val="nil"/>
              <w:left w:val="nil"/>
              <w:bottom w:val="single" w:sz="4" w:space="0" w:color="auto"/>
              <w:right w:val="single" w:sz="4" w:space="0" w:color="auto"/>
            </w:tcBorders>
            <w:shd w:val="clear" w:color="auto" w:fill="auto"/>
            <w:vAlign w:val="bottom"/>
            <w:hideMark/>
          </w:tcPr>
          <w:p w14:paraId="4BE1A4A0" w14:textId="77777777" w:rsidR="00F043EE" w:rsidRPr="000E703B" w:rsidRDefault="00F043EE" w:rsidP="008D7064">
            <w:pPr>
              <w:widowControl/>
              <w:autoSpaceDE/>
              <w:autoSpaceDN/>
              <w:jc w:val="center"/>
              <w:rPr>
                <w:b/>
                <w:bCs/>
                <w:lang w:bidi="ar-SA"/>
              </w:rPr>
            </w:pPr>
            <w:r w:rsidRPr="000E703B">
              <w:rPr>
                <w:b/>
                <w:bCs/>
                <w:lang w:bidi="ar-SA"/>
              </w:rPr>
              <w:t>3 380,0</w:t>
            </w:r>
          </w:p>
        </w:tc>
        <w:tc>
          <w:tcPr>
            <w:tcW w:w="1212" w:type="dxa"/>
            <w:tcBorders>
              <w:top w:val="nil"/>
              <w:left w:val="nil"/>
              <w:bottom w:val="single" w:sz="4" w:space="0" w:color="auto"/>
              <w:right w:val="single" w:sz="4" w:space="0" w:color="auto"/>
            </w:tcBorders>
            <w:shd w:val="clear" w:color="auto" w:fill="auto"/>
            <w:vAlign w:val="bottom"/>
            <w:hideMark/>
          </w:tcPr>
          <w:p w14:paraId="2A75760D" w14:textId="77777777" w:rsidR="00F043EE" w:rsidRPr="000E703B" w:rsidRDefault="00F043EE" w:rsidP="008D7064">
            <w:pPr>
              <w:widowControl/>
              <w:autoSpaceDE/>
              <w:autoSpaceDN/>
              <w:jc w:val="center"/>
              <w:rPr>
                <w:b/>
                <w:bCs/>
                <w:lang w:bidi="ar-SA"/>
              </w:rPr>
            </w:pPr>
            <w:r w:rsidRPr="000E703B">
              <w:rPr>
                <w:b/>
                <w:bCs/>
                <w:lang w:bidi="ar-SA"/>
              </w:rPr>
              <w:t>3 476,9</w:t>
            </w:r>
          </w:p>
        </w:tc>
        <w:tc>
          <w:tcPr>
            <w:tcW w:w="1275" w:type="dxa"/>
            <w:tcBorders>
              <w:top w:val="nil"/>
              <w:left w:val="nil"/>
              <w:bottom w:val="single" w:sz="4" w:space="0" w:color="auto"/>
              <w:right w:val="single" w:sz="4" w:space="0" w:color="auto"/>
            </w:tcBorders>
            <w:shd w:val="clear" w:color="auto" w:fill="auto"/>
            <w:vAlign w:val="bottom"/>
            <w:hideMark/>
          </w:tcPr>
          <w:p w14:paraId="773EA816" w14:textId="77777777" w:rsidR="00F043EE" w:rsidRPr="000E703B" w:rsidRDefault="00F043EE" w:rsidP="008D7064">
            <w:pPr>
              <w:widowControl/>
              <w:autoSpaceDE/>
              <w:autoSpaceDN/>
              <w:jc w:val="center"/>
              <w:rPr>
                <w:b/>
                <w:bCs/>
                <w:lang w:bidi="ar-SA"/>
              </w:rPr>
            </w:pPr>
            <w:r w:rsidRPr="000E703B">
              <w:rPr>
                <w:b/>
                <w:bCs/>
                <w:lang w:bidi="ar-SA"/>
              </w:rPr>
              <w:t>4 354,6</w:t>
            </w:r>
          </w:p>
        </w:tc>
        <w:tc>
          <w:tcPr>
            <w:tcW w:w="1206" w:type="dxa"/>
            <w:tcBorders>
              <w:top w:val="nil"/>
              <w:left w:val="nil"/>
              <w:bottom w:val="single" w:sz="4" w:space="0" w:color="auto"/>
              <w:right w:val="single" w:sz="4" w:space="0" w:color="auto"/>
            </w:tcBorders>
            <w:shd w:val="clear" w:color="auto" w:fill="auto"/>
            <w:vAlign w:val="bottom"/>
            <w:hideMark/>
          </w:tcPr>
          <w:p w14:paraId="39C34C41" w14:textId="77777777" w:rsidR="00F043EE" w:rsidRPr="000E703B" w:rsidRDefault="00F043EE" w:rsidP="008D7064">
            <w:pPr>
              <w:widowControl/>
              <w:autoSpaceDE/>
              <w:autoSpaceDN/>
              <w:jc w:val="center"/>
              <w:rPr>
                <w:b/>
                <w:bCs/>
                <w:lang w:bidi="ar-SA"/>
              </w:rPr>
            </w:pPr>
            <w:r w:rsidRPr="000E703B">
              <w:rPr>
                <w:b/>
                <w:bCs/>
                <w:lang w:bidi="ar-SA"/>
              </w:rPr>
              <w:t>4 851,6</w:t>
            </w:r>
          </w:p>
        </w:tc>
        <w:tc>
          <w:tcPr>
            <w:tcW w:w="1206" w:type="dxa"/>
            <w:tcBorders>
              <w:top w:val="nil"/>
              <w:left w:val="nil"/>
              <w:bottom w:val="single" w:sz="4" w:space="0" w:color="auto"/>
              <w:right w:val="single" w:sz="4" w:space="0" w:color="auto"/>
            </w:tcBorders>
            <w:shd w:val="clear" w:color="auto" w:fill="auto"/>
            <w:vAlign w:val="bottom"/>
            <w:hideMark/>
          </w:tcPr>
          <w:p w14:paraId="1451219F" w14:textId="77777777" w:rsidR="00F043EE" w:rsidRPr="000E703B" w:rsidRDefault="00F043EE" w:rsidP="008D7064">
            <w:pPr>
              <w:widowControl/>
              <w:autoSpaceDE/>
              <w:autoSpaceDN/>
              <w:jc w:val="center"/>
              <w:rPr>
                <w:b/>
                <w:bCs/>
                <w:lang w:bidi="ar-SA"/>
              </w:rPr>
            </w:pPr>
            <w:r w:rsidRPr="000E703B">
              <w:rPr>
                <w:b/>
                <w:bCs/>
                <w:lang w:bidi="ar-SA"/>
              </w:rPr>
              <w:t>4 739,4</w:t>
            </w:r>
          </w:p>
        </w:tc>
      </w:tr>
      <w:tr w:rsidR="00F043EE" w:rsidRPr="000E703B" w14:paraId="155204DD"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EA824F9" w14:textId="77777777" w:rsidR="00F043EE" w:rsidRPr="000E703B" w:rsidRDefault="00F043EE" w:rsidP="008D7064">
            <w:pPr>
              <w:widowControl/>
              <w:autoSpaceDE/>
              <w:autoSpaceDN/>
              <w:jc w:val="center"/>
              <w:rPr>
                <w:b/>
                <w:bCs/>
                <w:lang w:bidi="ar-SA"/>
              </w:rPr>
            </w:pPr>
            <w:r w:rsidRPr="000E703B">
              <w:rPr>
                <w:b/>
                <w:bCs/>
                <w:lang w:bidi="ar-SA"/>
              </w:rPr>
              <w:t> </w:t>
            </w:r>
          </w:p>
        </w:tc>
        <w:tc>
          <w:tcPr>
            <w:tcW w:w="6686" w:type="dxa"/>
            <w:tcBorders>
              <w:top w:val="nil"/>
              <w:left w:val="nil"/>
              <w:bottom w:val="single" w:sz="4" w:space="0" w:color="auto"/>
              <w:right w:val="single" w:sz="4" w:space="0" w:color="auto"/>
            </w:tcBorders>
            <w:shd w:val="clear" w:color="auto" w:fill="auto"/>
            <w:noWrap/>
            <w:hideMark/>
          </w:tcPr>
          <w:p w14:paraId="739F4C9B" w14:textId="77777777" w:rsidR="00F043EE" w:rsidRPr="000E703B" w:rsidRDefault="00F043EE" w:rsidP="008D7064">
            <w:pPr>
              <w:widowControl/>
              <w:autoSpaceDE/>
              <w:autoSpaceDN/>
              <w:jc w:val="both"/>
              <w:rPr>
                <w:b/>
                <w:bCs/>
                <w:lang w:bidi="ar-SA"/>
              </w:rPr>
            </w:pPr>
            <w:r w:rsidRPr="000E703B">
              <w:rPr>
                <w:b/>
                <w:bCs/>
                <w:lang w:bidi="ar-SA"/>
              </w:rPr>
              <w:t>Тариф на тепловую энергию с НДС</w:t>
            </w:r>
          </w:p>
        </w:tc>
        <w:tc>
          <w:tcPr>
            <w:tcW w:w="1639" w:type="dxa"/>
            <w:tcBorders>
              <w:top w:val="nil"/>
              <w:left w:val="nil"/>
              <w:bottom w:val="single" w:sz="4" w:space="0" w:color="auto"/>
              <w:right w:val="single" w:sz="4" w:space="0" w:color="auto"/>
            </w:tcBorders>
            <w:shd w:val="clear" w:color="auto" w:fill="auto"/>
            <w:noWrap/>
            <w:vAlign w:val="bottom"/>
            <w:hideMark/>
          </w:tcPr>
          <w:p w14:paraId="414AC295" w14:textId="77777777" w:rsidR="00F043EE" w:rsidRPr="000E703B" w:rsidRDefault="00F043EE" w:rsidP="008D7064">
            <w:pPr>
              <w:widowControl/>
              <w:autoSpaceDE/>
              <w:autoSpaceDN/>
              <w:jc w:val="center"/>
              <w:rPr>
                <w:b/>
                <w:bCs/>
                <w:lang w:bidi="ar-SA"/>
              </w:rPr>
            </w:pPr>
            <w:r w:rsidRPr="000E703B">
              <w:rPr>
                <w:b/>
                <w:bCs/>
                <w:lang w:bidi="ar-SA"/>
              </w:rPr>
              <w:t>руб./Гкал</w:t>
            </w:r>
          </w:p>
        </w:tc>
        <w:tc>
          <w:tcPr>
            <w:tcW w:w="1370" w:type="dxa"/>
            <w:tcBorders>
              <w:top w:val="nil"/>
              <w:left w:val="nil"/>
              <w:bottom w:val="single" w:sz="4" w:space="0" w:color="auto"/>
              <w:right w:val="single" w:sz="4" w:space="0" w:color="auto"/>
            </w:tcBorders>
            <w:shd w:val="clear" w:color="auto" w:fill="auto"/>
            <w:noWrap/>
            <w:vAlign w:val="bottom"/>
            <w:hideMark/>
          </w:tcPr>
          <w:p w14:paraId="6C1793BC" w14:textId="77777777" w:rsidR="00F043EE" w:rsidRPr="000E703B" w:rsidRDefault="00F043EE" w:rsidP="008D7064">
            <w:pPr>
              <w:widowControl/>
              <w:autoSpaceDE/>
              <w:autoSpaceDN/>
              <w:jc w:val="center"/>
              <w:rPr>
                <w:b/>
                <w:bCs/>
                <w:lang w:bidi="ar-SA"/>
              </w:rPr>
            </w:pPr>
            <w:r w:rsidRPr="000E703B">
              <w:rPr>
                <w:b/>
                <w:bCs/>
                <w:lang w:bidi="ar-SA"/>
              </w:rPr>
              <w:t>4 056,0</w:t>
            </w:r>
          </w:p>
        </w:tc>
        <w:tc>
          <w:tcPr>
            <w:tcW w:w="1212" w:type="dxa"/>
            <w:tcBorders>
              <w:top w:val="nil"/>
              <w:left w:val="nil"/>
              <w:bottom w:val="single" w:sz="4" w:space="0" w:color="auto"/>
              <w:right w:val="single" w:sz="4" w:space="0" w:color="auto"/>
            </w:tcBorders>
            <w:shd w:val="clear" w:color="auto" w:fill="auto"/>
            <w:noWrap/>
            <w:vAlign w:val="bottom"/>
            <w:hideMark/>
          </w:tcPr>
          <w:p w14:paraId="5F8B89AF" w14:textId="77777777" w:rsidR="00F043EE" w:rsidRPr="000E703B" w:rsidRDefault="00F043EE" w:rsidP="008D7064">
            <w:pPr>
              <w:widowControl/>
              <w:autoSpaceDE/>
              <w:autoSpaceDN/>
              <w:jc w:val="center"/>
              <w:rPr>
                <w:b/>
                <w:bCs/>
                <w:lang w:bidi="ar-SA"/>
              </w:rPr>
            </w:pPr>
            <w:r w:rsidRPr="000E703B">
              <w:rPr>
                <w:b/>
                <w:bCs/>
                <w:lang w:bidi="ar-SA"/>
              </w:rPr>
              <w:t>4 172,28 </w:t>
            </w:r>
          </w:p>
        </w:tc>
        <w:tc>
          <w:tcPr>
            <w:tcW w:w="1275" w:type="dxa"/>
            <w:tcBorders>
              <w:top w:val="nil"/>
              <w:left w:val="nil"/>
              <w:bottom w:val="single" w:sz="4" w:space="0" w:color="auto"/>
              <w:right w:val="single" w:sz="4" w:space="0" w:color="auto"/>
            </w:tcBorders>
            <w:shd w:val="clear" w:color="auto" w:fill="auto"/>
            <w:noWrap/>
            <w:vAlign w:val="bottom"/>
            <w:hideMark/>
          </w:tcPr>
          <w:p w14:paraId="072DD81E" w14:textId="77777777" w:rsidR="00F043EE" w:rsidRPr="000E703B" w:rsidRDefault="00F043EE" w:rsidP="008D7064">
            <w:pPr>
              <w:widowControl/>
              <w:autoSpaceDE/>
              <w:autoSpaceDN/>
              <w:jc w:val="center"/>
              <w:rPr>
                <w:b/>
                <w:bCs/>
                <w:lang w:bidi="ar-SA"/>
              </w:rPr>
            </w:pPr>
            <w:r w:rsidRPr="000E703B">
              <w:rPr>
                <w:b/>
                <w:bCs/>
                <w:lang w:bidi="ar-SA"/>
              </w:rPr>
              <w:t>5 225,5</w:t>
            </w:r>
          </w:p>
        </w:tc>
        <w:tc>
          <w:tcPr>
            <w:tcW w:w="1206" w:type="dxa"/>
            <w:tcBorders>
              <w:top w:val="nil"/>
              <w:left w:val="nil"/>
              <w:bottom w:val="single" w:sz="4" w:space="0" w:color="auto"/>
              <w:right w:val="single" w:sz="4" w:space="0" w:color="auto"/>
            </w:tcBorders>
            <w:shd w:val="clear" w:color="auto" w:fill="auto"/>
            <w:noWrap/>
            <w:vAlign w:val="bottom"/>
            <w:hideMark/>
          </w:tcPr>
          <w:p w14:paraId="04C8ACB3" w14:textId="77777777" w:rsidR="00F043EE" w:rsidRPr="000E703B" w:rsidRDefault="00F043EE" w:rsidP="008D7064">
            <w:pPr>
              <w:widowControl/>
              <w:autoSpaceDE/>
              <w:autoSpaceDN/>
              <w:jc w:val="center"/>
              <w:rPr>
                <w:b/>
                <w:bCs/>
                <w:lang w:bidi="ar-SA"/>
              </w:rPr>
            </w:pPr>
            <w:r w:rsidRPr="000E703B">
              <w:rPr>
                <w:b/>
                <w:bCs/>
                <w:lang w:bidi="ar-SA"/>
              </w:rPr>
              <w:t>5 821,9</w:t>
            </w:r>
          </w:p>
        </w:tc>
        <w:tc>
          <w:tcPr>
            <w:tcW w:w="1206" w:type="dxa"/>
            <w:tcBorders>
              <w:top w:val="nil"/>
              <w:left w:val="nil"/>
              <w:bottom w:val="single" w:sz="4" w:space="0" w:color="auto"/>
              <w:right w:val="single" w:sz="4" w:space="0" w:color="auto"/>
            </w:tcBorders>
            <w:shd w:val="clear" w:color="auto" w:fill="auto"/>
            <w:noWrap/>
            <w:vAlign w:val="bottom"/>
            <w:hideMark/>
          </w:tcPr>
          <w:p w14:paraId="2196128A" w14:textId="77777777" w:rsidR="00F043EE" w:rsidRPr="000E703B" w:rsidRDefault="00F043EE" w:rsidP="008D7064">
            <w:pPr>
              <w:widowControl/>
              <w:autoSpaceDE/>
              <w:autoSpaceDN/>
              <w:jc w:val="center"/>
              <w:rPr>
                <w:b/>
                <w:bCs/>
                <w:lang w:bidi="ar-SA"/>
              </w:rPr>
            </w:pPr>
            <w:r w:rsidRPr="000E703B">
              <w:rPr>
                <w:b/>
                <w:bCs/>
                <w:lang w:bidi="ar-SA"/>
              </w:rPr>
              <w:t>5 687,3</w:t>
            </w:r>
          </w:p>
        </w:tc>
      </w:tr>
      <w:tr w:rsidR="00F043EE" w:rsidRPr="000E703B" w14:paraId="000F2C11" w14:textId="77777777" w:rsidTr="008D7064">
        <w:trPr>
          <w:trHeight w:val="288"/>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69145C4"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0E2E1B84" w14:textId="77777777" w:rsidR="00F043EE" w:rsidRPr="000E703B" w:rsidRDefault="00F043EE" w:rsidP="008D7064">
            <w:pPr>
              <w:widowControl/>
              <w:autoSpaceDE/>
              <w:autoSpaceDN/>
              <w:rPr>
                <w:b/>
                <w:bCs/>
                <w:lang w:bidi="ar-SA"/>
              </w:rPr>
            </w:pPr>
            <w:r w:rsidRPr="000E703B">
              <w:rPr>
                <w:b/>
                <w:bCs/>
                <w:lang w:bidi="ar-SA"/>
              </w:rPr>
              <w:t>Удельные расходы, в том числе</w:t>
            </w:r>
          </w:p>
        </w:tc>
        <w:tc>
          <w:tcPr>
            <w:tcW w:w="1639" w:type="dxa"/>
            <w:tcBorders>
              <w:top w:val="nil"/>
              <w:left w:val="nil"/>
              <w:bottom w:val="single" w:sz="4" w:space="0" w:color="auto"/>
              <w:right w:val="single" w:sz="4" w:space="0" w:color="auto"/>
            </w:tcBorders>
            <w:shd w:val="clear" w:color="auto" w:fill="auto"/>
            <w:noWrap/>
            <w:vAlign w:val="center"/>
            <w:hideMark/>
          </w:tcPr>
          <w:p w14:paraId="19E249FB" w14:textId="77777777" w:rsidR="00F043EE" w:rsidRPr="000E703B" w:rsidRDefault="00F043EE" w:rsidP="008D7064">
            <w:pPr>
              <w:widowControl/>
              <w:autoSpaceDE/>
              <w:autoSpaceDN/>
              <w:jc w:val="center"/>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193CF069" w14:textId="77777777" w:rsidR="00F043EE" w:rsidRPr="000E703B" w:rsidRDefault="00F043EE" w:rsidP="008D7064">
            <w:pPr>
              <w:widowControl/>
              <w:autoSpaceDE/>
              <w:autoSpaceDN/>
              <w:jc w:val="center"/>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51DFB7E5" w14:textId="77777777" w:rsidR="00F043EE" w:rsidRPr="000E703B" w:rsidRDefault="00F043EE" w:rsidP="008D7064">
            <w:pPr>
              <w:widowControl/>
              <w:autoSpaceDE/>
              <w:autoSpaceDN/>
              <w:jc w:val="center"/>
              <w:rPr>
                <w:lang w:bidi="ar-SA"/>
              </w:rPr>
            </w:pPr>
            <w:r w:rsidRPr="000E703B">
              <w:rPr>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0E9EBE89" w14:textId="77777777" w:rsidR="00F043EE" w:rsidRPr="000E703B" w:rsidRDefault="00F043EE" w:rsidP="008D7064">
            <w:pPr>
              <w:widowControl/>
              <w:autoSpaceDE/>
              <w:autoSpaceDN/>
              <w:jc w:val="center"/>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7B004849" w14:textId="77777777" w:rsidR="00F043EE" w:rsidRPr="000E703B" w:rsidRDefault="00F043EE" w:rsidP="008D7064">
            <w:pPr>
              <w:widowControl/>
              <w:autoSpaceDE/>
              <w:autoSpaceDN/>
              <w:jc w:val="center"/>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54E21367" w14:textId="77777777" w:rsidR="00F043EE" w:rsidRPr="000E703B" w:rsidRDefault="00F043EE" w:rsidP="008D7064">
            <w:pPr>
              <w:widowControl/>
              <w:autoSpaceDE/>
              <w:autoSpaceDN/>
              <w:jc w:val="center"/>
              <w:rPr>
                <w:lang w:bidi="ar-SA"/>
              </w:rPr>
            </w:pPr>
            <w:r w:rsidRPr="000E703B">
              <w:rPr>
                <w:lang w:bidi="ar-SA"/>
              </w:rPr>
              <w:t> </w:t>
            </w:r>
          </w:p>
        </w:tc>
      </w:tr>
      <w:tr w:rsidR="00F043EE" w:rsidRPr="000E703B" w14:paraId="5931F664" w14:textId="77777777" w:rsidTr="008D7064">
        <w:trPr>
          <w:trHeight w:val="39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11A2CE4"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443900D2" w14:textId="77777777" w:rsidR="00F043EE" w:rsidRPr="000E703B" w:rsidRDefault="00F043EE" w:rsidP="008D7064">
            <w:pPr>
              <w:widowControl/>
              <w:autoSpaceDE/>
              <w:autoSpaceDN/>
              <w:ind w:firstLineChars="300" w:firstLine="660"/>
              <w:rPr>
                <w:color w:val="000000"/>
                <w:lang w:bidi="ar-SA"/>
              </w:rPr>
            </w:pPr>
            <w:r w:rsidRPr="000E703B">
              <w:rPr>
                <w:color w:val="000000"/>
                <w:lang w:bidi="ar-SA"/>
              </w:rPr>
              <w:t>топливная составляющая</w:t>
            </w:r>
          </w:p>
        </w:tc>
        <w:tc>
          <w:tcPr>
            <w:tcW w:w="1639" w:type="dxa"/>
            <w:tcBorders>
              <w:top w:val="nil"/>
              <w:left w:val="nil"/>
              <w:bottom w:val="single" w:sz="4" w:space="0" w:color="auto"/>
              <w:right w:val="single" w:sz="4" w:space="0" w:color="auto"/>
            </w:tcBorders>
            <w:shd w:val="clear" w:color="auto" w:fill="auto"/>
            <w:noWrap/>
            <w:vAlign w:val="bottom"/>
            <w:hideMark/>
          </w:tcPr>
          <w:p w14:paraId="59E13F2C" w14:textId="77777777" w:rsidR="00F043EE" w:rsidRPr="000E703B" w:rsidRDefault="00F043EE" w:rsidP="008D7064">
            <w:pPr>
              <w:widowControl/>
              <w:autoSpaceDE/>
              <w:autoSpaceDN/>
              <w:jc w:val="center"/>
              <w:rPr>
                <w:lang w:bidi="ar-SA"/>
              </w:rPr>
            </w:pPr>
            <w:r w:rsidRPr="000E703B">
              <w:rPr>
                <w:lang w:bidi="ar-SA"/>
              </w:rPr>
              <w:t>руб./Гкал</w:t>
            </w:r>
          </w:p>
        </w:tc>
        <w:tc>
          <w:tcPr>
            <w:tcW w:w="1370" w:type="dxa"/>
            <w:tcBorders>
              <w:top w:val="nil"/>
              <w:left w:val="nil"/>
              <w:bottom w:val="single" w:sz="4" w:space="0" w:color="auto"/>
              <w:right w:val="single" w:sz="4" w:space="0" w:color="auto"/>
            </w:tcBorders>
            <w:shd w:val="clear" w:color="auto" w:fill="auto"/>
            <w:noWrap/>
            <w:vAlign w:val="bottom"/>
            <w:hideMark/>
          </w:tcPr>
          <w:p w14:paraId="31414E61" w14:textId="77777777" w:rsidR="00F043EE" w:rsidRPr="000E703B" w:rsidRDefault="00F043EE" w:rsidP="008D7064">
            <w:pPr>
              <w:widowControl/>
              <w:autoSpaceDE/>
              <w:autoSpaceDN/>
              <w:jc w:val="center"/>
              <w:rPr>
                <w:lang w:bidi="ar-SA"/>
              </w:rPr>
            </w:pPr>
            <w:r w:rsidRPr="000E703B">
              <w:rPr>
                <w:lang w:bidi="ar-SA"/>
              </w:rPr>
              <w:t>1 066,7</w:t>
            </w:r>
          </w:p>
        </w:tc>
        <w:tc>
          <w:tcPr>
            <w:tcW w:w="1212" w:type="dxa"/>
            <w:tcBorders>
              <w:top w:val="nil"/>
              <w:left w:val="nil"/>
              <w:bottom w:val="single" w:sz="4" w:space="0" w:color="auto"/>
              <w:right w:val="single" w:sz="4" w:space="0" w:color="auto"/>
            </w:tcBorders>
            <w:shd w:val="clear" w:color="auto" w:fill="auto"/>
            <w:noWrap/>
            <w:vAlign w:val="bottom"/>
            <w:hideMark/>
          </w:tcPr>
          <w:p w14:paraId="3168BF73" w14:textId="77777777" w:rsidR="00F043EE" w:rsidRPr="000E703B" w:rsidRDefault="00F043EE" w:rsidP="008D7064">
            <w:pPr>
              <w:widowControl/>
              <w:autoSpaceDE/>
              <w:autoSpaceDN/>
              <w:jc w:val="center"/>
              <w:rPr>
                <w:lang w:bidi="ar-SA"/>
              </w:rPr>
            </w:pPr>
            <w:r w:rsidRPr="000E703B">
              <w:rPr>
                <w:lang w:bidi="ar-SA"/>
              </w:rPr>
              <w:t>1 099,8 </w:t>
            </w:r>
          </w:p>
        </w:tc>
        <w:tc>
          <w:tcPr>
            <w:tcW w:w="1275" w:type="dxa"/>
            <w:tcBorders>
              <w:top w:val="nil"/>
              <w:left w:val="nil"/>
              <w:bottom w:val="single" w:sz="4" w:space="0" w:color="auto"/>
              <w:right w:val="single" w:sz="4" w:space="0" w:color="auto"/>
            </w:tcBorders>
            <w:shd w:val="clear" w:color="auto" w:fill="auto"/>
            <w:noWrap/>
            <w:vAlign w:val="bottom"/>
            <w:hideMark/>
          </w:tcPr>
          <w:p w14:paraId="1A855AF3" w14:textId="77777777" w:rsidR="00F043EE" w:rsidRPr="000E703B" w:rsidRDefault="00F043EE" w:rsidP="008D7064">
            <w:pPr>
              <w:widowControl/>
              <w:autoSpaceDE/>
              <w:autoSpaceDN/>
              <w:jc w:val="center"/>
              <w:rPr>
                <w:lang w:bidi="ar-SA"/>
              </w:rPr>
            </w:pPr>
            <w:r w:rsidRPr="000E703B">
              <w:rPr>
                <w:lang w:bidi="ar-SA"/>
              </w:rPr>
              <w:t>1 269,7</w:t>
            </w:r>
          </w:p>
        </w:tc>
        <w:tc>
          <w:tcPr>
            <w:tcW w:w="1206" w:type="dxa"/>
            <w:tcBorders>
              <w:top w:val="nil"/>
              <w:left w:val="nil"/>
              <w:bottom w:val="single" w:sz="4" w:space="0" w:color="auto"/>
              <w:right w:val="single" w:sz="4" w:space="0" w:color="auto"/>
            </w:tcBorders>
            <w:shd w:val="clear" w:color="auto" w:fill="auto"/>
            <w:noWrap/>
            <w:vAlign w:val="bottom"/>
            <w:hideMark/>
          </w:tcPr>
          <w:p w14:paraId="08FECA49" w14:textId="77777777" w:rsidR="00F043EE" w:rsidRPr="000E703B" w:rsidRDefault="00F043EE" w:rsidP="008D7064">
            <w:pPr>
              <w:widowControl/>
              <w:autoSpaceDE/>
              <w:autoSpaceDN/>
              <w:jc w:val="center"/>
              <w:rPr>
                <w:lang w:bidi="ar-SA"/>
              </w:rPr>
            </w:pPr>
            <w:r w:rsidRPr="000E703B">
              <w:rPr>
                <w:lang w:bidi="ar-SA"/>
              </w:rPr>
              <w:t>1 322,4</w:t>
            </w:r>
          </w:p>
        </w:tc>
        <w:tc>
          <w:tcPr>
            <w:tcW w:w="1206" w:type="dxa"/>
            <w:tcBorders>
              <w:top w:val="nil"/>
              <w:left w:val="nil"/>
              <w:bottom w:val="single" w:sz="4" w:space="0" w:color="auto"/>
              <w:right w:val="single" w:sz="4" w:space="0" w:color="auto"/>
            </w:tcBorders>
            <w:shd w:val="clear" w:color="auto" w:fill="auto"/>
            <w:noWrap/>
            <w:vAlign w:val="bottom"/>
            <w:hideMark/>
          </w:tcPr>
          <w:p w14:paraId="31A31A3A" w14:textId="77777777" w:rsidR="00F043EE" w:rsidRPr="000E703B" w:rsidRDefault="00F043EE" w:rsidP="008D7064">
            <w:pPr>
              <w:widowControl/>
              <w:autoSpaceDE/>
              <w:autoSpaceDN/>
              <w:jc w:val="center"/>
              <w:rPr>
                <w:lang w:bidi="ar-SA"/>
              </w:rPr>
            </w:pPr>
            <w:r w:rsidRPr="000E703B">
              <w:rPr>
                <w:lang w:bidi="ar-SA"/>
              </w:rPr>
              <w:t>1 374,8</w:t>
            </w:r>
          </w:p>
        </w:tc>
      </w:tr>
      <w:tr w:rsidR="00F043EE" w:rsidRPr="000E703B" w14:paraId="1DEB2D65"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CC63391"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0AB52855" w14:textId="77777777" w:rsidR="00F043EE" w:rsidRPr="000E703B" w:rsidRDefault="00F043EE" w:rsidP="008D7064">
            <w:pPr>
              <w:widowControl/>
              <w:autoSpaceDE/>
              <w:autoSpaceDN/>
              <w:ind w:firstLineChars="300" w:firstLine="660"/>
              <w:rPr>
                <w:color w:val="000000"/>
                <w:lang w:bidi="ar-SA"/>
              </w:rPr>
            </w:pPr>
            <w:r w:rsidRPr="000E703B">
              <w:rPr>
                <w:color w:val="000000"/>
                <w:lang w:bidi="ar-SA"/>
              </w:rPr>
              <w:t>топлива на единицу выработанной тепловой 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62D8F2A9" w14:textId="77777777" w:rsidR="00F043EE" w:rsidRPr="000E703B" w:rsidRDefault="00F043EE" w:rsidP="008D7064">
            <w:pPr>
              <w:widowControl/>
              <w:autoSpaceDE/>
              <w:autoSpaceDN/>
              <w:jc w:val="center"/>
              <w:rPr>
                <w:lang w:bidi="ar-SA"/>
              </w:rPr>
            </w:pPr>
            <w:r w:rsidRPr="000E703B">
              <w:rPr>
                <w:lang w:bidi="ar-SA"/>
              </w:rPr>
              <w:t>кг.у.т/Гкал</w:t>
            </w:r>
          </w:p>
        </w:tc>
        <w:tc>
          <w:tcPr>
            <w:tcW w:w="1370" w:type="dxa"/>
            <w:tcBorders>
              <w:top w:val="nil"/>
              <w:left w:val="nil"/>
              <w:bottom w:val="single" w:sz="4" w:space="0" w:color="auto"/>
              <w:right w:val="single" w:sz="4" w:space="0" w:color="auto"/>
            </w:tcBorders>
            <w:shd w:val="clear" w:color="auto" w:fill="auto"/>
            <w:noWrap/>
            <w:vAlign w:val="bottom"/>
            <w:hideMark/>
          </w:tcPr>
          <w:p w14:paraId="37E2168F" w14:textId="77777777" w:rsidR="00F043EE" w:rsidRPr="000E703B" w:rsidRDefault="00F043EE" w:rsidP="008D7064">
            <w:pPr>
              <w:widowControl/>
              <w:autoSpaceDE/>
              <w:autoSpaceDN/>
              <w:jc w:val="center"/>
              <w:rPr>
                <w:lang w:bidi="ar-SA"/>
              </w:rPr>
            </w:pPr>
            <w:r w:rsidRPr="000E703B">
              <w:rPr>
                <w:lang w:bidi="ar-SA"/>
              </w:rPr>
              <w:t>238,1</w:t>
            </w:r>
          </w:p>
        </w:tc>
        <w:tc>
          <w:tcPr>
            <w:tcW w:w="1212" w:type="dxa"/>
            <w:tcBorders>
              <w:top w:val="nil"/>
              <w:left w:val="nil"/>
              <w:bottom w:val="single" w:sz="4" w:space="0" w:color="auto"/>
              <w:right w:val="single" w:sz="4" w:space="0" w:color="auto"/>
            </w:tcBorders>
            <w:shd w:val="clear" w:color="auto" w:fill="auto"/>
            <w:noWrap/>
            <w:vAlign w:val="bottom"/>
            <w:hideMark/>
          </w:tcPr>
          <w:p w14:paraId="77884BA1" w14:textId="77777777" w:rsidR="00F043EE" w:rsidRPr="000E703B" w:rsidRDefault="00F043EE" w:rsidP="008D7064">
            <w:pPr>
              <w:widowControl/>
              <w:autoSpaceDE/>
              <w:autoSpaceDN/>
              <w:jc w:val="center"/>
              <w:rPr>
                <w:lang w:bidi="ar-SA"/>
              </w:rPr>
            </w:pPr>
            <w:r w:rsidRPr="000E703B">
              <w:rPr>
                <w:lang w:bidi="ar-SA"/>
              </w:rPr>
              <w:t>238,1 </w:t>
            </w:r>
          </w:p>
        </w:tc>
        <w:tc>
          <w:tcPr>
            <w:tcW w:w="1275" w:type="dxa"/>
            <w:tcBorders>
              <w:top w:val="nil"/>
              <w:left w:val="nil"/>
              <w:bottom w:val="single" w:sz="4" w:space="0" w:color="auto"/>
              <w:right w:val="single" w:sz="4" w:space="0" w:color="auto"/>
            </w:tcBorders>
            <w:shd w:val="clear" w:color="auto" w:fill="auto"/>
            <w:noWrap/>
            <w:vAlign w:val="bottom"/>
            <w:hideMark/>
          </w:tcPr>
          <w:p w14:paraId="42CA5DF8" w14:textId="77777777" w:rsidR="00F043EE" w:rsidRPr="000E703B" w:rsidRDefault="00F043EE" w:rsidP="008D7064">
            <w:pPr>
              <w:widowControl/>
              <w:autoSpaceDE/>
              <w:autoSpaceDN/>
              <w:jc w:val="center"/>
              <w:rPr>
                <w:lang w:bidi="ar-SA"/>
              </w:rPr>
            </w:pPr>
            <w:r w:rsidRPr="000E703B">
              <w:rPr>
                <w:lang w:bidi="ar-SA"/>
              </w:rPr>
              <w:t>242,0</w:t>
            </w:r>
          </w:p>
        </w:tc>
        <w:tc>
          <w:tcPr>
            <w:tcW w:w="1206" w:type="dxa"/>
            <w:tcBorders>
              <w:top w:val="nil"/>
              <w:left w:val="nil"/>
              <w:bottom w:val="single" w:sz="4" w:space="0" w:color="auto"/>
              <w:right w:val="single" w:sz="4" w:space="0" w:color="auto"/>
            </w:tcBorders>
            <w:shd w:val="clear" w:color="auto" w:fill="auto"/>
            <w:noWrap/>
            <w:vAlign w:val="bottom"/>
            <w:hideMark/>
          </w:tcPr>
          <w:p w14:paraId="6883BDF2" w14:textId="77777777" w:rsidR="00F043EE" w:rsidRPr="000E703B" w:rsidRDefault="00F043EE" w:rsidP="008D7064">
            <w:pPr>
              <w:widowControl/>
              <w:autoSpaceDE/>
              <w:autoSpaceDN/>
              <w:jc w:val="center"/>
              <w:rPr>
                <w:lang w:bidi="ar-SA"/>
              </w:rPr>
            </w:pPr>
            <w:r w:rsidRPr="000E703B">
              <w:rPr>
                <w:lang w:bidi="ar-SA"/>
              </w:rPr>
              <w:t>242,0</w:t>
            </w:r>
          </w:p>
        </w:tc>
        <w:tc>
          <w:tcPr>
            <w:tcW w:w="1206" w:type="dxa"/>
            <w:tcBorders>
              <w:top w:val="nil"/>
              <w:left w:val="nil"/>
              <w:bottom w:val="single" w:sz="4" w:space="0" w:color="auto"/>
              <w:right w:val="single" w:sz="4" w:space="0" w:color="auto"/>
            </w:tcBorders>
            <w:shd w:val="clear" w:color="auto" w:fill="auto"/>
            <w:noWrap/>
            <w:vAlign w:val="bottom"/>
            <w:hideMark/>
          </w:tcPr>
          <w:p w14:paraId="211AD85D" w14:textId="77777777" w:rsidR="00F043EE" w:rsidRPr="000E703B" w:rsidRDefault="00F043EE" w:rsidP="008D7064">
            <w:pPr>
              <w:widowControl/>
              <w:autoSpaceDE/>
              <w:autoSpaceDN/>
              <w:jc w:val="center"/>
              <w:rPr>
                <w:lang w:bidi="ar-SA"/>
              </w:rPr>
            </w:pPr>
            <w:r w:rsidRPr="000E703B">
              <w:rPr>
                <w:lang w:bidi="ar-SA"/>
              </w:rPr>
              <w:t>242,0</w:t>
            </w:r>
          </w:p>
        </w:tc>
      </w:tr>
      <w:tr w:rsidR="00F043EE" w:rsidRPr="000E703B" w14:paraId="5102B770"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2394BB7"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4B1A8505" w14:textId="77777777" w:rsidR="00F043EE" w:rsidRPr="000E703B" w:rsidRDefault="00F043EE" w:rsidP="008D7064">
            <w:pPr>
              <w:widowControl/>
              <w:autoSpaceDE/>
              <w:autoSpaceDN/>
              <w:ind w:firstLineChars="300" w:firstLine="660"/>
              <w:rPr>
                <w:color w:val="000000"/>
                <w:lang w:bidi="ar-SA"/>
              </w:rPr>
            </w:pPr>
            <w:r w:rsidRPr="000E703B">
              <w:rPr>
                <w:color w:val="000000"/>
                <w:lang w:bidi="ar-SA"/>
              </w:rPr>
              <w:t>топлива на единицу тепловой энергии, отпускаемой в сеть</w:t>
            </w:r>
          </w:p>
        </w:tc>
        <w:tc>
          <w:tcPr>
            <w:tcW w:w="1639" w:type="dxa"/>
            <w:tcBorders>
              <w:top w:val="nil"/>
              <w:left w:val="nil"/>
              <w:bottom w:val="single" w:sz="4" w:space="0" w:color="auto"/>
              <w:right w:val="single" w:sz="4" w:space="0" w:color="auto"/>
            </w:tcBorders>
            <w:shd w:val="clear" w:color="auto" w:fill="auto"/>
            <w:noWrap/>
            <w:vAlign w:val="bottom"/>
            <w:hideMark/>
          </w:tcPr>
          <w:p w14:paraId="536DECFA" w14:textId="77777777" w:rsidR="00F043EE" w:rsidRPr="000E703B" w:rsidRDefault="00F043EE" w:rsidP="008D7064">
            <w:pPr>
              <w:widowControl/>
              <w:autoSpaceDE/>
              <w:autoSpaceDN/>
              <w:jc w:val="center"/>
              <w:rPr>
                <w:lang w:bidi="ar-SA"/>
              </w:rPr>
            </w:pPr>
            <w:r w:rsidRPr="000E703B">
              <w:rPr>
                <w:lang w:bidi="ar-SA"/>
              </w:rPr>
              <w:t>кг.у.т/Гкал</w:t>
            </w:r>
          </w:p>
        </w:tc>
        <w:tc>
          <w:tcPr>
            <w:tcW w:w="1370" w:type="dxa"/>
            <w:tcBorders>
              <w:top w:val="nil"/>
              <w:left w:val="nil"/>
              <w:bottom w:val="single" w:sz="4" w:space="0" w:color="auto"/>
              <w:right w:val="single" w:sz="4" w:space="0" w:color="auto"/>
            </w:tcBorders>
            <w:shd w:val="clear" w:color="auto" w:fill="auto"/>
            <w:noWrap/>
            <w:vAlign w:val="bottom"/>
            <w:hideMark/>
          </w:tcPr>
          <w:p w14:paraId="3B291CB2" w14:textId="77777777" w:rsidR="00F043EE" w:rsidRPr="000E703B" w:rsidRDefault="00F043EE" w:rsidP="008D7064">
            <w:pPr>
              <w:widowControl/>
              <w:autoSpaceDE/>
              <w:autoSpaceDN/>
              <w:jc w:val="center"/>
              <w:rPr>
                <w:lang w:bidi="ar-SA"/>
              </w:rPr>
            </w:pPr>
            <w:r w:rsidRPr="000E703B">
              <w:rPr>
                <w:lang w:bidi="ar-SA"/>
              </w:rPr>
              <w:t>250,4</w:t>
            </w:r>
          </w:p>
        </w:tc>
        <w:tc>
          <w:tcPr>
            <w:tcW w:w="1212" w:type="dxa"/>
            <w:tcBorders>
              <w:top w:val="nil"/>
              <w:left w:val="nil"/>
              <w:bottom w:val="single" w:sz="4" w:space="0" w:color="auto"/>
              <w:right w:val="single" w:sz="4" w:space="0" w:color="auto"/>
            </w:tcBorders>
            <w:shd w:val="clear" w:color="auto" w:fill="auto"/>
            <w:noWrap/>
            <w:vAlign w:val="bottom"/>
            <w:hideMark/>
          </w:tcPr>
          <w:p w14:paraId="333EA564" w14:textId="77777777" w:rsidR="00F043EE" w:rsidRPr="000E703B" w:rsidRDefault="00F043EE" w:rsidP="008D7064">
            <w:pPr>
              <w:widowControl/>
              <w:autoSpaceDE/>
              <w:autoSpaceDN/>
              <w:jc w:val="center"/>
              <w:rPr>
                <w:lang w:bidi="ar-SA"/>
              </w:rPr>
            </w:pPr>
            <w:r w:rsidRPr="000E703B">
              <w:rPr>
                <w:lang w:bidi="ar-SA"/>
              </w:rPr>
              <w:t>250,4 </w:t>
            </w:r>
          </w:p>
        </w:tc>
        <w:tc>
          <w:tcPr>
            <w:tcW w:w="1275" w:type="dxa"/>
            <w:tcBorders>
              <w:top w:val="nil"/>
              <w:left w:val="nil"/>
              <w:bottom w:val="single" w:sz="4" w:space="0" w:color="auto"/>
              <w:right w:val="single" w:sz="4" w:space="0" w:color="auto"/>
            </w:tcBorders>
            <w:shd w:val="clear" w:color="auto" w:fill="auto"/>
            <w:noWrap/>
            <w:vAlign w:val="bottom"/>
            <w:hideMark/>
          </w:tcPr>
          <w:p w14:paraId="055BC72C" w14:textId="77777777" w:rsidR="00F043EE" w:rsidRPr="000E703B" w:rsidRDefault="00F043EE" w:rsidP="008D7064">
            <w:pPr>
              <w:widowControl/>
              <w:autoSpaceDE/>
              <w:autoSpaceDN/>
              <w:jc w:val="center"/>
              <w:rPr>
                <w:lang w:bidi="ar-SA"/>
              </w:rPr>
            </w:pPr>
            <w:r w:rsidRPr="000E703B">
              <w:rPr>
                <w:lang w:bidi="ar-SA"/>
              </w:rPr>
              <w:t>254,5</w:t>
            </w:r>
          </w:p>
        </w:tc>
        <w:tc>
          <w:tcPr>
            <w:tcW w:w="1206" w:type="dxa"/>
            <w:tcBorders>
              <w:top w:val="nil"/>
              <w:left w:val="nil"/>
              <w:bottom w:val="single" w:sz="4" w:space="0" w:color="auto"/>
              <w:right w:val="single" w:sz="4" w:space="0" w:color="auto"/>
            </w:tcBorders>
            <w:shd w:val="clear" w:color="auto" w:fill="auto"/>
            <w:noWrap/>
            <w:vAlign w:val="bottom"/>
            <w:hideMark/>
          </w:tcPr>
          <w:p w14:paraId="2CF48E4B" w14:textId="77777777" w:rsidR="00F043EE" w:rsidRPr="000E703B" w:rsidRDefault="00F043EE" w:rsidP="008D7064">
            <w:pPr>
              <w:widowControl/>
              <w:autoSpaceDE/>
              <w:autoSpaceDN/>
              <w:jc w:val="center"/>
              <w:rPr>
                <w:lang w:bidi="ar-SA"/>
              </w:rPr>
            </w:pPr>
            <w:r w:rsidRPr="000E703B">
              <w:rPr>
                <w:lang w:bidi="ar-SA"/>
              </w:rPr>
              <w:t>254,5</w:t>
            </w:r>
          </w:p>
        </w:tc>
        <w:tc>
          <w:tcPr>
            <w:tcW w:w="1206" w:type="dxa"/>
            <w:tcBorders>
              <w:top w:val="nil"/>
              <w:left w:val="nil"/>
              <w:bottom w:val="single" w:sz="4" w:space="0" w:color="auto"/>
              <w:right w:val="single" w:sz="4" w:space="0" w:color="auto"/>
            </w:tcBorders>
            <w:shd w:val="clear" w:color="auto" w:fill="auto"/>
            <w:noWrap/>
            <w:vAlign w:val="bottom"/>
            <w:hideMark/>
          </w:tcPr>
          <w:p w14:paraId="3D03ACA3" w14:textId="77777777" w:rsidR="00F043EE" w:rsidRPr="000E703B" w:rsidRDefault="00F043EE" w:rsidP="008D7064">
            <w:pPr>
              <w:widowControl/>
              <w:autoSpaceDE/>
              <w:autoSpaceDN/>
              <w:jc w:val="center"/>
              <w:rPr>
                <w:lang w:bidi="ar-SA"/>
              </w:rPr>
            </w:pPr>
            <w:r w:rsidRPr="000E703B">
              <w:rPr>
                <w:lang w:bidi="ar-SA"/>
              </w:rPr>
              <w:t>254,5</w:t>
            </w:r>
          </w:p>
        </w:tc>
      </w:tr>
      <w:tr w:rsidR="00F043EE" w:rsidRPr="000E703B" w14:paraId="24BA1C32" w14:textId="77777777" w:rsidTr="008D7064">
        <w:trPr>
          <w:trHeight w:val="39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04435CD"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03D0EBD1" w14:textId="77777777" w:rsidR="00F043EE" w:rsidRPr="000E703B" w:rsidRDefault="00F043EE" w:rsidP="008D7064">
            <w:pPr>
              <w:widowControl/>
              <w:autoSpaceDE/>
              <w:autoSpaceDN/>
              <w:ind w:firstLineChars="300" w:firstLine="660"/>
              <w:rPr>
                <w:color w:val="000000"/>
                <w:lang w:bidi="ar-SA"/>
              </w:rPr>
            </w:pPr>
            <w:r w:rsidRPr="000E703B">
              <w:rPr>
                <w:color w:val="000000"/>
                <w:lang w:bidi="ar-SA"/>
              </w:rPr>
              <w:t>воды</w:t>
            </w:r>
          </w:p>
        </w:tc>
        <w:tc>
          <w:tcPr>
            <w:tcW w:w="1639" w:type="dxa"/>
            <w:tcBorders>
              <w:top w:val="nil"/>
              <w:left w:val="nil"/>
              <w:bottom w:val="single" w:sz="4" w:space="0" w:color="auto"/>
              <w:right w:val="single" w:sz="4" w:space="0" w:color="auto"/>
            </w:tcBorders>
            <w:shd w:val="clear" w:color="auto" w:fill="auto"/>
            <w:noWrap/>
            <w:vAlign w:val="bottom"/>
            <w:hideMark/>
          </w:tcPr>
          <w:p w14:paraId="00F36B99" w14:textId="77777777" w:rsidR="00F043EE" w:rsidRPr="000E703B" w:rsidRDefault="00F043EE" w:rsidP="008D7064">
            <w:pPr>
              <w:widowControl/>
              <w:autoSpaceDE/>
              <w:autoSpaceDN/>
              <w:jc w:val="center"/>
              <w:rPr>
                <w:color w:val="000000"/>
                <w:lang w:bidi="ar-SA"/>
              </w:rPr>
            </w:pPr>
            <w:r w:rsidRPr="000E703B">
              <w:rPr>
                <w:color w:val="000000"/>
                <w:lang w:bidi="ar-SA"/>
              </w:rPr>
              <w:t>куб.м/Гкал</w:t>
            </w:r>
          </w:p>
        </w:tc>
        <w:tc>
          <w:tcPr>
            <w:tcW w:w="1370" w:type="dxa"/>
            <w:tcBorders>
              <w:top w:val="nil"/>
              <w:left w:val="nil"/>
              <w:bottom w:val="single" w:sz="4" w:space="0" w:color="auto"/>
              <w:right w:val="single" w:sz="4" w:space="0" w:color="auto"/>
            </w:tcBorders>
            <w:shd w:val="clear" w:color="auto" w:fill="auto"/>
            <w:noWrap/>
            <w:vAlign w:val="bottom"/>
            <w:hideMark/>
          </w:tcPr>
          <w:p w14:paraId="157388AD" w14:textId="77777777" w:rsidR="00F043EE" w:rsidRPr="000E703B" w:rsidRDefault="00F043EE" w:rsidP="008D7064">
            <w:pPr>
              <w:widowControl/>
              <w:autoSpaceDE/>
              <w:autoSpaceDN/>
              <w:jc w:val="center"/>
              <w:rPr>
                <w:lang w:bidi="ar-SA"/>
              </w:rPr>
            </w:pPr>
            <w:r w:rsidRPr="000E703B">
              <w:rPr>
                <w:lang w:bidi="ar-SA"/>
              </w:rPr>
              <w:t>0,4</w:t>
            </w:r>
          </w:p>
        </w:tc>
        <w:tc>
          <w:tcPr>
            <w:tcW w:w="1212" w:type="dxa"/>
            <w:tcBorders>
              <w:top w:val="nil"/>
              <w:left w:val="nil"/>
              <w:bottom w:val="single" w:sz="4" w:space="0" w:color="auto"/>
              <w:right w:val="single" w:sz="4" w:space="0" w:color="auto"/>
            </w:tcBorders>
            <w:shd w:val="clear" w:color="auto" w:fill="auto"/>
            <w:noWrap/>
            <w:vAlign w:val="bottom"/>
            <w:hideMark/>
          </w:tcPr>
          <w:p w14:paraId="0C4F2241" w14:textId="77777777" w:rsidR="00F043EE" w:rsidRPr="000E703B" w:rsidRDefault="00F043EE" w:rsidP="008D7064">
            <w:pPr>
              <w:widowControl/>
              <w:autoSpaceDE/>
              <w:autoSpaceDN/>
              <w:jc w:val="center"/>
              <w:rPr>
                <w:lang w:bidi="ar-SA"/>
              </w:rPr>
            </w:pPr>
            <w:r w:rsidRPr="000E703B">
              <w:rPr>
                <w:lang w:bidi="ar-SA"/>
              </w:rPr>
              <w:t>0,4 </w:t>
            </w:r>
          </w:p>
        </w:tc>
        <w:tc>
          <w:tcPr>
            <w:tcW w:w="1275" w:type="dxa"/>
            <w:tcBorders>
              <w:top w:val="nil"/>
              <w:left w:val="nil"/>
              <w:bottom w:val="single" w:sz="4" w:space="0" w:color="auto"/>
              <w:right w:val="single" w:sz="4" w:space="0" w:color="auto"/>
            </w:tcBorders>
            <w:shd w:val="clear" w:color="auto" w:fill="auto"/>
            <w:noWrap/>
            <w:vAlign w:val="bottom"/>
            <w:hideMark/>
          </w:tcPr>
          <w:p w14:paraId="52E1C894" w14:textId="77777777" w:rsidR="00F043EE" w:rsidRPr="000E703B" w:rsidRDefault="00F043EE" w:rsidP="008D7064">
            <w:pPr>
              <w:widowControl/>
              <w:autoSpaceDE/>
              <w:autoSpaceDN/>
              <w:jc w:val="center"/>
              <w:rPr>
                <w:lang w:bidi="ar-SA"/>
              </w:rPr>
            </w:pPr>
            <w:r w:rsidRPr="000E703B">
              <w:rPr>
                <w:lang w:bidi="ar-SA"/>
              </w:rPr>
              <w:t>0,4</w:t>
            </w:r>
          </w:p>
        </w:tc>
        <w:tc>
          <w:tcPr>
            <w:tcW w:w="1206" w:type="dxa"/>
            <w:tcBorders>
              <w:top w:val="nil"/>
              <w:left w:val="nil"/>
              <w:bottom w:val="single" w:sz="4" w:space="0" w:color="auto"/>
              <w:right w:val="single" w:sz="4" w:space="0" w:color="auto"/>
            </w:tcBorders>
            <w:shd w:val="clear" w:color="auto" w:fill="auto"/>
            <w:noWrap/>
            <w:vAlign w:val="bottom"/>
            <w:hideMark/>
          </w:tcPr>
          <w:p w14:paraId="3AD8B75C" w14:textId="77777777" w:rsidR="00F043EE" w:rsidRPr="000E703B" w:rsidRDefault="00F043EE" w:rsidP="008D7064">
            <w:pPr>
              <w:widowControl/>
              <w:autoSpaceDE/>
              <w:autoSpaceDN/>
              <w:jc w:val="center"/>
              <w:rPr>
                <w:lang w:bidi="ar-SA"/>
              </w:rPr>
            </w:pPr>
            <w:r w:rsidRPr="000E703B">
              <w:rPr>
                <w:lang w:bidi="ar-SA"/>
              </w:rPr>
              <w:t>0,4</w:t>
            </w:r>
          </w:p>
        </w:tc>
        <w:tc>
          <w:tcPr>
            <w:tcW w:w="1206" w:type="dxa"/>
            <w:tcBorders>
              <w:top w:val="nil"/>
              <w:left w:val="nil"/>
              <w:bottom w:val="single" w:sz="4" w:space="0" w:color="auto"/>
              <w:right w:val="single" w:sz="4" w:space="0" w:color="auto"/>
            </w:tcBorders>
            <w:shd w:val="clear" w:color="auto" w:fill="auto"/>
            <w:noWrap/>
            <w:vAlign w:val="bottom"/>
            <w:hideMark/>
          </w:tcPr>
          <w:p w14:paraId="26FF21A2" w14:textId="77777777" w:rsidR="00F043EE" w:rsidRPr="000E703B" w:rsidRDefault="00F043EE" w:rsidP="008D7064">
            <w:pPr>
              <w:widowControl/>
              <w:autoSpaceDE/>
              <w:autoSpaceDN/>
              <w:jc w:val="center"/>
              <w:rPr>
                <w:lang w:bidi="ar-SA"/>
              </w:rPr>
            </w:pPr>
            <w:r w:rsidRPr="000E703B">
              <w:rPr>
                <w:lang w:bidi="ar-SA"/>
              </w:rPr>
              <w:t>0,4</w:t>
            </w:r>
          </w:p>
        </w:tc>
      </w:tr>
      <w:tr w:rsidR="00F043EE" w:rsidRPr="000E703B" w14:paraId="4FE24242" w14:textId="77777777" w:rsidTr="008D7064">
        <w:trPr>
          <w:trHeight w:val="39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2D86390"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12704409" w14:textId="77777777" w:rsidR="00F043EE" w:rsidRPr="000E703B" w:rsidRDefault="00F043EE" w:rsidP="008D7064">
            <w:pPr>
              <w:widowControl/>
              <w:autoSpaceDE/>
              <w:autoSpaceDN/>
              <w:ind w:firstLineChars="300" w:firstLine="660"/>
              <w:rPr>
                <w:color w:val="000000"/>
                <w:lang w:bidi="ar-SA"/>
              </w:rPr>
            </w:pPr>
            <w:r w:rsidRPr="000E703B">
              <w:rPr>
                <w:color w:val="000000"/>
                <w:lang w:bidi="ar-SA"/>
              </w:rPr>
              <w:t>электроэнергии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77EED400" w14:textId="77777777" w:rsidR="00F043EE" w:rsidRPr="000E703B" w:rsidRDefault="00F043EE" w:rsidP="008D7064">
            <w:pPr>
              <w:widowControl/>
              <w:autoSpaceDE/>
              <w:autoSpaceDN/>
              <w:jc w:val="center"/>
              <w:rPr>
                <w:lang w:bidi="ar-SA"/>
              </w:rPr>
            </w:pPr>
            <w:r w:rsidRPr="000E703B">
              <w:rPr>
                <w:lang w:bidi="ar-SA"/>
              </w:rPr>
              <w:t>кВт.ч/Гкал</w:t>
            </w:r>
          </w:p>
        </w:tc>
        <w:tc>
          <w:tcPr>
            <w:tcW w:w="1370" w:type="dxa"/>
            <w:tcBorders>
              <w:top w:val="nil"/>
              <w:left w:val="nil"/>
              <w:bottom w:val="single" w:sz="4" w:space="0" w:color="auto"/>
              <w:right w:val="single" w:sz="4" w:space="0" w:color="auto"/>
            </w:tcBorders>
            <w:shd w:val="clear" w:color="auto" w:fill="auto"/>
            <w:noWrap/>
            <w:vAlign w:val="bottom"/>
            <w:hideMark/>
          </w:tcPr>
          <w:p w14:paraId="2047EFD3" w14:textId="77777777" w:rsidR="00F043EE" w:rsidRPr="000E703B" w:rsidRDefault="00F043EE" w:rsidP="008D7064">
            <w:pPr>
              <w:widowControl/>
              <w:autoSpaceDE/>
              <w:autoSpaceDN/>
              <w:jc w:val="center"/>
              <w:rPr>
                <w:lang w:bidi="ar-SA"/>
              </w:rPr>
            </w:pPr>
            <w:r w:rsidRPr="000E703B">
              <w:rPr>
                <w:lang w:bidi="ar-SA"/>
              </w:rPr>
              <w:t>39,3</w:t>
            </w:r>
          </w:p>
        </w:tc>
        <w:tc>
          <w:tcPr>
            <w:tcW w:w="1212" w:type="dxa"/>
            <w:tcBorders>
              <w:top w:val="nil"/>
              <w:left w:val="nil"/>
              <w:bottom w:val="single" w:sz="4" w:space="0" w:color="auto"/>
              <w:right w:val="single" w:sz="4" w:space="0" w:color="auto"/>
            </w:tcBorders>
            <w:shd w:val="clear" w:color="auto" w:fill="auto"/>
            <w:noWrap/>
            <w:vAlign w:val="bottom"/>
            <w:hideMark/>
          </w:tcPr>
          <w:p w14:paraId="02C833D1" w14:textId="77777777" w:rsidR="00F043EE" w:rsidRPr="000E703B" w:rsidRDefault="00F043EE" w:rsidP="008D7064">
            <w:pPr>
              <w:widowControl/>
              <w:autoSpaceDE/>
              <w:autoSpaceDN/>
              <w:jc w:val="center"/>
              <w:rPr>
                <w:lang w:bidi="ar-SA"/>
              </w:rPr>
            </w:pPr>
            <w:r w:rsidRPr="000E703B">
              <w:rPr>
                <w:lang w:bidi="ar-SA"/>
              </w:rPr>
              <w:t> 39,3</w:t>
            </w:r>
          </w:p>
        </w:tc>
        <w:tc>
          <w:tcPr>
            <w:tcW w:w="1275" w:type="dxa"/>
            <w:tcBorders>
              <w:top w:val="nil"/>
              <w:left w:val="nil"/>
              <w:bottom w:val="single" w:sz="4" w:space="0" w:color="auto"/>
              <w:right w:val="single" w:sz="4" w:space="0" w:color="auto"/>
            </w:tcBorders>
            <w:shd w:val="clear" w:color="auto" w:fill="auto"/>
            <w:noWrap/>
            <w:vAlign w:val="bottom"/>
            <w:hideMark/>
          </w:tcPr>
          <w:p w14:paraId="55789B50" w14:textId="77777777" w:rsidR="00F043EE" w:rsidRPr="000E703B" w:rsidRDefault="00F043EE" w:rsidP="008D7064">
            <w:pPr>
              <w:widowControl/>
              <w:autoSpaceDE/>
              <w:autoSpaceDN/>
              <w:jc w:val="center"/>
              <w:rPr>
                <w:lang w:bidi="ar-SA"/>
              </w:rPr>
            </w:pPr>
            <w:r w:rsidRPr="000E703B">
              <w:rPr>
                <w:lang w:bidi="ar-SA"/>
              </w:rPr>
              <w:t>39,3</w:t>
            </w:r>
          </w:p>
        </w:tc>
        <w:tc>
          <w:tcPr>
            <w:tcW w:w="1206" w:type="dxa"/>
            <w:tcBorders>
              <w:top w:val="nil"/>
              <w:left w:val="nil"/>
              <w:bottom w:val="single" w:sz="4" w:space="0" w:color="auto"/>
              <w:right w:val="single" w:sz="4" w:space="0" w:color="auto"/>
            </w:tcBorders>
            <w:shd w:val="clear" w:color="auto" w:fill="auto"/>
            <w:noWrap/>
            <w:vAlign w:val="bottom"/>
            <w:hideMark/>
          </w:tcPr>
          <w:p w14:paraId="0EEB235C" w14:textId="77777777" w:rsidR="00F043EE" w:rsidRPr="000E703B" w:rsidRDefault="00F043EE" w:rsidP="008D7064">
            <w:pPr>
              <w:widowControl/>
              <w:autoSpaceDE/>
              <w:autoSpaceDN/>
              <w:jc w:val="center"/>
              <w:rPr>
                <w:lang w:bidi="ar-SA"/>
              </w:rPr>
            </w:pPr>
            <w:r w:rsidRPr="000E703B">
              <w:rPr>
                <w:lang w:bidi="ar-SA"/>
              </w:rPr>
              <w:t>39,3</w:t>
            </w:r>
          </w:p>
        </w:tc>
        <w:tc>
          <w:tcPr>
            <w:tcW w:w="1206" w:type="dxa"/>
            <w:tcBorders>
              <w:top w:val="nil"/>
              <w:left w:val="nil"/>
              <w:bottom w:val="single" w:sz="4" w:space="0" w:color="auto"/>
              <w:right w:val="single" w:sz="4" w:space="0" w:color="auto"/>
            </w:tcBorders>
            <w:shd w:val="clear" w:color="auto" w:fill="auto"/>
            <w:noWrap/>
            <w:vAlign w:val="bottom"/>
            <w:hideMark/>
          </w:tcPr>
          <w:p w14:paraId="6DB83BFD" w14:textId="77777777" w:rsidR="00F043EE" w:rsidRPr="000E703B" w:rsidRDefault="00F043EE" w:rsidP="008D7064">
            <w:pPr>
              <w:widowControl/>
              <w:autoSpaceDE/>
              <w:autoSpaceDN/>
              <w:jc w:val="center"/>
              <w:rPr>
                <w:lang w:bidi="ar-SA"/>
              </w:rPr>
            </w:pPr>
            <w:r w:rsidRPr="000E703B">
              <w:rPr>
                <w:lang w:bidi="ar-SA"/>
              </w:rPr>
              <w:t>39,3</w:t>
            </w:r>
          </w:p>
        </w:tc>
      </w:tr>
    </w:tbl>
    <w:p w14:paraId="3614C6CD" w14:textId="77777777" w:rsidR="00F043EE" w:rsidRPr="000E703B" w:rsidRDefault="00F043EE" w:rsidP="00EB4E01">
      <w:pPr>
        <w:pStyle w:val="a3"/>
        <w:spacing w:before="1" w:after="7"/>
        <w:ind w:left="57" w:right="57" w:firstLine="0"/>
        <w:jc w:val="left"/>
      </w:pPr>
    </w:p>
    <w:p w14:paraId="561B84BB" w14:textId="77777777" w:rsidR="00CF713A" w:rsidRPr="000E703B" w:rsidRDefault="00CF713A" w:rsidP="00CF713A">
      <w:pPr>
        <w:pStyle w:val="a3"/>
        <w:spacing w:before="1" w:after="7"/>
        <w:ind w:left="57" w:right="57" w:firstLine="0"/>
        <w:jc w:val="left"/>
      </w:pPr>
    </w:p>
    <w:p w14:paraId="78BFE71A" w14:textId="77777777" w:rsidR="00CF713A" w:rsidRPr="000E703B" w:rsidRDefault="00CF713A" w:rsidP="00CF713A">
      <w:pPr>
        <w:pStyle w:val="a3"/>
        <w:spacing w:before="1" w:after="7"/>
        <w:ind w:left="57" w:right="57" w:firstLine="0"/>
        <w:jc w:val="left"/>
      </w:pPr>
      <w:r w:rsidRPr="000E703B">
        <w:t xml:space="preserve">Таблица 32 – </w:t>
      </w:r>
      <w:r w:rsidR="00F043EE" w:rsidRPr="000E703B">
        <w:t>– Тарифно-балансовая расчетная модель теплоснабжения потребителей по системе теплоснабжения после модернизации</w:t>
      </w:r>
    </w:p>
    <w:tbl>
      <w:tblPr>
        <w:tblW w:w="15525" w:type="dxa"/>
        <w:tblInd w:w="113" w:type="dxa"/>
        <w:tblLook w:val="04A0" w:firstRow="1" w:lastRow="0" w:firstColumn="1" w:lastColumn="0" w:noHBand="0" w:noVBand="1"/>
      </w:tblPr>
      <w:tblGrid>
        <w:gridCol w:w="931"/>
        <w:gridCol w:w="6686"/>
        <w:gridCol w:w="1639"/>
        <w:gridCol w:w="1370"/>
        <w:gridCol w:w="1212"/>
        <w:gridCol w:w="1275"/>
        <w:gridCol w:w="1206"/>
        <w:gridCol w:w="1206"/>
      </w:tblGrid>
      <w:tr w:rsidR="00F043EE" w:rsidRPr="000E703B" w14:paraId="07EFDE2F" w14:textId="77777777" w:rsidTr="008D7064">
        <w:trPr>
          <w:trHeight w:val="503"/>
        </w:trPr>
        <w:tc>
          <w:tcPr>
            <w:tcW w:w="931" w:type="dxa"/>
            <w:vMerge w:val="restart"/>
            <w:tcBorders>
              <w:top w:val="single" w:sz="8" w:space="0" w:color="auto"/>
              <w:left w:val="single" w:sz="8" w:space="0" w:color="auto"/>
              <w:right w:val="single" w:sz="6" w:space="0" w:color="auto"/>
            </w:tcBorders>
            <w:shd w:val="clear" w:color="auto" w:fill="auto"/>
            <w:vAlign w:val="center"/>
            <w:hideMark/>
          </w:tcPr>
          <w:p w14:paraId="7511C33C" w14:textId="77777777" w:rsidR="00F043EE" w:rsidRPr="000E703B" w:rsidRDefault="00F043EE" w:rsidP="008D7064">
            <w:pPr>
              <w:widowControl/>
              <w:autoSpaceDE/>
              <w:autoSpaceDN/>
              <w:jc w:val="center"/>
              <w:rPr>
                <w:lang w:bidi="ar-SA"/>
              </w:rPr>
            </w:pPr>
            <w:r w:rsidRPr="000E703B">
              <w:rPr>
                <w:lang w:bidi="ar-SA"/>
              </w:rPr>
              <w:t> </w:t>
            </w:r>
          </w:p>
          <w:p w14:paraId="457BB920" w14:textId="77777777" w:rsidR="00F043EE" w:rsidRPr="000E703B" w:rsidRDefault="00F043EE" w:rsidP="008D7064">
            <w:pPr>
              <w:widowControl/>
              <w:autoSpaceDE/>
              <w:autoSpaceDN/>
              <w:jc w:val="center"/>
              <w:rPr>
                <w:lang w:bidi="ar-SA"/>
              </w:rPr>
            </w:pPr>
            <w:r w:rsidRPr="000E703B">
              <w:rPr>
                <w:lang w:bidi="ar-SA"/>
              </w:rPr>
              <w:t> </w:t>
            </w:r>
          </w:p>
          <w:p w14:paraId="3679E2DB" w14:textId="77777777" w:rsidR="00F043EE" w:rsidRPr="000E703B" w:rsidRDefault="00F043EE" w:rsidP="008D7064">
            <w:pPr>
              <w:widowControl/>
              <w:autoSpaceDE/>
              <w:autoSpaceDN/>
              <w:jc w:val="center"/>
              <w:rPr>
                <w:lang w:bidi="ar-SA"/>
              </w:rPr>
            </w:pPr>
            <w:r w:rsidRPr="000E703B">
              <w:rPr>
                <w:lang w:bidi="ar-SA"/>
              </w:rPr>
              <w:t>1</w:t>
            </w:r>
          </w:p>
        </w:tc>
        <w:tc>
          <w:tcPr>
            <w:tcW w:w="6686" w:type="dxa"/>
            <w:vMerge w:val="restart"/>
            <w:tcBorders>
              <w:top w:val="single" w:sz="8" w:space="0" w:color="auto"/>
              <w:left w:val="single" w:sz="6" w:space="0" w:color="auto"/>
              <w:right w:val="single" w:sz="6" w:space="0" w:color="auto"/>
            </w:tcBorders>
            <w:shd w:val="clear" w:color="auto" w:fill="auto"/>
            <w:vAlign w:val="center"/>
            <w:hideMark/>
          </w:tcPr>
          <w:p w14:paraId="7D00CA6A" w14:textId="77777777" w:rsidR="00F043EE" w:rsidRPr="000E703B" w:rsidRDefault="00F043EE" w:rsidP="008D7064">
            <w:pPr>
              <w:widowControl/>
              <w:autoSpaceDE/>
              <w:autoSpaceDN/>
              <w:jc w:val="center"/>
              <w:rPr>
                <w:lang w:bidi="ar-SA"/>
              </w:rPr>
            </w:pPr>
            <w:r w:rsidRPr="000E703B">
              <w:rPr>
                <w:lang w:bidi="ar-SA"/>
              </w:rPr>
              <w:t> </w:t>
            </w:r>
          </w:p>
          <w:p w14:paraId="22624310" w14:textId="77777777" w:rsidR="00F043EE" w:rsidRPr="000E703B" w:rsidRDefault="00F043EE" w:rsidP="008D7064">
            <w:pPr>
              <w:widowControl/>
              <w:autoSpaceDE/>
              <w:autoSpaceDN/>
              <w:jc w:val="center"/>
              <w:rPr>
                <w:lang w:bidi="ar-SA"/>
              </w:rPr>
            </w:pPr>
            <w:r w:rsidRPr="000E703B">
              <w:rPr>
                <w:lang w:bidi="ar-SA"/>
              </w:rPr>
              <w:t>Наименование показателя </w:t>
            </w:r>
          </w:p>
          <w:p w14:paraId="2EB38EB6" w14:textId="77777777" w:rsidR="00F043EE" w:rsidRPr="000E703B" w:rsidRDefault="00F043EE" w:rsidP="008D7064">
            <w:pPr>
              <w:widowControl/>
              <w:autoSpaceDE/>
              <w:autoSpaceDN/>
              <w:jc w:val="center"/>
              <w:rPr>
                <w:lang w:bidi="ar-SA"/>
              </w:rPr>
            </w:pPr>
            <w:r w:rsidRPr="000E703B">
              <w:rPr>
                <w:lang w:bidi="ar-SA"/>
              </w:rPr>
              <w:t> </w:t>
            </w:r>
          </w:p>
        </w:tc>
        <w:tc>
          <w:tcPr>
            <w:tcW w:w="1639" w:type="dxa"/>
            <w:vMerge w:val="restart"/>
            <w:tcBorders>
              <w:top w:val="single" w:sz="8" w:space="0" w:color="auto"/>
              <w:left w:val="single" w:sz="6" w:space="0" w:color="auto"/>
              <w:right w:val="single" w:sz="6" w:space="0" w:color="auto"/>
            </w:tcBorders>
            <w:shd w:val="clear" w:color="auto" w:fill="auto"/>
            <w:vAlign w:val="center"/>
            <w:hideMark/>
          </w:tcPr>
          <w:p w14:paraId="3976A40D" w14:textId="77777777" w:rsidR="00F043EE" w:rsidRPr="000E703B" w:rsidRDefault="00F043EE" w:rsidP="008D7064">
            <w:pPr>
              <w:widowControl/>
              <w:autoSpaceDE/>
              <w:autoSpaceDN/>
              <w:jc w:val="center"/>
              <w:rPr>
                <w:lang w:bidi="ar-SA"/>
              </w:rPr>
            </w:pPr>
            <w:r w:rsidRPr="000E703B">
              <w:rPr>
                <w:lang w:bidi="ar-SA"/>
              </w:rPr>
              <w:t> </w:t>
            </w:r>
          </w:p>
          <w:p w14:paraId="17804896" w14:textId="77777777" w:rsidR="00F043EE" w:rsidRPr="000E703B" w:rsidRDefault="00F043EE" w:rsidP="008D7064">
            <w:pPr>
              <w:widowControl/>
              <w:autoSpaceDE/>
              <w:autoSpaceDN/>
              <w:jc w:val="center"/>
              <w:rPr>
                <w:lang w:bidi="ar-SA"/>
              </w:rPr>
            </w:pPr>
            <w:r w:rsidRPr="000E703B">
              <w:rPr>
                <w:lang w:bidi="ar-SA"/>
              </w:rPr>
              <w:t>Ед. изм. </w:t>
            </w:r>
          </w:p>
          <w:p w14:paraId="2F6D6F5F" w14:textId="77777777" w:rsidR="00F043EE" w:rsidRPr="000E703B" w:rsidRDefault="00F043EE" w:rsidP="008D7064">
            <w:pPr>
              <w:widowControl/>
              <w:autoSpaceDE/>
              <w:autoSpaceDN/>
              <w:jc w:val="center"/>
              <w:rPr>
                <w:lang w:bidi="ar-SA"/>
              </w:rPr>
            </w:pPr>
            <w:r w:rsidRPr="000E703B">
              <w:rPr>
                <w:lang w:bidi="ar-SA"/>
              </w:rPr>
              <w:t> </w:t>
            </w:r>
          </w:p>
        </w:tc>
        <w:tc>
          <w:tcPr>
            <w:tcW w:w="6269" w:type="dxa"/>
            <w:gridSpan w:val="5"/>
            <w:tcBorders>
              <w:top w:val="single" w:sz="8" w:space="0" w:color="auto"/>
              <w:left w:val="single" w:sz="6" w:space="0" w:color="auto"/>
              <w:bottom w:val="single" w:sz="6" w:space="0" w:color="auto"/>
              <w:right w:val="single" w:sz="8" w:space="0" w:color="auto"/>
            </w:tcBorders>
            <w:shd w:val="clear" w:color="auto" w:fill="auto"/>
            <w:vAlign w:val="center"/>
            <w:hideMark/>
          </w:tcPr>
          <w:p w14:paraId="145650ED" w14:textId="77777777" w:rsidR="00F043EE" w:rsidRPr="000E703B" w:rsidRDefault="00F043EE" w:rsidP="008D7064">
            <w:pPr>
              <w:widowControl/>
              <w:autoSpaceDE/>
              <w:autoSpaceDN/>
              <w:jc w:val="center"/>
              <w:rPr>
                <w:b/>
                <w:bCs/>
                <w:sz w:val="20"/>
                <w:szCs w:val="20"/>
                <w:lang w:bidi="ar-SA"/>
              </w:rPr>
            </w:pPr>
            <w:r w:rsidRPr="000E703B">
              <w:rPr>
                <w:b/>
                <w:bCs/>
                <w:sz w:val="20"/>
                <w:szCs w:val="20"/>
                <w:lang w:bidi="ar-SA"/>
              </w:rPr>
              <w:t> Утверждено РСТ</w:t>
            </w:r>
          </w:p>
          <w:p w14:paraId="4E6B5D87" w14:textId="77777777" w:rsidR="00F043EE" w:rsidRPr="000E703B" w:rsidRDefault="00F043EE" w:rsidP="008D7064">
            <w:pPr>
              <w:widowControl/>
              <w:autoSpaceDE/>
              <w:autoSpaceDN/>
              <w:rPr>
                <w:b/>
                <w:bCs/>
                <w:sz w:val="20"/>
                <w:szCs w:val="20"/>
                <w:lang w:bidi="ar-SA"/>
              </w:rPr>
            </w:pPr>
            <w:r w:rsidRPr="000E703B">
              <w:rPr>
                <w:b/>
                <w:bCs/>
                <w:sz w:val="20"/>
                <w:szCs w:val="20"/>
                <w:lang w:bidi="ar-SA"/>
              </w:rPr>
              <w:t> </w:t>
            </w:r>
          </w:p>
        </w:tc>
      </w:tr>
      <w:tr w:rsidR="00F043EE" w:rsidRPr="000E703B" w14:paraId="4DA10DEE" w14:textId="77777777" w:rsidTr="008D7064">
        <w:trPr>
          <w:trHeight w:val="552"/>
        </w:trPr>
        <w:tc>
          <w:tcPr>
            <w:tcW w:w="931" w:type="dxa"/>
            <w:vMerge/>
            <w:tcBorders>
              <w:left w:val="single" w:sz="8" w:space="0" w:color="auto"/>
              <w:right w:val="single" w:sz="6" w:space="0" w:color="auto"/>
            </w:tcBorders>
            <w:shd w:val="clear" w:color="auto" w:fill="auto"/>
            <w:vAlign w:val="center"/>
            <w:hideMark/>
          </w:tcPr>
          <w:p w14:paraId="182B7842" w14:textId="77777777" w:rsidR="00F043EE" w:rsidRPr="000E703B" w:rsidRDefault="00F043EE" w:rsidP="008D7064">
            <w:pPr>
              <w:widowControl/>
              <w:autoSpaceDE/>
              <w:autoSpaceDN/>
              <w:jc w:val="center"/>
              <w:rPr>
                <w:lang w:bidi="ar-SA"/>
              </w:rPr>
            </w:pPr>
          </w:p>
        </w:tc>
        <w:tc>
          <w:tcPr>
            <w:tcW w:w="6686" w:type="dxa"/>
            <w:vMerge/>
            <w:tcBorders>
              <w:left w:val="single" w:sz="6" w:space="0" w:color="auto"/>
              <w:right w:val="single" w:sz="6" w:space="0" w:color="auto"/>
            </w:tcBorders>
            <w:shd w:val="clear" w:color="auto" w:fill="auto"/>
            <w:vAlign w:val="center"/>
            <w:hideMark/>
          </w:tcPr>
          <w:p w14:paraId="56B144E1" w14:textId="77777777" w:rsidR="00F043EE" w:rsidRPr="000E703B" w:rsidRDefault="00F043EE" w:rsidP="008D7064">
            <w:pPr>
              <w:widowControl/>
              <w:autoSpaceDE/>
              <w:autoSpaceDN/>
              <w:jc w:val="center"/>
              <w:rPr>
                <w:lang w:bidi="ar-SA"/>
              </w:rPr>
            </w:pPr>
          </w:p>
        </w:tc>
        <w:tc>
          <w:tcPr>
            <w:tcW w:w="1639" w:type="dxa"/>
            <w:vMerge/>
            <w:tcBorders>
              <w:left w:val="single" w:sz="6" w:space="0" w:color="auto"/>
              <w:right w:val="single" w:sz="6" w:space="0" w:color="auto"/>
            </w:tcBorders>
            <w:shd w:val="clear" w:color="auto" w:fill="auto"/>
            <w:vAlign w:val="center"/>
            <w:hideMark/>
          </w:tcPr>
          <w:p w14:paraId="69AC61D3" w14:textId="77777777" w:rsidR="00F043EE" w:rsidRPr="000E703B" w:rsidRDefault="00F043EE" w:rsidP="008D7064">
            <w:pPr>
              <w:widowControl/>
              <w:autoSpaceDE/>
              <w:autoSpaceDN/>
              <w:jc w:val="center"/>
              <w:rPr>
                <w:lang w:bidi="ar-SA"/>
              </w:rPr>
            </w:pPr>
          </w:p>
        </w:tc>
        <w:tc>
          <w:tcPr>
            <w:tcW w:w="1370" w:type="dxa"/>
            <w:tcBorders>
              <w:top w:val="single" w:sz="6" w:space="0" w:color="auto"/>
              <w:left w:val="single" w:sz="6" w:space="0" w:color="auto"/>
              <w:bottom w:val="single" w:sz="8" w:space="0" w:color="auto"/>
              <w:right w:val="single" w:sz="6" w:space="0" w:color="auto"/>
            </w:tcBorders>
            <w:shd w:val="clear" w:color="auto" w:fill="auto"/>
            <w:vAlign w:val="center"/>
            <w:hideMark/>
          </w:tcPr>
          <w:p w14:paraId="1531BFAF" w14:textId="77777777" w:rsidR="00F043EE" w:rsidRPr="000E703B" w:rsidRDefault="00F043EE" w:rsidP="008D7064">
            <w:pPr>
              <w:widowControl/>
              <w:autoSpaceDE/>
              <w:autoSpaceDN/>
              <w:jc w:val="center"/>
              <w:rPr>
                <w:b/>
                <w:bCs/>
                <w:lang w:bidi="ar-SA"/>
              </w:rPr>
            </w:pPr>
            <w:r w:rsidRPr="000E703B">
              <w:rPr>
                <w:b/>
                <w:bCs/>
                <w:lang w:bidi="ar-SA"/>
              </w:rPr>
              <w:t xml:space="preserve"> 13.10.2020</w:t>
            </w:r>
          </w:p>
        </w:tc>
        <w:tc>
          <w:tcPr>
            <w:tcW w:w="1212" w:type="dxa"/>
            <w:tcBorders>
              <w:top w:val="single" w:sz="6" w:space="0" w:color="auto"/>
              <w:left w:val="single" w:sz="6" w:space="0" w:color="auto"/>
              <w:bottom w:val="single" w:sz="8" w:space="0" w:color="auto"/>
              <w:right w:val="single" w:sz="6" w:space="0" w:color="auto"/>
            </w:tcBorders>
            <w:shd w:val="clear" w:color="auto" w:fill="auto"/>
            <w:vAlign w:val="center"/>
            <w:hideMark/>
          </w:tcPr>
          <w:p w14:paraId="309362DC" w14:textId="77777777" w:rsidR="00F043EE" w:rsidRPr="000E703B" w:rsidRDefault="00F043EE" w:rsidP="008D7064">
            <w:pPr>
              <w:widowControl/>
              <w:autoSpaceDE/>
              <w:autoSpaceDN/>
              <w:jc w:val="center"/>
              <w:rPr>
                <w:b/>
                <w:bCs/>
                <w:lang w:bidi="ar-SA"/>
              </w:rPr>
            </w:pPr>
            <w:r w:rsidRPr="000E703B">
              <w:rPr>
                <w:b/>
                <w:bCs/>
                <w:lang w:bidi="ar-SA"/>
              </w:rPr>
              <w:t>01.07.2021</w:t>
            </w:r>
          </w:p>
        </w:tc>
        <w:tc>
          <w:tcPr>
            <w:tcW w:w="1275" w:type="dxa"/>
            <w:tcBorders>
              <w:top w:val="single" w:sz="6" w:space="0" w:color="auto"/>
              <w:left w:val="single" w:sz="6" w:space="0" w:color="auto"/>
              <w:bottom w:val="single" w:sz="8" w:space="0" w:color="auto"/>
              <w:right w:val="single" w:sz="6" w:space="0" w:color="auto"/>
            </w:tcBorders>
            <w:shd w:val="clear" w:color="auto" w:fill="auto"/>
            <w:vAlign w:val="center"/>
            <w:hideMark/>
          </w:tcPr>
          <w:p w14:paraId="214453F0" w14:textId="77777777" w:rsidR="00F043EE" w:rsidRPr="000E703B" w:rsidRDefault="00F043EE" w:rsidP="008D7064">
            <w:pPr>
              <w:widowControl/>
              <w:autoSpaceDE/>
              <w:autoSpaceDN/>
              <w:jc w:val="center"/>
              <w:rPr>
                <w:b/>
                <w:bCs/>
                <w:lang w:bidi="ar-SA"/>
              </w:rPr>
            </w:pPr>
            <w:r w:rsidRPr="000E703B">
              <w:rPr>
                <w:b/>
                <w:bCs/>
                <w:lang w:bidi="ar-SA"/>
              </w:rPr>
              <w:t xml:space="preserve"> 30.11.2021</w:t>
            </w:r>
          </w:p>
        </w:tc>
        <w:tc>
          <w:tcPr>
            <w:tcW w:w="1206" w:type="dxa"/>
            <w:tcBorders>
              <w:top w:val="single" w:sz="6" w:space="0" w:color="auto"/>
              <w:left w:val="single" w:sz="6" w:space="0" w:color="auto"/>
              <w:bottom w:val="single" w:sz="8" w:space="0" w:color="auto"/>
              <w:right w:val="single" w:sz="6" w:space="0" w:color="auto"/>
            </w:tcBorders>
            <w:shd w:val="clear" w:color="auto" w:fill="auto"/>
            <w:vAlign w:val="center"/>
            <w:hideMark/>
          </w:tcPr>
          <w:p w14:paraId="5554D2A3" w14:textId="77777777" w:rsidR="00F043EE" w:rsidRPr="000E703B" w:rsidRDefault="00F043EE" w:rsidP="008D7064">
            <w:pPr>
              <w:widowControl/>
              <w:autoSpaceDE/>
              <w:autoSpaceDN/>
              <w:jc w:val="center"/>
              <w:rPr>
                <w:b/>
                <w:bCs/>
                <w:lang w:bidi="ar-SA"/>
              </w:rPr>
            </w:pPr>
            <w:r w:rsidRPr="000E703B">
              <w:rPr>
                <w:b/>
                <w:bCs/>
                <w:lang w:bidi="ar-SA"/>
              </w:rPr>
              <w:t>01.07.2022</w:t>
            </w:r>
          </w:p>
        </w:tc>
        <w:tc>
          <w:tcPr>
            <w:tcW w:w="1206" w:type="dxa"/>
            <w:tcBorders>
              <w:top w:val="single" w:sz="6" w:space="0" w:color="auto"/>
              <w:left w:val="single" w:sz="6" w:space="0" w:color="auto"/>
              <w:bottom w:val="single" w:sz="8" w:space="0" w:color="auto"/>
              <w:right w:val="single" w:sz="8" w:space="0" w:color="auto"/>
            </w:tcBorders>
            <w:shd w:val="clear" w:color="auto" w:fill="auto"/>
            <w:vAlign w:val="center"/>
            <w:hideMark/>
          </w:tcPr>
          <w:p w14:paraId="322196C0" w14:textId="77777777" w:rsidR="00F043EE" w:rsidRPr="000E703B" w:rsidRDefault="00F043EE" w:rsidP="008D7064">
            <w:pPr>
              <w:widowControl/>
              <w:autoSpaceDE/>
              <w:autoSpaceDN/>
              <w:jc w:val="center"/>
              <w:rPr>
                <w:b/>
                <w:bCs/>
                <w:lang w:bidi="ar-SA"/>
              </w:rPr>
            </w:pPr>
            <w:r w:rsidRPr="000E703B">
              <w:rPr>
                <w:b/>
                <w:bCs/>
                <w:lang w:bidi="ar-SA"/>
              </w:rPr>
              <w:t>01.07.2023</w:t>
            </w:r>
          </w:p>
        </w:tc>
      </w:tr>
      <w:tr w:rsidR="00F043EE" w:rsidRPr="000E703B" w14:paraId="1BE82EC9" w14:textId="77777777" w:rsidTr="008D7064">
        <w:trPr>
          <w:trHeight w:val="624"/>
        </w:trPr>
        <w:tc>
          <w:tcPr>
            <w:tcW w:w="931" w:type="dxa"/>
            <w:vMerge/>
            <w:tcBorders>
              <w:left w:val="single" w:sz="8" w:space="0" w:color="auto"/>
              <w:bottom w:val="single" w:sz="4" w:space="0" w:color="auto"/>
              <w:right w:val="single" w:sz="6" w:space="0" w:color="auto"/>
            </w:tcBorders>
            <w:shd w:val="clear" w:color="auto" w:fill="auto"/>
            <w:noWrap/>
            <w:vAlign w:val="center"/>
            <w:hideMark/>
          </w:tcPr>
          <w:p w14:paraId="36A0368F" w14:textId="77777777" w:rsidR="00F043EE" w:rsidRPr="000E703B" w:rsidRDefault="00F043EE" w:rsidP="008D7064">
            <w:pPr>
              <w:widowControl/>
              <w:autoSpaceDE/>
              <w:autoSpaceDN/>
              <w:jc w:val="center"/>
              <w:rPr>
                <w:lang w:bidi="ar-SA"/>
              </w:rPr>
            </w:pPr>
          </w:p>
        </w:tc>
        <w:tc>
          <w:tcPr>
            <w:tcW w:w="6686" w:type="dxa"/>
            <w:vMerge/>
            <w:tcBorders>
              <w:left w:val="single" w:sz="6" w:space="0" w:color="auto"/>
              <w:bottom w:val="single" w:sz="4" w:space="0" w:color="auto"/>
              <w:right w:val="single" w:sz="6" w:space="0" w:color="auto"/>
            </w:tcBorders>
            <w:shd w:val="clear" w:color="auto" w:fill="auto"/>
            <w:noWrap/>
            <w:vAlign w:val="bottom"/>
            <w:hideMark/>
          </w:tcPr>
          <w:p w14:paraId="3B59D049" w14:textId="77777777" w:rsidR="00F043EE" w:rsidRPr="000E703B" w:rsidRDefault="00F043EE" w:rsidP="008D7064">
            <w:pPr>
              <w:widowControl/>
              <w:autoSpaceDE/>
              <w:autoSpaceDN/>
              <w:jc w:val="center"/>
              <w:rPr>
                <w:lang w:bidi="ar-SA"/>
              </w:rPr>
            </w:pPr>
          </w:p>
        </w:tc>
        <w:tc>
          <w:tcPr>
            <w:tcW w:w="1639" w:type="dxa"/>
            <w:vMerge/>
            <w:tcBorders>
              <w:left w:val="single" w:sz="6" w:space="0" w:color="auto"/>
              <w:bottom w:val="single" w:sz="4" w:space="0" w:color="auto"/>
              <w:right w:val="single" w:sz="6" w:space="0" w:color="auto"/>
            </w:tcBorders>
            <w:shd w:val="clear" w:color="auto" w:fill="auto"/>
            <w:noWrap/>
            <w:vAlign w:val="bottom"/>
            <w:hideMark/>
          </w:tcPr>
          <w:p w14:paraId="7F984D2B" w14:textId="77777777" w:rsidR="00F043EE" w:rsidRPr="000E703B" w:rsidRDefault="00F043EE" w:rsidP="008D7064">
            <w:pPr>
              <w:widowControl/>
              <w:autoSpaceDE/>
              <w:autoSpaceDN/>
              <w:jc w:val="center"/>
              <w:rPr>
                <w:lang w:bidi="ar-SA"/>
              </w:rPr>
            </w:pPr>
          </w:p>
        </w:tc>
        <w:tc>
          <w:tcPr>
            <w:tcW w:w="1370" w:type="dxa"/>
            <w:tcBorders>
              <w:top w:val="single" w:sz="8" w:space="0" w:color="auto"/>
              <w:left w:val="single" w:sz="6" w:space="0" w:color="auto"/>
              <w:bottom w:val="single" w:sz="4" w:space="0" w:color="auto"/>
              <w:right w:val="single" w:sz="4" w:space="0" w:color="auto"/>
            </w:tcBorders>
            <w:shd w:val="clear" w:color="auto" w:fill="auto"/>
            <w:vAlign w:val="bottom"/>
            <w:hideMark/>
          </w:tcPr>
          <w:p w14:paraId="10D563DC" w14:textId="77777777" w:rsidR="00F043EE" w:rsidRPr="000E703B" w:rsidRDefault="00F043EE" w:rsidP="008D7064">
            <w:pPr>
              <w:widowControl/>
              <w:autoSpaceDE/>
              <w:autoSpaceDN/>
              <w:jc w:val="center"/>
              <w:rPr>
                <w:i/>
                <w:iCs/>
                <w:color w:val="808080"/>
                <w:sz w:val="16"/>
                <w:szCs w:val="16"/>
                <w:lang w:bidi="ar-SA"/>
              </w:rPr>
            </w:pPr>
            <w:r w:rsidRPr="000E703B">
              <w:rPr>
                <w:i/>
                <w:iCs/>
                <w:color w:val="808080"/>
                <w:sz w:val="16"/>
                <w:szCs w:val="16"/>
                <w:lang w:bidi="ar-SA"/>
              </w:rPr>
              <w:t>Решение от 13.10.2020 №31/1-тэ-2020</w:t>
            </w:r>
          </w:p>
        </w:tc>
        <w:tc>
          <w:tcPr>
            <w:tcW w:w="1212" w:type="dxa"/>
            <w:tcBorders>
              <w:top w:val="single" w:sz="8" w:space="0" w:color="auto"/>
              <w:left w:val="nil"/>
              <w:bottom w:val="single" w:sz="4" w:space="0" w:color="auto"/>
              <w:right w:val="single" w:sz="4" w:space="0" w:color="auto"/>
            </w:tcBorders>
            <w:shd w:val="clear" w:color="auto" w:fill="auto"/>
            <w:vAlign w:val="bottom"/>
            <w:hideMark/>
          </w:tcPr>
          <w:p w14:paraId="65649E80" w14:textId="77777777" w:rsidR="00F043EE" w:rsidRPr="000E703B" w:rsidRDefault="00F043EE" w:rsidP="008D7064">
            <w:pPr>
              <w:widowControl/>
              <w:autoSpaceDE/>
              <w:autoSpaceDN/>
              <w:jc w:val="center"/>
              <w:rPr>
                <w:i/>
                <w:iCs/>
                <w:color w:val="808080"/>
                <w:sz w:val="16"/>
                <w:szCs w:val="16"/>
                <w:lang w:bidi="ar-SA"/>
              </w:rPr>
            </w:pPr>
            <w:r w:rsidRPr="000E703B">
              <w:rPr>
                <w:i/>
                <w:iCs/>
                <w:color w:val="808080"/>
                <w:sz w:val="16"/>
                <w:szCs w:val="16"/>
                <w:lang w:bidi="ar-SA"/>
              </w:rPr>
              <w:t>Решение от 13.10.2020 №31/1-тэ-2020</w:t>
            </w:r>
          </w:p>
        </w:tc>
        <w:tc>
          <w:tcPr>
            <w:tcW w:w="1275" w:type="dxa"/>
            <w:tcBorders>
              <w:top w:val="single" w:sz="8" w:space="0" w:color="auto"/>
              <w:left w:val="nil"/>
              <w:bottom w:val="single" w:sz="4" w:space="0" w:color="auto"/>
              <w:right w:val="single" w:sz="4" w:space="0" w:color="auto"/>
            </w:tcBorders>
            <w:shd w:val="clear" w:color="auto" w:fill="auto"/>
            <w:vAlign w:val="bottom"/>
            <w:hideMark/>
          </w:tcPr>
          <w:p w14:paraId="60217B73" w14:textId="77777777" w:rsidR="00F043EE" w:rsidRPr="000E703B" w:rsidRDefault="00F043EE" w:rsidP="008D7064">
            <w:pPr>
              <w:widowControl/>
              <w:autoSpaceDE/>
              <w:autoSpaceDN/>
              <w:jc w:val="center"/>
              <w:rPr>
                <w:i/>
                <w:iCs/>
                <w:color w:val="808080"/>
                <w:sz w:val="16"/>
                <w:szCs w:val="16"/>
                <w:lang w:bidi="ar-SA"/>
              </w:rPr>
            </w:pPr>
            <w:r w:rsidRPr="000E703B">
              <w:rPr>
                <w:i/>
                <w:iCs/>
                <w:color w:val="808080"/>
                <w:sz w:val="16"/>
                <w:szCs w:val="16"/>
                <w:lang w:bidi="ar-SA"/>
              </w:rPr>
              <w:t>Решение от 30.11.2021 №42/3-тэ-2021</w:t>
            </w:r>
          </w:p>
        </w:tc>
        <w:tc>
          <w:tcPr>
            <w:tcW w:w="1206" w:type="dxa"/>
            <w:tcBorders>
              <w:top w:val="single" w:sz="8" w:space="0" w:color="auto"/>
              <w:left w:val="nil"/>
              <w:bottom w:val="single" w:sz="4" w:space="0" w:color="auto"/>
              <w:right w:val="single" w:sz="4" w:space="0" w:color="auto"/>
            </w:tcBorders>
            <w:shd w:val="clear" w:color="auto" w:fill="auto"/>
            <w:vAlign w:val="bottom"/>
            <w:hideMark/>
          </w:tcPr>
          <w:p w14:paraId="7F89DAA4" w14:textId="77777777" w:rsidR="00F043EE" w:rsidRPr="000E703B" w:rsidRDefault="00F043EE" w:rsidP="008D7064">
            <w:pPr>
              <w:widowControl/>
              <w:autoSpaceDE/>
              <w:autoSpaceDN/>
              <w:jc w:val="center"/>
              <w:rPr>
                <w:i/>
                <w:iCs/>
                <w:color w:val="808080"/>
                <w:sz w:val="16"/>
                <w:szCs w:val="16"/>
                <w:lang w:bidi="ar-SA"/>
              </w:rPr>
            </w:pPr>
            <w:r w:rsidRPr="000E703B">
              <w:rPr>
                <w:i/>
                <w:iCs/>
                <w:color w:val="808080"/>
                <w:sz w:val="16"/>
                <w:szCs w:val="16"/>
                <w:lang w:bidi="ar-SA"/>
              </w:rPr>
              <w:t>Решение от 30.11.2021 №42/3-тэ-2021</w:t>
            </w:r>
          </w:p>
        </w:tc>
        <w:tc>
          <w:tcPr>
            <w:tcW w:w="1206" w:type="dxa"/>
            <w:tcBorders>
              <w:top w:val="single" w:sz="8" w:space="0" w:color="auto"/>
              <w:left w:val="nil"/>
              <w:bottom w:val="single" w:sz="4" w:space="0" w:color="auto"/>
              <w:right w:val="single" w:sz="4" w:space="0" w:color="auto"/>
            </w:tcBorders>
            <w:shd w:val="clear" w:color="auto" w:fill="auto"/>
            <w:vAlign w:val="bottom"/>
            <w:hideMark/>
          </w:tcPr>
          <w:p w14:paraId="6695CD0C" w14:textId="77777777" w:rsidR="00F043EE" w:rsidRPr="000E703B" w:rsidRDefault="00F043EE" w:rsidP="008D7064">
            <w:pPr>
              <w:widowControl/>
              <w:autoSpaceDE/>
              <w:autoSpaceDN/>
              <w:jc w:val="center"/>
              <w:rPr>
                <w:i/>
                <w:iCs/>
                <w:color w:val="808080"/>
                <w:sz w:val="16"/>
                <w:szCs w:val="16"/>
                <w:lang w:bidi="ar-SA"/>
              </w:rPr>
            </w:pPr>
            <w:r w:rsidRPr="000E703B">
              <w:rPr>
                <w:i/>
                <w:iCs/>
                <w:color w:val="808080"/>
                <w:sz w:val="16"/>
                <w:szCs w:val="16"/>
                <w:lang w:bidi="ar-SA"/>
              </w:rPr>
              <w:t>Решение от 30.11.2021 №42/3-тэ-2021</w:t>
            </w:r>
          </w:p>
        </w:tc>
      </w:tr>
      <w:tr w:rsidR="00F043EE" w:rsidRPr="000E703B" w14:paraId="53D379EA"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5579E4D" w14:textId="77777777" w:rsidR="00F043EE" w:rsidRPr="000E703B" w:rsidRDefault="00F043EE" w:rsidP="008D7064">
            <w:pPr>
              <w:widowControl/>
              <w:autoSpaceDE/>
              <w:autoSpaceDN/>
              <w:jc w:val="center"/>
              <w:rPr>
                <w:b/>
                <w:bCs/>
                <w:lang w:bidi="ar-SA"/>
              </w:rPr>
            </w:pPr>
            <w:r w:rsidRPr="000E703B">
              <w:rPr>
                <w:b/>
                <w:bCs/>
                <w:lang w:bidi="ar-SA"/>
              </w:rPr>
              <w:t>I</w:t>
            </w:r>
          </w:p>
        </w:tc>
        <w:tc>
          <w:tcPr>
            <w:tcW w:w="6686" w:type="dxa"/>
            <w:tcBorders>
              <w:top w:val="nil"/>
              <w:left w:val="nil"/>
              <w:bottom w:val="single" w:sz="4" w:space="0" w:color="auto"/>
              <w:right w:val="single" w:sz="4" w:space="0" w:color="auto"/>
            </w:tcBorders>
            <w:shd w:val="clear" w:color="auto" w:fill="auto"/>
            <w:noWrap/>
            <w:hideMark/>
          </w:tcPr>
          <w:p w14:paraId="7D60BC2C" w14:textId="77777777" w:rsidR="00F043EE" w:rsidRPr="000E703B" w:rsidRDefault="00F043EE" w:rsidP="008D7064">
            <w:pPr>
              <w:widowControl/>
              <w:autoSpaceDE/>
              <w:autoSpaceDN/>
              <w:rPr>
                <w:b/>
                <w:bCs/>
                <w:lang w:bidi="ar-SA"/>
              </w:rPr>
            </w:pPr>
            <w:r w:rsidRPr="000E703B">
              <w:rPr>
                <w:b/>
                <w:bCs/>
                <w:lang w:bidi="ar-SA"/>
              </w:rPr>
              <w:t>Производственные показатели</w:t>
            </w:r>
          </w:p>
        </w:tc>
        <w:tc>
          <w:tcPr>
            <w:tcW w:w="1639" w:type="dxa"/>
            <w:tcBorders>
              <w:top w:val="nil"/>
              <w:left w:val="nil"/>
              <w:bottom w:val="single" w:sz="4" w:space="0" w:color="auto"/>
              <w:right w:val="single" w:sz="4" w:space="0" w:color="auto"/>
            </w:tcBorders>
            <w:shd w:val="clear" w:color="auto" w:fill="auto"/>
            <w:noWrap/>
            <w:vAlign w:val="bottom"/>
            <w:hideMark/>
          </w:tcPr>
          <w:p w14:paraId="031FD9C7" w14:textId="77777777" w:rsidR="00F043EE" w:rsidRPr="000E703B" w:rsidRDefault="00F043EE" w:rsidP="008D7064">
            <w:pPr>
              <w:widowControl/>
              <w:autoSpaceDE/>
              <w:autoSpaceDN/>
              <w:jc w:val="center"/>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77F24915" w14:textId="77777777" w:rsidR="00F043EE" w:rsidRPr="000E703B" w:rsidRDefault="00F043EE" w:rsidP="008D7064">
            <w:pPr>
              <w:widowControl/>
              <w:autoSpaceDE/>
              <w:autoSpaceDN/>
              <w:jc w:val="center"/>
              <w:rPr>
                <w:color w:val="D9D9D9"/>
                <w:lang w:bidi="ar-SA"/>
              </w:rPr>
            </w:pPr>
          </w:p>
        </w:tc>
        <w:tc>
          <w:tcPr>
            <w:tcW w:w="1212" w:type="dxa"/>
            <w:tcBorders>
              <w:top w:val="nil"/>
              <w:left w:val="nil"/>
              <w:bottom w:val="single" w:sz="4" w:space="0" w:color="auto"/>
              <w:right w:val="single" w:sz="4" w:space="0" w:color="auto"/>
            </w:tcBorders>
            <w:shd w:val="clear" w:color="auto" w:fill="auto"/>
            <w:noWrap/>
            <w:vAlign w:val="bottom"/>
            <w:hideMark/>
          </w:tcPr>
          <w:p w14:paraId="24EAA7C3" w14:textId="77777777" w:rsidR="00F043EE" w:rsidRPr="000E703B" w:rsidRDefault="00F043EE" w:rsidP="008D7064">
            <w:pPr>
              <w:widowControl/>
              <w:autoSpaceDE/>
              <w:autoSpaceDN/>
              <w:jc w:val="center"/>
              <w:rPr>
                <w:color w:val="D9D9D9"/>
                <w:lang w:bidi="ar-SA"/>
              </w:rPr>
            </w:pPr>
            <w:r w:rsidRPr="000E703B">
              <w:rPr>
                <w:color w:val="D9D9D9"/>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5932BB6E" w14:textId="77777777" w:rsidR="00F043EE" w:rsidRPr="000E703B" w:rsidRDefault="00F043EE" w:rsidP="008D7064">
            <w:pPr>
              <w:widowControl/>
              <w:autoSpaceDE/>
              <w:autoSpaceDN/>
              <w:jc w:val="center"/>
              <w:rPr>
                <w:color w:val="D9D9D9"/>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0A4D51C4" w14:textId="77777777" w:rsidR="00F043EE" w:rsidRPr="000E703B" w:rsidRDefault="00F043EE" w:rsidP="008D7064">
            <w:pPr>
              <w:widowControl/>
              <w:autoSpaceDE/>
              <w:autoSpaceDN/>
              <w:jc w:val="center"/>
              <w:rPr>
                <w:color w:val="D9D9D9"/>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534687C5" w14:textId="77777777" w:rsidR="00F043EE" w:rsidRPr="000E703B" w:rsidRDefault="00F043EE" w:rsidP="008D7064">
            <w:pPr>
              <w:widowControl/>
              <w:autoSpaceDE/>
              <w:autoSpaceDN/>
              <w:jc w:val="center"/>
              <w:rPr>
                <w:lang w:bidi="ar-SA"/>
              </w:rPr>
            </w:pPr>
            <w:r w:rsidRPr="000E703B">
              <w:rPr>
                <w:lang w:bidi="ar-SA"/>
              </w:rPr>
              <w:t> </w:t>
            </w:r>
          </w:p>
        </w:tc>
      </w:tr>
      <w:tr w:rsidR="00F043EE" w:rsidRPr="000E703B" w14:paraId="2AB95FDE"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2F8EEAE" w14:textId="77777777" w:rsidR="00F043EE" w:rsidRPr="000E703B" w:rsidRDefault="00F043EE" w:rsidP="008D7064">
            <w:pPr>
              <w:widowControl/>
              <w:autoSpaceDE/>
              <w:autoSpaceDN/>
              <w:jc w:val="center"/>
              <w:rPr>
                <w:color w:val="000000"/>
                <w:lang w:bidi="ar-SA"/>
              </w:rPr>
            </w:pPr>
            <w:r w:rsidRPr="000E703B">
              <w:rPr>
                <w:color w:val="000000"/>
                <w:lang w:bidi="ar-SA"/>
              </w:rPr>
              <w:t>1</w:t>
            </w:r>
          </w:p>
        </w:tc>
        <w:tc>
          <w:tcPr>
            <w:tcW w:w="6686" w:type="dxa"/>
            <w:tcBorders>
              <w:top w:val="nil"/>
              <w:left w:val="nil"/>
              <w:bottom w:val="single" w:sz="4" w:space="0" w:color="auto"/>
              <w:right w:val="single" w:sz="4" w:space="0" w:color="auto"/>
            </w:tcBorders>
            <w:shd w:val="clear" w:color="auto" w:fill="auto"/>
            <w:noWrap/>
            <w:hideMark/>
          </w:tcPr>
          <w:p w14:paraId="52E97FE6" w14:textId="77777777" w:rsidR="00F043EE" w:rsidRPr="000E703B" w:rsidRDefault="00F043EE" w:rsidP="008D7064">
            <w:pPr>
              <w:widowControl/>
              <w:autoSpaceDE/>
              <w:autoSpaceDN/>
              <w:rPr>
                <w:i/>
                <w:iCs/>
                <w:lang w:bidi="ar-SA"/>
              </w:rPr>
            </w:pPr>
            <w:r w:rsidRPr="000E703B">
              <w:rPr>
                <w:i/>
                <w:iCs/>
                <w:lang w:bidi="ar-SA"/>
              </w:rPr>
              <w:t>Произведено тепловой энергии</w:t>
            </w:r>
          </w:p>
        </w:tc>
        <w:tc>
          <w:tcPr>
            <w:tcW w:w="1639" w:type="dxa"/>
            <w:tcBorders>
              <w:top w:val="nil"/>
              <w:left w:val="nil"/>
              <w:bottom w:val="single" w:sz="4" w:space="0" w:color="auto"/>
              <w:right w:val="single" w:sz="4" w:space="0" w:color="auto"/>
            </w:tcBorders>
            <w:shd w:val="clear" w:color="auto" w:fill="auto"/>
            <w:noWrap/>
            <w:vAlign w:val="center"/>
            <w:hideMark/>
          </w:tcPr>
          <w:p w14:paraId="62DC699A" w14:textId="77777777" w:rsidR="00F043EE" w:rsidRPr="000E703B" w:rsidRDefault="00F043EE" w:rsidP="008D7064">
            <w:pPr>
              <w:widowControl/>
              <w:autoSpaceDE/>
              <w:autoSpaceDN/>
              <w:jc w:val="center"/>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3CCC2AFD" w14:textId="77777777" w:rsidR="00F043EE" w:rsidRPr="000E703B" w:rsidRDefault="00F043EE" w:rsidP="008D7064">
            <w:pPr>
              <w:widowControl/>
              <w:autoSpaceDE/>
              <w:autoSpaceDN/>
              <w:jc w:val="center"/>
              <w:rPr>
                <w:b/>
                <w:lang w:bidi="ar-SA"/>
              </w:rPr>
            </w:pPr>
            <w:r w:rsidRPr="000E703B">
              <w:rPr>
                <w:b/>
                <w:lang w:bidi="ar-SA"/>
              </w:rPr>
              <w:t>20 407,8</w:t>
            </w:r>
          </w:p>
        </w:tc>
        <w:tc>
          <w:tcPr>
            <w:tcW w:w="1212" w:type="dxa"/>
            <w:tcBorders>
              <w:top w:val="nil"/>
              <w:left w:val="nil"/>
              <w:bottom w:val="single" w:sz="4" w:space="0" w:color="auto"/>
              <w:right w:val="single" w:sz="4" w:space="0" w:color="auto"/>
            </w:tcBorders>
            <w:shd w:val="clear" w:color="auto" w:fill="auto"/>
            <w:noWrap/>
            <w:vAlign w:val="bottom"/>
            <w:hideMark/>
          </w:tcPr>
          <w:p w14:paraId="7F99F0EA" w14:textId="77777777" w:rsidR="00F043EE" w:rsidRPr="000E703B" w:rsidRDefault="00F043EE" w:rsidP="008D7064">
            <w:pPr>
              <w:widowControl/>
              <w:autoSpaceDE/>
              <w:autoSpaceDN/>
              <w:jc w:val="center"/>
              <w:rPr>
                <w:b/>
                <w:lang w:bidi="ar-SA"/>
              </w:rPr>
            </w:pPr>
            <w:r w:rsidRPr="000E703B">
              <w:rPr>
                <w:b/>
                <w:lang w:bidi="ar-SA"/>
              </w:rPr>
              <w:t>20 407,8</w:t>
            </w:r>
          </w:p>
        </w:tc>
        <w:tc>
          <w:tcPr>
            <w:tcW w:w="1275" w:type="dxa"/>
            <w:tcBorders>
              <w:top w:val="nil"/>
              <w:left w:val="nil"/>
              <w:bottom w:val="single" w:sz="4" w:space="0" w:color="auto"/>
              <w:right w:val="single" w:sz="4" w:space="0" w:color="auto"/>
            </w:tcBorders>
            <w:shd w:val="clear" w:color="auto" w:fill="auto"/>
            <w:noWrap/>
            <w:vAlign w:val="bottom"/>
            <w:hideMark/>
          </w:tcPr>
          <w:p w14:paraId="4FBC4C60" w14:textId="77777777" w:rsidR="00F043EE" w:rsidRPr="000E703B" w:rsidRDefault="00F043EE" w:rsidP="008D7064">
            <w:pPr>
              <w:widowControl/>
              <w:autoSpaceDE/>
              <w:autoSpaceDN/>
              <w:jc w:val="center"/>
              <w:rPr>
                <w:b/>
                <w:bCs/>
                <w:lang w:bidi="ar-SA"/>
              </w:rPr>
            </w:pPr>
            <w:r w:rsidRPr="000E703B">
              <w:rPr>
                <w:b/>
                <w:bCs/>
                <w:lang w:bidi="ar-SA"/>
              </w:rPr>
              <w:t>17 358,4</w:t>
            </w:r>
          </w:p>
        </w:tc>
        <w:tc>
          <w:tcPr>
            <w:tcW w:w="1206" w:type="dxa"/>
            <w:tcBorders>
              <w:top w:val="nil"/>
              <w:left w:val="nil"/>
              <w:bottom w:val="single" w:sz="4" w:space="0" w:color="auto"/>
              <w:right w:val="single" w:sz="4" w:space="0" w:color="auto"/>
            </w:tcBorders>
            <w:shd w:val="clear" w:color="auto" w:fill="auto"/>
            <w:noWrap/>
            <w:vAlign w:val="bottom"/>
            <w:hideMark/>
          </w:tcPr>
          <w:p w14:paraId="05CAD306" w14:textId="77777777" w:rsidR="00F043EE" w:rsidRPr="000E703B" w:rsidRDefault="00F043EE" w:rsidP="008D7064">
            <w:pPr>
              <w:widowControl/>
              <w:autoSpaceDE/>
              <w:autoSpaceDN/>
              <w:jc w:val="center"/>
              <w:rPr>
                <w:b/>
                <w:bCs/>
                <w:lang w:bidi="ar-SA"/>
              </w:rPr>
            </w:pPr>
            <w:r w:rsidRPr="000E703B">
              <w:rPr>
                <w:b/>
                <w:bCs/>
                <w:lang w:bidi="ar-SA"/>
              </w:rPr>
              <w:t>17 358,4</w:t>
            </w:r>
          </w:p>
        </w:tc>
        <w:tc>
          <w:tcPr>
            <w:tcW w:w="1206" w:type="dxa"/>
            <w:tcBorders>
              <w:top w:val="nil"/>
              <w:left w:val="nil"/>
              <w:bottom w:val="single" w:sz="4" w:space="0" w:color="auto"/>
              <w:right w:val="single" w:sz="4" w:space="0" w:color="auto"/>
            </w:tcBorders>
            <w:shd w:val="clear" w:color="auto" w:fill="auto"/>
            <w:noWrap/>
            <w:vAlign w:val="bottom"/>
            <w:hideMark/>
          </w:tcPr>
          <w:p w14:paraId="510E3FFB" w14:textId="77777777" w:rsidR="00F043EE" w:rsidRPr="000E703B" w:rsidRDefault="00F043EE" w:rsidP="008D7064">
            <w:pPr>
              <w:widowControl/>
              <w:autoSpaceDE/>
              <w:autoSpaceDN/>
              <w:jc w:val="center"/>
              <w:rPr>
                <w:b/>
                <w:bCs/>
                <w:lang w:bidi="ar-SA"/>
              </w:rPr>
            </w:pPr>
            <w:r w:rsidRPr="000E703B">
              <w:rPr>
                <w:b/>
                <w:bCs/>
                <w:lang w:bidi="ar-SA"/>
              </w:rPr>
              <w:t>17 358,4</w:t>
            </w:r>
          </w:p>
        </w:tc>
      </w:tr>
      <w:tr w:rsidR="00F043EE" w:rsidRPr="000E703B" w14:paraId="47BA4E42"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49F9FC4"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1AC0ED0F" w14:textId="77777777" w:rsidR="00F043EE" w:rsidRPr="000E703B" w:rsidRDefault="00F043EE" w:rsidP="008D7064">
            <w:pPr>
              <w:widowControl/>
              <w:autoSpaceDE/>
              <w:autoSpaceDN/>
              <w:ind w:firstLineChars="300" w:firstLine="660"/>
              <w:rPr>
                <w:lang w:bidi="ar-SA"/>
              </w:rPr>
            </w:pPr>
            <w:r w:rsidRPr="000E703B">
              <w:rPr>
                <w:lang w:bidi="ar-SA"/>
              </w:rPr>
              <w:t>собственные нужды</w:t>
            </w:r>
          </w:p>
        </w:tc>
        <w:tc>
          <w:tcPr>
            <w:tcW w:w="1639" w:type="dxa"/>
            <w:tcBorders>
              <w:top w:val="nil"/>
              <w:left w:val="nil"/>
              <w:bottom w:val="single" w:sz="4" w:space="0" w:color="auto"/>
              <w:right w:val="single" w:sz="4" w:space="0" w:color="auto"/>
            </w:tcBorders>
            <w:shd w:val="clear" w:color="auto" w:fill="auto"/>
            <w:noWrap/>
            <w:vAlign w:val="center"/>
            <w:hideMark/>
          </w:tcPr>
          <w:p w14:paraId="76531D88" w14:textId="77777777" w:rsidR="00F043EE" w:rsidRPr="000E703B" w:rsidRDefault="00F043EE" w:rsidP="008D7064">
            <w:pPr>
              <w:widowControl/>
              <w:autoSpaceDE/>
              <w:autoSpaceDN/>
              <w:jc w:val="center"/>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6DA0D660" w14:textId="77777777" w:rsidR="00F043EE" w:rsidRPr="000E703B" w:rsidRDefault="00F043EE" w:rsidP="008D7064">
            <w:pPr>
              <w:widowControl/>
              <w:autoSpaceDE/>
              <w:autoSpaceDN/>
              <w:jc w:val="center"/>
              <w:rPr>
                <w:bCs/>
                <w:lang w:bidi="ar-SA"/>
              </w:rPr>
            </w:pPr>
            <w:r w:rsidRPr="000E703B">
              <w:rPr>
                <w:bCs/>
                <w:lang w:bidi="ar-SA"/>
              </w:rPr>
              <w:t>999,5</w:t>
            </w:r>
          </w:p>
        </w:tc>
        <w:tc>
          <w:tcPr>
            <w:tcW w:w="1212" w:type="dxa"/>
            <w:tcBorders>
              <w:top w:val="nil"/>
              <w:left w:val="nil"/>
              <w:bottom w:val="single" w:sz="4" w:space="0" w:color="auto"/>
              <w:right w:val="single" w:sz="4" w:space="0" w:color="auto"/>
            </w:tcBorders>
            <w:shd w:val="clear" w:color="auto" w:fill="auto"/>
            <w:noWrap/>
            <w:vAlign w:val="bottom"/>
            <w:hideMark/>
          </w:tcPr>
          <w:p w14:paraId="4E4D1756" w14:textId="77777777" w:rsidR="00F043EE" w:rsidRPr="000E703B" w:rsidRDefault="00F043EE" w:rsidP="008D7064">
            <w:pPr>
              <w:widowControl/>
              <w:autoSpaceDE/>
              <w:autoSpaceDN/>
              <w:jc w:val="center"/>
              <w:rPr>
                <w:bCs/>
                <w:lang w:bidi="ar-SA"/>
              </w:rPr>
            </w:pPr>
            <w:r w:rsidRPr="000E703B">
              <w:rPr>
                <w:bCs/>
                <w:lang w:bidi="ar-SA"/>
              </w:rPr>
              <w:t>999,5</w:t>
            </w:r>
          </w:p>
        </w:tc>
        <w:tc>
          <w:tcPr>
            <w:tcW w:w="1275" w:type="dxa"/>
            <w:tcBorders>
              <w:top w:val="nil"/>
              <w:left w:val="nil"/>
              <w:bottom w:val="single" w:sz="4" w:space="0" w:color="auto"/>
              <w:right w:val="single" w:sz="4" w:space="0" w:color="auto"/>
            </w:tcBorders>
            <w:shd w:val="clear" w:color="auto" w:fill="auto"/>
            <w:noWrap/>
            <w:vAlign w:val="bottom"/>
            <w:hideMark/>
          </w:tcPr>
          <w:p w14:paraId="7E851ED2" w14:textId="77777777" w:rsidR="00F043EE" w:rsidRPr="000E703B" w:rsidRDefault="00F043EE" w:rsidP="008D7064">
            <w:pPr>
              <w:widowControl/>
              <w:autoSpaceDE/>
              <w:autoSpaceDN/>
              <w:jc w:val="center"/>
              <w:rPr>
                <w:lang w:bidi="ar-SA"/>
              </w:rPr>
            </w:pPr>
            <w:r w:rsidRPr="000E703B">
              <w:rPr>
                <w:lang w:bidi="ar-SA"/>
              </w:rPr>
              <w:t>854,6</w:t>
            </w:r>
          </w:p>
        </w:tc>
        <w:tc>
          <w:tcPr>
            <w:tcW w:w="1206" w:type="dxa"/>
            <w:tcBorders>
              <w:top w:val="nil"/>
              <w:left w:val="nil"/>
              <w:bottom w:val="single" w:sz="4" w:space="0" w:color="auto"/>
              <w:right w:val="single" w:sz="4" w:space="0" w:color="auto"/>
            </w:tcBorders>
            <w:shd w:val="clear" w:color="auto" w:fill="auto"/>
            <w:noWrap/>
            <w:vAlign w:val="bottom"/>
            <w:hideMark/>
          </w:tcPr>
          <w:p w14:paraId="53FC63A9" w14:textId="77777777" w:rsidR="00F043EE" w:rsidRPr="000E703B" w:rsidRDefault="00F043EE" w:rsidP="008D7064">
            <w:pPr>
              <w:widowControl/>
              <w:autoSpaceDE/>
              <w:autoSpaceDN/>
              <w:jc w:val="center"/>
              <w:rPr>
                <w:lang w:bidi="ar-SA"/>
              </w:rPr>
            </w:pPr>
            <w:r w:rsidRPr="000E703B">
              <w:rPr>
                <w:lang w:bidi="ar-SA"/>
              </w:rPr>
              <w:t>854,6</w:t>
            </w:r>
          </w:p>
        </w:tc>
        <w:tc>
          <w:tcPr>
            <w:tcW w:w="1206" w:type="dxa"/>
            <w:tcBorders>
              <w:top w:val="nil"/>
              <w:left w:val="nil"/>
              <w:bottom w:val="single" w:sz="4" w:space="0" w:color="auto"/>
              <w:right w:val="single" w:sz="4" w:space="0" w:color="auto"/>
            </w:tcBorders>
            <w:shd w:val="clear" w:color="auto" w:fill="auto"/>
            <w:noWrap/>
            <w:vAlign w:val="bottom"/>
            <w:hideMark/>
          </w:tcPr>
          <w:p w14:paraId="14883086" w14:textId="77777777" w:rsidR="00F043EE" w:rsidRPr="000E703B" w:rsidRDefault="00F043EE" w:rsidP="008D7064">
            <w:pPr>
              <w:widowControl/>
              <w:autoSpaceDE/>
              <w:autoSpaceDN/>
              <w:jc w:val="center"/>
              <w:rPr>
                <w:lang w:bidi="ar-SA"/>
              </w:rPr>
            </w:pPr>
            <w:r w:rsidRPr="000E703B">
              <w:rPr>
                <w:lang w:bidi="ar-SA"/>
              </w:rPr>
              <w:t>854,6</w:t>
            </w:r>
          </w:p>
        </w:tc>
      </w:tr>
      <w:tr w:rsidR="00F043EE" w:rsidRPr="000E703B" w14:paraId="07642075"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159220D" w14:textId="77777777" w:rsidR="00F043EE" w:rsidRPr="000E703B" w:rsidRDefault="00F043EE" w:rsidP="008D7064">
            <w:pPr>
              <w:widowControl/>
              <w:autoSpaceDE/>
              <w:autoSpaceDN/>
              <w:jc w:val="center"/>
              <w:rPr>
                <w:color w:val="000000"/>
                <w:lang w:bidi="ar-SA"/>
              </w:rPr>
            </w:pPr>
            <w:r w:rsidRPr="000E703B">
              <w:rPr>
                <w:color w:val="000000"/>
                <w:lang w:bidi="ar-SA"/>
              </w:rPr>
              <w:t>2</w:t>
            </w:r>
          </w:p>
        </w:tc>
        <w:tc>
          <w:tcPr>
            <w:tcW w:w="6686" w:type="dxa"/>
            <w:tcBorders>
              <w:top w:val="nil"/>
              <w:left w:val="nil"/>
              <w:bottom w:val="single" w:sz="4" w:space="0" w:color="auto"/>
              <w:right w:val="single" w:sz="4" w:space="0" w:color="auto"/>
            </w:tcBorders>
            <w:shd w:val="clear" w:color="auto" w:fill="auto"/>
            <w:noWrap/>
            <w:hideMark/>
          </w:tcPr>
          <w:p w14:paraId="637C3206" w14:textId="77777777" w:rsidR="00F043EE" w:rsidRPr="000E703B" w:rsidRDefault="00F043EE" w:rsidP="008D7064">
            <w:pPr>
              <w:widowControl/>
              <w:autoSpaceDE/>
              <w:autoSpaceDN/>
              <w:rPr>
                <w:lang w:bidi="ar-SA"/>
              </w:rPr>
            </w:pPr>
            <w:r w:rsidRPr="000E703B">
              <w:rPr>
                <w:lang w:bidi="ar-SA"/>
              </w:rPr>
              <w:t>Отпуск тепловой энергии</w:t>
            </w:r>
          </w:p>
        </w:tc>
        <w:tc>
          <w:tcPr>
            <w:tcW w:w="1639" w:type="dxa"/>
            <w:tcBorders>
              <w:top w:val="nil"/>
              <w:left w:val="nil"/>
              <w:bottom w:val="single" w:sz="4" w:space="0" w:color="auto"/>
              <w:right w:val="single" w:sz="4" w:space="0" w:color="auto"/>
            </w:tcBorders>
            <w:shd w:val="clear" w:color="auto" w:fill="auto"/>
            <w:noWrap/>
            <w:vAlign w:val="center"/>
            <w:hideMark/>
          </w:tcPr>
          <w:p w14:paraId="2E980033" w14:textId="77777777" w:rsidR="00F043EE" w:rsidRPr="000E703B" w:rsidRDefault="00F043EE" w:rsidP="008D7064">
            <w:pPr>
              <w:widowControl/>
              <w:autoSpaceDE/>
              <w:autoSpaceDN/>
              <w:jc w:val="center"/>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184C6D36" w14:textId="77777777" w:rsidR="00F043EE" w:rsidRPr="000E703B" w:rsidRDefault="00F043EE" w:rsidP="008D7064">
            <w:pPr>
              <w:widowControl/>
              <w:autoSpaceDE/>
              <w:autoSpaceDN/>
              <w:jc w:val="center"/>
              <w:rPr>
                <w:lang w:bidi="ar-SA"/>
              </w:rPr>
            </w:pPr>
            <w:r w:rsidRPr="000E703B">
              <w:rPr>
                <w:lang w:bidi="ar-SA"/>
              </w:rPr>
              <w:t>19 408,3</w:t>
            </w:r>
          </w:p>
        </w:tc>
        <w:tc>
          <w:tcPr>
            <w:tcW w:w="1212" w:type="dxa"/>
            <w:tcBorders>
              <w:top w:val="nil"/>
              <w:left w:val="nil"/>
              <w:bottom w:val="single" w:sz="4" w:space="0" w:color="auto"/>
              <w:right w:val="single" w:sz="4" w:space="0" w:color="auto"/>
            </w:tcBorders>
            <w:shd w:val="clear" w:color="auto" w:fill="auto"/>
            <w:noWrap/>
            <w:vAlign w:val="bottom"/>
            <w:hideMark/>
          </w:tcPr>
          <w:p w14:paraId="47066B70" w14:textId="77777777" w:rsidR="00F043EE" w:rsidRPr="000E703B" w:rsidRDefault="00F043EE" w:rsidP="008D7064">
            <w:pPr>
              <w:widowControl/>
              <w:autoSpaceDE/>
              <w:autoSpaceDN/>
              <w:jc w:val="center"/>
              <w:rPr>
                <w:lang w:bidi="ar-SA"/>
              </w:rPr>
            </w:pPr>
            <w:r w:rsidRPr="000E703B">
              <w:rPr>
                <w:lang w:bidi="ar-SA"/>
              </w:rPr>
              <w:t>19 408,3</w:t>
            </w:r>
          </w:p>
        </w:tc>
        <w:tc>
          <w:tcPr>
            <w:tcW w:w="1275" w:type="dxa"/>
            <w:tcBorders>
              <w:top w:val="nil"/>
              <w:left w:val="nil"/>
              <w:bottom w:val="single" w:sz="4" w:space="0" w:color="auto"/>
              <w:right w:val="single" w:sz="4" w:space="0" w:color="auto"/>
            </w:tcBorders>
            <w:shd w:val="clear" w:color="auto" w:fill="auto"/>
            <w:noWrap/>
            <w:vAlign w:val="bottom"/>
            <w:hideMark/>
          </w:tcPr>
          <w:p w14:paraId="5C5471B7" w14:textId="77777777" w:rsidR="00F043EE" w:rsidRPr="000E703B" w:rsidRDefault="00F043EE" w:rsidP="008D7064">
            <w:pPr>
              <w:widowControl/>
              <w:autoSpaceDE/>
              <w:autoSpaceDN/>
              <w:jc w:val="center"/>
              <w:rPr>
                <w:bCs/>
                <w:lang w:bidi="ar-SA"/>
              </w:rPr>
            </w:pPr>
            <w:r w:rsidRPr="000E703B">
              <w:rPr>
                <w:bCs/>
                <w:lang w:bidi="ar-SA"/>
              </w:rPr>
              <w:t>16 503,8</w:t>
            </w:r>
          </w:p>
        </w:tc>
        <w:tc>
          <w:tcPr>
            <w:tcW w:w="1206" w:type="dxa"/>
            <w:tcBorders>
              <w:top w:val="nil"/>
              <w:left w:val="nil"/>
              <w:bottom w:val="single" w:sz="4" w:space="0" w:color="auto"/>
              <w:right w:val="single" w:sz="4" w:space="0" w:color="auto"/>
            </w:tcBorders>
            <w:shd w:val="clear" w:color="auto" w:fill="auto"/>
            <w:noWrap/>
            <w:vAlign w:val="bottom"/>
            <w:hideMark/>
          </w:tcPr>
          <w:p w14:paraId="2E9B6501" w14:textId="77777777" w:rsidR="00F043EE" w:rsidRPr="000E703B" w:rsidRDefault="00F043EE" w:rsidP="008D7064">
            <w:pPr>
              <w:widowControl/>
              <w:autoSpaceDE/>
              <w:autoSpaceDN/>
              <w:jc w:val="center"/>
              <w:rPr>
                <w:bCs/>
                <w:lang w:bidi="ar-SA"/>
              </w:rPr>
            </w:pPr>
            <w:r w:rsidRPr="000E703B">
              <w:rPr>
                <w:bCs/>
                <w:lang w:bidi="ar-SA"/>
              </w:rPr>
              <w:t>16 503,8</w:t>
            </w:r>
          </w:p>
        </w:tc>
        <w:tc>
          <w:tcPr>
            <w:tcW w:w="1206" w:type="dxa"/>
            <w:tcBorders>
              <w:top w:val="nil"/>
              <w:left w:val="nil"/>
              <w:bottom w:val="single" w:sz="4" w:space="0" w:color="auto"/>
              <w:right w:val="single" w:sz="4" w:space="0" w:color="auto"/>
            </w:tcBorders>
            <w:shd w:val="clear" w:color="auto" w:fill="auto"/>
            <w:noWrap/>
            <w:vAlign w:val="bottom"/>
            <w:hideMark/>
          </w:tcPr>
          <w:p w14:paraId="1A7EA3F1" w14:textId="77777777" w:rsidR="00F043EE" w:rsidRPr="000E703B" w:rsidRDefault="00F043EE" w:rsidP="008D7064">
            <w:pPr>
              <w:widowControl/>
              <w:autoSpaceDE/>
              <w:autoSpaceDN/>
              <w:jc w:val="center"/>
              <w:rPr>
                <w:bCs/>
                <w:lang w:bidi="ar-SA"/>
              </w:rPr>
            </w:pPr>
            <w:r w:rsidRPr="000E703B">
              <w:rPr>
                <w:bCs/>
                <w:lang w:bidi="ar-SA"/>
              </w:rPr>
              <w:t>16 503,8</w:t>
            </w:r>
          </w:p>
        </w:tc>
      </w:tr>
      <w:tr w:rsidR="00F043EE" w:rsidRPr="000E703B" w14:paraId="452DCB14"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73DDC0E"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0B2FDDBB" w14:textId="77777777" w:rsidR="00F043EE" w:rsidRPr="000E703B" w:rsidRDefault="00F043EE" w:rsidP="008D7064">
            <w:pPr>
              <w:widowControl/>
              <w:autoSpaceDE/>
              <w:autoSpaceDN/>
              <w:ind w:firstLineChars="300" w:firstLine="660"/>
              <w:rPr>
                <w:lang w:bidi="ar-SA"/>
              </w:rPr>
            </w:pPr>
            <w:r w:rsidRPr="000E703B">
              <w:rPr>
                <w:lang w:bidi="ar-SA"/>
              </w:rPr>
              <w:t>потери тепловой энергии в сети</w:t>
            </w:r>
          </w:p>
        </w:tc>
        <w:tc>
          <w:tcPr>
            <w:tcW w:w="1639" w:type="dxa"/>
            <w:tcBorders>
              <w:top w:val="nil"/>
              <w:left w:val="nil"/>
              <w:bottom w:val="single" w:sz="4" w:space="0" w:color="auto"/>
              <w:right w:val="single" w:sz="4" w:space="0" w:color="auto"/>
            </w:tcBorders>
            <w:shd w:val="clear" w:color="auto" w:fill="auto"/>
            <w:noWrap/>
            <w:vAlign w:val="center"/>
            <w:hideMark/>
          </w:tcPr>
          <w:p w14:paraId="4659FDD7" w14:textId="77777777" w:rsidR="00F043EE" w:rsidRPr="000E703B" w:rsidRDefault="00F043EE" w:rsidP="008D7064">
            <w:pPr>
              <w:widowControl/>
              <w:autoSpaceDE/>
              <w:autoSpaceDN/>
              <w:jc w:val="center"/>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056BEFB6" w14:textId="77777777" w:rsidR="00F043EE" w:rsidRPr="000E703B" w:rsidRDefault="00F043EE" w:rsidP="008D7064">
            <w:pPr>
              <w:widowControl/>
              <w:autoSpaceDE/>
              <w:autoSpaceDN/>
              <w:jc w:val="center"/>
              <w:rPr>
                <w:bCs/>
                <w:lang w:bidi="ar-SA"/>
              </w:rPr>
            </w:pPr>
            <w:r w:rsidRPr="000E703B">
              <w:rPr>
                <w:bCs/>
                <w:lang w:bidi="ar-SA"/>
              </w:rPr>
              <w:t>4 483,7</w:t>
            </w:r>
          </w:p>
        </w:tc>
        <w:tc>
          <w:tcPr>
            <w:tcW w:w="1212" w:type="dxa"/>
            <w:tcBorders>
              <w:top w:val="nil"/>
              <w:left w:val="nil"/>
              <w:bottom w:val="single" w:sz="4" w:space="0" w:color="auto"/>
              <w:right w:val="single" w:sz="4" w:space="0" w:color="auto"/>
            </w:tcBorders>
            <w:shd w:val="clear" w:color="auto" w:fill="auto"/>
            <w:noWrap/>
            <w:vAlign w:val="bottom"/>
            <w:hideMark/>
          </w:tcPr>
          <w:p w14:paraId="18D7BAFD" w14:textId="77777777" w:rsidR="00F043EE" w:rsidRPr="000E703B" w:rsidRDefault="00F043EE" w:rsidP="008D7064">
            <w:pPr>
              <w:widowControl/>
              <w:autoSpaceDE/>
              <w:autoSpaceDN/>
              <w:jc w:val="center"/>
              <w:rPr>
                <w:bCs/>
                <w:lang w:bidi="ar-SA"/>
              </w:rPr>
            </w:pPr>
            <w:r w:rsidRPr="000E703B">
              <w:rPr>
                <w:bCs/>
                <w:lang w:bidi="ar-SA"/>
              </w:rPr>
              <w:t>4 483,7</w:t>
            </w:r>
          </w:p>
        </w:tc>
        <w:tc>
          <w:tcPr>
            <w:tcW w:w="1275" w:type="dxa"/>
            <w:tcBorders>
              <w:top w:val="nil"/>
              <w:left w:val="nil"/>
              <w:bottom w:val="single" w:sz="4" w:space="0" w:color="auto"/>
              <w:right w:val="single" w:sz="4" w:space="0" w:color="auto"/>
            </w:tcBorders>
            <w:shd w:val="clear" w:color="auto" w:fill="auto"/>
            <w:noWrap/>
            <w:vAlign w:val="bottom"/>
            <w:hideMark/>
          </w:tcPr>
          <w:p w14:paraId="272D3349" w14:textId="77777777" w:rsidR="00F043EE" w:rsidRPr="000E703B" w:rsidRDefault="00F043EE" w:rsidP="008D7064">
            <w:pPr>
              <w:widowControl/>
              <w:autoSpaceDE/>
              <w:autoSpaceDN/>
              <w:jc w:val="center"/>
              <w:rPr>
                <w:lang w:bidi="ar-SA"/>
              </w:rPr>
            </w:pPr>
            <w:r w:rsidRPr="000E703B">
              <w:rPr>
                <w:lang w:bidi="ar-SA"/>
              </w:rPr>
              <w:t>4 380,7</w:t>
            </w:r>
          </w:p>
        </w:tc>
        <w:tc>
          <w:tcPr>
            <w:tcW w:w="1206" w:type="dxa"/>
            <w:tcBorders>
              <w:top w:val="nil"/>
              <w:left w:val="nil"/>
              <w:bottom w:val="single" w:sz="4" w:space="0" w:color="auto"/>
              <w:right w:val="single" w:sz="4" w:space="0" w:color="auto"/>
            </w:tcBorders>
            <w:shd w:val="clear" w:color="auto" w:fill="auto"/>
            <w:noWrap/>
            <w:vAlign w:val="bottom"/>
            <w:hideMark/>
          </w:tcPr>
          <w:p w14:paraId="0C1533EA" w14:textId="77777777" w:rsidR="00F043EE" w:rsidRPr="000E703B" w:rsidRDefault="00F043EE" w:rsidP="008D7064">
            <w:pPr>
              <w:widowControl/>
              <w:autoSpaceDE/>
              <w:autoSpaceDN/>
              <w:jc w:val="center"/>
              <w:rPr>
                <w:lang w:bidi="ar-SA"/>
              </w:rPr>
            </w:pPr>
            <w:r w:rsidRPr="000E703B">
              <w:rPr>
                <w:lang w:bidi="ar-SA"/>
              </w:rPr>
              <w:t>4 380,7</w:t>
            </w:r>
          </w:p>
        </w:tc>
        <w:tc>
          <w:tcPr>
            <w:tcW w:w="1206" w:type="dxa"/>
            <w:tcBorders>
              <w:top w:val="nil"/>
              <w:left w:val="nil"/>
              <w:bottom w:val="single" w:sz="4" w:space="0" w:color="auto"/>
              <w:right w:val="single" w:sz="4" w:space="0" w:color="auto"/>
            </w:tcBorders>
            <w:shd w:val="clear" w:color="auto" w:fill="auto"/>
            <w:noWrap/>
            <w:vAlign w:val="bottom"/>
            <w:hideMark/>
          </w:tcPr>
          <w:p w14:paraId="24755AEC" w14:textId="77777777" w:rsidR="00F043EE" w:rsidRPr="000E703B" w:rsidRDefault="00F043EE" w:rsidP="008D7064">
            <w:pPr>
              <w:widowControl/>
              <w:autoSpaceDE/>
              <w:autoSpaceDN/>
              <w:jc w:val="center"/>
              <w:rPr>
                <w:lang w:bidi="ar-SA"/>
              </w:rPr>
            </w:pPr>
            <w:r w:rsidRPr="000E703B">
              <w:rPr>
                <w:lang w:bidi="ar-SA"/>
              </w:rPr>
              <w:t>4 380,7</w:t>
            </w:r>
          </w:p>
        </w:tc>
      </w:tr>
      <w:tr w:rsidR="00F043EE" w:rsidRPr="000E703B" w14:paraId="285793F6" w14:textId="77777777" w:rsidTr="008D7064">
        <w:trPr>
          <w:trHeight w:val="288"/>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8D492B7" w14:textId="77777777" w:rsidR="00F043EE" w:rsidRPr="000E703B" w:rsidRDefault="00F043EE" w:rsidP="008D7064">
            <w:pPr>
              <w:widowControl/>
              <w:autoSpaceDE/>
              <w:autoSpaceDN/>
              <w:jc w:val="center"/>
              <w:rPr>
                <w:b/>
                <w:bCs/>
                <w:lang w:bidi="ar-SA"/>
              </w:rPr>
            </w:pPr>
            <w:r w:rsidRPr="000E703B">
              <w:rPr>
                <w:b/>
                <w:bCs/>
                <w:lang w:bidi="ar-SA"/>
              </w:rPr>
              <w:t>3</w:t>
            </w:r>
          </w:p>
        </w:tc>
        <w:tc>
          <w:tcPr>
            <w:tcW w:w="6686" w:type="dxa"/>
            <w:tcBorders>
              <w:top w:val="nil"/>
              <w:left w:val="nil"/>
              <w:bottom w:val="single" w:sz="4" w:space="0" w:color="auto"/>
              <w:right w:val="single" w:sz="4" w:space="0" w:color="auto"/>
            </w:tcBorders>
            <w:shd w:val="clear" w:color="auto" w:fill="auto"/>
            <w:noWrap/>
            <w:hideMark/>
          </w:tcPr>
          <w:p w14:paraId="5E0D1ECA" w14:textId="77777777" w:rsidR="00F043EE" w:rsidRPr="000E703B" w:rsidRDefault="00F043EE" w:rsidP="008D7064">
            <w:pPr>
              <w:widowControl/>
              <w:autoSpaceDE/>
              <w:autoSpaceDN/>
              <w:rPr>
                <w:b/>
                <w:bCs/>
                <w:i/>
                <w:iCs/>
                <w:lang w:bidi="ar-SA"/>
              </w:rPr>
            </w:pPr>
            <w:r w:rsidRPr="000E703B">
              <w:rPr>
                <w:b/>
                <w:bCs/>
                <w:i/>
                <w:iCs/>
                <w:lang w:bidi="ar-SA"/>
              </w:rPr>
              <w:t>Полезный отпуск тепловой энергии всего, в том числе:</w:t>
            </w:r>
          </w:p>
        </w:tc>
        <w:tc>
          <w:tcPr>
            <w:tcW w:w="1639" w:type="dxa"/>
            <w:tcBorders>
              <w:top w:val="nil"/>
              <w:left w:val="nil"/>
              <w:bottom w:val="single" w:sz="4" w:space="0" w:color="auto"/>
              <w:right w:val="single" w:sz="4" w:space="0" w:color="auto"/>
            </w:tcBorders>
            <w:shd w:val="clear" w:color="auto" w:fill="auto"/>
            <w:noWrap/>
            <w:vAlign w:val="center"/>
            <w:hideMark/>
          </w:tcPr>
          <w:p w14:paraId="386320F2" w14:textId="77777777" w:rsidR="00F043EE" w:rsidRPr="000E703B" w:rsidRDefault="00F043EE" w:rsidP="008D7064">
            <w:pPr>
              <w:widowControl/>
              <w:autoSpaceDE/>
              <w:autoSpaceDN/>
              <w:jc w:val="center"/>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4DF3BD87" w14:textId="77777777" w:rsidR="00F043EE" w:rsidRPr="000E703B" w:rsidRDefault="00F043EE" w:rsidP="008D7064">
            <w:pPr>
              <w:widowControl/>
              <w:autoSpaceDE/>
              <w:autoSpaceDN/>
              <w:jc w:val="center"/>
              <w:rPr>
                <w:lang w:bidi="ar-SA"/>
              </w:rPr>
            </w:pPr>
            <w:r w:rsidRPr="000E703B">
              <w:rPr>
                <w:lang w:bidi="ar-SA"/>
              </w:rPr>
              <w:t>14 924,6</w:t>
            </w:r>
          </w:p>
        </w:tc>
        <w:tc>
          <w:tcPr>
            <w:tcW w:w="1212" w:type="dxa"/>
            <w:tcBorders>
              <w:top w:val="nil"/>
              <w:left w:val="nil"/>
              <w:bottom w:val="single" w:sz="4" w:space="0" w:color="auto"/>
              <w:right w:val="single" w:sz="4" w:space="0" w:color="auto"/>
            </w:tcBorders>
            <w:shd w:val="clear" w:color="auto" w:fill="auto"/>
            <w:noWrap/>
            <w:vAlign w:val="bottom"/>
            <w:hideMark/>
          </w:tcPr>
          <w:p w14:paraId="1ABAC72D" w14:textId="77777777" w:rsidR="00F043EE" w:rsidRPr="000E703B" w:rsidRDefault="00F043EE" w:rsidP="008D7064">
            <w:pPr>
              <w:widowControl/>
              <w:autoSpaceDE/>
              <w:autoSpaceDN/>
              <w:jc w:val="center"/>
              <w:rPr>
                <w:lang w:bidi="ar-SA"/>
              </w:rPr>
            </w:pPr>
            <w:r w:rsidRPr="000E703B">
              <w:rPr>
                <w:lang w:bidi="ar-SA"/>
              </w:rPr>
              <w:t>14 924,6</w:t>
            </w:r>
          </w:p>
        </w:tc>
        <w:tc>
          <w:tcPr>
            <w:tcW w:w="1275" w:type="dxa"/>
            <w:tcBorders>
              <w:top w:val="nil"/>
              <w:left w:val="nil"/>
              <w:bottom w:val="single" w:sz="4" w:space="0" w:color="auto"/>
              <w:right w:val="single" w:sz="4" w:space="0" w:color="auto"/>
            </w:tcBorders>
            <w:shd w:val="clear" w:color="auto" w:fill="auto"/>
            <w:noWrap/>
            <w:vAlign w:val="bottom"/>
            <w:hideMark/>
          </w:tcPr>
          <w:p w14:paraId="0A77C8BE" w14:textId="77777777" w:rsidR="00F043EE" w:rsidRPr="000E703B" w:rsidRDefault="00F043EE" w:rsidP="008D7064">
            <w:pPr>
              <w:widowControl/>
              <w:autoSpaceDE/>
              <w:autoSpaceDN/>
              <w:jc w:val="center"/>
              <w:rPr>
                <w:bCs/>
                <w:lang w:bidi="ar-SA"/>
              </w:rPr>
            </w:pPr>
            <w:r w:rsidRPr="000E703B">
              <w:rPr>
                <w:bCs/>
                <w:lang w:bidi="ar-SA"/>
              </w:rPr>
              <w:t>12 123,2</w:t>
            </w:r>
          </w:p>
        </w:tc>
        <w:tc>
          <w:tcPr>
            <w:tcW w:w="1206" w:type="dxa"/>
            <w:tcBorders>
              <w:top w:val="nil"/>
              <w:left w:val="nil"/>
              <w:bottom w:val="single" w:sz="4" w:space="0" w:color="auto"/>
              <w:right w:val="single" w:sz="4" w:space="0" w:color="auto"/>
            </w:tcBorders>
            <w:shd w:val="clear" w:color="auto" w:fill="auto"/>
            <w:noWrap/>
            <w:vAlign w:val="bottom"/>
            <w:hideMark/>
          </w:tcPr>
          <w:p w14:paraId="305CC7C3" w14:textId="77777777" w:rsidR="00F043EE" w:rsidRPr="000E703B" w:rsidRDefault="00F043EE" w:rsidP="008D7064">
            <w:pPr>
              <w:widowControl/>
              <w:autoSpaceDE/>
              <w:autoSpaceDN/>
              <w:jc w:val="center"/>
              <w:rPr>
                <w:bCs/>
                <w:lang w:bidi="ar-SA"/>
              </w:rPr>
            </w:pPr>
            <w:r w:rsidRPr="000E703B">
              <w:rPr>
                <w:bCs/>
                <w:lang w:bidi="ar-SA"/>
              </w:rPr>
              <w:t>12 123,2</w:t>
            </w:r>
          </w:p>
        </w:tc>
        <w:tc>
          <w:tcPr>
            <w:tcW w:w="1206" w:type="dxa"/>
            <w:tcBorders>
              <w:top w:val="nil"/>
              <w:left w:val="nil"/>
              <w:bottom w:val="single" w:sz="4" w:space="0" w:color="auto"/>
              <w:right w:val="single" w:sz="4" w:space="0" w:color="auto"/>
            </w:tcBorders>
            <w:shd w:val="clear" w:color="auto" w:fill="auto"/>
            <w:noWrap/>
            <w:vAlign w:val="bottom"/>
            <w:hideMark/>
          </w:tcPr>
          <w:p w14:paraId="72685A28" w14:textId="77777777" w:rsidR="00F043EE" w:rsidRPr="000E703B" w:rsidRDefault="00F043EE" w:rsidP="008D7064">
            <w:pPr>
              <w:widowControl/>
              <w:autoSpaceDE/>
              <w:autoSpaceDN/>
              <w:jc w:val="center"/>
              <w:rPr>
                <w:bCs/>
                <w:lang w:bidi="ar-SA"/>
              </w:rPr>
            </w:pPr>
            <w:r w:rsidRPr="000E703B">
              <w:rPr>
                <w:bCs/>
                <w:lang w:bidi="ar-SA"/>
              </w:rPr>
              <w:t>12 123,2</w:t>
            </w:r>
          </w:p>
        </w:tc>
      </w:tr>
      <w:tr w:rsidR="00F043EE" w:rsidRPr="000E703B" w14:paraId="44E9BFEA" w14:textId="77777777" w:rsidTr="008D7064">
        <w:trPr>
          <w:trHeight w:val="31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2D41FB4" w14:textId="77777777" w:rsidR="00F043EE" w:rsidRPr="000E703B" w:rsidRDefault="00F043EE" w:rsidP="008D7064">
            <w:pPr>
              <w:widowControl/>
              <w:autoSpaceDE/>
              <w:autoSpaceDN/>
              <w:jc w:val="center"/>
              <w:outlineLvl w:val="0"/>
              <w:rPr>
                <w:lang w:bidi="ar-SA"/>
              </w:rPr>
            </w:pPr>
            <w:r w:rsidRPr="000E703B">
              <w:rPr>
                <w:lang w:bidi="ar-SA"/>
              </w:rPr>
              <w:lastRenderedPageBreak/>
              <w:t> </w:t>
            </w:r>
          </w:p>
        </w:tc>
        <w:tc>
          <w:tcPr>
            <w:tcW w:w="6686" w:type="dxa"/>
            <w:tcBorders>
              <w:top w:val="nil"/>
              <w:left w:val="nil"/>
              <w:bottom w:val="single" w:sz="4" w:space="0" w:color="auto"/>
              <w:right w:val="single" w:sz="4" w:space="0" w:color="auto"/>
            </w:tcBorders>
            <w:shd w:val="clear" w:color="auto" w:fill="auto"/>
            <w:noWrap/>
            <w:hideMark/>
          </w:tcPr>
          <w:p w14:paraId="5ED12656" w14:textId="77777777" w:rsidR="00F043EE" w:rsidRPr="000E703B" w:rsidRDefault="00F043EE" w:rsidP="008D7064">
            <w:pPr>
              <w:widowControl/>
              <w:autoSpaceDE/>
              <w:autoSpaceDN/>
              <w:ind w:firstLineChars="300" w:firstLine="660"/>
              <w:outlineLvl w:val="0"/>
              <w:rPr>
                <w:lang w:bidi="ar-SA"/>
              </w:rPr>
            </w:pPr>
            <w:r w:rsidRPr="000E703B">
              <w:rPr>
                <w:lang w:bidi="ar-SA"/>
              </w:rPr>
              <w:t>на собственное производство</w:t>
            </w:r>
          </w:p>
        </w:tc>
        <w:tc>
          <w:tcPr>
            <w:tcW w:w="1639" w:type="dxa"/>
            <w:tcBorders>
              <w:top w:val="nil"/>
              <w:left w:val="nil"/>
              <w:bottom w:val="single" w:sz="4" w:space="0" w:color="auto"/>
              <w:right w:val="single" w:sz="4" w:space="0" w:color="auto"/>
            </w:tcBorders>
            <w:shd w:val="clear" w:color="auto" w:fill="auto"/>
            <w:noWrap/>
            <w:vAlign w:val="center"/>
            <w:hideMark/>
          </w:tcPr>
          <w:p w14:paraId="18B8AB4E" w14:textId="77777777" w:rsidR="00F043EE" w:rsidRPr="000E703B" w:rsidRDefault="00F043EE" w:rsidP="008D7064">
            <w:pPr>
              <w:widowControl/>
              <w:autoSpaceDE/>
              <w:autoSpaceDN/>
              <w:jc w:val="center"/>
              <w:outlineLvl w:val="0"/>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7F907EB0" w14:textId="77777777" w:rsidR="00F043EE" w:rsidRPr="000E703B" w:rsidRDefault="00F043EE" w:rsidP="008D7064">
            <w:pPr>
              <w:widowControl/>
              <w:autoSpaceDE/>
              <w:autoSpaceDN/>
              <w:jc w:val="center"/>
              <w:outlineLvl w:val="0"/>
              <w:rPr>
                <w:bCs/>
                <w:lang w:bidi="ar-SA"/>
              </w:rPr>
            </w:pPr>
            <w:r w:rsidRPr="000E703B">
              <w:rPr>
                <w:bCs/>
                <w:lang w:bidi="ar-SA"/>
              </w:rPr>
              <w:t>224,5</w:t>
            </w:r>
          </w:p>
        </w:tc>
        <w:tc>
          <w:tcPr>
            <w:tcW w:w="1212" w:type="dxa"/>
            <w:tcBorders>
              <w:top w:val="nil"/>
              <w:left w:val="nil"/>
              <w:bottom w:val="single" w:sz="4" w:space="0" w:color="auto"/>
              <w:right w:val="single" w:sz="4" w:space="0" w:color="auto"/>
            </w:tcBorders>
            <w:shd w:val="clear" w:color="auto" w:fill="auto"/>
            <w:noWrap/>
            <w:vAlign w:val="bottom"/>
            <w:hideMark/>
          </w:tcPr>
          <w:p w14:paraId="65591E58" w14:textId="77777777" w:rsidR="00F043EE" w:rsidRPr="000E703B" w:rsidRDefault="00F043EE" w:rsidP="008D7064">
            <w:pPr>
              <w:widowControl/>
              <w:autoSpaceDE/>
              <w:autoSpaceDN/>
              <w:jc w:val="center"/>
              <w:outlineLvl w:val="0"/>
              <w:rPr>
                <w:bCs/>
                <w:lang w:bidi="ar-SA"/>
              </w:rPr>
            </w:pPr>
            <w:r w:rsidRPr="000E703B">
              <w:rPr>
                <w:bCs/>
                <w:lang w:bidi="ar-SA"/>
              </w:rPr>
              <w:t>224,5</w:t>
            </w:r>
          </w:p>
        </w:tc>
        <w:tc>
          <w:tcPr>
            <w:tcW w:w="1275" w:type="dxa"/>
            <w:tcBorders>
              <w:top w:val="nil"/>
              <w:left w:val="nil"/>
              <w:bottom w:val="single" w:sz="4" w:space="0" w:color="auto"/>
              <w:right w:val="single" w:sz="4" w:space="0" w:color="auto"/>
            </w:tcBorders>
            <w:shd w:val="clear" w:color="auto" w:fill="auto"/>
            <w:noWrap/>
            <w:vAlign w:val="bottom"/>
            <w:hideMark/>
          </w:tcPr>
          <w:p w14:paraId="26EE1247" w14:textId="77777777" w:rsidR="00F043EE" w:rsidRPr="000E703B" w:rsidRDefault="00F043EE" w:rsidP="008D7064">
            <w:pPr>
              <w:widowControl/>
              <w:autoSpaceDE/>
              <w:autoSpaceDN/>
              <w:jc w:val="center"/>
              <w:outlineLvl w:val="0"/>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163FEE62" w14:textId="77777777" w:rsidR="00F043EE" w:rsidRPr="000E703B" w:rsidRDefault="00F043EE" w:rsidP="008D7064">
            <w:pPr>
              <w:widowControl/>
              <w:autoSpaceDE/>
              <w:autoSpaceDN/>
              <w:jc w:val="center"/>
              <w:outlineLvl w:val="0"/>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2DA8EF1C" w14:textId="77777777" w:rsidR="00F043EE" w:rsidRPr="000E703B" w:rsidRDefault="00F043EE" w:rsidP="008D7064">
            <w:pPr>
              <w:widowControl/>
              <w:autoSpaceDE/>
              <w:autoSpaceDN/>
              <w:jc w:val="center"/>
              <w:outlineLvl w:val="0"/>
              <w:rPr>
                <w:lang w:bidi="ar-SA"/>
              </w:rPr>
            </w:pPr>
            <w:r w:rsidRPr="000E703B">
              <w:rPr>
                <w:lang w:bidi="ar-SA"/>
              </w:rPr>
              <w:t> </w:t>
            </w:r>
          </w:p>
        </w:tc>
      </w:tr>
      <w:tr w:rsidR="00F043EE" w:rsidRPr="000E703B" w14:paraId="11CA87D9" w14:textId="77777777" w:rsidTr="008D7064">
        <w:trPr>
          <w:trHeight w:val="31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6745D6E"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4</w:t>
            </w:r>
          </w:p>
        </w:tc>
        <w:tc>
          <w:tcPr>
            <w:tcW w:w="6686" w:type="dxa"/>
            <w:tcBorders>
              <w:top w:val="nil"/>
              <w:left w:val="nil"/>
              <w:bottom w:val="single" w:sz="4" w:space="0" w:color="auto"/>
              <w:right w:val="single" w:sz="4" w:space="0" w:color="auto"/>
            </w:tcBorders>
            <w:shd w:val="clear" w:color="auto" w:fill="auto"/>
            <w:noWrap/>
            <w:hideMark/>
          </w:tcPr>
          <w:p w14:paraId="4931349B" w14:textId="77777777" w:rsidR="00F043EE" w:rsidRPr="000E703B" w:rsidRDefault="00F043EE" w:rsidP="008D7064">
            <w:pPr>
              <w:widowControl/>
              <w:autoSpaceDE/>
              <w:autoSpaceDN/>
              <w:ind w:firstLineChars="300" w:firstLine="660"/>
              <w:outlineLvl w:val="0"/>
              <w:rPr>
                <w:color w:val="000000"/>
                <w:lang w:bidi="ar-SA"/>
              </w:rPr>
            </w:pPr>
            <w:r w:rsidRPr="000E703B">
              <w:rPr>
                <w:color w:val="000000"/>
                <w:lang w:bidi="ar-SA"/>
              </w:rPr>
              <w:t>сторонним потребителям, в том числе:</w:t>
            </w:r>
          </w:p>
        </w:tc>
        <w:tc>
          <w:tcPr>
            <w:tcW w:w="1639" w:type="dxa"/>
            <w:tcBorders>
              <w:top w:val="nil"/>
              <w:left w:val="nil"/>
              <w:bottom w:val="single" w:sz="4" w:space="0" w:color="auto"/>
              <w:right w:val="single" w:sz="4" w:space="0" w:color="auto"/>
            </w:tcBorders>
            <w:shd w:val="clear" w:color="auto" w:fill="auto"/>
            <w:noWrap/>
            <w:vAlign w:val="center"/>
            <w:hideMark/>
          </w:tcPr>
          <w:p w14:paraId="7FBBEA82" w14:textId="77777777" w:rsidR="00F043EE" w:rsidRPr="000E703B" w:rsidRDefault="00F043EE" w:rsidP="008D7064">
            <w:pPr>
              <w:widowControl/>
              <w:autoSpaceDE/>
              <w:autoSpaceDN/>
              <w:jc w:val="center"/>
              <w:outlineLvl w:val="0"/>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67207303" w14:textId="77777777" w:rsidR="00F043EE" w:rsidRPr="000E703B" w:rsidRDefault="00F043EE" w:rsidP="008D7064">
            <w:pPr>
              <w:widowControl/>
              <w:autoSpaceDE/>
              <w:autoSpaceDN/>
              <w:jc w:val="center"/>
              <w:outlineLvl w:val="0"/>
              <w:rPr>
                <w:lang w:bidi="ar-SA"/>
              </w:rPr>
            </w:pPr>
            <w:r w:rsidRPr="000E703B">
              <w:rPr>
                <w:lang w:bidi="ar-SA"/>
              </w:rPr>
              <w:t>14 700,1</w:t>
            </w:r>
          </w:p>
        </w:tc>
        <w:tc>
          <w:tcPr>
            <w:tcW w:w="1212" w:type="dxa"/>
            <w:tcBorders>
              <w:top w:val="nil"/>
              <w:left w:val="nil"/>
              <w:bottom w:val="single" w:sz="4" w:space="0" w:color="auto"/>
              <w:right w:val="single" w:sz="4" w:space="0" w:color="auto"/>
            </w:tcBorders>
            <w:shd w:val="clear" w:color="auto" w:fill="auto"/>
            <w:noWrap/>
            <w:vAlign w:val="bottom"/>
            <w:hideMark/>
          </w:tcPr>
          <w:p w14:paraId="62E9289B" w14:textId="77777777" w:rsidR="00F043EE" w:rsidRPr="000E703B" w:rsidRDefault="00F043EE" w:rsidP="008D7064">
            <w:pPr>
              <w:widowControl/>
              <w:autoSpaceDE/>
              <w:autoSpaceDN/>
              <w:jc w:val="center"/>
              <w:outlineLvl w:val="0"/>
              <w:rPr>
                <w:lang w:bidi="ar-SA"/>
              </w:rPr>
            </w:pPr>
            <w:r w:rsidRPr="000E703B">
              <w:rPr>
                <w:lang w:bidi="ar-SA"/>
              </w:rPr>
              <w:t>14 700,1</w:t>
            </w:r>
          </w:p>
        </w:tc>
        <w:tc>
          <w:tcPr>
            <w:tcW w:w="1275" w:type="dxa"/>
            <w:tcBorders>
              <w:top w:val="nil"/>
              <w:left w:val="nil"/>
              <w:bottom w:val="single" w:sz="4" w:space="0" w:color="auto"/>
              <w:right w:val="single" w:sz="4" w:space="0" w:color="auto"/>
            </w:tcBorders>
            <w:shd w:val="clear" w:color="auto" w:fill="auto"/>
            <w:noWrap/>
            <w:vAlign w:val="bottom"/>
            <w:hideMark/>
          </w:tcPr>
          <w:p w14:paraId="25C7BF71" w14:textId="77777777" w:rsidR="00F043EE" w:rsidRPr="000E703B" w:rsidRDefault="00F043EE" w:rsidP="008D7064">
            <w:pPr>
              <w:widowControl/>
              <w:autoSpaceDE/>
              <w:autoSpaceDN/>
              <w:jc w:val="center"/>
              <w:outlineLvl w:val="0"/>
              <w:rPr>
                <w:bCs/>
                <w:lang w:bidi="ar-SA"/>
              </w:rPr>
            </w:pPr>
            <w:r w:rsidRPr="000E703B">
              <w:rPr>
                <w:bCs/>
                <w:lang w:bidi="ar-SA"/>
              </w:rPr>
              <w:t>12 123,2</w:t>
            </w:r>
          </w:p>
        </w:tc>
        <w:tc>
          <w:tcPr>
            <w:tcW w:w="1206" w:type="dxa"/>
            <w:tcBorders>
              <w:top w:val="nil"/>
              <w:left w:val="nil"/>
              <w:bottom w:val="single" w:sz="4" w:space="0" w:color="auto"/>
              <w:right w:val="single" w:sz="4" w:space="0" w:color="auto"/>
            </w:tcBorders>
            <w:shd w:val="clear" w:color="auto" w:fill="auto"/>
            <w:noWrap/>
            <w:vAlign w:val="bottom"/>
            <w:hideMark/>
          </w:tcPr>
          <w:p w14:paraId="7B081290" w14:textId="77777777" w:rsidR="00F043EE" w:rsidRPr="000E703B" w:rsidRDefault="00F043EE" w:rsidP="008D7064">
            <w:pPr>
              <w:widowControl/>
              <w:autoSpaceDE/>
              <w:autoSpaceDN/>
              <w:jc w:val="center"/>
              <w:outlineLvl w:val="0"/>
              <w:rPr>
                <w:bCs/>
                <w:lang w:bidi="ar-SA"/>
              </w:rPr>
            </w:pPr>
            <w:r w:rsidRPr="000E703B">
              <w:rPr>
                <w:bCs/>
                <w:lang w:bidi="ar-SA"/>
              </w:rPr>
              <w:t>12 123,2</w:t>
            </w:r>
          </w:p>
        </w:tc>
        <w:tc>
          <w:tcPr>
            <w:tcW w:w="1206" w:type="dxa"/>
            <w:tcBorders>
              <w:top w:val="nil"/>
              <w:left w:val="nil"/>
              <w:bottom w:val="single" w:sz="4" w:space="0" w:color="auto"/>
              <w:right w:val="single" w:sz="4" w:space="0" w:color="auto"/>
            </w:tcBorders>
            <w:shd w:val="clear" w:color="auto" w:fill="auto"/>
            <w:noWrap/>
            <w:vAlign w:val="bottom"/>
            <w:hideMark/>
          </w:tcPr>
          <w:p w14:paraId="7FBD0735" w14:textId="77777777" w:rsidR="00F043EE" w:rsidRPr="000E703B" w:rsidRDefault="00F043EE" w:rsidP="008D7064">
            <w:pPr>
              <w:widowControl/>
              <w:autoSpaceDE/>
              <w:autoSpaceDN/>
              <w:jc w:val="center"/>
              <w:outlineLvl w:val="0"/>
              <w:rPr>
                <w:bCs/>
                <w:lang w:bidi="ar-SA"/>
              </w:rPr>
            </w:pPr>
            <w:r w:rsidRPr="000E703B">
              <w:rPr>
                <w:bCs/>
                <w:lang w:bidi="ar-SA"/>
              </w:rPr>
              <w:t>12 123,2</w:t>
            </w:r>
          </w:p>
        </w:tc>
      </w:tr>
      <w:tr w:rsidR="00F043EE" w:rsidRPr="000E703B" w14:paraId="3887DFDE" w14:textId="77777777" w:rsidTr="008D7064">
        <w:trPr>
          <w:trHeight w:val="31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1CA5298"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69CF64FD" w14:textId="77777777" w:rsidR="00F043EE" w:rsidRPr="000E703B" w:rsidRDefault="00F043EE" w:rsidP="008D7064">
            <w:pPr>
              <w:widowControl/>
              <w:autoSpaceDE/>
              <w:autoSpaceDN/>
              <w:ind w:firstLineChars="500" w:firstLine="1100"/>
              <w:outlineLvl w:val="0"/>
              <w:rPr>
                <w:color w:val="000000"/>
                <w:lang w:bidi="ar-SA"/>
              </w:rPr>
            </w:pPr>
            <w:r w:rsidRPr="000E703B">
              <w:rPr>
                <w:color w:val="000000"/>
                <w:lang w:bidi="ar-SA"/>
              </w:rPr>
              <w:t>- бюджетные потребители</w:t>
            </w:r>
          </w:p>
        </w:tc>
        <w:tc>
          <w:tcPr>
            <w:tcW w:w="1639" w:type="dxa"/>
            <w:tcBorders>
              <w:top w:val="nil"/>
              <w:left w:val="nil"/>
              <w:bottom w:val="single" w:sz="4" w:space="0" w:color="auto"/>
              <w:right w:val="single" w:sz="4" w:space="0" w:color="auto"/>
            </w:tcBorders>
            <w:shd w:val="clear" w:color="auto" w:fill="auto"/>
            <w:noWrap/>
            <w:vAlign w:val="center"/>
            <w:hideMark/>
          </w:tcPr>
          <w:p w14:paraId="54621A98" w14:textId="77777777" w:rsidR="00F043EE" w:rsidRPr="000E703B" w:rsidRDefault="00F043EE" w:rsidP="008D7064">
            <w:pPr>
              <w:widowControl/>
              <w:autoSpaceDE/>
              <w:autoSpaceDN/>
              <w:jc w:val="center"/>
              <w:outlineLvl w:val="0"/>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52A32D82" w14:textId="77777777" w:rsidR="00F043EE" w:rsidRPr="000E703B" w:rsidRDefault="00F043EE" w:rsidP="008D7064">
            <w:pPr>
              <w:widowControl/>
              <w:autoSpaceDE/>
              <w:autoSpaceDN/>
              <w:jc w:val="center"/>
              <w:outlineLvl w:val="0"/>
              <w:rPr>
                <w:lang w:bidi="ar-SA"/>
              </w:rPr>
            </w:pPr>
            <w:r w:rsidRPr="000E703B">
              <w:rPr>
                <w:lang w:bidi="ar-SA"/>
              </w:rPr>
              <w:t>2 684,1</w:t>
            </w:r>
          </w:p>
        </w:tc>
        <w:tc>
          <w:tcPr>
            <w:tcW w:w="1212" w:type="dxa"/>
            <w:tcBorders>
              <w:top w:val="nil"/>
              <w:left w:val="nil"/>
              <w:bottom w:val="single" w:sz="4" w:space="0" w:color="auto"/>
              <w:right w:val="single" w:sz="4" w:space="0" w:color="auto"/>
            </w:tcBorders>
            <w:shd w:val="clear" w:color="auto" w:fill="auto"/>
            <w:noWrap/>
            <w:vAlign w:val="bottom"/>
            <w:hideMark/>
          </w:tcPr>
          <w:p w14:paraId="5915AA78" w14:textId="77777777" w:rsidR="00F043EE" w:rsidRPr="000E703B" w:rsidRDefault="00F043EE" w:rsidP="008D7064">
            <w:pPr>
              <w:widowControl/>
              <w:autoSpaceDE/>
              <w:autoSpaceDN/>
              <w:jc w:val="center"/>
              <w:outlineLvl w:val="0"/>
              <w:rPr>
                <w:lang w:bidi="ar-SA"/>
              </w:rPr>
            </w:pPr>
            <w:r w:rsidRPr="000E703B">
              <w:rPr>
                <w:lang w:bidi="ar-SA"/>
              </w:rPr>
              <w:t>2 684,1</w:t>
            </w:r>
          </w:p>
        </w:tc>
        <w:tc>
          <w:tcPr>
            <w:tcW w:w="1275" w:type="dxa"/>
            <w:tcBorders>
              <w:top w:val="nil"/>
              <w:left w:val="nil"/>
              <w:bottom w:val="single" w:sz="4" w:space="0" w:color="auto"/>
              <w:right w:val="single" w:sz="4" w:space="0" w:color="auto"/>
            </w:tcBorders>
            <w:shd w:val="clear" w:color="auto" w:fill="auto"/>
            <w:noWrap/>
            <w:vAlign w:val="bottom"/>
            <w:hideMark/>
          </w:tcPr>
          <w:p w14:paraId="2F399A0E" w14:textId="77777777" w:rsidR="00F043EE" w:rsidRPr="000E703B" w:rsidRDefault="00F043EE" w:rsidP="008D7064">
            <w:pPr>
              <w:widowControl/>
              <w:autoSpaceDE/>
              <w:autoSpaceDN/>
              <w:jc w:val="center"/>
              <w:outlineLvl w:val="0"/>
              <w:rPr>
                <w:lang w:bidi="ar-SA"/>
              </w:rPr>
            </w:pPr>
            <w:r w:rsidRPr="000E703B">
              <w:rPr>
                <w:lang w:bidi="ar-SA"/>
              </w:rPr>
              <w:t>2 073,0</w:t>
            </w:r>
          </w:p>
        </w:tc>
        <w:tc>
          <w:tcPr>
            <w:tcW w:w="1206" w:type="dxa"/>
            <w:tcBorders>
              <w:top w:val="nil"/>
              <w:left w:val="nil"/>
              <w:bottom w:val="single" w:sz="4" w:space="0" w:color="auto"/>
              <w:right w:val="single" w:sz="4" w:space="0" w:color="auto"/>
            </w:tcBorders>
            <w:shd w:val="clear" w:color="auto" w:fill="auto"/>
            <w:noWrap/>
            <w:vAlign w:val="bottom"/>
            <w:hideMark/>
          </w:tcPr>
          <w:p w14:paraId="4FD7EA78" w14:textId="77777777" w:rsidR="00F043EE" w:rsidRPr="000E703B" w:rsidRDefault="00F043EE" w:rsidP="008D7064">
            <w:pPr>
              <w:widowControl/>
              <w:autoSpaceDE/>
              <w:autoSpaceDN/>
              <w:jc w:val="center"/>
              <w:outlineLvl w:val="0"/>
              <w:rPr>
                <w:lang w:bidi="ar-SA"/>
              </w:rPr>
            </w:pPr>
            <w:r w:rsidRPr="000E703B">
              <w:rPr>
                <w:lang w:bidi="ar-SA"/>
              </w:rPr>
              <w:t>2 073,0</w:t>
            </w:r>
          </w:p>
        </w:tc>
        <w:tc>
          <w:tcPr>
            <w:tcW w:w="1206" w:type="dxa"/>
            <w:tcBorders>
              <w:top w:val="nil"/>
              <w:left w:val="nil"/>
              <w:bottom w:val="single" w:sz="4" w:space="0" w:color="auto"/>
              <w:right w:val="single" w:sz="4" w:space="0" w:color="auto"/>
            </w:tcBorders>
            <w:shd w:val="clear" w:color="auto" w:fill="auto"/>
            <w:noWrap/>
            <w:vAlign w:val="bottom"/>
            <w:hideMark/>
          </w:tcPr>
          <w:p w14:paraId="294AE033" w14:textId="77777777" w:rsidR="00F043EE" w:rsidRPr="000E703B" w:rsidRDefault="00F043EE" w:rsidP="008D7064">
            <w:pPr>
              <w:widowControl/>
              <w:autoSpaceDE/>
              <w:autoSpaceDN/>
              <w:jc w:val="center"/>
              <w:outlineLvl w:val="0"/>
              <w:rPr>
                <w:lang w:bidi="ar-SA"/>
              </w:rPr>
            </w:pPr>
            <w:r w:rsidRPr="000E703B">
              <w:rPr>
                <w:lang w:bidi="ar-SA"/>
              </w:rPr>
              <w:t>2 073,0</w:t>
            </w:r>
          </w:p>
        </w:tc>
      </w:tr>
      <w:tr w:rsidR="00F043EE" w:rsidRPr="000E703B" w14:paraId="0433B216" w14:textId="77777777" w:rsidTr="008D7064">
        <w:trPr>
          <w:trHeight w:val="31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FA40B3C"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634FD07D" w14:textId="77777777" w:rsidR="00F043EE" w:rsidRPr="000E703B" w:rsidRDefault="00F043EE" w:rsidP="008D7064">
            <w:pPr>
              <w:widowControl/>
              <w:autoSpaceDE/>
              <w:autoSpaceDN/>
              <w:ind w:firstLineChars="500" w:firstLine="1100"/>
              <w:outlineLvl w:val="0"/>
              <w:rPr>
                <w:color w:val="000000"/>
                <w:lang w:bidi="ar-SA"/>
              </w:rPr>
            </w:pPr>
            <w:r w:rsidRPr="000E703B">
              <w:rPr>
                <w:color w:val="000000"/>
                <w:lang w:bidi="ar-SA"/>
              </w:rPr>
              <w:t>- прочие потребители</w:t>
            </w:r>
          </w:p>
        </w:tc>
        <w:tc>
          <w:tcPr>
            <w:tcW w:w="1639" w:type="dxa"/>
            <w:tcBorders>
              <w:top w:val="nil"/>
              <w:left w:val="nil"/>
              <w:bottom w:val="single" w:sz="4" w:space="0" w:color="auto"/>
              <w:right w:val="single" w:sz="4" w:space="0" w:color="auto"/>
            </w:tcBorders>
            <w:shd w:val="clear" w:color="auto" w:fill="auto"/>
            <w:noWrap/>
            <w:vAlign w:val="center"/>
            <w:hideMark/>
          </w:tcPr>
          <w:p w14:paraId="07FE477F" w14:textId="77777777" w:rsidR="00F043EE" w:rsidRPr="000E703B" w:rsidRDefault="00F043EE" w:rsidP="008D7064">
            <w:pPr>
              <w:widowControl/>
              <w:autoSpaceDE/>
              <w:autoSpaceDN/>
              <w:jc w:val="center"/>
              <w:outlineLvl w:val="0"/>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41097ED2" w14:textId="77777777" w:rsidR="00F043EE" w:rsidRPr="000E703B" w:rsidRDefault="00F043EE" w:rsidP="008D7064">
            <w:pPr>
              <w:widowControl/>
              <w:autoSpaceDE/>
              <w:autoSpaceDN/>
              <w:jc w:val="center"/>
              <w:outlineLvl w:val="0"/>
              <w:rPr>
                <w:lang w:bidi="ar-SA"/>
              </w:rPr>
            </w:pPr>
            <w:r w:rsidRPr="000E703B">
              <w:rPr>
                <w:lang w:bidi="ar-SA"/>
              </w:rPr>
              <w:t>219,1</w:t>
            </w:r>
          </w:p>
        </w:tc>
        <w:tc>
          <w:tcPr>
            <w:tcW w:w="1212" w:type="dxa"/>
            <w:tcBorders>
              <w:top w:val="nil"/>
              <w:left w:val="nil"/>
              <w:bottom w:val="single" w:sz="4" w:space="0" w:color="auto"/>
              <w:right w:val="single" w:sz="4" w:space="0" w:color="auto"/>
            </w:tcBorders>
            <w:shd w:val="clear" w:color="auto" w:fill="auto"/>
            <w:noWrap/>
            <w:vAlign w:val="bottom"/>
            <w:hideMark/>
          </w:tcPr>
          <w:p w14:paraId="24531429" w14:textId="77777777" w:rsidR="00F043EE" w:rsidRPr="000E703B" w:rsidRDefault="00F043EE" w:rsidP="008D7064">
            <w:pPr>
              <w:widowControl/>
              <w:autoSpaceDE/>
              <w:autoSpaceDN/>
              <w:jc w:val="center"/>
              <w:outlineLvl w:val="0"/>
              <w:rPr>
                <w:lang w:bidi="ar-SA"/>
              </w:rPr>
            </w:pPr>
            <w:r w:rsidRPr="000E703B">
              <w:rPr>
                <w:lang w:bidi="ar-SA"/>
              </w:rPr>
              <w:t>219,1</w:t>
            </w:r>
          </w:p>
        </w:tc>
        <w:tc>
          <w:tcPr>
            <w:tcW w:w="1275" w:type="dxa"/>
            <w:tcBorders>
              <w:top w:val="nil"/>
              <w:left w:val="nil"/>
              <w:bottom w:val="single" w:sz="4" w:space="0" w:color="auto"/>
              <w:right w:val="single" w:sz="4" w:space="0" w:color="auto"/>
            </w:tcBorders>
            <w:shd w:val="clear" w:color="auto" w:fill="auto"/>
            <w:noWrap/>
            <w:vAlign w:val="bottom"/>
            <w:hideMark/>
          </w:tcPr>
          <w:p w14:paraId="22392284" w14:textId="77777777" w:rsidR="00F043EE" w:rsidRPr="000E703B" w:rsidRDefault="00F043EE" w:rsidP="008D7064">
            <w:pPr>
              <w:widowControl/>
              <w:autoSpaceDE/>
              <w:autoSpaceDN/>
              <w:jc w:val="center"/>
              <w:outlineLvl w:val="0"/>
              <w:rPr>
                <w:lang w:bidi="ar-SA"/>
              </w:rPr>
            </w:pPr>
            <w:r w:rsidRPr="000E703B">
              <w:rPr>
                <w:lang w:bidi="ar-SA"/>
              </w:rPr>
              <w:t>141,5</w:t>
            </w:r>
          </w:p>
        </w:tc>
        <w:tc>
          <w:tcPr>
            <w:tcW w:w="1206" w:type="dxa"/>
            <w:tcBorders>
              <w:top w:val="nil"/>
              <w:left w:val="nil"/>
              <w:bottom w:val="single" w:sz="4" w:space="0" w:color="auto"/>
              <w:right w:val="single" w:sz="4" w:space="0" w:color="auto"/>
            </w:tcBorders>
            <w:shd w:val="clear" w:color="auto" w:fill="auto"/>
            <w:noWrap/>
            <w:vAlign w:val="bottom"/>
            <w:hideMark/>
          </w:tcPr>
          <w:p w14:paraId="04EDEF95" w14:textId="77777777" w:rsidR="00F043EE" w:rsidRPr="000E703B" w:rsidRDefault="00F043EE" w:rsidP="008D7064">
            <w:pPr>
              <w:widowControl/>
              <w:autoSpaceDE/>
              <w:autoSpaceDN/>
              <w:jc w:val="center"/>
              <w:outlineLvl w:val="0"/>
              <w:rPr>
                <w:lang w:bidi="ar-SA"/>
              </w:rPr>
            </w:pPr>
            <w:r w:rsidRPr="000E703B">
              <w:rPr>
                <w:lang w:bidi="ar-SA"/>
              </w:rPr>
              <w:t>141,5</w:t>
            </w:r>
          </w:p>
        </w:tc>
        <w:tc>
          <w:tcPr>
            <w:tcW w:w="1206" w:type="dxa"/>
            <w:tcBorders>
              <w:top w:val="nil"/>
              <w:left w:val="nil"/>
              <w:bottom w:val="single" w:sz="4" w:space="0" w:color="auto"/>
              <w:right w:val="single" w:sz="4" w:space="0" w:color="auto"/>
            </w:tcBorders>
            <w:shd w:val="clear" w:color="auto" w:fill="auto"/>
            <w:noWrap/>
            <w:vAlign w:val="bottom"/>
            <w:hideMark/>
          </w:tcPr>
          <w:p w14:paraId="370CE180" w14:textId="77777777" w:rsidR="00F043EE" w:rsidRPr="000E703B" w:rsidRDefault="00F043EE" w:rsidP="008D7064">
            <w:pPr>
              <w:widowControl/>
              <w:autoSpaceDE/>
              <w:autoSpaceDN/>
              <w:jc w:val="center"/>
              <w:outlineLvl w:val="0"/>
              <w:rPr>
                <w:lang w:bidi="ar-SA"/>
              </w:rPr>
            </w:pPr>
            <w:r w:rsidRPr="000E703B">
              <w:rPr>
                <w:lang w:bidi="ar-SA"/>
              </w:rPr>
              <w:t>141,5</w:t>
            </w:r>
          </w:p>
        </w:tc>
      </w:tr>
      <w:tr w:rsidR="00F043EE" w:rsidRPr="000E703B" w14:paraId="53E8F1EC" w14:textId="77777777" w:rsidTr="008D7064">
        <w:trPr>
          <w:trHeight w:val="31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E43AD83"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15646B49" w14:textId="77777777" w:rsidR="00F043EE" w:rsidRPr="000E703B" w:rsidRDefault="00F043EE" w:rsidP="008D7064">
            <w:pPr>
              <w:widowControl/>
              <w:autoSpaceDE/>
              <w:autoSpaceDN/>
              <w:ind w:firstLineChars="500" w:firstLine="1100"/>
              <w:outlineLvl w:val="0"/>
              <w:rPr>
                <w:color w:val="000000"/>
                <w:lang w:bidi="ar-SA"/>
              </w:rPr>
            </w:pPr>
            <w:r w:rsidRPr="000E703B">
              <w:rPr>
                <w:color w:val="000000"/>
                <w:lang w:bidi="ar-SA"/>
              </w:rPr>
              <w:t>- население</w:t>
            </w:r>
          </w:p>
        </w:tc>
        <w:tc>
          <w:tcPr>
            <w:tcW w:w="1639" w:type="dxa"/>
            <w:tcBorders>
              <w:top w:val="nil"/>
              <w:left w:val="nil"/>
              <w:bottom w:val="single" w:sz="4" w:space="0" w:color="auto"/>
              <w:right w:val="single" w:sz="4" w:space="0" w:color="auto"/>
            </w:tcBorders>
            <w:shd w:val="clear" w:color="auto" w:fill="auto"/>
            <w:noWrap/>
            <w:vAlign w:val="center"/>
            <w:hideMark/>
          </w:tcPr>
          <w:p w14:paraId="48748A30" w14:textId="77777777" w:rsidR="00F043EE" w:rsidRPr="000E703B" w:rsidRDefault="00F043EE" w:rsidP="008D7064">
            <w:pPr>
              <w:widowControl/>
              <w:autoSpaceDE/>
              <w:autoSpaceDN/>
              <w:jc w:val="center"/>
              <w:outlineLvl w:val="0"/>
              <w:rPr>
                <w:lang w:bidi="ar-SA"/>
              </w:rPr>
            </w:pPr>
            <w:r w:rsidRPr="000E703B">
              <w:rPr>
                <w:lang w:bidi="ar-SA"/>
              </w:rPr>
              <w:t>Гкал</w:t>
            </w:r>
          </w:p>
        </w:tc>
        <w:tc>
          <w:tcPr>
            <w:tcW w:w="1370" w:type="dxa"/>
            <w:tcBorders>
              <w:top w:val="nil"/>
              <w:left w:val="nil"/>
              <w:bottom w:val="single" w:sz="4" w:space="0" w:color="auto"/>
              <w:right w:val="single" w:sz="4" w:space="0" w:color="auto"/>
            </w:tcBorders>
            <w:shd w:val="clear" w:color="auto" w:fill="auto"/>
            <w:noWrap/>
            <w:vAlign w:val="bottom"/>
            <w:hideMark/>
          </w:tcPr>
          <w:p w14:paraId="39E635E5" w14:textId="77777777" w:rsidR="00F043EE" w:rsidRPr="000E703B" w:rsidRDefault="00F043EE" w:rsidP="008D7064">
            <w:pPr>
              <w:widowControl/>
              <w:autoSpaceDE/>
              <w:autoSpaceDN/>
              <w:jc w:val="center"/>
              <w:outlineLvl w:val="0"/>
              <w:rPr>
                <w:lang w:bidi="ar-SA"/>
              </w:rPr>
            </w:pPr>
            <w:r w:rsidRPr="000E703B">
              <w:rPr>
                <w:lang w:bidi="ar-SA"/>
              </w:rPr>
              <w:t>11 796,9</w:t>
            </w:r>
          </w:p>
        </w:tc>
        <w:tc>
          <w:tcPr>
            <w:tcW w:w="1212" w:type="dxa"/>
            <w:tcBorders>
              <w:top w:val="nil"/>
              <w:left w:val="nil"/>
              <w:bottom w:val="single" w:sz="4" w:space="0" w:color="auto"/>
              <w:right w:val="single" w:sz="4" w:space="0" w:color="auto"/>
            </w:tcBorders>
            <w:shd w:val="clear" w:color="auto" w:fill="auto"/>
            <w:noWrap/>
            <w:vAlign w:val="bottom"/>
            <w:hideMark/>
          </w:tcPr>
          <w:p w14:paraId="4FAE5F97" w14:textId="77777777" w:rsidR="00F043EE" w:rsidRPr="000E703B" w:rsidRDefault="00F043EE" w:rsidP="008D7064">
            <w:pPr>
              <w:widowControl/>
              <w:autoSpaceDE/>
              <w:autoSpaceDN/>
              <w:jc w:val="center"/>
              <w:outlineLvl w:val="0"/>
              <w:rPr>
                <w:lang w:bidi="ar-SA"/>
              </w:rPr>
            </w:pPr>
            <w:r w:rsidRPr="000E703B">
              <w:rPr>
                <w:lang w:bidi="ar-SA"/>
              </w:rPr>
              <w:t>11 796,9</w:t>
            </w:r>
          </w:p>
        </w:tc>
        <w:tc>
          <w:tcPr>
            <w:tcW w:w="1275" w:type="dxa"/>
            <w:tcBorders>
              <w:top w:val="nil"/>
              <w:left w:val="nil"/>
              <w:bottom w:val="single" w:sz="4" w:space="0" w:color="auto"/>
              <w:right w:val="single" w:sz="4" w:space="0" w:color="auto"/>
            </w:tcBorders>
            <w:shd w:val="clear" w:color="auto" w:fill="auto"/>
            <w:noWrap/>
            <w:vAlign w:val="bottom"/>
            <w:hideMark/>
          </w:tcPr>
          <w:p w14:paraId="6F96160B" w14:textId="77777777" w:rsidR="00F043EE" w:rsidRPr="000E703B" w:rsidRDefault="00F043EE" w:rsidP="008D7064">
            <w:pPr>
              <w:widowControl/>
              <w:autoSpaceDE/>
              <w:autoSpaceDN/>
              <w:jc w:val="center"/>
              <w:outlineLvl w:val="0"/>
              <w:rPr>
                <w:lang w:bidi="ar-SA"/>
              </w:rPr>
            </w:pPr>
            <w:r w:rsidRPr="000E703B">
              <w:rPr>
                <w:lang w:bidi="ar-SA"/>
              </w:rPr>
              <w:t>9 908,7</w:t>
            </w:r>
          </w:p>
        </w:tc>
        <w:tc>
          <w:tcPr>
            <w:tcW w:w="1206" w:type="dxa"/>
            <w:tcBorders>
              <w:top w:val="nil"/>
              <w:left w:val="nil"/>
              <w:bottom w:val="single" w:sz="4" w:space="0" w:color="auto"/>
              <w:right w:val="single" w:sz="4" w:space="0" w:color="auto"/>
            </w:tcBorders>
            <w:shd w:val="clear" w:color="auto" w:fill="auto"/>
            <w:noWrap/>
            <w:vAlign w:val="bottom"/>
            <w:hideMark/>
          </w:tcPr>
          <w:p w14:paraId="6BD89D4D" w14:textId="77777777" w:rsidR="00F043EE" w:rsidRPr="000E703B" w:rsidRDefault="00F043EE" w:rsidP="008D7064">
            <w:pPr>
              <w:widowControl/>
              <w:autoSpaceDE/>
              <w:autoSpaceDN/>
              <w:jc w:val="center"/>
              <w:outlineLvl w:val="0"/>
              <w:rPr>
                <w:lang w:bidi="ar-SA"/>
              </w:rPr>
            </w:pPr>
            <w:r w:rsidRPr="000E703B">
              <w:rPr>
                <w:lang w:bidi="ar-SA"/>
              </w:rPr>
              <w:t>9 908,7</w:t>
            </w:r>
          </w:p>
        </w:tc>
        <w:tc>
          <w:tcPr>
            <w:tcW w:w="1206" w:type="dxa"/>
            <w:tcBorders>
              <w:top w:val="nil"/>
              <w:left w:val="nil"/>
              <w:bottom w:val="single" w:sz="4" w:space="0" w:color="auto"/>
              <w:right w:val="single" w:sz="4" w:space="0" w:color="auto"/>
            </w:tcBorders>
            <w:shd w:val="clear" w:color="auto" w:fill="auto"/>
            <w:noWrap/>
            <w:vAlign w:val="bottom"/>
            <w:hideMark/>
          </w:tcPr>
          <w:p w14:paraId="7017962B" w14:textId="77777777" w:rsidR="00F043EE" w:rsidRPr="000E703B" w:rsidRDefault="00F043EE" w:rsidP="008D7064">
            <w:pPr>
              <w:widowControl/>
              <w:autoSpaceDE/>
              <w:autoSpaceDN/>
              <w:jc w:val="center"/>
              <w:outlineLvl w:val="0"/>
              <w:rPr>
                <w:lang w:bidi="ar-SA"/>
              </w:rPr>
            </w:pPr>
            <w:r w:rsidRPr="000E703B">
              <w:rPr>
                <w:lang w:bidi="ar-SA"/>
              </w:rPr>
              <w:t>9 908,7</w:t>
            </w:r>
          </w:p>
        </w:tc>
      </w:tr>
      <w:tr w:rsidR="00F043EE" w:rsidRPr="000E703B" w14:paraId="20F8F9D1" w14:textId="77777777" w:rsidTr="008D7064">
        <w:trPr>
          <w:trHeight w:val="288"/>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A95BFC8" w14:textId="77777777" w:rsidR="00F043EE" w:rsidRPr="000E703B" w:rsidRDefault="00F043EE" w:rsidP="008D7064">
            <w:pPr>
              <w:widowControl/>
              <w:autoSpaceDE/>
              <w:autoSpaceDN/>
              <w:jc w:val="center"/>
              <w:rPr>
                <w:b/>
                <w:bCs/>
                <w:lang w:bidi="ar-SA"/>
              </w:rPr>
            </w:pPr>
            <w:r w:rsidRPr="000E703B">
              <w:rPr>
                <w:b/>
                <w:bCs/>
                <w:lang w:bidi="ar-SA"/>
              </w:rPr>
              <w:t>II</w:t>
            </w:r>
          </w:p>
        </w:tc>
        <w:tc>
          <w:tcPr>
            <w:tcW w:w="6686" w:type="dxa"/>
            <w:tcBorders>
              <w:top w:val="nil"/>
              <w:left w:val="nil"/>
              <w:bottom w:val="single" w:sz="4" w:space="0" w:color="auto"/>
              <w:right w:val="single" w:sz="4" w:space="0" w:color="auto"/>
            </w:tcBorders>
            <w:shd w:val="clear" w:color="auto" w:fill="auto"/>
            <w:noWrap/>
            <w:vAlign w:val="bottom"/>
            <w:hideMark/>
          </w:tcPr>
          <w:p w14:paraId="4DEB155A" w14:textId="77777777" w:rsidR="00F043EE" w:rsidRPr="000E703B" w:rsidRDefault="00F043EE" w:rsidP="008D7064">
            <w:pPr>
              <w:widowControl/>
              <w:autoSpaceDE/>
              <w:autoSpaceDN/>
              <w:rPr>
                <w:b/>
                <w:bCs/>
                <w:lang w:bidi="ar-SA"/>
              </w:rPr>
            </w:pPr>
            <w:r w:rsidRPr="000E703B">
              <w:rPr>
                <w:b/>
                <w:bCs/>
                <w:lang w:bidi="ar-SA"/>
              </w:rPr>
              <w:t>Параметры расчета расходов</w:t>
            </w:r>
          </w:p>
        </w:tc>
        <w:tc>
          <w:tcPr>
            <w:tcW w:w="1639" w:type="dxa"/>
            <w:tcBorders>
              <w:top w:val="nil"/>
              <w:left w:val="nil"/>
              <w:bottom w:val="single" w:sz="4" w:space="0" w:color="auto"/>
              <w:right w:val="single" w:sz="4" w:space="0" w:color="auto"/>
            </w:tcBorders>
            <w:shd w:val="clear" w:color="auto" w:fill="auto"/>
            <w:noWrap/>
            <w:vAlign w:val="center"/>
            <w:hideMark/>
          </w:tcPr>
          <w:p w14:paraId="4E9EF24A" w14:textId="77777777" w:rsidR="00F043EE" w:rsidRPr="000E703B" w:rsidRDefault="00F043EE" w:rsidP="008D7064">
            <w:pPr>
              <w:widowControl/>
              <w:autoSpaceDE/>
              <w:autoSpaceDN/>
              <w:jc w:val="center"/>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42C1DD7F" w14:textId="77777777" w:rsidR="00F043EE" w:rsidRPr="000E703B" w:rsidRDefault="00F043EE" w:rsidP="008D7064">
            <w:pPr>
              <w:widowControl/>
              <w:autoSpaceDE/>
              <w:autoSpaceDN/>
              <w:jc w:val="center"/>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225B1819" w14:textId="77777777" w:rsidR="00F043EE" w:rsidRPr="000E703B" w:rsidRDefault="00F043EE" w:rsidP="008D7064">
            <w:pPr>
              <w:widowControl/>
              <w:autoSpaceDE/>
              <w:autoSpaceDN/>
              <w:jc w:val="center"/>
              <w:rPr>
                <w:lang w:bidi="ar-SA"/>
              </w:rPr>
            </w:pPr>
            <w:r w:rsidRPr="000E703B">
              <w:rPr>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1BB82B16" w14:textId="77777777" w:rsidR="00F043EE" w:rsidRPr="000E703B" w:rsidRDefault="00F043EE" w:rsidP="008D7064">
            <w:pPr>
              <w:widowControl/>
              <w:autoSpaceDE/>
              <w:autoSpaceDN/>
              <w:jc w:val="center"/>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0359A0B8" w14:textId="77777777" w:rsidR="00F043EE" w:rsidRPr="000E703B" w:rsidRDefault="00F043EE" w:rsidP="008D7064">
            <w:pPr>
              <w:widowControl/>
              <w:autoSpaceDE/>
              <w:autoSpaceDN/>
              <w:jc w:val="center"/>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20776F63" w14:textId="77777777" w:rsidR="00F043EE" w:rsidRPr="000E703B" w:rsidRDefault="00F043EE" w:rsidP="008D7064">
            <w:pPr>
              <w:widowControl/>
              <w:autoSpaceDE/>
              <w:autoSpaceDN/>
              <w:jc w:val="center"/>
              <w:rPr>
                <w:lang w:bidi="ar-SA"/>
              </w:rPr>
            </w:pPr>
            <w:r w:rsidRPr="000E703B">
              <w:rPr>
                <w:lang w:bidi="ar-SA"/>
              </w:rPr>
              <w:t> </w:t>
            </w:r>
          </w:p>
        </w:tc>
      </w:tr>
      <w:tr w:rsidR="00F043EE" w:rsidRPr="000E703B" w14:paraId="70520194" w14:textId="77777777" w:rsidTr="008D7064">
        <w:trPr>
          <w:trHeight w:val="552"/>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A947A08"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7D1A33BC" w14:textId="77777777" w:rsidR="00F043EE" w:rsidRPr="000E703B" w:rsidRDefault="00F043EE" w:rsidP="008D7064">
            <w:pPr>
              <w:widowControl/>
              <w:autoSpaceDE/>
              <w:autoSpaceDN/>
              <w:outlineLvl w:val="0"/>
              <w:rPr>
                <w:lang w:bidi="ar-SA"/>
              </w:rPr>
            </w:pPr>
            <w:r w:rsidRPr="000E703B">
              <w:rPr>
                <w:lang w:bidi="ar-SA"/>
              </w:rPr>
              <w:t>Индекс потребительских цен на расчетный период регулирования (ИПЦ)</w:t>
            </w:r>
          </w:p>
        </w:tc>
        <w:tc>
          <w:tcPr>
            <w:tcW w:w="1639" w:type="dxa"/>
            <w:tcBorders>
              <w:top w:val="nil"/>
              <w:left w:val="nil"/>
              <w:bottom w:val="single" w:sz="4" w:space="0" w:color="auto"/>
              <w:right w:val="single" w:sz="4" w:space="0" w:color="auto"/>
            </w:tcBorders>
            <w:shd w:val="clear" w:color="auto" w:fill="auto"/>
            <w:noWrap/>
            <w:vAlign w:val="bottom"/>
            <w:hideMark/>
          </w:tcPr>
          <w:p w14:paraId="713FA14A"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w:t>
            </w:r>
          </w:p>
        </w:tc>
        <w:tc>
          <w:tcPr>
            <w:tcW w:w="1370" w:type="dxa"/>
            <w:tcBorders>
              <w:top w:val="nil"/>
              <w:left w:val="nil"/>
              <w:bottom w:val="single" w:sz="4" w:space="0" w:color="auto"/>
              <w:right w:val="single" w:sz="4" w:space="0" w:color="auto"/>
            </w:tcBorders>
            <w:shd w:val="clear" w:color="auto" w:fill="auto"/>
            <w:noWrap/>
            <w:vAlign w:val="bottom"/>
            <w:hideMark/>
          </w:tcPr>
          <w:p w14:paraId="311B8699" w14:textId="77777777" w:rsidR="00F043EE" w:rsidRPr="000E703B" w:rsidRDefault="00F043EE" w:rsidP="008D7064">
            <w:pPr>
              <w:widowControl/>
              <w:autoSpaceDE/>
              <w:autoSpaceDN/>
              <w:jc w:val="center"/>
              <w:outlineLvl w:val="0"/>
              <w:rPr>
                <w:lang w:bidi="ar-SA"/>
              </w:rPr>
            </w:pPr>
            <w:r w:rsidRPr="000E703B">
              <w:rPr>
                <w:lang w:bidi="ar-SA"/>
              </w:rPr>
              <w:t>3,0%</w:t>
            </w:r>
          </w:p>
        </w:tc>
        <w:tc>
          <w:tcPr>
            <w:tcW w:w="1212" w:type="dxa"/>
            <w:tcBorders>
              <w:top w:val="nil"/>
              <w:left w:val="nil"/>
              <w:bottom w:val="single" w:sz="4" w:space="0" w:color="auto"/>
              <w:right w:val="single" w:sz="4" w:space="0" w:color="auto"/>
            </w:tcBorders>
            <w:shd w:val="clear" w:color="auto" w:fill="auto"/>
            <w:noWrap/>
            <w:vAlign w:val="bottom"/>
            <w:hideMark/>
          </w:tcPr>
          <w:p w14:paraId="08077905" w14:textId="77777777" w:rsidR="00F043EE" w:rsidRPr="000E703B" w:rsidRDefault="00F043EE" w:rsidP="008D7064">
            <w:pPr>
              <w:widowControl/>
              <w:autoSpaceDE/>
              <w:autoSpaceDN/>
              <w:jc w:val="center"/>
              <w:outlineLvl w:val="0"/>
              <w:rPr>
                <w:lang w:bidi="ar-SA"/>
              </w:rPr>
            </w:pPr>
            <w:r w:rsidRPr="000E703B">
              <w:rPr>
                <w:lang w:bidi="ar-SA"/>
              </w:rPr>
              <w:t>4,7%</w:t>
            </w:r>
          </w:p>
        </w:tc>
        <w:tc>
          <w:tcPr>
            <w:tcW w:w="1275" w:type="dxa"/>
            <w:tcBorders>
              <w:top w:val="nil"/>
              <w:left w:val="nil"/>
              <w:bottom w:val="single" w:sz="4" w:space="0" w:color="auto"/>
              <w:right w:val="single" w:sz="4" w:space="0" w:color="auto"/>
            </w:tcBorders>
            <w:shd w:val="clear" w:color="auto" w:fill="auto"/>
            <w:noWrap/>
            <w:vAlign w:val="bottom"/>
            <w:hideMark/>
          </w:tcPr>
          <w:p w14:paraId="21BA7BB3" w14:textId="77777777" w:rsidR="00F043EE" w:rsidRPr="000E703B" w:rsidRDefault="00F043EE" w:rsidP="008D7064">
            <w:pPr>
              <w:widowControl/>
              <w:autoSpaceDE/>
              <w:autoSpaceDN/>
              <w:jc w:val="center"/>
              <w:outlineLvl w:val="0"/>
              <w:rPr>
                <w:lang w:bidi="ar-SA"/>
              </w:rPr>
            </w:pPr>
            <w:r w:rsidRPr="000E703B">
              <w:rPr>
                <w:lang w:bidi="ar-SA"/>
              </w:rPr>
              <w:t>3,2%</w:t>
            </w:r>
          </w:p>
        </w:tc>
        <w:tc>
          <w:tcPr>
            <w:tcW w:w="1206" w:type="dxa"/>
            <w:tcBorders>
              <w:top w:val="nil"/>
              <w:left w:val="nil"/>
              <w:bottom w:val="single" w:sz="4" w:space="0" w:color="auto"/>
              <w:right w:val="single" w:sz="4" w:space="0" w:color="auto"/>
            </w:tcBorders>
            <w:shd w:val="clear" w:color="auto" w:fill="auto"/>
            <w:noWrap/>
            <w:vAlign w:val="bottom"/>
            <w:hideMark/>
          </w:tcPr>
          <w:p w14:paraId="0A28556D" w14:textId="77777777" w:rsidR="00F043EE" w:rsidRPr="000E703B" w:rsidRDefault="00F043EE" w:rsidP="008D7064">
            <w:pPr>
              <w:widowControl/>
              <w:autoSpaceDE/>
              <w:autoSpaceDN/>
              <w:jc w:val="center"/>
              <w:outlineLvl w:val="0"/>
              <w:rPr>
                <w:lang w:bidi="ar-SA"/>
              </w:rPr>
            </w:pPr>
            <w:r w:rsidRPr="000E703B">
              <w:rPr>
                <w:lang w:bidi="ar-SA"/>
              </w:rPr>
              <w:t>4,3%</w:t>
            </w:r>
          </w:p>
        </w:tc>
        <w:tc>
          <w:tcPr>
            <w:tcW w:w="1206" w:type="dxa"/>
            <w:tcBorders>
              <w:top w:val="nil"/>
              <w:left w:val="nil"/>
              <w:bottom w:val="single" w:sz="4" w:space="0" w:color="auto"/>
              <w:right w:val="single" w:sz="4" w:space="0" w:color="auto"/>
            </w:tcBorders>
            <w:shd w:val="clear" w:color="auto" w:fill="auto"/>
            <w:noWrap/>
            <w:vAlign w:val="bottom"/>
            <w:hideMark/>
          </w:tcPr>
          <w:p w14:paraId="4861F071" w14:textId="77777777" w:rsidR="00F043EE" w:rsidRPr="000E703B" w:rsidRDefault="00F043EE" w:rsidP="008D7064">
            <w:pPr>
              <w:widowControl/>
              <w:autoSpaceDE/>
              <w:autoSpaceDN/>
              <w:jc w:val="center"/>
              <w:outlineLvl w:val="0"/>
              <w:rPr>
                <w:lang w:bidi="ar-SA"/>
              </w:rPr>
            </w:pPr>
            <w:r w:rsidRPr="000E703B">
              <w:rPr>
                <w:lang w:bidi="ar-SA"/>
              </w:rPr>
              <w:t>4,0%</w:t>
            </w:r>
          </w:p>
        </w:tc>
      </w:tr>
      <w:tr w:rsidR="00F043EE" w:rsidRPr="000E703B" w14:paraId="16B6A6E4"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5138580"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28F5475C" w14:textId="77777777" w:rsidR="00F043EE" w:rsidRPr="000E703B" w:rsidRDefault="00F043EE" w:rsidP="008D7064">
            <w:pPr>
              <w:widowControl/>
              <w:autoSpaceDE/>
              <w:autoSpaceDN/>
              <w:outlineLvl w:val="0"/>
              <w:rPr>
                <w:lang w:bidi="ar-SA"/>
              </w:rPr>
            </w:pPr>
            <w:r w:rsidRPr="000E703B">
              <w:rPr>
                <w:lang w:bidi="ar-SA"/>
              </w:rPr>
              <w:t>Индекс эффективности операционных расходов (ИОР от 1% до 5%)</w:t>
            </w:r>
          </w:p>
        </w:tc>
        <w:tc>
          <w:tcPr>
            <w:tcW w:w="1639" w:type="dxa"/>
            <w:tcBorders>
              <w:top w:val="nil"/>
              <w:left w:val="nil"/>
              <w:bottom w:val="single" w:sz="4" w:space="0" w:color="auto"/>
              <w:right w:val="single" w:sz="4" w:space="0" w:color="auto"/>
            </w:tcBorders>
            <w:shd w:val="clear" w:color="auto" w:fill="auto"/>
            <w:noWrap/>
            <w:vAlign w:val="bottom"/>
            <w:hideMark/>
          </w:tcPr>
          <w:p w14:paraId="64BF4F50" w14:textId="77777777" w:rsidR="00F043EE" w:rsidRPr="000E703B" w:rsidRDefault="00F043EE" w:rsidP="008D7064">
            <w:pPr>
              <w:widowControl/>
              <w:autoSpaceDE/>
              <w:autoSpaceDN/>
              <w:jc w:val="center"/>
              <w:outlineLvl w:val="0"/>
              <w:rPr>
                <w:lang w:bidi="ar-SA"/>
              </w:rPr>
            </w:pPr>
            <w:r w:rsidRPr="000E703B">
              <w:rPr>
                <w:lang w:bidi="ar-SA"/>
              </w:rPr>
              <w:t>%</w:t>
            </w:r>
          </w:p>
        </w:tc>
        <w:tc>
          <w:tcPr>
            <w:tcW w:w="1370" w:type="dxa"/>
            <w:tcBorders>
              <w:top w:val="nil"/>
              <w:left w:val="nil"/>
              <w:bottom w:val="single" w:sz="4" w:space="0" w:color="auto"/>
              <w:right w:val="single" w:sz="4" w:space="0" w:color="auto"/>
            </w:tcBorders>
            <w:shd w:val="clear" w:color="auto" w:fill="auto"/>
            <w:noWrap/>
            <w:vAlign w:val="bottom"/>
            <w:hideMark/>
          </w:tcPr>
          <w:p w14:paraId="1A52A76D" w14:textId="77777777" w:rsidR="00F043EE" w:rsidRPr="000E703B" w:rsidRDefault="00F043EE" w:rsidP="008D7064">
            <w:pPr>
              <w:widowControl/>
              <w:autoSpaceDE/>
              <w:autoSpaceDN/>
              <w:jc w:val="center"/>
              <w:outlineLvl w:val="0"/>
              <w:rPr>
                <w:lang w:bidi="ar-SA"/>
              </w:rPr>
            </w:pPr>
            <w:r w:rsidRPr="000E703B">
              <w:rPr>
                <w:lang w:bidi="ar-SA"/>
              </w:rPr>
              <w:t>1,0%</w:t>
            </w:r>
          </w:p>
        </w:tc>
        <w:tc>
          <w:tcPr>
            <w:tcW w:w="1212" w:type="dxa"/>
            <w:tcBorders>
              <w:top w:val="nil"/>
              <w:left w:val="nil"/>
              <w:bottom w:val="single" w:sz="4" w:space="0" w:color="auto"/>
              <w:right w:val="single" w:sz="4" w:space="0" w:color="auto"/>
            </w:tcBorders>
            <w:shd w:val="clear" w:color="auto" w:fill="auto"/>
            <w:noWrap/>
            <w:vAlign w:val="bottom"/>
            <w:hideMark/>
          </w:tcPr>
          <w:p w14:paraId="6FEDC1A2" w14:textId="77777777" w:rsidR="00F043EE" w:rsidRPr="000E703B" w:rsidRDefault="00F043EE" w:rsidP="008D7064">
            <w:pPr>
              <w:widowControl/>
              <w:autoSpaceDE/>
              <w:autoSpaceDN/>
              <w:jc w:val="center"/>
              <w:outlineLvl w:val="0"/>
              <w:rPr>
                <w:lang w:bidi="ar-SA"/>
              </w:rPr>
            </w:pPr>
            <w:r w:rsidRPr="000E703B">
              <w:rPr>
                <w:lang w:bidi="ar-SA"/>
              </w:rPr>
              <w:t>1,0%</w:t>
            </w:r>
          </w:p>
        </w:tc>
        <w:tc>
          <w:tcPr>
            <w:tcW w:w="1275" w:type="dxa"/>
            <w:tcBorders>
              <w:top w:val="nil"/>
              <w:left w:val="nil"/>
              <w:bottom w:val="single" w:sz="4" w:space="0" w:color="auto"/>
              <w:right w:val="single" w:sz="4" w:space="0" w:color="auto"/>
            </w:tcBorders>
            <w:shd w:val="clear" w:color="auto" w:fill="auto"/>
            <w:noWrap/>
            <w:vAlign w:val="bottom"/>
            <w:hideMark/>
          </w:tcPr>
          <w:p w14:paraId="0F2A572B" w14:textId="77777777" w:rsidR="00F043EE" w:rsidRPr="000E703B" w:rsidRDefault="00F043EE" w:rsidP="008D7064">
            <w:pPr>
              <w:widowControl/>
              <w:autoSpaceDE/>
              <w:autoSpaceDN/>
              <w:jc w:val="center"/>
              <w:outlineLvl w:val="0"/>
              <w:rPr>
                <w:lang w:bidi="ar-SA"/>
              </w:rPr>
            </w:pPr>
            <w:r w:rsidRPr="000E703B">
              <w:rPr>
                <w:lang w:bidi="ar-SA"/>
              </w:rPr>
              <w:t>1,0%</w:t>
            </w:r>
          </w:p>
        </w:tc>
        <w:tc>
          <w:tcPr>
            <w:tcW w:w="1206" w:type="dxa"/>
            <w:tcBorders>
              <w:top w:val="nil"/>
              <w:left w:val="nil"/>
              <w:bottom w:val="single" w:sz="4" w:space="0" w:color="auto"/>
              <w:right w:val="single" w:sz="4" w:space="0" w:color="auto"/>
            </w:tcBorders>
            <w:shd w:val="clear" w:color="auto" w:fill="auto"/>
            <w:noWrap/>
            <w:vAlign w:val="bottom"/>
            <w:hideMark/>
          </w:tcPr>
          <w:p w14:paraId="665ED513" w14:textId="77777777" w:rsidR="00F043EE" w:rsidRPr="000E703B" w:rsidRDefault="00F043EE" w:rsidP="008D7064">
            <w:pPr>
              <w:widowControl/>
              <w:autoSpaceDE/>
              <w:autoSpaceDN/>
              <w:jc w:val="center"/>
              <w:outlineLvl w:val="0"/>
              <w:rPr>
                <w:lang w:bidi="ar-SA"/>
              </w:rPr>
            </w:pPr>
            <w:r w:rsidRPr="000E703B">
              <w:rPr>
                <w:lang w:bidi="ar-SA"/>
              </w:rPr>
              <w:t>1,0%</w:t>
            </w:r>
          </w:p>
        </w:tc>
        <w:tc>
          <w:tcPr>
            <w:tcW w:w="1206" w:type="dxa"/>
            <w:tcBorders>
              <w:top w:val="nil"/>
              <w:left w:val="nil"/>
              <w:bottom w:val="single" w:sz="4" w:space="0" w:color="auto"/>
              <w:right w:val="single" w:sz="4" w:space="0" w:color="auto"/>
            </w:tcBorders>
            <w:shd w:val="clear" w:color="auto" w:fill="auto"/>
            <w:noWrap/>
            <w:vAlign w:val="bottom"/>
            <w:hideMark/>
          </w:tcPr>
          <w:p w14:paraId="5F212C8B" w14:textId="77777777" w:rsidR="00F043EE" w:rsidRPr="000E703B" w:rsidRDefault="00F043EE" w:rsidP="008D7064">
            <w:pPr>
              <w:widowControl/>
              <w:autoSpaceDE/>
              <w:autoSpaceDN/>
              <w:jc w:val="center"/>
              <w:outlineLvl w:val="0"/>
              <w:rPr>
                <w:lang w:bidi="ar-SA"/>
              </w:rPr>
            </w:pPr>
            <w:r w:rsidRPr="000E703B">
              <w:rPr>
                <w:lang w:bidi="ar-SA"/>
              </w:rPr>
              <w:t>1,0%</w:t>
            </w:r>
          </w:p>
        </w:tc>
      </w:tr>
      <w:tr w:rsidR="00F043EE" w:rsidRPr="000E703B" w14:paraId="4B397644" w14:textId="77777777" w:rsidTr="008D7064">
        <w:trPr>
          <w:trHeight w:val="552"/>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82D3CDC"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7A84C16C" w14:textId="77777777" w:rsidR="00F043EE" w:rsidRPr="000E703B" w:rsidRDefault="00F043EE" w:rsidP="008D7064">
            <w:pPr>
              <w:widowControl/>
              <w:autoSpaceDE/>
              <w:autoSpaceDN/>
              <w:outlineLvl w:val="0"/>
              <w:rPr>
                <w:color w:val="000000"/>
                <w:lang w:bidi="ar-SA"/>
              </w:rPr>
            </w:pPr>
            <w:r w:rsidRPr="000E703B">
              <w:rPr>
                <w:color w:val="000000"/>
                <w:lang w:bidi="ar-SA"/>
              </w:rPr>
              <w:t>Индекс изменения количества активов производство (ИКА) по производству тепловой 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51FD5607"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7EDA25E1" w14:textId="77777777" w:rsidR="00F043EE" w:rsidRPr="000E703B" w:rsidRDefault="00F043EE" w:rsidP="008D7064">
            <w:pPr>
              <w:widowControl/>
              <w:autoSpaceDE/>
              <w:autoSpaceDN/>
              <w:jc w:val="center"/>
              <w:outlineLvl w:val="0"/>
              <w:rPr>
                <w:lang w:bidi="ar-SA"/>
              </w:rPr>
            </w:pPr>
            <w:r w:rsidRPr="000E703B">
              <w:rPr>
                <w:lang w:bidi="ar-SA"/>
              </w:rPr>
              <w:t>0,0</w:t>
            </w:r>
          </w:p>
        </w:tc>
        <w:tc>
          <w:tcPr>
            <w:tcW w:w="1212" w:type="dxa"/>
            <w:tcBorders>
              <w:top w:val="nil"/>
              <w:left w:val="nil"/>
              <w:bottom w:val="single" w:sz="4" w:space="0" w:color="auto"/>
              <w:right w:val="single" w:sz="4" w:space="0" w:color="auto"/>
            </w:tcBorders>
            <w:shd w:val="clear" w:color="auto" w:fill="auto"/>
            <w:noWrap/>
            <w:vAlign w:val="bottom"/>
            <w:hideMark/>
          </w:tcPr>
          <w:p w14:paraId="11EC12B1" w14:textId="77777777" w:rsidR="00F043EE" w:rsidRPr="000E703B" w:rsidRDefault="00F043EE" w:rsidP="008D7064">
            <w:pPr>
              <w:widowControl/>
              <w:autoSpaceDE/>
              <w:autoSpaceDN/>
              <w:jc w:val="center"/>
              <w:outlineLvl w:val="0"/>
              <w:rPr>
                <w:lang w:bidi="ar-SA"/>
              </w:rPr>
            </w:pPr>
            <w:r w:rsidRPr="000E703B">
              <w:rPr>
                <w:lang w:bidi="ar-SA"/>
              </w:rPr>
              <w:t>0,0</w:t>
            </w:r>
          </w:p>
        </w:tc>
        <w:tc>
          <w:tcPr>
            <w:tcW w:w="1275" w:type="dxa"/>
            <w:tcBorders>
              <w:top w:val="nil"/>
              <w:left w:val="nil"/>
              <w:bottom w:val="single" w:sz="4" w:space="0" w:color="auto"/>
              <w:right w:val="single" w:sz="4" w:space="0" w:color="auto"/>
            </w:tcBorders>
            <w:shd w:val="clear" w:color="auto" w:fill="auto"/>
            <w:noWrap/>
            <w:vAlign w:val="bottom"/>
            <w:hideMark/>
          </w:tcPr>
          <w:p w14:paraId="2895BDC9" w14:textId="77777777" w:rsidR="00F043EE" w:rsidRPr="000E703B" w:rsidRDefault="00F043EE" w:rsidP="008D7064">
            <w:pPr>
              <w:widowControl/>
              <w:autoSpaceDE/>
              <w:autoSpaceDN/>
              <w:jc w:val="center"/>
              <w:outlineLvl w:val="0"/>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139E8550" w14:textId="77777777" w:rsidR="00F043EE" w:rsidRPr="000E703B" w:rsidRDefault="00F043EE" w:rsidP="008D7064">
            <w:pPr>
              <w:widowControl/>
              <w:autoSpaceDE/>
              <w:autoSpaceDN/>
              <w:jc w:val="center"/>
              <w:outlineLvl w:val="0"/>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436D17DE" w14:textId="77777777" w:rsidR="00F043EE" w:rsidRPr="000E703B" w:rsidRDefault="00F043EE" w:rsidP="008D7064">
            <w:pPr>
              <w:widowControl/>
              <w:autoSpaceDE/>
              <w:autoSpaceDN/>
              <w:jc w:val="center"/>
              <w:outlineLvl w:val="0"/>
              <w:rPr>
                <w:lang w:bidi="ar-SA"/>
              </w:rPr>
            </w:pPr>
            <w:r w:rsidRPr="000E703B">
              <w:rPr>
                <w:lang w:bidi="ar-SA"/>
              </w:rPr>
              <w:t>0,0</w:t>
            </w:r>
          </w:p>
        </w:tc>
      </w:tr>
      <w:tr w:rsidR="00F043EE" w:rsidRPr="000E703B" w14:paraId="24AE06BB" w14:textId="77777777" w:rsidTr="008D7064">
        <w:trPr>
          <w:trHeight w:val="552"/>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67AE7A4"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64156FB8" w14:textId="77777777" w:rsidR="00F043EE" w:rsidRPr="000E703B" w:rsidRDefault="00F043EE" w:rsidP="008D7064">
            <w:pPr>
              <w:widowControl/>
              <w:autoSpaceDE/>
              <w:autoSpaceDN/>
              <w:outlineLvl w:val="0"/>
              <w:rPr>
                <w:color w:val="000000"/>
                <w:lang w:bidi="ar-SA"/>
              </w:rPr>
            </w:pPr>
            <w:r w:rsidRPr="000E703B">
              <w:rPr>
                <w:color w:val="000000"/>
                <w:lang w:bidi="ar-SA"/>
              </w:rPr>
              <w:t>Индекс изменения количества активов производство (ИКА) по передаче тепловой 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256BCA79"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33435BA0" w14:textId="77777777" w:rsidR="00F043EE" w:rsidRPr="000E703B" w:rsidRDefault="00F043EE" w:rsidP="008D7064">
            <w:pPr>
              <w:widowControl/>
              <w:autoSpaceDE/>
              <w:autoSpaceDN/>
              <w:jc w:val="center"/>
              <w:outlineLvl w:val="0"/>
              <w:rPr>
                <w:lang w:bidi="ar-SA"/>
              </w:rPr>
            </w:pPr>
            <w:r w:rsidRPr="000E703B">
              <w:rPr>
                <w:lang w:bidi="ar-SA"/>
              </w:rPr>
              <w:t>0,0</w:t>
            </w:r>
          </w:p>
        </w:tc>
        <w:tc>
          <w:tcPr>
            <w:tcW w:w="1212" w:type="dxa"/>
            <w:tcBorders>
              <w:top w:val="nil"/>
              <w:left w:val="nil"/>
              <w:bottom w:val="single" w:sz="4" w:space="0" w:color="auto"/>
              <w:right w:val="single" w:sz="4" w:space="0" w:color="auto"/>
            </w:tcBorders>
            <w:shd w:val="clear" w:color="auto" w:fill="auto"/>
            <w:noWrap/>
            <w:vAlign w:val="bottom"/>
            <w:hideMark/>
          </w:tcPr>
          <w:p w14:paraId="3A1ED088" w14:textId="77777777" w:rsidR="00F043EE" w:rsidRPr="000E703B" w:rsidRDefault="00F043EE" w:rsidP="008D7064">
            <w:pPr>
              <w:widowControl/>
              <w:autoSpaceDE/>
              <w:autoSpaceDN/>
              <w:jc w:val="center"/>
              <w:outlineLvl w:val="0"/>
              <w:rPr>
                <w:lang w:bidi="ar-SA"/>
              </w:rPr>
            </w:pPr>
            <w:r w:rsidRPr="000E703B">
              <w:rPr>
                <w:lang w:bidi="ar-SA"/>
              </w:rPr>
              <w:t>0,0</w:t>
            </w:r>
          </w:p>
        </w:tc>
        <w:tc>
          <w:tcPr>
            <w:tcW w:w="1275" w:type="dxa"/>
            <w:tcBorders>
              <w:top w:val="nil"/>
              <w:left w:val="nil"/>
              <w:bottom w:val="single" w:sz="4" w:space="0" w:color="auto"/>
              <w:right w:val="single" w:sz="4" w:space="0" w:color="auto"/>
            </w:tcBorders>
            <w:shd w:val="clear" w:color="auto" w:fill="auto"/>
            <w:noWrap/>
            <w:vAlign w:val="bottom"/>
            <w:hideMark/>
          </w:tcPr>
          <w:p w14:paraId="4B32CF37" w14:textId="77777777" w:rsidR="00F043EE" w:rsidRPr="000E703B" w:rsidRDefault="00F043EE" w:rsidP="008D7064">
            <w:pPr>
              <w:widowControl/>
              <w:autoSpaceDE/>
              <w:autoSpaceDN/>
              <w:jc w:val="center"/>
              <w:outlineLvl w:val="0"/>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77445AB4" w14:textId="77777777" w:rsidR="00F043EE" w:rsidRPr="000E703B" w:rsidRDefault="00F043EE" w:rsidP="008D7064">
            <w:pPr>
              <w:widowControl/>
              <w:autoSpaceDE/>
              <w:autoSpaceDN/>
              <w:jc w:val="center"/>
              <w:outlineLvl w:val="0"/>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1458908C" w14:textId="77777777" w:rsidR="00F043EE" w:rsidRPr="000E703B" w:rsidRDefault="00F043EE" w:rsidP="008D7064">
            <w:pPr>
              <w:widowControl/>
              <w:autoSpaceDE/>
              <w:autoSpaceDN/>
              <w:jc w:val="center"/>
              <w:outlineLvl w:val="0"/>
              <w:rPr>
                <w:lang w:bidi="ar-SA"/>
              </w:rPr>
            </w:pPr>
            <w:r w:rsidRPr="000E703B">
              <w:rPr>
                <w:lang w:bidi="ar-SA"/>
              </w:rPr>
              <w:t>0,0</w:t>
            </w:r>
          </w:p>
        </w:tc>
      </w:tr>
      <w:tr w:rsidR="00F043EE" w:rsidRPr="000E703B" w14:paraId="5F511435"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344EC6E"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462F1027" w14:textId="77777777" w:rsidR="00F043EE" w:rsidRPr="000E703B" w:rsidRDefault="00F043EE" w:rsidP="008D7064">
            <w:pPr>
              <w:widowControl/>
              <w:autoSpaceDE/>
              <w:autoSpaceDN/>
              <w:ind w:firstLineChars="300" w:firstLine="660"/>
              <w:outlineLvl w:val="0"/>
              <w:rPr>
                <w:color w:val="000000"/>
                <w:lang w:bidi="ar-SA"/>
              </w:rPr>
            </w:pPr>
            <w:r w:rsidRPr="000E703B">
              <w:rPr>
                <w:color w:val="000000"/>
                <w:lang w:bidi="ar-SA"/>
              </w:rPr>
              <w:t>установленная тепловая мощность источника тепловой 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168B79FE"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7FD3C63C" w14:textId="77777777" w:rsidR="00F043EE" w:rsidRPr="000E703B" w:rsidRDefault="00F043EE" w:rsidP="008D7064">
            <w:pPr>
              <w:widowControl/>
              <w:autoSpaceDE/>
              <w:autoSpaceDN/>
              <w:jc w:val="center"/>
              <w:outlineLvl w:val="0"/>
              <w:rPr>
                <w:lang w:bidi="ar-SA"/>
              </w:rPr>
            </w:pPr>
            <w:r w:rsidRPr="000E703B">
              <w:rPr>
                <w:lang w:bidi="ar-SA"/>
              </w:rPr>
              <w:t>20,55</w:t>
            </w:r>
          </w:p>
        </w:tc>
        <w:tc>
          <w:tcPr>
            <w:tcW w:w="1212" w:type="dxa"/>
            <w:tcBorders>
              <w:top w:val="nil"/>
              <w:left w:val="nil"/>
              <w:bottom w:val="single" w:sz="4" w:space="0" w:color="auto"/>
              <w:right w:val="single" w:sz="4" w:space="0" w:color="auto"/>
            </w:tcBorders>
            <w:shd w:val="clear" w:color="auto" w:fill="auto"/>
            <w:noWrap/>
            <w:vAlign w:val="bottom"/>
            <w:hideMark/>
          </w:tcPr>
          <w:p w14:paraId="7A68D824" w14:textId="77777777" w:rsidR="00F043EE" w:rsidRPr="000E703B" w:rsidRDefault="00F043EE" w:rsidP="008D7064">
            <w:pPr>
              <w:widowControl/>
              <w:autoSpaceDE/>
              <w:autoSpaceDN/>
              <w:jc w:val="center"/>
              <w:outlineLvl w:val="0"/>
              <w:rPr>
                <w:lang w:bidi="ar-SA"/>
              </w:rPr>
            </w:pPr>
            <w:r w:rsidRPr="000E703B">
              <w:rPr>
                <w:lang w:bidi="ar-SA"/>
              </w:rPr>
              <w:t>20,60</w:t>
            </w:r>
          </w:p>
        </w:tc>
        <w:tc>
          <w:tcPr>
            <w:tcW w:w="1275" w:type="dxa"/>
            <w:tcBorders>
              <w:top w:val="nil"/>
              <w:left w:val="nil"/>
              <w:bottom w:val="single" w:sz="4" w:space="0" w:color="auto"/>
              <w:right w:val="single" w:sz="4" w:space="0" w:color="auto"/>
            </w:tcBorders>
            <w:shd w:val="clear" w:color="auto" w:fill="auto"/>
            <w:noWrap/>
            <w:vAlign w:val="bottom"/>
            <w:hideMark/>
          </w:tcPr>
          <w:p w14:paraId="2338D018" w14:textId="77777777" w:rsidR="00F043EE" w:rsidRPr="000E703B" w:rsidRDefault="00F043EE" w:rsidP="008D7064">
            <w:pPr>
              <w:widowControl/>
              <w:autoSpaceDE/>
              <w:autoSpaceDN/>
              <w:jc w:val="center"/>
              <w:outlineLvl w:val="0"/>
              <w:rPr>
                <w:lang w:bidi="ar-SA"/>
              </w:rPr>
            </w:pPr>
            <w:r w:rsidRPr="000E703B">
              <w:rPr>
                <w:lang w:bidi="ar-SA"/>
              </w:rPr>
              <w:t>20,60</w:t>
            </w:r>
          </w:p>
        </w:tc>
        <w:tc>
          <w:tcPr>
            <w:tcW w:w="1206" w:type="dxa"/>
            <w:tcBorders>
              <w:top w:val="nil"/>
              <w:left w:val="nil"/>
              <w:bottom w:val="single" w:sz="4" w:space="0" w:color="auto"/>
              <w:right w:val="single" w:sz="4" w:space="0" w:color="auto"/>
            </w:tcBorders>
            <w:shd w:val="clear" w:color="auto" w:fill="auto"/>
            <w:noWrap/>
            <w:vAlign w:val="bottom"/>
            <w:hideMark/>
          </w:tcPr>
          <w:p w14:paraId="5593FBAA" w14:textId="77777777" w:rsidR="00F043EE" w:rsidRPr="000E703B" w:rsidRDefault="00F043EE" w:rsidP="008D7064">
            <w:pPr>
              <w:widowControl/>
              <w:autoSpaceDE/>
              <w:autoSpaceDN/>
              <w:jc w:val="center"/>
              <w:outlineLvl w:val="0"/>
              <w:rPr>
                <w:lang w:bidi="ar-SA"/>
              </w:rPr>
            </w:pPr>
            <w:r w:rsidRPr="000E703B">
              <w:rPr>
                <w:lang w:bidi="ar-SA"/>
              </w:rPr>
              <w:t>20,60</w:t>
            </w:r>
          </w:p>
        </w:tc>
        <w:tc>
          <w:tcPr>
            <w:tcW w:w="1206" w:type="dxa"/>
            <w:tcBorders>
              <w:top w:val="nil"/>
              <w:left w:val="nil"/>
              <w:bottom w:val="single" w:sz="4" w:space="0" w:color="auto"/>
              <w:right w:val="single" w:sz="4" w:space="0" w:color="auto"/>
            </w:tcBorders>
            <w:shd w:val="clear" w:color="auto" w:fill="auto"/>
            <w:noWrap/>
            <w:vAlign w:val="bottom"/>
            <w:hideMark/>
          </w:tcPr>
          <w:p w14:paraId="292A8585" w14:textId="77777777" w:rsidR="00F043EE" w:rsidRPr="000E703B" w:rsidRDefault="00F043EE" w:rsidP="008D7064">
            <w:pPr>
              <w:widowControl/>
              <w:autoSpaceDE/>
              <w:autoSpaceDN/>
              <w:jc w:val="center"/>
              <w:outlineLvl w:val="0"/>
              <w:rPr>
                <w:lang w:bidi="ar-SA"/>
              </w:rPr>
            </w:pPr>
            <w:r w:rsidRPr="000E703B">
              <w:rPr>
                <w:lang w:bidi="ar-SA"/>
              </w:rPr>
              <w:t>20,60</w:t>
            </w:r>
          </w:p>
        </w:tc>
      </w:tr>
      <w:tr w:rsidR="00F043EE" w:rsidRPr="000E703B" w14:paraId="7BB4A5D4" w14:textId="77777777" w:rsidTr="008D7064">
        <w:trPr>
          <w:trHeight w:val="69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4812DBD"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2AC4887F" w14:textId="77777777" w:rsidR="00F043EE" w:rsidRPr="000E703B" w:rsidRDefault="00F043EE" w:rsidP="008D7064">
            <w:pPr>
              <w:widowControl/>
              <w:autoSpaceDE/>
              <w:autoSpaceDN/>
              <w:ind w:firstLineChars="300" w:firstLine="660"/>
              <w:outlineLvl w:val="0"/>
              <w:rPr>
                <w:color w:val="000000"/>
                <w:lang w:bidi="ar-SA"/>
              </w:rPr>
            </w:pPr>
            <w:r w:rsidRPr="000E703B">
              <w:rPr>
                <w:color w:val="000000"/>
                <w:lang w:bidi="ar-SA"/>
              </w:rPr>
              <w:t>количество условных единиц, относящихся к активам, необходимым для осуществления  регулируемой деятельности</w:t>
            </w:r>
          </w:p>
        </w:tc>
        <w:tc>
          <w:tcPr>
            <w:tcW w:w="1639" w:type="dxa"/>
            <w:tcBorders>
              <w:top w:val="nil"/>
              <w:left w:val="nil"/>
              <w:bottom w:val="single" w:sz="4" w:space="0" w:color="auto"/>
              <w:right w:val="single" w:sz="4" w:space="0" w:color="auto"/>
            </w:tcBorders>
            <w:shd w:val="clear" w:color="auto" w:fill="auto"/>
            <w:noWrap/>
            <w:vAlign w:val="bottom"/>
            <w:hideMark/>
          </w:tcPr>
          <w:p w14:paraId="50B54C00"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56316A00" w14:textId="77777777" w:rsidR="00F043EE" w:rsidRPr="000E703B" w:rsidRDefault="00F043EE" w:rsidP="008D7064">
            <w:pPr>
              <w:widowControl/>
              <w:autoSpaceDE/>
              <w:autoSpaceDN/>
              <w:jc w:val="center"/>
              <w:outlineLvl w:val="0"/>
              <w:rPr>
                <w:lang w:bidi="ar-SA"/>
              </w:rPr>
            </w:pPr>
            <w:r w:rsidRPr="000E703B">
              <w:rPr>
                <w:lang w:bidi="ar-SA"/>
              </w:rPr>
              <w:t>126,2</w:t>
            </w:r>
          </w:p>
        </w:tc>
        <w:tc>
          <w:tcPr>
            <w:tcW w:w="1212" w:type="dxa"/>
            <w:tcBorders>
              <w:top w:val="nil"/>
              <w:left w:val="nil"/>
              <w:bottom w:val="single" w:sz="4" w:space="0" w:color="auto"/>
              <w:right w:val="single" w:sz="4" w:space="0" w:color="auto"/>
            </w:tcBorders>
            <w:shd w:val="clear" w:color="auto" w:fill="auto"/>
            <w:noWrap/>
            <w:vAlign w:val="bottom"/>
            <w:hideMark/>
          </w:tcPr>
          <w:p w14:paraId="40BC5F36" w14:textId="77777777" w:rsidR="00F043EE" w:rsidRPr="000E703B" w:rsidRDefault="00F043EE" w:rsidP="008D7064">
            <w:pPr>
              <w:widowControl/>
              <w:autoSpaceDE/>
              <w:autoSpaceDN/>
              <w:jc w:val="center"/>
              <w:outlineLvl w:val="0"/>
              <w:rPr>
                <w:lang w:bidi="ar-SA"/>
              </w:rPr>
            </w:pPr>
            <w:r w:rsidRPr="000E703B">
              <w:rPr>
                <w:lang w:bidi="ar-SA"/>
              </w:rPr>
              <w:t>116,2</w:t>
            </w:r>
          </w:p>
        </w:tc>
        <w:tc>
          <w:tcPr>
            <w:tcW w:w="1275" w:type="dxa"/>
            <w:tcBorders>
              <w:top w:val="nil"/>
              <w:left w:val="nil"/>
              <w:bottom w:val="single" w:sz="4" w:space="0" w:color="auto"/>
              <w:right w:val="single" w:sz="4" w:space="0" w:color="auto"/>
            </w:tcBorders>
            <w:shd w:val="clear" w:color="auto" w:fill="auto"/>
            <w:noWrap/>
            <w:vAlign w:val="bottom"/>
            <w:hideMark/>
          </w:tcPr>
          <w:p w14:paraId="159D72F6" w14:textId="77777777" w:rsidR="00F043EE" w:rsidRPr="000E703B" w:rsidRDefault="00F043EE" w:rsidP="008D7064">
            <w:pPr>
              <w:widowControl/>
              <w:autoSpaceDE/>
              <w:autoSpaceDN/>
              <w:jc w:val="center"/>
              <w:outlineLvl w:val="0"/>
              <w:rPr>
                <w:lang w:bidi="ar-SA"/>
              </w:rPr>
            </w:pPr>
            <w:r w:rsidRPr="000E703B">
              <w:rPr>
                <w:lang w:bidi="ar-SA"/>
              </w:rPr>
              <w:t>116,2</w:t>
            </w:r>
          </w:p>
        </w:tc>
        <w:tc>
          <w:tcPr>
            <w:tcW w:w="1206" w:type="dxa"/>
            <w:tcBorders>
              <w:top w:val="nil"/>
              <w:left w:val="nil"/>
              <w:bottom w:val="single" w:sz="4" w:space="0" w:color="auto"/>
              <w:right w:val="single" w:sz="4" w:space="0" w:color="auto"/>
            </w:tcBorders>
            <w:shd w:val="clear" w:color="auto" w:fill="auto"/>
            <w:noWrap/>
            <w:vAlign w:val="bottom"/>
            <w:hideMark/>
          </w:tcPr>
          <w:p w14:paraId="545000C3" w14:textId="77777777" w:rsidR="00F043EE" w:rsidRPr="000E703B" w:rsidRDefault="00F043EE" w:rsidP="008D7064">
            <w:pPr>
              <w:widowControl/>
              <w:autoSpaceDE/>
              <w:autoSpaceDN/>
              <w:jc w:val="center"/>
              <w:outlineLvl w:val="0"/>
              <w:rPr>
                <w:lang w:bidi="ar-SA"/>
              </w:rPr>
            </w:pPr>
            <w:r w:rsidRPr="000E703B">
              <w:rPr>
                <w:lang w:bidi="ar-SA"/>
              </w:rPr>
              <w:t>116,2</w:t>
            </w:r>
          </w:p>
        </w:tc>
        <w:tc>
          <w:tcPr>
            <w:tcW w:w="1206" w:type="dxa"/>
            <w:tcBorders>
              <w:top w:val="nil"/>
              <w:left w:val="nil"/>
              <w:bottom w:val="single" w:sz="4" w:space="0" w:color="auto"/>
              <w:right w:val="single" w:sz="4" w:space="0" w:color="auto"/>
            </w:tcBorders>
            <w:shd w:val="clear" w:color="auto" w:fill="auto"/>
            <w:noWrap/>
            <w:vAlign w:val="bottom"/>
            <w:hideMark/>
          </w:tcPr>
          <w:p w14:paraId="1C3A17ED" w14:textId="77777777" w:rsidR="00F043EE" w:rsidRPr="000E703B" w:rsidRDefault="00F043EE" w:rsidP="008D7064">
            <w:pPr>
              <w:widowControl/>
              <w:autoSpaceDE/>
              <w:autoSpaceDN/>
              <w:jc w:val="center"/>
              <w:outlineLvl w:val="0"/>
              <w:rPr>
                <w:lang w:bidi="ar-SA"/>
              </w:rPr>
            </w:pPr>
            <w:r w:rsidRPr="000E703B">
              <w:rPr>
                <w:lang w:bidi="ar-SA"/>
              </w:rPr>
              <w:t>116,2</w:t>
            </w:r>
          </w:p>
        </w:tc>
      </w:tr>
      <w:tr w:rsidR="00F043EE" w:rsidRPr="000E703B" w14:paraId="0C9A218F"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C4AA1D6"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362F7745" w14:textId="77777777" w:rsidR="00F043EE" w:rsidRPr="000E703B" w:rsidRDefault="00F043EE" w:rsidP="008D7064">
            <w:pPr>
              <w:widowControl/>
              <w:autoSpaceDE/>
              <w:autoSpaceDN/>
              <w:outlineLvl w:val="0"/>
              <w:rPr>
                <w:lang w:bidi="ar-SA"/>
              </w:rPr>
            </w:pPr>
            <w:r w:rsidRPr="000E703B">
              <w:rPr>
                <w:lang w:bidi="ar-SA"/>
              </w:rPr>
              <w:t>Коэффициент эластичности затрат по росту активов (Кэл)</w:t>
            </w:r>
          </w:p>
        </w:tc>
        <w:tc>
          <w:tcPr>
            <w:tcW w:w="1639" w:type="dxa"/>
            <w:tcBorders>
              <w:top w:val="nil"/>
              <w:left w:val="nil"/>
              <w:bottom w:val="single" w:sz="4" w:space="0" w:color="auto"/>
              <w:right w:val="single" w:sz="4" w:space="0" w:color="auto"/>
            </w:tcBorders>
            <w:shd w:val="clear" w:color="auto" w:fill="auto"/>
            <w:noWrap/>
            <w:vAlign w:val="bottom"/>
            <w:hideMark/>
          </w:tcPr>
          <w:p w14:paraId="55FF5474"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3F57BD6F" w14:textId="77777777" w:rsidR="00F043EE" w:rsidRPr="000E703B" w:rsidRDefault="00F043EE" w:rsidP="008D7064">
            <w:pPr>
              <w:widowControl/>
              <w:autoSpaceDE/>
              <w:autoSpaceDN/>
              <w:jc w:val="center"/>
              <w:outlineLvl w:val="0"/>
              <w:rPr>
                <w:lang w:bidi="ar-SA"/>
              </w:rPr>
            </w:pPr>
            <w:r w:rsidRPr="000E703B">
              <w:rPr>
                <w:lang w:bidi="ar-SA"/>
              </w:rPr>
              <w:t>0,75</w:t>
            </w:r>
          </w:p>
        </w:tc>
        <w:tc>
          <w:tcPr>
            <w:tcW w:w="1212" w:type="dxa"/>
            <w:tcBorders>
              <w:top w:val="nil"/>
              <w:left w:val="nil"/>
              <w:bottom w:val="single" w:sz="4" w:space="0" w:color="auto"/>
              <w:right w:val="single" w:sz="4" w:space="0" w:color="auto"/>
            </w:tcBorders>
            <w:shd w:val="clear" w:color="auto" w:fill="auto"/>
            <w:noWrap/>
            <w:vAlign w:val="bottom"/>
            <w:hideMark/>
          </w:tcPr>
          <w:p w14:paraId="240B1641" w14:textId="77777777" w:rsidR="00F043EE" w:rsidRPr="000E703B" w:rsidRDefault="00F043EE" w:rsidP="008D7064">
            <w:pPr>
              <w:widowControl/>
              <w:autoSpaceDE/>
              <w:autoSpaceDN/>
              <w:jc w:val="center"/>
              <w:outlineLvl w:val="0"/>
              <w:rPr>
                <w:lang w:bidi="ar-SA"/>
              </w:rPr>
            </w:pPr>
            <w:r w:rsidRPr="000E703B">
              <w:rPr>
                <w:lang w:bidi="ar-SA"/>
              </w:rPr>
              <w:t>0,75</w:t>
            </w:r>
          </w:p>
        </w:tc>
        <w:tc>
          <w:tcPr>
            <w:tcW w:w="1275" w:type="dxa"/>
            <w:tcBorders>
              <w:top w:val="nil"/>
              <w:left w:val="nil"/>
              <w:bottom w:val="single" w:sz="4" w:space="0" w:color="auto"/>
              <w:right w:val="single" w:sz="4" w:space="0" w:color="auto"/>
            </w:tcBorders>
            <w:shd w:val="clear" w:color="auto" w:fill="auto"/>
            <w:noWrap/>
            <w:vAlign w:val="bottom"/>
            <w:hideMark/>
          </w:tcPr>
          <w:p w14:paraId="586187AA" w14:textId="77777777" w:rsidR="00F043EE" w:rsidRPr="000E703B" w:rsidRDefault="00F043EE" w:rsidP="008D7064">
            <w:pPr>
              <w:widowControl/>
              <w:autoSpaceDE/>
              <w:autoSpaceDN/>
              <w:jc w:val="center"/>
              <w:outlineLvl w:val="0"/>
              <w:rPr>
                <w:lang w:bidi="ar-SA"/>
              </w:rPr>
            </w:pPr>
            <w:r w:rsidRPr="000E703B">
              <w:rPr>
                <w:lang w:bidi="ar-SA"/>
              </w:rPr>
              <w:t>0,75</w:t>
            </w:r>
          </w:p>
        </w:tc>
        <w:tc>
          <w:tcPr>
            <w:tcW w:w="1206" w:type="dxa"/>
            <w:tcBorders>
              <w:top w:val="nil"/>
              <w:left w:val="nil"/>
              <w:bottom w:val="single" w:sz="4" w:space="0" w:color="auto"/>
              <w:right w:val="single" w:sz="4" w:space="0" w:color="auto"/>
            </w:tcBorders>
            <w:shd w:val="clear" w:color="auto" w:fill="auto"/>
            <w:noWrap/>
            <w:vAlign w:val="bottom"/>
            <w:hideMark/>
          </w:tcPr>
          <w:p w14:paraId="309E6C9C" w14:textId="77777777" w:rsidR="00F043EE" w:rsidRPr="000E703B" w:rsidRDefault="00F043EE" w:rsidP="008D7064">
            <w:pPr>
              <w:widowControl/>
              <w:autoSpaceDE/>
              <w:autoSpaceDN/>
              <w:jc w:val="center"/>
              <w:outlineLvl w:val="0"/>
              <w:rPr>
                <w:lang w:bidi="ar-SA"/>
              </w:rPr>
            </w:pPr>
            <w:r w:rsidRPr="000E703B">
              <w:rPr>
                <w:lang w:bidi="ar-SA"/>
              </w:rPr>
              <w:t>0,75</w:t>
            </w:r>
          </w:p>
        </w:tc>
        <w:tc>
          <w:tcPr>
            <w:tcW w:w="1206" w:type="dxa"/>
            <w:tcBorders>
              <w:top w:val="nil"/>
              <w:left w:val="nil"/>
              <w:bottom w:val="single" w:sz="4" w:space="0" w:color="auto"/>
              <w:right w:val="single" w:sz="4" w:space="0" w:color="auto"/>
            </w:tcBorders>
            <w:shd w:val="clear" w:color="auto" w:fill="auto"/>
            <w:noWrap/>
            <w:vAlign w:val="bottom"/>
            <w:hideMark/>
          </w:tcPr>
          <w:p w14:paraId="48B96D12" w14:textId="77777777" w:rsidR="00F043EE" w:rsidRPr="000E703B" w:rsidRDefault="00F043EE" w:rsidP="008D7064">
            <w:pPr>
              <w:widowControl/>
              <w:autoSpaceDE/>
              <w:autoSpaceDN/>
              <w:jc w:val="center"/>
              <w:outlineLvl w:val="0"/>
              <w:rPr>
                <w:lang w:bidi="ar-SA"/>
              </w:rPr>
            </w:pPr>
            <w:r w:rsidRPr="000E703B">
              <w:rPr>
                <w:lang w:bidi="ar-SA"/>
              </w:rPr>
              <w:t>0,75</w:t>
            </w:r>
          </w:p>
        </w:tc>
      </w:tr>
      <w:tr w:rsidR="00F043EE" w:rsidRPr="000E703B" w14:paraId="73B570CA" w14:textId="77777777" w:rsidTr="008D7064">
        <w:trPr>
          <w:trHeight w:val="64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0063282"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58CC6A9C" w14:textId="77777777" w:rsidR="00F043EE" w:rsidRPr="000E703B" w:rsidRDefault="00F043EE" w:rsidP="008D7064">
            <w:pPr>
              <w:widowControl/>
              <w:autoSpaceDE/>
              <w:autoSpaceDN/>
              <w:outlineLvl w:val="0"/>
              <w:rPr>
                <w:lang w:bidi="ar-SA"/>
              </w:rPr>
            </w:pPr>
            <w:r w:rsidRPr="000E703B">
              <w:rPr>
                <w:lang w:bidi="ar-SA"/>
              </w:rPr>
              <w:t>Итоговый коэффициент индексации операционных расходов по производству тепловой 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3522C428"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11CBF213" w14:textId="77777777" w:rsidR="00F043EE" w:rsidRPr="000E703B" w:rsidRDefault="00F043EE" w:rsidP="008D7064">
            <w:pPr>
              <w:widowControl/>
              <w:autoSpaceDE/>
              <w:autoSpaceDN/>
              <w:jc w:val="center"/>
              <w:outlineLvl w:val="0"/>
              <w:rPr>
                <w:lang w:bidi="ar-SA"/>
              </w:rPr>
            </w:pPr>
            <w:r w:rsidRPr="000E703B">
              <w:rPr>
                <w:lang w:bidi="ar-SA"/>
              </w:rPr>
              <w:t>1,020</w:t>
            </w:r>
          </w:p>
        </w:tc>
        <w:tc>
          <w:tcPr>
            <w:tcW w:w="1212" w:type="dxa"/>
            <w:tcBorders>
              <w:top w:val="nil"/>
              <w:left w:val="nil"/>
              <w:bottom w:val="single" w:sz="4" w:space="0" w:color="auto"/>
              <w:right w:val="single" w:sz="4" w:space="0" w:color="auto"/>
            </w:tcBorders>
            <w:shd w:val="clear" w:color="auto" w:fill="auto"/>
            <w:noWrap/>
            <w:vAlign w:val="bottom"/>
            <w:hideMark/>
          </w:tcPr>
          <w:p w14:paraId="58127793" w14:textId="77777777" w:rsidR="00F043EE" w:rsidRPr="000E703B" w:rsidRDefault="00F043EE" w:rsidP="008D7064">
            <w:pPr>
              <w:widowControl/>
              <w:autoSpaceDE/>
              <w:autoSpaceDN/>
              <w:jc w:val="center"/>
              <w:outlineLvl w:val="0"/>
              <w:rPr>
                <w:lang w:bidi="ar-SA"/>
              </w:rPr>
            </w:pPr>
            <w:r w:rsidRPr="000E703B">
              <w:rPr>
                <w:lang w:bidi="ar-SA"/>
              </w:rPr>
              <w:t>1,037</w:t>
            </w:r>
          </w:p>
        </w:tc>
        <w:tc>
          <w:tcPr>
            <w:tcW w:w="1275" w:type="dxa"/>
            <w:tcBorders>
              <w:top w:val="nil"/>
              <w:left w:val="nil"/>
              <w:bottom w:val="single" w:sz="4" w:space="0" w:color="auto"/>
              <w:right w:val="single" w:sz="4" w:space="0" w:color="auto"/>
            </w:tcBorders>
            <w:shd w:val="clear" w:color="auto" w:fill="auto"/>
            <w:noWrap/>
            <w:vAlign w:val="bottom"/>
            <w:hideMark/>
          </w:tcPr>
          <w:p w14:paraId="578236D7" w14:textId="77777777" w:rsidR="00F043EE" w:rsidRPr="000E703B" w:rsidRDefault="00F043EE" w:rsidP="008D7064">
            <w:pPr>
              <w:widowControl/>
              <w:autoSpaceDE/>
              <w:autoSpaceDN/>
              <w:jc w:val="center"/>
              <w:outlineLvl w:val="0"/>
              <w:rPr>
                <w:lang w:bidi="ar-SA"/>
              </w:rPr>
            </w:pPr>
            <w:r w:rsidRPr="000E703B">
              <w:rPr>
                <w:lang w:bidi="ar-SA"/>
              </w:rPr>
              <w:t>1,022</w:t>
            </w:r>
          </w:p>
        </w:tc>
        <w:tc>
          <w:tcPr>
            <w:tcW w:w="1206" w:type="dxa"/>
            <w:tcBorders>
              <w:top w:val="nil"/>
              <w:left w:val="nil"/>
              <w:bottom w:val="single" w:sz="4" w:space="0" w:color="auto"/>
              <w:right w:val="single" w:sz="4" w:space="0" w:color="auto"/>
            </w:tcBorders>
            <w:shd w:val="clear" w:color="auto" w:fill="auto"/>
            <w:noWrap/>
            <w:vAlign w:val="bottom"/>
            <w:hideMark/>
          </w:tcPr>
          <w:p w14:paraId="397EBA49" w14:textId="77777777" w:rsidR="00F043EE" w:rsidRPr="000E703B" w:rsidRDefault="00F043EE" w:rsidP="008D7064">
            <w:pPr>
              <w:widowControl/>
              <w:autoSpaceDE/>
              <w:autoSpaceDN/>
              <w:jc w:val="center"/>
              <w:outlineLvl w:val="0"/>
              <w:rPr>
                <w:lang w:bidi="ar-SA"/>
              </w:rPr>
            </w:pPr>
            <w:r w:rsidRPr="000E703B">
              <w:rPr>
                <w:lang w:bidi="ar-SA"/>
              </w:rPr>
              <w:t>1,033</w:t>
            </w:r>
          </w:p>
        </w:tc>
        <w:tc>
          <w:tcPr>
            <w:tcW w:w="1206" w:type="dxa"/>
            <w:tcBorders>
              <w:top w:val="nil"/>
              <w:left w:val="nil"/>
              <w:bottom w:val="single" w:sz="4" w:space="0" w:color="auto"/>
              <w:right w:val="single" w:sz="4" w:space="0" w:color="auto"/>
            </w:tcBorders>
            <w:shd w:val="clear" w:color="auto" w:fill="auto"/>
            <w:noWrap/>
            <w:vAlign w:val="bottom"/>
            <w:hideMark/>
          </w:tcPr>
          <w:p w14:paraId="4DBD56BD" w14:textId="77777777" w:rsidR="00F043EE" w:rsidRPr="000E703B" w:rsidRDefault="00F043EE" w:rsidP="008D7064">
            <w:pPr>
              <w:widowControl/>
              <w:autoSpaceDE/>
              <w:autoSpaceDN/>
              <w:jc w:val="center"/>
              <w:outlineLvl w:val="0"/>
              <w:rPr>
                <w:lang w:bidi="ar-SA"/>
              </w:rPr>
            </w:pPr>
            <w:r w:rsidRPr="000E703B">
              <w:rPr>
                <w:lang w:bidi="ar-SA"/>
              </w:rPr>
              <w:t>1,030</w:t>
            </w:r>
          </w:p>
        </w:tc>
      </w:tr>
      <w:tr w:rsidR="00F043EE" w:rsidRPr="000E703B" w14:paraId="32ADC6F5" w14:textId="77777777" w:rsidTr="008D7064">
        <w:trPr>
          <w:trHeight w:val="72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2B4F750"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43806A57" w14:textId="77777777" w:rsidR="00F043EE" w:rsidRPr="000E703B" w:rsidRDefault="00F043EE" w:rsidP="008D7064">
            <w:pPr>
              <w:widowControl/>
              <w:autoSpaceDE/>
              <w:autoSpaceDN/>
              <w:outlineLvl w:val="0"/>
              <w:rPr>
                <w:lang w:bidi="ar-SA"/>
              </w:rPr>
            </w:pPr>
            <w:r w:rsidRPr="000E703B">
              <w:rPr>
                <w:lang w:bidi="ar-SA"/>
              </w:rPr>
              <w:t>Итоговый коэффициент индексации операционных расходов по передаче тепловой 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307C60E0" w14:textId="77777777" w:rsidR="00F043EE" w:rsidRPr="000E703B" w:rsidRDefault="00F043EE" w:rsidP="008D7064">
            <w:pPr>
              <w:widowControl/>
              <w:autoSpaceDE/>
              <w:autoSpaceDN/>
              <w:jc w:val="center"/>
              <w:outlineLvl w:val="0"/>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2E9D3FFA" w14:textId="77777777" w:rsidR="00F043EE" w:rsidRPr="000E703B" w:rsidRDefault="00F043EE" w:rsidP="008D7064">
            <w:pPr>
              <w:widowControl/>
              <w:autoSpaceDE/>
              <w:autoSpaceDN/>
              <w:jc w:val="center"/>
              <w:outlineLvl w:val="0"/>
              <w:rPr>
                <w:lang w:bidi="ar-SA"/>
              </w:rPr>
            </w:pPr>
            <w:r w:rsidRPr="000E703B">
              <w:rPr>
                <w:lang w:bidi="ar-SA"/>
              </w:rPr>
              <w:t>1,020</w:t>
            </w:r>
          </w:p>
        </w:tc>
        <w:tc>
          <w:tcPr>
            <w:tcW w:w="1212" w:type="dxa"/>
            <w:tcBorders>
              <w:top w:val="nil"/>
              <w:left w:val="nil"/>
              <w:bottom w:val="single" w:sz="4" w:space="0" w:color="auto"/>
              <w:right w:val="single" w:sz="4" w:space="0" w:color="auto"/>
            </w:tcBorders>
            <w:shd w:val="clear" w:color="auto" w:fill="auto"/>
            <w:noWrap/>
            <w:vAlign w:val="bottom"/>
            <w:hideMark/>
          </w:tcPr>
          <w:p w14:paraId="61AC220D" w14:textId="77777777" w:rsidR="00F043EE" w:rsidRPr="000E703B" w:rsidRDefault="00F043EE" w:rsidP="008D7064">
            <w:pPr>
              <w:widowControl/>
              <w:autoSpaceDE/>
              <w:autoSpaceDN/>
              <w:jc w:val="center"/>
              <w:outlineLvl w:val="0"/>
              <w:rPr>
                <w:lang w:bidi="ar-SA"/>
              </w:rPr>
            </w:pPr>
            <w:r w:rsidRPr="000E703B">
              <w:rPr>
                <w:lang w:bidi="ar-SA"/>
              </w:rPr>
              <w:t>1,037</w:t>
            </w:r>
          </w:p>
        </w:tc>
        <w:tc>
          <w:tcPr>
            <w:tcW w:w="1275" w:type="dxa"/>
            <w:tcBorders>
              <w:top w:val="nil"/>
              <w:left w:val="nil"/>
              <w:bottom w:val="single" w:sz="4" w:space="0" w:color="auto"/>
              <w:right w:val="single" w:sz="4" w:space="0" w:color="auto"/>
            </w:tcBorders>
            <w:shd w:val="clear" w:color="auto" w:fill="auto"/>
            <w:noWrap/>
            <w:vAlign w:val="bottom"/>
            <w:hideMark/>
          </w:tcPr>
          <w:p w14:paraId="23A32A76" w14:textId="77777777" w:rsidR="00F043EE" w:rsidRPr="000E703B" w:rsidRDefault="00F043EE" w:rsidP="008D7064">
            <w:pPr>
              <w:widowControl/>
              <w:autoSpaceDE/>
              <w:autoSpaceDN/>
              <w:jc w:val="center"/>
              <w:outlineLvl w:val="0"/>
              <w:rPr>
                <w:lang w:bidi="ar-SA"/>
              </w:rPr>
            </w:pPr>
            <w:r w:rsidRPr="000E703B">
              <w:rPr>
                <w:lang w:bidi="ar-SA"/>
              </w:rPr>
              <w:t>1,022</w:t>
            </w:r>
          </w:p>
        </w:tc>
        <w:tc>
          <w:tcPr>
            <w:tcW w:w="1206" w:type="dxa"/>
            <w:tcBorders>
              <w:top w:val="nil"/>
              <w:left w:val="nil"/>
              <w:bottom w:val="single" w:sz="4" w:space="0" w:color="auto"/>
              <w:right w:val="single" w:sz="4" w:space="0" w:color="auto"/>
            </w:tcBorders>
            <w:shd w:val="clear" w:color="auto" w:fill="auto"/>
            <w:noWrap/>
            <w:vAlign w:val="bottom"/>
            <w:hideMark/>
          </w:tcPr>
          <w:p w14:paraId="45A0AD42" w14:textId="77777777" w:rsidR="00F043EE" w:rsidRPr="000E703B" w:rsidRDefault="00F043EE" w:rsidP="008D7064">
            <w:pPr>
              <w:widowControl/>
              <w:autoSpaceDE/>
              <w:autoSpaceDN/>
              <w:jc w:val="center"/>
              <w:outlineLvl w:val="0"/>
              <w:rPr>
                <w:lang w:bidi="ar-SA"/>
              </w:rPr>
            </w:pPr>
            <w:r w:rsidRPr="000E703B">
              <w:rPr>
                <w:lang w:bidi="ar-SA"/>
              </w:rPr>
              <w:t>1,033</w:t>
            </w:r>
          </w:p>
        </w:tc>
        <w:tc>
          <w:tcPr>
            <w:tcW w:w="1206" w:type="dxa"/>
            <w:tcBorders>
              <w:top w:val="nil"/>
              <w:left w:val="nil"/>
              <w:bottom w:val="single" w:sz="4" w:space="0" w:color="auto"/>
              <w:right w:val="single" w:sz="4" w:space="0" w:color="auto"/>
            </w:tcBorders>
            <w:shd w:val="clear" w:color="auto" w:fill="auto"/>
            <w:noWrap/>
            <w:vAlign w:val="bottom"/>
            <w:hideMark/>
          </w:tcPr>
          <w:p w14:paraId="4023A640" w14:textId="77777777" w:rsidR="00F043EE" w:rsidRPr="000E703B" w:rsidRDefault="00F043EE" w:rsidP="008D7064">
            <w:pPr>
              <w:widowControl/>
              <w:autoSpaceDE/>
              <w:autoSpaceDN/>
              <w:jc w:val="center"/>
              <w:outlineLvl w:val="0"/>
              <w:rPr>
                <w:lang w:bidi="ar-SA"/>
              </w:rPr>
            </w:pPr>
            <w:r w:rsidRPr="000E703B">
              <w:rPr>
                <w:lang w:bidi="ar-SA"/>
              </w:rPr>
              <w:t>1,030</w:t>
            </w:r>
          </w:p>
        </w:tc>
      </w:tr>
      <w:tr w:rsidR="00F043EE" w:rsidRPr="000E703B" w14:paraId="71CE28D2"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FB67973" w14:textId="77777777" w:rsidR="00F043EE" w:rsidRPr="000E703B" w:rsidRDefault="00F043EE" w:rsidP="008D7064">
            <w:pPr>
              <w:widowControl/>
              <w:autoSpaceDE/>
              <w:autoSpaceDN/>
              <w:jc w:val="center"/>
              <w:rPr>
                <w:b/>
                <w:bCs/>
                <w:lang w:bidi="ar-SA"/>
              </w:rPr>
            </w:pPr>
            <w:r w:rsidRPr="000E703B">
              <w:rPr>
                <w:b/>
                <w:bCs/>
                <w:lang w:bidi="ar-SA"/>
              </w:rPr>
              <w:t>III</w:t>
            </w:r>
          </w:p>
        </w:tc>
        <w:tc>
          <w:tcPr>
            <w:tcW w:w="6686" w:type="dxa"/>
            <w:tcBorders>
              <w:top w:val="nil"/>
              <w:left w:val="nil"/>
              <w:bottom w:val="single" w:sz="4" w:space="0" w:color="auto"/>
              <w:right w:val="single" w:sz="4" w:space="0" w:color="auto"/>
            </w:tcBorders>
            <w:shd w:val="clear" w:color="auto" w:fill="auto"/>
            <w:noWrap/>
            <w:vAlign w:val="bottom"/>
            <w:hideMark/>
          </w:tcPr>
          <w:p w14:paraId="265DFF74" w14:textId="77777777" w:rsidR="00F043EE" w:rsidRPr="000E703B" w:rsidRDefault="00F043EE" w:rsidP="008D7064">
            <w:pPr>
              <w:widowControl/>
              <w:autoSpaceDE/>
              <w:autoSpaceDN/>
              <w:rPr>
                <w:b/>
                <w:bCs/>
                <w:lang w:bidi="ar-SA"/>
              </w:rPr>
            </w:pPr>
            <w:r w:rsidRPr="000E703B">
              <w:rPr>
                <w:b/>
                <w:bCs/>
                <w:lang w:bidi="ar-SA"/>
              </w:rPr>
              <w:t>Операционные (подконтрольные) расходы, всего</w:t>
            </w:r>
          </w:p>
        </w:tc>
        <w:tc>
          <w:tcPr>
            <w:tcW w:w="1639" w:type="dxa"/>
            <w:tcBorders>
              <w:top w:val="nil"/>
              <w:left w:val="nil"/>
              <w:bottom w:val="single" w:sz="4" w:space="0" w:color="auto"/>
              <w:right w:val="single" w:sz="4" w:space="0" w:color="auto"/>
            </w:tcBorders>
            <w:shd w:val="clear" w:color="auto" w:fill="auto"/>
            <w:noWrap/>
            <w:vAlign w:val="bottom"/>
            <w:hideMark/>
          </w:tcPr>
          <w:p w14:paraId="7F1DD456" w14:textId="77777777" w:rsidR="00F043EE" w:rsidRPr="000E703B" w:rsidRDefault="00F043EE" w:rsidP="008D7064">
            <w:pPr>
              <w:widowControl/>
              <w:autoSpaceDE/>
              <w:autoSpaceDN/>
              <w:jc w:val="center"/>
              <w:rPr>
                <w:b/>
                <w:bCs/>
                <w:lang w:bidi="ar-SA"/>
              </w:rPr>
            </w:pPr>
            <w:r w:rsidRPr="000E703B">
              <w:rPr>
                <w:b/>
                <w:bCs/>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3667E738" w14:textId="77777777" w:rsidR="00F043EE" w:rsidRPr="000E703B" w:rsidRDefault="00F043EE" w:rsidP="008D7064">
            <w:pPr>
              <w:widowControl/>
              <w:autoSpaceDE/>
              <w:autoSpaceDN/>
              <w:jc w:val="center"/>
              <w:rPr>
                <w:b/>
                <w:bCs/>
                <w:lang w:bidi="ar-SA"/>
              </w:rPr>
            </w:pPr>
            <w:r w:rsidRPr="000E703B">
              <w:rPr>
                <w:b/>
                <w:bCs/>
                <w:lang w:bidi="ar-SA"/>
              </w:rPr>
              <w:t>18 519,3</w:t>
            </w:r>
          </w:p>
        </w:tc>
        <w:tc>
          <w:tcPr>
            <w:tcW w:w="1212" w:type="dxa"/>
            <w:tcBorders>
              <w:top w:val="nil"/>
              <w:left w:val="nil"/>
              <w:bottom w:val="single" w:sz="4" w:space="0" w:color="auto"/>
              <w:right w:val="single" w:sz="4" w:space="0" w:color="auto"/>
            </w:tcBorders>
            <w:shd w:val="clear" w:color="auto" w:fill="auto"/>
            <w:noWrap/>
            <w:vAlign w:val="bottom"/>
            <w:hideMark/>
          </w:tcPr>
          <w:p w14:paraId="4B1E3279" w14:textId="77777777" w:rsidR="00F043EE" w:rsidRPr="000E703B" w:rsidRDefault="00F043EE" w:rsidP="008D7064">
            <w:pPr>
              <w:widowControl/>
              <w:autoSpaceDE/>
              <w:autoSpaceDN/>
              <w:jc w:val="center"/>
              <w:rPr>
                <w:b/>
                <w:bCs/>
                <w:lang w:bidi="ar-SA"/>
              </w:rPr>
            </w:pPr>
            <w:r w:rsidRPr="000E703B">
              <w:rPr>
                <w:b/>
                <w:bCs/>
                <w:lang w:bidi="ar-SA"/>
              </w:rPr>
              <w:t>18 994,1</w:t>
            </w:r>
          </w:p>
        </w:tc>
        <w:tc>
          <w:tcPr>
            <w:tcW w:w="1275" w:type="dxa"/>
            <w:tcBorders>
              <w:top w:val="nil"/>
              <w:left w:val="nil"/>
              <w:bottom w:val="single" w:sz="4" w:space="0" w:color="auto"/>
              <w:right w:val="single" w:sz="4" w:space="0" w:color="auto"/>
            </w:tcBorders>
            <w:shd w:val="clear" w:color="auto" w:fill="auto"/>
            <w:noWrap/>
            <w:vAlign w:val="bottom"/>
            <w:hideMark/>
          </w:tcPr>
          <w:p w14:paraId="608331B5" w14:textId="77777777" w:rsidR="00F043EE" w:rsidRPr="000E703B" w:rsidRDefault="00F043EE" w:rsidP="008D7064">
            <w:pPr>
              <w:widowControl/>
              <w:autoSpaceDE/>
              <w:autoSpaceDN/>
              <w:jc w:val="center"/>
              <w:rPr>
                <w:b/>
                <w:bCs/>
                <w:lang w:bidi="ar-SA"/>
              </w:rPr>
            </w:pPr>
            <w:r w:rsidRPr="000E703B">
              <w:rPr>
                <w:b/>
                <w:bCs/>
                <w:lang w:bidi="ar-SA"/>
              </w:rPr>
              <w:t>19 708,5</w:t>
            </w:r>
          </w:p>
        </w:tc>
        <w:tc>
          <w:tcPr>
            <w:tcW w:w="1206" w:type="dxa"/>
            <w:tcBorders>
              <w:top w:val="nil"/>
              <w:left w:val="nil"/>
              <w:bottom w:val="single" w:sz="4" w:space="0" w:color="auto"/>
              <w:right w:val="single" w:sz="4" w:space="0" w:color="auto"/>
            </w:tcBorders>
            <w:shd w:val="clear" w:color="auto" w:fill="auto"/>
            <w:noWrap/>
            <w:vAlign w:val="bottom"/>
            <w:hideMark/>
          </w:tcPr>
          <w:p w14:paraId="2416E038" w14:textId="77777777" w:rsidR="00F043EE" w:rsidRPr="000E703B" w:rsidRDefault="00F043EE" w:rsidP="008D7064">
            <w:pPr>
              <w:widowControl/>
              <w:autoSpaceDE/>
              <w:autoSpaceDN/>
              <w:jc w:val="center"/>
              <w:rPr>
                <w:b/>
                <w:bCs/>
                <w:lang w:bidi="ar-SA"/>
              </w:rPr>
            </w:pPr>
            <w:r w:rsidRPr="000E703B">
              <w:rPr>
                <w:b/>
                <w:bCs/>
                <w:lang w:bidi="ar-SA"/>
              </w:rPr>
              <w:t>20 350,4</w:t>
            </w:r>
          </w:p>
        </w:tc>
        <w:tc>
          <w:tcPr>
            <w:tcW w:w="1206" w:type="dxa"/>
            <w:tcBorders>
              <w:top w:val="nil"/>
              <w:left w:val="nil"/>
              <w:bottom w:val="single" w:sz="4" w:space="0" w:color="auto"/>
              <w:right w:val="single" w:sz="4" w:space="0" w:color="auto"/>
            </w:tcBorders>
            <w:shd w:val="clear" w:color="auto" w:fill="auto"/>
            <w:noWrap/>
            <w:vAlign w:val="bottom"/>
            <w:hideMark/>
          </w:tcPr>
          <w:p w14:paraId="1CA49AAA" w14:textId="77777777" w:rsidR="00F043EE" w:rsidRPr="000E703B" w:rsidRDefault="00F043EE" w:rsidP="008D7064">
            <w:pPr>
              <w:widowControl/>
              <w:autoSpaceDE/>
              <w:autoSpaceDN/>
              <w:jc w:val="center"/>
              <w:rPr>
                <w:b/>
                <w:bCs/>
                <w:lang w:bidi="ar-SA"/>
              </w:rPr>
            </w:pPr>
            <w:r w:rsidRPr="000E703B">
              <w:rPr>
                <w:b/>
                <w:bCs/>
                <w:lang w:bidi="ar-SA"/>
              </w:rPr>
              <w:t>20 952,8</w:t>
            </w:r>
          </w:p>
        </w:tc>
      </w:tr>
      <w:tr w:rsidR="00F043EE" w:rsidRPr="000E703B" w14:paraId="57B5517C"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D0101EB"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1</w:t>
            </w:r>
          </w:p>
        </w:tc>
        <w:tc>
          <w:tcPr>
            <w:tcW w:w="6686" w:type="dxa"/>
            <w:tcBorders>
              <w:top w:val="nil"/>
              <w:left w:val="nil"/>
              <w:bottom w:val="single" w:sz="4" w:space="0" w:color="auto"/>
              <w:right w:val="single" w:sz="4" w:space="0" w:color="auto"/>
            </w:tcBorders>
            <w:shd w:val="clear" w:color="auto" w:fill="auto"/>
            <w:noWrap/>
            <w:hideMark/>
          </w:tcPr>
          <w:p w14:paraId="7AB35122" w14:textId="77777777" w:rsidR="00F043EE" w:rsidRPr="000E703B" w:rsidRDefault="00F043EE" w:rsidP="008D7064">
            <w:pPr>
              <w:widowControl/>
              <w:autoSpaceDE/>
              <w:autoSpaceDN/>
              <w:outlineLvl w:val="0"/>
              <w:rPr>
                <w:color w:val="000000"/>
                <w:lang w:bidi="ar-SA"/>
              </w:rPr>
            </w:pPr>
            <w:r w:rsidRPr="000E703B">
              <w:rPr>
                <w:color w:val="000000"/>
                <w:lang w:bidi="ar-SA"/>
              </w:rPr>
              <w:t>Расходы на сырье и материалы</w:t>
            </w:r>
          </w:p>
        </w:tc>
        <w:tc>
          <w:tcPr>
            <w:tcW w:w="1639" w:type="dxa"/>
            <w:tcBorders>
              <w:top w:val="nil"/>
              <w:left w:val="nil"/>
              <w:bottom w:val="single" w:sz="4" w:space="0" w:color="auto"/>
              <w:right w:val="single" w:sz="4" w:space="0" w:color="auto"/>
            </w:tcBorders>
            <w:shd w:val="clear" w:color="auto" w:fill="auto"/>
            <w:noWrap/>
            <w:vAlign w:val="bottom"/>
            <w:hideMark/>
          </w:tcPr>
          <w:p w14:paraId="4C3C9178"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4AA575D8" w14:textId="77777777" w:rsidR="00F043EE" w:rsidRPr="000E703B" w:rsidRDefault="00F043EE" w:rsidP="008D7064">
            <w:pPr>
              <w:widowControl/>
              <w:autoSpaceDE/>
              <w:autoSpaceDN/>
              <w:jc w:val="center"/>
              <w:outlineLvl w:val="0"/>
              <w:rPr>
                <w:lang w:bidi="ar-SA"/>
              </w:rPr>
            </w:pPr>
            <w:r w:rsidRPr="000E703B">
              <w:rPr>
                <w:lang w:bidi="ar-SA"/>
              </w:rPr>
              <w:t>171,2</w:t>
            </w:r>
          </w:p>
        </w:tc>
        <w:tc>
          <w:tcPr>
            <w:tcW w:w="1212" w:type="dxa"/>
            <w:tcBorders>
              <w:top w:val="nil"/>
              <w:left w:val="nil"/>
              <w:bottom w:val="single" w:sz="4" w:space="0" w:color="auto"/>
              <w:right w:val="single" w:sz="4" w:space="0" w:color="auto"/>
            </w:tcBorders>
            <w:shd w:val="clear" w:color="auto" w:fill="auto"/>
            <w:noWrap/>
            <w:vAlign w:val="bottom"/>
            <w:hideMark/>
          </w:tcPr>
          <w:p w14:paraId="48A6C3B9" w14:textId="77777777" w:rsidR="00F043EE" w:rsidRPr="000E703B" w:rsidRDefault="00F043EE" w:rsidP="008D7064">
            <w:pPr>
              <w:widowControl/>
              <w:autoSpaceDE/>
              <w:autoSpaceDN/>
              <w:jc w:val="center"/>
              <w:outlineLvl w:val="0"/>
              <w:rPr>
                <w:lang w:bidi="ar-SA"/>
              </w:rPr>
            </w:pPr>
            <w:r w:rsidRPr="000E703B">
              <w:rPr>
                <w:lang w:bidi="ar-SA"/>
              </w:rPr>
              <w:t>175,6</w:t>
            </w:r>
          </w:p>
        </w:tc>
        <w:tc>
          <w:tcPr>
            <w:tcW w:w="1275" w:type="dxa"/>
            <w:tcBorders>
              <w:top w:val="nil"/>
              <w:left w:val="nil"/>
              <w:bottom w:val="single" w:sz="4" w:space="0" w:color="auto"/>
              <w:right w:val="single" w:sz="4" w:space="0" w:color="auto"/>
            </w:tcBorders>
            <w:shd w:val="clear" w:color="auto" w:fill="auto"/>
            <w:noWrap/>
            <w:vAlign w:val="bottom"/>
            <w:hideMark/>
          </w:tcPr>
          <w:p w14:paraId="40AF6B65" w14:textId="77777777" w:rsidR="00F043EE" w:rsidRPr="000E703B" w:rsidRDefault="00F043EE" w:rsidP="008D7064">
            <w:pPr>
              <w:widowControl/>
              <w:autoSpaceDE/>
              <w:autoSpaceDN/>
              <w:jc w:val="center"/>
              <w:outlineLvl w:val="0"/>
              <w:rPr>
                <w:color w:val="000000"/>
                <w:sz w:val="24"/>
                <w:szCs w:val="24"/>
                <w:lang w:bidi="ar-SA"/>
              </w:rPr>
            </w:pPr>
            <w:r w:rsidRPr="000E703B">
              <w:rPr>
                <w:color w:val="000000"/>
                <w:sz w:val="24"/>
                <w:szCs w:val="24"/>
                <w:lang w:bidi="ar-SA"/>
              </w:rPr>
              <w:t>625,0</w:t>
            </w:r>
          </w:p>
        </w:tc>
        <w:tc>
          <w:tcPr>
            <w:tcW w:w="1206" w:type="dxa"/>
            <w:tcBorders>
              <w:top w:val="nil"/>
              <w:left w:val="nil"/>
              <w:bottom w:val="single" w:sz="4" w:space="0" w:color="auto"/>
              <w:right w:val="single" w:sz="4" w:space="0" w:color="auto"/>
            </w:tcBorders>
            <w:shd w:val="clear" w:color="auto" w:fill="auto"/>
            <w:noWrap/>
            <w:vAlign w:val="bottom"/>
            <w:hideMark/>
          </w:tcPr>
          <w:p w14:paraId="24B7DDB5" w14:textId="77777777" w:rsidR="00F043EE" w:rsidRPr="000E703B" w:rsidRDefault="00F043EE" w:rsidP="008D7064">
            <w:pPr>
              <w:widowControl/>
              <w:autoSpaceDE/>
              <w:autoSpaceDN/>
              <w:jc w:val="center"/>
              <w:outlineLvl w:val="0"/>
              <w:rPr>
                <w:lang w:bidi="ar-SA"/>
              </w:rPr>
            </w:pPr>
            <w:r w:rsidRPr="000E703B">
              <w:rPr>
                <w:lang w:bidi="ar-SA"/>
              </w:rPr>
              <w:t>645,4</w:t>
            </w:r>
          </w:p>
        </w:tc>
        <w:tc>
          <w:tcPr>
            <w:tcW w:w="1206" w:type="dxa"/>
            <w:tcBorders>
              <w:top w:val="nil"/>
              <w:left w:val="nil"/>
              <w:bottom w:val="single" w:sz="4" w:space="0" w:color="auto"/>
              <w:right w:val="single" w:sz="4" w:space="0" w:color="auto"/>
            </w:tcBorders>
            <w:shd w:val="clear" w:color="auto" w:fill="auto"/>
            <w:noWrap/>
            <w:vAlign w:val="bottom"/>
            <w:hideMark/>
          </w:tcPr>
          <w:p w14:paraId="3CC11E54" w14:textId="77777777" w:rsidR="00F043EE" w:rsidRPr="000E703B" w:rsidRDefault="00F043EE" w:rsidP="008D7064">
            <w:pPr>
              <w:widowControl/>
              <w:autoSpaceDE/>
              <w:autoSpaceDN/>
              <w:jc w:val="center"/>
              <w:outlineLvl w:val="0"/>
              <w:rPr>
                <w:lang w:bidi="ar-SA"/>
              </w:rPr>
            </w:pPr>
            <w:r w:rsidRPr="000E703B">
              <w:rPr>
                <w:lang w:bidi="ar-SA"/>
              </w:rPr>
              <w:t>664,5</w:t>
            </w:r>
          </w:p>
        </w:tc>
      </w:tr>
      <w:tr w:rsidR="00F043EE" w:rsidRPr="000E703B" w14:paraId="0DBA98A5"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203DB23"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hideMark/>
          </w:tcPr>
          <w:p w14:paraId="48FAA66E" w14:textId="77777777" w:rsidR="00F043EE" w:rsidRPr="000E703B" w:rsidRDefault="00F043EE" w:rsidP="008D7064">
            <w:pPr>
              <w:widowControl/>
              <w:autoSpaceDE/>
              <w:autoSpaceDN/>
              <w:outlineLvl w:val="0"/>
              <w:rPr>
                <w:color w:val="000000"/>
                <w:lang w:bidi="ar-SA"/>
              </w:rPr>
            </w:pPr>
            <w:r w:rsidRPr="000E703B">
              <w:rPr>
                <w:color w:val="000000"/>
                <w:lang w:bidi="ar-SA"/>
              </w:rPr>
              <w:t>в т.ч. расходы на реагенты</w:t>
            </w:r>
          </w:p>
        </w:tc>
        <w:tc>
          <w:tcPr>
            <w:tcW w:w="1639" w:type="dxa"/>
            <w:tcBorders>
              <w:top w:val="nil"/>
              <w:left w:val="nil"/>
              <w:bottom w:val="single" w:sz="4" w:space="0" w:color="auto"/>
              <w:right w:val="single" w:sz="4" w:space="0" w:color="auto"/>
            </w:tcBorders>
            <w:shd w:val="clear" w:color="auto" w:fill="auto"/>
            <w:noWrap/>
            <w:vAlign w:val="bottom"/>
            <w:hideMark/>
          </w:tcPr>
          <w:p w14:paraId="52CFA632"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0327BD03" w14:textId="77777777" w:rsidR="00F043EE" w:rsidRPr="000E703B" w:rsidRDefault="00F043EE" w:rsidP="008D7064">
            <w:pPr>
              <w:widowControl/>
              <w:autoSpaceDE/>
              <w:autoSpaceDN/>
              <w:jc w:val="center"/>
              <w:outlineLvl w:val="0"/>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268ABE55" w14:textId="77777777" w:rsidR="00F043EE" w:rsidRPr="000E703B" w:rsidRDefault="00F043EE" w:rsidP="008D7064">
            <w:pPr>
              <w:widowControl/>
              <w:autoSpaceDE/>
              <w:autoSpaceDN/>
              <w:jc w:val="center"/>
              <w:outlineLvl w:val="0"/>
              <w:rPr>
                <w:lang w:bidi="ar-SA"/>
              </w:rPr>
            </w:pPr>
            <w:r w:rsidRPr="000E703B">
              <w:rPr>
                <w:lang w:bidi="ar-SA"/>
              </w:rPr>
              <w:t>0,0</w:t>
            </w:r>
          </w:p>
        </w:tc>
        <w:tc>
          <w:tcPr>
            <w:tcW w:w="1275" w:type="dxa"/>
            <w:tcBorders>
              <w:top w:val="nil"/>
              <w:left w:val="nil"/>
              <w:bottom w:val="single" w:sz="4" w:space="0" w:color="auto"/>
              <w:right w:val="single" w:sz="4" w:space="0" w:color="auto"/>
            </w:tcBorders>
            <w:shd w:val="clear" w:color="auto" w:fill="auto"/>
            <w:noWrap/>
            <w:vAlign w:val="bottom"/>
            <w:hideMark/>
          </w:tcPr>
          <w:p w14:paraId="33B49D19" w14:textId="77777777" w:rsidR="00F043EE" w:rsidRPr="000E703B" w:rsidRDefault="00F043EE" w:rsidP="008D7064">
            <w:pPr>
              <w:widowControl/>
              <w:autoSpaceDE/>
              <w:autoSpaceDN/>
              <w:jc w:val="center"/>
              <w:outlineLvl w:val="0"/>
              <w:rPr>
                <w:color w:val="000000"/>
                <w:sz w:val="24"/>
                <w:szCs w:val="24"/>
                <w:lang w:bidi="ar-SA"/>
              </w:rPr>
            </w:pPr>
            <w:r w:rsidRPr="000E703B">
              <w:rPr>
                <w:color w:val="000000"/>
                <w:sz w:val="24"/>
                <w:szCs w:val="24"/>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32FB86E0" w14:textId="77777777" w:rsidR="00F043EE" w:rsidRPr="000E703B" w:rsidRDefault="00F043EE" w:rsidP="008D7064">
            <w:pPr>
              <w:widowControl/>
              <w:autoSpaceDE/>
              <w:autoSpaceDN/>
              <w:jc w:val="center"/>
              <w:outlineLvl w:val="0"/>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7671FB17" w14:textId="77777777" w:rsidR="00F043EE" w:rsidRPr="000E703B" w:rsidRDefault="00F043EE" w:rsidP="008D7064">
            <w:pPr>
              <w:widowControl/>
              <w:autoSpaceDE/>
              <w:autoSpaceDN/>
              <w:jc w:val="center"/>
              <w:outlineLvl w:val="0"/>
              <w:rPr>
                <w:lang w:bidi="ar-SA"/>
              </w:rPr>
            </w:pPr>
            <w:r w:rsidRPr="000E703B">
              <w:rPr>
                <w:lang w:bidi="ar-SA"/>
              </w:rPr>
              <w:t>0,0</w:t>
            </w:r>
          </w:p>
        </w:tc>
      </w:tr>
      <w:tr w:rsidR="00F043EE" w:rsidRPr="000E703B" w14:paraId="42CB55D5"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A7EAC03"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2</w:t>
            </w:r>
          </w:p>
        </w:tc>
        <w:tc>
          <w:tcPr>
            <w:tcW w:w="6686" w:type="dxa"/>
            <w:tcBorders>
              <w:top w:val="nil"/>
              <w:left w:val="nil"/>
              <w:bottom w:val="single" w:sz="4" w:space="0" w:color="auto"/>
              <w:right w:val="single" w:sz="4" w:space="0" w:color="auto"/>
            </w:tcBorders>
            <w:shd w:val="clear" w:color="auto" w:fill="auto"/>
            <w:hideMark/>
          </w:tcPr>
          <w:p w14:paraId="7899C029" w14:textId="77777777" w:rsidR="00F043EE" w:rsidRPr="000E703B" w:rsidRDefault="00F043EE" w:rsidP="008D7064">
            <w:pPr>
              <w:widowControl/>
              <w:autoSpaceDE/>
              <w:autoSpaceDN/>
              <w:outlineLvl w:val="0"/>
              <w:rPr>
                <w:color w:val="000000"/>
                <w:lang w:bidi="ar-SA"/>
              </w:rPr>
            </w:pPr>
            <w:r w:rsidRPr="000E703B">
              <w:rPr>
                <w:color w:val="000000"/>
                <w:lang w:bidi="ar-SA"/>
              </w:rPr>
              <w:t>Расходы на ремонт основных средств</w:t>
            </w:r>
          </w:p>
        </w:tc>
        <w:tc>
          <w:tcPr>
            <w:tcW w:w="1639" w:type="dxa"/>
            <w:tcBorders>
              <w:top w:val="nil"/>
              <w:left w:val="nil"/>
              <w:bottom w:val="single" w:sz="4" w:space="0" w:color="auto"/>
              <w:right w:val="single" w:sz="4" w:space="0" w:color="auto"/>
            </w:tcBorders>
            <w:shd w:val="clear" w:color="auto" w:fill="auto"/>
            <w:noWrap/>
            <w:vAlign w:val="bottom"/>
            <w:hideMark/>
          </w:tcPr>
          <w:p w14:paraId="3D6DD344"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394EA09C" w14:textId="77777777" w:rsidR="00F043EE" w:rsidRPr="000E703B" w:rsidRDefault="00F043EE" w:rsidP="008D7064">
            <w:pPr>
              <w:widowControl/>
              <w:autoSpaceDE/>
              <w:autoSpaceDN/>
              <w:jc w:val="center"/>
              <w:outlineLvl w:val="0"/>
              <w:rPr>
                <w:lang w:bidi="ar-SA"/>
              </w:rPr>
            </w:pPr>
            <w:r w:rsidRPr="000E703B">
              <w:rPr>
                <w:lang w:bidi="ar-SA"/>
              </w:rPr>
              <w:t>1 470,6</w:t>
            </w:r>
          </w:p>
        </w:tc>
        <w:tc>
          <w:tcPr>
            <w:tcW w:w="1212" w:type="dxa"/>
            <w:tcBorders>
              <w:top w:val="nil"/>
              <w:left w:val="nil"/>
              <w:bottom w:val="single" w:sz="4" w:space="0" w:color="auto"/>
              <w:right w:val="single" w:sz="4" w:space="0" w:color="auto"/>
            </w:tcBorders>
            <w:shd w:val="clear" w:color="auto" w:fill="auto"/>
            <w:noWrap/>
            <w:vAlign w:val="bottom"/>
            <w:hideMark/>
          </w:tcPr>
          <w:p w14:paraId="18745066" w14:textId="77777777" w:rsidR="00F043EE" w:rsidRPr="000E703B" w:rsidRDefault="00F043EE" w:rsidP="008D7064">
            <w:pPr>
              <w:widowControl/>
              <w:autoSpaceDE/>
              <w:autoSpaceDN/>
              <w:jc w:val="center"/>
              <w:outlineLvl w:val="0"/>
              <w:rPr>
                <w:lang w:bidi="ar-SA"/>
              </w:rPr>
            </w:pPr>
            <w:r w:rsidRPr="000E703B">
              <w:rPr>
                <w:lang w:bidi="ar-SA"/>
              </w:rPr>
              <w:t>1 508,3</w:t>
            </w:r>
          </w:p>
        </w:tc>
        <w:tc>
          <w:tcPr>
            <w:tcW w:w="1275" w:type="dxa"/>
            <w:tcBorders>
              <w:top w:val="nil"/>
              <w:left w:val="nil"/>
              <w:bottom w:val="single" w:sz="4" w:space="0" w:color="auto"/>
              <w:right w:val="single" w:sz="4" w:space="0" w:color="auto"/>
            </w:tcBorders>
            <w:shd w:val="clear" w:color="auto" w:fill="auto"/>
            <w:noWrap/>
            <w:vAlign w:val="bottom"/>
            <w:hideMark/>
          </w:tcPr>
          <w:p w14:paraId="413D16B9" w14:textId="77777777" w:rsidR="00F043EE" w:rsidRPr="000E703B" w:rsidRDefault="00F043EE" w:rsidP="008D7064">
            <w:pPr>
              <w:widowControl/>
              <w:autoSpaceDE/>
              <w:autoSpaceDN/>
              <w:jc w:val="center"/>
              <w:outlineLvl w:val="0"/>
              <w:rPr>
                <w:color w:val="000000"/>
                <w:sz w:val="24"/>
                <w:szCs w:val="24"/>
                <w:lang w:bidi="ar-SA"/>
              </w:rPr>
            </w:pPr>
            <w:r w:rsidRPr="000E703B">
              <w:rPr>
                <w:color w:val="000000"/>
                <w:sz w:val="24"/>
                <w:szCs w:val="24"/>
                <w:lang w:bidi="ar-SA"/>
              </w:rPr>
              <w:t>1 509,8</w:t>
            </w:r>
          </w:p>
        </w:tc>
        <w:tc>
          <w:tcPr>
            <w:tcW w:w="1206" w:type="dxa"/>
            <w:tcBorders>
              <w:top w:val="nil"/>
              <w:left w:val="nil"/>
              <w:bottom w:val="single" w:sz="4" w:space="0" w:color="auto"/>
              <w:right w:val="single" w:sz="4" w:space="0" w:color="auto"/>
            </w:tcBorders>
            <w:shd w:val="clear" w:color="auto" w:fill="auto"/>
            <w:noWrap/>
            <w:vAlign w:val="bottom"/>
            <w:hideMark/>
          </w:tcPr>
          <w:p w14:paraId="5F9D7D7D" w14:textId="77777777" w:rsidR="00F043EE" w:rsidRPr="000E703B" w:rsidRDefault="00F043EE" w:rsidP="008D7064">
            <w:pPr>
              <w:widowControl/>
              <w:autoSpaceDE/>
              <w:autoSpaceDN/>
              <w:jc w:val="center"/>
              <w:outlineLvl w:val="0"/>
              <w:rPr>
                <w:lang w:bidi="ar-SA"/>
              </w:rPr>
            </w:pPr>
            <w:r w:rsidRPr="000E703B">
              <w:rPr>
                <w:lang w:bidi="ar-SA"/>
              </w:rPr>
              <w:t>1 558,9</w:t>
            </w:r>
          </w:p>
        </w:tc>
        <w:tc>
          <w:tcPr>
            <w:tcW w:w="1206" w:type="dxa"/>
            <w:tcBorders>
              <w:top w:val="nil"/>
              <w:left w:val="nil"/>
              <w:bottom w:val="single" w:sz="4" w:space="0" w:color="auto"/>
              <w:right w:val="single" w:sz="4" w:space="0" w:color="auto"/>
            </w:tcBorders>
            <w:shd w:val="clear" w:color="auto" w:fill="auto"/>
            <w:noWrap/>
            <w:vAlign w:val="bottom"/>
            <w:hideMark/>
          </w:tcPr>
          <w:p w14:paraId="37E40CC9" w14:textId="77777777" w:rsidR="00F043EE" w:rsidRPr="000E703B" w:rsidRDefault="00F043EE" w:rsidP="008D7064">
            <w:pPr>
              <w:widowControl/>
              <w:autoSpaceDE/>
              <w:autoSpaceDN/>
              <w:jc w:val="center"/>
              <w:outlineLvl w:val="0"/>
              <w:rPr>
                <w:lang w:bidi="ar-SA"/>
              </w:rPr>
            </w:pPr>
            <w:r w:rsidRPr="000E703B">
              <w:rPr>
                <w:lang w:bidi="ar-SA"/>
              </w:rPr>
              <w:t>1 605,1</w:t>
            </w:r>
          </w:p>
        </w:tc>
      </w:tr>
      <w:tr w:rsidR="00F043EE" w:rsidRPr="000E703B" w14:paraId="21B3167C"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DA8ABEA"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3</w:t>
            </w:r>
          </w:p>
        </w:tc>
        <w:tc>
          <w:tcPr>
            <w:tcW w:w="6686" w:type="dxa"/>
            <w:tcBorders>
              <w:top w:val="nil"/>
              <w:left w:val="nil"/>
              <w:bottom w:val="single" w:sz="4" w:space="0" w:color="auto"/>
              <w:right w:val="single" w:sz="4" w:space="0" w:color="auto"/>
            </w:tcBorders>
            <w:shd w:val="clear" w:color="auto" w:fill="auto"/>
            <w:noWrap/>
            <w:hideMark/>
          </w:tcPr>
          <w:p w14:paraId="1AD7FA30" w14:textId="77777777" w:rsidR="00F043EE" w:rsidRPr="000E703B" w:rsidRDefault="00F043EE" w:rsidP="008D7064">
            <w:pPr>
              <w:widowControl/>
              <w:autoSpaceDE/>
              <w:autoSpaceDN/>
              <w:outlineLvl w:val="0"/>
              <w:rPr>
                <w:color w:val="000000"/>
                <w:lang w:bidi="ar-SA"/>
              </w:rPr>
            </w:pPr>
            <w:r w:rsidRPr="000E703B">
              <w:rPr>
                <w:color w:val="000000"/>
                <w:lang w:bidi="ar-SA"/>
              </w:rPr>
              <w:t>Оплата труда, всего</w:t>
            </w:r>
          </w:p>
        </w:tc>
        <w:tc>
          <w:tcPr>
            <w:tcW w:w="1639" w:type="dxa"/>
            <w:tcBorders>
              <w:top w:val="nil"/>
              <w:left w:val="nil"/>
              <w:bottom w:val="single" w:sz="4" w:space="0" w:color="auto"/>
              <w:right w:val="single" w:sz="4" w:space="0" w:color="auto"/>
            </w:tcBorders>
            <w:shd w:val="clear" w:color="auto" w:fill="auto"/>
            <w:noWrap/>
            <w:vAlign w:val="bottom"/>
            <w:hideMark/>
          </w:tcPr>
          <w:p w14:paraId="6AA5D688"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77240A1A" w14:textId="77777777" w:rsidR="00F043EE" w:rsidRPr="000E703B" w:rsidRDefault="00F043EE" w:rsidP="008D7064">
            <w:pPr>
              <w:widowControl/>
              <w:autoSpaceDE/>
              <w:autoSpaceDN/>
              <w:jc w:val="center"/>
              <w:outlineLvl w:val="0"/>
              <w:rPr>
                <w:lang w:bidi="ar-SA"/>
              </w:rPr>
            </w:pPr>
            <w:r w:rsidRPr="000E703B">
              <w:rPr>
                <w:lang w:bidi="ar-SA"/>
              </w:rPr>
              <w:t>16 710,4</w:t>
            </w:r>
          </w:p>
        </w:tc>
        <w:tc>
          <w:tcPr>
            <w:tcW w:w="1212" w:type="dxa"/>
            <w:tcBorders>
              <w:top w:val="nil"/>
              <w:left w:val="nil"/>
              <w:bottom w:val="single" w:sz="4" w:space="0" w:color="auto"/>
              <w:right w:val="single" w:sz="4" w:space="0" w:color="auto"/>
            </w:tcBorders>
            <w:shd w:val="clear" w:color="auto" w:fill="auto"/>
            <w:noWrap/>
            <w:vAlign w:val="bottom"/>
            <w:hideMark/>
          </w:tcPr>
          <w:p w14:paraId="3CA47A76" w14:textId="77777777" w:rsidR="00F043EE" w:rsidRPr="000E703B" w:rsidRDefault="00F043EE" w:rsidP="008D7064">
            <w:pPr>
              <w:widowControl/>
              <w:autoSpaceDE/>
              <w:autoSpaceDN/>
              <w:jc w:val="center"/>
              <w:outlineLvl w:val="0"/>
              <w:rPr>
                <w:lang w:bidi="ar-SA"/>
              </w:rPr>
            </w:pPr>
            <w:r w:rsidRPr="000E703B">
              <w:rPr>
                <w:lang w:bidi="ar-SA"/>
              </w:rPr>
              <w:t>17 138,8</w:t>
            </w:r>
          </w:p>
        </w:tc>
        <w:tc>
          <w:tcPr>
            <w:tcW w:w="1275" w:type="dxa"/>
            <w:tcBorders>
              <w:top w:val="nil"/>
              <w:left w:val="nil"/>
              <w:bottom w:val="single" w:sz="4" w:space="0" w:color="auto"/>
              <w:right w:val="single" w:sz="4" w:space="0" w:color="auto"/>
            </w:tcBorders>
            <w:shd w:val="clear" w:color="auto" w:fill="auto"/>
            <w:noWrap/>
            <w:vAlign w:val="bottom"/>
            <w:hideMark/>
          </w:tcPr>
          <w:p w14:paraId="0CFAD3D1" w14:textId="77777777" w:rsidR="00F043EE" w:rsidRPr="000E703B" w:rsidRDefault="00F043EE" w:rsidP="008D7064">
            <w:pPr>
              <w:widowControl/>
              <w:autoSpaceDE/>
              <w:autoSpaceDN/>
              <w:jc w:val="center"/>
              <w:outlineLvl w:val="0"/>
              <w:rPr>
                <w:color w:val="000000"/>
                <w:sz w:val="24"/>
                <w:szCs w:val="24"/>
                <w:lang w:bidi="ar-SA"/>
              </w:rPr>
            </w:pPr>
            <w:r w:rsidRPr="000E703B">
              <w:rPr>
                <w:color w:val="000000"/>
                <w:sz w:val="24"/>
                <w:szCs w:val="24"/>
                <w:lang w:bidi="ar-SA"/>
              </w:rPr>
              <w:t>17 155,4</w:t>
            </w:r>
          </w:p>
        </w:tc>
        <w:tc>
          <w:tcPr>
            <w:tcW w:w="1206" w:type="dxa"/>
            <w:tcBorders>
              <w:top w:val="nil"/>
              <w:left w:val="nil"/>
              <w:bottom w:val="single" w:sz="4" w:space="0" w:color="auto"/>
              <w:right w:val="single" w:sz="4" w:space="0" w:color="auto"/>
            </w:tcBorders>
            <w:shd w:val="clear" w:color="auto" w:fill="auto"/>
            <w:noWrap/>
            <w:vAlign w:val="bottom"/>
            <w:hideMark/>
          </w:tcPr>
          <w:p w14:paraId="0D9CAF54" w14:textId="77777777" w:rsidR="00F043EE" w:rsidRPr="000E703B" w:rsidRDefault="00F043EE" w:rsidP="008D7064">
            <w:pPr>
              <w:widowControl/>
              <w:autoSpaceDE/>
              <w:autoSpaceDN/>
              <w:jc w:val="center"/>
              <w:outlineLvl w:val="0"/>
              <w:rPr>
                <w:lang w:bidi="ar-SA"/>
              </w:rPr>
            </w:pPr>
            <w:r w:rsidRPr="000E703B">
              <w:rPr>
                <w:lang w:bidi="ar-SA"/>
              </w:rPr>
              <w:t>17 714,1</w:t>
            </w:r>
          </w:p>
        </w:tc>
        <w:tc>
          <w:tcPr>
            <w:tcW w:w="1206" w:type="dxa"/>
            <w:tcBorders>
              <w:top w:val="nil"/>
              <w:left w:val="nil"/>
              <w:bottom w:val="single" w:sz="4" w:space="0" w:color="auto"/>
              <w:right w:val="single" w:sz="4" w:space="0" w:color="auto"/>
            </w:tcBorders>
            <w:shd w:val="clear" w:color="auto" w:fill="auto"/>
            <w:noWrap/>
            <w:vAlign w:val="bottom"/>
            <w:hideMark/>
          </w:tcPr>
          <w:p w14:paraId="4EFED80C" w14:textId="77777777" w:rsidR="00F043EE" w:rsidRPr="000E703B" w:rsidRDefault="00F043EE" w:rsidP="008D7064">
            <w:pPr>
              <w:widowControl/>
              <w:autoSpaceDE/>
              <w:autoSpaceDN/>
              <w:jc w:val="center"/>
              <w:outlineLvl w:val="0"/>
              <w:rPr>
                <w:lang w:bidi="ar-SA"/>
              </w:rPr>
            </w:pPr>
            <w:r w:rsidRPr="000E703B">
              <w:rPr>
                <w:lang w:bidi="ar-SA"/>
              </w:rPr>
              <w:t>18 238,5</w:t>
            </w:r>
          </w:p>
        </w:tc>
      </w:tr>
      <w:tr w:rsidR="00F043EE" w:rsidRPr="000E703B" w14:paraId="52AD96EC"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E724984"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noWrap/>
            <w:hideMark/>
          </w:tcPr>
          <w:p w14:paraId="317B4F2E" w14:textId="77777777" w:rsidR="00F043EE" w:rsidRPr="000E703B" w:rsidRDefault="00F043EE" w:rsidP="008D7064">
            <w:pPr>
              <w:widowControl/>
              <w:autoSpaceDE/>
              <w:autoSpaceDN/>
              <w:outlineLvl w:val="1"/>
              <w:rPr>
                <w:color w:val="000000"/>
                <w:lang w:bidi="ar-SA"/>
              </w:rPr>
            </w:pPr>
            <w:r w:rsidRPr="000E703B">
              <w:rPr>
                <w:color w:val="000000"/>
                <w:lang w:bidi="ar-SA"/>
              </w:rPr>
              <w:t>в т.ч. оплата основного производственного персонала</w:t>
            </w:r>
          </w:p>
        </w:tc>
        <w:tc>
          <w:tcPr>
            <w:tcW w:w="1639" w:type="dxa"/>
            <w:tcBorders>
              <w:top w:val="nil"/>
              <w:left w:val="nil"/>
              <w:bottom w:val="single" w:sz="4" w:space="0" w:color="auto"/>
              <w:right w:val="single" w:sz="4" w:space="0" w:color="auto"/>
            </w:tcBorders>
            <w:shd w:val="clear" w:color="auto" w:fill="auto"/>
            <w:noWrap/>
            <w:vAlign w:val="bottom"/>
            <w:hideMark/>
          </w:tcPr>
          <w:p w14:paraId="629965DC" w14:textId="77777777" w:rsidR="00F043EE" w:rsidRPr="000E703B" w:rsidRDefault="00F043EE" w:rsidP="008D7064">
            <w:pPr>
              <w:widowControl/>
              <w:autoSpaceDE/>
              <w:autoSpaceDN/>
              <w:jc w:val="center"/>
              <w:outlineLvl w:val="1"/>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31E59412" w14:textId="77777777" w:rsidR="00F043EE" w:rsidRPr="000E703B" w:rsidRDefault="00F043EE" w:rsidP="008D7064">
            <w:pPr>
              <w:widowControl/>
              <w:autoSpaceDE/>
              <w:autoSpaceDN/>
              <w:jc w:val="center"/>
              <w:outlineLvl w:val="1"/>
              <w:rPr>
                <w:lang w:bidi="ar-SA"/>
              </w:rPr>
            </w:pPr>
            <w:r w:rsidRPr="000E703B">
              <w:rPr>
                <w:lang w:bidi="ar-SA"/>
              </w:rPr>
              <w:t>12 958,7</w:t>
            </w:r>
          </w:p>
        </w:tc>
        <w:tc>
          <w:tcPr>
            <w:tcW w:w="1212" w:type="dxa"/>
            <w:tcBorders>
              <w:top w:val="nil"/>
              <w:left w:val="nil"/>
              <w:bottom w:val="single" w:sz="4" w:space="0" w:color="auto"/>
              <w:right w:val="single" w:sz="4" w:space="0" w:color="auto"/>
            </w:tcBorders>
            <w:shd w:val="clear" w:color="auto" w:fill="auto"/>
            <w:noWrap/>
            <w:vAlign w:val="bottom"/>
            <w:hideMark/>
          </w:tcPr>
          <w:p w14:paraId="4F6E46A3" w14:textId="77777777" w:rsidR="00F043EE" w:rsidRPr="000E703B" w:rsidRDefault="00F043EE" w:rsidP="008D7064">
            <w:pPr>
              <w:widowControl/>
              <w:autoSpaceDE/>
              <w:autoSpaceDN/>
              <w:jc w:val="center"/>
              <w:outlineLvl w:val="1"/>
              <w:rPr>
                <w:lang w:bidi="ar-SA"/>
              </w:rPr>
            </w:pPr>
            <w:r w:rsidRPr="000E703B">
              <w:rPr>
                <w:lang w:bidi="ar-SA"/>
              </w:rPr>
              <w:t>13 291,0</w:t>
            </w:r>
          </w:p>
        </w:tc>
        <w:tc>
          <w:tcPr>
            <w:tcW w:w="1275" w:type="dxa"/>
            <w:tcBorders>
              <w:top w:val="nil"/>
              <w:left w:val="nil"/>
              <w:bottom w:val="single" w:sz="4" w:space="0" w:color="auto"/>
              <w:right w:val="single" w:sz="4" w:space="0" w:color="auto"/>
            </w:tcBorders>
            <w:shd w:val="clear" w:color="auto" w:fill="auto"/>
            <w:noWrap/>
            <w:vAlign w:val="bottom"/>
            <w:hideMark/>
          </w:tcPr>
          <w:p w14:paraId="5498BBB9" w14:textId="77777777" w:rsidR="00F043EE" w:rsidRPr="000E703B" w:rsidRDefault="00F043EE" w:rsidP="008D7064">
            <w:pPr>
              <w:widowControl/>
              <w:autoSpaceDE/>
              <w:autoSpaceDN/>
              <w:jc w:val="center"/>
              <w:outlineLvl w:val="1"/>
              <w:rPr>
                <w:color w:val="000000"/>
                <w:sz w:val="24"/>
                <w:szCs w:val="24"/>
                <w:lang w:bidi="ar-SA"/>
              </w:rPr>
            </w:pPr>
            <w:r w:rsidRPr="000E703B">
              <w:rPr>
                <w:color w:val="000000"/>
                <w:sz w:val="24"/>
                <w:szCs w:val="24"/>
                <w:lang w:bidi="ar-SA"/>
              </w:rPr>
              <w:t>13 303,8</w:t>
            </w:r>
          </w:p>
        </w:tc>
        <w:tc>
          <w:tcPr>
            <w:tcW w:w="1206" w:type="dxa"/>
            <w:tcBorders>
              <w:top w:val="nil"/>
              <w:left w:val="nil"/>
              <w:bottom w:val="single" w:sz="4" w:space="0" w:color="auto"/>
              <w:right w:val="single" w:sz="4" w:space="0" w:color="auto"/>
            </w:tcBorders>
            <w:shd w:val="clear" w:color="auto" w:fill="auto"/>
            <w:noWrap/>
            <w:vAlign w:val="bottom"/>
            <w:hideMark/>
          </w:tcPr>
          <w:p w14:paraId="02668040" w14:textId="77777777" w:rsidR="00F043EE" w:rsidRPr="000E703B" w:rsidRDefault="00F043EE" w:rsidP="008D7064">
            <w:pPr>
              <w:widowControl/>
              <w:autoSpaceDE/>
              <w:autoSpaceDN/>
              <w:jc w:val="center"/>
              <w:outlineLvl w:val="1"/>
              <w:rPr>
                <w:lang w:bidi="ar-SA"/>
              </w:rPr>
            </w:pPr>
            <w:r w:rsidRPr="000E703B">
              <w:rPr>
                <w:lang w:bidi="ar-SA"/>
              </w:rPr>
              <w:t>13 737,1</w:t>
            </w:r>
          </w:p>
        </w:tc>
        <w:tc>
          <w:tcPr>
            <w:tcW w:w="1206" w:type="dxa"/>
            <w:tcBorders>
              <w:top w:val="nil"/>
              <w:left w:val="nil"/>
              <w:bottom w:val="single" w:sz="4" w:space="0" w:color="auto"/>
              <w:right w:val="single" w:sz="4" w:space="0" w:color="auto"/>
            </w:tcBorders>
            <w:shd w:val="clear" w:color="auto" w:fill="auto"/>
            <w:noWrap/>
            <w:vAlign w:val="bottom"/>
            <w:hideMark/>
          </w:tcPr>
          <w:p w14:paraId="3152DB23" w14:textId="77777777" w:rsidR="00F043EE" w:rsidRPr="000E703B" w:rsidRDefault="00F043EE" w:rsidP="008D7064">
            <w:pPr>
              <w:widowControl/>
              <w:autoSpaceDE/>
              <w:autoSpaceDN/>
              <w:jc w:val="center"/>
              <w:outlineLvl w:val="1"/>
              <w:rPr>
                <w:lang w:bidi="ar-SA"/>
              </w:rPr>
            </w:pPr>
            <w:r w:rsidRPr="000E703B">
              <w:rPr>
                <w:lang w:bidi="ar-SA"/>
              </w:rPr>
              <w:t>14 143,7</w:t>
            </w:r>
          </w:p>
        </w:tc>
      </w:tr>
      <w:tr w:rsidR="00F043EE" w:rsidRPr="000E703B" w14:paraId="42CBB767"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883B7F8"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noWrap/>
            <w:hideMark/>
          </w:tcPr>
          <w:p w14:paraId="203595F0" w14:textId="77777777" w:rsidR="00F043EE" w:rsidRPr="000E703B" w:rsidRDefault="00F043EE" w:rsidP="008D7064">
            <w:pPr>
              <w:widowControl/>
              <w:autoSpaceDE/>
              <w:autoSpaceDN/>
              <w:ind w:firstLineChars="300" w:firstLine="660"/>
              <w:outlineLvl w:val="1"/>
              <w:rPr>
                <w:lang w:bidi="ar-SA"/>
              </w:rPr>
            </w:pPr>
            <w:r w:rsidRPr="000E703B">
              <w:rPr>
                <w:lang w:bidi="ar-SA"/>
              </w:rPr>
              <w:t>численность</w:t>
            </w:r>
          </w:p>
        </w:tc>
        <w:tc>
          <w:tcPr>
            <w:tcW w:w="1639" w:type="dxa"/>
            <w:tcBorders>
              <w:top w:val="nil"/>
              <w:left w:val="nil"/>
              <w:bottom w:val="single" w:sz="4" w:space="0" w:color="auto"/>
              <w:right w:val="single" w:sz="4" w:space="0" w:color="auto"/>
            </w:tcBorders>
            <w:shd w:val="clear" w:color="auto" w:fill="auto"/>
            <w:noWrap/>
            <w:vAlign w:val="bottom"/>
            <w:hideMark/>
          </w:tcPr>
          <w:p w14:paraId="42C5E0CB" w14:textId="77777777" w:rsidR="00F043EE" w:rsidRPr="000E703B" w:rsidRDefault="00F043EE" w:rsidP="008D7064">
            <w:pPr>
              <w:widowControl/>
              <w:autoSpaceDE/>
              <w:autoSpaceDN/>
              <w:jc w:val="center"/>
              <w:outlineLvl w:val="1"/>
              <w:rPr>
                <w:lang w:bidi="ar-SA"/>
              </w:rPr>
            </w:pPr>
            <w:r w:rsidRPr="000E703B">
              <w:rPr>
                <w:lang w:bidi="ar-SA"/>
              </w:rPr>
              <w:t>чел.</w:t>
            </w:r>
          </w:p>
        </w:tc>
        <w:tc>
          <w:tcPr>
            <w:tcW w:w="1370" w:type="dxa"/>
            <w:tcBorders>
              <w:top w:val="nil"/>
              <w:left w:val="nil"/>
              <w:bottom w:val="single" w:sz="4" w:space="0" w:color="auto"/>
              <w:right w:val="single" w:sz="4" w:space="0" w:color="auto"/>
            </w:tcBorders>
            <w:shd w:val="clear" w:color="auto" w:fill="auto"/>
            <w:noWrap/>
            <w:vAlign w:val="bottom"/>
            <w:hideMark/>
          </w:tcPr>
          <w:p w14:paraId="3C4DA5F6" w14:textId="77777777" w:rsidR="00F043EE" w:rsidRPr="000E703B" w:rsidRDefault="00F043EE" w:rsidP="008D7064">
            <w:pPr>
              <w:widowControl/>
              <w:autoSpaceDE/>
              <w:autoSpaceDN/>
              <w:jc w:val="center"/>
              <w:outlineLvl w:val="1"/>
              <w:rPr>
                <w:lang w:bidi="ar-SA"/>
              </w:rPr>
            </w:pPr>
            <w:r w:rsidRPr="000E703B">
              <w:rPr>
                <w:lang w:bidi="ar-SA"/>
              </w:rPr>
              <w:t>52,6</w:t>
            </w:r>
          </w:p>
        </w:tc>
        <w:tc>
          <w:tcPr>
            <w:tcW w:w="1212" w:type="dxa"/>
            <w:tcBorders>
              <w:top w:val="nil"/>
              <w:left w:val="nil"/>
              <w:bottom w:val="single" w:sz="4" w:space="0" w:color="auto"/>
              <w:right w:val="single" w:sz="4" w:space="0" w:color="auto"/>
            </w:tcBorders>
            <w:shd w:val="clear" w:color="auto" w:fill="auto"/>
            <w:noWrap/>
            <w:vAlign w:val="bottom"/>
            <w:hideMark/>
          </w:tcPr>
          <w:p w14:paraId="09E49C85" w14:textId="77777777" w:rsidR="00F043EE" w:rsidRPr="000E703B" w:rsidRDefault="00F043EE" w:rsidP="008D7064">
            <w:pPr>
              <w:widowControl/>
              <w:autoSpaceDE/>
              <w:autoSpaceDN/>
              <w:jc w:val="center"/>
              <w:outlineLvl w:val="1"/>
              <w:rPr>
                <w:lang w:bidi="ar-SA"/>
              </w:rPr>
            </w:pPr>
            <w:r w:rsidRPr="000E703B">
              <w:rPr>
                <w:lang w:bidi="ar-SA"/>
              </w:rPr>
              <w:t>52,6</w:t>
            </w:r>
          </w:p>
        </w:tc>
        <w:tc>
          <w:tcPr>
            <w:tcW w:w="1275" w:type="dxa"/>
            <w:tcBorders>
              <w:top w:val="nil"/>
              <w:left w:val="nil"/>
              <w:bottom w:val="single" w:sz="4" w:space="0" w:color="auto"/>
              <w:right w:val="single" w:sz="4" w:space="0" w:color="auto"/>
            </w:tcBorders>
            <w:shd w:val="clear" w:color="auto" w:fill="auto"/>
            <w:noWrap/>
            <w:vAlign w:val="bottom"/>
            <w:hideMark/>
          </w:tcPr>
          <w:p w14:paraId="22555F1A" w14:textId="77777777" w:rsidR="00F043EE" w:rsidRPr="000E703B" w:rsidRDefault="00F043EE" w:rsidP="008D7064">
            <w:pPr>
              <w:widowControl/>
              <w:autoSpaceDE/>
              <w:autoSpaceDN/>
              <w:jc w:val="center"/>
              <w:outlineLvl w:val="1"/>
              <w:rPr>
                <w:color w:val="000000"/>
                <w:sz w:val="24"/>
                <w:szCs w:val="24"/>
                <w:lang w:bidi="ar-SA"/>
              </w:rPr>
            </w:pPr>
            <w:r w:rsidRPr="000E703B">
              <w:rPr>
                <w:color w:val="000000"/>
                <w:sz w:val="24"/>
                <w:szCs w:val="24"/>
                <w:lang w:bidi="ar-SA"/>
              </w:rPr>
              <w:t>52,6</w:t>
            </w:r>
          </w:p>
        </w:tc>
        <w:tc>
          <w:tcPr>
            <w:tcW w:w="1206" w:type="dxa"/>
            <w:tcBorders>
              <w:top w:val="nil"/>
              <w:left w:val="nil"/>
              <w:bottom w:val="single" w:sz="4" w:space="0" w:color="auto"/>
              <w:right w:val="single" w:sz="4" w:space="0" w:color="auto"/>
            </w:tcBorders>
            <w:shd w:val="clear" w:color="auto" w:fill="auto"/>
            <w:noWrap/>
            <w:vAlign w:val="bottom"/>
            <w:hideMark/>
          </w:tcPr>
          <w:p w14:paraId="402E388B" w14:textId="77777777" w:rsidR="00F043EE" w:rsidRPr="000E703B" w:rsidRDefault="00F043EE" w:rsidP="008D7064">
            <w:pPr>
              <w:widowControl/>
              <w:autoSpaceDE/>
              <w:autoSpaceDN/>
              <w:jc w:val="center"/>
              <w:outlineLvl w:val="1"/>
              <w:rPr>
                <w:lang w:bidi="ar-SA"/>
              </w:rPr>
            </w:pPr>
            <w:r w:rsidRPr="000E703B">
              <w:rPr>
                <w:lang w:bidi="ar-SA"/>
              </w:rPr>
              <w:t>52,6</w:t>
            </w:r>
          </w:p>
        </w:tc>
        <w:tc>
          <w:tcPr>
            <w:tcW w:w="1206" w:type="dxa"/>
            <w:tcBorders>
              <w:top w:val="nil"/>
              <w:left w:val="nil"/>
              <w:bottom w:val="single" w:sz="4" w:space="0" w:color="auto"/>
              <w:right w:val="single" w:sz="4" w:space="0" w:color="auto"/>
            </w:tcBorders>
            <w:shd w:val="clear" w:color="auto" w:fill="auto"/>
            <w:noWrap/>
            <w:vAlign w:val="bottom"/>
            <w:hideMark/>
          </w:tcPr>
          <w:p w14:paraId="483C0D01" w14:textId="77777777" w:rsidR="00F043EE" w:rsidRPr="000E703B" w:rsidRDefault="00F043EE" w:rsidP="008D7064">
            <w:pPr>
              <w:widowControl/>
              <w:autoSpaceDE/>
              <w:autoSpaceDN/>
              <w:jc w:val="center"/>
              <w:outlineLvl w:val="1"/>
              <w:rPr>
                <w:lang w:bidi="ar-SA"/>
              </w:rPr>
            </w:pPr>
            <w:r w:rsidRPr="000E703B">
              <w:rPr>
                <w:lang w:bidi="ar-SA"/>
              </w:rPr>
              <w:t>56,0</w:t>
            </w:r>
          </w:p>
        </w:tc>
      </w:tr>
      <w:tr w:rsidR="00F043EE" w:rsidRPr="000E703B" w14:paraId="552F77A8"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C47D4AB"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lastRenderedPageBreak/>
              <w:t> </w:t>
            </w:r>
          </w:p>
        </w:tc>
        <w:tc>
          <w:tcPr>
            <w:tcW w:w="6686" w:type="dxa"/>
            <w:tcBorders>
              <w:top w:val="nil"/>
              <w:left w:val="nil"/>
              <w:bottom w:val="single" w:sz="4" w:space="0" w:color="auto"/>
              <w:right w:val="single" w:sz="4" w:space="0" w:color="auto"/>
            </w:tcBorders>
            <w:shd w:val="clear" w:color="auto" w:fill="auto"/>
            <w:noWrap/>
            <w:hideMark/>
          </w:tcPr>
          <w:p w14:paraId="0AB66D54" w14:textId="77777777" w:rsidR="00F043EE" w:rsidRPr="000E703B" w:rsidRDefault="00F043EE" w:rsidP="008D7064">
            <w:pPr>
              <w:widowControl/>
              <w:autoSpaceDE/>
              <w:autoSpaceDN/>
              <w:ind w:firstLineChars="300" w:firstLine="660"/>
              <w:outlineLvl w:val="1"/>
              <w:rPr>
                <w:lang w:bidi="ar-SA"/>
              </w:rPr>
            </w:pPr>
            <w:r w:rsidRPr="000E703B">
              <w:rPr>
                <w:lang w:bidi="ar-SA"/>
              </w:rPr>
              <w:t>средний размер заработной платы</w:t>
            </w:r>
          </w:p>
        </w:tc>
        <w:tc>
          <w:tcPr>
            <w:tcW w:w="1639" w:type="dxa"/>
            <w:tcBorders>
              <w:top w:val="nil"/>
              <w:left w:val="nil"/>
              <w:bottom w:val="single" w:sz="4" w:space="0" w:color="auto"/>
              <w:right w:val="single" w:sz="4" w:space="0" w:color="auto"/>
            </w:tcBorders>
            <w:shd w:val="clear" w:color="auto" w:fill="auto"/>
            <w:noWrap/>
            <w:vAlign w:val="bottom"/>
            <w:hideMark/>
          </w:tcPr>
          <w:p w14:paraId="138CF4C1" w14:textId="77777777" w:rsidR="00F043EE" w:rsidRPr="000E703B" w:rsidRDefault="00F043EE" w:rsidP="008D7064">
            <w:pPr>
              <w:widowControl/>
              <w:autoSpaceDE/>
              <w:autoSpaceDN/>
              <w:jc w:val="center"/>
              <w:outlineLvl w:val="1"/>
              <w:rPr>
                <w:lang w:bidi="ar-SA"/>
              </w:rPr>
            </w:pPr>
            <w:r w:rsidRPr="000E703B">
              <w:rPr>
                <w:lang w:bidi="ar-SA"/>
              </w:rPr>
              <w:t>руб.</w:t>
            </w:r>
          </w:p>
        </w:tc>
        <w:tc>
          <w:tcPr>
            <w:tcW w:w="1370" w:type="dxa"/>
            <w:tcBorders>
              <w:top w:val="nil"/>
              <w:left w:val="nil"/>
              <w:bottom w:val="single" w:sz="4" w:space="0" w:color="auto"/>
              <w:right w:val="single" w:sz="4" w:space="0" w:color="auto"/>
            </w:tcBorders>
            <w:shd w:val="clear" w:color="auto" w:fill="auto"/>
            <w:noWrap/>
            <w:vAlign w:val="bottom"/>
            <w:hideMark/>
          </w:tcPr>
          <w:p w14:paraId="21963D4C" w14:textId="77777777" w:rsidR="00F043EE" w:rsidRPr="000E703B" w:rsidRDefault="00F043EE" w:rsidP="008D7064">
            <w:pPr>
              <w:widowControl/>
              <w:autoSpaceDE/>
              <w:autoSpaceDN/>
              <w:jc w:val="center"/>
              <w:outlineLvl w:val="1"/>
              <w:rPr>
                <w:lang w:bidi="ar-SA"/>
              </w:rPr>
            </w:pPr>
            <w:r w:rsidRPr="000E703B">
              <w:rPr>
                <w:lang w:bidi="ar-SA"/>
              </w:rPr>
              <w:t>20 514,7</w:t>
            </w:r>
          </w:p>
        </w:tc>
        <w:tc>
          <w:tcPr>
            <w:tcW w:w="1212" w:type="dxa"/>
            <w:tcBorders>
              <w:top w:val="nil"/>
              <w:left w:val="nil"/>
              <w:bottom w:val="single" w:sz="4" w:space="0" w:color="auto"/>
              <w:right w:val="single" w:sz="4" w:space="0" w:color="auto"/>
            </w:tcBorders>
            <w:shd w:val="clear" w:color="auto" w:fill="auto"/>
            <w:noWrap/>
            <w:vAlign w:val="bottom"/>
            <w:hideMark/>
          </w:tcPr>
          <w:p w14:paraId="1BBA5465" w14:textId="77777777" w:rsidR="00F043EE" w:rsidRPr="000E703B" w:rsidRDefault="00F043EE" w:rsidP="008D7064">
            <w:pPr>
              <w:widowControl/>
              <w:autoSpaceDE/>
              <w:autoSpaceDN/>
              <w:jc w:val="center"/>
              <w:outlineLvl w:val="1"/>
              <w:rPr>
                <w:lang w:bidi="ar-SA"/>
              </w:rPr>
            </w:pPr>
            <w:r w:rsidRPr="000E703B">
              <w:rPr>
                <w:lang w:bidi="ar-SA"/>
              </w:rPr>
              <w:t>21 040,7</w:t>
            </w:r>
          </w:p>
        </w:tc>
        <w:tc>
          <w:tcPr>
            <w:tcW w:w="1275" w:type="dxa"/>
            <w:tcBorders>
              <w:top w:val="nil"/>
              <w:left w:val="nil"/>
              <w:bottom w:val="single" w:sz="4" w:space="0" w:color="auto"/>
              <w:right w:val="single" w:sz="4" w:space="0" w:color="auto"/>
            </w:tcBorders>
            <w:shd w:val="clear" w:color="auto" w:fill="auto"/>
            <w:noWrap/>
            <w:vAlign w:val="bottom"/>
            <w:hideMark/>
          </w:tcPr>
          <w:p w14:paraId="56445A9E" w14:textId="77777777" w:rsidR="00F043EE" w:rsidRPr="000E703B" w:rsidRDefault="00F043EE" w:rsidP="008D7064">
            <w:pPr>
              <w:widowControl/>
              <w:autoSpaceDE/>
              <w:autoSpaceDN/>
              <w:jc w:val="center"/>
              <w:outlineLvl w:val="1"/>
              <w:rPr>
                <w:color w:val="000000"/>
                <w:sz w:val="24"/>
                <w:szCs w:val="24"/>
                <w:lang w:bidi="ar-SA"/>
              </w:rPr>
            </w:pPr>
            <w:r w:rsidRPr="000E703B">
              <w:rPr>
                <w:color w:val="000000"/>
                <w:sz w:val="24"/>
                <w:szCs w:val="24"/>
                <w:lang w:bidi="ar-SA"/>
              </w:rPr>
              <w:t>21 061,0</w:t>
            </w:r>
          </w:p>
        </w:tc>
        <w:tc>
          <w:tcPr>
            <w:tcW w:w="1206" w:type="dxa"/>
            <w:tcBorders>
              <w:top w:val="nil"/>
              <w:left w:val="nil"/>
              <w:bottom w:val="single" w:sz="4" w:space="0" w:color="auto"/>
              <w:right w:val="single" w:sz="4" w:space="0" w:color="auto"/>
            </w:tcBorders>
            <w:shd w:val="clear" w:color="auto" w:fill="auto"/>
            <w:noWrap/>
            <w:vAlign w:val="bottom"/>
            <w:hideMark/>
          </w:tcPr>
          <w:p w14:paraId="17553485" w14:textId="77777777" w:rsidR="00F043EE" w:rsidRPr="000E703B" w:rsidRDefault="00F043EE" w:rsidP="008D7064">
            <w:pPr>
              <w:widowControl/>
              <w:autoSpaceDE/>
              <w:autoSpaceDN/>
              <w:jc w:val="center"/>
              <w:outlineLvl w:val="1"/>
              <w:rPr>
                <w:lang w:bidi="ar-SA"/>
              </w:rPr>
            </w:pPr>
            <w:r w:rsidRPr="000E703B">
              <w:rPr>
                <w:lang w:bidi="ar-SA"/>
              </w:rPr>
              <w:t>21 746,9</w:t>
            </w:r>
          </w:p>
        </w:tc>
        <w:tc>
          <w:tcPr>
            <w:tcW w:w="1206" w:type="dxa"/>
            <w:tcBorders>
              <w:top w:val="nil"/>
              <w:left w:val="nil"/>
              <w:bottom w:val="single" w:sz="4" w:space="0" w:color="auto"/>
              <w:right w:val="single" w:sz="4" w:space="0" w:color="auto"/>
            </w:tcBorders>
            <w:shd w:val="clear" w:color="auto" w:fill="auto"/>
            <w:noWrap/>
            <w:vAlign w:val="bottom"/>
            <w:hideMark/>
          </w:tcPr>
          <w:p w14:paraId="3ACC92FB" w14:textId="77777777" w:rsidR="00F043EE" w:rsidRPr="000E703B" w:rsidRDefault="00F043EE" w:rsidP="008D7064">
            <w:pPr>
              <w:widowControl/>
              <w:autoSpaceDE/>
              <w:autoSpaceDN/>
              <w:jc w:val="center"/>
              <w:outlineLvl w:val="1"/>
              <w:rPr>
                <w:lang w:bidi="ar-SA"/>
              </w:rPr>
            </w:pPr>
            <w:r w:rsidRPr="000E703B">
              <w:rPr>
                <w:lang w:bidi="ar-SA"/>
              </w:rPr>
              <w:t>22 390,6</w:t>
            </w:r>
          </w:p>
        </w:tc>
      </w:tr>
      <w:tr w:rsidR="00F043EE" w:rsidRPr="000E703B" w14:paraId="223CBBC5" w14:textId="77777777" w:rsidTr="008D7064">
        <w:trPr>
          <w:trHeight w:val="797"/>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90E4505" w14:textId="77777777" w:rsidR="00F043EE" w:rsidRPr="000E703B" w:rsidRDefault="00F043EE" w:rsidP="008D7064">
            <w:pPr>
              <w:widowControl/>
              <w:autoSpaceDE/>
              <w:autoSpaceDN/>
              <w:jc w:val="center"/>
              <w:outlineLvl w:val="0"/>
              <w:rPr>
                <w:lang w:bidi="ar-SA"/>
              </w:rPr>
            </w:pPr>
          </w:p>
        </w:tc>
        <w:tc>
          <w:tcPr>
            <w:tcW w:w="6686" w:type="dxa"/>
            <w:tcBorders>
              <w:top w:val="nil"/>
              <w:left w:val="nil"/>
              <w:bottom w:val="single" w:sz="4" w:space="0" w:color="auto"/>
              <w:right w:val="single" w:sz="4" w:space="0" w:color="auto"/>
            </w:tcBorders>
            <w:shd w:val="clear" w:color="auto" w:fill="auto"/>
            <w:hideMark/>
          </w:tcPr>
          <w:p w14:paraId="537A9440" w14:textId="77777777" w:rsidR="00F043EE" w:rsidRPr="000E703B" w:rsidRDefault="00F043EE" w:rsidP="008D7064">
            <w:pPr>
              <w:widowControl/>
              <w:autoSpaceDE/>
              <w:autoSpaceDN/>
              <w:outlineLvl w:val="0"/>
              <w:rPr>
                <w:lang w:bidi="ar-SA"/>
              </w:rPr>
            </w:pPr>
            <w:r w:rsidRPr="000E703B">
              <w:rPr>
                <w:lang w:bidi="ar-SA"/>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639" w:type="dxa"/>
            <w:tcBorders>
              <w:top w:val="nil"/>
              <w:left w:val="nil"/>
              <w:bottom w:val="single" w:sz="4" w:space="0" w:color="auto"/>
              <w:right w:val="single" w:sz="4" w:space="0" w:color="auto"/>
            </w:tcBorders>
            <w:shd w:val="clear" w:color="auto" w:fill="auto"/>
            <w:noWrap/>
            <w:vAlign w:val="bottom"/>
            <w:hideMark/>
          </w:tcPr>
          <w:p w14:paraId="20964760" w14:textId="77777777" w:rsidR="00F043EE" w:rsidRPr="000E703B" w:rsidRDefault="00F043EE" w:rsidP="008D7064">
            <w:pPr>
              <w:widowControl/>
              <w:autoSpaceDE/>
              <w:autoSpaceDN/>
              <w:jc w:val="center"/>
              <w:outlineLvl w:val="0"/>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403CE579" w14:textId="77777777" w:rsidR="00F043EE" w:rsidRPr="000E703B" w:rsidRDefault="00F043EE" w:rsidP="008D7064">
            <w:pPr>
              <w:widowControl/>
              <w:autoSpaceDE/>
              <w:autoSpaceDN/>
              <w:jc w:val="center"/>
              <w:outlineLvl w:val="0"/>
              <w:rPr>
                <w:lang w:bidi="ar-SA"/>
              </w:rPr>
            </w:pPr>
            <w:r w:rsidRPr="000E703B">
              <w:rPr>
                <w:lang w:bidi="ar-SA"/>
              </w:rPr>
              <w:t>167,1</w:t>
            </w:r>
          </w:p>
        </w:tc>
        <w:tc>
          <w:tcPr>
            <w:tcW w:w="1212" w:type="dxa"/>
            <w:tcBorders>
              <w:top w:val="nil"/>
              <w:left w:val="nil"/>
              <w:bottom w:val="single" w:sz="4" w:space="0" w:color="auto"/>
              <w:right w:val="single" w:sz="4" w:space="0" w:color="auto"/>
            </w:tcBorders>
            <w:shd w:val="clear" w:color="auto" w:fill="auto"/>
            <w:noWrap/>
            <w:vAlign w:val="bottom"/>
            <w:hideMark/>
          </w:tcPr>
          <w:p w14:paraId="7B3C2440" w14:textId="77777777" w:rsidR="00F043EE" w:rsidRPr="000E703B" w:rsidRDefault="00F043EE" w:rsidP="008D7064">
            <w:pPr>
              <w:widowControl/>
              <w:autoSpaceDE/>
              <w:autoSpaceDN/>
              <w:jc w:val="center"/>
              <w:outlineLvl w:val="0"/>
              <w:rPr>
                <w:lang w:bidi="ar-SA"/>
              </w:rPr>
            </w:pPr>
            <w:r w:rsidRPr="000E703B">
              <w:rPr>
                <w:lang w:bidi="ar-SA"/>
              </w:rPr>
              <w:t>171,4</w:t>
            </w:r>
          </w:p>
        </w:tc>
        <w:tc>
          <w:tcPr>
            <w:tcW w:w="1275" w:type="dxa"/>
            <w:tcBorders>
              <w:top w:val="nil"/>
              <w:left w:val="nil"/>
              <w:bottom w:val="single" w:sz="4" w:space="0" w:color="auto"/>
              <w:right w:val="single" w:sz="4" w:space="0" w:color="auto"/>
            </w:tcBorders>
            <w:shd w:val="clear" w:color="auto" w:fill="auto"/>
            <w:noWrap/>
            <w:vAlign w:val="center"/>
            <w:hideMark/>
          </w:tcPr>
          <w:p w14:paraId="4D47AE86" w14:textId="77777777" w:rsidR="00F043EE" w:rsidRPr="000E703B" w:rsidRDefault="00F043EE" w:rsidP="008D7064">
            <w:pPr>
              <w:widowControl/>
              <w:autoSpaceDE/>
              <w:autoSpaceDN/>
              <w:jc w:val="center"/>
              <w:outlineLvl w:val="0"/>
              <w:rPr>
                <w:color w:val="000000"/>
                <w:sz w:val="24"/>
                <w:szCs w:val="24"/>
                <w:lang w:bidi="ar-SA"/>
              </w:rPr>
            </w:pPr>
          </w:p>
          <w:p w14:paraId="51FF2D82" w14:textId="77777777" w:rsidR="00F043EE" w:rsidRPr="000E703B" w:rsidRDefault="00F043EE" w:rsidP="008D7064">
            <w:pPr>
              <w:widowControl/>
              <w:autoSpaceDE/>
              <w:autoSpaceDN/>
              <w:jc w:val="center"/>
              <w:outlineLvl w:val="0"/>
              <w:rPr>
                <w:color w:val="000000"/>
                <w:sz w:val="24"/>
                <w:szCs w:val="24"/>
                <w:lang w:bidi="ar-SA"/>
              </w:rPr>
            </w:pPr>
          </w:p>
          <w:p w14:paraId="4581C478" w14:textId="77777777" w:rsidR="00F043EE" w:rsidRPr="000E703B" w:rsidRDefault="00F043EE" w:rsidP="008D7064">
            <w:pPr>
              <w:widowControl/>
              <w:autoSpaceDE/>
              <w:autoSpaceDN/>
              <w:jc w:val="center"/>
              <w:outlineLvl w:val="0"/>
              <w:rPr>
                <w:color w:val="000000"/>
                <w:sz w:val="24"/>
                <w:szCs w:val="24"/>
                <w:lang w:bidi="ar-SA"/>
              </w:rPr>
            </w:pPr>
          </w:p>
          <w:p w14:paraId="1E5B0D2E" w14:textId="77777777" w:rsidR="00F043EE" w:rsidRPr="000E703B" w:rsidRDefault="00F043EE" w:rsidP="008D7064">
            <w:pPr>
              <w:widowControl/>
              <w:autoSpaceDE/>
              <w:autoSpaceDN/>
              <w:jc w:val="center"/>
              <w:outlineLvl w:val="0"/>
              <w:rPr>
                <w:color w:val="000000"/>
                <w:sz w:val="24"/>
                <w:szCs w:val="24"/>
                <w:lang w:bidi="ar-SA"/>
              </w:rPr>
            </w:pPr>
          </w:p>
          <w:p w14:paraId="26157288" w14:textId="77777777" w:rsidR="00F043EE" w:rsidRPr="000E703B" w:rsidRDefault="00F043EE" w:rsidP="008D7064">
            <w:pPr>
              <w:widowControl/>
              <w:autoSpaceDE/>
              <w:autoSpaceDN/>
              <w:jc w:val="center"/>
              <w:outlineLvl w:val="0"/>
              <w:rPr>
                <w:color w:val="000000"/>
                <w:sz w:val="24"/>
                <w:szCs w:val="24"/>
                <w:lang w:bidi="ar-SA"/>
              </w:rPr>
            </w:pPr>
            <w:r w:rsidRPr="000E703B">
              <w:rPr>
                <w:color w:val="000000"/>
                <w:sz w:val="24"/>
                <w:szCs w:val="24"/>
                <w:lang w:bidi="ar-SA"/>
              </w:rPr>
              <w:t>418,3</w:t>
            </w:r>
          </w:p>
        </w:tc>
        <w:tc>
          <w:tcPr>
            <w:tcW w:w="1206" w:type="dxa"/>
            <w:tcBorders>
              <w:top w:val="nil"/>
              <w:left w:val="nil"/>
              <w:bottom w:val="single" w:sz="4" w:space="0" w:color="auto"/>
              <w:right w:val="single" w:sz="4" w:space="0" w:color="auto"/>
            </w:tcBorders>
            <w:shd w:val="clear" w:color="auto" w:fill="auto"/>
            <w:noWrap/>
            <w:vAlign w:val="bottom"/>
            <w:hideMark/>
          </w:tcPr>
          <w:p w14:paraId="1FD79690" w14:textId="77777777" w:rsidR="00F043EE" w:rsidRPr="000E703B" w:rsidRDefault="00F043EE" w:rsidP="008D7064">
            <w:pPr>
              <w:widowControl/>
              <w:autoSpaceDE/>
              <w:autoSpaceDN/>
              <w:jc w:val="center"/>
              <w:outlineLvl w:val="0"/>
              <w:rPr>
                <w:lang w:bidi="ar-SA"/>
              </w:rPr>
            </w:pPr>
            <w:r w:rsidRPr="000E703B">
              <w:rPr>
                <w:lang w:bidi="ar-SA"/>
              </w:rPr>
              <w:t>432,0</w:t>
            </w:r>
          </w:p>
        </w:tc>
        <w:tc>
          <w:tcPr>
            <w:tcW w:w="1206" w:type="dxa"/>
            <w:tcBorders>
              <w:top w:val="nil"/>
              <w:left w:val="nil"/>
              <w:bottom w:val="single" w:sz="4" w:space="0" w:color="auto"/>
              <w:right w:val="single" w:sz="4" w:space="0" w:color="auto"/>
            </w:tcBorders>
            <w:shd w:val="clear" w:color="auto" w:fill="auto"/>
            <w:noWrap/>
            <w:vAlign w:val="bottom"/>
            <w:hideMark/>
          </w:tcPr>
          <w:p w14:paraId="2CB7CCE8" w14:textId="77777777" w:rsidR="00F043EE" w:rsidRPr="000E703B" w:rsidRDefault="00F043EE" w:rsidP="008D7064">
            <w:pPr>
              <w:widowControl/>
              <w:autoSpaceDE/>
              <w:autoSpaceDN/>
              <w:jc w:val="center"/>
              <w:outlineLvl w:val="0"/>
              <w:rPr>
                <w:lang w:bidi="ar-SA"/>
              </w:rPr>
            </w:pPr>
            <w:r w:rsidRPr="000E703B">
              <w:rPr>
                <w:lang w:bidi="ar-SA"/>
              </w:rPr>
              <w:t>444,7</w:t>
            </w:r>
          </w:p>
        </w:tc>
      </w:tr>
      <w:tr w:rsidR="00F043EE" w:rsidRPr="000E703B" w14:paraId="178CB616"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EFC4617" w14:textId="77777777" w:rsidR="00F043EE" w:rsidRPr="000E703B" w:rsidRDefault="00F043EE" w:rsidP="008D7064">
            <w:pPr>
              <w:widowControl/>
              <w:autoSpaceDE/>
              <w:autoSpaceDN/>
              <w:jc w:val="center"/>
              <w:rPr>
                <w:b/>
                <w:bCs/>
                <w:lang w:bidi="ar-SA"/>
              </w:rPr>
            </w:pPr>
            <w:r w:rsidRPr="000E703B">
              <w:rPr>
                <w:b/>
                <w:bCs/>
                <w:lang w:bidi="ar-SA"/>
              </w:rPr>
              <w:t>IV</w:t>
            </w:r>
          </w:p>
        </w:tc>
        <w:tc>
          <w:tcPr>
            <w:tcW w:w="6686" w:type="dxa"/>
            <w:tcBorders>
              <w:top w:val="nil"/>
              <w:left w:val="nil"/>
              <w:bottom w:val="single" w:sz="4" w:space="0" w:color="auto"/>
              <w:right w:val="single" w:sz="4" w:space="0" w:color="auto"/>
            </w:tcBorders>
            <w:shd w:val="clear" w:color="auto" w:fill="auto"/>
            <w:hideMark/>
          </w:tcPr>
          <w:p w14:paraId="7F19ABCE" w14:textId="77777777" w:rsidR="00F043EE" w:rsidRPr="000E703B" w:rsidRDefault="00F043EE" w:rsidP="008D7064">
            <w:pPr>
              <w:widowControl/>
              <w:autoSpaceDE/>
              <w:autoSpaceDN/>
              <w:rPr>
                <w:b/>
                <w:bCs/>
                <w:lang w:bidi="ar-SA"/>
              </w:rPr>
            </w:pPr>
            <w:r w:rsidRPr="000E703B">
              <w:rPr>
                <w:b/>
                <w:bCs/>
                <w:lang w:bidi="ar-SA"/>
              </w:rPr>
              <w:t>Неподконтрольные расходы</w:t>
            </w:r>
          </w:p>
        </w:tc>
        <w:tc>
          <w:tcPr>
            <w:tcW w:w="1639" w:type="dxa"/>
            <w:tcBorders>
              <w:top w:val="nil"/>
              <w:left w:val="nil"/>
              <w:bottom w:val="single" w:sz="4" w:space="0" w:color="auto"/>
              <w:right w:val="single" w:sz="4" w:space="0" w:color="auto"/>
            </w:tcBorders>
            <w:shd w:val="clear" w:color="auto" w:fill="auto"/>
            <w:noWrap/>
            <w:vAlign w:val="bottom"/>
            <w:hideMark/>
          </w:tcPr>
          <w:p w14:paraId="16E0FAAB" w14:textId="77777777" w:rsidR="00F043EE" w:rsidRPr="000E703B" w:rsidRDefault="00F043EE" w:rsidP="008D7064">
            <w:pPr>
              <w:widowControl/>
              <w:autoSpaceDE/>
              <w:autoSpaceDN/>
              <w:jc w:val="center"/>
              <w:rPr>
                <w:b/>
                <w:bCs/>
                <w:lang w:bidi="ar-SA"/>
              </w:rPr>
            </w:pPr>
            <w:r w:rsidRPr="000E703B">
              <w:rPr>
                <w:b/>
                <w:bCs/>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4FFD3D46" w14:textId="77777777" w:rsidR="00F043EE" w:rsidRPr="000E703B" w:rsidRDefault="00F043EE" w:rsidP="008D7064">
            <w:pPr>
              <w:widowControl/>
              <w:autoSpaceDE/>
              <w:autoSpaceDN/>
              <w:jc w:val="center"/>
              <w:rPr>
                <w:b/>
                <w:bCs/>
                <w:lang w:bidi="ar-SA"/>
              </w:rPr>
            </w:pPr>
            <w:r w:rsidRPr="000E703B">
              <w:rPr>
                <w:b/>
                <w:bCs/>
                <w:lang w:bidi="ar-SA"/>
              </w:rPr>
              <w:t>5 100,3</w:t>
            </w:r>
          </w:p>
        </w:tc>
        <w:tc>
          <w:tcPr>
            <w:tcW w:w="1212" w:type="dxa"/>
            <w:tcBorders>
              <w:top w:val="nil"/>
              <w:left w:val="nil"/>
              <w:bottom w:val="single" w:sz="4" w:space="0" w:color="auto"/>
              <w:right w:val="single" w:sz="4" w:space="0" w:color="auto"/>
            </w:tcBorders>
            <w:shd w:val="clear" w:color="auto" w:fill="auto"/>
            <w:noWrap/>
            <w:vAlign w:val="bottom"/>
            <w:hideMark/>
          </w:tcPr>
          <w:p w14:paraId="41248763" w14:textId="77777777" w:rsidR="00F043EE" w:rsidRPr="000E703B" w:rsidRDefault="00F043EE" w:rsidP="008D7064">
            <w:pPr>
              <w:widowControl/>
              <w:autoSpaceDE/>
              <w:autoSpaceDN/>
              <w:jc w:val="center"/>
              <w:rPr>
                <w:b/>
                <w:bCs/>
                <w:lang w:bidi="ar-SA"/>
              </w:rPr>
            </w:pPr>
            <w:r w:rsidRPr="000E703B">
              <w:rPr>
                <w:b/>
                <w:bCs/>
                <w:lang w:bidi="ar-SA"/>
              </w:rPr>
              <w:t>5 231,4</w:t>
            </w:r>
          </w:p>
        </w:tc>
        <w:tc>
          <w:tcPr>
            <w:tcW w:w="1275" w:type="dxa"/>
            <w:tcBorders>
              <w:top w:val="nil"/>
              <w:left w:val="nil"/>
              <w:bottom w:val="single" w:sz="4" w:space="0" w:color="auto"/>
              <w:right w:val="single" w:sz="4" w:space="0" w:color="auto"/>
            </w:tcBorders>
            <w:shd w:val="clear" w:color="auto" w:fill="auto"/>
            <w:noWrap/>
            <w:vAlign w:val="bottom"/>
            <w:hideMark/>
          </w:tcPr>
          <w:p w14:paraId="316ABC74" w14:textId="77777777" w:rsidR="00F043EE" w:rsidRPr="000E703B" w:rsidRDefault="00F043EE" w:rsidP="008D7064">
            <w:pPr>
              <w:widowControl/>
              <w:autoSpaceDE/>
              <w:autoSpaceDN/>
              <w:jc w:val="center"/>
              <w:rPr>
                <w:b/>
                <w:bCs/>
                <w:lang w:bidi="ar-SA"/>
              </w:rPr>
            </w:pPr>
            <w:r w:rsidRPr="000E703B">
              <w:rPr>
                <w:b/>
                <w:bCs/>
                <w:lang w:bidi="ar-SA"/>
              </w:rPr>
              <w:t>5 523,8</w:t>
            </w:r>
          </w:p>
        </w:tc>
        <w:tc>
          <w:tcPr>
            <w:tcW w:w="1206" w:type="dxa"/>
            <w:tcBorders>
              <w:top w:val="nil"/>
              <w:left w:val="nil"/>
              <w:bottom w:val="single" w:sz="4" w:space="0" w:color="auto"/>
              <w:right w:val="single" w:sz="4" w:space="0" w:color="auto"/>
            </w:tcBorders>
            <w:shd w:val="clear" w:color="auto" w:fill="auto"/>
            <w:noWrap/>
            <w:vAlign w:val="bottom"/>
            <w:hideMark/>
          </w:tcPr>
          <w:p w14:paraId="66CC7FA9" w14:textId="77777777" w:rsidR="00F043EE" w:rsidRPr="000E703B" w:rsidRDefault="00F043EE" w:rsidP="008D7064">
            <w:pPr>
              <w:widowControl/>
              <w:autoSpaceDE/>
              <w:autoSpaceDN/>
              <w:jc w:val="center"/>
              <w:rPr>
                <w:b/>
                <w:bCs/>
                <w:lang w:bidi="ar-SA"/>
              </w:rPr>
            </w:pPr>
            <w:r w:rsidRPr="000E703B">
              <w:rPr>
                <w:b/>
                <w:bCs/>
                <w:lang w:bidi="ar-SA"/>
              </w:rPr>
              <w:t>6 532,0</w:t>
            </w:r>
          </w:p>
        </w:tc>
        <w:tc>
          <w:tcPr>
            <w:tcW w:w="1206" w:type="dxa"/>
            <w:tcBorders>
              <w:top w:val="nil"/>
              <w:left w:val="nil"/>
              <w:bottom w:val="single" w:sz="4" w:space="0" w:color="auto"/>
              <w:right w:val="single" w:sz="4" w:space="0" w:color="auto"/>
            </w:tcBorders>
            <w:shd w:val="clear" w:color="auto" w:fill="auto"/>
            <w:noWrap/>
            <w:vAlign w:val="bottom"/>
            <w:hideMark/>
          </w:tcPr>
          <w:p w14:paraId="4E4A6836" w14:textId="77777777" w:rsidR="00F043EE" w:rsidRPr="000E703B" w:rsidRDefault="00F043EE" w:rsidP="008D7064">
            <w:pPr>
              <w:widowControl/>
              <w:autoSpaceDE/>
              <w:autoSpaceDN/>
              <w:jc w:val="center"/>
              <w:rPr>
                <w:b/>
                <w:bCs/>
                <w:lang w:bidi="ar-SA"/>
              </w:rPr>
            </w:pPr>
            <w:r w:rsidRPr="000E703B">
              <w:rPr>
                <w:b/>
                <w:bCs/>
                <w:lang w:bidi="ar-SA"/>
              </w:rPr>
              <w:t>6 057,6</w:t>
            </w:r>
          </w:p>
        </w:tc>
      </w:tr>
      <w:tr w:rsidR="00F043EE" w:rsidRPr="000E703B" w14:paraId="5A1D83AF" w14:textId="77777777" w:rsidTr="008D7064">
        <w:trPr>
          <w:trHeight w:val="42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C323500" w14:textId="77777777" w:rsidR="00F043EE" w:rsidRPr="000E703B" w:rsidRDefault="00F043EE" w:rsidP="008D7064">
            <w:pPr>
              <w:widowControl/>
              <w:autoSpaceDE/>
              <w:autoSpaceDN/>
              <w:jc w:val="center"/>
              <w:outlineLvl w:val="0"/>
              <w:rPr>
                <w:lang w:bidi="ar-SA"/>
              </w:rPr>
            </w:pPr>
            <w:r w:rsidRPr="000E703B">
              <w:rPr>
                <w:lang w:bidi="ar-SA"/>
              </w:rPr>
              <w:t>1</w:t>
            </w:r>
          </w:p>
        </w:tc>
        <w:tc>
          <w:tcPr>
            <w:tcW w:w="6686" w:type="dxa"/>
            <w:tcBorders>
              <w:top w:val="nil"/>
              <w:left w:val="nil"/>
              <w:bottom w:val="single" w:sz="4" w:space="0" w:color="auto"/>
              <w:right w:val="single" w:sz="4" w:space="0" w:color="auto"/>
            </w:tcBorders>
            <w:shd w:val="clear" w:color="auto" w:fill="auto"/>
            <w:hideMark/>
          </w:tcPr>
          <w:p w14:paraId="7D27EDA7" w14:textId="77777777" w:rsidR="00F043EE" w:rsidRPr="000E703B" w:rsidRDefault="00F043EE" w:rsidP="008D7064">
            <w:pPr>
              <w:widowControl/>
              <w:autoSpaceDE/>
              <w:autoSpaceDN/>
              <w:outlineLvl w:val="0"/>
              <w:rPr>
                <w:color w:val="000000"/>
                <w:lang w:bidi="ar-SA"/>
              </w:rPr>
            </w:pPr>
            <w:r w:rsidRPr="000E703B">
              <w:rPr>
                <w:color w:val="000000"/>
                <w:lang w:bidi="ar-SA"/>
              </w:rPr>
              <w:t>Расходы на оплату услуг, оказываемых организациями, осуществляющими регулируемую деятельность, всего</w:t>
            </w:r>
          </w:p>
        </w:tc>
        <w:tc>
          <w:tcPr>
            <w:tcW w:w="1639" w:type="dxa"/>
            <w:tcBorders>
              <w:top w:val="nil"/>
              <w:left w:val="nil"/>
              <w:bottom w:val="single" w:sz="4" w:space="0" w:color="auto"/>
              <w:right w:val="single" w:sz="4" w:space="0" w:color="auto"/>
            </w:tcBorders>
            <w:shd w:val="clear" w:color="auto" w:fill="auto"/>
            <w:noWrap/>
            <w:vAlign w:val="bottom"/>
            <w:hideMark/>
          </w:tcPr>
          <w:p w14:paraId="7FD529C2"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2FAFEEB0" w14:textId="77777777" w:rsidR="00F043EE" w:rsidRPr="000E703B" w:rsidRDefault="00F043EE" w:rsidP="008D7064">
            <w:pPr>
              <w:widowControl/>
              <w:autoSpaceDE/>
              <w:autoSpaceDN/>
              <w:jc w:val="center"/>
              <w:outlineLvl w:val="0"/>
              <w:rPr>
                <w:lang w:bidi="ar-SA"/>
              </w:rPr>
            </w:pPr>
            <w:r w:rsidRPr="000E703B">
              <w:rPr>
                <w:lang w:bidi="ar-SA"/>
              </w:rPr>
              <w:t>20,4</w:t>
            </w:r>
          </w:p>
        </w:tc>
        <w:tc>
          <w:tcPr>
            <w:tcW w:w="1212" w:type="dxa"/>
            <w:tcBorders>
              <w:top w:val="nil"/>
              <w:left w:val="nil"/>
              <w:bottom w:val="single" w:sz="4" w:space="0" w:color="auto"/>
              <w:right w:val="single" w:sz="4" w:space="0" w:color="auto"/>
            </w:tcBorders>
            <w:shd w:val="clear" w:color="auto" w:fill="auto"/>
            <w:noWrap/>
            <w:vAlign w:val="bottom"/>
            <w:hideMark/>
          </w:tcPr>
          <w:p w14:paraId="0B64AF7B" w14:textId="77777777" w:rsidR="00F043EE" w:rsidRPr="000E703B" w:rsidRDefault="00F043EE" w:rsidP="008D7064">
            <w:pPr>
              <w:widowControl/>
              <w:autoSpaceDE/>
              <w:autoSpaceDN/>
              <w:jc w:val="center"/>
              <w:outlineLvl w:val="0"/>
              <w:rPr>
                <w:lang w:bidi="ar-SA"/>
              </w:rPr>
            </w:pPr>
            <w:r w:rsidRPr="000E703B">
              <w:rPr>
                <w:lang w:bidi="ar-SA"/>
              </w:rPr>
              <w:t>21,2</w:t>
            </w:r>
          </w:p>
        </w:tc>
        <w:tc>
          <w:tcPr>
            <w:tcW w:w="1275" w:type="dxa"/>
            <w:tcBorders>
              <w:top w:val="nil"/>
              <w:left w:val="nil"/>
              <w:bottom w:val="single" w:sz="4" w:space="0" w:color="auto"/>
              <w:right w:val="single" w:sz="4" w:space="0" w:color="auto"/>
            </w:tcBorders>
            <w:shd w:val="clear" w:color="auto" w:fill="auto"/>
            <w:noWrap/>
            <w:vAlign w:val="bottom"/>
            <w:hideMark/>
          </w:tcPr>
          <w:p w14:paraId="30ACB77C" w14:textId="77777777" w:rsidR="00F043EE" w:rsidRPr="000E703B" w:rsidRDefault="00F043EE" w:rsidP="008D7064">
            <w:pPr>
              <w:widowControl/>
              <w:autoSpaceDE/>
              <w:autoSpaceDN/>
              <w:jc w:val="center"/>
              <w:outlineLvl w:val="0"/>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6D07D38E" w14:textId="77777777" w:rsidR="00F043EE" w:rsidRPr="000E703B" w:rsidRDefault="00F043EE" w:rsidP="008D7064">
            <w:pPr>
              <w:widowControl/>
              <w:autoSpaceDE/>
              <w:autoSpaceDN/>
              <w:jc w:val="center"/>
              <w:outlineLvl w:val="0"/>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604BE1AD" w14:textId="77777777" w:rsidR="00F043EE" w:rsidRPr="000E703B" w:rsidRDefault="00F043EE" w:rsidP="008D7064">
            <w:pPr>
              <w:widowControl/>
              <w:autoSpaceDE/>
              <w:autoSpaceDN/>
              <w:jc w:val="center"/>
              <w:outlineLvl w:val="0"/>
              <w:rPr>
                <w:lang w:bidi="ar-SA"/>
              </w:rPr>
            </w:pPr>
          </w:p>
        </w:tc>
      </w:tr>
      <w:tr w:rsidR="00F043EE" w:rsidRPr="000E703B" w14:paraId="57E8F8FB"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vAlign w:val="bottom"/>
            <w:hideMark/>
          </w:tcPr>
          <w:p w14:paraId="3951C89C" w14:textId="77777777" w:rsidR="00F043EE" w:rsidRPr="000E703B" w:rsidRDefault="00F043EE" w:rsidP="008D7064">
            <w:pPr>
              <w:widowControl/>
              <w:autoSpaceDE/>
              <w:autoSpaceDN/>
              <w:ind w:firstLineChars="300" w:firstLine="660"/>
              <w:outlineLvl w:val="1"/>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hideMark/>
          </w:tcPr>
          <w:p w14:paraId="1189E211" w14:textId="77777777" w:rsidR="00F043EE" w:rsidRPr="000E703B" w:rsidRDefault="00F043EE" w:rsidP="008D7064">
            <w:pPr>
              <w:widowControl/>
              <w:autoSpaceDE/>
              <w:autoSpaceDN/>
              <w:ind w:firstLineChars="300" w:firstLine="660"/>
              <w:outlineLvl w:val="1"/>
              <w:rPr>
                <w:color w:val="000000"/>
                <w:lang w:bidi="ar-SA"/>
              </w:rPr>
            </w:pPr>
            <w:r w:rsidRPr="000E703B">
              <w:rPr>
                <w:color w:val="000000"/>
                <w:lang w:bidi="ar-SA"/>
              </w:rPr>
              <w:t>расходы на водоотведение</w:t>
            </w:r>
          </w:p>
        </w:tc>
        <w:tc>
          <w:tcPr>
            <w:tcW w:w="1639" w:type="dxa"/>
            <w:tcBorders>
              <w:top w:val="nil"/>
              <w:left w:val="nil"/>
              <w:bottom w:val="single" w:sz="4" w:space="0" w:color="auto"/>
              <w:right w:val="single" w:sz="4" w:space="0" w:color="auto"/>
            </w:tcBorders>
            <w:shd w:val="clear" w:color="auto" w:fill="auto"/>
            <w:noWrap/>
            <w:vAlign w:val="bottom"/>
            <w:hideMark/>
          </w:tcPr>
          <w:p w14:paraId="71B24E09" w14:textId="77777777" w:rsidR="00F043EE" w:rsidRPr="000E703B" w:rsidRDefault="00F043EE" w:rsidP="008D7064">
            <w:pPr>
              <w:widowControl/>
              <w:autoSpaceDE/>
              <w:autoSpaceDN/>
              <w:jc w:val="center"/>
              <w:outlineLvl w:val="1"/>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6068A162" w14:textId="77777777" w:rsidR="00F043EE" w:rsidRPr="000E703B" w:rsidRDefault="00F043EE" w:rsidP="008D7064">
            <w:pPr>
              <w:widowControl/>
              <w:autoSpaceDE/>
              <w:autoSpaceDN/>
              <w:jc w:val="center"/>
              <w:outlineLvl w:val="1"/>
              <w:rPr>
                <w:lang w:bidi="ar-SA"/>
              </w:rPr>
            </w:pPr>
            <w:r w:rsidRPr="000E703B">
              <w:rPr>
                <w:lang w:bidi="ar-SA"/>
              </w:rPr>
              <w:t>20,4</w:t>
            </w:r>
          </w:p>
        </w:tc>
        <w:tc>
          <w:tcPr>
            <w:tcW w:w="1212" w:type="dxa"/>
            <w:tcBorders>
              <w:top w:val="nil"/>
              <w:left w:val="nil"/>
              <w:bottom w:val="single" w:sz="4" w:space="0" w:color="auto"/>
              <w:right w:val="single" w:sz="4" w:space="0" w:color="auto"/>
            </w:tcBorders>
            <w:shd w:val="clear" w:color="auto" w:fill="auto"/>
            <w:noWrap/>
            <w:vAlign w:val="bottom"/>
            <w:hideMark/>
          </w:tcPr>
          <w:p w14:paraId="29041F05" w14:textId="77777777" w:rsidR="00F043EE" w:rsidRPr="000E703B" w:rsidRDefault="00F043EE" w:rsidP="008D7064">
            <w:pPr>
              <w:widowControl/>
              <w:autoSpaceDE/>
              <w:autoSpaceDN/>
              <w:jc w:val="center"/>
              <w:outlineLvl w:val="1"/>
              <w:rPr>
                <w:lang w:bidi="ar-SA"/>
              </w:rPr>
            </w:pPr>
            <w:r w:rsidRPr="000E703B">
              <w:rPr>
                <w:lang w:bidi="ar-SA"/>
              </w:rPr>
              <w:t>21,2</w:t>
            </w:r>
          </w:p>
        </w:tc>
        <w:tc>
          <w:tcPr>
            <w:tcW w:w="1275" w:type="dxa"/>
            <w:tcBorders>
              <w:top w:val="nil"/>
              <w:left w:val="nil"/>
              <w:bottom w:val="single" w:sz="4" w:space="0" w:color="auto"/>
              <w:right w:val="single" w:sz="4" w:space="0" w:color="auto"/>
            </w:tcBorders>
            <w:shd w:val="clear" w:color="auto" w:fill="auto"/>
            <w:noWrap/>
            <w:vAlign w:val="bottom"/>
            <w:hideMark/>
          </w:tcPr>
          <w:p w14:paraId="1E26C44E" w14:textId="77777777" w:rsidR="00F043EE" w:rsidRPr="000E703B" w:rsidRDefault="00F043EE" w:rsidP="008D7064">
            <w:pPr>
              <w:widowControl/>
              <w:autoSpaceDE/>
              <w:autoSpaceDN/>
              <w:jc w:val="center"/>
              <w:outlineLvl w:val="1"/>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5045B4BC" w14:textId="77777777" w:rsidR="00F043EE" w:rsidRPr="000E703B" w:rsidRDefault="00F043EE" w:rsidP="008D7064">
            <w:pPr>
              <w:widowControl/>
              <w:autoSpaceDE/>
              <w:autoSpaceDN/>
              <w:jc w:val="center"/>
              <w:outlineLvl w:val="1"/>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1D336651" w14:textId="77777777" w:rsidR="00F043EE" w:rsidRPr="000E703B" w:rsidRDefault="00F043EE" w:rsidP="008D7064">
            <w:pPr>
              <w:widowControl/>
              <w:autoSpaceDE/>
              <w:autoSpaceDN/>
              <w:jc w:val="center"/>
              <w:outlineLvl w:val="1"/>
              <w:rPr>
                <w:lang w:bidi="ar-SA"/>
              </w:rPr>
            </w:pPr>
          </w:p>
        </w:tc>
      </w:tr>
      <w:tr w:rsidR="00F043EE" w:rsidRPr="000E703B" w14:paraId="65A7283F"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vAlign w:val="bottom"/>
            <w:hideMark/>
          </w:tcPr>
          <w:p w14:paraId="1FA4A0EF" w14:textId="77777777" w:rsidR="00F043EE" w:rsidRPr="000E703B" w:rsidRDefault="00F043EE" w:rsidP="008D7064">
            <w:pPr>
              <w:widowControl/>
              <w:autoSpaceDE/>
              <w:autoSpaceDN/>
              <w:ind w:firstLineChars="300" w:firstLine="660"/>
              <w:outlineLvl w:val="1"/>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hideMark/>
          </w:tcPr>
          <w:p w14:paraId="09BEABF2" w14:textId="77777777" w:rsidR="00F043EE" w:rsidRPr="000E703B" w:rsidRDefault="00F043EE" w:rsidP="008D7064">
            <w:pPr>
              <w:widowControl/>
              <w:autoSpaceDE/>
              <w:autoSpaceDN/>
              <w:ind w:firstLineChars="300" w:firstLine="660"/>
              <w:outlineLvl w:val="1"/>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72D72273"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руб./куб.м</w:t>
            </w:r>
          </w:p>
        </w:tc>
        <w:tc>
          <w:tcPr>
            <w:tcW w:w="1370" w:type="dxa"/>
            <w:tcBorders>
              <w:top w:val="nil"/>
              <w:left w:val="nil"/>
              <w:bottom w:val="single" w:sz="4" w:space="0" w:color="auto"/>
              <w:right w:val="single" w:sz="4" w:space="0" w:color="auto"/>
            </w:tcBorders>
            <w:shd w:val="clear" w:color="auto" w:fill="auto"/>
            <w:noWrap/>
            <w:vAlign w:val="bottom"/>
            <w:hideMark/>
          </w:tcPr>
          <w:p w14:paraId="4251972E"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16,9</w:t>
            </w:r>
          </w:p>
        </w:tc>
        <w:tc>
          <w:tcPr>
            <w:tcW w:w="1212" w:type="dxa"/>
            <w:tcBorders>
              <w:top w:val="nil"/>
              <w:left w:val="nil"/>
              <w:bottom w:val="single" w:sz="4" w:space="0" w:color="auto"/>
              <w:right w:val="single" w:sz="4" w:space="0" w:color="auto"/>
            </w:tcBorders>
            <w:shd w:val="clear" w:color="auto" w:fill="auto"/>
            <w:noWrap/>
            <w:vAlign w:val="bottom"/>
            <w:hideMark/>
          </w:tcPr>
          <w:p w14:paraId="4F218DDC"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17,6</w:t>
            </w:r>
          </w:p>
        </w:tc>
        <w:tc>
          <w:tcPr>
            <w:tcW w:w="1275" w:type="dxa"/>
            <w:tcBorders>
              <w:top w:val="nil"/>
              <w:left w:val="nil"/>
              <w:bottom w:val="single" w:sz="4" w:space="0" w:color="auto"/>
              <w:right w:val="single" w:sz="4" w:space="0" w:color="auto"/>
            </w:tcBorders>
            <w:shd w:val="clear" w:color="auto" w:fill="auto"/>
            <w:noWrap/>
            <w:vAlign w:val="bottom"/>
            <w:hideMark/>
          </w:tcPr>
          <w:p w14:paraId="554C1C11" w14:textId="77777777" w:rsidR="00F043EE" w:rsidRPr="000E703B" w:rsidRDefault="00F043EE" w:rsidP="008D7064">
            <w:pPr>
              <w:widowControl/>
              <w:autoSpaceDE/>
              <w:autoSpaceDN/>
              <w:jc w:val="center"/>
              <w:outlineLvl w:val="1"/>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63DDAEA3" w14:textId="77777777" w:rsidR="00F043EE" w:rsidRPr="000E703B" w:rsidRDefault="00F043EE" w:rsidP="008D7064">
            <w:pPr>
              <w:widowControl/>
              <w:autoSpaceDE/>
              <w:autoSpaceDN/>
              <w:jc w:val="center"/>
              <w:outlineLvl w:val="1"/>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4A8183B9" w14:textId="77777777" w:rsidR="00F043EE" w:rsidRPr="000E703B" w:rsidRDefault="00F043EE" w:rsidP="008D7064">
            <w:pPr>
              <w:widowControl/>
              <w:autoSpaceDE/>
              <w:autoSpaceDN/>
              <w:jc w:val="center"/>
              <w:outlineLvl w:val="1"/>
              <w:rPr>
                <w:lang w:bidi="ar-SA"/>
              </w:rPr>
            </w:pPr>
          </w:p>
        </w:tc>
      </w:tr>
      <w:tr w:rsidR="00F043EE" w:rsidRPr="000E703B" w14:paraId="389DD120"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vAlign w:val="bottom"/>
            <w:hideMark/>
          </w:tcPr>
          <w:p w14:paraId="58BFE322" w14:textId="77777777" w:rsidR="00F043EE" w:rsidRPr="000E703B" w:rsidRDefault="00F043EE" w:rsidP="008D7064">
            <w:pPr>
              <w:widowControl/>
              <w:autoSpaceDE/>
              <w:autoSpaceDN/>
              <w:ind w:firstLineChars="300" w:firstLine="660"/>
              <w:outlineLvl w:val="1"/>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hideMark/>
          </w:tcPr>
          <w:p w14:paraId="54797EEB" w14:textId="77777777" w:rsidR="00F043EE" w:rsidRPr="000E703B" w:rsidRDefault="00F043EE" w:rsidP="008D7064">
            <w:pPr>
              <w:widowControl/>
              <w:autoSpaceDE/>
              <w:autoSpaceDN/>
              <w:ind w:firstLineChars="300" w:firstLine="660"/>
              <w:outlineLvl w:val="1"/>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5406E8F8"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куб.м</w:t>
            </w:r>
          </w:p>
        </w:tc>
        <w:tc>
          <w:tcPr>
            <w:tcW w:w="1370" w:type="dxa"/>
            <w:tcBorders>
              <w:top w:val="nil"/>
              <w:left w:val="nil"/>
              <w:bottom w:val="single" w:sz="4" w:space="0" w:color="auto"/>
              <w:right w:val="single" w:sz="4" w:space="0" w:color="auto"/>
            </w:tcBorders>
            <w:shd w:val="clear" w:color="auto" w:fill="auto"/>
            <w:noWrap/>
            <w:vAlign w:val="bottom"/>
            <w:hideMark/>
          </w:tcPr>
          <w:p w14:paraId="282445A4" w14:textId="77777777" w:rsidR="00F043EE" w:rsidRPr="000E703B" w:rsidRDefault="00F043EE" w:rsidP="008D7064">
            <w:pPr>
              <w:widowControl/>
              <w:autoSpaceDE/>
              <w:autoSpaceDN/>
              <w:jc w:val="center"/>
              <w:outlineLvl w:val="1"/>
              <w:rPr>
                <w:lang w:bidi="ar-SA"/>
              </w:rPr>
            </w:pPr>
            <w:r w:rsidRPr="000E703B">
              <w:rPr>
                <w:lang w:bidi="ar-SA"/>
              </w:rPr>
              <w:t>1 204,6</w:t>
            </w:r>
          </w:p>
        </w:tc>
        <w:tc>
          <w:tcPr>
            <w:tcW w:w="1212" w:type="dxa"/>
            <w:tcBorders>
              <w:top w:val="nil"/>
              <w:left w:val="nil"/>
              <w:bottom w:val="single" w:sz="4" w:space="0" w:color="auto"/>
              <w:right w:val="single" w:sz="4" w:space="0" w:color="auto"/>
            </w:tcBorders>
            <w:shd w:val="clear" w:color="auto" w:fill="auto"/>
            <w:noWrap/>
            <w:vAlign w:val="bottom"/>
            <w:hideMark/>
          </w:tcPr>
          <w:p w14:paraId="12906C5D" w14:textId="77777777" w:rsidR="00F043EE" w:rsidRPr="000E703B" w:rsidRDefault="00F043EE" w:rsidP="008D7064">
            <w:pPr>
              <w:widowControl/>
              <w:autoSpaceDE/>
              <w:autoSpaceDN/>
              <w:jc w:val="center"/>
              <w:outlineLvl w:val="1"/>
              <w:rPr>
                <w:lang w:bidi="ar-SA"/>
              </w:rPr>
            </w:pPr>
            <w:r w:rsidRPr="000E703B">
              <w:rPr>
                <w:lang w:bidi="ar-SA"/>
              </w:rPr>
              <w:t>1 204,6</w:t>
            </w:r>
          </w:p>
        </w:tc>
        <w:tc>
          <w:tcPr>
            <w:tcW w:w="1275" w:type="dxa"/>
            <w:tcBorders>
              <w:top w:val="nil"/>
              <w:left w:val="nil"/>
              <w:bottom w:val="single" w:sz="4" w:space="0" w:color="auto"/>
              <w:right w:val="single" w:sz="4" w:space="0" w:color="auto"/>
            </w:tcBorders>
            <w:shd w:val="clear" w:color="auto" w:fill="auto"/>
            <w:noWrap/>
            <w:vAlign w:val="bottom"/>
            <w:hideMark/>
          </w:tcPr>
          <w:p w14:paraId="4999DFB6" w14:textId="77777777" w:rsidR="00F043EE" w:rsidRPr="000E703B" w:rsidRDefault="00F043EE" w:rsidP="008D7064">
            <w:pPr>
              <w:widowControl/>
              <w:autoSpaceDE/>
              <w:autoSpaceDN/>
              <w:jc w:val="center"/>
              <w:outlineLvl w:val="1"/>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2F281E3D" w14:textId="77777777" w:rsidR="00F043EE" w:rsidRPr="000E703B" w:rsidRDefault="00F043EE" w:rsidP="008D7064">
            <w:pPr>
              <w:widowControl/>
              <w:autoSpaceDE/>
              <w:autoSpaceDN/>
              <w:jc w:val="center"/>
              <w:outlineLvl w:val="1"/>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311CCAD3" w14:textId="77777777" w:rsidR="00F043EE" w:rsidRPr="000E703B" w:rsidRDefault="00F043EE" w:rsidP="008D7064">
            <w:pPr>
              <w:widowControl/>
              <w:autoSpaceDE/>
              <w:autoSpaceDN/>
              <w:jc w:val="center"/>
              <w:outlineLvl w:val="1"/>
              <w:rPr>
                <w:lang w:bidi="ar-SA"/>
              </w:rPr>
            </w:pPr>
          </w:p>
        </w:tc>
      </w:tr>
      <w:tr w:rsidR="00F043EE" w:rsidRPr="000E703B" w14:paraId="2982E029" w14:textId="77777777" w:rsidTr="008D7064">
        <w:trPr>
          <w:trHeight w:val="6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96C959D" w14:textId="77777777" w:rsidR="00F043EE" w:rsidRPr="000E703B" w:rsidRDefault="00F043EE" w:rsidP="008D7064">
            <w:pPr>
              <w:widowControl/>
              <w:autoSpaceDE/>
              <w:autoSpaceDN/>
              <w:jc w:val="center"/>
              <w:outlineLvl w:val="0"/>
              <w:rPr>
                <w:lang w:bidi="ar-SA"/>
              </w:rPr>
            </w:pPr>
            <w:r w:rsidRPr="000E703B">
              <w:rPr>
                <w:lang w:bidi="ar-SA"/>
              </w:rPr>
              <w:t>2</w:t>
            </w:r>
          </w:p>
        </w:tc>
        <w:tc>
          <w:tcPr>
            <w:tcW w:w="6686" w:type="dxa"/>
            <w:tcBorders>
              <w:top w:val="nil"/>
              <w:left w:val="nil"/>
              <w:bottom w:val="single" w:sz="4" w:space="0" w:color="auto"/>
              <w:right w:val="single" w:sz="4" w:space="0" w:color="auto"/>
            </w:tcBorders>
            <w:shd w:val="clear" w:color="auto" w:fill="auto"/>
            <w:hideMark/>
          </w:tcPr>
          <w:p w14:paraId="75B46B78" w14:textId="77777777" w:rsidR="00F043EE" w:rsidRPr="000E703B" w:rsidRDefault="00F043EE" w:rsidP="008D7064">
            <w:pPr>
              <w:widowControl/>
              <w:autoSpaceDE/>
              <w:autoSpaceDN/>
              <w:outlineLvl w:val="0"/>
              <w:rPr>
                <w:color w:val="000000"/>
                <w:lang w:bidi="ar-SA"/>
              </w:rPr>
            </w:pPr>
            <w:r w:rsidRPr="000E703B">
              <w:rPr>
                <w:color w:val="000000"/>
                <w:lang w:bidi="ar-SA"/>
              </w:rPr>
              <w:t>Расходы на уплату налогов, сборов и других обязательных платежей, в том числе:</w:t>
            </w:r>
          </w:p>
        </w:tc>
        <w:tc>
          <w:tcPr>
            <w:tcW w:w="1639" w:type="dxa"/>
            <w:tcBorders>
              <w:top w:val="nil"/>
              <w:left w:val="nil"/>
              <w:bottom w:val="single" w:sz="4" w:space="0" w:color="auto"/>
              <w:right w:val="single" w:sz="4" w:space="0" w:color="auto"/>
            </w:tcBorders>
            <w:shd w:val="clear" w:color="auto" w:fill="auto"/>
            <w:noWrap/>
            <w:vAlign w:val="bottom"/>
            <w:hideMark/>
          </w:tcPr>
          <w:p w14:paraId="258BC6B8"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7E533883" w14:textId="77777777" w:rsidR="00F043EE" w:rsidRPr="000E703B" w:rsidRDefault="00F043EE" w:rsidP="008D7064">
            <w:pPr>
              <w:widowControl/>
              <w:autoSpaceDE/>
              <w:autoSpaceDN/>
              <w:jc w:val="center"/>
              <w:outlineLvl w:val="0"/>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59ABF838" w14:textId="77777777" w:rsidR="00F043EE" w:rsidRPr="000E703B" w:rsidRDefault="00F043EE" w:rsidP="008D7064">
            <w:pPr>
              <w:widowControl/>
              <w:autoSpaceDE/>
              <w:autoSpaceDN/>
              <w:jc w:val="center"/>
              <w:outlineLvl w:val="0"/>
              <w:rPr>
                <w:lang w:bidi="ar-SA"/>
              </w:rPr>
            </w:pPr>
          </w:p>
        </w:tc>
        <w:tc>
          <w:tcPr>
            <w:tcW w:w="1275" w:type="dxa"/>
            <w:tcBorders>
              <w:top w:val="nil"/>
              <w:left w:val="nil"/>
              <w:bottom w:val="single" w:sz="4" w:space="0" w:color="auto"/>
              <w:right w:val="single" w:sz="4" w:space="0" w:color="auto"/>
            </w:tcBorders>
            <w:shd w:val="clear" w:color="auto" w:fill="auto"/>
            <w:noWrap/>
            <w:vAlign w:val="bottom"/>
            <w:hideMark/>
          </w:tcPr>
          <w:p w14:paraId="355E5549" w14:textId="77777777" w:rsidR="00F043EE" w:rsidRPr="000E703B" w:rsidRDefault="00F043EE" w:rsidP="008D7064">
            <w:pPr>
              <w:widowControl/>
              <w:autoSpaceDE/>
              <w:autoSpaceDN/>
              <w:jc w:val="center"/>
              <w:outlineLvl w:val="0"/>
              <w:rPr>
                <w:lang w:bidi="ar-SA"/>
              </w:rPr>
            </w:pPr>
            <w:r w:rsidRPr="000E703B">
              <w:rPr>
                <w:lang w:bidi="ar-SA"/>
              </w:rPr>
              <w:t>349,7</w:t>
            </w:r>
          </w:p>
        </w:tc>
        <w:tc>
          <w:tcPr>
            <w:tcW w:w="1206" w:type="dxa"/>
            <w:tcBorders>
              <w:top w:val="nil"/>
              <w:left w:val="nil"/>
              <w:bottom w:val="single" w:sz="4" w:space="0" w:color="auto"/>
              <w:right w:val="single" w:sz="4" w:space="0" w:color="auto"/>
            </w:tcBorders>
            <w:shd w:val="clear" w:color="auto" w:fill="auto"/>
            <w:noWrap/>
            <w:vAlign w:val="bottom"/>
            <w:hideMark/>
          </w:tcPr>
          <w:p w14:paraId="7EFA9C4B" w14:textId="77777777" w:rsidR="00F043EE" w:rsidRPr="000E703B" w:rsidRDefault="00F043EE" w:rsidP="008D7064">
            <w:pPr>
              <w:widowControl/>
              <w:autoSpaceDE/>
              <w:autoSpaceDN/>
              <w:jc w:val="center"/>
              <w:outlineLvl w:val="0"/>
              <w:rPr>
                <w:lang w:bidi="ar-SA"/>
              </w:rPr>
            </w:pPr>
            <w:r w:rsidRPr="000E703B">
              <w:rPr>
                <w:lang w:bidi="ar-SA"/>
              </w:rPr>
              <w:t>366,5</w:t>
            </w:r>
          </w:p>
        </w:tc>
        <w:tc>
          <w:tcPr>
            <w:tcW w:w="1206" w:type="dxa"/>
            <w:tcBorders>
              <w:top w:val="nil"/>
              <w:left w:val="nil"/>
              <w:bottom w:val="single" w:sz="4" w:space="0" w:color="auto"/>
              <w:right w:val="single" w:sz="4" w:space="0" w:color="auto"/>
            </w:tcBorders>
            <w:shd w:val="clear" w:color="auto" w:fill="auto"/>
            <w:noWrap/>
            <w:vAlign w:val="bottom"/>
            <w:hideMark/>
          </w:tcPr>
          <w:p w14:paraId="6F4AF416" w14:textId="77777777" w:rsidR="00F043EE" w:rsidRPr="000E703B" w:rsidRDefault="00F043EE" w:rsidP="008D7064">
            <w:pPr>
              <w:widowControl/>
              <w:autoSpaceDE/>
              <w:autoSpaceDN/>
              <w:jc w:val="center"/>
              <w:outlineLvl w:val="0"/>
              <w:rPr>
                <w:lang w:bidi="ar-SA"/>
              </w:rPr>
            </w:pPr>
            <w:r w:rsidRPr="000E703B">
              <w:rPr>
                <w:lang w:bidi="ar-SA"/>
              </w:rPr>
              <w:t>384,1</w:t>
            </w:r>
          </w:p>
        </w:tc>
      </w:tr>
      <w:tr w:rsidR="00F043EE" w:rsidRPr="000E703B" w14:paraId="7A7F4416"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CDE5B97" w14:textId="77777777" w:rsidR="00F043EE" w:rsidRPr="000E703B" w:rsidRDefault="00F043EE" w:rsidP="008D7064">
            <w:pPr>
              <w:widowControl/>
              <w:autoSpaceDE/>
              <w:autoSpaceDN/>
              <w:jc w:val="center"/>
              <w:outlineLvl w:val="0"/>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196C6967" w14:textId="77777777" w:rsidR="00F043EE" w:rsidRPr="000E703B" w:rsidRDefault="00F043EE" w:rsidP="008D7064">
            <w:pPr>
              <w:widowControl/>
              <w:autoSpaceDE/>
              <w:autoSpaceDN/>
              <w:ind w:firstLineChars="300" w:firstLine="660"/>
              <w:outlineLvl w:val="0"/>
              <w:rPr>
                <w:color w:val="000000"/>
                <w:lang w:bidi="ar-SA"/>
              </w:rPr>
            </w:pPr>
            <w:r w:rsidRPr="000E703B">
              <w:rPr>
                <w:color w:val="000000"/>
                <w:lang w:bidi="ar-SA"/>
              </w:rPr>
              <w:t>иные расходы</w:t>
            </w:r>
          </w:p>
        </w:tc>
        <w:tc>
          <w:tcPr>
            <w:tcW w:w="1639" w:type="dxa"/>
            <w:tcBorders>
              <w:top w:val="nil"/>
              <w:left w:val="nil"/>
              <w:bottom w:val="single" w:sz="4" w:space="0" w:color="auto"/>
              <w:right w:val="single" w:sz="4" w:space="0" w:color="auto"/>
            </w:tcBorders>
            <w:shd w:val="clear" w:color="auto" w:fill="auto"/>
            <w:noWrap/>
            <w:vAlign w:val="bottom"/>
            <w:hideMark/>
          </w:tcPr>
          <w:p w14:paraId="6F145B13"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7AF6CCC1" w14:textId="77777777" w:rsidR="00F043EE" w:rsidRPr="000E703B" w:rsidRDefault="00F043EE" w:rsidP="008D7064">
            <w:pPr>
              <w:widowControl/>
              <w:autoSpaceDE/>
              <w:autoSpaceDN/>
              <w:jc w:val="center"/>
              <w:outlineLvl w:val="0"/>
              <w:rPr>
                <w:color w:val="FFFFFF"/>
                <w:lang w:bidi="ar-SA"/>
              </w:rPr>
            </w:pPr>
            <w:r w:rsidRPr="000E703B">
              <w:rPr>
                <w:color w:val="FFFFFF"/>
                <w:lang w:bidi="ar-SA"/>
              </w:rPr>
              <w:t>#ССЫЛКА!</w:t>
            </w:r>
          </w:p>
        </w:tc>
        <w:tc>
          <w:tcPr>
            <w:tcW w:w="1212" w:type="dxa"/>
            <w:tcBorders>
              <w:top w:val="nil"/>
              <w:left w:val="nil"/>
              <w:bottom w:val="single" w:sz="4" w:space="0" w:color="auto"/>
              <w:right w:val="single" w:sz="4" w:space="0" w:color="auto"/>
            </w:tcBorders>
            <w:shd w:val="clear" w:color="auto" w:fill="auto"/>
            <w:noWrap/>
            <w:vAlign w:val="bottom"/>
            <w:hideMark/>
          </w:tcPr>
          <w:p w14:paraId="6919F4D5" w14:textId="77777777" w:rsidR="00F043EE" w:rsidRPr="000E703B" w:rsidRDefault="00F043EE" w:rsidP="008D7064">
            <w:pPr>
              <w:widowControl/>
              <w:autoSpaceDE/>
              <w:autoSpaceDN/>
              <w:jc w:val="center"/>
              <w:outlineLvl w:val="0"/>
              <w:rPr>
                <w:color w:val="FFFFFF"/>
                <w:lang w:bidi="ar-SA"/>
              </w:rPr>
            </w:pPr>
          </w:p>
        </w:tc>
        <w:tc>
          <w:tcPr>
            <w:tcW w:w="1275" w:type="dxa"/>
            <w:tcBorders>
              <w:top w:val="nil"/>
              <w:left w:val="nil"/>
              <w:bottom w:val="single" w:sz="4" w:space="0" w:color="auto"/>
              <w:right w:val="single" w:sz="4" w:space="0" w:color="auto"/>
            </w:tcBorders>
            <w:shd w:val="clear" w:color="auto" w:fill="auto"/>
            <w:noWrap/>
            <w:vAlign w:val="bottom"/>
            <w:hideMark/>
          </w:tcPr>
          <w:p w14:paraId="23D27ECD" w14:textId="77777777" w:rsidR="00F043EE" w:rsidRPr="000E703B" w:rsidRDefault="00F043EE" w:rsidP="008D7064">
            <w:pPr>
              <w:widowControl/>
              <w:autoSpaceDE/>
              <w:autoSpaceDN/>
              <w:jc w:val="center"/>
              <w:outlineLvl w:val="0"/>
              <w:rPr>
                <w:lang w:bidi="ar-SA"/>
              </w:rPr>
            </w:pPr>
            <w:r w:rsidRPr="000E703B">
              <w:rPr>
                <w:lang w:bidi="ar-SA"/>
              </w:rPr>
              <w:t>349,7</w:t>
            </w:r>
          </w:p>
        </w:tc>
        <w:tc>
          <w:tcPr>
            <w:tcW w:w="1206" w:type="dxa"/>
            <w:tcBorders>
              <w:top w:val="nil"/>
              <w:left w:val="nil"/>
              <w:bottom w:val="single" w:sz="4" w:space="0" w:color="auto"/>
              <w:right w:val="single" w:sz="4" w:space="0" w:color="auto"/>
            </w:tcBorders>
            <w:shd w:val="clear" w:color="auto" w:fill="auto"/>
            <w:noWrap/>
            <w:vAlign w:val="bottom"/>
            <w:hideMark/>
          </w:tcPr>
          <w:p w14:paraId="5D5735C5" w14:textId="77777777" w:rsidR="00F043EE" w:rsidRPr="000E703B" w:rsidRDefault="00F043EE" w:rsidP="008D7064">
            <w:pPr>
              <w:widowControl/>
              <w:autoSpaceDE/>
              <w:autoSpaceDN/>
              <w:jc w:val="center"/>
              <w:outlineLvl w:val="0"/>
              <w:rPr>
                <w:lang w:bidi="ar-SA"/>
              </w:rPr>
            </w:pPr>
            <w:r w:rsidRPr="000E703B">
              <w:rPr>
                <w:lang w:bidi="ar-SA"/>
              </w:rPr>
              <w:t>366,5</w:t>
            </w:r>
          </w:p>
        </w:tc>
        <w:tc>
          <w:tcPr>
            <w:tcW w:w="1206" w:type="dxa"/>
            <w:tcBorders>
              <w:top w:val="nil"/>
              <w:left w:val="nil"/>
              <w:bottom w:val="single" w:sz="4" w:space="0" w:color="auto"/>
              <w:right w:val="single" w:sz="4" w:space="0" w:color="auto"/>
            </w:tcBorders>
            <w:shd w:val="clear" w:color="auto" w:fill="auto"/>
            <w:noWrap/>
            <w:vAlign w:val="bottom"/>
            <w:hideMark/>
          </w:tcPr>
          <w:p w14:paraId="75B6A25A" w14:textId="77777777" w:rsidR="00F043EE" w:rsidRPr="000E703B" w:rsidRDefault="00F043EE" w:rsidP="008D7064">
            <w:pPr>
              <w:widowControl/>
              <w:autoSpaceDE/>
              <w:autoSpaceDN/>
              <w:jc w:val="center"/>
              <w:outlineLvl w:val="0"/>
              <w:rPr>
                <w:lang w:bidi="ar-SA"/>
              </w:rPr>
            </w:pPr>
            <w:r w:rsidRPr="000E703B">
              <w:rPr>
                <w:lang w:bidi="ar-SA"/>
              </w:rPr>
              <w:t>384,1</w:t>
            </w:r>
          </w:p>
        </w:tc>
      </w:tr>
      <w:tr w:rsidR="00F043EE" w:rsidRPr="000E703B" w14:paraId="55E944BB"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F6407AF" w14:textId="77777777" w:rsidR="00F043EE" w:rsidRPr="000E703B" w:rsidRDefault="00F043EE" w:rsidP="008D7064">
            <w:pPr>
              <w:widowControl/>
              <w:autoSpaceDE/>
              <w:autoSpaceDN/>
              <w:jc w:val="center"/>
              <w:outlineLvl w:val="0"/>
              <w:rPr>
                <w:lang w:bidi="ar-SA"/>
              </w:rPr>
            </w:pPr>
            <w:r w:rsidRPr="000E703B">
              <w:rPr>
                <w:lang w:bidi="ar-SA"/>
              </w:rPr>
              <w:t>3</w:t>
            </w:r>
          </w:p>
        </w:tc>
        <w:tc>
          <w:tcPr>
            <w:tcW w:w="6686" w:type="dxa"/>
            <w:tcBorders>
              <w:top w:val="nil"/>
              <w:left w:val="nil"/>
              <w:bottom w:val="single" w:sz="4" w:space="0" w:color="auto"/>
              <w:right w:val="single" w:sz="4" w:space="0" w:color="auto"/>
            </w:tcBorders>
            <w:shd w:val="clear" w:color="auto" w:fill="auto"/>
            <w:hideMark/>
          </w:tcPr>
          <w:p w14:paraId="3B87C2FB" w14:textId="77777777" w:rsidR="00F043EE" w:rsidRPr="000E703B" w:rsidRDefault="00F043EE" w:rsidP="008D7064">
            <w:pPr>
              <w:widowControl/>
              <w:autoSpaceDE/>
              <w:autoSpaceDN/>
              <w:outlineLvl w:val="0"/>
              <w:rPr>
                <w:color w:val="000000"/>
                <w:lang w:bidi="ar-SA"/>
              </w:rPr>
            </w:pPr>
            <w:r w:rsidRPr="000E703B">
              <w:rPr>
                <w:color w:val="000000"/>
                <w:lang w:bidi="ar-SA"/>
              </w:rPr>
              <w:t>Отчисления на социальные нужды</w:t>
            </w:r>
          </w:p>
        </w:tc>
        <w:tc>
          <w:tcPr>
            <w:tcW w:w="1639" w:type="dxa"/>
            <w:tcBorders>
              <w:top w:val="nil"/>
              <w:left w:val="nil"/>
              <w:bottom w:val="single" w:sz="4" w:space="0" w:color="auto"/>
              <w:right w:val="single" w:sz="4" w:space="0" w:color="auto"/>
            </w:tcBorders>
            <w:shd w:val="clear" w:color="auto" w:fill="auto"/>
            <w:noWrap/>
            <w:vAlign w:val="bottom"/>
            <w:hideMark/>
          </w:tcPr>
          <w:p w14:paraId="624FDB24"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2C96EA9E" w14:textId="77777777" w:rsidR="00F043EE" w:rsidRPr="000E703B" w:rsidRDefault="00F043EE" w:rsidP="008D7064">
            <w:pPr>
              <w:widowControl/>
              <w:autoSpaceDE/>
              <w:autoSpaceDN/>
              <w:jc w:val="center"/>
              <w:outlineLvl w:val="0"/>
              <w:rPr>
                <w:lang w:bidi="ar-SA"/>
              </w:rPr>
            </w:pPr>
            <w:r w:rsidRPr="000E703B">
              <w:rPr>
                <w:lang w:bidi="ar-SA"/>
              </w:rPr>
              <w:t>5 080,0</w:t>
            </w:r>
          </w:p>
        </w:tc>
        <w:tc>
          <w:tcPr>
            <w:tcW w:w="1212" w:type="dxa"/>
            <w:tcBorders>
              <w:top w:val="nil"/>
              <w:left w:val="nil"/>
              <w:bottom w:val="single" w:sz="4" w:space="0" w:color="auto"/>
              <w:right w:val="single" w:sz="4" w:space="0" w:color="auto"/>
            </w:tcBorders>
            <w:shd w:val="clear" w:color="auto" w:fill="auto"/>
            <w:noWrap/>
            <w:vAlign w:val="bottom"/>
            <w:hideMark/>
          </w:tcPr>
          <w:p w14:paraId="34B37083" w14:textId="77777777" w:rsidR="00F043EE" w:rsidRPr="000E703B" w:rsidRDefault="00F043EE" w:rsidP="008D7064">
            <w:pPr>
              <w:widowControl/>
              <w:autoSpaceDE/>
              <w:autoSpaceDN/>
              <w:jc w:val="center"/>
              <w:outlineLvl w:val="0"/>
              <w:rPr>
                <w:lang w:bidi="ar-SA"/>
              </w:rPr>
            </w:pPr>
            <w:r w:rsidRPr="000E703B">
              <w:rPr>
                <w:lang w:bidi="ar-SA"/>
              </w:rPr>
              <w:t>5 210,2</w:t>
            </w:r>
          </w:p>
        </w:tc>
        <w:tc>
          <w:tcPr>
            <w:tcW w:w="1275" w:type="dxa"/>
            <w:tcBorders>
              <w:top w:val="nil"/>
              <w:left w:val="nil"/>
              <w:bottom w:val="single" w:sz="4" w:space="0" w:color="auto"/>
              <w:right w:val="single" w:sz="4" w:space="0" w:color="auto"/>
            </w:tcBorders>
            <w:shd w:val="clear" w:color="auto" w:fill="auto"/>
            <w:noWrap/>
            <w:vAlign w:val="bottom"/>
            <w:hideMark/>
          </w:tcPr>
          <w:p w14:paraId="62F02582" w14:textId="77777777" w:rsidR="00F043EE" w:rsidRPr="000E703B" w:rsidRDefault="00F043EE" w:rsidP="008D7064">
            <w:pPr>
              <w:widowControl/>
              <w:autoSpaceDE/>
              <w:autoSpaceDN/>
              <w:jc w:val="center"/>
              <w:outlineLvl w:val="0"/>
              <w:rPr>
                <w:lang w:bidi="ar-SA"/>
              </w:rPr>
            </w:pPr>
            <w:r w:rsidRPr="000E703B">
              <w:rPr>
                <w:lang w:bidi="ar-SA"/>
              </w:rPr>
              <w:t>5 138,0</w:t>
            </w:r>
          </w:p>
        </w:tc>
        <w:tc>
          <w:tcPr>
            <w:tcW w:w="1206" w:type="dxa"/>
            <w:tcBorders>
              <w:top w:val="nil"/>
              <w:left w:val="nil"/>
              <w:bottom w:val="single" w:sz="4" w:space="0" w:color="auto"/>
              <w:right w:val="single" w:sz="4" w:space="0" w:color="auto"/>
            </w:tcBorders>
            <w:shd w:val="clear" w:color="auto" w:fill="auto"/>
            <w:noWrap/>
            <w:vAlign w:val="bottom"/>
            <w:hideMark/>
          </w:tcPr>
          <w:p w14:paraId="31DBD6DA" w14:textId="77777777" w:rsidR="00F043EE" w:rsidRPr="000E703B" w:rsidRDefault="00F043EE" w:rsidP="008D7064">
            <w:pPr>
              <w:widowControl/>
              <w:autoSpaceDE/>
              <w:autoSpaceDN/>
              <w:jc w:val="center"/>
              <w:outlineLvl w:val="0"/>
              <w:rPr>
                <w:lang w:bidi="ar-SA"/>
              </w:rPr>
            </w:pPr>
            <w:r w:rsidRPr="000E703B">
              <w:rPr>
                <w:lang w:bidi="ar-SA"/>
              </w:rPr>
              <w:t>5 305,4</w:t>
            </w:r>
          </w:p>
        </w:tc>
        <w:tc>
          <w:tcPr>
            <w:tcW w:w="1206" w:type="dxa"/>
            <w:tcBorders>
              <w:top w:val="nil"/>
              <w:left w:val="nil"/>
              <w:bottom w:val="single" w:sz="4" w:space="0" w:color="auto"/>
              <w:right w:val="single" w:sz="4" w:space="0" w:color="auto"/>
            </w:tcBorders>
            <w:shd w:val="clear" w:color="auto" w:fill="auto"/>
            <w:noWrap/>
            <w:vAlign w:val="bottom"/>
            <w:hideMark/>
          </w:tcPr>
          <w:p w14:paraId="59CE2EE1" w14:textId="77777777" w:rsidR="00F043EE" w:rsidRPr="000E703B" w:rsidRDefault="00F043EE" w:rsidP="008D7064">
            <w:pPr>
              <w:widowControl/>
              <w:autoSpaceDE/>
              <w:autoSpaceDN/>
              <w:jc w:val="center"/>
              <w:outlineLvl w:val="0"/>
              <w:rPr>
                <w:lang w:bidi="ar-SA"/>
              </w:rPr>
            </w:pPr>
            <w:r w:rsidRPr="000E703B">
              <w:rPr>
                <w:lang w:bidi="ar-SA"/>
              </w:rPr>
              <w:t>5 462,4</w:t>
            </w:r>
          </w:p>
        </w:tc>
      </w:tr>
      <w:tr w:rsidR="00F043EE" w:rsidRPr="000E703B" w14:paraId="4ABCD0F0"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0FE8F59" w14:textId="77777777" w:rsidR="00F043EE" w:rsidRPr="000E703B" w:rsidRDefault="00F043EE" w:rsidP="008D7064">
            <w:pPr>
              <w:widowControl/>
              <w:autoSpaceDE/>
              <w:autoSpaceDN/>
              <w:jc w:val="center"/>
              <w:outlineLvl w:val="0"/>
              <w:rPr>
                <w:lang w:bidi="ar-SA"/>
              </w:rPr>
            </w:pPr>
            <w:r w:rsidRPr="000E703B">
              <w:rPr>
                <w:lang w:bidi="ar-SA"/>
              </w:rPr>
              <w:t>4</w:t>
            </w:r>
          </w:p>
        </w:tc>
        <w:tc>
          <w:tcPr>
            <w:tcW w:w="6686" w:type="dxa"/>
            <w:tcBorders>
              <w:top w:val="nil"/>
              <w:left w:val="nil"/>
              <w:bottom w:val="single" w:sz="4" w:space="0" w:color="auto"/>
              <w:right w:val="single" w:sz="4" w:space="0" w:color="auto"/>
            </w:tcBorders>
            <w:shd w:val="clear" w:color="auto" w:fill="auto"/>
            <w:hideMark/>
          </w:tcPr>
          <w:p w14:paraId="70CE4C3B" w14:textId="77777777" w:rsidR="00F043EE" w:rsidRPr="000E703B" w:rsidRDefault="00F043EE" w:rsidP="008D7064">
            <w:pPr>
              <w:widowControl/>
              <w:autoSpaceDE/>
              <w:autoSpaceDN/>
              <w:outlineLvl w:val="0"/>
              <w:rPr>
                <w:lang w:bidi="ar-SA"/>
              </w:rPr>
            </w:pPr>
            <w:r w:rsidRPr="000E703B">
              <w:rPr>
                <w:lang w:bidi="ar-SA"/>
              </w:rPr>
              <w:t>Расходы по сомнительным долгам</w:t>
            </w:r>
          </w:p>
        </w:tc>
        <w:tc>
          <w:tcPr>
            <w:tcW w:w="1639" w:type="dxa"/>
            <w:tcBorders>
              <w:top w:val="nil"/>
              <w:left w:val="nil"/>
              <w:bottom w:val="single" w:sz="4" w:space="0" w:color="auto"/>
              <w:right w:val="single" w:sz="4" w:space="0" w:color="auto"/>
            </w:tcBorders>
            <w:shd w:val="clear" w:color="auto" w:fill="auto"/>
            <w:noWrap/>
            <w:vAlign w:val="bottom"/>
            <w:hideMark/>
          </w:tcPr>
          <w:p w14:paraId="354F59DD" w14:textId="77777777" w:rsidR="00F043EE" w:rsidRPr="000E703B" w:rsidRDefault="00F043EE" w:rsidP="008D7064">
            <w:pPr>
              <w:widowControl/>
              <w:autoSpaceDE/>
              <w:autoSpaceDN/>
              <w:jc w:val="center"/>
              <w:outlineLvl w:val="0"/>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40373273" w14:textId="77777777" w:rsidR="00F043EE" w:rsidRPr="000E703B" w:rsidRDefault="00F043EE" w:rsidP="008D7064">
            <w:pPr>
              <w:widowControl/>
              <w:autoSpaceDE/>
              <w:autoSpaceDN/>
              <w:jc w:val="center"/>
              <w:outlineLvl w:val="0"/>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20974457" w14:textId="77777777" w:rsidR="00F043EE" w:rsidRPr="000E703B" w:rsidRDefault="00F043EE" w:rsidP="008D7064">
            <w:pPr>
              <w:widowControl/>
              <w:autoSpaceDE/>
              <w:autoSpaceDN/>
              <w:jc w:val="center"/>
              <w:outlineLvl w:val="0"/>
              <w:rPr>
                <w:lang w:bidi="ar-SA"/>
              </w:rPr>
            </w:pPr>
          </w:p>
        </w:tc>
        <w:tc>
          <w:tcPr>
            <w:tcW w:w="1275" w:type="dxa"/>
            <w:tcBorders>
              <w:top w:val="nil"/>
              <w:left w:val="nil"/>
              <w:bottom w:val="single" w:sz="4" w:space="0" w:color="auto"/>
              <w:right w:val="single" w:sz="4" w:space="0" w:color="auto"/>
            </w:tcBorders>
            <w:shd w:val="clear" w:color="auto" w:fill="auto"/>
            <w:noWrap/>
            <w:vAlign w:val="bottom"/>
            <w:hideMark/>
          </w:tcPr>
          <w:p w14:paraId="662579EC" w14:textId="77777777" w:rsidR="00F043EE" w:rsidRPr="000E703B" w:rsidRDefault="00F043EE" w:rsidP="008D7064">
            <w:pPr>
              <w:widowControl/>
              <w:autoSpaceDE/>
              <w:autoSpaceDN/>
              <w:jc w:val="center"/>
              <w:outlineLvl w:val="0"/>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46C3350A" w14:textId="77777777" w:rsidR="00F043EE" w:rsidRPr="000E703B" w:rsidRDefault="00F043EE" w:rsidP="008D7064">
            <w:pPr>
              <w:widowControl/>
              <w:autoSpaceDE/>
              <w:autoSpaceDN/>
              <w:jc w:val="center"/>
              <w:outlineLvl w:val="0"/>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49D6A676" w14:textId="77777777" w:rsidR="00F043EE" w:rsidRPr="000E703B" w:rsidRDefault="00F043EE" w:rsidP="008D7064">
            <w:pPr>
              <w:widowControl/>
              <w:autoSpaceDE/>
              <w:autoSpaceDN/>
              <w:jc w:val="center"/>
              <w:outlineLvl w:val="0"/>
              <w:rPr>
                <w:lang w:bidi="ar-SA"/>
              </w:rPr>
            </w:pPr>
          </w:p>
        </w:tc>
      </w:tr>
      <w:tr w:rsidR="00F043EE" w:rsidRPr="000E703B" w14:paraId="599F655A"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8A85962" w14:textId="77777777" w:rsidR="00F043EE" w:rsidRPr="000E703B" w:rsidRDefault="00F043EE" w:rsidP="008D7064">
            <w:pPr>
              <w:widowControl/>
              <w:autoSpaceDE/>
              <w:autoSpaceDN/>
              <w:jc w:val="center"/>
              <w:outlineLvl w:val="0"/>
              <w:rPr>
                <w:lang w:bidi="ar-SA"/>
              </w:rPr>
            </w:pPr>
            <w:r w:rsidRPr="000E703B">
              <w:rPr>
                <w:lang w:bidi="ar-SA"/>
              </w:rPr>
              <w:t>5</w:t>
            </w:r>
          </w:p>
        </w:tc>
        <w:tc>
          <w:tcPr>
            <w:tcW w:w="6686" w:type="dxa"/>
            <w:tcBorders>
              <w:top w:val="nil"/>
              <w:left w:val="nil"/>
              <w:bottom w:val="single" w:sz="4" w:space="0" w:color="auto"/>
              <w:right w:val="single" w:sz="4" w:space="0" w:color="auto"/>
            </w:tcBorders>
            <w:shd w:val="clear" w:color="auto" w:fill="auto"/>
            <w:hideMark/>
          </w:tcPr>
          <w:p w14:paraId="7D79E867" w14:textId="77777777" w:rsidR="00F043EE" w:rsidRPr="000E703B" w:rsidRDefault="00F043EE" w:rsidP="008D7064">
            <w:pPr>
              <w:widowControl/>
              <w:autoSpaceDE/>
              <w:autoSpaceDN/>
              <w:outlineLvl w:val="0"/>
              <w:rPr>
                <w:color w:val="000000"/>
                <w:lang w:bidi="ar-SA"/>
              </w:rPr>
            </w:pPr>
            <w:r w:rsidRPr="000E703B">
              <w:rPr>
                <w:color w:val="000000"/>
                <w:lang w:bidi="ar-SA"/>
              </w:rPr>
              <w:t>Амортизация основных средств и нематериальных активов</w:t>
            </w:r>
          </w:p>
        </w:tc>
        <w:tc>
          <w:tcPr>
            <w:tcW w:w="1639" w:type="dxa"/>
            <w:tcBorders>
              <w:top w:val="nil"/>
              <w:left w:val="nil"/>
              <w:bottom w:val="single" w:sz="4" w:space="0" w:color="auto"/>
              <w:right w:val="single" w:sz="4" w:space="0" w:color="auto"/>
            </w:tcBorders>
            <w:shd w:val="clear" w:color="auto" w:fill="auto"/>
            <w:noWrap/>
            <w:vAlign w:val="bottom"/>
            <w:hideMark/>
          </w:tcPr>
          <w:p w14:paraId="48D5B586" w14:textId="77777777" w:rsidR="00F043EE" w:rsidRPr="000E703B" w:rsidRDefault="00F043EE" w:rsidP="008D7064">
            <w:pPr>
              <w:widowControl/>
              <w:autoSpaceDE/>
              <w:autoSpaceDN/>
              <w:jc w:val="center"/>
              <w:outlineLvl w:val="0"/>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49A1A421" w14:textId="77777777" w:rsidR="00F043EE" w:rsidRPr="000E703B" w:rsidRDefault="00F043EE" w:rsidP="008D7064">
            <w:pPr>
              <w:widowControl/>
              <w:autoSpaceDE/>
              <w:autoSpaceDN/>
              <w:jc w:val="center"/>
              <w:outlineLvl w:val="0"/>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592266A5" w14:textId="77777777" w:rsidR="00F043EE" w:rsidRPr="000E703B" w:rsidRDefault="00F043EE" w:rsidP="008D7064">
            <w:pPr>
              <w:widowControl/>
              <w:autoSpaceDE/>
              <w:autoSpaceDN/>
              <w:jc w:val="center"/>
              <w:outlineLvl w:val="0"/>
              <w:rPr>
                <w:lang w:bidi="ar-SA"/>
              </w:rPr>
            </w:pPr>
          </w:p>
        </w:tc>
        <w:tc>
          <w:tcPr>
            <w:tcW w:w="1275" w:type="dxa"/>
            <w:tcBorders>
              <w:top w:val="nil"/>
              <w:left w:val="nil"/>
              <w:bottom w:val="single" w:sz="4" w:space="0" w:color="auto"/>
              <w:right w:val="single" w:sz="4" w:space="0" w:color="auto"/>
            </w:tcBorders>
            <w:shd w:val="clear" w:color="auto" w:fill="auto"/>
            <w:noWrap/>
            <w:vAlign w:val="bottom"/>
            <w:hideMark/>
          </w:tcPr>
          <w:p w14:paraId="17C8ADEC" w14:textId="77777777" w:rsidR="00F043EE" w:rsidRPr="000E703B" w:rsidRDefault="00F043EE" w:rsidP="008D7064">
            <w:pPr>
              <w:widowControl/>
              <w:autoSpaceDE/>
              <w:autoSpaceDN/>
              <w:jc w:val="center"/>
              <w:outlineLvl w:val="0"/>
              <w:rPr>
                <w:lang w:bidi="ar-SA"/>
              </w:rPr>
            </w:pPr>
            <w:r w:rsidRPr="000E703B">
              <w:rPr>
                <w:lang w:bidi="ar-SA"/>
              </w:rPr>
              <w:t>8,6</w:t>
            </w:r>
          </w:p>
        </w:tc>
        <w:tc>
          <w:tcPr>
            <w:tcW w:w="1206" w:type="dxa"/>
            <w:tcBorders>
              <w:top w:val="nil"/>
              <w:left w:val="nil"/>
              <w:bottom w:val="single" w:sz="4" w:space="0" w:color="auto"/>
              <w:right w:val="single" w:sz="4" w:space="0" w:color="auto"/>
            </w:tcBorders>
            <w:shd w:val="clear" w:color="auto" w:fill="auto"/>
            <w:noWrap/>
            <w:vAlign w:val="bottom"/>
            <w:hideMark/>
          </w:tcPr>
          <w:p w14:paraId="08C4F262" w14:textId="77777777" w:rsidR="00F043EE" w:rsidRPr="000E703B" w:rsidRDefault="00F043EE" w:rsidP="008D7064">
            <w:pPr>
              <w:widowControl/>
              <w:autoSpaceDE/>
              <w:autoSpaceDN/>
              <w:jc w:val="center"/>
              <w:outlineLvl w:val="0"/>
              <w:rPr>
                <w:lang w:bidi="ar-SA"/>
              </w:rPr>
            </w:pPr>
            <w:r w:rsidRPr="000E703B">
              <w:rPr>
                <w:lang w:bidi="ar-SA"/>
              </w:rPr>
              <w:t>8,6</w:t>
            </w:r>
          </w:p>
        </w:tc>
        <w:tc>
          <w:tcPr>
            <w:tcW w:w="1206" w:type="dxa"/>
            <w:tcBorders>
              <w:top w:val="nil"/>
              <w:left w:val="nil"/>
              <w:bottom w:val="single" w:sz="4" w:space="0" w:color="auto"/>
              <w:right w:val="single" w:sz="4" w:space="0" w:color="auto"/>
            </w:tcBorders>
            <w:shd w:val="clear" w:color="auto" w:fill="auto"/>
            <w:noWrap/>
            <w:vAlign w:val="bottom"/>
            <w:hideMark/>
          </w:tcPr>
          <w:p w14:paraId="06933D32" w14:textId="77777777" w:rsidR="00F043EE" w:rsidRPr="000E703B" w:rsidRDefault="00F043EE" w:rsidP="008D7064">
            <w:pPr>
              <w:widowControl/>
              <w:autoSpaceDE/>
              <w:autoSpaceDN/>
              <w:jc w:val="center"/>
              <w:outlineLvl w:val="0"/>
              <w:rPr>
                <w:lang w:bidi="ar-SA"/>
              </w:rPr>
            </w:pPr>
            <w:r w:rsidRPr="000E703B">
              <w:rPr>
                <w:lang w:bidi="ar-SA"/>
              </w:rPr>
              <w:t>8,6</w:t>
            </w:r>
          </w:p>
        </w:tc>
      </w:tr>
      <w:tr w:rsidR="00F043EE" w:rsidRPr="000E703B" w14:paraId="7A950E9B" w14:textId="77777777" w:rsidTr="008D7064">
        <w:trPr>
          <w:trHeight w:val="6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30024C1"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6</w:t>
            </w:r>
          </w:p>
        </w:tc>
        <w:tc>
          <w:tcPr>
            <w:tcW w:w="6686" w:type="dxa"/>
            <w:tcBorders>
              <w:top w:val="nil"/>
              <w:left w:val="nil"/>
              <w:bottom w:val="single" w:sz="4" w:space="0" w:color="auto"/>
              <w:right w:val="single" w:sz="4" w:space="0" w:color="auto"/>
            </w:tcBorders>
            <w:shd w:val="clear" w:color="auto" w:fill="auto"/>
            <w:hideMark/>
          </w:tcPr>
          <w:p w14:paraId="478EF201" w14:textId="77777777" w:rsidR="00F043EE" w:rsidRPr="000E703B" w:rsidRDefault="00F043EE" w:rsidP="008D7064">
            <w:pPr>
              <w:widowControl/>
              <w:autoSpaceDE/>
              <w:autoSpaceDN/>
              <w:outlineLvl w:val="1"/>
              <w:rPr>
                <w:color w:val="000000"/>
                <w:lang w:bidi="ar-SA"/>
              </w:rPr>
            </w:pPr>
            <w:r w:rsidRPr="000E703B">
              <w:rPr>
                <w:color w:val="000000"/>
                <w:lang w:bidi="ar-SA"/>
              </w:rPr>
              <w:t>Расходы на выплаты по договорам займа и кредитным договорам, включая проценты по ним</w:t>
            </w:r>
          </w:p>
        </w:tc>
        <w:tc>
          <w:tcPr>
            <w:tcW w:w="1639" w:type="dxa"/>
            <w:tcBorders>
              <w:top w:val="nil"/>
              <w:left w:val="nil"/>
              <w:bottom w:val="single" w:sz="4" w:space="0" w:color="auto"/>
              <w:right w:val="single" w:sz="4" w:space="0" w:color="auto"/>
            </w:tcBorders>
            <w:shd w:val="clear" w:color="auto" w:fill="auto"/>
            <w:noWrap/>
            <w:vAlign w:val="bottom"/>
            <w:hideMark/>
          </w:tcPr>
          <w:p w14:paraId="51E6EDCC"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233D985B"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0D0AAE75"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6DD37859"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64BCD0DC"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3AA582BB"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0,0</w:t>
            </w:r>
          </w:p>
        </w:tc>
      </w:tr>
      <w:tr w:rsidR="00F043EE" w:rsidRPr="000E703B" w14:paraId="0C683D26"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35E45DF" w14:textId="77777777" w:rsidR="00F043EE" w:rsidRPr="000E703B" w:rsidRDefault="00F043EE" w:rsidP="008D7064">
            <w:pPr>
              <w:widowControl/>
              <w:autoSpaceDE/>
              <w:autoSpaceDN/>
              <w:jc w:val="center"/>
              <w:outlineLvl w:val="1"/>
              <w:rPr>
                <w:lang w:bidi="ar-SA"/>
              </w:rPr>
            </w:pPr>
            <w:r w:rsidRPr="000E703B">
              <w:rPr>
                <w:lang w:bidi="ar-SA"/>
              </w:rPr>
              <w:t>7</w:t>
            </w:r>
          </w:p>
        </w:tc>
        <w:tc>
          <w:tcPr>
            <w:tcW w:w="6686" w:type="dxa"/>
            <w:tcBorders>
              <w:top w:val="nil"/>
              <w:left w:val="nil"/>
              <w:bottom w:val="single" w:sz="4" w:space="0" w:color="auto"/>
              <w:right w:val="single" w:sz="4" w:space="0" w:color="auto"/>
            </w:tcBorders>
            <w:shd w:val="clear" w:color="auto" w:fill="auto"/>
            <w:hideMark/>
          </w:tcPr>
          <w:p w14:paraId="12AB55B4" w14:textId="77777777" w:rsidR="00F043EE" w:rsidRPr="000E703B" w:rsidRDefault="00F043EE" w:rsidP="008D7064">
            <w:pPr>
              <w:widowControl/>
              <w:autoSpaceDE/>
              <w:autoSpaceDN/>
              <w:outlineLvl w:val="1"/>
              <w:rPr>
                <w:color w:val="000000"/>
                <w:lang w:bidi="ar-SA"/>
              </w:rPr>
            </w:pPr>
            <w:r w:rsidRPr="000E703B">
              <w:rPr>
                <w:color w:val="000000"/>
                <w:lang w:bidi="ar-SA"/>
              </w:rPr>
              <w:t>Налог на прибыль (налог на доходы)</w:t>
            </w:r>
          </w:p>
        </w:tc>
        <w:tc>
          <w:tcPr>
            <w:tcW w:w="1639" w:type="dxa"/>
            <w:tcBorders>
              <w:top w:val="nil"/>
              <w:left w:val="nil"/>
              <w:bottom w:val="single" w:sz="4" w:space="0" w:color="auto"/>
              <w:right w:val="single" w:sz="4" w:space="0" w:color="auto"/>
            </w:tcBorders>
            <w:shd w:val="clear" w:color="auto" w:fill="auto"/>
            <w:noWrap/>
            <w:vAlign w:val="bottom"/>
            <w:hideMark/>
          </w:tcPr>
          <w:p w14:paraId="52039E20"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6FD61341" w14:textId="77777777" w:rsidR="00F043EE" w:rsidRPr="000E703B" w:rsidRDefault="00F043EE" w:rsidP="008D7064">
            <w:pPr>
              <w:widowControl/>
              <w:autoSpaceDE/>
              <w:autoSpaceDN/>
              <w:jc w:val="center"/>
              <w:outlineLvl w:val="1"/>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02AD9875" w14:textId="77777777" w:rsidR="00F043EE" w:rsidRPr="000E703B" w:rsidRDefault="00F043EE" w:rsidP="008D7064">
            <w:pPr>
              <w:widowControl/>
              <w:autoSpaceDE/>
              <w:autoSpaceDN/>
              <w:jc w:val="center"/>
              <w:outlineLvl w:val="1"/>
              <w:rPr>
                <w:lang w:bidi="ar-SA"/>
              </w:rPr>
            </w:pPr>
            <w:r w:rsidRPr="000E703B">
              <w:rPr>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58BE6D16" w14:textId="77777777" w:rsidR="00F043EE" w:rsidRPr="000E703B" w:rsidRDefault="00F043EE" w:rsidP="008D7064">
            <w:pPr>
              <w:widowControl/>
              <w:autoSpaceDE/>
              <w:autoSpaceDN/>
              <w:jc w:val="center"/>
              <w:outlineLvl w:val="1"/>
              <w:rPr>
                <w:lang w:bidi="ar-SA"/>
              </w:rPr>
            </w:pPr>
            <w:r w:rsidRPr="000E703B">
              <w:rPr>
                <w:lang w:bidi="ar-SA"/>
              </w:rPr>
              <w:t>27,5</w:t>
            </w:r>
          </w:p>
        </w:tc>
        <w:tc>
          <w:tcPr>
            <w:tcW w:w="1206" w:type="dxa"/>
            <w:tcBorders>
              <w:top w:val="nil"/>
              <w:left w:val="nil"/>
              <w:bottom w:val="single" w:sz="4" w:space="0" w:color="auto"/>
              <w:right w:val="single" w:sz="4" w:space="0" w:color="auto"/>
            </w:tcBorders>
            <w:shd w:val="clear" w:color="auto" w:fill="auto"/>
            <w:noWrap/>
            <w:vAlign w:val="bottom"/>
            <w:hideMark/>
          </w:tcPr>
          <w:p w14:paraId="1C6BC1C2" w14:textId="77777777" w:rsidR="00F043EE" w:rsidRPr="000E703B" w:rsidRDefault="00F043EE" w:rsidP="008D7064">
            <w:pPr>
              <w:widowControl/>
              <w:autoSpaceDE/>
              <w:autoSpaceDN/>
              <w:jc w:val="center"/>
              <w:outlineLvl w:val="1"/>
              <w:rPr>
                <w:lang w:bidi="ar-SA"/>
              </w:rPr>
            </w:pPr>
            <w:r w:rsidRPr="000E703B">
              <w:rPr>
                <w:lang w:bidi="ar-SA"/>
              </w:rPr>
              <w:t>851,5</w:t>
            </w:r>
          </w:p>
        </w:tc>
        <w:tc>
          <w:tcPr>
            <w:tcW w:w="1206" w:type="dxa"/>
            <w:tcBorders>
              <w:top w:val="nil"/>
              <w:left w:val="nil"/>
              <w:bottom w:val="single" w:sz="4" w:space="0" w:color="auto"/>
              <w:right w:val="single" w:sz="4" w:space="0" w:color="auto"/>
            </w:tcBorders>
            <w:shd w:val="clear" w:color="auto" w:fill="auto"/>
            <w:noWrap/>
            <w:vAlign w:val="bottom"/>
            <w:hideMark/>
          </w:tcPr>
          <w:p w14:paraId="6CF4F502" w14:textId="77777777" w:rsidR="00F043EE" w:rsidRPr="000E703B" w:rsidRDefault="00F043EE" w:rsidP="008D7064">
            <w:pPr>
              <w:widowControl/>
              <w:autoSpaceDE/>
              <w:autoSpaceDN/>
              <w:jc w:val="center"/>
              <w:outlineLvl w:val="1"/>
              <w:rPr>
                <w:lang w:bidi="ar-SA"/>
              </w:rPr>
            </w:pPr>
            <w:r w:rsidRPr="000E703B">
              <w:rPr>
                <w:lang w:bidi="ar-SA"/>
              </w:rPr>
              <w:t>202,5</w:t>
            </w:r>
          </w:p>
        </w:tc>
      </w:tr>
      <w:tr w:rsidR="00F043EE" w:rsidRPr="000E703B" w14:paraId="3061FD79" w14:textId="77777777" w:rsidTr="008D7064">
        <w:trPr>
          <w:trHeight w:val="6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5FE922E" w14:textId="77777777" w:rsidR="00F043EE" w:rsidRPr="000E703B" w:rsidRDefault="00F043EE" w:rsidP="008D7064">
            <w:pPr>
              <w:widowControl/>
              <w:autoSpaceDE/>
              <w:autoSpaceDN/>
              <w:jc w:val="center"/>
              <w:outlineLvl w:val="1"/>
              <w:rPr>
                <w:lang w:bidi="ar-SA"/>
              </w:rPr>
            </w:pPr>
            <w:r w:rsidRPr="000E703B">
              <w:rPr>
                <w:lang w:bidi="ar-SA"/>
              </w:rPr>
              <w:t>8</w:t>
            </w:r>
          </w:p>
        </w:tc>
        <w:tc>
          <w:tcPr>
            <w:tcW w:w="6686" w:type="dxa"/>
            <w:tcBorders>
              <w:top w:val="nil"/>
              <w:left w:val="nil"/>
              <w:bottom w:val="single" w:sz="4" w:space="0" w:color="auto"/>
              <w:right w:val="single" w:sz="4" w:space="0" w:color="auto"/>
            </w:tcBorders>
            <w:shd w:val="clear" w:color="auto" w:fill="auto"/>
            <w:hideMark/>
          </w:tcPr>
          <w:p w14:paraId="623AAB1A" w14:textId="77777777" w:rsidR="00F043EE" w:rsidRPr="000E703B" w:rsidRDefault="00F043EE" w:rsidP="008D7064">
            <w:pPr>
              <w:widowControl/>
              <w:autoSpaceDE/>
              <w:autoSpaceDN/>
              <w:outlineLvl w:val="1"/>
              <w:rPr>
                <w:color w:val="000000"/>
                <w:lang w:bidi="ar-SA"/>
              </w:rPr>
            </w:pPr>
            <w:r w:rsidRPr="000E703B">
              <w:rPr>
                <w:color w:val="000000"/>
                <w:lang w:bidi="ar-SA"/>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39" w:type="dxa"/>
            <w:tcBorders>
              <w:top w:val="nil"/>
              <w:left w:val="nil"/>
              <w:bottom w:val="single" w:sz="4" w:space="0" w:color="auto"/>
              <w:right w:val="single" w:sz="4" w:space="0" w:color="auto"/>
            </w:tcBorders>
            <w:shd w:val="clear" w:color="auto" w:fill="auto"/>
            <w:noWrap/>
            <w:vAlign w:val="bottom"/>
            <w:hideMark/>
          </w:tcPr>
          <w:p w14:paraId="7FC2EDB7"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74268D8C" w14:textId="77777777" w:rsidR="00F043EE" w:rsidRPr="000E703B" w:rsidRDefault="00F043EE" w:rsidP="008D7064">
            <w:pPr>
              <w:widowControl/>
              <w:autoSpaceDE/>
              <w:autoSpaceDN/>
              <w:jc w:val="center"/>
              <w:outlineLvl w:val="1"/>
              <w:rPr>
                <w:color w:val="FFFFFF"/>
                <w:lang w:bidi="ar-SA"/>
              </w:rPr>
            </w:pPr>
            <w:r w:rsidRPr="000E703B">
              <w:rPr>
                <w:color w:val="FFFFFF"/>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06112EAC" w14:textId="77777777" w:rsidR="00F043EE" w:rsidRPr="000E703B" w:rsidRDefault="00F043EE" w:rsidP="008D7064">
            <w:pPr>
              <w:widowControl/>
              <w:autoSpaceDE/>
              <w:autoSpaceDN/>
              <w:jc w:val="center"/>
              <w:outlineLvl w:val="1"/>
              <w:rPr>
                <w:color w:val="FFFFFF"/>
                <w:lang w:bidi="ar-SA"/>
              </w:rPr>
            </w:pPr>
            <w:r w:rsidRPr="000E703B">
              <w:rPr>
                <w:color w:val="FFFFFF"/>
                <w:lang w:bidi="ar-SA"/>
              </w:rPr>
              <w:t>0,0</w:t>
            </w:r>
          </w:p>
        </w:tc>
        <w:tc>
          <w:tcPr>
            <w:tcW w:w="1275" w:type="dxa"/>
            <w:tcBorders>
              <w:top w:val="nil"/>
              <w:left w:val="nil"/>
              <w:bottom w:val="single" w:sz="4" w:space="0" w:color="auto"/>
              <w:right w:val="single" w:sz="4" w:space="0" w:color="auto"/>
            </w:tcBorders>
            <w:shd w:val="clear" w:color="auto" w:fill="auto"/>
            <w:noWrap/>
            <w:vAlign w:val="bottom"/>
            <w:hideMark/>
          </w:tcPr>
          <w:p w14:paraId="5C3824DF" w14:textId="77777777" w:rsidR="00F043EE" w:rsidRPr="000E703B" w:rsidRDefault="00F043EE" w:rsidP="008D7064">
            <w:pPr>
              <w:widowControl/>
              <w:autoSpaceDE/>
              <w:autoSpaceDN/>
              <w:jc w:val="center"/>
              <w:outlineLvl w:val="1"/>
              <w:rPr>
                <w:color w:val="FFFFFF"/>
                <w:lang w:bidi="ar-SA"/>
              </w:rPr>
            </w:pPr>
            <w:r w:rsidRPr="000E703B">
              <w:rPr>
                <w:color w:val="FFFFFF"/>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70EB552D" w14:textId="77777777" w:rsidR="00F043EE" w:rsidRPr="000E703B" w:rsidRDefault="00F043EE" w:rsidP="008D7064">
            <w:pPr>
              <w:widowControl/>
              <w:autoSpaceDE/>
              <w:autoSpaceDN/>
              <w:jc w:val="center"/>
              <w:outlineLvl w:val="1"/>
              <w:rPr>
                <w:color w:val="FFFFFF"/>
                <w:lang w:bidi="ar-SA"/>
              </w:rPr>
            </w:pPr>
            <w:r w:rsidRPr="000E703B">
              <w:rPr>
                <w:color w:val="FFFFFF"/>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0F2F9B35" w14:textId="77777777" w:rsidR="00F043EE" w:rsidRPr="000E703B" w:rsidRDefault="00F043EE" w:rsidP="008D7064">
            <w:pPr>
              <w:widowControl/>
              <w:autoSpaceDE/>
              <w:autoSpaceDN/>
              <w:jc w:val="center"/>
              <w:outlineLvl w:val="1"/>
              <w:rPr>
                <w:color w:val="FFFFFF"/>
                <w:lang w:bidi="ar-SA"/>
              </w:rPr>
            </w:pPr>
            <w:r w:rsidRPr="000E703B">
              <w:rPr>
                <w:color w:val="FFFFFF"/>
                <w:lang w:bidi="ar-SA"/>
              </w:rPr>
              <w:t> </w:t>
            </w:r>
          </w:p>
        </w:tc>
      </w:tr>
      <w:tr w:rsidR="00F043EE" w:rsidRPr="000E703B" w14:paraId="02D69ED5" w14:textId="77777777" w:rsidTr="008D7064">
        <w:trPr>
          <w:trHeight w:val="6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A45CDCB" w14:textId="77777777" w:rsidR="00F043EE" w:rsidRPr="000E703B" w:rsidRDefault="00F043EE" w:rsidP="008D7064">
            <w:pPr>
              <w:widowControl/>
              <w:autoSpaceDE/>
              <w:autoSpaceDN/>
              <w:jc w:val="center"/>
              <w:outlineLvl w:val="0"/>
              <w:rPr>
                <w:b/>
                <w:bCs/>
                <w:lang w:bidi="ar-SA"/>
              </w:rPr>
            </w:pPr>
            <w:r w:rsidRPr="000E703B">
              <w:rPr>
                <w:b/>
                <w:bCs/>
                <w:lang w:bidi="ar-SA"/>
              </w:rPr>
              <w:t>V</w:t>
            </w:r>
          </w:p>
        </w:tc>
        <w:tc>
          <w:tcPr>
            <w:tcW w:w="6686" w:type="dxa"/>
            <w:tcBorders>
              <w:top w:val="nil"/>
              <w:left w:val="nil"/>
              <w:bottom w:val="single" w:sz="4" w:space="0" w:color="auto"/>
              <w:right w:val="single" w:sz="4" w:space="0" w:color="auto"/>
            </w:tcBorders>
            <w:shd w:val="clear" w:color="auto" w:fill="auto"/>
            <w:hideMark/>
          </w:tcPr>
          <w:p w14:paraId="22F4BF7D" w14:textId="77777777" w:rsidR="00F043EE" w:rsidRPr="000E703B" w:rsidRDefault="00F043EE" w:rsidP="008D7064">
            <w:pPr>
              <w:widowControl/>
              <w:autoSpaceDE/>
              <w:autoSpaceDN/>
              <w:outlineLvl w:val="0"/>
              <w:rPr>
                <w:b/>
                <w:bCs/>
                <w:lang w:bidi="ar-SA"/>
              </w:rPr>
            </w:pPr>
            <w:r w:rsidRPr="000E703B">
              <w:rPr>
                <w:b/>
                <w:bCs/>
                <w:lang w:bidi="ar-SA"/>
              </w:rPr>
              <w:t>Расходы на приобретение энергетических ресурсов, холодной воды и теплоносителя, в том числе</w:t>
            </w:r>
          </w:p>
        </w:tc>
        <w:tc>
          <w:tcPr>
            <w:tcW w:w="1639" w:type="dxa"/>
            <w:tcBorders>
              <w:top w:val="nil"/>
              <w:left w:val="nil"/>
              <w:bottom w:val="single" w:sz="4" w:space="0" w:color="auto"/>
              <w:right w:val="single" w:sz="4" w:space="0" w:color="auto"/>
            </w:tcBorders>
            <w:shd w:val="clear" w:color="auto" w:fill="auto"/>
            <w:noWrap/>
            <w:vAlign w:val="bottom"/>
            <w:hideMark/>
          </w:tcPr>
          <w:p w14:paraId="2262D09D" w14:textId="77777777" w:rsidR="00F043EE" w:rsidRPr="000E703B" w:rsidRDefault="00F043EE" w:rsidP="008D7064">
            <w:pPr>
              <w:widowControl/>
              <w:autoSpaceDE/>
              <w:autoSpaceDN/>
              <w:jc w:val="center"/>
              <w:outlineLvl w:val="0"/>
              <w:rPr>
                <w:b/>
                <w:bCs/>
                <w:lang w:bidi="ar-SA"/>
              </w:rPr>
            </w:pPr>
            <w:r w:rsidRPr="000E703B">
              <w:rPr>
                <w:b/>
                <w:bCs/>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43E9E556" w14:textId="77777777" w:rsidR="00F043EE" w:rsidRPr="000E703B" w:rsidRDefault="00F043EE" w:rsidP="008D7064">
            <w:pPr>
              <w:widowControl/>
              <w:autoSpaceDE/>
              <w:autoSpaceDN/>
              <w:jc w:val="center"/>
              <w:outlineLvl w:val="0"/>
              <w:rPr>
                <w:b/>
                <w:bCs/>
                <w:lang w:bidi="ar-SA"/>
              </w:rPr>
            </w:pPr>
            <w:r w:rsidRPr="000E703B">
              <w:rPr>
                <w:b/>
                <w:bCs/>
                <w:lang w:bidi="ar-SA"/>
              </w:rPr>
              <w:t>26 826,1</w:t>
            </w:r>
          </w:p>
        </w:tc>
        <w:tc>
          <w:tcPr>
            <w:tcW w:w="1212" w:type="dxa"/>
            <w:tcBorders>
              <w:top w:val="nil"/>
              <w:left w:val="nil"/>
              <w:bottom w:val="single" w:sz="4" w:space="0" w:color="auto"/>
              <w:right w:val="single" w:sz="4" w:space="0" w:color="auto"/>
            </w:tcBorders>
            <w:shd w:val="clear" w:color="auto" w:fill="auto"/>
            <w:noWrap/>
            <w:vAlign w:val="bottom"/>
            <w:hideMark/>
          </w:tcPr>
          <w:p w14:paraId="7F0FE6F6" w14:textId="77777777" w:rsidR="00F043EE" w:rsidRPr="000E703B" w:rsidRDefault="00F043EE" w:rsidP="008D7064">
            <w:pPr>
              <w:widowControl/>
              <w:autoSpaceDE/>
              <w:autoSpaceDN/>
              <w:jc w:val="center"/>
              <w:outlineLvl w:val="0"/>
              <w:rPr>
                <w:b/>
                <w:bCs/>
                <w:lang w:bidi="ar-SA"/>
              </w:rPr>
            </w:pPr>
            <w:r w:rsidRPr="000E703B">
              <w:rPr>
                <w:b/>
                <w:bCs/>
                <w:lang w:bidi="ar-SA"/>
              </w:rPr>
              <w:t>27 666,1</w:t>
            </w:r>
          </w:p>
        </w:tc>
        <w:tc>
          <w:tcPr>
            <w:tcW w:w="1275" w:type="dxa"/>
            <w:tcBorders>
              <w:top w:val="nil"/>
              <w:left w:val="nil"/>
              <w:bottom w:val="single" w:sz="4" w:space="0" w:color="auto"/>
              <w:right w:val="single" w:sz="4" w:space="0" w:color="auto"/>
            </w:tcBorders>
            <w:shd w:val="clear" w:color="auto" w:fill="auto"/>
            <w:noWrap/>
            <w:vAlign w:val="bottom"/>
            <w:hideMark/>
          </w:tcPr>
          <w:p w14:paraId="201C5997" w14:textId="77777777" w:rsidR="00F043EE" w:rsidRPr="000E703B" w:rsidRDefault="00F043EE" w:rsidP="008D7064">
            <w:pPr>
              <w:widowControl/>
              <w:autoSpaceDE/>
              <w:autoSpaceDN/>
              <w:jc w:val="center"/>
              <w:outlineLvl w:val="0"/>
              <w:rPr>
                <w:b/>
                <w:bCs/>
                <w:lang w:bidi="ar-SA"/>
              </w:rPr>
            </w:pPr>
            <w:r w:rsidRPr="000E703B">
              <w:rPr>
                <w:b/>
                <w:bCs/>
                <w:lang w:bidi="ar-SA"/>
              </w:rPr>
              <w:t>25 939,6</w:t>
            </w:r>
          </w:p>
        </w:tc>
        <w:tc>
          <w:tcPr>
            <w:tcW w:w="1206" w:type="dxa"/>
            <w:tcBorders>
              <w:top w:val="nil"/>
              <w:left w:val="nil"/>
              <w:bottom w:val="single" w:sz="4" w:space="0" w:color="auto"/>
              <w:right w:val="single" w:sz="4" w:space="0" w:color="auto"/>
            </w:tcBorders>
            <w:shd w:val="clear" w:color="auto" w:fill="auto"/>
            <w:noWrap/>
            <w:vAlign w:val="bottom"/>
            <w:hideMark/>
          </w:tcPr>
          <w:p w14:paraId="7AA5B0D2" w14:textId="77777777" w:rsidR="00F043EE" w:rsidRPr="000E703B" w:rsidRDefault="00F043EE" w:rsidP="008D7064">
            <w:pPr>
              <w:widowControl/>
              <w:autoSpaceDE/>
              <w:autoSpaceDN/>
              <w:jc w:val="center"/>
              <w:outlineLvl w:val="0"/>
              <w:rPr>
                <w:b/>
                <w:bCs/>
                <w:lang w:bidi="ar-SA"/>
              </w:rPr>
            </w:pPr>
            <w:r w:rsidRPr="000E703B">
              <w:rPr>
                <w:b/>
                <w:bCs/>
                <w:lang w:bidi="ar-SA"/>
              </w:rPr>
              <w:t>26 969,3</w:t>
            </w:r>
          </w:p>
        </w:tc>
        <w:tc>
          <w:tcPr>
            <w:tcW w:w="1206" w:type="dxa"/>
            <w:tcBorders>
              <w:top w:val="nil"/>
              <w:left w:val="nil"/>
              <w:bottom w:val="single" w:sz="4" w:space="0" w:color="auto"/>
              <w:right w:val="single" w:sz="4" w:space="0" w:color="auto"/>
            </w:tcBorders>
            <w:shd w:val="clear" w:color="auto" w:fill="auto"/>
            <w:noWrap/>
            <w:vAlign w:val="bottom"/>
            <w:hideMark/>
          </w:tcPr>
          <w:p w14:paraId="417D669E" w14:textId="77777777" w:rsidR="00F043EE" w:rsidRPr="000E703B" w:rsidRDefault="00F043EE" w:rsidP="008D7064">
            <w:pPr>
              <w:widowControl/>
              <w:autoSpaceDE/>
              <w:autoSpaceDN/>
              <w:jc w:val="center"/>
              <w:outlineLvl w:val="0"/>
              <w:rPr>
                <w:b/>
                <w:bCs/>
                <w:lang w:bidi="ar-SA"/>
              </w:rPr>
            </w:pPr>
            <w:r w:rsidRPr="000E703B">
              <w:rPr>
                <w:b/>
                <w:bCs/>
                <w:lang w:bidi="ar-SA"/>
              </w:rPr>
              <w:t>28 028,5</w:t>
            </w:r>
          </w:p>
        </w:tc>
      </w:tr>
      <w:tr w:rsidR="00F043EE" w:rsidRPr="000E703B" w14:paraId="6DABF79A"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E980646"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1</w:t>
            </w:r>
          </w:p>
        </w:tc>
        <w:tc>
          <w:tcPr>
            <w:tcW w:w="6686" w:type="dxa"/>
            <w:tcBorders>
              <w:top w:val="nil"/>
              <w:left w:val="nil"/>
              <w:bottom w:val="single" w:sz="4" w:space="0" w:color="auto"/>
              <w:right w:val="single" w:sz="4" w:space="0" w:color="auto"/>
            </w:tcBorders>
            <w:shd w:val="clear" w:color="auto" w:fill="auto"/>
            <w:hideMark/>
          </w:tcPr>
          <w:p w14:paraId="2935B4C7" w14:textId="77777777" w:rsidR="00F043EE" w:rsidRPr="000E703B" w:rsidRDefault="00F043EE" w:rsidP="008D7064">
            <w:pPr>
              <w:widowControl/>
              <w:autoSpaceDE/>
              <w:autoSpaceDN/>
              <w:outlineLvl w:val="1"/>
              <w:rPr>
                <w:color w:val="000000"/>
                <w:lang w:bidi="ar-SA"/>
              </w:rPr>
            </w:pPr>
            <w:r w:rsidRPr="000E703B">
              <w:rPr>
                <w:color w:val="000000"/>
                <w:lang w:bidi="ar-SA"/>
              </w:rPr>
              <w:t>Расходы на топливо, всего</w:t>
            </w:r>
          </w:p>
        </w:tc>
        <w:tc>
          <w:tcPr>
            <w:tcW w:w="1639" w:type="dxa"/>
            <w:tcBorders>
              <w:top w:val="nil"/>
              <w:left w:val="nil"/>
              <w:bottom w:val="single" w:sz="4" w:space="0" w:color="auto"/>
              <w:right w:val="single" w:sz="4" w:space="0" w:color="auto"/>
            </w:tcBorders>
            <w:shd w:val="clear" w:color="auto" w:fill="auto"/>
            <w:noWrap/>
            <w:vAlign w:val="bottom"/>
            <w:hideMark/>
          </w:tcPr>
          <w:p w14:paraId="0C64FEC1" w14:textId="77777777" w:rsidR="00F043EE" w:rsidRPr="000E703B" w:rsidRDefault="00F043EE" w:rsidP="008D7064">
            <w:pPr>
              <w:widowControl/>
              <w:autoSpaceDE/>
              <w:autoSpaceDN/>
              <w:jc w:val="center"/>
              <w:outlineLvl w:val="1"/>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198DD808" w14:textId="77777777" w:rsidR="00F043EE" w:rsidRPr="000E703B" w:rsidRDefault="00F043EE" w:rsidP="008D7064">
            <w:pPr>
              <w:widowControl/>
              <w:autoSpaceDE/>
              <w:autoSpaceDN/>
              <w:jc w:val="center"/>
              <w:outlineLvl w:val="1"/>
              <w:rPr>
                <w:lang w:bidi="ar-SA"/>
              </w:rPr>
            </w:pPr>
            <w:r w:rsidRPr="000E703B">
              <w:rPr>
                <w:lang w:bidi="ar-SA"/>
              </w:rPr>
              <w:t>20 703,0</w:t>
            </w:r>
          </w:p>
        </w:tc>
        <w:tc>
          <w:tcPr>
            <w:tcW w:w="1212" w:type="dxa"/>
            <w:tcBorders>
              <w:top w:val="nil"/>
              <w:left w:val="nil"/>
              <w:bottom w:val="single" w:sz="4" w:space="0" w:color="auto"/>
              <w:right w:val="single" w:sz="4" w:space="0" w:color="auto"/>
            </w:tcBorders>
            <w:shd w:val="clear" w:color="auto" w:fill="auto"/>
            <w:noWrap/>
            <w:vAlign w:val="bottom"/>
            <w:hideMark/>
          </w:tcPr>
          <w:p w14:paraId="71A55AEF" w14:textId="77777777" w:rsidR="00F043EE" w:rsidRPr="000E703B" w:rsidRDefault="00F043EE" w:rsidP="008D7064">
            <w:pPr>
              <w:widowControl/>
              <w:autoSpaceDE/>
              <w:autoSpaceDN/>
              <w:jc w:val="center"/>
              <w:outlineLvl w:val="1"/>
              <w:rPr>
                <w:lang w:bidi="ar-SA"/>
              </w:rPr>
            </w:pPr>
            <w:r w:rsidRPr="000E703B">
              <w:rPr>
                <w:lang w:bidi="ar-SA"/>
              </w:rPr>
              <w:t>21 344,7</w:t>
            </w:r>
          </w:p>
        </w:tc>
        <w:tc>
          <w:tcPr>
            <w:tcW w:w="1275" w:type="dxa"/>
            <w:tcBorders>
              <w:top w:val="nil"/>
              <w:left w:val="nil"/>
              <w:bottom w:val="single" w:sz="4" w:space="0" w:color="auto"/>
              <w:right w:val="single" w:sz="4" w:space="0" w:color="auto"/>
            </w:tcBorders>
            <w:shd w:val="clear" w:color="auto" w:fill="auto"/>
            <w:noWrap/>
            <w:vAlign w:val="bottom"/>
            <w:hideMark/>
          </w:tcPr>
          <w:p w14:paraId="6F9E6D38" w14:textId="77777777" w:rsidR="00F043EE" w:rsidRPr="000E703B" w:rsidRDefault="00F043EE" w:rsidP="008D7064">
            <w:pPr>
              <w:widowControl/>
              <w:autoSpaceDE/>
              <w:autoSpaceDN/>
              <w:jc w:val="center"/>
              <w:outlineLvl w:val="1"/>
              <w:rPr>
                <w:lang w:bidi="ar-SA"/>
              </w:rPr>
            </w:pPr>
            <w:r w:rsidRPr="000E703B">
              <w:rPr>
                <w:lang w:bidi="ar-SA"/>
              </w:rPr>
              <w:t>20 955,1</w:t>
            </w:r>
          </w:p>
        </w:tc>
        <w:tc>
          <w:tcPr>
            <w:tcW w:w="1206" w:type="dxa"/>
            <w:tcBorders>
              <w:top w:val="nil"/>
              <w:left w:val="nil"/>
              <w:bottom w:val="single" w:sz="4" w:space="0" w:color="auto"/>
              <w:right w:val="single" w:sz="4" w:space="0" w:color="auto"/>
            </w:tcBorders>
            <w:shd w:val="clear" w:color="auto" w:fill="auto"/>
            <w:noWrap/>
            <w:vAlign w:val="bottom"/>
            <w:hideMark/>
          </w:tcPr>
          <w:p w14:paraId="2BD0FADA" w14:textId="77777777" w:rsidR="00F043EE" w:rsidRPr="000E703B" w:rsidRDefault="00F043EE" w:rsidP="008D7064">
            <w:pPr>
              <w:widowControl/>
              <w:autoSpaceDE/>
              <w:autoSpaceDN/>
              <w:jc w:val="center"/>
              <w:outlineLvl w:val="1"/>
              <w:rPr>
                <w:lang w:bidi="ar-SA"/>
              </w:rPr>
            </w:pPr>
            <w:r w:rsidRPr="000E703B">
              <w:rPr>
                <w:lang w:bidi="ar-SA"/>
              </w:rPr>
              <w:t>21 825,3</w:t>
            </w:r>
          </w:p>
        </w:tc>
        <w:tc>
          <w:tcPr>
            <w:tcW w:w="1206" w:type="dxa"/>
            <w:tcBorders>
              <w:top w:val="nil"/>
              <w:left w:val="nil"/>
              <w:bottom w:val="single" w:sz="4" w:space="0" w:color="auto"/>
              <w:right w:val="single" w:sz="4" w:space="0" w:color="auto"/>
            </w:tcBorders>
            <w:shd w:val="clear" w:color="auto" w:fill="auto"/>
            <w:noWrap/>
            <w:vAlign w:val="bottom"/>
            <w:hideMark/>
          </w:tcPr>
          <w:p w14:paraId="0B343A44" w14:textId="77777777" w:rsidR="00F043EE" w:rsidRPr="000E703B" w:rsidRDefault="00F043EE" w:rsidP="008D7064">
            <w:pPr>
              <w:widowControl/>
              <w:autoSpaceDE/>
              <w:autoSpaceDN/>
              <w:jc w:val="center"/>
              <w:outlineLvl w:val="1"/>
              <w:rPr>
                <w:lang w:bidi="ar-SA"/>
              </w:rPr>
            </w:pPr>
            <w:r w:rsidRPr="000E703B">
              <w:rPr>
                <w:lang w:bidi="ar-SA"/>
              </w:rPr>
              <w:t>22 689,1</w:t>
            </w:r>
          </w:p>
        </w:tc>
      </w:tr>
      <w:tr w:rsidR="00F043EE" w:rsidRPr="000E703B" w14:paraId="3E338FAA"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946B1EC"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2824A8FE" w14:textId="77777777" w:rsidR="00F043EE" w:rsidRPr="000E703B" w:rsidRDefault="00F043EE" w:rsidP="008D7064">
            <w:pPr>
              <w:widowControl/>
              <w:autoSpaceDE/>
              <w:autoSpaceDN/>
              <w:ind w:firstLineChars="300" w:firstLine="660"/>
              <w:outlineLvl w:val="2"/>
              <w:rPr>
                <w:color w:val="000000"/>
                <w:lang w:bidi="ar-SA"/>
              </w:rPr>
            </w:pPr>
            <w:r w:rsidRPr="000E703B">
              <w:rPr>
                <w:color w:val="000000"/>
                <w:lang w:bidi="ar-SA"/>
              </w:rPr>
              <w:t>средняя цена топлива:</w:t>
            </w:r>
          </w:p>
        </w:tc>
        <w:tc>
          <w:tcPr>
            <w:tcW w:w="1639" w:type="dxa"/>
            <w:tcBorders>
              <w:top w:val="nil"/>
              <w:left w:val="nil"/>
              <w:bottom w:val="single" w:sz="4" w:space="0" w:color="auto"/>
              <w:right w:val="single" w:sz="4" w:space="0" w:color="auto"/>
            </w:tcBorders>
            <w:shd w:val="clear" w:color="auto" w:fill="auto"/>
            <w:noWrap/>
            <w:vAlign w:val="center"/>
            <w:hideMark/>
          </w:tcPr>
          <w:p w14:paraId="2173CE4D" w14:textId="77777777" w:rsidR="00F043EE" w:rsidRPr="000E703B" w:rsidRDefault="00F043EE" w:rsidP="008D7064">
            <w:pPr>
              <w:widowControl/>
              <w:autoSpaceDE/>
              <w:autoSpaceDN/>
              <w:jc w:val="center"/>
              <w:outlineLvl w:val="2"/>
              <w:rPr>
                <w:lang w:bidi="ar-SA"/>
              </w:rPr>
            </w:pPr>
            <w:r w:rsidRPr="000E703B">
              <w:rPr>
                <w:lang w:bidi="ar-SA"/>
              </w:rPr>
              <w:t>руб./тут</w:t>
            </w:r>
          </w:p>
        </w:tc>
        <w:tc>
          <w:tcPr>
            <w:tcW w:w="1370" w:type="dxa"/>
            <w:tcBorders>
              <w:top w:val="nil"/>
              <w:left w:val="nil"/>
              <w:bottom w:val="single" w:sz="4" w:space="0" w:color="auto"/>
              <w:right w:val="single" w:sz="4" w:space="0" w:color="auto"/>
            </w:tcBorders>
            <w:shd w:val="clear" w:color="auto" w:fill="auto"/>
            <w:noWrap/>
            <w:vAlign w:val="bottom"/>
            <w:hideMark/>
          </w:tcPr>
          <w:p w14:paraId="72BE1206" w14:textId="77777777" w:rsidR="00F043EE" w:rsidRPr="000E703B" w:rsidRDefault="00F043EE" w:rsidP="008D7064">
            <w:pPr>
              <w:widowControl/>
              <w:autoSpaceDE/>
              <w:autoSpaceDN/>
              <w:jc w:val="center"/>
              <w:outlineLvl w:val="2"/>
              <w:rPr>
                <w:lang w:bidi="ar-SA"/>
              </w:rPr>
            </w:pPr>
            <w:r w:rsidRPr="000E703B">
              <w:rPr>
                <w:lang w:bidi="ar-SA"/>
              </w:rPr>
              <w:t>4 260,7</w:t>
            </w:r>
          </w:p>
        </w:tc>
        <w:tc>
          <w:tcPr>
            <w:tcW w:w="1212" w:type="dxa"/>
            <w:tcBorders>
              <w:top w:val="nil"/>
              <w:left w:val="nil"/>
              <w:bottom w:val="single" w:sz="4" w:space="0" w:color="auto"/>
              <w:right w:val="single" w:sz="4" w:space="0" w:color="auto"/>
            </w:tcBorders>
            <w:shd w:val="clear" w:color="auto" w:fill="auto"/>
            <w:noWrap/>
            <w:vAlign w:val="bottom"/>
            <w:hideMark/>
          </w:tcPr>
          <w:p w14:paraId="00C656E9" w14:textId="77777777" w:rsidR="00F043EE" w:rsidRPr="000E703B" w:rsidRDefault="00F043EE" w:rsidP="008D7064">
            <w:pPr>
              <w:widowControl/>
              <w:autoSpaceDE/>
              <w:autoSpaceDN/>
              <w:jc w:val="center"/>
              <w:outlineLvl w:val="2"/>
              <w:rPr>
                <w:lang w:bidi="ar-SA"/>
              </w:rPr>
            </w:pPr>
            <w:r w:rsidRPr="000E703B">
              <w:rPr>
                <w:lang w:bidi="ar-SA"/>
              </w:rPr>
              <w:t>4 392,7</w:t>
            </w:r>
          </w:p>
        </w:tc>
        <w:tc>
          <w:tcPr>
            <w:tcW w:w="1275" w:type="dxa"/>
            <w:tcBorders>
              <w:top w:val="nil"/>
              <w:left w:val="nil"/>
              <w:bottom w:val="single" w:sz="4" w:space="0" w:color="auto"/>
              <w:right w:val="single" w:sz="4" w:space="0" w:color="auto"/>
            </w:tcBorders>
            <w:shd w:val="clear" w:color="auto" w:fill="auto"/>
            <w:noWrap/>
            <w:vAlign w:val="bottom"/>
            <w:hideMark/>
          </w:tcPr>
          <w:p w14:paraId="5400DD51" w14:textId="77777777" w:rsidR="00F043EE" w:rsidRPr="000E703B" w:rsidRDefault="00F043EE" w:rsidP="008D7064">
            <w:pPr>
              <w:widowControl/>
              <w:autoSpaceDE/>
              <w:autoSpaceDN/>
              <w:jc w:val="center"/>
              <w:outlineLvl w:val="2"/>
              <w:rPr>
                <w:lang w:bidi="ar-SA"/>
              </w:rPr>
            </w:pPr>
            <w:r w:rsidRPr="000E703B">
              <w:rPr>
                <w:lang w:bidi="ar-SA"/>
              </w:rPr>
              <w:t>4 989,0</w:t>
            </w:r>
          </w:p>
        </w:tc>
        <w:tc>
          <w:tcPr>
            <w:tcW w:w="1206" w:type="dxa"/>
            <w:tcBorders>
              <w:top w:val="nil"/>
              <w:left w:val="nil"/>
              <w:bottom w:val="single" w:sz="4" w:space="0" w:color="auto"/>
              <w:right w:val="single" w:sz="4" w:space="0" w:color="auto"/>
            </w:tcBorders>
            <w:shd w:val="clear" w:color="auto" w:fill="auto"/>
            <w:noWrap/>
            <w:vAlign w:val="bottom"/>
            <w:hideMark/>
          </w:tcPr>
          <w:p w14:paraId="403760DE" w14:textId="77777777" w:rsidR="00F043EE" w:rsidRPr="000E703B" w:rsidRDefault="00F043EE" w:rsidP="008D7064">
            <w:pPr>
              <w:widowControl/>
              <w:autoSpaceDE/>
              <w:autoSpaceDN/>
              <w:jc w:val="center"/>
              <w:outlineLvl w:val="2"/>
              <w:rPr>
                <w:lang w:bidi="ar-SA"/>
              </w:rPr>
            </w:pPr>
            <w:r w:rsidRPr="000E703B">
              <w:rPr>
                <w:lang w:bidi="ar-SA"/>
              </w:rPr>
              <w:t>5 196,2</w:t>
            </w:r>
          </w:p>
        </w:tc>
        <w:tc>
          <w:tcPr>
            <w:tcW w:w="1206" w:type="dxa"/>
            <w:tcBorders>
              <w:top w:val="nil"/>
              <w:left w:val="nil"/>
              <w:bottom w:val="single" w:sz="4" w:space="0" w:color="auto"/>
              <w:right w:val="single" w:sz="4" w:space="0" w:color="auto"/>
            </w:tcBorders>
            <w:shd w:val="clear" w:color="auto" w:fill="auto"/>
            <w:noWrap/>
            <w:vAlign w:val="bottom"/>
            <w:hideMark/>
          </w:tcPr>
          <w:p w14:paraId="278BEDEE" w14:textId="77777777" w:rsidR="00F043EE" w:rsidRPr="000E703B" w:rsidRDefault="00F043EE" w:rsidP="008D7064">
            <w:pPr>
              <w:widowControl/>
              <w:autoSpaceDE/>
              <w:autoSpaceDN/>
              <w:jc w:val="center"/>
              <w:outlineLvl w:val="2"/>
              <w:rPr>
                <w:lang w:bidi="ar-SA"/>
              </w:rPr>
            </w:pPr>
            <w:r w:rsidRPr="000E703B">
              <w:rPr>
                <w:lang w:bidi="ar-SA"/>
              </w:rPr>
              <w:t>5 401,9</w:t>
            </w:r>
          </w:p>
        </w:tc>
      </w:tr>
      <w:tr w:rsidR="00F043EE" w:rsidRPr="000E703B" w14:paraId="15837CC1"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B1B3C2E"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3EE09F3B" w14:textId="77777777" w:rsidR="00F043EE" w:rsidRPr="000E703B" w:rsidRDefault="00F043EE" w:rsidP="008D7064">
            <w:pPr>
              <w:widowControl/>
              <w:autoSpaceDE/>
              <w:autoSpaceDN/>
              <w:outlineLvl w:val="2"/>
              <w:rPr>
                <w:color w:val="000000"/>
                <w:lang w:bidi="ar-SA"/>
              </w:rPr>
            </w:pPr>
            <w:r w:rsidRPr="000E703B">
              <w:rPr>
                <w:color w:val="000000"/>
                <w:lang w:bidi="ar-SA"/>
              </w:rPr>
              <w:t>Расход топлива, всего</w:t>
            </w:r>
          </w:p>
        </w:tc>
        <w:tc>
          <w:tcPr>
            <w:tcW w:w="1639" w:type="dxa"/>
            <w:tcBorders>
              <w:top w:val="nil"/>
              <w:left w:val="nil"/>
              <w:bottom w:val="single" w:sz="4" w:space="0" w:color="auto"/>
              <w:right w:val="single" w:sz="4" w:space="0" w:color="auto"/>
            </w:tcBorders>
            <w:shd w:val="clear" w:color="auto" w:fill="auto"/>
            <w:noWrap/>
            <w:vAlign w:val="bottom"/>
            <w:hideMark/>
          </w:tcPr>
          <w:p w14:paraId="4A497133" w14:textId="77777777" w:rsidR="00F043EE" w:rsidRPr="000E703B" w:rsidRDefault="00F043EE" w:rsidP="008D7064">
            <w:pPr>
              <w:widowControl/>
              <w:autoSpaceDE/>
              <w:autoSpaceDN/>
              <w:jc w:val="center"/>
              <w:outlineLvl w:val="2"/>
              <w:rPr>
                <w:lang w:bidi="ar-SA"/>
              </w:rPr>
            </w:pPr>
            <w:r w:rsidRPr="000E703B">
              <w:rPr>
                <w:lang w:bidi="ar-SA"/>
              </w:rPr>
              <w:t>т.у.т</w:t>
            </w:r>
          </w:p>
        </w:tc>
        <w:tc>
          <w:tcPr>
            <w:tcW w:w="1370" w:type="dxa"/>
            <w:tcBorders>
              <w:top w:val="nil"/>
              <w:left w:val="nil"/>
              <w:bottom w:val="single" w:sz="4" w:space="0" w:color="auto"/>
              <w:right w:val="single" w:sz="4" w:space="0" w:color="auto"/>
            </w:tcBorders>
            <w:shd w:val="clear" w:color="auto" w:fill="auto"/>
            <w:noWrap/>
            <w:vAlign w:val="bottom"/>
            <w:hideMark/>
          </w:tcPr>
          <w:p w14:paraId="7E889867" w14:textId="77777777" w:rsidR="00F043EE" w:rsidRPr="000E703B" w:rsidRDefault="00F043EE" w:rsidP="008D7064">
            <w:pPr>
              <w:widowControl/>
              <w:autoSpaceDE/>
              <w:autoSpaceDN/>
              <w:jc w:val="center"/>
              <w:outlineLvl w:val="2"/>
              <w:rPr>
                <w:lang w:bidi="ar-SA"/>
              </w:rPr>
            </w:pPr>
            <w:r w:rsidRPr="000E703B">
              <w:rPr>
                <w:lang w:bidi="ar-SA"/>
              </w:rPr>
              <w:t>4 859,1</w:t>
            </w:r>
          </w:p>
        </w:tc>
        <w:tc>
          <w:tcPr>
            <w:tcW w:w="1212" w:type="dxa"/>
            <w:tcBorders>
              <w:top w:val="nil"/>
              <w:left w:val="nil"/>
              <w:bottom w:val="single" w:sz="4" w:space="0" w:color="auto"/>
              <w:right w:val="single" w:sz="4" w:space="0" w:color="auto"/>
            </w:tcBorders>
            <w:shd w:val="clear" w:color="auto" w:fill="auto"/>
            <w:noWrap/>
            <w:vAlign w:val="bottom"/>
            <w:hideMark/>
          </w:tcPr>
          <w:p w14:paraId="594B9051" w14:textId="77777777" w:rsidR="00F043EE" w:rsidRPr="000E703B" w:rsidRDefault="00F043EE" w:rsidP="008D7064">
            <w:pPr>
              <w:widowControl/>
              <w:autoSpaceDE/>
              <w:autoSpaceDN/>
              <w:jc w:val="center"/>
              <w:outlineLvl w:val="2"/>
              <w:rPr>
                <w:lang w:bidi="ar-SA"/>
              </w:rPr>
            </w:pPr>
            <w:r w:rsidRPr="000E703B">
              <w:rPr>
                <w:lang w:bidi="ar-SA"/>
              </w:rPr>
              <w:t>4 859,1</w:t>
            </w:r>
          </w:p>
        </w:tc>
        <w:tc>
          <w:tcPr>
            <w:tcW w:w="1275" w:type="dxa"/>
            <w:tcBorders>
              <w:top w:val="nil"/>
              <w:left w:val="nil"/>
              <w:bottom w:val="single" w:sz="4" w:space="0" w:color="auto"/>
              <w:right w:val="single" w:sz="4" w:space="0" w:color="auto"/>
            </w:tcBorders>
            <w:shd w:val="clear" w:color="auto" w:fill="auto"/>
            <w:noWrap/>
            <w:vAlign w:val="bottom"/>
            <w:hideMark/>
          </w:tcPr>
          <w:p w14:paraId="42EC58A7" w14:textId="77777777" w:rsidR="00F043EE" w:rsidRPr="000E703B" w:rsidRDefault="00F043EE" w:rsidP="008D7064">
            <w:pPr>
              <w:widowControl/>
              <w:autoSpaceDE/>
              <w:autoSpaceDN/>
              <w:jc w:val="center"/>
              <w:outlineLvl w:val="2"/>
              <w:rPr>
                <w:lang w:bidi="ar-SA"/>
              </w:rPr>
            </w:pPr>
            <w:r w:rsidRPr="000E703B">
              <w:rPr>
                <w:lang w:bidi="ar-SA"/>
              </w:rPr>
              <w:t>4 200,2</w:t>
            </w:r>
          </w:p>
        </w:tc>
        <w:tc>
          <w:tcPr>
            <w:tcW w:w="1206" w:type="dxa"/>
            <w:tcBorders>
              <w:top w:val="nil"/>
              <w:left w:val="nil"/>
              <w:bottom w:val="single" w:sz="4" w:space="0" w:color="auto"/>
              <w:right w:val="single" w:sz="4" w:space="0" w:color="auto"/>
            </w:tcBorders>
            <w:shd w:val="clear" w:color="auto" w:fill="auto"/>
            <w:noWrap/>
            <w:vAlign w:val="bottom"/>
            <w:hideMark/>
          </w:tcPr>
          <w:p w14:paraId="0011E7B9" w14:textId="77777777" w:rsidR="00F043EE" w:rsidRPr="000E703B" w:rsidRDefault="00F043EE" w:rsidP="008D7064">
            <w:pPr>
              <w:widowControl/>
              <w:autoSpaceDE/>
              <w:autoSpaceDN/>
              <w:jc w:val="center"/>
              <w:outlineLvl w:val="2"/>
              <w:rPr>
                <w:lang w:bidi="ar-SA"/>
              </w:rPr>
            </w:pPr>
            <w:r w:rsidRPr="000E703B">
              <w:rPr>
                <w:lang w:bidi="ar-SA"/>
              </w:rPr>
              <w:t>4 200,2</w:t>
            </w:r>
          </w:p>
        </w:tc>
        <w:tc>
          <w:tcPr>
            <w:tcW w:w="1206" w:type="dxa"/>
            <w:tcBorders>
              <w:top w:val="nil"/>
              <w:left w:val="nil"/>
              <w:bottom w:val="single" w:sz="4" w:space="0" w:color="auto"/>
              <w:right w:val="single" w:sz="4" w:space="0" w:color="auto"/>
            </w:tcBorders>
            <w:shd w:val="clear" w:color="auto" w:fill="auto"/>
            <w:noWrap/>
            <w:vAlign w:val="bottom"/>
            <w:hideMark/>
          </w:tcPr>
          <w:p w14:paraId="49F34AA5" w14:textId="77777777" w:rsidR="00F043EE" w:rsidRPr="000E703B" w:rsidRDefault="00F043EE" w:rsidP="008D7064">
            <w:pPr>
              <w:widowControl/>
              <w:autoSpaceDE/>
              <w:autoSpaceDN/>
              <w:jc w:val="center"/>
              <w:outlineLvl w:val="2"/>
              <w:rPr>
                <w:lang w:bidi="ar-SA"/>
              </w:rPr>
            </w:pPr>
            <w:r w:rsidRPr="000E703B">
              <w:rPr>
                <w:lang w:bidi="ar-SA"/>
              </w:rPr>
              <w:t>4 200,2</w:t>
            </w:r>
          </w:p>
        </w:tc>
      </w:tr>
      <w:tr w:rsidR="00F043EE" w:rsidRPr="000E703B" w14:paraId="783E6CFF" w14:textId="77777777" w:rsidTr="008D7064">
        <w:trPr>
          <w:trHeight w:val="288"/>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055ACEF"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21D84F34" w14:textId="77777777" w:rsidR="00F043EE" w:rsidRPr="000E703B" w:rsidRDefault="00F043EE" w:rsidP="008D7064">
            <w:pPr>
              <w:widowControl/>
              <w:autoSpaceDE/>
              <w:autoSpaceDN/>
              <w:outlineLvl w:val="2"/>
              <w:rPr>
                <w:lang w:bidi="ar-SA"/>
              </w:rPr>
            </w:pPr>
            <w:r w:rsidRPr="000E703B">
              <w:rPr>
                <w:lang w:bidi="ar-SA"/>
              </w:rPr>
              <w:t xml:space="preserve">Топливо на технологические цели </w:t>
            </w:r>
          </w:p>
        </w:tc>
        <w:tc>
          <w:tcPr>
            <w:tcW w:w="1639" w:type="dxa"/>
            <w:tcBorders>
              <w:top w:val="nil"/>
              <w:left w:val="nil"/>
              <w:bottom w:val="single" w:sz="4" w:space="0" w:color="auto"/>
              <w:right w:val="single" w:sz="4" w:space="0" w:color="auto"/>
            </w:tcBorders>
            <w:shd w:val="clear" w:color="auto" w:fill="auto"/>
            <w:noWrap/>
            <w:vAlign w:val="bottom"/>
            <w:hideMark/>
          </w:tcPr>
          <w:p w14:paraId="02633378" w14:textId="77777777" w:rsidR="00F043EE" w:rsidRPr="000E703B" w:rsidRDefault="00F043EE" w:rsidP="008D7064">
            <w:pPr>
              <w:widowControl/>
              <w:autoSpaceDE/>
              <w:autoSpaceDN/>
              <w:jc w:val="center"/>
              <w:outlineLvl w:val="2"/>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32BA3133" w14:textId="77777777" w:rsidR="00F043EE" w:rsidRPr="000E703B" w:rsidRDefault="00F043EE" w:rsidP="008D7064">
            <w:pPr>
              <w:widowControl/>
              <w:autoSpaceDE/>
              <w:autoSpaceDN/>
              <w:jc w:val="center"/>
              <w:outlineLvl w:val="2"/>
              <w:rPr>
                <w:b/>
                <w:bCs/>
                <w:i/>
                <w:iCs/>
                <w:lang w:bidi="ar-SA"/>
              </w:rPr>
            </w:pPr>
            <w:r w:rsidRPr="000E703B">
              <w:rPr>
                <w:b/>
                <w:bCs/>
                <w:i/>
                <w:iCs/>
                <w:lang w:bidi="ar-SA"/>
              </w:rPr>
              <w:t>20 703,0</w:t>
            </w:r>
          </w:p>
        </w:tc>
        <w:tc>
          <w:tcPr>
            <w:tcW w:w="1212" w:type="dxa"/>
            <w:tcBorders>
              <w:top w:val="nil"/>
              <w:left w:val="nil"/>
              <w:bottom w:val="single" w:sz="4" w:space="0" w:color="auto"/>
              <w:right w:val="single" w:sz="4" w:space="0" w:color="auto"/>
            </w:tcBorders>
            <w:shd w:val="clear" w:color="auto" w:fill="auto"/>
            <w:noWrap/>
            <w:vAlign w:val="bottom"/>
            <w:hideMark/>
          </w:tcPr>
          <w:p w14:paraId="2BFE4A9F" w14:textId="77777777" w:rsidR="00F043EE" w:rsidRPr="000E703B" w:rsidRDefault="00F043EE" w:rsidP="008D7064">
            <w:pPr>
              <w:widowControl/>
              <w:autoSpaceDE/>
              <w:autoSpaceDN/>
              <w:jc w:val="center"/>
              <w:outlineLvl w:val="2"/>
              <w:rPr>
                <w:b/>
                <w:bCs/>
                <w:i/>
                <w:iCs/>
                <w:lang w:bidi="ar-SA"/>
              </w:rPr>
            </w:pPr>
            <w:r w:rsidRPr="000E703B">
              <w:rPr>
                <w:b/>
                <w:bCs/>
                <w:i/>
                <w:iCs/>
                <w:lang w:bidi="ar-SA"/>
              </w:rPr>
              <w:t>21 344,7</w:t>
            </w:r>
          </w:p>
        </w:tc>
        <w:tc>
          <w:tcPr>
            <w:tcW w:w="1275" w:type="dxa"/>
            <w:tcBorders>
              <w:top w:val="nil"/>
              <w:left w:val="nil"/>
              <w:bottom w:val="single" w:sz="4" w:space="0" w:color="auto"/>
              <w:right w:val="single" w:sz="4" w:space="0" w:color="auto"/>
            </w:tcBorders>
            <w:shd w:val="clear" w:color="auto" w:fill="auto"/>
            <w:noWrap/>
            <w:vAlign w:val="bottom"/>
            <w:hideMark/>
          </w:tcPr>
          <w:p w14:paraId="55817F1E" w14:textId="77777777" w:rsidR="00F043EE" w:rsidRPr="000E703B" w:rsidRDefault="00F043EE" w:rsidP="008D7064">
            <w:pPr>
              <w:widowControl/>
              <w:autoSpaceDE/>
              <w:autoSpaceDN/>
              <w:jc w:val="center"/>
              <w:outlineLvl w:val="2"/>
              <w:rPr>
                <w:b/>
                <w:bCs/>
                <w:i/>
                <w:iCs/>
                <w:lang w:bidi="ar-SA"/>
              </w:rPr>
            </w:pPr>
            <w:r w:rsidRPr="000E703B">
              <w:rPr>
                <w:b/>
                <w:bCs/>
                <w:i/>
                <w:iCs/>
                <w:lang w:bidi="ar-SA"/>
              </w:rPr>
              <w:t>20 955,1</w:t>
            </w:r>
          </w:p>
        </w:tc>
        <w:tc>
          <w:tcPr>
            <w:tcW w:w="1206" w:type="dxa"/>
            <w:tcBorders>
              <w:top w:val="nil"/>
              <w:left w:val="nil"/>
              <w:bottom w:val="single" w:sz="4" w:space="0" w:color="auto"/>
              <w:right w:val="single" w:sz="4" w:space="0" w:color="auto"/>
            </w:tcBorders>
            <w:shd w:val="clear" w:color="auto" w:fill="auto"/>
            <w:noWrap/>
            <w:vAlign w:val="bottom"/>
            <w:hideMark/>
          </w:tcPr>
          <w:p w14:paraId="63F67511" w14:textId="77777777" w:rsidR="00F043EE" w:rsidRPr="000E703B" w:rsidRDefault="00F043EE" w:rsidP="008D7064">
            <w:pPr>
              <w:widowControl/>
              <w:autoSpaceDE/>
              <w:autoSpaceDN/>
              <w:jc w:val="center"/>
              <w:outlineLvl w:val="2"/>
              <w:rPr>
                <w:b/>
                <w:bCs/>
                <w:i/>
                <w:iCs/>
                <w:lang w:bidi="ar-SA"/>
              </w:rPr>
            </w:pPr>
            <w:r w:rsidRPr="000E703B">
              <w:rPr>
                <w:b/>
                <w:bCs/>
                <w:i/>
                <w:iCs/>
                <w:lang w:bidi="ar-SA"/>
              </w:rPr>
              <w:t>21 825,3</w:t>
            </w:r>
          </w:p>
        </w:tc>
        <w:tc>
          <w:tcPr>
            <w:tcW w:w="1206" w:type="dxa"/>
            <w:tcBorders>
              <w:top w:val="nil"/>
              <w:left w:val="nil"/>
              <w:bottom w:val="single" w:sz="4" w:space="0" w:color="auto"/>
              <w:right w:val="single" w:sz="4" w:space="0" w:color="auto"/>
            </w:tcBorders>
            <w:shd w:val="clear" w:color="auto" w:fill="auto"/>
            <w:noWrap/>
            <w:vAlign w:val="bottom"/>
            <w:hideMark/>
          </w:tcPr>
          <w:p w14:paraId="00F5FED9" w14:textId="77777777" w:rsidR="00F043EE" w:rsidRPr="000E703B" w:rsidRDefault="00F043EE" w:rsidP="008D7064">
            <w:pPr>
              <w:widowControl/>
              <w:autoSpaceDE/>
              <w:autoSpaceDN/>
              <w:jc w:val="center"/>
              <w:outlineLvl w:val="2"/>
              <w:rPr>
                <w:b/>
                <w:bCs/>
                <w:i/>
                <w:iCs/>
                <w:lang w:bidi="ar-SA"/>
              </w:rPr>
            </w:pPr>
            <w:r w:rsidRPr="000E703B">
              <w:rPr>
                <w:b/>
                <w:bCs/>
                <w:i/>
                <w:iCs/>
                <w:lang w:bidi="ar-SA"/>
              </w:rPr>
              <w:t>22 689,1</w:t>
            </w:r>
          </w:p>
        </w:tc>
      </w:tr>
      <w:tr w:rsidR="00F043EE" w:rsidRPr="000E703B" w14:paraId="566E1A83"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DE86C40"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288D8AC6" w14:textId="77777777" w:rsidR="00F043EE" w:rsidRPr="000E703B" w:rsidRDefault="00F043EE" w:rsidP="008D7064">
            <w:pPr>
              <w:widowControl/>
              <w:autoSpaceDE/>
              <w:autoSpaceDN/>
              <w:ind w:firstLineChars="300" w:firstLine="660"/>
              <w:outlineLvl w:val="2"/>
              <w:rPr>
                <w:color w:val="000000"/>
                <w:lang w:bidi="ar-SA"/>
              </w:rPr>
            </w:pPr>
            <w:r w:rsidRPr="000E703B">
              <w:rPr>
                <w:color w:val="000000"/>
                <w:lang w:bidi="ar-SA"/>
              </w:rPr>
              <w:t>расход топлива</w:t>
            </w:r>
          </w:p>
        </w:tc>
        <w:tc>
          <w:tcPr>
            <w:tcW w:w="1639" w:type="dxa"/>
            <w:tcBorders>
              <w:top w:val="nil"/>
              <w:left w:val="nil"/>
              <w:bottom w:val="single" w:sz="4" w:space="0" w:color="auto"/>
              <w:right w:val="single" w:sz="4" w:space="0" w:color="auto"/>
            </w:tcBorders>
            <w:shd w:val="clear" w:color="auto" w:fill="auto"/>
            <w:noWrap/>
            <w:vAlign w:val="bottom"/>
            <w:hideMark/>
          </w:tcPr>
          <w:p w14:paraId="59119842" w14:textId="77777777" w:rsidR="00F043EE" w:rsidRPr="000E703B" w:rsidRDefault="00F043EE" w:rsidP="008D7064">
            <w:pPr>
              <w:widowControl/>
              <w:autoSpaceDE/>
              <w:autoSpaceDN/>
              <w:jc w:val="center"/>
              <w:outlineLvl w:val="2"/>
              <w:rPr>
                <w:lang w:bidi="ar-SA"/>
              </w:rPr>
            </w:pPr>
            <w:r w:rsidRPr="000E703B">
              <w:rPr>
                <w:lang w:bidi="ar-SA"/>
              </w:rPr>
              <w:t>т.у.т</w:t>
            </w:r>
          </w:p>
        </w:tc>
        <w:tc>
          <w:tcPr>
            <w:tcW w:w="1370" w:type="dxa"/>
            <w:tcBorders>
              <w:top w:val="nil"/>
              <w:left w:val="nil"/>
              <w:bottom w:val="single" w:sz="4" w:space="0" w:color="auto"/>
              <w:right w:val="single" w:sz="4" w:space="0" w:color="auto"/>
            </w:tcBorders>
            <w:shd w:val="clear" w:color="auto" w:fill="auto"/>
            <w:noWrap/>
            <w:vAlign w:val="bottom"/>
            <w:hideMark/>
          </w:tcPr>
          <w:p w14:paraId="130AFD03" w14:textId="77777777" w:rsidR="00F043EE" w:rsidRPr="000E703B" w:rsidRDefault="00F043EE" w:rsidP="008D7064">
            <w:pPr>
              <w:widowControl/>
              <w:autoSpaceDE/>
              <w:autoSpaceDN/>
              <w:jc w:val="center"/>
              <w:outlineLvl w:val="2"/>
              <w:rPr>
                <w:lang w:bidi="ar-SA"/>
              </w:rPr>
            </w:pPr>
            <w:r w:rsidRPr="000E703B">
              <w:rPr>
                <w:lang w:bidi="ar-SA"/>
              </w:rPr>
              <w:t>4 201,9</w:t>
            </w:r>
          </w:p>
        </w:tc>
        <w:tc>
          <w:tcPr>
            <w:tcW w:w="1212" w:type="dxa"/>
            <w:tcBorders>
              <w:top w:val="nil"/>
              <w:left w:val="nil"/>
              <w:bottom w:val="single" w:sz="4" w:space="0" w:color="auto"/>
              <w:right w:val="single" w:sz="4" w:space="0" w:color="auto"/>
            </w:tcBorders>
            <w:shd w:val="clear" w:color="auto" w:fill="auto"/>
            <w:noWrap/>
            <w:vAlign w:val="bottom"/>
            <w:hideMark/>
          </w:tcPr>
          <w:p w14:paraId="2799182F" w14:textId="77777777" w:rsidR="00F043EE" w:rsidRPr="000E703B" w:rsidRDefault="00F043EE" w:rsidP="008D7064">
            <w:pPr>
              <w:widowControl/>
              <w:autoSpaceDE/>
              <w:autoSpaceDN/>
              <w:jc w:val="center"/>
              <w:outlineLvl w:val="2"/>
              <w:rPr>
                <w:lang w:bidi="ar-SA"/>
              </w:rPr>
            </w:pPr>
            <w:r w:rsidRPr="000E703B">
              <w:rPr>
                <w:lang w:bidi="ar-SA"/>
              </w:rPr>
              <w:t>4 859,1</w:t>
            </w:r>
          </w:p>
        </w:tc>
        <w:tc>
          <w:tcPr>
            <w:tcW w:w="1275" w:type="dxa"/>
            <w:tcBorders>
              <w:top w:val="nil"/>
              <w:left w:val="nil"/>
              <w:bottom w:val="single" w:sz="4" w:space="0" w:color="auto"/>
              <w:right w:val="single" w:sz="4" w:space="0" w:color="auto"/>
            </w:tcBorders>
            <w:shd w:val="clear" w:color="auto" w:fill="auto"/>
            <w:noWrap/>
            <w:vAlign w:val="bottom"/>
            <w:hideMark/>
          </w:tcPr>
          <w:p w14:paraId="3741907A" w14:textId="77777777" w:rsidR="00F043EE" w:rsidRPr="000E703B" w:rsidRDefault="00F043EE" w:rsidP="008D7064">
            <w:pPr>
              <w:widowControl/>
              <w:autoSpaceDE/>
              <w:autoSpaceDN/>
              <w:jc w:val="center"/>
              <w:outlineLvl w:val="2"/>
              <w:rPr>
                <w:lang w:bidi="ar-SA"/>
              </w:rPr>
            </w:pPr>
            <w:r w:rsidRPr="000E703B">
              <w:rPr>
                <w:lang w:bidi="ar-SA"/>
              </w:rPr>
              <w:t>4 200,2</w:t>
            </w:r>
          </w:p>
        </w:tc>
        <w:tc>
          <w:tcPr>
            <w:tcW w:w="1206" w:type="dxa"/>
            <w:tcBorders>
              <w:top w:val="nil"/>
              <w:left w:val="nil"/>
              <w:bottom w:val="single" w:sz="4" w:space="0" w:color="auto"/>
              <w:right w:val="single" w:sz="4" w:space="0" w:color="auto"/>
            </w:tcBorders>
            <w:shd w:val="clear" w:color="auto" w:fill="auto"/>
            <w:noWrap/>
            <w:vAlign w:val="bottom"/>
            <w:hideMark/>
          </w:tcPr>
          <w:p w14:paraId="69506425" w14:textId="77777777" w:rsidR="00F043EE" w:rsidRPr="000E703B" w:rsidRDefault="00F043EE" w:rsidP="008D7064">
            <w:pPr>
              <w:widowControl/>
              <w:autoSpaceDE/>
              <w:autoSpaceDN/>
              <w:jc w:val="center"/>
              <w:outlineLvl w:val="2"/>
              <w:rPr>
                <w:lang w:bidi="ar-SA"/>
              </w:rPr>
            </w:pPr>
            <w:r w:rsidRPr="000E703B">
              <w:rPr>
                <w:lang w:bidi="ar-SA"/>
              </w:rPr>
              <w:t>4 200,2</w:t>
            </w:r>
          </w:p>
        </w:tc>
        <w:tc>
          <w:tcPr>
            <w:tcW w:w="1206" w:type="dxa"/>
            <w:tcBorders>
              <w:top w:val="nil"/>
              <w:left w:val="nil"/>
              <w:bottom w:val="single" w:sz="4" w:space="0" w:color="auto"/>
              <w:right w:val="single" w:sz="4" w:space="0" w:color="auto"/>
            </w:tcBorders>
            <w:shd w:val="clear" w:color="auto" w:fill="auto"/>
            <w:noWrap/>
            <w:vAlign w:val="bottom"/>
            <w:hideMark/>
          </w:tcPr>
          <w:p w14:paraId="4C1ED8C0" w14:textId="77777777" w:rsidR="00F043EE" w:rsidRPr="000E703B" w:rsidRDefault="00F043EE" w:rsidP="008D7064">
            <w:pPr>
              <w:widowControl/>
              <w:autoSpaceDE/>
              <w:autoSpaceDN/>
              <w:jc w:val="center"/>
              <w:outlineLvl w:val="2"/>
              <w:rPr>
                <w:lang w:bidi="ar-SA"/>
              </w:rPr>
            </w:pPr>
            <w:r w:rsidRPr="000E703B">
              <w:rPr>
                <w:lang w:bidi="ar-SA"/>
              </w:rPr>
              <w:t>4 200,2</w:t>
            </w:r>
          </w:p>
        </w:tc>
      </w:tr>
      <w:tr w:rsidR="00F043EE" w:rsidRPr="000E703B" w14:paraId="0A1AA7F3"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8FBE87B"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5312AF2B" w14:textId="77777777" w:rsidR="00F043EE" w:rsidRPr="000E703B" w:rsidRDefault="00F043EE" w:rsidP="008D7064">
            <w:pPr>
              <w:widowControl/>
              <w:autoSpaceDE/>
              <w:autoSpaceDN/>
              <w:jc w:val="center"/>
              <w:outlineLvl w:val="2"/>
              <w:rPr>
                <w:lang w:bidi="ar-SA"/>
              </w:rPr>
            </w:pPr>
            <w:r w:rsidRPr="000E703B">
              <w:rPr>
                <w:lang w:bidi="ar-SA"/>
              </w:rPr>
              <w:t>уголь каменный</w:t>
            </w:r>
          </w:p>
        </w:tc>
        <w:tc>
          <w:tcPr>
            <w:tcW w:w="1639" w:type="dxa"/>
            <w:tcBorders>
              <w:top w:val="nil"/>
              <w:left w:val="nil"/>
              <w:bottom w:val="single" w:sz="4" w:space="0" w:color="auto"/>
              <w:right w:val="single" w:sz="4" w:space="0" w:color="auto"/>
            </w:tcBorders>
            <w:shd w:val="clear" w:color="auto" w:fill="auto"/>
            <w:noWrap/>
            <w:vAlign w:val="bottom"/>
            <w:hideMark/>
          </w:tcPr>
          <w:p w14:paraId="0ED6E176" w14:textId="77777777" w:rsidR="00F043EE" w:rsidRPr="000E703B" w:rsidRDefault="00F043EE" w:rsidP="008D7064">
            <w:pPr>
              <w:widowControl/>
              <w:autoSpaceDE/>
              <w:autoSpaceDN/>
              <w:jc w:val="center"/>
              <w:outlineLvl w:val="2"/>
              <w:rPr>
                <w:lang w:bidi="ar-SA"/>
              </w:rPr>
            </w:pPr>
            <w:r w:rsidRPr="000E703B">
              <w:rPr>
                <w:lang w:bidi="ar-SA"/>
              </w:rPr>
              <w:t>т.у.т</w:t>
            </w:r>
          </w:p>
        </w:tc>
        <w:tc>
          <w:tcPr>
            <w:tcW w:w="1370" w:type="dxa"/>
            <w:tcBorders>
              <w:top w:val="nil"/>
              <w:left w:val="nil"/>
              <w:bottom w:val="single" w:sz="4" w:space="0" w:color="auto"/>
              <w:right w:val="single" w:sz="4" w:space="0" w:color="auto"/>
            </w:tcBorders>
            <w:shd w:val="clear" w:color="auto" w:fill="auto"/>
            <w:noWrap/>
            <w:vAlign w:val="bottom"/>
            <w:hideMark/>
          </w:tcPr>
          <w:p w14:paraId="6494215D" w14:textId="77777777" w:rsidR="00F043EE" w:rsidRPr="000E703B" w:rsidRDefault="00F043EE" w:rsidP="008D7064">
            <w:pPr>
              <w:widowControl/>
              <w:autoSpaceDE/>
              <w:autoSpaceDN/>
              <w:jc w:val="center"/>
              <w:outlineLvl w:val="2"/>
              <w:rPr>
                <w:lang w:bidi="ar-SA"/>
              </w:rPr>
            </w:pPr>
            <w:r w:rsidRPr="000E703B">
              <w:rPr>
                <w:lang w:bidi="ar-SA"/>
              </w:rPr>
              <w:t>2 007,2</w:t>
            </w:r>
          </w:p>
        </w:tc>
        <w:tc>
          <w:tcPr>
            <w:tcW w:w="1212" w:type="dxa"/>
            <w:tcBorders>
              <w:top w:val="nil"/>
              <w:left w:val="nil"/>
              <w:bottom w:val="single" w:sz="4" w:space="0" w:color="auto"/>
              <w:right w:val="single" w:sz="4" w:space="0" w:color="auto"/>
            </w:tcBorders>
            <w:shd w:val="clear" w:color="auto" w:fill="auto"/>
            <w:noWrap/>
            <w:vAlign w:val="bottom"/>
            <w:hideMark/>
          </w:tcPr>
          <w:p w14:paraId="21D0E127" w14:textId="77777777" w:rsidR="00F043EE" w:rsidRPr="000E703B" w:rsidRDefault="00F043EE" w:rsidP="008D7064">
            <w:pPr>
              <w:widowControl/>
              <w:autoSpaceDE/>
              <w:autoSpaceDN/>
              <w:jc w:val="center"/>
              <w:outlineLvl w:val="2"/>
              <w:rPr>
                <w:lang w:bidi="ar-SA"/>
              </w:rPr>
            </w:pPr>
            <w:r w:rsidRPr="000E703B">
              <w:rPr>
                <w:lang w:bidi="ar-SA"/>
              </w:rPr>
              <w:t>2 007,2</w:t>
            </w:r>
          </w:p>
        </w:tc>
        <w:tc>
          <w:tcPr>
            <w:tcW w:w="1275" w:type="dxa"/>
            <w:tcBorders>
              <w:top w:val="nil"/>
              <w:left w:val="nil"/>
              <w:bottom w:val="single" w:sz="4" w:space="0" w:color="auto"/>
              <w:right w:val="single" w:sz="4" w:space="0" w:color="auto"/>
            </w:tcBorders>
            <w:shd w:val="clear" w:color="auto" w:fill="auto"/>
            <w:noWrap/>
            <w:vAlign w:val="bottom"/>
            <w:hideMark/>
          </w:tcPr>
          <w:p w14:paraId="655A4C03" w14:textId="77777777" w:rsidR="00F043EE" w:rsidRPr="000E703B" w:rsidRDefault="00F043EE" w:rsidP="008D7064">
            <w:pPr>
              <w:widowControl/>
              <w:autoSpaceDE/>
              <w:autoSpaceDN/>
              <w:jc w:val="center"/>
              <w:outlineLvl w:val="2"/>
              <w:rPr>
                <w:lang w:bidi="ar-SA"/>
              </w:rPr>
            </w:pPr>
            <w:r w:rsidRPr="000E703B">
              <w:rPr>
                <w:lang w:bidi="ar-SA"/>
              </w:rPr>
              <w:t>1 686,4</w:t>
            </w:r>
          </w:p>
        </w:tc>
        <w:tc>
          <w:tcPr>
            <w:tcW w:w="1206" w:type="dxa"/>
            <w:tcBorders>
              <w:top w:val="nil"/>
              <w:left w:val="nil"/>
              <w:bottom w:val="single" w:sz="4" w:space="0" w:color="auto"/>
              <w:right w:val="single" w:sz="4" w:space="0" w:color="auto"/>
            </w:tcBorders>
            <w:shd w:val="clear" w:color="auto" w:fill="auto"/>
            <w:noWrap/>
            <w:vAlign w:val="bottom"/>
            <w:hideMark/>
          </w:tcPr>
          <w:p w14:paraId="54230DCB" w14:textId="77777777" w:rsidR="00F043EE" w:rsidRPr="000E703B" w:rsidRDefault="00F043EE" w:rsidP="008D7064">
            <w:pPr>
              <w:widowControl/>
              <w:autoSpaceDE/>
              <w:autoSpaceDN/>
              <w:jc w:val="center"/>
              <w:outlineLvl w:val="2"/>
              <w:rPr>
                <w:lang w:bidi="ar-SA"/>
              </w:rPr>
            </w:pPr>
            <w:r w:rsidRPr="000E703B">
              <w:rPr>
                <w:lang w:bidi="ar-SA"/>
              </w:rPr>
              <w:t>1 686,4</w:t>
            </w:r>
          </w:p>
        </w:tc>
        <w:tc>
          <w:tcPr>
            <w:tcW w:w="1206" w:type="dxa"/>
            <w:tcBorders>
              <w:top w:val="nil"/>
              <w:left w:val="nil"/>
              <w:bottom w:val="single" w:sz="4" w:space="0" w:color="auto"/>
              <w:right w:val="single" w:sz="4" w:space="0" w:color="auto"/>
            </w:tcBorders>
            <w:shd w:val="clear" w:color="auto" w:fill="auto"/>
            <w:noWrap/>
            <w:vAlign w:val="bottom"/>
            <w:hideMark/>
          </w:tcPr>
          <w:p w14:paraId="5FD50481" w14:textId="77777777" w:rsidR="00F043EE" w:rsidRPr="000E703B" w:rsidRDefault="00F043EE" w:rsidP="008D7064">
            <w:pPr>
              <w:widowControl/>
              <w:autoSpaceDE/>
              <w:autoSpaceDN/>
              <w:jc w:val="center"/>
              <w:outlineLvl w:val="2"/>
              <w:rPr>
                <w:lang w:bidi="ar-SA"/>
              </w:rPr>
            </w:pPr>
            <w:r w:rsidRPr="000E703B">
              <w:rPr>
                <w:lang w:bidi="ar-SA"/>
              </w:rPr>
              <w:t>1 686,4</w:t>
            </w:r>
          </w:p>
        </w:tc>
      </w:tr>
      <w:tr w:rsidR="00F043EE" w:rsidRPr="000E703B" w14:paraId="6BF5B610"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BA9DC03" w14:textId="77777777" w:rsidR="00F043EE" w:rsidRPr="000E703B" w:rsidRDefault="00F043EE" w:rsidP="008D7064">
            <w:pPr>
              <w:widowControl/>
              <w:autoSpaceDE/>
              <w:autoSpaceDN/>
              <w:jc w:val="center"/>
              <w:outlineLvl w:val="2"/>
              <w:rPr>
                <w:lang w:bidi="ar-SA"/>
              </w:rPr>
            </w:pPr>
            <w:r w:rsidRPr="000E703B">
              <w:rPr>
                <w:lang w:bidi="ar-SA"/>
              </w:rPr>
              <w:lastRenderedPageBreak/>
              <w:t> </w:t>
            </w:r>
          </w:p>
        </w:tc>
        <w:tc>
          <w:tcPr>
            <w:tcW w:w="6686" w:type="dxa"/>
            <w:tcBorders>
              <w:top w:val="nil"/>
              <w:left w:val="nil"/>
              <w:bottom w:val="single" w:sz="4" w:space="0" w:color="auto"/>
              <w:right w:val="single" w:sz="4" w:space="0" w:color="auto"/>
            </w:tcBorders>
            <w:shd w:val="clear" w:color="auto" w:fill="auto"/>
            <w:noWrap/>
            <w:hideMark/>
          </w:tcPr>
          <w:p w14:paraId="7E6A248B" w14:textId="77777777" w:rsidR="00F043EE" w:rsidRPr="000E703B" w:rsidRDefault="00F043EE" w:rsidP="008D7064">
            <w:pPr>
              <w:widowControl/>
              <w:autoSpaceDE/>
              <w:autoSpaceDN/>
              <w:jc w:val="center"/>
              <w:outlineLvl w:val="2"/>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center"/>
            <w:hideMark/>
          </w:tcPr>
          <w:p w14:paraId="4908F74F" w14:textId="77777777" w:rsidR="00F043EE" w:rsidRPr="000E703B" w:rsidRDefault="00F043EE" w:rsidP="008D7064">
            <w:pPr>
              <w:widowControl/>
              <w:autoSpaceDE/>
              <w:autoSpaceDN/>
              <w:jc w:val="center"/>
              <w:outlineLvl w:val="2"/>
              <w:rPr>
                <w:lang w:bidi="ar-SA"/>
              </w:rPr>
            </w:pPr>
            <w:r w:rsidRPr="000E703B">
              <w:rPr>
                <w:lang w:bidi="ar-SA"/>
              </w:rPr>
              <w:t>тонн</w:t>
            </w:r>
          </w:p>
        </w:tc>
        <w:tc>
          <w:tcPr>
            <w:tcW w:w="1370" w:type="dxa"/>
            <w:tcBorders>
              <w:top w:val="nil"/>
              <w:left w:val="nil"/>
              <w:bottom w:val="single" w:sz="4" w:space="0" w:color="auto"/>
              <w:right w:val="single" w:sz="4" w:space="0" w:color="auto"/>
            </w:tcBorders>
            <w:shd w:val="clear" w:color="auto" w:fill="auto"/>
            <w:noWrap/>
            <w:vAlign w:val="bottom"/>
            <w:hideMark/>
          </w:tcPr>
          <w:p w14:paraId="780473A1" w14:textId="77777777" w:rsidR="00F043EE" w:rsidRPr="000E703B" w:rsidRDefault="00F043EE" w:rsidP="008D7064">
            <w:pPr>
              <w:widowControl/>
              <w:autoSpaceDE/>
              <w:autoSpaceDN/>
              <w:jc w:val="center"/>
              <w:outlineLvl w:val="2"/>
              <w:rPr>
                <w:lang w:bidi="ar-SA"/>
              </w:rPr>
            </w:pPr>
            <w:r w:rsidRPr="000E703B">
              <w:rPr>
                <w:lang w:bidi="ar-SA"/>
              </w:rPr>
              <w:t>2 517,5</w:t>
            </w:r>
          </w:p>
        </w:tc>
        <w:tc>
          <w:tcPr>
            <w:tcW w:w="1212" w:type="dxa"/>
            <w:tcBorders>
              <w:top w:val="nil"/>
              <w:left w:val="nil"/>
              <w:bottom w:val="single" w:sz="4" w:space="0" w:color="auto"/>
              <w:right w:val="single" w:sz="4" w:space="0" w:color="auto"/>
            </w:tcBorders>
            <w:shd w:val="clear" w:color="auto" w:fill="auto"/>
            <w:noWrap/>
            <w:vAlign w:val="bottom"/>
            <w:hideMark/>
          </w:tcPr>
          <w:p w14:paraId="5DD4D0D6" w14:textId="77777777" w:rsidR="00F043EE" w:rsidRPr="000E703B" w:rsidRDefault="00F043EE" w:rsidP="008D7064">
            <w:pPr>
              <w:widowControl/>
              <w:autoSpaceDE/>
              <w:autoSpaceDN/>
              <w:jc w:val="center"/>
              <w:outlineLvl w:val="2"/>
              <w:rPr>
                <w:lang w:bidi="ar-SA"/>
              </w:rPr>
            </w:pPr>
            <w:r w:rsidRPr="000E703B">
              <w:rPr>
                <w:lang w:bidi="ar-SA"/>
              </w:rPr>
              <w:t>2 517,5</w:t>
            </w:r>
          </w:p>
        </w:tc>
        <w:tc>
          <w:tcPr>
            <w:tcW w:w="1275" w:type="dxa"/>
            <w:tcBorders>
              <w:top w:val="nil"/>
              <w:left w:val="nil"/>
              <w:bottom w:val="single" w:sz="4" w:space="0" w:color="auto"/>
              <w:right w:val="single" w:sz="4" w:space="0" w:color="auto"/>
            </w:tcBorders>
            <w:shd w:val="clear" w:color="auto" w:fill="auto"/>
            <w:noWrap/>
            <w:vAlign w:val="bottom"/>
            <w:hideMark/>
          </w:tcPr>
          <w:p w14:paraId="485C8A91" w14:textId="77777777" w:rsidR="00F043EE" w:rsidRPr="000E703B" w:rsidRDefault="00F043EE" w:rsidP="008D7064">
            <w:pPr>
              <w:widowControl/>
              <w:autoSpaceDE/>
              <w:autoSpaceDN/>
              <w:jc w:val="center"/>
              <w:outlineLvl w:val="2"/>
              <w:rPr>
                <w:lang w:bidi="ar-SA"/>
              </w:rPr>
            </w:pPr>
            <w:r w:rsidRPr="000E703B">
              <w:rPr>
                <w:lang w:bidi="ar-SA"/>
              </w:rPr>
              <w:t>2 115,2</w:t>
            </w:r>
          </w:p>
        </w:tc>
        <w:tc>
          <w:tcPr>
            <w:tcW w:w="1206" w:type="dxa"/>
            <w:tcBorders>
              <w:top w:val="nil"/>
              <w:left w:val="nil"/>
              <w:bottom w:val="single" w:sz="4" w:space="0" w:color="auto"/>
              <w:right w:val="single" w:sz="4" w:space="0" w:color="auto"/>
            </w:tcBorders>
            <w:shd w:val="clear" w:color="auto" w:fill="auto"/>
            <w:noWrap/>
            <w:vAlign w:val="bottom"/>
            <w:hideMark/>
          </w:tcPr>
          <w:p w14:paraId="213CBAF0" w14:textId="77777777" w:rsidR="00F043EE" w:rsidRPr="000E703B" w:rsidRDefault="00F043EE" w:rsidP="008D7064">
            <w:pPr>
              <w:widowControl/>
              <w:autoSpaceDE/>
              <w:autoSpaceDN/>
              <w:jc w:val="center"/>
              <w:outlineLvl w:val="2"/>
              <w:rPr>
                <w:lang w:bidi="ar-SA"/>
              </w:rPr>
            </w:pPr>
            <w:r w:rsidRPr="000E703B">
              <w:rPr>
                <w:lang w:bidi="ar-SA"/>
              </w:rPr>
              <w:t>2 115,2</w:t>
            </w:r>
          </w:p>
        </w:tc>
        <w:tc>
          <w:tcPr>
            <w:tcW w:w="1206" w:type="dxa"/>
            <w:tcBorders>
              <w:top w:val="nil"/>
              <w:left w:val="nil"/>
              <w:bottom w:val="single" w:sz="4" w:space="0" w:color="auto"/>
              <w:right w:val="single" w:sz="4" w:space="0" w:color="auto"/>
            </w:tcBorders>
            <w:shd w:val="clear" w:color="auto" w:fill="auto"/>
            <w:noWrap/>
            <w:vAlign w:val="bottom"/>
            <w:hideMark/>
          </w:tcPr>
          <w:p w14:paraId="31DC4FFF" w14:textId="77777777" w:rsidR="00F043EE" w:rsidRPr="000E703B" w:rsidRDefault="00F043EE" w:rsidP="008D7064">
            <w:pPr>
              <w:widowControl/>
              <w:autoSpaceDE/>
              <w:autoSpaceDN/>
              <w:jc w:val="center"/>
              <w:outlineLvl w:val="2"/>
              <w:rPr>
                <w:lang w:bidi="ar-SA"/>
              </w:rPr>
            </w:pPr>
            <w:r w:rsidRPr="000E703B">
              <w:rPr>
                <w:lang w:bidi="ar-SA"/>
              </w:rPr>
              <w:t>2 115,2</w:t>
            </w:r>
          </w:p>
        </w:tc>
      </w:tr>
      <w:tr w:rsidR="00F043EE" w:rsidRPr="000E703B" w14:paraId="3BEDC271" w14:textId="77777777" w:rsidTr="008D7064">
        <w:trPr>
          <w:trHeight w:val="40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C566824"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29E60F50" w14:textId="77777777" w:rsidR="00F043EE" w:rsidRPr="000E703B" w:rsidRDefault="00F043EE" w:rsidP="008D7064">
            <w:pPr>
              <w:widowControl/>
              <w:autoSpaceDE/>
              <w:autoSpaceDN/>
              <w:jc w:val="center"/>
              <w:outlineLvl w:val="2"/>
              <w:rPr>
                <w:lang w:bidi="ar-SA"/>
              </w:rPr>
            </w:pPr>
            <w:r w:rsidRPr="000E703B">
              <w:rPr>
                <w:lang w:bidi="ar-SA"/>
              </w:rPr>
              <w:t>- цена топлива:</w:t>
            </w:r>
          </w:p>
        </w:tc>
        <w:tc>
          <w:tcPr>
            <w:tcW w:w="1639" w:type="dxa"/>
            <w:tcBorders>
              <w:top w:val="nil"/>
              <w:left w:val="nil"/>
              <w:bottom w:val="single" w:sz="4" w:space="0" w:color="auto"/>
              <w:right w:val="single" w:sz="4" w:space="0" w:color="auto"/>
            </w:tcBorders>
            <w:shd w:val="clear" w:color="auto" w:fill="auto"/>
            <w:noWrap/>
            <w:vAlign w:val="center"/>
            <w:hideMark/>
          </w:tcPr>
          <w:p w14:paraId="79E6288E" w14:textId="77777777" w:rsidR="00F043EE" w:rsidRPr="000E703B" w:rsidRDefault="00F043EE" w:rsidP="008D7064">
            <w:pPr>
              <w:widowControl/>
              <w:autoSpaceDE/>
              <w:autoSpaceDN/>
              <w:jc w:val="center"/>
              <w:outlineLvl w:val="2"/>
              <w:rPr>
                <w:lang w:bidi="ar-SA"/>
              </w:rPr>
            </w:pPr>
            <w:r w:rsidRPr="000E703B">
              <w:rPr>
                <w:lang w:bidi="ar-SA"/>
              </w:rPr>
              <w:t>руб./тонн</w:t>
            </w:r>
          </w:p>
        </w:tc>
        <w:tc>
          <w:tcPr>
            <w:tcW w:w="1370" w:type="dxa"/>
            <w:tcBorders>
              <w:top w:val="nil"/>
              <w:left w:val="nil"/>
              <w:bottom w:val="single" w:sz="4" w:space="0" w:color="auto"/>
              <w:right w:val="single" w:sz="4" w:space="0" w:color="auto"/>
            </w:tcBorders>
            <w:shd w:val="clear" w:color="auto" w:fill="auto"/>
            <w:noWrap/>
            <w:vAlign w:val="bottom"/>
            <w:hideMark/>
          </w:tcPr>
          <w:p w14:paraId="0DAECE25" w14:textId="77777777" w:rsidR="00F043EE" w:rsidRPr="000E703B" w:rsidRDefault="00F043EE" w:rsidP="008D7064">
            <w:pPr>
              <w:widowControl/>
              <w:autoSpaceDE/>
              <w:autoSpaceDN/>
              <w:jc w:val="center"/>
              <w:outlineLvl w:val="2"/>
              <w:rPr>
                <w:lang w:bidi="ar-SA"/>
              </w:rPr>
            </w:pPr>
            <w:r w:rsidRPr="000E703B">
              <w:rPr>
                <w:lang w:bidi="ar-SA"/>
              </w:rPr>
              <w:t>4 100,0</w:t>
            </w:r>
          </w:p>
        </w:tc>
        <w:tc>
          <w:tcPr>
            <w:tcW w:w="1212" w:type="dxa"/>
            <w:tcBorders>
              <w:top w:val="nil"/>
              <w:left w:val="nil"/>
              <w:bottom w:val="single" w:sz="4" w:space="0" w:color="auto"/>
              <w:right w:val="single" w:sz="4" w:space="0" w:color="auto"/>
            </w:tcBorders>
            <w:shd w:val="clear" w:color="auto" w:fill="auto"/>
            <w:noWrap/>
            <w:vAlign w:val="bottom"/>
            <w:hideMark/>
          </w:tcPr>
          <w:p w14:paraId="06270CFB" w14:textId="77777777" w:rsidR="00F043EE" w:rsidRPr="000E703B" w:rsidRDefault="00F043EE" w:rsidP="008D7064">
            <w:pPr>
              <w:widowControl/>
              <w:autoSpaceDE/>
              <w:autoSpaceDN/>
              <w:jc w:val="center"/>
              <w:outlineLvl w:val="2"/>
              <w:rPr>
                <w:lang w:bidi="ar-SA"/>
              </w:rPr>
            </w:pPr>
            <w:r w:rsidRPr="000E703B">
              <w:rPr>
                <w:lang w:bidi="ar-SA"/>
              </w:rPr>
              <w:t>4 235,3</w:t>
            </w:r>
          </w:p>
        </w:tc>
        <w:tc>
          <w:tcPr>
            <w:tcW w:w="1275" w:type="dxa"/>
            <w:tcBorders>
              <w:top w:val="nil"/>
              <w:left w:val="nil"/>
              <w:bottom w:val="single" w:sz="4" w:space="0" w:color="auto"/>
              <w:right w:val="single" w:sz="4" w:space="0" w:color="auto"/>
            </w:tcBorders>
            <w:shd w:val="clear" w:color="auto" w:fill="auto"/>
            <w:noWrap/>
            <w:vAlign w:val="bottom"/>
            <w:hideMark/>
          </w:tcPr>
          <w:p w14:paraId="23299AC1" w14:textId="77777777" w:rsidR="00F043EE" w:rsidRPr="000E703B" w:rsidRDefault="00F043EE" w:rsidP="008D7064">
            <w:pPr>
              <w:widowControl/>
              <w:autoSpaceDE/>
              <w:autoSpaceDN/>
              <w:jc w:val="center"/>
              <w:outlineLvl w:val="2"/>
              <w:rPr>
                <w:lang w:bidi="ar-SA"/>
              </w:rPr>
            </w:pPr>
            <w:r w:rsidRPr="000E703B">
              <w:rPr>
                <w:lang w:bidi="ar-SA"/>
              </w:rPr>
              <w:t>5 735,1</w:t>
            </w:r>
          </w:p>
        </w:tc>
        <w:tc>
          <w:tcPr>
            <w:tcW w:w="1206" w:type="dxa"/>
            <w:tcBorders>
              <w:top w:val="nil"/>
              <w:left w:val="nil"/>
              <w:bottom w:val="single" w:sz="4" w:space="0" w:color="auto"/>
              <w:right w:val="single" w:sz="4" w:space="0" w:color="auto"/>
            </w:tcBorders>
            <w:shd w:val="clear" w:color="auto" w:fill="auto"/>
            <w:noWrap/>
            <w:vAlign w:val="bottom"/>
            <w:hideMark/>
          </w:tcPr>
          <w:p w14:paraId="0E229FFB" w14:textId="77777777" w:rsidR="00F043EE" w:rsidRPr="000E703B" w:rsidRDefault="00F043EE" w:rsidP="008D7064">
            <w:pPr>
              <w:widowControl/>
              <w:autoSpaceDE/>
              <w:autoSpaceDN/>
              <w:jc w:val="center"/>
              <w:outlineLvl w:val="2"/>
              <w:rPr>
                <w:lang w:bidi="ar-SA"/>
              </w:rPr>
            </w:pPr>
            <w:r w:rsidRPr="000E703B">
              <w:rPr>
                <w:lang w:bidi="ar-SA"/>
              </w:rPr>
              <w:t>5 958,8</w:t>
            </w:r>
          </w:p>
        </w:tc>
        <w:tc>
          <w:tcPr>
            <w:tcW w:w="1206" w:type="dxa"/>
            <w:tcBorders>
              <w:top w:val="nil"/>
              <w:left w:val="nil"/>
              <w:bottom w:val="single" w:sz="4" w:space="0" w:color="auto"/>
              <w:right w:val="single" w:sz="4" w:space="0" w:color="auto"/>
            </w:tcBorders>
            <w:shd w:val="clear" w:color="auto" w:fill="auto"/>
            <w:noWrap/>
            <w:vAlign w:val="bottom"/>
            <w:hideMark/>
          </w:tcPr>
          <w:p w14:paraId="616006B2" w14:textId="77777777" w:rsidR="00F043EE" w:rsidRPr="000E703B" w:rsidRDefault="00F043EE" w:rsidP="008D7064">
            <w:pPr>
              <w:widowControl/>
              <w:autoSpaceDE/>
              <w:autoSpaceDN/>
              <w:jc w:val="center"/>
              <w:outlineLvl w:val="2"/>
              <w:rPr>
                <w:lang w:bidi="ar-SA"/>
              </w:rPr>
            </w:pPr>
            <w:r w:rsidRPr="000E703B">
              <w:rPr>
                <w:lang w:bidi="ar-SA"/>
              </w:rPr>
              <w:t>6 197,1</w:t>
            </w:r>
          </w:p>
        </w:tc>
      </w:tr>
      <w:tr w:rsidR="00F043EE" w:rsidRPr="000E703B" w14:paraId="03FA7777"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B49327B"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322272D3" w14:textId="77777777" w:rsidR="00F043EE" w:rsidRPr="000E703B" w:rsidRDefault="00F043EE" w:rsidP="008D7064">
            <w:pPr>
              <w:widowControl/>
              <w:autoSpaceDE/>
              <w:autoSpaceDN/>
              <w:jc w:val="center"/>
              <w:outlineLvl w:val="2"/>
              <w:rPr>
                <w:lang w:bidi="ar-SA"/>
              </w:rPr>
            </w:pPr>
            <w:r w:rsidRPr="000E703B">
              <w:rPr>
                <w:lang w:bidi="ar-SA"/>
              </w:rPr>
              <w:t>дрова</w:t>
            </w:r>
          </w:p>
        </w:tc>
        <w:tc>
          <w:tcPr>
            <w:tcW w:w="1639" w:type="dxa"/>
            <w:tcBorders>
              <w:top w:val="nil"/>
              <w:left w:val="nil"/>
              <w:bottom w:val="single" w:sz="4" w:space="0" w:color="auto"/>
              <w:right w:val="single" w:sz="4" w:space="0" w:color="auto"/>
            </w:tcBorders>
            <w:shd w:val="clear" w:color="auto" w:fill="auto"/>
            <w:noWrap/>
            <w:vAlign w:val="bottom"/>
            <w:hideMark/>
          </w:tcPr>
          <w:p w14:paraId="6E9BCFD5" w14:textId="77777777" w:rsidR="00F043EE" w:rsidRPr="000E703B" w:rsidRDefault="00F043EE" w:rsidP="008D7064">
            <w:pPr>
              <w:widowControl/>
              <w:autoSpaceDE/>
              <w:autoSpaceDN/>
              <w:jc w:val="center"/>
              <w:outlineLvl w:val="2"/>
              <w:rPr>
                <w:lang w:bidi="ar-SA"/>
              </w:rPr>
            </w:pPr>
            <w:r w:rsidRPr="000E703B">
              <w:rPr>
                <w:lang w:bidi="ar-SA"/>
              </w:rPr>
              <w:t>т.у.т</w:t>
            </w:r>
          </w:p>
        </w:tc>
        <w:tc>
          <w:tcPr>
            <w:tcW w:w="1370" w:type="dxa"/>
            <w:tcBorders>
              <w:top w:val="nil"/>
              <w:left w:val="nil"/>
              <w:bottom w:val="single" w:sz="4" w:space="0" w:color="auto"/>
              <w:right w:val="single" w:sz="4" w:space="0" w:color="auto"/>
            </w:tcBorders>
            <w:shd w:val="clear" w:color="auto" w:fill="auto"/>
            <w:noWrap/>
            <w:vAlign w:val="bottom"/>
            <w:hideMark/>
          </w:tcPr>
          <w:p w14:paraId="6A810DA5" w14:textId="77777777" w:rsidR="00F043EE" w:rsidRPr="000E703B" w:rsidRDefault="00F043EE" w:rsidP="008D7064">
            <w:pPr>
              <w:widowControl/>
              <w:autoSpaceDE/>
              <w:autoSpaceDN/>
              <w:jc w:val="center"/>
              <w:outlineLvl w:val="2"/>
              <w:rPr>
                <w:lang w:bidi="ar-SA"/>
              </w:rPr>
            </w:pPr>
            <w:r w:rsidRPr="000E703B">
              <w:rPr>
                <w:lang w:bidi="ar-SA"/>
              </w:rPr>
              <w:t>2 851,9</w:t>
            </w:r>
          </w:p>
        </w:tc>
        <w:tc>
          <w:tcPr>
            <w:tcW w:w="1212" w:type="dxa"/>
            <w:tcBorders>
              <w:top w:val="nil"/>
              <w:left w:val="nil"/>
              <w:bottom w:val="single" w:sz="4" w:space="0" w:color="auto"/>
              <w:right w:val="single" w:sz="4" w:space="0" w:color="auto"/>
            </w:tcBorders>
            <w:shd w:val="clear" w:color="auto" w:fill="auto"/>
            <w:noWrap/>
            <w:vAlign w:val="bottom"/>
            <w:hideMark/>
          </w:tcPr>
          <w:p w14:paraId="73F5691A" w14:textId="77777777" w:rsidR="00F043EE" w:rsidRPr="000E703B" w:rsidRDefault="00F043EE" w:rsidP="008D7064">
            <w:pPr>
              <w:widowControl/>
              <w:autoSpaceDE/>
              <w:autoSpaceDN/>
              <w:jc w:val="center"/>
              <w:outlineLvl w:val="2"/>
              <w:rPr>
                <w:lang w:bidi="ar-SA"/>
              </w:rPr>
            </w:pPr>
            <w:r w:rsidRPr="000E703B">
              <w:rPr>
                <w:lang w:bidi="ar-SA"/>
              </w:rPr>
              <w:t>2 851,9</w:t>
            </w:r>
          </w:p>
        </w:tc>
        <w:tc>
          <w:tcPr>
            <w:tcW w:w="1275" w:type="dxa"/>
            <w:tcBorders>
              <w:top w:val="nil"/>
              <w:left w:val="nil"/>
              <w:bottom w:val="single" w:sz="4" w:space="0" w:color="auto"/>
              <w:right w:val="single" w:sz="4" w:space="0" w:color="auto"/>
            </w:tcBorders>
            <w:shd w:val="clear" w:color="auto" w:fill="auto"/>
            <w:noWrap/>
            <w:vAlign w:val="bottom"/>
            <w:hideMark/>
          </w:tcPr>
          <w:p w14:paraId="28CDF572" w14:textId="77777777" w:rsidR="00F043EE" w:rsidRPr="000E703B" w:rsidRDefault="00F043EE" w:rsidP="008D7064">
            <w:pPr>
              <w:widowControl/>
              <w:autoSpaceDE/>
              <w:autoSpaceDN/>
              <w:jc w:val="center"/>
              <w:outlineLvl w:val="2"/>
              <w:rPr>
                <w:lang w:bidi="ar-SA"/>
              </w:rPr>
            </w:pPr>
            <w:r w:rsidRPr="000E703B">
              <w:rPr>
                <w:lang w:bidi="ar-SA"/>
              </w:rPr>
              <w:t>2 513,8</w:t>
            </w:r>
          </w:p>
        </w:tc>
        <w:tc>
          <w:tcPr>
            <w:tcW w:w="1206" w:type="dxa"/>
            <w:tcBorders>
              <w:top w:val="nil"/>
              <w:left w:val="nil"/>
              <w:bottom w:val="single" w:sz="4" w:space="0" w:color="auto"/>
              <w:right w:val="single" w:sz="4" w:space="0" w:color="auto"/>
            </w:tcBorders>
            <w:shd w:val="clear" w:color="auto" w:fill="auto"/>
            <w:noWrap/>
            <w:vAlign w:val="bottom"/>
            <w:hideMark/>
          </w:tcPr>
          <w:p w14:paraId="004DD894" w14:textId="77777777" w:rsidR="00F043EE" w:rsidRPr="000E703B" w:rsidRDefault="00F043EE" w:rsidP="008D7064">
            <w:pPr>
              <w:widowControl/>
              <w:autoSpaceDE/>
              <w:autoSpaceDN/>
              <w:jc w:val="center"/>
              <w:outlineLvl w:val="2"/>
              <w:rPr>
                <w:lang w:bidi="ar-SA"/>
              </w:rPr>
            </w:pPr>
            <w:r w:rsidRPr="000E703B">
              <w:rPr>
                <w:lang w:bidi="ar-SA"/>
              </w:rPr>
              <w:t>2 513,8</w:t>
            </w:r>
          </w:p>
        </w:tc>
        <w:tc>
          <w:tcPr>
            <w:tcW w:w="1206" w:type="dxa"/>
            <w:tcBorders>
              <w:top w:val="nil"/>
              <w:left w:val="nil"/>
              <w:bottom w:val="single" w:sz="4" w:space="0" w:color="auto"/>
              <w:right w:val="single" w:sz="4" w:space="0" w:color="auto"/>
            </w:tcBorders>
            <w:shd w:val="clear" w:color="auto" w:fill="auto"/>
            <w:noWrap/>
            <w:vAlign w:val="bottom"/>
            <w:hideMark/>
          </w:tcPr>
          <w:p w14:paraId="457A6827" w14:textId="77777777" w:rsidR="00F043EE" w:rsidRPr="000E703B" w:rsidRDefault="00F043EE" w:rsidP="008D7064">
            <w:pPr>
              <w:widowControl/>
              <w:autoSpaceDE/>
              <w:autoSpaceDN/>
              <w:jc w:val="center"/>
              <w:outlineLvl w:val="2"/>
              <w:rPr>
                <w:lang w:bidi="ar-SA"/>
              </w:rPr>
            </w:pPr>
            <w:r w:rsidRPr="000E703B">
              <w:rPr>
                <w:lang w:bidi="ar-SA"/>
              </w:rPr>
              <w:t>2 513,8</w:t>
            </w:r>
          </w:p>
        </w:tc>
      </w:tr>
      <w:tr w:rsidR="00F043EE" w:rsidRPr="000E703B" w14:paraId="0BEE542D" w14:textId="77777777" w:rsidTr="008D7064">
        <w:trPr>
          <w:trHeight w:val="33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AC5C32F"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4FDDA955" w14:textId="77777777" w:rsidR="00F043EE" w:rsidRPr="000E703B" w:rsidRDefault="00F043EE" w:rsidP="008D7064">
            <w:pPr>
              <w:widowControl/>
              <w:autoSpaceDE/>
              <w:autoSpaceDN/>
              <w:jc w:val="center"/>
              <w:outlineLvl w:val="2"/>
              <w:rPr>
                <w:lang w:bidi="ar-SA"/>
              </w:rPr>
            </w:pPr>
            <w:r w:rsidRPr="000E703B">
              <w:rPr>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05B5F1C2" w14:textId="77777777" w:rsidR="00F043EE" w:rsidRPr="000E703B" w:rsidRDefault="00F043EE" w:rsidP="008D7064">
            <w:pPr>
              <w:widowControl/>
              <w:autoSpaceDE/>
              <w:autoSpaceDN/>
              <w:jc w:val="center"/>
              <w:outlineLvl w:val="2"/>
              <w:rPr>
                <w:lang w:bidi="ar-SA"/>
              </w:rPr>
            </w:pPr>
            <w:r w:rsidRPr="000E703B">
              <w:rPr>
                <w:lang w:bidi="ar-SA"/>
              </w:rPr>
              <w:t>м</w:t>
            </w:r>
            <w:r w:rsidRPr="000E703B">
              <w:rPr>
                <w:vertAlign w:val="superscript"/>
                <w:lang w:bidi="ar-SA"/>
              </w:rPr>
              <w:t>3</w:t>
            </w:r>
          </w:p>
        </w:tc>
        <w:tc>
          <w:tcPr>
            <w:tcW w:w="1370" w:type="dxa"/>
            <w:tcBorders>
              <w:top w:val="nil"/>
              <w:left w:val="nil"/>
              <w:bottom w:val="single" w:sz="4" w:space="0" w:color="auto"/>
              <w:right w:val="single" w:sz="4" w:space="0" w:color="auto"/>
            </w:tcBorders>
            <w:shd w:val="clear" w:color="auto" w:fill="auto"/>
            <w:noWrap/>
            <w:vAlign w:val="bottom"/>
            <w:hideMark/>
          </w:tcPr>
          <w:p w14:paraId="300844B8" w14:textId="77777777" w:rsidR="00F043EE" w:rsidRPr="000E703B" w:rsidRDefault="00F043EE" w:rsidP="008D7064">
            <w:pPr>
              <w:widowControl/>
              <w:autoSpaceDE/>
              <w:autoSpaceDN/>
              <w:jc w:val="center"/>
              <w:outlineLvl w:val="2"/>
              <w:rPr>
                <w:lang w:bidi="ar-SA"/>
              </w:rPr>
            </w:pPr>
            <w:r w:rsidRPr="000E703B">
              <w:rPr>
                <w:lang w:bidi="ar-SA"/>
              </w:rPr>
              <w:t>10 721,4</w:t>
            </w:r>
          </w:p>
        </w:tc>
        <w:tc>
          <w:tcPr>
            <w:tcW w:w="1212" w:type="dxa"/>
            <w:tcBorders>
              <w:top w:val="nil"/>
              <w:left w:val="nil"/>
              <w:bottom w:val="single" w:sz="4" w:space="0" w:color="auto"/>
              <w:right w:val="single" w:sz="4" w:space="0" w:color="auto"/>
            </w:tcBorders>
            <w:shd w:val="clear" w:color="auto" w:fill="auto"/>
            <w:noWrap/>
            <w:vAlign w:val="bottom"/>
            <w:hideMark/>
          </w:tcPr>
          <w:p w14:paraId="484104E2" w14:textId="77777777" w:rsidR="00F043EE" w:rsidRPr="000E703B" w:rsidRDefault="00F043EE" w:rsidP="008D7064">
            <w:pPr>
              <w:widowControl/>
              <w:autoSpaceDE/>
              <w:autoSpaceDN/>
              <w:jc w:val="center"/>
              <w:outlineLvl w:val="2"/>
              <w:rPr>
                <w:lang w:bidi="ar-SA"/>
              </w:rPr>
            </w:pPr>
            <w:r w:rsidRPr="000E703B">
              <w:rPr>
                <w:lang w:bidi="ar-SA"/>
              </w:rPr>
              <w:t>10 721,4</w:t>
            </w:r>
          </w:p>
        </w:tc>
        <w:tc>
          <w:tcPr>
            <w:tcW w:w="1275" w:type="dxa"/>
            <w:tcBorders>
              <w:top w:val="nil"/>
              <w:left w:val="nil"/>
              <w:bottom w:val="single" w:sz="4" w:space="0" w:color="auto"/>
              <w:right w:val="single" w:sz="4" w:space="0" w:color="auto"/>
            </w:tcBorders>
            <w:shd w:val="clear" w:color="auto" w:fill="auto"/>
            <w:noWrap/>
            <w:vAlign w:val="bottom"/>
            <w:hideMark/>
          </w:tcPr>
          <w:p w14:paraId="01653B3B" w14:textId="77777777" w:rsidR="00F043EE" w:rsidRPr="000E703B" w:rsidRDefault="00F043EE" w:rsidP="008D7064">
            <w:pPr>
              <w:widowControl/>
              <w:autoSpaceDE/>
              <w:autoSpaceDN/>
              <w:jc w:val="center"/>
              <w:outlineLvl w:val="2"/>
              <w:rPr>
                <w:lang w:bidi="ar-SA"/>
              </w:rPr>
            </w:pPr>
            <w:r w:rsidRPr="000E703B">
              <w:rPr>
                <w:lang w:bidi="ar-SA"/>
              </w:rPr>
              <w:t>9 450,5</w:t>
            </w:r>
          </w:p>
        </w:tc>
        <w:tc>
          <w:tcPr>
            <w:tcW w:w="1206" w:type="dxa"/>
            <w:tcBorders>
              <w:top w:val="nil"/>
              <w:left w:val="nil"/>
              <w:bottom w:val="single" w:sz="4" w:space="0" w:color="auto"/>
              <w:right w:val="single" w:sz="4" w:space="0" w:color="auto"/>
            </w:tcBorders>
            <w:shd w:val="clear" w:color="auto" w:fill="auto"/>
            <w:noWrap/>
            <w:vAlign w:val="bottom"/>
            <w:hideMark/>
          </w:tcPr>
          <w:p w14:paraId="239DF3D8" w14:textId="77777777" w:rsidR="00F043EE" w:rsidRPr="000E703B" w:rsidRDefault="00F043EE" w:rsidP="008D7064">
            <w:pPr>
              <w:widowControl/>
              <w:autoSpaceDE/>
              <w:autoSpaceDN/>
              <w:jc w:val="center"/>
              <w:outlineLvl w:val="2"/>
              <w:rPr>
                <w:lang w:bidi="ar-SA"/>
              </w:rPr>
            </w:pPr>
            <w:r w:rsidRPr="000E703B">
              <w:rPr>
                <w:lang w:bidi="ar-SA"/>
              </w:rPr>
              <w:t>9 450,5</w:t>
            </w:r>
          </w:p>
        </w:tc>
        <w:tc>
          <w:tcPr>
            <w:tcW w:w="1206" w:type="dxa"/>
            <w:tcBorders>
              <w:top w:val="nil"/>
              <w:left w:val="nil"/>
              <w:bottom w:val="single" w:sz="4" w:space="0" w:color="auto"/>
              <w:right w:val="single" w:sz="4" w:space="0" w:color="auto"/>
            </w:tcBorders>
            <w:shd w:val="clear" w:color="auto" w:fill="auto"/>
            <w:noWrap/>
            <w:vAlign w:val="bottom"/>
            <w:hideMark/>
          </w:tcPr>
          <w:p w14:paraId="7DA05BCA" w14:textId="77777777" w:rsidR="00F043EE" w:rsidRPr="000E703B" w:rsidRDefault="00F043EE" w:rsidP="008D7064">
            <w:pPr>
              <w:widowControl/>
              <w:autoSpaceDE/>
              <w:autoSpaceDN/>
              <w:jc w:val="center"/>
              <w:outlineLvl w:val="2"/>
              <w:rPr>
                <w:lang w:bidi="ar-SA"/>
              </w:rPr>
            </w:pPr>
            <w:r w:rsidRPr="000E703B">
              <w:rPr>
                <w:lang w:bidi="ar-SA"/>
              </w:rPr>
              <w:t>9 450,5</w:t>
            </w:r>
          </w:p>
        </w:tc>
      </w:tr>
      <w:tr w:rsidR="00F043EE" w:rsidRPr="000E703B" w14:paraId="602DF3DA" w14:textId="77777777" w:rsidTr="008D7064">
        <w:trPr>
          <w:trHeight w:val="33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12000E9"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53CFDE2F" w14:textId="77777777" w:rsidR="00F043EE" w:rsidRPr="000E703B" w:rsidRDefault="00F043EE" w:rsidP="008D7064">
            <w:pPr>
              <w:widowControl/>
              <w:autoSpaceDE/>
              <w:autoSpaceDN/>
              <w:jc w:val="center"/>
              <w:outlineLvl w:val="2"/>
              <w:rPr>
                <w:lang w:bidi="ar-SA"/>
              </w:rPr>
            </w:pPr>
            <w:r w:rsidRPr="000E703B">
              <w:rPr>
                <w:lang w:bidi="ar-SA"/>
              </w:rPr>
              <w:t>- цена топлива:</w:t>
            </w:r>
          </w:p>
        </w:tc>
        <w:tc>
          <w:tcPr>
            <w:tcW w:w="1639" w:type="dxa"/>
            <w:tcBorders>
              <w:top w:val="nil"/>
              <w:left w:val="nil"/>
              <w:bottom w:val="single" w:sz="4" w:space="0" w:color="auto"/>
              <w:right w:val="single" w:sz="4" w:space="0" w:color="auto"/>
            </w:tcBorders>
            <w:shd w:val="clear" w:color="auto" w:fill="auto"/>
            <w:noWrap/>
            <w:vAlign w:val="bottom"/>
            <w:hideMark/>
          </w:tcPr>
          <w:p w14:paraId="688B8E5C" w14:textId="77777777" w:rsidR="00F043EE" w:rsidRPr="000E703B" w:rsidRDefault="00F043EE" w:rsidP="008D7064">
            <w:pPr>
              <w:widowControl/>
              <w:autoSpaceDE/>
              <w:autoSpaceDN/>
              <w:jc w:val="center"/>
              <w:outlineLvl w:val="2"/>
              <w:rPr>
                <w:lang w:bidi="ar-SA"/>
              </w:rPr>
            </w:pPr>
            <w:r w:rsidRPr="000E703B">
              <w:rPr>
                <w:lang w:bidi="ar-SA"/>
              </w:rPr>
              <w:t>руб./м</w:t>
            </w:r>
            <w:r w:rsidRPr="000E703B">
              <w:rPr>
                <w:vertAlign w:val="superscript"/>
                <w:lang w:bidi="ar-SA"/>
              </w:rPr>
              <w:t>3</w:t>
            </w:r>
          </w:p>
        </w:tc>
        <w:tc>
          <w:tcPr>
            <w:tcW w:w="1370" w:type="dxa"/>
            <w:tcBorders>
              <w:top w:val="nil"/>
              <w:left w:val="nil"/>
              <w:bottom w:val="single" w:sz="4" w:space="0" w:color="auto"/>
              <w:right w:val="single" w:sz="4" w:space="0" w:color="auto"/>
            </w:tcBorders>
            <w:shd w:val="clear" w:color="auto" w:fill="auto"/>
            <w:noWrap/>
            <w:vAlign w:val="bottom"/>
            <w:hideMark/>
          </w:tcPr>
          <w:p w14:paraId="4CE13EBB" w14:textId="77777777" w:rsidR="00F043EE" w:rsidRPr="000E703B" w:rsidRDefault="00F043EE" w:rsidP="008D7064">
            <w:pPr>
              <w:widowControl/>
              <w:autoSpaceDE/>
              <w:autoSpaceDN/>
              <w:jc w:val="center"/>
              <w:outlineLvl w:val="2"/>
              <w:rPr>
                <w:lang w:bidi="ar-SA"/>
              </w:rPr>
            </w:pPr>
            <w:r w:rsidRPr="000E703B">
              <w:rPr>
                <w:lang w:bidi="ar-SA"/>
              </w:rPr>
              <w:t>968,3</w:t>
            </w:r>
          </w:p>
        </w:tc>
        <w:tc>
          <w:tcPr>
            <w:tcW w:w="1212" w:type="dxa"/>
            <w:tcBorders>
              <w:top w:val="nil"/>
              <w:left w:val="nil"/>
              <w:bottom w:val="single" w:sz="4" w:space="0" w:color="auto"/>
              <w:right w:val="single" w:sz="4" w:space="0" w:color="auto"/>
            </w:tcBorders>
            <w:shd w:val="clear" w:color="auto" w:fill="auto"/>
            <w:noWrap/>
            <w:vAlign w:val="bottom"/>
            <w:hideMark/>
          </w:tcPr>
          <w:p w14:paraId="78306791" w14:textId="77777777" w:rsidR="00F043EE" w:rsidRPr="000E703B" w:rsidRDefault="00F043EE" w:rsidP="008D7064">
            <w:pPr>
              <w:widowControl/>
              <w:autoSpaceDE/>
              <w:autoSpaceDN/>
              <w:jc w:val="center"/>
              <w:outlineLvl w:val="2"/>
              <w:rPr>
                <w:lang w:bidi="ar-SA"/>
              </w:rPr>
            </w:pPr>
            <w:r w:rsidRPr="000E703B">
              <w:rPr>
                <w:lang w:bidi="ar-SA"/>
              </w:rPr>
              <w:t>996,3</w:t>
            </w:r>
          </w:p>
        </w:tc>
        <w:tc>
          <w:tcPr>
            <w:tcW w:w="1275" w:type="dxa"/>
            <w:tcBorders>
              <w:top w:val="nil"/>
              <w:left w:val="nil"/>
              <w:bottom w:val="single" w:sz="4" w:space="0" w:color="auto"/>
              <w:right w:val="single" w:sz="4" w:space="0" w:color="auto"/>
            </w:tcBorders>
            <w:shd w:val="clear" w:color="auto" w:fill="auto"/>
            <w:noWrap/>
            <w:vAlign w:val="bottom"/>
            <w:hideMark/>
          </w:tcPr>
          <w:p w14:paraId="74022B7F" w14:textId="77777777" w:rsidR="00F043EE" w:rsidRPr="000E703B" w:rsidRDefault="00F043EE" w:rsidP="008D7064">
            <w:pPr>
              <w:widowControl/>
              <w:autoSpaceDE/>
              <w:autoSpaceDN/>
              <w:jc w:val="center"/>
              <w:outlineLvl w:val="2"/>
              <w:rPr>
                <w:lang w:bidi="ar-SA"/>
              </w:rPr>
            </w:pPr>
            <w:r w:rsidRPr="000E703B">
              <w:rPr>
                <w:lang w:bidi="ar-SA"/>
              </w:rPr>
              <w:t>933,8</w:t>
            </w:r>
          </w:p>
        </w:tc>
        <w:tc>
          <w:tcPr>
            <w:tcW w:w="1206" w:type="dxa"/>
            <w:tcBorders>
              <w:top w:val="nil"/>
              <w:left w:val="nil"/>
              <w:bottom w:val="single" w:sz="4" w:space="0" w:color="auto"/>
              <w:right w:val="single" w:sz="4" w:space="0" w:color="auto"/>
            </w:tcBorders>
            <w:shd w:val="clear" w:color="auto" w:fill="auto"/>
            <w:noWrap/>
            <w:vAlign w:val="bottom"/>
            <w:hideMark/>
          </w:tcPr>
          <w:p w14:paraId="124B90DD" w14:textId="77777777" w:rsidR="00F043EE" w:rsidRPr="000E703B" w:rsidRDefault="00F043EE" w:rsidP="008D7064">
            <w:pPr>
              <w:widowControl/>
              <w:autoSpaceDE/>
              <w:autoSpaceDN/>
              <w:jc w:val="center"/>
              <w:outlineLvl w:val="2"/>
              <w:rPr>
                <w:lang w:bidi="ar-SA"/>
              </w:rPr>
            </w:pPr>
            <w:r w:rsidRPr="000E703B">
              <w:rPr>
                <w:lang w:bidi="ar-SA"/>
              </w:rPr>
              <w:t>975,8</w:t>
            </w:r>
          </w:p>
        </w:tc>
        <w:tc>
          <w:tcPr>
            <w:tcW w:w="1206" w:type="dxa"/>
            <w:tcBorders>
              <w:top w:val="nil"/>
              <w:left w:val="nil"/>
              <w:bottom w:val="single" w:sz="4" w:space="0" w:color="auto"/>
              <w:right w:val="single" w:sz="4" w:space="0" w:color="auto"/>
            </w:tcBorders>
            <w:shd w:val="clear" w:color="auto" w:fill="auto"/>
            <w:noWrap/>
            <w:vAlign w:val="bottom"/>
            <w:hideMark/>
          </w:tcPr>
          <w:p w14:paraId="78012D26" w14:textId="77777777" w:rsidR="00F043EE" w:rsidRPr="000E703B" w:rsidRDefault="00F043EE" w:rsidP="008D7064">
            <w:pPr>
              <w:widowControl/>
              <w:autoSpaceDE/>
              <w:autoSpaceDN/>
              <w:jc w:val="center"/>
              <w:outlineLvl w:val="2"/>
              <w:rPr>
                <w:lang w:bidi="ar-SA"/>
              </w:rPr>
            </w:pPr>
            <w:r w:rsidRPr="000E703B">
              <w:rPr>
                <w:lang w:bidi="ar-SA"/>
              </w:rPr>
              <w:t>1 013,8</w:t>
            </w:r>
          </w:p>
        </w:tc>
      </w:tr>
      <w:tr w:rsidR="00F043EE" w:rsidRPr="000E703B" w14:paraId="588B2440"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DF0E582"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2</w:t>
            </w:r>
          </w:p>
        </w:tc>
        <w:tc>
          <w:tcPr>
            <w:tcW w:w="6686" w:type="dxa"/>
            <w:tcBorders>
              <w:top w:val="nil"/>
              <w:left w:val="nil"/>
              <w:bottom w:val="single" w:sz="4" w:space="0" w:color="auto"/>
              <w:right w:val="single" w:sz="4" w:space="0" w:color="auto"/>
            </w:tcBorders>
            <w:shd w:val="clear" w:color="auto" w:fill="auto"/>
            <w:hideMark/>
          </w:tcPr>
          <w:p w14:paraId="7DA19AF8" w14:textId="77777777" w:rsidR="00F043EE" w:rsidRPr="000E703B" w:rsidRDefault="00F043EE" w:rsidP="008D7064">
            <w:pPr>
              <w:widowControl/>
              <w:autoSpaceDE/>
              <w:autoSpaceDN/>
              <w:outlineLvl w:val="1"/>
              <w:rPr>
                <w:color w:val="000000"/>
                <w:lang w:bidi="ar-SA"/>
              </w:rPr>
            </w:pPr>
            <w:r w:rsidRPr="000E703B">
              <w:rPr>
                <w:color w:val="000000"/>
                <w:lang w:bidi="ar-SA"/>
              </w:rPr>
              <w:t>Расходы на электрическую энергию</w:t>
            </w:r>
          </w:p>
        </w:tc>
        <w:tc>
          <w:tcPr>
            <w:tcW w:w="1639" w:type="dxa"/>
            <w:tcBorders>
              <w:top w:val="nil"/>
              <w:left w:val="nil"/>
              <w:bottom w:val="single" w:sz="4" w:space="0" w:color="auto"/>
              <w:right w:val="single" w:sz="4" w:space="0" w:color="auto"/>
            </w:tcBorders>
            <w:shd w:val="clear" w:color="auto" w:fill="auto"/>
            <w:noWrap/>
            <w:vAlign w:val="bottom"/>
            <w:hideMark/>
          </w:tcPr>
          <w:p w14:paraId="3BC307C4" w14:textId="77777777" w:rsidR="00F043EE" w:rsidRPr="000E703B" w:rsidRDefault="00F043EE" w:rsidP="008D7064">
            <w:pPr>
              <w:widowControl/>
              <w:autoSpaceDE/>
              <w:autoSpaceDN/>
              <w:jc w:val="center"/>
              <w:outlineLvl w:val="1"/>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440DC4CB" w14:textId="77777777" w:rsidR="00F043EE" w:rsidRPr="000E703B" w:rsidRDefault="00F043EE" w:rsidP="008D7064">
            <w:pPr>
              <w:widowControl/>
              <w:autoSpaceDE/>
              <w:autoSpaceDN/>
              <w:jc w:val="center"/>
              <w:outlineLvl w:val="1"/>
              <w:rPr>
                <w:lang w:bidi="ar-SA"/>
              </w:rPr>
            </w:pPr>
            <w:r w:rsidRPr="000E703B">
              <w:rPr>
                <w:lang w:bidi="ar-SA"/>
              </w:rPr>
              <w:t>5 829,7</w:t>
            </w:r>
          </w:p>
        </w:tc>
        <w:tc>
          <w:tcPr>
            <w:tcW w:w="1212" w:type="dxa"/>
            <w:tcBorders>
              <w:top w:val="nil"/>
              <w:left w:val="nil"/>
              <w:bottom w:val="single" w:sz="4" w:space="0" w:color="auto"/>
              <w:right w:val="single" w:sz="4" w:space="0" w:color="auto"/>
            </w:tcBorders>
            <w:shd w:val="clear" w:color="auto" w:fill="auto"/>
            <w:noWrap/>
            <w:vAlign w:val="bottom"/>
            <w:hideMark/>
          </w:tcPr>
          <w:p w14:paraId="5F436A60" w14:textId="77777777" w:rsidR="00F043EE" w:rsidRPr="000E703B" w:rsidRDefault="00F043EE" w:rsidP="008D7064">
            <w:pPr>
              <w:widowControl/>
              <w:autoSpaceDE/>
              <w:autoSpaceDN/>
              <w:jc w:val="center"/>
              <w:outlineLvl w:val="1"/>
              <w:rPr>
                <w:lang w:bidi="ar-SA"/>
              </w:rPr>
            </w:pPr>
            <w:r w:rsidRPr="000E703B">
              <w:rPr>
                <w:lang w:bidi="ar-SA"/>
              </w:rPr>
              <w:t>6 016,2</w:t>
            </w:r>
          </w:p>
        </w:tc>
        <w:tc>
          <w:tcPr>
            <w:tcW w:w="1275" w:type="dxa"/>
            <w:tcBorders>
              <w:top w:val="nil"/>
              <w:left w:val="nil"/>
              <w:bottom w:val="single" w:sz="4" w:space="0" w:color="auto"/>
              <w:right w:val="single" w:sz="4" w:space="0" w:color="auto"/>
            </w:tcBorders>
            <w:shd w:val="clear" w:color="auto" w:fill="auto"/>
            <w:noWrap/>
            <w:vAlign w:val="bottom"/>
            <w:hideMark/>
          </w:tcPr>
          <w:p w14:paraId="3854BB6B" w14:textId="77777777" w:rsidR="00F043EE" w:rsidRPr="000E703B" w:rsidRDefault="00F043EE" w:rsidP="008D7064">
            <w:pPr>
              <w:widowControl/>
              <w:autoSpaceDE/>
              <w:autoSpaceDN/>
              <w:jc w:val="center"/>
              <w:outlineLvl w:val="1"/>
              <w:rPr>
                <w:lang w:bidi="ar-SA"/>
              </w:rPr>
            </w:pPr>
            <w:r w:rsidRPr="000E703B">
              <w:rPr>
                <w:lang w:bidi="ar-SA"/>
              </w:rPr>
              <w:t>4 984,5</w:t>
            </w:r>
          </w:p>
        </w:tc>
        <w:tc>
          <w:tcPr>
            <w:tcW w:w="1206" w:type="dxa"/>
            <w:tcBorders>
              <w:top w:val="nil"/>
              <w:left w:val="nil"/>
              <w:bottom w:val="single" w:sz="4" w:space="0" w:color="auto"/>
              <w:right w:val="single" w:sz="4" w:space="0" w:color="auto"/>
            </w:tcBorders>
            <w:shd w:val="clear" w:color="auto" w:fill="auto"/>
            <w:noWrap/>
            <w:vAlign w:val="bottom"/>
            <w:hideMark/>
          </w:tcPr>
          <w:p w14:paraId="25A6C9D8" w14:textId="77777777" w:rsidR="00F043EE" w:rsidRPr="000E703B" w:rsidRDefault="00F043EE" w:rsidP="008D7064">
            <w:pPr>
              <w:widowControl/>
              <w:autoSpaceDE/>
              <w:autoSpaceDN/>
              <w:jc w:val="center"/>
              <w:outlineLvl w:val="1"/>
              <w:rPr>
                <w:lang w:bidi="ar-SA"/>
              </w:rPr>
            </w:pPr>
            <w:r w:rsidRPr="000E703B">
              <w:rPr>
                <w:lang w:bidi="ar-SA"/>
              </w:rPr>
              <w:t>5 144,0</w:t>
            </w:r>
          </w:p>
        </w:tc>
        <w:tc>
          <w:tcPr>
            <w:tcW w:w="1206" w:type="dxa"/>
            <w:tcBorders>
              <w:top w:val="nil"/>
              <w:left w:val="nil"/>
              <w:bottom w:val="single" w:sz="4" w:space="0" w:color="auto"/>
              <w:right w:val="single" w:sz="4" w:space="0" w:color="auto"/>
            </w:tcBorders>
            <w:shd w:val="clear" w:color="auto" w:fill="auto"/>
            <w:noWrap/>
            <w:vAlign w:val="bottom"/>
            <w:hideMark/>
          </w:tcPr>
          <w:p w14:paraId="0A9A325F" w14:textId="77777777" w:rsidR="00F043EE" w:rsidRPr="000E703B" w:rsidRDefault="00F043EE" w:rsidP="008D7064">
            <w:pPr>
              <w:widowControl/>
              <w:autoSpaceDE/>
              <w:autoSpaceDN/>
              <w:jc w:val="center"/>
              <w:outlineLvl w:val="1"/>
              <w:rPr>
                <w:lang w:bidi="ar-SA"/>
              </w:rPr>
            </w:pPr>
            <w:r w:rsidRPr="000E703B">
              <w:rPr>
                <w:lang w:bidi="ar-SA"/>
              </w:rPr>
              <w:t>5 339,5</w:t>
            </w:r>
          </w:p>
        </w:tc>
      </w:tr>
      <w:tr w:rsidR="00F043EE" w:rsidRPr="000E703B" w14:paraId="18E12AA7"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CFA9EDD" w14:textId="77777777" w:rsidR="00F043EE" w:rsidRPr="000E703B" w:rsidRDefault="00F043EE" w:rsidP="008D7064">
            <w:pPr>
              <w:widowControl/>
              <w:autoSpaceDE/>
              <w:autoSpaceDN/>
              <w:jc w:val="center"/>
              <w:outlineLvl w:val="2"/>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hideMark/>
          </w:tcPr>
          <w:p w14:paraId="65AD688A" w14:textId="77777777" w:rsidR="00F043EE" w:rsidRPr="000E703B" w:rsidRDefault="00F043EE" w:rsidP="008D7064">
            <w:pPr>
              <w:widowControl/>
              <w:autoSpaceDE/>
              <w:autoSpaceDN/>
              <w:outlineLvl w:val="2"/>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48905178" w14:textId="77777777" w:rsidR="00F043EE" w:rsidRPr="000E703B" w:rsidRDefault="00F043EE" w:rsidP="008D7064">
            <w:pPr>
              <w:widowControl/>
              <w:autoSpaceDE/>
              <w:autoSpaceDN/>
              <w:jc w:val="center"/>
              <w:outlineLvl w:val="2"/>
              <w:rPr>
                <w:color w:val="000000"/>
                <w:lang w:bidi="ar-SA"/>
              </w:rPr>
            </w:pPr>
            <w:r w:rsidRPr="000E703B">
              <w:rPr>
                <w:color w:val="000000"/>
                <w:lang w:bidi="ar-SA"/>
              </w:rPr>
              <w:t>руб./квт.ч.</w:t>
            </w:r>
          </w:p>
        </w:tc>
        <w:tc>
          <w:tcPr>
            <w:tcW w:w="1370" w:type="dxa"/>
            <w:tcBorders>
              <w:top w:val="nil"/>
              <w:left w:val="nil"/>
              <w:bottom w:val="single" w:sz="4" w:space="0" w:color="auto"/>
              <w:right w:val="single" w:sz="4" w:space="0" w:color="auto"/>
            </w:tcBorders>
            <w:shd w:val="clear" w:color="auto" w:fill="auto"/>
            <w:noWrap/>
            <w:vAlign w:val="bottom"/>
            <w:hideMark/>
          </w:tcPr>
          <w:p w14:paraId="6392528A" w14:textId="77777777" w:rsidR="00F043EE" w:rsidRPr="000E703B" w:rsidRDefault="00F043EE" w:rsidP="008D7064">
            <w:pPr>
              <w:widowControl/>
              <w:autoSpaceDE/>
              <w:autoSpaceDN/>
              <w:jc w:val="center"/>
              <w:outlineLvl w:val="2"/>
              <w:rPr>
                <w:lang w:bidi="ar-SA"/>
              </w:rPr>
            </w:pPr>
            <w:r w:rsidRPr="000E703B">
              <w:rPr>
                <w:lang w:bidi="ar-SA"/>
              </w:rPr>
              <w:t>7,3</w:t>
            </w:r>
          </w:p>
        </w:tc>
        <w:tc>
          <w:tcPr>
            <w:tcW w:w="1212" w:type="dxa"/>
            <w:tcBorders>
              <w:top w:val="nil"/>
              <w:left w:val="nil"/>
              <w:bottom w:val="single" w:sz="4" w:space="0" w:color="auto"/>
              <w:right w:val="single" w:sz="4" w:space="0" w:color="auto"/>
            </w:tcBorders>
            <w:shd w:val="clear" w:color="auto" w:fill="auto"/>
            <w:noWrap/>
            <w:vAlign w:val="bottom"/>
            <w:hideMark/>
          </w:tcPr>
          <w:p w14:paraId="7F757230" w14:textId="77777777" w:rsidR="00F043EE" w:rsidRPr="000E703B" w:rsidRDefault="00F043EE" w:rsidP="008D7064">
            <w:pPr>
              <w:widowControl/>
              <w:autoSpaceDE/>
              <w:autoSpaceDN/>
              <w:jc w:val="center"/>
              <w:outlineLvl w:val="2"/>
              <w:rPr>
                <w:lang w:bidi="ar-SA"/>
              </w:rPr>
            </w:pPr>
            <w:r w:rsidRPr="000E703B">
              <w:rPr>
                <w:lang w:bidi="ar-SA"/>
              </w:rPr>
              <w:t>7,5</w:t>
            </w:r>
          </w:p>
        </w:tc>
        <w:tc>
          <w:tcPr>
            <w:tcW w:w="1275" w:type="dxa"/>
            <w:tcBorders>
              <w:top w:val="nil"/>
              <w:left w:val="nil"/>
              <w:bottom w:val="single" w:sz="4" w:space="0" w:color="auto"/>
              <w:right w:val="single" w:sz="4" w:space="0" w:color="auto"/>
            </w:tcBorders>
            <w:shd w:val="clear" w:color="auto" w:fill="auto"/>
            <w:noWrap/>
            <w:vAlign w:val="bottom"/>
            <w:hideMark/>
          </w:tcPr>
          <w:p w14:paraId="57AA9785" w14:textId="77777777" w:rsidR="00F043EE" w:rsidRPr="000E703B" w:rsidRDefault="00F043EE" w:rsidP="008D7064">
            <w:pPr>
              <w:widowControl/>
              <w:autoSpaceDE/>
              <w:autoSpaceDN/>
              <w:jc w:val="center"/>
              <w:outlineLvl w:val="2"/>
              <w:rPr>
                <w:lang w:bidi="ar-SA"/>
              </w:rPr>
            </w:pPr>
            <w:r w:rsidRPr="000E703B">
              <w:rPr>
                <w:lang w:bidi="ar-SA"/>
              </w:rPr>
              <w:t>7,3</w:t>
            </w:r>
          </w:p>
        </w:tc>
        <w:tc>
          <w:tcPr>
            <w:tcW w:w="1206" w:type="dxa"/>
            <w:tcBorders>
              <w:top w:val="nil"/>
              <w:left w:val="nil"/>
              <w:bottom w:val="single" w:sz="4" w:space="0" w:color="auto"/>
              <w:right w:val="single" w:sz="4" w:space="0" w:color="auto"/>
            </w:tcBorders>
            <w:shd w:val="clear" w:color="auto" w:fill="auto"/>
            <w:noWrap/>
            <w:vAlign w:val="bottom"/>
            <w:hideMark/>
          </w:tcPr>
          <w:p w14:paraId="46839B5D" w14:textId="77777777" w:rsidR="00F043EE" w:rsidRPr="000E703B" w:rsidRDefault="00F043EE" w:rsidP="008D7064">
            <w:pPr>
              <w:widowControl/>
              <w:autoSpaceDE/>
              <w:autoSpaceDN/>
              <w:jc w:val="center"/>
              <w:outlineLvl w:val="2"/>
              <w:rPr>
                <w:lang w:bidi="ar-SA"/>
              </w:rPr>
            </w:pPr>
            <w:r w:rsidRPr="000E703B">
              <w:rPr>
                <w:lang w:bidi="ar-SA"/>
              </w:rPr>
              <w:t>7,5</w:t>
            </w:r>
          </w:p>
        </w:tc>
        <w:tc>
          <w:tcPr>
            <w:tcW w:w="1206" w:type="dxa"/>
            <w:tcBorders>
              <w:top w:val="nil"/>
              <w:left w:val="nil"/>
              <w:bottom w:val="single" w:sz="4" w:space="0" w:color="auto"/>
              <w:right w:val="single" w:sz="4" w:space="0" w:color="auto"/>
            </w:tcBorders>
            <w:shd w:val="clear" w:color="auto" w:fill="auto"/>
            <w:noWrap/>
            <w:vAlign w:val="bottom"/>
            <w:hideMark/>
          </w:tcPr>
          <w:p w14:paraId="41EC14A7" w14:textId="77777777" w:rsidR="00F043EE" w:rsidRPr="000E703B" w:rsidRDefault="00F043EE" w:rsidP="008D7064">
            <w:pPr>
              <w:widowControl/>
              <w:autoSpaceDE/>
              <w:autoSpaceDN/>
              <w:jc w:val="center"/>
              <w:outlineLvl w:val="2"/>
              <w:rPr>
                <w:lang w:bidi="ar-SA"/>
              </w:rPr>
            </w:pPr>
            <w:r w:rsidRPr="000E703B">
              <w:rPr>
                <w:lang w:bidi="ar-SA"/>
              </w:rPr>
              <w:t>7,8</w:t>
            </w:r>
          </w:p>
        </w:tc>
      </w:tr>
      <w:tr w:rsidR="00F043EE" w:rsidRPr="000E703B" w14:paraId="69D8AEA7"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12E164C"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301A1BFB" w14:textId="77777777" w:rsidR="00F043EE" w:rsidRPr="000E703B" w:rsidRDefault="00F043EE" w:rsidP="008D7064">
            <w:pPr>
              <w:widowControl/>
              <w:autoSpaceDE/>
              <w:autoSpaceDN/>
              <w:outlineLvl w:val="2"/>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74B032C3" w14:textId="77777777" w:rsidR="00F043EE" w:rsidRPr="000E703B" w:rsidRDefault="00F043EE" w:rsidP="008D7064">
            <w:pPr>
              <w:widowControl/>
              <w:autoSpaceDE/>
              <w:autoSpaceDN/>
              <w:jc w:val="center"/>
              <w:outlineLvl w:val="2"/>
              <w:rPr>
                <w:lang w:bidi="ar-SA"/>
              </w:rPr>
            </w:pPr>
            <w:r w:rsidRPr="000E703B">
              <w:rPr>
                <w:lang w:bidi="ar-SA"/>
              </w:rPr>
              <w:t>тыс.квт.ч</w:t>
            </w:r>
          </w:p>
        </w:tc>
        <w:tc>
          <w:tcPr>
            <w:tcW w:w="1370" w:type="dxa"/>
            <w:tcBorders>
              <w:top w:val="nil"/>
              <w:left w:val="nil"/>
              <w:bottom w:val="single" w:sz="4" w:space="0" w:color="auto"/>
              <w:right w:val="single" w:sz="4" w:space="0" w:color="auto"/>
            </w:tcBorders>
            <w:shd w:val="clear" w:color="auto" w:fill="auto"/>
            <w:noWrap/>
            <w:vAlign w:val="bottom"/>
            <w:hideMark/>
          </w:tcPr>
          <w:p w14:paraId="26986717" w14:textId="77777777" w:rsidR="00F043EE" w:rsidRPr="000E703B" w:rsidRDefault="00F043EE" w:rsidP="008D7064">
            <w:pPr>
              <w:widowControl/>
              <w:autoSpaceDE/>
              <w:autoSpaceDN/>
              <w:jc w:val="center"/>
              <w:outlineLvl w:val="2"/>
              <w:rPr>
                <w:lang w:bidi="ar-SA"/>
              </w:rPr>
            </w:pPr>
            <w:r w:rsidRPr="000E703B">
              <w:rPr>
                <w:lang w:bidi="ar-SA"/>
              </w:rPr>
              <w:t>802,6</w:t>
            </w:r>
          </w:p>
        </w:tc>
        <w:tc>
          <w:tcPr>
            <w:tcW w:w="1212" w:type="dxa"/>
            <w:tcBorders>
              <w:top w:val="nil"/>
              <w:left w:val="nil"/>
              <w:bottom w:val="single" w:sz="4" w:space="0" w:color="auto"/>
              <w:right w:val="single" w:sz="4" w:space="0" w:color="auto"/>
            </w:tcBorders>
            <w:shd w:val="clear" w:color="auto" w:fill="auto"/>
            <w:noWrap/>
            <w:vAlign w:val="bottom"/>
            <w:hideMark/>
          </w:tcPr>
          <w:p w14:paraId="3FB7A7C2" w14:textId="77777777" w:rsidR="00F043EE" w:rsidRPr="000E703B" w:rsidRDefault="00F043EE" w:rsidP="008D7064">
            <w:pPr>
              <w:widowControl/>
              <w:autoSpaceDE/>
              <w:autoSpaceDN/>
              <w:jc w:val="center"/>
              <w:outlineLvl w:val="2"/>
              <w:rPr>
                <w:lang w:bidi="ar-SA"/>
              </w:rPr>
            </w:pPr>
            <w:r w:rsidRPr="000E703B">
              <w:rPr>
                <w:lang w:bidi="ar-SA"/>
              </w:rPr>
              <w:t>802,6</w:t>
            </w:r>
          </w:p>
        </w:tc>
        <w:tc>
          <w:tcPr>
            <w:tcW w:w="1275" w:type="dxa"/>
            <w:tcBorders>
              <w:top w:val="nil"/>
              <w:left w:val="nil"/>
              <w:bottom w:val="single" w:sz="4" w:space="0" w:color="auto"/>
              <w:right w:val="single" w:sz="4" w:space="0" w:color="auto"/>
            </w:tcBorders>
            <w:shd w:val="clear" w:color="auto" w:fill="auto"/>
            <w:noWrap/>
            <w:vAlign w:val="bottom"/>
            <w:hideMark/>
          </w:tcPr>
          <w:p w14:paraId="03ABA57B" w14:textId="77777777" w:rsidR="00F043EE" w:rsidRPr="000E703B" w:rsidRDefault="00F043EE" w:rsidP="008D7064">
            <w:pPr>
              <w:widowControl/>
              <w:autoSpaceDE/>
              <w:autoSpaceDN/>
              <w:jc w:val="center"/>
              <w:outlineLvl w:val="2"/>
              <w:rPr>
                <w:lang w:bidi="ar-SA"/>
              </w:rPr>
            </w:pPr>
            <w:r w:rsidRPr="000E703B">
              <w:rPr>
                <w:lang w:bidi="ar-SA"/>
              </w:rPr>
              <w:t>682,7</w:t>
            </w:r>
          </w:p>
        </w:tc>
        <w:tc>
          <w:tcPr>
            <w:tcW w:w="1206" w:type="dxa"/>
            <w:tcBorders>
              <w:top w:val="nil"/>
              <w:left w:val="nil"/>
              <w:bottom w:val="single" w:sz="4" w:space="0" w:color="auto"/>
              <w:right w:val="single" w:sz="4" w:space="0" w:color="auto"/>
            </w:tcBorders>
            <w:shd w:val="clear" w:color="auto" w:fill="auto"/>
            <w:noWrap/>
            <w:vAlign w:val="bottom"/>
            <w:hideMark/>
          </w:tcPr>
          <w:p w14:paraId="6AF817A7" w14:textId="77777777" w:rsidR="00F043EE" w:rsidRPr="000E703B" w:rsidRDefault="00F043EE" w:rsidP="008D7064">
            <w:pPr>
              <w:widowControl/>
              <w:autoSpaceDE/>
              <w:autoSpaceDN/>
              <w:jc w:val="center"/>
              <w:outlineLvl w:val="2"/>
              <w:rPr>
                <w:lang w:bidi="ar-SA"/>
              </w:rPr>
            </w:pPr>
            <w:r w:rsidRPr="000E703B">
              <w:rPr>
                <w:lang w:bidi="ar-SA"/>
              </w:rPr>
              <w:t>682,7</w:t>
            </w:r>
          </w:p>
        </w:tc>
        <w:tc>
          <w:tcPr>
            <w:tcW w:w="1206" w:type="dxa"/>
            <w:tcBorders>
              <w:top w:val="nil"/>
              <w:left w:val="nil"/>
              <w:bottom w:val="single" w:sz="4" w:space="0" w:color="auto"/>
              <w:right w:val="single" w:sz="4" w:space="0" w:color="auto"/>
            </w:tcBorders>
            <w:shd w:val="clear" w:color="auto" w:fill="auto"/>
            <w:noWrap/>
            <w:vAlign w:val="bottom"/>
            <w:hideMark/>
          </w:tcPr>
          <w:p w14:paraId="4AB055CE" w14:textId="77777777" w:rsidR="00F043EE" w:rsidRPr="000E703B" w:rsidRDefault="00F043EE" w:rsidP="008D7064">
            <w:pPr>
              <w:widowControl/>
              <w:autoSpaceDE/>
              <w:autoSpaceDN/>
              <w:jc w:val="center"/>
              <w:outlineLvl w:val="2"/>
              <w:rPr>
                <w:lang w:bidi="ar-SA"/>
              </w:rPr>
            </w:pPr>
            <w:r w:rsidRPr="000E703B">
              <w:rPr>
                <w:lang w:bidi="ar-SA"/>
              </w:rPr>
              <w:t>682,7</w:t>
            </w:r>
          </w:p>
        </w:tc>
      </w:tr>
      <w:tr w:rsidR="00F043EE" w:rsidRPr="000E703B" w14:paraId="4DC6E51A"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8B12F4F" w14:textId="77777777" w:rsidR="00F043EE" w:rsidRPr="000E703B" w:rsidRDefault="00F043EE" w:rsidP="008D7064">
            <w:pPr>
              <w:widowControl/>
              <w:autoSpaceDE/>
              <w:autoSpaceDN/>
              <w:jc w:val="center"/>
              <w:outlineLvl w:val="1"/>
              <w:rPr>
                <w:color w:val="000000"/>
                <w:lang w:bidi="ar-SA"/>
              </w:rPr>
            </w:pPr>
            <w:r w:rsidRPr="000E703B">
              <w:rPr>
                <w:color w:val="000000"/>
                <w:lang w:bidi="ar-SA"/>
              </w:rPr>
              <w:t>3</w:t>
            </w:r>
          </w:p>
        </w:tc>
        <w:tc>
          <w:tcPr>
            <w:tcW w:w="6686" w:type="dxa"/>
            <w:tcBorders>
              <w:top w:val="nil"/>
              <w:left w:val="nil"/>
              <w:bottom w:val="single" w:sz="4" w:space="0" w:color="auto"/>
              <w:right w:val="single" w:sz="4" w:space="0" w:color="auto"/>
            </w:tcBorders>
            <w:shd w:val="clear" w:color="auto" w:fill="auto"/>
            <w:hideMark/>
          </w:tcPr>
          <w:p w14:paraId="0070C019" w14:textId="77777777" w:rsidR="00F043EE" w:rsidRPr="000E703B" w:rsidRDefault="00F043EE" w:rsidP="008D7064">
            <w:pPr>
              <w:widowControl/>
              <w:autoSpaceDE/>
              <w:autoSpaceDN/>
              <w:outlineLvl w:val="1"/>
              <w:rPr>
                <w:color w:val="000000"/>
                <w:lang w:bidi="ar-SA"/>
              </w:rPr>
            </w:pPr>
            <w:r w:rsidRPr="000E703B">
              <w:rPr>
                <w:color w:val="000000"/>
                <w:lang w:bidi="ar-SA"/>
              </w:rPr>
              <w:t>Расходы на холодную воду</w:t>
            </w:r>
          </w:p>
        </w:tc>
        <w:tc>
          <w:tcPr>
            <w:tcW w:w="1639" w:type="dxa"/>
            <w:tcBorders>
              <w:top w:val="nil"/>
              <w:left w:val="nil"/>
              <w:bottom w:val="single" w:sz="4" w:space="0" w:color="auto"/>
              <w:right w:val="single" w:sz="4" w:space="0" w:color="auto"/>
            </w:tcBorders>
            <w:shd w:val="clear" w:color="auto" w:fill="auto"/>
            <w:noWrap/>
            <w:vAlign w:val="bottom"/>
            <w:hideMark/>
          </w:tcPr>
          <w:p w14:paraId="00861CC2" w14:textId="77777777" w:rsidR="00F043EE" w:rsidRPr="000E703B" w:rsidRDefault="00F043EE" w:rsidP="008D7064">
            <w:pPr>
              <w:widowControl/>
              <w:autoSpaceDE/>
              <w:autoSpaceDN/>
              <w:jc w:val="center"/>
              <w:outlineLvl w:val="1"/>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3409EF42" w14:textId="77777777" w:rsidR="00F043EE" w:rsidRPr="000E703B" w:rsidRDefault="00F043EE" w:rsidP="008D7064">
            <w:pPr>
              <w:widowControl/>
              <w:autoSpaceDE/>
              <w:autoSpaceDN/>
              <w:jc w:val="center"/>
              <w:outlineLvl w:val="1"/>
              <w:rPr>
                <w:lang w:bidi="ar-SA"/>
              </w:rPr>
            </w:pPr>
            <w:r w:rsidRPr="000E703B">
              <w:rPr>
                <w:lang w:bidi="ar-SA"/>
              </w:rPr>
              <w:t>293,5</w:t>
            </w:r>
          </w:p>
        </w:tc>
        <w:tc>
          <w:tcPr>
            <w:tcW w:w="1212" w:type="dxa"/>
            <w:tcBorders>
              <w:top w:val="nil"/>
              <w:left w:val="nil"/>
              <w:bottom w:val="single" w:sz="4" w:space="0" w:color="auto"/>
              <w:right w:val="single" w:sz="4" w:space="0" w:color="auto"/>
            </w:tcBorders>
            <w:shd w:val="clear" w:color="auto" w:fill="auto"/>
            <w:noWrap/>
            <w:vAlign w:val="bottom"/>
            <w:hideMark/>
          </w:tcPr>
          <w:p w14:paraId="7C2C7F77" w14:textId="77777777" w:rsidR="00F043EE" w:rsidRPr="000E703B" w:rsidRDefault="00F043EE" w:rsidP="008D7064">
            <w:pPr>
              <w:widowControl/>
              <w:autoSpaceDE/>
              <w:autoSpaceDN/>
              <w:jc w:val="center"/>
              <w:outlineLvl w:val="1"/>
              <w:rPr>
                <w:lang w:bidi="ar-SA"/>
              </w:rPr>
            </w:pPr>
            <w:r w:rsidRPr="000E703B">
              <w:rPr>
                <w:lang w:bidi="ar-SA"/>
              </w:rPr>
              <w:t>305,2</w:t>
            </w:r>
          </w:p>
        </w:tc>
        <w:tc>
          <w:tcPr>
            <w:tcW w:w="1275" w:type="dxa"/>
            <w:tcBorders>
              <w:top w:val="nil"/>
              <w:left w:val="nil"/>
              <w:bottom w:val="single" w:sz="4" w:space="0" w:color="auto"/>
              <w:right w:val="single" w:sz="4" w:space="0" w:color="auto"/>
            </w:tcBorders>
            <w:shd w:val="clear" w:color="auto" w:fill="auto"/>
            <w:noWrap/>
            <w:vAlign w:val="bottom"/>
            <w:hideMark/>
          </w:tcPr>
          <w:p w14:paraId="5222EA88" w14:textId="77777777" w:rsidR="00F043EE" w:rsidRPr="000E703B" w:rsidRDefault="00F043EE" w:rsidP="008D7064">
            <w:pPr>
              <w:widowControl/>
              <w:autoSpaceDE/>
              <w:autoSpaceDN/>
              <w:jc w:val="center"/>
              <w:outlineLvl w:val="1"/>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208C5407" w14:textId="77777777" w:rsidR="00F043EE" w:rsidRPr="000E703B" w:rsidRDefault="00F043EE" w:rsidP="008D7064">
            <w:pPr>
              <w:widowControl/>
              <w:autoSpaceDE/>
              <w:autoSpaceDN/>
              <w:jc w:val="center"/>
              <w:outlineLvl w:val="1"/>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4280443E" w14:textId="77777777" w:rsidR="00F043EE" w:rsidRPr="000E703B" w:rsidRDefault="00F043EE" w:rsidP="008D7064">
            <w:pPr>
              <w:widowControl/>
              <w:autoSpaceDE/>
              <w:autoSpaceDN/>
              <w:jc w:val="center"/>
              <w:outlineLvl w:val="1"/>
              <w:rPr>
                <w:lang w:bidi="ar-SA"/>
              </w:rPr>
            </w:pPr>
            <w:r w:rsidRPr="000E703B">
              <w:rPr>
                <w:lang w:bidi="ar-SA"/>
              </w:rPr>
              <w:t>0,0</w:t>
            </w:r>
          </w:p>
        </w:tc>
      </w:tr>
      <w:tr w:rsidR="00F043EE" w:rsidRPr="000E703B" w14:paraId="4F61FAE8"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24FE378" w14:textId="77777777" w:rsidR="00F043EE" w:rsidRPr="000E703B" w:rsidRDefault="00F043EE" w:rsidP="008D7064">
            <w:pPr>
              <w:widowControl/>
              <w:autoSpaceDE/>
              <w:autoSpaceDN/>
              <w:jc w:val="center"/>
              <w:outlineLvl w:val="2"/>
              <w:rPr>
                <w:color w:val="000000"/>
                <w:lang w:bidi="ar-SA"/>
              </w:rPr>
            </w:pPr>
            <w:r w:rsidRPr="000E703B">
              <w:rPr>
                <w:color w:val="000000"/>
                <w:lang w:bidi="ar-SA"/>
              </w:rPr>
              <w:t> </w:t>
            </w:r>
          </w:p>
        </w:tc>
        <w:tc>
          <w:tcPr>
            <w:tcW w:w="6686" w:type="dxa"/>
            <w:tcBorders>
              <w:top w:val="nil"/>
              <w:left w:val="nil"/>
              <w:bottom w:val="single" w:sz="4" w:space="0" w:color="auto"/>
              <w:right w:val="single" w:sz="4" w:space="0" w:color="auto"/>
            </w:tcBorders>
            <w:shd w:val="clear" w:color="auto" w:fill="auto"/>
            <w:hideMark/>
          </w:tcPr>
          <w:p w14:paraId="2DD6684F" w14:textId="77777777" w:rsidR="00F043EE" w:rsidRPr="000E703B" w:rsidRDefault="00F043EE" w:rsidP="008D7064">
            <w:pPr>
              <w:widowControl/>
              <w:autoSpaceDE/>
              <w:autoSpaceDN/>
              <w:outlineLvl w:val="2"/>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156C5FE4" w14:textId="77777777" w:rsidR="00F043EE" w:rsidRPr="000E703B" w:rsidRDefault="00F043EE" w:rsidP="008D7064">
            <w:pPr>
              <w:widowControl/>
              <w:autoSpaceDE/>
              <w:autoSpaceDN/>
              <w:jc w:val="center"/>
              <w:outlineLvl w:val="2"/>
              <w:rPr>
                <w:lang w:bidi="ar-SA"/>
              </w:rPr>
            </w:pPr>
            <w:r w:rsidRPr="000E703B">
              <w:rPr>
                <w:lang w:bidi="ar-SA"/>
              </w:rPr>
              <w:t>руб./м</w:t>
            </w:r>
            <w:r w:rsidRPr="000E703B">
              <w:rPr>
                <w:vertAlign w:val="superscript"/>
                <w:lang w:bidi="ar-SA"/>
              </w:rPr>
              <w:t>3</w:t>
            </w:r>
          </w:p>
        </w:tc>
        <w:tc>
          <w:tcPr>
            <w:tcW w:w="1370" w:type="dxa"/>
            <w:tcBorders>
              <w:top w:val="nil"/>
              <w:left w:val="nil"/>
              <w:bottom w:val="single" w:sz="4" w:space="0" w:color="auto"/>
              <w:right w:val="single" w:sz="4" w:space="0" w:color="auto"/>
            </w:tcBorders>
            <w:shd w:val="clear" w:color="auto" w:fill="auto"/>
            <w:noWrap/>
            <w:vAlign w:val="bottom"/>
            <w:hideMark/>
          </w:tcPr>
          <w:p w14:paraId="79A7625A" w14:textId="77777777" w:rsidR="00F043EE" w:rsidRPr="000E703B" w:rsidRDefault="00F043EE" w:rsidP="008D7064">
            <w:pPr>
              <w:widowControl/>
              <w:autoSpaceDE/>
              <w:autoSpaceDN/>
              <w:jc w:val="center"/>
              <w:outlineLvl w:val="2"/>
              <w:rPr>
                <w:lang w:bidi="ar-SA"/>
              </w:rPr>
            </w:pPr>
            <w:r w:rsidRPr="000E703B">
              <w:rPr>
                <w:lang w:bidi="ar-SA"/>
              </w:rPr>
              <w:t>37,9</w:t>
            </w:r>
          </w:p>
        </w:tc>
        <w:tc>
          <w:tcPr>
            <w:tcW w:w="1212" w:type="dxa"/>
            <w:tcBorders>
              <w:top w:val="nil"/>
              <w:left w:val="nil"/>
              <w:bottom w:val="single" w:sz="4" w:space="0" w:color="auto"/>
              <w:right w:val="single" w:sz="4" w:space="0" w:color="auto"/>
            </w:tcBorders>
            <w:shd w:val="clear" w:color="auto" w:fill="auto"/>
            <w:noWrap/>
            <w:vAlign w:val="bottom"/>
            <w:hideMark/>
          </w:tcPr>
          <w:p w14:paraId="2574FD33" w14:textId="77777777" w:rsidR="00F043EE" w:rsidRPr="000E703B" w:rsidRDefault="00F043EE" w:rsidP="008D7064">
            <w:pPr>
              <w:widowControl/>
              <w:autoSpaceDE/>
              <w:autoSpaceDN/>
              <w:jc w:val="center"/>
              <w:outlineLvl w:val="2"/>
              <w:rPr>
                <w:lang w:bidi="ar-SA"/>
              </w:rPr>
            </w:pPr>
            <w:r w:rsidRPr="000E703B">
              <w:rPr>
                <w:lang w:bidi="ar-SA"/>
              </w:rPr>
              <w:t>39,4</w:t>
            </w:r>
          </w:p>
        </w:tc>
        <w:tc>
          <w:tcPr>
            <w:tcW w:w="1275" w:type="dxa"/>
            <w:tcBorders>
              <w:top w:val="nil"/>
              <w:left w:val="nil"/>
              <w:bottom w:val="single" w:sz="4" w:space="0" w:color="auto"/>
              <w:right w:val="single" w:sz="4" w:space="0" w:color="auto"/>
            </w:tcBorders>
            <w:shd w:val="clear" w:color="auto" w:fill="auto"/>
            <w:noWrap/>
            <w:vAlign w:val="bottom"/>
            <w:hideMark/>
          </w:tcPr>
          <w:p w14:paraId="14225397" w14:textId="77777777" w:rsidR="00F043EE" w:rsidRPr="000E703B" w:rsidRDefault="00F043EE" w:rsidP="008D7064">
            <w:pPr>
              <w:widowControl/>
              <w:autoSpaceDE/>
              <w:autoSpaceDN/>
              <w:jc w:val="center"/>
              <w:outlineLvl w:val="2"/>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03ED74F7" w14:textId="77777777" w:rsidR="00F043EE" w:rsidRPr="000E703B" w:rsidRDefault="00F043EE" w:rsidP="008D7064">
            <w:pPr>
              <w:widowControl/>
              <w:autoSpaceDE/>
              <w:autoSpaceDN/>
              <w:jc w:val="center"/>
              <w:outlineLvl w:val="2"/>
              <w:rPr>
                <w:lang w:bidi="ar-SA"/>
              </w:rPr>
            </w:pPr>
            <w:r w:rsidRPr="000E703B">
              <w:rPr>
                <w:lang w:bidi="ar-SA"/>
              </w:rPr>
              <w:t>0,0</w:t>
            </w:r>
          </w:p>
        </w:tc>
        <w:tc>
          <w:tcPr>
            <w:tcW w:w="1206" w:type="dxa"/>
            <w:tcBorders>
              <w:top w:val="nil"/>
              <w:left w:val="nil"/>
              <w:bottom w:val="single" w:sz="4" w:space="0" w:color="auto"/>
              <w:right w:val="single" w:sz="4" w:space="0" w:color="auto"/>
            </w:tcBorders>
            <w:shd w:val="clear" w:color="auto" w:fill="auto"/>
            <w:noWrap/>
            <w:vAlign w:val="bottom"/>
            <w:hideMark/>
          </w:tcPr>
          <w:p w14:paraId="47ACE88B" w14:textId="77777777" w:rsidR="00F043EE" w:rsidRPr="000E703B" w:rsidRDefault="00F043EE" w:rsidP="008D7064">
            <w:pPr>
              <w:widowControl/>
              <w:autoSpaceDE/>
              <w:autoSpaceDN/>
              <w:jc w:val="center"/>
              <w:outlineLvl w:val="2"/>
              <w:rPr>
                <w:lang w:bidi="ar-SA"/>
              </w:rPr>
            </w:pPr>
            <w:r w:rsidRPr="000E703B">
              <w:rPr>
                <w:lang w:bidi="ar-SA"/>
              </w:rPr>
              <w:t>0,0</w:t>
            </w:r>
          </w:p>
        </w:tc>
      </w:tr>
      <w:tr w:rsidR="00F043EE" w:rsidRPr="000E703B" w14:paraId="1C3E3642"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CE36B06" w14:textId="77777777" w:rsidR="00F043EE" w:rsidRPr="000E703B" w:rsidRDefault="00F043EE" w:rsidP="008D7064">
            <w:pPr>
              <w:widowControl/>
              <w:autoSpaceDE/>
              <w:autoSpaceDN/>
              <w:jc w:val="center"/>
              <w:outlineLvl w:val="2"/>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3B8DAFBA" w14:textId="77777777" w:rsidR="00F043EE" w:rsidRPr="000E703B" w:rsidRDefault="00F043EE" w:rsidP="008D7064">
            <w:pPr>
              <w:widowControl/>
              <w:autoSpaceDE/>
              <w:autoSpaceDN/>
              <w:outlineLvl w:val="2"/>
              <w:rPr>
                <w:color w:val="000000"/>
                <w:lang w:bidi="ar-SA"/>
              </w:rPr>
            </w:pPr>
            <w:r w:rsidRPr="000E703B">
              <w:rPr>
                <w:color w:val="000000"/>
                <w:lang w:bidi="ar-SA"/>
              </w:rPr>
              <w:t> </w:t>
            </w:r>
          </w:p>
        </w:tc>
        <w:tc>
          <w:tcPr>
            <w:tcW w:w="1639" w:type="dxa"/>
            <w:tcBorders>
              <w:top w:val="nil"/>
              <w:left w:val="nil"/>
              <w:bottom w:val="single" w:sz="4" w:space="0" w:color="auto"/>
              <w:right w:val="single" w:sz="4" w:space="0" w:color="auto"/>
            </w:tcBorders>
            <w:shd w:val="clear" w:color="auto" w:fill="auto"/>
            <w:noWrap/>
            <w:vAlign w:val="bottom"/>
            <w:hideMark/>
          </w:tcPr>
          <w:p w14:paraId="459B57CC" w14:textId="77777777" w:rsidR="00F043EE" w:rsidRPr="000E703B" w:rsidRDefault="00F043EE" w:rsidP="008D7064">
            <w:pPr>
              <w:widowControl/>
              <w:autoSpaceDE/>
              <w:autoSpaceDN/>
              <w:jc w:val="center"/>
              <w:outlineLvl w:val="2"/>
              <w:rPr>
                <w:lang w:bidi="ar-SA"/>
              </w:rPr>
            </w:pPr>
            <w:r w:rsidRPr="000E703B">
              <w:rPr>
                <w:lang w:bidi="ar-SA"/>
              </w:rPr>
              <w:t>м</w:t>
            </w:r>
            <w:r w:rsidRPr="000E703B">
              <w:rPr>
                <w:vertAlign w:val="superscript"/>
                <w:lang w:bidi="ar-SA"/>
              </w:rPr>
              <w:t>3</w:t>
            </w:r>
          </w:p>
        </w:tc>
        <w:tc>
          <w:tcPr>
            <w:tcW w:w="1370" w:type="dxa"/>
            <w:tcBorders>
              <w:top w:val="nil"/>
              <w:left w:val="nil"/>
              <w:bottom w:val="single" w:sz="4" w:space="0" w:color="auto"/>
              <w:right w:val="single" w:sz="4" w:space="0" w:color="auto"/>
            </w:tcBorders>
            <w:shd w:val="clear" w:color="auto" w:fill="auto"/>
            <w:noWrap/>
            <w:vAlign w:val="bottom"/>
            <w:hideMark/>
          </w:tcPr>
          <w:p w14:paraId="73841628" w14:textId="77777777" w:rsidR="00F043EE" w:rsidRPr="000E703B" w:rsidRDefault="00F043EE" w:rsidP="008D7064">
            <w:pPr>
              <w:widowControl/>
              <w:autoSpaceDE/>
              <w:autoSpaceDN/>
              <w:jc w:val="center"/>
              <w:outlineLvl w:val="2"/>
              <w:rPr>
                <w:lang w:bidi="ar-SA"/>
              </w:rPr>
            </w:pPr>
            <w:r w:rsidRPr="000E703B">
              <w:rPr>
                <w:lang w:bidi="ar-SA"/>
              </w:rPr>
              <w:t>7 751,3</w:t>
            </w:r>
          </w:p>
        </w:tc>
        <w:tc>
          <w:tcPr>
            <w:tcW w:w="1212" w:type="dxa"/>
            <w:tcBorders>
              <w:top w:val="nil"/>
              <w:left w:val="nil"/>
              <w:bottom w:val="single" w:sz="4" w:space="0" w:color="auto"/>
              <w:right w:val="single" w:sz="4" w:space="0" w:color="auto"/>
            </w:tcBorders>
            <w:shd w:val="clear" w:color="auto" w:fill="auto"/>
            <w:noWrap/>
            <w:vAlign w:val="bottom"/>
            <w:hideMark/>
          </w:tcPr>
          <w:p w14:paraId="2D52EFB3" w14:textId="77777777" w:rsidR="00F043EE" w:rsidRPr="000E703B" w:rsidRDefault="00F043EE" w:rsidP="008D7064">
            <w:pPr>
              <w:widowControl/>
              <w:autoSpaceDE/>
              <w:autoSpaceDN/>
              <w:jc w:val="center"/>
              <w:outlineLvl w:val="2"/>
              <w:rPr>
                <w:lang w:bidi="ar-SA"/>
              </w:rPr>
            </w:pPr>
            <w:r w:rsidRPr="000E703B">
              <w:rPr>
                <w:lang w:bidi="ar-SA"/>
              </w:rPr>
              <w:t>7 751,3</w:t>
            </w:r>
          </w:p>
        </w:tc>
        <w:tc>
          <w:tcPr>
            <w:tcW w:w="1275" w:type="dxa"/>
            <w:tcBorders>
              <w:top w:val="nil"/>
              <w:left w:val="nil"/>
              <w:bottom w:val="single" w:sz="4" w:space="0" w:color="auto"/>
              <w:right w:val="single" w:sz="4" w:space="0" w:color="auto"/>
            </w:tcBorders>
            <w:shd w:val="clear" w:color="auto" w:fill="auto"/>
            <w:noWrap/>
            <w:vAlign w:val="bottom"/>
            <w:hideMark/>
          </w:tcPr>
          <w:p w14:paraId="61C2608B" w14:textId="77777777" w:rsidR="00F043EE" w:rsidRPr="000E703B" w:rsidRDefault="00F043EE" w:rsidP="008D7064">
            <w:pPr>
              <w:widowControl/>
              <w:autoSpaceDE/>
              <w:autoSpaceDN/>
              <w:jc w:val="center"/>
              <w:outlineLvl w:val="2"/>
              <w:rPr>
                <w:lang w:bidi="ar-SA"/>
              </w:rPr>
            </w:pPr>
            <w:r w:rsidRPr="000E703B">
              <w:rPr>
                <w:lang w:bidi="ar-SA"/>
              </w:rPr>
              <w:t>6 593,1</w:t>
            </w:r>
          </w:p>
        </w:tc>
        <w:tc>
          <w:tcPr>
            <w:tcW w:w="1206" w:type="dxa"/>
            <w:tcBorders>
              <w:top w:val="nil"/>
              <w:left w:val="nil"/>
              <w:bottom w:val="single" w:sz="4" w:space="0" w:color="auto"/>
              <w:right w:val="single" w:sz="4" w:space="0" w:color="auto"/>
            </w:tcBorders>
            <w:shd w:val="clear" w:color="auto" w:fill="auto"/>
            <w:noWrap/>
            <w:vAlign w:val="bottom"/>
            <w:hideMark/>
          </w:tcPr>
          <w:p w14:paraId="78FEAF60" w14:textId="77777777" w:rsidR="00F043EE" w:rsidRPr="000E703B" w:rsidRDefault="00F043EE" w:rsidP="008D7064">
            <w:pPr>
              <w:widowControl/>
              <w:autoSpaceDE/>
              <w:autoSpaceDN/>
              <w:jc w:val="center"/>
              <w:outlineLvl w:val="2"/>
              <w:rPr>
                <w:lang w:bidi="ar-SA"/>
              </w:rPr>
            </w:pPr>
            <w:r w:rsidRPr="000E703B">
              <w:rPr>
                <w:lang w:bidi="ar-SA"/>
              </w:rPr>
              <w:t>6 593,1</w:t>
            </w:r>
          </w:p>
        </w:tc>
        <w:tc>
          <w:tcPr>
            <w:tcW w:w="1206" w:type="dxa"/>
            <w:tcBorders>
              <w:top w:val="nil"/>
              <w:left w:val="nil"/>
              <w:bottom w:val="single" w:sz="4" w:space="0" w:color="auto"/>
              <w:right w:val="single" w:sz="4" w:space="0" w:color="auto"/>
            </w:tcBorders>
            <w:shd w:val="clear" w:color="auto" w:fill="auto"/>
            <w:noWrap/>
            <w:vAlign w:val="bottom"/>
            <w:hideMark/>
          </w:tcPr>
          <w:p w14:paraId="5D9AF1E1" w14:textId="77777777" w:rsidR="00F043EE" w:rsidRPr="000E703B" w:rsidRDefault="00F043EE" w:rsidP="008D7064">
            <w:pPr>
              <w:widowControl/>
              <w:autoSpaceDE/>
              <w:autoSpaceDN/>
              <w:jc w:val="center"/>
              <w:outlineLvl w:val="2"/>
              <w:rPr>
                <w:lang w:bidi="ar-SA"/>
              </w:rPr>
            </w:pPr>
            <w:r w:rsidRPr="000E703B">
              <w:rPr>
                <w:lang w:bidi="ar-SA"/>
              </w:rPr>
              <w:t>6 593,1</w:t>
            </w:r>
          </w:p>
        </w:tc>
      </w:tr>
      <w:tr w:rsidR="00F043EE" w:rsidRPr="000E703B" w14:paraId="5147893F" w14:textId="77777777" w:rsidTr="008D7064">
        <w:trPr>
          <w:trHeight w:val="40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9B43C93" w14:textId="77777777" w:rsidR="00F043EE" w:rsidRPr="000E703B" w:rsidRDefault="00F043EE" w:rsidP="008D7064">
            <w:pPr>
              <w:widowControl/>
              <w:autoSpaceDE/>
              <w:autoSpaceDN/>
              <w:jc w:val="center"/>
              <w:outlineLvl w:val="0"/>
              <w:rPr>
                <w:b/>
                <w:bCs/>
                <w:lang w:bidi="ar-SA"/>
              </w:rPr>
            </w:pPr>
            <w:r w:rsidRPr="000E703B">
              <w:rPr>
                <w:b/>
                <w:bCs/>
                <w:lang w:bidi="ar-SA"/>
              </w:rPr>
              <w:t>VI</w:t>
            </w:r>
          </w:p>
        </w:tc>
        <w:tc>
          <w:tcPr>
            <w:tcW w:w="6686" w:type="dxa"/>
            <w:tcBorders>
              <w:top w:val="nil"/>
              <w:left w:val="nil"/>
              <w:bottom w:val="single" w:sz="4" w:space="0" w:color="auto"/>
              <w:right w:val="single" w:sz="4" w:space="0" w:color="auto"/>
            </w:tcBorders>
            <w:shd w:val="clear" w:color="auto" w:fill="auto"/>
            <w:vAlign w:val="bottom"/>
            <w:hideMark/>
          </w:tcPr>
          <w:p w14:paraId="32848887" w14:textId="77777777" w:rsidR="00F043EE" w:rsidRPr="000E703B" w:rsidRDefault="00F043EE" w:rsidP="008D7064">
            <w:pPr>
              <w:widowControl/>
              <w:autoSpaceDE/>
              <w:autoSpaceDN/>
              <w:outlineLvl w:val="0"/>
              <w:rPr>
                <w:b/>
                <w:bCs/>
                <w:lang w:bidi="ar-SA"/>
              </w:rPr>
            </w:pPr>
            <w:r w:rsidRPr="000E703B">
              <w:rPr>
                <w:b/>
                <w:bCs/>
                <w:lang w:bidi="ar-SA"/>
              </w:rPr>
              <w:t>Прибыль</w:t>
            </w:r>
          </w:p>
        </w:tc>
        <w:tc>
          <w:tcPr>
            <w:tcW w:w="1639" w:type="dxa"/>
            <w:tcBorders>
              <w:top w:val="nil"/>
              <w:left w:val="nil"/>
              <w:bottom w:val="single" w:sz="4" w:space="0" w:color="auto"/>
              <w:right w:val="single" w:sz="4" w:space="0" w:color="auto"/>
            </w:tcBorders>
            <w:shd w:val="clear" w:color="auto" w:fill="auto"/>
            <w:noWrap/>
            <w:vAlign w:val="bottom"/>
            <w:hideMark/>
          </w:tcPr>
          <w:p w14:paraId="21767491" w14:textId="77777777" w:rsidR="00F043EE" w:rsidRPr="000E703B" w:rsidRDefault="00F043EE" w:rsidP="008D7064">
            <w:pPr>
              <w:widowControl/>
              <w:autoSpaceDE/>
              <w:autoSpaceDN/>
              <w:jc w:val="center"/>
              <w:outlineLvl w:val="0"/>
              <w:rPr>
                <w:b/>
                <w:bCs/>
                <w:lang w:bidi="ar-SA"/>
              </w:rPr>
            </w:pPr>
            <w:r w:rsidRPr="000E703B">
              <w:rPr>
                <w:b/>
                <w:bCs/>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5862AA21" w14:textId="77777777" w:rsidR="00F043EE" w:rsidRPr="000E703B" w:rsidRDefault="00F043EE" w:rsidP="008D7064">
            <w:pPr>
              <w:widowControl/>
              <w:autoSpaceDE/>
              <w:autoSpaceDN/>
              <w:jc w:val="center"/>
              <w:outlineLvl w:val="0"/>
              <w:rPr>
                <w:b/>
                <w:bCs/>
                <w:lang w:bidi="ar-SA"/>
              </w:rPr>
            </w:pPr>
            <w:r w:rsidRPr="000E703B">
              <w:rPr>
                <w:b/>
                <w:bCs/>
                <w:lang w:bidi="ar-SA"/>
              </w:rPr>
              <w:t>0,0</w:t>
            </w:r>
          </w:p>
        </w:tc>
        <w:tc>
          <w:tcPr>
            <w:tcW w:w="1212" w:type="dxa"/>
            <w:tcBorders>
              <w:top w:val="nil"/>
              <w:left w:val="nil"/>
              <w:bottom w:val="single" w:sz="4" w:space="0" w:color="auto"/>
              <w:right w:val="single" w:sz="4" w:space="0" w:color="auto"/>
            </w:tcBorders>
            <w:shd w:val="clear" w:color="auto" w:fill="auto"/>
            <w:noWrap/>
            <w:vAlign w:val="bottom"/>
            <w:hideMark/>
          </w:tcPr>
          <w:p w14:paraId="5C258A74" w14:textId="77777777" w:rsidR="00F043EE" w:rsidRPr="000E703B" w:rsidRDefault="00F043EE" w:rsidP="008D7064">
            <w:pPr>
              <w:widowControl/>
              <w:autoSpaceDE/>
              <w:autoSpaceDN/>
              <w:jc w:val="center"/>
              <w:outlineLvl w:val="0"/>
              <w:rPr>
                <w:b/>
                <w:bCs/>
                <w:lang w:bidi="ar-SA"/>
              </w:rPr>
            </w:pPr>
            <w:r w:rsidRPr="000E703B">
              <w:rPr>
                <w:b/>
                <w:bCs/>
                <w:lang w:bidi="ar-SA"/>
              </w:rPr>
              <w:t>0,0</w:t>
            </w:r>
          </w:p>
        </w:tc>
        <w:tc>
          <w:tcPr>
            <w:tcW w:w="1275" w:type="dxa"/>
            <w:tcBorders>
              <w:top w:val="nil"/>
              <w:left w:val="nil"/>
              <w:bottom w:val="single" w:sz="4" w:space="0" w:color="auto"/>
              <w:right w:val="single" w:sz="4" w:space="0" w:color="auto"/>
            </w:tcBorders>
            <w:shd w:val="clear" w:color="auto" w:fill="auto"/>
            <w:noWrap/>
            <w:vAlign w:val="bottom"/>
            <w:hideMark/>
          </w:tcPr>
          <w:p w14:paraId="273D7582" w14:textId="77777777" w:rsidR="00F043EE" w:rsidRPr="000E703B" w:rsidRDefault="00F043EE" w:rsidP="008D7064">
            <w:pPr>
              <w:widowControl/>
              <w:autoSpaceDE/>
              <w:autoSpaceDN/>
              <w:jc w:val="center"/>
              <w:outlineLvl w:val="0"/>
              <w:rPr>
                <w:lang w:bidi="ar-SA"/>
              </w:rPr>
            </w:pPr>
            <w:r w:rsidRPr="000E703B">
              <w:rPr>
                <w:lang w:bidi="ar-SA"/>
              </w:rPr>
              <w:t>1 619,5</w:t>
            </w:r>
          </w:p>
        </w:tc>
        <w:tc>
          <w:tcPr>
            <w:tcW w:w="1206" w:type="dxa"/>
            <w:tcBorders>
              <w:top w:val="nil"/>
              <w:left w:val="nil"/>
              <w:bottom w:val="single" w:sz="4" w:space="0" w:color="auto"/>
              <w:right w:val="single" w:sz="4" w:space="0" w:color="auto"/>
            </w:tcBorders>
            <w:shd w:val="clear" w:color="auto" w:fill="auto"/>
            <w:noWrap/>
            <w:vAlign w:val="bottom"/>
            <w:hideMark/>
          </w:tcPr>
          <w:p w14:paraId="7BD1CF3E" w14:textId="77777777" w:rsidR="00F043EE" w:rsidRPr="000E703B" w:rsidRDefault="00F043EE" w:rsidP="008D7064">
            <w:pPr>
              <w:widowControl/>
              <w:autoSpaceDE/>
              <w:autoSpaceDN/>
              <w:jc w:val="center"/>
              <w:outlineLvl w:val="0"/>
              <w:rPr>
                <w:b/>
                <w:bCs/>
                <w:color w:val="000000"/>
                <w:sz w:val="24"/>
                <w:szCs w:val="24"/>
                <w:lang w:bidi="ar-SA"/>
              </w:rPr>
            </w:pPr>
            <w:r w:rsidRPr="000E703B">
              <w:rPr>
                <w:b/>
                <w:bCs/>
                <w:color w:val="000000"/>
                <w:sz w:val="24"/>
                <w:szCs w:val="24"/>
                <w:lang w:bidi="ar-SA"/>
              </w:rPr>
              <w:t>4 964,7</w:t>
            </w:r>
          </w:p>
        </w:tc>
        <w:tc>
          <w:tcPr>
            <w:tcW w:w="1206" w:type="dxa"/>
            <w:tcBorders>
              <w:top w:val="nil"/>
              <w:left w:val="nil"/>
              <w:bottom w:val="single" w:sz="4" w:space="0" w:color="auto"/>
              <w:right w:val="single" w:sz="4" w:space="0" w:color="auto"/>
            </w:tcBorders>
            <w:shd w:val="clear" w:color="auto" w:fill="auto"/>
            <w:noWrap/>
            <w:vAlign w:val="bottom"/>
            <w:hideMark/>
          </w:tcPr>
          <w:p w14:paraId="3B08879E" w14:textId="77777777" w:rsidR="00F043EE" w:rsidRPr="000E703B" w:rsidRDefault="00F043EE" w:rsidP="008D7064">
            <w:pPr>
              <w:widowControl/>
              <w:autoSpaceDE/>
              <w:autoSpaceDN/>
              <w:jc w:val="center"/>
              <w:outlineLvl w:val="0"/>
              <w:rPr>
                <w:b/>
                <w:bCs/>
                <w:color w:val="000000"/>
                <w:sz w:val="24"/>
                <w:szCs w:val="24"/>
                <w:lang w:bidi="ar-SA"/>
              </w:rPr>
            </w:pPr>
            <w:r w:rsidRPr="000E703B">
              <w:rPr>
                <w:b/>
                <w:bCs/>
                <w:color w:val="000000"/>
                <w:sz w:val="24"/>
                <w:szCs w:val="24"/>
                <w:lang w:bidi="ar-SA"/>
              </w:rPr>
              <w:t>2 417,4</w:t>
            </w:r>
          </w:p>
        </w:tc>
      </w:tr>
      <w:tr w:rsidR="00F043EE" w:rsidRPr="000E703B" w14:paraId="193C1B6A"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hideMark/>
          </w:tcPr>
          <w:p w14:paraId="40690F5A" w14:textId="77777777" w:rsidR="00F043EE" w:rsidRPr="000E703B" w:rsidRDefault="00F043EE" w:rsidP="008D7064">
            <w:pPr>
              <w:widowControl/>
              <w:autoSpaceDE/>
              <w:autoSpaceDN/>
              <w:jc w:val="center"/>
              <w:rPr>
                <w:color w:val="000000"/>
                <w:lang w:bidi="ar-SA"/>
              </w:rPr>
            </w:pPr>
            <w:r w:rsidRPr="000E703B">
              <w:rPr>
                <w:color w:val="000000"/>
                <w:lang w:bidi="ar-SA"/>
              </w:rPr>
              <w:t>1</w:t>
            </w:r>
          </w:p>
        </w:tc>
        <w:tc>
          <w:tcPr>
            <w:tcW w:w="6686" w:type="dxa"/>
            <w:tcBorders>
              <w:top w:val="nil"/>
              <w:left w:val="nil"/>
              <w:bottom w:val="single" w:sz="4" w:space="0" w:color="auto"/>
              <w:right w:val="single" w:sz="4" w:space="0" w:color="auto"/>
            </w:tcBorders>
            <w:shd w:val="clear" w:color="auto" w:fill="auto"/>
            <w:hideMark/>
          </w:tcPr>
          <w:p w14:paraId="197EC4E4" w14:textId="77777777" w:rsidR="00F043EE" w:rsidRPr="000E703B" w:rsidRDefault="00F043EE" w:rsidP="008D7064">
            <w:pPr>
              <w:widowControl/>
              <w:autoSpaceDE/>
              <w:autoSpaceDN/>
              <w:rPr>
                <w:color w:val="000000"/>
                <w:lang w:bidi="ar-SA"/>
              </w:rPr>
            </w:pPr>
            <w:r w:rsidRPr="000E703B">
              <w:rPr>
                <w:color w:val="000000"/>
                <w:lang w:bidi="ar-SA"/>
              </w:rPr>
              <w:t>Расходы на капитальные вложения (инвестиции)</w:t>
            </w:r>
          </w:p>
        </w:tc>
        <w:tc>
          <w:tcPr>
            <w:tcW w:w="1639" w:type="dxa"/>
            <w:tcBorders>
              <w:top w:val="nil"/>
              <w:left w:val="nil"/>
              <w:bottom w:val="single" w:sz="4" w:space="0" w:color="auto"/>
              <w:right w:val="single" w:sz="4" w:space="0" w:color="auto"/>
            </w:tcBorders>
            <w:shd w:val="clear" w:color="auto" w:fill="auto"/>
            <w:noWrap/>
            <w:vAlign w:val="bottom"/>
            <w:hideMark/>
          </w:tcPr>
          <w:p w14:paraId="2F542676" w14:textId="77777777" w:rsidR="00F043EE" w:rsidRPr="000E703B" w:rsidRDefault="00F043EE" w:rsidP="008D7064">
            <w:pPr>
              <w:widowControl/>
              <w:autoSpaceDE/>
              <w:autoSpaceDN/>
              <w:jc w:val="center"/>
              <w:rPr>
                <w:color w:val="000000"/>
                <w:lang w:bidi="ar-SA"/>
              </w:rPr>
            </w:pPr>
            <w:r w:rsidRPr="000E703B">
              <w:rPr>
                <w:color w:val="000000"/>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4A544938" w14:textId="77777777" w:rsidR="00F043EE" w:rsidRPr="000E703B" w:rsidRDefault="00F043EE" w:rsidP="008D7064">
            <w:pPr>
              <w:widowControl/>
              <w:autoSpaceDE/>
              <w:autoSpaceDN/>
              <w:jc w:val="center"/>
              <w:rPr>
                <w:color w:val="000000"/>
                <w:lang w:bidi="ar-SA"/>
              </w:rPr>
            </w:pPr>
            <w:r w:rsidRPr="000E703B">
              <w:rPr>
                <w:color w:val="000000"/>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1E89C6B5" w14:textId="77777777" w:rsidR="00F043EE" w:rsidRPr="000E703B" w:rsidRDefault="00F043EE" w:rsidP="008D7064">
            <w:pPr>
              <w:widowControl/>
              <w:autoSpaceDE/>
              <w:autoSpaceDN/>
              <w:jc w:val="center"/>
              <w:rPr>
                <w:color w:val="000000"/>
                <w:lang w:bidi="ar-SA"/>
              </w:rPr>
            </w:pPr>
          </w:p>
        </w:tc>
        <w:tc>
          <w:tcPr>
            <w:tcW w:w="1275" w:type="dxa"/>
            <w:tcBorders>
              <w:top w:val="nil"/>
              <w:left w:val="nil"/>
              <w:bottom w:val="single" w:sz="4" w:space="0" w:color="auto"/>
              <w:right w:val="single" w:sz="4" w:space="0" w:color="auto"/>
            </w:tcBorders>
            <w:shd w:val="clear" w:color="auto" w:fill="auto"/>
            <w:noWrap/>
            <w:vAlign w:val="bottom"/>
            <w:hideMark/>
          </w:tcPr>
          <w:p w14:paraId="2698CDAB" w14:textId="77777777" w:rsidR="00F043EE" w:rsidRPr="000E703B" w:rsidRDefault="00F043EE" w:rsidP="008D7064">
            <w:pPr>
              <w:widowControl/>
              <w:autoSpaceDE/>
              <w:autoSpaceDN/>
              <w:jc w:val="center"/>
              <w:rPr>
                <w:lang w:bidi="ar-SA"/>
              </w:rPr>
            </w:pPr>
          </w:p>
        </w:tc>
        <w:tc>
          <w:tcPr>
            <w:tcW w:w="1206" w:type="dxa"/>
            <w:tcBorders>
              <w:top w:val="nil"/>
              <w:left w:val="nil"/>
              <w:bottom w:val="single" w:sz="4" w:space="0" w:color="auto"/>
              <w:right w:val="single" w:sz="4" w:space="0" w:color="auto"/>
            </w:tcBorders>
            <w:shd w:val="clear" w:color="auto" w:fill="auto"/>
            <w:noWrap/>
            <w:vAlign w:val="bottom"/>
            <w:hideMark/>
          </w:tcPr>
          <w:p w14:paraId="4F16F0A3" w14:textId="77777777" w:rsidR="00F043EE" w:rsidRPr="000E703B" w:rsidRDefault="00F043EE" w:rsidP="008D7064">
            <w:pPr>
              <w:widowControl/>
              <w:autoSpaceDE/>
              <w:autoSpaceDN/>
              <w:jc w:val="center"/>
              <w:rPr>
                <w:color w:val="000000"/>
                <w:sz w:val="24"/>
                <w:szCs w:val="24"/>
                <w:lang w:bidi="ar-SA"/>
              </w:rPr>
            </w:pPr>
            <w:r w:rsidRPr="000E703B">
              <w:rPr>
                <w:color w:val="000000"/>
                <w:sz w:val="24"/>
                <w:szCs w:val="24"/>
                <w:lang w:bidi="ar-SA"/>
              </w:rPr>
              <w:t>2 856,0</w:t>
            </w:r>
          </w:p>
        </w:tc>
        <w:tc>
          <w:tcPr>
            <w:tcW w:w="1206" w:type="dxa"/>
            <w:tcBorders>
              <w:top w:val="nil"/>
              <w:left w:val="nil"/>
              <w:bottom w:val="single" w:sz="4" w:space="0" w:color="auto"/>
              <w:right w:val="single" w:sz="4" w:space="0" w:color="auto"/>
            </w:tcBorders>
            <w:shd w:val="clear" w:color="auto" w:fill="auto"/>
            <w:noWrap/>
            <w:vAlign w:val="bottom"/>
            <w:hideMark/>
          </w:tcPr>
          <w:p w14:paraId="3E1A7D0C" w14:textId="77777777" w:rsidR="00F043EE" w:rsidRPr="000E703B" w:rsidRDefault="00F043EE" w:rsidP="008D7064">
            <w:pPr>
              <w:widowControl/>
              <w:autoSpaceDE/>
              <w:autoSpaceDN/>
              <w:jc w:val="center"/>
              <w:rPr>
                <w:color w:val="000000"/>
                <w:sz w:val="24"/>
                <w:szCs w:val="24"/>
                <w:lang w:bidi="ar-SA"/>
              </w:rPr>
            </w:pPr>
            <w:r w:rsidRPr="000E703B">
              <w:rPr>
                <w:color w:val="000000"/>
                <w:sz w:val="24"/>
                <w:szCs w:val="24"/>
                <w:lang w:bidi="ar-SA"/>
              </w:rPr>
              <w:t>169,0</w:t>
            </w:r>
          </w:p>
        </w:tc>
      </w:tr>
      <w:tr w:rsidR="00F043EE" w:rsidRPr="000E703B" w14:paraId="66DC3A11"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hideMark/>
          </w:tcPr>
          <w:p w14:paraId="31F4741F" w14:textId="77777777" w:rsidR="00F043EE" w:rsidRPr="000E703B" w:rsidRDefault="00F043EE" w:rsidP="008D7064">
            <w:pPr>
              <w:widowControl/>
              <w:autoSpaceDE/>
              <w:autoSpaceDN/>
              <w:jc w:val="center"/>
              <w:rPr>
                <w:color w:val="000000"/>
                <w:lang w:bidi="ar-SA"/>
              </w:rPr>
            </w:pPr>
            <w:r w:rsidRPr="000E703B">
              <w:rPr>
                <w:color w:val="000000"/>
                <w:lang w:bidi="ar-SA"/>
              </w:rPr>
              <w:t>4</w:t>
            </w:r>
          </w:p>
        </w:tc>
        <w:tc>
          <w:tcPr>
            <w:tcW w:w="6686" w:type="dxa"/>
            <w:tcBorders>
              <w:top w:val="nil"/>
              <w:left w:val="nil"/>
              <w:bottom w:val="single" w:sz="4" w:space="0" w:color="auto"/>
              <w:right w:val="single" w:sz="4" w:space="0" w:color="auto"/>
            </w:tcBorders>
            <w:shd w:val="clear" w:color="auto" w:fill="auto"/>
            <w:hideMark/>
          </w:tcPr>
          <w:p w14:paraId="0A178F19" w14:textId="77777777" w:rsidR="00F043EE" w:rsidRPr="000E703B" w:rsidRDefault="00F043EE" w:rsidP="008D7064">
            <w:pPr>
              <w:widowControl/>
              <w:autoSpaceDE/>
              <w:autoSpaceDN/>
              <w:rPr>
                <w:color w:val="000000"/>
                <w:lang w:bidi="ar-SA"/>
              </w:rPr>
            </w:pPr>
            <w:r w:rsidRPr="000E703B">
              <w:rPr>
                <w:color w:val="000000"/>
                <w:lang w:bidi="ar-SA"/>
              </w:rPr>
              <w:t>Прочие расходы</w:t>
            </w:r>
          </w:p>
        </w:tc>
        <w:tc>
          <w:tcPr>
            <w:tcW w:w="1639" w:type="dxa"/>
            <w:tcBorders>
              <w:top w:val="nil"/>
              <w:left w:val="nil"/>
              <w:bottom w:val="single" w:sz="4" w:space="0" w:color="auto"/>
              <w:right w:val="single" w:sz="4" w:space="0" w:color="auto"/>
            </w:tcBorders>
            <w:shd w:val="clear" w:color="auto" w:fill="auto"/>
            <w:noWrap/>
            <w:vAlign w:val="bottom"/>
            <w:hideMark/>
          </w:tcPr>
          <w:p w14:paraId="44D970A6" w14:textId="77777777" w:rsidR="00F043EE" w:rsidRPr="000E703B" w:rsidRDefault="00F043EE" w:rsidP="008D7064">
            <w:pPr>
              <w:widowControl/>
              <w:autoSpaceDE/>
              <w:autoSpaceDN/>
              <w:jc w:val="center"/>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64C35D7B" w14:textId="77777777" w:rsidR="00F043EE" w:rsidRPr="000E703B" w:rsidRDefault="00F043EE" w:rsidP="008D7064">
            <w:pPr>
              <w:widowControl/>
              <w:autoSpaceDE/>
              <w:autoSpaceDN/>
              <w:jc w:val="center"/>
              <w:rPr>
                <w:color w:val="FFFFFF"/>
                <w:lang w:bidi="ar-SA"/>
              </w:rPr>
            </w:pPr>
            <w:r w:rsidRPr="000E703B">
              <w:rPr>
                <w:color w:val="FFFFFF"/>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35E614F8" w14:textId="77777777" w:rsidR="00F043EE" w:rsidRPr="000E703B" w:rsidRDefault="00F043EE" w:rsidP="008D7064">
            <w:pPr>
              <w:widowControl/>
              <w:autoSpaceDE/>
              <w:autoSpaceDN/>
              <w:jc w:val="center"/>
              <w:rPr>
                <w:color w:val="FFFFFF"/>
                <w:lang w:bidi="ar-SA"/>
              </w:rPr>
            </w:pPr>
            <w:r w:rsidRPr="000E703B">
              <w:rPr>
                <w:color w:val="FFFFFF"/>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56BF4D67" w14:textId="77777777" w:rsidR="00F043EE" w:rsidRPr="000E703B" w:rsidRDefault="00F043EE" w:rsidP="008D7064">
            <w:pPr>
              <w:widowControl/>
              <w:autoSpaceDE/>
              <w:autoSpaceDN/>
              <w:jc w:val="center"/>
              <w:rPr>
                <w:lang w:bidi="ar-SA"/>
              </w:rPr>
            </w:pPr>
            <w:r w:rsidRPr="000E703B">
              <w:rPr>
                <w:lang w:bidi="ar-SA"/>
              </w:rPr>
              <w:t>110,0</w:t>
            </w:r>
          </w:p>
        </w:tc>
        <w:tc>
          <w:tcPr>
            <w:tcW w:w="1206" w:type="dxa"/>
            <w:tcBorders>
              <w:top w:val="nil"/>
              <w:left w:val="nil"/>
              <w:bottom w:val="single" w:sz="4" w:space="0" w:color="auto"/>
              <w:right w:val="single" w:sz="4" w:space="0" w:color="auto"/>
            </w:tcBorders>
            <w:shd w:val="clear" w:color="auto" w:fill="auto"/>
            <w:noWrap/>
            <w:vAlign w:val="bottom"/>
            <w:hideMark/>
          </w:tcPr>
          <w:p w14:paraId="0409440F" w14:textId="77777777" w:rsidR="00F043EE" w:rsidRPr="000E703B" w:rsidRDefault="00F043EE" w:rsidP="008D7064">
            <w:pPr>
              <w:widowControl/>
              <w:autoSpaceDE/>
              <w:autoSpaceDN/>
              <w:jc w:val="center"/>
              <w:rPr>
                <w:color w:val="000000"/>
                <w:sz w:val="24"/>
                <w:szCs w:val="24"/>
                <w:lang w:bidi="ar-SA"/>
              </w:rPr>
            </w:pPr>
            <w:r w:rsidRPr="000E703B">
              <w:rPr>
                <w:color w:val="000000"/>
                <w:sz w:val="24"/>
                <w:szCs w:val="24"/>
                <w:lang w:bidi="ar-SA"/>
              </w:rPr>
              <w:t>550,0</w:t>
            </w:r>
          </w:p>
        </w:tc>
        <w:tc>
          <w:tcPr>
            <w:tcW w:w="1206" w:type="dxa"/>
            <w:tcBorders>
              <w:top w:val="nil"/>
              <w:left w:val="nil"/>
              <w:bottom w:val="single" w:sz="4" w:space="0" w:color="auto"/>
              <w:right w:val="single" w:sz="4" w:space="0" w:color="auto"/>
            </w:tcBorders>
            <w:shd w:val="clear" w:color="auto" w:fill="auto"/>
            <w:noWrap/>
            <w:vAlign w:val="bottom"/>
            <w:hideMark/>
          </w:tcPr>
          <w:p w14:paraId="7284AC8B" w14:textId="77777777" w:rsidR="00F043EE" w:rsidRPr="000E703B" w:rsidRDefault="00F043EE" w:rsidP="008D7064">
            <w:pPr>
              <w:widowControl/>
              <w:autoSpaceDE/>
              <w:autoSpaceDN/>
              <w:jc w:val="center"/>
              <w:rPr>
                <w:color w:val="000000"/>
                <w:sz w:val="24"/>
                <w:szCs w:val="24"/>
                <w:lang w:bidi="ar-SA"/>
              </w:rPr>
            </w:pPr>
            <w:r w:rsidRPr="000E703B">
              <w:rPr>
                <w:color w:val="000000"/>
                <w:sz w:val="24"/>
                <w:szCs w:val="24"/>
                <w:lang w:bidi="ar-SA"/>
              </w:rPr>
              <w:t>641,0</w:t>
            </w:r>
          </w:p>
        </w:tc>
      </w:tr>
      <w:tr w:rsidR="00F043EE" w:rsidRPr="000E703B" w14:paraId="5B9EB24D" w14:textId="77777777" w:rsidTr="008D7064">
        <w:trPr>
          <w:trHeight w:val="300"/>
        </w:trPr>
        <w:tc>
          <w:tcPr>
            <w:tcW w:w="931" w:type="dxa"/>
            <w:tcBorders>
              <w:top w:val="nil"/>
              <w:left w:val="single" w:sz="4" w:space="0" w:color="auto"/>
              <w:bottom w:val="single" w:sz="4" w:space="0" w:color="auto"/>
              <w:right w:val="single" w:sz="4" w:space="0" w:color="auto"/>
            </w:tcBorders>
            <w:shd w:val="clear" w:color="auto" w:fill="auto"/>
            <w:noWrap/>
            <w:hideMark/>
          </w:tcPr>
          <w:p w14:paraId="29AC9BD5" w14:textId="77777777" w:rsidR="00F043EE" w:rsidRPr="000E703B" w:rsidRDefault="00F043EE" w:rsidP="008D7064">
            <w:pPr>
              <w:widowControl/>
              <w:autoSpaceDE/>
              <w:autoSpaceDN/>
              <w:jc w:val="center"/>
              <w:rPr>
                <w:color w:val="000000"/>
                <w:lang w:bidi="ar-SA"/>
              </w:rPr>
            </w:pPr>
            <w:r w:rsidRPr="000E703B">
              <w:rPr>
                <w:color w:val="000000"/>
                <w:lang w:bidi="ar-SA"/>
              </w:rPr>
              <w:t>3</w:t>
            </w:r>
          </w:p>
        </w:tc>
        <w:tc>
          <w:tcPr>
            <w:tcW w:w="6686" w:type="dxa"/>
            <w:tcBorders>
              <w:top w:val="nil"/>
              <w:left w:val="nil"/>
              <w:bottom w:val="single" w:sz="4" w:space="0" w:color="auto"/>
              <w:right w:val="single" w:sz="4" w:space="0" w:color="auto"/>
            </w:tcBorders>
            <w:shd w:val="clear" w:color="auto" w:fill="auto"/>
            <w:hideMark/>
          </w:tcPr>
          <w:p w14:paraId="5DE3054E" w14:textId="77777777" w:rsidR="00F043EE" w:rsidRPr="000E703B" w:rsidRDefault="00F043EE" w:rsidP="008D7064">
            <w:pPr>
              <w:widowControl/>
              <w:autoSpaceDE/>
              <w:autoSpaceDN/>
              <w:rPr>
                <w:color w:val="000000"/>
                <w:lang w:bidi="ar-SA"/>
              </w:rPr>
            </w:pPr>
            <w:r w:rsidRPr="000E703B">
              <w:rPr>
                <w:color w:val="000000"/>
                <w:lang w:bidi="ar-SA"/>
              </w:rPr>
              <w:t>Расчетная предпринимательская прибыль</w:t>
            </w:r>
          </w:p>
        </w:tc>
        <w:tc>
          <w:tcPr>
            <w:tcW w:w="1639" w:type="dxa"/>
            <w:tcBorders>
              <w:top w:val="nil"/>
              <w:left w:val="nil"/>
              <w:bottom w:val="single" w:sz="4" w:space="0" w:color="auto"/>
              <w:right w:val="single" w:sz="4" w:space="0" w:color="auto"/>
            </w:tcBorders>
            <w:shd w:val="clear" w:color="auto" w:fill="auto"/>
            <w:noWrap/>
            <w:vAlign w:val="bottom"/>
            <w:hideMark/>
          </w:tcPr>
          <w:p w14:paraId="694F73C0" w14:textId="77777777" w:rsidR="00F043EE" w:rsidRPr="000E703B" w:rsidRDefault="00F043EE" w:rsidP="008D7064">
            <w:pPr>
              <w:widowControl/>
              <w:autoSpaceDE/>
              <w:autoSpaceDN/>
              <w:jc w:val="center"/>
              <w:rPr>
                <w:lang w:bidi="ar-SA"/>
              </w:rPr>
            </w:pPr>
            <w:r w:rsidRPr="000E703B">
              <w:rPr>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2818749A" w14:textId="77777777" w:rsidR="00F043EE" w:rsidRPr="000E703B" w:rsidRDefault="00F043EE" w:rsidP="008D7064">
            <w:pPr>
              <w:widowControl/>
              <w:autoSpaceDE/>
              <w:autoSpaceDN/>
              <w:jc w:val="center"/>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4D3E0858" w14:textId="77777777" w:rsidR="00F043EE" w:rsidRPr="000E703B" w:rsidRDefault="00F043EE" w:rsidP="008D7064">
            <w:pPr>
              <w:widowControl/>
              <w:autoSpaceDE/>
              <w:autoSpaceDN/>
              <w:jc w:val="center"/>
              <w:rPr>
                <w:lang w:bidi="ar-SA"/>
              </w:rPr>
            </w:pPr>
            <w:r w:rsidRPr="000E703B">
              <w:rPr>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5FD2EDFC" w14:textId="77777777" w:rsidR="00F043EE" w:rsidRPr="000E703B" w:rsidRDefault="00F043EE" w:rsidP="008D7064">
            <w:pPr>
              <w:widowControl/>
              <w:autoSpaceDE/>
              <w:autoSpaceDN/>
              <w:jc w:val="center"/>
              <w:rPr>
                <w:lang w:bidi="ar-SA"/>
              </w:rPr>
            </w:pPr>
            <w:r w:rsidRPr="000E703B">
              <w:rPr>
                <w:lang w:bidi="ar-SA"/>
              </w:rPr>
              <w:t>1 509,5</w:t>
            </w:r>
          </w:p>
        </w:tc>
        <w:tc>
          <w:tcPr>
            <w:tcW w:w="1206" w:type="dxa"/>
            <w:tcBorders>
              <w:top w:val="nil"/>
              <w:left w:val="nil"/>
              <w:bottom w:val="single" w:sz="4" w:space="0" w:color="auto"/>
              <w:right w:val="single" w:sz="4" w:space="0" w:color="auto"/>
            </w:tcBorders>
            <w:shd w:val="clear" w:color="auto" w:fill="auto"/>
            <w:noWrap/>
            <w:vAlign w:val="bottom"/>
            <w:hideMark/>
          </w:tcPr>
          <w:p w14:paraId="3A00CA78" w14:textId="77777777" w:rsidR="00F043EE" w:rsidRPr="000E703B" w:rsidRDefault="00F043EE" w:rsidP="008D7064">
            <w:pPr>
              <w:widowControl/>
              <w:autoSpaceDE/>
              <w:autoSpaceDN/>
              <w:jc w:val="center"/>
              <w:rPr>
                <w:color w:val="000000"/>
                <w:sz w:val="24"/>
                <w:szCs w:val="24"/>
                <w:lang w:bidi="ar-SA"/>
              </w:rPr>
            </w:pPr>
            <w:r w:rsidRPr="000E703B">
              <w:rPr>
                <w:color w:val="000000"/>
                <w:sz w:val="24"/>
                <w:szCs w:val="24"/>
                <w:lang w:bidi="ar-SA"/>
              </w:rPr>
              <w:t>1 558,7</w:t>
            </w:r>
          </w:p>
        </w:tc>
        <w:tc>
          <w:tcPr>
            <w:tcW w:w="1206" w:type="dxa"/>
            <w:tcBorders>
              <w:top w:val="nil"/>
              <w:left w:val="nil"/>
              <w:bottom w:val="single" w:sz="4" w:space="0" w:color="auto"/>
              <w:right w:val="single" w:sz="4" w:space="0" w:color="auto"/>
            </w:tcBorders>
            <w:shd w:val="clear" w:color="auto" w:fill="auto"/>
            <w:noWrap/>
            <w:vAlign w:val="bottom"/>
            <w:hideMark/>
          </w:tcPr>
          <w:p w14:paraId="4B6422FA" w14:textId="77777777" w:rsidR="00F043EE" w:rsidRPr="000E703B" w:rsidRDefault="00F043EE" w:rsidP="008D7064">
            <w:pPr>
              <w:widowControl/>
              <w:autoSpaceDE/>
              <w:autoSpaceDN/>
              <w:jc w:val="center"/>
              <w:rPr>
                <w:color w:val="000000"/>
                <w:sz w:val="24"/>
                <w:szCs w:val="24"/>
                <w:lang w:bidi="ar-SA"/>
              </w:rPr>
            </w:pPr>
            <w:r w:rsidRPr="000E703B">
              <w:rPr>
                <w:color w:val="000000"/>
                <w:sz w:val="24"/>
                <w:szCs w:val="24"/>
                <w:lang w:bidi="ar-SA"/>
              </w:rPr>
              <w:t>1 607,4</w:t>
            </w:r>
          </w:p>
        </w:tc>
      </w:tr>
      <w:tr w:rsidR="00F043EE" w:rsidRPr="000E703B" w14:paraId="289E541E" w14:textId="77777777" w:rsidTr="008D7064">
        <w:trPr>
          <w:trHeight w:val="40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22B19DF" w14:textId="77777777" w:rsidR="00F043EE" w:rsidRPr="000E703B" w:rsidRDefault="00F043EE" w:rsidP="008D7064">
            <w:pPr>
              <w:widowControl/>
              <w:autoSpaceDE/>
              <w:autoSpaceDN/>
              <w:jc w:val="center"/>
              <w:rPr>
                <w:b/>
                <w:bCs/>
                <w:lang w:bidi="ar-SA"/>
              </w:rPr>
            </w:pPr>
            <w:r w:rsidRPr="000E703B">
              <w:rPr>
                <w:b/>
                <w:bCs/>
                <w:lang w:bidi="ar-SA"/>
              </w:rPr>
              <w:t>VII</w:t>
            </w:r>
          </w:p>
        </w:tc>
        <w:tc>
          <w:tcPr>
            <w:tcW w:w="6686" w:type="dxa"/>
            <w:tcBorders>
              <w:top w:val="nil"/>
              <w:left w:val="nil"/>
              <w:bottom w:val="single" w:sz="4" w:space="0" w:color="auto"/>
              <w:right w:val="single" w:sz="4" w:space="0" w:color="auto"/>
            </w:tcBorders>
            <w:shd w:val="clear" w:color="auto" w:fill="auto"/>
            <w:vAlign w:val="bottom"/>
            <w:hideMark/>
          </w:tcPr>
          <w:p w14:paraId="7A8C8169" w14:textId="77777777" w:rsidR="00F043EE" w:rsidRPr="000E703B" w:rsidRDefault="00F043EE" w:rsidP="008D7064">
            <w:pPr>
              <w:widowControl/>
              <w:autoSpaceDE/>
              <w:autoSpaceDN/>
              <w:rPr>
                <w:b/>
                <w:bCs/>
                <w:lang w:bidi="ar-SA"/>
              </w:rPr>
            </w:pPr>
            <w:r w:rsidRPr="000E703B">
              <w:rPr>
                <w:b/>
                <w:bCs/>
                <w:lang w:bidi="ar-SA"/>
              </w:rPr>
              <w:t>Необходимая валовая выручка, всего</w:t>
            </w:r>
          </w:p>
        </w:tc>
        <w:tc>
          <w:tcPr>
            <w:tcW w:w="1639" w:type="dxa"/>
            <w:tcBorders>
              <w:top w:val="nil"/>
              <w:left w:val="nil"/>
              <w:bottom w:val="single" w:sz="4" w:space="0" w:color="auto"/>
              <w:right w:val="single" w:sz="4" w:space="0" w:color="auto"/>
            </w:tcBorders>
            <w:shd w:val="clear" w:color="auto" w:fill="auto"/>
            <w:noWrap/>
            <w:vAlign w:val="bottom"/>
            <w:hideMark/>
          </w:tcPr>
          <w:p w14:paraId="7B4D8DA8" w14:textId="77777777" w:rsidR="00F043EE" w:rsidRPr="000E703B" w:rsidRDefault="00F043EE" w:rsidP="008D7064">
            <w:pPr>
              <w:widowControl/>
              <w:autoSpaceDE/>
              <w:autoSpaceDN/>
              <w:jc w:val="center"/>
              <w:rPr>
                <w:b/>
                <w:bCs/>
                <w:lang w:bidi="ar-SA"/>
              </w:rPr>
            </w:pPr>
            <w:r w:rsidRPr="000E703B">
              <w:rPr>
                <w:b/>
                <w:bCs/>
                <w:lang w:bidi="ar-SA"/>
              </w:rPr>
              <w:t>тыс.руб.</w:t>
            </w:r>
          </w:p>
        </w:tc>
        <w:tc>
          <w:tcPr>
            <w:tcW w:w="1370" w:type="dxa"/>
            <w:tcBorders>
              <w:top w:val="nil"/>
              <w:left w:val="nil"/>
              <w:bottom w:val="single" w:sz="4" w:space="0" w:color="auto"/>
              <w:right w:val="single" w:sz="4" w:space="0" w:color="auto"/>
            </w:tcBorders>
            <w:shd w:val="clear" w:color="auto" w:fill="auto"/>
            <w:noWrap/>
            <w:vAlign w:val="bottom"/>
            <w:hideMark/>
          </w:tcPr>
          <w:p w14:paraId="69405140" w14:textId="77777777" w:rsidR="00F043EE" w:rsidRPr="000E703B" w:rsidRDefault="00F043EE" w:rsidP="008D7064">
            <w:pPr>
              <w:widowControl/>
              <w:autoSpaceDE/>
              <w:autoSpaceDN/>
              <w:jc w:val="center"/>
              <w:rPr>
                <w:b/>
                <w:bCs/>
                <w:lang w:bidi="ar-SA"/>
              </w:rPr>
            </w:pPr>
            <w:r w:rsidRPr="000E703B">
              <w:rPr>
                <w:b/>
                <w:bCs/>
                <w:lang w:bidi="ar-SA"/>
              </w:rPr>
              <w:t>50 445,7</w:t>
            </w:r>
          </w:p>
        </w:tc>
        <w:tc>
          <w:tcPr>
            <w:tcW w:w="1212" w:type="dxa"/>
            <w:tcBorders>
              <w:top w:val="nil"/>
              <w:left w:val="nil"/>
              <w:bottom w:val="single" w:sz="4" w:space="0" w:color="auto"/>
              <w:right w:val="single" w:sz="4" w:space="0" w:color="auto"/>
            </w:tcBorders>
            <w:shd w:val="clear" w:color="auto" w:fill="auto"/>
            <w:noWrap/>
            <w:vAlign w:val="bottom"/>
            <w:hideMark/>
          </w:tcPr>
          <w:p w14:paraId="637A01C1" w14:textId="77777777" w:rsidR="00F043EE" w:rsidRPr="000E703B" w:rsidRDefault="00F043EE" w:rsidP="008D7064">
            <w:pPr>
              <w:widowControl/>
              <w:autoSpaceDE/>
              <w:autoSpaceDN/>
              <w:jc w:val="center"/>
              <w:rPr>
                <w:b/>
                <w:bCs/>
                <w:lang w:bidi="ar-SA"/>
              </w:rPr>
            </w:pPr>
            <w:r w:rsidRPr="000E703B">
              <w:rPr>
                <w:b/>
                <w:bCs/>
                <w:lang w:bidi="ar-SA"/>
              </w:rPr>
              <w:t>51 891,6</w:t>
            </w:r>
          </w:p>
        </w:tc>
        <w:tc>
          <w:tcPr>
            <w:tcW w:w="1275" w:type="dxa"/>
            <w:tcBorders>
              <w:top w:val="nil"/>
              <w:left w:val="nil"/>
              <w:bottom w:val="single" w:sz="4" w:space="0" w:color="auto"/>
              <w:right w:val="single" w:sz="4" w:space="0" w:color="auto"/>
            </w:tcBorders>
            <w:shd w:val="clear" w:color="auto" w:fill="auto"/>
            <w:vAlign w:val="bottom"/>
            <w:hideMark/>
          </w:tcPr>
          <w:p w14:paraId="5AA22C78" w14:textId="77777777" w:rsidR="00F043EE" w:rsidRPr="000E703B" w:rsidRDefault="00F043EE" w:rsidP="008D7064">
            <w:pPr>
              <w:widowControl/>
              <w:autoSpaceDE/>
              <w:autoSpaceDN/>
              <w:jc w:val="center"/>
              <w:rPr>
                <w:b/>
                <w:bCs/>
                <w:lang w:bidi="ar-SA"/>
              </w:rPr>
            </w:pPr>
            <w:r w:rsidRPr="000E703B">
              <w:rPr>
                <w:b/>
                <w:bCs/>
                <w:lang w:bidi="ar-SA"/>
              </w:rPr>
              <w:t>52 791,4</w:t>
            </w:r>
          </w:p>
        </w:tc>
        <w:tc>
          <w:tcPr>
            <w:tcW w:w="1206" w:type="dxa"/>
            <w:tcBorders>
              <w:top w:val="nil"/>
              <w:left w:val="nil"/>
              <w:bottom w:val="single" w:sz="4" w:space="0" w:color="auto"/>
              <w:right w:val="single" w:sz="4" w:space="0" w:color="auto"/>
            </w:tcBorders>
            <w:shd w:val="clear" w:color="auto" w:fill="auto"/>
            <w:vAlign w:val="bottom"/>
            <w:hideMark/>
          </w:tcPr>
          <w:p w14:paraId="1A90CBE4" w14:textId="77777777" w:rsidR="00F043EE" w:rsidRPr="000E703B" w:rsidRDefault="00F043EE" w:rsidP="008D7064">
            <w:pPr>
              <w:widowControl/>
              <w:autoSpaceDE/>
              <w:autoSpaceDN/>
              <w:jc w:val="center"/>
              <w:rPr>
                <w:b/>
                <w:bCs/>
                <w:lang w:bidi="ar-SA"/>
              </w:rPr>
            </w:pPr>
            <w:r w:rsidRPr="000E703B">
              <w:rPr>
                <w:b/>
                <w:bCs/>
                <w:lang w:bidi="ar-SA"/>
              </w:rPr>
              <w:t>58 816,4</w:t>
            </w:r>
          </w:p>
        </w:tc>
        <w:tc>
          <w:tcPr>
            <w:tcW w:w="1206" w:type="dxa"/>
            <w:tcBorders>
              <w:top w:val="nil"/>
              <w:left w:val="nil"/>
              <w:bottom w:val="single" w:sz="4" w:space="0" w:color="auto"/>
              <w:right w:val="single" w:sz="4" w:space="0" w:color="auto"/>
            </w:tcBorders>
            <w:shd w:val="clear" w:color="auto" w:fill="auto"/>
            <w:vAlign w:val="bottom"/>
            <w:hideMark/>
          </w:tcPr>
          <w:p w14:paraId="3FEAAA91" w14:textId="77777777" w:rsidR="00F043EE" w:rsidRPr="000E703B" w:rsidRDefault="00F043EE" w:rsidP="008D7064">
            <w:pPr>
              <w:widowControl/>
              <w:autoSpaceDE/>
              <w:autoSpaceDN/>
              <w:jc w:val="center"/>
              <w:rPr>
                <w:b/>
                <w:bCs/>
                <w:lang w:bidi="ar-SA"/>
              </w:rPr>
            </w:pPr>
            <w:r w:rsidRPr="000E703B">
              <w:rPr>
                <w:b/>
                <w:bCs/>
                <w:lang w:bidi="ar-SA"/>
              </w:rPr>
              <w:t>57 456,3</w:t>
            </w:r>
          </w:p>
        </w:tc>
      </w:tr>
      <w:tr w:rsidR="00F043EE" w:rsidRPr="000E703B" w14:paraId="09FF63EB"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D0DDBC3" w14:textId="77777777" w:rsidR="00F043EE" w:rsidRPr="000E703B" w:rsidRDefault="00F043EE" w:rsidP="008D7064">
            <w:pPr>
              <w:widowControl/>
              <w:autoSpaceDE/>
              <w:autoSpaceDN/>
              <w:jc w:val="center"/>
              <w:rPr>
                <w:b/>
                <w:bCs/>
                <w:lang w:bidi="ar-SA"/>
              </w:rPr>
            </w:pPr>
            <w:r w:rsidRPr="000E703B">
              <w:rPr>
                <w:b/>
                <w:bCs/>
                <w:lang w:bidi="ar-SA"/>
              </w:rPr>
              <w:t> </w:t>
            </w:r>
          </w:p>
        </w:tc>
        <w:tc>
          <w:tcPr>
            <w:tcW w:w="6686" w:type="dxa"/>
            <w:tcBorders>
              <w:top w:val="nil"/>
              <w:left w:val="nil"/>
              <w:bottom w:val="single" w:sz="4" w:space="0" w:color="auto"/>
              <w:right w:val="single" w:sz="4" w:space="0" w:color="auto"/>
            </w:tcBorders>
            <w:shd w:val="clear" w:color="auto" w:fill="auto"/>
            <w:noWrap/>
            <w:hideMark/>
          </w:tcPr>
          <w:p w14:paraId="77B4B203" w14:textId="77777777" w:rsidR="00F043EE" w:rsidRPr="000E703B" w:rsidRDefault="00F043EE" w:rsidP="008D7064">
            <w:pPr>
              <w:widowControl/>
              <w:autoSpaceDE/>
              <w:autoSpaceDN/>
              <w:jc w:val="both"/>
              <w:rPr>
                <w:b/>
                <w:bCs/>
                <w:lang w:bidi="ar-SA"/>
              </w:rPr>
            </w:pPr>
            <w:r w:rsidRPr="000E703B">
              <w:rPr>
                <w:b/>
                <w:bCs/>
                <w:lang w:bidi="ar-SA"/>
              </w:rPr>
              <w:t>Тариф на тепловую энергию</w:t>
            </w:r>
          </w:p>
        </w:tc>
        <w:tc>
          <w:tcPr>
            <w:tcW w:w="1639" w:type="dxa"/>
            <w:tcBorders>
              <w:top w:val="nil"/>
              <w:left w:val="nil"/>
              <w:bottom w:val="single" w:sz="4" w:space="0" w:color="auto"/>
              <w:right w:val="single" w:sz="4" w:space="0" w:color="auto"/>
            </w:tcBorders>
            <w:shd w:val="clear" w:color="auto" w:fill="auto"/>
            <w:noWrap/>
            <w:vAlign w:val="bottom"/>
            <w:hideMark/>
          </w:tcPr>
          <w:p w14:paraId="6A1E05B0" w14:textId="77777777" w:rsidR="00F043EE" w:rsidRPr="000E703B" w:rsidRDefault="00F043EE" w:rsidP="008D7064">
            <w:pPr>
              <w:widowControl/>
              <w:autoSpaceDE/>
              <w:autoSpaceDN/>
              <w:jc w:val="center"/>
              <w:rPr>
                <w:b/>
                <w:bCs/>
                <w:lang w:bidi="ar-SA"/>
              </w:rPr>
            </w:pPr>
            <w:r w:rsidRPr="000E703B">
              <w:rPr>
                <w:b/>
                <w:bCs/>
                <w:lang w:bidi="ar-SA"/>
              </w:rPr>
              <w:t>руб./Гкал</w:t>
            </w:r>
          </w:p>
        </w:tc>
        <w:tc>
          <w:tcPr>
            <w:tcW w:w="1370" w:type="dxa"/>
            <w:tcBorders>
              <w:top w:val="nil"/>
              <w:left w:val="nil"/>
              <w:bottom w:val="single" w:sz="4" w:space="0" w:color="auto"/>
              <w:right w:val="single" w:sz="4" w:space="0" w:color="auto"/>
            </w:tcBorders>
            <w:shd w:val="clear" w:color="auto" w:fill="auto"/>
            <w:vAlign w:val="bottom"/>
            <w:hideMark/>
          </w:tcPr>
          <w:p w14:paraId="1CCD20A8" w14:textId="77777777" w:rsidR="00F043EE" w:rsidRPr="000E703B" w:rsidRDefault="00F043EE" w:rsidP="008D7064">
            <w:pPr>
              <w:widowControl/>
              <w:autoSpaceDE/>
              <w:autoSpaceDN/>
              <w:jc w:val="center"/>
              <w:rPr>
                <w:b/>
                <w:bCs/>
                <w:lang w:bidi="ar-SA"/>
              </w:rPr>
            </w:pPr>
            <w:r w:rsidRPr="000E703B">
              <w:rPr>
                <w:b/>
                <w:bCs/>
                <w:lang w:bidi="ar-SA"/>
              </w:rPr>
              <w:t>3 380,0</w:t>
            </w:r>
          </w:p>
        </w:tc>
        <w:tc>
          <w:tcPr>
            <w:tcW w:w="1212" w:type="dxa"/>
            <w:tcBorders>
              <w:top w:val="nil"/>
              <w:left w:val="nil"/>
              <w:bottom w:val="single" w:sz="4" w:space="0" w:color="auto"/>
              <w:right w:val="single" w:sz="4" w:space="0" w:color="auto"/>
            </w:tcBorders>
            <w:shd w:val="clear" w:color="auto" w:fill="auto"/>
            <w:vAlign w:val="bottom"/>
            <w:hideMark/>
          </w:tcPr>
          <w:p w14:paraId="046AA035" w14:textId="77777777" w:rsidR="00F043EE" w:rsidRPr="000E703B" w:rsidRDefault="00F043EE" w:rsidP="008D7064">
            <w:pPr>
              <w:widowControl/>
              <w:autoSpaceDE/>
              <w:autoSpaceDN/>
              <w:jc w:val="center"/>
              <w:rPr>
                <w:b/>
                <w:bCs/>
                <w:lang w:bidi="ar-SA"/>
              </w:rPr>
            </w:pPr>
            <w:r w:rsidRPr="000E703B">
              <w:rPr>
                <w:b/>
                <w:bCs/>
                <w:lang w:bidi="ar-SA"/>
              </w:rPr>
              <w:t>3 476,9</w:t>
            </w:r>
          </w:p>
        </w:tc>
        <w:tc>
          <w:tcPr>
            <w:tcW w:w="1275" w:type="dxa"/>
            <w:tcBorders>
              <w:top w:val="nil"/>
              <w:left w:val="nil"/>
              <w:bottom w:val="single" w:sz="4" w:space="0" w:color="auto"/>
              <w:right w:val="single" w:sz="4" w:space="0" w:color="auto"/>
            </w:tcBorders>
            <w:shd w:val="clear" w:color="auto" w:fill="auto"/>
            <w:vAlign w:val="bottom"/>
            <w:hideMark/>
          </w:tcPr>
          <w:p w14:paraId="0990B632" w14:textId="77777777" w:rsidR="00F043EE" w:rsidRPr="000E703B" w:rsidRDefault="00F043EE" w:rsidP="008D7064">
            <w:pPr>
              <w:widowControl/>
              <w:autoSpaceDE/>
              <w:autoSpaceDN/>
              <w:jc w:val="center"/>
              <w:rPr>
                <w:b/>
                <w:bCs/>
                <w:lang w:bidi="ar-SA"/>
              </w:rPr>
            </w:pPr>
            <w:r w:rsidRPr="000E703B">
              <w:rPr>
                <w:b/>
                <w:bCs/>
                <w:lang w:bidi="ar-SA"/>
              </w:rPr>
              <w:t>4 354,6</w:t>
            </w:r>
          </w:p>
        </w:tc>
        <w:tc>
          <w:tcPr>
            <w:tcW w:w="1206" w:type="dxa"/>
            <w:tcBorders>
              <w:top w:val="nil"/>
              <w:left w:val="nil"/>
              <w:bottom w:val="single" w:sz="4" w:space="0" w:color="auto"/>
              <w:right w:val="single" w:sz="4" w:space="0" w:color="auto"/>
            </w:tcBorders>
            <w:shd w:val="clear" w:color="auto" w:fill="auto"/>
            <w:vAlign w:val="bottom"/>
            <w:hideMark/>
          </w:tcPr>
          <w:p w14:paraId="0FAA64B3" w14:textId="77777777" w:rsidR="00F043EE" w:rsidRPr="000E703B" w:rsidRDefault="00F043EE" w:rsidP="008D7064">
            <w:pPr>
              <w:widowControl/>
              <w:autoSpaceDE/>
              <w:autoSpaceDN/>
              <w:jc w:val="center"/>
              <w:rPr>
                <w:b/>
                <w:bCs/>
                <w:lang w:bidi="ar-SA"/>
              </w:rPr>
            </w:pPr>
            <w:r w:rsidRPr="000E703B">
              <w:rPr>
                <w:b/>
                <w:bCs/>
                <w:lang w:bidi="ar-SA"/>
              </w:rPr>
              <w:t>4 851,6</w:t>
            </w:r>
          </w:p>
        </w:tc>
        <w:tc>
          <w:tcPr>
            <w:tcW w:w="1206" w:type="dxa"/>
            <w:tcBorders>
              <w:top w:val="nil"/>
              <w:left w:val="nil"/>
              <w:bottom w:val="single" w:sz="4" w:space="0" w:color="auto"/>
              <w:right w:val="single" w:sz="4" w:space="0" w:color="auto"/>
            </w:tcBorders>
            <w:shd w:val="clear" w:color="auto" w:fill="auto"/>
            <w:vAlign w:val="bottom"/>
            <w:hideMark/>
          </w:tcPr>
          <w:p w14:paraId="16E5D3EA" w14:textId="77777777" w:rsidR="00F043EE" w:rsidRPr="000E703B" w:rsidRDefault="00F043EE" w:rsidP="008D7064">
            <w:pPr>
              <w:widowControl/>
              <w:autoSpaceDE/>
              <w:autoSpaceDN/>
              <w:jc w:val="center"/>
              <w:rPr>
                <w:b/>
                <w:bCs/>
                <w:lang w:bidi="ar-SA"/>
              </w:rPr>
            </w:pPr>
            <w:r w:rsidRPr="000E703B">
              <w:rPr>
                <w:b/>
                <w:bCs/>
                <w:lang w:bidi="ar-SA"/>
              </w:rPr>
              <w:t>4 739,4</w:t>
            </w:r>
          </w:p>
        </w:tc>
      </w:tr>
      <w:tr w:rsidR="00F043EE" w:rsidRPr="000E703B" w14:paraId="6943C45B"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5A8F2C8" w14:textId="77777777" w:rsidR="00F043EE" w:rsidRPr="000E703B" w:rsidRDefault="00F043EE" w:rsidP="008D7064">
            <w:pPr>
              <w:widowControl/>
              <w:autoSpaceDE/>
              <w:autoSpaceDN/>
              <w:jc w:val="center"/>
              <w:rPr>
                <w:b/>
                <w:bCs/>
                <w:lang w:bidi="ar-SA"/>
              </w:rPr>
            </w:pPr>
            <w:r w:rsidRPr="000E703B">
              <w:rPr>
                <w:b/>
                <w:bCs/>
                <w:lang w:bidi="ar-SA"/>
              </w:rPr>
              <w:t> </w:t>
            </w:r>
          </w:p>
        </w:tc>
        <w:tc>
          <w:tcPr>
            <w:tcW w:w="6686" w:type="dxa"/>
            <w:tcBorders>
              <w:top w:val="nil"/>
              <w:left w:val="nil"/>
              <w:bottom w:val="single" w:sz="4" w:space="0" w:color="auto"/>
              <w:right w:val="single" w:sz="4" w:space="0" w:color="auto"/>
            </w:tcBorders>
            <w:shd w:val="clear" w:color="auto" w:fill="auto"/>
            <w:noWrap/>
            <w:hideMark/>
          </w:tcPr>
          <w:p w14:paraId="5D76B646" w14:textId="77777777" w:rsidR="00F043EE" w:rsidRPr="000E703B" w:rsidRDefault="00F043EE" w:rsidP="008D7064">
            <w:pPr>
              <w:widowControl/>
              <w:autoSpaceDE/>
              <w:autoSpaceDN/>
              <w:jc w:val="both"/>
              <w:rPr>
                <w:b/>
                <w:bCs/>
                <w:lang w:bidi="ar-SA"/>
              </w:rPr>
            </w:pPr>
            <w:r w:rsidRPr="000E703B">
              <w:rPr>
                <w:b/>
                <w:bCs/>
                <w:lang w:bidi="ar-SA"/>
              </w:rPr>
              <w:t>Тариф на тепловую энергию с НДС</w:t>
            </w:r>
          </w:p>
        </w:tc>
        <w:tc>
          <w:tcPr>
            <w:tcW w:w="1639" w:type="dxa"/>
            <w:tcBorders>
              <w:top w:val="nil"/>
              <w:left w:val="nil"/>
              <w:bottom w:val="single" w:sz="4" w:space="0" w:color="auto"/>
              <w:right w:val="single" w:sz="4" w:space="0" w:color="auto"/>
            </w:tcBorders>
            <w:shd w:val="clear" w:color="auto" w:fill="auto"/>
            <w:noWrap/>
            <w:vAlign w:val="bottom"/>
            <w:hideMark/>
          </w:tcPr>
          <w:p w14:paraId="2E3B908B" w14:textId="77777777" w:rsidR="00F043EE" w:rsidRPr="000E703B" w:rsidRDefault="00F043EE" w:rsidP="008D7064">
            <w:pPr>
              <w:widowControl/>
              <w:autoSpaceDE/>
              <w:autoSpaceDN/>
              <w:jc w:val="center"/>
              <w:rPr>
                <w:b/>
                <w:bCs/>
                <w:lang w:bidi="ar-SA"/>
              </w:rPr>
            </w:pPr>
            <w:r w:rsidRPr="000E703B">
              <w:rPr>
                <w:b/>
                <w:bCs/>
                <w:lang w:bidi="ar-SA"/>
              </w:rPr>
              <w:t>руб./Гкал</w:t>
            </w:r>
          </w:p>
        </w:tc>
        <w:tc>
          <w:tcPr>
            <w:tcW w:w="1370" w:type="dxa"/>
            <w:tcBorders>
              <w:top w:val="nil"/>
              <w:left w:val="nil"/>
              <w:bottom w:val="single" w:sz="4" w:space="0" w:color="auto"/>
              <w:right w:val="single" w:sz="4" w:space="0" w:color="auto"/>
            </w:tcBorders>
            <w:shd w:val="clear" w:color="auto" w:fill="auto"/>
            <w:noWrap/>
            <w:vAlign w:val="bottom"/>
            <w:hideMark/>
          </w:tcPr>
          <w:p w14:paraId="3E24FAAA" w14:textId="77777777" w:rsidR="00F043EE" w:rsidRPr="000E703B" w:rsidRDefault="00F043EE" w:rsidP="008D7064">
            <w:pPr>
              <w:widowControl/>
              <w:autoSpaceDE/>
              <w:autoSpaceDN/>
              <w:jc w:val="center"/>
              <w:rPr>
                <w:b/>
                <w:bCs/>
                <w:lang w:bidi="ar-SA"/>
              </w:rPr>
            </w:pPr>
            <w:r w:rsidRPr="000E703B">
              <w:rPr>
                <w:b/>
                <w:bCs/>
                <w:lang w:bidi="ar-SA"/>
              </w:rPr>
              <w:t>4 056,0</w:t>
            </w:r>
          </w:p>
        </w:tc>
        <w:tc>
          <w:tcPr>
            <w:tcW w:w="1212" w:type="dxa"/>
            <w:tcBorders>
              <w:top w:val="nil"/>
              <w:left w:val="nil"/>
              <w:bottom w:val="single" w:sz="4" w:space="0" w:color="auto"/>
              <w:right w:val="single" w:sz="4" w:space="0" w:color="auto"/>
            </w:tcBorders>
            <w:shd w:val="clear" w:color="auto" w:fill="auto"/>
            <w:noWrap/>
            <w:vAlign w:val="bottom"/>
            <w:hideMark/>
          </w:tcPr>
          <w:p w14:paraId="2BB12141" w14:textId="77777777" w:rsidR="00F043EE" w:rsidRPr="000E703B" w:rsidRDefault="00F043EE" w:rsidP="008D7064">
            <w:pPr>
              <w:widowControl/>
              <w:autoSpaceDE/>
              <w:autoSpaceDN/>
              <w:jc w:val="center"/>
              <w:rPr>
                <w:b/>
                <w:bCs/>
                <w:lang w:bidi="ar-SA"/>
              </w:rPr>
            </w:pPr>
            <w:r w:rsidRPr="000E703B">
              <w:rPr>
                <w:b/>
                <w:bCs/>
                <w:lang w:bidi="ar-SA"/>
              </w:rPr>
              <w:t>4 172,28 </w:t>
            </w:r>
          </w:p>
        </w:tc>
        <w:tc>
          <w:tcPr>
            <w:tcW w:w="1275" w:type="dxa"/>
            <w:tcBorders>
              <w:top w:val="nil"/>
              <w:left w:val="nil"/>
              <w:bottom w:val="single" w:sz="4" w:space="0" w:color="auto"/>
              <w:right w:val="single" w:sz="4" w:space="0" w:color="auto"/>
            </w:tcBorders>
            <w:shd w:val="clear" w:color="auto" w:fill="auto"/>
            <w:noWrap/>
            <w:vAlign w:val="bottom"/>
            <w:hideMark/>
          </w:tcPr>
          <w:p w14:paraId="455577C1" w14:textId="77777777" w:rsidR="00F043EE" w:rsidRPr="000E703B" w:rsidRDefault="00F043EE" w:rsidP="008D7064">
            <w:pPr>
              <w:widowControl/>
              <w:autoSpaceDE/>
              <w:autoSpaceDN/>
              <w:jc w:val="center"/>
              <w:rPr>
                <w:b/>
                <w:bCs/>
                <w:lang w:bidi="ar-SA"/>
              </w:rPr>
            </w:pPr>
            <w:r w:rsidRPr="000E703B">
              <w:rPr>
                <w:b/>
                <w:bCs/>
                <w:lang w:bidi="ar-SA"/>
              </w:rPr>
              <w:t>5 225,5</w:t>
            </w:r>
          </w:p>
        </w:tc>
        <w:tc>
          <w:tcPr>
            <w:tcW w:w="1206" w:type="dxa"/>
            <w:tcBorders>
              <w:top w:val="nil"/>
              <w:left w:val="nil"/>
              <w:bottom w:val="single" w:sz="4" w:space="0" w:color="auto"/>
              <w:right w:val="single" w:sz="4" w:space="0" w:color="auto"/>
            </w:tcBorders>
            <w:shd w:val="clear" w:color="auto" w:fill="auto"/>
            <w:noWrap/>
            <w:vAlign w:val="bottom"/>
            <w:hideMark/>
          </w:tcPr>
          <w:p w14:paraId="7AE00957" w14:textId="77777777" w:rsidR="00F043EE" w:rsidRPr="000E703B" w:rsidRDefault="00F043EE" w:rsidP="008D7064">
            <w:pPr>
              <w:widowControl/>
              <w:autoSpaceDE/>
              <w:autoSpaceDN/>
              <w:jc w:val="center"/>
              <w:rPr>
                <w:b/>
                <w:bCs/>
                <w:lang w:bidi="ar-SA"/>
              </w:rPr>
            </w:pPr>
            <w:r w:rsidRPr="000E703B">
              <w:rPr>
                <w:b/>
                <w:bCs/>
                <w:lang w:bidi="ar-SA"/>
              </w:rPr>
              <w:t>5 821,9</w:t>
            </w:r>
          </w:p>
        </w:tc>
        <w:tc>
          <w:tcPr>
            <w:tcW w:w="1206" w:type="dxa"/>
            <w:tcBorders>
              <w:top w:val="nil"/>
              <w:left w:val="nil"/>
              <w:bottom w:val="single" w:sz="4" w:space="0" w:color="auto"/>
              <w:right w:val="single" w:sz="4" w:space="0" w:color="auto"/>
            </w:tcBorders>
            <w:shd w:val="clear" w:color="auto" w:fill="auto"/>
            <w:noWrap/>
            <w:vAlign w:val="bottom"/>
            <w:hideMark/>
          </w:tcPr>
          <w:p w14:paraId="7FD353D3" w14:textId="77777777" w:rsidR="00F043EE" w:rsidRPr="000E703B" w:rsidRDefault="00F043EE" w:rsidP="008D7064">
            <w:pPr>
              <w:widowControl/>
              <w:autoSpaceDE/>
              <w:autoSpaceDN/>
              <w:jc w:val="center"/>
              <w:rPr>
                <w:b/>
                <w:bCs/>
                <w:lang w:bidi="ar-SA"/>
              </w:rPr>
            </w:pPr>
            <w:r w:rsidRPr="000E703B">
              <w:rPr>
                <w:b/>
                <w:bCs/>
                <w:lang w:bidi="ar-SA"/>
              </w:rPr>
              <w:t>5 687,3</w:t>
            </w:r>
          </w:p>
        </w:tc>
      </w:tr>
      <w:tr w:rsidR="00F043EE" w:rsidRPr="000E703B" w14:paraId="448CC4C5" w14:textId="77777777" w:rsidTr="008D7064">
        <w:trPr>
          <w:trHeight w:val="288"/>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7D0B6E4"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noWrap/>
            <w:hideMark/>
          </w:tcPr>
          <w:p w14:paraId="4D052EE1" w14:textId="77777777" w:rsidR="00F043EE" w:rsidRPr="000E703B" w:rsidRDefault="00F043EE" w:rsidP="008D7064">
            <w:pPr>
              <w:widowControl/>
              <w:autoSpaceDE/>
              <w:autoSpaceDN/>
              <w:rPr>
                <w:b/>
                <w:bCs/>
                <w:lang w:bidi="ar-SA"/>
              </w:rPr>
            </w:pPr>
            <w:r w:rsidRPr="000E703B">
              <w:rPr>
                <w:b/>
                <w:bCs/>
                <w:lang w:bidi="ar-SA"/>
              </w:rPr>
              <w:t>Удельные расходы, в том числе</w:t>
            </w:r>
          </w:p>
        </w:tc>
        <w:tc>
          <w:tcPr>
            <w:tcW w:w="1639" w:type="dxa"/>
            <w:tcBorders>
              <w:top w:val="nil"/>
              <w:left w:val="nil"/>
              <w:bottom w:val="single" w:sz="4" w:space="0" w:color="auto"/>
              <w:right w:val="single" w:sz="4" w:space="0" w:color="auto"/>
            </w:tcBorders>
            <w:shd w:val="clear" w:color="auto" w:fill="auto"/>
            <w:noWrap/>
            <w:vAlign w:val="center"/>
            <w:hideMark/>
          </w:tcPr>
          <w:p w14:paraId="5AE456B6" w14:textId="77777777" w:rsidR="00F043EE" w:rsidRPr="000E703B" w:rsidRDefault="00F043EE" w:rsidP="008D7064">
            <w:pPr>
              <w:widowControl/>
              <w:autoSpaceDE/>
              <w:autoSpaceDN/>
              <w:jc w:val="center"/>
              <w:rPr>
                <w:lang w:bidi="ar-SA"/>
              </w:rPr>
            </w:pPr>
            <w:r w:rsidRPr="000E703B">
              <w:rPr>
                <w:lang w:bidi="ar-SA"/>
              </w:rPr>
              <w:t> </w:t>
            </w:r>
          </w:p>
        </w:tc>
        <w:tc>
          <w:tcPr>
            <w:tcW w:w="1370" w:type="dxa"/>
            <w:tcBorders>
              <w:top w:val="nil"/>
              <w:left w:val="nil"/>
              <w:bottom w:val="single" w:sz="4" w:space="0" w:color="auto"/>
              <w:right w:val="single" w:sz="4" w:space="0" w:color="auto"/>
            </w:tcBorders>
            <w:shd w:val="clear" w:color="auto" w:fill="auto"/>
            <w:noWrap/>
            <w:vAlign w:val="bottom"/>
            <w:hideMark/>
          </w:tcPr>
          <w:p w14:paraId="04DF7051" w14:textId="77777777" w:rsidR="00F043EE" w:rsidRPr="000E703B" w:rsidRDefault="00F043EE" w:rsidP="008D7064">
            <w:pPr>
              <w:widowControl/>
              <w:autoSpaceDE/>
              <w:autoSpaceDN/>
              <w:jc w:val="center"/>
              <w:rPr>
                <w:lang w:bidi="ar-SA"/>
              </w:rPr>
            </w:pPr>
            <w:r w:rsidRPr="000E703B">
              <w:rPr>
                <w:lang w:bidi="ar-SA"/>
              </w:rPr>
              <w:t> </w:t>
            </w:r>
          </w:p>
        </w:tc>
        <w:tc>
          <w:tcPr>
            <w:tcW w:w="1212" w:type="dxa"/>
            <w:tcBorders>
              <w:top w:val="nil"/>
              <w:left w:val="nil"/>
              <w:bottom w:val="single" w:sz="4" w:space="0" w:color="auto"/>
              <w:right w:val="single" w:sz="4" w:space="0" w:color="auto"/>
            </w:tcBorders>
            <w:shd w:val="clear" w:color="auto" w:fill="auto"/>
            <w:noWrap/>
            <w:vAlign w:val="bottom"/>
            <w:hideMark/>
          </w:tcPr>
          <w:p w14:paraId="0AE491FF" w14:textId="77777777" w:rsidR="00F043EE" w:rsidRPr="000E703B" w:rsidRDefault="00F043EE" w:rsidP="008D7064">
            <w:pPr>
              <w:widowControl/>
              <w:autoSpaceDE/>
              <w:autoSpaceDN/>
              <w:jc w:val="center"/>
              <w:rPr>
                <w:lang w:bidi="ar-SA"/>
              </w:rPr>
            </w:pPr>
            <w:r w:rsidRPr="000E703B">
              <w:rPr>
                <w:lang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14:paraId="7DC18A72" w14:textId="77777777" w:rsidR="00F043EE" w:rsidRPr="000E703B" w:rsidRDefault="00F043EE" w:rsidP="008D7064">
            <w:pPr>
              <w:widowControl/>
              <w:autoSpaceDE/>
              <w:autoSpaceDN/>
              <w:jc w:val="center"/>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04E93B11" w14:textId="77777777" w:rsidR="00F043EE" w:rsidRPr="000E703B" w:rsidRDefault="00F043EE" w:rsidP="008D7064">
            <w:pPr>
              <w:widowControl/>
              <w:autoSpaceDE/>
              <w:autoSpaceDN/>
              <w:jc w:val="center"/>
              <w:rPr>
                <w:lang w:bidi="ar-SA"/>
              </w:rPr>
            </w:pPr>
            <w:r w:rsidRPr="000E703B">
              <w:rPr>
                <w:lang w:bidi="ar-SA"/>
              </w:rPr>
              <w:t> </w:t>
            </w:r>
          </w:p>
        </w:tc>
        <w:tc>
          <w:tcPr>
            <w:tcW w:w="1206" w:type="dxa"/>
            <w:tcBorders>
              <w:top w:val="nil"/>
              <w:left w:val="nil"/>
              <w:bottom w:val="single" w:sz="4" w:space="0" w:color="auto"/>
              <w:right w:val="single" w:sz="4" w:space="0" w:color="auto"/>
            </w:tcBorders>
            <w:shd w:val="clear" w:color="auto" w:fill="auto"/>
            <w:noWrap/>
            <w:vAlign w:val="bottom"/>
            <w:hideMark/>
          </w:tcPr>
          <w:p w14:paraId="028BB433" w14:textId="77777777" w:rsidR="00F043EE" w:rsidRPr="000E703B" w:rsidRDefault="00F043EE" w:rsidP="008D7064">
            <w:pPr>
              <w:widowControl/>
              <w:autoSpaceDE/>
              <w:autoSpaceDN/>
              <w:jc w:val="center"/>
              <w:rPr>
                <w:lang w:bidi="ar-SA"/>
              </w:rPr>
            </w:pPr>
            <w:r w:rsidRPr="000E703B">
              <w:rPr>
                <w:lang w:bidi="ar-SA"/>
              </w:rPr>
              <w:t> </w:t>
            </w:r>
          </w:p>
        </w:tc>
      </w:tr>
      <w:tr w:rsidR="00F043EE" w:rsidRPr="000E703B" w14:paraId="6B828C2D" w14:textId="77777777" w:rsidTr="008D7064">
        <w:trPr>
          <w:trHeight w:val="39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76594E7"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3F0E62DF" w14:textId="77777777" w:rsidR="00F043EE" w:rsidRPr="000E703B" w:rsidRDefault="00F043EE" w:rsidP="008D7064">
            <w:pPr>
              <w:widowControl/>
              <w:autoSpaceDE/>
              <w:autoSpaceDN/>
              <w:ind w:firstLineChars="300" w:firstLine="660"/>
              <w:rPr>
                <w:color w:val="000000"/>
                <w:lang w:bidi="ar-SA"/>
              </w:rPr>
            </w:pPr>
            <w:r w:rsidRPr="000E703B">
              <w:rPr>
                <w:color w:val="000000"/>
                <w:lang w:bidi="ar-SA"/>
              </w:rPr>
              <w:t>топливная составляющая</w:t>
            </w:r>
          </w:p>
        </w:tc>
        <w:tc>
          <w:tcPr>
            <w:tcW w:w="1639" w:type="dxa"/>
            <w:tcBorders>
              <w:top w:val="nil"/>
              <w:left w:val="nil"/>
              <w:bottom w:val="single" w:sz="4" w:space="0" w:color="auto"/>
              <w:right w:val="single" w:sz="4" w:space="0" w:color="auto"/>
            </w:tcBorders>
            <w:shd w:val="clear" w:color="auto" w:fill="auto"/>
            <w:noWrap/>
            <w:vAlign w:val="bottom"/>
            <w:hideMark/>
          </w:tcPr>
          <w:p w14:paraId="25F3CFA4" w14:textId="77777777" w:rsidR="00F043EE" w:rsidRPr="000E703B" w:rsidRDefault="00F043EE" w:rsidP="008D7064">
            <w:pPr>
              <w:widowControl/>
              <w:autoSpaceDE/>
              <w:autoSpaceDN/>
              <w:jc w:val="center"/>
              <w:rPr>
                <w:lang w:bidi="ar-SA"/>
              </w:rPr>
            </w:pPr>
            <w:r w:rsidRPr="000E703B">
              <w:rPr>
                <w:lang w:bidi="ar-SA"/>
              </w:rPr>
              <w:t>руб./Гкал</w:t>
            </w:r>
          </w:p>
        </w:tc>
        <w:tc>
          <w:tcPr>
            <w:tcW w:w="1370" w:type="dxa"/>
            <w:tcBorders>
              <w:top w:val="nil"/>
              <w:left w:val="nil"/>
              <w:bottom w:val="single" w:sz="4" w:space="0" w:color="auto"/>
              <w:right w:val="single" w:sz="4" w:space="0" w:color="auto"/>
            </w:tcBorders>
            <w:shd w:val="clear" w:color="auto" w:fill="auto"/>
            <w:noWrap/>
            <w:vAlign w:val="bottom"/>
            <w:hideMark/>
          </w:tcPr>
          <w:p w14:paraId="15719D20" w14:textId="77777777" w:rsidR="00F043EE" w:rsidRPr="000E703B" w:rsidRDefault="00F043EE" w:rsidP="008D7064">
            <w:pPr>
              <w:widowControl/>
              <w:autoSpaceDE/>
              <w:autoSpaceDN/>
              <w:jc w:val="center"/>
              <w:rPr>
                <w:lang w:bidi="ar-SA"/>
              </w:rPr>
            </w:pPr>
            <w:r w:rsidRPr="000E703B">
              <w:rPr>
                <w:lang w:bidi="ar-SA"/>
              </w:rPr>
              <w:t>1 066,7</w:t>
            </w:r>
          </w:p>
        </w:tc>
        <w:tc>
          <w:tcPr>
            <w:tcW w:w="1212" w:type="dxa"/>
            <w:tcBorders>
              <w:top w:val="nil"/>
              <w:left w:val="nil"/>
              <w:bottom w:val="single" w:sz="4" w:space="0" w:color="auto"/>
              <w:right w:val="single" w:sz="4" w:space="0" w:color="auto"/>
            </w:tcBorders>
            <w:shd w:val="clear" w:color="auto" w:fill="auto"/>
            <w:noWrap/>
            <w:vAlign w:val="bottom"/>
            <w:hideMark/>
          </w:tcPr>
          <w:p w14:paraId="42A5803C" w14:textId="77777777" w:rsidR="00F043EE" w:rsidRPr="000E703B" w:rsidRDefault="00F043EE" w:rsidP="008D7064">
            <w:pPr>
              <w:widowControl/>
              <w:autoSpaceDE/>
              <w:autoSpaceDN/>
              <w:jc w:val="center"/>
              <w:rPr>
                <w:lang w:bidi="ar-SA"/>
              </w:rPr>
            </w:pPr>
            <w:r w:rsidRPr="000E703B">
              <w:rPr>
                <w:lang w:bidi="ar-SA"/>
              </w:rPr>
              <w:t>1 099,8 </w:t>
            </w:r>
          </w:p>
        </w:tc>
        <w:tc>
          <w:tcPr>
            <w:tcW w:w="1275" w:type="dxa"/>
            <w:tcBorders>
              <w:top w:val="nil"/>
              <w:left w:val="nil"/>
              <w:bottom w:val="single" w:sz="4" w:space="0" w:color="auto"/>
              <w:right w:val="single" w:sz="4" w:space="0" w:color="auto"/>
            </w:tcBorders>
            <w:shd w:val="clear" w:color="auto" w:fill="auto"/>
            <w:noWrap/>
            <w:vAlign w:val="bottom"/>
            <w:hideMark/>
          </w:tcPr>
          <w:p w14:paraId="62354CB2" w14:textId="77777777" w:rsidR="00F043EE" w:rsidRPr="000E703B" w:rsidRDefault="00F043EE" w:rsidP="008D7064">
            <w:pPr>
              <w:widowControl/>
              <w:autoSpaceDE/>
              <w:autoSpaceDN/>
              <w:jc w:val="center"/>
              <w:rPr>
                <w:lang w:bidi="ar-SA"/>
              </w:rPr>
            </w:pPr>
            <w:r w:rsidRPr="000E703B">
              <w:rPr>
                <w:lang w:bidi="ar-SA"/>
              </w:rPr>
              <w:t>1 269,7</w:t>
            </w:r>
          </w:p>
        </w:tc>
        <w:tc>
          <w:tcPr>
            <w:tcW w:w="1206" w:type="dxa"/>
            <w:tcBorders>
              <w:top w:val="nil"/>
              <w:left w:val="nil"/>
              <w:bottom w:val="single" w:sz="4" w:space="0" w:color="auto"/>
              <w:right w:val="single" w:sz="4" w:space="0" w:color="auto"/>
            </w:tcBorders>
            <w:shd w:val="clear" w:color="auto" w:fill="auto"/>
            <w:noWrap/>
            <w:vAlign w:val="bottom"/>
            <w:hideMark/>
          </w:tcPr>
          <w:p w14:paraId="31CC2CC5" w14:textId="77777777" w:rsidR="00F043EE" w:rsidRPr="000E703B" w:rsidRDefault="00F043EE" w:rsidP="008D7064">
            <w:pPr>
              <w:widowControl/>
              <w:autoSpaceDE/>
              <w:autoSpaceDN/>
              <w:jc w:val="center"/>
              <w:rPr>
                <w:lang w:bidi="ar-SA"/>
              </w:rPr>
            </w:pPr>
            <w:r w:rsidRPr="000E703B">
              <w:rPr>
                <w:lang w:bidi="ar-SA"/>
              </w:rPr>
              <w:t>1 322,4</w:t>
            </w:r>
          </w:p>
        </w:tc>
        <w:tc>
          <w:tcPr>
            <w:tcW w:w="1206" w:type="dxa"/>
            <w:tcBorders>
              <w:top w:val="nil"/>
              <w:left w:val="nil"/>
              <w:bottom w:val="single" w:sz="4" w:space="0" w:color="auto"/>
              <w:right w:val="single" w:sz="4" w:space="0" w:color="auto"/>
            </w:tcBorders>
            <w:shd w:val="clear" w:color="auto" w:fill="auto"/>
            <w:noWrap/>
            <w:vAlign w:val="bottom"/>
            <w:hideMark/>
          </w:tcPr>
          <w:p w14:paraId="00DE4ED2" w14:textId="77777777" w:rsidR="00F043EE" w:rsidRPr="000E703B" w:rsidRDefault="00F043EE" w:rsidP="008D7064">
            <w:pPr>
              <w:widowControl/>
              <w:autoSpaceDE/>
              <w:autoSpaceDN/>
              <w:jc w:val="center"/>
              <w:rPr>
                <w:lang w:bidi="ar-SA"/>
              </w:rPr>
            </w:pPr>
            <w:r w:rsidRPr="000E703B">
              <w:rPr>
                <w:lang w:bidi="ar-SA"/>
              </w:rPr>
              <w:t>1 374,8</w:t>
            </w:r>
          </w:p>
        </w:tc>
      </w:tr>
      <w:tr w:rsidR="00F043EE" w:rsidRPr="000E703B" w14:paraId="229842D7" w14:textId="77777777" w:rsidTr="008D7064">
        <w:trPr>
          <w:trHeight w:val="276"/>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A489BE7"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1E91AE2F" w14:textId="77777777" w:rsidR="00F043EE" w:rsidRPr="000E703B" w:rsidRDefault="00F043EE" w:rsidP="008D7064">
            <w:pPr>
              <w:widowControl/>
              <w:autoSpaceDE/>
              <w:autoSpaceDN/>
              <w:ind w:firstLineChars="300" w:firstLine="660"/>
              <w:rPr>
                <w:color w:val="000000"/>
                <w:lang w:bidi="ar-SA"/>
              </w:rPr>
            </w:pPr>
            <w:r w:rsidRPr="000E703B">
              <w:rPr>
                <w:color w:val="000000"/>
                <w:lang w:bidi="ar-SA"/>
              </w:rPr>
              <w:t>топлива на единицу выработанной тепловой 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55D3FC91" w14:textId="77777777" w:rsidR="00F043EE" w:rsidRPr="000E703B" w:rsidRDefault="00F043EE" w:rsidP="008D7064">
            <w:pPr>
              <w:widowControl/>
              <w:autoSpaceDE/>
              <w:autoSpaceDN/>
              <w:jc w:val="center"/>
              <w:rPr>
                <w:lang w:bidi="ar-SA"/>
              </w:rPr>
            </w:pPr>
            <w:r w:rsidRPr="000E703B">
              <w:rPr>
                <w:lang w:bidi="ar-SA"/>
              </w:rPr>
              <w:t>кг.у.т/Гкал</w:t>
            </w:r>
          </w:p>
        </w:tc>
        <w:tc>
          <w:tcPr>
            <w:tcW w:w="1370" w:type="dxa"/>
            <w:tcBorders>
              <w:top w:val="nil"/>
              <w:left w:val="nil"/>
              <w:bottom w:val="single" w:sz="4" w:space="0" w:color="auto"/>
              <w:right w:val="single" w:sz="4" w:space="0" w:color="auto"/>
            </w:tcBorders>
            <w:shd w:val="clear" w:color="auto" w:fill="auto"/>
            <w:noWrap/>
            <w:vAlign w:val="bottom"/>
            <w:hideMark/>
          </w:tcPr>
          <w:p w14:paraId="408D290F" w14:textId="77777777" w:rsidR="00F043EE" w:rsidRPr="000E703B" w:rsidRDefault="00F043EE" w:rsidP="008D7064">
            <w:pPr>
              <w:widowControl/>
              <w:autoSpaceDE/>
              <w:autoSpaceDN/>
              <w:jc w:val="center"/>
              <w:rPr>
                <w:lang w:bidi="ar-SA"/>
              </w:rPr>
            </w:pPr>
            <w:r w:rsidRPr="000E703B">
              <w:rPr>
                <w:lang w:bidi="ar-SA"/>
              </w:rPr>
              <w:t>238,1</w:t>
            </w:r>
          </w:p>
        </w:tc>
        <w:tc>
          <w:tcPr>
            <w:tcW w:w="1212" w:type="dxa"/>
            <w:tcBorders>
              <w:top w:val="nil"/>
              <w:left w:val="nil"/>
              <w:bottom w:val="single" w:sz="4" w:space="0" w:color="auto"/>
              <w:right w:val="single" w:sz="4" w:space="0" w:color="auto"/>
            </w:tcBorders>
            <w:shd w:val="clear" w:color="auto" w:fill="auto"/>
            <w:noWrap/>
            <w:vAlign w:val="bottom"/>
            <w:hideMark/>
          </w:tcPr>
          <w:p w14:paraId="026CEAE3" w14:textId="77777777" w:rsidR="00F043EE" w:rsidRPr="000E703B" w:rsidRDefault="00F043EE" w:rsidP="008D7064">
            <w:pPr>
              <w:widowControl/>
              <w:autoSpaceDE/>
              <w:autoSpaceDN/>
              <w:jc w:val="center"/>
              <w:rPr>
                <w:lang w:bidi="ar-SA"/>
              </w:rPr>
            </w:pPr>
            <w:r w:rsidRPr="000E703B">
              <w:rPr>
                <w:lang w:bidi="ar-SA"/>
              </w:rPr>
              <w:t>238,1 </w:t>
            </w:r>
          </w:p>
        </w:tc>
        <w:tc>
          <w:tcPr>
            <w:tcW w:w="1275" w:type="dxa"/>
            <w:tcBorders>
              <w:top w:val="nil"/>
              <w:left w:val="nil"/>
              <w:bottom w:val="single" w:sz="4" w:space="0" w:color="auto"/>
              <w:right w:val="single" w:sz="4" w:space="0" w:color="auto"/>
            </w:tcBorders>
            <w:shd w:val="clear" w:color="auto" w:fill="auto"/>
            <w:noWrap/>
            <w:vAlign w:val="bottom"/>
            <w:hideMark/>
          </w:tcPr>
          <w:p w14:paraId="277BB00D" w14:textId="77777777" w:rsidR="00F043EE" w:rsidRPr="000E703B" w:rsidRDefault="00F043EE" w:rsidP="008D7064">
            <w:pPr>
              <w:widowControl/>
              <w:autoSpaceDE/>
              <w:autoSpaceDN/>
              <w:jc w:val="center"/>
              <w:rPr>
                <w:lang w:bidi="ar-SA"/>
              </w:rPr>
            </w:pPr>
            <w:r w:rsidRPr="000E703B">
              <w:rPr>
                <w:lang w:bidi="ar-SA"/>
              </w:rPr>
              <w:t>242,0</w:t>
            </w:r>
          </w:p>
        </w:tc>
        <w:tc>
          <w:tcPr>
            <w:tcW w:w="1206" w:type="dxa"/>
            <w:tcBorders>
              <w:top w:val="nil"/>
              <w:left w:val="nil"/>
              <w:bottom w:val="single" w:sz="4" w:space="0" w:color="auto"/>
              <w:right w:val="single" w:sz="4" w:space="0" w:color="auto"/>
            </w:tcBorders>
            <w:shd w:val="clear" w:color="auto" w:fill="auto"/>
            <w:noWrap/>
            <w:vAlign w:val="bottom"/>
            <w:hideMark/>
          </w:tcPr>
          <w:p w14:paraId="4F1DB54C" w14:textId="77777777" w:rsidR="00F043EE" w:rsidRPr="000E703B" w:rsidRDefault="00F043EE" w:rsidP="008D7064">
            <w:pPr>
              <w:widowControl/>
              <w:autoSpaceDE/>
              <w:autoSpaceDN/>
              <w:jc w:val="center"/>
              <w:rPr>
                <w:lang w:bidi="ar-SA"/>
              </w:rPr>
            </w:pPr>
            <w:r w:rsidRPr="000E703B">
              <w:rPr>
                <w:lang w:bidi="ar-SA"/>
              </w:rPr>
              <w:t>242,0</w:t>
            </w:r>
          </w:p>
        </w:tc>
        <w:tc>
          <w:tcPr>
            <w:tcW w:w="1206" w:type="dxa"/>
            <w:tcBorders>
              <w:top w:val="nil"/>
              <w:left w:val="nil"/>
              <w:bottom w:val="single" w:sz="4" w:space="0" w:color="auto"/>
              <w:right w:val="single" w:sz="4" w:space="0" w:color="auto"/>
            </w:tcBorders>
            <w:shd w:val="clear" w:color="auto" w:fill="auto"/>
            <w:noWrap/>
            <w:vAlign w:val="bottom"/>
            <w:hideMark/>
          </w:tcPr>
          <w:p w14:paraId="41C0F588" w14:textId="77777777" w:rsidR="00F043EE" w:rsidRPr="000E703B" w:rsidRDefault="00F043EE" w:rsidP="008D7064">
            <w:pPr>
              <w:widowControl/>
              <w:autoSpaceDE/>
              <w:autoSpaceDN/>
              <w:jc w:val="center"/>
              <w:rPr>
                <w:lang w:bidi="ar-SA"/>
              </w:rPr>
            </w:pPr>
            <w:r w:rsidRPr="000E703B">
              <w:rPr>
                <w:lang w:bidi="ar-SA"/>
              </w:rPr>
              <w:t>242,0</w:t>
            </w:r>
          </w:p>
        </w:tc>
      </w:tr>
      <w:tr w:rsidR="00F043EE" w:rsidRPr="000E703B" w14:paraId="1D5511AE" w14:textId="77777777" w:rsidTr="008D7064">
        <w:trPr>
          <w:trHeight w:val="375"/>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649032E"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7A0BC3B7" w14:textId="77777777" w:rsidR="00F043EE" w:rsidRPr="000E703B" w:rsidRDefault="00F043EE" w:rsidP="008D7064">
            <w:pPr>
              <w:widowControl/>
              <w:autoSpaceDE/>
              <w:autoSpaceDN/>
              <w:ind w:firstLineChars="300" w:firstLine="660"/>
              <w:rPr>
                <w:color w:val="000000"/>
                <w:lang w:bidi="ar-SA"/>
              </w:rPr>
            </w:pPr>
            <w:r w:rsidRPr="000E703B">
              <w:rPr>
                <w:color w:val="000000"/>
                <w:lang w:bidi="ar-SA"/>
              </w:rPr>
              <w:t>топлива на единицу тепловой энергии, отпускаемой в сеть</w:t>
            </w:r>
          </w:p>
        </w:tc>
        <w:tc>
          <w:tcPr>
            <w:tcW w:w="1639" w:type="dxa"/>
            <w:tcBorders>
              <w:top w:val="nil"/>
              <w:left w:val="nil"/>
              <w:bottom w:val="single" w:sz="4" w:space="0" w:color="auto"/>
              <w:right w:val="single" w:sz="4" w:space="0" w:color="auto"/>
            </w:tcBorders>
            <w:shd w:val="clear" w:color="auto" w:fill="auto"/>
            <w:noWrap/>
            <w:vAlign w:val="bottom"/>
            <w:hideMark/>
          </w:tcPr>
          <w:p w14:paraId="306032AD" w14:textId="77777777" w:rsidR="00F043EE" w:rsidRPr="000E703B" w:rsidRDefault="00F043EE" w:rsidP="008D7064">
            <w:pPr>
              <w:widowControl/>
              <w:autoSpaceDE/>
              <w:autoSpaceDN/>
              <w:jc w:val="center"/>
              <w:rPr>
                <w:lang w:bidi="ar-SA"/>
              </w:rPr>
            </w:pPr>
            <w:r w:rsidRPr="000E703B">
              <w:rPr>
                <w:lang w:bidi="ar-SA"/>
              </w:rPr>
              <w:t>кг.у.т/Гкал</w:t>
            </w:r>
          </w:p>
        </w:tc>
        <w:tc>
          <w:tcPr>
            <w:tcW w:w="1370" w:type="dxa"/>
            <w:tcBorders>
              <w:top w:val="nil"/>
              <w:left w:val="nil"/>
              <w:bottom w:val="single" w:sz="4" w:space="0" w:color="auto"/>
              <w:right w:val="single" w:sz="4" w:space="0" w:color="auto"/>
            </w:tcBorders>
            <w:shd w:val="clear" w:color="auto" w:fill="auto"/>
            <w:noWrap/>
            <w:vAlign w:val="bottom"/>
            <w:hideMark/>
          </w:tcPr>
          <w:p w14:paraId="7584DF9A" w14:textId="77777777" w:rsidR="00F043EE" w:rsidRPr="000E703B" w:rsidRDefault="00F043EE" w:rsidP="008D7064">
            <w:pPr>
              <w:widowControl/>
              <w:autoSpaceDE/>
              <w:autoSpaceDN/>
              <w:jc w:val="center"/>
              <w:rPr>
                <w:lang w:bidi="ar-SA"/>
              </w:rPr>
            </w:pPr>
            <w:r w:rsidRPr="000E703B">
              <w:rPr>
                <w:lang w:bidi="ar-SA"/>
              </w:rPr>
              <w:t>250,4</w:t>
            </w:r>
          </w:p>
        </w:tc>
        <w:tc>
          <w:tcPr>
            <w:tcW w:w="1212" w:type="dxa"/>
            <w:tcBorders>
              <w:top w:val="nil"/>
              <w:left w:val="nil"/>
              <w:bottom w:val="single" w:sz="4" w:space="0" w:color="auto"/>
              <w:right w:val="single" w:sz="4" w:space="0" w:color="auto"/>
            </w:tcBorders>
            <w:shd w:val="clear" w:color="auto" w:fill="auto"/>
            <w:noWrap/>
            <w:vAlign w:val="bottom"/>
            <w:hideMark/>
          </w:tcPr>
          <w:p w14:paraId="0582FF19" w14:textId="77777777" w:rsidR="00F043EE" w:rsidRPr="000E703B" w:rsidRDefault="00F043EE" w:rsidP="008D7064">
            <w:pPr>
              <w:widowControl/>
              <w:autoSpaceDE/>
              <w:autoSpaceDN/>
              <w:jc w:val="center"/>
              <w:rPr>
                <w:lang w:bidi="ar-SA"/>
              </w:rPr>
            </w:pPr>
            <w:r w:rsidRPr="000E703B">
              <w:rPr>
                <w:lang w:bidi="ar-SA"/>
              </w:rPr>
              <w:t>250,4 </w:t>
            </w:r>
          </w:p>
        </w:tc>
        <w:tc>
          <w:tcPr>
            <w:tcW w:w="1275" w:type="dxa"/>
            <w:tcBorders>
              <w:top w:val="nil"/>
              <w:left w:val="nil"/>
              <w:bottom w:val="single" w:sz="4" w:space="0" w:color="auto"/>
              <w:right w:val="single" w:sz="4" w:space="0" w:color="auto"/>
            </w:tcBorders>
            <w:shd w:val="clear" w:color="auto" w:fill="auto"/>
            <w:noWrap/>
            <w:vAlign w:val="bottom"/>
            <w:hideMark/>
          </w:tcPr>
          <w:p w14:paraId="0D812825" w14:textId="77777777" w:rsidR="00F043EE" w:rsidRPr="000E703B" w:rsidRDefault="00F043EE" w:rsidP="008D7064">
            <w:pPr>
              <w:widowControl/>
              <w:autoSpaceDE/>
              <w:autoSpaceDN/>
              <w:jc w:val="center"/>
              <w:rPr>
                <w:lang w:bidi="ar-SA"/>
              </w:rPr>
            </w:pPr>
            <w:r w:rsidRPr="000E703B">
              <w:rPr>
                <w:lang w:bidi="ar-SA"/>
              </w:rPr>
              <w:t>254,5</w:t>
            </w:r>
          </w:p>
        </w:tc>
        <w:tc>
          <w:tcPr>
            <w:tcW w:w="1206" w:type="dxa"/>
            <w:tcBorders>
              <w:top w:val="nil"/>
              <w:left w:val="nil"/>
              <w:bottom w:val="single" w:sz="4" w:space="0" w:color="auto"/>
              <w:right w:val="single" w:sz="4" w:space="0" w:color="auto"/>
            </w:tcBorders>
            <w:shd w:val="clear" w:color="auto" w:fill="auto"/>
            <w:noWrap/>
            <w:vAlign w:val="bottom"/>
            <w:hideMark/>
          </w:tcPr>
          <w:p w14:paraId="2EEDC08D" w14:textId="77777777" w:rsidR="00F043EE" w:rsidRPr="000E703B" w:rsidRDefault="00F043EE" w:rsidP="008D7064">
            <w:pPr>
              <w:widowControl/>
              <w:autoSpaceDE/>
              <w:autoSpaceDN/>
              <w:jc w:val="center"/>
              <w:rPr>
                <w:lang w:bidi="ar-SA"/>
              </w:rPr>
            </w:pPr>
            <w:r w:rsidRPr="000E703B">
              <w:rPr>
                <w:lang w:bidi="ar-SA"/>
              </w:rPr>
              <w:t>254,5</w:t>
            </w:r>
          </w:p>
        </w:tc>
        <w:tc>
          <w:tcPr>
            <w:tcW w:w="1206" w:type="dxa"/>
            <w:tcBorders>
              <w:top w:val="nil"/>
              <w:left w:val="nil"/>
              <w:bottom w:val="single" w:sz="4" w:space="0" w:color="auto"/>
              <w:right w:val="single" w:sz="4" w:space="0" w:color="auto"/>
            </w:tcBorders>
            <w:shd w:val="clear" w:color="auto" w:fill="auto"/>
            <w:noWrap/>
            <w:vAlign w:val="bottom"/>
            <w:hideMark/>
          </w:tcPr>
          <w:p w14:paraId="7200A208" w14:textId="77777777" w:rsidR="00F043EE" w:rsidRPr="000E703B" w:rsidRDefault="00F043EE" w:rsidP="008D7064">
            <w:pPr>
              <w:widowControl/>
              <w:autoSpaceDE/>
              <w:autoSpaceDN/>
              <w:jc w:val="center"/>
              <w:rPr>
                <w:lang w:bidi="ar-SA"/>
              </w:rPr>
            </w:pPr>
            <w:r w:rsidRPr="000E703B">
              <w:rPr>
                <w:lang w:bidi="ar-SA"/>
              </w:rPr>
              <w:t>254,5</w:t>
            </w:r>
          </w:p>
        </w:tc>
      </w:tr>
      <w:tr w:rsidR="00F043EE" w:rsidRPr="000E703B" w14:paraId="2D021459" w14:textId="77777777" w:rsidTr="008D7064">
        <w:trPr>
          <w:trHeight w:val="39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39414F4"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42F4BF30" w14:textId="77777777" w:rsidR="00F043EE" w:rsidRPr="000E703B" w:rsidRDefault="00F043EE" w:rsidP="008D7064">
            <w:pPr>
              <w:widowControl/>
              <w:autoSpaceDE/>
              <w:autoSpaceDN/>
              <w:ind w:firstLineChars="300" w:firstLine="660"/>
              <w:rPr>
                <w:color w:val="000000"/>
                <w:lang w:bidi="ar-SA"/>
              </w:rPr>
            </w:pPr>
            <w:r w:rsidRPr="000E703B">
              <w:rPr>
                <w:color w:val="000000"/>
                <w:lang w:bidi="ar-SA"/>
              </w:rPr>
              <w:t>воды</w:t>
            </w:r>
          </w:p>
        </w:tc>
        <w:tc>
          <w:tcPr>
            <w:tcW w:w="1639" w:type="dxa"/>
            <w:tcBorders>
              <w:top w:val="nil"/>
              <w:left w:val="nil"/>
              <w:bottom w:val="single" w:sz="4" w:space="0" w:color="auto"/>
              <w:right w:val="single" w:sz="4" w:space="0" w:color="auto"/>
            </w:tcBorders>
            <w:shd w:val="clear" w:color="auto" w:fill="auto"/>
            <w:noWrap/>
            <w:vAlign w:val="bottom"/>
            <w:hideMark/>
          </w:tcPr>
          <w:p w14:paraId="42577984" w14:textId="77777777" w:rsidR="00F043EE" w:rsidRPr="000E703B" w:rsidRDefault="00F043EE" w:rsidP="008D7064">
            <w:pPr>
              <w:widowControl/>
              <w:autoSpaceDE/>
              <w:autoSpaceDN/>
              <w:jc w:val="center"/>
              <w:rPr>
                <w:color w:val="000000"/>
                <w:lang w:bidi="ar-SA"/>
              </w:rPr>
            </w:pPr>
            <w:r w:rsidRPr="000E703B">
              <w:rPr>
                <w:color w:val="000000"/>
                <w:lang w:bidi="ar-SA"/>
              </w:rPr>
              <w:t>куб.м/Гкал</w:t>
            </w:r>
          </w:p>
        </w:tc>
        <w:tc>
          <w:tcPr>
            <w:tcW w:w="1370" w:type="dxa"/>
            <w:tcBorders>
              <w:top w:val="nil"/>
              <w:left w:val="nil"/>
              <w:bottom w:val="single" w:sz="4" w:space="0" w:color="auto"/>
              <w:right w:val="single" w:sz="4" w:space="0" w:color="auto"/>
            </w:tcBorders>
            <w:shd w:val="clear" w:color="auto" w:fill="auto"/>
            <w:noWrap/>
            <w:vAlign w:val="bottom"/>
            <w:hideMark/>
          </w:tcPr>
          <w:p w14:paraId="30DD9811" w14:textId="77777777" w:rsidR="00F043EE" w:rsidRPr="000E703B" w:rsidRDefault="00F043EE" w:rsidP="008D7064">
            <w:pPr>
              <w:widowControl/>
              <w:autoSpaceDE/>
              <w:autoSpaceDN/>
              <w:jc w:val="center"/>
              <w:rPr>
                <w:lang w:bidi="ar-SA"/>
              </w:rPr>
            </w:pPr>
            <w:r w:rsidRPr="000E703B">
              <w:rPr>
                <w:lang w:bidi="ar-SA"/>
              </w:rPr>
              <w:t>0,4</w:t>
            </w:r>
          </w:p>
        </w:tc>
        <w:tc>
          <w:tcPr>
            <w:tcW w:w="1212" w:type="dxa"/>
            <w:tcBorders>
              <w:top w:val="nil"/>
              <w:left w:val="nil"/>
              <w:bottom w:val="single" w:sz="4" w:space="0" w:color="auto"/>
              <w:right w:val="single" w:sz="4" w:space="0" w:color="auto"/>
            </w:tcBorders>
            <w:shd w:val="clear" w:color="auto" w:fill="auto"/>
            <w:noWrap/>
            <w:vAlign w:val="bottom"/>
            <w:hideMark/>
          </w:tcPr>
          <w:p w14:paraId="401F9938" w14:textId="77777777" w:rsidR="00F043EE" w:rsidRPr="000E703B" w:rsidRDefault="00F043EE" w:rsidP="008D7064">
            <w:pPr>
              <w:widowControl/>
              <w:autoSpaceDE/>
              <w:autoSpaceDN/>
              <w:jc w:val="center"/>
              <w:rPr>
                <w:lang w:bidi="ar-SA"/>
              </w:rPr>
            </w:pPr>
            <w:r w:rsidRPr="000E703B">
              <w:rPr>
                <w:lang w:bidi="ar-SA"/>
              </w:rPr>
              <w:t>0,4 </w:t>
            </w:r>
          </w:p>
        </w:tc>
        <w:tc>
          <w:tcPr>
            <w:tcW w:w="1275" w:type="dxa"/>
            <w:tcBorders>
              <w:top w:val="nil"/>
              <w:left w:val="nil"/>
              <w:bottom w:val="single" w:sz="4" w:space="0" w:color="auto"/>
              <w:right w:val="single" w:sz="4" w:space="0" w:color="auto"/>
            </w:tcBorders>
            <w:shd w:val="clear" w:color="auto" w:fill="auto"/>
            <w:noWrap/>
            <w:vAlign w:val="bottom"/>
            <w:hideMark/>
          </w:tcPr>
          <w:p w14:paraId="1745D968" w14:textId="77777777" w:rsidR="00F043EE" w:rsidRPr="000E703B" w:rsidRDefault="00F043EE" w:rsidP="008D7064">
            <w:pPr>
              <w:widowControl/>
              <w:autoSpaceDE/>
              <w:autoSpaceDN/>
              <w:jc w:val="center"/>
              <w:rPr>
                <w:lang w:bidi="ar-SA"/>
              </w:rPr>
            </w:pPr>
            <w:r w:rsidRPr="000E703B">
              <w:rPr>
                <w:lang w:bidi="ar-SA"/>
              </w:rPr>
              <w:t>0,4</w:t>
            </w:r>
          </w:p>
        </w:tc>
        <w:tc>
          <w:tcPr>
            <w:tcW w:w="1206" w:type="dxa"/>
            <w:tcBorders>
              <w:top w:val="nil"/>
              <w:left w:val="nil"/>
              <w:bottom w:val="single" w:sz="4" w:space="0" w:color="auto"/>
              <w:right w:val="single" w:sz="4" w:space="0" w:color="auto"/>
            </w:tcBorders>
            <w:shd w:val="clear" w:color="auto" w:fill="auto"/>
            <w:noWrap/>
            <w:vAlign w:val="bottom"/>
            <w:hideMark/>
          </w:tcPr>
          <w:p w14:paraId="6DB21902" w14:textId="77777777" w:rsidR="00F043EE" w:rsidRPr="000E703B" w:rsidRDefault="00F043EE" w:rsidP="008D7064">
            <w:pPr>
              <w:widowControl/>
              <w:autoSpaceDE/>
              <w:autoSpaceDN/>
              <w:jc w:val="center"/>
              <w:rPr>
                <w:lang w:bidi="ar-SA"/>
              </w:rPr>
            </w:pPr>
            <w:r w:rsidRPr="000E703B">
              <w:rPr>
                <w:lang w:bidi="ar-SA"/>
              </w:rPr>
              <w:t>0,4</w:t>
            </w:r>
          </w:p>
        </w:tc>
        <w:tc>
          <w:tcPr>
            <w:tcW w:w="1206" w:type="dxa"/>
            <w:tcBorders>
              <w:top w:val="nil"/>
              <w:left w:val="nil"/>
              <w:bottom w:val="single" w:sz="4" w:space="0" w:color="auto"/>
              <w:right w:val="single" w:sz="4" w:space="0" w:color="auto"/>
            </w:tcBorders>
            <w:shd w:val="clear" w:color="auto" w:fill="auto"/>
            <w:noWrap/>
            <w:vAlign w:val="bottom"/>
            <w:hideMark/>
          </w:tcPr>
          <w:p w14:paraId="647664B3" w14:textId="77777777" w:rsidR="00F043EE" w:rsidRPr="000E703B" w:rsidRDefault="00F043EE" w:rsidP="008D7064">
            <w:pPr>
              <w:widowControl/>
              <w:autoSpaceDE/>
              <w:autoSpaceDN/>
              <w:jc w:val="center"/>
              <w:rPr>
                <w:lang w:bidi="ar-SA"/>
              </w:rPr>
            </w:pPr>
            <w:r w:rsidRPr="000E703B">
              <w:rPr>
                <w:lang w:bidi="ar-SA"/>
              </w:rPr>
              <w:t>0,4</w:t>
            </w:r>
          </w:p>
        </w:tc>
      </w:tr>
      <w:tr w:rsidR="00F043EE" w:rsidRPr="000E703B" w14:paraId="5028A692" w14:textId="77777777" w:rsidTr="008D7064">
        <w:trPr>
          <w:trHeight w:val="39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3D374B2" w14:textId="77777777" w:rsidR="00F043EE" w:rsidRPr="000E703B" w:rsidRDefault="00F043EE" w:rsidP="008D7064">
            <w:pPr>
              <w:widowControl/>
              <w:autoSpaceDE/>
              <w:autoSpaceDN/>
              <w:jc w:val="center"/>
              <w:rPr>
                <w:lang w:bidi="ar-SA"/>
              </w:rPr>
            </w:pPr>
            <w:r w:rsidRPr="000E703B">
              <w:rPr>
                <w:lang w:bidi="ar-SA"/>
              </w:rPr>
              <w:t> </w:t>
            </w:r>
          </w:p>
        </w:tc>
        <w:tc>
          <w:tcPr>
            <w:tcW w:w="6686" w:type="dxa"/>
            <w:tcBorders>
              <w:top w:val="nil"/>
              <w:left w:val="nil"/>
              <w:bottom w:val="single" w:sz="4" w:space="0" w:color="auto"/>
              <w:right w:val="single" w:sz="4" w:space="0" w:color="auto"/>
            </w:tcBorders>
            <w:shd w:val="clear" w:color="auto" w:fill="auto"/>
            <w:hideMark/>
          </w:tcPr>
          <w:p w14:paraId="2230ACC1" w14:textId="77777777" w:rsidR="00F043EE" w:rsidRPr="000E703B" w:rsidRDefault="00F043EE" w:rsidP="008D7064">
            <w:pPr>
              <w:widowControl/>
              <w:autoSpaceDE/>
              <w:autoSpaceDN/>
              <w:ind w:firstLineChars="300" w:firstLine="660"/>
              <w:rPr>
                <w:color w:val="000000"/>
                <w:lang w:bidi="ar-SA"/>
              </w:rPr>
            </w:pPr>
            <w:r w:rsidRPr="000E703B">
              <w:rPr>
                <w:color w:val="000000"/>
                <w:lang w:bidi="ar-SA"/>
              </w:rPr>
              <w:t>электроэнергии</w:t>
            </w:r>
          </w:p>
        </w:tc>
        <w:tc>
          <w:tcPr>
            <w:tcW w:w="1639" w:type="dxa"/>
            <w:tcBorders>
              <w:top w:val="nil"/>
              <w:left w:val="nil"/>
              <w:bottom w:val="single" w:sz="4" w:space="0" w:color="auto"/>
              <w:right w:val="single" w:sz="4" w:space="0" w:color="auto"/>
            </w:tcBorders>
            <w:shd w:val="clear" w:color="auto" w:fill="auto"/>
            <w:noWrap/>
            <w:vAlign w:val="bottom"/>
            <w:hideMark/>
          </w:tcPr>
          <w:p w14:paraId="406024A8" w14:textId="77777777" w:rsidR="00F043EE" w:rsidRPr="000E703B" w:rsidRDefault="00F043EE" w:rsidP="008D7064">
            <w:pPr>
              <w:widowControl/>
              <w:autoSpaceDE/>
              <w:autoSpaceDN/>
              <w:jc w:val="center"/>
              <w:rPr>
                <w:lang w:bidi="ar-SA"/>
              </w:rPr>
            </w:pPr>
            <w:r w:rsidRPr="000E703B">
              <w:rPr>
                <w:lang w:bidi="ar-SA"/>
              </w:rPr>
              <w:t>кВт.ч/Гкал</w:t>
            </w:r>
          </w:p>
        </w:tc>
        <w:tc>
          <w:tcPr>
            <w:tcW w:w="1370" w:type="dxa"/>
            <w:tcBorders>
              <w:top w:val="nil"/>
              <w:left w:val="nil"/>
              <w:bottom w:val="single" w:sz="4" w:space="0" w:color="auto"/>
              <w:right w:val="single" w:sz="4" w:space="0" w:color="auto"/>
            </w:tcBorders>
            <w:shd w:val="clear" w:color="auto" w:fill="auto"/>
            <w:noWrap/>
            <w:vAlign w:val="bottom"/>
            <w:hideMark/>
          </w:tcPr>
          <w:p w14:paraId="436B11E1" w14:textId="77777777" w:rsidR="00F043EE" w:rsidRPr="000E703B" w:rsidRDefault="00F043EE" w:rsidP="008D7064">
            <w:pPr>
              <w:widowControl/>
              <w:autoSpaceDE/>
              <w:autoSpaceDN/>
              <w:jc w:val="center"/>
              <w:rPr>
                <w:lang w:bidi="ar-SA"/>
              </w:rPr>
            </w:pPr>
            <w:r w:rsidRPr="000E703B">
              <w:rPr>
                <w:lang w:bidi="ar-SA"/>
              </w:rPr>
              <w:t>39,3</w:t>
            </w:r>
          </w:p>
        </w:tc>
        <w:tc>
          <w:tcPr>
            <w:tcW w:w="1212" w:type="dxa"/>
            <w:tcBorders>
              <w:top w:val="nil"/>
              <w:left w:val="nil"/>
              <w:bottom w:val="single" w:sz="4" w:space="0" w:color="auto"/>
              <w:right w:val="single" w:sz="4" w:space="0" w:color="auto"/>
            </w:tcBorders>
            <w:shd w:val="clear" w:color="auto" w:fill="auto"/>
            <w:noWrap/>
            <w:vAlign w:val="bottom"/>
            <w:hideMark/>
          </w:tcPr>
          <w:p w14:paraId="7D99BE33" w14:textId="77777777" w:rsidR="00F043EE" w:rsidRPr="000E703B" w:rsidRDefault="00F043EE" w:rsidP="008D7064">
            <w:pPr>
              <w:widowControl/>
              <w:autoSpaceDE/>
              <w:autoSpaceDN/>
              <w:jc w:val="center"/>
              <w:rPr>
                <w:lang w:bidi="ar-SA"/>
              </w:rPr>
            </w:pPr>
            <w:r w:rsidRPr="000E703B">
              <w:rPr>
                <w:lang w:bidi="ar-SA"/>
              </w:rPr>
              <w:t> 39,3</w:t>
            </w:r>
          </w:p>
        </w:tc>
        <w:tc>
          <w:tcPr>
            <w:tcW w:w="1275" w:type="dxa"/>
            <w:tcBorders>
              <w:top w:val="nil"/>
              <w:left w:val="nil"/>
              <w:bottom w:val="single" w:sz="4" w:space="0" w:color="auto"/>
              <w:right w:val="single" w:sz="4" w:space="0" w:color="auto"/>
            </w:tcBorders>
            <w:shd w:val="clear" w:color="auto" w:fill="auto"/>
            <w:noWrap/>
            <w:vAlign w:val="bottom"/>
            <w:hideMark/>
          </w:tcPr>
          <w:p w14:paraId="0E22A616" w14:textId="77777777" w:rsidR="00F043EE" w:rsidRPr="000E703B" w:rsidRDefault="00F043EE" w:rsidP="008D7064">
            <w:pPr>
              <w:widowControl/>
              <w:autoSpaceDE/>
              <w:autoSpaceDN/>
              <w:jc w:val="center"/>
              <w:rPr>
                <w:lang w:bidi="ar-SA"/>
              </w:rPr>
            </w:pPr>
            <w:r w:rsidRPr="000E703B">
              <w:rPr>
                <w:lang w:bidi="ar-SA"/>
              </w:rPr>
              <w:t>39,3</w:t>
            </w:r>
          </w:p>
        </w:tc>
        <w:tc>
          <w:tcPr>
            <w:tcW w:w="1206" w:type="dxa"/>
            <w:tcBorders>
              <w:top w:val="nil"/>
              <w:left w:val="nil"/>
              <w:bottom w:val="single" w:sz="4" w:space="0" w:color="auto"/>
              <w:right w:val="single" w:sz="4" w:space="0" w:color="auto"/>
            </w:tcBorders>
            <w:shd w:val="clear" w:color="auto" w:fill="auto"/>
            <w:noWrap/>
            <w:vAlign w:val="bottom"/>
            <w:hideMark/>
          </w:tcPr>
          <w:p w14:paraId="624A61B2" w14:textId="77777777" w:rsidR="00F043EE" w:rsidRPr="000E703B" w:rsidRDefault="00F043EE" w:rsidP="008D7064">
            <w:pPr>
              <w:widowControl/>
              <w:autoSpaceDE/>
              <w:autoSpaceDN/>
              <w:jc w:val="center"/>
              <w:rPr>
                <w:lang w:bidi="ar-SA"/>
              </w:rPr>
            </w:pPr>
            <w:r w:rsidRPr="000E703B">
              <w:rPr>
                <w:lang w:bidi="ar-SA"/>
              </w:rPr>
              <w:t>39,3</w:t>
            </w:r>
          </w:p>
        </w:tc>
        <w:tc>
          <w:tcPr>
            <w:tcW w:w="1206" w:type="dxa"/>
            <w:tcBorders>
              <w:top w:val="nil"/>
              <w:left w:val="nil"/>
              <w:bottom w:val="single" w:sz="4" w:space="0" w:color="auto"/>
              <w:right w:val="single" w:sz="4" w:space="0" w:color="auto"/>
            </w:tcBorders>
            <w:shd w:val="clear" w:color="auto" w:fill="auto"/>
            <w:noWrap/>
            <w:vAlign w:val="bottom"/>
            <w:hideMark/>
          </w:tcPr>
          <w:p w14:paraId="5A92E359" w14:textId="77777777" w:rsidR="00F043EE" w:rsidRPr="000E703B" w:rsidRDefault="00F043EE" w:rsidP="008D7064">
            <w:pPr>
              <w:widowControl/>
              <w:autoSpaceDE/>
              <w:autoSpaceDN/>
              <w:jc w:val="center"/>
              <w:rPr>
                <w:lang w:bidi="ar-SA"/>
              </w:rPr>
            </w:pPr>
            <w:r w:rsidRPr="000E703B">
              <w:rPr>
                <w:lang w:bidi="ar-SA"/>
              </w:rPr>
              <w:t>39,3</w:t>
            </w:r>
          </w:p>
        </w:tc>
      </w:tr>
    </w:tbl>
    <w:p w14:paraId="428B15B1" w14:textId="77777777" w:rsidR="00CF713A" w:rsidRPr="000E703B" w:rsidRDefault="00CF713A" w:rsidP="00A34B1A">
      <w:pPr>
        <w:ind w:left="57" w:right="57"/>
      </w:pPr>
    </w:p>
    <w:p w14:paraId="6CCBFB4B" w14:textId="77777777" w:rsidR="00CF713A" w:rsidRPr="000E703B" w:rsidRDefault="00CF713A" w:rsidP="00A34B1A">
      <w:pPr>
        <w:ind w:left="57" w:right="57"/>
      </w:pPr>
    </w:p>
    <w:p w14:paraId="68745DD6" w14:textId="77777777" w:rsidR="00CF713A" w:rsidRPr="000E703B" w:rsidRDefault="00CF713A" w:rsidP="00A34B1A">
      <w:pPr>
        <w:ind w:left="57" w:right="57"/>
      </w:pPr>
    </w:p>
    <w:p w14:paraId="5340C2AB" w14:textId="77777777" w:rsidR="00CF713A" w:rsidRPr="000E703B" w:rsidRDefault="00CF713A" w:rsidP="00A34B1A">
      <w:pPr>
        <w:ind w:left="57" w:right="57"/>
      </w:pPr>
    </w:p>
    <w:p w14:paraId="7678F17C" w14:textId="77777777" w:rsidR="00CF713A" w:rsidRPr="000E703B" w:rsidRDefault="00CF713A" w:rsidP="00A34B1A">
      <w:pPr>
        <w:ind w:left="57" w:right="57"/>
      </w:pPr>
    </w:p>
    <w:p w14:paraId="18D51A4F" w14:textId="77777777" w:rsidR="00CF713A" w:rsidRPr="000E703B" w:rsidRDefault="00CF713A" w:rsidP="00A34B1A">
      <w:pPr>
        <w:ind w:left="57" w:right="57"/>
      </w:pPr>
    </w:p>
    <w:p w14:paraId="425F10B5" w14:textId="77777777" w:rsidR="00CF713A" w:rsidRPr="000E703B" w:rsidRDefault="00CF713A" w:rsidP="00A34B1A">
      <w:pPr>
        <w:ind w:left="57" w:right="57"/>
        <w:sectPr w:rsidR="00CF713A" w:rsidRPr="000E703B" w:rsidSect="00693516">
          <w:footerReference w:type="default" r:id="rId35"/>
          <w:pgSz w:w="16840" w:h="11910" w:orient="landscape" w:code="9"/>
          <w:pgMar w:top="1701" w:right="851" w:bottom="567" w:left="851" w:header="0" w:footer="233" w:gutter="0"/>
          <w:cols w:space="720"/>
          <w:docGrid w:linePitch="299"/>
        </w:sectPr>
      </w:pPr>
    </w:p>
    <w:p w14:paraId="5410B895" w14:textId="77777777" w:rsidR="00516FDF" w:rsidRPr="000E703B" w:rsidRDefault="00BC7B93" w:rsidP="00241127">
      <w:pPr>
        <w:pStyle w:val="1"/>
        <w:spacing w:before="72"/>
        <w:ind w:left="57" w:right="57" w:firstLine="0"/>
        <w:jc w:val="center"/>
      </w:pPr>
      <w:bookmarkStart w:id="42" w:name="_Toc38024840"/>
      <w:r w:rsidRPr="000E703B">
        <w:lastRenderedPageBreak/>
        <w:t>ВЫВОДЫ И РЕКОМЕНДАЦИИ</w:t>
      </w:r>
      <w:bookmarkEnd w:id="42"/>
    </w:p>
    <w:p w14:paraId="20861B40" w14:textId="77777777" w:rsidR="00516FDF" w:rsidRPr="000E703B" w:rsidRDefault="00BC7B93" w:rsidP="004418D7">
      <w:pPr>
        <w:pStyle w:val="a3"/>
        <w:spacing w:before="162"/>
        <w:ind w:left="57" w:right="57" w:firstLine="652"/>
      </w:pPr>
      <w:r w:rsidRPr="000E703B">
        <w:t xml:space="preserve">Для обеспечения надежности и эффективности систем теплоснабжения в </w:t>
      </w:r>
      <w:r w:rsidR="00850C4E" w:rsidRPr="000E703B">
        <w:t>Лесн</w:t>
      </w:r>
      <w:r w:rsidRPr="000E703B">
        <w:t>ом городском поселении и исполнения федерального законодательства в сфере теплоснабжения рекомендуется:</w:t>
      </w:r>
    </w:p>
    <w:p w14:paraId="53D02809" w14:textId="77777777" w:rsidR="00516FDF" w:rsidRPr="000E703B" w:rsidRDefault="00BC7B93" w:rsidP="004418D7">
      <w:pPr>
        <w:pStyle w:val="a5"/>
        <w:numPr>
          <w:ilvl w:val="0"/>
          <w:numId w:val="3"/>
        </w:numPr>
        <w:tabs>
          <w:tab w:val="left" w:pos="1091"/>
        </w:tabs>
        <w:spacing w:line="321" w:lineRule="exact"/>
        <w:ind w:left="57" w:right="57" w:firstLine="652"/>
        <w:rPr>
          <w:sz w:val="28"/>
        </w:rPr>
      </w:pPr>
      <w:r w:rsidRPr="000E703B">
        <w:rPr>
          <w:sz w:val="28"/>
        </w:rPr>
        <w:t>Выполнитьрасчет:</w:t>
      </w:r>
    </w:p>
    <w:p w14:paraId="739CCD8A" w14:textId="77777777" w:rsidR="00516FDF" w:rsidRPr="000E703B" w:rsidRDefault="00BC7B93" w:rsidP="004418D7">
      <w:pPr>
        <w:pStyle w:val="a5"/>
        <w:numPr>
          <w:ilvl w:val="0"/>
          <w:numId w:val="2"/>
        </w:numPr>
        <w:tabs>
          <w:tab w:val="left" w:pos="1235"/>
        </w:tabs>
        <w:spacing w:before="7" w:line="232" w:lineRule="auto"/>
        <w:ind w:left="57" w:right="57" w:firstLine="652"/>
        <w:rPr>
          <w:sz w:val="28"/>
        </w:rPr>
      </w:pPr>
      <w:r w:rsidRPr="000E703B">
        <w:rPr>
          <w:sz w:val="28"/>
        </w:rPr>
        <w:t>для утверждения технически обоснованных нормативов технологических потерь тепловой энергии при передаче тепловой энергии, теплоносителя по тепловымсетям;</w:t>
      </w:r>
    </w:p>
    <w:p w14:paraId="61861307" w14:textId="77777777" w:rsidR="00516FDF" w:rsidRPr="000E703B" w:rsidRDefault="00BC7B93" w:rsidP="004418D7">
      <w:pPr>
        <w:pStyle w:val="a5"/>
        <w:numPr>
          <w:ilvl w:val="0"/>
          <w:numId w:val="2"/>
        </w:numPr>
        <w:tabs>
          <w:tab w:val="left" w:pos="1235"/>
        </w:tabs>
        <w:spacing w:before="17" w:line="223" w:lineRule="auto"/>
        <w:ind w:left="57" w:right="57" w:firstLine="652"/>
        <w:rPr>
          <w:sz w:val="28"/>
        </w:rPr>
      </w:pPr>
      <w:r w:rsidRPr="000E703B">
        <w:rPr>
          <w:sz w:val="28"/>
        </w:rPr>
        <w:t>для утверждения нормативов удельного расхода топлива при производстве тепловой энергии накотельных;</w:t>
      </w:r>
    </w:p>
    <w:p w14:paraId="6F94E2F5" w14:textId="77777777" w:rsidR="00516FDF" w:rsidRPr="000E703B" w:rsidRDefault="00BC7B93" w:rsidP="004418D7">
      <w:pPr>
        <w:pStyle w:val="a5"/>
        <w:numPr>
          <w:ilvl w:val="0"/>
          <w:numId w:val="2"/>
        </w:numPr>
        <w:tabs>
          <w:tab w:val="left" w:pos="1235"/>
        </w:tabs>
        <w:spacing w:before="20" w:line="223" w:lineRule="auto"/>
        <w:ind w:left="57" w:right="57" w:firstLine="652"/>
        <w:rPr>
          <w:sz w:val="28"/>
        </w:rPr>
      </w:pPr>
      <w:r w:rsidRPr="000E703B">
        <w:rPr>
          <w:sz w:val="28"/>
        </w:rPr>
        <w:t>для утверждения норматива запаса топлива на источниках тепловой энергии;</w:t>
      </w:r>
    </w:p>
    <w:p w14:paraId="3DD3D507" w14:textId="77777777" w:rsidR="00516FDF" w:rsidRPr="000E703B" w:rsidRDefault="00BC7B93" w:rsidP="004418D7">
      <w:pPr>
        <w:pStyle w:val="a5"/>
        <w:numPr>
          <w:ilvl w:val="0"/>
          <w:numId w:val="2"/>
        </w:numPr>
        <w:tabs>
          <w:tab w:val="left" w:pos="1235"/>
        </w:tabs>
        <w:spacing w:before="17" w:line="230" w:lineRule="auto"/>
        <w:ind w:left="57" w:right="57" w:firstLine="652"/>
        <w:rPr>
          <w:sz w:val="28"/>
        </w:rPr>
      </w:pPr>
      <w:r w:rsidRPr="000E703B">
        <w:rPr>
          <w:sz w:val="28"/>
        </w:rPr>
        <w:t>для утверждения инвестиционных программ организаций, осуществляющих регулируемые виды деятельности в сфере теплоснабжения, по согласованию с органами местного самоуправленияпоселений.</w:t>
      </w:r>
    </w:p>
    <w:p w14:paraId="02A0497C" w14:textId="77777777" w:rsidR="00516FDF" w:rsidRPr="000E703B" w:rsidRDefault="00BC7B93" w:rsidP="004418D7">
      <w:pPr>
        <w:pStyle w:val="a5"/>
        <w:numPr>
          <w:ilvl w:val="0"/>
          <w:numId w:val="3"/>
        </w:numPr>
        <w:tabs>
          <w:tab w:val="left" w:pos="1119"/>
        </w:tabs>
        <w:ind w:left="57" w:right="57" w:firstLine="652"/>
        <w:rPr>
          <w:sz w:val="28"/>
        </w:rPr>
      </w:pPr>
      <w:r w:rsidRPr="000E703B">
        <w:rPr>
          <w:sz w:val="28"/>
        </w:rPr>
        <w:t xml:space="preserve">При актуализации схемы теплоснабжения </w:t>
      </w:r>
      <w:r w:rsidR="00BB7385" w:rsidRPr="000E703B">
        <w:rPr>
          <w:sz w:val="28"/>
        </w:rPr>
        <w:t>пгт. Лесно</w:t>
      </w:r>
      <w:r w:rsidR="007D64AC" w:rsidRPr="000E703B">
        <w:rPr>
          <w:sz w:val="28"/>
        </w:rPr>
        <w:t>й</w:t>
      </w:r>
      <w:r w:rsidRPr="000E703B">
        <w:rPr>
          <w:sz w:val="28"/>
        </w:rPr>
        <w:t xml:space="preserve"> необходимоучитывать:</w:t>
      </w:r>
    </w:p>
    <w:p w14:paraId="5A2FC8A7" w14:textId="77777777" w:rsidR="00516FDF" w:rsidRPr="000E703B" w:rsidRDefault="00BC7B93" w:rsidP="004418D7">
      <w:pPr>
        <w:pStyle w:val="a5"/>
        <w:numPr>
          <w:ilvl w:val="1"/>
          <w:numId w:val="3"/>
        </w:numPr>
        <w:tabs>
          <w:tab w:val="left" w:pos="1520"/>
        </w:tabs>
        <w:ind w:left="57" w:right="57" w:firstLine="652"/>
        <w:rPr>
          <w:sz w:val="28"/>
        </w:rPr>
      </w:pPr>
      <w:r w:rsidRPr="000E703B">
        <w:rPr>
          <w:sz w:val="28"/>
        </w:rPr>
        <w:t>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застройкитерритории;</w:t>
      </w:r>
    </w:p>
    <w:p w14:paraId="763187C2" w14:textId="77777777" w:rsidR="00516FDF" w:rsidRPr="000E703B" w:rsidRDefault="00B241BE" w:rsidP="004418D7">
      <w:pPr>
        <w:pStyle w:val="a5"/>
        <w:numPr>
          <w:ilvl w:val="1"/>
          <w:numId w:val="3"/>
        </w:numPr>
        <w:tabs>
          <w:tab w:val="left" w:pos="1520"/>
          <w:tab w:val="left" w:pos="5220"/>
          <w:tab w:val="left" w:pos="7372"/>
        </w:tabs>
        <w:ind w:left="57" w:right="57" w:firstLine="652"/>
        <w:rPr>
          <w:sz w:val="28"/>
        </w:rPr>
      </w:pPr>
      <w:r w:rsidRPr="000E703B">
        <w:rPr>
          <w:sz w:val="28"/>
        </w:rPr>
        <w:t xml:space="preserve">технико-экономические показатели </w:t>
      </w:r>
      <w:r w:rsidR="00BC7B93" w:rsidRPr="000E703B">
        <w:rPr>
          <w:spacing w:val="-1"/>
          <w:sz w:val="28"/>
        </w:rPr>
        <w:t xml:space="preserve">теплоснабжающих </w:t>
      </w:r>
      <w:r w:rsidR="00BC7B93" w:rsidRPr="000E703B">
        <w:rPr>
          <w:sz w:val="28"/>
        </w:rPr>
        <w:t>организаций устанавливать по материалам тарифныхдел;</w:t>
      </w:r>
    </w:p>
    <w:p w14:paraId="65320D31" w14:textId="77777777" w:rsidR="00516FDF" w:rsidRPr="000E703B" w:rsidRDefault="00BC7B93" w:rsidP="004418D7">
      <w:pPr>
        <w:pStyle w:val="a5"/>
        <w:numPr>
          <w:ilvl w:val="1"/>
          <w:numId w:val="3"/>
        </w:numPr>
        <w:tabs>
          <w:tab w:val="left" w:pos="1520"/>
        </w:tabs>
        <w:ind w:left="57" w:right="57" w:firstLine="652"/>
        <w:rPr>
          <w:sz w:val="28"/>
        </w:rPr>
      </w:pPr>
      <w:r w:rsidRPr="000E703B">
        <w:rPr>
          <w:sz w:val="28"/>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4C310A69" w14:textId="77777777" w:rsidR="00516FDF" w:rsidRPr="000E703B" w:rsidRDefault="00BC7B93" w:rsidP="004418D7">
      <w:pPr>
        <w:pStyle w:val="a5"/>
        <w:numPr>
          <w:ilvl w:val="1"/>
          <w:numId w:val="3"/>
        </w:numPr>
        <w:tabs>
          <w:tab w:val="left" w:pos="1520"/>
        </w:tabs>
        <w:ind w:left="57" w:right="57" w:firstLine="652"/>
        <w:rPr>
          <w:sz w:val="28"/>
        </w:rPr>
      </w:pPr>
      <w:r w:rsidRPr="000E703B">
        <w:rPr>
          <w:sz w:val="28"/>
        </w:rPr>
        <w:t>анализ предписаний надзорных органов об устранении нарушений, влияющих на безопасность и надежность системтеплоснабжения;</w:t>
      </w:r>
    </w:p>
    <w:p w14:paraId="1069306B" w14:textId="77777777" w:rsidR="00516FDF" w:rsidRPr="000E703B" w:rsidRDefault="00BC7B93" w:rsidP="004418D7">
      <w:pPr>
        <w:pStyle w:val="a5"/>
        <w:numPr>
          <w:ilvl w:val="1"/>
          <w:numId w:val="3"/>
        </w:numPr>
        <w:tabs>
          <w:tab w:val="left" w:pos="1520"/>
        </w:tabs>
        <w:ind w:left="57" w:right="57" w:firstLine="652"/>
        <w:rPr>
          <w:sz w:val="28"/>
        </w:rPr>
      </w:pPr>
      <w:r w:rsidRPr="000E703B">
        <w:rPr>
          <w:sz w:val="28"/>
        </w:rPr>
        <w:t>данные платы за подключение к системе теплоснабжения и поступлений денежных средств от осуществления указаннойдеятельности;</w:t>
      </w:r>
    </w:p>
    <w:p w14:paraId="2E733D48" w14:textId="77777777" w:rsidR="00516FDF" w:rsidRPr="000E703B" w:rsidRDefault="00BC7B93" w:rsidP="004418D7">
      <w:pPr>
        <w:pStyle w:val="a5"/>
        <w:numPr>
          <w:ilvl w:val="1"/>
          <w:numId w:val="3"/>
        </w:numPr>
        <w:tabs>
          <w:tab w:val="left" w:pos="1520"/>
        </w:tabs>
        <w:ind w:left="57" w:right="57" w:firstLine="652"/>
        <w:rPr>
          <w:sz w:val="28"/>
        </w:rPr>
      </w:pPr>
      <w:r w:rsidRPr="000E703B">
        <w:rPr>
          <w:sz w:val="28"/>
        </w:rPr>
        <w:t>корректировать договорные величины потребления тепловых нагрузок с использованием Правил установления и изменения (пересмотра) тепловых нагрузок (утвержденных приказом Минрегиона России от 28.12.2009 №610).</w:t>
      </w:r>
    </w:p>
    <w:sectPr w:rsidR="00516FDF" w:rsidRPr="000E703B" w:rsidSect="00B97352">
      <w:footerReference w:type="default" r:id="rId36"/>
      <w:pgSz w:w="11910" w:h="16840" w:code="9"/>
      <w:pgMar w:top="851" w:right="567" w:bottom="851" w:left="1701" w:header="0" w:footer="313"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094F0E" w16cid:durableId="26C98C4D"/>
  <w16cid:commentId w16cid:paraId="1B300073" w16cid:durableId="26C98C67"/>
  <w16cid:commentId w16cid:paraId="6BEDC98B" w16cid:durableId="26C99936"/>
  <w16cid:commentId w16cid:paraId="678039F8" w16cid:durableId="26C99C39"/>
  <w16cid:commentId w16cid:paraId="0323CBF7" w16cid:durableId="26C99CC6"/>
  <w16cid:commentId w16cid:paraId="2E702CF8" w16cid:durableId="26C99D19"/>
  <w16cid:commentId w16cid:paraId="7E231B8B" w16cid:durableId="26C9B834"/>
  <w16cid:commentId w16cid:paraId="74552B4C" w16cid:durableId="26C9B859"/>
  <w16cid:commentId w16cid:paraId="2CCD2587" w16cid:durableId="26C9B655"/>
  <w16cid:commentId w16cid:paraId="150A3A8B" w16cid:durableId="26C9B7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3D215" w14:textId="77777777" w:rsidR="000257B1" w:rsidRDefault="000257B1">
      <w:r>
        <w:separator/>
      </w:r>
    </w:p>
  </w:endnote>
  <w:endnote w:type="continuationSeparator" w:id="0">
    <w:p w14:paraId="49646924" w14:textId="77777777" w:rsidR="000257B1" w:rsidRDefault="00025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13">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979E5" w14:textId="77777777" w:rsidR="007D7327" w:rsidRDefault="007D7327">
    <w:pPr>
      <w:pStyle w:val="a3"/>
      <w:spacing w:line="14" w:lineRule="auto"/>
      <w:ind w:left="0" w:firstLine="0"/>
      <w:jc w:val="left"/>
      <w:rPr>
        <w:sz w:val="20"/>
      </w:rPr>
    </w:pPr>
    <w:r>
      <w:rPr>
        <w:noProof/>
        <w:lang w:bidi="ar-SA"/>
      </w:rPr>
      <w:pict w14:anchorId="52733560">
        <v:shapetype id="_x0000_t202" coordsize="21600,21600" o:spt="202" path="m,l,21600r21600,l21600,xe">
          <v:stroke joinstyle="miter"/>
          <v:path gradientshapeok="t" o:connecttype="rect"/>
        </v:shapetype>
        <v:shape id="Text Box 16" o:spid="_x0000_s2061" type="#_x0000_t202" style="position:absolute;margin-left:314.45pt;margin-top:815.25pt;width:16.05pt;height:15.3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1msAIAAKo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" filled="f" stroked="f">
          <v:textbox inset="0,0,0,0">
            <w:txbxContent>
              <w:p w14:paraId="08DCF1D2" w14:textId="77777777" w:rsidR="007D7327" w:rsidRDefault="007D7327">
                <w:pPr>
                  <w:spacing w:before="10"/>
                  <w:ind w:left="40"/>
                  <w:rPr>
                    <w:sz w:val="24"/>
                  </w:rPr>
                </w:pPr>
                <w:r>
                  <w:fldChar w:fldCharType="begin"/>
                </w:r>
                <w:r>
                  <w:rPr>
                    <w:sz w:val="24"/>
                  </w:rPr>
                  <w:instrText xml:space="preserve"> PAGE </w:instrText>
                </w:r>
                <w:r>
                  <w:fldChar w:fldCharType="separate"/>
                </w:r>
                <w:r w:rsidR="002E5DE9">
                  <w:rPr>
                    <w:noProof/>
                    <w:sz w:val="24"/>
                  </w:rPr>
                  <w:t>7</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99AE0" w14:textId="77777777" w:rsidR="007D7327" w:rsidRDefault="007D7327">
    <w:pPr>
      <w:pStyle w:val="a3"/>
      <w:spacing w:line="14" w:lineRule="auto"/>
      <w:ind w:left="0" w:firstLine="0"/>
      <w:jc w:val="left"/>
      <w:rPr>
        <w:sz w:val="20"/>
      </w:rPr>
    </w:pPr>
    <w:r>
      <w:rPr>
        <w:noProof/>
        <w:lang w:bidi="ar-SA"/>
      </w:rPr>
      <w:pict w14:anchorId="05A028EE">
        <v:shapetype id="_x0000_t202" coordsize="21600,21600" o:spt="202" path="m,l,21600r21600,l21600,xe">
          <v:stroke joinstyle="miter"/>
          <v:path gradientshapeok="t" o:connecttype="rect"/>
        </v:shapetype>
        <v:shape id="_x0000_s2053" type="#_x0000_t202" style="position:absolute;margin-left:310.85pt;margin-top:815.25pt;width:16pt;height:15.3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xrsgIAALA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" filled="f" stroked="f">
          <v:textbox inset="0,0,0,0">
            <w:txbxContent>
              <w:p w14:paraId="76125757" w14:textId="77777777" w:rsidR="007D7327" w:rsidRDefault="007D7327">
                <w:pPr>
                  <w:spacing w:before="10"/>
                  <w:ind w:left="40"/>
                  <w:rPr>
                    <w:sz w:val="24"/>
                  </w:rPr>
                </w:pPr>
                <w:r>
                  <w:fldChar w:fldCharType="begin"/>
                </w:r>
                <w:r>
                  <w:rPr>
                    <w:sz w:val="24"/>
                  </w:rPr>
                  <w:instrText xml:space="preserve"> PAGE </w:instrText>
                </w:r>
                <w:r>
                  <w:fldChar w:fldCharType="separate"/>
                </w:r>
                <w:r w:rsidR="001E14A8">
                  <w:rPr>
                    <w:noProof/>
                    <w:sz w:val="24"/>
                  </w:rPr>
                  <w:t>54</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CF2B4" w14:textId="77777777" w:rsidR="007D7327" w:rsidRDefault="007D7327">
    <w:pPr>
      <w:pStyle w:val="a3"/>
      <w:spacing w:line="14" w:lineRule="auto"/>
      <w:ind w:left="0" w:firstLine="0"/>
      <w:jc w:val="left"/>
      <w:rPr>
        <w:sz w:val="20"/>
      </w:rPr>
    </w:pPr>
    <w:r>
      <w:rPr>
        <w:noProof/>
        <w:lang w:bidi="ar-SA"/>
      </w:rPr>
      <w:pict w14:anchorId="6C4EF059">
        <v:shapetype id="_x0000_t202" coordsize="21600,21600" o:spt="202" path="m,l,21600r21600,l21600,xe">
          <v:stroke joinstyle="miter"/>
          <v:path gradientshapeok="t" o:connecttype="rect"/>
        </v:shapetype>
        <v:shape id="Text Box 4" o:spid="_x0000_s2052" type="#_x0000_t202" style="position:absolute;margin-left:395.2pt;margin-top:568.65pt;width:16pt;height:15.3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F2SsgIAALA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" filled="f" stroked="f">
          <v:textbox inset="0,0,0,0">
            <w:txbxContent>
              <w:p w14:paraId="7681C2FF" w14:textId="77777777" w:rsidR="007D7327" w:rsidRDefault="007D7327">
                <w:pPr>
                  <w:spacing w:before="10"/>
                  <w:ind w:left="40"/>
                  <w:rPr>
                    <w:sz w:val="24"/>
                  </w:rPr>
                </w:pPr>
                <w:r>
                  <w:fldChar w:fldCharType="begin"/>
                </w:r>
                <w:r>
                  <w:rPr>
                    <w:sz w:val="24"/>
                  </w:rPr>
                  <w:instrText xml:space="preserve"> PAGE </w:instrText>
                </w:r>
                <w:r>
                  <w:fldChar w:fldCharType="separate"/>
                </w:r>
                <w:r w:rsidR="001E14A8">
                  <w:rPr>
                    <w:noProof/>
                    <w:sz w:val="24"/>
                  </w:rPr>
                  <w:t>55</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48B2F" w14:textId="77777777" w:rsidR="007D7327" w:rsidRDefault="007D7327">
    <w:pPr>
      <w:pStyle w:val="a3"/>
      <w:spacing w:line="14" w:lineRule="auto"/>
      <w:ind w:left="0" w:firstLine="0"/>
      <w:jc w:val="left"/>
      <w:rPr>
        <w:sz w:val="20"/>
      </w:rPr>
    </w:pPr>
    <w:r>
      <w:rPr>
        <w:noProof/>
        <w:lang w:bidi="ar-SA"/>
      </w:rPr>
      <w:pict w14:anchorId="2B6787E2">
        <v:shapetype id="_x0000_t202" coordsize="21600,21600" o:spt="202" path="m,l,21600r21600,l21600,xe">
          <v:stroke joinstyle="miter"/>
          <v:path gradientshapeok="t" o:connecttype="rect"/>
        </v:shapetype>
        <v:shape id="Text Box 28" o:spid="_x0000_s2051" type="#_x0000_t202" style="position:absolute;margin-left:423.2pt;margin-top:566.8pt;width:16pt;height:15.3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" filled="f" stroked="f">
          <v:textbox inset="0,0,0,0">
            <w:txbxContent>
              <w:p w14:paraId="2DC44FD2" w14:textId="77777777" w:rsidR="007D7327" w:rsidRDefault="007D7327" w:rsidP="0023555C">
                <w:pPr>
                  <w:spacing w:before="10"/>
                  <w:ind w:left="40"/>
                  <w:rPr>
                    <w:sz w:val="24"/>
                  </w:rPr>
                </w:pPr>
                <w:r>
                  <w:fldChar w:fldCharType="begin"/>
                </w:r>
                <w:r>
                  <w:rPr>
                    <w:sz w:val="24"/>
                  </w:rPr>
                  <w:instrText xml:space="preserve"> PAGE </w:instrText>
                </w:r>
                <w:r>
                  <w:fldChar w:fldCharType="separate"/>
                </w:r>
                <w:r w:rsidR="001E14A8">
                  <w:rPr>
                    <w:noProof/>
                    <w:sz w:val="24"/>
                  </w:rPr>
                  <w:t>62</w:t>
                </w:r>
                <w:r>
                  <w:fldChar w:fldCharType="end"/>
                </w:r>
              </w:p>
            </w:txbxContent>
          </v:textbox>
          <w10:wrap anchorx="page" anchory="page"/>
        </v:shape>
      </w:pict>
    </w:r>
    <w:r>
      <w:rPr>
        <w:noProof/>
        <w:lang w:bidi="ar-SA"/>
      </w:rPr>
      <w:pict w14:anchorId="3DD4C530">
        <v:shape id="Text Box 3" o:spid="_x0000_s2050" type="#_x0000_t202" style="position:absolute;margin-left:314.95pt;margin-top:812.7pt;width:16pt;height:15.3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" filled="f" stroked="f">
          <v:textbox inset="0,0,0,0">
            <w:txbxContent>
              <w:p w14:paraId="5B2EA748" w14:textId="77777777" w:rsidR="007D7327" w:rsidRDefault="007D7327">
                <w:pPr>
                  <w:spacing w:before="10"/>
                  <w:ind w:left="40"/>
                  <w:rPr>
                    <w:sz w:val="24"/>
                  </w:rPr>
                </w:pPr>
                <w:r>
                  <w:fldChar w:fldCharType="begin"/>
                </w:r>
                <w:r>
                  <w:rPr>
                    <w:sz w:val="24"/>
                  </w:rPr>
                  <w:instrText xml:space="preserve"> PAGE </w:instrText>
                </w:r>
                <w:r>
                  <w:fldChar w:fldCharType="separate"/>
                </w:r>
                <w:r w:rsidR="001E14A8">
                  <w:rPr>
                    <w:noProof/>
                    <w:sz w:val="24"/>
                  </w:rPr>
                  <w:t>62</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832A9" w14:textId="77777777" w:rsidR="007D7327" w:rsidRDefault="007D7327">
    <w:pPr>
      <w:pStyle w:val="a3"/>
      <w:spacing w:line="14" w:lineRule="auto"/>
      <w:ind w:left="0" w:firstLine="0"/>
      <w:jc w:val="left"/>
      <w:rPr>
        <w:sz w:val="20"/>
      </w:rPr>
    </w:pPr>
    <w:r>
      <w:rPr>
        <w:noProof/>
        <w:lang w:bidi="ar-SA"/>
      </w:rPr>
      <w:pict w14:anchorId="269DA558">
        <v:shapetype id="_x0000_t202" coordsize="21600,21600" o:spt="202" path="m,l,21600r21600,l21600,xe">
          <v:stroke joinstyle="miter"/>
          <v:path gradientshapeok="t" o:connecttype="rect"/>
        </v:shapetype>
        <v:shape id="Text Box 1" o:spid="_x0000_s2049" type="#_x0000_t202" style="position:absolute;margin-left:314.45pt;margin-top:815.25pt;width:16pt;height:15.3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" filled="f" stroked="f">
          <v:textbox inset="0,0,0,0">
            <w:txbxContent>
              <w:p w14:paraId="1988000D" w14:textId="77777777" w:rsidR="007D7327" w:rsidRDefault="007D7327">
                <w:pPr>
                  <w:spacing w:before="10"/>
                  <w:ind w:left="40"/>
                  <w:rPr>
                    <w:sz w:val="24"/>
                  </w:rPr>
                </w:pPr>
                <w:r>
                  <w:fldChar w:fldCharType="begin"/>
                </w:r>
                <w:r>
                  <w:rPr>
                    <w:sz w:val="24"/>
                  </w:rPr>
                  <w:instrText xml:space="preserve"> PAGE </w:instrText>
                </w:r>
                <w:r>
                  <w:fldChar w:fldCharType="separate"/>
                </w:r>
                <w:r w:rsidR="001E14A8">
                  <w:rPr>
                    <w:noProof/>
                    <w:sz w:val="24"/>
                  </w:rPr>
                  <w:t>63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AF66C" w14:textId="77777777" w:rsidR="007D7327" w:rsidRDefault="007D7327">
    <w:pPr>
      <w:pStyle w:val="a3"/>
      <w:spacing w:line="14" w:lineRule="auto"/>
      <w:ind w:left="0" w:firstLine="0"/>
      <w:jc w:val="left"/>
      <w:rPr>
        <w:sz w:val="20"/>
      </w:rPr>
    </w:pPr>
    <w:r>
      <w:rPr>
        <w:noProof/>
        <w:lang w:bidi="ar-SA"/>
      </w:rPr>
      <w:pict w14:anchorId="28D38B21">
        <v:shapetype id="_x0000_t202" coordsize="21600,21600" o:spt="202" path="m,l,21600r21600,l21600,xe">
          <v:stroke joinstyle="miter"/>
          <v:path gradientshapeok="t" o:connecttype="rect"/>
        </v:shapetype>
        <v:shape id="Text Box 14" o:spid="_x0000_s2060" type="#_x0000_t202" style="position:absolute;margin-left:314.45pt;margin-top:815.25pt;width:16pt;height:15.3pt;z-index:-25166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7msgIAALE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" filled="f" stroked="f">
          <v:textbox inset="0,0,0,0">
            <w:txbxContent>
              <w:p w14:paraId="6AEFA985" w14:textId="77777777" w:rsidR="007D7327" w:rsidRDefault="007D7327">
                <w:pPr>
                  <w:spacing w:before="10"/>
                  <w:ind w:left="40"/>
                  <w:rPr>
                    <w:sz w:val="24"/>
                  </w:rPr>
                </w:pPr>
                <w:r>
                  <w:fldChar w:fldCharType="begin"/>
                </w:r>
                <w:r>
                  <w:rPr>
                    <w:sz w:val="24"/>
                  </w:rPr>
                  <w:instrText xml:space="preserve"> PAGE </w:instrText>
                </w:r>
                <w:r>
                  <w:fldChar w:fldCharType="separate"/>
                </w:r>
                <w:r w:rsidR="002E5DE9">
                  <w:rPr>
                    <w:noProof/>
                    <w:sz w:val="24"/>
                  </w:rPr>
                  <w:t>23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6DFC6" w14:textId="77777777" w:rsidR="007D7327" w:rsidRDefault="007D7327">
    <w:pPr>
      <w:pStyle w:val="a3"/>
      <w:spacing w:line="14" w:lineRule="auto"/>
      <w:ind w:left="0" w:firstLine="0"/>
      <w:jc w:val="left"/>
      <w:rPr>
        <w:sz w:val="19"/>
      </w:rPr>
    </w:pPr>
    <w:r>
      <w:rPr>
        <w:noProof/>
        <w:lang w:bidi="ar-SA"/>
      </w:rPr>
      <w:pict w14:anchorId="568D3000">
        <v:shapetype id="_x0000_t202" coordsize="21600,21600" o:spt="202" path="m,l,21600r21600,l21600,xe">
          <v:stroke joinstyle="miter"/>
          <v:path gradientshapeok="t" o:connecttype="rect"/>
        </v:shapetype>
        <v:shape id="Text Box 13" o:spid="_x0000_s2059" type="#_x0000_t202" style="position:absolute;margin-left:318.05pt;margin-top:815.25pt;width:16pt;height:15.3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" filled="f" stroked="f">
          <v:textbox inset="0,0,0,0">
            <w:txbxContent>
              <w:p w14:paraId="53A1666A" w14:textId="77777777" w:rsidR="007D7327" w:rsidRDefault="007D7327">
                <w:pPr>
                  <w:spacing w:before="10"/>
                  <w:ind w:left="40"/>
                  <w:rPr>
                    <w:sz w:val="24"/>
                  </w:rPr>
                </w:pPr>
                <w:r>
                  <w:fldChar w:fldCharType="begin"/>
                </w:r>
                <w:r>
                  <w:rPr>
                    <w:sz w:val="24"/>
                  </w:rPr>
                  <w:instrText xml:space="preserve"> PAGE </w:instrText>
                </w:r>
                <w:r>
                  <w:fldChar w:fldCharType="separate"/>
                </w:r>
                <w:r w:rsidR="002E5DE9">
                  <w:rPr>
                    <w:noProof/>
                    <w:sz w:val="24"/>
                  </w:rPr>
                  <w:t>24</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32B24" w14:textId="77777777" w:rsidR="007D7327" w:rsidRDefault="007D7327">
    <w:pPr>
      <w:pStyle w:val="a3"/>
      <w:spacing w:line="14" w:lineRule="auto"/>
      <w:ind w:left="0" w:firstLine="0"/>
      <w:jc w:val="left"/>
      <w:rPr>
        <w:sz w:val="19"/>
      </w:rPr>
    </w:pPr>
    <w:r>
      <w:rPr>
        <w:noProof/>
        <w:lang w:bidi="ar-SA"/>
      </w:rPr>
      <w:pict w14:anchorId="017766FE">
        <v:shapetype id="_x0000_t202" coordsize="21600,21600" o:spt="202" path="m,l,21600r21600,l21600,xe">
          <v:stroke joinstyle="miter"/>
          <v:path gradientshapeok="t" o:connecttype="rect"/>
        </v:shapetype>
        <v:shape id="Text Box 39" o:spid="_x0000_s2058" type="#_x0000_t202" style="position:absolute;margin-left:318.05pt;margin-top:815.25pt;width:16pt;height:15.3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wUswIAALE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" filled="f" stroked="f">
          <v:textbox inset="0,0,0,0">
            <w:txbxContent>
              <w:p w14:paraId="2500A3ED" w14:textId="77777777" w:rsidR="007D7327" w:rsidRDefault="007D7327">
                <w:pPr>
                  <w:spacing w:before="10"/>
                  <w:ind w:left="40"/>
                  <w:rPr>
                    <w:sz w:val="24"/>
                  </w:rPr>
                </w:pPr>
                <w:r>
                  <w:fldChar w:fldCharType="begin"/>
                </w:r>
                <w:r>
                  <w:rPr>
                    <w:sz w:val="24"/>
                  </w:rPr>
                  <w:instrText xml:space="preserve"> PAGE </w:instrText>
                </w:r>
                <w:r>
                  <w:fldChar w:fldCharType="separate"/>
                </w:r>
                <w:r w:rsidR="001E14A8">
                  <w:rPr>
                    <w:noProof/>
                    <w:sz w:val="24"/>
                  </w:rPr>
                  <w:t>28</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F18F8" w14:textId="77777777" w:rsidR="007D7327" w:rsidRDefault="007D7327">
    <w:pPr>
      <w:pStyle w:val="a3"/>
      <w:spacing w:line="14" w:lineRule="auto"/>
      <w:ind w:left="0" w:firstLine="0"/>
      <w:jc w:val="left"/>
      <w:rPr>
        <w:sz w:val="20"/>
      </w:rPr>
    </w:pPr>
    <w:r>
      <w:rPr>
        <w:noProof/>
        <w:lang w:bidi="ar-SA"/>
      </w:rPr>
      <w:pict w14:anchorId="5CB6BC78">
        <v:shapetype id="_x0000_t202" coordsize="21600,21600" o:spt="202" path="m,l,21600r21600,l21600,xe">
          <v:stroke joinstyle="miter"/>
          <v:path gradientshapeok="t" o:connecttype="rect"/>
        </v:shapetype>
        <v:shape id="Text Box 11" o:spid="_x0000_s2057" type="#_x0000_t202" style="position:absolute;margin-left:318.05pt;margin-top:815.25pt;width:16pt;height:15.3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LsgIAALE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" filled="f" stroked="f">
          <v:textbox inset="0,0,0,0">
            <w:txbxContent>
              <w:p w14:paraId="4C1150BD" w14:textId="77777777" w:rsidR="007D7327" w:rsidRDefault="007D7327">
                <w:pPr>
                  <w:spacing w:before="10"/>
                  <w:ind w:left="40"/>
                  <w:rPr>
                    <w:sz w:val="24"/>
                  </w:rPr>
                </w:pPr>
                <w:r>
                  <w:fldChar w:fldCharType="begin"/>
                </w:r>
                <w:r>
                  <w:rPr>
                    <w:sz w:val="24"/>
                  </w:rPr>
                  <w:instrText xml:space="preserve"> PAGE </w:instrText>
                </w:r>
                <w:r>
                  <w:fldChar w:fldCharType="separate"/>
                </w:r>
                <w:r w:rsidR="001E14A8">
                  <w:rPr>
                    <w:noProof/>
                    <w:sz w:val="24"/>
                  </w:rPr>
                  <w:t>34</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9DC29" w14:textId="77777777" w:rsidR="007D7327" w:rsidRDefault="007D7327">
    <w:pPr>
      <w:pStyle w:val="a3"/>
      <w:spacing w:line="14" w:lineRule="auto"/>
      <w:ind w:left="0" w:firstLine="0"/>
      <w:jc w:val="left"/>
      <w:rPr>
        <w:sz w:val="20"/>
      </w:rPr>
    </w:pPr>
    <w:r>
      <w:rPr>
        <w:noProof/>
        <w:lang w:bidi="ar-SA"/>
      </w:rPr>
      <w:pict w14:anchorId="69692926">
        <v:shapetype id="_x0000_t202" coordsize="21600,21600" o:spt="202" path="m,l,21600r21600,l21600,xe">
          <v:stroke joinstyle="miter"/>
          <v:path gradientshapeok="t" o:connecttype="rect"/>
        </v:shapetype>
        <v:shape id="Text Box 10" o:spid="_x0000_s2056" type="#_x0000_t202" style="position:absolute;margin-left:316.3pt;margin-top:814.95pt;width:16pt;height:15.3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" filled="f" stroked="f">
          <v:textbox inset="0,0,0,0">
            <w:txbxContent>
              <w:p w14:paraId="487B3E34" w14:textId="77777777" w:rsidR="007D7327" w:rsidRDefault="007D7327">
                <w:pPr>
                  <w:spacing w:before="10"/>
                  <w:ind w:left="40"/>
                  <w:rPr>
                    <w:sz w:val="24"/>
                  </w:rPr>
                </w:pPr>
                <w:r>
                  <w:fldChar w:fldCharType="begin"/>
                </w:r>
                <w:r>
                  <w:rPr>
                    <w:sz w:val="24"/>
                  </w:rPr>
                  <w:instrText xml:space="preserve"> PAGE </w:instrText>
                </w:r>
                <w:r>
                  <w:fldChar w:fldCharType="separate"/>
                </w:r>
                <w:r w:rsidR="001E14A8">
                  <w:rPr>
                    <w:noProof/>
                    <w:sz w:val="24"/>
                  </w:rPr>
                  <w:t>39</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150B9" w14:textId="77777777" w:rsidR="007D7327" w:rsidRDefault="007D7327">
    <w:pPr>
      <w:pStyle w:val="a3"/>
      <w:spacing w:line="14" w:lineRule="auto"/>
      <w:ind w:left="0" w:firstLine="0"/>
      <w:jc w:val="left"/>
      <w:rPr>
        <w:sz w:val="20"/>
      </w:rPr>
    </w:pPr>
    <w:r>
      <w:rPr>
        <w:noProof/>
        <w:lang w:bidi="ar-SA"/>
      </w:rPr>
      <w:pict w14:anchorId="025C8F25">
        <v:shapetype id="_x0000_t202" coordsize="21600,21600" o:spt="202" path="m,l,21600r21600,l21600,xe">
          <v:stroke joinstyle="miter"/>
          <v:path gradientshapeok="t" o:connecttype="rect"/>
        </v:shapetype>
        <v:shape id="Text Box 7" o:spid="_x0000_s2055" type="#_x0000_t202" style="position:absolute;margin-left:310.85pt;margin-top:815.25pt;width:16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5Qsg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" filled="f" stroked="f">
          <v:textbox inset="0,0,0,0">
            <w:txbxContent>
              <w:p w14:paraId="2BC34000" w14:textId="77777777" w:rsidR="007D7327" w:rsidRDefault="007D7327">
                <w:pPr>
                  <w:spacing w:before="10"/>
                  <w:ind w:left="40"/>
                  <w:rPr>
                    <w:sz w:val="24"/>
                  </w:rPr>
                </w:pPr>
                <w:r>
                  <w:fldChar w:fldCharType="begin"/>
                </w:r>
                <w:r>
                  <w:rPr>
                    <w:sz w:val="24"/>
                  </w:rPr>
                  <w:instrText xml:space="preserve"> PAGE </w:instrText>
                </w:r>
                <w:r>
                  <w:fldChar w:fldCharType="separate"/>
                </w:r>
                <w:r w:rsidR="001E14A8">
                  <w:rPr>
                    <w:noProof/>
                    <w:sz w:val="24"/>
                  </w:rPr>
                  <w:t>51</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194D5" w14:textId="77777777" w:rsidR="007D7327" w:rsidRDefault="007D7327" w:rsidP="0023555C">
    <w:pPr>
      <w:spacing w:before="10"/>
      <w:ind w:left="40"/>
      <w:jc w:val="center"/>
      <w:rPr>
        <w:sz w:val="24"/>
      </w:rPr>
    </w:pPr>
    <w:r>
      <w:fldChar w:fldCharType="begin"/>
    </w:r>
    <w:r>
      <w:rPr>
        <w:sz w:val="24"/>
      </w:rPr>
      <w:instrText xml:space="preserve"> PAGE </w:instrText>
    </w:r>
    <w:r>
      <w:fldChar w:fldCharType="separate"/>
    </w:r>
    <w:r w:rsidR="001E14A8">
      <w:rPr>
        <w:noProof/>
        <w:sz w:val="24"/>
      </w:rPr>
      <w:t>52</w:t>
    </w:r>
    <w:r>
      <w:fldChar w:fldCharType="end"/>
    </w:r>
  </w:p>
  <w:p w14:paraId="11376C13" w14:textId="77777777" w:rsidR="007D7327" w:rsidRPr="0023555C" w:rsidRDefault="007D7327" w:rsidP="0023555C">
    <w:pPr>
      <w:pStyle w:val="af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6BA60" w14:textId="77777777" w:rsidR="007D7327" w:rsidRDefault="007D7327">
    <w:pPr>
      <w:pStyle w:val="a3"/>
      <w:spacing w:line="14" w:lineRule="auto"/>
      <w:ind w:left="0" w:firstLine="0"/>
      <w:jc w:val="left"/>
      <w:rPr>
        <w:sz w:val="20"/>
      </w:rPr>
    </w:pPr>
    <w:r>
      <w:rPr>
        <w:noProof/>
        <w:lang w:bidi="ar-SA"/>
      </w:rPr>
      <w:pict w14:anchorId="33EC26FB">
        <v:shapetype id="_x0000_t202" coordsize="21600,21600" o:spt="202" path="m,l,21600r21600,l21600,xe">
          <v:stroke joinstyle="miter"/>
          <v:path gradientshapeok="t" o:connecttype="rect"/>
        </v:shapetype>
        <v:shape id="Text Box 5" o:spid="_x0000_s2054" type="#_x0000_t202" style="position:absolute;margin-left:310.85pt;margin-top:815.25pt;width:16pt;height:15.3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K5sg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" filled="f" stroked="f">
          <v:textbox inset="0,0,0,0">
            <w:txbxContent>
              <w:p w14:paraId="17FD3167" w14:textId="77777777" w:rsidR="007D7327" w:rsidRDefault="007D7327">
                <w:pPr>
                  <w:spacing w:before="10"/>
                  <w:ind w:left="40"/>
                  <w:rPr>
                    <w:sz w:val="24"/>
                  </w:rPr>
                </w:pPr>
                <w:r>
                  <w:fldChar w:fldCharType="begin"/>
                </w:r>
                <w:r>
                  <w:rPr>
                    <w:sz w:val="24"/>
                  </w:rPr>
                  <w:instrText xml:space="preserve"> PAGE </w:instrText>
                </w:r>
                <w:r>
                  <w:fldChar w:fldCharType="separate"/>
                </w:r>
                <w:r w:rsidR="001E14A8">
                  <w:rPr>
                    <w:noProof/>
                    <w:sz w:val="24"/>
                  </w:rPr>
                  <w:t>53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EEA05" w14:textId="77777777" w:rsidR="000257B1" w:rsidRDefault="000257B1">
      <w:r>
        <w:separator/>
      </w:r>
    </w:p>
  </w:footnote>
  <w:footnote w:type="continuationSeparator" w:id="0">
    <w:p w14:paraId="5176F182" w14:textId="77777777" w:rsidR="000257B1" w:rsidRDefault="00025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85C1E"/>
    <w:multiLevelType w:val="multilevel"/>
    <w:tmpl w:val="6A060744"/>
    <w:lvl w:ilvl="0">
      <w:start w:val="15"/>
      <w:numFmt w:val="decimal"/>
      <w:lvlText w:val="%1"/>
      <w:lvlJc w:val="left"/>
      <w:pPr>
        <w:ind w:left="246" w:hanging="807"/>
      </w:pPr>
      <w:rPr>
        <w:rFonts w:hint="default"/>
        <w:lang w:val="ru-RU" w:eastAsia="ru-RU" w:bidi="ru-RU"/>
      </w:rPr>
    </w:lvl>
    <w:lvl w:ilvl="1">
      <w:start w:val="1"/>
      <w:numFmt w:val="decimal"/>
      <w:suff w:val="space"/>
      <w:lvlText w:val="%1.%2."/>
      <w:lvlJc w:val="left"/>
      <w:pPr>
        <w:ind w:left="246" w:hanging="807"/>
      </w:pPr>
      <w:rPr>
        <w:rFonts w:ascii="Times New Roman" w:eastAsia="Times New Roman" w:hAnsi="Times New Roman" w:cs="Times New Roman" w:hint="default"/>
        <w:b/>
        <w:bCs/>
        <w:spacing w:val="-4"/>
        <w:w w:val="100"/>
        <w:sz w:val="28"/>
        <w:szCs w:val="28"/>
        <w:lang w:val="ru-RU" w:eastAsia="ru-RU" w:bidi="ru-RU"/>
      </w:rPr>
    </w:lvl>
    <w:lvl w:ilvl="2">
      <w:numFmt w:val="bullet"/>
      <w:lvlText w:val="•"/>
      <w:lvlJc w:val="left"/>
      <w:pPr>
        <w:ind w:left="3291" w:hanging="807"/>
      </w:pPr>
      <w:rPr>
        <w:rFonts w:hint="default"/>
        <w:lang w:val="ru-RU" w:eastAsia="ru-RU" w:bidi="ru-RU"/>
      </w:rPr>
    </w:lvl>
    <w:lvl w:ilvl="3">
      <w:numFmt w:val="bullet"/>
      <w:lvlText w:val="•"/>
      <w:lvlJc w:val="left"/>
      <w:pPr>
        <w:ind w:left="4817" w:hanging="807"/>
      </w:pPr>
      <w:rPr>
        <w:rFonts w:hint="default"/>
        <w:lang w:val="ru-RU" w:eastAsia="ru-RU" w:bidi="ru-RU"/>
      </w:rPr>
    </w:lvl>
    <w:lvl w:ilvl="4">
      <w:numFmt w:val="bullet"/>
      <w:lvlText w:val="•"/>
      <w:lvlJc w:val="left"/>
      <w:pPr>
        <w:ind w:left="6343" w:hanging="807"/>
      </w:pPr>
      <w:rPr>
        <w:rFonts w:hint="default"/>
        <w:lang w:val="ru-RU" w:eastAsia="ru-RU" w:bidi="ru-RU"/>
      </w:rPr>
    </w:lvl>
    <w:lvl w:ilvl="5">
      <w:numFmt w:val="bullet"/>
      <w:lvlText w:val="•"/>
      <w:lvlJc w:val="left"/>
      <w:pPr>
        <w:ind w:left="7868" w:hanging="807"/>
      </w:pPr>
      <w:rPr>
        <w:rFonts w:hint="default"/>
        <w:lang w:val="ru-RU" w:eastAsia="ru-RU" w:bidi="ru-RU"/>
      </w:rPr>
    </w:lvl>
    <w:lvl w:ilvl="6">
      <w:numFmt w:val="bullet"/>
      <w:lvlText w:val="•"/>
      <w:lvlJc w:val="left"/>
      <w:pPr>
        <w:ind w:left="9394" w:hanging="807"/>
      </w:pPr>
      <w:rPr>
        <w:rFonts w:hint="default"/>
        <w:lang w:val="ru-RU" w:eastAsia="ru-RU" w:bidi="ru-RU"/>
      </w:rPr>
    </w:lvl>
    <w:lvl w:ilvl="7">
      <w:numFmt w:val="bullet"/>
      <w:lvlText w:val="•"/>
      <w:lvlJc w:val="left"/>
      <w:pPr>
        <w:ind w:left="10920" w:hanging="807"/>
      </w:pPr>
      <w:rPr>
        <w:rFonts w:hint="default"/>
        <w:lang w:val="ru-RU" w:eastAsia="ru-RU" w:bidi="ru-RU"/>
      </w:rPr>
    </w:lvl>
    <w:lvl w:ilvl="8">
      <w:numFmt w:val="bullet"/>
      <w:lvlText w:val="•"/>
      <w:lvlJc w:val="left"/>
      <w:pPr>
        <w:ind w:left="12446" w:hanging="807"/>
      </w:pPr>
      <w:rPr>
        <w:rFonts w:hint="default"/>
        <w:lang w:val="ru-RU" w:eastAsia="ru-RU" w:bidi="ru-RU"/>
      </w:rPr>
    </w:lvl>
  </w:abstractNum>
  <w:abstractNum w:abstractNumId="1" w15:restartNumberingAfterBreak="0">
    <w:nsid w:val="014B4E93"/>
    <w:multiLevelType w:val="hybridMultilevel"/>
    <w:tmpl w:val="0C768072"/>
    <w:lvl w:ilvl="0" w:tplc="CE202C3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 w15:restartNumberingAfterBreak="0">
    <w:nsid w:val="0A923EE6"/>
    <w:multiLevelType w:val="hybridMultilevel"/>
    <w:tmpl w:val="5DF86A1E"/>
    <w:lvl w:ilvl="0" w:tplc="7DFA457E">
      <w:start w:val="1"/>
      <w:numFmt w:val="decimal"/>
      <w:lvlText w:val="%1."/>
      <w:lvlJc w:val="left"/>
      <w:pPr>
        <w:ind w:left="101" w:hanging="286"/>
      </w:pPr>
      <w:rPr>
        <w:rFonts w:ascii="Times New Roman" w:eastAsia="Times New Roman" w:hAnsi="Times New Roman" w:cs="Times New Roman" w:hint="default"/>
        <w:spacing w:val="0"/>
        <w:w w:val="100"/>
        <w:sz w:val="28"/>
        <w:szCs w:val="28"/>
        <w:lang w:val="ru-RU" w:eastAsia="ru-RU" w:bidi="ru-RU"/>
      </w:rPr>
    </w:lvl>
    <w:lvl w:ilvl="1" w:tplc="58D6A55E">
      <w:start w:val="1"/>
      <w:numFmt w:val="decimal"/>
      <w:lvlText w:val="%2)"/>
      <w:lvlJc w:val="left"/>
      <w:pPr>
        <w:ind w:left="101" w:hanging="281"/>
        <w:jc w:val="right"/>
      </w:pPr>
      <w:rPr>
        <w:rFonts w:ascii="Times New Roman" w:eastAsia="Times New Roman" w:hAnsi="Times New Roman" w:cs="Times New Roman" w:hint="default"/>
        <w:spacing w:val="0"/>
        <w:w w:val="100"/>
        <w:sz w:val="28"/>
        <w:szCs w:val="28"/>
        <w:lang w:val="ru-RU" w:eastAsia="ru-RU" w:bidi="ru-RU"/>
      </w:rPr>
    </w:lvl>
    <w:lvl w:ilvl="2" w:tplc="85A6A4C8">
      <w:numFmt w:val="bullet"/>
      <w:lvlText w:val=""/>
      <w:lvlJc w:val="left"/>
      <w:pPr>
        <w:ind w:left="101" w:hanging="284"/>
      </w:pPr>
      <w:rPr>
        <w:rFonts w:ascii="Symbol" w:eastAsia="Symbol" w:hAnsi="Symbol" w:cs="Symbol" w:hint="default"/>
        <w:w w:val="100"/>
        <w:sz w:val="28"/>
        <w:szCs w:val="28"/>
        <w:lang w:val="ru-RU" w:eastAsia="ru-RU" w:bidi="ru-RU"/>
      </w:rPr>
    </w:lvl>
    <w:lvl w:ilvl="3" w:tplc="F730B376">
      <w:numFmt w:val="bullet"/>
      <w:lvlText w:val="•"/>
      <w:lvlJc w:val="left"/>
      <w:pPr>
        <w:ind w:left="2939" w:hanging="284"/>
      </w:pPr>
      <w:rPr>
        <w:rFonts w:hint="default"/>
        <w:lang w:val="ru-RU" w:eastAsia="ru-RU" w:bidi="ru-RU"/>
      </w:rPr>
    </w:lvl>
    <w:lvl w:ilvl="4" w:tplc="47E228AA">
      <w:numFmt w:val="bullet"/>
      <w:lvlText w:val="•"/>
      <w:lvlJc w:val="left"/>
      <w:pPr>
        <w:ind w:left="3886" w:hanging="284"/>
      </w:pPr>
      <w:rPr>
        <w:rFonts w:hint="default"/>
        <w:lang w:val="ru-RU" w:eastAsia="ru-RU" w:bidi="ru-RU"/>
      </w:rPr>
    </w:lvl>
    <w:lvl w:ilvl="5" w:tplc="8E305E58">
      <w:numFmt w:val="bullet"/>
      <w:lvlText w:val="•"/>
      <w:lvlJc w:val="left"/>
      <w:pPr>
        <w:ind w:left="4832" w:hanging="284"/>
      </w:pPr>
      <w:rPr>
        <w:rFonts w:hint="default"/>
        <w:lang w:val="ru-RU" w:eastAsia="ru-RU" w:bidi="ru-RU"/>
      </w:rPr>
    </w:lvl>
    <w:lvl w:ilvl="6" w:tplc="AD96D09E">
      <w:numFmt w:val="bullet"/>
      <w:lvlText w:val="•"/>
      <w:lvlJc w:val="left"/>
      <w:pPr>
        <w:ind w:left="5779" w:hanging="284"/>
      </w:pPr>
      <w:rPr>
        <w:rFonts w:hint="default"/>
        <w:lang w:val="ru-RU" w:eastAsia="ru-RU" w:bidi="ru-RU"/>
      </w:rPr>
    </w:lvl>
    <w:lvl w:ilvl="7" w:tplc="E632BFA2">
      <w:numFmt w:val="bullet"/>
      <w:lvlText w:val="•"/>
      <w:lvlJc w:val="left"/>
      <w:pPr>
        <w:ind w:left="6725" w:hanging="284"/>
      </w:pPr>
      <w:rPr>
        <w:rFonts w:hint="default"/>
        <w:lang w:val="ru-RU" w:eastAsia="ru-RU" w:bidi="ru-RU"/>
      </w:rPr>
    </w:lvl>
    <w:lvl w:ilvl="8" w:tplc="3C6C7360">
      <w:numFmt w:val="bullet"/>
      <w:lvlText w:val="•"/>
      <w:lvlJc w:val="left"/>
      <w:pPr>
        <w:ind w:left="7672" w:hanging="284"/>
      </w:pPr>
      <w:rPr>
        <w:rFonts w:hint="default"/>
        <w:lang w:val="ru-RU" w:eastAsia="ru-RU" w:bidi="ru-RU"/>
      </w:rPr>
    </w:lvl>
  </w:abstractNum>
  <w:abstractNum w:abstractNumId="3" w15:restartNumberingAfterBreak="0">
    <w:nsid w:val="0F6B2B26"/>
    <w:multiLevelType w:val="hybridMultilevel"/>
    <w:tmpl w:val="893C246A"/>
    <w:lvl w:ilvl="0" w:tplc="67549C4C">
      <w:start w:val="1"/>
      <w:numFmt w:val="decimal"/>
      <w:suff w:val="space"/>
      <w:lvlText w:val="%1)"/>
      <w:lvlJc w:val="left"/>
      <w:pPr>
        <w:ind w:left="352" w:hanging="352"/>
      </w:pPr>
      <w:rPr>
        <w:rFonts w:ascii="Times New Roman" w:eastAsia="Times New Roman" w:hAnsi="Times New Roman" w:cs="Times New Roman" w:hint="default"/>
        <w:spacing w:val="0"/>
        <w:w w:val="100"/>
        <w:sz w:val="28"/>
        <w:szCs w:val="28"/>
        <w:lang w:val="ru-RU" w:eastAsia="ru-RU" w:bidi="ru-RU"/>
      </w:rPr>
    </w:lvl>
    <w:lvl w:ilvl="1" w:tplc="952678BC">
      <w:numFmt w:val="bullet"/>
      <w:lvlText w:val="•"/>
      <w:lvlJc w:val="left"/>
      <w:pPr>
        <w:ind w:left="1236" w:hanging="377"/>
      </w:pPr>
      <w:rPr>
        <w:rFonts w:hint="default"/>
        <w:lang w:val="ru-RU" w:eastAsia="ru-RU" w:bidi="ru-RU"/>
      </w:rPr>
    </w:lvl>
    <w:lvl w:ilvl="2" w:tplc="5F4C654A">
      <w:numFmt w:val="bullet"/>
      <w:lvlText w:val="•"/>
      <w:lvlJc w:val="left"/>
      <w:pPr>
        <w:ind w:left="2213" w:hanging="377"/>
      </w:pPr>
      <w:rPr>
        <w:rFonts w:hint="default"/>
        <w:lang w:val="ru-RU" w:eastAsia="ru-RU" w:bidi="ru-RU"/>
      </w:rPr>
    </w:lvl>
    <w:lvl w:ilvl="3" w:tplc="4128133E">
      <w:numFmt w:val="bullet"/>
      <w:lvlText w:val="•"/>
      <w:lvlJc w:val="left"/>
      <w:pPr>
        <w:ind w:left="3189" w:hanging="377"/>
      </w:pPr>
      <w:rPr>
        <w:rFonts w:hint="default"/>
        <w:lang w:val="ru-RU" w:eastAsia="ru-RU" w:bidi="ru-RU"/>
      </w:rPr>
    </w:lvl>
    <w:lvl w:ilvl="4" w:tplc="ACFCCD66">
      <w:numFmt w:val="bullet"/>
      <w:lvlText w:val="•"/>
      <w:lvlJc w:val="left"/>
      <w:pPr>
        <w:ind w:left="4166" w:hanging="377"/>
      </w:pPr>
      <w:rPr>
        <w:rFonts w:hint="default"/>
        <w:lang w:val="ru-RU" w:eastAsia="ru-RU" w:bidi="ru-RU"/>
      </w:rPr>
    </w:lvl>
    <w:lvl w:ilvl="5" w:tplc="3B78C4B0">
      <w:numFmt w:val="bullet"/>
      <w:lvlText w:val="•"/>
      <w:lvlJc w:val="left"/>
      <w:pPr>
        <w:ind w:left="5142" w:hanging="377"/>
      </w:pPr>
      <w:rPr>
        <w:rFonts w:hint="default"/>
        <w:lang w:val="ru-RU" w:eastAsia="ru-RU" w:bidi="ru-RU"/>
      </w:rPr>
    </w:lvl>
    <w:lvl w:ilvl="6" w:tplc="16F2AF6E">
      <w:numFmt w:val="bullet"/>
      <w:lvlText w:val="•"/>
      <w:lvlJc w:val="left"/>
      <w:pPr>
        <w:ind w:left="6119" w:hanging="377"/>
      </w:pPr>
      <w:rPr>
        <w:rFonts w:hint="default"/>
        <w:lang w:val="ru-RU" w:eastAsia="ru-RU" w:bidi="ru-RU"/>
      </w:rPr>
    </w:lvl>
    <w:lvl w:ilvl="7" w:tplc="81ECBE3C">
      <w:numFmt w:val="bullet"/>
      <w:lvlText w:val="•"/>
      <w:lvlJc w:val="left"/>
      <w:pPr>
        <w:ind w:left="7095" w:hanging="377"/>
      </w:pPr>
      <w:rPr>
        <w:rFonts w:hint="default"/>
        <w:lang w:val="ru-RU" w:eastAsia="ru-RU" w:bidi="ru-RU"/>
      </w:rPr>
    </w:lvl>
    <w:lvl w:ilvl="8" w:tplc="99444AF6">
      <w:numFmt w:val="bullet"/>
      <w:lvlText w:val="•"/>
      <w:lvlJc w:val="left"/>
      <w:pPr>
        <w:ind w:left="8072" w:hanging="377"/>
      </w:pPr>
      <w:rPr>
        <w:rFonts w:hint="default"/>
        <w:lang w:val="ru-RU" w:eastAsia="ru-RU" w:bidi="ru-RU"/>
      </w:rPr>
    </w:lvl>
  </w:abstractNum>
  <w:abstractNum w:abstractNumId="4" w15:restartNumberingAfterBreak="0">
    <w:nsid w:val="1B3A4787"/>
    <w:multiLevelType w:val="hybridMultilevel"/>
    <w:tmpl w:val="FDF65124"/>
    <w:lvl w:ilvl="0" w:tplc="09B4AC50">
      <w:start w:val="1"/>
      <w:numFmt w:val="decimal"/>
      <w:suff w:val="space"/>
      <w:lvlText w:val="%1."/>
      <w:lvlJc w:val="left"/>
      <w:pPr>
        <w:ind w:left="281" w:hanging="281"/>
      </w:pPr>
      <w:rPr>
        <w:rFonts w:ascii="Times New Roman" w:eastAsia="Times New Roman" w:hAnsi="Times New Roman" w:cs="Times New Roman" w:hint="default"/>
        <w:w w:val="100"/>
        <w:sz w:val="28"/>
        <w:szCs w:val="28"/>
        <w:lang w:val="ru-RU" w:eastAsia="ru-RU" w:bidi="ru-RU"/>
      </w:rPr>
    </w:lvl>
    <w:lvl w:ilvl="1" w:tplc="81A07838">
      <w:numFmt w:val="bullet"/>
      <w:lvlText w:val="•"/>
      <w:lvlJc w:val="left"/>
      <w:pPr>
        <w:ind w:left="2528" w:hanging="281"/>
      </w:pPr>
      <w:rPr>
        <w:rFonts w:hint="default"/>
        <w:lang w:val="ru-RU" w:eastAsia="ru-RU" w:bidi="ru-RU"/>
      </w:rPr>
    </w:lvl>
    <w:lvl w:ilvl="2" w:tplc="605C31EC">
      <w:numFmt w:val="bullet"/>
      <w:lvlText w:val="•"/>
      <w:lvlJc w:val="left"/>
      <w:pPr>
        <w:ind w:left="3437" w:hanging="281"/>
      </w:pPr>
      <w:rPr>
        <w:rFonts w:hint="default"/>
        <w:lang w:val="ru-RU" w:eastAsia="ru-RU" w:bidi="ru-RU"/>
      </w:rPr>
    </w:lvl>
    <w:lvl w:ilvl="3" w:tplc="97482CFE">
      <w:numFmt w:val="bullet"/>
      <w:lvlText w:val="•"/>
      <w:lvlJc w:val="left"/>
      <w:pPr>
        <w:ind w:left="4345" w:hanging="281"/>
      </w:pPr>
      <w:rPr>
        <w:rFonts w:hint="default"/>
        <w:lang w:val="ru-RU" w:eastAsia="ru-RU" w:bidi="ru-RU"/>
      </w:rPr>
    </w:lvl>
    <w:lvl w:ilvl="4" w:tplc="7724015C">
      <w:numFmt w:val="bullet"/>
      <w:lvlText w:val="•"/>
      <w:lvlJc w:val="left"/>
      <w:pPr>
        <w:ind w:left="5254" w:hanging="281"/>
      </w:pPr>
      <w:rPr>
        <w:rFonts w:hint="default"/>
        <w:lang w:val="ru-RU" w:eastAsia="ru-RU" w:bidi="ru-RU"/>
      </w:rPr>
    </w:lvl>
    <w:lvl w:ilvl="5" w:tplc="7AC2C91C">
      <w:numFmt w:val="bullet"/>
      <w:lvlText w:val="•"/>
      <w:lvlJc w:val="left"/>
      <w:pPr>
        <w:ind w:left="6162" w:hanging="281"/>
      </w:pPr>
      <w:rPr>
        <w:rFonts w:hint="default"/>
        <w:lang w:val="ru-RU" w:eastAsia="ru-RU" w:bidi="ru-RU"/>
      </w:rPr>
    </w:lvl>
    <w:lvl w:ilvl="6" w:tplc="ADA64A08">
      <w:numFmt w:val="bullet"/>
      <w:lvlText w:val="•"/>
      <w:lvlJc w:val="left"/>
      <w:pPr>
        <w:ind w:left="7071" w:hanging="281"/>
      </w:pPr>
      <w:rPr>
        <w:rFonts w:hint="default"/>
        <w:lang w:val="ru-RU" w:eastAsia="ru-RU" w:bidi="ru-RU"/>
      </w:rPr>
    </w:lvl>
    <w:lvl w:ilvl="7" w:tplc="8DF68118">
      <w:numFmt w:val="bullet"/>
      <w:lvlText w:val="•"/>
      <w:lvlJc w:val="left"/>
      <w:pPr>
        <w:ind w:left="7979" w:hanging="281"/>
      </w:pPr>
      <w:rPr>
        <w:rFonts w:hint="default"/>
        <w:lang w:val="ru-RU" w:eastAsia="ru-RU" w:bidi="ru-RU"/>
      </w:rPr>
    </w:lvl>
    <w:lvl w:ilvl="8" w:tplc="F0CA28AC">
      <w:numFmt w:val="bullet"/>
      <w:lvlText w:val="•"/>
      <w:lvlJc w:val="left"/>
      <w:pPr>
        <w:ind w:left="8888" w:hanging="281"/>
      </w:pPr>
      <w:rPr>
        <w:rFonts w:hint="default"/>
        <w:lang w:val="ru-RU" w:eastAsia="ru-RU" w:bidi="ru-RU"/>
      </w:rPr>
    </w:lvl>
  </w:abstractNum>
  <w:abstractNum w:abstractNumId="5" w15:restartNumberingAfterBreak="0">
    <w:nsid w:val="2042309B"/>
    <w:multiLevelType w:val="hybridMultilevel"/>
    <w:tmpl w:val="9418EF0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C400FF"/>
    <w:multiLevelType w:val="hybridMultilevel"/>
    <w:tmpl w:val="3A1CB0D0"/>
    <w:lvl w:ilvl="0" w:tplc="47F4AAF6">
      <w:numFmt w:val="bullet"/>
      <w:suff w:val="space"/>
      <w:lvlText w:val="-"/>
      <w:lvlJc w:val="left"/>
      <w:pPr>
        <w:ind w:left="522" w:hanging="522"/>
      </w:pPr>
      <w:rPr>
        <w:rFonts w:ascii="Courier New" w:eastAsia="Courier New" w:hAnsi="Courier New" w:hint="default"/>
        <w:w w:val="100"/>
        <w:sz w:val="28"/>
        <w:szCs w:val="28"/>
        <w:lang w:val="ru-RU" w:eastAsia="ru-RU" w:bidi="ru-RU"/>
      </w:rPr>
    </w:lvl>
    <w:lvl w:ilvl="1" w:tplc="AE881E68">
      <w:numFmt w:val="bullet"/>
      <w:lvlText w:val="•"/>
      <w:lvlJc w:val="left"/>
      <w:pPr>
        <w:ind w:left="1236" w:hanging="425"/>
      </w:pPr>
      <w:rPr>
        <w:rFonts w:hint="default"/>
        <w:lang w:val="ru-RU" w:eastAsia="ru-RU" w:bidi="ru-RU"/>
      </w:rPr>
    </w:lvl>
    <w:lvl w:ilvl="2" w:tplc="E84AE804">
      <w:numFmt w:val="bullet"/>
      <w:lvlText w:val="•"/>
      <w:lvlJc w:val="left"/>
      <w:pPr>
        <w:ind w:left="2213" w:hanging="425"/>
      </w:pPr>
      <w:rPr>
        <w:rFonts w:hint="default"/>
        <w:lang w:val="ru-RU" w:eastAsia="ru-RU" w:bidi="ru-RU"/>
      </w:rPr>
    </w:lvl>
    <w:lvl w:ilvl="3" w:tplc="83FE4A60">
      <w:numFmt w:val="bullet"/>
      <w:lvlText w:val="•"/>
      <w:lvlJc w:val="left"/>
      <w:pPr>
        <w:ind w:left="3189" w:hanging="425"/>
      </w:pPr>
      <w:rPr>
        <w:rFonts w:hint="default"/>
        <w:lang w:val="ru-RU" w:eastAsia="ru-RU" w:bidi="ru-RU"/>
      </w:rPr>
    </w:lvl>
    <w:lvl w:ilvl="4" w:tplc="9586D966">
      <w:numFmt w:val="bullet"/>
      <w:lvlText w:val="•"/>
      <w:lvlJc w:val="left"/>
      <w:pPr>
        <w:ind w:left="4166" w:hanging="425"/>
      </w:pPr>
      <w:rPr>
        <w:rFonts w:hint="default"/>
        <w:lang w:val="ru-RU" w:eastAsia="ru-RU" w:bidi="ru-RU"/>
      </w:rPr>
    </w:lvl>
    <w:lvl w:ilvl="5" w:tplc="BAF0147A">
      <w:numFmt w:val="bullet"/>
      <w:lvlText w:val="•"/>
      <w:lvlJc w:val="left"/>
      <w:pPr>
        <w:ind w:left="5142" w:hanging="425"/>
      </w:pPr>
      <w:rPr>
        <w:rFonts w:hint="default"/>
        <w:lang w:val="ru-RU" w:eastAsia="ru-RU" w:bidi="ru-RU"/>
      </w:rPr>
    </w:lvl>
    <w:lvl w:ilvl="6" w:tplc="DF58EC30">
      <w:numFmt w:val="bullet"/>
      <w:lvlText w:val="•"/>
      <w:lvlJc w:val="left"/>
      <w:pPr>
        <w:ind w:left="6119" w:hanging="425"/>
      </w:pPr>
      <w:rPr>
        <w:rFonts w:hint="default"/>
        <w:lang w:val="ru-RU" w:eastAsia="ru-RU" w:bidi="ru-RU"/>
      </w:rPr>
    </w:lvl>
    <w:lvl w:ilvl="7" w:tplc="A2646320">
      <w:numFmt w:val="bullet"/>
      <w:lvlText w:val="•"/>
      <w:lvlJc w:val="left"/>
      <w:pPr>
        <w:ind w:left="7095" w:hanging="425"/>
      </w:pPr>
      <w:rPr>
        <w:rFonts w:hint="default"/>
        <w:lang w:val="ru-RU" w:eastAsia="ru-RU" w:bidi="ru-RU"/>
      </w:rPr>
    </w:lvl>
    <w:lvl w:ilvl="8" w:tplc="3FD64902">
      <w:numFmt w:val="bullet"/>
      <w:lvlText w:val="•"/>
      <w:lvlJc w:val="left"/>
      <w:pPr>
        <w:ind w:left="8072" w:hanging="425"/>
      </w:pPr>
      <w:rPr>
        <w:rFonts w:hint="default"/>
        <w:lang w:val="ru-RU" w:eastAsia="ru-RU" w:bidi="ru-RU"/>
      </w:rPr>
    </w:lvl>
  </w:abstractNum>
  <w:abstractNum w:abstractNumId="7" w15:restartNumberingAfterBreak="0">
    <w:nsid w:val="2307017F"/>
    <w:multiLevelType w:val="hybridMultilevel"/>
    <w:tmpl w:val="EB6290A6"/>
    <w:lvl w:ilvl="0" w:tplc="B7A0E4BE">
      <w:start w:val="1"/>
      <w:numFmt w:val="decimal"/>
      <w:suff w:val="space"/>
      <w:lvlText w:val="%1."/>
      <w:lvlJc w:val="left"/>
      <w:pPr>
        <w:ind w:left="261" w:hanging="286"/>
      </w:pPr>
      <w:rPr>
        <w:rFonts w:ascii="Times New Roman" w:eastAsia="Times New Roman" w:hAnsi="Times New Roman" w:cs="Times New Roman" w:hint="default"/>
        <w:spacing w:val="0"/>
        <w:w w:val="100"/>
        <w:sz w:val="28"/>
        <w:szCs w:val="28"/>
        <w:lang w:val="ru-RU" w:eastAsia="ru-RU" w:bidi="ru-RU"/>
      </w:rPr>
    </w:lvl>
    <w:lvl w:ilvl="1" w:tplc="291C906E">
      <w:numFmt w:val="bullet"/>
      <w:lvlText w:val="•"/>
      <w:lvlJc w:val="left"/>
      <w:pPr>
        <w:ind w:left="1236" w:hanging="286"/>
      </w:pPr>
      <w:rPr>
        <w:rFonts w:hint="default"/>
        <w:lang w:val="ru-RU" w:eastAsia="ru-RU" w:bidi="ru-RU"/>
      </w:rPr>
    </w:lvl>
    <w:lvl w:ilvl="2" w:tplc="5F6AC096">
      <w:numFmt w:val="bullet"/>
      <w:lvlText w:val="•"/>
      <w:lvlJc w:val="left"/>
      <w:pPr>
        <w:ind w:left="2213" w:hanging="286"/>
      </w:pPr>
      <w:rPr>
        <w:rFonts w:hint="default"/>
        <w:lang w:val="ru-RU" w:eastAsia="ru-RU" w:bidi="ru-RU"/>
      </w:rPr>
    </w:lvl>
    <w:lvl w:ilvl="3" w:tplc="EC54DA96">
      <w:numFmt w:val="bullet"/>
      <w:lvlText w:val="•"/>
      <w:lvlJc w:val="left"/>
      <w:pPr>
        <w:ind w:left="3189" w:hanging="286"/>
      </w:pPr>
      <w:rPr>
        <w:rFonts w:hint="default"/>
        <w:lang w:val="ru-RU" w:eastAsia="ru-RU" w:bidi="ru-RU"/>
      </w:rPr>
    </w:lvl>
    <w:lvl w:ilvl="4" w:tplc="2BDC15B4">
      <w:numFmt w:val="bullet"/>
      <w:lvlText w:val="•"/>
      <w:lvlJc w:val="left"/>
      <w:pPr>
        <w:ind w:left="4166" w:hanging="286"/>
      </w:pPr>
      <w:rPr>
        <w:rFonts w:hint="default"/>
        <w:lang w:val="ru-RU" w:eastAsia="ru-RU" w:bidi="ru-RU"/>
      </w:rPr>
    </w:lvl>
    <w:lvl w:ilvl="5" w:tplc="FE103A62">
      <w:numFmt w:val="bullet"/>
      <w:lvlText w:val="•"/>
      <w:lvlJc w:val="left"/>
      <w:pPr>
        <w:ind w:left="5142" w:hanging="286"/>
      </w:pPr>
      <w:rPr>
        <w:rFonts w:hint="default"/>
        <w:lang w:val="ru-RU" w:eastAsia="ru-RU" w:bidi="ru-RU"/>
      </w:rPr>
    </w:lvl>
    <w:lvl w:ilvl="6" w:tplc="45B821D6">
      <w:numFmt w:val="bullet"/>
      <w:lvlText w:val="•"/>
      <w:lvlJc w:val="left"/>
      <w:pPr>
        <w:ind w:left="6119" w:hanging="286"/>
      </w:pPr>
      <w:rPr>
        <w:rFonts w:hint="default"/>
        <w:lang w:val="ru-RU" w:eastAsia="ru-RU" w:bidi="ru-RU"/>
      </w:rPr>
    </w:lvl>
    <w:lvl w:ilvl="7" w:tplc="8E361B9A">
      <w:numFmt w:val="bullet"/>
      <w:lvlText w:val="•"/>
      <w:lvlJc w:val="left"/>
      <w:pPr>
        <w:ind w:left="7095" w:hanging="286"/>
      </w:pPr>
      <w:rPr>
        <w:rFonts w:hint="default"/>
        <w:lang w:val="ru-RU" w:eastAsia="ru-RU" w:bidi="ru-RU"/>
      </w:rPr>
    </w:lvl>
    <w:lvl w:ilvl="8" w:tplc="685873D6">
      <w:numFmt w:val="bullet"/>
      <w:lvlText w:val="•"/>
      <w:lvlJc w:val="left"/>
      <w:pPr>
        <w:ind w:left="8072" w:hanging="286"/>
      </w:pPr>
      <w:rPr>
        <w:rFonts w:hint="default"/>
        <w:lang w:val="ru-RU" w:eastAsia="ru-RU" w:bidi="ru-RU"/>
      </w:rPr>
    </w:lvl>
  </w:abstractNum>
  <w:abstractNum w:abstractNumId="8" w15:restartNumberingAfterBreak="0">
    <w:nsid w:val="237B5447"/>
    <w:multiLevelType w:val="hybridMultilevel"/>
    <w:tmpl w:val="C36A2E74"/>
    <w:lvl w:ilvl="0" w:tplc="1004C8D8">
      <w:numFmt w:val="bullet"/>
      <w:suff w:val="space"/>
      <w:lvlText w:val="-"/>
      <w:lvlJc w:val="left"/>
      <w:pPr>
        <w:ind w:left="706" w:hanging="139"/>
      </w:pPr>
      <w:rPr>
        <w:rFonts w:ascii="Times New Roman" w:eastAsia="Times New Roman" w:hAnsi="Times New Roman" w:cs="Times New Roman" w:hint="default"/>
        <w:w w:val="100"/>
        <w:sz w:val="28"/>
        <w:szCs w:val="28"/>
        <w:lang w:val="ru-RU" w:eastAsia="ru-RU" w:bidi="ru-RU"/>
      </w:rPr>
    </w:lvl>
    <w:lvl w:ilvl="1" w:tplc="D276A7AA">
      <w:numFmt w:val="bullet"/>
      <w:lvlText w:val="•"/>
      <w:lvlJc w:val="left"/>
      <w:pPr>
        <w:ind w:left="1803" w:hanging="164"/>
      </w:pPr>
      <w:rPr>
        <w:rFonts w:hint="default"/>
        <w:lang w:val="ru-RU" w:eastAsia="ru-RU" w:bidi="ru-RU"/>
      </w:rPr>
    </w:lvl>
    <w:lvl w:ilvl="2" w:tplc="BF12C4FE">
      <w:numFmt w:val="bullet"/>
      <w:lvlText w:val="•"/>
      <w:lvlJc w:val="left"/>
      <w:pPr>
        <w:ind w:left="2780" w:hanging="164"/>
      </w:pPr>
      <w:rPr>
        <w:rFonts w:hint="default"/>
        <w:lang w:val="ru-RU" w:eastAsia="ru-RU" w:bidi="ru-RU"/>
      </w:rPr>
    </w:lvl>
    <w:lvl w:ilvl="3" w:tplc="B70E2920">
      <w:numFmt w:val="bullet"/>
      <w:lvlText w:val="•"/>
      <w:lvlJc w:val="left"/>
      <w:pPr>
        <w:ind w:left="3756" w:hanging="164"/>
      </w:pPr>
      <w:rPr>
        <w:rFonts w:hint="default"/>
        <w:lang w:val="ru-RU" w:eastAsia="ru-RU" w:bidi="ru-RU"/>
      </w:rPr>
    </w:lvl>
    <w:lvl w:ilvl="4" w:tplc="1A3E2EC2">
      <w:numFmt w:val="bullet"/>
      <w:lvlText w:val="•"/>
      <w:lvlJc w:val="left"/>
      <w:pPr>
        <w:ind w:left="4733" w:hanging="164"/>
      </w:pPr>
      <w:rPr>
        <w:rFonts w:hint="default"/>
        <w:lang w:val="ru-RU" w:eastAsia="ru-RU" w:bidi="ru-RU"/>
      </w:rPr>
    </w:lvl>
    <w:lvl w:ilvl="5" w:tplc="3BB86800">
      <w:numFmt w:val="bullet"/>
      <w:lvlText w:val="•"/>
      <w:lvlJc w:val="left"/>
      <w:pPr>
        <w:ind w:left="5709" w:hanging="164"/>
      </w:pPr>
      <w:rPr>
        <w:rFonts w:hint="default"/>
        <w:lang w:val="ru-RU" w:eastAsia="ru-RU" w:bidi="ru-RU"/>
      </w:rPr>
    </w:lvl>
    <w:lvl w:ilvl="6" w:tplc="68EC946C">
      <w:numFmt w:val="bullet"/>
      <w:lvlText w:val="•"/>
      <w:lvlJc w:val="left"/>
      <w:pPr>
        <w:ind w:left="6686" w:hanging="164"/>
      </w:pPr>
      <w:rPr>
        <w:rFonts w:hint="default"/>
        <w:lang w:val="ru-RU" w:eastAsia="ru-RU" w:bidi="ru-RU"/>
      </w:rPr>
    </w:lvl>
    <w:lvl w:ilvl="7" w:tplc="7A56CDA8">
      <w:numFmt w:val="bullet"/>
      <w:lvlText w:val="•"/>
      <w:lvlJc w:val="left"/>
      <w:pPr>
        <w:ind w:left="7662" w:hanging="164"/>
      </w:pPr>
      <w:rPr>
        <w:rFonts w:hint="default"/>
        <w:lang w:val="ru-RU" w:eastAsia="ru-RU" w:bidi="ru-RU"/>
      </w:rPr>
    </w:lvl>
    <w:lvl w:ilvl="8" w:tplc="3E76BF6A">
      <w:numFmt w:val="bullet"/>
      <w:lvlText w:val="•"/>
      <w:lvlJc w:val="left"/>
      <w:pPr>
        <w:ind w:left="8639" w:hanging="164"/>
      </w:pPr>
      <w:rPr>
        <w:rFonts w:hint="default"/>
        <w:lang w:val="ru-RU" w:eastAsia="ru-RU" w:bidi="ru-RU"/>
      </w:rPr>
    </w:lvl>
  </w:abstractNum>
  <w:abstractNum w:abstractNumId="9" w15:restartNumberingAfterBreak="0">
    <w:nsid w:val="2A0114BC"/>
    <w:multiLevelType w:val="hybridMultilevel"/>
    <w:tmpl w:val="232CC2A6"/>
    <w:lvl w:ilvl="0" w:tplc="DA56CF16">
      <w:start w:val="1"/>
      <w:numFmt w:val="decimal"/>
      <w:suff w:val="space"/>
      <w:lvlText w:val="%1."/>
      <w:lvlJc w:val="left"/>
      <w:pPr>
        <w:ind w:left="261" w:hanging="286"/>
      </w:pPr>
      <w:rPr>
        <w:rFonts w:ascii="Times New Roman" w:eastAsia="Times New Roman" w:hAnsi="Times New Roman" w:cs="Times New Roman" w:hint="default"/>
        <w:spacing w:val="0"/>
        <w:w w:val="100"/>
        <w:sz w:val="28"/>
        <w:szCs w:val="28"/>
        <w:lang w:val="ru-RU" w:eastAsia="ru-RU" w:bidi="ru-RU"/>
      </w:rPr>
    </w:lvl>
    <w:lvl w:ilvl="1" w:tplc="58D0A42A">
      <w:numFmt w:val="bullet"/>
      <w:lvlText w:val="•"/>
      <w:lvlJc w:val="left"/>
      <w:pPr>
        <w:ind w:left="1236" w:hanging="286"/>
      </w:pPr>
      <w:rPr>
        <w:rFonts w:hint="default"/>
        <w:lang w:val="ru-RU" w:eastAsia="ru-RU" w:bidi="ru-RU"/>
      </w:rPr>
    </w:lvl>
    <w:lvl w:ilvl="2" w:tplc="86EEFF12">
      <w:numFmt w:val="bullet"/>
      <w:lvlText w:val="•"/>
      <w:lvlJc w:val="left"/>
      <w:pPr>
        <w:ind w:left="2213" w:hanging="286"/>
      </w:pPr>
      <w:rPr>
        <w:rFonts w:hint="default"/>
        <w:lang w:val="ru-RU" w:eastAsia="ru-RU" w:bidi="ru-RU"/>
      </w:rPr>
    </w:lvl>
    <w:lvl w:ilvl="3" w:tplc="F808E9CA">
      <w:numFmt w:val="bullet"/>
      <w:lvlText w:val="•"/>
      <w:lvlJc w:val="left"/>
      <w:pPr>
        <w:ind w:left="3189" w:hanging="286"/>
      </w:pPr>
      <w:rPr>
        <w:rFonts w:hint="default"/>
        <w:lang w:val="ru-RU" w:eastAsia="ru-RU" w:bidi="ru-RU"/>
      </w:rPr>
    </w:lvl>
    <w:lvl w:ilvl="4" w:tplc="A0BA69C4">
      <w:numFmt w:val="bullet"/>
      <w:lvlText w:val="•"/>
      <w:lvlJc w:val="left"/>
      <w:pPr>
        <w:ind w:left="4166" w:hanging="286"/>
      </w:pPr>
      <w:rPr>
        <w:rFonts w:hint="default"/>
        <w:lang w:val="ru-RU" w:eastAsia="ru-RU" w:bidi="ru-RU"/>
      </w:rPr>
    </w:lvl>
    <w:lvl w:ilvl="5" w:tplc="F2288B8A">
      <w:numFmt w:val="bullet"/>
      <w:lvlText w:val="•"/>
      <w:lvlJc w:val="left"/>
      <w:pPr>
        <w:ind w:left="5142" w:hanging="286"/>
      </w:pPr>
      <w:rPr>
        <w:rFonts w:hint="default"/>
        <w:lang w:val="ru-RU" w:eastAsia="ru-RU" w:bidi="ru-RU"/>
      </w:rPr>
    </w:lvl>
    <w:lvl w:ilvl="6" w:tplc="94E6B47C">
      <w:numFmt w:val="bullet"/>
      <w:lvlText w:val="•"/>
      <w:lvlJc w:val="left"/>
      <w:pPr>
        <w:ind w:left="6119" w:hanging="286"/>
      </w:pPr>
      <w:rPr>
        <w:rFonts w:hint="default"/>
        <w:lang w:val="ru-RU" w:eastAsia="ru-RU" w:bidi="ru-RU"/>
      </w:rPr>
    </w:lvl>
    <w:lvl w:ilvl="7" w:tplc="8BC226C0">
      <w:numFmt w:val="bullet"/>
      <w:lvlText w:val="•"/>
      <w:lvlJc w:val="left"/>
      <w:pPr>
        <w:ind w:left="7095" w:hanging="286"/>
      </w:pPr>
      <w:rPr>
        <w:rFonts w:hint="default"/>
        <w:lang w:val="ru-RU" w:eastAsia="ru-RU" w:bidi="ru-RU"/>
      </w:rPr>
    </w:lvl>
    <w:lvl w:ilvl="8" w:tplc="F20080BC">
      <w:numFmt w:val="bullet"/>
      <w:lvlText w:val="•"/>
      <w:lvlJc w:val="left"/>
      <w:pPr>
        <w:ind w:left="8072" w:hanging="286"/>
      </w:pPr>
      <w:rPr>
        <w:rFonts w:hint="default"/>
        <w:lang w:val="ru-RU" w:eastAsia="ru-RU" w:bidi="ru-RU"/>
      </w:rPr>
    </w:lvl>
  </w:abstractNum>
  <w:abstractNum w:abstractNumId="10" w15:restartNumberingAfterBreak="0">
    <w:nsid w:val="2AC506F8"/>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31541262"/>
    <w:multiLevelType w:val="hybridMultilevel"/>
    <w:tmpl w:val="A9F0CD80"/>
    <w:lvl w:ilvl="0" w:tplc="68FADFB4">
      <w:numFmt w:val="bullet"/>
      <w:suff w:val="space"/>
      <w:lvlText w:val=""/>
      <w:lvlJc w:val="left"/>
      <w:pPr>
        <w:ind w:left="425" w:hanging="425"/>
      </w:pPr>
      <w:rPr>
        <w:rFonts w:ascii="Symbol" w:eastAsia="Symbol" w:hAnsi="Symbol" w:cs="Symbol" w:hint="default"/>
        <w:w w:val="100"/>
        <w:sz w:val="28"/>
        <w:szCs w:val="28"/>
        <w:lang w:val="ru-RU" w:eastAsia="ru-RU" w:bidi="ru-RU"/>
      </w:rPr>
    </w:lvl>
    <w:lvl w:ilvl="1" w:tplc="9986149A">
      <w:numFmt w:val="bullet"/>
      <w:lvlText w:val="•"/>
      <w:lvlJc w:val="left"/>
      <w:pPr>
        <w:ind w:left="1628" w:hanging="425"/>
      </w:pPr>
      <w:rPr>
        <w:rFonts w:hint="default"/>
        <w:lang w:val="ru-RU" w:eastAsia="ru-RU" w:bidi="ru-RU"/>
      </w:rPr>
    </w:lvl>
    <w:lvl w:ilvl="2" w:tplc="A36A839A">
      <w:numFmt w:val="bullet"/>
      <w:lvlText w:val="•"/>
      <w:lvlJc w:val="left"/>
      <w:pPr>
        <w:ind w:left="2637" w:hanging="425"/>
      </w:pPr>
      <w:rPr>
        <w:rFonts w:hint="default"/>
        <w:lang w:val="ru-RU" w:eastAsia="ru-RU" w:bidi="ru-RU"/>
      </w:rPr>
    </w:lvl>
    <w:lvl w:ilvl="3" w:tplc="51E6339E">
      <w:numFmt w:val="bullet"/>
      <w:lvlText w:val="•"/>
      <w:lvlJc w:val="left"/>
      <w:pPr>
        <w:ind w:left="3645" w:hanging="425"/>
      </w:pPr>
      <w:rPr>
        <w:rFonts w:hint="default"/>
        <w:lang w:val="ru-RU" w:eastAsia="ru-RU" w:bidi="ru-RU"/>
      </w:rPr>
    </w:lvl>
    <w:lvl w:ilvl="4" w:tplc="8B06DAA8">
      <w:numFmt w:val="bullet"/>
      <w:lvlText w:val="•"/>
      <w:lvlJc w:val="left"/>
      <w:pPr>
        <w:ind w:left="4654" w:hanging="425"/>
      </w:pPr>
      <w:rPr>
        <w:rFonts w:hint="default"/>
        <w:lang w:val="ru-RU" w:eastAsia="ru-RU" w:bidi="ru-RU"/>
      </w:rPr>
    </w:lvl>
    <w:lvl w:ilvl="5" w:tplc="E15AFF92">
      <w:numFmt w:val="bullet"/>
      <w:lvlText w:val="•"/>
      <w:lvlJc w:val="left"/>
      <w:pPr>
        <w:ind w:left="5662" w:hanging="425"/>
      </w:pPr>
      <w:rPr>
        <w:rFonts w:hint="default"/>
        <w:lang w:val="ru-RU" w:eastAsia="ru-RU" w:bidi="ru-RU"/>
      </w:rPr>
    </w:lvl>
    <w:lvl w:ilvl="6" w:tplc="28DCE666">
      <w:numFmt w:val="bullet"/>
      <w:lvlText w:val="•"/>
      <w:lvlJc w:val="left"/>
      <w:pPr>
        <w:ind w:left="6671" w:hanging="425"/>
      </w:pPr>
      <w:rPr>
        <w:rFonts w:hint="default"/>
        <w:lang w:val="ru-RU" w:eastAsia="ru-RU" w:bidi="ru-RU"/>
      </w:rPr>
    </w:lvl>
    <w:lvl w:ilvl="7" w:tplc="6AB06FF0">
      <w:numFmt w:val="bullet"/>
      <w:lvlText w:val="•"/>
      <w:lvlJc w:val="left"/>
      <w:pPr>
        <w:ind w:left="7679" w:hanging="425"/>
      </w:pPr>
      <w:rPr>
        <w:rFonts w:hint="default"/>
        <w:lang w:val="ru-RU" w:eastAsia="ru-RU" w:bidi="ru-RU"/>
      </w:rPr>
    </w:lvl>
    <w:lvl w:ilvl="8" w:tplc="B1C8BB22">
      <w:numFmt w:val="bullet"/>
      <w:lvlText w:val="•"/>
      <w:lvlJc w:val="left"/>
      <w:pPr>
        <w:ind w:left="8688" w:hanging="425"/>
      </w:pPr>
      <w:rPr>
        <w:rFonts w:hint="default"/>
        <w:lang w:val="ru-RU" w:eastAsia="ru-RU" w:bidi="ru-RU"/>
      </w:rPr>
    </w:lvl>
  </w:abstractNum>
  <w:abstractNum w:abstractNumId="12" w15:restartNumberingAfterBreak="0">
    <w:nsid w:val="35552C16"/>
    <w:multiLevelType w:val="multilevel"/>
    <w:tmpl w:val="134A6160"/>
    <w:lvl w:ilvl="0">
      <w:start w:val="1"/>
      <w:numFmt w:val="decimal"/>
      <w:lvlText w:val="%1"/>
      <w:lvlJc w:val="left"/>
      <w:pPr>
        <w:ind w:left="621" w:hanging="497"/>
      </w:pPr>
      <w:rPr>
        <w:rFonts w:hint="default"/>
        <w:lang w:val="ru-RU" w:eastAsia="ru-RU" w:bidi="ru-RU"/>
      </w:rPr>
    </w:lvl>
    <w:lvl w:ilvl="1">
      <w:start w:val="1"/>
      <w:numFmt w:val="decimal"/>
      <w:suff w:val="space"/>
      <w:lvlText w:val="%1.%2."/>
      <w:lvlJc w:val="left"/>
      <w:pPr>
        <w:ind w:left="1207" w:hanging="497"/>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637" w:hanging="497"/>
      </w:pPr>
      <w:rPr>
        <w:rFonts w:hint="default"/>
        <w:lang w:val="ru-RU" w:eastAsia="ru-RU" w:bidi="ru-RU"/>
      </w:rPr>
    </w:lvl>
    <w:lvl w:ilvl="3">
      <w:numFmt w:val="bullet"/>
      <w:lvlText w:val="•"/>
      <w:lvlJc w:val="left"/>
      <w:pPr>
        <w:ind w:left="3645" w:hanging="497"/>
      </w:pPr>
      <w:rPr>
        <w:rFonts w:hint="default"/>
        <w:lang w:val="ru-RU" w:eastAsia="ru-RU" w:bidi="ru-RU"/>
      </w:rPr>
    </w:lvl>
    <w:lvl w:ilvl="4">
      <w:numFmt w:val="bullet"/>
      <w:lvlText w:val="•"/>
      <w:lvlJc w:val="left"/>
      <w:pPr>
        <w:ind w:left="4654" w:hanging="497"/>
      </w:pPr>
      <w:rPr>
        <w:rFonts w:hint="default"/>
        <w:lang w:val="ru-RU" w:eastAsia="ru-RU" w:bidi="ru-RU"/>
      </w:rPr>
    </w:lvl>
    <w:lvl w:ilvl="5">
      <w:numFmt w:val="bullet"/>
      <w:lvlText w:val="•"/>
      <w:lvlJc w:val="left"/>
      <w:pPr>
        <w:ind w:left="5662" w:hanging="497"/>
      </w:pPr>
      <w:rPr>
        <w:rFonts w:hint="default"/>
        <w:lang w:val="ru-RU" w:eastAsia="ru-RU" w:bidi="ru-RU"/>
      </w:rPr>
    </w:lvl>
    <w:lvl w:ilvl="6">
      <w:numFmt w:val="bullet"/>
      <w:lvlText w:val="•"/>
      <w:lvlJc w:val="left"/>
      <w:pPr>
        <w:ind w:left="6671" w:hanging="497"/>
      </w:pPr>
      <w:rPr>
        <w:rFonts w:hint="default"/>
        <w:lang w:val="ru-RU" w:eastAsia="ru-RU" w:bidi="ru-RU"/>
      </w:rPr>
    </w:lvl>
    <w:lvl w:ilvl="7">
      <w:numFmt w:val="bullet"/>
      <w:lvlText w:val="•"/>
      <w:lvlJc w:val="left"/>
      <w:pPr>
        <w:ind w:left="7679" w:hanging="497"/>
      </w:pPr>
      <w:rPr>
        <w:rFonts w:hint="default"/>
        <w:lang w:val="ru-RU" w:eastAsia="ru-RU" w:bidi="ru-RU"/>
      </w:rPr>
    </w:lvl>
    <w:lvl w:ilvl="8">
      <w:numFmt w:val="bullet"/>
      <w:lvlText w:val="•"/>
      <w:lvlJc w:val="left"/>
      <w:pPr>
        <w:ind w:left="8688" w:hanging="497"/>
      </w:pPr>
      <w:rPr>
        <w:rFonts w:hint="default"/>
        <w:lang w:val="ru-RU" w:eastAsia="ru-RU" w:bidi="ru-RU"/>
      </w:rPr>
    </w:lvl>
  </w:abstractNum>
  <w:abstractNum w:abstractNumId="13" w15:restartNumberingAfterBreak="0">
    <w:nsid w:val="367D0FBD"/>
    <w:multiLevelType w:val="multilevel"/>
    <w:tmpl w:val="7124D72E"/>
    <w:lvl w:ilvl="0">
      <w:start w:val="6"/>
      <w:numFmt w:val="decimal"/>
      <w:lvlText w:val="%1"/>
      <w:lvlJc w:val="left"/>
      <w:pPr>
        <w:ind w:left="261" w:hanging="672"/>
      </w:pPr>
      <w:rPr>
        <w:rFonts w:hint="default"/>
        <w:lang w:val="ru-RU" w:eastAsia="ru-RU" w:bidi="ru-RU"/>
      </w:rPr>
    </w:lvl>
    <w:lvl w:ilvl="1">
      <w:start w:val="1"/>
      <w:numFmt w:val="decimal"/>
      <w:suff w:val="space"/>
      <w:lvlText w:val="%1.%2."/>
      <w:lvlJc w:val="left"/>
      <w:pPr>
        <w:ind w:left="672" w:hanging="672"/>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672"/>
      </w:pPr>
      <w:rPr>
        <w:rFonts w:hint="default"/>
        <w:lang w:val="ru-RU" w:eastAsia="ru-RU" w:bidi="ru-RU"/>
      </w:rPr>
    </w:lvl>
    <w:lvl w:ilvl="3">
      <w:numFmt w:val="bullet"/>
      <w:lvlText w:val="•"/>
      <w:lvlJc w:val="left"/>
      <w:pPr>
        <w:ind w:left="3189" w:hanging="672"/>
      </w:pPr>
      <w:rPr>
        <w:rFonts w:hint="default"/>
        <w:lang w:val="ru-RU" w:eastAsia="ru-RU" w:bidi="ru-RU"/>
      </w:rPr>
    </w:lvl>
    <w:lvl w:ilvl="4">
      <w:numFmt w:val="bullet"/>
      <w:lvlText w:val="•"/>
      <w:lvlJc w:val="left"/>
      <w:pPr>
        <w:ind w:left="4166" w:hanging="672"/>
      </w:pPr>
      <w:rPr>
        <w:rFonts w:hint="default"/>
        <w:lang w:val="ru-RU" w:eastAsia="ru-RU" w:bidi="ru-RU"/>
      </w:rPr>
    </w:lvl>
    <w:lvl w:ilvl="5">
      <w:numFmt w:val="bullet"/>
      <w:lvlText w:val="•"/>
      <w:lvlJc w:val="left"/>
      <w:pPr>
        <w:ind w:left="5142" w:hanging="672"/>
      </w:pPr>
      <w:rPr>
        <w:rFonts w:hint="default"/>
        <w:lang w:val="ru-RU" w:eastAsia="ru-RU" w:bidi="ru-RU"/>
      </w:rPr>
    </w:lvl>
    <w:lvl w:ilvl="6">
      <w:numFmt w:val="bullet"/>
      <w:lvlText w:val="•"/>
      <w:lvlJc w:val="left"/>
      <w:pPr>
        <w:ind w:left="6119" w:hanging="672"/>
      </w:pPr>
      <w:rPr>
        <w:rFonts w:hint="default"/>
        <w:lang w:val="ru-RU" w:eastAsia="ru-RU" w:bidi="ru-RU"/>
      </w:rPr>
    </w:lvl>
    <w:lvl w:ilvl="7">
      <w:numFmt w:val="bullet"/>
      <w:lvlText w:val="•"/>
      <w:lvlJc w:val="left"/>
      <w:pPr>
        <w:ind w:left="7095" w:hanging="672"/>
      </w:pPr>
      <w:rPr>
        <w:rFonts w:hint="default"/>
        <w:lang w:val="ru-RU" w:eastAsia="ru-RU" w:bidi="ru-RU"/>
      </w:rPr>
    </w:lvl>
    <w:lvl w:ilvl="8">
      <w:numFmt w:val="bullet"/>
      <w:lvlText w:val="•"/>
      <w:lvlJc w:val="left"/>
      <w:pPr>
        <w:ind w:left="8072" w:hanging="672"/>
      </w:pPr>
      <w:rPr>
        <w:rFonts w:hint="default"/>
        <w:lang w:val="ru-RU" w:eastAsia="ru-RU" w:bidi="ru-RU"/>
      </w:rPr>
    </w:lvl>
  </w:abstractNum>
  <w:abstractNum w:abstractNumId="14" w15:restartNumberingAfterBreak="0">
    <w:nsid w:val="3AB56DBD"/>
    <w:multiLevelType w:val="hybridMultilevel"/>
    <w:tmpl w:val="82767DFA"/>
    <w:lvl w:ilvl="0" w:tplc="4330E614">
      <w:numFmt w:val="bullet"/>
      <w:lvlText w:val=""/>
      <w:lvlJc w:val="left"/>
      <w:pPr>
        <w:ind w:left="261" w:hanging="286"/>
      </w:pPr>
      <w:rPr>
        <w:rFonts w:ascii="Symbol" w:eastAsia="Symbol" w:hAnsi="Symbol" w:cs="Symbol" w:hint="default"/>
        <w:w w:val="100"/>
        <w:sz w:val="28"/>
        <w:szCs w:val="28"/>
        <w:lang w:val="ru-RU" w:eastAsia="ru-RU" w:bidi="ru-RU"/>
      </w:rPr>
    </w:lvl>
    <w:lvl w:ilvl="1" w:tplc="445CFC4E">
      <w:numFmt w:val="bullet"/>
      <w:lvlText w:val="•"/>
      <w:lvlJc w:val="left"/>
      <w:pPr>
        <w:ind w:left="1236" w:hanging="286"/>
      </w:pPr>
      <w:rPr>
        <w:rFonts w:hint="default"/>
        <w:lang w:val="ru-RU" w:eastAsia="ru-RU" w:bidi="ru-RU"/>
      </w:rPr>
    </w:lvl>
    <w:lvl w:ilvl="2" w:tplc="CDEA1AD6">
      <w:numFmt w:val="bullet"/>
      <w:lvlText w:val="•"/>
      <w:lvlJc w:val="left"/>
      <w:pPr>
        <w:ind w:left="2213" w:hanging="286"/>
      </w:pPr>
      <w:rPr>
        <w:rFonts w:hint="default"/>
        <w:lang w:val="ru-RU" w:eastAsia="ru-RU" w:bidi="ru-RU"/>
      </w:rPr>
    </w:lvl>
    <w:lvl w:ilvl="3" w:tplc="E19A65C6">
      <w:numFmt w:val="bullet"/>
      <w:lvlText w:val="•"/>
      <w:lvlJc w:val="left"/>
      <w:pPr>
        <w:ind w:left="3189" w:hanging="286"/>
      </w:pPr>
      <w:rPr>
        <w:rFonts w:hint="default"/>
        <w:lang w:val="ru-RU" w:eastAsia="ru-RU" w:bidi="ru-RU"/>
      </w:rPr>
    </w:lvl>
    <w:lvl w:ilvl="4" w:tplc="E10645DE">
      <w:numFmt w:val="bullet"/>
      <w:lvlText w:val="•"/>
      <w:lvlJc w:val="left"/>
      <w:pPr>
        <w:ind w:left="4166" w:hanging="286"/>
      </w:pPr>
      <w:rPr>
        <w:rFonts w:hint="default"/>
        <w:lang w:val="ru-RU" w:eastAsia="ru-RU" w:bidi="ru-RU"/>
      </w:rPr>
    </w:lvl>
    <w:lvl w:ilvl="5" w:tplc="A372C366">
      <w:numFmt w:val="bullet"/>
      <w:lvlText w:val="•"/>
      <w:lvlJc w:val="left"/>
      <w:pPr>
        <w:ind w:left="5142" w:hanging="286"/>
      </w:pPr>
      <w:rPr>
        <w:rFonts w:hint="default"/>
        <w:lang w:val="ru-RU" w:eastAsia="ru-RU" w:bidi="ru-RU"/>
      </w:rPr>
    </w:lvl>
    <w:lvl w:ilvl="6" w:tplc="D94A8D24">
      <w:numFmt w:val="bullet"/>
      <w:lvlText w:val="•"/>
      <w:lvlJc w:val="left"/>
      <w:pPr>
        <w:ind w:left="6119" w:hanging="286"/>
      </w:pPr>
      <w:rPr>
        <w:rFonts w:hint="default"/>
        <w:lang w:val="ru-RU" w:eastAsia="ru-RU" w:bidi="ru-RU"/>
      </w:rPr>
    </w:lvl>
    <w:lvl w:ilvl="7" w:tplc="03D0ABA4">
      <w:numFmt w:val="bullet"/>
      <w:lvlText w:val="•"/>
      <w:lvlJc w:val="left"/>
      <w:pPr>
        <w:ind w:left="7095" w:hanging="286"/>
      </w:pPr>
      <w:rPr>
        <w:rFonts w:hint="default"/>
        <w:lang w:val="ru-RU" w:eastAsia="ru-RU" w:bidi="ru-RU"/>
      </w:rPr>
    </w:lvl>
    <w:lvl w:ilvl="8" w:tplc="3AF886B2">
      <w:numFmt w:val="bullet"/>
      <w:lvlText w:val="•"/>
      <w:lvlJc w:val="left"/>
      <w:pPr>
        <w:ind w:left="8072" w:hanging="286"/>
      </w:pPr>
      <w:rPr>
        <w:rFonts w:hint="default"/>
        <w:lang w:val="ru-RU" w:eastAsia="ru-RU" w:bidi="ru-RU"/>
      </w:rPr>
    </w:lvl>
  </w:abstractNum>
  <w:abstractNum w:abstractNumId="15" w15:restartNumberingAfterBreak="0">
    <w:nsid w:val="3EB14874"/>
    <w:multiLevelType w:val="hybridMultilevel"/>
    <w:tmpl w:val="5EFA276C"/>
    <w:lvl w:ilvl="0" w:tplc="978ECAFA">
      <w:start w:val="1"/>
      <w:numFmt w:val="decimal"/>
      <w:suff w:val="space"/>
      <w:lvlText w:val="%1."/>
      <w:lvlJc w:val="left"/>
      <w:pPr>
        <w:ind w:left="261" w:hanging="492"/>
      </w:pPr>
      <w:rPr>
        <w:rFonts w:ascii="Times New Roman" w:eastAsia="Times New Roman" w:hAnsi="Times New Roman" w:cs="Times New Roman" w:hint="default"/>
        <w:spacing w:val="0"/>
        <w:w w:val="100"/>
        <w:sz w:val="28"/>
        <w:szCs w:val="28"/>
        <w:lang w:val="ru-RU" w:eastAsia="ru-RU" w:bidi="ru-RU"/>
      </w:rPr>
    </w:lvl>
    <w:lvl w:ilvl="1" w:tplc="D15444D2">
      <w:numFmt w:val="bullet"/>
      <w:lvlText w:val="•"/>
      <w:lvlJc w:val="left"/>
      <w:pPr>
        <w:ind w:left="1236" w:hanging="492"/>
      </w:pPr>
      <w:rPr>
        <w:rFonts w:hint="default"/>
        <w:lang w:val="ru-RU" w:eastAsia="ru-RU" w:bidi="ru-RU"/>
      </w:rPr>
    </w:lvl>
    <w:lvl w:ilvl="2" w:tplc="AA7CE01C">
      <w:numFmt w:val="bullet"/>
      <w:lvlText w:val="•"/>
      <w:lvlJc w:val="left"/>
      <w:pPr>
        <w:ind w:left="2213" w:hanging="492"/>
      </w:pPr>
      <w:rPr>
        <w:rFonts w:hint="default"/>
        <w:lang w:val="ru-RU" w:eastAsia="ru-RU" w:bidi="ru-RU"/>
      </w:rPr>
    </w:lvl>
    <w:lvl w:ilvl="3" w:tplc="29120494">
      <w:numFmt w:val="bullet"/>
      <w:lvlText w:val="•"/>
      <w:lvlJc w:val="left"/>
      <w:pPr>
        <w:ind w:left="3189" w:hanging="492"/>
      </w:pPr>
      <w:rPr>
        <w:rFonts w:hint="default"/>
        <w:lang w:val="ru-RU" w:eastAsia="ru-RU" w:bidi="ru-RU"/>
      </w:rPr>
    </w:lvl>
    <w:lvl w:ilvl="4" w:tplc="DB5621FE">
      <w:numFmt w:val="bullet"/>
      <w:lvlText w:val="•"/>
      <w:lvlJc w:val="left"/>
      <w:pPr>
        <w:ind w:left="4166" w:hanging="492"/>
      </w:pPr>
      <w:rPr>
        <w:rFonts w:hint="default"/>
        <w:lang w:val="ru-RU" w:eastAsia="ru-RU" w:bidi="ru-RU"/>
      </w:rPr>
    </w:lvl>
    <w:lvl w:ilvl="5" w:tplc="62C8F0E2">
      <w:numFmt w:val="bullet"/>
      <w:lvlText w:val="•"/>
      <w:lvlJc w:val="left"/>
      <w:pPr>
        <w:ind w:left="5142" w:hanging="492"/>
      </w:pPr>
      <w:rPr>
        <w:rFonts w:hint="default"/>
        <w:lang w:val="ru-RU" w:eastAsia="ru-RU" w:bidi="ru-RU"/>
      </w:rPr>
    </w:lvl>
    <w:lvl w:ilvl="6" w:tplc="B420C63E">
      <w:numFmt w:val="bullet"/>
      <w:lvlText w:val="•"/>
      <w:lvlJc w:val="left"/>
      <w:pPr>
        <w:ind w:left="6119" w:hanging="492"/>
      </w:pPr>
      <w:rPr>
        <w:rFonts w:hint="default"/>
        <w:lang w:val="ru-RU" w:eastAsia="ru-RU" w:bidi="ru-RU"/>
      </w:rPr>
    </w:lvl>
    <w:lvl w:ilvl="7" w:tplc="AE880570">
      <w:numFmt w:val="bullet"/>
      <w:lvlText w:val="•"/>
      <w:lvlJc w:val="left"/>
      <w:pPr>
        <w:ind w:left="7095" w:hanging="492"/>
      </w:pPr>
      <w:rPr>
        <w:rFonts w:hint="default"/>
        <w:lang w:val="ru-RU" w:eastAsia="ru-RU" w:bidi="ru-RU"/>
      </w:rPr>
    </w:lvl>
    <w:lvl w:ilvl="8" w:tplc="1012069C">
      <w:numFmt w:val="bullet"/>
      <w:lvlText w:val="•"/>
      <w:lvlJc w:val="left"/>
      <w:pPr>
        <w:ind w:left="8072" w:hanging="492"/>
      </w:pPr>
      <w:rPr>
        <w:rFonts w:hint="default"/>
        <w:lang w:val="ru-RU" w:eastAsia="ru-RU" w:bidi="ru-RU"/>
      </w:rPr>
    </w:lvl>
  </w:abstractNum>
  <w:abstractNum w:abstractNumId="16" w15:restartNumberingAfterBreak="0">
    <w:nsid w:val="3FB30988"/>
    <w:multiLevelType w:val="hybridMultilevel"/>
    <w:tmpl w:val="A41AF5CC"/>
    <w:lvl w:ilvl="0" w:tplc="23AE1108">
      <w:numFmt w:val="bullet"/>
      <w:suff w:val="space"/>
      <w:lvlText w:val="-"/>
      <w:lvlJc w:val="left"/>
      <w:pPr>
        <w:ind w:left="425" w:hanging="425"/>
      </w:pPr>
      <w:rPr>
        <w:rFonts w:ascii="Lucida Sans Unicode" w:eastAsia="Lucida Sans Unicode" w:hAnsi="Lucida Sans Unicode" w:hint="default"/>
        <w:w w:val="105"/>
        <w:sz w:val="28"/>
        <w:szCs w:val="28"/>
        <w:lang w:val="ru-RU" w:eastAsia="ru-RU" w:bidi="ru-RU"/>
      </w:rPr>
    </w:lvl>
    <w:lvl w:ilvl="1" w:tplc="A12825E2">
      <w:numFmt w:val="bullet"/>
      <w:lvlText w:val="•"/>
      <w:lvlJc w:val="left"/>
      <w:pPr>
        <w:ind w:left="1628" w:hanging="425"/>
      </w:pPr>
      <w:rPr>
        <w:rFonts w:hint="default"/>
        <w:lang w:val="ru-RU" w:eastAsia="ru-RU" w:bidi="ru-RU"/>
      </w:rPr>
    </w:lvl>
    <w:lvl w:ilvl="2" w:tplc="C900B044">
      <w:numFmt w:val="bullet"/>
      <w:lvlText w:val="•"/>
      <w:lvlJc w:val="left"/>
      <w:pPr>
        <w:ind w:left="2637" w:hanging="425"/>
      </w:pPr>
      <w:rPr>
        <w:rFonts w:hint="default"/>
        <w:lang w:val="ru-RU" w:eastAsia="ru-RU" w:bidi="ru-RU"/>
      </w:rPr>
    </w:lvl>
    <w:lvl w:ilvl="3" w:tplc="D68407DC">
      <w:numFmt w:val="bullet"/>
      <w:lvlText w:val="•"/>
      <w:lvlJc w:val="left"/>
      <w:pPr>
        <w:ind w:left="3645" w:hanging="425"/>
      </w:pPr>
      <w:rPr>
        <w:rFonts w:hint="default"/>
        <w:lang w:val="ru-RU" w:eastAsia="ru-RU" w:bidi="ru-RU"/>
      </w:rPr>
    </w:lvl>
    <w:lvl w:ilvl="4" w:tplc="EDBABC34">
      <w:numFmt w:val="bullet"/>
      <w:lvlText w:val="•"/>
      <w:lvlJc w:val="left"/>
      <w:pPr>
        <w:ind w:left="4654" w:hanging="425"/>
      </w:pPr>
      <w:rPr>
        <w:rFonts w:hint="default"/>
        <w:lang w:val="ru-RU" w:eastAsia="ru-RU" w:bidi="ru-RU"/>
      </w:rPr>
    </w:lvl>
    <w:lvl w:ilvl="5" w:tplc="A27E5FD4">
      <w:numFmt w:val="bullet"/>
      <w:lvlText w:val="•"/>
      <w:lvlJc w:val="left"/>
      <w:pPr>
        <w:ind w:left="5662" w:hanging="425"/>
      </w:pPr>
      <w:rPr>
        <w:rFonts w:hint="default"/>
        <w:lang w:val="ru-RU" w:eastAsia="ru-RU" w:bidi="ru-RU"/>
      </w:rPr>
    </w:lvl>
    <w:lvl w:ilvl="6" w:tplc="BF1054BC">
      <w:numFmt w:val="bullet"/>
      <w:lvlText w:val="•"/>
      <w:lvlJc w:val="left"/>
      <w:pPr>
        <w:ind w:left="6671" w:hanging="425"/>
      </w:pPr>
      <w:rPr>
        <w:rFonts w:hint="default"/>
        <w:lang w:val="ru-RU" w:eastAsia="ru-RU" w:bidi="ru-RU"/>
      </w:rPr>
    </w:lvl>
    <w:lvl w:ilvl="7" w:tplc="45008490">
      <w:numFmt w:val="bullet"/>
      <w:lvlText w:val="•"/>
      <w:lvlJc w:val="left"/>
      <w:pPr>
        <w:ind w:left="7679" w:hanging="425"/>
      </w:pPr>
      <w:rPr>
        <w:rFonts w:hint="default"/>
        <w:lang w:val="ru-RU" w:eastAsia="ru-RU" w:bidi="ru-RU"/>
      </w:rPr>
    </w:lvl>
    <w:lvl w:ilvl="8" w:tplc="F080F11C">
      <w:numFmt w:val="bullet"/>
      <w:lvlText w:val="•"/>
      <w:lvlJc w:val="left"/>
      <w:pPr>
        <w:ind w:left="8688" w:hanging="425"/>
      </w:pPr>
      <w:rPr>
        <w:rFonts w:hint="default"/>
        <w:lang w:val="ru-RU" w:eastAsia="ru-RU" w:bidi="ru-RU"/>
      </w:rPr>
    </w:lvl>
  </w:abstractNum>
  <w:abstractNum w:abstractNumId="17" w15:restartNumberingAfterBreak="0">
    <w:nsid w:val="4A247A81"/>
    <w:multiLevelType w:val="hybridMultilevel"/>
    <w:tmpl w:val="A5A8A218"/>
    <w:lvl w:ilvl="0" w:tplc="B67668C4">
      <w:numFmt w:val="bullet"/>
      <w:suff w:val="space"/>
      <w:lvlText w:val="-"/>
      <w:lvlJc w:val="left"/>
      <w:pPr>
        <w:ind w:left="425" w:hanging="425"/>
      </w:pPr>
      <w:rPr>
        <w:rFonts w:ascii="Courier New" w:eastAsia="Courier New" w:hAnsi="Courier New" w:hint="default"/>
        <w:w w:val="100"/>
        <w:sz w:val="28"/>
        <w:szCs w:val="28"/>
        <w:lang w:val="ru-RU" w:eastAsia="ru-RU" w:bidi="ru-RU"/>
      </w:rPr>
    </w:lvl>
    <w:lvl w:ilvl="1" w:tplc="8BC8EEA8">
      <w:numFmt w:val="bullet"/>
      <w:lvlText w:val="•"/>
      <w:lvlJc w:val="left"/>
      <w:pPr>
        <w:ind w:left="1628" w:hanging="425"/>
      </w:pPr>
      <w:rPr>
        <w:rFonts w:hint="default"/>
        <w:lang w:val="ru-RU" w:eastAsia="ru-RU" w:bidi="ru-RU"/>
      </w:rPr>
    </w:lvl>
    <w:lvl w:ilvl="2" w:tplc="50D68DB0">
      <w:numFmt w:val="bullet"/>
      <w:lvlText w:val="•"/>
      <w:lvlJc w:val="left"/>
      <w:pPr>
        <w:ind w:left="2637" w:hanging="425"/>
      </w:pPr>
      <w:rPr>
        <w:rFonts w:hint="default"/>
        <w:lang w:val="ru-RU" w:eastAsia="ru-RU" w:bidi="ru-RU"/>
      </w:rPr>
    </w:lvl>
    <w:lvl w:ilvl="3" w:tplc="3E664260">
      <w:numFmt w:val="bullet"/>
      <w:lvlText w:val="•"/>
      <w:lvlJc w:val="left"/>
      <w:pPr>
        <w:ind w:left="3645" w:hanging="425"/>
      </w:pPr>
      <w:rPr>
        <w:rFonts w:hint="default"/>
        <w:lang w:val="ru-RU" w:eastAsia="ru-RU" w:bidi="ru-RU"/>
      </w:rPr>
    </w:lvl>
    <w:lvl w:ilvl="4" w:tplc="CE4E2638">
      <w:numFmt w:val="bullet"/>
      <w:lvlText w:val="•"/>
      <w:lvlJc w:val="left"/>
      <w:pPr>
        <w:ind w:left="4654" w:hanging="425"/>
      </w:pPr>
      <w:rPr>
        <w:rFonts w:hint="default"/>
        <w:lang w:val="ru-RU" w:eastAsia="ru-RU" w:bidi="ru-RU"/>
      </w:rPr>
    </w:lvl>
    <w:lvl w:ilvl="5" w:tplc="9A4AA006">
      <w:numFmt w:val="bullet"/>
      <w:lvlText w:val="•"/>
      <w:lvlJc w:val="left"/>
      <w:pPr>
        <w:ind w:left="5662" w:hanging="425"/>
      </w:pPr>
      <w:rPr>
        <w:rFonts w:hint="default"/>
        <w:lang w:val="ru-RU" w:eastAsia="ru-RU" w:bidi="ru-RU"/>
      </w:rPr>
    </w:lvl>
    <w:lvl w:ilvl="6" w:tplc="8586DF16">
      <w:numFmt w:val="bullet"/>
      <w:lvlText w:val="•"/>
      <w:lvlJc w:val="left"/>
      <w:pPr>
        <w:ind w:left="6671" w:hanging="425"/>
      </w:pPr>
      <w:rPr>
        <w:rFonts w:hint="default"/>
        <w:lang w:val="ru-RU" w:eastAsia="ru-RU" w:bidi="ru-RU"/>
      </w:rPr>
    </w:lvl>
    <w:lvl w:ilvl="7" w:tplc="D3285AC2">
      <w:numFmt w:val="bullet"/>
      <w:lvlText w:val="•"/>
      <w:lvlJc w:val="left"/>
      <w:pPr>
        <w:ind w:left="7679" w:hanging="425"/>
      </w:pPr>
      <w:rPr>
        <w:rFonts w:hint="default"/>
        <w:lang w:val="ru-RU" w:eastAsia="ru-RU" w:bidi="ru-RU"/>
      </w:rPr>
    </w:lvl>
    <w:lvl w:ilvl="8" w:tplc="1FA090A8">
      <w:numFmt w:val="bullet"/>
      <w:lvlText w:val="•"/>
      <w:lvlJc w:val="left"/>
      <w:pPr>
        <w:ind w:left="8688" w:hanging="425"/>
      </w:pPr>
      <w:rPr>
        <w:rFonts w:hint="default"/>
        <w:lang w:val="ru-RU" w:eastAsia="ru-RU" w:bidi="ru-RU"/>
      </w:rPr>
    </w:lvl>
  </w:abstractNum>
  <w:abstractNum w:abstractNumId="18" w15:restartNumberingAfterBreak="0">
    <w:nsid w:val="4CA16EF7"/>
    <w:multiLevelType w:val="multilevel"/>
    <w:tmpl w:val="D486AD38"/>
    <w:lvl w:ilvl="0">
      <w:start w:val="14"/>
      <w:numFmt w:val="decimal"/>
      <w:lvlText w:val="%1"/>
      <w:lvlJc w:val="left"/>
      <w:pPr>
        <w:ind w:left="261" w:hanging="1090"/>
      </w:pPr>
      <w:rPr>
        <w:rFonts w:hint="default"/>
        <w:lang w:val="ru-RU" w:eastAsia="ru-RU" w:bidi="ru-RU"/>
      </w:rPr>
    </w:lvl>
    <w:lvl w:ilvl="1">
      <w:start w:val="1"/>
      <w:numFmt w:val="decimal"/>
      <w:lvlText w:val="%1.%2."/>
      <w:lvlJc w:val="left"/>
      <w:pPr>
        <w:ind w:left="1090" w:hanging="1090"/>
      </w:pPr>
      <w:rPr>
        <w:rFonts w:ascii="Times New Roman" w:eastAsia="Times New Roman" w:hAnsi="Times New Roman" w:cs="Times New Roman" w:hint="default"/>
        <w:b/>
        <w:bCs/>
        <w:spacing w:val="-4"/>
        <w:w w:val="100"/>
        <w:sz w:val="28"/>
        <w:szCs w:val="28"/>
        <w:lang w:val="ru-RU" w:eastAsia="ru-RU" w:bidi="ru-RU"/>
      </w:rPr>
    </w:lvl>
    <w:lvl w:ilvl="2">
      <w:numFmt w:val="bullet"/>
      <w:lvlText w:val="•"/>
      <w:lvlJc w:val="left"/>
      <w:pPr>
        <w:ind w:left="2213" w:hanging="1090"/>
      </w:pPr>
      <w:rPr>
        <w:rFonts w:hint="default"/>
        <w:lang w:val="ru-RU" w:eastAsia="ru-RU" w:bidi="ru-RU"/>
      </w:rPr>
    </w:lvl>
    <w:lvl w:ilvl="3">
      <w:numFmt w:val="bullet"/>
      <w:lvlText w:val="•"/>
      <w:lvlJc w:val="left"/>
      <w:pPr>
        <w:ind w:left="3189" w:hanging="1090"/>
      </w:pPr>
      <w:rPr>
        <w:rFonts w:hint="default"/>
        <w:lang w:val="ru-RU" w:eastAsia="ru-RU" w:bidi="ru-RU"/>
      </w:rPr>
    </w:lvl>
    <w:lvl w:ilvl="4">
      <w:numFmt w:val="bullet"/>
      <w:lvlText w:val="•"/>
      <w:lvlJc w:val="left"/>
      <w:pPr>
        <w:ind w:left="4166" w:hanging="1090"/>
      </w:pPr>
      <w:rPr>
        <w:rFonts w:hint="default"/>
        <w:lang w:val="ru-RU" w:eastAsia="ru-RU" w:bidi="ru-RU"/>
      </w:rPr>
    </w:lvl>
    <w:lvl w:ilvl="5">
      <w:numFmt w:val="bullet"/>
      <w:lvlText w:val="•"/>
      <w:lvlJc w:val="left"/>
      <w:pPr>
        <w:ind w:left="5142" w:hanging="1090"/>
      </w:pPr>
      <w:rPr>
        <w:rFonts w:hint="default"/>
        <w:lang w:val="ru-RU" w:eastAsia="ru-RU" w:bidi="ru-RU"/>
      </w:rPr>
    </w:lvl>
    <w:lvl w:ilvl="6">
      <w:numFmt w:val="bullet"/>
      <w:lvlText w:val="•"/>
      <w:lvlJc w:val="left"/>
      <w:pPr>
        <w:ind w:left="6119" w:hanging="1090"/>
      </w:pPr>
      <w:rPr>
        <w:rFonts w:hint="default"/>
        <w:lang w:val="ru-RU" w:eastAsia="ru-RU" w:bidi="ru-RU"/>
      </w:rPr>
    </w:lvl>
    <w:lvl w:ilvl="7">
      <w:numFmt w:val="bullet"/>
      <w:lvlText w:val="•"/>
      <w:lvlJc w:val="left"/>
      <w:pPr>
        <w:ind w:left="7095" w:hanging="1090"/>
      </w:pPr>
      <w:rPr>
        <w:rFonts w:hint="default"/>
        <w:lang w:val="ru-RU" w:eastAsia="ru-RU" w:bidi="ru-RU"/>
      </w:rPr>
    </w:lvl>
    <w:lvl w:ilvl="8">
      <w:numFmt w:val="bullet"/>
      <w:lvlText w:val="•"/>
      <w:lvlJc w:val="left"/>
      <w:pPr>
        <w:ind w:left="8072" w:hanging="1090"/>
      </w:pPr>
      <w:rPr>
        <w:rFonts w:hint="default"/>
        <w:lang w:val="ru-RU" w:eastAsia="ru-RU" w:bidi="ru-RU"/>
      </w:rPr>
    </w:lvl>
  </w:abstractNum>
  <w:abstractNum w:abstractNumId="19" w15:restartNumberingAfterBreak="0">
    <w:nsid w:val="4FE8461E"/>
    <w:multiLevelType w:val="hybridMultilevel"/>
    <w:tmpl w:val="3452A6CC"/>
    <w:lvl w:ilvl="0" w:tplc="2410F82C">
      <w:numFmt w:val="bullet"/>
      <w:lvlText w:val=""/>
      <w:lvlJc w:val="left"/>
      <w:pPr>
        <w:ind w:left="417" w:hanging="360"/>
      </w:pPr>
      <w:rPr>
        <w:rFonts w:ascii="Symbol" w:eastAsia="Times New Roman" w:hAnsi="Symbol"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20" w15:restartNumberingAfterBreak="0">
    <w:nsid w:val="50AF20CF"/>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5C4B6C92"/>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15:restartNumberingAfterBreak="0">
    <w:nsid w:val="5CC77EC7"/>
    <w:multiLevelType w:val="multilevel"/>
    <w:tmpl w:val="D032BCB4"/>
    <w:lvl w:ilvl="0">
      <w:start w:val="13"/>
      <w:numFmt w:val="decimal"/>
      <w:lvlText w:val="%1"/>
      <w:lvlJc w:val="left"/>
      <w:pPr>
        <w:ind w:left="261" w:hanging="711"/>
      </w:pPr>
      <w:rPr>
        <w:rFonts w:hint="default"/>
        <w:lang w:val="ru-RU" w:eastAsia="ru-RU" w:bidi="ru-RU"/>
      </w:rPr>
    </w:lvl>
    <w:lvl w:ilvl="1">
      <w:start w:val="1"/>
      <w:numFmt w:val="decimal"/>
      <w:lvlText w:val="%1.%2."/>
      <w:lvlJc w:val="left"/>
      <w:pPr>
        <w:ind w:left="261" w:hanging="711"/>
      </w:pPr>
      <w:rPr>
        <w:rFonts w:ascii="Times New Roman" w:eastAsia="Times New Roman" w:hAnsi="Times New Roman" w:cs="Times New Roman" w:hint="default"/>
        <w:b/>
        <w:bCs/>
        <w:spacing w:val="-4"/>
        <w:w w:val="100"/>
        <w:sz w:val="28"/>
        <w:szCs w:val="28"/>
        <w:lang w:val="ru-RU" w:eastAsia="ru-RU" w:bidi="ru-RU"/>
      </w:rPr>
    </w:lvl>
    <w:lvl w:ilvl="2">
      <w:numFmt w:val="bullet"/>
      <w:lvlText w:val="•"/>
      <w:lvlJc w:val="left"/>
      <w:pPr>
        <w:ind w:left="2213" w:hanging="711"/>
      </w:pPr>
      <w:rPr>
        <w:rFonts w:hint="default"/>
        <w:lang w:val="ru-RU" w:eastAsia="ru-RU" w:bidi="ru-RU"/>
      </w:rPr>
    </w:lvl>
    <w:lvl w:ilvl="3">
      <w:numFmt w:val="bullet"/>
      <w:lvlText w:val="•"/>
      <w:lvlJc w:val="left"/>
      <w:pPr>
        <w:ind w:left="3189" w:hanging="711"/>
      </w:pPr>
      <w:rPr>
        <w:rFonts w:hint="default"/>
        <w:lang w:val="ru-RU" w:eastAsia="ru-RU" w:bidi="ru-RU"/>
      </w:rPr>
    </w:lvl>
    <w:lvl w:ilvl="4">
      <w:numFmt w:val="bullet"/>
      <w:lvlText w:val="•"/>
      <w:lvlJc w:val="left"/>
      <w:pPr>
        <w:ind w:left="4166" w:hanging="711"/>
      </w:pPr>
      <w:rPr>
        <w:rFonts w:hint="default"/>
        <w:lang w:val="ru-RU" w:eastAsia="ru-RU" w:bidi="ru-RU"/>
      </w:rPr>
    </w:lvl>
    <w:lvl w:ilvl="5">
      <w:numFmt w:val="bullet"/>
      <w:lvlText w:val="•"/>
      <w:lvlJc w:val="left"/>
      <w:pPr>
        <w:ind w:left="5142" w:hanging="711"/>
      </w:pPr>
      <w:rPr>
        <w:rFonts w:hint="default"/>
        <w:lang w:val="ru-RU" w:eastAsia="ru-RU" w:bidi="ru-RU"/>
      </w:rPr>
    </w:lvl>
    <w:lvl w:ilvl="6">
      <w:numFmt w:val="bullet"/>
      <w:lvlText w:val="•"/>
      <w:lvlJc w:val="left"/>
      <w:pPr>
        <w:ind w:left="6119" w:hanging="711"/>
      </w:pPr>
      <w:rPr>
        <w:rFonts w:hint="default"/>
        <w:lang w:val="ru-RU" w:eastAsia="ru-RU" w:bidi="ru-RU"/>
      </w:rPr>
    </w:lvl>
    <w:lvl w:ilvl="7">
      <w:numFmt w:val="bullet"/>
      <w:lvlText w:val="•"/>
      <w:lvlJc w:val="left"/>
      <w:pPr>
        <w:ind w:left="7095" w:hanging="711"/>
      </w:pPr>
      <w:rPr>
        <w:rFonts w:hint="default"/>
        <w:lang w:val="ru-RU" w:eastAsia="ru-RU" w:bidi="ru-RU"/>
      </w:rPr>
    </w:lvl>
    <w:lvl w:ilvl="8">
      <w:numFmt w:val="bullet"/>
      <w:lvlText w:val="•"/>
      <w:lvlJc w:val="left"/>
      <w:pPr>
        <w:ind w:left="8072" w:hanging="711"/>
      </w:pPr>
      <w:rPr>
        <w:rFonts w:hint="default"/>
        <w:lang w:val="ru-RU" w:eastAsia="ru-RU" w:bidi="ru-RU"/>
      </w:rPr>
    </w:lvl>
  </w:abstractNum>
  <w:abstractNum w:abstractNumId="23" w15:restartNumberingAfterBreak="0">
    <w:nsid w:val="5D863891"/>
    <w:multiLevelType w:val="hybridMultilevel"/>
    <w:tmpl w:val="F870983C"/>
    <w:lvl w:ilvl="0" w:tplc="90EC44F6">
      <w:numFmt w:val="bullet"/>
      <w:suff w:val="space"/>
      <w:lvlText w:val="-"/>
      <w:lvlJc w:val="left"/>
      <w:pPr>
        <w:ind w:left="101" w:hanging="425"/>
      </w:pPr>
      <w:rPr>
        <w:rFonts w:ascii="Courier New" w:eastAsia="Courier New" w:hAnsi="Courier New" w:hint="default"/>
        <w:w w:val="100"/>
        <w:sz w:val="28"/>
        <w:szCs w:val="28"/>
        <w:lang w:val="ru-RU" w:eastAsia="ru-RU" w:bidi="ru-RU"/>
      </w:rPr>
    </w:lvl>
    <w:lvl w:ilvl="1" w:tplc="F4CE3EB6">
      <w:numFmt w:val="bullet"/>
      <w:lvlText w:val="•"/>
      <w:lvlJc w:val="left"/>
      <w:pPr>
        <w:ind w:left="1062" w:hanging="425"/>
      </w:pPr>
      <w:rPr>
        <w:rFonts w:hint="default"/>
        <w:lang w:val="ru-RU" w:eastAsia="ru-RU" w:bidi="ru-RU"/>
      </w:rPr>
    </w:lvl>
    <w:lvl w:ilvl="2" w:tplc="35986D72">
      <w:numFmt w:val="bullet"/>
      <w:lvlText w:val="•"/>
      <w:lvlJc w:val="left"/>
      <w:pPr>
        <w:ind w:left="2025" w:hanging="425"/>
      </w:pPr>
      <w:rPr>
        <w:rFonts w:hint="default"/>
        <w:lang w:val="ru-RU" w:eastAsia="ru-RU" w:bidi="ru-RU"/>
      </w:rPr>
    </w:lvl>
    <w:lvl w:ilvl="3" w:tplc="2A22DAB4">
      <w:numFmt w:val="bullet"/>
      <w:lvlText w:val="•"/>
      <w:lvlJc w:val="left"/>
      <w:pPr>
        <w:ind w:left="2987" w:hanging="425"/>
      </w:pPr>
      <w:rPr>
        <w:rFonts w:hint="default"/>
        <w:lang w:val="ru-RU" w:eastAsia="ru-RU" w:bidi="ru-RU"/>
      </w:rPr>
    </w:lvl>
    <w:lvl w:ilvl="4" w:tplc="EF46F4E8">
      <w:numFmt w:val="bullet"/>
      <w:lvlText w:val="•"/>
      <w:lvlJc w:val="left"/>
      <w:pPr>
        <w:ind w:left="3950" w:hanging="425"/>
      </w:pPr>
      <w:rPr>
        <w:rFonts w:hint="default"/>
        <w:lang w:val="ru-RU" w:eastAsia="ru-RU" w:bidi="ru-RU"/>
      </w:rPr>
    </w:lvl>
    <w:lvl w:ilvl="5" w:tplc="25F44734">
      <w:numFmt w:val="bullet"/>
      <w:lvlText w:val="•"/>
      <w:lvlJc w:val="left"/>
      <w:pPr>
        <w:ind w:left="4912" w:hanging="425"/>
      </w:pPr>
      <w:rPr>
        <w:rFonts w:hint="default"/>
        <w:lang w:val="ru-RU" w:eastAsia="ru-RU" w:bidi="ru-RU"/>
      </w:rPr>
    </w:lvl>
    <w:lvl w:ilvl="6" w:tplc="1DF81164">
      <w:numFmt w:val="bullet"/>
      <w:lvlText w:val="•"/>
      <w:lvlJc w:val="left"/>
      <w:pPr>
        <w:ind w:left="5875" w:hanging="425"/>
      </w:pPr>
      <w:rPr>
        <w:rFonts w:hint="default"/>
        <w:lang w:val="ru-RU" w:eastAsia="ru-RU" w:bidi="ru-RU"/>
      </w:rPr>
    </w:lvl>
    <w:lvl w:ilvl="7" w:tplc="A970ACD2">
      <w:numFmt w:val="bullet"/>
      <w:lvlText w:val="•"/>
      <w:lvlJc w:val="left"/>
      <w:pPr>
        <w:ind w:left="6837" w:hanging="425"/>
      </w:pPr>
      <w:rPr>
        <w:rFonts w:hint="default"/>
        <w:lang w:val="ru-RU" w:eastAsia="ru-RU" w:bidi="ru-RU"/>
      </w:rPr>
    </w:lvl>
    <w:lvl w:ilvl="8" w:tplc="9CCA9594">
      <w:numFmt w:val="bullet"/>
      <w:lvlText w:val="•"/>
      <w:lvlJc w:val="left"/>
      <w:pPr>
        <w:ind w:left="7800" w:hanging="425"/>
      </w:pPr>
      <w:rPr>
        <w:rFonts w:hint="default"/>
        <w:lang w:val="ru-RU" w:eastAsia="ru-RU" w:bidi="ru-RU"/>
      </w:rPr>
    </w:lvl>
  </w:abstractNum>
  <w:abstractNum w:abstractNumId="24" w15:restartNumberingAfterBreak="0">
    <w:nsid w:val="64AA29D8"/>
    <w:multiLevelType w:val="multilevel"/>
    <w:tmpl w:val="A01E2438"/>
    <w:lvl w:ilvl="0">
      <w:start w:val="2"/>
      <w:numFmt w:val="decimal"/>
      <w:lvlText w:val="%1"/>
      <w:lvlJc w:val="left"/>
      <w:pPr>
        <w:ind w:left="0" w:firstLine="0"/>
      </w:pPr>
      <w:rPr>
        <w:rFonts w:hint="default"/>
        <w:lang w:val="ru-RU" w:eastAsia="ru-RU" w:bidi="ru-RU"/>
      </w:rPr>
    </w:lvl>
    <w:lvl w:ilvl="1">
      <w:start w:val="3"/>
      <w:numFmt w:val="decimal"/>
      <w:lvlText w:val="%1.%2"/>
      <w:lvlJc w:val="left"/>
      <w:pPr>
        <w:ind w:left="261" w:hanging="792"/>
      </w:pPr>
      <w:rPr>
        <w:rFonts w:hint="default"/>
        <w:lang w:val="ru-RU" w:eastAsia="ru-RU" w:bidi="ru-RU"/>
      </w:rPr>
    </w:lvl>
    <w:lvl w:ilvl="2">
      <w:start w:val="1"/>
      <w:numFmt w:val="decimal"/>
      <w:suff w:val="space"/>
      <w:lvlText w:val="%1.%2.%3."/>
      <w:lvlJc w:val="left"/>
      <w:pPr>
        <w:ind w:left="261" w:hanging="792"/>
      </w:pPr>
      <w:rPr>
        <w:rFonts w:ascii="Times New Roman" w:eastAsia="Times New Roman" w:hAnsi="Times New Roman" w:cs="Times New Roman" w:hint="default"/>
        <w:b/>
        <w:bCs/>
        <w:spacing w:val="-4"/>
        <w:w w:val="100"/>
        <w:sz w:val="28"/>
        <w:szCs w:val="28"/>
        <w:lang w:val="ru-RU" w:eastAsia="ru-RU" w:bidi="ru-RU"/>
      </w:rPr>
    </w:lvl>
    <w:lvl w:ilvl="3">
      <w:numFmt w:val="bullet"/>
      <w:suff w:val="space"/>
      <w:lvlText w:val="-"/>
      <w:lvlJc w:val="left"/>
      <w:pPr>
        <w:ind w:left="308" w:hanging="308"/>
      </w:pPr>
      <w:rPr>
        <w:rFonts w:ascii="Courier New" w:hAnsi="Courier New" w:hint="default"/>
        <w:w w:val="100"/>
        <w:sz w:val="28"/>
        <w:szCs w:val="28"/>
        <w:lang w:val="ru-RU" w:eastAsia="ru-RU" w:bidi="ru-RU"/>
      </w:rPr>
    </w:lvl>
    <w:lvl w:ilvl="4">
      <w:numFmt w:val="bullet"/>
      <w:lvlText w:val="•"/>
      <w:lvlJc w:val="left"/>
      <w:pPr>
        <w:ind w:left="4222" w:hanging="569"/>
      </w:pPr>
      <w:rPr>
        <w:rFonts w:hint="default"/>
        <w:lang w:val="ru-RU" w:eastAsia="ru-RU" w:bidi="ru-RU"/>
      </w:rPr>
    </w:lvl>
    <w:lvl w:ilvl="5">
      <w:numFmt w:val="bullet"/>
      <w:lvlText w:val="•"/>
      <w:lvlJc w:val="left"/>
      <w:pPr>
        <w:ind w:left="5212" w:hanging="569"/>
      </w:pPr>
      <w:rPr>
        <w:rFonts w:hint="default"/>
        <w:lang w:val="ru-RU" w:eastAsia="ru-RU" w:bidi="ru-RU"/>
      </w:rPr>
    </w:lvl>
    <w:lvl w:ilvl="6">
      <w:numFmt w:val="bullet"/>
      <w:lvlText w:val="•"/>
      <w:lvlJc w:val="left"/>
      <w:pPr>
        <w:ind w:left="6203" w:hanging="569"/>
      </w:pPr>
      <w:rPr>
        <w:rFonts w:hint="default"/>
        <w:lang w:val="ru-RU" w:eastAsia="ru-RU" w:bidi="ru-RU"/>
      </w:rPr>
    </w:lvl>
    <w:lvl w:ilvl="7">
      <w:numFmt w:val="bullet"/>
      <w:lvlText w:val="•"/>
      <w:lvlJc w:val="left"/>
      <w:pPr>
        <w:ind w:left="7193" w:hanging="569"/>
      </w:pPr>
      <w:rPr>
        <w:rFonts w:hint="default"/>
        <w:lang w:val="ru-RU" w:eastAsia="ru-RU" w:bidi="ru-RU"/>
      </w:rPr>
    </w:lvl>
    <w:lvl w:ilvl="8">
      <w:numFmt w:val="bullet"/>
      <w:lvlText w:val="•"/>
      <w:lvlJc w:val="left"/>
      <w:pPr>
        <w:ind w:left="8184" w:hanging="569"/>
      </w:pPr>
      <w:rPr>
        <w:rFonts w:hint="default"/>
        <w:lang w:val="ru-RU" w:eastAsia="ru-RU" w:bidi="ru-RU"/>
      </w:rPr>
    </w:lvl>
  </w:abstractNum>
  <w:abstractNum w:abstractNumId="25" w15:restartNumberingAfterBreak="0">
    <w:nsid w:val="66B33E42"/>
    <w:multiLevelType w:val="hybridMultilevel"/>
    <w:tmpl w:val="3F9E0ACE"/>
    <w:lvl w:ilvl="0" w:tplc="2C38B4EC">
      <w:numFmt w:val="bullet"/>
      <w:lvlText w:val=""/>
      <w:lvlJc w:val="left"/>
      <w:pPr>
        <w:ind w:left="417" w:hanging="360"/>
      </w:pPr>
      <w:rPr>
        <w:rFonts w:ascii="Symbol" w:eastAsia="Times New Roman" w:hAnsi="Symbol"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26" w15:restartNumberingAfterBreak="0">
    <w:nsid w:val="67777B1E"/>
    <w:multiLevelType w:val="multilevel"/>
    <w:tmpl w:val="F4888898"/>
    <w:lvl w:ilvl="0">
      <w:start w:val="5"/>
      <w:numFmt w:val="decimal"/>
      <w:lvlText w:val="%1"/>
      <w:lvlJc w:val="left"/>
      <w:pPr>
        <w:ind w:left="261" w:hanging="521"/>
      </w:pPr>
      <w:rPr>
        <w:rFonts w:hint="default"/>
        <w:lang w:val="ru-RU" w:eastAsia="ru-RU" w:bidi="ru-RU"/>
      </w:rPr>
    </w:lvl>
    <w:lvl w:ilvl="1">
      <w:start w:val="1"/>
      <w:numFmt w:val="decimal"/>
      <w:suff w:val="space"/>
      <w:lvlText w:val="%1.%2."/>
      <w:lvlJc w:val="left"/>
      <w:pPr>
        <w:ind w:left="1372" w:hanging="521"/>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521"/>
      </w:pPr>
      <w:rPr>
        <w:rFonts w:hint="default"/>
        <w:lang w:val="ru-RU" w:eastAsia="ru-RU" w:bidi="ru-RU"/>
      </w:rPr>
    </w:lvl>
    <w:lvl w:ilvl="3">
      <w:numFmt w:val="bullet"/>
      <w:lvlText w:val="•"/>
      <w:lvlJc w:val="left"/>
      <w:pPr>
        <w:ind w:left="3189" w:hanging="521"/>
      </w:pPr>
      <w:rPr>
        <w:rFonts w:hint="default"/>
        <w:lang w:val="ru-RU" w:eastAsia="ru-RU" w:bidi="ru-RU"/>
      </w:rPr>
    </w:lvl>
    <w:lvl w:ilvl="4">
      <w:numFmt w:val="bullet"/>
      <w:lvlText w:val="•"/>
      <w:lvlJc w:val="left"/>
      <w:pPr>
        <w:ind w:left="4166" w:hanging="521"/>
      </w:pPr>
      <w:rPr>
        <w:rFonts w:hint="default"/>
        <w:lang w:val="ru-RU" w:eastAsia="ru-RU" w:bidi="ru-RU"/>
      </w:rPr>
    </w:lvl>
    <w:lvl w:ilvl="5">
      <w:numFmt w:val="bullet"/>
      <w:lvlText w:val="•"/>
      <w:lvlJc w:val="left"/>
      <w:pPr>
        <w:ind w:left="5142" w:hanging="521"/>
      </w:pPr>
      <w:rPr>
        <w:rFonts w:hint="default"/>
        <w:lang w:val="ru-RU" w:eastAsia="ru-RU" w:bidi="ru-RU"/>
      </w:rPr>
    </w:lvl>
    <w:lvl w:ilvl="6">
      <w:numFmt w:val="bullet"/>
      <w:lvlText w:val="•"/>
      <w:lvlJc w:val="left"/>
      <w:pPr>
        <w:ind w:left="6119" w:hanging="521"/>
      </w:pPr>
      <w:rPr>
        <w:rFonts w:hint="default"/>
        <w:lang w:val="ru-RU" w:eastAsia="ru-RU" w:bidi="ru-RU"/>
      </w:rPr>
    </w:lvl>
    <w:lvl w:ilvl="7">
      <w:numFmt w:val="bullet"/>
      <w:lvlText w:val="•"/>
      <w:lvlJc w:val="left"/>
      <w:pPr>
        <w:ind w:left="7095" w:hanging="521"/>
      </w:pPr>
      <w:rPr>
        <w:rFonts w:hint="default"/>
        <w:lang w:val="ru-RU" w:eastAsia="ru-RU" w:bidi="ru-RU"/>
      </w:rPr>
    </w:lvl>
    <w:lvl w:ilvl="8">
      <w:numFmt w:val="bullet"/>
      <w:lvlText w:val="•"/>
      <w:lvlJc w:val="left"/>
      <w:pPr>
        <w:ind w:left="8072" w:hanging="521"/>
      </w:pPr>
      <w:rPr>
        <w:rFonts w:hint="default"/>
        <w:lang w:val="ru-RU" w:eastAsia="ru-RU" w:bidi="ru-RU"/>
      </w:rPr>
    </w:lvl>
  </w:abstractNum>
  <w:abstractNum w:abstractNumId="27" w15:restartNumberingAfterBreak="0">
    <w:nsid w:val="693E2CBE"/>
    <w:multiLevelType w:val="multilevel"/>
    <w:tmpl w:val="0D48DCFE"/>
    <w:lvl w:ilvl="0">
      <w:start w:val="1"/>
      <w:numFmt w:val="decimal"/>
      <w:lvlText w:val="%1."/>
      <w:lvlJc w:val="left"/>
      <w:pPr>
        <w:ind w:left="1090" w:hanging="281"/>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101" w:hanging="593"/>
      </w:pPr>
      <w:rPr>
        <w:rFonts w:ascii="Times New Roman" w:eastAsia="Times New Roman" w:hAnsi="Times New Roman" w:cs="Times New Roman" w:hint="default"/>
        <w:spacing w:val="-1"/>
        <w:w w:val="100"/>
        <w:sz w:val="28"/>
        <w:szCs w:val="28"/>
        <w:lang w:val="ru-RU" w:eastAsia="ru-RU" w:bidi="ru-RU"/>
      </w:rPr>
    </w:lvl>
    <w:lvl w:ilvl="2">
      <w:numFmt w:val="bullet"/>
      <w:lvlText w:val="•"/>
      <w:lvlJc w:val="left"/>
      <w:pPr>
        <w:ind w:left="2058" w:hanging="593"/>
      </w:pPr>
      <w:rPr>
        <w:rFonts w:hint="default"/>
        <w:lang w:val="ru-RU" w:eastAsia="ru-RU" w:bidi="ru-RU"/>
      </w:rPr>
    </w:lvl>
    <w:lvl w:ilvl="3">
      <w:numFmt w:val="bullet"/>
      <w:lvlText w:val="•"/>
      <w:lvlJc w:val="left"/>
      <w:pPr>
        <w:ind w:left="3016" w:hanging="593"/>
      </w:pPr>
      <w:rPr>
        <w:rFonts w:hint="default"/>
        <w:lang w:val="ru-RU" w:eastAsia="ru-RU" w:bidi="ru-RU"/>
      </w:rPr>
    </w:lvl>
    <w:lvl w:ilvl="4">
      <w:numFmt w:val="bullet"/>
      <w:lvlText w:val="•"/>
      <w:lvlJc w:val="left"/>
      <w:pPr>
        <w:ind w:left="3975" w:hanging="593"/>
      </w:pPr>
      <w:rPr>
        <w:rFonts w:hint="default"/>
        <w:lang w:val="ru-RU" w:eastAsia="ru-RU" w:bidi="ru-RU"/>
      </w:rPr>
    </w:lvl>
    <w:lvl w:ilvl="5">
      <w:numFmt w:val="bullet"/>
      <w:lvlText w:val="•"/>
      <w:lvlJc w:val="left"/>
      <w:pPr>
        <w:ind w:left="4933" w:hanging="593"/>
      </w:pPr>
      <w:rPr>
        <w:rFonts w:hint="default"/>
        <w:lang w:val="ru-RU" w:eastAsia="ru-RU" w:bidi="ru-RU"/>
      </w:rPr>
    </w:lvl>
    <w:lvl w:ilvl="6">
      <w:numFmt w:val="bullet"/>
      <w:lvlText w:val="•"/>
      <w:lvlJc w:val="left"/>
      <w:pPr>
        <w:ind w:left="5891" w:hanging="593"/>
      </w:pPr>
      <w:rPr>
        <w:rFonts w:hint="default"/>
        <w:lang w:val="ru-RU" w:eastAsia="ru-RU" w:bidi="ru-RU"/>
      </w:rPr>
    </w:lvl>
    <w:lvl w:ilvl="7">
      <w:numFmt w:val="bullet"/>
      <w:lvlText w:val="•"/>
      <w:lvlJc w:val="left"/>
      <w:pPr>
        <w:ind w:left="6850" w:hanging="593"/>
      </w:pPr>
      <w:rPr>
        <w:rFonts w:hint="default"/>
        <w:lang w:val="ru-RU" w:eastAsia="ru-RU" w:bidi="ru-RU"/>
      </w:rPr>
    </w:lvl>
    <w:lvl w:ilvl="8">
      <w:numFmt w:val="bullet"/>
      <w:lvlText w:val="•"/>
      <w:lvlJc w:val="left"/>
      <w:pPr>
        <w:ind w:left="7808" w:hanging="593"/>
      </w:pPr>
      <w:rPr>
        <w:rFonts w:hint="default"/>
        <w:lang w:val="ru-RU" w:eastAsia="ru-RU" w:bidi="ru-RU"/>
      </w:rPr>
    </w:lvl>
  </w:abstractNum>
  <w:abstractNum w:abstractNumId="28" w15:restartNumberingAfterBreak="0">
    <w:nsid w:val="69FB1F67"/>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15:restartNumberingAfterBreak="0">
    <w:nsid w:val="6BC35367"/>
    <w:multiLevelType w:val="multilevel"/>
    <w:tmpl w:val="654CA9CA"/>
    <w:lvl w:ilvl="0">
      <w:start w:val="9"/>
      <w:numFmt w:val="decimal"/>
      <w:lvlText w:val="%1"/>
      <w:lvlJc w:val="left"/>
      <w:pPr>
        <w:ind w:left="261" w:hanging="694"/>
      </w:pPr>
      <w:rPr>
        <w:rFonts w:hint="default"/>
        <w:lang w:val="ru-RU" w:eastAsia="ru-RU" w:bidi="ru-RU"/>
      </w:rPr>
    </w:lvl>
    <w:lvl w:ilvl="1">
      <w:start w:val="1"/>
      <w:numFmt w:val="decimal"/>
      <w:suff w:val="space"/>
      <w:lvlText w:val="%1.%2."/>
      <w:lvlJc w:val="left"/>
      <w:pPr>
        <w:ind w:left="261" w:hanging="694"/>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694"/>
      </w:pPr>
      <w:rPr>
        <w:rFonts w:hint="default"/>
        <w:lang w:val="ru-RU" w:eastAsia="ru-RU" w:bidi="ru-RU"/>
      </w:rPr>
    </w:lvl>
    <w:lvl w:ilvl="3">
      <w:numFmt w:val="bullet"/>
      <w:lvlText w:val="•"/>
      <w:lvlJc w:val="left"/>
      <w:pPr>
        <w:ind w:left="3189" w:hanging="694"/>
      </w:pPr>
      <w:rPr>
        <w:rFonts w:hint="default"/>
        <w:lang w:val="ru-RU" w:eastAsia="ru-RU" w:bidi="ru-RU"/>
      </w:rPr>
    </w:lvl>
    <w:lvl w:ilvl="4">
      <w:numFmt w:val="bullet"/>
      <w:lvlText w:val="•"/>
      <w:lvlJc w:val="left"/>
      <w:pPr>
        <w:ind w:left="4166" w:hanging="694"/>
      </w:pPr>
      <w:rPr>
        <w:rFonts w:hint="default"/>
        <w:lang w:val="ru-RU" w:eastAsia="ru-RU" w:bidi="ru-RU"/>
      </w:rPr>
    </w:lvl>
    <w:lvl w:ilvl="5">
      <w:numFmt w:val="bullet"/>
      <w:lvlText w:val="•"/>
      <w:lvlJc w:val="left"/>
      <w:pPr>
        <w:ind w:left="5142" w:hanging="694"/>
      </w:pPr>
      <w:rPr>
        <w:rFonts w:hint="default"/>
        <w:lang w:val="ru-RU" w:eastAsia="ru-RU" w:bidi="ru-RU"/>
      </w:rPr>
    </w:lvl>
    <w:lvl w:ilvl="6">
      <w:numFmt w:val="bullet"/>
      <w:lvlText w:val="•"/>
      <w:lvlJc w:val="left"/>
      <w:pPr>
        <w:ind w:left="6119" w:hanging="694"/>
      </w:pPr>
      <w:rPr>
        <w:rFonts w:hint="default"/>
        <w:lang w:val="ru-RU" w:eastAsia="ru-RU" w:bidi="ru-RU"/>
      </w:rPr>
    </w:lvl>
    <w:lvl w:ilvl="7">
      <w:numFmt w:val="bullet"/>
      <w:lvlText w:val="•"/>
      <w:lvlJc w:val="left"/>
      <w:pPr>
        <w:ind w:left="7095" w:hanging="694"/>
      </w:pPr>
      <w:rPr>
        <w:rFonts w:hint="default"/>
        <w:lang w:val="ru-RU" w:eastAsia="ru-RU" w:bidi="ru-RU"/>
      </w:rPr>
    </w:lvl>
    <w:lvl w:ilvl="8">
      <w:numFmt w:val="bullet"/>
      <w:lvlText w:val="•"/>
      <w:lvlJc w:val="left"/>
      <w:pPr>
        <w:ind w:left="8072" w:hanging="694"/>
      </w:pPr>
      <w:rPr>
        <w:rFonts w:hint="default"/>
        <w:lang w:val="ru-RU" w:eastAsia="ru-RU" w:bidi="ru-RU"/>
      </w:rPr>
    </w:lvl>
  </w:abstractNum>
  <w:abstractNum w:abstractNumId="30" w15:restartNumberingAfterBreak="0">
    <w:nsid w:val="71EA7B83"/>
    <w:multiLevelType w:val="multilevel"/>
    <w:tmpl w:val="19226E18"/>
    <w:lvl w:ilvl="0">
      <w:start w:val="3"/>
      <w:numFmt w:val="decimal"/>
      <w:lvlText w:val="%1"/>
      <w:lvlJc w:val="left"/>
      <w:pPr>
        <w:ind w:left="261" w:hanging="505"/>
      </w:pPr>
      <w:rPr>
        <w:rFonts w:hint="default"/>
        <w:lang w:val="ru-RU" w:eastAsia="ru-RU" w:bidi="ru-RU"/>
      </w:rPr>
    </w:lvl>
    <w:lvl w:ilvl="1">
      <w:start w:val="1"/>
      <w:numFmt w:val="decimal"/>
      <w:suff w:val="space"/>
      <w:lvlText w:val="%1.%2."/>
      <w:lvlJc w:val="left"/>
      <w:pPr>
        <w:ind w:left="261" w:hanging="505"/>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505"/>
      </w:pPr>
      <w:rPr>
        <w:rFonts w:hint="default"/>
        <w:lang w:val="ru-RU" w:eastAsia="ru-RU" w:bidi="ru-RU"/>
      </w:rPr>
    </w:lvl>
    <w:lvl w:ilvl="3">
      <w:numFmt w:val="bullet"/>
      <w:lvlText w:val="•"/>
      <w:lvlJc w:val="left"/>
      <w:pPr>
        <w:ind w:left="3189" w:hanging="505"/>
      </w:pPr>
      <w:rPr>
        <w:rFonts w:hint="default"/>
        <w:lang w:val="ru-RU" w:eastAsia="ru-RU" w:bidi="ru-RU"/>
      </w:rPr>
    </w:lvl>
    <w:lvl w:ilvl="4">
      <w:numFmt w:val="bullet"/>
      <w:lvlText w:val="•"/>
      <w:lvlJc w:val="left"/>
      <w:pPr>
        <w:ind w:left="4166" w:hanging="505"/>
      </w:pPr>
      <w:rPr>
        <w:rFonts w:hint="default"/>
        <w:lang w:val="ru-RU" w:eastAsia="ru-RU" w:bidi="ru-RU"/>
      </w:rPr>
    </w:lvl>
    <w:lvl w:ilvl="5">
      <w:numFmt w:val="bullet"/>
      <w:lvlText w:val="•"/>
      <w:lvlJc w:val="left"/>
      <w:pPr>
        <w:ind w:left="5142" w:hanging="505"/>
      </w:pPr>
      <w:rPr>
        <w:rFonts w:hint="default"/>
        <w:lang w:val="ru-RU" w:eastAsia="ru-RU" w:bidi="ru-RU"/>
      </w:rPr>
    </w:lvl>
    <w:lvl w:ilvl="6">
      <w:numFmt w:val="bullet"/>
      <w:lvlText w:val="•"/>
      <w:lvlJc w:val="left"/>
      <w:pPr>
        <w:ind w:left="6119" w:hanging="505"/>
      </w:pPr>
      <w:rPr>
        <w:rFonts w:hint="default"/>
        <w:lang w:val="ru-RU" w:eastAsia="ru-RU" w:bidi="ru-RU"/>
      </w:rPr>
    </w:lvl>
    <w:lvl w:ilvl="7">
      <w:numFmt w:val="bullet"/>
      <w:lvlText w:val="•"/>
      <w:lvlJc w:val="left"/>
      <w:pPr>
        <w:ind w:left="7095" w:hanging="505"/>
      </w:pPr>
      <w:rPr>
        <w:rFonts w:hint="default"/>
        <w:lang w:val="ru-RU" w:eastAsia="ru-RU" w:bidi="ru-RU"/>
      </w:rPr>
    </w:lvl>
    <w:lvl w:ilvl="8">
      <w:numFmt w:val="bullet"/>
      <w:lvlText w:val="•"/>
      <w:lvlJc w:val="left"/>
      <w:pPr>
        <w:ind w:left="8072" w:hanging="505"/>
      </w:pPr>
      <w:rPr>
        <w:rFonts w:hint="default"/>
        <w:lang w:val="ru-RU" w:eastAsia="ru-RU" w:bidi="ru-RU"/>
      </w:rPr>
    </w:lvl>
  </w:abstractNum>
  <w:abstractNum w:abstractNumId="31" w15:restartNumberingAfterBreak="0">
    <w:nsid w:val="720F7729"/>
    <w:multiLevelType w:val="multilevel"/>
    <w:tmpl w:val="7A929448"/>
    <w:lvl w:ilvl="0">
      <w:start w:val="2"/>
      <w:numFmt w:val="decimal"/>
      <w:lvlText w:val="%1"/>
      <w:lvlJc w:val="left"/>
      <w:pPr>
        <w:ind w:left="621" w:hanging="510"/>
      </w:pPr>
      <w:rPr>
        <w:rFonts w:hint="default"/>
        <w:lang w:val="ru-RU" w:eastAsia="ru-RU" w:bidi="ru-RU"/>
      </w:rPr>
    </w:lvl>
    <w:lvl w:ilvl="1">
      <w:start w:val="1"/>
      <w:numFmt w:val="decimal"/>
      <w:suff w:val="space"/>
      <w:lvlText w:val="%1.%2."/>
      <w:lvlJc w:val="left"/>
      <w:pPr>
        <w:ind w:left="1220" w:hanging="510"/>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637" w:hanging="510"/>
      </w:pPr>
      <w:rPr>
        <w:rFonts w:hint="default"/>
        <w:lang w:val="ru-RU" w:eastAsia="ru-RU" w:bidi="ru-RU"/>
      </w:rPr>
    </w:lvl>
    <w:lvl w:ilvl="3">
      <w:numFmt w:val="bullet"/>
      <w:lvlText w:val="•"/>
      <w:lvlJc w:val="left"/>
      <w:pPr>
        <w:ind w:left="3645" w:hanging="510"/>
      </w:pPr>
      <w:rPr>
        <w:rFonts w:hint="default"/>
        <w:lang w:val="ru-RU" w:eastAsia="ru-RU" w:bidi="ru-RU"/>
      </w:rPr>
    </w:lvl>
    <w:lvl w:ilvl="4">
      <w:numFmt w:val="bullet"/>
      <w:lvlText w:val="•"/>
      <w:lvlJc w:val="left"/>
      <w:pPr>
        <w:ind w:left="4654" w:hanging="510"/>
      </w:pPr>
      <w:rPr>
        <w:rFonts w:hint="default"/>
        <w:lang w:val="ru-RU" w:eastAsia="ru-RU" w:bidi="ru-RU"/>
      </w:rPr>
    </w:lvl>
    <w:lvl w:ilvl="5">
      <w:numFmt w:val="bullet"/>
      <w:lvlText w:val="•"/>
      <w:lvlJc w:val="left"/>
      <w:pPr>
        <w:ind w:left="5662" w:hanging="510"/>
      </w:pPr>
      <w:rPr>
        <w:rFonts w:hint="default"/>
        <w:lang w:val="ru-RU" w:eastAsia="ru-RU" w:bidi="ru-RU"/>
      </w:rPr>
    </w:lvl>
    <w:lvl w:ilvl="6">
      <w:numFmt w:val="bullet"/>
      <w:lvlText w:val="•"/>
      <w:lvlJc w:val="left"/>
      <w:pPr>
        <w:ind w:left="6671" w:hanging="510"/>
      </w:pPr>
      <w:rPr>
        <w:rFonts w:hint="default"/>
        <w:lang w:val="ru-RU" w:eastAsia="ru-RU" w:bidi="ru-RU"/>
      </w:rPr>
    </w:lvl>
    <w:lvl w:ilvl="7">
      <w:numFmt w:val="bullet"/>
      <w:lvlText w:val="•"/>
      <w:lvlJc w:val="left"/>
      <w:pPr>
        <w:ind w:left="7679" w:hanging="510"/>
      </w:pPr>
      <w:rPr>
        <w:rFonts w:hint="default"/>
        <w:lang w:val="ru-RU" w:eastAsia="ru-RU" w:bidi="ru-RU"/>
      </w:rPr>
    </w:lvl>
    <w:lvl w:ilvl="8">
      <w:numFmt w:val="bullet"/>
      <w:lvlText w:val="•"/>
      <w:lvlJc w:val="left"/>
      <w:pPr>
        <w:ind w:left="8688" w:hanging="510"/>
      </w:pPr>
      <w:rPr>
        <w:rFonts w:hint="default"/>
        <w:lang w:val="ru-RU" w:eastAsia="ru-RU" w:bidi="ru-RU"/>
      </w:rPr>
    </w:lvl>
  </w:abstractNum>
  <w:abstractNum w:abstractNumId="32" w15:restartNumberingAfterBreak="0">
    <w:nsid w:val="73D50BF2"/>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15:restartNumberingAfterBreak="0">
    <w:nsid w:val="77C81481"/>
    <w:multiLevelType w:val="hybridMultilevel"/>
    <w:tmpl w:val="74648FAC"/>
    <w:lvl w:ilvl="0" w:tplc="3686FDD2">
      <w:start w:val="1"/>
      <w:numFmt w:val="decimal"/>
      <w:lvlText w:val="%1)"/>
      <w:lvlJc w:val="left"/>
      <w:pPr>
        <w:ind w:left="261" w:hanging="286"/>
      </w:pPr>
      <w:rPr>
        <w:rFonts w:ascii="Times New Roman" w:eastAsia="Times New Roman" w:hAnsi="Times New Roman" w:cs="Times New Roman" w:hint="default"/>
        <w:spacing w:val="0"/>
        <w:w w:val="100"/>
        <w:sz w:val="28"/>
        <w:szCs w:val="28"/>
        <w:lang w:val="ru-RU" w:eastAsia="ru-RU" w:bidi="ru-RU"/>
      </w:rPr>
    </w:lvl>
    <w:lvl w:ilvl="1" w:tplc="2578D758">
      <w:numFmt w:val="bullet"/>
      <w:lvlText w:val="•"/>
      <w:lvlJc w:val="left"/>
      <w:pPr>
        <w:ind w:left="1250" w:hanging="286"/>
      </w:pPr>
      <w:rPr>
        <w:rFonts w:hint="default"/>
        <w:lang w:val="ru-RU" w:eastAsia="ru-RU" w:bidi="ru-RU"/>
      </w:rPr>
    </w:lvl>
    <w:lvl w:ilvl="2" w:tplc="CC160CC8">
      <w:numFmt w:val="bullet"/>
      <w:lvlText w:val="•"/>
      <w:lvlJc w:val="left"/>
      <w:pPr>
        <w:ind w:left="2241" w:hanging="286"/>
      </w:pPr>
      <w:rPr>
        <w:rFonts w:hint="default"/>
        <w:lang w:val="ru-RU" w:eastAsia="ru-RU" w:bidi="ru-RU"/>
      </w:rPr>
    </w:lvl>
    <w:lvl w:ilvl="3" w:tplc="C3A29B6E">
      <w:numFmt w:val="bullet"/>
      <w:lvlText w:val="•"/>
      <w:lvlJc w:val="left"/>
      <w:pPr>
        <w:ind w:left="3231" w:hanging="286"/>
      </w:pPr>
      <w:rPr>
        <w:rFonts w:hint="default"/>
        <w:lang w:val="ru-RU" w:eastAsia="ru-RU" w:bidi="ru-RU"/>
      </w:rPr>
    </w:lvl>
    <w:lvl w:ilvl="4" w:tplc="44E0D800">
      <w:numFmt w:val="bullet"/>
      <w:lvlText w:val="•"/>
      <w:lvlJc w:val="left"/>
      <w:pPr>
        <w:ind w:left="4222" w:hanging="286"/>
      </w:pPr>
      <w:rPr>
        <w:rFonts w:hint="default"/>
        <w:lang w:val="ru-RU" w:eastAsia="ru-RU" w:bidi="ru-RU"/>
      </w:rPr>
    </w:lvl>
    <w:lvl w:ilvl="5" w:tplc="35AA1EF2">
      <w:numFmt w:val="bullet"/>
      <w:lvlText w:val="•"/>
      <w:lvlJc w:val="left"/>
      <w:pPr>
        <w:ind w:left="5212" w:hanging="286"/>
      </w:pPr>
      <w:rPr>
        <w:rFonts w:hint="default"/>
        <w:lang w:val="ru-RU" w:eastAsia="ru-RU" w:bidi="ru-RU"/>
      </w:rPr>
    </w:lvl>
    <w:lvl w:ilvl="6" w:tplc="9816168C">
      <w:numFmt w:val="bullet"/>
      <w:lvlText w:val="•"/>
      <w:lvlJc w:val="left"/>
      <w:pPr>
        <w:ind w:left="6203" w:hanging="286"/>
      </w:pPr>
      <w:rPr>
        <w:rFonts w:hint="default"/>
        <w:lang w:val="ru-RU" w:eastAsia="ru-RU" w:bidi="ru-RU"/>
      </w:rPr>
    </w:lvl>
    <w:lvl w:ilvl="7" w:tplc="3D822F40">
      <w:numFmt w:val="bullet"/>
      <w:lvlText w:val="•"/>
      <w:lvlJc w:val="left"/>
      <w:pPr>
        <w:ind w:left="7193" w:hanging="286"/>
      </w:pPr>
      <w:rPr>
        <w:rFonts w:hint="default"/>
        <w:lang w:val="ru-RU" w:eastAsia="ru-RU" w:bidi="ru-RU"/>
      </w:rPr>
    </w:lvl>
    <w:lvl w:ilvl="8" w:tplc="1BBEB46A">
      <w:numFmt w:val="bullet"/>
      <w:lvlText w:val="•"/>
      <w:lvlJc w:val="left"/>
      <w:pPr>
        <w:ind w:left="8184" w:hanging="286"/>
      </w:pPr>
      <w:rPr>
        <w:rFonts w:hint="default"/>
        <w:lang w:val="ru-RU" w:eastAsia="ru-RU" w:bidi="ru-RU"/>
      </w:rPr>
    </w:lvl>
  </w:abstractNum>
  <w:num w:numId="1">
    <w:abstractNumId w:val="4"/>
  </w:num>
  <w:num w:numId="2">
    <w:abstractNumId w:val="23"/>
  </w:num>
  <w:num w:numId="3">
    <w:abstractNumId w:val="27"/>
  </w:num>
  <w:num w:numId="4">
    <w:abstractNumId w:val="0"/>
  </w:num>
  <w:num w:numId="5">
    <w:abstractNumId w:val="2"/>
  </w:num>
  <w:num w:numId="6">
    <w:abstractNumId w:val="18"/>
  </w:num>
  <w:num w:numId="7">
    <w:abstractNumId w:val="22"/>
  </w:num>
  <w:num w:numId="8">
    <w:abstractNumId w:val="6"/>
  </w:num>
  <w:num w:numId="9">
    <w:abstractNumId w:val="3"/>
  </w:num>
  <w:num w:numId="10">
    <w:abstractNumId w:val="9"/>
  </w:num>
  <w:num w:numId="11">
    <w:abstractNumId w:val="7"/>
  </w:num>
  <w:num w:numId="12">
    <w:abstractNumId w:val="15"/>
  </w:num>
  <w:num w:numId="13">
    <w:abstractNumId w:val="29"/>
  </w:num>
  <w:num w:numId="14">
    <w:abstractNumId w:val="13"/>
  </w:num>
  <w:num w:numId="15">
    <w:abstractNumId w:val="8"/>
  </w:num>
  <w:num w:numId="16">
    <w:abstractNumId w:val="26"/>
  </w:num>
  <w:num w:numId="17">
    <w:abstractNumId w:val="14"/>
  </w:num>
  <w:num w:numId="18">
    <w:abstractNumId w:val="30"/>
  </w:num>
  <w:num w:numId="19">
    <w:abstractNumId w:val="33"/>
  </w:num>
  <w:num w:numId="20">
    <w:abstractNumId w:val="24"/>
  </w:num>
  <w:num w:numId="21">
    <w:abstractNumId w:val="31"/>
  </w:num>
  <w:num w:numId="22">
    <w:abstractNumId w:val="12"/>
  </w:num>
  <w:num w:numId="23">
    <w:abstractNumId w:val="16"/>
  </w:num>
  <w:num w:numId="24">
    <w:abstractNumId w:val="11"/>
  </w:num>
  <w:num w:numId="25">
    <w:abstractNumId w:val="17"/>
  </w:num>
  <w:num w:numId="26">
    <w:abstractNumId w:val="32"/>
  </w:num>
  <w:num w:numId="27">
    <w:abstractNumId w:val="21"/>
  </w:num>
  <w:num w:numId="28">
    <w:abstractNumId w:val="28"/>
  </w:num>
  <w:num w:numId="29">
    <w:abstractNumId w:val="20"/>
  </w:num>
  <w:num w:numId="30">
    <w:abstractNumId w:val="10"/>
  </w:num>
  <w:num w:numId="31">
    <w:abstractNumId w:val="1"/>
  </w:num>
  <w:num w:numId="32">
    <w:abstractNumId w:val="25"/>
  </w:num>
  <w:num w:numId="33">
    <w:abstractNumId w:val="19"/>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16FDF"/>
    <w:rsid w:val="00001797"/>
    <w:rsid w:val="00003490"/>
    <w:rsid w:val="000037FA"/>
    <w:rsid w:val="00005F73"/>
    <w:rsid w:val="000075D9"/>
    <w:rsid w:val="0000787B"/>
    <w:rsid w:val="00012C5C"/>
    <w:rsid w:val="00015991"/>
    <w:rsid w:val="00015F71"/>
    <w:rsid w:val="0002191E"/>
    <w:rsid w:val="00023851"/>
    <w:rsid w:val="000257B1"/>
    <w:rsid w:val="000276F8"/>
    <w:rsid w:val="00030ACB"/>
    <w:rsid w:val="000356A3"/>
    <w:rsid w:val="00035F4D"/>
    <w:rsid w:val="0004257E"/>
    <w:rsid w:val="000439B3"/>
    <w:rsid w:val="00044B90"/>
    <w:rsid w:val="00044F3C"/>
    <w:rsid w:val="00045450"/>
    <w:rsid w:val="0004607C"/>
    <w:rsid w:val="0004655E"/>
    <w:rsid w:val="00046AE0"/>
    <w:rsid w:val="0004732D"/>
    <w:rsid w:val="00050D02"/>
    <w:rsid w:val="00050FA0"/>
    <w:rsid w:val="00051C81"/>
    <w:rsid w:val="00053A9E"/>
    <w:rsid w:val="0006044F"/>
    <w:rsid w:val="0006523E"/>
    <w:rsid w:val="00067803"/>
    <w:rsid w:val="00072B15"/>
    <w:rsid w:val="00076155"/>
    <w:rsid w:val="000764EB"/>
    <w:rsid w:val="0008102C"/>
    <w:rsid w:val="000836BD"/>
    <w:rsid w:val="000845B8"/>
    <w:rsid w:val="000858CA"/>
    <w:rsid w:val="00092966"/>
    <w:rsid w:val="00093907"/>
    <w:rsid w:val="0009514E"/>
    <w:rsid w:val="000A1A29"/>
    <w:rsid w:val="000A7855"/>
    <w:rsid w:val="000B6229"/>
    <w:rsid w:val="000B7290"/>
    <w:rsid w:val="000C146A"/>
    <w:rsid w:val="000C3869"/>
    <w:rsid w:val="000E703B"/>
    <w:rsid w:val="000F218A"/>
    <w:rsid w:val="000F2948"/>
    <w:rsid w:val="000F3942"/>
    <w:rsid w:val="000F6B5E"/>
    <w:rsid w:val="001021D8"/>
    <w:rsid w:val="00103B05"/>
    <w:rsid w:val="00104296"/>
    <w:rsid w:val="00104B8F"/>
    <w:rsid w:val="00105DE3"/>
    <w:rsid w:val="001063FE"/>
    <w:rsid w:val="001072B3"/>
    <w:rsid w:val="001104C9"/>
    <w:rsid w:val="0011140A"/>
    <w:rsid w:val="00111494"/>
    <w:rsid w:val="00111D76"/>
    <w:rsid w:val="001128B0"/>
    <w:rsid w:val="0011392C"/>
    <w:rsid w:val="00114FA6"/>
    <w:rsid w:val="001172C5"/>
    <w:rsid w:val="00117BA4"/>
    <w:rsid w:val="0012072B"/>
    <w:rsid w:val="00122AF0"/>
    <w:rsid w:val="00131C08"/>
    <w:rsid w:val="00135A62"/>
    <w:rsid w:val="001404BD"/>
    <w:rsid w:val="0014061B"/>
    <w:rsid w:val="00141E04"/>
    <w:rsid w:val="001429C9"/>
    <w:rsid w:val="00150A82"/>
    <w:rsid w:val="00151181"/>
    <w:rsid w:val="00153C70"/>
    <w:rsid w:val="00155A32"/>
    <w:rsid w:val="00156CBE"/>
    <w:rsid w:val="00160118"/>
    <w:rsid w:val="0016226A"/>
    <w:rsid w:val="001635D7"/>
    <w:rsid w:val="001636A4"/>
    <w:rsid w:val="001641D0"/>
    <w:rsid w:val="001654C7"/>
    <w:rsid w:val="00173497"/>
    <w:rsid w:val="00176DD8"/>
    <w:rsid w:val="00176EEF"/>
    <w:rsid w:val="001819F6"/>
    <w:rsid w:val="00181D0D"/>
    <w:rsid w:val="00184906"/>
    <w:rsid w:val="00186A41"/>
    <w:rsid w:val="001942F9"/>
    <w:rsid w:val="00197141"/>
    <w:rsid w:val="001979CB"/>
    <w:rsid w:val="00197C64"/>
    <w:rsid w:val="001A34A2"/>
    <w:rsid w:val="001A781B"/>
    <w:rsid w:val="001B1CB1"/>
    <w:rsid w:val="001B1E1F"/>
    <w:rsid w:val="001B3195"/>
    <w:rsid w:val="001B4C9C"/>
    <w:rsid w:val="001B582D"/>
    <w:rsid w:val="001B69F2"/>
    <w:rsid w:val="001C074C"/>
    <w:rsid w:val="001C0989"/>
    <w:rsid w:val="001C2FC5"/>
    <w:rsid w:val="001C30F5"/>
    <w:rsid w:val="001C7FFB"/>
    <w:rsid w:val="001D6C79"/>
    <w:rsid w:val="001E14A8"/>
    <w:rsid w:val="001E1FF4"/>
    <w:rsid w:val="001E296F"/>
    <w:rsid w:val="001E2D34"/>
    <w:rsid w:val="001E560F"/>
    <w:rsid w:val="001E6CAB"/>
    <w:rsid w:val="001E7270"/>
    <w:rsid w:val="001F160F"/>
    <w:rsid w:val="001F48BF"/>
    <w:rsid w:val="001F61AF"/>
    <w:rsid w:val="001F6FBD"/>
    <w:rsid w:val="001F7DC4"/>
    <w:rsid w:val="00200F50"/>
    <w:rsid w:val="00201A4D"/>
    <w:rsid w:val="002042F2"/>
    <w:rsid w:val="00204F51"/>
    <w:rsid w:val="0020553F"/>
    <w:rsid w:val="00205DF0"/>
    <w:rsid w:val="00207669"/>
    <w:rsid w:val="00207C22"/>
    <w:rsid w:val="00213505"/>
    <w:rsid w:val="00213596"/>
    <w:rsid w:val="00214B3C"/>
    <w:rsid w:val="002218FC"/>
    <w:rsid w:val="00222631"/>
    <w:rsid w:val="00232047"/>
    <w:rsid w:val="00232270"/>
    <w:rsid w:val="00232683"/>
    <w:rsid w:val="00233333"/>
    <w:rsid w:val="0023555C"/>
    <w:rsid w:val="00237038"/>
    <w:rsid w:val="00241127"/>
    <w:rsid w:val="0024116C"/>
    <w:rsid w:val="0024164B"/>
    <w:rsid w:val="00242FC3"/>
    <w:rsid w:val="00246074"/>
    <w:rsid w:val="002476AF"/>
    <w:rsid w:val="002524E0"/>
    <w:rsid w:val="00255101"/>
    <w:rsid w:val="00256B24"/>
    <w:rsid w:val="0026082C"/>
    <w:rsid w:val="0026341D"/>
    <w:rsid w:val="002641B8"/>
    <w:rsid w:val="002653CC"/>
    <w:rsid w:val="0026597C"/>
    <w:rsid w:val="00266834"/>
    <w:rsid w:val="0026771D"/>
    <w:rsid w:val="00267B96"/>
    <w:rsid w:val="00267CE7"/>
    <w:rsid w:val="0027207E"/>
    <w:rsid w:val="00272B94"/>
    <w:rsid w:val="00280374"/>
    <w:rsid w:val="00280494"/>
    <w:rsid w:val="00281A10"/>
    <w:rsid w:val="0028582A"/>
    <w:rsid w:val="00287125"/>
    <w:rsid w:val="0028718F"/>
    <w:rsid w:val="002A2B53"/>
    <w:rsid w:val="002A7750"/>
    <w:rsid w:val="002B361B"/>
    <w:rsid w:val="002B6EB5"/>
    <w:rsid w:val="002C05BD"/>
    <w:rsid w:val="002C4C6D"/>
    <w:rsid w:val="002D1B8F"/>
    <w:rsid w:val="002D1FCC"/>
    <w:rsid w:val="002D4622"/>
    <w:rsid w:val="002D7A54"/>
    <w:rsid w:val="002E05F9"/>
    <w:rsid w:val="002E2680"/>
    <w:rsid w:val="002E5DE9"/>
    <w:rsid w:val="002E6C22"/>
    <w:rsid w:val="002E7489"/>
    <w:rsid w:val="002F1178"/>
    <w:rsid w:val="002F160F"/>
    <w:rsid w:val="002F1C79"/>
    <w:rsid w:val="00301DEB"/>
    <w:rsid w:val="003043F0"/>
    <w:rsid w:val="00305180"/>
    <w:rsid w:val="00306DDC"/>
    <w:rsid w:val="003078E6"/>
    <w:rsid w:val="00310205"/>
    <w:rsid w:val="00311C9F"/>
    <w:rsid w:val="00311CBA"/>
    <w:rsid w:val="00313B78"/>
    <w:rsid w:val="003148AF"/>
    <w:rsid w:val="00314E22"/>
    <w:rsid w:val="00316611"/>
    <w:rsid w:val="00317A95"/>
    <w:rsid w:val="00321160"/>
    <w:rsid w:val="003251D3"/>
    <w:rsid w:val="00330324"/>
    <w:rsid w:val="003329F8"/>
    <w:rsid w:val="003344E7"/>
    <w:rsid w:val="00337293"/>
    <w:rsid w:val="0034138C"/>
    <w:rsid w:val="00341927"/>
    <w:rsid w:val="00343974"/>
    <w:rsid w:val="00344F4A"/>
    <w:rsid w:val="003450F2"/>
    <w:rsid w:val="00345CB9"/>
    <w:rsid w:val="00351435"/>
    <w:rsid w:val="00352004"/>
    <w:rsid w:val="003645CE"/>
    <w:rsid w:val="003652A5"/>
    <w:rsid w:val="00366C1B"/>
    <w:rsid w:val="00366FC2"/>
    <w:rsid w:val="00367457"/>
    <w:rsid w:val="00367BA4"/>
    <w:rsid w:val="003706C8"/>
    <w:rsid w:val="00370AD9"/>
    <w:rsid w:val="0037144E"/>
    <w:rsid w:val="00372101"/>
    <w:rsid w:val="00377C9A"/>
    <w:rsid w:val="003854E4"/>
    <w:rsid w:val="0038567F"/>
    <w:rsid w:val="003862CB"/>
    <w:rsid w:val="00386C64"/>
    <w:rsid w:val="003921BA"/>
    <w:rsid w:val="00392A33"/>
    <w:rsid w:val="003934EE"/>
    <w:rsid w:val="00394E36"/>
    <w:rsid w:val="00395982"/>
    <w:rsid w:val="003A41A2"/>
    <w:rsid w:val="003A55A7"/>
    <w:rsid w:val="003A7F77"/>
    <w:rsid w:val="003B29F9"/>
    <w:rsid w:val="003B2A85"/>
    <w:rsid w:val="003B4520"/>
    <w:rsid w:val="003B6F0E"/>
    <w:rsid w:val="003B706B"/>
    <w:rsid w:val="003C0FB5"/>
    <w:rsid w:val="003C3582"/>
    <w:rsid w:val="003C5EAC"/>
    <w:rsid w:val="003C617E"/>
    <w:rsid w:val="003C652C"/>
    <w:rsid w:val="003C696E"/>
    <w:rsid w:val="003C7027"/>
    <w:rsid w:val="003D1B6A"/>
    <w:rsid w:val="003D1DF1"/>
    <w:rsid w:val="003D6381"/>
    <w:rsid w:val="003E0466"/>
    <w:rsid w:val="003E1041"/>
    <w:rsid w:val="003E58F8"/>
    <w:rsid w:val="003E632E"/>
    <w:rsid w:val="003F02CB"/>
    <w:rsid w:val="003F0320"/>
    <w:rsid w:val="003F2765"/>
    <w:rsid w:val="003F3129"/>
    <w:rsid w:val="003F3579"/>
    <w:rsid w:val="003F4BE1"/>
    <w:rsid w:val="003F5315"/>
    <w:rsid w:val="003F5447"/>
    <w:rsid w:val="003F6F4E"/>
    <w:rsid w:val="00400D8E"/>
    <w:rsid w:val="00402046"/>
    <w:rsid w:val="00402959"/>
    <w:rsid w:val="004040EB"/>
    <w:rsid w:val="00404AC9"/>
    <w:rsid w:val="00411B98"/>
    <w:rsid w:val="00414410"/>
    <w:rsid w:val="004146A3"/>
    <w:rsid w:val="00416734"/>
    <w:rsid w:val="00420E22"/>
    <w:rsid w:val="00420F8D"/>
    <w:rsid w:val="004273D3"/>
    <w:rsid w:val="00431F46"/>
    <w:rsid w:val="00432D4D"/>
    <w:rsid w:val="0043476A"/>
    <w:rsid w:val="0043576A"/>
    <w:rsid w:val="00437ED0"/>
    <w:rsid w:val="004416A7"/>
    <w:rsid w:val="004418D7"/>
    <w:rsid w:val="00441CF8"/>
    <w:rsid w:val="00442BD5"/>
    <w:rsid w:val="00443EA1"/>
    <w:rsid w:val="00451265"/>
    <w:rsid w:val="00451386"/>
    <w:rsid w:val="0045247F"/>
    <w:rsid w:val="00456728"/>
    <w:rsid w:val="0046327A"/>
    <w:rsid w:val="00473883"/>
    <w:rsid w:val="00474E3D"/>
    <w:rsid w:val="00474ECA"/>
    <w:rsid w:val="00480DAF"/>
    <w:rsid w:val="004853CE"/>
    <w:rsid w:val="00486C1F"/>
    <w:rsid w:val="0048716D"/>
    <w:rsid w:val="00487D27"/>
    <w:rsid w:val="00490C9A"/>
    <w:rsid w:val="00491357"/>
    <w:rsid w:val="00493FD7"/>
    <w:rsid w:val="00495A7B"/>
    <w:rsid w:val="00496E67"/>
    <w:rsid w:val="00496EF2"/>
    <w:rsid w:val="004A020C"/>
    <w:rsid w:val="004A0917"/>
    <w:rsid w:val="004A6E03"/>
    <w:rsid w:val="004B2A30"/>
    <w:rsid w:val="004B31E5"/>
    <w:rsid w:val="004B3535"/>
    <w:rsid w:val="004B696C"/>
    <w:rsid w:val="004B707C"/>
    <w:rsid w:val="004C041D"/>
    <w:rsid w:val="004C0D7D"/>
    <w:rsid w:val="004C1801"/>
    <w:rsid w:val="004C476A"/>
    <w:rsid w:val="004C500B"/>
    <w:rsid w:val="004C53C8"/>
    <w:rsid w:val="004C6E7A"/>
    <w:rsid w:val="004C6ED6"/>
    <w:rsid w:val="004C74EB"/>
    <w:rsid w:val="004C7E83"/>
    <w:rsid w:val="004D5B19"/>
    <w:rsid w:val="004D7E44"/>
    <w:rsid w:val="004E03D6"/>
    <w:rsid w:val="004E134C"/>
    <w:rsid w:val="004E3D78"/>
    <w:rsid w:val="004E596D"/>
    <w:rsid w:val="004F6661"/>
    <w:rsid w:val="004F75C8"/>
    <w:rsid w:val="005002A5"/>
    <w:rsid w:val="00502489"/>
    <w:rsid w:val="00502A4D"/>
    <w:rsid w:val="005051AC"/>
    <w:rsid w:val="00511F5F"/>
    <w:rsid w:val="00513896"/>
    <w:rsid w:val="00513CF3"/>
    <w:rsid w:val="00515DC2"/>
    <w:rsid w:val="00516FDF"/>
    <w:rsid w:val="005179DE"/>
    <w:rsid w:val="0052020F"/>
    <w:rsid w:val="0052058C"/>
    <w:rsid w:val="005226CC"/>
    <w:rsid w:val="00523249"/>
    <w:rsid w:val="0052421B"/>
    <w:rsid w:val="00524D8A"/>
    <w:rsid w:val="00525735"/>
    <w:rsid w:val="00527079"/>
    <w:rsid w:val="005353B9"/>
    <w:rsid w:val="00536B95"/>
    <w:rsid w:val="00540031"/>
    <w:rsid w:val="00543067"/>
    <w:rsid w:val="00543CFA"/>
    <w:rsid w:val="00544F18"/>
    <w:rsid w:val="005561F7"/>
    <w:rsid w:val="005603FC"/>
    <w:rsid w:val="0056125B"/>
    <w:rsid w:val="0056338F"/>
    <w:rsid w:val="00563722"/>
    <w:rsid w:val="0057056B"/>
    <w:rsid w:val="00574194"/>
    <w:rsid w:val="00580457"/>
    <w:rsid w:val="00582EAA"/>
    <w:rsid w:val="005846F7"/>
    <w:rsid w:val="00584839"/>
    <w:rsid w:val="0058517C"/>
    <w:rsid w:val="00586EF8"/>
    <w:rsid w:val="00590571"/>
    <w:rsid w:val="00593651"/>
    <w:rsid w:val="00593DC0"/>
    <w:rsid w:val="00594312"/>
    <w:rsid w:val="00596531"/>
    <w:rsid w:val="005A0B0F"/>
    <w:rsid w:val="005A3D83"/>
    <w:rsid w:val="005A3ECF"/>
    <w:rsid w:val="005A5254"/>
    <w:rsid w:val="005A7C92"/>
    <w:rsid w:val="005B17DC"/>
    <w:rsid w:val="005B2F40"/>
    <w:rsid w:val="005B5B06"/>
    <w:rsid w:val="005C0FE3"/>
    <w:rsid w:val="005C1AD2"/>
    <w:rsid w:val="005C4255"/>
    <w:rsid w:val="005C441E"/>
    <w:rsid w:val="005C4812"/>
    <w:rsid w:val="005C57AD"/>
    <w:rsid w:val="005D3113"/>
    <w:rsid w:val="005E0AAA"/>
    <w:rsid w:val="005E4911"/>
    <w:rsid w:val="005E52DE"/>
    <w:rsid w:val="005E733E"/>
    <w:rsid w:val="005F1216"/>
    <w:rsid w:val="005F6371"/>
    <w:rsid w:val="005F684A"/>
    <w:rsid w:val="005F780A"/>
    <w:rsid w:val="0060177D"/>
    <w:rsid w:val="00613591"/>
    <w:rsid w:val="00617D94"/>
    <w:rsid w:val="006219DF"/>
    <w:rsid w:val="006221BC"/>
    <w:rsid w:val="00623840"/>
    <w:rsid w:val="00624BF1"/>
    <w:rsid w:val="00631853"/>
    <w:rsid w:val="0063555C"/>
    <w:rsid w:val="0064001F"/>
    <w:rsid w:val="00642234"/>
    <w:rsid w:val="006439F0"/>
    <w:rsid w:val="00644F6F"/>
    <w:rsid w:val="006470F9"/>
    <w:rsid w:val="00650AE1"/>
    <w:rsid w:val="006523F4"/>
    <w:rsid w:val="0065295A"/>
    <w:rsid w:val="00656DD3"/>
    <w:rsid w:val="00660646"/>
    <w:rsid w:val="0066245B"/>
    <w:rsid w:val="00662D6E"/>
    <w:rsid w:val="00664A57"/>
    <w:rsid w:val="006671B7"/>
    <w:rsid w:val="006705A2"/>
    <w:rsid w:val="00672432"/>
    <w:rsid w:val="00672FD6"/>
    <w:rsid w:val="00681458"/>
    <w:rsid w:val="00683783"/>
    <w:rsid w:val="00683B20"/>
    <w:rsid w:val="00684825"/>
    <w:rsid w:val="00685408"/>
    <w:rsid w:val="0069216C"/>
    <w:rsid w:val="00693516"/>
    <w:rsid w:val="006949D2"/>
    <w:rsid w:val="006A5020"/>
    <w:rsid w:val="006A615D"/>
    <w:rsid w:val="006A77FD"/>
    <w:rsid w:val="006A7F92"/>
    <w:rsid w:val="006B009A"/>
    <w:rsid w:val="006B03F5"/>
    <w:rsid w:val="006B1366"/>
    <w:rsid w:val="006B21F1"/>
    <w:rsid w:val="006B291F"/>
    <w:rsid w:val="006B5863"/>
    <w:rsid w:val="006C21DD"/>
    <w:rsid w:val="006D0B63"/>
    <w:rsid w:val="006D4EA6"/>
    <w:rsid w:val="006D556D"/>
    <w:rsid w:val="006E1007"/>
    <w:rsid w:val="006E1FB1"/>
    <w:rsid w:val="006E3B73"/>
    <w:rsid w:val="006E46B3"/>
    <w:rsid w:val="006E6FE0"/>
    <w:rsid w:val="006F0D4F"/>
    <w:rsid w:val="006F1CE8"/>
    <w:rsid w:val="006F270C"/>
    <w:rsid w:val="006F45A4"/>
    <w:rsid w:val="006F65FE"/>
    <w:rsid w:val="006F6AF5"/>
    <w:rsid w:val="0070026A"/>
    <w:rsid w:val="007026FC"/>
    <w:rsid w:val="00702E1B"/>
    <w:rsid w:val="00704372"/>
    <w:rsid w:val="0070599E"/>
    <w:rsid w:val="007110EE"/>
    <w:rsid w:val="00711513"/>
    <w:rsid w:val="0071253A"/>
    <w:rsid w:val="00713179"/>
    <w:rsid w:val="00721039"/>
    <w:rsid w:val="007244BA"/>
    <w:rsid w:val="00730656"/>
    <w:rsid w:val="00732813"/>
    <w:rsid w:val="0073440B"/>
    <w:rsid w:val="007369D2"/>
    <w:rsid w:val="00736D5A"/>
    <w:rsid w:val="00742543"/>
    <w:rsid w:val="00746B93"/>
    <w:rsid w:val="0075374D"/>
    <w:rsid w:val="00762531"/>
    <w:rsid w:val="00764926"/>
    <w:rsid w:val="0077188C"/>
    <w:rsid w:val="007741DA"/>
    <w:rsid w:val="00774D28"/>
    <w:rsid w:val="00780851"/>
    <w:rsid w:val="00782BC3"/>
    <w:rsid w:val="00784339"/>
    <w:rsid w:val="007934F0"/>
    <w:rsid w:val="007939A8"/>
    <w:rsid w:val="0079534B"/>
    <w:rsid w:val="00796C00"/>
    <w:rsid w:val="007A183F"/>
    <w:rsid w:val="007A197F"/>
    <w:rsid w:val="007A6730"/>
    <w:rsid w:val="007B1A8B"/>
    <w:rsid w:val="007B3272"/>
    <w:rsid w:val="007B3CFB"/>
    <w:rsid w:val="007C0FF5"/>
    <w:rsid w:val="007C2642"/>
    <w:rsid w:val="007C2C39"/>
    <w:rsid w:val="007C337A"/>
    <w:rsid w:val="007C7A21"/>
    <w:rsid w:val="007D2F75"/>
    <w:rsid w:val="007D4742"/>
    <w:rsid w:val="007D54F2"/>
    <w:rsid w:val="007D555A"/>
    <w:rsid w:val="007D64AC"/>
    <w:rsid w:val="007D7327"/>
    <w:rsid w:val="007D77FC"/>
    <w:rsid w:val="007E403C"/>
    <w:rsid w:val="007E40C3"/>
    <w:rsid w:val="007E4419"/>
    <w:rsid w:val="007E554C"/>
    <w:rsid w:val="007E656C"/>
    <w:rsid w:val="007E6C77"/>
    <w:rsid w:val="007E7AB9"/>
    <w:rsid w:val="007F07A9"/>
    <w:rsid w:val="007F086B"/>
    <w:rsid w:val="007F143A"/>
    <w:rsid w:val="007F145A"/>
    <w:rsid w:val="007F1F81"/>
    <w:rsid w:val="007F47BA"/>
    <w:rsid w:val="0080154D"/>
    <w:rsid w:val="0080475D"/>
    <w:rsid w:val="00804DD8"/>
    <w:rsid w:val="00804FA0"/>
    <w:rsid w:val="00813D9F"/>
    <w:rsid w:val="00815253"/>
    <w:rsid w:val="00815DA4"/>
    <w:rsid w:val="008169FF"/>
    <w:rsid w:val="008249CE"/>
    <w:rsid w:val="0082554A"/>
    <w:rsid w:val="00830F20"/>
    <w:rsid w:val="00836CD7"/>
    <w:rsid w:val="008415D6"/>
    <w:rsid w:val="00844E4B"/>
    <w:rsid w:val="008452BA"/>
    <w:rsid w:val="008464F6"/>
    <w:rsid w:val="008501BF"/>
    <w:rsid w:val="00850BC7"/>
    <w:rsid w:val="00850C4E"/>
    <w:rsid w:val="00851457"/>
    <w:rsid w:val="00851C1D"/>
    <w:rsid w:val="00853034"/>
    <w:rsid w:val="008547A1"/>
    <w:rsid w:val="00854BBC"/>
    <w:rsid w:val="00861634"/>
    <w:rsid w:val="00862507"/>
    <w:rsid w:val="008672BB"/>
    <w:rsid w:val="00870E05"/>
    <w:rsid w:val="00872991"/>
    <w:rsid w:val="0087639C"/>
    <w:rsid w:val="00882973"/>
    <w:rsid w:val="00883857"/>
    <w:rsid w:val="00884FF7"/>
    <w:rsid w:val="00885536"/>
    <w:rsid w:val="00887954"/>
    <w:rsid w:val="008902B0"/>
    <w:rsid w:val="00890AC5"/>
    <w:rsid w:val="00891D1A"/>
    <w:rsid w:val="0089255D"/>
    <w:rsid w:val="00892839"/>
    <w:rsid w:val="00893FE5"/>
    <w:rsid w:val="00896EFF"/>
    <w:rsid w:val="00896F4C"/>
    <w:rsid w:val="00897BD7"/>
    <w:rsid w:val="008A0787"/>
    <w:rsid w:val="008A2513"/>
    <w:rsid w:val="008A29FB"/>
    <w:rsid w:val="008A76BB"/>
    <w:rsid w:val="008B2272"/>
    <w:rsid w:val="008B4976"/>
    <w:rsid w:val="008B6244"/>
    <w:rsid w:val="008B791B"/>
    <w:rsid w:val="008C06C9"/>
    <w:rsid w:val="008C46EC"/>
    <w:rsid w:val="008C495F"/>
    <w:rsid w:val="008C62C1"/>
    <w:rsid w:val="008D38F8"/>
    <w:rsid w:val="008D3EDB"/>
    <w:rsid w:val="008D6404"/>
    <w:rsid w:val="008D7064"/>
    <w:rsid w:val="008D7507"/>
    <w:rsid w:val="008E1774"/>
    <w:rsid w:val="008E3607"/>
    <w:rsid w:val="008E65E0"/>
    <w:rsid w:val="008E6BFC"/>
    <w:rsid w:val="008F3AD5"/>
    <w:rsid w:val="008F5CC0"/>
    <w:rsid w:val="008F74DA"/>
    <w:rsid w:val="008F78C5"/>
    <w:rsid w:val="008F7A0F"/>
    <w:rsid w:val="00904C05"/>
    <w:rsid w:val="009055A6"/>
    <w:rsid w:val="00906A77"/>
    <w:rsid w:val="009106C8"/>
    <w:rsid w:val="00914C4A"/>
    <w:rsid w:val="0091695D"/>
    <w:rsid w:val="00917E49"/>
    <w:rsid w:val="00923804"/>
    <w:rsid w:val="009239D8"/>
    <w:rsid w:val="00926591"/>
    <w:rsid w:val="00931803"/>
    <w:rsid w:val="0093194F"/>
    <w:rsid w:val="0093660E"/>
    <w:rsid w:val="00936D34"/>
    <w:rsid w:val="00936EBB"/>
    <w:rsid w:val="009379AA"/>
    <w:rsid w:val="00940EC1"/>
    <w:rsid w:val="00941533"/>
    <w:rsid w:val="00943272"/>
    <w:rsid w:val="00954A4A"/>
    <w:rsid w:val="00955C5F"/>
    <w:rsid w:val="00955E79"/>
    <w:rsid w:val="009612F5"/>
    <w:rsid w:val="0096170D"/>
    <w:rsid w:val="00961BC7"/>
    <w:rsid w:val="00961FB2"/>
    <w:rsid w:val="00971647"/>
    <w:rsid w:val="00972E3E"/>
    <w:rsid w:val="00973BEE"/>
    <w:rsid w:val="0097428A"/>
    <w:rsid w:val="0098038C"/>
    <w:rsid w:val="009803AB"/>
    <w:rsid w:val="009848C3"/>
    <w:rsid w:val="00984D73"/>
    <w:rsid w:val="009861DE"/>
    <w:rsid w:val="00986E27"/>
    <w:rsid w:val="00990738"/>
    <w:rsid w:val="00992567"/>
    <w:rsid w:val="0099380B"/>
    <w:rsid w:val="0099468F"/>
    <w:rsid w:val="009957C8"/>
    <w:rsid w:val="00995AAB"/>
    <w:rsid w:val="009A2244"/>
    <w:rsid w:val="009A2924"/>
    <w:rsid w:val="009A2E80"/>
    <w:rsid w:val="009A3233"/>
    <w:rsid w:val="009A364C"/>
    <w:rsid w:val="009A37CB"/>
    <w:rsid w:val="009A3BD9"/>
    <w:rsid w:val="009A7BA7"/>
    <w:rsid w:val="009B071A"/>
    <w:rsid w:val="009B0D69"/>
    <w:rsid w:val="009B4AE6"/>
    <w:rsid w:val="009B5A0F"/>
    <w:rsid w:val="009B7A6C"/>
    <w:rsid w:val="009C1139"/>
    <w:rsid w:val="009C147E"/>
    <w:rsid w:val="009C178B"/>
    <w:rsid w:val="009C2A35"/>
    <w:rsid w:val="009C7916"/>
    <w:rsid w:val="009D0E97"/>
    <w:rsid w:val="009D1B89"/>
    <w:rsid w:val="009D1E3A"/>
    <w:rsid w:val="009D3DE5"/>
    <w:rsid w:val="009D47C3"/>
    <w:rsid w:val="009D5389"/>
    <w:rsid w:val="009D6918"/>
    <w:rsid w:val="009D74F7"/>
    <w:rsid w:val="009E02B1"/>
    <w:rsid w:val="009E1F45"/>
    <w:rsid w:val="009E45E4"/>
    <w:rsid w:val="009E67A2"/>
    <w:rsid w:val="009E7BDB"/>
    <w:rsid w:val="009F1508"/>
    <w:rsid w:val="009F27AE"/>
    <w:rsid w:val="009F5179"/>
    <w:rsid w:val="009F5348"/>
    <w:rsid w:val="009F77E9"/>
    <w:rsid w:val="00A02493"/>
    <w:rsid w:val="00A037BA"/>
    <w:rsid w:val="00A12EA9"/>
    <w:rsid w:val="00A12F75"/>
    <w:rsid w:val="00A13727"/>
    <w:rsid w:val="00A209E8"/>
    <w:rsid w:val="00A21B41"/>
    <w:rsid w:val="00A241C4"/>
    <w:rsid w:val="00A252CA"/>
    <w:rsid w:val="00A26409"/>
    <w:rsid w:val="00A268EE"/>
    <w:rsid w:val="00A27515"/>
    <w:rsid w:val="00A27CF9"/>
    <w:rsid w:val="00A329FC"/>
    <w:rsid w:val="00A33D1F"/>
    <w:rsid w:val="00A34B1A"/>
    <w:rsid w:val="00A40636"/>
    <w:rsid w:val="00A40CD2"/>
    <w:rsid w:val="00A40F88"/>
    <w:rsid w:val="00A41BDD"/>
    <w:rsid w:val="00A41EDB"/>
    <w:rsid w:val="00A420E3"/>
    <w:rsid w:val="00A4302F"/>
    <w:rsid w:val="00A4659D"/>
    <w:rsid w:val="00A51BB4"/>
    <w:rsid w:val="00A546AA"/>
    <w:rsid w:val="00A559AE"/>
    <w:rsid w:val="00A61A00"/>
    <w:rsid w:val="00A64A29"/>
    <w:rsid w:val="00A65538"/>
    <w:rsid w:val="00A673A8"/>
    <w:rsid w:val="00A72E23"/>
    <w:rsid w:val="00A73624"/>
    <w:rsid w:val="00A758CA"/>
    <w:rsid w:val="00A75DE9"/>
    <w:rsid w:val="00A75DF4"/>
    <w:rsid w:val="00A81BFD"/>
    <w:rsid w:val="00A86758"/>
    <w:rsid w:val="00A8744C"/>
    <w:rsid w:val="00A87BB2"/>
    <w:rsid w:val="00A9071B"/>
    <w:rsid w:val="00A919CA"/>
    <w:rsid w:val="00A91E93"/>
    <w:rsid w:val="00A96420"/>
    <w:rsid w:val="00AA18C4"/>
    <w:rsid w:val="00AA3ED4"/>
    <w:rsid w:val="00AA3FEB"/>
    <w:rsid w:val="00AA5B44"/>
    <w:rsid w:val="00AA5CB4"/>
    <w:rsid w:val="00AA7CF3"/>
    <w:rsid w:val="00AB4306"/>
    <w:rsid w:val="00AB4E5A"/>
    <w:rsid w:val="00AB521E"/>
    <w:rsid w:val="00AB556A"/>
    <w:rsid w:val="00AB6AF8"/>
    <w:rsid w:val="00AB70C6"/>
    <w:rsid w:val="00AB726D"/>
    <w:rsid w:val="00AB74E1"/>
    <w:rsid w:val="00AC1694"/>
    <w:rsid w:val="00AC32D8"/>
    <w:rsid w:val="00AC7A68"/>
    <w:rsid w:val="00AC7BFB"/>
    <w:rsid w:val="00AD1A87"/>
    <w:rsid w:val="00AD1B61"/>
    <w:rsid w:val="00AD3525"/>
    <w:rsid w:val="00AD45F8"/>
    <w:rsid w:val="00AD65CC"/>
    <w:rsid w:val="00AD72FD"/>
    <w:rsid w:val="00AD7577"/>
    <w:rsid w:val="00AE4D7F"/>
    <w:rsid w:val="00AE53C2"/>
    <w:rsid w:val="00AE7481"/>
    <w:rsid w:val="00AF6826"/>
    <w:rsid w:val="00B00E9E"/>
    <w:rsid w:val="00B017F3"/>
    <w:rsid w:val="00B04FE2"/>
    <w:rsid w:val="00B13ECB"/>
    <w:rsid w:val="00B141CF"/>
    <w:rsid w:val="00B15624"/>
    <w:rsid w:val="00B20308"/>
    <w:rsid w:val="00B208C2"/>
    <w:rsid w:val="00B20CEE"/>
    <w:rsid w:val="00B20D1E"/>
    <w:rsid w:val="00B241BE"/>
    <w:rsid w:val="00B24EC9"/>
    <w:rsid w:val="00B25B14"/>
    <w:rsid w:val="00B25F6A"/>
    <w:rsid w:val="00B31FBB"/>
    <w:rsid w:val="00B35279"/>
    <w:rsid w:val="00B35362"/>
    <w:rsid w:val="00B377B0"/>
    <w:rsid w:val="00B37930"/>
    <w:rsid w:val="00B4181F"/>
    <w:rsid w:val="00B42A5B"/>
    <w:rsid w:val="00B43C16"/>
    <w:rsid w:val="00B46A0B"/>
    <w:rsid w:val="00B52363"/>
    <w:rsid w:val="00B524F6"/>
    <w:rsid w:val="00B61E96"/>
    <w:rsid w:val="00B62FEB"/>
    <w:rsid w:val="00B6526B"/>
    <w:rsid w:val="00B652EC"/>
    <w:rsid w:val="00B654FF"/>
    <w:rsid w:val="00B66227"/>
    <w:rsid w:val="00B81E1E"/>
    <w:rsid w:val="00B829B3"/>
    <w:rsid w:val="00B86600"/>
    <w:rsid w:val="00B86D4E"/>
    <w:rsid w:val="00B909D8"/>
    <w:rsid w:val="00B90DC4"/>
    <w:rsid w:val="00B9266C"/>
    <w:rsid w:val="00B93092"/>
    <w:rsid w:val="00B97352"/>
    <w:rsid w:val="00BA4484"/>
    <w:rsid w:val="00BA5EAE"/>
    <w:rsid w:val="00BB5675"/>
    <w:rsid w:val="00BB7385"/>
    <w:rsid w:val="00BB7C89"/>
    <w:rsid w:val="00BC1AE8"/>
    <w:rsid w:val="00BC25C6"/>
    <w:rsid w:val="00BC3563"/>
    <w:rsid w:val="00BC3EF0"/>
    <w:rsid w:val="00BC421F"/>
    <w:rsid w:val="00BC5DD6"/>
    <w:rsid w:val="00BC5F2C"/>
    <w:rsid w:val="00BC69C3"/>
    <w:rsid w:val="00BC7B93"/>
    <w:rsid w:val="00BD55E8"/>
    <w:rsid w:val="00BD717F"/>
    <w:rsid w:val="00BE03E2"/>
    <w:rsid w:val="00BE0945"/>
    <w:rsid w:val="00BE249F"/>
    <w:rsid w:val="00BE4940"/>
    <w:rsid w:val="00BE4BC0"/>
    <w:rsid w:val="00BE6BDC"/>
    <w:rsid w:val="00BE6F26"/>
    <w:rsid w:val="00BE766C"/>
    <w:rsid w:val="00BE77EB"/>
    <w:rsid w:val="00BF4184"/>
    <w:rsid w:val="00BF6908"/>
    <w:rsid w:val="00BF6C25"/>
    <w:rsid w:val="00BF7683"/>
    <w:rsid w:val="00C01691"/>
    <w:rsid w:val="00C05374"/>
    <w:rsid w:val="00C06D42"/>
    <w:rsid w:val="00C0724F"/>
    <w:rsid w:val="00C074FD"/>
    <w:rsid w:val="00C07936"/>
    <w:rsid w:val="00C1094C"/>
    <w:rsid w:val="00C1238B"/>
    <w:rsid w:val="00C15866"/>
    <w:rsid w:val="00C161AD"/>
    <w:rsid w:val="00C16CC6"/>
    <w:rsid w:val="00C171ED"/>
    <w:rsid w:val="00C21124"/>
    <w:rsid w:val="00C240B2"/>
    <w:rsid w:val="00C25A8C"/>
    <w:rsid w:val="00C27330"/>
    <w:rsid w:val="00C3048C"/>
    <w:rsid w:val="00C30C74"/>
    <w:rsid w:val="00C30E20"/>
    <w:rsid w:val="00C327B3"/>
    <w:rsid w:val="00C34497"/>
    <w:rsid w:val="00C345C3"/>
    <w:rsid w:val="00C34A08"/>
    <w:rsid w:val="00C3713C"/>
    <w:rsid w:val="00C4404C"/>
    <w:rsid w:val="00C45F7F"/>
    <w:rsid w:val="00C4674F"/>
    <w:rsid w:val="00C5017F"/>
    <w:rsid w:val="00C50DC3"/>
    <w:rsid w:val="00C53E54"/>
    <w:rsid w:val="00C55266"/>
    <w:rsid w:val="00C55351"/>
    <w:rsid w:val="00C55854"/>
    <w:rsid w:val="00C55EAA"/>
    <w:rsid w:val="00C730B0"/>
    <w:rsid w:val="00C74A75"/>
    <w:rsid w:val="00C83A61"/>
    <w:rsid w:val="00C85DDE"/>
    <w:rsid w:val="00C86F48"/>
    <w:rsid w:val="00C907AF"/>
    <w:rsid w:val="00C90D60"/>
    <w:rsid w:val="00C922CC"/>
    <w:rsid w:val="00C92E79"/>
    <w:rsid w:val="00C94AE0"/>
    <w:rsid w:val="00C95452"/>
    <w:rsid w:val="00C95D42"/>
    <w:rsid w:val="00CA022A"/>
    <w:rsid w:val="00CA0FCF"/>
    <w:rsid w:val="00CA463D"/>
    <w:rsid w:val="00CA5AFA"/>
    <w:rsid w:val="00CA6101"/>
    <w:rsid w:val="00CA77E6"/>
    <w:rsid w:val="00CA7B1C"/>
    <w:rsid w:val="00CB1D89"/>
    <w:rsid w:val="00CB2BCD"/>
    <w:rsid w:val="00CB3F1B"/>
    <w:rsid w:val="00CB76C8"/>
    <w:rsid w:val="00CC067D"/>
    <w:rsid w:val="00CC0B24"/>
    <w:rsid w:val="00CC0D4B"/>
    <w:rsid w:val="00CC2D2A"/>
    <w:rsid w:val="00CC38E3"/>
    <w:rsid w:val="00CC7304"/>
    <w:rsid w:val="00CD346F"/>
    <w:rsid w:val="00CD79C1"/>
    <w:rsid w:val="00CE23D7"/>
    <w:rsid w:val="00CE6E01"/>
    <w:rsid w:val="00CF15BE"/>
    <w:rsid w:val="00CF17A8"/>
    <w:rsid w:val="00CF27D5"/>
    <w:rsid w:val="00CF31B9"/>
    <w:rsid w:val="00CF7072"/>
    <w:rsid w:val="00CF713A"/>
    <w:rsid w:val="00CF75F4"/>
    <w:rsid w:val="00D00DB0"/>
    <w:rsid w:val="00D01B53"/>
    <w:rsid w:val="00D02DE8"/>
    <w:rsid w:val="00D036DE"/>
    <w:rsid w:val="00D102D6"/>
    <w:rsid w:val="00D109DC"/>
    <w:rsid w:val="00D11F45"/>
    <w:rsid w:val="00D1553B"/>
    <w:rsid w:val="00D16C08"/>
    <w:rsid w:val="00D21F8B"/>
    <w:rsid w:val="00D2394F"/>
    <w:rsid w:val="00D24C69"/>
    <w:rsid w:val="00D251B3"/>
    <w:rsid w:val="00D25442"/>
    <w:rsid w:val="00D278F0"/>
    <w:rsid w:val="00D3092C"/>
    <w:rsid w:val="00D318E1"/>
    <w:rsid w:val="00D429A3"/>
    <w:rsid w:val="00D469F2"/>
    <w:rsid w:val="00D5029A"/>
    <w:rsid w:val="00D50717"/>
    <w:rsid w:val="00D51D84"/>
    <w:rsid w:val="00D56403"/>
    <w:rsid w:val="00D60480"/>
    <w:rsid w:val="00D60C56"/>
    <w:rsid w:val="00D61133"/>
    <w:rsid w:val="00D61339"/>
    <w:rsid w:val="00D64271"/>
    <w:rsid w:val="00D64FAD"/>
    <w:rsid w:val="00D658E0"/>
    <w:rsid w:val="00D66329"/>
    <w:rsid w:val="00D666B4"/>
    <w:rsid w:val="00D670B5"/>
    <w:rsid w:val="00D71AEA"/>
    <w:rsid w:val="00D74747"/>
    <w:rsid w:val="00D76220"/>
    <w:rsid w:val="00D76D9A"/>
    <w:rsid w:val="00D805D2"/>
    <w:rsid w:val="00D8253B"/>
    <w:rsid w:val="00D83534"/>
    <w:rsid w:val="00D85F4D"/>
    <w:rsid w:val="00D91211"/>
    <w:rsid w:val="00D91339"/>
    <w:rsid w:val="00D93702"/>
    <w:rsid w:val="00D938A4"/>
    <w:rsid w:val="00D964AE"/>
    <w:rsid w:val="00DA4173"/>
    <w:rsid w:val="00DA4A08"/>
    <w:rsid w:val="00DA6FFC"/>
    <w:rsid w:val="00DA711D"/>
    <w:rsid w:val="00DA714A"/>
    <w:rsid w:val="00DB2C8C"/>
    <w:rsid w:val="00DB4F34"/>
    <w:rsid w:val="00DC25BB"/>
    <w:rsid w:val="00DC364E"/>
    <w:rsid w:val="00DC455B"/>
    <w:rsid w:val="00DC6E36"/>
    <w:rsid w:val="00DD39FC"/>
    <w:rsid w:val="00DD5022"/>
    <w:rsid w:val="00DE16EB"/>
    <w:rsid w:val="00DE24F1"/>
    <w:rsid w:val="00DE6A4C"/>
    <w:rsid w:val="00DF12F7"/>
    <w:rsid w:val="00DF65BA"/>
    <w:rsid w:val="00DF6FD4"/>
    <w:rsid w:val="00E04DD8"/>
    <w:rsid w:val="00E05DF5"/>
    <w:rsid w:val="00E0701A"/>
    <w:rsid w:val="00E0773A"/>
    <w:rsid w:val="00E07E33"/>
    <w:rsid w:val="00E14605"/>
    <w:rsid w:val="00E16461"/>
    <w:rsid w:val="00E20D1A"/>
    <w:rsid w:val="00E21DEA"/>
    <w:rsid w:val="00E24892"/>
    <w:rsid w:val="00E31F38"/>
    <w:rsid w:val="00E326A4"/>
    <w:rsid w:val="00E34264"/>
    <w:rsid w:val="00E37F6B"/>
    <w:rsid w:val="00E4153E"/>
    <w:rsid w:val="00E41E3F"/>
    <w:rsid w:val="00E44137"/>
    <w:rsid w:val="00E520CD"/>
    <w:rsid w:val="00E53395"/>
    <w:rsid w:val="00E561D1"/>
    <w:rsid w:val="00E566EC"/>
    <w:rsid w:val="00E56AB0"/>
    <w:rsid w:val="00E56C9F"/>
    <w:rsid w:val="00E60165"/>
    <w:rsid w:val="00E6111D"/>
    <w:rsid w:val="00E62200"/>
    <w:rsid w:val="00E70472"/>
    <w:rsid w:val="00E739BC"/>
    <w:rsid w:val="00E7416E"/>
    <w:rsid w:val="00E76687"/>
    <w:rsid w:val="00E82318"/>
    <w:rsid w:val="00E82E6E"/>
    <w:rsid w:val="00E87690"/>
    <w:rsid w:val="00E9523C"/>
    <w:rsid w:val="00E95E09"/>
    <w:rsid w:val="00E96218"/>
    <w:rsid w:val="00E976AE"/>
    <w:rsid w:val="00EA0874"/>
    <w:rsid w:val="00EA32F9"/>
    <w:rsid w:val="00EA505D"/>
    <w:rsid w:val="00EA51F5"/>
    <w:rsid w:val="00EA68F9"/>
    <w:rsid w:val="00EB0B22"/>
    <w:rsid w:val="00EB1434"/>
    <w:rsid w:val="00EB3453"/>
    <w:rsid w:val="00EB4689"/>
    <w:rsid w:val="00EB47D8"/>
    <w:rsid w:val="00EB4D84"/>
    <w:rsid w:val="00EB4E01"/>
    <w:rsid w:val="00EB6616"/>
    <w:rsid w:val="00EB6B71"/>
    <w:rsid w:val="00EC2791"/>
    <w:rsid w:val="00EC3BDD"/>
    <w:rsid w:val="00EC7EF2"/>
    <w:rsid w:val="00ED16A8"/>
    <w:rsid w:val="00ED2613"/>
    <w:rsid w:val="00ED6E6F"/>
    <w:rsid w:val="00ED7EB0"/>
    <w:rsid w:val="00EE268A"/>
    <w:rsid w:val="00EE3D6A"/>
    <w:rsid w:val="00EE43D7"/>
    <w:rsid w:val="00EF220D"/>
    <w:rsid w:val="00EF5CF2"/>
    <w:rsid w:val="00EF6BB0"/>
    <w:rsid w:val="00EF73FC"/>
    <w:rsid w:val="00F00951"/>
    <w:rsid w:val="00F024E0"/>
    <w:rsid w:val="00F042A2"/>
    <w:rsid w:val="00F043EE"/>
    <w:rsid w:val="00F062CC"/>
    <w:rsid w:val="00F06ABF"/>
    <w:rsid w:val="00F1131A"/>
    <w:rsid w:val="00F13191"/>
    <w:rsid w:val="00F134D6"/>
    <w:rsid w:val="00F13772"/>
    <w:rsid w:val="00F13EEA"/>
    <w:rsid w:val="00F15B1B"/>
    <w:rsid w:val="00F162EA"/>
    <w:rsid w:val="00F17FA2"/>
    <w:rsid w:val="00F24F70"/>
    <w:rsid w:val="00F2733A"/>
    <w:rsid w:val="00F301A2"/>
    <w:rsid w:val="00F3195E"/>
    <w:rsid w:val="00F3454F"/>
    <w:rsid w:val="00F36951"/>
    <w:rsid w:val="00F42037"/>
    <w:rsid w:val="00F42BD6"/>
    <w:rsid w:val="00F44C27"/>
    <w:rsid w:val="00F44DCB"/>
    <w:rsid w:val="00F46674"/>
    <w:rsid w:val="00F47064"/>
    <w:rsid w:val="00F52F6E"/>
    <w:rsid w:val="00F54AB2"/>
    <w:rsid w:val="00F56D20"/>
    <w:rsid w:val="00F67D1B"/>
    <w:rsid w:val="00F704BE"/>
    <w:rsid w:val="00F80816"/>
    <w:rsid w:val="00F84436"/>
    <w:rsid w:val="00F86BAD"/>
    <w:rsid w:val="00F93241"/>
    <w:rsid w:val="00F9663B"/>
    <w:rsid w:val="00F9691E"/>
    <w:rsid w:val="00FA017F"/>
    <w:rsid w:val="00FA0F27"/>
    <w:rsid w:val="00FA1EE1"/>
    <w:rsid w:val="00FA209A"/>
    <w:rsid w:val="00FA24DB"/>
    <w:rsid w:val="00FA30B2"/>
    <w:rsid w:val="00FA4EA4"/>
    <w:rsid w:val="00FA6717"/>
    <w:rsid w:val="00FB3C7F"/>
    <w:rsid w:val="00FB5985"/>
    <w:rsid w:val="00FB5AE5"/>
    <w:rsid w:val="00FB5F66"/>
    <w:rsid w:val="00FB5F6F"/>
    <w:rsid w:val="00FC07D2"/>
    <w:rsid w:val="00FC0C1C"/>
    <w:rsid w:val="00FC3452"/>
    <w:rsid w:val="00FC4DC6"/>
    <w:rsid w:val="00FC4FAA"/>
    <w:rsid w:val="00FC7A30"/>
    <w:rsid w:val="00FD3BFC"/>
    <w:rsid w:val="00FD5D6A"/>
    <w:rsid w:val="00FE2C5C"/>
    <w:rsid w:val="00FE6FF8"/>
    <w:rsid w:val="00FE7EBC"/>
    <w:rsid w:val="00FF06EB"/>
    <w:rsid w:val="00FF09C3"/>
    <w:rsid w:val="00FF238B"/>
    <w:rsid w:val="00FF358D"/>
    <w:rsid w:val="00FF59E2"/>
    <w:rsid w:val="00FF6910"/>
    <w:rsid w:val="00FF77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39424D9C"/>
  <w15:docId w15:val="{645E28E4-F4DE-4438-88C4-780167AA4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F07A9"/>
    <w:rPr>
      <w:rFonts w:ascii="Times New Roman" w:eastAsia="Times New Roman" w:hAnsi="Times New Roman" w:cs="Times New Roman"/>
      <w:lang w:val="ru-RU" w:eastAsia="ru-RU" w:bidi="ru-RU"/>
    </w:rPr>
  </w:style>
  <w:style w:type="paragraph" w:styleId="1">
    <w:name w:val="heading 1"/>
    <w:basedOn w:val="a"/>
    <w:uiPriority w:val="1"/>
    <w:qFormat/>
    <w:rsid w:val="00B35362"/>
    <w:pPr>
      <w:spacing w:before="240" w:after="120"/>
      <w:ind w:left="261" w:right="403" w:firstLine="709"/>
      <w:jc w:val="both"/>
      <w:outlineLvl w:val="0"/>
    </w:pPr>
    <w:rPr>
      <w:b/>
      <w:bCs/>
      <w:sz w:val="28"/>
      <w:szCs w:val="28"/>
    </w:rPr>
  </w:style>
  <w:style w:type="paragraph" w:styleId="2">
    <w:name w:val="heading 2"/>
    <w:basedOn w:val="a"/>
    <w:uiPriority w:val="1"/>
    <w:qFormat/>
    <w:rsid w:val="007934F0"/>
    <w:pPr>
      <w:spacing w:before="7"/>
      <w:ind w:left="261" w:hanging="2168"/>
      <w:jc w:val="both"/>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934F0"/>
    <w:tblPr>
      <w:tblInd w:w="0" w:type="dxa"/>
      <w:tblCellMar>
        <w:top w:w="0" w:type="dxa"/>
        <w:left w:w="0" w:type="dxa"/>
        <w:bottom w:w="0" w:type="dxa"/>
        <w:right w:w="0" w:type="dxa"/>
      </w:tblCellMar>
    </w:tblPr>
  </w:style>
  <w:style w:type="paragraph" w:styleId="a3">
    <w:name w:val="Body Text"/>
    <w:basedOn w:val="a"/>
    <w:link w:val="a4"/>
    <w:uiPriority w:val="1"/>
    <w:qFormat/>
    <w:rsid w:val="007934F0"/>
    <w:pPr>
      <w:ind w:left="261" w:firstLine="707"/>
      <w:jc w:val="both"/>
    </w:pPr>
    <w:rPr>
      <w:sz w:val="28"/>
      <w:szCs w:val="28"/>
    </w:rPr>
  </w:style>
  <w:style w:type="paragraph" w:styleId="a5">
    <w:name w:val="List Paragraph"/>
    <w:aliases w:val="Subtle Emphasis,ПАРАГРАФ,Нумерованый список,List Paragraph1,head 5,Светлая сетка - Акцент 31,Нумерованный спиков,Списки,Normal bold,Bullet List Paragraph,Use Case List Paragraph,Bullet List,FooterText,numbered,Абзац1,UL,AC List 01,1"/>
    <w:basedOn w:val="a"/>
    <w:link w:val="a6"/>
    <w:uiPriority w:val="34"/>
    <w:qFormat/>
    <w:rsid w:val="007934F0"/>
    <w:pPr>
      <w:ind w:left="261" w:firstLine="707"/>
      <w:jc w:val="both"/>
    </w:pPr>
  </w:style>
  <w:style w:type="paragraph" w:customStyle="1" w:styleId="TableParagraph">
    <w:name w:val="Table Paragraph"/>
    <w:basedOn w:val="a"/>
    <w:uiPriority w:val="1"/>
    <w:qFormat/>
    <w:rsid w:val="007934F0"/>
  </w:style>
  <w:style w:type="paragraph" w:styleId="a7">
    <w:name w:val="Balloon Text"/>
    <w:basedOn w:val="a"/>
    <w:link w:val="a8"/>
    <w:uiPriority w:val="99"/>
    <w:semiHidden/>
    <w:unhideWhenUsed/>
    <w:rsid w:val="00BC7B93"/>
    <w:rPr>
      <w:rFonts w:ascii="Tahoma" w:hAnsi="Tahoma" w:cs="Tahoma"/>
      <w:sz w:val="16"/>
      <w:szCs w:val="16"/>
    </w:rPr>
  </w:style>
  <w:style w:type="character" w:customStyle="1" w:styleId="a8">
    <w:name w:val="Текст выноски Знак"/>
    <w:basedOn w:val="a0"/>
    <w:link w:val="a7"/>
    <w:uiPriority w:val="99"/>
    <w:semiHidden/>
    <w:rsid w:val="00BC7B93"/>
    <w:rPr>
      <w:rFonts w:ascii="Tahoma" w:eastAsia="Times New Roman" w:hAnsi="Tahoma" w:cs="Tahoma"/>
      <w:sz w:val="16"/>
      <w:szCs w:val="16"/>
      <w:lang w:val="ru-RU" w:eastAsia="ru-RU" w:bidi="ru-RU"/>
    </w:rPr>
  </w:style>
  <w:style w:type="character" w:customStyle="1" w:styleId="a9">
    <w:name w:val="Другое_"/>
    <w:basedOn w:val="a0"/>
    <w:link w:val="aa"/>
    <w:rsid w:val="008D3EDB"/>
    <w:rPr>
      <w:rFonts w:ascii="Times New Roman" w:eastAsia="Times New Roman" w:hAnsi="Times New Roman" w:cs="Times New Roman"/>
      <w:sz w:val="28"/>
      <w:szCs w:val="28"/>
    </w:rPr>
  </w:style>
  <w:style w:type="paragraph" w:customStyle="1" w:styleId="aa">
    <w:name w:val="Другое"/>
    <w:basedOn w:val="a"/>
    <w:link w:val="a9"/>
    <w:rsid w:val="008D3EDB"/>
    <w:pPr>
      <w:autoSpaceDE/>
      <w:autoSpaceDN/>
      <w:spacing w:line="360" w:lineRule="auto"/>
      <w:ind w:firstLine="400"/>
    </w:pPr>
    <w:rPr>
      <w:sz w:val="28"/>
      <w:szCs w:val="28"/>
      <w:lang w:val="en-US" w:eastAsia="en-US" w:bidi="ar-SA"/>
    </w:rPr>
  </w:style>
  <w:style w:type="table" w:styleId="ab">
    <w:name w:val="Table Grid"/>
    <w:basedOn w:val="a1"/>
    <w:rsid w:val="0091695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_"/>
    <w:basedOn w:val="a0"/>
    <w:link w:val="10"/>
    <w:rsid w:val="007C7A21"/>
    <w:rPr>
      <w:rFonts w:ascii="Times New Roman" w:eastAsia="Times New Roman" w:hAnsi="Times New Roman" w:cs="Times New Roman"/>
      <w:sz w:val="28"/>
      <w:szCs w:val="28"/>
    </w:rPr>
  </w:style>
  <w:style w:type="paragraph" w:customStyle="1" w:styleId="10">
    <w:name w:val="Основной текст1"/>
    <w:basedOn w:val="a"/>
    <w:link w:val="ac"/>
    <w:rsid w:val="007C7A21"/>
    <w:pPr>
      <w:autoSpaceDE/>
      <w:autoSpaceDN/>
      <w:spacing w:line="360" w:lineRule="auto"/>
      <w:ind w:firstLine="400"/>
    </w:pPr>
    <w:rPr>
      <w:sz w:val="28"/>
      <w:szCs w:val="28"/>
      <w:lang w:val="en-US" w:eastAsia="en-US" w:bidi="ar-SA"/>
    </w:rPr>
  </w:style>
  <w:style w:type="character" w:customStyle="1" w:styleId="ad">
    <w:name w:val="Подпись к таблице_"/>
    <w:basedOn w:val="a0"/>
    <w:link w:val="ae"/>
    <w:rsid w:val="007C7A21"/>
    <w:rPr>
      <w:rFonts w:ascii="Times New Roman" w:eastAsia="Times New Roman" w:hAnsi="Times New Roman" w:cs="Times New Roman"/>
    </w:rPr>
  </w:style>
  <w:style w:type="paragraph" w:customStyle="1" w:styleId="ae">
    <w:name w:val="Подпись к таблице"/>
    <w:basedOn w:val="a"/>
    <w:link w:val="ad"/>
    <w:rsid w:val="007C7A21"/>
    <w:pPr>
      <w:autoSpaceDE/>
      <w:autoSpaceDN/>
    </w:pPr>
    <w:rPr>
      <w:lang w:val="en-US" w:eastAsia="en-US" w:bidi="ar-SA"/>
    </w:rPr>
  </w:style>
  <w:style w:type="paragraph" w:styleId="af">
    <w:name w:val="header"/>
    <w:basedOn w:val="a"/>
    <w:link w:val="af0"/>
    <w:uiPriority w:val="99"/>
    <w:unhideWhenUsed/>
    <w:rsid w:val="00CB3F1B"/>
    <w:pPr>
      <w:tabs>
        <w:tab w:val="center" w:pos="4677"/>
        <w:tab w:val="right" w:pos="9355"/>
      </w:tabs>
    </w:pPr>
  </w:style>
  <w:style w:type="character" w:customStyle="1" w:styleId="af0">
    <w:name w:val="Верхний колонтитул Знак"/>
    <w:basedOn w:val="a0"/>
    <w:link w:val="af"/>
    <w:uiPriority w:val="99"/>
    <w:rsid w:val="00CB3F1B"/>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CB3F1B"/>
    <w:pPr>
      <w:tabs>
        <w:tab w:val="center" w:pos="4677"/>
        <w:tab w:val="right" w:pos="9355"/>
      </w:tabs>
    </w:pPr>
  </w:style>
  <w:style w:type="character" w:customStyle="1" w:styleId="af2">
    <w:name w:val="Нижний колонтитул Знак"/>
    <w:basedOn w:val="a0"/>
    <w:link w:val="af1"/>
    <w:uiPriority w:val="99"/>
    <w:rsid w:val="00CB3F1B"/>
    <w:rPr>
      <w:rFonts w:ascii="Times New Roman" w:eastAsia="Times New Roman" w:hAnsi="Times New Roman" w:cs="Times New Roman"/>
      <w:lang w:val="ru-RU" w:eastAsia="ru-RU" w:bidi="ru-RU"/>
    </w:rPr>
  </w:style>
  <w:style w:type="paragraph" w:styleId="af3">
    <w:name w:val="Normal (Web)"/>
    <w:basedOn w:val="a"/>
    <w:uiPriority w:val="99"/>
    <w:semiHidden/>
    <w:unhideWhenUsed/>
    <w:rsid w:val="002E2680"/>
    <w:pPr>
      <w:widowControl/>
      <w:autoSpaceDE/>
      <w:autoSpaceDN/>
      <w:spacing w:before="100" w:beforeAutospacing="1" w:after="100" w:afterAutospacing="1"/>
    </w:pPr>
    <w:rPr>
      <w:sz w:val="24"/>
      <w:szCs w:val="24"/>
      <w:lang w:bidi="ar-SA"/>
    </w:rPr>
  </w:style>
  <w:style w:type="paragraph" w:styleId="af4">
    <w:name w:val="TOC Heading"/>
    <w:basedOn w:val="1"/>
    <w:next w:val="a"/>
    <w:uiPriority w:val="39"/>
    <w:semiHidden/>
    <w:unhideWhenUsed/>
    <w:qFormat/>
    <w:rsid w:val="00372101"/>
    <w:pPr>
      <w:keepNext/>
      <w:keepLines/>
      <w:widowControl/>
      <w:autoSpaceDE/>
      <w:autoSpaceDN/>
      <w:spacing w:before="480" w:line="276" w:lineRule="auto"/>
      <w:ind w:left="0" w:right="0" w:firstLine="0"/>
      <w:jc w:val="left"/>
      <w:outlineLvl w:val="9"/>
    </w:pPr>
    <w:rPr>
      <w:rFonts w:asciiTheme="majorHAnsi" w:eastAsiaTheme="majorEastAsia" w:hAnsiTheme="majorHAnsi" w:cstheme="majorBidi"/>
      <w:color w:val="365F91" w:themeColor="accent1" w:themeShade="BF"/>
      <w:lang w:bidi="ar-SA"/>
    </w:rPr>
  </w:style>
  <w:style w:type="paragraph" w:styleId="11">
    <w:name w:val="toc 1"/>
    <w:basedOn w:val="a"/>
    <w:next w:val="a"/>
    <w:autoRedefine/>
    <w:uiPriority w:val="39"/>
    <w:unhideWhenUsed/>
    <w:rsid w:val="00372101"/>
    <w:pPr>
      <w:spacing w:after="100"/>
    </w:pPr>
  </w:style>
  <w:style w:type="paragraph" w:styleId="20">
    <w:name w:val="toc 2"/>
    <w:basedOn w:val="a"/>
    <w:next w:val="a"/>
    <w:autoRedefine/>
    <w:uiPriority w:val="39"/>
    <w:unhideWhenUsed/>
    <w:rsid w:val="00372101"/>
    <w:pPr>
      <w:spacing w:after="100"/>
      <w:ind w:left="220"/>
    </w:pPr>
  </w:style>
  <w:style w:type="character" w:styleId="af5">
    <w:name w:val="Hyperlink"/>
    <w:basedOn w:val="a0"/>
    <w:uiPriority w:val="99"/>
    <w:unhideWhenUsed/>
    <w:rsid w:val="00372101"/>
    <w:rPr>
      <w:color w:val="0000FF" w:themeColor="hyperlink"/>
      <w:u w:val="single"/>
    </w:rPr>
  </w:style>
  <w:style w:type="paragraph" w:styleId="af6">
    <w:name w:val="No Spacing"/>
    <w:uiPriority w:val="1"/>
    <w:qFormat/>
    <w:rsid w:val="003D1B6A"/>
    <w:rPr>
      <w:rFonts w:ascii="Times New Roman" w:eastAsia="Times New Roman" w:hAnsi="Times New Roman" w:cs="Times New Roman"/>
      <w:lang w:val="ru-RU" w:eastAsia="ru-RU" w:bidi="ru-RU"/>
    </w:rPr>
  </w:style>
  <w:style w:type="character" w:customStyle="1" w:styleId="a6">
    <w:name w:val="Абзац списка Знак"/>
    <w:aliases w:val="Subtle Emphasis Знак,ПАРАГРАФ Знак,Нумерованый список Знак,List Paragraph1 Знак,head 5 Знак,Светлая сетка - Акцент 31 Знак,Нумерованный спиков Знак,Списки Знак,Normal bold Знак,Bullet List Paragraph Знак,Use Case List Paragraph Знак"/>
    <w:basedOn w:val="a0"/>
    <w:link w:val="a5"/>
    <w:uiPriority w:val="34"/>
    <w:rsid w:val="00A87BB2"/>
    <w:rPr>
      <w:rFonts w:ascii="Times New Roman" w:eastAsia="Times New Roman" w:hAnsi="Times New Roman" w:cs="Times New Roman"/>
      <w:lang w:val="ru-RU" w:eastAsia="ru-RU" w:bidi="ru-RU"/>
    </w:rPr>
  </w:style>
  <w:style w:type="character" w:customStyle="1" w:styleId="21">
    <w:name w:val="Основной текст (2)_"/>
    <w:basedOn w:val="a0"/>
    <w:rsid w:val="00311C9F"/>
    <w:rPr>
      <w:rFonts w:ascii="Times New Roman" w:eastAsia="Times New Roman" w:hAnsi="Times New Roman" w:cs="Times New Roman"/>
      <w:b w:val="0"/>
      <w:bCs w:val="0"/>
      <w:i w:val="0"/>
      <w:iCs w:val="0"/>
      <w:smallCaps w:val="0"/>
      <w:strike w:val="0"/>
      <w:sz w:val="17"/>
      <w:szCs w:val="17"/>
      <w:u w:val="none"/>
    </w:rPr>
  </w:style>
  <w:style w:type="character" w:customStyle="1" w:styleId="22">
    <w:name w:val="Основной текст (2)"/>
    <w:basedOn w:val="21"/>
    <w:rsid w:val="00311C9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a4">
    <w:name w:val="Основной текст Знак"/>
    <w:basedOn w:val="a0"/>
    <w:link w:val="a3"/>
    <w:uiPriority w:val="1"/>
    <w:rsid w:val="00A81BFD"/>
    <w:rPr>
      <w:rFonts w:ascii="Times New Roman" w:eastAsia="Times New Roman" w:hAnsi="Times New Roman" w:cs="Times New Roman"/>
      <w:sz w:val="28"/>
      <w:szCs w:val="28"/>
      <w:lang w:val="ru-RU" w:eastAsia="ru-RU" w:bidi="ru-RU"/>
    </w:rPr>
  </w:style>
  <w:style w:type="paragraph" w:styleId="3">
    <w:name w:val="toc 3"/>
    <w:basedOn w:val="a"/>
    <w:next w:val="a"/>
    <w:autoRedefine/>
    <w:uiPriority w:val="39"/>
    <w:unhideWhenUsed/>
    <w:rsid w:val="00D61133"/>
    <w:pPr>
      <w:spacing w:after="100"/>
      <w:ind w:left="440"/>
    </w:pPr>
  </w:style>
  <w:style w:type="paragraph" w:styleId="4">
    <w:name w:val="toc 4"/>
    <w:basedOn w:val="a"/>
    <w:next w:val="a"/>
    <w:autoRedefine/>
    <w:uiPriority w:val="39"/>
    <w:unhideWhenUsed/>
    <w:rsid w:val="00D61133"/>
    <w:pPr>
      <w:widowControl/>
      <w:autoSpaceDE/>
      <w:autoSpaceDN/>
      <w:spacing w:after="100" w:line="259" w:lineRule="auto"/>
      <w:ind w:left="660"/>
    </w:pPr>
    <w:rPr>
      <w:rFonts w:asciiTheme="minorHAnsi" w:eastAsiaTheme="minorEastAsia" w:hAnsiTheme="minorHAnsi" w:cstheme="minorBidi"/>
      <w:lang w:bidi="ar-SA"/>
    </w:rPr>
  </w:style>
  <w:style w:type="paragraph" w:styleId="5">
    <w:name w:val="toc 5"/>
    <w:basedOn w:val="a"/>
    <w:next w:val="a"/>
    <w:autoRedefine/>
    <w:uiPriority w:val="39"/>
    <w:unhideWhenUsed/>
    <w:rsid w:val="00D61133"/>
    <w:pPr>
      <w:widowControl/>
      <w:autoSpaceDE/>
      <w:autoSpaceDN/>
      <w:spacing w:after="100" w:line="259" w:lineRule="auto"/>
      <w:ind w:left="880"/>
    </w:pPr>
    <w:rPr>
      <w:rFonts w:asciiTheme="minorHAnsi" w:eastAsiaTheme="minorEastAsia" w:hAnsiTheme="minorHAnsi" w:cstheme="minorBidi"/>
      <w:lang w:bidi="ar-SA"/>
    </w:rPr>
  </w:style>
  <w:style w:type="paragraph" w:styleId="6">
    <w:name w:val="toc 6"/>
    <w:basedOn w:val="a"/>
    <w:next w:val="a"/>
    <w:autoRedefine/>
    <w:uiPriority w:val="39"/>
    <w:unhideWhenUsed/>
    <w:rsid w:val="00D61133"/>
    <w:pPr>
      <w:widowControl/>
      <w:autoSpaceDE/>
      <w:autoSpaceDN/>
      <w:spacing w:after="100" w:line="259" w:lineRule="auto"/>
      <w:ind w:left="1100"/>
    </w:pPr>
    <w:rPr>
      <w:rFonts w:asciiTheme="minorHAnsi" w:eastAsiaTheme="minorEastAsia" w:hAnsiTheme="minorHAnsi" w:cstheme="minorBidi"/>
      <w:lang w:bidi="ar-SA"/>
    </w:rPr>
  </w:style>
  <w:style w:type="paragraph" w:styleId="7">
    <w:name w:val="toc 7"/>
    <w:basedOn w:val="a"/>
    <w:next w:val="a"/>
    <w:autoRedefine/>
    <w:uiPriority w:val="39"/>
    <w:unhideWhenUsed/>
    <w:rsid w:val="00D61133"/>
    <w:pPr>
      <w:widowControl/>
      <w:autoSpaceDE/>
      <w:autoSpaceDN/>
      <w:spacing w:after="100" w:line="259" w:lineRule="auto"/>
      <w:ind w:left="1320"/>
    </w:pPr>
    <w:rPr>
      <w:rFonts w:asciiTheme="minorHAnsi" w:eastAsiaTheme="minorEastAsia" w:hAnsiTheme="minorHAnsi" w:cstheme="minorBidi"/>
      <w:lang w:bidi="ar-SA"/>
    </w:rPr>
  </w:style>
  <w:style w:type="paragraph" w:styleId="8">
    <w:name w:val="toc 8"/>
    <w:basedOn w:val="a"/>
    <w:next w:val="a"/>
    <w:autoRedefine/>
    <w:uiPriority w:val="39"/>
    <w:unhideWhenUsed/>
    <w:rsid w:val="00D61133"/>
    <w:pPr>
      <w:widowControl/>
      <w:autoSpaceDE/>
      <w:autoSpaceDN/>
      <w:spacing w:after="100" w:line="259" w:lineRule="auto"/>
      <w:ind w:left="1540"/>
    </w:pPr>
    <w:rPr>
      <w:rFonts w:asciiTheme="minorHAnsi" w:eastAsiaTheme="minorEastAsia" w:hAnsiTheme="minorHAnsi" w:cstheme="minorBidi"/>
      <w:lang w:bidi="ar-SA"/>
    </w:rPr>
  </w:style>
  <w:style w:type="paragraph" w:styleId="9">
    <w:name w:val="toc 9"/>
    <w:basedOn w:val="a"/>
    <w:next w:val="a"/>
    <w:autoRedefine/>
    <w:uiPriority w:val="39"/>
    <w:unhideWhenUsed/>
    <w:rsid w:val="00D61133"/>
    <w:pPr>
      <w:widowControl/>
      <w:autoSpaceDE/>
      <w:autoSpaceDN/>
      <w:spacing w:after="100" w:line="259" w:lineRule="auto"/>
      <w:ind w:left="1760"/>
    </w:pPr>
    <w:rPr>
      <w:rFonts w:asciiTheme="minorHAnsi" w:eastAsiaTheme="minorEastAsia" w:hAnsiTheme="minorHAnsi" w:cstheme="minorBidi"/>
      <w:lang w:bidi="ar-SA"/>
    </w:rPr>
  </w:style>
  <w:style w:type="character" w:styleId="af7">
    <w:name w:val="annotation reference"/>
    <w:basedOn w:val="a0"/>
    <w:uiPriority w:val="99"/>
    <w:semiHidden/>
    <w:unhideWhenUsed/>
    <w:rsid w:val="00BE766C"/>
    <w:rPr>
      <w:sz w:val="16"/>
      <w:szCs w:val="16"/>
    </w:rPr>
  </w:style>
  <w:style w:type="paragraph" w:styleId="af8">
    <w:name w:val="annotation text"/>
    <w:basedOn w:val="a"/>
    <w:link w:val="af9"/>
    <w:uiPriority w:val="99"/>
    <w:semiHidden/>
    <w:unhideWhenUsed/>
    <w:rsid w:val="00BE766C"/>
    <w:rPr>
      <w:sz w:val="20"/>
      <w:szCs w:val="20"/>
    </w:rPr>
  </w:style>
  <w:style w:type="character" w:customStyle="1" w:styleId="af9">
    <w:name w:val="Текст примечания Знак"/>
    <w:basedOn w:val="a0"/>
    <w:link w:val="af8"/>
    <w:uiPriority w:val="99"/>
    <w:semiHidden/>
    <w:rsid w:val="00BE766C"/>
    <w:rPr>
      <w:rFonts w:ascii="Times New Roman" w:eastAsia="Times New Roman" w:hAnsi="Times New Roman" w:cs="Times New Roman"/>
      <w:sz w:val="20"/>
      <w:szCs w:val="20"/>
      <w:lang w:val="ru-RU" w:eastAsia="ru-RU" w:bidi="ru-RU"/>
    </w:rPr>
  </w:style>
  <w:style w:type="paragraph" w:styleId="afa">
    <w:name w:val="annotation subject"/>
    <w:basedOn w:val="af8"/>
    <w:next w:val="af8"/>
    <w:link w:val="afb"/>
    <w:uiPriority w:val="99"/>
    <w:semiHidden/>
    <w:unhideWhenUsed/>
    <w:rsid w:val="00BE766C"/>
    <w:rPr>
      <w:b/>
      <w:bCs/>
    </w:rPr>
  </w:style>
  <w:style w:type="character" w:customStyle="1" w:styleId="afb">
    <w:name w:val="Тема примечания Знак"/>
    <w:basedOn w:val="af9"/>
    <w:link w:val="afa"/>
    <w:uiPriority w:val="99"/>
    <w:semiHidden/>
    <w:rsid w:val="00BE766C"/>
    <w:rPr>
      <w:rFonts w:ascii="Times New Roman" w:eastAsia="Times New Roman" w:hAnsi="Times New Roman" w:cs="Times New Roman"/>
      <w:b/>
      <w:bCs/>
      <w:sz w:val="20"/>
      <w:szCs w:val="20"/>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9352">
      <w:bodyDiv w:val="1"/>
      <w:marLeft w:val="0"/>
      <w:marRight w:val="0"/>
      <w:marTop w:val="0"/>
      <w:marBottom w:val="0"/>
      <w:divBdr>
        <w:top w:val="none" w:sz="0" w:space="0" w:color="auto"/>
        <w:left w:val="none" w:sz="0" w:space="0" w:color="auto"/>
        <w:bottom w:val="none" w:sz="0" w:space="0" w:color="auto"/>
        <w:right w:val="none" w:sz="0" w:space="0" w:color="auto"/>
      </w:divBdr>
    </w:div>
    <w:div w:id="30307697">
      <w:bodyDiv w:val="1"/>
      <w:marLeft w:val="0"/>
      <w:marRight w:val="0"/>
      <w:marTop w:val="0"/>
      <w:marBottom w:val="0"/>
      <w:divBdr>
        <w:top w:val="none" w:sz="0" w:space="0" w:color="auto"/>
        <w:left w:val="none" w:sz="0" w:space="0" w:color="auto"/>
        <w:bottom w:val="none" w:sz="0" w:space="0" w:color="auto"/>
        <w:right w:val="none" w:sz="0" w:space="0" w:color="auto"/>
      </w:divBdr>
    </w:div>
    <w:div w:id="169688159">
      <w:bodyDiv w:val="1"/>
      <w:marLeft w:val="0"/>
      <w:marRight w:val="0"/>
      <w:marTop w:val="0"/>
      <w:marBottom w:val="0"/>
      <w:divBdr>
        <w:top w:val="none" w:sz="0" w:space="0" w:color="auto"/>
        <w:left w:val="none" w:sz="0" w:space="0" w:color="auto"/>
        <w:bottom w:val="none" w:sz="0" w:space="0" w:color="auto"/>
        <w:right w:val="none" w:sz="0" w:space="0" w:color="auto"/>
      </w:divBdr>
    </w:div>
    <w:div w:id="216816904">
      <w:bodyDiv w:val="1"/>
      <w:marLeft w:val="0"/>
      <w:marRight w:val="0"/>
      <w:marTop w:val="0"/>
      <w:marBottom w:val="0"/>
      <w:divBdr>
        <w:top w:val="none" w:sz="0" w:space="0" w:color="auto"/>
        <w:left w:val="none" w:sz="0" w:space="0" w:color="auto"/>
        <w:bottom w:val="none" w:sz="0" w:space="0" w:color="auto"/>
        <w:right w:val="none" w:sz="0" w:space="0" w:color="auto"/>
      </w:divBdr>
    </w:div>
    <w:div w:id="248929189">
      <w:bodyDiv w:val="1"/>
      <w:marLeft w:val="0"/>
      <w:marRight w:val="0"/>
      <w:marTop w:val="0"/>
      <w:marBottom w:val="0"/>
      <w:divBdr>
        <w:top w:val="none" w:sz="0" w:space="0" w:color="auto"/>
        <w:left w:val="none" w:sz="0" w:space="0" w:color="auto"/>
        <w:bottom w:val="none" w:sz="0" w:space="0" w:color="auto"/>
        <w:right w:val="none" w:sz="0" w:space="0" w:color="auto"/>
      </w:divBdr>
    </w:div>
    <w:div w:id="334264612">
      <w:bodyDiv w:val="1"/>
      <w:marLeft w:val="0"/>
      <w:marRight w:val="0"/>
      <w:marTop w:val="0"/>
      <w:marBottom w:val="0"/>
      <w:divBdr>
        <w:top w:val="none" w:sz="0" w:space="0" w:color="auto"/>
        <w:left w:val="none" w:sz="0" w:space="0" w:color="auto"/>
        <w:bottom w:val="none" w:sz="0" w:space="0" w:color="auto"/>
        <w:right w:val="none" w:sz="0" w:space="0" w:color="auto"/>
      </w:divBdr>
    </w:div>
    <w:div w:id="363363925">
      <w:bodyDiv w:val="1"/>
      <w:marLeft w:val="0"/>
      <w:marRight w:val="0"/>
      <w:marTop w:val="0"/>
      <w:marBottom w:val="0"/>
      <w:divBdr>
        <w:top w:val="none" w:sz="0" w:space="0" w:color="auto"/>
        <w:left w:val="none" w:sz="0" w:space="0" w:color="auto"/>
        <w:bottom w:val="none" w:sz="0" w:space="0" w:color="auto"/>
        <w:right w:val="none" w:sz="0" w:space="0" w:color="auto"/>
      </w:divBdr>
    </w:div>
    <w:div w:id="425657941">
      <w:bodyDiv w:val="1"/>
      <w:marLeft w:val="0"/>
      <w:marRight w:val="0"/>
      <w:marTop w:val="0"/>
      <w:marBottom w:val="0"/>
      <w:divBdr>
        <w:top w:val="none" w:sz="0" w:space="0" w:color="auto"/>
        <w:left w:val="none" w:sz="0" w:space="0" w:color="auto"/>
        <w:bottom w:val="none" w:sz="0" w:space="0" w:color="auto"/>
        <w:right w:val="none" w:sz="0" w:space="0" w:color="auto"/>
      </w:divBdr>
    </w:div>
    <w:div w:id="581960171">
      <w:bodyDiv w:val="1"/>
      <w:marLeft w:val="0"/>
      <w:marRight w:val="0"/>
      <w:marTop w:val="0"/>
      <w:marBottom w:val="0"/>
      <w:divBdr>
        <w:top w:val="none" w:sz="0" w:space="0" w:color="auto"/>
        <w:left w:val="none" w:sz="0" w:space="0" w:color="auto"/>
        <w:bottom w:val="none" w:sz="0" w:space="0" w:color="auto"/>
        <w:right w:val="none" w:sz="0" w:space="0" w:color="auto"/>
      </w:divBdr>
    </w:div>
    <w:div w:id="696807905">
      <w:bodyDiv w:val="1"/>
      <w:marLeft w:val="0"/>
      <w:marRight w:val="0"/>
      <w:marTop w:val="0"/>
      <w:marBottom w:val="0"/>
      <w:divBdr>
        <w:top w:val="none" w:sz="0" w:space="0" w:color="auto"/>
        <w:left w:val="none" w:sz="0" w:space="0" w:color="auto"/>
        <w:bottom w:val="none" w:sz="0" w:space="0" w:color="auto"/>
        <w:right w:val="none" w:sz="0" w:space="0" w:color="auto"/>
      </w:divBdr>
    </w:div>
    <w:div w:id="722022467">
      <w:bodyDiv w:val="1"/>
      <w:marLeft w:val="0"/>
      <w:marRight w:val="0"/>
      <w:marTop w:val="0"/>
      <w:marBottom w:val="0"/>
      <w:divBdr>
        <w:top w:val="none" w:sz="0" w:space="0" w:color="auto"/>
        <w:left w:val="none" w:sz="0" w:space="0" w:color="auto"/>
        <w:bottom w:val="none" w:sz="0" w:space="0" w:color="auto"/>
        <w:right w:val="none" w:sz="0" w:space="0" w:color="auto"/>
      </w:divBdr>
    </w:div>
    <w:div w:id="877469866">
      <w:bodyDiv w:val="1"/>
      <w:marLeft w:val="0"/>
      <w:marRight w:val="0"/>
      <w:marTop w:val="0"/>
      <w:marBottom w:val="0"/>
      <w:divBdr>
        <w:top w:val="none" w:sz="0" w:space="0" w:color="auto"/>
        <w:left w:val="none" w:sz="0" w:space="0" w:color="auto"/>
        <w:bottom w:val="none" w:sz="0" w:space="0" w:color="auto"/>
        <w:right w:val="none" w:sz="0" w:space="0" w:color="auto"/>
      </w:divBdr>
    </w:div>
    <w:div w:id="895123299">
      <w:bodyDiv w:val="1"/>
      <w:marLeft w:val="0"/>
      <w:marRight w:val="0"/>
      <w:marTop w:val="0"/>
      <w:marBottom w:val="0"/>
      <w:divBdr>
        <w:top w:val="none" w:sz="0" w:space="0" w:color="auto"/>
        <w:left w:val="none" w:sz="0" w:space="0" w:color="auto"/>
        <w:bottom w:val="none" w:sz="0" w:space="0" w:color="auto"/>
        <w:right w:val="none" w:sz="0" w:space="0" w:color="auto"/>
      </w:divBdr>
    </w:div>
    <w:div w:id="1024676572">
      <w:bodyDiv w:val="1"/>
      <w:marLeft w:val="0"/>
      <w:marRight w:val="0"/>
      <w:marTop w:val="0"/>
      <w:marBottom w:val="0"/>
      <w:divBdr>
        <w:top w:val="none" w:sz="0" w:space="0" w:color="auto"/>
        <w:left w:val="none" w:sz="0" w:space="0" w:color="auto"/>
        <w:bottom w:val="none" w:sz="0" w:space="0" w:color="auto"/>
        <w:right w:val="none" w:sz="0" w:space="0" w:color="auto"/>
      </w:divBdr>
    </w:div>
    <w:div w:id="1070886562">
      <w:bodyDiv w:val="1"/>
      <w:marLeft w:val="0"/>
      <w:marRight w:val="0"/>
      <w:marTop w:val="0"/>
      <w:marBottom w:val="0"/>
      <w:divBdr>
        <w:top w:val="none" w:sz="0" w:space="0" w:color="auto"/>
        <w:left w:val="none" w:sz="0" w:space="0" w:color="auto"/>
        <w:bottom w:val="none" w:sz="0" w:space="0" w:color="auto"/>
        <w:right w:val="none" w:sz="0" w:space="0" w:color="auto"/>
      </w:divBdr>
    </w:div>
    <w:div w:id="1210190195">
      <w:bodyDiv w:val="1"/>
      <w:marLeft w:val="0"/>
      <w:marRight w:val="0"/>
      <w:marTop w:val="0"/>
      <w:marBottom w:val="0"/>
      <w:divBdr>
        <w:top w:val="none" w:sz="0" w:space="0" w:color="auto"/>
        <w:left w:val="none" w:sz="0" w:space="0" w:color="auto"/>
        <w:bottom w:val="none" w:sz="0" w:space="0" w:color="auto"/>
        <w:right w:val="none" w:sz="0" w:space="0" w:color="auto"/>
      </w:divBdr>
    </w:div>
    <w:div w:id="1244140278">
      <w:bodyDiv w:val="1"/>
      <w:marLeft w:val="0"/>
      <w:marRight w:val="0"/>
      <w:marTop w:val="0"/>
      <w:marBottom w:val="0"/>
      <w:divBdr>
        <w:top w:val="none" w:sz="0" w:space="0" w:color="auto"/>
        <w:left w:val="none" w:sz="0" w:space="0" w:color="auto"/>
        <w:bottom w:val="none" w:sz="0" w:space="0" w:color="auto"/>
        <w:right w:val="none" w:sz="0" w:space="0" w:color="auto"/>
      </w:divBdr>
    </w:div>
    <w:div w:id="1275164915">
      <w:bodyDiv w:val="1"/>
      <w:marLeft w:val="0"/>
      <w:marRight w:val="0"/>
      <w:marTop w:val="0"/>
      <w:marBottom w:val="0"/>
      <w:divBdr>
        <w:top w:val="none" w:sz="0" w:space="0" w:color="auto"/>
        <w:left w:val="none" w:sz="0" w:space="0" w:color="auto"/>
        <w:bottom w:val="none" w:sz="0" w:space="0" w:color="auto"/>
        <w:right w:val="none" w:sz="0" w:space="0" w:color="auto"/>
      </w:divBdr>
    </w:div>
    <w:div w:id="1292203182">
      <w:bodyDiv w:val="1"/>
      <w:marLeft w:val="0"/>
      <w:marRight w:val="0"/>
      <w:marTop w:val="0"/>
      <w:marBottom w:val="0"/>
      <w:divBdr>
        <w:top w:val="none" w:sz="0" w:space="0" w:color="auto"/>
        <w:left w:val="none" w:sz="0" w:space="0" w:color="auto"/>
        <w:bottom w:val="none" w:sz="0" w:space="0" w:color="auto"/>
        <w:right w:val="none" w:sz="0" w:space="0" w:color="auto"/>
      </w:divBdr>
    </w:div>
    <w:div w:id="1303537975">
      <w:bodyDiv w:val="1"/>
      <w:marLeft w:val="0"/>
      <w:marRight w:val="0"/>
      <w:marTop w:val="0"/>
      <w:marBottom w:val="0"/>
      <w:divBdr>
        <w:top w:val="none" w:sz="0" w:space="0" w:color="auto"/>
        <w:left w:val="none" w:sz="0" w:space="0" w:color="auto"/>
        <w:bottom w:val="none" w:sz="0" w:space="0" w:color="auto"/>
        <w:right w:val="none" w:sz="0" w:space="0" w:color="auto"/>
      </w:divBdr>
      <w:divsChild>
        <w:div w:id="1421368889">
          <w:marLeft w:val="0"/>
          <w:marRight w:val="0"/>
          <w:marTop w:val="0"/>
          <w:marBottom w:val="0"/>
          <w:divBdr>
            <w:top w:val="none" w:sz="0" w:space="0" w:color="auto"/>
            <w:left w:val="none" w:sz="0" w:space="0" w:color="auto"/>
            <w:bottom w:val="none" w:sz="0" w:space="0" w:color="auto"/>
            <w:right w:val="none" w:sz="0" w:space="0" w:color="auto"/>
          </w:divBdr>
        </w:div>
      </w:divsChild>
    </w:div>
    <w:div w:id="1398167982">
      <w:bodyDiv w:val="1"/>
      <w:marLeft w:val="0"/>
      <w:marRight w:val="0"/>
      <w:marTop w:val="0"/>
      <w:marBottom w:val="0"/>
      <w:divBdr>
        <w:top w:val="none" w:sz="0" w:space="0" w:color="auto"/>
        <w:left w:val="none" w:sz="0" w:space="0" w:color="auto"/>
        <w:bottom w:val="none" w:sz="0" w:space="0" w:color="auto"/>
        <w:right w:val="none" w:sz="0" w:space="0" w:color="auto"/>
      </w:divBdr>
    </w:div>
    <w:div w:id="1619219878">
      <w:bodyDiv w:val="1"/>
      <w:marLeft w:val="0"/>
      <w:marRight w:val="0"/>
      <w:marTop w:val="0"/>
      <w:marBottom w:val="0"/>
      <w:divBdr>
        <w:top w:val="none" w:sz="0" w:space="0" w:color="auto"/>
        <w:left w:val="none" w:sz="0" w:space="0" w:color="auto"/>
        <w:bottom w:val="none" w:sz="0" w:space="0" w:color="auto"/>
        <w:right w:val="none" w:sz="0" w:space="0" w:color="auto"/>
      </w:divBdr>
    </w:div>
    <w:div w:id="1662538975">
      <w:bodyDiv w:val="1"/>
      <w:marLeft w:val="0"/>
      <w:marRight w:val="0"/>
      <w:marTop w:val="0"/>
      <w:marBottom w:val="0"/>
      <w:divBdr>
        <w:top w:val="none" w:sz="0" w:space="0" w:color="auto"/>
        <w:left w:val="none" w:sz="0" w:space="0" w:color="auto"/>
        <w:bottom w:val="none" w:sz="0" w:space="0" w:color="auto"/>
        <w:right w:val="none" w:sz="0" w:space="0" w:color="auto"/>
      </w:divBdr>
    </w:div>
    <w:div w:id="1686904623">
      <w:bodyDiv w:val="1"/>
      <w:marLeft w:val="0"/>
      <w:marRight w:val="0"/>
      <w:marTop w:val="0"/>
      <w:marBottom w:val="0"/>
      <w:divBdr>
        <w:top w:val="none" w:sz="0" w:space="0" w:color="auto"/>
        <w:left w:val="none" w:sz="0" w:space="0" w:color="auto"/>
        <w:bottom w:val="none" w:sz="0" w:space="0" w:color="auto"/>
        <w:right w:val="none" w:sz="0" w:space="0" w:color="auto"/>
      </w:divBdr>
    </w:div>
    <w:div w:id="1807165383">
      <w:bodyDiv w:val="1"/>
      <w:marLeft w:val="0"/>
      <w:marRight w:val="0"/>
      <w:marTop w:val="0"/>
      <w:marBottom w:val="0"/>
      <w:divBdr>
        <w:top w:val="none" w:sz="0" w:space="0" w:color="auto"/>
        <w:left w:val="none" w:sz="0" w:space="0" w:color="auto"/>
        <w:bottom w:val="none" w:sz="0" w:space="0" w:color="auto"/>
        <w:right w:val="none" w:sz="0" w:space="0" w:color="auto"/>
      </w:divBdr>
    </w:div>
    <w:div w:id="1862935029">
      <w:bodyDiv w:val="1"/>
      <w:marLeft w:val="0"/>
      <w:marRight w:val="0"/>
      <w:marTop w:val="0"/>
      <w:marBottom w:val="0"/>
      <w:divBdr>
        <w:top w:val="none" w:sz="0" w:space="0" w:color="auto"/>
        <w:left w:val="none" w:sz="0" w:space="0" w:color="auto"/>
        <w:bottom w:val="none" w:sz="0" w:space="0" w:color="auto"/>
        <w:right w:val="none" w:sz="0" w:space="0" w:color="auto"/>
      </w:divBdr>
    </w:div>
    <w:div w:id="2028406069">
      <w:bodyDiv w:val="1"/>
      <w:marLeft w:val="0"/>
      <w:marRight w:val="0"/>
      <w:marTop w:val="0"/>
      <w:marBottom w:val="0"/>
      <w:divBdr>
        <w:top w:val="none" w:sz="0" w:space="0" w:color="auto"/>
        <w:left w:val="none" w:sz="0" w:space="0" w:color="auto"/>
        <w:bottom w:val="none" w:sz="0" w:space="0" w:color="auto"/>
        <w:right w:val="none" w:sz="0" w:space="0" w:color="auto"/>
      </w:divBdr>
    </w:div>
    <w:div w:id="2081293909">
      <w:bodyDiv w:val="1"/>
      <w:marLeft w:val="0"/>
      <w:marRight w:val="0"/>
      <w:marTop w:val="0"/>
      <w:marBottom w:val="0"/>
      <w:divBdr>
        <w:top w:val="none" w:sz="0" w:space="0" w:color="auto"/>
        <w:left w:val="none" w:sz="0" w:space="0" w:color="auto"/>
        <w:bottom w:val="none" w:sz="0" w:space="0" w:color="auto"/>
        <w:right w:val="none" w:sz="0" w:space="0" w:color="auto"/>
      </w:divBdr>
    </w:div>
    <w:div w:id="2111006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5.xml"/><Relationship Id="rId26" Type="http://schemas.openxmlformats.org/officeDocument/2006/relationships/image" Target="media/image6.png"/><Relationship Id="rId21" Type="http://schemas.openxmlformats.org/officeDocument/2006/relationships/footer" Target="footer6.xml"/><Relationship Id="rId34" Type="http://schemas.openxmlformats.org/officeDocument/2006/relationships/footer" Target="footer1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4.xml"/><Relationship Id="rId25" Type="http://schemas.microsoft.com/office/2007/relationships/hdphoto" Target="media/hdphoto4.wdp"/><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2.wdp"/><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png"/><Relationship Id="rId32" Type="http://schemas.openxmlformats.org/officeDocument/2006/relationships/footer" Target="footer9.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hdphoto" Target="media/hdphoto3.wdp"/><Relationship Id="rId28" Type="http://schemas.openxmlformats.org/officeDocument/2006/relationships/image" Target="media/image7.png"/><Relationship Id="rId36" Type="http://schemas.openxmlformats.org/officeDocument/2006/relationships/footer" Target="footer13.xm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4.png"/><Relationship Id="rId27" Type="http://schemas.microsoft.com/office/2007/relationships/hdphoto" Target="media/hdphoto5.wdp"/><Relationship Id="rId30" Type="http://schemas.openxmlformats.org/officeDocument/2006/relationships/footer" Target="footer7.xml"/><Relationship Id="rId35" Type="http://schemas.openxmlformats.org/officeDocument/2006/relationships/footer" Target="footer12.xm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1\&#1056;&#1072;&#1073;&#1086;&#1095;&#1080;&#1081;%20&#1089;&#1090;&#1086;&#1083;\&#1051;&#1077;&#1089;&#1085;&#1086;&#1077;\&#1075;&#1080;&#1076;&#1088;&#1072;&#1074;&#1083;&#1080;&#1082;&#1072;%20&#1083;&#1077;&#1089;&#1085;&#1086;&#1081;\&#1043;&#1080;&#1076;&#1088;&#1072;&#1074;&#1083;&#1080;&#1082;&#1072;%20&#1051;&#1077;&#1089;&#1085;&#1086;&#1081;%2052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1\&#1056;&#1072;&#1073;&#1086;&#1095;&#1080;&#1081;%20&#1089;&#1090;&#1086;&#1083;\&#1051;&#1077;&#1089;&#1085;&#1086;&#1077;\&#1075;&#1080;&#1076;&#1088;&#1072;&#1074;&#1083;&#1080;&#1082;&#1072;%20&#1083;&#1077;&#1089;&#1085;&#1086;&#1081;\&#1043;&#1080;&#1076;&#1088;&#1072;&#1074;&#1083;&#1080;&#1082;&#1072;%20&#1051;&#1077;&#1089;&#1085;&#1086;&#1081;%2052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1\&#1056;&#1072;&#1073;&#1086;&#1095;&#1080;&#1081;%20&#1089;&#1090;&#1086;&#1083;\&#1051;&#1077;&#1089;&#1085;&#1086;&#1077;\&#1075;&#1080;&#1076;&#1088;&#1072;&#1074;&#1083;&#1080;&#1082;&#1072;%20&#1083;&#1077;&#1089;&#1085;&#1086;&#1081;\&#1043;&#1080;&#1076;&#1088;&#1072;&#1074;&#1083;&#1080;&#1082;&#1072;%20&#1051;&#1077;&#1089;&#1085;&#1086;&#1081;%2052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effectLst/>
                <a:latin typeface="Times New Roman" pitchFamily="18" charset="0"/>
                <a:cs typeface="Times New Roman" pitchFamily="18" charset="0"/>
              </a:rPr>
              <a:t>Диаграмма распределения тепловой нагрузки по группам потребителей от источников теплоснабжения</a:t>
            </a:r>
            <a:endParaRPr lang="ru-RU" sz="1400">
              <a:latin typeface="Times New Roman" pitchFamily="18" charset="0"/>
              <a:cs typeface="Times New Roman" pitchFamily="18" charset="0"/>
            </a:endParaRPr>
          </a:p>
        </c:rich>
      </c:tx>
      <c:overlay val="0"/>
    </c:title>
    <c:autoTitleDeleted val="0"/>
    <c:plotArea>
      <c:layout>
        <c:manualLayout>
          <c:layoutTarget val="inner"/>
          <c:xMode val="edge"/>
          <c:yMode val="edge"/>
          <c:x val="8.2009137915472166E-2"/>
          <c:y val="0.14922259539241031"/>
          <c:w val="0.90164677329000775"/>
          <c:h val="0.75933188807890062"/>
        </c:manualLayout>
      </c:layout>
      <c:barChart>
        <c:barDir val="col"/>
        <c:grouping val="clustered"/>
        <c:varyColors val="0"/>
        <c:ser>
          <c:idx val="0"/>
          <c:order val="0"/>
          <c:tx>
            <c:strRef>
              <c:f>Потребители!$AC$16</c:f>
              <c:strCache>
                <c:ptCount val="1"/>
                <c:pt idx="0">
                  <c:v>Жилой фонд</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Потребители!$X$18:$X$21</c:f>
              <c:strCache>
                <c:ptCount val="4"/>
                <c:pt idx="0">
                  <c:v>Котельная №2</c:v>
                </c:pt>
                <c:pt idx="1">
                  <c:v>Котельная №3</c:v>
                </c:pt>
                <c:pt idx="2">
                  <c:v>Котельная №6</c:v>
                </c:pt>
                <c:pt idx="3">
                  <c:v>Котельная №12</c:v>
                </c:pt>
              </c:strCache>
            </c:strRef>
          </c:cat>
          <c:val>
            <c:numRef>
              <c:f>Потребители!$AC$18:$AC$21</c:f>
              <c:numCache>
                <c:formatCode>0%</c:formatCode>
                <c:ptCount val="4"/>
                <c:pt idx="0">
                  <c:v>0.32881002087682992</c:v>
                </c:pt>
                <c:pt idx="1">
                  <c:v>0.10786360473208161</c:v>
                </c:pt>
                <c:pt idx="2">
                  <c:v>0.26635351426583181</c:v>
                </c:pt>
                <c:pt idx="3">
                  <c:v>5.3583855254001403E-2</c:v>
                </c:pt>
              </c:numCache>
            </c:numRef>
          </c:val>
          <c:extLst xmlns:c16r2="http://schemas.microsoft.com/office/drawing/2015/06/chart">
            <c:ext xmlns:c16="http://schemas.microsoft.com/office/drawing/2014/chart" uri="{C3380CC4-5D6E-409C-BE32-E72D297353CC}">
              <c16:uniqueId val="{00000000-8428-4A3A-A46B-B1316D757472}"/>
            </c:ext>
          </c:extLst>
        </c:ser>
        <c:ser>
          <c:idx val="1"/>
          <c:order val="1"/>
          <c:tx>
            <c:strRef>
              <c:f>Потребители!$AD$16</c:f>
              <c:strCache>
                <c:ptCount val="1"/>
                <c:pt idx="0">
                  <c:v>Объекты бюджетной сферы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Потребители!$X$18:$X$21</c:f>
              <c:strCache>
                <c:ptCount val="4"/>
                <c:pt idx="0">
                  <c:v>Котельная №2</c:v>
                </c:pt>
                <c:pt idx="1">
                  <c:v>Котельная №3</c:v>
                </c:pt>
                <c:pt idx="2">
                  <c:v>Котельная №6</c:v>
                </c:pt>
                <c:pt idx="3">
                  <c:v>Котельная №12</c:v>
                </c:pt>
              </c:strCache>
            </c:strRef>
          </c:cat>
          <c:val>
            <c:numRef>
              <c:f>Потребители!$AD$18:$AD$21</c:f>
              <c:numCache>
                <c:formatCode>0%</c:formatCode>
                <c:ptCount val="4"/>
                <c:pt idx="0">
                  <c:v>1.3743910925539319E-2</c:v>
                </c:pt>
                <c:pt idx="1">
                  <c:v>4.8364648573416831E-2</c:v>
                </c:pt>
                <c:pt idx="2">
                  <c:v>7.8983994432847163E-2</c:v>
                </c:pt>
                <c:pt idx="3">
                  <c:v>1.0438413361169107E-2</c:v>
                </c:pt>
              </c:numCache>
            </c:numRef>
          </c:val>
          <c:extLst xmlns:c16r2="http://schemas.microsoft.com/office/drawing/2015/06/chart">
            <c:ext xmlns:c16="http://schemas.microsoft.com/office/drawing/2014/chart" uri="{C3380CC4-5D6E-409C-BE32-E72D297353CC}">
              <c16:uniqueId val="{00000001-8428-4A3A-A46B-B1316D757472}"/>
            </c:ext>
          </c:extLst>
        </c:ser>
        <c:ser>
          <c:idx val="2"/>
          <c:order val="2"/>
          <c:tx>
            <c:strRef>
              <c:f>Потребители!$AE$16</c:f>
              <c:strCache>
                <c:ptCount val="1"/>
                <c:pt idx="0">
                  <c:v>Прочие потребители</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Потребители!$X$18:$X$21</c:f>
              <c:strCache>
                <c:ptCount val="4"/>
                <c:pt idx="0">
                  <c:v>Котельная №2</c:v>
                </c:pt>
                <c:pt idx="1">
                  <c:v>Котельная №3</c:v>
                </c:pt>
                <c:pt idx="2">
                  <c:v>Котельная №6</c:v>
                </c:pt>
                <c:pt idx="3">
                  <c:v>Котельная №12</c:v>
                </c:pt>
              </c:strCache>
            </c:strRef>
          </c:cat>
          <c:val>
            <c:numRef>
              <c:f>Потребители!$AE$18:$AE$21</c:f>
              <c:numCache>
                <c:formatCode>0%</c:formatCode>
                <c:ptCount val="4"/>
                <c:pt idx="0">
                  <c:v>4.0535838552540032E-2</c:v>
                </c:pt>
                <c:pt idx="1">
                  <c:v>1.5135699373695199E-2</c:v>
                </c:pt>
                <c:pt idx="2">
                  <c:v>8.3507306889354233E-3</c:v>
                </c:pt>
                <c:pt idx="3">
                  <c:v>2.7835768963117936E-2</c:v>
                </c:pt>
              </c:numCache>
            </c:numRef>
          </c:val>
          <c:extLst xmlns:c16r2="http://schemas.microsoft.com/office/drawing/2015/06/chart">
            <c:ext xmlns:c16="http://schemas.microsoft.com/office/drawing/2014/chart" uri="{C3380CC4-5D6E-409C-BE32-E72D297353CC}">
              <c16:uniqueId val="{00000002-8428-4A3A-A46B-B1316D757472}"/>
            </c:ext>
          </c:extLst>
        </c:ser>
        <c:dLbls>
          <c:showLegendKey val="0"/>
          <c:showVal val="1"/>
          <c:showCatName val="0"/>
          <c:showSerName val="0"/>
          <c:showPercent val="0"/>
          <c:showBubbleSize val="0"/>
        </c:dLbls>
        <c:gapWidth val="150"/>
        <c:axId val="-1722790512"/>
        <c:axId val="-1722793776"/>
      </c:barChart>
      <c:catAx>
        <c:axId val="-1722790512"/>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722793776"/>
        <c:crosses val="autoZero"/>
        <c:auto val="1"/>
        <c:lblAlgn val="ctr"/>
        <c:lblOffset val="100"/>
        <c:noMultiLvlLbl val="0"/>
      </c:catAx>
      <c:valAx>
        <c:axId val="-1722793776"/>
        <c:scaling>
          <c:orientation val="minMax"/>
        </c:scaling>
        <c:delete val="0"/>
        <c:axPos val="l"/>
        <c:numFmt formatCode="0%"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1722790512"/>
        <c:crosses val="autoZero"/>
        <c:crossBetween val="between"/>
      </c:valAx>
    </c:plotArea>
    <c:legend>
      <c:legendPos val="r"/>
      <c:layout>
        <c:manualLayout>
          <c:xMode val="edge"/>
          <c:yMode val="edge"/>
          <c:x val="0.6345307493414355"/>
          <c:y val="0.20138585418291591"/>
          <c:w val="0.35856046362680427"/>
          <c:h val="0.28161088031980597"/>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400" b="1">
                <a:effectLst/>
                <a:latin typeface="Times New Roman" pitchFamily="18" charset="0"/>
                <a:cs typeface="Times New Roman" pitchFamily="18" charset="0"/>
              </a:rPr>
              <a:t>Распределение тепловой нагрузки</a:t>
            </a:r>
            <a:r>
              <a:rPr lang="ru-RU" sz="1400" b="1" baseline="0">
                <a:effectLst/>
                <a:latin typeface="Times New Roman" pitchFamily="18" charset="0"/>
                <a:cs typeface="Times New Roman" pitchFamily="18" charset="0"/>
              </a:rPr>
              <a:t> по группам потребителей в пгт Лесное</a:t>
            </a:r>
            <a:endParaRPr lang="ru-RU" sz="1400">
              <a:effectLst/>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2942693982847794"/>
          <c:y val="0.18181505089641786"/>
          <c:w val="0.74175220321410684"/>
          <c:h val="0.64844255579163657"/>
        </c:manualLayout>
      </c:layout>
      <c:pie3DChart>
        <c:varyColors val="1"/>
        <c:ser>
          <c:idx val="1"/>
          <c:order val="1"/>
          <c:explosion val="6"/>
          <c:dPt>
            <c:idx val="0"/>
            <c:bubble3D val="0"/>
            <c:explosion val="10"/>
            <c:extLst xmlns:c16r2="http://schemas.microsoft.com/office/drawing/2015/06/chart">
              <c:ext xmlns:c16="http://schemas.microsoft.com/office/drawing/2014/chart" uri="{C3380CC4-5D6E-409C-BE32-E72D297353CC}">
                <c16:uniqueId val="{00000000-F91C-463E-BB56-07C081D0334B}"/>
              </c:ext>
            </c:extLst>
          </c:dPt>
          <c:dPt>
            <c:idx val="1"/>
            <c:bubble3D val="0"/>
            <c:explosion val="20"/>
            <c:extLst xmlns:c16r2="http://schemas.microsoft.com/office/drawing/2015/06/chart">
              <c:ext xmlns:c16="http://schemas.microsoft.com/office/drawing/2014/chart" uri="{C3380CC4-5D6E-409C-BE32-E72D297353CC}">
                <c16:uniqueId val="{00000001-F91C-463E-BB56-07C081D0334B}"/>
              </c:ext>
            </c:extLst>
          </c:dPt>
          <c:dPt>
            <c:idx val="2"/>
            <c:bubble3D val="0"/>
            <c:explosion val="25"/>
            <c:extLst xmlns:c16r2="http://schemas.microsoft.com/office/drawing/2015/06/chart">
              <c:ext xmlns:c16="http://schemas.microsoft.com/office/drawing/2014/chart" uri="{C3380CC4-5D6E-409C-BE32-E72D297353CC}">
                <c16:uniqueId val="{00000002-F91C-463E-BB56-07C081D0334B}"/>
              </c:ext>
            </c:extLst>
          </c:dPt>
          <c:dLbls>
            <c:spPr>
              <a:noFill/>
              <a:ln>
                <a:noFill/>
              </a:ln>
              <a:effectLst/>
            </c:spPr>
            <c:txPr>
              <a:bodyPr/>
              <a:lstStyle/>
              <a:p>
                <a:pPr>
                  <a:defRPr sz="1400" b="1">
                    <a:effectLst>
                      <a:glow rad="101600">
                        <a:schemeClr val="bg1">
                          <a:alpha val="60000"/>
                        </a:schemeClr>
                      </a:glow>
                    </a:effectLst>
                    <a:latin typeface="Times New Roman" pitchFamily="18" charset="0"/>
                    <a:cs typeface="Times New Roman" pitchFamily="18" charset="0"/>
                  </a:defRPr>
                </a:pPr>
                <a:endParaRPr lang="ru-RU"/>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Потребители!$AC$16:$AE$16</c:f>
              <c:strCache>
                <c:ptCount val="3"/>
                <c:pt idx="0">
                  <c:v>Жилой фонд</c:v>
                </c:pt>
                <c:pt idx="1">
                  <c:v>Объекты бюджетной сферы</c:v>
                </c:pt>
                <c:pt idx="2">
                  <c:v>Прочие потребители</c:v>
                </c:pt>
              </c:strCache>
            </c:strRef>
          </c:cat>
          <c:val>
            <c:numRef>
              <c:f>Потребители!$AC$17:$AE$17</c:f>
              <c:numCache>
                <c:formatCode>0%</c:formatCode>
                <c:ptCount val="3"/>
                <c:pt idx="0">
                  <c:v>0.75661099512874064</c:v>
                </c:pt>
                <c:pt idx="1">
                  <c:v>0.15153096729297191</c:v>
                </c:pt>
                <c:pt idx="2">
                  <c:v>9.1858037578288226E-2</c:v>
                </c:pt>
              </c:numCache>
            </c:numRef>
          </c:val>
          <c:extLst xmlns:c16r2="http://schemas.microsoft.com/office/drawing/2015/06/chart">
            <c:ext xmlns:c16="http://schemas.microsoft.com/office/drawing/2014/chart" uri="{C3380CC4-5D6E-409C-BE32-E72D297353CC}">
              <c16:uniqueId val="{00000000-DC76-432E-B893-E637B000B003}"/>
            </c:ext>
          </c:extLst>
        </c:ser>
        <c:ser>
          <c:idx val="0"/>
          <c:order val="0"/>
          <c:dLbls>
            <c:spPr>
              <a:noFill/>
              <a:ln>
                <a:noFill/>
              </a:ln>
              <a:effectLst/>
            </c:spPr>
            <c:txPr>
              <a:bodyPr/>
              <a:lstStyle/>
              <a:p>
                <a:pPr>
                  <a:defRPr sz="1400" b="1">
                    <a:solidFill>
                      <a:sysClr val="windowText" lastClr="000000"/>
                    </a:solidFill>
                    <a:latin typeface="Times New Roman" pitchFamily="18" charset="0"/>
                    <a:cs typeface="Times New Roman" pitchFamily="18" charset="0"/>
                  </a:defRPr>
                </a:pPr>
                <a:endParaRPr lang="ru-RU"/>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Потребители!$AC$16:$AE$16</c:f>
              <c:strCache>
                <c:ptCount val="3"/>
                <c:pt idx="0">
                  <c:v>Жилой фонд</c:v>
                </c:pt>
                <c:pt idx="1">
                  <c:v>Объекты бюджетной сферы</c:v>
                </c:pt>
                <c:pt idx="2">
                  <c:v>Прочие потребители</c:v>
                </c:pt>
              </c:strCache>
            </c:strRef>
          </c:cat>
          <c:val>
            <c:numRef>
              <c:f>Потребители!#REF!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DC76-432E-B893-E637B000B003}"/>
            </c:ext>
          </c:extLst>
        </c:ser>
        <c:dLbls>
          <c:showLegendKey val="0"/>
          <c:showVal val="0"/>
          <c:showCatName val="0"/>
          <c:showSerName val="0"/>
          <c:showPercent val="1"/>
          <c:showBubbleSize val="0"/>
          <c:showLeaderLines val="1"/>
        </c:dLbls>
      </c:pie3DChart>
    </c:plotArea>
    <c:legend>
      <c:legendPos val="r"/>
      <c:layout>
        <c:manualLayout>
          <c:xMode val="edge"/>
          <c:yMode val="edge"/>
          <c:x val="2.5494144676494492E-2"/>
          <c:y val="0.85966127398961401"/>
          <c:w val="0.94244886152236851"/>
          <c:h val="8.8183643040904952E-2"/>
        </c:manualLayout>
      </c:layout>
      <c:overlay val="0"/>
      <c:txPr>
        <a:bodyPr/>
        <a:lstStyle/>
        <a:p>
          <a:pPr>
            <a:defRPr sz="14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effectLst/>
                <a:latin typeface="Times New Roman" pitchFamily="18" charset="0"/>
                <a:cs typeface="Times New Roman" pitchFamily="18" charset="0"/>
              </a:rPr>
              <a:t>Тепловые нагрузки источников теплоснабжения</a:t>
            </a:r>
            <a:endParaRPr lang="ru-RU" sz="1400">
              <a:latin typeface="Times New Roman" pitchFamily="18" charset="0"/>
              <a:cs typeface="Times New Roman" pitchFamily="18" charset="0"/>
            </a:endParaRPr>
          </a:p>
        </c:rich>
      </c:tx>
      <c:overlay val="0"/>
    </c:title>
    <c:autoTitleDeleted val="0"/>
    <c:plotArea>
      <c:layout>
        <c:manualLayout>
          <c:layoutTarget val="inner"/>
          <c:xMode val="edge"/>
          <c:yMode val="edge"/>
          <c:x val="8.2009137915472138E-2"/>
          <c:y val="0.14922259539241031"/>
          <c:w val="0.90164677329000775"/>
          <c:h val="0.75933188807890062"/>
        </c:manualLayout>
      </c:layout>
      <c:barChart>
        <c:barDir val="col"/>
        <c:grouping val="clustered"/>
        <c:varyColors val="0"/>
        <c:ser>
          <c:idx val="0"/>
          <c:order val="0"/>
          <c:tx>
            <c:strRef>
              <c:f>Потребители!$Y$22</c:f>
              <c:strCache>
                <c:ptCount val="1"/>
                <c:pt idx="0">
                  <c:v>Котельная №2</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Потребители!$X$23:$X$25</c:f>
              <c:strCache>
                <c:ptCount val="3"/>
                <c:pt idx="0">
                  <c:v>Всего</c:v>
                </c:pt>
                <c:pt idx="1">
                  <c:v>Отопление</c:v>
                </c:pt>
                <c:pt idx="2">
                  <c:v>ГВС</c:v>
                </c:pt>
              </c:strCache>
            </c:strRef>
          </c:cat>
          <c:val>
            <c:numRef>
              <c:f>Потребители!$Y$23:$Y$25</c:f>
              <c:numCache>
                <c:formatCode>0.00</c:formatCode>
                <c:ptCount val="3"/>
                <c:pt idx="0">
                  <c:v>2.202</c:v>
                </c:pt>
                <c:pt idx="1">
                  <c:v>2.202</c:v>
                </c:pt>
                <c:pt idx="2" formatCode="General">
                  <c:v>0</c:v>
                </c:pt>
              </c:numCache>
            </c:numRef>
          </c:val>
          <c:extLst xmlns:c16r2="http://schemas.microsoft.com/office/drawing/2015/06/chart">
            <c:ext xmlns:c16="http://schemas.microsoft.com/office/drawing/2014/chart" uri="{C3380CC4-5D6E-409C-BE32-E72D297353CC}">
              <c16:uniqueId val="{00000000-64AC-4F3E-ABBD-8FF247212C5D}"/>
            </c:ext>
          </c:extLst>
        </c:ser>
        <c:ser>
          <c:idx val="1"/>
          <c:order val="1"/>
          <c:tx>
            <c:strRef>
              <c:f>Потребители!$Z$22</c:f>
              <c:strCache>
                <c:ptCount val="1"/>
                <c:pt idx="0">
                  <c:v>Котельная №3</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Потребители!$X$23:$X$25</c:f>
              <c:strCache>
                <c:ptCount val="3"/>
                <c:pt idx="0">
                  <c:v>Всего</c:v>
                </c:pt>
                <c:pt idx="1">
                  <c:v>Отопление</c:v>
                </c:pt>
                <c:pt idx="2">
                  <c:v>ГВС</c:v>
                </c:pt>
              </c:strCache>
            </c:strRef>
          </c:cat>
          <c:val>
            <c:numRef>
              <c:f>Потребители!$Z$23:$Z$25</c:f>
              <c:numCache>
                <c:formatCode>0.00</c:formatCode>
                <c:ptCount val="3"/>
                <c:pt idx="0">
                  <c:v>0.9850000000000001</c:v>
                </c:pt>
                <c:pt idx="1">
                  <c:v>0.9850000000000001</c:v>
                </c:pt>
                <c:pt idx="2" formatCode="General">
                  <c:v>0</c:v>
                </c:pt>
              </c:numCache>
            </c:numRef>
          </c:val>
          <c:extLst xmlns:c16r2="http://schemas.microsoft.com/office/drawing/2015/06/chart">
            <c:ext xmlns:c16="http://schemas.microsoft.com/office/drawing/2014/chart" uri="{C3380CC4-5D6E-409C-BE32-E72D297353CC}">
              <c16:uniqueId val="{00000001-64AC-4F3E-ABBD-8FF247212C5D}"/>
            </c:ext>
          </c:extLst>
        </c:ser>
        <c:ser>
          <c:idx val="2"/>
          <c:order val="2"/>
          <c:tx>
            <c:strRef>
              <c:f>Потребители!$AA$22</c:f>
              <c:strCache>
                <c:ptCount val="1"/>
                <c:pt idx="0">
                  <c:v>Котельная №6</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Потребители!$X$23:$X$25</c:f>
              <c:strCache>
                <c:ptCount val="3"/>
                <c:pt idx="0">
                  <c:v>Всего</c:v>
                </c:pt>
                <c:pt idx="1">
                  <c:v>Отопление</c:v>
                </c:pt>
                <c:pt idx="2">
                  <c:v>ГВС</c:v>
                </c:pt>
              </c:strCache>
            </c:strRef>
          </c:cat>
          <c:val>
            <c:numRef>
              <c:f>Потребители!$AA$23:$AA$25</c:f>
              <c:numCache>
                <c:formatCode>0.00</c:formatCode>
                <c:ptCount val="3"/>
                <c:pt idx="0">
                  <c:v>2.0329999999999977</c:v>
                </c:pt>
                <c:pt idx="1">
                  <c:v>2.0329999999999977</c:v>
                </c:pt>
                <c:pt idx="2" formatCode="General">
                  <c:v>0</c:v>
                </c:pt>
              </c:numCache>
            </c:numRef>
          </c:val>
          <c:extLst xmlns:c16r2="http://schemas.microsoft.com/office/drawing/2015/06/chart">
            <c:ext xmlns:c16="http://schemas.microsoft.com/office/drawing/2014/chart" uri="{C3380CC4-5D6E-409C-BE32-E72D297353CC}">
              <c16:uniqueId val="{00000002-64AC-4F3E-ABBD-8FF247212C5D}"/>
            </c:ext>
          </c:extLst>
        </c:ser>
        <c:ser>
          <c:idx val="3"/>
          <c:order val="3"/>
          <c:tx>
            <c:strRef>
              <c:f>Потребители!$AB$22</c:f>
              <c:strCache>
                <c:ptCount val="1"/>
                <c:pt idx="0">
                  <c:v>Котельная №12</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Потребители!$X$23:$X$25</c:f>
              <c:strCache>
                <c:ptCount val="3"/>
                <c:pt idx="0">
                  <c:v>Всего</c:v>
                </c:pt>
                <c:pt idx="1">
                  <c:v>Отопление</c:v>
                </c:pt>
                <c:pt idx="2">
                  <c:v>ГВС</c:v>
                </c:pt>
              </c:strCache>
            </c:strRef>
          </c:cat>
          <c:val>
            <c:numRef>
              <c:f>Потребители!$AB$23:$AB$25</c:f>
              <c:numCache>
                <c:formatCode>0.00</c:formatCode>
                <c:ptCount val="3"/>
                <c:pt idx="0">
                  <c:v>0.52800000000000002</c:v>
                </c:pt>
                <c:pt idx="1">
                  <c:v>0.52800000000000002</c:v>
                </c:pt>
                <c:pt idx="2" formatCode="General">
                  <c:v>0</c:v>
                </c:pt>
              </c:numCache>
            </c:numRef>
          </c:val>
          <c:extLst xmlns:c16r2="http://schemas.microsoft.com/office/drawing/2015/06/chart">
            <c:ext xmlns:c16="http://schemas.microsoft.com/office/drawing/2014/chart" uri="{C3380CC4-5D6E-409C-BE32-E72D297353CC}">
              <c16:uniqueId val="{00000003-64AC-4F3E-ABBD-8FF247212C5D}"/>
            </c:ext>
          </c:extLst>
        </c:ser>
        <c:dLbls>
          <c:showLegendKey val="0"/>
          <c:showVal val="1"/>
          <c:showCatName val="0"/>
          <c:showSerName val="0"/>
          <c:showPercent val="0"/>
          <c:showBubbleSize val="0"/>
        </c:dLbls>
        <c:gapWidth val="150"/>
        <c:axId val="-1722795408"/>
        <c:axId val="-1722788336"/>
      </c:barChart>
      <c:catAx>
        <c:axId val="-1722795408"/>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722788336"/>
        <c:crosses val="autoZero"/>
        <c:auto val="1"/>
        <c:lblAlgn val="ctr"/>
        <c:lblOffset val="100"/>
        <c:noMultiLvlLbl val="0"/>
      </c:catAx>
      <c:valAx>
        <c:axId val="-1722788336"/>
        <c:scaling>
          <c:orientation val="minMax"/>
        </c:scaling>
        <c:delete val="0"/>
        <c:axPos val="l"/>
        <c:title>
          <c:tx>
            <c:rich>
              <a:bodyPr rot="0" vert="horz"/>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Гкал/ч</a:t>
                </a:r>
              </a:p>
            </c:rich>
          </c:tx>
          <c:layout>
            <c:manualLayout>
              <c:xMode val="edge"/>
              <c:yMode val="edge"/>
              <c:x val="9.0977991922300498E-3"/>
              <c:y val="6.4972648747009323E-2"/>
            </c:manualLayout>
          </c:layout>
          <c:overlay val="0"/>
        </c:title>
        <c:numFmt formatCode="0.0"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722795408"/>
        <c:crosses val="autoZero"/>
        <c:crossBetween val="between"/>
      </c:valAx>
    </c:plotArea>
    <c:legend>
      <c:legendPos val="r"/>
      <c:layout>
        <c:manualLayout>
          <c:xMode val="edge"/>
          <c:yMode val="edge"/>
          <c:x val="0.72649379415477566"/>
          <c:y val="0.25342401743291382"/>
          <c:w val="0.24343643260340514"/>
          <c:h val="0.31390261036957207"/>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3A1AE-BBF1-4EE3-A838-F42AF65EB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15535</Words>
  <Characters>88550</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Закупки</dc:creator>
  <cp:lastModifiedBy>Селезенев Николай Анатольевич</cp:lastModifiedBy>
  <cp:revision>52</cp:revision>
  <cp:lastPrinted>2020-06-04T08:40:00Z</cp:lastPrinted>
  <dcterms:created xsi:type="dcterms:W3CDTF">2022-10-03T11:17:00Z</dcterms:created>
  <dcterms:modified xsi:type="dcterms:W3CDTF">2022-10-14T10:45:00Z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2020-01-31T00:00:00Z</vt:filetime>
  </property>
  <property fmtid="{D5CDD505-2E9C-101B-9397-08002B2CF9AE}" pid="3" name="LastSaved">
    <vt:filetime>2020-03-02T00:00:00Z</vt:filetime>
  </property>
</Properties>
</file>