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81" w:rsidRDefault="00C02AB4" w:rsidP="00661D53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Default="00F60181" w:rsidP="00F60181">
      <w:pPr>
        <w:jc w:val="right"/>
        <w:rPr>
          <w:b/>
        </w:rPr>
      </w:pPr>
      <w:r>
        <w:t xml:space="preserve"> </w:t>
      </w:r>
      <w:r w:rsidRPr="00F60181">
        <w:rPr>
          <w:b/>
        </w:rPr>
        <w:t>ПРОЕКТ</w:t>
      </w:r>
    </w:p>
    <w:p w:rsidR="00F60181" w:rsidRDefault="00F60181" w:rsidP="00F60181">
      <w:pPr>
        <w:jc w:val="right"/>
        <w:rPr>
          <w:b/>
        </w:rPr>
      </w:pPr>
      <w:r>
        <w:rPr>
          <w:b/>
        </w:rPr>
        <w:t xml:space="preserve">ВСЕ ЗАМЕЧАНИЯ И ПРЕДЛОЖЕНИЯ </w:t>
      </w:r>
    </w:p>
    <w:p w:rsidR="00F60181" w:rsidRDefault="00F60181" w:rsidP="00F60181">
      <w:pPr>
        <w:jc w:val="right"/>
        <w:rPr>
          <w:b/>
        </w:rPr>
      </w:pPr>
      <w:r>
        <w:rPr>
          <w:b/>
        </w:rPr>
        <w:t>ПРИНИМАЮТСЯ</w:t>
      </w:r>
    </w:p>
    <w:p w:rsidR="00F60181" w:rsidRDefault="00F60181" w:rsidP="00F60181">
      <w:pPr>
        <w:jc w:val="right"/>
        <w:rPr>
          <w:b/>
        </w:rPr>
      </w:pPr>
      <w:r>
        <w:rPr>
          <w:b/>
        </w:rPr>
        <w:t xml:space="preserve"> С 01.10.2024 ПО 01.11.2024</w:t>
      </w:r>
    </w:p>
    <w:p w:rsidR="00F60181" w:rsidRDefault="00F60181" w:rsidP="00F60181">
      <w:pPr>
        <w:jc w:val="right"/>
        <w:rPr>
          <w:b/>
        </w:rPr>
      </w:pPr>
      <w:r>
        <w:rPr>
          <w:b/>
        </w:rPr>
        <w:t xml:space="preserve"> НА АДРЕС ЭЛ. ПОЧТЫ </w:t>
      </w:r>
      <w:hyperlink r:id="rId9" w:history="1">
        <w:r w:rsidRPr="00EB4567">
          <w:rPr>
            <w:rStyle w:val="a7"/>
            <w:b/>
            <w:lang w:val="en-US"/>
          </w:rPr>
          <w:t>gradverhmo</w:t>
        </w:r>
        <w:r w:rsidRPr="00EB4567">
          <w:rPr>
            <w:rStyle w:val="a7"/>
            <w:b/>
          </w:rPr>
          <w:t>@</w:t>
        </w:r>
        <w:r w:rsidRPr="00EB4567">
          <w:rPr>
            <w:rStyle w:val="a7"/>
            <w:b/>
            <w:lang w:val="en-US"/>
          </w:rPr>
          <w:t>mail</w:t>
        </w:r>
        <w:r w:rsidRPr="00EB4567">
          <w:rPr>
            <w:rStyle w:val="a7"/>
            <w:b/>
          </w:rPr>
          <w:t>.</w:t>
        </w:r>
        <w:proofErr w:type="spellStart"/>
        <w:r w:rsidRPr="00EB4567">
          <w:rPr>
            <w:rStyle w:val="a7"/>
            <w:b/>
            <w:lang w:val="en-US"/>
          </w:rPr>
          <w:t>ru</w:t>
        </w:r>
        <w:proofErr w:type="spellEnd"/>
      </w:hyperlink>
      <w:r>
        <w:rPr>
          <w:b/>
        </w:rPr>
        <w:t xml:space="preserve"> </w:t>
      </w:r>
    </w:p>
    <w:p w:rsidR="00F60181" w:rsidRPr="00F60181" w:rsidRDefault="00F60181" w:rsidP="00F60181">
      <w:pPr>
        <w:jc w:val="right"/>
        <w:rPr>
          <w:b/>
        </w:rPr>
      </w:pPr>
      <w:r>
        <w:rPr>
          <w:b/>
        </w:rPr>
        <w:t>или посредством тел 2-30-33</w:t>
      </w:r>
    </w:p>
    <w:p w:rsidR="00F60181" w:rsidRDefault="00F60181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60181" w:rsidRDefault="00F60181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B93E08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524CB1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24CB1">
        <w:rPr>
          <w:rFonts w:eastAsia="Times New Roman" w:cs="Times New Roman"/>
          <w:b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8B5EE9">
        <w:rPr>
          <w:rFonts w:eastAsia="Times New Roman" w:cs="Times New Roman"/>
          <w:b/>
          <w:szCs w:val="28"/>
          <w:lang w:eastAsia="ru-RU"/>
        </w:rPr>
        <w:t>5</w:t>
      </w:r>
      <w:r w:rsidRPr="00524CB1">
        <w:rPr>
          <w:rFonts w:eastAsia="Times New Roman" w:cs="Times New Roman"/>
          <w:b/>
          <w:szCs w:val="28"/>
          <w:lang w:eastAsia="ru-RU"/>
        </w:rPr>
        <w:t xml:space="preserve"> год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 xml:space="preserve">статьей 44 Федерального закона от 31.07.2020 года         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</w:t>
      </w:r>
      <w:r w:rsidRPr="00524CB1">
        <w:rPr>
          <w:rFonts w:eastAsia="Times New Roman" w:cs="Times New Roman"/>
          <w:szCs w:val="28"/>
          <w:lang w:eastAsia="ru-RU"/>
        </w:rPr>
        <w:lastRenderedPageBreak/>
        <w:t xml:space="preserve">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F75B03">
        <w:rPr>
          <w:rFonts w:eastAsia="Times New Roman" w:cs="Times New Roman"/>
          <w:szCs w:val="28"/>
          <w:lang w:eastAsia="ru-RU"/>
        </w:rPr>
        <w:t>5</w:t>
      </w:r>
      <w:r w:rsidRPr="00524CB1">
        <w:rPr>
          <w:rFonts w:eastAsia="Times New Roman" w:cs="Times New Roman"/>
          <w:szCs w:val="28"/>
          <w:lang w:eastAsia="ru-RU"/>
        </w:rPr>
        <w:t xml:space="preserve"> год согласно приложению.</w:t>
      </w:r>
    </w:p>
    <w:p w:rsidR="00524CB1" w:rsidRPr="00524CB1" w:rsidRDefault="005F09DD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Должностным лицом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 администрации, уполномоченн</w:t>
      </w:r>
      <w:r>
        <w:rPr>
          <w:rFonts w:eastAsia="Times New Roman" w:cs="Times New Roman"/>
          <w:szCs w:val="28"/>
          <w:lang w:eastAsia="ru-RU"/>
        </w:rPr>
        <w:t>ым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осуществлять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контроль</w:t>
      </w:r>
      <w:r w:rsidR="00DC7040" w:rsidRPr="00DC7040">
        <w:rPr>
          <w:rFonts w:eastAsia="Times New Roman" w:cs="Times New Roman"/>
          <w:szCs w:val="28"/>
          <w:lang w:eastAsia="ru-RU"/>
        </w:rPr>
        <w:t xml:space="preserve"> в сфере благоустройства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является Ушакова Валентина Викторовна заведующий отделом проектной деятельности архитектуры и градостроительства.</w:t>
      </w:r>
    </w:p>
    <w:p w:rsidR="00904CB3" w:rsidRPr="00904CB3" w:rsidRDefault="00904CB3" w:rsidP="00904CB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904CB3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C02AB4" w:rsidRDefault="00904CB3" w:rsidP="00904CB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904CB3">
        <w:rPr>
          <w:rFonts w:eastAsia="Times New Roman" w:cs="Times New Roman"/>
          <w:szCs w:val="28"/>
          <w:lang w:eastAsia="ru-RU"/>
        </w:rPr>
        <w:t>.</w:t>
      </w:r>
      <w:r w:rsidRPr="00904CB3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904CB3" w:rsidRDefault="00904CB3" w:rsidP="00904CB3">
      <w:pPr>
        <w:spacing w:after="0" w:line="360" w:lineRule="auto"/>
        <w:ind w:firstLine="709"/>
        <w:jc w:val="both"/>
      </w:pPr>
    </w:p>
    <w:p w:rsidR="000F62E3" w:rsidRDefault="00234162" w:rsidP="00234162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34162" w:rsidRPr="00234162" w:rsidRDefault="000F62E3" w:rsidP="000F62E3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234162" w:rsidRPr="00234162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234162" w:rsidRPr="00234162" w:rsidRDefault="00234162" w:rsidP="000F62E3">
      <w:pPr>
        <w:tabs>
          <w:tab w:val="num" w:pos="200"/>
        </w:tabs>
        <w:spacing w:after="0" w:line="240" w:lineRule="auto"/>
        <w:ind w:left="4536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:rsidR="00234162" w:rsidRPr="00234162" w:rsidRDefault="00234162" w:rsidP="000F62E3">
      <w:pPr>
        <w:spacing w:after="0" w:line="240" w:lineRule="auto"/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4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234162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eastAsia="Times New Roman" w:cs="Times New Roman"/>
          <w:sz w:val="24"/>
          <w:szCs w:val="24"/>
          <w:lang w:eastAsia="ru-RU"/>
        </w:rPr>
        <w:t>Верхнекамского муниципального округа</w:t>
      </w:r>
    </w:p>
    <w:p w:rsidR="00234162" w:rsidRPr="00234162" w:rsidRDefault="00234162" w:rsidP="000F62E3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>от __________  № ________</w:t>
      </w:r>
    </w:p>
    <w:p w:rsidR="00234162" w:rsidRPr="00234162" w:rsidRDefault="00234162" w:rsidP="0023416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34162" w:rsidRPr="00234162" w:rsidRDefault="00234162" w:rsidP="0023416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04CB3" w:rsidRPr="00904CB3" w:rsidRDefault="00904CB3" w:rsidP="00904CB3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>Программа</w:t>
      </w:r>
    </w:p>
    <w:p w:rsidR="00904CB3" w:rsidRPr="00904CB3" w:rsidRDefault="00904CB3" w:rsidP="00904CB3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профилактики рисков причинения вреда (ущерба)</w:t>
      </w:r>
    </w:p>
    <w:p w:rsidR="00904CB3" w:rsidRPr="00904CB3" w:rsidRDefault="00904CB3" w:rsidP="00904CB3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охраняемым законом ценностям в рамках </w:t>
      </w:r>
      <w:proofErr w:type="gramStart"/>
      <w:r w:rsidRPr="00904CB3">
        <w:rPr>
          <w:rFonts w:eastAsia="Times New Roman" w:cs="Times New Roman"/>
          <w:lang w:eastAsia="ru-RU"/>
        </w:rPr>
        <w:t>муниципального</w:t>
      </w:r>
      <w:proofErr w:type="gramEnd"/>
    </w:p>
    <w:p w:rsidR="00904CB3" w:rsidRPr="00904CB3" w:rsidRDefault="00904CB3" w:rsidP="00904CB3">
      <w:pPr>
        <w:spacing w:after="48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контроля в сфере благоустройства на 202</w:t>
      </w:r>
      <w:r w:rsidR="00F75B03">
        <w:rPr>
          <w:rFonts w:eastAsia="Times New Roman" w:cs="Times New Roman"/>
          <w:lang w:eastAsia="ru-RU"/>
        </w:rPr>
        <w:t>5</w:t>
      </w:r>
      <w:r w:rsidRPr="00904CB3">
        <w:rPr>
          <w:rFonts w:eastAsia="Times New Roman" w:cs="Times New Roman"/>
          <w:lang w:eastAsia="ru-RU"/>
        </w:rPr>
        <w:t xml:space="preserve"> год</w:t>
      </w:r>
    </w:p>
    <w:p w:rsidR="00904CB3" w:rsidRPr="00904CB3" w:rsidRDefault="00904CB3" w:rsidP="00904CB3">
      <w:pPr>
        <w:spacing w:after="0" w:line="240" w:lineRule="auto"/>
        <w:ind w:firstLine="567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Раздел 1. Анализ текущего состояния муниципального </w:t>
      </w:r>
    </w:p>
    <w:p w:rsidR="00904CB3" w:rsidRPr="00904CB3" w:rsidRDefault="00904CB3" w:rsidP="00904CB3">
      <w:pPr>
        <w:spacing w:after="0" w:line="240" w:lineRule="auto"/>
        <w:ind w:firstLine="567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контроля в сфере </w:t>
      </w:r>
      <w:r w:rsidR="00F75B03">
        <w:rPr>
          <w:rFonts w:eastAsia="Times New Roman" w:cs="Times New Roman"/>
          <w:lang w:eastAsia="ru-RU"/>
        </w:rPr>
        <w:t>благоустройства</w:t>
      </w:r>
      <w:r w:rsidRPr="00904CB3">
        <w:rPr>
          <w:rFonts w:eastAsia="Times New Roman" w:cs="Times New Roman"/>
          <w:lang w:eastAsia="ru-RU"/>
        </w:rPr>
        <w:t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904CB3" w:rsidRPr="00904CB3" w:rsidRDefault="00904CB3" w:rsidP="00904CB3">
      <w:pPr>
        <w:ind w:firstLine="567"/>
        <w:jc w:val="both"/>
        <w:rPr>
          <w:rFonts w:eastAsia="Times New Roman" w:cs="Times New Roman"/>
          <w:lang w:eastAsia="ru-RU"/>
        </w:rPr>
      </w:pP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proofErr w:type="gramStart"/>
      <w:r w:rsidRPr="00904CB3">
        <w:rPr>
          <w:rFonts w:eastAsia="Times New Roman" w:cs="Times New Roman"/>
          <w:lang w:eastAsia="ru-RU"/>
        </w:rPr>
        <w:t xml:space="preserve">Настоящая Программа профилактики рисков причинения вреда (ущерба)_охраняемым законом ценностям по муниципальному контролю в сфере благоустройства территории муниципального образования </w:t>
      </w:r>
      <w:r w:rsidRPr="00904CB3">
        <w:rPr>
          <w:rFonts w:eastAsia="Times New Roman" w:cs="Times New Roman"/>
          <w:lang w:eastAsia="ru-RU"/>
        </w:rPr>
        <w:lastRenderedPageBreak/>
        <w:t>Верхнекамский муниципальный округ Кировской области на 202</w:t>
      </w:r>
      <w:r w:rsidR="00F75B03">
        <w:rPr>
          <w:rFonts w:eastAsia="Times New Roman" w:cs="Times New Roman"/>
          <w:lang w:eastAsia="ru-RU"/>
        </w:rPr>
        <w:t>5</w:t>
      </w:r>
      <w:r w:rsidRPr="00904CB3">
        <w:rPr>
          <w:rFonts w:eastAsia="Times New Roman" w:cs="Times New Roman"/>
          <w:lang w:eastAsia="ru-RU"/>
        </w:rPr>
        <w:t xml:space="preserve"> год (далее – Программа профилактики) разработана в соответствии со ст. 44 Федерального закона</w:t>
      </w:r>
      <w:r w:rsidRPr="00904CB3">
        <w:rPr>
          <w:rFonts w:eastAsia="Times New Roman" w:cs="Times New Roman"/>
          <w:sz w:val="22"/>
          <w:lang w:eastAsia="ru-RU"/>
        </w:rPr>
        <w:t xml:space="preserve"> </w:t>
      </w:r>
      <w:r w:rsidRPr="00904CB3">
        <w:rPr>
          <w:rFonts w:eastAsia="Times New Roman" w:cs="Times New Roman"/>
          <w:lang w:eastAsia="ru-RU"/>
        </w:rPr>
        <w:t>от 31.07.2020 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</w:t>
      </w:r>
      <w:proofErr w:type="gramEnd"/>
      <w:r w:rsidRPr="00904CB3">
        <w:rPr>
          <w:rFonts w:eastAsia="Times New Roman" w:cs="Times New Roman"/>
          <w:lang w:eastAsia="ru-RU"/>
        </w:rPr>
        <w:t xml:space="preserve"> </w:t>
      </w:r>
      <w:proofErr w:type="gramStart"/>
      <w:r w:rsidRPr="00904CB3">
        <w:rPr>
          <w:rFonts w:eastAsia="Times New Roman" w:cs="Times New Roman"/>
          <w:lang w:eastAsia="ru-RU"/>
        </w:rPr>
        <w:t>организации местного самоуправления в Российской Федерации»,  решением Думы Верхнекамского муниципального округа от 19.10.2021 №2/34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1.2. Муниципальный контроль в сфере благоустройства на территории Верхнекамского муниципального округа осуществляет администрация Верхнекамского муниципального округа (далее – орган муниципального контроля).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1.3. </w:t>
      </w:r>
      <w:proofErr w:type="gramStart"/>
      <w:r w:rsidRPr="00904CB3">
        <w:rPr>
          <w:rFonts w:eastAsia="Times New Roman" w:cs="Times New Roman"/>
          <w:lang w:eastAsia="ru-RU"/>
        </w:rPr>
        <w:t>В соответствии с Положением о муниципальном контроле в сфере благоустройства на территории Верхнекамского муниципального округа, утвержденным Решением Верхнекамского муниципального округа № 2/34 от 19.10.2021 г. (далее Положение о контроле), муниципальный контроль в сфере благоустройства осуществляется в форме проведения  плановых и внеплановых проверок соблюдения правил благоустройства территории, требований к 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Pr="00904CB3">
        <w:rPr>
          <w:rFonts w:eastAsia="Times New Roman" w:cs="Times New Roman"/>
          <w:lang w:eastAsia="ru-RU"/>
        </w:rPr>
        <w:t xml:space="preserve"> услуг на территории Верхнекамского муниципального округа, информирования и консультирования физических и юридических лиц, проживающих и (или) осуществляющих деятельность на территории Верхнекамского муниципального округа, об установленных правилах благоустройства.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В рамках муниципального контроля в сфере благоустройства в соответствии с правилами благоустройства осуществляется: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</w:t>
      </w:r>
      <w:proofErr w:type="gramStart"/>
      <w:r w:rsidRPr="00904CB3">
        <w:rPr>
          <w:rFonts w:eastAsia="Times New Roman" w:cs="Times New Roman"/>
          <w:lang w:eastAsia="ru-RU"/>
        </w:rPr>
        <w:t>контроль за</w:t>
      </w:r>
      <w:proofErr w:type="gramEnd"/>
      <w:r w:rsidRPr="00904CB3">
        <w:rPr>
          <w:rFonts w:eastAsia="Times New Roman" w:cs="Times New Roman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</w:t>
      </w:r>
      <w:proofErr w:type="gramStart"/>
      <w:r w:rsidRPr="00904CB3">
        <w:rPr>
          <w:rFonts w:eastAsia="Times New Roman" w:cs="Times New Roman"/>
          <w:lang w:eastAsia="ru-RU"/>
        </w:rPr>
        <w:t>контроль за</w:t>
      </w:r>
      <w:proofErr w:type="gramEnd"/>
      <w:r w:rsidRPr="00904CB3">
        <w:rPr>
          <w:rFonts w:eastAsia="Times New Roman" w:cs="Times New Roman"/>
          <w:lang w:eastAsia="ru-RU"/>
        </w:rPr>
        <w:t xml:space="preserve"> поддержанием единого архитектурного, эстетического облика;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</w:t>
      </w:r>
      <w:proofErr w:type="gramStart"/>
      <w:r w:rsidRPr="00904CB3">
        <w:rPr>
          <w:rFonts w:eastAsia="Times New Roman" w:cs="Times New Roman"/>
          <w:lang w:eastAsia="ru-RU"/>
        </w:rPr>
        <w:t>контроль за</w:t>
      </w:r>
      <w:proofErr w:type="gramEnd"/>
      <w:r w:rsidRPr="00904CB3">
        <w:rPr>
          <w:rFonts w:eastAsia="Times New Roman" w:cs="Times New Roman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</w:t>
      </w:r>
      <w:proofErr w:type="gramStart"/>
      <w:r w:rsidRPr="00904CB3">
        <w:rPr>
          <w:rFonts w:eastAsia="Times New Roman" w:cs="Times New Roman"/>
          <w:lang w:eastAsia="ru-RU"/>
        </w:rPr>
        <w:t>контроль за</w:t>
      </w:r>
      <w:proofErr w:type="gramEnd"/>
      <w:r w:rsidRPr="00904CB3">
        <w:rPr>
          <w:rFonts w:eastAsia="Times New Roman" w:cs="Times New Roman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выявление и предупреждение правонарушений в области благоустройства территории.</w:t>
      </w:r>
      <w:r w:rsidRPr="00904CB3">
        <w:rPr>
          <w:rFonts w:ascii="Calibri" w:eastAsia="Calibri" w:hAnsi="Calibri" w:cs="Calibri"/>
          <w:sz w:val="22"/>
          <w:lang w:eastAsia="ru-RU"/>
        </w:rPr>
        <w:t xml:space="preserve"> 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1.4. В </w:t>
      </w:r>
      <w:r w:rsidR="00664F94">
        <w:rPr>
          <w:rFonts w:eastAsia="Times New Roman" w:cs="Times New Roman"/>
          <w:lang w:eastAsia="ru-RU"/>
        </w:rPr>
        <w:t>202</w:t>
      </w:r>
      <w:r w:rsidR="00107FF3">
        <w:rPr>
          <w:rFonts w:eastAsia="Times New Roman" w:cs="Times New Roman"/>
          <w:lang w:eastAsia="ru-RU"/>
        </w:rPr>
        <w:t>1</w:t>
      </w:r>
      <w:r w:rsidR="00664F94">
        <w:rPr>
          <w:rFonts w:eastAsia="Times New Roman" w:cs="Times New Roman"/>
          <w:lang w:eastAsia="ru-RU"/>
        </w:rPr>
        <w:t xml:space="preserve"> </w:t>
      </w:r>
      <w:r w:rsidRPr="00904CB3">
        <w:rPr>
          <w:rFonts w:eastAsia="Times New Roman" w:cs="Times New Roman"/>
          <w:lang w:eastAsia="ru-RU"/>
        </w:rPr>
        <w:t>год</w:t>
      </w:r>
      <w:r w:rsidR="00664F94">
        <w:rPr>
          <w:rFonts w:eastAsia="Times New Roman" w:cs="Times New Roman"/>
          <w:lang w:eastAsia="ru-RU"/>
        </w:rPr>
        <w:t>у</w:t>
      </w:r>
      <w:r w:rsidRPr="00904CB3">
        <w:rPr>
          <w:rFonts w:eastAsia="Times New Roman" w:cs="Times New Roman"/>
          <w:lang w:eastAsia="ru-RU"/>
        </w:rPr>
        <w:t xml:space="preserve"> муниципальный контроль в сфере благоустройства осуществлялся на территори</w:t>
      </w:r>
      <w:r w:rsidR="00664F94">
        <w:rPr>
          <w:rFonts w:eastAsia="Times New Roman" w:cs="Times New Roman"/>
          <w:lang w:eastAsia="ru-RU"/>
        </w:rPr>
        <w:t>и</w:t>
      </w:r>
      <w:r w:rsidRPr="00904CB3">
        <w:rPr>
          <w:rFonts w:eastAsia="Times New Roman" w:cs="Times New Roman"/>
          <w:lang w:eastAsia="ru-RU"/>
        </w:rPr>
        <w:t xml:space="preserve"> 9 муниципальных образований входящих в состав муниципального образования Верхнекамский муниципальный район. С 202</w:t>
      </w:r>
      <w:r w:rsidR="00664F94">
        <w:rPr>
          <w:rFonts w:eastAsia="Times New Roman" w:cs="Times New Roman"/>
          <w:lang w:eastAsia="ru-RU"/>
        </w:rPr>
        <w:t>2</w:t>
      </w:r>
      <w:r w:rsidR="00107FF3">
        <w:rPr>
          <w:rFonts w:eastAsia="Times New Roman" w:cs="Times New Roman"/>
          <w:lang w:eastAsia="ru-RU"/>
        </w:rPr>
        <w:t>-202</w:t>
      </w:r>
      <w:r w:rsidR="00F75B03">
        <w:rPr>
          <w:rFonts w:eastAsia="Times New Roman" w:cs="Times New Roman"/>
          <w:lang w:eastAsia="ru-RU"/>
        </w:rPr>
        <w:t>4</w:t>
      </w:r>
      <w:r w:rsidRPr="00904CB3">
        <w:rPr>
          <w:rFonts w:eastAsia="Times New Roman" w:cs="Times New Roman"/>
          <w:lang w:eastAsia="ru-RU"/>
        </w:rPr>
        <w:t xml:space="preserve"> года в результате преобразований по объединению поселений муниципальный контроль в сфере благоустройства  осуществля</w:t>
      </w:r>
      <w:r w:rsidR="00A8782F" w:rsidRPr="00A8782F">
        <w:rPr>
          <w:rFonts w:eastAsia="Times New Roman" w:cs="Times New Roman"/>
          <w:lang w:eastAsia="ru-RU"/>
        </w:rPr>
        <w:t>ется</w:t>
      </w:r>
      <w:r w:rsidRPr="00904CB3">
        <w:rPr>
          <w:rFonts w:eastAsia="Times New Roman" w:cs="Times New Roman"/>
          <w:lang w:eastAsia="ru-RU"/>
        </w:rPr>
        <w:t xml:space="preserve"> на территории Верхнекамского муниципального округа.  В результате </w:t>
      </w:r>
      <w:r w:rsidRPr="00904CB3">
        <w:rPr>
          <w:rFonts w:eastAsia="Times New Roman" w:cs="Times New Roman"/>
          <w:lang w:eastAsia="ru-RU"/>
        </w:rPr>
        <w:lastRenderedPageBreak/>
        <w:t xml:space="preserve">систематизации, обобщения и анализа информации о результатах проверок  соблюдения требований в сфере благоустройства  на территории </w:t>
      </w:r>
      <w:r w:rsidR="00A8782F" w:rsidRPr="00A8782F">
        <w:rPr>
          <w:rFonts w:eastAsia="Times New Roman" w:cs="Times New Roman"/>
          <w:lang w:eastAsia="ru-RU"/>
        </w:rPr>
        <w:t>округа</w:t>
      </w:r>
      <w:r w:rsidRPr="00904CB3">
        <w:rPr>
          <w:rFonts w:eastAsia="Times New Roman" w:cs="Times New Roman"/>
          <w:lang w:eastAsia="ru-RU"/>
        </w:rPr>
        <w:t xml:space="preserve"> сделаны выводы, что наиболее частыми нарушениями являются: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ненадлежащее санитарное состояние приусадебной территории;</w:t>
      </w:r>
    </w:p>
    <w:p w:rsidR="00904CB3" w:rsidRPr="00904CB3" w:rsidRDefault="00904CB3" w:rsidP="00904CB3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несоблюдение чистоты и порядка на придомовой территории;</w:t>
      </w:r>
    </w:p>
    <w:p w:rsid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несоблюдение порядка сбора, вывоза, утилизации и переработки бытовых и промышленных отходов;</w:t>
      </w:r>
    </w:p>
    <w:p w:rsidR="00F75B03" w:rsidRPr="00904CB3" w:rsidRDefault="00F75B0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обслуживание и содержание детских и спортивных площадок, на</w:t>
      </w:r>
      <w:r w:rsidR="008B5EE9">
        <w:rPr>
          <w:rFonts w:eastAsia="Times New Roman" w:cs="Times New Roman"/>
          <w:lang w:eastAsia="ru-RU"/>
        </w:rPr>
        <w:t xml:space="preserve"> дворовых территориях.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Основными причинами, факторами и </w:t>
      </w:r>
      <w:proofErr w:type="gramStart"/>
      <w:r w:rsidRPr="00904CB3">
        <w:rPr>
          <w:rFonts w:eastAsia="Times New Roman" w:cs="Times New Roman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904CB3">
        <w:rPr>
          <w:rFonts w:eastAsia="Times New Roman" w:cs="Times New Roman"/>
          <w:lang w:eastAsia="ru-RU"/>
        </w:rPr>
        <w:t xml:space="preserve">: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информировани</w:t>
      </w:r>
      <w:r w:rsidR="007F33A2">
        <w:rPr>
          <w:rFonts w:eastAsia="Times New Roman" w:cs="Times New Roman"/>
          <w:lang w:eastAsia="ru-RU"/>
        </w:rPr>
        <w:t>е</w:t>
      </w:r>
      <w:r w:rsidRPr="00904CB3">
        <w:rPr>
          <w:rFonts w:eastAsia="Times New Roman" w:cs="Times New Roman"/>
          <w:lang w:eastAsia="ru-RU"/>
        </w:rPr>
        <w:t xml:space="preserve"> подконтрольных субъектов о  требованиях в сфере благоустройства</w:t>
      </w:r>
      <w:r w:rsidR="007F33A2">
        <w:rPr>
          <w:rFonts w:eastAsia="Times New Roman" w:cs="Times New Roman"/>
          <w:lang w:eastAsia="ru-RU"/>
        </w:rPr>
        <w:t xml:space="preserve"> необходимо разнообразить</w:t>
      </w:r>
      <w:r w:rsidRPr="00904CB3">
        <w:rPr>
          <w:rFonts w:eastAsia="Times New Roman" w:cs="Times New Roman"/>
          <w:lang w:eastAsia="ru-RU"/>
        </w:rPr>
        <w:t xml:space="preserve">;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5F09DD" w:rsidRDefault="005F09DD" w:rsidP="00904CB3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5F09DD" w:rsidRDefault="005F09DD" w:rsidP="00904CB3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664F94" w:rsidRDefault="00664F94" w:rsidP="00904CB3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904CB3" w:rsidRPr="00904CB3" w:rsidRDefault="00904CB3" w:rsidP="00904CB3">
      <w:pPr>
        <w:spacing w:line="360" w:lineRule="auto"/>
        <w:ind w:firstLine="709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 xml:space="preserve">Раздел </w:t>
      </w:r>
      <w:r w:rsidRPr="00904CB3">
        <w:rPr>
          <w:rFonts w:eastAsia="Times New Roman" w:cs="Times New Roman"/>
          <w:b/>
          <w:color w:val="26282F"/>
          <w:lang w:eastAsia="ru-RU"/>
        </w:rPr>
        <w:t>2. Цели и задачи программы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Настоящая  Программа разработана на 202</w:t>
      </w:r>
      <w:r w:rsidR="007F33A2">
        <w:rPr>
          <w:rFonts w:eastAsia="Times New Roman" w:cs="Times New Roman"/>
          <w:lang w:eastAsia="ru-RU"/>
        </w:rPr>
        <w:t>5</w:t>
      </w:r>
      <w:r w:rsidRPr="00904CB3">
        <w:rPr>
          <w:rFonts w:eastAsia="Times New Roman" w:cs="Times New Roman"/>
          <w:lang w:eastAsia="ru-RU"/>
        </w:rPr>
        <w:t xml:space="preserve"> год и определяет цели, задачи и порядок осуществления администрацией Верхнекамского муниципального округа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04CB3" w:rsidRPr="00904CB3" w:rsidRDefault="00904CB3" w:rsidP="00904CB3">
      <w:pPr>
        <w:keepNext/>
        <w:keepLines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Целями профилактической работы являются</w:t>
      </w:r>
      <w:r w:rsidRPr="00904CB3">
        <w:rPr>
          <w:rFonts w:eastAsia="Times New Roman" w:cs="Times New Roman"/>
          <w:b/>
          <w:lang w:eastAsia="ru-RU"/>
        </w:rPr>
        <w:t>: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предотвращение угрозы безопасности жизни и здоровья людей;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4CB3" w:rsidRPr="00904CB3" w:rsidRDefault="00904CB3" w:rsidP="00904CB3">
      <w:pPr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color w:val="26282F"/>
          <w:lang w:eastAsia="ru-RU"/>
        </w:rPr>
        <w:t>Задачами профилактической работы являются: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04CB3" w:rsidRPr="00904CB3" w:rsidRDefault="00904CB3" w:rsidP="00904CB3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904CB3" w:rsidRPr="00904CB3" w:rsidRDefault="00904CB3" w:rsidP="00904CB3">
      <w:pPr>
        <w:spacing w:after="0" w:line="240" w:lineRule="auto"/>
        <w:ind w:firstLine="567"/>
        <w:jc w:val="center"/>
        <w:rPr>
          <w:rFonts w:eastAsia="Times New Roman" w:cs="Times New Roman"/>
          <w:b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>Раздел 3. Перечень профилактических мероприятий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При осуществлении муниципального контроля в соответствии с п.3.5 Положения о контроле могут проводиться следующие виды профилактических мероприятий: 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информирование;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консультирование;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обобщение правоприменительной практики;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объявление предостережения.</w:t>
      </w:r>
    </w:p>
    <w:p w:rsidR="00904CB3" w:rsidRPr="00664F94" w:rsidRDefault="00664F94" w:rsidP="00664F94">
      <w:pPr>
        <w:spacing w:after="0" w:line="240" w:lineRule="auto"/>
        <w:ind w:firstLine="567"/>
        <w:rPr>
          <w:rFonts w:eastAsia="Times New Roman" w:cs="Times New Roman"/>
          <w:lang w:eastAsia="ru-RU"/>
        </w:rPr>
      </w:pPr>
      <w:r w:rsidRPr="00664F94">
        <w:rPr>
          <w:rFonts w:eastAsia="Times New Roman" w:cs="Times New Roman"/>
          <w:lang w:eastAsia="ru-RU"/>
        </w:rPr>
        <w:t xml:space="preserve">  -</w:t>
      </w:r>
      <w:r>
        <w:rPr>
          <w:rFonts w:eastAsia="Times New Roman" w:cs="Times New Roman"/>
          <w:lang w:eastAsia="ru-RU"/>
        </w:rPr>
        <w:t xml:space="preserve">  профилактический визит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0"/>
        <w:gridCol w:w="2171"/>
        <w:gridCol w:w="2472"/>
      </w:tblGrid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№</w:t>
            </w:r>
          </w:p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proofErr w:type="gramStart"/>
            <w:r w:rsidRPr="00904CB3">
              <w:rPr>
                <w:rFonts w:eastAsia="Times New Roman" w:cs="Times New Roman"/>
                <w:sz w:val="24"/>
                <w:lang w:eastAsia="ru-RU"/>
              </w:rPr>
              <w:t>п</w:t>
            </w:r>
            <w:proofErr w:type="gramEnd"/>
            <w:r w:rsidRPr="00904CB3">
              <w:rPr>
                <w:rFonts w:eastAsia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Наименование</w:t>
            </w:r>
          </w:p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</w:tr>
      <w:tr w:rsidR="00904CB3" w:rsidRPr="00904CB3" w:rsidTr="00904CB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4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Информирование.</w:t>
            </w:r>
          </w:p>
          <w:p w:rsidR="00904CB3" w:rsidRPr="00904CB3" w:rsidRDefault="00904CB3" w:rsidP="00904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Размещение на официальном сайте администрации Верхнекамского муниципального округа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3A" w:rsidRDefault="00904CB3" w:rsidP="00BC153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</w:t>
            </w:r>
            <w:r w:rsidR="00BC153A">
              <w:rPr>
                <w:rFonts w:eastAsia="Times New Roman" w:cs="Times New Roman"/>
                <w:lang w:eastAsia="ru-RU"/>
              </w:rPr>
              <w:t>людению обязательных требований.</w:t>
            </w:r>
            <w:r w:rsidRPr="00904CB3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04CB3" w:rsidRPr="00904CB3" w:rsidRDefault="00904CB3" w:rsidP="00BC15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течени</w:t>
            </w:r>
            <w:proofErr w:type="gramStart"/>
            <w:r w:rsidRPr="00904CB3">
              <w:rPr>
                <w:rFonts w:eastAsia="Times New Roman" w:cs="Times New Roman"/>
                <w:lang w:eastAsia="ru-RU"/>
              </w:rPr>
              <w:t>и</w:t>
            </w:r>
            <w:proofErr w:type="gramEnd"/>
            <w:r w:rsidRPr="00904CB3">
              <w:rPr>
                <w:rFonts w:eastAsia="Times New Roman" w:cs="Times New Roman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Верхнекамского муниципального округа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IV квартал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904CB3" w:rsidRPr="00904CB3" w:rsidRDefault="00904CB3" w:rsidP="00904CB3">
      <w:pPr>
        <w:rPr>
          <w:rFonts w:ascii="Calibri" w:eastAsia="Calibri" w:hAnsi="Calibri" w:cs="Calibri"/>
          <w:sz w:val="22"/>
          <w:lang w:eastAsia="ru-RU"/>
        </w:rPr>
      </w:pPr>
    </w:p>
    <w:p w:rsidR="00BC153A" w:rsidRDefault="00BC153A" w:rsidP="00BC15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BC153A" w:rsidRDefault="00BC153A" w:rsidP="00BC153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 размещаются на официальном сайте </w:t>
      </w:r>
      <w:r w:rsidRPr="00463194">
        <w:rPr>
          <w:rFonts w:eastAsia="Times New Roman" w:cs="Times New Roman"/>
          <w:szCs w:val="28"/>
          <w:shd w:val="clear" w:color="auto" w:fill="FFFFFF"/>
          <w:lang w:eastAsia="ru-RU"/>
        </w:rPr>
        <w:t>местной админ</w:t>
      </w:r>
      <w:r w:rsidR="00463194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Pr="004631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страции муниципального образования </w:t>
      </w:r>
      <w:r w:rsidR="00463194" w:rsidRPr="004631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Верхнекамского муниципального округа </w:t>
      </w:r>
      <w:r w:rsidRPr="004631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сети «Интернет» </w:t>
      </w:r>
      <w:hyperlink r:id="rId10" w:tgtFrame="_blank" w:history="1">
        <w:r w:rsidR="00463194" w:rsidRPr="00463194">
          <w:rPr>
            <w:rStyle w:val="a7"/>
            <w:rFonts w:ascii="Arial" w:hAnsi="Arial" w:cs="Arial"/>
            <w:color w:val="auto"/>
            <w:sz w:val="23"/>
            <w:szCs w:val="23"/>
            <w:shd w:val="clear" w:color="auto" w:fill="FFFFFF"/>
          </w:rPr>
          <w:t>https://admverx.gosuslugi.ru/</w:t>
        </w:r>
      </w:hyperlink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не позднее ‎1 марта года, следующего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за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отчетным</w:t>
      </w:r>
      <w:r>
        <w:rPr>
          <w:rFonts w:ascii="Liberation Serif" w:eastAsia="Times New Roman" w:hAnsi="Liberation Serif" w:cs="Times New Roman"/>
          <w:szCs w:val="28"/>
          <w:lang w:eastAsia="ru-RU"/>
        </w:rPr>
        <w:t>.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C153A" w:rsidRPr="00BC153A">
        <w:trPr>
          <w:divId w:val="632029858"/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 xml:space="preserve">№ </w:t>
            </w:r>
            <w:proofErr w:type="gramStart"/>
            <w:r w:rsidRPr="00BC153A">
              <w:rPr>
                <w:rFonts w:eastAsia="Times New Roman" w:cs="Times New Roman"/>
                <w:szCs w:val="28"/>
              </w:rPr>
              <w:t>п</w:t>
            </w:r>
            <w:proofErr w:type="gramEnd"/>
            <w:r w:rsidRPr="00BC153A">
              <w:rPr>
                <w:rFonts w:eastAsia="Times New Roman" w:cs="Times New Roman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Величина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46319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 xml:space="preserve">Обеспечение размещения на официальном сайте местной администрации муниципального образования </w:t>
            </w:r>
            <w:r w:rsidR="00463194">
              <w:rPr>
                <w:rFonts w:eastAsia="Times New Roman" w:cs="Times New Roman"/>
                <w:szCs w:val="28"/>
              </w:rPr>
              <w:t xml:space="preserve">Верхнекамский муниципальный округ </w:t>
            </w:r>
            <w:r w:rsidRPr="00BC153A">
              <w:rPr>
                <w:rFonts w:eastAsia="Times New Roman" w:cs="Times New Roman"/>
                <w:szCs w:val="28"/>
              </w:rPr>
              <w:t xml:space="preserve">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100 %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100 %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 xml:space="preserve">Направление предостережений о недопустимости нарушений обязательных требований законодательства в сфере благоустройства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100 %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100 %</w:t>
            </w:r>
          </w:p>
        </w:tc>
      </w:tr>
    </w:tbl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060"/>
        <w:gridCol w:w="2637"/>
        <w:gridCol w:w="2028"/>
      </w:tblGrid>
      <w:tr w:rsidR="00BC153A" w:rsidRPr="00463194">
        <w:trPr>
          <w:divId w:val="632029858"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отклонение больше 50 %</w:t>
            </w:r>
          </w:p>
        </w:tc>
      </w:tr>
      <w:tr w:rsidR="00BC153A" w:rsidRPr="00463194">
        <w:trPr>
          <w:divId w:val="632029858"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ind w:firstLine="34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 xml:space="preserve">высокая </w:t>
            </w:r>
            <w:r w:rsidRPr="00463194">
              <w:rPr>
                <w:rFonts w:eastAsia="Times New Roman" w:cs="Times New Roman"/>
                <w:szCs w:val="28"/>
              </w:rPr>
              <w:lastRenderedPageBreak/>
              <w:t>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lastRenderedPageBreak/>
              <w:t xml:space="preserve">удовлетворительная </w:t>
            </w:r>
            <w:r w:rsidRPr="00463194">
              <w:rPr>
                <w:rFonts w:eastAsia="Times New Roman" w:cs="Times New Roman"/>
                <w:szCs w:val="28"/>
              </w:rPr>
              <w:lastRenderedPageBreak/>
              <w:t>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lastRenderedPageBreak/>
              <w:t xml:space="preserve">низкая </w:t>
            </w:r>
            <w:r w:rsidRPr="00463194">
              <w:rPr>
                <w:rFonts w:eastAsia="Times New Roman" w:cs="Times New Roman"/>
                <w:szCs w:val="28"/>
              </w:rPr>
              <w:lastRenderedPageBreak/>
              <w:t>эффективность</w:t>
            </w:r>
          </w:p>
        </w:tc>
      </w:tr>
    </w:tbl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316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904CB3" w:rsidRPr="00904CB3" w:rsidTr="00904CB3">
        <w:trPr>
          <w:trHeight w:val="100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CB3" w:rsidRPr="00904CB3" w:rsidRDefault="00904CB3" w:rsidP="00904CB3">
            <w:pPr>
              <w:spacing w:after="72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524CB1" w:rsidRDefault="00524CB1" w:rsidP="00904CB3">
      <w:pPr>
        <w:spacing w:after="0" w:line="240" w:lineRule="auto"/>
        <w:jc w:val="center"/>
      </w:pPr>
    </w:p>
    <w:sectPr w:rsidR="00524CB1" w:rsidSect="00661D53">
      <w:headerReference w:type="default" r:id="rId11"/>
      <w:pgSz w:w="11906" w:h="16838"/>
      <w:pgMar w:top="403" w:right="850" w:bottom="71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A2" w:rsidRDefault="007F33A2" w:rsidP="00661D53">
      <w:pPr>
        <w:spacing w:after="0" w:line="240" w:lineRule="auto"/>
      </w:pPr>
      <w:r>
        <w:separator/>
      </w:r>
    </w:p>
  </w:endnote>
  <w:endnote w:type="continuationSeparator" w:id="0">
    <w:p w:rsidR="007F33A2" w:rsidRDefault="007F33A2" w:rsidP="006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A2" w:rsidRDefault="007F33A2" w:rsidP="00661D53">
      <w:pPr>
        <w:spacing w:after="0" w:line="240" w:lineRule="auto"/>
      </w:pPr>
      <w:r>
        <w:separator/>
      </w:r>
    </w:p>
  </w:footnote>
  <w:footnote w:type="continuationSeparator" w:id="0">
    <w:p w:rsidR="007F33A2" w:rsidRDefault="007F33A2" w:rsidP="006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A2" w:rsidRDefault="007F33A2" w:rsidP="00661D53">
    <w:pPr>
      <w:pStyle w:val="a5"/>
      <w:ind w:left="56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F62E3"/>
    <w:rsid w:val="00107FF3"/>
    <w:rsid w:val="002213D6"/>
    <w:rsid w:val="00234162"/>
    <w:rsid w:val="00334CBF"/>
    <w:rsid w:val="003659B2"/>
    <w:rsid w:val="00463194"/>
    <w:rsid w:val="00524CB1"/>
    <w:rsid w:val="005F09DD"/>
    <w:rsid w:val="00661D53"/>
    <w:rsid w:val="00664F94"/>
    <w:rsid w:val="006824BC"/>
    <w:rsid w:val="0070794A"/>
    <w:rsid w:val="00755FBD"/>
    <w:rsid w:val="007964EA"/>
    <w:rsid w:val="007D27CD"/>
    <w:rsid w:val="007E6A46"/>
    <w:rsid w:val="007F33A2"/>
    <w:rsid w:val="00877A8C"/>
    <w:rsid w:val="00883B2B"/>
    <w:rsid w:val="008B5EE9"/>
    <w:rsid w:val="00904CB3"/>
    <w:rsid w:val="00A5014F"/>
    <w:rsid w:val="00A61F3B"/>
    <w:rsid w:val="00A8782F"/>
    <w:rsid w:val="00AB71E8"/>
    <w:rsid w:val="00AC5D15"/>
    <w:rsid w:val="00AD2AEE"/>
    <w:rsid w:val="00AE5B43"/>
    <w:rsid w:val="00B93E08"/>
    <w:rsid w:val="00B974F0"/>
    <w:rsid w:val="00BC153A"/>
    <w:rsid w:val="00BD0B8C"/>
    <w:rsid w:val="00C02AB4"/>
    <w:rsid w:val="00C52A0E"/>
    <w:rsid w:val="00CB27D4"/>
    <w:rsid w:val="00CF2C21"/>
    <w:rsid w:val="00D0486A"/>
    <w:rsid w:val="00DC7040"/>
    <w:rsid w:val="00E13566"/>
    <w:rsid w:val="00F60181"/>
    <w:rsid w:val="00F7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BC153A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6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D5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BC153A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6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D5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verx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verh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3</cp:revision>
  <cp:lastPrinted>2024-09-30T11:41:00Z</cp:lastPrinted>
  <dcterms:created xsi:type="dcterms:W3CDTF">2024-09-30T11:57:00Z</dcterms:created>
  <dcterms:modified xsi:type="dcterms:W3CDTF">2024-09-30T11:59:00Z</dcterms:modified>
</cp:coreProperties>
</file>