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C9" w:rsidRPr="00406AC9" w:rsidRDefault="00406AC9" w:rsidP="00770081">
      <w:pPr>
        <w:shd w:val="clear" w:color="auto" w:fill="FFFFFF"/>
        <w:jc w:val="center"/>
        <w:outlineLvl w:val="2"/>
        <w:rPr>
          <w:bCs/>
          <w:sz w:val="28"/>
          <w:szCs w:val="28"/>
        </w:rPr>
      </w:pPr>
      <w:r w:rsidRPr="00406AC9">
        <w:rPr>
          <w:bCs/>
          <w:sz w:val="28"/>
          <w:szCs w:val="28"/>
        </w:rPr>
        <w:t>ПРОТОКОЛ</w:t>
      </w:r>
    </w:p>
    <w:p w:rsidR="00406AC9" w:rsidRPr="00406AC9" w:rsidRDefault="00406AC9" w:rsidP="00770081">
      <w:pPr>
        <w:shd w:val="clear" w:color="auto" w:fill="FFFFFF"/>
        <w:jc w:val="center"/>
        <w:outlineLvl w:val="2"/>
        <w:rPr>
          <w:bCs/>
          <w:sz w:val="28"/>
          <w:szCs w:val="28"/>
        </w:rPr>
      </w:pPr>
      <w:r w:rsidRPr="00406AC9">
        <w:rPr>
          <w:bCs/>
          <w:sz w:val="28"/>
          <w:szCs w:val="28"/>
        </w:rPr>
        <w:t>общественных обсуждений</w:t>
      </w:r>
    </w:p>
    <w:p w:rsidR="00406AC9" w:rsidRPr="00406AC9" w:rsidRDefault="00406AC9" w:rsidP="00770081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406AC9" w:rsidRPr="00406AC9" w:rsidRDefault="00406AC9" w:rsidP="00770081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406AC9" w:rsidRPr="00406AC9" w:rsidRDefault="00406AC9" w:rsidP="00406AC9">
      <w:pPr>
        <w:shd w:val="clear" w:color="auto" w:fill="FFFFFF"/>
        <w:outlineLvl w:val="2"/>
        <w:rPr>
          <w:bCs/>
          <w:sz w:val="28"/>
          <w:szCs w:val="28"/>
          <w:u w:val="single"/>
        </w:rPr>
      </w:pPr>
      <w:r w:rsidRPr="00406AC9">
        <w:rPr>
          <w:bCs/>
          <w:sz w:val="28"/>
          <w:szCs w:val="28"/>
          <w:u w:val="single"/>
        </w:rPr>
        <w:t>11.04.2022</w:t>
      </w:r>
    </w:p>
    <w:p w:rsidR="00406AC9" w:rsidRPr="00406AC9" w:rsidRDefault="00406AC9" w:rsidP="00406AC9">
      <w:pPr>
        <w:shd w:val="clear" w:color="auto" w:fill="FFFFFF"/>
        <w:outlineLvl w:val="2"/>
        <w:rPr>
          <w:bCs/>
          <w:sz w:val="28"/>
          <w:szCs w:val="28"/>
        </w:rPr>
      </w:pPr>
      <w:r w:rsidRPr="00406AC9">
        <w:rPr>
          <w:bCs/>
          <w:sz w:val="28"/>
          <w:szCs w:val="28"/>
        </w:rPr>
        <w:t xml:space="preserve">     дата</w:t>
      </w:r>
    </w:p>
    <w:p w:rsidR="00406AC9" w:rsidRPr="00406AC9" w:rsidRDefault="00406AC9" w:rsidP="00406AC9">
      <w:pPr>
        <w:shd w:val="clear" w:color="auto" w:fill="FFFFFF"/>
        <w:outlineLvl w:val="2"/>
        <w:rPr>
          <w:bCs/>
          <w:sz w:val="28"/>
          <w:szCs w:val="28"/>
        </w:rPr>
      </w:pPr>
    </w:p>
    <w:p w:rsidR="00406AC9" w:rsidRPr="001C3A03" w:rsidRDefault="00406AC9" w:rsidP="00406AC9">
      <w:pPr>
        <w:shd w:val="clear" w:color="auto" w:fill="FFFFFF"/>
        <w:jc w:val="both"/>
        <w:outlineLvl w:val="2"/>
        <w:rPr>
          <w:bCs/>
          <w:sz w:val="28"/>
          <w:szCs w:val="28"/>
        </w:rPr>
      </w:pPr>
      <w:r w:rsidRPr="00406AC9">
        <w:rPr>
          <w:bCs/>
          <w:sz w:val="28"/>
          <w:szCs w:val="28"/>
        </w:rPr>
        <w:tab/>
      </w:r>
      <w:r w:rsidRPr="001C3A03">
        <w:rPr>
          <w:bCs/>
          <w:sz w:val="28"/>
          <w:szCs w:val="28"/>
        </w:rPr>
        <w:t>Организатор общественных обсуждений - администрация Верхнекамского муниципального округа.</w:t>
      </w:r>
    </w:p>
    <w:p w:rsidR="00406AC9" w:rsidRPr="001C3A03" w:rsidRDefault="00406AC9" w:rsidP="00406AC9">
      <w:pPr>
        <w:shd w:val="clear" w:color="auto" w:fill="FFFFFF"/>
        <w:jc w:val="both"/>
        <w:outlineLvl w:val="2"/>
        <w:rPr>
          <w:bCs/>
          <w:sz w:val="28"/>
          <w:szCs w:val="28"/>
        </w:rPr>
      </w:pPr>
      <w:r w:rsidRPr="001C3A03">
        <w:rPr>
          <w:bCs/>
          <w:sz w:val="28"/>
          <w:szCs w:val="28"/>
        </w:rPr>
        <w:tab/>
        <w:t>Оповещение о начале общественных обсуждений по проекту Постановления администрации Верхнекамского муниципального округа «Об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предпринимателей» опубликовано 24.03.2022 г. на сайте Верхнекамского муниципального округа (</w:t>
      </w:r>
      <w:hyperlink r:id="rId5" w:history="1">
        <w:r w:rsidR="00EE7565" w:rsidRPr="001C3A03">
          <w:rPr>
            <w:rStyle w:val="a6"/>
            <w:bCs/>
            <w:sz w:val="28"/>
            <w:szCs w:val="28"/>
            <w:lang w:val="en-US"/>
          </w:rPr>
          <w:t>https</w:t>
        </w:r>
        <w:r w:rsidR="00EE7565" w:rsidRPr="001C3A03">
          <w:rPr>
            <w:rStyle w:val="a6"/>
            <w:bCs/>
            <w:sz w:val="28"/>
            <w:szCs w:val="28"/>
          </w:rPr>
          <w:t>://верхнекамский-округ.рф</w:t>
        </w:r>
      </w:hyperlink>
      <w:r w:rsidR="00EE7565" w:rsidRPr="001C3A03">
        <w:rPr>
          <w:bCs/>
          <w:sz w:val="28"/>
          <w:szCs w:val="28"/>
        </w:rPr>
        <w:t>).</w:t>
      </w:r>
    </w:p>
    <w:p w:rsidR="00EE7565" w:rsidRPr="001C3A03" w:rsidRDefault="00EE7565" w:rsidP="00406AC9">
      <w:pPr>
        <w:shd w:val="clear" w:color="auto" w:fill="FFFFFF"/>
        <w:jc w:val="both"/>
        <w:outlineLvl w:val="2"/>
        <w:rPr>
          <w:bCs/>
          <w:sz w:val="28"/>
          <w:szCs w:val="28"/>
        </w:rPr>
      </w:pPr>
      <w:r w:rsidRPr="001C3A03">
        <w:rPr>
          <w:bCs/>
          <w:sz w:val="28"/>
          <w:szCs w:val="28"/>
        </w:rPr>
        <w:tab/>
        <w:t>Предложения и замечания участников общественных обсуждений принимались с 24.03.2022 г. по 07.04.2022 г. посредством:</w:t>
      </w:r>
    </w:p>
    <w:p w:rsidR="00EE7565" w:rsidRPr="001C3A03" w:rsidRDefault="00EE7565" w:rsidP="00EE756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C3A03">
        <w:rPr>
          <w:sz w:val="28"/>
          <w:szCs w:val="28"/>
          <w:u w:val="single"/>
        </w:rPr>
        <w:t>почтовым отправлением:</w:t>
      </w:r>
      <w:r w:rsidRPr="001C3A03">
        <w:rPr>
          <w:sz w:val="28"/>
          <w:szCs w:val="28"/>
        </w:rPr>
        <w:t xml:space="preserve"> 612820, Кировская область, г. </w:t>
      </w:r>
      <w:proofErr w:type="spellStart"/>
      <w:r w:rsidRPr="001C3A03">
        <w:rPr>
          <w:sz w:val="28"/>
          <w:szCs w:val="28"/>
        </w:rPr>
        <w:t>Кирс</w:t>
      </w:r>
      <w:proofErr w:type="spellEnd"/>
      <w:r w:rsidRPr="001C3A03">
        <w:rPr>
          <w:sz w:val="28"/>
          <w:szCs w:val="28"/>
        </w:rPr>
        <w:t>, ул. Кирова, д. 16;</w:t>
      </w:r>
      <w:proofErr w:type="gramEnd"/>
    </w:p>
    <w:p w:rsidR="00EE7565" w:rsidRPr="001C3A03" w:rsidRDefault="00EE7565" w:rsidP="00EE756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3A03">
        <w:rPr>
          <w:sz w:val="28"/>
          <w:szCs w:val="28"/>
          <w:u w:val="single"/>
        </w:rPr>
        <w:t>нарочным:</w:t>
      </w:r>
      <w:r w:rsidRPr="001C3A03">
        <w:rPr>
          <w:sz w:val="28"/>
          <w:szCs w:val="28"/>
        </w:rPr>
        <w:t xml:space="preserve">  г. </w:t>
      </w:r>
      <w:proofErr w:type="spellStart"/>
      <w:r w:rsidRPr="001C3A03">
        <w:rPr>
          <w:sz w:val="28"/>
          <w:szCs w:val="28"/>
        </w:rPr>
        <w:t>Кирс</w:t>
      </w:r>
      <w:proofErr w:type="spellEnd"/>
      <w:r w:rsidRPr="001C3A03">
        <w:rPr>
          <w:sz w:val="28"/>
          <w:szCs w:val="28"/>
        </w:rPr>
        <w:t>, ул. Кирова, д. 16, каб.105;</w:t>
      </w:r>
    </w:p>
    <w:p w:rsidR="00EE7565" w:rsidRPr="001C3A03" w:rsidRDefault="00EE7565" w:rsidP="00EE756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3A03">
        <w:rPr>
          <w:sz w:val="28"/>
          <w:szCs w:val="28"/>
          <w:u w:val="single"/>
        </w:rPr>
        <w:t>письмом на адрес электронной почты:</w:t>
      </w:r>
      <w:r w:rsidRPr="001C3A03">
        <w:rPr>
          <w:sz w:val="28"/>
          <w:szCs w:val="28"/>
        </w:rPr>
        <w:t> </w:t>
      </w:r>
      <w:r w:rsidRPr="001C3A03">
        <w:rPr>
          <w:sz w:val="28"/>
          <w:szCs w:val="28"/>
          <w:shd w:val="clear" w:color="auto" w:fill="FFFFFF"/>
        </w:rPr>
        <w:t>vagk@mail.ru</w:t>
      </w:r>
      <w:r w:rsidRPr="001C3A03">
        <w:rPr>
          <w:sz w:val="28"/>
          <w:szCs w:val="28"/>
        </w:rPr>
        <w:t>, </w:t>
      </w:r>
      <w:hyperlink r:id="rId6" w:history="1">
        <w:r w:rsidRPr="001C3A03">
          <w:rPr>
            <w:rStyle w:val="a6"/>
            <w:sz w:val="28"/>
            <w:szCs w:val="28"/>
            <w:shd w:val="clear" w:color="auto" w:fill="FFFFFF"/>
          </w:rPr>
          <w:t>ghilkontrol@yandex.ru</w:t>
        </w:r>
      </w:hyperlink>
      <w:r w:rsidRPr="001C3A03">
        <w:rPr>
          <w:sz w:val="28"/>
          <w:szCs w:val="28"/>
        </w:rPr>
        <w:t>.</w:t>
      </w:r>
    </w:p>
    <w:p w:rsidR="00EE7565" w:rsidRPr="001C3A03" w:rsidRDefault="00EE7565" w:rsidP="00EE756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3A03">
        <w:rPr>
          <w:sz w:val="28"/>
          <w:szCs w:val="28"/>
        </w:rPr>
        <w:t>Перечень предложений и замечаний: не поступало.</w:t>
      </w:r>
    </w:p>
    <w:p w:rsidR="00EE7565" w:rsidRDefault="00EE7565" w:rsidP="00EE7565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:rsidR="001C3A03" w:rsidRDefault="001C3A03" w:rsidP="001C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Pr="00B503A3">
        <w:rPr>
          <w:sz w:val="28"/>
          <w:szCs w:val="28"/>
        </w:rPr>
        <w:t xml:space="preserve">       </w:t>
      </w:r>
    </w:p>
    <w:p w:rsidR="001C3A03" w:rsidRPr="00B503A3" w:rsidRDefault="001C3A03" w:rsidP="001C3A0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Суворов</w:t>
      </w:r>
      <w:r w:rsidRPr="00B503A3">
        <w:rPr>
          <w:sz w:val="28"/>
          <w:szCs w:val="28"/>
        </w:rPr>
        <w:t xml:space="preserve"> </w:t>
      </w:r>
    </w:p>
    <w:p w:rsidR="001C3A03" w:rsidRDefault="001C3A03" w:rsidP="001C3A03">
      <w:pPr>
        <w:spacing w:line="360" w:lineRule="auto"/>
        <w:jc w:val="both"/>
        <w:rPr>
          <w:sz w:val="28"/>
          <w:szCs w:val="28"/>
        </w:rPr>
      </w:pPr>
    </w:p>
    <w:p w:rsidR="001C3A03" w:rsidRDefault="001C3A03" w:rsidP="001C3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составила:</w:t>
      </w:r>
    </w:p>
    <w:p w:rsidR="001C3A03" w:rsidRDefault="001C3A03" w:rsidP="001C3A03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Консультант по жилищному контролю </w:t>
      </w:r>
      <w:r>
        <w:rPr>
          <w:sz w:val="26"/>
          <w:szCs w:val="26"/>
        </w:rPr>
        <w:t>–</w:t>
      </w:r>
      <w:r w:rsidRPr="004B721F">
        <w:rPr>
          <w:sz w:val="26"/>
          <w:szCs w:val="26"/>
        </w:rPr>
        <w:t xml:space="preserve"> </w:t>
      </w:r>
    </w:p>
    <w:p w:rsidR="001C3A03" w:rsidRPr="004B721F" w:rsidRDefault="001C3A03" w:rsidP="001C3A03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r>
        <w:rPr>
          <w:sz w:val="26"/>
          <w:szCs w:val="26"/>
        </w:rPr>
        <w:t>жилищный инспектор</w:t>
      </w:r>
      <w:r>
        <w:rPr>
          <w:sz w:val="26"/>
          <w:szCs w:val="26"/>
        </w:rPr>
        <w:t xml:space="preserve"> </w:t>
      </w:r>
      <w:r w:rsidRPr="004B721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    </w:t>
      </w:r>
      <w:r w:rsidRPr="004B72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А.А. Казаринова</w:t>
      </w:r>
    </w:p>
    <w:p w:rsidR="001C3A03" w:rsidRPr="00B503A3" w:rsidRDefault="001C3A03" w:rsidP="001C3A03">
      <w:pPr>
        <w:spacing w:line="360" w:lineRule="auto"/>
        <w:jc w:val="both"/>
        <w:rPr>
          <w:sz w:val="28"/>
          <w:szCs w:val="28"/>
        </w:rPr>
      </w:pPr>
    </w:p>
    <w:p w:rsidR="001C3A03" w:rsidRDefault="001C3A03" w:rsidP="001C3A03">
      <w:pPr>
        <w:spacing w:line="360" w:lineRule="auto"/>
        <w:jc w:val="both"/>
        <w:rPr>
          <w:sz w:val="28"/>
          <w:szCs w:val="28"/>
        </w:rPr>
      </w:pPr>
    </w:p>
    <w:p w:rsidR="00EE7565" w:rsidRPr="00EE7565" w:rsidRDefault="00EE7565" w:rsidP="00406AC9">
      <w:pPr>
        <w:shd w:val="clear" w:color="auto" w:fill="FFFFFF"/>
        <w:jc w:val="both"/>
        <w:outlineLvl w:val="2"/>
        <w:rPr>
          <w:bCs/>
          <w:sz w:val="28"/>
          <w:szCs w:val="28"/>
        </w:rPr>
      </w:pPr>
    </w:p>
    <w:p w:rsidR="00406AC9" w:rsidRPr="00406AC9" w:rsidRDefault="00406AC9" w:rsidP="00406AC9">
      <w:pPr>
        <w:shd w:val="clear" w:color="auto" w:fill="FFFFFF"/>
        <w:jc w:val="both"/>
        <w:outlineLvl w:val="2"/>
        <w:rPr>
          <w:bCs/>
          <w:sz w:val="28"/>
          <w:szCs w:val="28"/>
        </w:rPr>
      </w:pPr>
    </w:p>
    <w:sectPr w:rsidR="00406AC9" w:rsidRPr="0040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81"/>
    <w:rsid w:val="001C3A03"/>
    <w:rsid w:val="00351C08"/>
    <w:rsid w:val="00406AC9"/>
    <w:rsid w:val="00624147"/>
    <w:rsid w:val="00770081"/>
    <w:rsid w:val="009B31BE"/>
    <w:rsid w:val="00BA2A22"/>
    <w:rsid w:val="00D15D7C"/>
    <w:rsid w:val="00EE7565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6241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624147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624147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47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14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47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4147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624147"/>
    <w:pPr>
      <w:spacing w:before="120" w:after="120"/>
    </w:pPr>
    <w:rPr>
      <w:b/>
    </w:rPr>
  </w:style>
  <w:style w:type="paragraph" w:styleId="a4">
    <w:name w:val="No Spacing"/>
    <w:qFormat/>
    <w:rsid w:val="00624147"/>
    <w:pPr>
      <w:jc w:val="both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77008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70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6241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624147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624147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47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14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47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4147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624147"/>
    <w:pPr>
      <w:spacing w:before="120" w:after="120"/>
    </w:pPr>
    <w:rPr>
      <w:b/>
    </w:rPr>
  </w:style>
  <w:style w:type="paragraph" w:styleId="a4">
    <w:name w:val="No Spacing"/>
    <w:qFormat/>
    <w:rsid w:val="00624147"/>
    <w:pPr>
      <w:jc w:val="both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77008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7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hilkontrol@yandex.ru" TargetMode="External"/><Relationship Id="rId5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GKHinsp</dc:creator>
  <cp:lastModifiedBy>GKHinsp</cp:lastModifiedBy>
  <cp:revision>2</cp:revision>
  <cp:lastPrinted>2022-04-11T06:10:00Z</cp:lastPrinted>
  <dcterms:created xsi:type="dcterms:W3CDTF">2022-04-11T06:11:00Z</dcterms:created>
  <dcterms:modified xsi:type="dcterms:W3CDTF">2022-04-11T06:11:00Z</dcterms:modified>
</cp:coreProperties>
</file>