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F6" w:rsidRPr="003D5866" w:rsidRDefault="007807F6" w:rsidP="007807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1E1F"/>
          <w:sz w:val="28"/>
          <w:szCs w:val="28"/>
          <w:lang w:eastAsia="ru-RU"/>
        </w:rPr>
        <w:drawing>
          <wp:inline distT="0" distB="0" distL="0" distR="0" wp14:anchorId="34BC9217" wp14:editId="413D5CB7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6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7F6" w:rsidRPr="003D5866" w:rsidRDefault="007807F6" w:rsidP="0078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D58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КОНТРОЛЬНО-СЧЕТНАЯ КОМИССИЯ ВЕРХНЕКАМСКОГО          РАЙОНА</w:t>
      </w:r>
    </w:p>
    <w:p w:rsidR="007807F6" w:rsidRPr="003D5866" w:rsidRDefault="007807F6" w:rsidP="007807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D5866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ул. Кирова, 16,  г. Кирс, 612820,  тел.: (83339) 2-3005, факс (83339) 2-30-07</w:t>
      </w:r>
    </w:p>
    <w:p w:rsidR="007807F6" w:rsidRPr="003D5866" w:rsidRDefault="007807F6" w:rsidP="007807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AA295" wp14:editId="1ADC209F">
                <wp:simplePos x="0" y="0"/>
                <wp:positionH relativeFrom="column">
                  <wp:posOffset>228600</wp:posOffset>
                </wp:positionH>
                <wp:positionV relativeFrom="paragraph">
                  <wp:posOffset>131445</wp:posOffset>
                </wp:positionV>
                <wp:extent cx="5829300" cy="0"/>
                <wp:effectExtent l="5080" t="5715" r="1397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35pt" to="47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"/>
            </w:pict>
          </mc:Fallback>
        </mc:AlternateContent>
      </w:r>
    </w:p>
    <w:p w:rsidR="007807F6" w:rsidRPr="007C4D32" w:rsidRDefault="007807F6" w:rsidP="0078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C4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7807F6" w:rsidRDefault="007807F6" w:rsidP="007807F6">
      <w:pPr>
        <w:spacing w:after="0" w:line="240" w:lineRule="auto"/>
        <w:ind w:left="426" w:right="42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D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результатах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</w:t>
      </w:r>
      <w:r w:rsidRPr="003D586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15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экспертно-аналитического мероприятия «Мониторинг реализации в 2021 году областной адресной программы «Переселение граждан, проживающих на территории Кировской области, из аварийного жилищного фонда, признанного таковым до 1 января 2017 года» на 2019 – 2025 годы» в рамках регионального проекта «Обеспечение устойчивого сокращения непригодного для проживания жилищного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5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фонда на территории Кировской области»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</w:t>
      </w:r>
      <w:r w:rsidRPr="00EC6DF6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6D3369">
        <w:rPr>
          <w:rFonts w:ascii="Times New Roman" w:eastAsia="Calibri" w:hAnsi="Times New Roman" w:cs="Times New Roman"/>
          <w:b/>
          <w:sz w:val="28"/>
          <w:szCs w:val="28"/>
        </w:rPr>
        <w:t xml:space="preserve">2021 год. </w:t>
      </w:r>
      <w:proofErr w:type="gramEnd"/>
    </w:p>
    <w:p w:rsidR="007807F6" w:rsidRPr="006D3369" w:rsidRDefault="007807F6" w:rsidP="007807F6">
      <w:pPr>
        <w:spacing w:after="0" w:line="240" w:lineRule="auto"/>
        <w:ind w:left="426" w:right="42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7F6" w:rsidRPr="003D5866" w:rsidRDefault="007807F6" w:rsidP="007807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807F6" w:rsidRDefault="007807F6" w:rsidP="007807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D5866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3D5866"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3D5866">
        <w:rPr>
          <w:rFonts w:ascii="Times New Roman" w:eastAsia="Times New Roman" w:hAnsi="Times New Roman" w:cs="Times New Roman"/>
          <w:sz w:val="28"/>
          <w:szCs w:val="28"/>
          <w:lang w:eastAsia="ar-SA"/>
        </w:rPr>
        <w:t>ирс</w:t>
      </w:r>
      <w:proofErr w:type="spellEnd"/>
      <w:r w:rsidRPr="003D58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Pr="00713BA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713BA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Pr="00713BA0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713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7807F6" w:rsidRPr="003D5866" w:rsidRDefault="007807F6" w:rsidP="007807F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866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</w:p>
    <w:p w:rsidR="007807F6" w:rsidRPr="003D5866" w:rsidRDefault="007807F6" w:rsidP="007807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866">
        <w:rPr>
          <w:rFonts w:ascii="Times New Roman" w:eastAsia="MS Mincho" w:hAnsi="Times New Roman" w:cs="Times New Roman"/>
          <w:color w:val="FF0000"/>
          <w:sz w:val="28"/>
          <w:szCs w:val="28"/>
          <w:lang w:eastAsia="ar-SA"/>
        </w:rPr>
        <w:t xml:space="preserve">  </w:t>
      </w:r>
      <w:r w:rsidRPr="003D5866">
        <w:rPr>
          <w:rFonts w:ascii="Times New Roman" w:eastAsia="Calibri" w:hAnsi="Times New Roman" w:cs="Times New Roman"/>
          <w:b/>
          <w:sz w:val="28"/>
          <w:szCs w:val="28"/>
        </w:rPr>
        <w:t>Основание для проведения контрольного мероприятия:</w:t>
      </w:r>
    </w:p>
    <w:p w:rsidR="007807F6" w:rsidRPr="003D5866" w:rsidRDefault="007807F6" w:rsidP="007807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5866">
        <w:rPr>
          <w:rFonts w:ascii="Times New Roman" w:eastAsia="Calibri" w:hAnsi="Times New Roman" w:cs="Times New Roman"/>
          <w:sz w:val="28"/>
          <w:szCs w:val="28"/>
        </w:rPr>
        <w:t xml:space="preserve">Плана работы Контрольно-счётной комиссии Верхнекамского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3D5866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D5866">
        <w:rPr>
          <w:rFonts w:ascii="Times New Roman" w:eastAsia="Calibri" w:hAnsi="Times New Roman" w:cs="Times New Roman"/>
          <w:sz w:val="28"/>
          <w:szCs w:val="28"/>
        </w:rPr>
        <w:t xml:space="preserve"> год, утвержденного распоряжением председателя Контрольно-счетной комиссии Верхнекамского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3D5866">
        <w:rPr>
          <w:rFonts w:ascii="Times New Roman" w:eastAsia="Calibri" w:hAnsi="Times New Roman" w:cs="Times New Roman"/>
          <w:sz w:val="28"/>
          <w:szCs w:val="28"/>
        </w:rPr>
        <w:t xml:space="preserve">  от 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3D586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3D5866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3D586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D5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7F6" w:rsidRPr="003D5866" w:rsidRDefault="007807F6" w:rsidP="007807F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866">
        <w:rPr>
          <w:rFonts w:ascii="Times New Roman" w:eastAsia="Calibri" w:hAnsi="Times New Roman" w:cs="Times New Roman"/>
          <w:b/>
          <w:sz w:val="28"/>
          <w:szCs w:val="28"/>
        </w:rPr>
        <w:t>Цель контрольного мероприятия:</w:t>
      </w:r>
    </w:p>
    <w:p w:rsidR="007807F6" w:rsidRPr="006606A8" w:rsidRDefault="007807F6" w:rsidP="0078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результативности реализации регионального проекта «Обеспечение устойчивого сокращения непригодного для проживания жилищного фонда на территории Кировской области» (далее – Региональный проект) и эффективности использования направленных на реализацию Регионального проекта бюджетных средств.</w:t>
      </w:r>
    </w:p>
    <w:p w:rsidR="007807F6" w:rsidRPr="006606A8" w:rsidRDefault="007807F6" w:rsidP="0078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Предмет совместного контрольного мероприятия:</w:t>
      </w:r>
    </w:p>
    <w:p w:rsidR="007807F6" w:rsidRPr="006606A8" w:rsidRDefault="007807F6" w:rsidP="0078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бюджетные средства, направленные на реализацию мероприятий по переселению граждан из аварийного жилищного фонда; документы, подтверждающие плановые и фактические объемы финансирования, работ, и др.; нормативные правовые акты, регламентирующие операции с бюджетными средствами, платежные и иные первичные документы, отражающие получение и расходование средств, выполнение мероприятий, бухгалтерская, финансовая и иная отчетность и документация.</w:t>
      </w:r>
    </w:p>
    <w:p w:rsidR="007807F6" w:rsidRPr="006606A8" w:rsidRDefault="007807F6" w:rsidP="0078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Объекты совместного контрольного мероприятия:</w:t>
      </w:r>
    </w:p>
    <w:p w:rsidR="007807F6" w:rsidRPr="006606A8" w:rsidRDefault="007807F6" w:rsidP="0078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МКУ администрация Кирсинского городского поселения</w:t>
      </w:r>
    </w:p>
    <w:p w:rsidR="007807F6" w:rsidRPr="006606A8" w:rsidRDefault="007807F6" w:rsidP="0078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Проверяемый период:</w:t>
      </w:r>
      <w:r w:rsidRPr="0066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2021 год.</w:t>
      </w:r>
    </w:p>
    <w:p w:rsidR="007807F6" w:rsidRDefault="007807F6" w:rsidP="0078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Сроки проведения совместного контрольного мероприятия: </w:t>
      </w:r>
      <w:r w:rsidRPr="00660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январь 2021 года.</w:t>
      </w:r>
    </w:p>
    <w:p w:rsidR="007807F6" w:rsidRPr="003D5866" w:rsidRDefault="007807F6" w:rsidP="0078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3D58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7.  Вопросы контрольного мероприятия:</w:t>
      </w:r>
    </w:p>
    <w:p w:rsidR="007807F6" w:rsidRPr="007F347F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 Анализ плановых и фактических расходов на реализацию мероприятий по переселению граждан из аварийного жилищного фонда.</w:t>
      </w:r>
    </w:p>
    <w:p w:rsidR="007807F6" w:rsidRDefault="007807F6" w:rsidP="007807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7F347F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Постановлением Правительства Кировской области  от 27.03.2019 года № 113-П «Об областной адресной программе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«</w:t>
      </w:r>
      <w:r w:rsidRPr="007F347F">
        <w:rPr>
          <w:rFonts w:ascii="Times New Roman" w:eastAsia="MS Mincho" w:hAnsi="Times New Roman" w:cs="Times New Roman"/>
          <w:sz w:val="28"/>
          <w:szCs w:val="28"/>
          <w:lang w:eastAsia="ar-SA"/>
        </w:rPr>
        <w:t>Переселение граждан, проживающих на территории Кировской области, из аварийного жилищного фонда, признанного таковым до 1 января 2017 года» на 2019-2025 годы»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.</w:t>
      </w:r>
      <w:r w:rsidRPr="007F347F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  <w:r w:rsidRPr="006407DA">
        <w:rPr>
          <w:rFonts w:ascii="Times New Roman" w:eastAsia="MS Mincho" w:hAnsi="Times New Roman" w:cs="Times New Roman"/>
          <w:sz w:val="28"/>
          <w:szCs w:val="28"/>
          <w:lang w:eastAsia="ar-SA"/>
        </w:rPr>
        <w:t>Согласно утвержденному перечню муниципальному образованию Кирсинск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о</w:t>
      </w:r>
      <w:r w:rsidRPr="006407DA">
        <w:rPr>
          <w:rFonts w:ascii="Times New Roman" w:eastAsia="MS Mincho" w:hAnsi="Times New Roman" w:cs="Times New Roman"/>
          <w:sz w:val="28"/>
          <w:szCs w:val="28"/>
          <w:lang w:eastAsia="ar-SA"/>
        </w:rPr>
        <w:t>е городское поселение Верхнекамского муниципального района Кировской области утвержден объем финансирования на 2021 год в сумме 38043965,64 руб., в том числе: объем долевого финансирования за счет средств фонда 37663547,36 руб., за счет средств областного бюджета 342392,58 руб.,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  <w:r w:rsidRPr="006407DA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за счет средств местного бюджета 38025,7  руб. </w:t>
      </w:r>
    </w:p>
    <w:p w:rsidR="007807F6" w:rsidRDefault="007807F6" w:rsidP="007807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proofErr w:type="gramStart"/>
      <w:r w:rsidRPr="007F347F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Постановлением Правительства Кировской области  от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15.07</w:t>
      </w:r>
      <w:r w:rsidRPr="007F347F">
        <w:rPr>
          <w:rFonts w:ascii="Times New Roman" w:eastAsia="MS Mincho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20</w:t>
      </w:r>
      <w:r w:rsidRPr="007F347F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года №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386</w:t>
      </w:r>
      <w:r w:rsidRPr="007F347F">
        <w:rPr>
          <w:rFonts w:ascii="Times New Roman" w:eastAsia="MS Mincho" w:hAnsi="Times New Roman" w:cs="Times New Roman"/>
          <w:sz w:val="28"/>
          <w:szCs w:val="28"/>
          <w:lang w:eastAsia="ar-SA"/>
        </w:rPr>
        <w:t>-П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«О перераспределении субсидий</w:t>
      </w:r>
      <w:r>
        <w:t xml:space="preserve"> </w:t>
      </w:r>
      <w:r w:rsidRPr="00A6692F">
        <w:rPr>
          <w:rFonts w:ascii="Times New Roman" w:hAnsi="Times New Roman" w:cs="Times New Roman"/>
          <w:sz w:val="28"/>
          <w:szCs w:val="28"/>
        </w:rPr>
        <w:t>местным бюджетам из областного бюджета на обеспечение мероприятий по переселению граждан из аварийного жилищного фонда в 2020</w:t>
      </w:r>
      <w:r>
        <w:rPr>
          <w:rFonts w:ascii="Times New Roman" w:hAnsi="Times New Roman" w:cs="Times New Roman"/>
          <w:sz w:val="28"/>
          <w:szCs w:val="28"/>
        </w:rPr>
        <w:t xml:space="preserve"> и 2021 годах»</w:t>
      </w:r>
      <w:r w:rsidRPr="00D6530E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  <w:r w:rsidRPr="006407DA">
        <w:rPr>
          <w:rFonts w:ascii="Times New Roman" w:eastAsia="MS Mincho" w:hAnsi="Times New Roman" w:cs="Times New Roman"/>
          <w:sz w:val="28"/>
          <w:szCs w:val="28"/>
          <w:lang w:eastAsia="ar-SA"/>
        </w:rPr>
        <w:t>муниципальному образованию Кирсинск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о</w:t>
      </w:r>
      <w:r w:rsidRPr="006407DA">
        <w:rPr>
          <w:rFonts w:ascii="Times New Roman" w:eastAsia="MS Mincho" w:hAnsi="Times New Roman" w:cs="Times New Roman"/>
          <w:sz w:val="28"/>
          <w:szCs w:val="28"/>
          <w:lang w:eastAsia="ar-SA"/>
        </w:rPr>
        <w:t>е городское поселение Верхнекамского муниципального района Кировской области утвержден объем финансирования на 202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0</w:t>
      </w:r>
      <w:r w:rsidRPr="006407DA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43479,2 тыс.</w:t>
      </w:r>
      <w:r w:rsidRPr="006407DA">
        <w:rPr>
          <w:rFonts w:ascii="Times New Roman" w:eastAsia="MS Mincho" w:hAnsi="Times New Roman" w:cs="Times New Roman"/>
          <w:sz w:val="28"/>
          <w:szCs w:val="28"/>
          <w:lang w:eastAsia="ar-SA"/>
        </w:rPr>
        <w:t>руб., в том числе: объем долевого финансирования за счет средств</w:t>
      </w:r>
      <w:proofErr w:type="gramEnd"/>
      <w:r w:rsidRPr="006407DA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фонда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43087,5 тыс.</w:t>
      </w:r>
      <w:r w:rsidRPr="006407DA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руб., за счет средств областного бюджета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391,7 тыс.</w:t>
      </w:r>
      <w:r w:rsidRPr="006407DA">
        <w:rPr>
          <w:rFonts w:ascii="Times New Roman" w:eastAsia="MS Mincho" w:hAnsi="Times New Roman" w:cs="Times New Roman"/>
          <w:sz w:val="28"/>
          <w:szCs w:val="28"/>
          <w:lang w:eastAsia="ar-SA"/>
        </w:rPr>
        <w:t>руб.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(Приложение № 1 к постановлению). </w:t>
      </w:r>
      <w:r w:rsidRPr="006407DA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</w:p>
    <w:p w:rsidR="007807F6" w:rsidRPr="003F57CA" w:rsidRDefault="007807F6" w:rsidP="007807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Согласно </w:t>
      </w:r>
      <w:r w:rsidRPr="003F57CA">
        <w:rPr>
          <w:rFonts w:ascii="Times New Roman" w:eastAsia="MS Mincho" w:hAnsi="Times New Roman" w:cs="Times New Roman"/>
          <w:sz w:val="28"/>
          <w:szCs w:val="28"/>
          <w:lang w:eastAsia="ar-SA"/>
        </w:rPr>
        <w:t>Приложени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я</w:t>
      </w:r>
      <w:r w:rsidRPr="003F57CA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N 2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  <w:r w:rsidRPr="003F57CA">
        <w:rPr>
          <w:rFonts w:ascii="Times New Roman" w:eastAsia="MS Mincho" w:hAnsi="Times New Roman" w:cs="Times New Roman"/>
          <w:sz w:val="28"/>
          <w:szCs w:val="28"/>
          <w:lang w:eastAsia="ar-SA"/>
        </w:rPr>
        <w:t>к постановлению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  <w:r w:rsidRPr="003F57CA">
        <w:rPr>
          <w:rFonts w:ascii="Times New Roman" w:eastAsia="MS Mincho" w:hAnsi="Times New Roman" w:cs="Times New Roman"/>
          <w:sz w:val="28"/>
          <w:szCs w:val="28"/>
          <w:lang w:eastAsia="ar-SA"/>
        </w:rPr>
        <w:t>Правительства Кировской области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  <w:r w:rsidRPr="003F57CA">
        <w:rPr>
          <w:rFonts w:ascii="Times New Roman" w:eastAsia="MS Mincho" w:hAnsi="Times New Roman" w:cs="Times New Roman"/>
          <w:sz w:val="28"/>
          <w:szCs w:val="28"/>
          <w:lang w:eastAsia="ar-SA"/>
        </w:rPr>
        <w:t>от 15 июля 2020 г. N 386-П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  <w:r w:rsidRPr="006407DA">
        <w:rPr>
          <w:rFonts w:ascii="Times New Roman" w:eastAsia="MS Mincho" w:hAnsi="Times New Roman" w:cs="Times New Roman"/>
          <w:sz w:val="28"/>
          <w:szCs w:val="28"/>
          <w:lang w:eastAsia="ar-SA"/>
        </w:rPr>
        <w:t>муниципальному образованию Кирсинск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о</w:t>
      </w:r>
      <w:r w:rsidRPr="006407DA">
        <w:rPr>
          <w:rFonts w:ascii="Times New Roman" w:eastAsia="MS Mincho" w:hAnsi="Times New Roman" w:cs="Times New Roman"/>
          <w:sz w:val="28"/>
          <w:szCs w:val="28"/>
          <w:lang w:eastAsia="ar-SA"/>
        </w:rPr>
        <w:t>е городское поселение Верхнекамского муниципального района утвержден объем финансирования на 202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1</w:t>
      </w:r>
      <w:r w:rsidRPr="006407DA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9583,0 тыс.</w:t>
      </w:r>
      <w:r w:rsidRPr="006407DA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руб., в том числе: объем долевого финансирования за счет средств фонда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9496,7 тыс.</w:t>
      </w:r>
      <w:r w:rsidRPr="006407DA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руб., за счет средств областного бюджета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86,3 тыс.</w:t>
      </w:r>
      <w:r w:rsidRPr="006407DA">
        <w:rPr>
          <w:rFonts w:ascii="Times New Roman" w:eastAsia="MS Mincho" w:hAnsi="Times New Roman" w:cs="Times New Roman"/>
          <w:sz w:val="28"/>
          <w:szCs w:val="28"/>
          <w:lang w:eastAsia="ar-SA"/>
        </w:rPr>
        <w:t>руб.</w:t>
      </w:r>
      <w:proofErr w:type="gramEnd"/>
    </w:p>
    <w:p w:rsidR="007807F6" w:rsidRDefault="007807F6" w:rsidP="007807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6330">
        <w:rPr>
          <w:rFonts w:ascii="Times New Roman" w:hAnsi="Times New Roman" w:cs="Times New Roman"/>
          <w:sz w:val="28"/>
          <w:szCs w:val="28"/>
        </w:rPr>
        <w:t>Соглашением о предоставлении в 2020-2021 годах субсидий из областного бюджета  на обеспечение мероприятий по переселению граждан из аварийного жилого фонда от 12.08.2020 года № 14-2020</w:t>
      </w:r>
      <w:proofErr w:type="gramStart"/>
      <w:r w:rsidRPr="007C6330">
        <w:rPr>
          <w:rFonts w:ascii="Times New Roman" w:hAnsi="Times New Roman" w:cs="Times New Roman"/>
          <w:sz w:val="28"/>
          <w:szCs w:val="28"/>
        </w:rPr>
        <w:t>/А</w:t>
      </w:r>
      <w:proofErr w:type="gramEnd"/>
      <w:r w:rsidRPr="007C6330">
        <w:rPr>
          <w:rFonts w:ascii="Times New Roman" w:hAnsi="Times New Roman" w:cs="Times New Roman"/>
          <w:sz w:val="28"/>
          <w:szCs w:val="28"/>
        </w:rPr>
        <w:t>, Порядком предоставления и распределения субсидий местным бюджетам из областного бюджета на обеспечение мероприятия по переселению граждан из аварийного жилищного фонда, утвержденным  постановлением Правительства Кировской области от 30.12.2019 № 753-П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38CD">
        <w:rPr>
          <w:rFonts w:ascii="Times New Roman" w:hAnsi="Times New Roman" w:cs="Times New Roman"/>
          <w:sz w:val="28"/>
          <w:szCs w:val="28"/>
        </w:rPr>
        <w:t>установлен общий объем бюджетных ассигнований в 2020 году 43522614,85 руб.,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B38C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9592613,31 </w:t>
      </w:r>
      <w:r w:rsidRPr="006B38C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Общий размер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субсидии, предоставляемой из областного бюджета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более: 2020 год – 43479113,16 руб., 2021 год – 9583000 руб.</w:t>
      </w:r>
    </w:p>
    <w:p w:rsidR="007807F6" w:rsidRDefault="007807F6" w:rsidP="007807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330">
        <w:rPr>
          <w:rFonts w:ascii="Times New Roman" w:hAnsi="Times New Roman" w:cs="Times New Roman"/>
          <w:sz w:val="28"/>
          <w:szCs w:val="28"/>
        </w:rPr>
        <w:t>Соглашением о предоставлении в 2021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C6330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  на обеспечение мероприятий по переселению граждан из аварийного жилого фонда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633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633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C6330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633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7C6330">
        <w:rPr>
          <w:rFonts w:ascii="Times New Roman" w:hAnsi="Times New Roman" w:cs="Times New Roman"/>
          <w:sz w:val="28"/>
          <w:szCs w:val="28"/>
        </w:rPr>
        <w:t>/А</w:t>
      </w:r>
      <w:proofErr w:type="gramEnd"/>
      <w:r w:rsidRPr="007C6330">
        <w:rPr>
          <w:rFonts w:ascii="Times New Roman" w:hAnsi="Times New Roman" w:cs="Times New Roman"/>
          <w:sz w:val="28"/>
          <w:szCs w:val="28"/>
        </w:rPr>
        <w:t xml:space="preserve">, Порядком предоставления и распределения субсидий местным бюджетам из областного бюджета на обеспечение мероприятия по переселению граждан из </w:t>
      </w:r>
      <w:r w:rsidRPr="007C6330">
        <w:rPr>
          <w:rFonts w:ascii="Times New Roman" w:hAnsi="Times New Roman" w:cs="Times New Roman"/>
          <w:sz w:val="28"/>
          <w:szCs w:val="28"/>
        </w:rPr>
        <w:lastRenderedPageBreak/>
        <w:t>аварийного жилищного фонда, утвержденным  постановлением Правительства Кировской области от 30.12.2019 № 753-П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38CD">
        <w:rPr>
          <w:rFonts w:ascii="Times New Roman" w:hAnsi="Times New Roman" w:cs="Times New Roman"/>
          <w:sz w:val="28"/>
          <w:szCs w:val="28"/>
        </w:rPr>
        <w:t>установлен общий объем бюджетных ассигнований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B38C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25844240 </w:t>
      </w:r>
      <w:r w:rsidRPr="006B38C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Общий размер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субсидии, предоставляемой из областного бюджета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более: в 2021 году – 25818400 руб.</w:t>
      </w:r>
    </w:p>
    <w:p w:rsidR="007807F6" w:rsidRPr="00E95FC3" w:rsidRDefault="007807F6" w:rsidP="007807F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Соглашением от 12.03.2021 № 1 внесены изменения </w:t>
      </w:r>
      <w:proofErr w:type="gramStart"/>
      <w:r w:rsidRPr="00E95F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5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7F6" w:rsidRPr="007153BA" w:rsidRDefault="007807F6" w:rsidP="00780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F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2.1. пункта 2.</w:t>
      </w:r>
      <w:r w:rsidRPr="00E95F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уменьшен </w:t>
      </w:r>
      <w:r w:rsidRPr="006B38CD">
        <w:rPr>
          <w:rFonts w:ascii="Times New Roman" w:hAnsi="Times New Roman" w:cs="Times New Roman"/>
          <w:sz w:val="28"/>
          <w:szCs w:val="28"/>
        </w:rPr>
        <w:t>общий объем бюджетных ассигнований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B38C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6B38CD">
        <w:rPr>
          <w:rFonts w:ascii="Times New Roman" w:hAnsi="Times New Roman" w:cs="Times New Roman"/>
          <w:sz w:val="28"/>
          <w:szCs w:val="28"/>
        </w:rPr>
        <w:t xml:space="preserve"> </w:t>
      </w:r>
      <w:r w:rsidRPr="007153BA">
        <w:rPr>
          <w:rFonts w:ascii="Times New Roman" w:hAnsi="Times New Roman" w:cs="Times New Roman"/>
          <w:b/>
          <w:sz w:val="28"/>
          <w:szCs w:val="28"/>
        </w:rPr>
        <w:t>9494450 руб.</w:t>
      </w:r>
    </w:p>
    <w:p w:rsidR="007807F6" w:rsidRPr="00D62513" w:rsidRDefault="007807F6" w:rsidP="007807F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9B19A2">
        <w:rPr>
          <w:rFonts w:ascii="Times New Roman" w:eastAsia="MS Mincho" w:hAnsi="Times New Roman" w:cs="Times New Roman"/>
          <w:color w:val="4F81BD" w:themeColor="accent1"/>
          <w:sz w:val="20"/>
          <w:szCs w:val="20"/>
          <w:lang w:eastAsia="ar-SA"/>
        </w:rPr>
        <w:t xml:space="preserve">       </w:t>
      </w:r>
      <w:r w:rsidRPr="009B19A2">
        <w:rPr>
          <w:rFonts w:ascii="Times New Roman" w:eastAsia="MS Mincho" w:hAnsi="Times New Roman" w:cs="Times New Roman"/>
          <w:color w:val="4F81BD" w:themeColor="accent1"/>
          <w:sz w:val="28"/>
          <w:szCs w:val="28"/>
          <w:lang w:eastAsia="ar-SA"/>
        </w:rPr>
        <w:t xml:space="preserve"> </w:t>
      </w:r>
      <w:r>
        <w:rPr>
          <w:rFonts w:ascii="Times New Roman" w:eastAsia="MS Mincho" w:hAnsi="Times New Roman" w:cs="Times New Roman"/>
          <w:color w:val="4F81BD" w:themeColor="accent1"/>
          <w:sz w:val="28"/>
          <w:szCs w:val="28"/>
          <w:lang w:eastAsia="ar-SA"/>
        </w:rPr>
        <w:t xml:space="preserve">   </w:t>
      </w:r>
      <w:r w:rsidRPr="00D62513">
        <w:rPr>
          <w:rFonts w:ascii="Times New Roman" w:eastAsia="MS Mincho" w:hAnsi="Times New Roman" w:cs="Times New Roman"/>
          <w:sz w:val="28"/>
          <w:szCs w:val="28"/>
          <w:lang w:eastAsia="ar-SA"/>
        </w:rPr>
        <w:t>Средства Фонда были перечислены на  лицевой счет № 04403006300  Муниципального учреждения Администрация Кирсинского городского поселения платежными поручениями:</w:t>
      </w:r>
    </w:p>
    <w:p w:rsidR="007807F6" w:rsidRPr="00F51A02" w:rsidRDefault="007807F6" w:rsidP="007807F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F51A02">
        <w:rPr>
          <w:rFonts w:ascii="Times New Roman" w:eastAsia="MS Mincho" w:hAnsi="Times New Roman" w:cs="Times New Roman"/>
          <w:sz w:val="28"/>
          <w:szCs w:val="28"/>
          <w:lang w:eastAsia="ar-SA"/>
        </w:rPr>
        <w:t>- от 19.04.2021 года № 136 на сумму 15302,98 руб. по БК 912-0501-110</w:t>
      </w:r>
      <w:r w:rsidRPr="00F51A02">
        <w:rPr>
          <w:rFonts w:ascii="Times New Roman" w:eastAsia="MS Mincho" w:hAnsi="Times New Roman" w:cs="Times New Roman"/>
          <w:sz w:val="28"/>
          <w:szCs w:val="28"/>
          <w:lang w:val="en-US" w:eastAsia="ar-SA"/>
        </w:rPr>
        <w:t>F</w:t>
      </w:r>
      <w:r w:rsidRPr="00F51A02">
        <w:rPr>
          <w:rFonts w:ascii="Times New Roman" w:eastAsia="MS Mincho" w:hAnsi="Times New Roman" w:cs="Times New Roman"/>
          <w:sz w:val="28"/>
          <w:szCs w:val="28"/>
          <w:lang w:eastAsia="ar-SA"/>
        </w:rPr>
        <w:t>367484-522-251, (переселение граждан);</w:t>
      </w:r>
    </w:p>
    <w:p w:rsidR="007807F6" w:rsidRPr="00F51A02" w:rsidRDefault="007807F6" w:rsidP="007807F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F51A02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- от 19.04.2021 года № 137 на сумму 1684313,44 руб. по БК 912-0501-110</w:t>
      </w:r>
      <w:r w:rsidRPr="00F51A02">
        <w:rPr>
          <w:rFonts w:ascii="Times New Roman" w:eastAsia="MS Mincho" w:hAnsi="Times New Roman" w:cs="Times New Roman"/>
          <w:sz w:val="28"/>
          <w:szCs w:val="28"/>
          <w:lang w:val="en-US" w:eastAsia="ar-SA"/>
        </w:rPr>
        <w:t>F</w:t>
      </w:r>
      <w:r w:rsidRPr="00F51A02">
        <w:rPr>
          <w:rFonts w:ascii="Times New Roman" w:eastAsia="MS Mincho" w:hAnsi="Times New Roman" w:cs="Times New Roman"/>
          <w:sz w:val="28"/>
          <w:szCs w:val="28"/>
          <w:lang w:eastAsia="ar-SA"/>
        </w:rPr>
        <w:t>367483-522-251, (переселение граждан);</w:t>
      </w:r>
    </w:p>
    <w:p w:rsidR="007807F6" w:rsidRPr="00F51A02" w:rsidRDefault="007807F6" w:rsidP="007807F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F51A02">
        <w:rPr>
          <w:rFonts w:ascii="Times New Roman" w:eastAsia="MS Mincho" w:hAnsi="Times New Roman" w:cs="Times New Roman"/>
          <w:sz w:val="28"/>
          <w:szCs w:val="28"/>
          <w:lang w:eastAsia="ar-SA"/>
        </w:rPr>
        <w:t>- от 10.06.2021 года № 252 на сумму 3354200,2 руб. по БК 912-0501-110</w:t>
      </w:r>
      <w:r w:rsidRPr="00F51A02">
        <w:rPr>
          <w:rFonts w:ascii="Times New Roman" w:eastAsia="MS Mincho" w:hAnsi="Times New Roman" w:cs="Times New Roman"/>
          <w:sz w:val="28"/>
          <w:szCs w:val="28"/>
          <w:lang w:val="en-US" w:eastAsia="ar-SA"/>
        </w:rPr>
        <w:t>F</w:t>
      </w:r>
      <w:r w:rsidRPr="00F51A02">
        <w:rPr>
          <w:rFonts w:ascii="Times New Roman" w:eastAsia="MS Mincho" w:hAnsi="Times New Roman" w:cs="Times New Roman"/>
          <w:sz w:val="28"/>
          <w:szCs w:val="28"/>
          <w:lang w:eastAsia="ar-SA"/>
        </w:rPr>
        <w:t>367483-522-251, (переселение граждан);</w:t>
      </w:r>
    </w:p>
    <w:p w:rsidR="007807F6" w:rsidRPr="00F51A02" w:rsidRDefault="007807F6" w:rsidP="007807F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F51A02">
        <w:rPr>
          <w:rFonts w:ascii="Times New Roman" w:eastAsia="MS Mincho" w:hAnsi="Times New Roman" w:cs="Times New Roman"/>
          <w:sz w:val="28"/>
          <w:szCs w:val="28"/>
          <w:lang w:eastAsia="ar-SA"/>
        </w:rPr>
        <w:t>- от 10.06.2021 года № 253 на сумму 30474,89 руб. по БК 912-0501-110</w:t>
      </w:r>
      <w:r w:rsidRPr="00F51A02">
        <w:rPr>
          <w:rFonts w:ascii="Times New Roman" w:eastAsia="MS Mincho" w:hAnsi="Times New Roman" w:cs="Times New Roman"/>
          <w:sz w:val="28"/>
          <w:szCs w:val="28"/>
          <w:lang w:val="en-US" w:eastAsia="ar-SA"/>
        </w:rPr>
        <w:t>F</w:t>
      </w:r>
      <w:r w:rsidRPr="00F51A02">
        <w:rPr>
          <w:rFonts w:ascii="Times New Roman" w:eastAsia="MS Mincho" w:hAnsi="Times New Roman" w:cs="Times New Roman"/>
          <w:sz w:val="28"/>
          <w:szCs w:val="28"/>
          <w:lang w:eastAsia="ar-SA"/>
        </w:rPr>
        <w:t>367484-522-251, (переселение граждан);</w:t>
      </w:r>
    </w:p>
    <w:p w:rsidR="007807F6" w:rsidRPr="00F51A02" w:rsidRDefault="007807F6" w:rsidP="007807F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F51A02"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           </w:t>
      </w:r>
      <w:r w:rsidRPr="00F51A02">
        <w:rPr>
          <w:rFonts w:ascii="Times New Roman" w:eastAsia="MS Mincho" w:hAnsi="Times New Roman" w:cs="Times New Roman"/>
          <w:sz w:val="28"/>
          <w:szCs w:val="28"/>
          <w:lang w:eastAsia="ar-SA"/>
        </w:rPr>
        <w:t>- от 08.07.2021 года № 312 на сумму 2164000,13 руб. по БК 912-0501-110</w:t>
      </w:r>
      <w:r w:rsidRPr="00F51A02">
        <w:rPr>
          <w:rFonts w:ascii="Times New Roman" w:eastAsia="MS Mincho" w:hAnsi="Times New Roman" w:cs="Times New Roman"/>
          <w:sz w:val="28"/>
          <w:szCs w:val="28"/>
          <w:lang w:val="en-US" w:eastAsia="ar-SA"/>
        </w:rPr>
        <w:t>F</w:t>
      </w:r>
      <w:r w:rsidRPr="00F51A02">
        <w:rPr>
          <w:rFonts w:ascii="Times New Roman" w:eastAsia="MS Mincho" w:hAnsi="Times New Roman" w:cs="Times New Roman"/>
          <w:sz w:val="28"/>
          <w:szCs w:val="28"/>
          <w:lang w:eastAsia="ar-SA"/>
        </w:rPr>
        <w:t>367483-522-251, (переселение граждан);</w:t>
      </w:r>
    </w:p>
    <w:p w:rsidR="007807F6" w:rsidRPr="00F51A02" w:rsidRDefault="007807F6" w:rsidP="007807F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F51A02"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            </w:t>
      </w:r>
      <w:r w:rsidRPr="00F51A02">
        <w:rPr>
          <w:rFonts w:ascii="Times New Roman" w:eastAsia="MS Mincho" w:hAnsi="Times New Roman" w:cs="Times New Roman"/>
          <w:sz w:val="28"/>
          <w:szCs w:val="28"/>
          <w:lang w:eastAsia="ar-SA"/>
        </w:rPr>
        <w:t>- от 08.07.2021 года № 311 на сумму 19661,22 руб. по БК 912-0501-110</w:t>
      </w:r>
      <w:r w:rsidRPr="00F51A02">
        <w:rPr>
          <w:rFonts w:ascii="Times New Roman" w:eastAsia="MS Mincho" w:hAnsi="Times New Roman" w:cs="Times New Roman"/>
          <w:sz w:val="28"/>
          <w:szCs w:val="28"/>
          <w:lang w:val="en-US" w:eastAsia="ar-SA"/>
        </w:rPr>
        <w:t>F</w:t>
      </w:r>
      <w:r w:rsidRPr="00F51A02">
        <w:rPr>
          <w:rFonts w:ascii="Times New Roman" w:eastAsia="MS Mincho" w:hAnsi="Times New Roman" w:cs="Times New Roman"/>
          <w:sz w:val="28"/>
          <w:szCs w:val="28"/>
          <w:lang w:eastAsia="ar-SA"/>
        </w:rPr>
        <w:t>367484-522-251, (переселение граждан);</w:t>
      </w:r>
    </w:p>
    <w:p w:rsidR="007807F6" w:rsidRPr="00F51A02" w:rsidRDefault="007807F6" w:rsidP="007807F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F51A02"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           </w:t>
      </w:r>
      <w:r w:rsidRPr="00F51A02">
        <w:rPr>
          <w:rFonts w:ascii="Times New Roman" w:eastAsia="MS Mincho" w:hAnsi="Times New Roman" w:cs="Times New Roman"/>
          <w:sz w:val="28"/>
          <w:szCs w:val="28"/>
          <w:lang w:eastAsia="ar-SA"/>
        </w:rPr>
        <w:t>- от 16.07.2021 года № 323 на сумму 1223195,27 руб. по БК 912-0501-110</w:t>
      </w:r>
      <w:r w:rsidRPr="00F51A02">
        <w:rPr>
          <w:rFonts w:ascii="Times New Roman" w:eastAsia="MS Mincho" w:hAnsi="Times New Roman" w:cs="Times New Roman"/>
          <w:sz w:val="28"/>
          <w:szCs w:val="28"/>
          <w:lang w:val="en-US" w:eastAsia="ar-SA"/>
        </w:rPr>
        <w:t>F</w:t>
      </w:r>
      <w:r w:rsidRPr="00F51A02">
        <w:rPr>
          <w:rFonts w:ascii="Times New Roman" w:eastAsia="MS Mincho" w:hAnsi="Times New Roman" w:cs="Times New Roman"/>
          <w:sz w:val="28"/>
          <w:szCs w:val="28"/>
          <w:lang w:eastAsia="ar-SA"/>
        </w:rPr>
        <w:t>367483-522-251, (переселение граждан);</w:t>
      </w:r>
    </w:p>
    <w:p w:rsidR="007807F6" w:rsidRPr="00F51A02" w:rsidRDefault="007807F6" w:rsidP="007807F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F51A02"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           </w:t>
      </w:r>
      <w:r w:rsidRPr="00F51A02">
        <w:rPr>
          <w:rFonts w:ascii="Times New Roman" w:eastAsia="MS Mincho" w:hAnsi="Times New Roman" w:cs="Times New Roman"/>
          <w:sz w:val="28"/>
          <w:szCs w:val="28"/>
          <w:lang w:eastAsia="ar-SA"/>
        </w:rPr>
        <w:t>- от 16.07.2021 года № 322 на сумму 11113,45 руб. по БК 912-0501-110</w:t>
      </w:r>
      <w:r w:rsidRPr="00F51A02">
        <w:rPr>
          <w:rFonts w:ascii="Times New Roman" w:eastAsia="MS Mincho" w:hAnsi="Times New Roman" w:cs="Times New Roman"/>
          <w:sz w:val="28"/>
          <w:szCs w:val="28"/>
          <w:lang w:val="en-US" w:eastAsia="ar-SA"/>
        </w:rPr>
        <w:t>F</w:t>
      </w:r>
      <w:r w:rsidRPr="00F51A02">
        <w:rPr>
          <w:rFonts w:ascii="Times New Roman" w:eastAsia="MS Mincho" w:hAnsi="Times New Roman" w:cs="Times New Roman"/>
          <w:sz w:val="28"/>
          <w:szCs w:val="28"/>
          <w:lang w:eastAsia="ar-SA"/>
        </w:rPr>
        <w:t>367484-522-251, (переселение граждан);</w:t>
      </w:r>
    </w:p>
    <w:p w:rsidR="007807F6" w:rsidRPr="0004545F" w:rsidRDefault="007807F6" w:rsidP="007807F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9979E2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Выделение средств  местных бюджетов на долевое финансирование региональных адресных программ по переселению граждан из аварийного жилищного фонда производилось на основании решения Кирсинской городской Думы о бюджете на </w:t>
      </w:r>
      <w:r w:rsidRPr="00490363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2021 год  от 16.12.2020 года № 44/233 на сумму </w:t>
      </w:r>
      <w:r w:rsidRPr="0004545F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25800 руб.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Внесены изменения от 22.04.2021 года № 49/252 – 9550 руб.</w:t>
      </w:r>
    </w:p>
    <w:p w:rsidR="007807F6" w:rsidRPr="00490363" w:rsidRDefault="007807F6" w:rsidP="007807F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AB7F58">
        <w:rPr>
          <w:rFonts w:ascii="Times New Roman" w:eastAsia="MS Mincho" w:hAnsi="Times New Roman" w:cs="Times New Roman"/>
          <w:sz w:val="28"/>
          <w:szCs w:val="28"/>
          <w:lang w:eastAsia="ar-SA"/>
        </w:rPr>
        <w:t>Объем кассовых расходов за 202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1</w:t>
      </w:r>
      <w:r w:rsidRPr="00AB7F58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год составил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8510822,2</w:t>
      </w:r>
      <w:r w:rsidRPr="00E223D0">
        <w:rPr>
          <w:rFonts w:ascii="Times New Roman" w:eastAsia="MS Mincho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490363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руб. или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89,6</w:t>
      </w:r>
      <w:r w:rsidRPr="00B465BF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% суммы утвержденных ассигнований, </w:t>
      </w:r>
      <w:r w:rsidRPr="00490363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в том числе: средства  Фонда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8425709,04</w:t>
      </w:r>
      <w:r w:rsidRPr="00490363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руб.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(89,6%)</w:t>
      </w:r>
      <w:r w:rsidRPr="00490363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, за счет средств областного бюджета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76552,54</w:t>
      </w:r>
      <w:r w:rsidRPr="00490363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тыс.руб. (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89,6</w:t>
      </w:r>
      <w:r w:rsidRPr="00490363">
        <w:rPr>
          <w:rFonts w:ascii="Times New Roman" w:eastAsia="MS Mincho" w:hAnsi="Times New Roman" w:cs="Times New Roman"/>
          <w:sz w:val="28"/>
          <w:szCs w:val="28"/>
          <w:lang w:eastAsia="ar-SA"/>
        </w:rPr>
        <w:t>%), за счет средств местного бюджета 85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60,62</w:t>
      </w:r>
      <w:r w:rsidRPr="00490363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тыс.руб. </w:t>
      </w:r>
      <w:r w:rsidRPr="009E330B">
        <w:rPr>
          <w:rFonts w:ascii="Times New Roman" w:eastAsia="MS Mincho" w:hAnsi="Times New Roman" w:cs="Times New Roman"/>
          <w:sz w:val="28"/>
          <w:szCs w:val="28"/>
          <w:lang w:eastAsia="ar-SA"/>
        </w:rPr>
        <w:t>(89,6</w:t>
      </w:r>
      <w:r w:rsidRPr="007153BA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%). </w:t>
      </w:r>
      <w:r w:rsidRPr="00490363">
        <w:rPr>
          <w:rFonts w:ascii="Times New Roman" w:eastAsia="MS Mincho" w:hAnsi="Times New Roman" w:cs="Times New Roman"/>
          <w:sz w:val="28"/>
          <w:szCs w:val="28"/>
          <w:lang w:eastAsia="ar-SA"/>
        </w:rPr>
        <w:t>Остатка средств на 01.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01</w:t>
      </w:r>
      <w:r w:rsidRPr="00490363">
        <w:rPr>
          <w:rFonts w:ascii="Times New Roman" w:eastAsia="MS Mincho" w:hAnsi="Times New Roman" w:cs="Times New Roman"/>
          <w:sz w:val="28"/>
          <w:szCs w:val="28"/>
          <w:lang w:eastAsia="ar-SA"/>
        </w:rPr>
        <w:t>.202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2</w:t>
      </w:r>
      <w:r w:rsidRPr="00490363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года нет, средства освоены в полном объеме.</w:t>
      </w:r>
    </w:p>
    <w:p w:rsidR="007807F6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7F6" w:rsidRPr="007F347F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</w:t>
      </w:r>
      <w:r w:rsidRPr="007F34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7F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Оценка соблюдения условий предоставления субсидий из областного бюджета на обеспечение мероприятий по переселению граждан из аварийного жилищного фонда, установленных соглашениями о предоставлении субсидий, включая обеспечение необходимого уровня софинансирования.</w:t>
      </w:r>
    </w:p>
    <w:p w:rsidR="007807F6" w:rsidRPr="009205FB" w:rsidRDefault="007807F6" w:rsidP="007807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B0D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</w:t>
      </w:r>
      <w:r w:rsidRPr="009205FB">
        <w:rPr>
          <w:rFonts w:ascii="Times New Roman" w:hAnsi="Times New Roman" w:cs="Times New Roman"/>
          <w:sz w:val="28"/>
          <w:szCs w:val="28"/>
        </w:rPr>
        <w:t xml:space="preserve">Муниципальная программа «Переселение граждан, проживающих на </w:t>
      </w:r>
      <w:r w:rsidRPr="009205FB">
        <w:rPr>
          <w:rFonts w:ascii="Times New Roman" w:hAnsi="Times New Roman" w:cs="Times New Roman"/>
          <w:sz w:val="28"/>
          <w:szCs w:val="28"/>
        </w:rPr>
        <w:lastRenderedPageBreak/>
        <w:t>территории Кирсинского городского поселения, из аварийного жилищного фонда, признанного таковым до 1 января 2017 года» на 2019-2025 годы, утверждена постановлением администрации Кирсинского городского поселения от 03.06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05FB">
        <w:rPr>
          <w:rFonts w:ascii="Times New Roman" w:hAnsi="Times New Roman" w:cs="Times New Roman"/>
          <w:sz w:val="28"/>
          <w:szCs w:val="28"/>
        </w:rPr>
        <w:t>2019 года № 254 (далее - Муниципальная программа).</w:t>
      </w:r>
    </w:p>
    <w:p w:rsidR="007807F6" w:rsidRPr="00F64181" w:rsidRDefault="007807F6" w:rsidP="007807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Муниципальной программе утверждено переселение граждан на 2021 год в количестве </w:t>
      </w:r>
      <w:r w:rsidRPr="00DC5416">
        <w:rPr>
          <w:rFonts w:ascii="Times New Roman" w:hAnsi="Times New Roman" w:cs="Times New Roman"/>
          <w:sz w:val="28"/>
          <w:szCs w:val="28"/>
        </w:rPr>
        <w:t>92 человека из 36 жилых помещений общей площадью 1509,6 кв. метра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44261,2тыс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</w:t>
      </w:r>
      <w:r w:rsidRPr="00DC5416">
        <w:rPr>
          <w:rFonts w:ascii="Times New Roman" w:hAnsi="Times New Roman" w:cs="Times New Roman"/>
          <w:sz w:val="28"/>
          <w:szCs w:val="28"/>
        </w:rPr>
        <w:t xml:space="preserve"> </w:t>
      </w:r>
      <w:r w:rsidRPr="00F64181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в том числе: объем долевого финансирования за счет средств фонда 43818,6 тыс.руб., за счет средств областного бюджета 398,3 тыс.руб., местного  бюджета 44,3 тыс.руб.). </w:t>
      </w:r>
    </w:p>
    <w:p w:rsidR="007807F6" w:rsidRPr="00F07858" w:rsidRDefault="007807F6" w:rsidP="007807F6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Кирсинского городского поселения от 28.05.2021 № 180, внесены изменения объемов финансирования </w:t>
      </w:r>
      <w:r w:rsidRPr="00604AE4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Pr="00604AE4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на 2021 год, в том числе: объем долевого финансирования за счет средств фонда составил </w:t>
      </w:r>
      <w:r w:rsidRPr="00F07858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9399,5 тыс.руб., за счет средств областного бюджета 85,4 тыс.руб., средства местного бюджета 9,55 тыс.руб. </w:t>
      </w:r>
      <w:r w:rsidRPr="00F078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07F6" w:rsidRPr="00A94411" w:rsidRDefault="007807F6" w:rsidP="007807F6">
      <w:pPr>
        <w:widowControl w:val="0"/>
        <w:shd w:val="clear" w:color="auto" w:fill="FFFFFF"/>
        <w:tabs>
          <w:tab w:val="left" w:pos="101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C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A94411">
        <w:rPr>
          <w:rFonts w:ascii="Times New Roman" w:hAnsi="Times New Roman" w:cs="Times New Roman"/>
          <w:sz w:val="28"/>
          <w:szCs w:val="28"/>
        </w:rPr>
        <w:t xml:space="preserve">Перечень многоквартирных домов, признанных аварийными до 01.01.2017 года утвержден постановлением администрации Кирсинского городского поселения от 03.06.2019 № 254, общей площадью 1509,6 </w:t>
      </w:r>
      <w:proofErr w:type="spellStart"/>
      <w:r w:rsidRPr="00A9441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94411">
        <w:rPr>
          <w:rFonts w:ascii="Times New Roman" w:hAnsi="Times New Roman" w:cs="Times New Roman"/>
          <w:sz w:val="28"/>
          <w:szCs w:val="28"/>
        </w:rPr>
        <w:t>., количество расселяемых помещений 36, количество человек 92.</w:t>
      </w:r>
    </w:p>
    <w:p w:rsidR="007807F6" w:rsidRPr="00A94411" w:rsidRDefault="007807F6" w:rsidP="007807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94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несены корректировки в перечень многоквартирных домов, признанных аварийными до 1 января 2017 года», предлагаемых к расселению в 2021 году: уменьшено количество жилых помещений с 29 (площадь 1249,5</w:t>
      </w:r>
      <w:r w:rsidRPr="00A94411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A944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94411">
        <w:rPr>
          <w:rFonts w:ascii="Times New Roman" w:hAnsi="Times New Roman" w:cs="Times New Roman"/>
          <w:sz w:val="28"/>
          <w:szCs w:val="28"/>
        </w:rPr>
        <w:t>)</w:t>
      </w:r>
      <w:r w:rsidRPr="00A9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27 (площадь 1222,5 м</w:t>
      </w:r>
      <w:r w:rsidRPr="00A944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A9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количество </w:t>
      </w:r>
      <w:r w:rsidRPr="007312F4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A9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Pr="00A94411">
        <w:rPr>
          <w:rFonts w:ascii="Times New Roman" w:hAnsi="Times New Roman" w:cs="Times New Roman"/>
          <w:sz w:val="28"/>
          <w:szCs w:val="28"/>
        </w:rPr>
        <w:tab/>
      </w:r>
    </w:p>
    <w:p w:rsidR="007807F6" w:rsidRPr="004277A1" w:rsidRDefault="007807F6" w:rsidP="007807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MS Mincho" w:hAnsi="Times New Roman" w:cs="Times New Roman"/>
          <w:sz w:val="28"/>
          <w:szCs w:val="28"/>
          <w:lang w:eastAsia="ar-SA"/>
        </w:rPr>
      </w:pPr>
    </w:p>
    <w:p w:rsidR="007807F6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</w:t>
      </w:r>
      <w:r w:rsidRPr="007F347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7F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Полнота,</w:t>
      </w:r>
      <w:r w:rsidRPr="007F347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7F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достоверность</w:t>
      </w:r>
      <w:r w:rsidRPr="007F347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7F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F347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7F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своевременность предоставления ежемесячной</w:t>
      </w:r>
      <w:r w:rsidRPr="007F347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7F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F347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7F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ежегодной</w:t>
      </w:r>
      <w:r w:rsidRPr="007F347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7F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отчётности</w:t>
      </w:r>
      <w:r w:rsidRPr="007F347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7F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7F347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7F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использовании субсидий и выполнении мероприятий Регионального проекта, направляемой в министерство строительства.</w:t>
      </w:r>
    </w:p>
    <w:p w:rsidR="007807F6" w:rsidRPr="003B33FD" w:rsidRDefault="007807F6" w:rsidP="007807F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F58">
        <w:rPr>
          <w:rFonts w:ascii="Times New Roman" w:eastAsia="MS Mincho" w:hAnsi="Times New Roman" w:cs="Times New Roman"/>
          <w:sz w:val="28"/>
          <w:szCs w:val="28"/>
          <w:lang w:eastAsia="ar-SA"/>
        </w:rPr>
        <w:t>Объем кассовых расходов за 202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1</w:t>
      </w:r>
      <w:r w:rsidRPr="00AB7F58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год составил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8510822,2</w:t>
      </w:r>
      <w:r w:rsidRPr="00E223D0">
        <w:rPr>
          <w:rFonts w:ascii="Times New Roman" w:eastAsia="MS Mincho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490363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руб. или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89,6</w:t>
      </w:r>
      <w:r w:rsidRPr="00B465BF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% суммы утвержденных ассигнований, </w:t>
      </w:r>
      <w:r w:rsidRPr="00490363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в том числе: средства  Фонда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8425709,04</w:t>
      </w:r>
      <w:r w:rsidRPr="00490363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руб</w:t>
      </w:r>
      <w:r w:rsidRPr="00A34C45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. (89,6%), </w:t>
      </w:r>
      <w:r w:rsidRPr="00490363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за счет средств областного бюджета 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76552,54</w:t>
      </w:r>
      <w:r w:rsidRPr="00490363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тыс.руб. (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89,6</w:t>
      </w:r>
      <w:r w:rsidRPr="00A34C45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%), </w:t>
      </w:r>
      <w:r w:rsidRPr="00490363">
        <w:rPr>
          <w:rFonts w:ascii="Times New Roman" w:eastAsia="MS Mincho" w:hAnsi="Times New Roman" w:cs="Times New Roman"/>
          <w:sz w:val="28"/>
          <w:szCs w:val="28"/>
          <w:lang w:eastAsia="ar-SA"/>
        </w:rPr>
        <w:t>за счет средств местного бюджета 85</w:t>
      </w:r>
      <w:r>
        <w:rPr>
          <w:rFonts w:ascii="Times New Roman" w:eastAsia="MS Mincho" w:hAnsi="Times New Roman" w:cs="Times New Roman"/>
          <w:sz w:val="28"/>
          <w:szCs w:val="28"/>
          <w:lang w:eastAsia="ar-SA"/>
        </w:rPr>
        <w:t>60,62</w:t>
      </w:r>
      <w:r w:rsidRPr="00490363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тыс.руб. </w:t>
      </w:r>
      <w:r w:rsidRPr="007153BA">
        <w:rPr>
          <w:rFonts w:ascii="Times New Roman" w:eastAsia="MS Mincho" w:hAnsi="Times New Roman" w:cs="Times New Roman"/>
          <w:sz w:val="28"/>
          <w:szCs w:val="28"/>
          <w:lang w:eastAsia="ar-SA"/>
        </w:rPr>
        <w:t>(</w:t>
      </w:r>
      <w:r w:rsidRPr="00A34C45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89,6%).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3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 о расходах, в целях софинансирования которых предоставляется субсидия, по форме согласно Приложению № 3, Администрацией Кирсинского городского поселения предоставлялись в Министерство строительства Кировской области в срок, установленный Соглашениями,</w:t>
      </w:r>
      <w:r w:rsidRPr="003B33FD">
        <w:rPr>
          <w:rFonts w:ascii="Times New Roman" w:hAnsi="Times New Roman" w:cs="Times New Roman"/>
          <w:sz w:val="28"/>
          <w:szCs w:val="28"/>
        </w:rPr>
        <w:t xml:space="preserve">  не позднее 5 числа месяца, следующего </w:t>
      </w:r>
      <w:proofErr w:type="gramStart"/>
      <w:r w:rsidRPr="003B33F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B33FD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7807F6" w:rsidRDefault="007807F6" w:rsidP="007807F6">
      <w:pPr>
        <w:tabs>
          <w:tab w:val="left" w:pos="9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807F6" w:rsidRPr="007F347F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7.4. Анализ стоимости приобретаемых (строящихся) жилых помещений в сопоставлении с нормативом стоимости 1 м² общей площади жилых помещений, определенной Минстроем России.</w:t>
      </w:r>
    </w:p>
    <w:p w:rsidR="007807F6" w:rsidRPr="007D06B2" w:rsidRDefault="007807F6" w:rsidP="0078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D06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 стоимости 1 м² общей площади жилых помещений, определенной Минстроем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– 36431,0 руб</w:t>
      </w:r>
      <w:r w:rsidRPr="007D0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7F6" w:rsidRPr="00DD6266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DD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договора от 27.01.2021 № 73 с ИП Марьин В.А., получено заключение о рыночной стоимости 1 </w:t>
      </w:r>
      <w:proofErr w:type="spellStart"/>
      <w:r w:rsidRPr="00DD6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D6266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жилого помещения по состоянию на 10.02.2021 года в г. Кирове – 48003 руб., в г. Кирс – 26571 руб.</w:t>
      </w:r>
    </w:p>
    <w:p w:rsidR="007807F6" w:rsidRPr="002B3E4D" w:rsidRDefault="007807F6" w:rsidP="00780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фактов приобретения жилых помещений по максимально возможной стоимости, утвержденной Минстроем России на 2021 год - 36431,0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2021 год не установлено.</w:t>
      </w:r>
    </w:p>
    <w:p w:rsidR="007807F6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F6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7.5. Анализ структуры способов расселения аварийного жилья: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807F6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46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переселения граждан из аварийного жилья</w:t>
      </w:r>
      <w:r w:rsidRPr="00B46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6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4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Кирсинского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07728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B46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не нового жилья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728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7807F6" w:rsidRPr="00446FAB" w:rsidRDefault="007807F6" w:rsidP="007807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Согласно п.п.4.5.9. </w:t>
      </w:r>
      <w:r w:rsidRPr="007C6330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6330">
        <w:rPr>
          <w:rFonts w:ascii="Times New Roman" w:hAnsi="Times New Roman" w:cs="Times New Roman"/>
          <w:sz w:val="28"/>
          <w:szCs w:val="28"/>
        </w:rPr>
        <w:t xml:space="preserve"> о предоставлении в 2020-2021 годах субсидий из областного бюджета  на обеспечение мероприятий по переселению граждан из аварийного жилого фонда от 12.08.2020 года № 14-2020</w:t>
      </w:r>
      <w:proofErr w:type="gramStart"/>
      <w:r w:rsidRPr="007C6330">
        <w:rPr>
          <w:rFonts w:ascii="Times New Roman" w:hAnsi="Times New Roman" w:cs="Times New Roman"/>
          <w:sz w:val="28"/>
          <w:szCs w:val="28"/>
        </w:rPr>
        <w:t>/А</w:t>
      </w:r>
      <w:proofErr w:type="gramEnd"/>
      <w:r w:rsidRPr="007C63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п.8 областной адресной программы </w:t>
      </w:r>
      <w:r w:rsidRPr="00415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46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Переселение граждан, проживающих на территории Кировской области, из аварийного жилищного фонда, признанного таковым до 1 января 2017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 в эксплуатацию многоквартирного жилого дома, в котором приобретается готовое жилье, должен быть осуществлен не ранее 2000 года.</w:t>
      </w:r>
    </w:p>
    <w:p w:rsidR="007807F6" w:rsidRPr="00F44C3B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proofErr w:type="gramStart"/>
      <w:r w:rsidRPr="00F44C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на территории муниципального образования многоквартирных жилых домов с вводом в эксплуатацию не ранее 2000 года возможно приобретение жилых помещений в многоквартирных жилых домах, введенных в эксплуатацию не ранее 1990 года, для предоставления гражданам жилых помещений по договорам социального найма и по договорам мены, если это предусмотрено соглашением, заключенным между министерством и муниципальным образованием.</w:t>
      </w:r>
      <w:proofErr w:type="gramEnd"/>
    </w:p>
    <w:p w:rsidR="007807F6" w:rsidRPr="00F44C3B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44C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Соглашением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30.03.2021 № 2 внесены изменения в пункт </w:t>
      </w:r>
      <w:r>
        <w:rPr>
          <w:rFonts w:ascii="Times New Roman" w:hAnsi="Times New Roman" w:cs="Times New Roman"/>
          <w:sz w:val="28"/>
          <w:szCs w:val="28"/>
        </w:rPr>
        <w:t>4.5.9., в исключительных случаях,</w:t>
      </w:r>
      <w:r w:rsidRPr="00C7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44C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отсутствии на территории муниципального образования многоквартирных жилых домов с вводом в эксплуатацию не ранее 2000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приобретение жилых помещений в многоквартирных жилых домах, введенных в эксплуатацию не ранее 1990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7F6" w:rsidRDefault="007807F6" w:rsidP="0078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2021 год администрацией Кирсинского городского поселения заключено 6 муниципальных контрактов </w:t>
      </w:r>
      <w:r w:rsidRPr="0060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благоустроенн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0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 на вторичном рынке жилья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8510822,2 руб.</w:t>
      </w:r>
    </w:p>
    <w:p w:rsidR="007807F6" w:rsidRDefault="007807F6" w:rsidP="007807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83B5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переселения граждан в 2021 году были приобретены в г. Кирове – 5 квартир</w:t>
      </w:r>
      <w:r w:rsidRPr="00B8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годом постройки 2013-2020), в г. Кирс – 1 квартира (с годом постройки 1990).</w:t>
      </w:r>
    </w:p>
    <w:p w:rsidR="007807F6" w:rsidRPr="00B83B5F" w:rsidRDefault="007807F6" w:rsidP="007807F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F6" w:rsidRPr="006C669B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F6" w:rsidRPr="007F347F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7.6. Сравнение:</w:t>
      </w:r>
    </w:p>
    <w:p w:rsidR="007807F6" w:rsidRPr="002E39E1" w:rsidRDefault="007807F6" w:rsidP="007807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граждан, подлежащих переселению из аварийного жилищного фонда по Программе </w:t>
      </w:r>
      <w:r w:rsidRPr="00E0403A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CF03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E39E1">
        <w:rPr>
          <w:rFonts w:ascii="Times New Roman" w:hAnsi="Times New Roman" w:cs="Times New Roman"/>
          <w:sz w:val="28"/>
          <w:szCs w:val="28"/>
        </w:rPr>
        <w:t>Соглашение о предоставлении в 2020-2021 годах субсидий из областного бюджета  на обеспечение мероприятий по переселению граждан из аварийного жилого фонда от 12.08.2020 года № 14-2020</w:t>
      </w:r>
      <w:proofErr w:type="gramStart"/>
      <w:r w:rsidRPr="002E39E1">
        <w:rPr>
          <w:rFonts w:ascii="Times New Roman" w:hAnsi="Times New Roman" w:cs="Times New Roman"/>
          <w:sz w:val="28"/>
          <w:szCs w:val="28"/>
        </w:rPr>
        <w:t>/А</w:t>
      </w:r>
      <w:proofErr w:type="gramEnd"/>
      <w:r w:rsidRPr="002E39E1">
        <w:rPr>
          <w:rFonts w:ascii="Times New Roman" w:hAnsi="Times New Roman" w:cs="Times New Roman"/>
          <w:sz w:val="28"/>
          <w:szCs w:val="28"/>
        </w:rPr>
        <w:t xml:space="preserve">, </w:t>
      </w:r>
      <w:r w:rsidRPr="00E0403A">
        <w:rPr>
          <w:rFonts w:ascii="Times New Roman" w:hAnsi="Times New Roman" w:cs="Times New Roman"/>
          <w:sz w:val="28"/>
          <w:szCs w:val="28"/>
        </w:rPr>
        <w:t>с изменениями от 30.12.2021 № 4)</w:t>
      </w:r>
      <w:r w:rsidRPr="00E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07F6" w:rsidRPr="002E39E1" w:rsidRDefault="007807F6" w:rsidP="007807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фактически переселённых граждан по состоянию на 01.01.2022 года составило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100% от плана (35 граждан в 2020 году,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2021 году).</w:t>
      </w:r>
    </w:p>
    <w:p w:rsidR="007807F6" w:rsidRPr="002E39E1" w:rsidRDefault="007807F6" w:rsidP="007807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жилых помещений, подлежащих расселению по Программе на 2020-2021 годы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состоянию на 01.01.2022 года количество расселенных помещений составило 27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утвержденного Программой 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2021 году).</w:t>
      </w:r>
    </w:p>
    <w:p w:rsidR="007807F6" w:rsidRPr="002E39E1" w:rsidRDefault="007807F6" w:rsidP="007807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Расселенная площадь по состоянию на 01.01.2022 года составила 1222,5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плана утвержденного Программой. За 2021 год расселенная площадь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617,5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(2020 год- 605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7F6" w:rsidRPr="002E39E1" w:rsidRDefault="007807F6" w:rsidP="007807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заключенных контрактов на 01.01.2022 года составила 8510822,2 руб. или 89,6% от общей суммы ассигнований, утвержденной по мероприятию на 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(9484450 руб.)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07F6" w:rsidRPr="002E39E1" w:rsidRDefault="007807F6" w:rsidP="007807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2021 год оплачено по контрактам 8510822,2 руб. или 100% от суммы заключенных контрактов. </w:t>
      </w:r>
    </w:p>
    <w:p w:rsidR="007807F6" w:rsidRPr="00160B7E" w:rsidRDefault="007807F6" w:rsidP="007807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фактически выполненных работ (предоставленных жилых помещений), оформленных актами приёма-передачи по состоянию на 01.01.2022  года составил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557965</w:t>
      </w:r>
      <w:r w:rsidRPr="001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(в том числе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047142,8</w:t>
      </w:r>
      <w:r w:rsidRPr="0016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2020 год, 8510822,2 руб.- 2021 год).</w:t>
      </w:r>
    </w:p>
    <w:p w:rsidR="007807F6" w:rsidRPr="00221D6F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807F6" w:rsidRPr="00BC6329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07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7.8. Оценка (при возможности) качества предоставляемого для переселения жилья; соответствия площади и уровня благоустройства нового жилья </w:t>
      </w:r>
      <w:proofErr w:type="gramStart"/>
      <w:r w:rsidRPr="00A07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расселяемому</w:t>
      </w:r>
      <w:proofErr w:type="gramEnd"/>
      <w:r w:rsidRPr="00A07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наличия инфраструктуры (транспортной, социальной и др.); </w:t>
      </w:r>
      <w:proofErr w:type="gramStart"/>
      <w:r w:rsidRPr="00A07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и обоснованность жалоб (заявлений, обращений) граждан в органы местного самоуправления на ненадлежащее исполнение должностными лицами органов местного самоуправления, подрядных организаций, застройщиков и других организаций обязанностей (обязательств, действий), связанных с мероприятиями по переселению граждан из аварийного жилищного фонда (в т. ч. по имеющим место в анализируемом периоде фактам по заявкам предыдущих лет – 2019 года и ранее).</w:t>
      </w:r>
      <w:proofErr w:type="gramEnd"/>
    </w:p>
    <w:p w:rsidR="007807F6" w:rsidRPr="00A07D92" w:rsidRDefault="007807F6" w:rsidP="00780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D92">
        <w:rPr>
          <w:rFonts w:ascii="Times New Roman" w:hAnsi="Times New Roman" w:cs="Times New Roman"/>
          <w:sz w:val="28"/>
          <w:szCs w:val="28"/>
        </w:rPr>
        <w:t>При проверке актов освидетельствования приобретаемых жилых помещений установлено, что требования  к жилью, утвержденные разделом 8 областной адресной программы «Переселение граждан, проживающих на территории Кировской области, из аварийного жилого фонда, признанного таковым до 1 января 2017 года» на 2019-2025 годы, Администрацией Кирсинского городского поселения соблюдены.</w:t>
      </w:r>
      <w:proofErr w:type="gramEnd"/>
    </w:p>
    <w:p w:rsidR="007807F6" w:rsidRPr="00A07D92" w:rsidRDefault="007807F6" w:rsidP="0078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D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(заявления, обращения) граждан в органы местного самоуправления на ненадлежащее исполнение должностными лицами органов местного самоуправления, связанных с мероприятиями по переселению граждан из аварийного жилищного фонда (в т. ч. по имеющим место в анализируемом периоде фактам по заявкам предыдущих лет – 2019 года и ранее), отсутствуют.</w:t>
      </w:r>
    </w:p>
    <w:p w:rsidR="007807F6" w:rsidRPr="00A07D92" w:rsidRDefault="007807F6" w:rsidP="0078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F6" w:rsidRPr="00BC6329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07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7.9. Оценка </w:t>
      </w:r>
      <w:proofErr w:type="gramStart"/>
      <w:r w:rsidRPr="00A07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наличия рисков несвоевременного выполнения мероприятий Регионального проекта</w:t>
      </w:r>
      <w:proofErr w:type="gramEnd"/>
      <w:r w:rsidRPr="00A07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807F6" w:rsidRDefault="007807F6" w:rsidP="0078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Кирсинского городского поселения приобретены все необходимые помещения.</w:t>
      </w:r>
    </w:p>
    <w:p w:rsidR="007807F6" w:rsidRPr="000C61F3" w:rsidRDefault="007807F6" w:rsidP="00780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7F6" w:rsidRPr="000C61F3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7.10. Оценка фактического завершения мероприятий Регионального проекта на 01.01.2022 (фактическое переселение (с заключением соответствующих договоров и оформлением необходимых актов приёма-передачи) граждан в построенные/приобретённые жилые помещения).</w:t>
      </w:r>
    </w:p>
    <w:p w:rsidR="007807F6" w:rsidRPr="004F5756" w:rsidRDefault="007807F6" w:rsidP="007807F6">
      <w:pPr>
        <w:tabs>
          <w:tab w:val="left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2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541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417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администрацией Кирсинского городского поселения заключено 27 муниципальных контрактов на приобретение жилых помещений из </w:t>
      </w:r>
      <w:r w:rsidRPr="004F5756">
        <w:rPr>
          <w:rFonts w:ascii="Times New Roman" w:eastAsia="Times New Roman" w:hAnsi="Times New Roman" w:cs="Times New Roman"/>
          <w:sz w:val="28"/>
          <w:szCs w:val="28"/>
          <w:lang w:eastAsia="ru-RU"/>
        </w:rPr>
        <w:t>27 запланированных (с учетом изменений).</w:t>
      </w:r>
    </w:p>
    <w:p w:rsidR="007807F6" w:rsidRPr="00860685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6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86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2020-2021 годах по договору социального найма было передано 27 жилых помещений, 12 в  2020 году, 15 – в 2021 году. </w:t>
      </w:r>
    </w:p>
    <w:p w:rsidR="007807F6" w:rsidRPr="00541760" w:rsidRDefault="007807F6" w:rsidP="007807F6">
      <w:pPr>
        <w:tabs>
          <w:tab w:val="left" w:pos="1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2021 году заключено 6 муниципальных контрактов на приобретение жилого помещения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запланированных. Сумма заключенных контрактов за 2021 год составила 8510822,2 руб., что меньше суммы утвержденной Соглашением на 983627,8 руб.</w:t>
      </w:r>
    </w:p>
    <w:p w:rsidR="007807F6" w:rsidRPr="005C68DD" w:rsidRDefault="007807F6" w:rsidP="007807F6">
      <w:pPr>
        <w:tabs>
          <w:tab w:val="left" w:pos="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3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5C6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проверки все приобретенные шесть жилых помещений переданы по</w:t>
      </w:r>
      <w:r w:rsidRPr="005C6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6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социального найма, и прошли регистрацию.</w:t>
      </w:r>
    </w:p>
    <w:p w:rsidR="007807F6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63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</w:p>
    <w:p w:rsidR="007807F6" w:rsidRPr="00D81401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7.11. Оценка полноты и своевременности выполнению мероприятий по сносу расселённого аварийного жилищного фонда.</w:t>
      </w:r>
    </w:p>
    <w:p w:rsidR="007807F6" w:rsidRPr="00D81401" w:rsidRDefault="007807F6" w:rsidP="007807F6">
      <w:pPr>
        <w:pStyle w:val="a3"/>
        <w:tabs>
          <w:tab w:val="left" w:pos="9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632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81401">
        <w:rPr>
          <w:rFonts w:ascii="Times New Roman" w:hAnsi="Times New Roman" w:cs="Times New Roman"/>
          <w:sz w:val="28"/>
          <w:szCs w:val="28"/>
          <w:lang w:eastAsia="ru-RU"/>
        </w:rPr>
        <w:t>В 2021 году подлежат сносу 5 аварийных жилых домов общей площадью 2001,9 м</w:t>
      </w:r>
      <w:proofErr w:type="gramStart"/>
      <w:r w:rsidRPr="00D8140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8140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D8140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81401">
        <w:rPr>
          <w:rFonts w:ascii="Times New Roman" w:hAnsi="Times New Roman" w:cs="Times New Roman"/>
          <w:sz w:val="28"/>
          <w:szCs w:val="28"/>
        </w:rPr>
        <w:t>дома в г. Кирс по адресу: ул. Чапаева 1, 3, 5, 7, 9)</w:t>
      </w:r>
      <w:r w:rsidRPr="00D8140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807F6" w:rsidRPr="00D81401" w:rsidRDefault="007807F6" w:rsidP="007807F6">
      <w:pPr>
        <w:pStyle w:val="a3"/>
        <w:tabs>
          <w:tab w:val="left" w:pos="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апреле 2021 года был снесен аварийный жилой дом расселенный до 2019 года площадью 613,4 м</w:t>
      </w:r>
      <w:proofErr w:type="gramStart"/>
      <w:r w:rsidRPr="00D814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81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07F6" w:rsidRPr="00D81401" w:rsidRDefault="007807F6" w:rsidP="007807F6">
      <w:pPr>
        <w:pStyle w:val="a3"/>
        <w:tabs>
          <w:tab w:val="left" w:pos="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ab/>
      </w:r>
      <w:r w:rsidRPr="00D8140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Потребность в средствах на снос аварийного жилья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составляет 773 тыс.руб.</w:t>
      </w:r>
    </w:p>
    <w:p w:rsidR="007807F6" w:rsidRDefault="007807F6" w:rsidP="007807F6">
      <w:pPr>
        <w:widowControl w:val="0"/>
        <w:tabs>
          <w:tab w:val="left" w:pos="855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p w:rsidR="007807F6" w:rsidRPr="009C7ED2" w:rsidRDefault="007807F6" w:rsidP="007807F6">
      <w:pPr>
        <w:widowControl w:val="0"/>
        <w:tabs>
          <w:tab w:val="left" w:pos="855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7E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Выводы</w:t>
      </w:r>
    </w:p>
    <w:p w:rsidR="007807F6" w:rsidRPr="00020EF1" w:rsidRDefault="007807F6" w:rsidP="007807F6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  <w:r w:rsidRPr="00A82E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2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EA3">
        <w:rPr>
          <w:rFonts w:ascii="Times New Roman" w:hAnsi="Times New Roman" w:cs="Times New Roman"/>
          <w:sz w:val="28"/>
          <w:szCs w:val="28"/>
        </w:rPr>
        <w:t xml:space="preserve">Финансирование реализации мероприятий по </w:t>
      </w:r>
      <w:r w:rsidRPr="00A8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Переселению граждан, проживающих на территории Кировской области, из аварийного жилищного фонда, признанного таковым до 1 января 2017 года» на 2019 – 2025 годы» в рамках регионального проекта «Обеспечение устойчивого сокращения непригодного для проживания жилищного фонда на территории Кировской области» </w:t>
      </w:r>
      <w:r w:rsidRPr="00020E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20EF1">
        <w:rPr>
          <w:rFonts w:ascii="Times New Roman" w:eastAsia="Calibri" w:hAnsi="Times New Roman" w:cs="Times New Roman"/>
          <w:sz w:val="28"/>
          <w:szCs w:val="28"/>
        </w:rPr>
        <w:t xml:space="preserve"> 2020-2021 годы</w:t>
      </w:r>
      <w:r w:rsidRPr="00020E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0EF1">
        <w:rPr>
          <w:rFonts w:ascii="Times New Roman" w:eastAsia="Calibri" w:hAnsi="Times New Roman" w:cs="Times New Roman"/>
          <w:sz w:val="28"/>
          <w:szCs w:val="28"/>
        </w:rPr>
        <w:t>с</w:t>
      </w:r>
      <w:r w:rsidRPr="00020EF1">
        <w:rPr>
          <w:rFonts w:ascii="Times New Roman" w:hAnsi="Times New Roman" w:cs="Times New Roman"/>
          <w:sz w:val="28"/>
          <w:szCs w:val="28"/>
        </w:rPr>
        <w:t>оставило 37060328,64 руб., в том числе: 2020 год- 28549506,44 руб., 2021 год- 8510822,2 руб. За</w:t>
      </w:r>
      <w:proofErr w:type="gramEnd"/>
      <w:r w:rsidRPr="00020EF1">
        <w:rPr>
          <w:rFonts w:ascii="Times New Roman" w:hAnsi="Times New Roman" w:cs="Times New Roman"/>
          <w:sz w:val="28"/>
          <w:szCs w:val="28"/>
        </w:rPr>
        <w:t xml:space="preserve"> счёт выделенных средств по состоянию на 01.01.2022 приобретено 27 жилых помещений.</w:t>
      </w:r>
    </w:p>
    <w:p w:rsidR="007807F6" w:rsidRPr="002E39E1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E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2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расселенных помещений за 2020-2021 годы 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27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утвержденного Программой 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2021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1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9 приобретенных в 2020 году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807F6" w:rsidRDefault="007807F6" w:rsidP="00780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EA3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2EA3">
        <w:rPr>
          <w:rFonts w:ascii="Times New Roman" w:hAnsi="Times New Roman" w:cs="Times New Roman"/>
          <w:sz w:val="28"/>
          <w:szCs w:val="28"/>
        </w:rPr>
        <w:t xml:space="preserve"> </w:t>
      </w:r>
      <w:r w:rsidRPr="001F1F42">
        <w:rPr>
          <w:rFonts w:ascii="Times New Roman" w:hAnsi="Times New Roman" w:cs="Times New Roman"/>
          <w:sz w:val="28"/>
          <w:szCs w:val="28"/>
        </w:rPr>
        <w:t>Количество фактически переселённых граждан по состоянию на 01.01.2022 года составило 76  или 100% от плана (35 граждан в 2020 году, 41 – в 2021 году).</w:t>
      </w:r>
    </w:p>
    <w:p w:rsidR="007807F6" w:rsidRPr="002E39E1" w:rsidRDefault="007807F6" w:rsidP="00780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2EA3">
        <w:rPr>
          <w:rFonts w:ascii="Times New Roman" w:hAnsi="Times New Roman" w:cs="Times New Roman"/>
          <w:sz w:val="28"/>
          <w:szCs w:val="28"/>
        </w:rPr>
        <w:t xml:space="preserve"> 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Расселенная площадь по состоянию на 01.01.2022 года составила 1222,5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плана утвержденного Программой. За 2021 год расселенная площадь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617,5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(2020 год- 605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7F6" w:rsidRDefault="007807F6" w:rsidP="00780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5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заключенных контрактов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2020-2021 годы</w:t>
      </w:r>
      <w:r w:rsidRPr="002E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Pr="00020EF1">
        <w:rPr>
          <w:rFonts w:ascii="Times New Roman" w:hAnsi="Times New Roman" w:cs="Times New Roman"/>
          <w:sz w:val="28"/>
          <w:szCs w:val="28"/>
        </w:rPr>
        <w:t>37060328,64 руб., в том числе: 2020 год- 28549506,44 руб., 2021 год- 8510822,2 руб.</w:t>
      </w:r>
    </w:p>
    <w:p w:rsidR="007807F6" w:rsidRPr="00A82EA3" w:rsidRDefault="007807F6" w:rsidP="00780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82EA3">
        <w:rPr>
          <w:rFonts w:ascii="Times New Roman" w:hAnsi="Times New Roman" w:cs="Times New Roman"/>
          <w:b/>
          <w:sz w:val="28"/>
          <w:szCs w:val="28"/>
        </w:rPr>
        <w:t xml:space="preserve">. Предложения: </w:t>
      </w:r>
    </w:p>
    <w:p w:rsidR="007807F6" w:rsidRPr="00A82EA3" w:rsidRDefault="007807F6" w:rsidP="00780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82EA3">
        <w:rPr>
          <w:rFonts w:ascii="Times New Roman" w:hAnsi="Times New Roman" w:cs="Times New Roman"/>
          <w:sz w:val="28"/>
          <w:szCs w:val="28"/>
        </w:rPr>
        <w:t xml:space="preserve">.1. Направить отчет о результатах экспертно-аналитического мероприятия в </w:t>
      </w:r>
      <w:r>
        <w:rPr>
          <w:rFonts w:ascii="Times New Roman" w:hAnsi="Times New Roman" w:cs="Times New Roman"/>
          <w:sz w:val="28"/>
          <w:szCs w:val="28"/>
        </w:rPr>
        <w:t>Думу Верхнекамского муниципального округа,</w:t>
      </w:r>
      <w:r w:rsidRPr="00A82EA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лаве Верхнекамского муниципального округа</w:t>
      </w:r>
      <w:r w:rsidRPr="00A82EA3">
        <w:rPr>
          <w:rFonts w:ascii="Times New Roman" w:hAnsi="Times New Roman" w:cs="Times New Roman"/>
          <w:sz w:val="28"/>
          <w:szCs w:val="28"/>
        </w:rPr>
        <w:t>.</w:t>
      </w:r>
    </w:p>
    <w:p w:rsidR="007807F6" w:rsidRPr="00BD50DD" w:rsidRDefault="007807F6" w:rsidP="00780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7F6" w:rsidRPr="00AA6056" w:rsidRDefault="007807F6" w:rsidP="00780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7F6" w:rsidRDefault="007807F6" w:rsidP="00780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7F6" w:rsidRDefault="007807F6" w:rsidP="00780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680467" w:rsidRDefault="007807F6" w:rsidP="007807F6">
      <w:r>
        <w:rPr>
          <w:rFonts w:ascii="Times New Roman" w:hAnsi="Times New Roman" w:cs="Times New Roman"/>
          <w:sz w:val="28"/>
          <w:szCs w:val="28"/>
        </w:rPr>
        <w:t xml:space="preserve">Верхнекамского муниципального округа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С.Н.Цылева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</w:p>
    <w:sectPr w:rsidR="0068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9667A"/>
    <w:multiLevelType w:val="hybridMultilevel"/>
    <w:tmpl w:val="F6B4FFCC"/>
    <w:lvl w:ilvl="0" w:tplc="14F67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F6"/>
    <w:rsid w:val="00680467"/>
    <w:rsid w:val="0078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07F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807F6"/>
  </w:style>
  <w:style w:type="paragraph" w:styleId="a5">
    <w:name w:val="Balloon Text"/>
    <w:basedOn w:val="a"/>
    <w:link w:val="a6"/>
    <w:uiPriority w:val="99"/>
    <w:semiHidden/>
    <w:unhideWhenUsed/>
    <w:rsid w:val="0078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07F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807F6"/>
  </w:style>
  <w:style w:type="paragraph" w:styleId="a5">
    <w:name w:val="Balloon Text"/>
    <w:basedOn w:val="a"/>
    <w:link w:val="a6"/>
    <w:uiPriority w:val="99"/>
    <w:semiHidden/>
    <w:unhideWhenUsed/>
    <w:rsid w:val="0078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2022-03-02T13:10:00Z</dcterms:created>
  <dcterms:modified xsi:type="dcterms:W3CDTF">2022-03-02T13:11:00Z</dcterms:modified>
</cp:coreProperties>
</file>