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37705B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E287F5C" wp14:editId="62AAAA63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05B">
        <w:rPr>
          <w:rFonts w:eastAsia="Times New Roman" w:cs="Times New Roman"/>
          <w:b/>
          <w:sz w:val="26"/>
          <w:szCs w:val="26"/>
          <w:lang w:val="en-US" w:eastAsia="ru-RU"/>
        </w:rPr>
        <w:t xml:space="preserve"> </w:t>
      </w:r>
      <w:r w:rsidR="0037705B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ПРОЕКТ</w:t>
      </w: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ДУМА ВЕРХНЕКАМСКОГО МУНИЦИПАЛЬНОГО ОКРУГА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КИРОВСКОЙ ОБЛАСТИ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первого созыва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5D0598">
        <w:rPr>
          <w:rFonts w:eastAsia="Times New Roman" w:cs="Times New Roman"/>
          <w:b/>
          <w:sz w:val="26"/>
          <w:szCs w:val="26"/>
          <w:lang w:eastAsia="ru-RU"/>
        </w:rPr>
        <w:t>Р</w:t>
      </w:r>
      <w:proofErr w:type="gramEnd"/>
      <w:r w:rsidRPr="005D0598">
        <w:rPr>
          <w:rFonts w:eastAsia="Times New Roman" w:cs="Times New Roman"/>
          <w:b/>
          <w:sz w:val="26"/>
          <w:szCs w:val="26"/>
          <w:lang w:eastAsia="ru-RU"/>
        </w:rPr>
        <w:t xml:space="preserve"> Е Ш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5D059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5D059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31" w:type="dxa"/>
          </w:tcPr>
          <w:p w:rsidR="00FB2968" w:rsidRPr="005D059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5D059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5D0598" w:rsidRDefault="00FB2968" w:rsidP="00FB2968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 /</w:t>
            </w:r>
          </w:p>
        </w:tc>
      </w:tr>
      <w:tr w:rsidR="00FB2968" w:rsidRPr="005D0598" w:rsidTr="000D577D">
        <w:tc>
          <w:tcPr>
            <w:tcW w:w="9072" w:type="dxa"/>
            <w:gridSpan w:val="4"/>
          </w:tcPr>
          <w:p w:rsidR="00FB2968" w:rsidRPr="005D059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г. Кирс </w:t>
            </w:r>
          </w:p>
        </w:tc>
      </w:tr>
    </w:tbl>
    <w:p w:rsidR="005E3267" w:rsidRPr="005D0598" w:rsidRDefault="005E3267" w:rsidP="00FB1BAF">
      <w:pPr>
        <w:pStyle w:val="aa"/>
        <w:spacing w:before="120" w:after="216"/>
        <w:ind w:left="720" w:right="1075"/>
        <w:jc w:val="center"/>
        <w:rPr>
          <w:rStyle w:val="ab"/>
          <w:sz w:val="26"/>
          <w:szCs w:val="26"/>
        </w:rPr>
      </w:pPr>
      <w:r w:rsidRPr="005D0598">
        <w:rPr>
          <w:rStyle w:val="ab"/>
          <w:sz w:val="26"/>
          <w:szCs w:val="26"/>
        </w:rPr>
        <w:t xml:space="preserve">Об утверждении </w:t>
      </w:r>
      <w:r w:rsidR="00FB1BAF" w:rsidRPr="005D0598">
        <w:rPr>
          <w:rStyle w:val="ab"/>
          <w:sz w:val="26"/>
          <w:szCs w:val="26"/>
        </w:rPr>
        <w:t xml:space="preserve">Генерального плана Верхнекамского муниципального округа </w:t>
      </w:r>
    </w:p>
    <w:p w:rsidR="005E3267" w:rsidRPr="005D0598" w:rsidRDefault="005E3267" w:rsidP="005E3267">
      <w:pPr>
        <w:pStyle w:val="aa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E3267" w:rsidRPr="005D0598" w:rsidRDefault="006972DC" w:rsidP="00F951E1">
      <w:pPr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>В соответствии с</w:t>
      </w:r>
      <w:r w:rsidR="00806ABC" w:rsidRPr="005D0598">
        <w:rPr>
          <w:sz w:val="26"/>
          <w:szCs w:val="26"/>
        </w:rPr>
        <w:t xml:space="preserve"> </w:t>
      </w:r>
      <w:r w:rsidR="00FB1BAF" w:rsidRPr="005D0598">
        <w:rPr>
          <w:sz w:val="26"/>
          <w:szCs w:val="26"/>
        </w:rPr>
        <w:t xml:space="preserve">Градостроительным кодексом Российской Федерации, </w:t>
      </w:r>
      <w:r w:rsidRPr="005D0598">
        <w:rPr>
          <w:sz w:val="26"/>
          <w:szCs w:val="26"/>
        </w:rPr>
        <w:t>Федеральн</w:t>
      </w:r>
      <w:r w:rsidR="00806ABC" w:rsidRPr="005D0598">
        <w:rPr>
          <w:sz w:val="26"/>
          <w:szCs w:val="26"/>
        </w:rPr>
        <w:t>ым</w:t>
      </w:r>
      <w:r w:rsidRPr="005D0598">
        <w:rPr>
          <w:sz w:val="26"/>
          <w:szCs w:val="26"/>
        </w:rPr>
        <w:t xml:space="preserve"> закон</w:t>
      </w:r>
      <w:r w:rsidR="00806ABC" w:rsidRPr="005D0598">
        <w:rPr>
          <w:sz w:val="26"/>
          <w:szCs w:val="26"/>
        </w:rPr>
        <w:t>ом</w:t>
      </w:r>
      <w:r w:rsidRPr="005D05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B1BAF" w:rsidRPr="005D0598">
        <w:rPr>
          <w:sz w:val="26"/>
          <w:szCs w:val="26"/>
        </w:rPr>
        <w:t xml:space="preserve">Уставом </w:t>
      </w:r>
      <w:r w:rsidR="00BD1C04" w:rsidRPr="005D0598">
        <w:rPr>
          <w:sz w:val="26"/>
          <w:szCs w:val="26"/>
        </w:rPr>
        <w:t xml:space="preserve">муниципального образования </w:t>
      </w:r>
      <w:r w:rsidR="00FB1BAF" w:rsidRPr="005D0598">
        <w:rPr>
          <w:sz w:val="26"/>
          <w:szCs w:val="26"/>
        </w:rPr>
        <w:t>Верхнекамск</w:t>
      </w:r>
      <w:r w:rsidR="00BD1C04" w:rsidRPr="005D0598">
        <w:rPr>
          <w:sz w:val="26"/>
          <w:szCs w:val="26"/>
        </w:rPr>
        <w:t>ий</w:t>
      </w:r>
      <w:r w:rsidR="00FB1BAF" w:rsidRPr="005D0598">
        <w:rPr>
          <w:sz w:val="26"/>
          <w:szCs w:val="26"/>
        </w:rPr>
        <w:t xml:space="preserve"> муниципальн</w:t>
      </w:r>
      <w:r w:rsidR="00BD1C04" w:rsidRPr="005D0598">
        <w:rPr>
          <w:sz w:val="26"/>
          <w:szCs w:val="26"/>
        </w:rPr>
        <w:t>ый</w:t>
      </w:r>
      <w:r w:rsidR="00FB1BAF" w:rsidRPr="005D0598">
        <w:rPr>
          <w:sz w:val="26"/>
          <w:szCs w:val="26"/>
        </w:rPr>
        <w:t xml:space="preserve"> округ</w:t>
      </w:r>
      <w:r w:rsidR="00BD1C04" w:rsidRPr="005D0598">
        <w:rPr>
          <w:sz w:val="26"/>
          <w:szCs w:val="26"/>
        </w:rPr>
        <w:t xml:space="preserve"> Кировской области</w:t>
      </w:r>
      <w:r w:rsidRPr="005D0598">
        <w:rPr>
          <w:sz w:val="26"/>
          <w:szCs w:val="26"/>
        </w:rPr>
        <w:t xml:space="preserve">, Дума </w:t>
      </w:r>
      <w:r w:rsidR="009309C1" w:rsidRPr="005D0598">
        <w:rPr>
          <w:sz w:val="26"/>
          <w:szCs w:val="26"/>
        </w:rPr>
        <w:t>Верхнекамского муниципального округа РЕШИЛА:</w:t>
      </w:r>
    </w:p>
    <w:p w:rsidR="009309C1" w:rsidRPr="005D0598" w:rsidRDefault="009309C1" w:rsidP="00F951E1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Утвердить </w:t>
      </w:r>
      <w:r w:rsidR="00B0596B" w:rsidRPr="005D0598">
        <w:rPr>
          <w:sz w:val="26"/>
          <w:szCs w:val="26"/>
        </w:rPr>
        <w:t>Генеральный план</w:t>
      </w:r>
      <w:r w:rsidRPr="005D0598">
        <w:rPr>
          <w:sz w:val="26"/>
          <w:szCs w:val="26"/>
        </w:rPr>
        <w:t xml:space="preserve"> </w:t>
      </w:r>
      <w:r w:rsidR="00BD1C04" w:rsidRPr="005D0598">
        <w:rPr>
          <w:sz w:val="26"/>
          <w:szCs w:val="26"/>
        </w:rPr>
        <w:t xml:space="preserve">муниципального образования </w:t>
      </w:r>
      <w:r w:rsidRPr="005D0598">
        <w:rPr>
          <w:sz w:val="26"/>
          <w:szCs w:val="26"/>
        </w:rPr>
        <w:t>Верхнекамск</w:t>
      </w:r>
      <w:r w:rsidR="00BD1C04" w:rsidRPr="005D0598">
        <w:rPr>
          <w:sz w:val="26"/>
          <w:szCs w:val="26"/>
        </w:rPr>
        <w:t>ий</w:t>
      </w:r>
      <w:r w:rsidRPr="005D0598">
        <w:rPr>
          <w:sz w:val="26"/>
          <w:szCs w:val="26"/>
        </w:rPr>
        <w:t xml:space="preserve"> муниципальн</w:t>
      </w:r>
      <w:r w:rsidR="00BD1C04" w:rsidRPr="005D0598">
        <w:rPr>
          <w:sz w:val="26"/>
          <w:szCs w:val="26"/>
        </w:rPr>
        <w:t>ый</w:t>
      </w:r>
      <w:r w:rsidRPr="005D0598">
        <w:rPr>
          <w:sz w:val="26"/>
          <w:szCs w:val="26"/>
        </w:rPr>
        <w:t xml:space="preserve"> округ Кировской области согласно приложению.</w:t>
      </w:r>
    </w:p>
    <w:p w:rsidR="00B0596B" w:rsidRPr="005D0598" w:rsidRDefault="00B0596B" w:rsidP="00F951E1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Утвердить графическое и координатное описание границ населенных пунктов </w:t>
      </w:r>
      <w:r w:rsidR="00BD1C04" w:rsidRPr="005D0598">
        <w:rPr>
          <w:sz w:val="26"/>
          <w:szCs w:val="26"/>
        </w:rPr>
        <w:t xml:space="preserve">Верхнекамского муниципального округа </w:t>
      </w:r>
      <w:r w:rsidRPr="005D0598">
        <w:rPr>
          <w:sz w:val="26"/>
          <w:szCs w:val="26"/>
        </w:rPr>
        <w:t>согласно приложени</w:t>
      </w:r>
      <w:r w:rsidR="005D0598" w:rsidRPr="005D0598">
        <w:rPr>
          <w:sz w:val="26"/>
          <w:szCs w:val="26"/>
        </w:rPr>
        <w:t>ю</w:t>
      </w:r>
      <w:r w:rsidRPr="005D0598">
        <w:rPr>
          <w:sz w:val="26"/>
          <w:szCs w:val="26"/>
        </w:rPr>
        <w:t xml:space="preserve">. </w:t>
      </w:r>
    </w:p>
    <w:p w:rsidR="000B7396" w:rsidRPr="005D0598" w:rsidRDefault="000B7396" w:rsidP="00806ABC">
      <w:pPr>
        <w:numPr>
          <w:ilvl w:val="0"/>
          <w:numId w:val="10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6E50C7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ешение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разместить на официальном сайте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>Верхнекамск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ий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ый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округ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0B7396" w:rsidRPr="005D0598" w:rsidRDefault="000B7396" w:rsidP="00806ABC">
      <w:pPr>
        <w:pStyle w:val="a7"/>
        <w:numPr>
          <w:ilvl w:val="0"/>
          <w:numId w:val="10"/>
        </w:numPr>
        <w:spacing w:after="480" w:line="360" w:lineRule="auto"/>
        <w:ind w:left="0"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37705B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bookmarkStart w:id="0" w:name="_GoBack"/>
      <w:bookmarkEnd w:id="0"/>
      <w:r w:rsidR="006E50C7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ешение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после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его опубликования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</w:t>
      </w:r>
      <w:r w:rsidR="005D0598" w:rsidRPr="005D0598">
        <w:rPr>
          <w:rFonts w:eastAsia="Times New Roman" w:cs="Times New Roman"/>
          <w:sz w:val="26"/>
          <w:szCs w:val="26"/>
          <w:lang w:eastAsia="ru-RU"/>
        </w:rPr>
        <w:t xml:space="preserve"> Кировской области</w:t>
      </w:r>
      <w:r w:rsidRPr="005D0598">
        <w:rPr>
          <w:rFonts w:eastAsia="Times New Roman" w:cs="Times New Roman"/>
          <w:sz w:val="26"/>
          <w:szCs w:val="26"/>
          <w:lang w:eastAsia="ru-RU"/>
        </w:rPr>
        <w:t>.</w:t>
      </w:r>
    </w:p>
    <w:p w:rsidR="00F951E1" w:rsidRPr="005D0598" w:rsidRDefault="00F951E1" w:rsidP="00F951E1">
      <w:pPr>
        <w:spacing w:after="0" w:line="240" w:lineRule="auto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Председатель Думы </w:t>
      </w:r>
    </w:p>
    <w:p w:rsidR="00F951E1" w:rsidRPr="005D0598" w:rsidRDefault="00F951E1" w:rsidP="00FB1BAF">
      <w:pPr>
        <w:tabs>
          <w:tab w:val="left" w:pos="6840"/>
        </w:tabs>
        <w:spacing w:after="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Верхнекамского муниципального округа </w:t>
      </w:r>
      <w:r w:rsidRPr="005D0598">
        <w:rPr>
          <w:sz w:val="26"/>
          <w:szCs w:val="26"/>
        </w:rPr>
        <w:tab/>
      </w:r>
      <w:r w:rsidR="005D0598" w:rsidRPr="005D0598">
        <w:rPr>
          <w:sz w:val="26"/>
          <w:szCs w:val="26"/>
        </w:rPr>
        <w:t xml:space="preserve">А. В. </w:t>
      </w:r>
      <w:proofErr w:type="gramStart"/>
      <w:r w:rsidR="005D0598" w:rsidRPr="005D0598">
        <w:rPr>
          <w:sz w:val="26"/>
          <w:szCs w:val="26"/>
        </w:rPr>
        <w:t>Олин</w:t>
      </w:r>
      <w:proofErr w:type="gramEnd"/>
    </w:p>
    <w:p w:rsidR="00F951E1" w:rsidRPr="005D0598" w:rsidRDefault="00F951E1" w:rsidP="00F951E1">
      <w:pPr>
        <w:spacing w:line="480" w:lineRule="exact"/>
        <w:jc w:val="both"/>
        <w:rPr>
          <w:sz w:val="26"/>
          <w:szCs w:val="26"/>
        </w:rPr>
      </w:pPr>
    </w:p>
    <w:p w:rsidR="00F951E1" w:rsidRPr="005D0598" w:rsidRDefault="00F951E1" w:rsidP="00F951E1">
      <w:pPr>
        <w:spacing w:after="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Глава </w:t>
      </w:r>
    </w:p>
    <w:p w:rsidR="00F951E1" w:rsidRPr="005D0598" w:rsidRDefault="00F951E1" w:rsidP="00FB1BAF">
      <w:pPr>
        <w:tabs>
          <w:tab w:val="left" w:pos="6840"/>
        </w:tabs>
        <w:jc w:val="both"/>
        <w:rPr>
          <w:sz w:val="26"/>
          <w:szCs w:val="26"/>
        </w:rPr>
      </w:pPr>
      <w:r w:rsidRPr="005D0598">
        <w:rPr>
          <w:sz w:val="26"/>
          <w:szCs w:val="26"/>
        </w:rPr>
        <w:t>Верхнекамского муниципального округа</w:t>
      </w:r>
      <w:r w:rsidRPr="005D0598">
        <w:rPr>
          <w:sz w:val="26"/>
          <w:szCs w:val="26"/>
        </w:rPr>
        <w:tab/>
      </w:r>
      <w:r w:rsidR="00FB1BAF" w:rsidRPr="005D0598">
        <w:rPr>
          <w:sz w:val="26"/>
          <w:szCs w:val="26"/>
        </w:rPr>
        <w:t>И.Н. Суворов</w:t>
      </w:r>
    </w:p>
    <w:p w:rsidR="00FB2968" w:rsidRPr="005D0598" w:rsidRDefault="00FB2968" w:rsidP="000B7396">
      <w:pPr>
        <w:spacing w:after="480" w:line="240" w:lineRule="auto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_________________________________________________________________</w:t>
      </w:r>
    </w:p>
    <w:p w:rsidR="00FB2968" w:rsidRPr="005D0598" w:rsidRDefault="00FB2968" w:rsidP="00D11439">
      <w:pPr>
        <w:keepNext/>
        <w:spacing w:after="480" w:line="240" w:lineRule="auto"/>
        <w:ind w:right="-1049"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lastRenderedPageBreak/>
        <w:t>ПОДГОТОВЛЕНО</w:t>
      </w:r>
    </w:p>
    <w:p w:rsidR="008F5A87" w:rsidRPr="005D0598" w:rsidRDefault="00B0596B" w:rsidP="00533294">
      <w:pPr>
        <w:tabs>
          <w:tab w:val="left" w:pos="4500"/>
          <w:tab w:val="left" w:pos="6840"/>
        </w:tabs>
        <w:spacing w:after="0" w:line="240" w:lineRule="auto"/>
        <w:ind w:right="-6"/>
        <w:rPr>
          <w:sz w:val="26"/>
          <w:szCs w:val="26"/>
        </w:rPr>
      </w:pPr>
      <w:r w:rsidRPr="005D0598">
        <w:rPr>
          <w:sz w:val="26"/>
          <w:szCs w:val="26"/>
        </w:rPr>
        <w:t>Главный</w:t>
      </w:r>
      <w:r w:rsidR="008F5A87" w:rsidRPr="005D0598">
        <w:rPr>
          <w:sz w:val="26"/>
          <w:szCs w:val="26"/>
        </w:rPr>
        <w:t xml:space="preserve"> специалист отдела</w:t>
      </w:r>
    </w:p>
    <w:p w:rsidR="008F5A87" w:rsidRPr="005D0598" w:rsidRDefault="008F5A87" w:rsidP="00533294">
      <w:pPr>
        <w:tabs>
          <w:tab w:val="left" w:pos="4500"/>
          <w:tab w:val="left" w:pos="6840"/>
        </w:tabs>
        <w:spacing w:after="0" w:line="240" w:lineRule="auto"/>
        <w:ind w:right="-6"/>
        <w:rPr>
          <w:sz w:val="26"/>
          <w:szCs w:val="26"/>
        </w:rPr>
      </w:pPr>
      <w:r w:rsidRPr="005D0598">
        <w:rPr>
          <w:sz w:val="26"/>
          <w:szCs w:val="26"/>
        </w:rPr>
        <w:t xml:space="preserve">проектной деятельности архитектуры и </w:t>
      </w:r>
      <w:r w:rsidRPr="005D0598">
        <w:rPr>
          <w:sz w:val="26"/>
          <w:szCs w:val="26"/>
        </w:rPr>
        <w:tab/>
      </w:r>
    </w:p>
    <w:p w:rsidR="008F5A87" w:rsidRPr="005D0598" w:rsidRDefault="008F5A87" w:rsidP="00533294">
      <w:pPr>
        <w:tabs>
          <w:tab w:val="left" w:pos="4500"/>
          <w:tab w:val="left" w:pos="6840"/>
        </w:tabs>
        <w:spacing w:after="0" w:line="240" w:lineRule="auto"/>
        <w:ind w:right="-6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sz w:val="26"/>
          <w:szCs w:val="26"/>
        </w:rPr>
        <w:t xml:space="preserve">градостроительства администрации </w:t>
      </w:r>
    </w:p>
    <w:p w:rsidR="008F5A87" w:rsidRPr="005D0598" w:rsidRDefault="008F5A87" w:rsidP="00533294">
      <w:pPr>
        <w:tabs>
          <w:tab w:val="left" w:pos="6840"/>
        </w:tabs>
        <w:spacing w:after="480" w:line="240" w:lineRule="auto"/>
        <w:ind w:right="-6"/>
        <w:rPr>
          <w:sz w:val="26"/>
          <w:szCs w:val="26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t>Верхнекамского муниципального округа</w:t>
      </w:r>
      <w:r w:rsidRPr="005D0598">
        <w:rPr>
          <w:sz w:val="26"/>
          <w:szCs w:val="26"/>
        </w:rPr>
        <w:t xml:space="preserve"> </w:t>
      </w:r>
      <w:r w:rsidRPr="005D0598">
        <w:rPr>
          <w:sz w:val="26"/>
          <w:szCs w:val="26"/>
        </w:rPr>
        <w:tab/>
        <w:t>С.И. Кильдибекова</w:t>
      </w:r>
    </w:p>
    <w:p w:rsidR="00FB2968" w:rsidRPr="005D0598" w:rsidRDefault="00FB2968" w:rsidP="00533294">
      <w:pPr>
        <w:tabs>
          <w:tab w:val="left" w:pos="6840"/>
        </w:tabs>
        <w:spacing w:after="480"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t>СОГЛАСОВАНО:</w:t>
      </w:r>
    </w:p>
    <w:p w:rsidR="00FB2968" w:rsidRPr="005D0598" w:rsidRDefault="00B0596B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t>Первый з</w:t>
      </w:r>
      <w:r w:rsidR="00FB2968" w:rsidRPr="005D0598">
        <w:rPr>
          <w:rFonts w:eastAsia="Times New Roman" w:cs="Times New Roman"/>
          <w:sz w:val="26"/>
          <w:szCs w:val="26"/>
          <w:lang w:eastAsia="ru-RU"/>
        </w:rPr>
        <w:t xml:space="preserve">аместитель главы        </w:t>
      </w:r>
    </w:p>
    <w:p w:rsidR="00533294" w:rsidRPr="005D0598" w:rsidRDefault="00FB2968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t xml:space="preserve">администрации </w:t>
      </w:r>
      <w:r w:rsidR="00533294" w:rsidRPr="005D0598">
        <w:rPr>
          <w:rFonts w:eastAsia="Times New Roman" w:cs="Times New Roman"/>
          <w:sz w:val="26"/>
          <w:szCs w:val="26"/>
          <w:lang w:eastAsia="ru-RU"/>
        </w:rPr>
        <w:t>муниципального округа</w:t>
      </w:r>
    </w:p>
    <w:p w:rsidR="00FB2968" w:rsidRPr="005D0598" w:rsidRDefault="00533294" w:rsidP="00533294">
      <w:pPr>
        <w:tabs>
          <w:tab w:val="left" w:pos="6840"/>
        </w:tabs>
        <w:spacing w:after="48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t xml:space="preserve">по работе с территориальными отделами            </w:t>
      </w:r>
      <w:r w:rsidR="00FB2968" w:rsidRPr="005D0598">
        <w:rPr>
          <w:rFonts w:eastAsia="Times New Roman" w:cs="Times New Roman"/>
          <w:sz w:val="26"/>
          <w:szCs w:val="26"/>
          <w:lang w:eastAsia="ru-RU"/>
        </w:rPr>
        <w:tab/>
      </w:r>
      <w:r w:rsidRPr="005D0598">
        <w:rPr>
          <w:rFonts w:eastAsia="Times New Roman" w:cs="Times New Roman"/>
          <w:sz w:val="26"/>
          <w:szCs w:val="26"/>
          <w:lang w:eastAsia="ru-RU"/>
        </w:rPr>
        <w:t>Е.Ю. Аммосова</w:t>
      </w:r>
      <w:r w:rsidR="00FB2968" w:rsidRPr="005D059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0596B" w:rsidRPr="005D0598" w:rsidRDefault="00B0596B" w:rsidP="00B0596B">
      <w:pPr>
        <w:tabs>
          <w:tab w:val="left" w:pos="4500"/>
          <w:tab w:val="left" w:pos="6840"/>
        </w:tabs>
        <w:spacing w:after="0" w:line="240" w:lineRule="auto"/>
        <w:ind w:right="-6"/>
        <w:rPr>
          <w:sz w:val="26"/>
          <w:szCs w:val="26"/>
        </w:rPr>
      </w:pPr>
      <w:proofErr w:type="gramStart"/>
      <w:r w:rsidRPr="005D0598">
        <w:rPr>
          <w:sz w:val="26"/>
          <w:szCs w:val="26"/>
        </w:rPr>
        <w:t>Заведующий отдела</w:t>
      </w:r>
      <w:proofErr w:type="gramEnd"/>
    </w:p>
    <w:p w:rsidR="00B0596B" w:rsidRPr="005D0598" w:rsidRDefault="00B0596B" w:rsidP="00B0596B">
      <w:pPr>
        <w:tabs>
          <w:tab w:val="left" w:pos="4500"/>
          <w:tab w:val="left" w:pos="6840"/>
        </w:tabs>
        <w:spacing w:after="0" w:line="240" w:lineRule="auto"/>
        <w:ind w:right="-6"/>
        <w:rPr>
          <w:sz w:val="26"/>
          <w:szCs w:val="26"/>
        </w:rPr>
      </w:pPr>
      <w:r w:rsidRPr="005D0598">
        <w:rPr>
          <w:sz w:val="26"/>
          <w:szCs w:val="26"/>
        </w:rPr>
        <w:t xml:space="preserve">проектной деятельности архитектуры и </w:t>
      </w:r>
      <w:r w:rsidRPr="005D0598">
        <w:rPr>
          <w:sz w:val="26"/>
          <w:szCs w:val="26"/>
        </w:rPr>
        <w:tab/>
      </w:r>
    </w:p>
    <w:p w:rsidR="00B0596B" w:rsidRPr="005D0598" w:rsidRDefault="00B0596B" w:rsidP="00B0596B">
      <w:pPr>
        <w:tabs>
          <w:tab w:val="left" w:pos="4500"/>
          <w:tab w:val="left" w:pos="6840"/>
        </w:tabs>
        <w:spacing w:after="0" w:line="240" w:lineRule="auto"/>
        <w:ind w:right="-6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sz w:val="26"/>
          <w:szCs w:val="26"/>
        </w:rPr>
        <w:t xml:space="preserve">градостроительства администрации </w:t>
      </w:r>
    </w:p>
    <w:p w:rsidR="00B0596B" w:rsidRPr="005D0598" w:rsidRDefault="00B0596B" w:rsidP="00B0596B">
      <w:pPr>
        <w:tabs>
          <w:tab w:val="left" w:pos="6840"/>
        </w:tabs>
        <w:spacing w:after="48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t>Верхнекамского муниципального округа</w:t>
      </w:r>
      <w:r w:rsidRPr="005D0598">
        <w:rPr>
          <w:sz w:val="26"/>
          <w:szCs w:val="26"/>
        </w:rPr>
        <w:t xml:space="preserve"> </w:t>
      </w:r>
      <w:r w:rsidRPr="005D0598">
        <w:rPr>
          <w:rFonts w:eastAsia="Times New Roman" w:cs="Times New Roman"/>
          <w:sz w:val="26"/>
          <w:szCs w:val="26"/>
          <w:lang w:eastAsia="ru-RU"/>
        </w:rPr>
        <w:tab/>
      </w:r>
      <w:proofErr w:type="spellStart"/>
      <w:r w:rsidRPr="005D0598">
        <w:rPr>
          <w:rFonts w:eastAsia="Times New Roman" w:cs="Times New Roman"/>
          <w:sz w:val="26"/>
          <w:szCs w:val="26"/>
          <w:lang w:eastAsia="ru-RU"/>
        </w:rPr>
        <w:t>В.В.Ушакова</w:t>
      </w:r>
      <w:proofErr w:type="spellEnd"/>
    </w:p>
    <w:p w:rsidR="00FB2968" w:rsidRPr="005D0598" w:rsidRDefault="00FB2968" w:rsidP="00B0596B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0598">
        <w:rPr>
          <w:rFonts w:eastAsia="Times New Roman" w:cs="Times New Roman"/>
          <w:sz w:val="26"/>
          <w:szCs w:val="26"/>
          <w:lang w:eastAsia="ru-RU"/>
        </w:rPr>
        <w:t>Заведующий  правов</w:t>
      </w:r>
      <w:r w:rsidR="00BC07A6" w:rsidRPr="005D0598">
        <w:rPr>
          <w:rFonts w:eastAsia="Times New Roman" w:cs="Times New Roman"/>
          <w:sz w:val="26"/>
          <w:szCs w:val="26"/>
          <w:lang w:eastAsia="ru-RU"/>
        </w:rPr>
        <w:t>ым</w:t>
      </w:r>
      <w:r w:rsidRPr="005D0598">
        <w:rPr>
          <w:rFonts w:eastAsia="Times New Roman" w:cs="Times New Roman"/>
          <w:sz w:val="26"/>
          <w:szCs w:val="26"/>
          <w:lang w:eastAsia="ru-RU"/>
        </w:rPr>
        <w:t xml:space="preserve"> отдел</w:t>
      </w:r>
      <w:r w:rsidR="00BC07A6" w:rsidRPr="005D0598">
        <w:rPr>
          <w:rFonts w:eastAsia="Times New Roman" w:cs="Times New Roman"/>
          <w:sz w:val="26"/>
          <w:szCs w:val="26"/>
          <w:lang w:eastAsia="ru-RU"/>
        </w:rPr>
        <w:t>ом</w:t>
      </w:r>
      <w:r w:rsidR="00BC07A6" w:rsidRPr="005D0598">
        <w:rPr>
          <w:rFonts w:eastAsia="Times New Roman" w:cs="Times New Roman"/>
          <w:sz w:val="26"/>
          <w:szCs w:val="26"/>
          <w:lang w:eastAsia="ru-RU"/>
        </w:rPr>
        <w:tab/>
      </w:r>
      <w:proofErr w:type="spellStart"/>
      <w:r w:rsidR="00E56343" w:rsidRPr="005D0598">
        <w:rPr>
          <w:rFonts w:eastAsia="Times New Roman" w:cs="Times New Roman"/>
          <w:sz w:val="26"/>
          <w:szCs w:val="26"/>
          <w:lang w:eastAsia="ru-RU"/>
        </w:rPr>
        <w:t>Н.А.Шмигальская</w:t>
      </w:r>
      <w:proofErr w:type="spellEnd"/>
    </w:p>
    <w:sectPr w:rsidR="00FB2968" w:rsidRPr="005D0598" w:rsidSect="005D0598">
      <w:pgSz w:w="11906" w:h="16838"/>
      <w:pgMar w:top="1258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99" w:rsidRDefault="00222799" w:rsidP="00FB2968">
      <w:pPr>
        <w:spacing w:after="0" w:line="240" w:lineRule="auto"/>
      </w:pPr>
      <w:r>
        <w:separator/>
      </w:r>
    </w:p>
  </w:endnote>
  <w:endnote w:type="continuationSeparator" w:id="0">
    <w:p w:rsidR="00222799" w:rsidRDefault="00222799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99" w:rsidRDefault="00222799" w:rsidP="00FB2968">
      <w:pPr>
        <w:spacing w:after="0" w:line="240" w:lineRule="auto"/>
      </w:pPr>
      <w:r>
        <w:separator/>
      </w:r>
    </w:p>
  </w:footnote>
  <w:footnote w:type="continuationSeparator" w:id="0">
    <w:p w:rsidR="00222799" w:rsidRDefault="00222799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6FF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6141542A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5B3B76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79F91154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7E001E8B"/>
    <w:multiLevelType w:val="hybridMultilevel"/>
    <w:tmpl w:val="D5DE66DA"/>
    <w:lvl w:ilvl="0" w:tplc="D2DA7A7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D2DA7A7E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003C6"/>
    <w:rsid w:val="00011BBD"/>
    <w:rsid w:val="000B7396"/>
    <w:rsid w:val="000D577D"/>
    <w:rsid w:val="000E2F15"/>
    <w:rsid w:val="001D4320"/>
    <w:rsid w:val="00222799"/>
    <w:rsid w:val="002843C6"/>
    <w:rsid w:val="002B6B72"/>
    <w:rsid w:val="002E0188"/>
    <w:rsid w:val="0031052D"/>
    <w:rsid w:val="003356EF"/>
    <w:rsid w:val="00337533"/>
    <w:rsid w:val="003721E6"/>
    <w:rsid w:val="0037705B"/>
    <w:rsid w:val="003E406C"/>
    <w:rsid w:val="0040234A"/>
    <w:rsid w:val="004C5F01"/>
    <w:rsid w:val="00525C6B"/>
    <w:rsid w:val="00533294"/>
    <w:rsid w:val="005363CE"/>
    <w:rsid w:val="005A67B7"/>
    <w:rsid w:val="005D0598"/>
    <w:rsid w:val="005E3267"/>
    <w:rsid w:val="00646A79"/>
    <w:rsid w:val="0064713D"/>
    <w:rsid w:val="0069127A"/>
    <w:rsid w:val="006972DC"/>
    <w:rsid w:val="006E50C7"/>
    <w:rsid w:val="006F44E7"/>
    <w:rsid w:val="00797242"/>
    <w:rsid w:val="007F0832"/>
    <w:rsid w:val="00806ABC"/>
    <w:rsid w:val="00897265"/>
    <w:rsid w:val="008F5A87"/>
    <w:rsid w:val="009309C1"/>
    <w:rsid w:val="00943B37"/>
    <w:rsid w:val="009A05DB"/>
    <w:rsid w:val="00B0596B"/>
    <w:rsid w:val="00B14D39"/>
    <w:rsid w:val="00B311B2"/>
    <w:rsid w:val="00BC07A6"/>
    <w:rsid w:val="00BD1C04"/>
    <w:rsid w:val="00BE662A"/>
    <w:rsid w:val="00CB1039"/>
    <w:rsid w:val="00CF2C21"/>
    <w:rsid w:val="00CF352F"/>
    <w:rsid w:val="00D11439"/>
    <w:rsid w:val="00D17DA8"/>
    <w:rsid w:val="00D37D8F"/>
    <w:rsid w:val="00D53FC8"/>
    <w:rsid w:val="00DA0450"/>
    <w:rsid w:val="00DD3921"/>
    <w:rsid w:val="00DF12B9"/>
    <w:rsid w:val="00DF1B48"/>
    <w:rsid w:val="00E13566"/>
    <w:rsid w:val="00E17825"/>
    <w:rsid w:val="00E546E9"/>
    <w:rsid w:val="00E56343"/>
    <w:rsid w:val="00EC39D5"/>
    <w:rsid w:val="00ED11F7"/>
    <w:rsid w:val="00F00C46"/>
    <w:rsid w:val="00F42693"/>
    <w:rsid w:val="00F550FF"/>
    <w:rsid w:val="00F74BD7"/>
    <w:rsid w:val="00F75A5F"/>
    <w:rsid w:val="00F840A0"/>
    <w:rsid w:val="00F951E1"/>
    <w:rsid w:val="00FB1BAF"/>
    <w:rsid w:val="00FB2968"/>
    <w:rsid w:val="00FE5270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9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EC99-30E2-439B-BECC-85FB974E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2022-11-30T09:00:00Z</cp:lastPrinted>
  <dcterms:created xsi:type="dcterms:W3CDTF">2022-11-30T10:06:00Z</dcterms:created>
  <dcterms:modified xsi:type="dcterms:W3CDTF">2022-12-09T06:02:00Z</dcterms:modified>
</cp:coreProperties>
</file>