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B76647">
        <w:rPr>
          <w:rFonts w:eastAsia="Times New Roman" w:cs="Times New Roman"/>
          <w:szCs w:val="28"/>
          <w:lang w:eastAsia="ru-RU"/>
        </w:rPr>
        <w:t>________________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B76647">
        <w:rPr>
          <w:rFonts w:eastAsia="Times New Roman" w:cs="Times New Roman"/>
          <w:szCs w:val="28"/>
          <w:lang w:eastAsia="ru-RU"/>
        </w:rPr>
        <w:t>____________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>в отношении земельного участка с кадастровым номером 43:05:3</w:t>
      </w:r>
      <w:r w:rsidR="00AD2CF8">
        <w:t>30704</w:t>
      </w:r>
      <w:r w:rsidR="00A71319" w:rsidRPr="00A71319">
        <w:t>:</w:t>
      </w:r>
      <w:r w:rsidR="00AD2CF8">
        <w:t>1793</w:t>
      </w:r>
      <w:r w:rsidR="00A71319" w:rsidRPr="00A71319">
        <w:t xml:space="preserve">, площадью </w:t>
      </w:r>
      <w:r w:rsidR="00AD2CF8">
        <w:t>422+/-1</w:t>
      </w:r>
      <w:r w:rsidR="00A71319" w:rsidRPr="00A71319">
        <w:t xml:space="preserve"> </w:t>
      </w:r>
      <w:proofErr w:type="spellStart"/>
      <w:r w:rsidR="00A71319" w:rsidRPr="00A71319">
        <w:t>кв.м</w:t>
      </w:r>
      <w:proofErr w:type="spellEnd"/>
      <w:r w:rsidR="00A71319" w:rsidRPr="00A71319">
        <w:t xml:space="preserve">, расположенного по адресу Кировская область, г. Кирс, ул. </w:t>
      </w:r>
      <w:r w:rsidR="00AD2CF8">
        <w:t>Труда</w:t>
      </w:r>
      <w:r w:rsidR="00A71319" w:rsidRPr="00A71319">
        <w:t xml:space="preserve">, з/у </w:t>
      </w:r>
      <w:r w:rsidR="00AD2CF8">
        <w:t>4</w:t>
      </w:r>
      <w:r w:rsidR="00A71319" w:rsidRPr="00A71319">
        <w:t xml:space="preserve">/1, расположенного </w:t>
      </w:r>
      <w:r w:rsidR="00A71319" w:rsidRPr="00A71319">
        <w:rPr>
          <w:bCs/>
        </w:rPr>
        <w:t xml:space="preserve">в границах территориальной зоны </w:t>
      </w:r>
      <w:r w:rsidR="00A71319" w:rsidRPr="00A71319">
        <w:t xml:space="preserve">«Зона </w:t>
      </w:r>
      <w:r w:rsidR="00AD2CF8">
        <w:rPr>
          <w:lang w:eastAsia="ru-RU"/>
        </w:rPr>
        <w:t>индивидуальной жилой застройки (Ж</w:t>
      </w:r>
      <w:proofErr w:type="gramStart"/>
      <w:r w:rsidR="00AD2CF8">
        <w:rPr>
          <w:lang w:eastAsia="ru-RU"/>
        </w:rPr>
        <w:t>1</w:t>
      </w:r>
      <w:proofErr w:type="gramEnd"/>
      <w:r w:rsidR="00AD2CF8">
        <w:rPr>
          <w:lang w:eastAsia="ru-RU"/>
        </w:rPr>
        <w:t>)</w:t>
      </w:r>
      <w:r w:rsidR="00A71319" w:rsidRPr="00A71319">
        <w:t xml:space="preserve">», включающее в себя: уменьшение минимального отступа от границы земельного участка между точками </w:t>
      </w:r>
      <w:r w:rsidR="00AD2CF8">
        <w:t>5-</w:t>
      </w:r>
      <w:r w:rsidR="00487CBA">
        <w:t>7</w:t>
      </w:r>
      <w:r w:rsidR="00A71319" w:rsidRPr="00A71319">
        <w:t xml:space="preserve"> </w:t>
      </w:r>
      <w:r w:rsidR="005205FB" w:rsidRPr="005205FB">
        <w:t xml:space="preserve">(с координатами </w:t>
      </w:r>
      <w:r w:rsidR="005205FB" w:rsidRPr="00487CBA">
        <w:t>т. </w:t>
      </w:r>
      <w:r w:rsidR="00487CBA" w:rsidRPr="00487CBA">
        <w:t>5</w:t>
      </w:r>
      <w:r w:rsidR="005205FB" w:rsidRPr="00487CBA">
        <w:t xml:space="preserve"> Х=6</w:t>
      </w:r>
      <w:r w:rsidR="00487CBA" w:rsidRPr="00487CBA">
        <w:t>65224</w:t>
      </w:r>
      <w:r w:rsidR="005205FB" w:rsidRPr="00487CBA">
        <w:t>,</w:t>
      </w:r>
      <w:r w:rsidR="00487CBA" w:rsidRPr="00487CBA">
        <w:t>38</w:t>
      </w:r>
      <w:proofErr w:type="gramStart"/>
      <w:r w:rsidR="00487CBA" w:rsidRPr="00487CBA">
        <w:t xml:space="preserve"> У</w:t>
      </w:r>
      <w:proofErr w:type="gramEnd"/>
      <w:r w:rsidR="00487CBA" w:rsidRPr="00487CBA">
        <w:t>=3176768</w:t>
      </w:r>
      <w:r w:rsidR="005205FB" w:rsidRPr="00487CBA">
        <w:t>,</w:t>
      </w:r>
      <w:r w:rsidR="00487CBA" w:rsidRPr="00487CBA">
        <w:t>28</w:t>
      </w:r>
      <w:r w:rsidR="005205FB" w:rsidRPr="00487CBA">
        <w:t>; т. </w:t>
      </w:r>
      <w:r w:rsidR="00487CBA" w:rsidRPr="00487CBA">
        <w:t>7</w:t>
      </w:r>
      <w:r w:rsidR="005205FB" w:rsidRPr="00487CBA">
        <w:t xml:space="preserve"> Х=</w:t>
      </w:r>
      <w:r w:rsidR="00487CBA" w:rsidRPr="00487CBA">
        <w:t>665219</w:t>
      </w:r>
      <w:r w:rsidR="005205FB" w:rsidRPr="00487CBA">
        <w:t>,</w:t>
      </w:r>
      <w:r w:rsidR="00487CBA" w:rsidRPr="00487CBA">
        <w:t>30</w:t>
      </w:r>
      <w:r w:rsidR="005205FB" w:rsidRPr="00487CBA">
        <w:t xml:space="preserve"> У=317</w:t>
      </w:r>
      <w:r w:rsidR="00487CBA" w:rsidRPr="00487CBA">
        <w:t>6806</w:t>
      </w:r>
      <w:r w:rsidR="005205FB" w:rsidRPr="00487CBA">
        <w:t xml:space="preserve">,33), </w:t>
      </w:r>
      <w:r w:rsidR="00487CBA" w:rsidRPr="00487CBA">
        <w:t>11</w:t>
      </w:r>
      <w:r w:rsidR="005205FB" w:rsidRPr="00487CBA">
        <w:t>-</w:t>
      </w:r>
      <w:r w:rsidR="00487CBA" w:rsidRPr="00487CBA">
        <w:t>5</w:t>
      </w:r>
      <w:r w:rsidR="005205FB" w:rsidRPr="00487CBA">
        <w:t xml:space="preserve"> (с координатами т. </w:t>
      </w:r>
      <w:r w:rsidR="00487CBA" w:rsidRPr="00487CBA">
        <w:t>11</w:t>
      </w:r>
      <w:r w:rsidR="005205FB" w:rsidRPr="00487CBA">
        <w:t xml:space="preserve"> Х=</w:t>
      </w:r>
      <w:r w:rsidR="00487CBA" w:rsidRPr="00487CBA">
        <w:t>665194</w:t>
      </w:r>
      <w:r w:rsidR="005205FB" w:rsidRPr="00487CBA">
        <w:t>,</w:t>
      </w:r>
      <w:r w:rsidR="00487CBA" w:rsidRPr="00487CBA">
        <w:t>53</w:t>
      </w:r>
      <w:r w:rsidR="005205FB" w:rsidRPr="00487CBA">
        <w:t xml:space="preserve"> У=317</w:t>
      </w:r>
      <w:r w:rsidR="00487CBA" w:rsidRPr="00487CBA">
        <w:t>6765</w:t>
      </w:r>
      <w:r w:rsidR="005205FB" w:rsidRPr="00487CBA">
        <w:t>,3</w:t>
      </w:r>
      <w:r w:rsidR="00487CBA" w:rsidRPr="00487CBA">
        <w:t>7</w:t>
      </w:r>
      <w:r w:rsidR="005205FB" w:rsidRPr="00487CBA">
        <w:t>; т. </w:t>
      </w:r>
      <w:r w:rsidR="00487CBA" w:rsidRPr="00487CBA">
        <w:t>5</w:t>
      </w:r>
      <w:r w:rsidR="005205FB" w:rsidRPr="00487CBA">
        <w:t xml:space="preserve"> Х=66</w:t>
      </w:r>
      <w:r w:rsidR="00487CBA" w:rsidRPr="00487CBA">
        <w:t>5224</w:t>
      </w:r>
      <w:r w:rsidR="005205FB" w:rsidRPr="00487CBA">
        <w:t>,</w:t>
      </w:r>
      <w:r w:rsidR="00487CBA" w:rsidRPr="00487CBA">
        <w:t>38</w:t>
      </w:r>
      <w:r w:rsidR="005205FB" w:rsidRPr="00487CBA">
        <w:t xml:space="preserve"> </w:t>
      </w:r>
      <w:r w:rsidR="005205FB" w:rsidRPr="00487CBA">
        <w:lastRenderedPageBreak/>
        <w:t>У=317</w:t>
      </w:r>
      <w:r w:rsidR="00487CBA" w:rsidRPr="00487CBA">
        <w:t>6768</w:t>
      </w:r>
      <w:r w:rsidR="005205FB" w:rsidRPr="00487CBA">
        <w:t>,</w:t>
      </w:r>
      <w:r w:rsidR="00487CBA" w:rsidRPr="00487CBA">
        <w:t>28</w:t>
      </w:r>
      <w:r w:rsidR="005205FB" w:rsidRPr="00487CBA">
        <w:t>);</w:t>
      </w:r>
      <w:r w:rsidR="005205FB" w:rsidRPr="00A77DF6">
        <w:rPr>
          <w:color w:val="FF0000"/>
        </w:rPr>
        <w:t xml:space="preserve"> </w:t>
      </w:r>
      <w:r w:rsidR="00A71319" w:rsidRPr="00A71319">
        <w:t>указ</w:t>
      </w:r>
      <w:bookmarkStart w:id="0" w:name="_GoBack"/>
      <w:bookmarkEnd w:id="0"/>
      <w:r w:rsidR="00A71319" w:rsidRPr="00A71319">
        <w:t>аны на Схеме размещения объекта капитального строительства на земельном участке (прилагается)) с 3 метров до 0 метров.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487CBA" w:rsidP="009C2B1C">
            <w:pPr>
              <w:pStyle w:val="a5"/>
              <w:rPr>
                <w:szCs w:val="28"/>
              </w:rPr>
            </w:pPr>
            <w:r>
              <w:t xml:space="preserve">  </w:t>
            </w:r>
            <w:r w:rsidR="009C2B1C">
              <w:t xml:space="preserve"> И.Н.</w:t>
            </w:r>
            <w:r>
              <w:t xml:space="preserve"> </w:t>
            </w:r>
            <w:r w:rsidR="009C2B1C">
              <w:t>Суворов</w:t>
            </w:r>
          </w:p>
        </w:tc>
      </w:tr>
    </w:tbl>
    <w:p w:rsidR="00E32265" w:rsidRDefault="00E32265" w:rsidP="00E32265">
      <w:pPr>
        <w:spacing w:before="360" w:after="480" w:line="240" w:lineRule="auto"/>
      </w:pPr>
      <w:r>
        <w:t>ПОДГОТОВЛЕНО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>Ведущий специалист отдела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E32265" w:rsidRDefault="00E32265" w:rsidP="00E32265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>
        <w:t xml:space="preserve"> </w:t>
      </w:r>
      <w:r>
        <w:tab/>
        <w:t>С.И. Кильдибекова</w:t>
      </w:r>
    </w:p>
    <w:p w:rsidR="00E32265" w:rsidRDefault="00E32265" w:rsidP="00E32265">
      <w:pPr>
        <w:spacing w:before="360" w:after="480" w:line="240" w:lineRule="auto"/>
      </w:pPr>
      <w:r>
        <w:t>СОГЛАСОВАНО:</w:t>
      </w:r>
    </w:p>
    <w:p w:rsidR="00E32265" w:rsidRDefault="00E32265" w:rsidP="00E32265">
      <w:pPr>
        <w:spacing w:after="0" w:line="240" w:lineRule="auto"/>
      </w:pPr>
      <w:r>
        <w:t xml:space="preserve">Первый заместитель главы </w:t>
      </w:r>
    </w:p>
    <w:p w:rsidR="00E32265" w:rsidRPr="00E46F18" w:rsidRDefault="00E32265" w:rsidP="00E32265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</w:r>
      <w:r>
        <w:tab/>
      </w:r>
      <w:r>
        <w:tab/>
        <w:t xml:space="preserve">       Е.Ю.</w:t>
      </w:r>
      <w:r w:rsidR="00487CBA">
        <w:t xml:space="preserve"> </w:t>
      </w:r>
      <w:r>
        <w:t xml:space="preserve">Аммосова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E32265" w:rsidRDefault="00E32265" w:rsidP="00E32265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</w:t>
      </w:r>
      <w:r w:rsidR="00487CBA">
        <w:t xml:space="preserve"> </w:t>
      </w:r>
      <w:r>
        <w:t>Ушакова</w:t>
      </w:r>
    </w:p>
    <w:p w:rsidR="003659B2" w:rsidRDefault="00E32265" w:rsidP="00E32265">
      <w:pPr>
        <w:tabs>
          <w:tab w:val="left" w:pos="6840"/>
        </w:tabs>
        <w:spacing w:after="0" w:line="240" w:lineRule="auto"/>
      </w:pPr>
      <w:r>
        <w:t>Заведующий  правовым отделом</w:t>
      </w:r>
      <w:r>
        <w:tab/>
        <w:t>Н.А. Шмигальская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D27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CBA" w:rsidRDefault="00487CBA" w:rsidP="00BD2783">
      <w:pPr>
        <w:spacing w:after="0" w:line="240" w:lineRule="auto"/>
      </w:pPr>
      <w:r>
        <w:separator/>
      </w:r>
    </w:p>
  </w:endnote>
  <w:endnote w:type="continuationSeparator" w:id="0">
    <w:p w:rsidR="00487CBA" w:rsidRDefault="00487CBA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BA" w:rsidRDefault="00487CB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BA" w:rsidRDefault="00487CB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BA" w:rsidRDefault="00487C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CBA" w:rsidRDefault="00487CBA" w:rsidP="00BD2783">
      <w:pPr>
        <w:spacing w:after="0" w:line="240" w:lineRule="auto"/>
      </w:pPr>
      <w:r>
        <w:separator/>
      </w:r>
    </w:p>
  </w:footnote>
  <w:footnote w:type="continuationSeparator" w:id="0">
    <w:p w:rsidR="00487CBA" w:rsidRDefault="00487CBA" w:rsidP="00B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BA" w:rsidRDefault="00487C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BA" w:rsidRDefault="00487CBA" w:rsidP="00BD2783">
    <w:pPr>
      <w:pStyle w:val="a5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BA" w:rsidRDefault="00487C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87CBA"/>
    <w:rsid w:val="004D54A7"/>
    <w:rsid w:val="004F0732"/>
    <w:rsid w:val="005205FB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77DF6"/>
    <w:rsid w:val="00AC5D15"/>
    <w:rsid w:val="00AD2AEE"/>
    <w:rsid w:val="00AD2CF8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60C9C"/>
    <w:rsid w:val="00F862FC"/>
    <w:rsid w:val="00FB3A1F"/>
    <w:rsid w:val="00FD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2023-07-12T08:28:00Z</cp:lastPrinted>
  <dcterms:created xsi:type="dcterms:W3CDTF">2024-06-08T15:17:00Z</dcterms:created>
  <dcterms:modified xsi:type="dcterms:W3CDTF">2024-06-11T06:02:00Z</dcterms:modified>
</cp:coreProperties>
</file>