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BFE" w:rsidRPr="00EC4BFE" w:rsidRDefault="00EC4BFE" w:rsidP="00EC4BFE">
      <w:pPr>
        <w:widowControl w:val="0"/>
        <w:autoSpaceDE w:val="0"/>
        <w:autoSpaceDN w:val="0"/>
        <w:spacing w:before="208" w:after="0" w:line="240" w:lineRule="auto"/>
        <w:ind w:left="683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ОПОВЕЩЕНИЕ</w:t>
      </w:r>
    </w:p>
    <w:p w:rsidR="00EC4BFE" w:rsidRPr="00EC4BFE" w:rsidRDefault="00EC4BFE" w:rsidP="00EC4BFE">
      <w:pPr>
        <w:widowControl w:val="0"/>
        <w:autoSpaceDE w:val="0"/>
        <w:autoSpaceDN w:val="0"/>
        <w:spacing w:after="0" w:line="240" w:lineRule="auto"/>
        <w:ind w:left="681" w:right="673"/>
        <w:jc w:val="center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о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начале</w:t>
      </w:r>
      <w:r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245ED4">
        <w:rPr>
          <w:rFonts w:eastAsia="Times New Roman" w:cs="Times New Roman"/>
          <w:sz w:val="24"/>
          <w:szCs w:val="24"/>
        </w:rPr>
        <w:t>обсуждений</w:t>
      </w:r>
    </w:p>
    <w:p w:rsidR="00EC4BFE" w:rsidRPr="00EC4BFE" w:rsidRDefault="00EC4BFE" w:rsidP="00EC4BFE">
      <w:pPr>
        <w:widowControl w:val="0"/>
        <w:autoSpaceDE w:val="0"/>
        <w:autoSpaceDN w:val="0"/>
        <w:spacing w:before="1" w:after="0" w:line="240" w:lineRule="auto"/>
        <w:rPr>
          <w:rFonts w:eastAsia="Times New Roman" w:cs="Times New Roman"/>
          <w:sz w:val="24"/>
          <w:szCs w:val="24"/>
        </w:rPr>
      </w:pPr>
    </w:p>
    <w:p w:rsidR="00245ED4" w:rsidRDefault="00245ED4" w:rsidP="00245ED4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</w:rPr>
        <w:t>О</w:t>
      </w:r>
      <w:r w:rsidR="00EC4BFE" w:rsidRPr="00EC4BFE">
        <w:rPr>
          <w:rFonts w:eastAsia="Times New Roman" w:cs="Times New Roman"/>
          <w:sz w:val="24"/>
          <w:szCs w:val="24"/>
        </w:rPr>
        <w:t>бщественные</w:t>
      </w:r>
      <w:r w:rsidR="00EC4BFE" w:rsidRPr="00EC4BFE">
        <w:rPr>
          <w:rFonts w:eastAsia="Times New Roman" w:cs="Times New Roman"/>
          <w:spacing w:val="-5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обсуждения:</w:t>
      </w:r>
      <w:r w:rsidR="00EC4BFE" w:rsidRPr="00EC4BFE">
        <w:rPr>
          <w:rFonts w:eastAsia="Times New Roman" w:cs="Times New Roman"/>
          <w:spacing w:val="-4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>по</w:t>
      </w:r>
      <w:r w:rsidR="00EC4BFE"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="00EC4BFE" w:rsidRPr="00EC4BFE">
        <w:rPr>
          <w:rFonts w:eastAsia="Times New Roman" w:cs="Times New Roman"/>
          <w:sz w:val="24"/>
          <w:szCs w:val="24"/>
        </w:rPr>
        <w:t xml:space="preserve">проекту: </w:t>
      </w:r>
      <w:r w:rsidR="00073141">
        <w:rPr>
          <w:rFonts w:eastAsia="Times New Roman" w:cs="Times New Roman"/>
          <w:sz w:val="24"/>
          <w:szCs w:val="24"/>
          <w:u w:val="single"/>
        </w:rPr>
        <w:t>Постановления</w:t>
      </w:r>
      <w:r w:rsidR="0037416A" w:rsidRPr="0037416A">
        <w:rPr>
          <w:rFonts w:eastAsia="Times New Roman" w:cs="Times New Roman"/>
          <w:sz w:val="24"/>
          <w:szCs w:val="24"/>
          <w:u w:val="single"/>
        </w:rPr>
        <w:t xml:space="preserve"> Верхнекамского муниципального</w:t>
      </w:r>
    </w:p>
    <w:p w:rsidR="00356CB0" w:rsidRDefault="0037416A" w:rsidP="00073141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37416A">
        <w:rPr>
          <w:rFonts w:eastAsia="Times New Roman" w:cs="Times New Roman"/>
          <w:sz w:val="24"/>
          <w:szCs w:val="24"/>
          <w:u w:val="single"/>
        </w:rPr>
        <w:t xml:space="preserve"> </w:t>
      </w:r>
      <w:r w:rsidR="00245ED4">
        <w:rPr>
          <w:rFonts w:eastAsia="Times New Roman" w:cs="Times New Roman"/>
          <w:sz w:val="24"/>
          <w:szCs w:val="24"/>
          <w:u w:val="single"/>
        </w:rPr>
        <w:t>о</w:t>
      </w:r>
      <w:r w:rsidRPr="0037416A">
        <w:rPr>
          <w:rFonts w:eastAsia="Times New Roman" w:cs="Times New Roman"/>
          <w:sz w:val="24"/>
          <w:szCs w:val="24"/>
          <w:u w:val="single"/>
        </w:rPr>
        <w:t>круга «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О </w:t>
      </w:r>
      <w:r w:rsidR="00A144C1">
        <w:rPr>
          <w:rFonts w:eastAsia="Times New Roman" w:cs="Times New Roman"/>
          <w:sz w:val="24"/>
          <w:szCs w:val="24"/>
          <w:u w:val="single"/>
        </w:rPr>
        <w:t>предоставлении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 разрешения на </w:t>
      </w:r>
      <w:r w:rsidR="00A144C1">
        <w:rPr>
          <w:rFonts w:eastAsia="Times New Roman" w:cs="Times New Roman"/>
          <w:sz w:val="24"/>
          <w:szCs w:val="24"/>
          <w:u w:val="single"/>
        </w:rPr>
        <w:t>отклонение от предельных параметров</w:t>
      </w:r>
      <w:r w:rsidR="00AD298F" w:rsidRPr="00AD298F">
        <w:rPr>
          <w:rFonts w:eastAsia="Times New Roman" w:cs="Times New Roman"/>
          <w:sz w:val="24"/>
          <w:szCs w:val="24"/>
          <w:u w:val="single"/>
        </w:rPr>
        <w:t xml:space="preserve"> </w:t>
      </w:r>
      <w:r w:rsidR="00A144C1">
        <w:rPr>
          <w:rFonts w:eastAsia="Times New Roman" w:cs="Times New Roman"/>
          <w:sz w:val="24"/>
          <w:szCs w:val="24"/>
          <w:u w:val="single"/>
        </w:rPr>
        <w:t>разрешенного строительства</w:t>
      </w:r>
      <w:r w:rsidRPr="0037416A">
        <w:rPr>
          <w:rFonts w:eastAsia="Times New Roman" w:cs="Times New Roman"/>
          <w:sz w:val="24"/>
          <w:szCs w:val="24"/>
          <w:u w:val="single"/>
        </w:rPr>
        <w:t>»</w:t>
      </w:r>
      <w:r w:rsidR="00415149">
        <w:rPr>
          <w:rFonts w:eastAsia="Times New Roman" w:cs="Times New Roman"/>
          <w:sz w:val="24"/>
          <w:szCs w:val="24"/>
        </w:rPr>
        <w:t xml:space="preserve"> </w:t>
      </w:r>
    </w:p>
    <w:p w:rsidR="00356CB0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проводятся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(дата,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период)</w:t>
      </w:r>
      <w:r w:rsidR="0037416A">
        <w:rPr>
          <w:rFonts w:eastAsia="Times New Roman" w:cs="Times New Roman"/>
          <w:sz w:val="24"/>
          <w:szCs w:val="24"/>
        </w:rPr>
        <w:t xml:space="preserve"> с </w:t>
      </w:r>
      <w:r w:rsidR="00A56FD1">
        <w:rPr>
          <w:rFonts w:eastAsia="Times New Roman" w:cs="Times New Roman"/>
          <w:sz w:val="24"/>
          <w:szCs w:val="24"/>
        </w:rPr>
        <w:t>07.03</w:t>
      </w:r>
      <w:r w:rsidR="006D0C09">
        <w:rPr>
          <w:rFonts w:eastAsia="Times New Roman" w:cs="Times New Roman"/>
          <w:sz w:val="24"/>
          <w:szCs w:val="24"/>
        </w:rPr>
        <w:t>.2024</w:t>
      </w:r>
      <w:r w:rsidR="0037416A">
        <w:rPr>
          <w:rFonts w:eastAsia="Times New Roman" w:cs="Times New Roman"/>
          <w:sz w:val="24"/>
          <w:szCs w:val="24"/>
        </w:rPr>
        <w:t xml:space="preserve"> </w:t>
      </w:r>
      <w:r w:rsidR="006D0C09">
        <w:rPr>
          <w:rFonts w:eastAsia="Times New Roman" w:cs="Times New Roman"/>
          <w:sz w:val="24"/>
          <w:szCs w:val="24"/>
        </w:rPr>
        <w:t>п</w:t>
      </w:r>
      <w:r w:rsidR="003F2DBC">
        <w:rPr>
          <w:rFonts w:eastAsia="Times New Roman" w:cs="Times New Roman"/>
          <w:sz w:val="24"/>
          <w:szCs w:val="24"/>
        </w:rPr>
        <w:t xml:space="preserve">о </w:t>
      </w:r>
      <w:r w:rsidR="006D0C09">
        <w:rPr>
          <w:rFonts w:eastAsia="Times New Roman" w:cs="Times New Roman"/>
          <w:sz w:val="24"/>
          <w:szCs w:val="24"/>
        </w:rPr>
        <w:t>04.0</w:t>
      </w:r>
      <w:r w:rsidR="00A56FD1">
        <w:rPr>
          <w:rFonts w:eastAsia="Times New Roman" w:cs="Times New Roman"/>
          <w:sz w:val="24"/>
          <w:szCs w:val="24"/>
        </w:rPr>
        <w:t>4</w:t>
      </w:r>
      <w:bookmarkStart w:id="0" w:name="_GoBack"/>
      <w:bookmarkEnd w:id="0"/>
      <w:r w:rsidR="006D0C09">
        <w:rPr>
          <w:rFonts w:eastAsia="Times New Roman" w:cs="Times New Roman"/>
          <w:sz w:val="24"/>
          <w:szCs w:val="24"/>
        </w:rPr>
        <w:t>.2024</w:t>
      </w:r>
    </w:p>
    <w:p w:rsidR="00356CB0" w:rsidRPr="00EC4BFE" w:rsidRDefault="00356CB0" w:rsidP="00356CB0">
      <w:pPr>
        <w:widowControl w:val="0"/>
        <w:tabs>
          <w:tab w:val="left" w:pos="9675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Default="00EC4BFE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по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адресу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(на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официальном</w:t>
      </w:r>
      <w:r w:rsidRPr="00EC4BFE">
        <w:rPr>
          <w:rFonts w:eastAsia="Times New Roman" w:cs="Times New Roman"/>
          <w:spacing w:val="-2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сайте):</w:t>
      </w:r>
      <w:r w:rsidR="00B94712" w:rsidRPr="00B94712">
        <w:t xml:space="preserve"> </w:t>
      </w:r>
      <w:r w:rsidR="00B94712" w:rsidRPr="00B94712">
        <w:rPr>
          <w:rFonts w:eastAsia="Times New Roman" w:cs="Times New Roman"/>
          <w:sz w:val="24"/>
          <w:szCs w:val="24"/>
        </w:rPr>
        <w:t xml:space="preserve">муниципального образования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</w:p>
    <w:p w:rsidR="00356CB0" w:rsidRPr="00EC4BFE" w:rsidRDefault="00356CB0" w:rsidP="00356CB0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</w:rPr>
      </w:pPr>
    </w:p>
    <w:p w:rsidR="00EC4BFE" w:rsidRPr="00EC4BFE" w:rsidRDefault="00EC4BFE" w:rsidP="00356CB0">
      <w:pPr>
        <w:widowControl w:val="0"/>
        <w:tabs>
          <w:tab w:val="left" w:pos="9669"/>
        </w:tabs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u w:val="single"/>
        </w:rPr>
      </w:pPr>
      <w:r w:rsidRPr="00EC4BFE">
        <w:rPr>
          <w:rFonts w:eastAsia="Times New Roman" w:cs="Times New Roman"/>
          <w:sz w:val="24"/>
          <w:szCs w:val="24"/>
        </w:rPr>
        <w:t>Экспозиция</w:t>
      </w:r>
      <w:r w:rsidRPr="00EC4BFE">
        <w:rPr>
          <w:rFonts w:eastAsia="Times New Roman" w:cs="Times New Roman"/>
          <w:spacing w:val="-6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проекта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размещены: 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в здании администрации по адресу: г. Кирс ул. Кирова, 16,  кабинет № 313, с 13.00 до 16.00 в будние дни по </w:t>
      </w:r>
      <w:r w:rsidR="006D0C09">
        <w:rPr>
          <w:rFonts w:eastAsia="Times New Roman" w:cs="Times New Roman"/>
          <w:sz w:val="24"/>
          <w:szCs w:val="24"/>
          <w:u w:val="single"/>
        </w:rPr>
        <w:t>04.03</w:t>
      </w:r>
      <w:r w:rsidR="00784F8E">
        <w:rPr>
          <w:rFonts w:eastAsia="Times New Roman" w:cs="Times New Roman"/>
          <w:sz w:val="24"/>
          <w:szCs w:val="24"/>
          <w:u w:val="single"/>
        </w:rPr>
        <w:t>.202</w:t>
      </w:r>
      <w:r w:rsidR="006D0C09">
        <w:rPr>
          <w:rFonts w:eastAsia="Times New Roman" w:cs="Times New Roman"/>
          <w:sz w:val="24"/>
          <w:szCs w:val="24"/>
          <w:u w:val="single"/>
        </w:rPr>
        <w:t>4</w:t>
      </w:r>
      <w:r w:rsidR="00B94712">
        <w:rPr>
          <w:rFonts w:eastAsia="Times New Roman" w:cs="Times New Roman"/>
          <w:sz w:val="24"/>
          <w:szCs w:val="24"/>
          <w:u w:val="single"/>
        </w:rPr>
        <w:t xml:space="preserve"> г</w:t>
      </w:r>
    </w:p>
    <w:p w:rsidR="00EC4BFE" w:rsidRPr="00EC4BFE" w:rsidRDefault="00EC4BFE" w:rsidP="00356CB0">
      <w:pPr>
        <w:widowControl w:val="0"/>
        <w:autoSpaceDE w:val="0"/>
        <w:autoSpaceDN w:val="0"/>
        <w:spacing w:before="8" w:after="0" w:line="240" w:lineRule="auto"/>
        <w:jc w:val="both"/>
        <w:rPr>
          <w:rFonts w:eastAsia="Times New Roman" w:cs="Times New Roman"/>
          <w:sz w:val="19"/>
          <w:szCs w:val="19"/>
        </w:rPr>
      </w:pPr>
    </w:p>
    <w:p w:rsidR="00245ED4" w:rsidRPr="00356CB0" w:rsidRDefault="00EC4BFE" w:rsidP="00356CB0">
      <w:pPr>
        <w:widowControl w:val="0"/>
        <w:autoSpaceDE w:val="0"/>
        <w:autoSpaceDN w:val="0"/>
        <w:spacing w:before="1" w:after="0" w:line="240" w:lineRule="auto"/>
        <w:ind w:right="161" w:firstLine="422"/>
        <w:jc w:val="both"/>
        <w:rPr>
          <w:rFonts w:eastAsia="Times New Roman" w:cs="Times New Roman"/>
          <w:sz w:val="24"/>
          <w:szCs w:val="24"/>
        </w:rPr>
      </w:pPr>
      <w:r w:rsidRPr="00EC4BFE">
        <w:rPr>
          <w:rFonts w:eastAsia="Times New Roman" w:cs="Times New Roman"/>
          <w:sz w:val="24"/>
          <w:szCs w:val="24"/>
        </w:rPr>
        <w:t>Участники</w:t>
      </w:r>
      <w:r w:rsidRPr="00EC4BFE">
        <w:rPr>
          <w:rFonts w:eastAsia="Times New Roman" w:cs="Times New Roman"/>
          <w:spacing w:val="15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19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обсуждений</w:t>
      </w:r>
      <w:r w:rsidRPr="00EC4BFE">
        <w:rPr>
          <w:rFonts w:eastAsia="Times New Roman" w:cs="Times New Roman"/>
          <w:spacing w:val="1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направляют</w:t>
      </w:r>
      <w:r w:rsidRPr="00EC4BFE">
        <w:rPr>
          <w:rFonts w:eastAsia="Times New Roman" w:cs="Times New Roman"/>
          <w:spacing w:val="18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предложения</w:t>
      </w:r>
      <w:r w:rsidRPr="00EC4BFE">
        <w:rPr>
          <w:rFonts w:eastAsia="Times New Roman" w:cs="Times New Roman"/>
          <w:spacing w:val="-57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и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замечания, касающиеся проекта,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подлежащего</w:t>
      </w:r>
      <w:r w:rsidRPr="00EC4BFE">
        <w:rPr>
          <w:rFonts w:eastAsia="Times New Roman" w:cs="Times New Roman"/>
          <w:spacing w:val="-1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рассмотрению на</w:t>
      </w:r>
      <w:r w:rsidR="00356CB0">
        <w:rPr>
          <w:rFonts w:eastAsia="Times New Roman" w:cs="Times New Roman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>общественных</w:t>
      </w:r>
      <w:r w:rsidRPr="00EC4BFE">
        <w:rPr>
          <w:rFonts w:eastAsia="Times New Roman" w:cs="Times New Roman"/>
          <w:spacing w:val="-3"/>
          <w:sz w:val="24"/>
          <w:szCs w:val="24"/>
        </w:rPr>
        <w:t xml:space="preserve"> </w:t>
      </w:r>
      <w:r w:rsidRPr="00EC4BFE">
        <w:rPr>
          <w:rFonts w:eastAsia="Times New Roman" w:cs="Times New Roman"/>
          <w:sz w:val="24"/>
          <w:szCs w:val="24"/>
        </w:rPr>
        <w:t xml:space="preserve">обсуждениях </w:t>
      </w:r>
      <w:r w:rsidR="00B94712" w:rsidRPr="00B94712">
        <w:rPr>
          <w:sz w:val="24"/>
          <w:szCs w:val="24"/>
          <w:u w:val="single"/>
        </w:rPr>
        <w:t xml:space="preserve">посредством официального сайта муниципального образования Верхнекамский муниципальный округ Кировской области </w:t>
      </w:r>
      <w:r w:rsidR="00784F8E" w:rsidRPr="00784F8E">
        <w:rPr>
          <w:sz w:val="24"/>
          <w:szCs w:val="24"/>
        </w:rPr>
        <w:t>https://admverx.gosuslugi.ru/</w:t>
      </w:r>
      <w:r w:rsidR="00B94712" w:rsidRPr="00B94712">
        <w:rPr>
          <w:rFonts w:eastAsia="Times New Roman" w:cs="Times New Roman"/>
          <w:sz w:val="24"/>
          <w:szCs w:val="24"/>
          <w:u w:val="single"/>
        </w:rPr>
        <w:t xml:space="preserve">. </w:t>
      </w: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356CB0" w:rsidRDefault="00356CB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</w:t>
      </w:r>
      <w:proofErr w:type="gramStart"/>
      <w:r w:rsidR="00B94712" w:rsidRPr="00B94712">
        <w:rPr>
          <w:sz w:val="24"/>
          <w:szCs w:val="24"/>
          <w:u w:val="single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</w:t>
      </w:r>
      <w:proofErr w:type="gramEnd"/>
    </w:p>
    <w:p w:rsidR="00356CB0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жительства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(регистрации) - для физических лиц; наименование, основной государственный регистрационный номер, место нахождения и адрес - для юридических</w:t>
      </w:r>
    </w:p>
    <w:p w:rsidR="00CF2C21" w:rsidRDefault="00B94712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  <w:r w:rsidRPr="00B94712">
        <w:rPr>
          <w:sz w:val="24"/>
          <w:szCs w:val="24"/>
          <w:u w:val="single"/>
        </w:rPr>
        <w:t xml:space="preserve"> лиц) с</w:t>
      </w:r>
      <w:r w:rsidR="00356CB0">
        <w:rPr>
          <w:sz w:val="24"/>
          <w:szCs w:val="24"/>
          <w:u w:val="single"/>
        </w:rPr>
        <w:t xml:space="preserve"> </w:t>
      </w:r>
      <w:r w:rsidRPr="00B94712">
        <w:rPr>
          <w:sz w:val="24"/>
          <w:szCs w:val="24"/>
          <w:u w:val="single"/>
        </w:rPr>
        <w:t>приложением документов, подтверждающих такие сведения.</w:t>
      </w:r>
      <w:r w:rsidR="00073141" w:rsidRPr="00073141">
        <w:t xml:space="preserve"> </w:t>
      </w:r>
      <w:r w:rsidR="00073141" w:rsidRPr="00073141">
        <w:rPr>
          <w:sz w:val="24"/>
          <w:szCs w:val="24"/>
          <w:u w:val="single"/>
        </w:rPr>
        <w:t>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</w:p>
    <w:p w:rsidR="00CB780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p w:rsidR="00CB7800" w:rsidRPr="00356CB0" w:rsidRDefault="00CB7800" w:rsidP="00356CB0">
      <w:pPr>
        <w:widowControl w:val="0"/>
        <w:tabs>
          <w:tab w:val="left" w:pos="9728"/>
        </w:tabs>
        <w:autoSpaceDE w:val="0"/>
        <w:autoSpaceDN w:val="0"/>
        <w:spacing w:after="0" w:line="240" w:lineRule="auto"/>
        <w:jc w:val="both"/>
        <w:rPr>
          <w:sz w:val="24"/>
          <w:szCs w:val="24"/>
          <w:u w:val="single"/>
        </w:rPr>
      </w:pPr>
    </w:p>
    <w:sectPr w:rsidR="00CB7800" w:rsidRPr="00356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BFE"/>
    <w:rsid w:val="00073141"/>
    <w:rsid w:val="00245ED4"/>
    <w:rsid w:val="00356CB0"/>
    <w:rsid w:val="0037416A"/>
    <w:rsid w:val="003F2DBC"/>
    <w:rsid w:val="00415149"/>
    <w:rsid w:val="006D0C09"/>
    <w:rsid w:val="00784F8E"/>
    <w:rsid w:val="00A144C1"/>
    <w:rsid w:val="00A56FD1"/>
    <w:rsid w:val="00AD298F"/>
    <w:rsid w:val="00B55B17"/>
    <w:rsid w:val="00B869EB"/>
    <w:rsid w:val="00B94712"/>
    <w:rsid w:val="00BE0FBA"/>
    <w:rsid w:val="00CB7800"/>
    <w:rsid w:val="00CF2C21"/>
    <w:rsid w:val="00E13566"/>
    <w:rsid w:val="00EC4BFE"/>
    <w:rsid w:val="00EE0571"/>
    <w:rsid w:val="00FD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947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5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E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2022-02-15T08:12:00Z</cp:lastPrinted>
  <dcterms:created xsi:type="dcterms:W3CDTF">2024-03-12T07:54:00Z</dcterms:created>
  <dcterms:modified xsi:type="dcterms:W3CDTF">2024-03-12T07:54:00Z</dcterms:modified>
</cp:coreProperties>
</file>