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15" w:rsidRPr="008C47A5" w:rsidRDefault="00775915" w:rsidP="00775915">
      <w:pPr>
        <w:spacing w:after="120"/>
        <w:ind w:left="5387"/>
        <w:jc w:val="right"/>
      </w:pPr>
      <w:r w:rsidRPr="008C47A5">
        <w:t xml:space="preserve">Приложение № </w:t>
      </w:r>
      <w:r w:rsidR="004F4E40">
        <w:t>2</w:t>
      </w:r>
      <w:r w:rsidRPr="008C47A5">
        <w:br/>
        <w:t xml:space="preserve">к Порядку </w:t>
      </w:r>
      <w:r w:rsidRPr="008C47A5">
        <w:rPr>
          <w:sz w:val="28"/>
          <w:szCs w:val="28"/>
        </w:rPr>
        <w:t xml:space="preserve">осуществления </w:t>
      </w:r>
      <w:r w:rsidRPr="008C47A5">
        <w:rPr>
          <w:szCs w:val="28"/>
        </w:rPr>
        <w:t>Финансовым управлением Верхнекамского муниципального округа санкционирования операций со средствами муниципальных                                                       участников казначейского сопровождения</w:t>
      </w:r>
      <w:r w:rsidRPr="008C47A5">
        <w:br/>
        <w:t xml:space="preserve">от </w:t>
      </w:r>
      <w:r>
        <w:t xml:space="preserve">  </w:t>
      </w:r>
      <w:r w:rsidR="004139B5">
        <w:t>17.04</w:t>
      </w:r>
      <w:r>
        <w:t>.2025</w:t>
      </w:r>
      <w:r w:rsidRPr="008C47A5">
        <w:t xml:space="preserve"> №</w:t>
      </w:r>
      <w:r w:rsidR="004139B5">
        <w:t xml:space="preserve"> 30-о</w:t>
      </w:r>
      <w:r w:rsidRPr="008C47A5">
        <w:t xml:space="preserve"> </w:t>
      </w:r>
      <w:r>
        <w:t xml:space="preserve">    </w:t>
      </w:r>
    </w:p>
    <w:p w:rsidR="005C2354" w:rsidRDefault="005C2354"/>
    <w:p w:rsidR="005C2354" w:rsidRPr="00BB1741" w:rsidRDefault="005C2354" w:rsidP="005C2354">
      <w:pPr>
        <w:jc w:val="center"/>
      </w:pPr>
      <w:proofErr w:type="gramStart"/>
      <w:r w:rsidRPr="00BB1741">
        <w:t>ВЫПИСКА</w:t>
      </w:r>
      <w:r w:rsidRPr="00BB1741">
        <w:br/>
        <w:t>из документа-основания, содержащего сведения, составляющие</w:t>
      </w:r>
      <w:r w:rsidRPr="00BB1741">
        <w:br/>
        <w:t>государственную тайну (сведения ограниченного доступа) (к выписке из муниципального контракта, договора (соглашения), контракта (договора)</w:t>
      </w:r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97"/>
        <w:gridCol w:w="255"/>
        <w:gridCol w:w="1531"/>
        <w:gridCol w:w="397"/>
        <w:gridCol w:w="397"/>
        <w:gridCol w:w="680"/>
        <w:gridCol w:w="510"/>
        <w:gridCol w:w="198"/>
      </w:tblGrid>
      <w:tr w:rsidR="005C2354" w:rsidRPr="007E028F" w:rsidTr="00E840C0">
        <w:trPr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BB1741" w:rsidRDefault="005C2354" w:rsidP="00E840C0">
            <w:pPr>
              <w:jc w:val="right"/>
            </w:pPr>
            <w:r w:rsidRPr="00BB1741">
              <w:t>от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BB1741" w:rsidRDefault="005C2354" w:rsidP="00E840C0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BB1741" w:rsidRDefault="005C2354" w:rsidP="00E840C0">
            <w:r w:rsidRPr="00BB1741"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BB1741" w:rsidRDefault="005C2354" w:rsidP="00E840C0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BB1741" w:rsidRDefault="005C2354" w:rsidP="00E840C0">
            <w:pPr>
              <w:jc w:val="right"/>
            </w:pPr>
            <w:r w:rsidRPr="00BB1741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BB1741" w:rsidRDefault="005C2354" w:rsidP="00E840C0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BB1741" w:rsidRDefault="005C2354" w:rsidP="00E840C0">
            <w:pPr>
              <w:jc w:val="center"/>
            </w:pPr>
            <w:proofErr w:type="gramStart"/>
            <w:r w:rsidRPr="00BB1741">
              <w:t>г</w:t>
            </w:r>
            <w:proofErr w:type="gramEnd"/>
            <w:r w:rsidRPr="00BB1741">
              <w:t>. №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BB1741" w:rsidRDefault="005C2354" w:rsidP="00E840C0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vAlign w:val="bottom"/>
          </w:tcPr>
          <w:p w:rsidR="005C2354" w:rsidRPr="007E028F" w:rsidRDefault="005C2354" w:rsidP="00E840C0">
            <w:r w:rsidRPr="00BB1741">
              <w:t>)</w:t>
            </w:r>
          </w:p>
        </w:tc>
      </w:tr>
    </w:tbl>
    <w:p w:rsidR="005C2354" w:rsidRPr="00123047" w:rsidRDefault="005C2354" w:rsidP="005C2354">
      <w:pPr>
        <w:spacing w:after="24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97"/>
        <w:gridCol w:w="255"/>
        <w:gridCol w:w="1531"/>
        <w:gridCol w:w="397"/>
        <w:gridCol w:w="397"/>
        <w:gridCol w:w="680"/>
        <w:gridCol w:w="510"/>
      </w:tblGrid>
      <w:tr w:rsidR="005C2354" w:rsidRPr="007E028F" w:rsidTr="00E840C0">
        <w:trPr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7E028F" w:rsidRDefault="005C2354" w:rsidP="00E840C0">
            <w:pPr>
              <w:jc w:val="right"/>
            </w:pPr>
            <w:r>
              <w:t>от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7E028F" w:rsidRDefault="005C2354" w:rsidP="00E840C0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7E028F" w:rsidRDefault="005C2354" w:rsidP="00E840C0">
            <w: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7E028F" w:rsidRDefault="005C2354" w:rsidP="00E840C0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7E028F" w:rsidRDefault="005C2354" w:rsidP="00E840C0">
            <w:pPr>
              <w:jc w:val="right"/>
            </w:pPr>
            <w:r w:rsidRPr="007E028F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7E028F" w:rsidRDefault="005C2354" w:rsidP="00E840C0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2354" w:rsidRPr="007E028F" w:rsidRDefault="005C2354" w:rsidP="00E840C0">
            <w:pPr>
              <w:jc w:val="center"/>
            </w:pPr>
            <w:proofErr w:type="gramStart"/>
            <w:r w:rsidRPr="007E028F">
              <w:t>г</w:t>
            </w:r>
            <w:proofErr w:type="gramEnd"/>
            <w:r w:rsidRPr="007E028F">
              <w:t>.</w:t>
            </w:r>
            <w:r>
              <w:t xml:space="preserve"> №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2354" w:rsidRPr="007E028F" w:rsidRDefault="005C2354" w:rsidP="00E840C0">
            <w:pPr>
              <w:jc w:val="center"/>
            </w:pPr>
          </w:p>
        </w:tc>
      </w:tr>
    </w:tbl>
    <w:p w:rsidR="005C2354" w:rsidRDefault="005C2354"/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5840"/>
        <w:gridCol w:w="3686"/>
      </w:tblGrid>
      <w:tr w:rsidR="005C2354" w:rsidRPr="00224F83" w:rsidTr="00775915">
        <w:tc>
          <w:tcPr>
            <w:tcW w:w="5840" w:type="dxa"/>
          </w:tcPr>
          <w:p w:rsidR="005C2354" w:rsidRPr="00224F83" w:rsidRDefault="005C2354" w:rsidP="00E840C0">
            <w:pPr>
              <w:spacing w:before="120" w:after="120"/>
              <w:ind w:left="57" w:right="57"/>
              <w:jc w:val="center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6" w:type="dxa"/>
          </w:tcPr>
          <w:p w:rsidR="005C2354" w:rsidRPr="00224F83" w:rsidRDefault="005C2354" w:rsidP="00E840C0">
            <w:pPr>
              <w:spacing w:before="120" w:after="60"/>
              <w:ind w:left="57" w:right="57"/>
              <w:jc w:val="center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Содержание</w:t>
            </w:r>
            <w:r w:rsidRPr="00224F83">
              <w:rPr>
                <w:sz w:val="22"/>
                <w:szCs w:val="22"/>
              </w:rPr>
              <w:br/>
              <w:t>(значение)</w:t>
            </w:r>
          </w:p>
        </w:tc>
      </w:tr>
      <w:tr w:rsidR="005C2354" w:rsidRPr="00224F83" w:rsidTr="00775915">
        <w:tc>
          <w:tcPr>
            <w:tcW w:w="5840" w:type="dxa"/>
          </w:tcPr>
          <w:p w:rsidR="005C2354" w:rsidRPr="00224F83" w:rsidRDefault="005C2354" w:rsidP="00E840C0">
            <w:pPr>
              <w:spacing w:before="120" w:after="120"/>
              <w:ind w:left="57" w:right="57"/>
              <w:jc w:val="center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5C2354" w:rsidRPr="00224F83" w:rsidRDefault="005C2354" w:rsidP="00E840C0">
            <w:pPr>
              <w:spacing w:before="120" w:after="120"/>
              <w:ind w:left="57" w:right="57"/>
              <w:jc w:val="center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2</w:t>
            </w: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07286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1. Идентификатор муниципального контракта, договора (соглашения)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2. Сведения о документе-основании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2.1. Сведения о сторонах документа-основания: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07286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Сведения о муниципальном заказчике, получателе бюджетных средств, заказчике: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Сокращенное наименование</w:t>
            </w:r>
            <w:r>
              <w:rPr>
                <w:sz w:val="22"/>
                <w:szCs w:val="22"/>
              </w:rPr>
              <w:t> </w:t>
            </w:r>
            <w:r>
              <w:rPr>
                <w:rStyle w:val="a6"/>
                <w:sz w:val="22"/>
                <w:szCs w:val="22"/>
              </w:rPr>
              <w:endnoteReference w:customMarkFollows="1" w:id="1"/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Код причины постановки на учет в налоговом органе (КПП)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Сведения о грузополучателе 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775915">
            <w:pPr>
              <w:spacing w:before="120" w:after="120"/>
              <w:ind w:left="57" w:right="1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Сокращенное наименование 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Код причины постановки на учет в налоговом органе (КПП)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Сведения об участнике казначейского сопровождения: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lastRenderedPageBreak/>
              <w:t>Полное наименование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Сокращенное наименование 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RPr="00224F83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Код причины постановки на учет в налоговом органе (КПП)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Платежные реквизиты участника казначейского сопровождения: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noProof/>
                <w:sz w:val="22"/>
                <w:szCs w:val="22"/>
              </w:rPr>
            </w:pPr>
            <w:r w:rsidRPr="00224F83">
              <w:rPr>
                <w:noProof/>
                <w:sz w:val="22"/>
                <w:szCs w:val="22"/>
              </w:rPr>
              <w:t>Наименование подразделения Банка России </w:t>
            </w:r>
            <w:r w:rsidRPr="00224F83">
              <w:rPr>
                <w:noProof/>
                <w:sz w:val="22"/>
                <w:szCs w:val="22"/>
                <w:vertAlign w:val="superscript"/>
              </w:rPr>
              <w:t>1</w:t>
            </w:r>
            <w:r w:rsidRPr="00224F83">
              <w:rPr>
                <w:noProof/>
                <w:sz w:val="22"/>
                <w:szCs w:val="22"/>
              </w:rPr>
              <w:t xml:space="preserve"> (наименование кредитной организации</w:t>
            </w:r>
            <w:r>
              <w:rPr>
                <w:noProof/>
                <w:sz w:val="22"/>
                <w:szCs w:val="22"/>
              </w:rPr>
              <w:t> </w:t>
            </w:r>
            <w:r w:rsidRPr="00224F83">
              <w:rPr>
                <w:noProof/>
                <w:sz w:val="22"/>
                <w:szCs w:val="22"/>
                <w:vertAlign w:val="superscript"/>
              </w:rPr>
              <w:t>1</w:t>
            </w:r>
            <w:r w:rsidRPr="00224F83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07286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Наименование и место нахождения </w:t>
            </w:r>
            <w:r w:rsidR="0007286E">
              <w:rPr>
                <w:sz w:val="22"/>
                <w:szCs w:val="22"/>
              </w:rPr>
              <w:t>финансового</w:t>
            </w:r>
            <w:r w:rsidRPr="00224F83">
              <w:rPr>
                <w:sz w:val="22"/>
                <w:szCs w:val="22"/>
              </w:rPr>
              <w:t xml:space="preserve"> органа, которому открыт банковский счет, входящий в состав единого казначейского счета (далее – ЕКС), БИК 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  <w:r w:rsidRPr="00224F83">
              <w:rPr>
                <w:sz w:val="22"/>
                <w:szCs w:val="22"/>
              </w:rPr>
              <w:t xml:space="preserve"> (БИК кредитной организации</w:t>
            </w:r>
            <w:r>
              <w:rPr>
                <w:sz w:val="22"/>
                <w:szCs w:val="22"/>
              </w:rPr>
              <w:t> 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  <w:r w:rsidRPr="00224F83">
              <w:rPr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07286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Банковский счет, входящий в состав ЕКС, открытый </w:t>
            </w:r>
            <w:r w:rsidR="0007286E">
              <w:rPr>
                <w:sz w:val="22"/>
                <w:szCs w:val="22"/>
              </w:rPr>
              <w:t>финансовому</w:t>
            </w:r>
            <w:r w:rsidRPr="00224F83">
              <w:rPr>
                <w:sz w:val="22"/>
                <w:szCs w:val="22"/>
              </w:rPr>
              <w:t xml:space="preserve"> органу</w:t>
            </w:r>
            <w:r w:rsidR="0007286E">
              <w:rPr>
                <w:sz w:val="22"/>
                <w:szCs w:val="22"/>
              </w:rPr>
              <w:t xml:space="preserve"> 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  <w:r w:rsidRPr="00224F83">
              <w:rPr>
                <w:sz w:val="22"/>
                <w:szCs w:val="22"/>
              </w:rPr>
              <w:t xml:space="preserve"> (расчетный счет, открытый в кредитной организации 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  <w:r w:rsidRPr="00224F83">
              <w:rPr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Казначейский счет 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07286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 xml:space="preserve">Наименование </w:t>
            </w:r>
            <w:r w:rsidR="0007286E">
              <w:rPr>
                <w:sz w:val="22"/>
                <w:szCs w:val="22"/>
              </w:rPr>
              <w:t>финансового органа</w:t>
            </w:r>
            <w:r w:rsidRPr="00224F83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> </w:t>
            </w:r>
            <w:r w:rsidRPr="00224F83">
              <w:rPr>
                <w:sz w:val="22"/>
                <w:szCs w:val="22"/>
              </w:rPr>
              <w:t>котором открыт лицевой счет</w:t>
            </w:r>
            <w:r>
              <w:rPr>
                <w:sz w:val="22"/>
                <w:szCs w:val="22"/>
              </w:rPr>
              <w:t> 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  <w:r w:rsidRPr="00224F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Лицевой счет (раздел на лицевом счете)</w:t>
            </w:r>
            <w:r w:rsidRPr="00224F8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2.2. Информация из документа-основания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Тип документа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Реквизиты документа (номер, дата)</w:t>
            </w:r>
            <w:r>
              <w:rPr>
                <w:rStyle w:val="a6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Сумма документа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в том числе сумма НДС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5C2354" w:rsidTr="00775915">
        <w:tc>
          <w:tcPr>
            <w:tcW w:w="5840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BB1741">
              <w:rPr>
                <w:sz w:val="22"/>
                <w:szCs w:val="22"/>
              </w:rPr>
              <w:t>Наименование товаров (описание выполненных работ, оказанных услуг), имущественного права </w:t>
            </w:r>
            <w:r w:rsidRPr="00BB1741">
              <w:rPr>
                <w:rStyle w:val="a6"/>
                <w:sz w:val="22"/>
                <w:szCs w:val="22"/>
              </w:rPr>
              <w:endnoteReference w:customMarkFollows="1" w:id="3"/>
              <w:t>2.1</w:t>
            </w:r>
          </w:p>
        </w:tc>
        <w:tc>
          <w:tcPr>
            <w:tcW w:w="3686" w:type="dxa"/>
            <w:vAlign w:val="center"/>
          </w:tcPr>
          <w:p w:rsidR="005C2354" w:rsidRPr="00224F83" w:rsidRDefault="005C2354" w:rsidP="00E840C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</w:tbl>
    <w:p w:rsidR="005C2354" w:rsidRPr="00252535" w:rsidRDefault="005C2354" w:rsidP="005C2354">
      <w:pPr>
        <w:spacing w:after="480"/>
        <w:rPr>
          <w:sz w:val="2"/>
          <w:szCs w:val="2"/>
        </w:rPr>
      </w:pPr>
    </w:p>
    <w:tbl>
      <w:tblPr>
        <w:tblStyle w:val="a3"/>
        <w:tblW w:w="10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940"/>
        <w:gridCol w:w="2447"/>
        <w:gridCol w:w="170"/>
        <w:gridCol w:w="1418"/>
        <w:gridCol w:w="170"/>
        <w:gridCol w:w="3119"/>
      </w:tblGrid>
      <w:tr w:rsidR="005C2354" w:rsidTr="00E840C0">
        <w:tc>
          <w:tcPr>
            <w:tcW w:w="5387" w:type="dxa"/>
            <w:gridSpan w:val="2"/>
            <w:vAlign w:val="bottom"/>
          </w:tcPr>
          <w:p w:rsidR="005C2354" w:rsidRPr="00224F83" w:rsidRDefault="005C2354" w:rsidP="00E840C0">
            <w:pPr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Руководитель</w:t>
            </w:r>
            <w:r w:rsidRPr="00224F83">
              <w:rPr>
                <w:sz w:val="22"/>
                <w:szCs w:val="22"/>
              </w:rPr>
              <w:br/>
              <w:t>участника казначейского сопровождения</w:t>
            </w:r>
          </w:p>
        </w:tc>
        <w:tc>
          <w:tcPr>
            <w:tcW w:w="170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</w:tr>
      <w:tr w:rsidR="005C2354" w:rsidTr="00E840C0">
        <w:tc>
          <w:tcPr>
            <w:tcW w:w="2940" w:type="dxa"/>
            <w:vAlign w:val="bottom"/>
          </w:tcPr>
          <w:p w:rsidR="005C2354" w:rsidRPr="00224F83" w:rsidRDefault="005C2354" w:rsidP="00E840C0">
            <w:pPr>
              <w:rPr>
                <w:sz w:val="22"/>
                <w:szCs w:val="22"/>
              </w:rPr>
            </w:pPr>
            <w:r w:rsidRPr="00224F83">
              <w:rPr>
                <w:sz w:val="22"/>
                <w:szCs w:val="22"/>
              </w:rPr>
              <w:t>(иное уполномоченное лицо)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5C2354" w:rsidRPr="00252535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</w:tr>
      <w:tr w:rsidR="005C2354" w:rsidRPr="007338B4" w:rsidTr="00E840C0">
        <w:tc>
          <w:tcPr>
            <w:tcW w:w="2940" w:type="dxa"/>
          </w:tcPr>
          <w:p w:rsidR="005C2354" w:rsidRPr="007338B4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5C2354" w:rsidRPr="007338B4" w:rsidRDefault="005C2354" w:rsidP="00E840C0">
            <w:pPr>
              <w:jc w:val="center"/>
              <w:rPr>
                <w:sz w:val="20"/>
                <w:szCs w:val="20"/>
              </w:rPr>
            </w:pPr>
            <w:r w:rsidRPr="007338B4">
              <w:rPr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</w:tcPr>
          <w:p w:rsidR="005C2354" w:rsidRPr="007338B4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2354" w:rsidRPr="007338B4" w:rsidRDefault="005C2354" w:rsidP="00E840C0">
            <w:pPr>
              <w:jc w:val="center"/>
              <w:rPr>
                <w:sz w:val="20"/>
                <w:szCs w:val="20"/>
              </w:rPr>
            </w:pPr>
            <w:r w:rsidRPr="007338B4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5C2354" w:rsidRPr="007338B4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C2354" w:rsidRPr="007338B4" w:rsidRDefault="005C2354" w:rsidP="00E840C0">
            <w:pPr>
              <w:jc w:val="center"/>
              <w:rPr>
                <w:sz w:val="20"/>
                <w:szCs w:val="20"/>
              </w:rPr>
            </w:pPr>
            <w:r w:rsidRPr="007338B4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C2354" w:rsidRPr="00655764" w:rsidRDefault="005C2354" w:rsidP="005C2354">
      <w:pPr>
        <w:spacing w:after="240"/>
        <w:rPr>
          <w:sz w:val="2"/>
          <w:szCs w:val="2"/>
        </w:rPr>
      </w:pPr>
    </w:p>
    <w:tbl>
      <w:tblPr>
        <w:tblStyle w:val="a3"/>
        <w:tblW w:w="10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940"/>
        <w:gridCol w:w="2447"/>
        <w:gridCol w:w="170"/>
        <w:gridCol w:w="1418"/>
        <w:gridCol w:w="170"/>
        <w:gridCol w:w="3119"/>
      </w:tblGrid>
      <w:tr w:rsidR="005C2354" w:rsidRPr="00BB1741" w:rsidTr="00E840C0">
        <w:tc>
          <w:tcPr>
            <w:tcW w:w="5387" w:type="dxa"/>
            <w:gridSpan w:val="2"/>
            <w:vAlign w:val="bottom"/>
          </w:tcPr>
          <w:p w:rsidR="005C2354" w:rsidRPr="00BB1741" w:rsidRDefault="005C2354" w:rsidP="004B00A5">
            <w:pPr>
              <w:rPr>
                <w:sz w:val="22"/>
                <w:szCs w:val="22"/>
              </w:rPr>
            </w:pPr>
            <w:r w:rsidRPr="00BB1741">
              <w:rPr>
                <w:sz w:val="22"/>
                <w:szCs w:val="22"/>
              </w:rPr>
              <w:t>Руководитель</w:t>
            </w:r>
            <w:r w:rsidRPr="00BB1741">
              <w:rPr>
                <w:sz w:val="22"/>
                <w:szCs w:val="22"/>
              </w:rPr>
              <w:br/>
              <w:t>муниципального заказчика, получателя бюджетных средств, заказчика</w:t>
            </w:r>
          </w:p>
        </w:tc>
        <w:tc>
          <w:tcPr>
            <w:tcW w:w="170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</w:tr>
      <w:tr w:rsidR="005C2354" w:rsidRPr="00BB1741" w:rsidTr="00E840C0">
        <w:tc>
          <w:tcPr>
            <w:tcW w:w="2940" w:type="dxa"/>
            <w:vAlign w:val="bottom"/>
          </w:tcPr>
          <w:p w:rsidR="005C2354" w:rsidRPr="00BB1741" w:rsidRDefault="005C2354" w:rsidP="00E840C0">
            <w:pPr>
              <w:rPr>
                <w:sz w:val="22"/>
                <w:szCs w:val="22"/>
              </w:rPr>
            </w:pPr>
            <w:r w:rsidRPr="00BB1741">
              <w:rPr>
                <w:sz w:val="22"/>
                <w:szCs w:val="22"/>
              </w:rPr>
              <w:t>(иное уполномоченное лицо)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</w:p>
        </w:tc>
      </w:tr>
      <w:tr w:rsidR="005C2354" w:rsidRPr="00381D94" w:rsidTr="00E840C0">
        <w:tc>
          <w:tcPr>
            <w:tcW w:w="2940" w:type="dxa"/>
          </w:tcPr>
          <w:p w:rsidR="005C2354" w:rsidRPr="00BB1741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  <w:r w:rsidRPr="00BB1741">
              <w:rPr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</w:tcPr>
          <w:p w:rsidR="005C2354" w:rsidRPr="00BB1741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2354" w:rsidRPr="00BB1741" w:rsidRDefault="005C2354" w:rsidP="00E840C0">
            <w:pPr>
              <w:jc w:val="center"/>
              <w:rPr>
                <w:sz w:val="20"/>
                <w:szCs w:val="20"/>
              </w:rPr>
            </w:pPr>
            <w:r w:rsidRPr="00BB1741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5C2354" w:rsidRPr="00BB1741" w:rsidRDefault="005C2354" w:rsidP="00E840C0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C2354" w:rsidRPr="00F64C07" w:rsidRDefault="005C2354" w:rsidP="00E840C0">
            <w:pPr>
              <w:jc w:val="center"/>
              <w:rPr>
                <w:sz w:val="20"/>
                <w:szCs w:val="20"/>
              </w:rPr>
            </w:pPr>
            <w:r w:rsidRPr="00BB1741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5C2354" w:rsidRDefault="005C2354" w:rsidP="005C2354">
      <w:pPr>
        <w:rPr>
          <w:sz w:val="20"/>
          <w:szCs w:val="20"/>
        </w:rPr>
      </w:pPr>
    </w:p>
    <w:p w:rsidR="005C2354" w:rsidRPr="001A4CE8" w:rsidRDefault="005C2354" w:rsidP="005C2354">
      <w:pPr>
        <w:rPr>
          <w:sz w:val="20"/>
          <w:szCs w:val="20"/>
        </w:rPr>
      </w:pPr>
    </w:p>
    <w:p w:rsidR="005C2354" w:rsidRDefault="005C2354"/>
    <w:sectPr w:rsidR="005C2354" w:rsidSect="004F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354" w:rsidRDefault="005C2354" w:rsidP="005C2354">
      <w:r>
        <w:separator/>
      </w:r>
    </w:p>
  </w:endnote>
  <w:endnote w:type="continuationSeparator" w:id="0">
    <w:p w:rsidR="005C2354" w:rsidRDefault="005C2354" w:rsidP="005C2354">
      <w:r>
        <w:continuationSeparator/>
      </w:r>
    </w:p>
  </w:endnote>
  <w:endnote w:id="1">
    <w:p w:rsidR="005C2354" w:rsidRDefault="005C2354" w:rsidP="005C2354">
      <w:pPr>
        <w:pStyle w:val="a4"/>
      </w:pPr>
      <w:r>
        <w:rPr>
          <w:rStyle w:val="a6"/>
        </w:rPr>
        <w:t>1</w:t>
      </w:r>
      <w:r>
        <w:t> </w:t>
      </w:r>
      <w:r w:rsidRPr="00224F83">
        <w:t>Заполняется при наличии.</w:t>
      </w:r>
    </w:p>
  </w:endnote>
  <w:endnote w:id="2">
    <w:p w:rsidR="005C2354" w:rsidRDefault="005C2354" w:rsidP="005C2354">
      <w:pPr>
        <w:pStyle w:val="a4"/>
      </w:pPr>
      <w:r>
        <w:rPr>
          <w:rStyle w:val="a6"/>
        </w:rPr>
        <w:t>2</w:t>
      </w:r>
      <w:r>
        <w:t> </w:t>
      </w:r>
      <w:r w:rsidRPr="00224F83">
        <w:t>Дата указывается в формате ДД.ММ</w:t>
      </w:r>
      <w:proofErr w:type="gramStart"/>
      <w:r w:rsidRPr="00224F83">
        <w:t>.Г</w:t>
      </w:r>
      <w:proofErr w:type="gramEnd"/>
      <w:r w:rsidRPr="00224F83">
        <w:t>ГГГ.</w:t>
      </w:r>
    </w:p>
  </w:endnote>
  <w:endnote w:id="3">
    <w:p w:rsidR="005C2354" w:rsidRDefault="005C2354" w:rsidP="005C2354">
      <w:pPr>
        <w:pStyle w:val="a4"/>
        <w:jc w:val="both"/>
      </w:pPr>
      <w:r w:rsidRPr="00BB1741">
        <w:rPr>
          <w:rStyle w:val="a6"/>
        </w:rPr>
        <w:t>2.1</w:t>
      </w:r>
      <w:r w:rsidRPr="00BB1741">
        <w:t> </w:t>
      </w:r>
      <w:proofErr w:type="gramStart"/>
      <w:r w:rsidRPr="00BB1741">
        <w:t>Заполняется для государственных (муниципальных) контрактов, договоров (соглашений), контрактов (договоров), содержащих сведения ограниченного доступа.</w:t>
      </w:r>
      <w:proofErr w:type="gram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354" w:rsidRDefault="005C2354" w:rsidP="005C2354">
      <w:r>
        <w:separator/>
      </w:r>
    </w:p>
  </w:footnote>
  <w:footnote w:type="continuationSeparator" w:id="0">
    <w:p w:rsidR="005C2354" w:rsidRDefault="005C2354" w:rsidP="005C23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354"/>
    <w:rsid w:val="0007286E"/>
    <w:rsid w:val="004139B5"/>
    <w:rsid w:val="004B00A5"/>
    <w:rsid w:val="004F4E40"/>
    <w:rsid w:val="004F5BBC"/>
    <w:rsid w:val="005C2354"/>
    <w:rsid w:val="00775915"/>
    <w:rsid w:val="00C724A1"/>
    <w:rsid w:val="00E37973"/>
    <w:rsid w:val="00E6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2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rsid w:val="005C2354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C23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5C235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372</Words>
  <Characters>2122</Characters>
  <Application>Microsoft Office Word</Application>
  <DocSecurity>0</DocSecurity>
  <Lines>17</Lines>
  <Paragraphs>4</Paragraphs>
  <ScaleCrop>false</ScaleCrop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10</cp:revision>
  <dcterms:created xsi:type="dcterms:W3CDTF">2025-03-05T06:27:00Z</dcterms:created>
  <dcterms:modified xsi:type="dcterms:W3CDTF">2025-04-17T11:36:00Z</dcterms:modified>
</cp:coreProperties>
</file>