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986" w:rsidRPr="006F1986" w:rsidRDefault="006F1986" w:rsidP="006F198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F1986">
        <w:rPr>
          <w:b/>
          <w:color w:val="000000"/>
          <w:sz w:val="28"/>
          <w:szCs w:val="28"/>
        </w:rPr>
        <w:t>Механизм обратной связи между инвесторами</w:t>
      </w:r>
    </w:p>
    <w:p w:rsidR="006F1986" w:rsidRPr="006F1986" w:rsidRDefault="006F1986" w:rsidP="006F198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F1986">
        <w:rPr>
          <w:b/>
          <w:color w:val="000000"/>
          <w:sz w:val="28"/>
          <w:szCs w:val="28"/>
        </w:rPr>
        <w:t>и администрацией муниципального образования</w:t>
      </w:r>
    </w:p>
    <w:p w:rsidR="006F1986" w:rsidRPr="006F1986" w:rsidRDefault="006F1986" w:rsidP="006F198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Верхнекамский</w:t>
      </w:r>
      <w:r w:rsidRPr="006F1986">
        <w:rPr>
          <w:b/>
          <w:color w:val="000000"/>
          <w:sz w:val="28"/>
          <w:szCs w:val="28"/>
        </w:rPr>
        <w:t xml:space="preserve"> муниципальный </w:t>
      </w:r>
      <w:r>
        <w:rPr>
          <w:b/>
          <w:color w:val="000000"/>
          <w:sz w:val="28"/>
          <w:szCs w:val="28"/>
        </w:rPr>
        <w:t>округ</w:t>
      </w:r>
    </w:p>
    <w:p w:rsidR="006F1986" w:rsidRDefault="006F1986" w:rsidP="006F198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6F1986">
        <w:rPr>
          <w:b/>
          <w:color w:val="000000"/>
          <w:sz w:val="28"/>
          <w:szCs w:val="28"/>
        </w:rPr>
        <w:t>Кировской области</w:t>
      </w:r>
    </w:p>
    <w:p w:rsidR="006F1986" w:rsidRPr="006F1986" w:rsidRDefault="006F1986" w:rsidP="006F1986">
      <w:pPr>
        <w:pStyle w:val="a3"/>
        <w:jc w:val="center"/>
        <w:rPr>
          <w:color w:val="000000"/>
          <w:sz w:val="28"/>
          <w:szCs w:val="28"/>
        </w:rPr>
      </w:pPr>
      <w:r w:rsidRPr="006F1986">
        <w:rPr>
          <w:color w:val="000000"/>
          <w:sz w:val="28"/>
          <w:szCs w:val="28"/>
        </w:rPr>
        <w:t>Уважаемый инвестор!</w:t>
      </w:r>
    </w:p>
    <w:p w:rsidR="006F1986" w:rsidRPr="006F1986" w:rsidRDefault="006F1986" w:rsidP="006F1986">
      <w:pPr>
        <w:pStyle w:val="a3"/>
        <w:rPr>
          <w:color w:val="000000"/>
          <w:sz w:val="28"/>
          <w:szCs w:val="28"/>
        </w:rPr>
      </w:pPr>
      <w:r w:rsidRPr="006F1986">
        <w:rPr>
          <w:color w:val="000000"/>
          <w:sz w:val="28"/>
          <w:szCs w:val="28"/>
        </w:rPr>
        <w:t>Предлагаем Вам несколько способов взаимодействия с органами местного самоуправления:</w:t>
      </w:r>
    </w:p>
    <w:p w:rsidR="006F1986" w:rsidRPr="006F1986" w:rsidRDefault="006F1986" w:rsidP="00127590">
      <w:pPr>
        <w:pStyle w:val="a3"/>
        <w:jc w:val="both"/>
        <w:rPr>
          <w:color w:val="000000"/>
          <w:sz w:val="28"/>
          <w:szCs w:val="28"/>
        </w:rPr>
      </w:pPr>
      <w:r w:rsidRPr="006F1986">
        <w:rPr>
          <w:color w:val="000000"/>
          <w:sz w:val="28"/>
          <w:szCs w:val="28"/>
        </w:rPr>
        <w:t xml:space="preserve">1. Направить обращение, предложение, вопрос в адрес </w:t>
      </w:r>
      <w:r w:rsidR="00127590">
        <w:rPr>
          <w:color w:val="000000"/>
          <w:sz w:val="28"/>
          <w:szCs w:val="28"/>
        </w:rPr>
        <w:t>временно исполняюще</w:t>
      </w:r>
      <w:r w:rsidR="00127590">
        <w:rPr>
          <w:color w:val="000000"/>
          <w:sz w:val="28"/>
          <w:szCs w:val="28"/>
        </w:rPr>
        <w:t>го</w:t>
      </w:r>
      <w:r w:rsidR="00127590">
        <w:rPr>
          <w:color w:val="000000"/>
          <w:sz w:val="28"/>
          <w:szCs w:val="28"/>
        </w:rPr>
        <w:t xml:space="preserve"> полномочия главы Верхнекамского муниципального округа </w:t>
      </w:r>
      <w:r w:rsidRPr="006F1986">
        <w:rPr>
          <w:color w:val="000000"/>
          <w:sz w:val="28"/>
          <w:szCs w:val="28"/>
        </w:rPr>
        <w:t>или инвестиционного уполномоченного по следующим вопросам:</w:t>
      </w:r>
    </w:p>
    <w:p w:rsidR="006F1986" w:rsidRPr="006F1986" w:rsidRDefault="006F1986" w:rsidP="00127590">
      <w:pPr>
        <w:pStyle w:val="a3"/>
        <w:jc w:val="both"/>
        <w:rPr>
          <w:color w:val="000000"/>
          <w:sz w:val="28"/>
          <w:szCs w:val="28"/>
        </w:rPr>
      </w:pPr>
      <w:r w:rsidRPr="006F1986">
        <w:rPr>
          <w:color w:val="000000"/>
          <w:sz w:val="28"/>
          <w:szCs w:val="28"/>
        </w:rPr>
        <w:t xml:space="preserve">- </w:t>
      </w:r>
      <w:r w:rsidRPr="006F1986">
        <w:rPr>
          <w:sz w:val="28"/>
          <w:szCs w:val="28"/>
        </w:rPr>
        <w:t>содействи</w:t>
      </w:r>
      <w:r w:rsidRPr="006F1986">
        <w:rPr>
          <w:sz w:val="28"/>
          <w:szCs w:val="28"/>
        </w:rPr>
        <w:t>е</w:t>
      </w:r>
      <w:r w:rsidRPr="006F1986">
        <w:rPr>
          <w:sz w:val="28"/>
          <w:szCs w:val="28"/>
        </w:rPr>
        <w:t xml:space="preserve"> реализации инвестиционных проектов</w:t>
      </w:r>
      <w:r w:rsidRPr="006F1986">
        <w:rPr>
          <w:color w:val="000000"/>
          <w:sz w:val="28"/>
          <w:szCs w:val="28"/>
        </w:rPr>
        <w:t>;</w:t>
      </w:r>
    </w:p>
    <w:p w:rsidR="006F1986" w:rsidRPr="006F1986" w:rsidRDefault="006F1986" w:rsidP="00127590">
      <w:pPr>
        <w:pStyle w:val="a3"/>
        <w:jc w:val="both"/>
        <w:rPr>
          <w:color w:val="000000"/>
          <w:sz w:val="28"/>
          <w:szCs w:val="28"/>
        </w:rPr>
      </w:pPr>
      <w:r w:rsidRPr="006F1986">
        <w:rPr>
          <w:color w:val="000000"/>
          <w:sz w:val="28"/>
          <w:szCs w:val="28"/>
        </w:rPr>
        <w:t>- взаимодействие инвестора с органами местного самоуправления;</w:t>
      </w:r>
    </w:p>
    <w:p w:rsidR="006F1986" w:rsidRPr="006F1986" w:rsidRDefault="006F1986" w:rsidP="00127590">
      <w:pPr>
        <w:pStyle w:val="a3"/>
        <w:jc w:val="both"/>
        <w:rPr>
          <w:color w:val="000000"/>
          <w:sz w:val="28"/>
          <w:szCs w:val="28"/>
        </w:rPr>
      </w:pPr>
      <w:r w:rsidRPr="006F1986">
        <w:rPr>
          <w:color w:val="000000"/>
          <w:sz w:val="28"/>
          <w:szCs w:val="28"/>
        </w:rPr>
        <w:t>- оказание содействия инвестору в инфраструктурном обеспечении земельного участка для реализации инвестиционного проекта;</w:t>
      </w:r>
    </w:p>
    <w:p w:rsidR="006F1986" w:rsidRPr="006F1986" w:rsidRDefault="006F1986" w:rsidP="00127590">
      <w:pPr>
        <w:pStyle w:val="a3"/>
        <w:jc w:val="both"/>
        <w:rPr>
          <w:color w:val="000000"/>
          <w:sz w:val="28"/>
          <w:szCs w:val="28"/>
        </w:rPr>
      </w:pPr>
      <w:r w:rsidRPr="006F1986">
        <w:rPr>
          <w:color w:val="000000"/>
          <w:sz w:val="28"/>
          <w:szCs w:val="28"/>
        </w:rPr>
        <w:t>- иные вопросы, возникающие у инвестора, реализующего или предполагаемого к реализации инвестиционного проекта.</w:t>
      </w:r>
    </w:p>
    <w:p w:rsidR="006F1986" w:rsidRPr="006F1986" w:rsidRDefault="006F1986" w:rsidP="00127590">
      <w:pPr>
        <w:pStyle w:val="a3"/>
        <w:jc w:val="both"/>
        <w:rPr>
          <w:color w:val="000000"/>
          <w:sz w:val="28"/>
          <w:szCs w:val="28"/>
        </w:rPr>
      </w:pPr>
      <w:r w:rsidRPr="006F1986">
        <w:rPr>
          <w:color w:val="000000"/>
          <w:sz w:val="28"/>
          <w:szCs w:val="28"/>
        </w:rPr>
        <w:t xml:space="preserve">2. Свое сообщение Вы можете направить на адрес электронной почты </w:t>
      </w:r>
      <w:hyperlink r:id="rId5" w:history="1">
        <w:r w:rsidRPr="00BB73CA">
          <w:rPr>
            <w:rStyle w:val="a4"/>
            <w:sz w:val="28"/>
            <w:szCs w:val="28"/>
          </w:rPr>
          <w:t>vagk@mail.ru</w:t>
        </w:r>
      </w:hyperlink>
      <w:r w:rsidRPr="006F1986">
        <w:rPr>
          <w:color w:val="000000"/>
          <w:sz w:val="28"/>
          <w:szCs w:val="28"/>
        </w:rPr>
        <w:t xml:space="preserve">  </w:t>
      </w:r>
      <w:r w:rsidRPr="006F1986">
        <w:rPr>
          <w:color w:val="000000"/>
          <w:sz w:val="28"/>
          <w:szCs w:val="28"/>
        </w:rPr>
        <w:t>или</w:t>
      </w:r>
      <w:r w:rsidRPr="006F1986">
        <w:rPr>
          <w:color w:val="000000"/>
          <w:sz w:val="28"/>
          <w:szCs w:val="28"/>
        </w:rPr>
        <w:t xml:space="preserve"> </w:t>
      </w:r>
      <w:hyperlink r:id="rId6" w:history="1">
        <w:r w:rsidRPr="00BB73CA">
          <w:rPr>
            <w:rStyle w:val="a4"/>
            <w:sz w:val="28"/>
            <w:szCs w:val="28"/>
          </w:rPr>
          <w:t>fo05@depfin.kirov.ru</w:t>
        </w:r>
      </w:hyperlink>
      <w:r w:rsidRPr="006F19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или </w:t>
      </w:r>
      <w:hyperlink r:id="rId7" w:history="1">
        <w:r w:rsidRPr="00BB73CA">
          <w:rPr>
            <w:rStyle w:val="a4"/>
            <w:sz w:val="28"/>
            <w:szCs w:val="28"/>
            <w:lang w:val="en-US"/>
          </w:rPr>
          <w:t>ekonomika</w:t>
        </w:r>
        <w:r w:rsidRPr="00BB73CA">
          <w:rPr>
            <w:rStyle w:val="a4"/>
            <w:sz w:val="28"/>
            <w:szCs w:val="28"/>
          </w:rPr>
          <w:t>-</w:t>
        </w:r>
        <w:r w:rsidRPr="00BB73CA">
          <w:rPr>
            <w:rStyle w:val="a4"/>
            <w:sz w:val="28"/>
            <w:szCs w:val="28"/>
            <w:lang w:val="en-US"/>
          </w:rPr>
          <w:t>avr</w:t>
        </w:r>
        <w:r w:rsidRPr="00BB73CA">
          <w:rPr>
            <w:rStyle w:val="a4"/>
            <w:sz w:val="28"/>
            <w:szCs w:val="28"/>
          </w:rPr>
          <w:t>@</w:t>
        </w:r>
        <w:r w:rsidRPr="00BB73CA">
          <w:rPr>
            <w:rStyle w:val="a4"/>
            <w:sz w:val="28"/>
            <w:szCs w:val="28"/>
            <w:lang w:val="en-US"/>
          </w:rPr>
          <w:t>yandex</w:t>
        </w:r>
        <w:r w:rsidRPr="00BB73CA">
          <w:rPr>
            <w:rStyle w:val="a4"/>
            <w:sz w:val="28"/>
            <w:szCs w:val="28"/>
          </w:rPr>
          <w:t>.</w:t>
        </w:r>
        <w:proofErr w:type="spellStart"/>
        <w:r w:rsidRPr="00BB73CA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6F1986" w:rsidRPr="006F1986" w:rsidRDefault="006F1986" w:rsidP="00127590">
      <w:pPr>
        <w:pStyle w:val="a3"/>
        <w:jc w:val="both"/>
        <w:rPr>
          <w:color w:val="000000"/>
          <w:sz w:val="28"/>
          <w:szCs w:val="28"/>
        </w:rPr>
      </w:pPr>
      <w:r w:rsidRPr="006F1986">
        <w:rPr>
          <w:color w:val="000000"/>
          <w:sz w:val="28"/>
          <w:szCs w:val="28"/>
        </w:rPr>
        <w:t>3. Вы можете обратиться в администрацию муниц</w:t>
      </w:r>
      <w:r>
        <w:rPr>
          <w:color w:val="000000"/>
          <w:sz w:val="28"/>
          <w:szCs w:val="28"/>
        </w:rPr>
        <w:t>ипального образования Верхнекамский</w:t>
      </w:r>
      <w:r w:rsidRPr="006F1986">
        <w:rPr>
          <w:color w:val="000000"/>
          <w:sz w:val="28"/>
          <w:szCs w:val="28"/>
        </w:rPr>
        <w:t xml:space="preserve"> муниципальный </w:t>
      </w:r>
      <w:r>
        <w:rPr>
          <w:color w:val="000000"/>
          <w:sz w:val="28"/>
          <w:szCs w:val="28"/>
        </w:rPr>
        <w:t>округ</w:t>
      </w:r>
      <w:r w:rsidRPr="006F1986">
        <w:rPr>
          <w:color w:val="000000"/>
          <w:sz w:val="28"/>
          <w:szCs w:val="28"/>
        </w:rPr>
        <w:t xml:space="preserve"> Кировской области по телефонам:</w:t>
      </w:r>
    </w:p>
    <w:p w:rsidR="00127590" w:rsidRDefault="006F1986" w:rsidP="00127590">
      <w:pPr>
        <w:pStyle w:val="a3"/>
        <w:jc w:val="both"/>
        <w:rPr>
          <w:color w:val="000000"/>
          <w:sz w:val="28"/>
          <w:szCs w:val="28"/>
        </w:rPr>
      </w:pPr>
      <w:r w:rsidRPr="006F1986">
        <w:rPr>
          <w:color w:val="000000"/>
          <w:sz w:val="28"/>
          <w:szCs w:val="28"/>
        </w:rPr>
        <w:t>- инвестиционный уполномоченный, заместитель главы администрации муниципального округа по финансово-экономической политике, начальник финансового управления</w:t>
      </w:r>
      <w:r w:rsidRPr="006F1986">
        <w:rPr>
          <w:color w:val="000000"/>
          <w:sz w:val="28"/>
          <w:szCs w:val="28"/>
        </w:rPr>
        <w:t xml:space="preserve"> </w:t>
      </w:r>
      <w:r w:rsidRPr="006F1986">
        <w:rPr>
          <w:color w:val="000000"/>
          <w:sz w:val="28"/>
          <w:szCs w:val="28"/>
        </w:rPr>
        <w:t xml:space="preserve">Логинова Светлана </w:t>
      </w:r>
      <w:proofErr w:type="spellStart"/>
      <w:r w:rsidRPr="006F1986">
        <w:rPr>
          <w:color w:val="000000"/>
          <w:sz w:val="28"/>
          <w:szCs w:val="28"/>
        </w:rPr>
        <w:t>Июрьевна</w:t>
      </w:r>
      <w:proofErr w:type="spellEnd"/>
      <w:r w:rsidRPr="006F1986">
        <w:rPr>
          <w:color w:val="000000"/>
          <w:sz w:val="28"/>
          <w:szCs w:val="28"/>
        </w:rPr>
        <w:t xml:space="preserve">, 8 (83339) 2-11-99, </w:t>
      </w:r>
    </w:p>
    <w:p w:rsidR="006F1986" w:rsidRPr="006F1986" w:rsidRDefault="006F1986" w:rsidP="00127590">
      <w:pPr>
        <w:pStyle w:val="a3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6F198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управление экономического развития</w:t>
      </w:r>
      <w:r w:rsidRPr="006F1986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Верхнекамского муниципального округа</w:t>
      </w:r>
      <w:r w:rsidRPr="006F1986">
        <w:rPr>
          <w:color w:val="000000"/>
          <w:sz w:val="28"/>
          <w:szCs w:val="28"/>
        </w:rPr>
        <w:t xml:space="preserve"> – 8(833</w:t>
      </w:r>
      <w:r>
        <w:rPr>
          <w:color w:val="000000"/>
          <w:sz w:val="28"/>
          <w:szCs w:val="28"/>
        </w:rPr>
        <w:t>39</w:t>
      </w:r>
      <w:r w:rsidRPr="006F1986">
        <w:rPr>
          <w:color w:val="000000"/>
          <w:sz w:val="28"/>
          <w:szCs w:val="28"/>
        </w:rPr>
        <w:t>) 2-</w:t>
      </w:r>
      <w:r w:rsidR="00BA49DB">
        <w:rPr>
          <w:color w:val="000000"/>
          <w:sz w:val="28"/>
          <w:szCs w:val="28"/>
        </w:rPr>
        <w:t>31</w:t>
      </w:r>
      <w:r w:rsidRPr="006F1986">
        <w:rPr>
          <w:color w:val="000000"/>
          <w:sz w:val="28"/>
          <w:szCs w:val="28"/>
        </w:rPr>
        <w:t>-</w:t>
      </w:r>
      <w:r w:rsidR="00BA49DB">
        <w:rPr>
          <w:color w:val="000000"/>
          <w:sz w:val="28"/>
          <w:szCs w:val="28"/>
        </w:rPr>
        <w:t>33</w:t>
      </w:r>
      <w:r w:rsidRPr="006F1986">
        <w:rPr>
          <w:color w:val="000000"/>
          <w:sz w:val="28"/>
          <w:szCs w:val="28"/>
        </w:rPr>
        <w:t>.</w:t>
      </w:r>
    </w:p>
    <w:p w:rsidR="006F1986" w:rsidRPr="006F1986" w:rsidRDefault="006F1986" w:rsidP="00127590">
      <w:pPr>
        <w:pStyle w:val="a3"/>
        <w:jc w:val="both"/>
        <w:rPr>
          <w:color w:val="000000"/>
          <w:sz w:val="28"/>
          <w:szCs w:val="28"/>
        </w:rPr>
      </w:pPr>
      <w:r w:rsidRPr="006F1986">
        <w:rPr>
          <w:color w:val="000000"/>
          <w:sz w:val="28"/>
          <w:szCs w:val="28"/>
        </w:rPr>
        <w:t>4. Вы можете обратиться лично к</w:t>
      </w:r>
      <w:r w:rsidR="00BA49DB">
        <w:rPr>
          <w:color w:val="000000"/>
          <w:sz w:val="28"/>
          <w:szCs w:val="28"/>
        </w:rPr>
        <w:t xml:space="preserve"> временно </w:t>
      </w:r>
      <w:proofErr w:type="gramStart"/>
      <w:r w:rsidR="00BA49DB">
        <w:rPr>
          <w:color w:val="000000"/>
          <w:sz w:val="28"/>
          <w:szCs w:val="28"/>
        </w:rPr>
        <w:t>исполняющему</w:t>
      </w:r>
      <w:proofErr w:type="gramEnd"/>
      <w:r w:rsidR="00BA49DB">
        <w:rPr>
          <w:color w:val="000000"/>
          <w:sz w:val="28"/>
          <w:szCs w:val="28"/>
        </w:rPr>
        <w:t xml:space="preserve"> полномочия главы Верхнекамского муниципального округа – </w:t>
      </w:r>
      <w:proofErr w:type="spellStart"/>
      <w:r w:rsidR="00BA49DB">
        <w:rPr>
          <w:color w:val="000000"/>
          <w:sz w:val="28"/>
          <w:szCs w:val="28"/>
        </w:rPr>
        <w:t>Аммосовой</w:t>
      </w:r>
      <w:proofErr w:type="spellEnd"/>
      <w:r w:rsidR="00BA49DB">
        <w:rPr>
          <w:color w:val="000000"/>
          <w:sz w:val="28"/>
          <w:szCs w:val="28"/>
        </w:rPr>
        <w:t xml:space="preserve"> </w:t>
      </w:r>
      <w:r w:rsidR="00127590">
        <w:rPr>
          <w:color w:val="000000"/>
          <w:sz w:val="28"/>
          <w:szCs w:val="28"/>
        </w:rPr>
        <w:t>Елизавете Юрьевне – 8(83339) 2-12-47</w:t>
      </w:r>
    </w:p>
    <w:p w:rsidR="00F5184A" w:rsidRPr="006F1986" w:rsidRDefault="00F5184A">
      <w:pPr>
        <w:rPr>
          <w:sz w:val="28"/>
          <w:szCs w:val="28"/>
        </w:rPr>
      </w:pPr>
    </w:p>
    <w:sectPr w:rsidR="00F5184A" w:rsidRPr="006F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986"/>
    <w:rsid w:val="00127590"/>
    <w:rsid w:val="006F1986"/>
    <w:rsid w:val="00BA49DB"/>
    <w:rsid w:val="00F5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F19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F19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onomika-avr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o05@depfin.kirov.ru" TargetMode="External"/><Relationship Id="rId5" Type="http://schemas.openxmlformats.org/officeDocument/2006/relationships/hyperlink" Target="mailto:vagk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2024-11-29T11:43:00Z</dcterms:created>
  <dcterms:modified xsi:type="dcterms:W3CDTF">2024-11-29T12:11:00Z</dcterms:modified>
</cp:coreProperties>
</file>