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A4" w:rsidRPr="00371BEE" w:rsidRDefault="007A020F" w:rsidP="00FC00E0">
      <w:pPr>
        <w:pStyle w:val="a8"/>
        <w:suppressAutoHyphens/>
        <w:spacing w:line="360" w:lineRule="auto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88265</wp:posOffset>
            </wp:positionV>
            <wp:extent cx="57150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AA4" w:rsidRPr="00371BEE" w:rsidRDefault="00492AA4" w:rsidP="00FC00E0">
      <w:pPr>
        <w:pStyle w:val="a8"/>
        <w:suppressAutoHyphens/>
        <w:spacing w:line="360" w:lineRule="auto"/>
        <w:rPr>
          <w:szCs w:val="28"/>
        </w:rPr>
      </w:pPr>
    </w:p>
    <w:p w:rsidR="00492AA4" w:rsidRPr="00371BEE" w:rsidRDefault="00492AA4" w:rsidP="00FC00E0">
      <w:pPr>
        <w:pStyle w:val="a8"/>
        <w:suppressAutoHyphens/>
        <w:spacing w:line="360" w:lineRule="auto"/>
        <w:rPr>
          <w:szCs w:val="28"/>
        </w:rPr>
      </w:pPr>
    </w:p>
    <w:p w:rsidR="00FC00E0" w:rsidRPr="00371BEE" w:rsidRDefault="00FC00E0" w:rsidP="00FC00E0">
      <w:pPr>
        <w:pStyle w:val="a8"/>
        <w:rPr>
          <w:sz w:val="26"/>
          <w:szCs w:val="26"/>
        </w:rPr>
      </w:pPr>
      <w:r w:rsidRPr="00371BEE">
        <w:t>ДУМА ВЕРХНЕКАМСКОГО МУНИЦИПАЛЬНОГО</w:t>
      </w:r>
      <w:r w:rsidRPr="00371BEE">
        <w:rPr>
          <w:spacing w:val="-8"/>
        </w:rPr>
        <w:t xml:space="preserve"> </w:t>
      </w:r>
      <w:r w:rsidRPr="00371BEE">
        <w:t>ОКРУГА</w:t>
      </w:r>
      <w:r w:rsidRPr="00371BEE">
        <w:rPr>
          <w:spacing w:val="-67"/>
        </w:rPr>
        <w:t xml:space="preserve">  </w:t>
      </w:r>
      <w:r w:rsidRPr="00371BEE">
        <w:t>КИРОВСКОЙ ОБЛАСТИ</w:t>
      </w:r>
    </w:p>
    <w:p w:rsidR="00FC00E0" w:rsidRPr="00371BEE" w:rsidRDefault="00FC00E0" w:rsidP="00FC00E0">
      <w:pPr>
        <w:spacing w:line="321" w:lineRule="exact"/>
        <w:ind w:left="1149" w:right="1146"/>
        <w:jc w:val="center"/>
        <w:rPr>
          <w:b/>
          <w:bCs/>
          <w:sz w:val="28"/>
          <w:szCs w:val="28"/>
        </w:rPr>
      </w:pPr>
      <w:r w:rsidRPr="00371BEE">
        <w:rPr>
          <w:b/>
          <w:bCs/>
          <w:sz w:val="28"/>
          <w:szCs w:val="28"/>
        </w:rPr>
        <w:t>первого</w:t>
      </w:r>
      <w:r w:rsidRPr="00371BEE">
        <w:rPr>
          <w:b/>
          <w:bCs/>
          <w:spacing w:val="63"/>
          <w:sz w:val="28"/>
          <w:szCs w:val="28"/>
        </w:rPr>
        <w:t xml:space="preserve"> </w:t>
      </w:r>
      <w:r w:rsidRPr="00371BEE">
        <w:rPr>
          <w:b/>
          <w:bCs/>
          <w:sz w:val="28"/>
          <w:szCs w:val="28"/>
        </w:rPr>
        <w:t>созыва</w:t>
      </w:r>
    </w:p>
    <w:p w:rsidR="00FC00E0" w:rsidRPr="00371BEE" w:rsidRDefault="00FC00E0" w:rsidP="00FC00E0">
      <w:pPr>
        <w:pStyle w:val="a3"/>
        <w:spacing w:before="4"/>
        <w:rPr>
          <w:b/>
          <w:bCs/>
          <w:sz w:val="31"/>
          <w:szCs w:val="31"/>
        </w:rPr>
      </w:pPr>
    </w:p>
    <w:p w:rsidR="00FC00E0" w:rsidRPr="00371BEE" w:rsidRDefault="00FC00E0" w:rsidP="00FC00E0">
      <w:pPr>
        <w:pStyle w:val="a8"/>
        <w:rPr>
          <w:sz w:val="32"/>
        </w:rPr>
      </w:pPr>
      <w:r w:rsidRPr="00371BEE">
        <w:rPr>
          <w:sz w:val="32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0A7A5C" w:rsidRPr="00371BE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A5C" w:rsidRPr="00371BEE" w:rsidRDefault="000A7A5C" w:rsidP="00FC00E0">
            <w:pPr>
              <w:tabs>
                <w:tab w:val="left" w:pos="2765"/>
              </w:tabs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371BEE">
              <w:rPr>
                <w:sz w:val="28"/>
                <w:szCs w:val="28"/>
              </w:rPr>
              <w:t xml:space="preserve"> </w:t>
            </w:r>
            <w:r w:rsidR="00F30167">
              <w:rPr>
                <w:sz w:val="28"/>
                <w:szCs w:val="28"/>
              </w:rPr>
              <w:t>27.01.2025</w:t>
            </w:r>
          </w:p>
        </w:tc>
        <w:tc>
          <w:tcPr>
            <w:tcW w:w="2731" w:type="dxa"/>
          </w:tcPr>
          <w:p w:rsidR="000A7A5C" w:rsidRPr="00371BEE" w:rsidRDefault="000A7A5C" w:rsidP="00FC00E0">
            <w:pPr>
              <w:suppressAutoHyphens/>
              <w:spacing w:line="360" w:lineRule="auto"/>
              <w:jc w:val="center"/>
              <w:rPr>
                <w:position w:val="-6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</w:tcPr>
          <w:p w:rsidR="000A7A5C" w:rsidRPr="00371BEE" w:rsidRDefault="000A7A5C" w:rsidP="00FC00E0">
            <w:pPr>
              <w:suppressAutoHyphens/>
              <w:spacing w:line="360" w:lineRule="auto"/>
              <w:jc w:val="right"/>
              <w:rPr>
                <w:sz w:val="28"/>
                <w:szCs w:val="28"/>
                <w:lang w:eastAsia="ar-SA"/>
              </w:rPr>
            </w:pPr>
            <w:r w:rsidRPr="00371BE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7A5C" w:rsidRPr="00371BEE" w:rsidRDefault="00F30167" w:rsidP="00FC00E0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27/143</w:t>
            </w:r>
          </w:p>
        </w:tc>
      </w:tr>
      <w:tr w:rsidR="000A7A5C" w:rsidRPr="00371BEE">
        <w:tc>
          <w:tcPr>
            <w:tcW w:w="9072" w:type="dxa"/>
            <w:gridSpan w:val="4"/>
          </w:tcPr>
          <w:p w:rsidR="000A7A5C" w:rsidRPr="00371BEE" w:rsidRDefault="000A7A5C" w:rsidP="00FC00E0">
            <w:pPr>
              <w:tabs>
                <w:tab w:val="left" w:pos="2765"/>
              </w:tabs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371BEE">
              <w:rPr>
                <w:sz w:val="28"/>
                <w:szCs w:val="28"/>
              </w:rPr>
              <w:t xml:space="preserve">г. </w:t>
            </w:r>
            <w:proofErr w:type="spellStart"/>
            <w:r w:rsidRPr="00371BEE">
              <w:rPr>
                <w:sz w:val="28"/>
                <w:szCs w:val="28"/>
              </w:rPr>
              <w:t>Кирс</w:t>
            </w:r>
            <w:proofErr w:type="spellEnd"/>
            <w:r w:rsidRPr="00371BEE">
              <w:rPr>
                <w:sz w:val="28"/>
                <w:szCs w:val="28"/>
              </w:rPr>
              <w:t xml:space="preserve"> </w:t>
            </w:r>
          </w:p>
        </w:tc>
      </w:tr>
    </w:tbl>
    <w:p w:rsidR="00FC00E0" w:rsidRPr="00371BEE" w:rsidRDefault="00FC00E0" w:rsidP="00CB28A7">
      <w:pPr>
        <w:widowControl w:val="0"/>
        <w:suppressAutoHyphens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</w:p>
    <w:p w:rsidR="00FC00E0" w:rsidRPr="00371BEE" w:rsidRDefault="006D508C" w:rsidP="00ED02EC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371BEE">
        <w:rPr>
          <w:b/>
          <w:sz w:val="28"/>
          <w:szCs w:val="28"/>
        </w:rPr>
        <w:t>О</w:t>
      </w:r>
      <w:r w:rsidR="00EE4EC3">
        <w:rPr>
          <w:b/>
          <w:sz w:val="28"/>
          <w:szCs w:val="28"/>
        </w:rPr>
        <w:t>б</w:t>
      </w:r>
      <w:r w:rsidR="00FC00E0" w:rsidRPr="00371BEE">
        <w:rPr>
          <w:b/>
          <w:sz w:val="28"/>
          <w:szCs w:val="28"/>
        </w:rPr>
        <w:t xml:space="preserve"> оплате труда муниципальных служащих органов местного самоуправления муниципального образования Верхнекамский муниципальный округ Кировской области</w:t>
      </w:r>
    </w:p>
    <w:p w:rsidR="00FC00E0" w:rsidRPr="00371BEE" w:rsidRDefault="00FC00E0" w:rsidP="00FC00E0">
      <w:pPr>
        <w:widowControl w:val="0"/>
        <w:suppressAutoHyphens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</w:p>
    <w:p w:rsidR="006D508C" w:rsidRPr="00371BEE" w:rsidRDefault="006D508C" w:rsidP="000E3BB1">
      <w:pPr>
        <w:widowControl w:val="0"/>
        <w:suppressAutoHyphens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371BEE">
        <w:rPr>
          <w:sz w:val="28"/>
          <w:szCs w:val="28"/>
        </w:rPr>
        <w:t>В соответствии с Законом Кировской области от 08.10.2007 № 171-ЗО «О муниципальной службе в Кировской области», постановлением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proofErr w:type="gramEnd"/>
      <w:r w:rsidRPr="00371BEE">
        <w:rPr>
          <w:sz w:val="28"/>
          <w:szCs w:val="28"/>
        </w:rPr>
        <w:t>», Дума муниципального Верхнекамского округа РЕШИЛА:</w:t>
      </w:r>
    </w:p>
    <w:p w:rsidR="005312C3" w:rsidRPr="00371BEE" w:rsidRDefault="00FF641E" w:rsidP="00FE78A5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371BEE">
        <w:rPr>
          <w:sz w:val="28"/>
          <w:szCs w:val="28"/>
        </w:rPr>
        <w:t xml:space="preserve">1. </w:t>
      </w:r>
      <w:r w:rsidR="006D508C" w:rsidRPr="00371BEE">
        <w:rPr>
          <w:sz w:val="28"/>
          <w:szCs w:val="28"/>
        </w:rPr>
        <w:t xml:space="preserve">Утвердить </w:t>
      </w:r>
      <w:r w:rsidR="00FE78A5" w:rsidRPr="00371BEE">
        <w:rPr>
          <w:sz w:val="28"/>
          <w:szCs w:val="28"/>
        </w:rPr>
        <w:t xml:space="preserve">Положение об оплате труда муниципальных служащих органов местного самоуправления муниципального образования Верхнекамский муниципальный округ Кировской области, </w:t>
      </w:r>
      <w:r w:rsidR="005312C3" w:rsidRPr="00371BEE">
        <w:rPr>
          <w:sz w:val="28"/>
          <w:szCs w:val="28"/>
        </w:rPr>
        <w:t>согласно приложению.</w:t>
      </w:r>
    </w:p>
    <w:p w:rsidR="005312C3" w:rsidRPr="00371BEE" w:rsidRDefault="005312C3" w:rsidP="00FE78A5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2. Признать утратившими силу решения Думы Верхнекамского муниципального округа Кировской области:</w:t>
      </w:r>
    </w:p>
    <w:p w:rsidR="00FE78A5" w:rsidRPr="00371BEE" w:rsidRDefault="005312C3" w:rsidP="00FE78A5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371BEE">
        <w:rPr>
          <w:sz w:val="28"/>
          <w:szCs w:val="28"/>
        </w:rPr>
        <w:lastRenderedPageBreak/>
        <w:t>2.1. О</w:t>
      </w:r>
      <w:r w:rsidR="00FE78A5" w:rsidRPr="00371BEE">
        <w:rPr>
          <w:sz w:val="28"/>
          <w:szCs w:val="28"/>
        </w:rPr>
        <w:t>т 07.12.2021</w:t>
      </w:r>
      <w:r w:rsidR="00E01ABC" w:rsidRPr="00371BEE">
        <w:rPr>
          <w:sz w:val="28"/>
          <w:szCs w:val="28"/>
        </w:rPr>
        <w:t xml:space="preserve"> </w:t>
      </w:r>
      <w:r w:rsidR="00FE78A5" w:rsidRPr="00371BEE">
        <w:rPr>
          <w:sz w:val="28"/>
          <w:szCs w:val="28"/>
        </w:rPr>
        <w:t>№ 5/87 «Об оплате труда муниципальных служащих органов местного самоуправления муниципального образования Верхнекамский муниципальный округ Кировской области»</w:t>
      </w:r>
      <w:r w:rsidRPr="00371BEE">
        <w:rPr>
          <w:sz w:val="28"/>
          <w:szCs w:val="28"/>
        </w:rPr>
        <w:t>.</w:t>
      </w:r>
    </w:p>
    <w:p w:rsidR="006D508C" w:rsidRPr="00371BEE" w:rsidRDefault="005312C3" w:rsidP="006D508C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371BEE">
        <w:rPr>
          <w:sz w:val="28"/>
          <w:szCs w:val="28"/>
        </w:rPr>
        <w:t xml:space="preserve">2.2. От </w:t>
      </w:r>
      <w:smartTag w:uri="urn:schemas-microsoft-com:office:smarttags" w:element="date">
        <w:smartTagPr>
          <w:attr w:name="ls" w:val="trans"/>
          <w:attr w:name="Month" w:val="01"/>
          <w:attr w:name="Day" w:val="31"/>
          <w:attr w:name="Year" w:val="2022"/>
        </w:smartTagPr>
        <w:r w:rsidRPr="00371BEE">
          <w:rPr>
            <w:sz w:val="28"/>
            <w:szCs w:val="28"/>
          </w:rPr>
          <w:t>31.01.2022</w:t>
        </w:r>
      </w:smartTag>
      <w:r w:rsidRPr="00371BEE">
        <w:rPr>
          <w:sz w:val="28"/>
          <w:szCs w:val="28"/>
        </w:rPr>
        <w:t xml:space="preserve"> № 8/123 «О внесении изменений в</w:t>
      </w:r>
      <w:r w:rsidRPr="00371BEE">
        <w:t xml:space="preserve"> </w:t>
      </w:r>
      <w:r w:rsidRPr="00371BEE">
        <w:rPr>
          <w:sz w:val="28"/>
          <w:szCs w:val="28"/>
        </w:rPr>
        <w:t>решение Думы Верхнекамского муниципального округа Кировской области от 07.12.2021       № 5/87 «Об оплате труда муниципальных служащих органов местного самоуправления муниципального образования Верхнекамский муниципальный округ Кировской области».</w:t>
      </w:r>
    </w:p>
    <w:p w:rsidR="005312C3" w:rsidRPr="00371BEE" w:rsidRDefault="005312C3" w:rsidP="005312C3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2.3. От 08.08.2022 № 17/222 «О внесении изменения в</w:t>
      </w:r>
      <w:r w:rsidRPr="00371BEE">
        <w:t xml:space="preserve"> </w:t>
      </w:r>
      <w:r w:rsidRPr="00371BEE">
        <w:rPr>
          <w:sz w:val="28"/>
          <w:szCs w:val="28"/>
        </w:rPr>
        <w:t>решение Думы Верхнекамского муниципального округа Кировской области от 07.12.2021       № 5/87 «Об оплате труда муниципальных служащих органов местного самоуправления муниципального образования Верхнекамский муниципальный округ Кировской области».</w:t>
      </w:r>
    </w:p>
    <w:p w:rsidR="005312C3" w:rsidRPr="00371BEE" w:rsidRDefault="005312C3" w:rsidP="005312C3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2.4. От 19.09.2022 № 19/240 «О внесении изменений в</w:t>
      </w:r>
      <w:r w:rsidRPr="00371BEE">
        <w:t xml:space="preserve"> </w:t>
      </w:r>
      <w:r w:rsidRPr="00371BEE">
        <w:rPr>
          <w:sz w:val="28"/>
          <w:szCs w:val="28"/>
        </w:rPr>
        <w:t>решение Думы Верхнекамского муниципального округа Кировской области от 07.12.2021       № 5/87 «Об оплате труда муниципальных служащих органов местного самоуправления муниципального образования Верхнекамский муниципальный округ Кировской области».</w:t>
      </w:r>
    </w:p>
    <w:p w:rsidR="005312C3" w:rsidRPr="00371BEE" w:rsidRDefault="005312C3" w:rsidP="006D508C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2.5. От 24.04.2023 № 5/21 «О внесении изменения в решение Думы Верхнекамского муниципального округа Кировской области от 07.12.2021       № 5/87 «Об оплате труда муниципальных служащих органов местного самоуправления муниципального образования Верхнекамский муниципальный округ Кировской области».</w:t>
      </w:r>
    </w:p>
    <w:p w:rsidR="005312C3" w:rsidRPr="00371BEE" w:rsidRDefault="005312C3" w:rsidP="006D508C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2.6. От 25.09.2023 № 9/65 «О внесении изменений в решение Думы Верхнекамского муниципального округа Кировской области от 07.12.2021       № 5/87 «Об оплате труда муниципальных служащих органов местного самоуправления муниципального образования Верхнекамский муниципальный округ Кировской области».</w:t>
      </w:r>
    </w:p>
    <w:p w:rsidR="005312C3" w:rsidRPr="00371BEE" w:rsidRDefault="005312C3" w:rsidP="006D508C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6D508C" w:rsidRPr="00371BEE" w:rsidRDefault="006D508C" w:rsidP="006D508C">
      <w:pPr>
        <w:widowControl w:val="0"/>
        <w:suppressAutoHyphens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371BEE">
        <w:rPr>
          <w:sz w:val="28"/>
          <w:szCs w:val="28"/>
        </w:rPr>
        <w:lastRenderedPageBreak/>
        <w:t>3. Настоящее решение вступает в силу после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 и распространяется на правоотношения, возникшие с 01.01.2025.</w:t>
      </w:r>
    </w:p>
    <w:p w:rsidR="006D508C" w:rsidRPr="00371BEE" w:rsidRDefault="006D508C" w:rsidP="006D508C">
      <w:pPr>
        <w:spacing w:before="720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Председатель Думы</w:t>
      </w:r>
    </w:p>
    <w:p w:rsidR="006D508C" w:rsidRPr="00371BEE" w:rsidRDefault="006D508C" w:rsidP="006D508C">
      <w:pPr>
        <w:jc w:val="both"/>
        <w:rPr>
          <w:sz w:val="28"/>
          <w:szCs w:val="28"/>
        </w:rPr>
      </w:pPr>
      <w:r w:rsidRPr="00371BEE">
        <w:rPr>
          <w:sz w:val="28"/>
          <w:szCs w:val="28"/>
        </w:rPr>
        <w:t>Верхнекамского муниципального округа</w:t>
      </w:r>
      <w:r w:rsidRPr="00371BEE">
        <w:rPr>
          <w:sz w:val="28"/>
          <w:szCs w:val="28"/>
        </w:rPr>
        <w:tab/>
      </w:r>
      <w:r w:rsidRPr="00371BEE">
        <w:rPr>
          <w:sz w:val="28"/>
          <w:szCs w:val="28"/>
        </w:rPr>
        <w:tab/>
      </w:r>
      <w:r w:rsidRPr="00371BEE">
        <w:rPr>
          <w:sz w:val="28"/>
          <w:szCs w:val="28"/>
        </w:rPr>
        <w:tab/>
      </w:r>
      <w:r w:rsidRPr="00371BEE">
        <w:rPr>
          <w:sz w:val="28"/>
          <w:szCs w:val="28"/>
        </w:rPr>
        <w:tab/>
        <w:t xml:space="preserve">         А.В. Олин</w:t>
      </w:r>
    </w:p>
    <w:p w:rsidR="006D508C" w:rsidRPr="00371BEE" w:rsidRDefault="006D508C" w:rsidP="006D508C">
      <w:pPr>
        <w:suppressAutoHyphens/>
        <w:spacing w:before="480"/>
        <w:jc w:val="both"/>
        <w:rPr>
          <w:sz w:val="28"/>
          <w:szCs w:val="28"/>
        </w:rPr>
      </w:pPr>
      <w:r w:rsidRPr="00371BEE">
        <w:rPr>
          <w:sz w:val="28"/>
          <w:szCs w:val="28"/>
        </w:rPr>
        <w:t xml:space="preserve">Глава </w:t>
      </w:r>
    </w:p>
    <w:p w:rsidR="006D508C" w:rsidRPr="00371BEE" w:rsidRDefault="006D508C" w:rsidP="006D508C">
      <w:pPr>
        <w:suppressAutoHyphens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Верхнекамского муниципального округа</w:t>
      </w:r>
      <w:r w:rsidRPr="00371BEE">
        <w:rPr>
          <w:sz w:val="28"/>
          <w:szCs w:val="28"/>
        </w:rPr>
        <w:tab/>
      </w:r>
      <w:r w:rsidRPr="00371BEE">
        <w:rPr>
          <w:sz w:val="28"/>
          <w:szCs w:val="28"/>
        </w:rPr>
        <w:tab/>
      </w:r>
      <w:r w:rsidRPr="00371BEE">
        <w:rPr>
          <w:sz w:val="28"/>
          <w:szCs w:val="28"/>
        </w:rPr>
        <w:tab/>
      </w:r>
      <w:r w:rsidRPr="00371BEE">
        <w:rPr>
          <w:sz w:val="28"/>
          <w:szCs w:val="28"/>
        </w:rPr>
        <w:tab/>
        <w:t xml:space="preserve">         Е.Ю. </w:t>
      </w:r>
      <w:proofErr w:type="spellStart"/>
      <w:r w:rsidRPr="00371BEE">
        <w:rPr>
          <w:sz w:val="28"/>
          <w:szCs w:val="28"/>
        </w:rPr>
        <w:t>Аммосова</w:t>
      </w:r>
      <w:proofErr w:type="spellEnd"/>
    </w:p>
    <w:p w:rsidR="00F30167" w:rsidRDefault="00F30167" w:rsidP="006D508C">
      <w:pPr>
        <w:jc w:val="both"/>
        <w:rPr>
          <w:sz w:val="28"/>
          <w:szCs w:val="28"/>
        </w:rPr>
      </w:pPr>
    </w:p>
    <w:p w:rsidR="006D508C" w:rsidRPr="00F30167" w:rsidRDefault="00F30167" w:rsidP="006D508C">
      <w:pPr>
        <w:jc w:val="both"/>
      </w:pPr>
      <w:r w:rsidRPr="00F30167">
        <w:t>Беляева С.В.</w:t>
      </w:r>
    </w:p>
    <w:p w:rsidR="00F30167" w:rsidRPr="00F30167" w:rsidRDefault="00F30167" w:rsidP="006D508C">
      <w:pPr>
        <w:jc w:val="both"/>
      </w:pPr>
      <w:r w:rsidRPr="00F30167">
        <w:t>8(83339)2-30-07</w:t>
      </w:r>
    </w:p>
    <w:p w:rsidR="00371BEE" w:rsidRPr="00371BEE" w:rsidRDefault="00371BEE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F1D1D" w:rsidRDefault="008F1D1D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8F1D1D" w:rsidRDefault="008F1D1D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BA68AA" w:rsidRDefault="00BA68AA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F30167" w:rsidRDefault="00F30167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F30167" w:rsidRDefault="00F30167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F30167" w:rsidRDefault="00F30167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F30167" w:rsidRDefault="00F30167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F30167" w:rsidRDefault="00F30167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F30167" w:rsidRDefault="00F30167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F30167" w:rsidRDefault="00F30167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F30167" w:rsidRDefault="00F30167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F30167" w:rsidRDefault="00F30167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F30167" w:rsidRDefault="00F30167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F30167" w:rsidRDefault="00F30167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F30167" w:rsidRDefault="00F30167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F30167" w:rsidRDefault="00F30167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F30167" w:rsidRDefault="00F30167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F30167" w:rsidRDefault="00F30167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F30167" w:rsidRDefault="00F30167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F30167" w:rsidRDefault="00F30167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F30167" w:rsidRDefault="00F30167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F30167" w:rsidRDefault="00F30167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F30167" w:rsidRDefault="00F30167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F30167" w:rsidRDefault="00F30167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BA68AA" w:rsidRDefault="00BA68AA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6D508C" w:rsidRPr="00371BEE" w:rsidRDefault="006D508C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  <w:r w:rsidRPr="00371BEE">
        <w:rPr>
          <w:sz w:val="28"/>
          <w:szCs w:val="28"/>
        </w:rPr>
        <w:lastRenderedPageBreak/>
        <w:t xml:space="preserve">Приложение   </w:t>
      </w:r>
    </w:p>
    <w:p w:rsidR="006D508C" w:rsidRPr="00371BEE" w:rsidRDefault="006D508C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  <w:r w:rsidRPr="00371BEE">
        <w:rPr>
          <w:sz w:val="28"/>
          <w:szCs w:val="28"/>
        </w:rPr>
        <w:t xml:space="preserve">                                                                                                УТВЕРЖДЕНО</w:t>
      </w:r>
    </w:p>
    <w:p w:rsidR="006D508C" w:rsidRPr="00371BEE" w:rsidRDefault="006D508C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6D508C" w:rsidRPr="00371BEE" w:rsidRDefault="006D508C" w:rsidP="006D508C">
      <w:pPr>
        <w:tabs>
          <w:tab w:val="left" w:pos="6096"/>
        </w:tabs>
        <w:suppressAutoHyphens/>
        <w:ind w:left="6379"/>
        <w:rPr>
          <w:sz w:val="28"/>
          <w:szCs w:val="28"/>
        </w:rPr>
      </w:pPr>
      <w:r w:rsidRPr="00371BEE">
        <w:rPr>
          <w:sz w:val="28"/>
          <w:szCs w:val="28"/>
        </w:rPr>
        <w:t xml:space="preserve">решением </w:t>
      </w:r>
    </w:p>
    <w:p w:rsidR="006D508C" w:rsidRPr="00371BEE" w:rsidRDefault="006D508C" w:rsidP="006D508C">
      <w:pPr>
        <w:suppressAutoHyphens/>
        <w:ind w:left="6379"/>
        <w:rPr>
          <w:sz w:val="28"/>
          <w:szCs w:val="28"/>
        </w:rPr>
      </w:pPr>
      <w:r w:rsidRPr="00371BEE">
        <w:rPr>
          <w:sz w:val="28"/>
          <w:szCs w:val="28"/>
        </w:rPr>
        <w:t xml:space="preserve">Думы Верхнекамского </w:t>
      </w:r>
      <w:bookmarkStart w:id="0" w:name="_GoBack"/>
      <w:bookmarkEnd w:id="0"/>
      <w:r w:rsidRPr="00371BEE">
        <w:rPr>
          <w:sz w:val="28"/>
          <w:szCs w:val="28"/>
        </w:rPr>
        <w:t xml:space="preserve">муниципального округа </w:t>
      </w:r>
    </w:p>
    <w:p w:rsidR="006D508C" w:rsidRPr="00371BEE" w:rsidRDefault="006D508C" w:rsidP="006D508C">
      <w:pPr>
        <w:suppressAutoHyphens/>
        <w:ind w:left="6379"/>
        <w:rPr>
          <w:sz w:val="28"/>
          <w:szCs w:val="28"/>
        </w:rPr>
      </w:pPr>
      <w:r w:rsidRPr="00371BEE">
        <w:rPr>
          <w:sz w:val="28"/>
          <w:szCs w:val="28"/>
        </w:rPr>
        <w:t xml:space="preserve">от </w:t>
      </w:r>
      <w:r w:rsidR="00F30167" w:rsidRPr="00F30167">
        <w:rPr>
          <w:sz w:val="28"/>
          <w:szCs w:val="28"/>
          <w:u w:val="single"/>
        </w:rPr>
        <w:t>27.01.2025</w:t>
      </w:r>
      <w:r w:rsidRPr="00371BEE">
        <w:rPr>
          <w:sz w:val="28"/>
          <w:szCs w:val="28"/>
        </w:rPr>
        <w:t xml:space="preserve"> № </w:t>
      </w:r>
      <w:r w:rsidR="00F30167" w:rsidRPr="00F30167">
        <w:rPr>
          <w:sz w:val="28"/>
          <w:szCs w:val="28"/>
          <w:u w:val="single"/>
        </w:rPr>
        <w:t>27/143</w:t>
      </w:r>
    </w:p>
    <w:p w:rsidR="006D508C" w:rsidRPr="00371BEE" w:rsidRDefault="006D508C" w:rsidP="006D508C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6D508C" w:rsidRPr="00371BEE" w:rsidRDefault="006D508C" w:rsidP="006D508C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371BEE">
        <w:rPr>
          <w:b/>
          <w:sz w:val="28"/>
          <w:szCs w:val="28"/>
        </w:rPr>
        <w:t>Положение</w:t>
      </w:r>
    </w:p>
    <w:p w:rsidR="005312C3" w:rsidRPr="00371BEE" w:rsidRDefault="005312C3" w:rsidP="005312C3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371BEE">
        <w:rPr>
          <w:b/>
          <w:sz w:val="28"/>
          <w:szCs w:val="28"/>
        </w:rPr>
        <w:t>О</w:t>
      </w:r>
      <w:r w:rsidR="004202D3">
        <w:rPr>
          <w:b/>
          <w:sz w:val="28"/>
          <w:szCs w:val="28"/>
        </w:rPr>
        <w:t>б</w:t>
      </w:r>
      <w:r w:rsidRPr="00371BEE">
        <w:rPr>
          <w:b/>
          <w:sz w:val="28"/>
          <w:szCs w:val="28"/>
        </w:rPr>
        <w:t xml:space="preserve"> оплате труда муниципальных служащих органов местного самоуправления муниципального образования Верхнекамский муниципальный округ Кировской области</w:t>
      </w:r>
    </w:p>
    <w:p w:rsidR="005312C3" w:rsidRPr="00371BEE" w:rsidRDefault="005312C3" w:rsidP="005312C3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center"/>
        <w:outlineLvl w:val="1"/>
        <w:rPr>
          <w:b/>
          <w:sz w:val="28"/>
          <w:szCs w:val="28"/>
        </w:rPr>
      </w:pPr>
      <w:r w:rsidRPr="00371BEE">
        <w:rPr>
          <w:b/>
          <w:sz w:val="28"/>
          <w:szCs w:val="28"/>
        </w:rPr>
        <w:t>1. Общие положения</w:t>
      </w: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5312C3" w:rsidRPr="00371BEE" w:rsidRDefault="005312C3" w:rsidP="00C6160D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 xml:space="preserve">1.1. Настоящее Положение определяет условия оплаты труда, размеры должностных окладов и порядок ежемесячных и иных дополнительных выплат муниципальным служащим органов местного самоуправления муниципального образования Верхнекамский муниципальный округ Кировской области и разработано в соответствии со </w:t>
      </w:r>
      <w:hyperlink r:id="rId10">
        <w:r w:rsidRPr="00371BEE">
          <w:rPr>
            <w:sz w:val="28"/>
            <w:szCs w:val="28"/>
          </w:rPr>
          <w:t>статьей 22</w:t>
        </w:r>
      </w:hyperlink>
      <w:r w:rsidRPr="00371BEE">
        <w:rPr>
          <w:sz w:val="28"/>
          <w:szCs w:val="28"/>
        </w:rPr>
        <w:t xml:space="preserve"> Федеральн</w:t>
      </w:r>
      <w:r w:rsidR="00B73D96">
        <w:rPr>
          <w:sz w:val="28"/>
          <w:szCs w:val="28"/>
        </w:rPr>
        <w:t>ого закона от 02.03.2007 № 25-ФЗ «</w:t>
      </w:r>
      <w:r w:rsidRPr="00371BEE">
        <w:rPr>
          <w:sz w:val="28"/>
          <w:szCs w:val="28"/>
        </w:rPr>
        <w:t>О муниципально</w:t>
      </w:r>
      <w:r w:rsidR="00B73D96">
        <w:rPr>
          <w:sz w:val="28"/>
          <w:szCs w:val="28"/>
        </w:rPr>
        <w:t>й службе в Российской Федерации»</w:t>
      </w:r>
      <w:r w:rsidRPr="00371BEE">
        <w:rPr>
          <w:sz w:val="28"/>
          <w:szCs w:val="28"/>
        </w:rPr>
        <w:t xml:space="preserve">, </w:t>
      </w:r>
      <w:hyperlink r:id="rId11">
        <w:r w:rsidRPr="00371BEE">
          <w:rPr>
            <w:sz w:val="28"/>
            <w:szCs w:val="28"/>
          </w:rPr>
          <w:t>статьей 22</w:t>
        </w:r>
      </w:hyperlink>
      <w:r w:rsidRPr="00371BEE">
        <w:rPr>
          <w:sz w:val="28"/>
          <w:szCs w:val="28"/>
        </w:rPr>
        <w:t xml:space="preserve"> Закона К</w:t>
      </w:r>
      <w:r w:rsidR="00B73D96">
        <w:rPr>
          <w:sz w:val="28"/>
          <w:szCs w:val="28"/>
        </w:rPr>
        <w:t>ировской области от 08.10.2007 № 171-ЗО «</w:t>
      </w:r>
      <w:r w:rsidRPr="00371BEE">
        <w:rPr>
          <w:sz w:val="28"/>
          <w:szCs w:val="28"/>
        </w:rPr>
        <w:t>О муниципальной служ</w:t>
      </w:r>
      <w:r w:rsidR="00B73D96">
        <w:rPr>
          <w:sz w:val="28"/>
          <w:szCs w:val="28"/>
        </w:rPr>
        <w:t>бе в Кировской области»</w:t>
      </w:r>
      <w:r w:rsidRPr="00371BEE">
        <w:rPr>
          <w:sz w:val="28"/>
          <w:szCs w:val="28"/>
        </w:rPr>
        <w:t xml:space="preserve">, </w:t>
      </w:r>
      <w:r w:rsidR="00B73D96" w:rsidRPr="00B73D96">
        <w:rPr>
          <w:sz w:val="28"/>
          <w:szCs w:val="28"/>
        </w:rPr>
        <w:t>постановлением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</w:t>
      </w:r>
      <w:r w:rsidR="00B73D96">
        <w:rPr>
          <w:sz w:val="28"/>
          <w:szCs w:val="28"/>
        </w:rPr>
        <w:t xml:space="preserve"> образований Кировской области».</w:t>
      </w:r>
    </w:p>
    <w:p w:rsidR="005312C3" w:rsidRPr="00371BEE" w:rsidRDefault="005312C3" w:rsidP="00C6160D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 xml:space="preserve">1.2. Настоящее Положение распространяется на муниципальных служащих органов местного самоуправления муниципального образования Верхнекамский муниципальный округ Кировской области (далее - </w:t>
      </w:r>
      <w:r w:rsidRPr="00371BEE">
        <w:rPr>
          <w:sz w:val="28"/>
          <w:szCs w:val="28"/>
        </w:rPr>
        <w:lastRenderedPageBreak/>
        <w:t>муниципальные служащие).</w:t>
      </w:r>
    </w:p>
    <w:p w:rsidR="005312C3" w:rsidRPr="00371BEE" w:rsidRDefault="005312C3" w:rsidP="00C6160D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1.3.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5312C3" w:rsidRPr="00371BEE" w:rsidRDefault="005312C3" w:rsidP="00C6160D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1.4. К ежемесячным выплатам относятся:</w:t>
      </w:r>
    </w:p>
    <w:p w:rsidR="005312C3" w:rsidRPr="00371BEE" w:rsidRDefault="005312C3" w:rsidP="00C6160D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1.4.1. Ежемесячная надбавка к должностному окладу за выслугу лет на муниципальной службе.</w:t>
      </w:r>
    </w:p>
    <w:p w:rsidR="005312C3" w:rsidRPr="00371BEE" w:rsidRDefault="005312C3" w:rsidP="00C6160D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1.4.2. Ежемесячная надбавка к должностному окладу за особые условия муниципальной службы.</w:t>
      </w:r>
    </w:p>
    <w:p w:rsidR="005312C3" w:rsidRPr="00371BEE" w:rsidRDefault="005312C3" w:rsidP="00C6160D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1.4.3. Ежемесячная надбавка к должностному окладу за классный чин.</w:t>
      </w:r>
    </w:p>
    <w:p w:rsidR="005312C3" w:rsidRPr="00371BEE" w:rsidRDefault="005312C3" w:rsidP="00C6160D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1.4.4. Ежемесячное денежное поощрение.</w:t>
      </w:r>
    </w:p>
    <w:p w:rsidR="005312C3" w:rsidRPr="00371BEE" w:rsidRDefault="005312C3" w:rsidP="00C6160D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1.4.5. Ежемесячная процентная надбавка к должностному окладу за работу со сведениями, составляющими государственную тайну.</w:t>
      </w:r>
    </w:p>
    <w:p w:rsidR="005312C3" w:rsidRPr="00371BEE" w:rsidRDefault="005312C3" w:rsidP="00C6160D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1.5. К иным дополнительным выплатам относятся:</w:t>
      </w:r>
    </w:p>
    <w:p w:rsidR="005312C3" w:rsidRPr="00371BEE" w:rsidRDefault="005312C3" w:rsidP="00C6160D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1.5.1. Премия за выполнение особо важных и сложных заданий.</w:t>
      </w:r>
    </w:p>
    <w:p w:rsidR="005312C3" w:rsidRPr="00371BEE" w:rsidRDefault="005312C3" w:rsidP="00C6160D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1.5.2. Единовременная выплата при предоставлении ежегодного оплачиваемого отпуска.</w:t>
      </w:r>
    </w:p>
    <w:p w:rsidR="005312C3" w:rsidRPr="00371BEE" w:rsidRDefault="005312C3" w:rsidP="00C6160D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1.5.3. Материальная помощь.</w:t>
      </w:r>
    </w:p>
    <w:p w:rsidR="005312C3" w:rsidRPr="00371BEE" w:rsidRDefault="005312C3" w:rsidP="00C6160D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1.6. Муниципальным служащим могут производиться иные выплаты, предусмотренные федеральными законами, законами Кировской области и иными нормативными правовыми актами.</w:t>
      </w:r>
    </w:p>
    <w:p w:rsidR="005312C3" w:rsidRPr="00371BEE" w:rsidRDefault="005312C3" w:rsidP="0059074E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5312C3" w:rsidRPr="00371BEE" w:rsidRDefault="005312C3" w:rsidP="0059074E">
      <w:pPr>
        <w:widowControl w:val="0"/>
        <w:suppressAutoHyphens/>
        <w:autoSpaceDE w:val="0"/>
        <w:autoSpaceDN w:val="0"/>
        <w:spacing w:line="360" w:lineRule="auto"/>
        <w:jc w:val="center"/>
        <w:outlineLvl w:val="1"/>
        <w:rPr>
          <w:b/>
          <w:sz w:val="28"/>
          <w:szCs w:val="28"/>
        </w:rPr>
      </w:pPr>
      <w:r w:rsidRPr="00371BEE">
        <w:rPr>
          <w:b/>
          <w:sz w:val="28"/>
          <w:szCs w:val="28"/>
        </w:rPr>
        <w:t>2. Должностные оклады</w:t>
      </w:r>
    </w:p>
    <w:p w:rsidR="005312C3" w:rsidRPr="00371BEE" w:rsidRDefault="005312C3" w:rsidP="0059074E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5312C3" w:rsidRPr="00371BEE" w:rsidRDefault="005312C3" w:rsidP="00C6160D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 xml:space="preserve">2.1. </w:t>
      </w:r>
      <w:hyperlink w:anchor="P338">
        <w:r w:rsidRPr="00371BEE">
          <w:rPr>
            <w:sz w:val="28"/>
            <w:szCs w:val="28"/>
          </w:rPr>
          <w:t>Размеры</w:t>
        </w:r>
      </w:hyperlink>
      <w:r w:rsidRPr="00371BEE">
        <w:rPr>
          <w:sz w:val="28"/>
          <w:szCs w:val="28"/>
        </w:rPr>
        <w:t xml:space="preserve"> должностных окладов муниципальных служащих определяются в зависимости от численности населения, проживающего на территории муниципального образования, в соответствии с приложением к </w:t>
      </w:r>
      <w:r w:rsidRPr="00371BEE">
        <w:rPr>
          <w:sz w:val="28"/>
          <w:szCs w:val="28"/>
        </w:rPr>
        <w:lastRenderedPageBreak/>
        <w:t>настоящему Положению.</w:t>
      </w:r>
    </w:p>
    <w:p w:rsidR="0059074E" w:rsidRPr="00D13578" w:rsidRDefault="0059074E" w:rsidP="00C6160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3578">
        <w:rPr>
          <w:sz w:val="28"/>
          <w:szCs w:val="28"/>
        </w:rPr>
        <w:t xml:space="preserve">2.2. Размеры должностных окладов муниципальных служащих </w:t>
      </w:r>
      <w:r w:rsidR="001238DC" w:rsidRPr="001238DC">
        <w:rPr>
          <w:sz w:val="28"/>
          <w:szCs w:val="28"/>
        </w:rPr>
        <w:t xml:space="preserve">изменяются </w:t>
      </w:r>
      <w:r w:rsidRPr="00D13578">
        <w:rPr>
          <w:sz w:val="28"/>
          <w:szCs w:val="28"/>
        </w:rPr>
        <w:t>муниципальными правовыми актами в соответствии с нормативными правовыми актами Губернатора Кировской области.</w:t>
      </w: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5312C3" w:rsidRPr="00371BEE" w:rsidRDefault="005312C3" w:rsidP="0059074E">
      <w:pPr>
        <w:widowControl w:val="0"/>
        <w:suppressAutoHyphens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371BEE">
        <w:rPr>
          <w:b/>
          <w:sz w:val="28"/>
          <w:szCs w:val="28"/>
        </w:rPr>
        <w:t>3. Порядок установления и выплаты ежемесячной надбавки</w:t>
      </w:r>
    </w:p>
    <w:p w:rsidR="005312C3" w:rsidRPr="00371BEE" w:rsidRDefault="005312C3" w:rsidP="0059074E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371BEE">
        <w:rPr>
          <w:b/>
          <w:sz w:val="28"/>
          <w:szCs w:val="28"/>
        </w:rPr>
        <w:t>за выслугу лет</w:t>
      </w: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5312C3" w:rsidRPr="00371BEE" w:rsidRDefault="005312C3" w:rsidP="00C6160D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3.1. Ежемесячная надбавка за выслугу лет на муниципальной службе устанавливается в следующих размерах: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4394"/>
      </w:tblGrid>
      <w:tr w:rsidR="005312C3" w:rsidRPr="00371BEE" w:rsidTr="00C6160D">
        <w:tc>
          <w:tcPr>
            <w:tcW w:w="5449" w:type="dxa"/>
          </w:tcPr>
          <w:p w:rsidR="005312C3" w:rsidRPr="00371BEE" w:rsidRDefault="005312C3" w:rsidP="00C6160D">
            <w:pPr>
              <w:widowControl w:val="0"/>
              <w:suppressAutoHyphens/>
              <w:autoSpaceDE w:val="0"/>
              <w:autoSpaceDN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394" w:type="dxa"/>
          </w:tcPr>
          <w:p w:rsidR="005312C3" w:rsidRPr="00371BEE" w:rsidRDefault="00C6160D" w:rsidP="0059074E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C6160D">
              <w:rPr>
                <w:sz w:val="28"/>
                <w:szCs w:val="28"/>
              </w:rPr>
              <w:t>Размер надбавки (в процентах к должностному окладу)</w:t>
            </w:r>
          </w:p>
        </w:tc>
      </w:tr>
      <w:tr w:rsidR="005312C3" w:rsidRPr="00371BEE" w:rsidTr="00C6160D">
        <w:tc>
          <w:tcPr>
            <w:tcW w:w="5449" w:type="dxa"/>
          </w:tcPr>
          <w:p w:rsidR="005312C3" w:rsidRPr="00371BEE" w:rsidRDefault="0059074E" w:rsidP="00C6160D">
            <w:pPr>
              <w:widowControl w:val="0"/>
              <w:suppressAutoHyphens/>
              <w:autoSpaceDE w:val="0"/>
              <w:autoSpaceDN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312C3" w:rsidRPr="00371BEE">
              <w:rPr>
                <w:sz w:val="28"/>
                <w:szCs w:val="28"/>
              </w:rPr>
              <w:t>т 1 года до 5 лет</w:t>
            </w:r>
          </w:p>
        </w:tc>
        <w:tc>
          <w:tcPr>
            <w:tcW w:w="4394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10</w:t>
            </w:r>
          </w:p>
        </w:tc>
      </w:tr>
      <w:tr w:rsidR="005312C3" w:rsidRPr="00371BEE" w:rsidTr="00C6160D">
        <w:tc>
          <w:tcPr>
            <w:tcW w:w="5449" w:type="dxa"/>
          </w:tcPr>
          <w:p w:rsidR="005312C3" w:rsidRPr="00371BEE" w:rsidRDefault="0059074E" w:rsidP="00C6160D">
            <w:pPr>
              <w:widowControl w:val="0"/>
              <w:suppressAutoHyphens/>
              <w:autoSpaceDE w:val="0"/>
              <w:autoSpaceDN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312C3" w:rsidRPr="00371BEE">
              <w:rPr>
                <w:sz w:val="28"/>
                <w:szCs w:val="28"/>
              </w:rPr>
              <w:t>т 5 до 10 лет</w:t>
            </w:r>
          </w:p>
        </w:tc>
        <w:tc>
          <w:tcPr>
            <w:tcW w:w="4394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15</w:t>
            </w:r>
          </w:p>
        </w:tc>
      </w:tr>
      <w:tr w:rsidR="005312C3" w:rsidRPr="00371BEE" w:rsidTr="00C6160D">
        <w:tc>
          <w:tcPr>
            <w:tcW w:w="5449" w:type="dxa"/>
          </w:tcPr>
          <w:p w:rsidR="005312C3" w:rsidRPr="00371BEE" w:rsidRDefault="0059074E" w:rsidP="00C6160D">
            <w:pPr>
              <w:widowControl w:val="0"/>
              <w:suppressAutoHyphens/>
              <w:autoSpaceDE w:val="0"/>
              <w:autoSpaceDN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312C3" w:rsidRPr="00371BEE">
              <w:rPr>
                <w:sz w:val="28"/>
                <w:szCs w:val="28"/>
              </w:rPr>
              <w:t>т 10 до 15 лет</w:t>
            </w:r>
          </w:p>
        </w:tc>
        <w:tc>
          <w:tcPr>
            <w:tcW w:w="4394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20</w:t>
            </w:r>
          </w:p>
        </w:tc>
      </w:tr>
      <w:tr w:rsidR="005312C3" w:rsidRPr="00371BEE" w:rsidTr="00C6160D">
        <w:tc>
          <w:tcPr>
            <w:tcW w:w="5449" w:type="dxa"/>
          </w:tcPr>
          <w:p w:rsidR="005312C3" w:rsidRPr="00371BEE" w:rsidRDefault="0059074E" w:rsidP="00C6160D">
            <w:pPr>
              <w:widowControl w:val="0"/>
              <w:suppressAutoHyphens/>
              <w:autoSpaceDE w:val="0"/>
              <w:autoSpaceDN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312C3" w:rsidRPr="00371BEE">
              <w:rPr>
                <w:sz w:val="28"/>
                <w:szCs w:val="28"/>
              </w:rPr>
              <w:t>выше 15 лет</w:t>
            </w:r>
          </w:p>
        </w:tc>
        <w:tc>
          <w:tcPr>
            <w:tcW w:w="4394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30</w:t>
            </w:r>
          </w:p>
        </w:tc>
      </w:tr>
    </w:tbl>
    <w:p w:rsidR="005312C3" w:rsidRPr="00371BEE" w:rsidRDefault="005312C3" w:rsidP="00C6160D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3.2. Размеры надбавок к должностному окладу за выслугу лет муниципальным служащим определяются в соответствии со стажем муниципальной службы распоряжением руководителя органа местного самоуправления (приказом руководителя отраслевого (функционального) органа администрации) (далее - распоряжение (приказ) представителя нанимателя (работодателя)) на основании решения комиссии по установлению стажа муниципальной службы муниципальных служащих.</w:t>
      </w:r>
    </w:p>
    <w:p w:rsidR="005312C3" w:rsidRPr="00371BEE" w:rsidRDefault="005312C3" w:rsidP="00C6160D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 xml:space="preserve">3.3. Периоды работы (службы), включаемые в стаж муниципальной службы муниципальных служащих, дающий право на надбавку за выслугу лет, определяются в соответствии со </w:t>
      </w:r>
      <w:hyperlink r:id="rId12">
        <w:r w:rsidRPr="00371BEE">
          <w:rPr>
            <w:sz w:val="28"/>
            <w:szCs w:val="28"/>
          </w:rPr>
          <w:t>статьей 25</w:t>
        </w:r>
      </w:hyperlink>
      <w:r w:rsidRPr="00371BEE">
        <w:rPr>
          <w:sz w:val="28"/>
          <w:szCs w:val="28"/>
        </w:rPr>
        <w:t xml:space="preserve"> Закона К</w:t>
      </w:r>
      <w:r w:rsidR="00C6160D">
        <w:rPr>
          <w:sz w:val="28"/>
          <w:szCs w:val="28"/>
        </w:rPr>
        <w:t>ировской области от 08.10.2007 № 171-ЗО «</w:t>
      </w:r>
      <w:r w:rsidRPr="00371BEE">
        <w:rPr>
          <w:sz w:val="28"/>
          <w:szCs w:val="28"/>
        </w:rPr>
        <w:t>О муниципал</w:t>
      </w:r>
      <w:r w:rsidR="00C6160D">
        <w:rPr>
          <w:sz w:val="28"/>
          <w:szCs w:val="28"/>
        </w:rPr>
        <w:t>ьной службе в Кировской области»</w:t>
      </w:r>
      <w:r w:rsidRPr="00371BEE">
        <w:rPr>
          <w:sz w:val="28"/>
          <w:szCs w:val="28"/>
        </w:rPr>
        <w:t>.</w:t>
      </w:r>
    </w:p>
    <w:p w:rsidR="005312C3" w:rsidRPr="00371BEE" w:rsidRDefault="005312C3" w:rsidP="00C6160D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 xml:space="preserve">3.4. Количественный и персональный состав комиссии по установлению стажа муниципальной службы муниципальных служащих, порядок ее работы </w:t>
      </w:r>
      <w:r w:rsidRPr="00371BEE">
        <w:rPr>
          <w:sz w:val="28"/>
          <w:szCs w:val="28"/>
        </w:rPr>
        <w:lastRenderedPageBreak/>
        <w:t>определяются муниципальным правовым актом администрации муниципального округа.</w:t>
      </w:r>
    </w:p>
    <w:p w:rsidR="005312C3" w:rsidRPr="00371BEE" w:rsidRDefault="005312C3" w:rsidP="00C6160D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3.5. Ежемесячная надбавка к должностному окладу за выслугу лет выплачивается одновременно с выплатой заработной платы за истекший месяц.</w:t>
      </w:r>
    </w:p>
    <w:p w:rsidR="005312C3" w:rsidRPr="00371BEE" w:rsidRDefault="005312C3" w:rsidP="00C6160D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:rsidR="005312C3" w:rsidRPr="00371BEE" w:rsidRDefault="005312C3" w:rsidP="00C6160D">
      <w:pPr>
        <w:widowControl w:val="0"/>
        <w:suppressAutoHyphens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371BEE">
        <w:rPr>
          <w:b/>
          <w:sz w:val="28"/>
          <w:szCs w:val="28"/>
        </w:rPr>
        <w:t>4. Порядок установления и выплаты надбавки к должностному</w:t>
      </w:r>
    </w:p>
    <w:p w:rsidR="005312C3" w:rsidRPr="00371BEE" w:rsidRDefault="005312C3" w:rsidP="00C6160D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371BEE">
        <w:rPr>
          <w:b/>
          <w:sz w:val="28"/>
          <w:szCs w:val="28"/>
        </w:rPr>
        <w:t>окладу за особые условия муниципальной службы</w:t>
      </w: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212989" w:rsidRPr="00371BEE" w:rsidRDefault="00212989" w:rsidP="0021298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BEE">
        <w:rPr>
          <w:rFonts w:eastAsia="Calibri"/>
          <w:sz w:val="28"/>
          <w:szCs w:val="28"/>
          <w:lang w:eastAsia="en-US"/>
        </w:rPr>
        <w:t>4.1. Под особыми условиями муниципальной службы подразумевается деятельность муниципального служащего:</w:t>
      </w:r>
    </w:p>
    <w:p w:rsidR="00212989" w:rsidRPr="00371BEE" w:rsidRDefault="00212989" w:rsidP="0021298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BEE">
        <w:rPr>
          <w:rFonts w:eastAsia="Calibri"/>
          <w:sz w:val="28"/>
          <w:szCs w:val="28"/>
          <w:lang w:eastAsia="en-US"/>
        </w:rPr>
        <w:t>4.1.1. Работа, требующая высокого уровня профессионализма, ответственности.</w:t>
      </w:r>
    </w:p>
    <w:p w:rsidR="00212989" w:rsidRPr="00371BEE" w:rsidRDefault="00212989" w:rsidP="0021298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BEE">
        <w:rPr>
          <w:rFonts w:eastAsia="Calibri"/>
          <w:sz w:val="28"/>
          <w:szCs w:val="28"/>
          <w:lang w:eastAsia="en-US"/>
        </w:rPr>
        <w:t>4.1.2. Работа, носящая напряженный, сложный характер и связанная с постоянными психологическими и эмоциональными нагрузками.</w:t>
      </w:r>
    </w:p>
    <w:p w:rsidR="00212989" w:rsidRPr="00371BEE" w:rsidRDefault="00212989" w:rsidP="0021298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BEE">
        <w:rPr>
          <w:rFonts w:eastAsia="Calibri"/>
          <w:sz w:val="28"/>
          <w:szCs w:val="28"/>
          <w:lang w:eastAsia="en-US"/>
        </w:rPr>
        <w:t>4.1.3. Необходимость неукоснительного выполнения ограничений, предусмотренных законом о муниципальной службе.</w:t>
      </w:r>
    </w:p>
    <w:p w:rsidR="005312C3" w:rsidRPr="00371BEE" w:rsidRDefault="00212989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5312C3" w:rsidRPr="00371BEE">
        <w:rPr>
          <w:sz w:val="28"/>
          <w:szCs w:val="28"/>
        </w:rPr>
        <w:t>. Ежемесячная надбавка за особые условия муниципальной службы устанавливается в следующих размерах: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3"/>
        <w:gridCol w:w="2700"/>
      </w:tblGrid>
      <w:tr w:rsidR="005312C3" w:rsidRPr="00371BEE" w:rsidTr="00C6160D">
        <w:tc>
          <w:tcPr>
            <w:tcW w:w="7143" w:type="dxa"/>
          </w:tcPr>
          <w:p w:rsidR="005312C3" w:rsidRPr="00371BEE" w:rsidRDefault="005312C3" w:rsidP="00C6160D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Наименование групп должностей и должности муниципальной службы</w:t>
            </w:r>
          </w:p>
        </w:tc>
        <w:tc>
          <w:tcPr>
            <w:tcW w:w="2700" w:type="dxa"/>
          </w:tcPr>
          <w:p w:rsidR="005312C3" w:rsidRPr="00371BEE" w:rsidRDefault="00C6160D" w:rsidP="00C6160D">
            <w:pPr>
              <w:widowControl w:val="0"/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надбавки в </w:t>
            </w:r>
            <w:r w:rsidRPr="00C6160D">
              <w:rPr>
                <w:sz w:val="28"/>
                <w:szCs w:val="28"/>
              </w:rPr>
              <w:t>процентах</w:t>
            </w:r>
          </w:p>
        </w:tc>
      </w:tr>
      <w:tr w:rsidR="005312C3" w:rsidRPr="00371BEE" w:rsidTr="00C6160D">
        <w:tc>
          <w:tcPr>
            <w:tcW w:w="7143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1. Высшая группа должностей муниципальной службы:</w:t>
            </w:r>
          </w:p>
        </w:tc>
        <w:tc>
          <w:tcPr>
            <w:tcW w:w="2700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</w:tr>
      <w:tr w:rsidR="005312C3" w:rsidRPr="00371BEE" w:rsidTr="00C6160D">
        <w:tc>
          <w:tcPr>
            <w:tcW w:w="7143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1.1. Первый заместитель главы администрации</w:t>
            </w:r>
          </w:p>
        </w:tc>
        <w:tc>
          <w:tcPr>
            <w:tcW w:w="2700" w:type="dxa"/>
          </w:tcPr>
          <w:p w:rsidR="005312C3" w:rsidRPr="00371BEE" w:rsidRDefault="00F31868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312C3" w:rsidRPr="00371BEE" w:rsidTr="00C6160D">
        <w:tc>
          <w:tcPr>
            <w:tcW w:w="7143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1.2. Заместители главы администрации</w:t>
            </w:r>
          </w:p>
        </w:tc>
        <w:tc>
          <w:tcPr>
            <w:tcW w:w="2700" w:type="dxa"/>
          </w:tcPr>
          <w:p w:rsidR="005312C3" w:rsidRPr="00371BEE" w:rsidRDefault="00F31868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312C3" w:rsidRPr="00371BEE" w:rsidTr="00C6160D">
        <w:tc>
          <w:tcPr>
            <w:tcW w:w="7143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1.3. Управляющий делами администрации</w:t>
            </w:r>
          </w:p>
        </w:tc>
        <w:tc>
          <w:tcPr>
            <w:tcW w:w="2700" w:type="dxa"/>
          </w:tcPr>
          <w:p w:rsidR="005312C3" w:rsidRPr="00371BEE" w:rsidRDefault="00F31868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312C3" w:rsidRPr="00371BEE" w:rsidTr="00C6160D">
        <w:tc>
          <w:tcPr>
            <w:tcW w:w="7143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2. Главная группа должностей:</w:t>
            </w:r>
          </w:p>
        </w:tc>
        <w:tc>
          <w:tcPr>
            <w:tcW w:w="2700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</w:tr>
      <w:tr w:rsidR="005312C3" w:rsidRPr="00371BEE" w:rsidTr="00C6160D">
        <w:tc>
          <w:tcPr>
            <w:tcW w:w="7143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2.1. Начальник управления, заведующий отделом (руководитель юридического лица)</w:t>
            </w:r>
          </w:p>
        </w:tc>
        <w:tc>
          <w:tcPr>
            <w:tcW w:w="2700" w:type="dxa"/>
          </w:tcPr>
          <w:p w:rsidR="005312C3" w:rsidRPr="00371BEE" w:rsidRDefault="00F31868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5312C3" w:rsidRPr="00371BEE" w:rsidTr="00C6160D">
        <w:tc>
          <w:tcPr>
            <w:tcW w:w="7143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 xml:space="preserve">2.2. Заместитель начальника управления (юридического </w:t>
            </w:r>
            <w:r w:rsidRPr="00371BEE">
              <w:rPr>
                <w:sz w:val="28"/>
                <w:szCs w:val="28"/>
              </w:rPr>
              <w:lastRenderedPageBreak/>
              <w:t>лица)</w:t>
            </w:r>
          </w:p>
        </w:tc>
        <w:tc>
          <w:tcPr>
            <w:tcW w:w="2700" w:type="dxa"/>
          </w:tcPr>
          <w:p w:rsidR="005312C3" w:rsidRPr="00371BEE" w:rsidRDefault="00F31868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</w:tr>
      <w:tr w:rsidR="005312C3" w:rsidRPr="00371BEE" w:rsidTr="00C6160D">
        <w:tc>
          <w:tcPr>
            <w:tcW w:w="7143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lastRenderedPageBreak/>
              <w:t>2.3. Заведующий отделом (структурным подразделением)</w:t>
            </w:r>
          </w:p>
        </w:tc>
        <w:tc>
          <w:tcPr>
            <w:tcW w:w="2700" w:type="dxa"/>
          </w:tcPr>
          <w:p w:rsidR="005312C3" w:rsidRPr="00371BEE" w:rsidRDefault="00F31868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312C3" w:rsidRPr="00371BEE" w:rsidTr="00C6160D">
        <w:tc>
          <w:tcPr>
            <w:tcW w:w="7143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2.4. Заместитель заведующего отделом (структурным подразделением)</w:t>
            </w:r>
          </w:p>
        </w:tc>
        <w:tc>
          <w:tcPr>
            <w:tcW w:w="2700" w:type="dxa"/>
          </w:tcPr>
          <w:p w:rsidR="005312C3" w:rsidRPr="00371BEE" w:rsidRDefault="00F31868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312C3" w:rsidRPr="00371BEE" w:rsidTr="00C6160D">
        <w:tc>
          <w:tcPr>
            <w:tcW w:w="7143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3. Ведущая группа должностей:</w:t>
            </w:r>
          </w:p>
        </w:tc>
        <w:tc>
          <w:tcPr>
            <w:tcW w:w="2700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</w:tr>
      <w:tr w:rsidR="005312C3" w:rsidRPr="00371BEE" w:rsidTr="00C6160D">
        <w:tc>
          <w:tcPr>
            <w:tcW w:w="7143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3.1. Начальник отдела в составе управления, заведующий сектором (в отделе, управлений)</w:t>
            </w:r>
          </w:p>
        </w:tc>
        <w:tc>
          <w:tcPr>
            <w:tcW w:w="2700" w:type="dxa"/>
          </w:tcPr>
          <w:p w:rsidR="005312C3" w:rsidRPr="00371BEE" w:rsidRDefault="00F31868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312C3" w:rsidRPr="00371BEE" w:rsidTr="00C6160D">
        <w:tc>
          <w:tcPr>
            <w:tcW w:w="7143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3.2. Консультант, помощник</w:t>
            </w:r>
          </w:p>
        </w:tc>
        <w:tc>
          <w:tcPr>
            <w:tcW w:w="2700" w:type="dxa"/>
          </w:tcPr>
          <w:p w:rsidR="005312C3" w:rsidRPr="00371BEE" w:rsidRDefault="00F31868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5312C3" w:rsidRPr="00371BEE" w:rsidTr="00C6160D">
        <w:tc>
          <w:tcPr>
            <w:tcW w:w="7143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4. Старшая группа должностей:</w:t>
            </w:r>
          </w:p>
        </w:tc>
        <w:tc>
          <w:tcPr>
            <w:tcW w:w="2700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</w:tr>
      <w:tr w:rsidR="005312C3" w:rsidRPr="00371BEE" w:rsidTr="00C6160D">
        <w:tc>
          <w:tcPr>
            <w:tcW w:w="7143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4.1. Главный специалист</w:t>
            </w:r>
          </w:p>
        </w:tc>
        <w:tc>
          <w:tcPr>
            <w:tcW w:w="2700" w:type="dxa"/>
          </w:tcPr>
          <w:p w:rsidR="005312C3" w:rsidRPr="00371BEE" w:rsidRDefault="00F31868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312C3" w:rsidRPr="00371BEE" w:rsidTr="00C6160D">
        <w:tc>
          <w:tcPr>
            <w:tcW w:w="7143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4.2. Ведущий специалист</w:t>
            </w:r>
          </w:p>
        </w:tc>
        <w:tc>
          <w:tcPr>
            <w:tcW w:w="2700" w:type="dxa"/>
          </w:tcPr>
          <w:p w:rsidR="005312C3" w:rsidRPr="00371BEE" w:rsidRDefault="00F31868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5312C3" w:rsidRPr="00371BEE" w:rsidTr="00C6160D">
        <w:tc>
          <w:tcPr>
            <w:tcW w:w="7143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4.3. Специалист 1 категории</w:t>
            </w:r>
          </w:p>
        </w:tc>
        <w:tc>
          <w:tcPr>
            <w:tcW w:w="2700" w:type="dxa"/>
          </w:tcPr>
          <w:p w:rsidR="005312C3" w:rsidRPr="00371BEE" w:rsidRDefault="00F31868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312C3" w:rsidRPr="00371BEE" w:rsidTr="00C6160D">
        <w:tc>
          <w:tcPr>
            <w:tcW w:w="7143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5. Младшая группа должностей:</w:t>
            </w:r>
          </w:p>
        </w:tc>
        <w:tc>
          <w:tcPr>
            <w:tcW w:w="2700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</w:tr>
      <w:tr w:rsidR="005312C3" w:rsidRPr="00371BEE" w:rsidTr="00C6160D">
        <w:tc>
          <w:tcPr>
            <w:tcW w:w="7143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5.1. Специалист 2 категории</w:t>
            </w:r>
          </w:p>
        </w:tc>
        <w:tc>
          <w:tcPr>
            <w:tcW w:w="2700" w:type="dxa"/>
          </w:tcPr>
          <w:p w:rsidR="005312C3" w:rsidRPr="00371BEE" w:rsidRDefault="00F31868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312C3" w:rsidRPr="00371BEE" w:rsidTr="00C6160D">
        <w:tc>
          <w:tcPr>
            <w:tcW w:w="7143" w:type="dxa"/>
          </w:tcPr>
          <w:p w:rsidR="005312C3" w:rsidRPr="00371BEE" w:rsidRDefault="005312C3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BEE">
              <w:rPr>
                <w:sz w:val="28"/>
                <w:szCs w:val="28"/>
              </w:rPr>
              <w:t>5.2. Специалист</w:t>
            </w:r>
          </w:p>
        </w:tc>
        <w:tc>
          <w:tcPr>
            <w:tcW w:w="2700" w:type="dxa"/>
          </w:tcPr>
          <w:p w:rsidR="005312C3" w:rsidRPr="00371BEE" w:rsidRDefault="00F31868" w:rsidP="005312C3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212989" w:rsidRPr="00371BEE" w:rsidRDefault="00212989" w:rsidP="0021298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</w:t>
      </w:r>
      <w:r w:rsidRPr="00371BEE">
        <w:rPr>
          <w:rFonts w:eastAsia="Calibri"/>
          <w:sz w:val="28"/>
          <w:szCs w:val="28"/>
          <w:lang w:eastAsia="en-US"/>
        </w:rPr>
        <w:t xml:space="preserve">. Ежемесячная надбавка к должностному окладу за особые условия муниципальной службы муниципальным </w:t>
      </w:r>
      <w:r w:rsidRPr="002946F3">
        <w:rPr>
          <w:rFonts w:eastAsia="Calibri"/>
          <w:sz w:val="28"/>
          <w:szCs w:val="28"/>
          <w:lang w:eastAsia="en-US"/>
        </w:rPr>
        <w:t>служащим муниципального</w:t>
      </w:r>
      <w:r w:rsidRPr="00371BEE">
        <w:rPr>
          <w:rFonts w:eastAsia="Calibri"/>
          <w:sz w:val="28"/>
          <w:szCs w:val="28"/>
          <w:lang w:eastAsia="en-US"/>
        </w:rPr>
        <w:t xml:space="preserve"> округа устанавливается </w:t>
      </w:r>
      <w:r w:rsidRPr="00F31868">
        <w:rPr>
          <w:rFonts w:eastAsia="Calibri"/>
          <w:sz w:val="28"/>
          <w:szCs w:val="28"/>
          <w:lang w:eastAsia="en-US"/>
        </w:rPr>
        <w:t>распоряжение</w:t>
      </w:r>
      <w:r>
        <w:rPr>
          <w:rFonts w:eastAsia="Calibri"/>
          <w:sz w:val="28"/>
          <w:szCs w:val="28"/>
          <w:lang w:eastAsia="en-US"/>
        </w:rPr>
        <w:t>м</w:t>
      </w:r>
      <w:r w:rsidRPr="00F31868">
        <w:rPr>
          <w:rFonts w:eastAsia="Calibri"/>
          <w:sz w:val="28"/>
          <w:szCs w:val="28"/>
          <w:lang w:eastAsia="en-US"/>
        </w:rPr>
        <w:t xml:space="preserve"> (приказ</w:t>
      </w:r>
      <w:r>
        <w:rPr>
          <w:rFonts w:eastAsia="Calibri"/>
          <w:sz w:val="28"/>
          <w:szCs w:val="28"/>
          <w:lang w:eastAsia="en-US"/>
        </w:rPr>
        <w:t>ом</w:t>
      </w:r>
      <w:r w:rsidRPr="00F31868">
        <w:rPr>
          <w:rFonts w:eastAsia="Calibri"/>
          <w:sz w:val="28"/>
          <w:szCs w:val="28"/>
          <w:lang w:eastAsia="en-US"/>
        </w:rPr>
        <w:t>) представ</w:t>
      </w:r>
      <w:r>
        <w:rPr>
          <w:rFonts w:eastAsia="Calibri"/>
          <w:sz w:val="28"/>
          <w:szCs w:val="28"/>
          <w:lang w:eastAsia="en-US"/>
        </w:rPr>
        <w:t>ителя нанимателя (работодателя).</w:t>
      </w:r>
    </w:p>
    <w:p w:rsidR="00212989" w:rsidRPr="00371BEE" w:rsidRDefault="00212989" w:rsidP="0021298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Pr="00371BEE">
        <w:rPr>
          <w:rFonts w:eastAsia="Calibri"/>
          <w:sz w:val="28"/>
          <w:szCs w:val="28"/>
          <w:lang w:eastAsia="en-US"/>
        </w:rPr>
        <w:t>. Размер ежемесячной надбавки к должностному окладу за особые условия муниципальной службы муниципальным служащим устанавливается при приеме, переводе, перемещении муниципального служащего.</w:t>
      </w:r>
    </w:p>
    <w:p w:rsidR="005312C3" w:rsidRPr="00371BEE" w:rsidRDefault="00212989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5312C3" w:rsidRPr="00371BEE">
        <w:rPr>
          <w:sz w:val="28"/>
          <w:szCs w:val="28"/>
        </w:rPr>
        <w:t>. Ежемесячная надбавка к должностному окладу за особые условия муниципальной службы выплачивается муниципальным служащим за фактически отработанное время.</w:t>
      </w:r>
    </w:p>
    <w:p w:rsidR="005312C3" w:rsidRPr="00371BEE" w:rsidRDefault="00212989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5312C3" w:rsidRPr="00371BEE">
        <w:rPr>
          <w:sz w:val="28"/>
          <w:szCs w:val="28"/>
        </w:rPr>
        <w:t xml:space="preserve">. Ежемесячная надбавка к должностному окладу за особые условия </w:t>
      </w:r>
      <w:r w:rsidR="005312C3" w:rsidRPr="00371BEE">
        <w:rPr>
          <w:sz w:val="28"/>
          <w:szCs w:val="28"/>
        </w:rPr>
        <w:lastRenderedPageBreak/>
        <w:t>муниципальной службы выплачивается одновременно с выплатой заработной платы за истекший месяц.</w:t>
      </w: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center"/>
        <w:outlineLvl w:val="1"/>
        <w:rPr>
          <w:b/>
          <w:sz w:val="28"/>
          <w:szCs w:val="28"/>
        </w:rPr>
      </w:pP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center"/>
        <w:outlineLvl w:val="1"/>
        <w:rPr>
          <w:b/>
          <w:sz w:val="28"/>
          <w:szCs w:val="28"/>
        </w:rPr>
      </w:pPr>
      <w:r w:rsidRPr="00371BEE">
        <w:rPr>
          <w:b/>
          <w:sz w:val="28"/>
          <w:szCs w:val="28"/>
        </w:rPr>
        <w:t>5. Порядок выплаты ежемесячного денежного поощрения</w:t>
      </w:r>
    </w:p>
    <w:p w:rsidR="005312C3" w:rsidRPr="00371BEE" w:rsidRDefault="005312C3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5312C3" w:rsidRPr="00371BEE" w:rsidRDefault="005312C3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1" w:name="P174"/>
      <w:bookmarkEnd w:id="1"/>
      <w:r w:rsidRPr="00371BEE">
        <w:rPr>
          <w:sz w:val="28"/>
          <w:szCs w:val="28"/>
        </w:rPr>
        <w:t xml:space="preserve">5.1. Ежемесячное денежное поощрение для </w:t>
      </w:r>
      <w:r w:rsidR="0033338C">
        <w:rPr>
          <w:sz w:val="28"/>
          <w:szCs w:val="28"/>
        </w:rPr>
        <w:t xml:space="preserve">первого заместителя, </w:t>
      </w:r>
      <w:r w:rsidRPr="00371BEE">
        <w:rPr>
          <w:sz w:val="28"/>
          <w:szCs w:val="28"/>
        </w:rPr>
        <w:t>заместителей главы администрации муниципального ок</w:t>
      </w:r>
      <w:r w:rsidR="00212989">
        <w:rPr>
          <w:sz w:val="28"/>
          <w:szCs w:val="28"/>
        </w:rPr>
        <w:t>руга устанавливается в размере 13</w:t>
      </w:r>
      <w:r w:rsidRPr="00371BEE">
        <w:rPr>
          <w:sz w:val="28"/>
          <w:szCs w:val="28"/>
        </w:rPr>
        <w:t>0 процентов должностного оклада.</w:t>
      </w:r>
    </w:p>
    <w:p w:rsidR="005312C3" w:rsidRPr="00371BEE" w:rsidRDefault="005312C3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Ежемесячное денежное поощрение для других должностей муниципальной службы устанавливается в размере 60 процентов должностного оклада.</w:t>
      </w:r>
    </w:p>
    <w:p w:rsidR="00212989" w:rsidRPr="00371BEE" w:rsidRDefault="00531124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212989" w:rsidRPr="00371BEE">
        <w:rPr>
          <w:sz w:val="28"/>
          <w:szCs w:val="28"/>
        </w:rPr>
        <w:t>. Ежемесячное денежное поощрение может выплачиваться до 130 процентов должностного оклада.</w:t>
      </w:r>
    </w:p>
    <w:p w:rsidR="005312C3" w:rsidRPr="00371BEE" w:rsidRDefault="00531124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5312C3" w:rsidRPr="00371BEE">
        <w:rPr>
          <w:sz w:val="28"/>
          <w:szCs w:val="28"/>
        </w:rPr>
        <w:t>. Ежемесячное денежное поощрение выплачивается за эффективное и добросовестное исполнение должностных обязанностей и направлено на стимулирование качественного выполнения своих должностных обязанностей, достижения конкретных результатов служебной деятельности, оперативности и профессионализма в решении поставленных задач, соблюдения правил работы со служебной информацией, творческого отношения к выполнению заданий.</w:t>
      </w:r>
    </w:p>
    <w:p w:rsidR="005312C3" w:rsidRPr="00371BEE" w:rsidRDefault="00531124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312C3" w:rsidRPr="00371BEE">
        <w:rPr>
          <w:sz w:val="28"/>
          <w:szCs w:val="28"/>
        </w:rPr>
        <w:t>. Ежемесячное денежное поощрение муниципальных служащих осуществляется в целях повышения материальной заинтересованности в результатах труда, создания условий для развития творческой активности и инициативы, повышения эффективности и качества управленческого труда, повышения ответственности в достижении поставленных целей и задач.</w:t>
      </w:r>
    </w:p>
    <w:p w:rsidR="005312C3" w:rsidRPr="00371BEE" w:rsidRDefault="00531124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5312C3" w:rsidRPr="00371BEE">
        <w:rPr>
          <w:sz w:val="28"/>
          <w:szCs w:val="28"/>
        </w:rPr>
        <w:t>. Под эффективным и добросовестным исполнением должностных обязанностей понимается:</w:t>
      </w:r>
    </w:p>
    <w:p w:rsidR="005312C3" w:rsidRPr="00371BEE" w:rsidRDefault="005312C3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а) полное и надлежащее исполнение нормативных правовых актов Российской Федерации, Кировской области и муниципальных правовых актов;</w:t>
      </w:r>
    </w:p>
    <w:p w:rsidR="005312C3" w:rsidRPr="00371BEE" w:rsidRDefault="005312C3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 xml:space="preserve">б) надлежащее исполнение распоряжений, постановлений, отдельных </w:t>
      </w:r>
      <w:r w:rsidRPr="00371BEE">
        <w:rPr>
          <w:sz w:val="28"/>
          <w:szCs w:val="28"/>
        </w:rPr>
        <w:lastRenderedPageBreak/>
        <w:t>заданий вышестоящих в порядке подчиненности руководителей;</w:t>
      </w:r>
    </w:p>
    <w:p w:rsidR="005312C3" w:rsidRPr="00371BEE" w:rsidRDefault="005312C3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в) своевременное и качественное рассмотрение обращений граждан и организаций;</w:t>
      </w:r>
    </w:p>
    <w:p w:rsidR="005312C3" w:rsidRPr="00371BEE" w:rsidRDefault="005312C3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г) соблюдение установленных правил внутреннего трудового распорядка, Кодекса этики и служебного поведения;</w:t>
      </w:r>
    </w:p>
    <w:p w:rsidR="005312C3" w:rsidRPr="00371BEE" w:rsidRDefault="005312C3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д) участие в разработке и активном внедрении программ; участие в российских и региональных конкурсах, выставках, ярмарках и т.д.;</w:t>
      </w:r>
    </w:p>
    <w:p w:rsidR="005312C3" w:rsidRPr="00371BEE" w:rsidRDefault="005312C3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е) соблюдение сроков подготовки и согласования проектов муниципальных правовых актов и иных документов;</w:t>
      </w:r>
    </w:p>
    <w:p w:rsidR="005312C3" w:rsidRPr="00371BEE" w:rsidRDefault="005312C3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ж) надлежащее исполнение своих должностных обязанностей (согласно должностной инструкцией).</w:t>
      </w:r>
    </w:p>
    <w:p w:rsidR="005312C3" w:rsidRPr="00371BEE" w:rsidRDefault="00260EA6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5312C3" w:rsidRPr="00371BEE">
        <w:rPr>
          <w:sz w:val="28"/>
          <w:szCs w:val="28"/>
        </w:rPr>
        <w:t xml:space="preserve">Условиями для </w:t>
      </w:r>
      <w:r w:rsidR="0038227E" w:rsidRPr="00371BEE">
        <w:rPr>
          <w:sz w:val="28"/>
          <w:szCs w:val="28"/>
        </w:rPr>
        <w:t>снижения,</w:t>
      </w:r>
      <w:r w:rsidR="005312C3" w:rsidRPr="00371BEE">
        <w:rPr>
          <w:sz w:val="28"/>
          <w:szCs w:val="28"/>
        </w:rPr>
        <w:t xml:space="preserve"> установленного </w:t>
      </w:r>
      <w:hyperlink w:anchor="P174">
        <w:r w:rsidR="005312C3" w:rsidRPr="00371BEE">
          <w:rPr>
            <w:sz w:val="28"/>
            <w:szCs w:val="28"/>
          </w:rPr>
          <w:t>подпунктом 5.1</w:t>
        </w:r>
      </w:hyperlink>
      <w:r w:rsidR="005312C3" w:rsidRPr="00371BEE">
        <w:rPr>
          <w:sz w:val="28"/>
          <w:szCs w:val="28"/>
        </w:rPr>
        <w:t xml:space="preserve"> настоящего пункта размера ежемесячного денежного поощрения являются:</w:t>
      </w:r>
    </w:p>
    <w:p w:rsidR="005312C3" w:rsidRPr="00371BEE" w:rsidRDefault="005312C3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а) несоблюдение установленных сроков для выполнения поручений руководителя и некачественное их выполнение при отсутствии уважительных причин - до 50</w:t>
      </w:r>
      <w:r w:rsidR="00212989">
        <w:rPr>
          <w:sz w:val="28"/>
          <w:szCs w:val="28"/>
        </w:rPr>
        <w:t xml:space="preserve"> </w:t>
      </w:r>
      <w:r w:rsidR="00212989" w:rsidRPr="00212989">
        <w:rPr>
          <w:sz w:val="28"/>
          <w:szCs w:val="28"/>
        </w:rPr>
        <w:t>процентов должностного оклада</w:t>
      </w:r>
      <w:r w:rsidRPr="00371BEE">
        <w:rPr>
          <w:sz w:val="28"/>
          <w:szCs w:val="28"/>
        </w:rPr>
        <w:t>;</w:t>
      </w:r>
    </w:p>
    <w:p w:rsidR="005312C3" w:rsidRPr="00371BEE" w:rsidRDefault="005312C3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б) неисполнение или ненадлежащее исполнение документов (поручений) руководителя - до 50</w:t>
      </w:r>
      <w:r w:rsidR="00212989">
        <w:rPr>
          <w:sz w:val="28"/>
          <w:szCs w:val="28"/>
        </w:rPr>
        <w:t xml:space="preserve"> </w:t>
      </w:r>
      <w:r w:rsidR="00212989" w:rsidRPr="00212989">
        <w:rPr>
          <w:sz w:val="28"/>
          <w:szCs w:val="28"/>
        </w:rPr>
        <w:t>процентов должностного оклада</w:t>
      </w:r>
      <w:r w:rsidRPr="00371BEE">
        <w:rPr>
          <w:sz w:val="28"/>
          <w:szCs w:val="28"/>
        </w:rPr>
        <w:t>;</w:t>
      </w:r>
    </w:p>
    <w:p w:rsidR="005312C3" w:rsidRPr="00371BEE" w:rsidRDefault="005312C3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в) нарушение сроков представления отчетности - до 50</w:t>
      </w:r>
      <w:r w:rsidR="00212989" w:rsidRPr="00212989">
        <w:t xml:space="preserve"> </w:t>
      </w:r>
      <w:r w:rsidR="00212989" w:rsidRPr="00212989">
        <w:rPr>
          <w:sz w:val="28"/>
          <w:szCs w:val="28"/>
        </w:rPr>
        <w:t>процентов должностного оклада</w:t>
      </w:r>
      <w:r w:rsidRPr="00371BEE">
        <w:rPr>
          <w:sz w:val="28"/>
          <w:szCs w:val="28"/>
        </w:rPr>
        <w:t>;</w:t>
      </w:r>
    </w:p>
    <w:p w:rsidR="005312C3" w:rsidRPr="00371BEE" w:rsidRDefault="005312C3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г) нарушение ведения бухгалтерского учета, отчетности и кассовых операций - до 50</w:t>
      </w:r>
      <w:r w:rsidR="00212989">
        <w:rPr>
          <w:sz w:val="28"/>
          <w:szCs w:val="28"/>
        </w:rPr>
        <w:t xml:space="preserve"> </w:t>
      </w:r>
      <w:r w:rsidR="00212989" w:rsidRPr="00212989">
        <w:rPr>
          <w:sz w:val="28"/>
          <w:szCs w:val="28"/>
        </w:rPr>
        <w:t>процентов должностного оклада</w:t>
      </w:r>
      <w:r w:rsidRPr="00371BEE">
        <w:rPr>
          <w:sz w:val="28"/>
          <w:szCs w:val="28"/>
        </w:rPr>
        <w:t>;</w:t>
      </w:r>
    </w:p>
    <w:p w:rsidR="005312C3" w:rsidRPr="00371BEE" w:rsidRDefault="005312C3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д) нарушение правил ведения делопроизводства и неквалифицированная подготовка документов - до 50</w:t>
      </w:r>
      <w:r w:rsidR="00212989">
        <w:rPr>
          <w:sz w:val="28"/>
          <w:szCs w:val="28"/>
        </w:rPr>
        <w:t xml:space="preserve"> процентов должностного оклада</w:t>
      </w:r>
      <w:r w:rsidRPr="00371BEE">
        <w:rPr>
          <w:sz w:val="28"/>
          <w:szCs w:val="28"/>
        </w:rPr>
        <w:t>;</w:t>
      </w:r>
    </w:p>
    <w:p w:rsidR="005312C3" w:rsidRPr="00371BEE" w:rsidRDefault="005312C3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е) ненадлежащее исполнение своих должностных обязанностей (согласно должностной инструкции) и наличие неснятых дисциплинарных взысканий - до 50</w:t>
      </w:r>
      <w:r w:rsidR="00212989" w:rsidRPr="00212989">
        <w:t xml:space="preserve"> </w:t>
      </w:r>
      <w:r w:rsidR="00212989" w:rsidRPr="00212989">
        <w:rPr>
          <w:sz w:val="28"/>
          <w:szCs w:val="28"/>
        </w:rPr>
        <w:t>процентов должностного оклада</w:t>
      </w:r>
      <w:r w:rsidRPr="00371BEE">
        <w:rPr>
          <w:sz w:val="28"/>
          <w:szCs w:val="28"/>
        </w:rPr>
        <w:t>;</w:t>
      </w:r>
    </w:p>
    <w:p w:rsidR="005312C3" w:rsidRPr="00371BEE" w:rsidRDefault="005312C3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 xml:space="preserve">ж) </w:t>
      </w:r>
      <w:r w:rsidR="00531124" w:rsidRPr="00531124">
        <w:rPr>
          <w:sz w:val="28"/>
          <w:szCs w:val="28"/>
        </w:rPr>
        <w:t xml:space="preserve">неквалифицированного рассмотрения заявлений, писем, жалоб от организаций и граждан, нарушения сроков подготовки ответов </w:t>
      </w:r>
      <w:r w:rsidRPr="00371BEE">
        <w:rPr>
          <w:sz w:val="28"/>
          <w:szCs w:val="28"/>
        </w:rPr>
        <w:t>- до 50</w:t>
      </w:r>
      <w:r w:rsidR="00212989" w:rsidRPr="00212989">
        <w:t xml:space="preserve"> </w:t>
      </w:r>
      <w:r w:rsidR="00212989" w:rsidRPr="00212989">
        <w:rPr>
          <w:sz w:val="28"/>
          <w:szCs w:val="28"/>
        </w:rPr>
        <w:lastRenderedPageBreak/>
        <w:t>процентов должностного оклада</w:t>
      </w:r>
      <w:r w:rsidRPr="00371BEE">
        <w:rPr>
          <w:sz w:val="28"/>
          <w:szCs w:val="28"/>
        </w:rPr>
        <w:t>;</w:t>
      </w:r>
    </w:p>
    <w:p w:rsidR="005312C3" w:rsidRPr="00371BEE" w:rsidRDefault="005312C3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з) нарушение сроков согласования проектов правовых актов и иных документов - до 50</w:t>
      </w:r>
      <w:r w:rsidR="00212989" w:rsidRPr="00212989">
        <w:t xml:space="preserve"> </w:t>
      </w:r>
      <w:r w:rsidR="00212989" w:rsidRPr="00212989">
        <w:rPr>
          <w:sz w:val="28"/>
          <w:szCs w:val="28"/>
        </w:rPr>
        <w:t>процентов должностного оклада</w:t>
      </w:r>
      <w:r w:rsidRPr="00371BEE">
        <w:rPr>
          <w:sz w:val="28"/>
          <w:szCs w:val="28"/>
        </w:rPr>
        <w:t>;</w:t>
      </w:r>
    </w:p>
    <w:p w:rsidR="005312C3" w:rsidRPr="00371BEE" w:rsidRDefault="005312C3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и) отсутствие контроля за работой специалистов управлений и отделов - до 50</w:t>
      </w:r>
      <w:r w:rsidR="00212989" w:rsidRPr="00212989">
        <w:t xml:space="preserve"> </w:t>
      </w:r>
      <w:r w:rsidR="00212989" w:rsidRPr="00212989">
        <w:rPr>
          <w:sz w:val="28"/>
          <w:szCs w:val="28"/>
        </w:rPr>
        <w:t>процентов должностного оклада</w:t>
      </w:r>
      <w:r w:rsidRPr="00371BEE">
        <w:rPr>
          <w:sz w:val="28"/>
          <w:szCs w:val="28"/>
        </w:rPr>
        <w:t>;</w:t>
      </w:r>
    </w:p>
    <w:p w:rsidR="005312C3" w:rsidRPr="00371BEE" w:rsidRDefault="00212989" w:rsidP="00212989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312C3" w:rsidRPr="00371BEE">
        <w:rPr>
          <w:sz w:val="28"/>
          <w:szCs w:val="28"/>
        </w:rPr>
        <w:t xml:space="preserve">) </w:t>
      </w:r>
      <w:r w:rsidR="00531124" w:rsidRPr="00371BEE">
        <w:rPr>
          <w:sz w:val="28"/>
          <w:szCs w:val="28"/>
        </w:rPr>
        <w:t xml:space="preserve">несоблюдения служебной дисциплины, нарушения служебного распорядка </w:t>
      </w:r>
      <w:r w:rsidR="005312C3" w:rsidRPr="00371BEE">
        <w:rPr>
          <w:sz w:val="28"/>
          <w:szCs w:val="28"/>
        </w:rPr>
        <w:t>- до 50</w:t>
      </w:r>
      <w:r w:rsidRPr="00212989">
        <w:t xml:space="preserve"> </w:t>
      </w:r>
      <w:r w:rsidRPr="00212989">
        <w:rPr>
          <w:sz w:val="28"/>
          <w:szCs w:val="28"/>
        </w:rPr>
        <w:t>процентов должностного оклада</w:t>
      </w:r>
      <w:r w:rsidR="005312C3" w:rsidRPr="00371BEE">
        <w:rPr>
          <w:sz w:val="28"/>
          <w:szCs w:val="28"/>
        </w:rPr>
        <w:t>.</w:t>
      </w:r>
    </w:p>
    <w:p w:rsidR="005312C3" w:rsidRPr="00371BEE" w:rsidRDefault="00531124" w:rsidP="00531124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5312C3" w:rsidRPr="00371BEE">
        <w:rPr>
          <w:sz w:val="28"/>
          <w:szCs w:val="28"/>
        </w:rPr>
        <w:t>. Ежемесячное денежное поощрение устанавливается и выплачивается ежемесячно распоряжением (приказом) представителя нанимателя (работодателя) муниципального служащего с учетом личного вклада в работу муниципального служащего.</w:t>
      </w:r>
    </w:p>
    <w:p w:rsidR="005312C3" w:rsidRPr="00371BEE" w:rsidRDefault="00531124" w:rsidP="00531124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8227E">
        <w:rPr>
          <w:sz w:val="28"/>
          <w:szCs w:val="28"/>
        </w:rPr>
        <w:t>5.8</w:t>
      </w:r>
      <w:r w:rsidR="005312C3" w:rsidRPr="0038227E">
        <w:rPr>
          <w:sz w:val="28"/>
          <w:szCs w:val="28"/>
        </w:rPr>
        <w:t xml:space="preserve">. </w:t>
      </w:r>
      <w:r w:rsidR="002946F3" w:rsidRPr="0038227E">
        <w:rPr>
          <w:sz w:val="28"/>
          <w:szCs w:val="28"/>
        </w:rPr>
        <w:t>Первый заместитель, з</w:t>
      </w:r>
      <w:r w:rsidR="005312C3" w:rsidRPr="0038227E">
        <w:rPr>
          <w:sz w:val="28"/>
          <w:szCs w:val="28"/>
        </w:rPr>
        <w:t>аместители главы администрации, руководители отделов</w:t>
      </w:r>
      <w:r w:rsidR="008E49F7" w:rsidRPr="0038227E">
        <w:rPr>
          <w:sz w:val="28"/>
          <w:szCs w:val="28"/>
        </w:rPr>
        <w:t xml:space="preserve"> (отраслевых </w:t>
      </w:r>
      <w:r w:rsidR="00C23DD6" w:rsidRPr="0038227E">
        <w:rPr>
          <w:sz w:val="28"/>
          <w:szCs w:val="28"/>
        </w:rPr>
        <w:t>органов</w:t>
      </w:r>
      <w:r w:rsidR="008E49F7" w:rsidRPr="0038227E">
        <w:rPr>
          <w:sz w:val="28"/>
          <w:szCs w:val="28"/>
        </w:rPr>
        <w:t>)</w:t>
      </w:r>
      <w:r w:rsidR="005312C3" w:rsidRPr="0038227E">
        <w:rPr>
          <w:sz w:val="28"/>
          <w:szCs w:val="28"/>
        </w:rPr>
        <w:t xml:space="preserve"> и секторов имеют право вносить предложения по </w:t>
      </w:r>
      <w:r w:rsidRPr="0038227E">
        <w:rPr>
          <w:sz w:val="28"/>
          <w:szCs w:val="28"/>
        </w:rPr>
        <w:t>увеличению и</w:t>
      </w:r>
      <w:r w:rsidR="0005017B" w:rsidRPr="0038227E">
        <w:rPr>
          <w:sz w:val="28"/>
          <w:szCs w:val="28"/>
        </w:rPr>
        <w:t>ли</w:t>
      </w:r>
      <w:r w:rsidRPr="0038227E">
        <w:rPr>
          <w:sz w:val="28"/>
          <w:szCs w:val="28"/>
        </w:rPr>
        <w:t xml:space="preserve"> </w:t>
      </w:r>
      <w:r w:rsidR="0033338C" w:rsidRPr="0038227E">
        <w:rPr>
          <w:sz w:val="28"/>
          <w:szCs w:val="28"/>
        </w:rPr>
        <w:t>снижению</w:t>
      </w:r>
      <w:r w:rsidR="00B974DD" w:rsidRPr="0038227E">
        <w:rPr>
          <w:sz w:val="28"/>
          <w:szCs w:val="28"/>
        </w:rPr>
        <w:t xml:space="preserve"> размера</w:t>
      </w:r>
      <w:r w:rsidR="005312C3" w:rsidRPr="0038227E">
        <w:rPr>
          <w:sz w:val="28"/>
          <w:szCs w:val="28"/>
        </w:rPr>
        <w:t xml:space="preserve"> ежемесячного денежного поощрения отдельных подчиненных им муниципальных служащих</w:t>
      </w:r>
      <w:r w:rsidRPr="0038227E">
        <w:rPr>
          <w:sz w:val="28"/>
          <w:szCs w:val="28"/>
        </w:rPr>
        <w:t>.</w:t>
      </w:r>
    </w:p>
    <w:p w:rsidR="005312C3" w:rsidRPr="00371BEE" w:rsidRDefault="00531124" w:rsidP="00531124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5312C3" w:rsidRPr="00371BEE">
        <w:rPr>
          <w:sz w:val="28"/>
          <w:szCs w:val="28"/>
        </w:rPr>
        <w:t>. Ежемесячное денежное поощрение выплачивается муниципальным служащим за фактически отработанное время в пределах фонда оплаты труда.</w:t>
      </w:r>
    </w:p>
    <w:p w:rsidR="005312C3" w:rsidRPr="00371BEE" w:rsidRDefault="00531124" w:rsidP="00531124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5312C3" w:rsidRPr="00371BEE">
        <w:rPr>
          <w:sz w:val="28"/>
          <w:szCs w:val="28"/>
        </w:rPr>
        <w:t>. Выплата ежемесячного денежного поощрения производится одновременно с выплатой заработной платы за истекший месяц.</w:t>
      </w:r>
    </w:p>
    <w:p w:rsidR="005312C3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5312C3" w:rsidRPr="00371BEE" w:rsidRDefault="005312C3" w:rsidP="00531124">
      <w:pPr>
        <w:widowControl w:val="0"/>
        <w:suppressAutoHyphens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371BEE">
        <w:rPr>
          <w:b/>
          <w:sz w:val="28"/>
          <w:szCs w:val="28"/>
        </w:rPr>
        <w:t>6. Порядок выплаты ежемесячной процентной надбавки за работу</w:t>
      </w:r>
    </w:p>
    <w:p w:rsidR="005312C3" w:rsidRPr="00371BEE" w:rsidRDefault="005312C3" w:rsidP="00531124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371BEE">
        <w:rPr>
          <w:b/>
          <w:sz w:val="28"/>
          <w:szCs w:val="28"/>
        </w:rPr>
        <w:t>со сведениями, составляющими государственную тайну</w:t>
      </w: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5312C3" w:rsidRPr="00371BEE" w:rsidRDefault="005312C3" w:rsidP="00531124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6.1. Ежемесячная процентная надбавка за работу со сведениями, составляющими государственную тайну, выплачивается в размере и порядке, определенных законодательством Российской Федерации.</w:t>
      </w:r>
    </w:p>
    <w:p w:rsidR="005312C3" w:rsidRPr="00371BEE" w:rsidRDefault="005312C3" w:rsidP="00531124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 xml:space="preserve">6.2. Перечень лиц, имеющих вышеуказанную доплату, определяется номенклатурой должностей работников, подлежащих оформлению на допуск к особой важности, совершенно секретным и секретным сведениям по муниципальному образованию, утвержденной Управлением Федеральной </w:t>
      </w:r>
      <w:r w:rsidRPr="00371BEE">
        <w:rPr>
          <w:sz w:val="28"/>
          <w:szCs w:val="28"/>
        </w:rPr>
        <w:lastRenderedPageBreak/>
        <w:t>службы безопасности РФ по Кировской области.</w:t>
      </w:r>
    </w:p>
    <w:p w:rsidR="005312C3" w:rsidRPr="00371BEE" w:rsidRDefault="005312C3" w:rsidP="00531124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6.3. Ежемесячная процентная надбавка за работу со сведениями, составляющими государственную тайну, зависит от степени секретности сведений и от объема сведений, к которым муниципальные служащие имеют доступ.</w:t>
      </w:r>
    </w:p>
    <w:p w:rsidR="005312C3" w:rsidRPr="00371BEE" w:rsidRDefault="00531124" w:rsidP="00531124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Размер надбавки</w:t>
      </w:r>
      <w:r w:rsidR="005312C3" w:rsidRPr="00371BEE">
        <w:rPr>
          <w:sz w:val="28"/>
          <w:szCs w:val="28"/>
        </w:rPr>
        <w:t xml:space="preserve"> вышеуказанным лицам устанавливается распоряжением (приказом) представителя нанимателя (работодателя).</w:t>
      </w: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5312C3" w:rsidRPr="00371BEE" w:rsidRDefault="005312C3" w:rsidP="00531124">
      <w:pPr>
        <w:widowControl w:val="0"/>
        <w:suppressAutoHyphens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371BEE">
        <w:rPr>
          <w:b/>
          <w:sz w:val="28"/>
          <w:szCs w:val="28"/>
        </w:rPr>
        <w:t>7. Порядок выплаты премии за выполнение</w:t>
      </w:r>
    </w:p>
    <w:p w:rsidR="005312C3" w:rsidRPr="00371BEE" w:rsidRDefault="005312C3" w:rsidP="00531124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371BEE">
        <w:rPr>
          <w:b/>
          <w:sz w:val="28"/>
          <w:szCs w:val="28"/>
        </w:rPr>
        <w:t>особо важных и сложных заданий</w:t>
      </w: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5312C3" w:rsidRPr="00371BEE" w:rsidRDefault="005312C3" w:rsidP="00BF2840">
      <w:pPr>
        <w:widowControl w:val="0"/>
        <w:suppressAutoHyphens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7.1. Премирование муниципальных служащих производится в целях повышения качества выполнения задач, возложенных на органы местного самоуправления Верхнекамского муниципального округа.</w:t>
      </w:r>
    </w:p>
    <w:p w:rsidR="005312C3" w:rsidRPr="00371BEE" w:rsidRDefault="005312C3" w:rsidP="00BF2840">
      <w:pPr>
        <w:widowControl w:val="0"/>
        <w:suppressAutoHyphens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7.2. Премия за выполнение особо важных и сложных заданий может выплачиваться до 200 процентов должностного оклада</w:t>
      </w:r>
      <w:r w:rsidR="005254B4" w:rsidRPr="005254B4">
        <w:rPr>
          <w:sz w:val="28"/>
          <w:szCs w:val="28"/>
        </w:rPr>
        <w:t xml:space="preserve"> </w:t>
      </w:r>
      <w:r w:rsidR="005254B4" w:rsidRPr="00371BEE">
        <w:rPr>
          <w:sz w:val="28"/>
          <w:szCs w:val="28"/>
        </w:rPr>
        <w:t>в пределах фонд</w:t>
      </w:r>
      <w:r w:rsidR="005254B4">
        <w:rPr>
          <w:sz w:val="28"/>
          <w:szCs w:val="28"/>
        </w:rPr>
        <w:t>а</w:t>
      </w:r>
      <w:r w:rsidR="005254B4" w:rsidRPr="00371BEE">
        <w:rPr>
          <w:sz w:val="28"/>
          <w:szCs w:val="28"/>
        </w:rPr>
        <w:t xml:space="preserve"> оплаты труда.</w:t>
      </w:r>
    </w:p>
    <w:p w:rsidR="005312C3" w:rsidRDefault="005312C3" w:rsidP="00BF2840">
      <w:pPr>
        <w:widowControl w:val="0"/>
        <w:suppressAutoHyphens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7.3. Премирование муниципальных служащих производится за выполнение особо важных и сложных заданий с учетом исполнения задач и функций, возложенных на отраслевой (функциональный) орган или структурное подразделение соответствующего органа местного самоуправления.</w:t>
      </w:r>
    </w:p>
    <w:p w:rsidR="005312C3" w:rsidRPr="00371BEE" w:rsidRDefault="005312C3" w:rsidP="00BF2840">
      <w:pPr>
        <w:widowControl w:val="0"/>
        <w:suppressAutoHyphens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7.4. При определении размера премии, устанавливаемого муниципальному служащему, учитывается:</w:t>
      </w:r>
    </w:p>
    <w:p w:rsidR="005312C3" w:rsidRPr="00371BEE" w:rsidRDefault="005312C3" w:rsidP="00BF2840">
      <w:pPr>
        <w:widowControl w:val="0"/>
        <w:suppressAutoHyphens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а) оперативность, профессионализм и качественное выполнение муниципальным служащим задач и функций, возложенных должностными инструкциями;</w:t>
      </w:r>
    </w:p>
    <w:p w:rsidR="005312C3" w:rsidRPr="00371BEE" w:rsidRDefault="005312C3" w:rsidP="00BF2840">
      <w:pPr>
        <w:widowControl w:val="0"/>
        <w:suppressAutoHyphens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б) успешное выполнение особо важных и сложных заданий руководства;</w:t>
      </w:r>
    </w:p>
    <w:p w:rsidR="005312C3" w:rsidRPr="00371BEE" w:rsidRDefault="005312C3" w:rsidP="00BF2840">
      <w:pPr>
        <w:widowControl w:val="0"/>
        <w:suppressAutoHyphens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в) личное участие в выполнении заданий и поручений руководителя органа местного самоуправления, которые носят особо важный характер;</w:t>
      </w:r>
    </w:p>
    <w:p w:rsidR="005312C3" w:rsidRPr="00371BEE" w:rsidRDefault="005312C3" w:rsidP="00BF2840">
      <w:pPr>
        <w:widowControl w:val="0"/>
        <w:suppressAutoHyphens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71BEE">
        <w:rPr>
          <w:sz w:val="28"/>
          <w:szCs w:val="28"/>
        </w:rPr>
        <w:t xml:space="preserve">г) личное участие в подготовке, организации и проведении мероприятий, </w:t>
      </w:r>
      <w:r w:rsidRPr="00371BEE">
        <w:rPr>
          <w:sz w:val="28"/>
          <w:szCs w:val="28"/>
        </w:rPr>
        <w:lastRenderedPageBreak/>
        <w:t>имеющих особо важное значение, в случаях, когда такая деятельность не относится к должностным обязанностям;</w:t>
      </w:r>
    </w:p>
    <w:p w:rsidR="005312C3" w:rsidRPr="00371BEE" w:rsidRDefault="005312C3" w:rsidP="00BF2840">
      <w:pPr>
        <w:widowControl w:val="0"/>
        <w:suppressAutoHyphens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д) внедрение новых форм и методов в работе, позитивно отразившихся на результатах;</w:t>
      </w:r>
    </w:p>
    <w:p w:rsidR="005312C3" w:rsidRPr="00371BEE" w:rsidRDefault="005312C3" w:rsidP="00BF2840">
      <w:pPr>
        <w:widowControl w:val="0"/>
        <w:suppressAutoHyphens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е) качественное выполнение дополнительных, помимо указанных в должностной инструкции, обязанностей.</w:t>
      </w:r>
    </w:p>
    <w:p w:rsidR="005312C3" w:rsidRPr="00371BEE" w:rsidRDefault="005312C3" w:rsidP="00BF2840">
      <w:pPr>
        <w:widowControl w:val="0"/>
        <w:suppressAutoHyphens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7.5. Основаниями для понижения размера премии являются:</w:t>
      </w:r>
    </w:p>
    <w:p w:rsidR="0081031C" w:rsidRPr="0038227E" w:rsidRDefault="00BF2840" w:rsidP="00BF2840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8227E">
        <w:rPr>
          <w:rFonts w:eastAsia="Calibri"/>
          <w:sz w:val="28"/>
          <w:szCs w:val="28"/>
          <w:lang w:eastAsia="en-US"/>
        </w:rPr>
        <w:t xml:space="preserve">а) </w:t>
      </w:r>
      <w:r w:rsidR="0081031C" w:rsidRPr="0038227E">
        <w:rPr>
          <w:rFonts w:eastAsia="Calibri"/>
          <w:sz w:val="28"/>
          <w:szCs w:val="28"/>
          <w:lang w:eastAsia="en-US"/>
        </w:rPr>
        <w:t>неквалифицирован</w:t>
      </w:r>
      <w:r w:rsidR="00E1776C" w:rsidRPr="0038227E">
        <w:rPr>
          <w:rFonts w:eastAsia="Calibri"/>
          <w:sz w:val="28"/>
          <w:szCs w:val="28"/>
          <w:lang w:eastAsia="en-US"/>
        </w:rPr>
        <w:t>ная</w:t>
      </w:r>
      <w:r w:rsidR="0081031C" w:rsidRPr="0038227E">
        <w:rPr>
          <w:rFonts w:eastAsia="Calibri"/>
          <w:sz w:val="28"/>
          <w:szCs w:val="28"/>
          <w:lang w:eastAsia="en-US"/>
        </w:rPr>
        <w:t xml:space="preserve"> подготовк</w:t>
      </w:r>
      <w:r w:rsidR="00E1776C" w:rsidRPr="0038227E">
        <w:rPr>
          <w:rFonts w:eastAsia="Calibri"/>
          <w:sz w:val="28"/>
          <w:szCs w:val="28"/>
          <w:lang w:eastAsia="en-US"/>
        </w:rPr>
        <w:t>а</w:t>
      </w:r>
      <w:r w:rsidR="0081031C" w:rsidRPr="0038227E">
        <w:rPr>
          <w:rFonts w:eastAsia="Calibri"/>
          <w:sz w:val="28"/>
          <w:szCs w:val="28"/>
          <w:lang w:eastAsia="en-US"/>
        </w:rPr>
        <w:t xml:space="preserve"> документов, нарушения правил ведения делопроизводства;</w:t>
      </w:r>
    </w:p>
    <w:p w:rsidR="0081031C" w:rsidRPr="0038227E" w:rsidRDefault="00BF2840" w:rsidP="00BF2840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8227E">
        <w:rPr>
          <w:rFonts w:eastAsia="Calibri"/>
          <w:sz w:val="28"/>
          <w:szCs w:val="28"/>
          <w:lang w:eastAsia="en-US"/>
        </w:rPr>
        <w:t xml:space="preserve">б) </w:t>
      </w:r>
      <w:r w:rsidR="0081031C" w:rsidRPr="0038227E">
        <w:rPr>
          <w:rFonts w:eastAsia="Calibri"/>
          <w:sz w:val="28"/>
          <w:szCs w:val="28"/>
          <w:lang w:eastAsia="en-US"/>
        </w:rPr>
        <w:t>нарушения сроков представления установленной отчетности, предоставления неверной информации;</w:t>
      </w:r>
    </w:p>
    <w:p w:rsidR="0081031C" w:rsidRPr="0038227E" w:rsidRDefault="00BF2840" w:rsidP="00BF2840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8227E">
        <w:rPr>
          <w:rFonts w:eastAsia="Calibri"/>
          <w:sz w:val="28"/>
          <w:szCs w:val="28"/>
          <w:lang w:eastAsia="en-US"/>
        </w:rPr>
        <w:t xml:space="preserve">в) </w:t>
      </w:r>
      <w:r w:rsidR="0081031C" w:rsidRPr="0038227E">
        <w:rPr>
          <w:rFonts w:eastAsia="Calibri"/>
          <w:sz w:val="28"/>
          <w:szCs w:val="28"/>
          <w:lang w:eastAsia="en-US"/>
        </w:rPr>
        <w:t>нарушения ведения бухгалтерского учета, отчетности и кассовых операций;</w:t>
      </w:r>
    </w:p>
    <w:p w:rsidR="0081031C" w:rsidRPr="0038227E" w:rsidRDefault="00BF2840" w:rsidP="00BF2840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8227E">
        <w:rPr>
          <w:rFonts w:eastAsia="Calibri"/>
          <w:sz w:val="28"/>
          <w:szCs w:val="28"/>
          <w:lang w:eastAsia="en-US"/>
        </w:rPr>
        <w:t xml:space="preserve">г) </w:t>
      </w:r>
      <w:r w:rsidR="0081031C" w:rsidRPr="0038227E">
        <w:rPr>
          <w:rFonts w:eastAsia="Calibri"/>
          <w:sz w:val="28"/>
          <w:szCs w:val="28"/>
          <w:lang w:eastAsia="en-US"/>
        </w:rPr>
        <w:t>неквалифицированного рассмотрения заявлений, писем и жалоб от организаций и граждан, нарушения сроков подготовки ответов;</w:t>
      </w:r>
    </w:p>
    <w:p w:rsidR="0081031C" w:rsidRPr="0038227E" w:rsidRDefault="00BF2840" w:rsidP="00BF2840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8227E">
        <w:rPr>
          <w:rFonts w:eastAsia="Calibri"/>
          <w:sz w:val="28"/>
          <w:szCs w:val="28"/>
          <w:lang w:eastAsia="en-US"/>
        </w:rPr>
        <w:t xml:space="preserve">д) </w:t>
      </w:r>
      <w:r w:rsidR="0081031C" w:rsidRPr="0038227E">
        <w:rPr>
          <w:rFonts w:eastAsia="Calibri"/>
          <w:sz w:val="28"/>
          <w:szCs w:val="28"/>
          <w:lang w:eastAsia="en-US"/>
        </w:rPr>
        <w:t>отсутстви</w:t>
      </w:r>
      <w:r w:rsidR="00E1776C" w:rsidRPr="0038227E">
        <w:rPr>
          <w:rFonts w:eastAsia="Calibri"/>
          <w:sz w:val="28"/>
          <w:szCs w:val="28"/>
          <w:lang w:eastAsia="en-US"/>
        </w:rPr>
        <w:t>е</w:t>
      </w:r>
      <w:r w:rsidR="0081031C" w:rsidRPr="0038227E">
        <w:rPr>
          <w:rFonts w:eastAsia="Calibri"/>
          <w:sz w:val="28"/>
          <w:szCs w:val="28"/>
          <w:lang w:eastAsia="en-US"/>
        </w:rPr>
        <w:t xml:space="preserve"> контроля за работой подчиненных служб, подразделений, подведомственных учреждений;</w:t>
      </w:r>
    </w:p>
    <w:p w:rsidR="0081031C" w:rsidRPr="0038227E" w:rsidRDefault="00BF2840" w:rsidP="00BF2840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8227E">
        <w:rPr>
          <w:rFonts w:eastAsia="Calibri"/>
          <w:sz w:val="28"/>
          <w:szCs w:val="28"/>
          <w:lang w:eastAsia="en-US"/>
        </w:rPr>
        <w:t xml:space="preserve">е) </w:t>
      </w:r>
      <w:r w:rsidR="0081031C" w:rsidRPr="0038227E">
        <w:rPr>
          <w:rFonts w:eastAsia="Calibri"/>
          <w:sz w:val="28"/>
          <w:szCs w:val="28"/>
          <w:lang w:eastAsia="en-US"/>
        </w:rPr>
        <w:t>некачественного, несвоевременного выполнения планов работы, постановлений, распоряжений, решений и поручений руководителя;</w:t>
      </w:r>
    </w:p>
    <w:p w:rsidR="0081031C" w:rsidRPr="0038227E" w:rsidRDefault="00BF2840" w:rsidP="00BF2840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8227E">
        <w:rPr>
          <w:rFonts w:eastAsia="Calibri"/>
          <w:sz w:val="28"/>
          <w:szCs w:val="28"/>
          <w:lang w:eastAsia="en-US"/>
        </w:rPr>
        <w:t xml:space="preserve">ж) </w:t>
      </w:r>
      <w:r w:rsidR="0081031C" w:rsidRPr="0038227E">
        <w:rPr>
          <w:rFonts w:eastAsia="Calibri"/>
          <w:sz w:val="28"/>
          <w:szCs w:val="28"/>
          <w:lang w:eastAsia="en-US"/>
        </w:rPr>
        <w:t>некачественного, несвоевременного выполнения функциональных обязанностей;</w:t>
      </w:r>
    </w:p>
    <w:p w:rsidR="0081031C" w:rsidRPr="0038227E" w:rsidRDefault="00BF2840" w:rsidP="00BF2840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8227E">
        <w:rPr>
          <w:rFonts w:eastAsia="Calibri"/>
          <w:sz w:val="28"/>
          <w:szCs w:val="28"/>
          <w:lang w:eastAsia="en-US"/>
        </w:rPr>
        <w:t xml:space="preserve">з) </w:t>
      </w:r>
      <w:r w:rsidR="0081031C" w:rsidRPr="0038227E">
        <w:rPr>
          <w:rFonts w:eastAsia="Calibri"/>
          <w:sz w:val="28"/>
          <w:szCs w:val="28"/>
          <w:lang w:eastAsia="en-US"/>
        </w:rPr>
        <w:t>несоблюдения служебной дисциплины, нарушения служебного распорядка.</w:t>
      </w:r>
    </w:p>
    <w:p w:rsidR="005312C3" w:rsidRPr="00371BEE" w:rsidRDefault="005312C3" w:rsidP="00BF2840">
      <w:pPr>
        <w:widowControl w:val="0"/>
        <w:suppressAutoHyphens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71BEE">
        <w:rPr>
          <w:sz w:val="28"/>
          <w:szCs w:val="28"/>
        </w:rPr>
        <w:t xml:space="preserve">7.6. Предложения о размере выплаты премии за выполнение особо важных и сложных заданий вносятся руководителем органа местного самоуправления, </w:t>
      </w:r>
      <w:r w:rsidR="00E1776C" w:rsidRPr="0038227E">
        <w:rPr>
          <w:sz w:val="28"/>
          <w:szCs w:val="28"/>
        </w:rPr>
        <w:t>первым заместителем,</w:t>
      </w:r>
      <w:r w:rsidR="00E1776C">
        <w:rPr>
          <w:sz w:val="28"/>
          <w:szCs w:val="28"/>
        </w:rPr>
        <w:t xml:space="preserve"> </w:t>
      </w:r>
      <w:r w:rsidRPr="00371BEE">
        <w:rPr>
          <w:sz w:val="28"/>
          <w:szCs w:val="28"/>
        </w:rPr>
        <w:t>заместителями главы администрации округа, руководителями структурных подразделений и отраслевых органов и рассматриваются на рабочем совещании руководителя органа местного самоуправления или руководителя отраслевого (функционального) органа.</w:t>
      </w:r>
    </w:p>
    <w:p w:rsidR="005312C3" w:rsidRPr="00371BEE" w:rsidRDefault="005312C3" w:rsidP="00BF2840">
      <w:pPr>
        <w:widowControl w:val="0"/>
        <w:suppressAutoHyphens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71BEE">
        <w:rPr>
          <w:sz w:val="28"/>
          <w:szCs w:val="28"/>
        </w:rPr>
        <w:lastRenderedPageBreak/>
        <w:t>Решение о размере и выплате премии муниципальным служащим оформляется распоряжением (приказом) представителя нанимателя (работодателя).</w:t>
      </w:r>
    </w:p>
    <w:p w:rsidR="005312C3" w:rsidRPr="00371BEE" w:rsidRDefault="005312C3" w:rsidP="00BF2840">
      <w:pPr>
        <w:widowControl w:val="0"/>
        <w:suppressAutoHyphens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7.7. Премия выплачивается муниципальным служащим за фактически отработанное время.</w:t>
      </w:r>
    </w:p>
    <w:p w:rsidR="005312C3" w:rsidRPr="00371BEE" w:rsidRDefault="005312C3" w:rsidP="00BF2840">
      <w:pPr>
        <w:widowControl w:val="0"/>
        <w:suppressAutoHyphens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7.8. Муниципальные служащие, допустившие некачественное и несвоевременное выполнение своих должностных обязанностей, нарушившие в отчетный период служебный распорядок, могут не представляться к премированию за отчетный период, или размер премии им может быть уменьшен.</w:t>
      </w:r>
    </w:p>
    <w:p w:rsidR="005312C3" w:rsidRPr="00371BEE" w:rsidRDefault="005312C3" w:rsidP="00BF2840">
      <w:pPr>
        <w:widowControl w:val="0"/>
        <w:suppressAutoHyphens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7.9. Премия за выполнение особо важных и сложных заданий выплачивается за месяц одновременно с выплатой заработной платы.</w:t>
      </w: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</w:p>
    <w:p w:rsidR="005312C3" w:rsidRPr="00371BEE" w:rsidRDefault="005312C3" w:rsidP="000D55A1">
      <w:pPr>
        <w:widowControl w:val="0"/>
        <w:suppressAutoHyphens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371BEE">
        <w:rPr>
          <w:b/>
          <w:sz w:val="28"/>
          <w:szCs w:val="28"/>
        </w:rPr>
        <w:t>8. Единовременная выплата при предоставлении</w:t>
      </w:r>
    </w:p>
    <w:p w:rsidR="005312C3" w:rsidRPr="00371BEE" w:rsidRDefault="005312C3" w:rsidP="000D55A1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371BEE">
        <w:rPr>
          <w:b/>
          <w:sz w:val="28"/>
          <w:szCs w:val="28"/>
        </w:rPr>
        <w:t>ежегодного оплачиваемого отпуска</w:t>
      </w: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5312C3" w:rsidRPr="00371BEE" w:rsidRDefault="005312C3" w:rsidP="00100D96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8.1. Муниципальному служащему при предоставлении ежегодного оплачиваемого отпуска выплачивается единовременная выплата в размере двух должностных окладов.</w:t>
      </w:r>
    </w:p>
    <w:p w:rsidR="005312C3" w:rsidRPr="00371BEE" w:rsidRDefault="005312C3" w:rsidP="00100D96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8.2. Право на единовременную выплату возникает у муниципального служащего не ранее, чем право на предоставление ежегодного оплачиваемого отпуска.</w:t>
      </w:r>
    </w:p>
    <w:p w:rsidR="005312C3" w:rsidRPr="00371BEE" w:rsidRDefault="005312C3" w:rsidP="00100D96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8.3. При определении суммы единовременной выплаты в расчет принимается должностной оклад, получаемый муниципальным служащим на день издания распоряжения (приказа) о предоставлении отпуска.</w:t>
      </w:r>
    </w:p>
    <w:p w:rsidR="005312C3" w:rsidRPr="00371BEE" w:rsidRDefault="005312C3" w:rsidP="00100D96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8.4. Решение о единовременной выплате при предоставлении ежегодного оплачиваемого отпуска муниципальному служащему оформляется распоряжением (приказом) представителя нанимателя (работодателя).</w:t>
      </w:r>
    </w:p>
    <w:p w:rsidR="005312C3" w:rsidRDefault="005312C3" w:rsidP="00100D96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 xml:space="preserve">8.5. В случае предоставления ежегодного оплачиваемого отпуска по частям выплата производится один раз в год при предоставлении одной из </w:t>
      </w:r>
      <w:r w:rsidRPr="00371BEE">
        <w:rPr>
          <w:sz w:val="28"/>
          <w:szCs w:val="28"/>
        </w:rPr>
        <w:lastRenderedPageBreak/>
        <w:t>частей ежегодного отпуска продолжительностью не менее 14 календарных дней по выбору муниципального служащего, о чем он указывает в своем заявлении о предоставлении ежегодного оплачиваемого отпуска.</w:t>
      </w: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8.6. Муниципальному служащему, отработавшему неполный календарный год, единовременная выплата производится пропорционально числу отработанных полных месяцев в данном календарном году.</w:t>
      </w:r>
    </w:p>
    <w:p w:rsidR="00333C93" w:rsidRPr="0038227E" w:rsidRDefault="00C23DD6" w:rsidP="00333C9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227E">
        <w:rPr>
          <w:rFonts w:eastAsia="Calibri"/>
          <w:sz w:val="28"/>
          <w:szCs w:val="28"/>
          <w:lang w:eastAsia="en-US"/>
        </w:rPr>
        <w:t>8.</w:t>
      </w:r>
      <w:r w:rsidR="00E1776C" w:rsidRPr="0038227E">
        <w:rPr>
          <w:rFonts w:eastAsia="Calibri"/>
          <w:sz w:val="28"/>
          <w:szCs w:val="28"/>
          <w:lang w:eastAsia="en-US"/>
        </w:rPr>
        <w:t>7</w:t>
      </w:r>
      <w:r w:rsidRPr="0038227E">
        <w:rPr>
          <w:rFonts w:eastAsia="Calibri"/>
          <w:sz w:val="28"/>
          <w:szCs w:val="28"/>
          <w:lang w:eastAsia="en-US"/>
        </w:rPr>
        <w:t xml:space="preserve">. </w:t>
      </w:r>
      <w:r w:rsidR="00333C93" w:rsidRPr="0038227E">
        <w:rPr>
          <w:rFonts w:eastAsia="Calibri"/>
          <w:sz w:val="28"/>
          <w:szCs w:val="28"/>
          <w:lang w:eastAsia="en-US"/>
        </w:rPr>
        <w:t>Муниципальным служащим, поступившим на муниципальную службу в течение текущего календарного года, при выходе на муниципальную службу лица, находившегося в отпуске по уходу за ребенком, единовременная выплата при предоставлении ежегодного оплачиваемого отпуска производится в размере, пропорциональном полным месяцам, прошедшим со дня поступления, выхода на муниципальную службу до конца текущего календарного года.</w:t>
      </w:r>
    </w:p>
    <w:p w:rsidR="00333C93" w:rsidRPr="00371BEE" w:rsidRDefault="00333C93" w:rsidP="00333C9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227E">
        <w:rPr>
          <w:rFonts w:eastAsia="Calibri"/>
          <w:sz w:val="28"/>
          <w:szCs w:val="28"/>
          <w:lang w:eastAsia="en-US"/>
        </w:rPr>
        <w:t>При уходе в отпуск по уходу за ребенком, при увольнении либо уходе в ежегодный оплачиваемый отпуск с последующим увольнением единовременная выплата производится пропорционально полным месяцам, прошедшим с начала календарного года до дня увольнения, ухода в отпуск по уходу за ребенком.</w:t>
      </w:r>
    </w:p>
    <w:p w:rsidR="00333C93" w:rsidRDefault="00333C93" w:rsidP="005312C3">
      <w:pPr>
        <w:widowControl w:val="0"/>
        <w:suppressAutoHyphens/>
        <w:autoSpaceDE w:val="0"/>
        <w:autoSpaceDN w:val="0"/>
        <w:spacing w:line="276" w:lineRule="auto"/>
        <w:jc w:val="center"/>
        <w:outlineLvl w:val="1"/>
        <w:rPr>
          <w:b/>
          <w:sz w:val="28"/>
          <w:szCs w:val="28"/>
        </w:rPr>
      </w:pP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center"/>
        <w:outlineLvl w:val="1"/>
        <w:rPr>
          <w:b/>
          <w:sz w:val="28"/>
          <w:szCs w:val="28"/>
        </w:rPr>
      </w:pPr>
      <w:r w:rsidRPr="00371BEE">
        <w:rPr>
          <w:b/>
          <w:sz w:val="28"/>
          <w:szCs w:val="28"/>
        </w:rPr>
        <w:t>9. Материальная помощь</w:t>
      </w: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9.1. Оказание материальной помощи муниципальным служащим производится в пределах утвержденного фонда оплаты труда один раз в течение календарного года в размере одного должностного оклада.</w:t>
      </w: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 xml:space="preserve">9.2. Материальная помощь осуществляется по заявлению муниципального служащего на основании распоряжения (приказа) </w:t>
      </w:r>
      <w:r w:rsidR="00333C93" w:rsidRPr="00333C93">
        <w:rPr>
          <w:sz w:val="28"/>
          <w:szCs w:val="28"/>
        </w:rPr>
        <w:t>представ</w:t>
      </w:r>
      <w:r w:rsidR="00333C93">
        <w:rPr>
          <w:sz w:val="28"/>
          <w:szCs w:val="28"/>
        </w:rPr>
        <w:t>ителя нанимателя (работодателя)</w:t>
      </w:r>
      <w:r w:rsidRPr="00371BEE">
        <w:rPr>
          <w:sz w:val="28"/>
          <w:szCs w:val="28"/>
        </w:rPr>
        <w:t>.</w:t>
      </w: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9.3. Муниципальному служащему, отработавшему неполный календарный год, материальная помощь выплачивается пропорционально числу отработанных полных месяцев в данном календарном году.</w:t>
      </w:r>
    </w:p>
    <w:p w:rsidR="00333C93" w:rsidRPr="00371BEE" w:rsidRDefault="00333C9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lastRenderedPageBreak/>
        <w:t>9.4. Муниципальным служащим, отработавшим неполный календарный год, выплата материальной помощи производится пропорционально числу отработанных полных месяцев в данном календарном году.</w:t>
      </w:r>
    </w:p>
    <w:p w:rsidR="00333C93" w:rsidRPr="00371BEE" w:rsidRDefault="00333C9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9.5. Материальная помощь при увольнении выплачивается за фактически отработанное время в текущем календарном году.</w:t>
      </w:r>
    </w:p>
    <w:p w:rsidR="005312C3" w:rsidRPr="00016D3F" w:rsidRDefault="00333C9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16D3F">
        <w:rPr>
          <w:sz w:val="28"/>
          <w:szCs w:val="28"/>
        </w:rPr>
        <w:t>9.</w:t>
      </w:r>
      <w:r w:rsidR="005312C3" w:rsidRPr="00016D3F">
        <w:rPr>
          <w:sz w:val="28"/>
          <w:szCs w:val="28"/>
        </w:rPr>
        <w:t>3. Материальная помощь не оказывается муниципальным служащим, находящимся в отпуске по уходу за ребенком до достижения им возраста трех лет.</w:t>
      </w:r>
    </w:p>
    <w:p w:rsidR="005312C3" w:rsidRPr="0038227E" w:rsidRDefault="00333C9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8227E">
        <w:rPr>
          <w:sz w:val="28"/>
          <w:szCs w:val="28"/>
        </w:rPr>
        <w:t>9.</w:t>
      </w:r>
      <w:r w:rsidR="005312C3" w:rsidRPr="0038227E">
        <w:rPr>
          <w:sz w:val="28"/>
          <w:szCs w:val="28"/>
        </w:rPr>
        <w:t>4. Муниципальным служащим, поступившим на муниципальную службу в течение текущего календарного года, при выходе на муниципальную службу лица, находившегося в отпуске по уходу за ребенком, материальная помощь производится в размере, пропорциональном полным месяцам, прошедшим со дня поступления либо выхода на муниципальную службу до конца текущего календарного года.</w:t>
      </w: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8227E">
        <w:rPr>
          <w:sz w:val="28"/>
          <w:szCs w:val="28"/>
        </w:rPr>
        <w:t>При уходе в отпуск по уходу за ребенком, при увольнении либо уходе в ежегодный оплачиваемый отпуск с последующим увольнением муниципальных служащих материальная помощь производится пропорционально полным месяцам, прошедшим с начала календарного года до дня увольнения, ухода в отпуск по уходу за ребенком.</w:t>
      </w: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center"/>
        <w:outlineLvl w:val="1"/>
        <w:rPr>
          <w:b/>
          <w:sz w:val="28"/>
          <w:szCs w:val="28"/>
        </w:rPr>
      </w:pPr>
      <w:r w:rsidRPr="00371BEE">
        <w:rPr>
          <w:b/>
          <w:sz w:val="28"/>
          <w:szCs w:val="28"/>
        </w:rPr>
        <w:t>10. Классные чины муниципальных служащих</w:t>
      </w: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10.1. Ежемесячная надбавка за классный чин выплачивается 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3118"/>
      </w:tblGrid>
      <w:tr w:rsidR="00333C93" w:rsidTr="00333C9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ежемесячной надбавки за классный чин, рублей</w:t>
            </w:r>
          </w:p>
        </w:tc>
      </w:tr>
      <w:tr w:rsidR="00333C93" w:rsidTr="00333C9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6 543</w:t>
            </w:r>
          </w:p>
        </w:tc>
      </w:tr>
      <w:tr w:rsidR="00333C93" w:rsidTr="00333C9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6 242</w:t>
            </w:r>
          </w:p>
        </w:tc>
      </w:tr>
      <w:tr w:rsidR="00333C93" w:rsidTr="00333C9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Действительный муниципальный советник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5 901</w:t>
            </w:r>
          </w:p>
        </w:tc>
      </w:tr>
      <w:tr w:rsidR="00333C93" w:rsidTr="00333C9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муниципальный советник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5 555</w:t>
            </w:r>
          </w:p>
        </w:tc>
      </w:tr>
      <w:tr w:rsidR="00333C93" w:rsidTr="00333C9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муниципальный советник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5 254</w:t>
            </w:r>
          </w:p>
        </w:tc>
      </w:tr>
      <w:tr w:rsidR="00333C93" w:rsidTr="00333C9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муниципальный советник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4 906</w:t>
            </w:r>
          </w:p>
        </w:tc>
      </w:tr>
      <w:tr w:rsidR="00333C93" w:rsidTr="00333C9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4 565</w:t>
            </w:r>
          </w:p>
        </w:tc>
      </w:tr>
      <w:tr w:rsidR="00333C93" w:rsidTr="00333C9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4 266</w:t>
            </w:r>
          </w:p>
        </w:tc>
      </w:tr>
      <w:tr w:rsidR="00333C93" w:rsidTr="00333C9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3 839</w:t>
            </w:r>
          </w:p>
        </w:tc>
      </w:tr>
      <w:tr w:rsidR="00333C93" w:rsidTr="00333C9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3 578</w:t>
            </w:r>
          </w:p>
        </w:tc>
      </w:tr>
      <w:tr w:rsidR="00333C93" w:rsidTr="00333C9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3 212</w:t>
            </w:r>
          </w:p>
        </w:tc>
      </w:tr>
      <w:tr w:rsidR="00333C93" w:rsidTr="00333C9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2 937</w:t>
            </w:r>
          </w:p>
        </w:tc>
      </w:tr>
      <w:tr w:rsidR="00333C93" w:rsidTr="00333C9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2 579</w:t>
            </w:r>
          </w:p>
        </w:tc>
      </w:tr>
      <w:tr w:rsidR="00333C93" w:rsidTr="00333C9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2 295</w:t>
            </w:r>
          </w:p>
        </w:tc>
      </w:tr>
      <w:tr w:rsidR="00333C93" w:rsidTr="00333C9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3" w:rsidRDefault="00333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1 925</w:t>
            </w:r>
          </w:p>
        </w:tc>
      </w:tr>
    </w:tbl>
    <w:p w:rsidR="00333C93" w:rsidRDefault="00333C93" w:rsidP="005312C3">
      <w:pPr>
        <w:widowControl w:val="0"/>
        <w:suppressAutoHyphens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10.2. Размеры ежемесячных надбавок за классный чин к должностным окладам муниципальных служащих увеличиваются (индексируются) в соответствии с нормативными правовыми актами Губернатора Кировской области.</w:t>
      </w: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10.3. При индексации ежемесячных надбавок за классный чин к должностным окладам муниципальных служащих их размеры подлежат округлению до целого рубля в сторону увеличения.</w:t>
      </w: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 xml:space="preserve">10.4. Надбавка за классный чин устанавливается распоряжением (приказом) представителя нанимателя (работодателя) в соответствии с чином, присвоенным муниципальному служащему в порядке, установленном </w:t>
      </w:r>
      <w:hyperlink r:id="rId13">
        <w:r w:rsidRPr="00371BEE">
          <w:rPr>
            <w:sz w:val="28"/>
            <w:szCs w:val="28"/>
          </w:rPr>
          <w:t>Законом</w:t>
        </w:r>
      </w:hyperlink>
      <w:r w:rsidRPr="00371BEE">
        <w:rPr>
          <w:sz w:val="28"/>
          <w:szCs w:val="28"/>
        </w:rPr>
        <w:t xml:space="preserve"> К</w:t>
      </w:r>
      <w:r w:rsidR="0038227E">
        <w:rPr>
          <w:sz w:val="28"/>
          <w:szCs w:val="28"/>
        </w:rPr>
        <w:t>ировской области от 30.09.2010 №</w:t>
      </w:r>
      <w:r w:rsidRPr="00371BEE">
        <w:rPr>
          <w:sz w:val="28"/>
          <w:szCs w:val="28"/>
        </w:rPr>
        <w:t xml:space="preserve"> 549-ЗО </w:t>
      </w:r>
      <w:r w:rsidR="0038227E">
        <w:rPr>
          <w:sz w:val="28"/>
          <w:szCs w:val="28"/>
        </w:rPr>
        <w:t>«</w:t>
      </w:r>
      <w:r w:rsidRPr="00371BEE">
        <w:rPr>
          <w:sz w:val="28"/>
          <w:szCs w:val="28"/>
        </w:rPr>
        <w:t>О порядке присвоения и сохранения классных чинов муниципал</w:t>
      </w:r>
      <w:r w:rsidR="0038227E">
        <w:rPr>
          <w:sz w:val="28"/>
          <w:szCs w:val="28"/>
        </w:rPr>
        <w:t>ьной службы в Кировской области»</w:t>
      </w:r>
      <w:r w:rsidRPr="00371BEE">
        <w:rPr>
          <w:sz w:val="28"/>
          <w:szCs w:val="28"/>
        </w:rPr>
        <w:t>.</w:t>
      </w: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 xml:space="preserve">10.5. Ежемесячная надбавка за классный чин выплачивается </w:t>
      </w:r>
      <w:r w:rsidRPr="00371BEE">
        <w:rPr>
          <w:sz w:val="28"/>
          <w:szCs w:val="28"/>
        </w:rPr>
        <w:lastRenderedPageBreak/>
        <w:t>одновременно с выплатой заработной платы за истекший месяц.</w:t>
      </w: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r w:rsidRPr="00371BEE">
        <w:rPr>
          <w:b/>
          <w:sz w:val="28"/>
          <w:szCs w:val="28"/>
        </w:rPr>
        <w:t>11. Порядок формирования фонда оплаты труда</w:t>
      </w: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11.1. При формировании фонда оплаты труда муниципальным служащим сверх суммы средств, направляемых на выплату должностных окладов, предусматриваются средства для выплаты (в расчете на календарный год):</w:t>
      </w: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11.1.1. Ежемесячная надбавка к должностному окладу за выслугу лет на муниципальной службе - в размере 3 должностных окладов.</w:t>
      </w: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11.1.2. Ежемесячная надбавка к должностному окладу за классный чин - в размере 4 должностных окладов.</w:t>
      </w: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11.1.3. Ежемесячная надбавка к должностному окладу за особые условия муниципальной службы - в размере 7 должностных окладов.</w:t>
      </w: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11.1.4. Ежемесячное денежное поощрение - в размере 7 должностных окладов.</w:t>
      </w: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11.1.5. Ежемесячная процентная надбавка к должностному окладу за работу со сведениями, составляющими государственную тайну, - в размере 1 должностного оклада.</w:t>
      </w: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11.1.6. Премия за выполнение особо важных и сложных заданий - в размере 4 должностных окладов.</w:t>
      </w: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11.1.7. Единовременная выплата при предоставлении ежегодного оплачиваемого отпуска - в размере 2 должностных окладов.</w:t>
      </w: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11.1.8. Материальная помощь в размере 1 должностного оклада.</w:t>
      </w: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 xml:space="preserve">11.2. </w:t>
      </w:r>
      <w:r w:rsidR="002638AB">
        <w:rPr>
          <w:sz w:val="28"/>
          <w:szCs w:val="28"/>
        </w:rPr>
        <w:t xml:space="preserve">В расходах на оплату </w:t>
      </w:r>
      <w:r w:rsidR="002638AB" w:rsidRPr="00016D3F">
        <w:rPr>
          <w:sz w:val="28"/>
          <w:szCs w:val="28"/>
        </w:rPr>
        <w:t>труда учитывается</w:t>
      </w:r>
      <w:r w:rsidRPr="00016D3F">
        <w:rPr>
          <w:sz w:val="28"/>
          <w:szCs w:val="28"/>
        </w:rPr>
        <w:t xml:space="preserve"> районн</w:t>
      </w:r>
      <w:r w:rsidR="002638AB" w:rsidRPr="00016D3F">
        <w:rPr>
          <w:sz w:val="28"/>
          <w:szCs w:val="28"/>
        </w:rPr>
        <w:t>ый</w:t>
      </w:r>
      <w:r w:rsidRPr="00371BEE">
        <w:rPr>
          <w:sz w:val="28"/>
          <w:szCs w:val="28"/>
        </w:rPr>
        <w:t xml:space="preserve"> коэффициент в случаях, установленных законодательством Российской Федерации.</w:t>
      </w:r>
    </w:p>
    <w:p w:rsidR="005312C3" w:rsidRPr="00371BEE" w:rsidRDefault="005312C3" w:rsidP="00333C93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16D3F">
        <w:rPr>
          <w:sz w:val="28"/>
          <w:szCs w:val="28"/>
        </w:rPr>
        <w:t xml:space="preserve">11.3. Фонд оплаты труда муниципальных служащих </w:t>
      </w:r>
      <w:r w:rsidR="0006126A" w:rsidRPr="00016D3F">
        <w:rPr>
          <w:sz w:val="28"/>
          <w:szCs w:val="28"/>
        </w:rPr>
        <w:t xml:space="preserve">Верхнекамского муниципального округа </w:t>
      </w:r>
      <w:r w:rsidRPr="00016D3F">
        <w:rPr>
          <w:sz w:val="28"/>
          <w:szCs w:val="28"/>
        </w:rPr>
        <w:t>может превышать размер, установленны</w:t>
      </w:r>
      <w:r w:rsidR="002638AB" w:rsidRPr="00016D3F">
        <w:rPr>
          <w:sz w:val="28"/>
          <w:szCs w:val="28"/>
        </w:rPr>
        <w:t>х</w:t>
      </w:r>
      <w:r w:rsidRPr="00016D3F">
        <w:rPr>
          <w:sz w:val="28"/>
          <w:szCs w:val="28"/>
        </w:rPr>
        <w:t xml:space="preserve"> </w:t>
      </w:r>
      <w:r w:rsidR="002638AB" w:rsidRPr="00016D3F">
        <w:rPr>
          <w:sz w:val="28"/>
          <w:szCs w:val="28"/>
        </w:rPr>
        <w:t>пунктами</w:t>
      </w:r>
      <w:r w:rsidRPr="00016D3F">
        <w:rPr>
          <w:sz w:val="28"/>
          <w:szCs w:val="28"/>
        </w:rPr>
        <w:t xml:space="preserve"> 11</w:t>
      </w:r>
      <w:r w:rsidR="002638AB" w:rsidRPr="00016D3F">
        <w:rPr>
          <w:sz w:val="28"/>
          <w:szCs w:val="28"/>
        </w:rPr>
        <w:t>.1-11.2</w:t>
      </w:r>
      <w:r w:rsidRPr="00016D3F">
        <w:rPr>
          <w:sz w:val="28"/>
          <w:szCs w:val="28"/>
        </w:rPr>
        <w:t xml:space="preserve">, при условии соблюдения норматива формирования расходов на содержание органов местного самоуправления, установленного нормативными </w:t>
      </w:r>
      <w:r w:rsidRPr="00016D3F">
        <w:rPr>
          <w:sz w:val="28"/>
          <w:szCs w:val="28"/>
        </w:rPr>
        <w:lastRenderedPageBreak/>
        <w:t>правовыми актами Правительства Кировской области.</w:t>
      </w: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center"/>
        <w:outlineLvl w:val="1"/>
        <w:rPr>
          <w:b/>
          <w:sz w:val="28"/>
          <w:szCs w:val="28"/>
        </w:rPr>
      </w:pPr>
      <w:r w:rsidRPr="00371BEE">
        <w:rPr>
          <w:b/>
          <w:sz w:val="28"/>
          <w:szCs w:val="28"/>
        </w:rPr>
        <w:t>12. Заключительные положения</w:t>
      </w: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5312C3" w:rsidRPr="00371BEE" w:rsidRDefault="005312C3" w:rsidP="00387DE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12.1. В случае экономии фонда оплаты труда муниципальным служащим по распоряжению (приказу) представителя нанимателя (работодателя) может выплачиваться дополнительная премия, в том числе приуроченная к праздничным датам и профессиональным праздникам.</w:t>
      </w:r>
    </w:p>
    <w:p w:rsidR="005312C3" w:rsidRPr="00371BEE" w:rsidRDefault="005312C3" w:rsidP="00387DE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12.2. Финансирование расходов на стимулирующие выплаты к должностному окладу осуществляется за счет средств местного бюджета.</w:t>
      </w:r>
    </w:p>
    <w:p w:rsidR="005312C3" w:rsidRPr="00371BEE" w:rsidRDefault="005312C3" w:rsidP="00387DE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12.3. Муниципальным служащим Верхнекамского округа может выплачиваться материальная помощь при наличии экономии фонда оплаты труда. Материальную помощь рекомендуется оказывать в размере не более двух должностных окладов на одно обращение муниципального служащего, определяемом руководителем органа местного самоуправления и руководителем отраслевого (функционального) органа администрации Верхнекамского муниципального округа:</w:t>
      </w:r>
    </w:p>
    <w:p w:rsidR="005312C3" w:rsidRPr="00371BEE" w:rsidRDefault="005312C3" w:rsidP="00387DE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в связи со свадьбой муниципального служащего по его заявлению и при предъявлении копии свидетельства о браке;</w:t>
      </w:r>
    </w:p>
    <w:p w:rsidR="005312C3" w:rsidRPr="00371BEE" w:rsidRDefault="005312C3" w:rsidP="00387DE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в связи со смертью близкого родственника (матери, отца, супруги, супруга, братьев, сестер и детей) по заявлению муниципального служащего на имя руководителя органа местного самоуправления и руководителя отраслевого органа администрации Верхнекамского муниципального округа при предъявлении копии свидетельства о смерти.</w:t>
      </w:r>
    </w:p>
    <w:p w:rsidR="005312C3" w:rsidRPr="00371BEE" w:rsidRDefault="005312C3" w:rsidP="00387DE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t>В случае смерти муниципального служащего материальную помощь рекомендуется оказывать одному из близких родственников по заявлению на имя руководителя органа местного самоуправления и руководителя отраслевого органа администрации Верхнекамского муниципального округа при предъявлении копии свидетельства о смерти.</w:t>
      </w:r>
    </w:p>
    <w:p w:rsidR="005312C3" w:rsidRPr="00371BEE" w:rsidRDefault="005312C3" w:rsidP="00387DE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1BEE">
        <w:rPr>
          <w:sz w:val="28"/>
          <w:szCs w:val="28"/>
        </w:rPr>
        <w:lastRenderedPageBreak/>
        <w:t>12.4. При принятии решения Думы Верхнекамского муниципального округа Кировской области о назначении временно исполняющего полномочия главы Верхнекамского муниципального округа размер ежемесячных и иных дополнительных выплат временно исполняющего полномочия главы Верхнекамского муниципального округа устанавливается распоряжением председателя Думы Верхнекамского муниципального округа Кировской области за счет фонда оплаты труда.</w:t>
      </w: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5312C3" w:rsidRPr="00371BEE" w:rsidRDefault="005312C3" w:rsidP="005312C3">
      <w:pPr>
        <w:widowControl w:val="0"/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8E4BAF" w:rsidRDefault="008E4BAF" w:rsidP="00A548DE">
      <w:pPr>
        <w:suppressAutoHyphens/>
        <w:spacing w:line="360" w:lineRule="auto"/>
        <w:ind w:left="5953" w:firstLine="419"/>
        <w:jc w:val="both"/>
        <w:rPr>
          <w:sz w:val="28"/>
          <w:szCs w:val="28"/>
        </w:rPr>
      </w:pPr>
    </w:p>
    <w:p w:rsidR="00387DE7" w:rsidRDefault="00387DE7" w:rsidP="00A548DE">
      <w:pPr>
        <w:suppressAutoHyphens/>
        <w:spacing w:line="360" w:lineRule="auto"/>
        <w:ind w:left="5953" w:firstLine="419"/>
        <w:jc w:val="both"/>
        <w:rPr>
          <w:sz w:val="28"/>
          <w:szCs w:val="28"/>
        </w:rPr>
      </w:pPr>
    </w:p>
    <w:p w:rsidR="00387DE7" w:rsidRDefault="00387DE7" w:rsidP="00A548DE">
      <w:pPr>
        <w:suppressAutoHyphens/>
        <w:spacing w:line="360" w:lineRule="auto"/>
        <w:ind w:left="5953" w:firstLine="419"/>
        <w:jc w:val="both"/>
        <w:rPr>
          <w:sz w:val="28"/>
          <w:szCs w:val="28"/>
        </w:rPr>
      </w:pPr>
    </w:p>
    <w:p w:rsidR="00387DE7" w:rsidRDefault="00387DE7" w:rsidP="00A548DE">
      <w:pPr>
        <w:suppressAutoHyphens/>
        <w:spacing w:line="360" w:lineRule="auto"/>
        <w:ind w:left="5953" w:firstLine="419"/>
        <w:jc w:val="both"/>
        <w:rPr>
          <w:sz w:val="28"/>
          <w:szCs w:val="28"/>
        </w:rPr>
      </w:pPr>
    </w:p>
    <w:p w:rsidR="00387DE7" w:rsidRDefault="00387DE7" w:rsidP="00A548DE">
      <w:pPr>
        <w:suppressAutoHyphens/>
        <w:spacing w:line="360" w:lineRule="auto"/>
        <w:ind w:left="5953" w:firstLine="419"/>
        <w:jc w:val="both"/>
        <w:rPr>
          <w:sz w:val="28"/>
          <w:szCs w:val="28"/>
        </w:rPr>
      </w:pPr>
    </w:p>
    <w:p w:rsidR="00260EA6" w:rsidRDefault="00260EA6" w:rsidP="00A548DE">
      <w:pPr>
        <w:suppressAutoHyphens/>
        <w:spacing w:line="360" w:lineRule="auto"/>
        <w:ind w:left="5953" w:firstLine="419"/>
        <w:jc w:val="both"/>
        <w:rPr>
          <w:sz w:val="28"/>
          <w:szCs w:val="28"/>
        </w:rPr>
      </w:pPr>
    </w:p>
    <w:p w:rsidR="00260EA6" w:rsidRDefault="00260EA6" w:rsidP="00A548DE">
      <w:pPr>
        <w:suppressAutoHyphens/>
        <w:spacing w:line="360" w:lineRule="auto"/>
        <w:ind w:left="5953" w:firstLine="419"/>
        <w:jc w:val="both"/>
        <w:rPr>
          <w:sz w:val="28"/>
          <w:szCs w:val="28"/>
        </w:rPr>
      </w:pPr>
    </w:p>
    <w:p w:rsidR="00260EA6" w:rsidRDefault="00260EA6" w:rsidP="00A548DE">
      <w:pPr>
        <w:suppressAutoHyphens/>
        <w:spacing w:line="360" w:lineRule="auto"/>
        <w:ind w:left="5953" w:firstLine="419"/>
        <w:jc w:val="both"/>
        <w:rPr>
          <w:sz w:val="28"/>
          <w:szCs w:val="28"/>
        </w:rPr>
      </w:pPr>
    </w:p>
    <w:p w:rsidR="00260EA6" w:rsidRDefault="00260EA6" w:rsidP="00A548DE">
      <w:pPr>
        <w:suppressAutoHyphens/>
        <w:spacing w:line="360" w:lineRule="auto"/>
        <w:ind w:left="5953" w:firstLine="419"/>
        <w:jc w:val="both"/>
        <w:rPr>
          <w:sz w:val="28"/>
          <w:szCs w:val="28"/>
        </w:rPr>
      </w:pPr>
    </w:p>
    <w:p w:rsidR="001238DC" w:rsidRDefault="001238DC" w:rsidP="00A548DE">
      <w:pPr>
        <w:suppressAutoHyphens/>
        <w:spacing w:line="360" w:lineRule="auto"/>
        <w:ind w:left="5953" w:firstLine="419"/>
        <w:jc w:val="both"/>
        <w:rPr>
          <w:sz w:val="28"/>
          <w:szCs w:val="28"/>
        </w:rPr>
      </w:pPr>
    </w:p>
    <w:p w:rsidR="001238DC" w:rsidRDefault="001238DC" w:rsidP="00A548DE">
      <w:pPr>
        <w:suppressAutoHyphens/>
        <w:spacing w:line="360" w:lineRule="auto"/>
        <w:ind w:left="5953" w:firstLine="419"/>
        <w:jc w:val="both"/>
        <w:rPr>
          <w:sz w:val="28"/>
          <w:szCs w:val="28"/>
        </w:rPr>
      </w:pPr>
    </w:p>
    <w:p w:rsidR="001238DC" w:rsidRDefault="001238DC" w:rsidP="00A548DE">
      <w:pPr>
        <w:suppressAutoHyphens/>
        <w:spacing w:line="360" w:lineRule="auto"/>
        <w:ind w:left="5953" w:firstLine="419"/>
        <w:jc w:val="both"/>
        <w:rPr>
          <w:sz w:val="28"/>
          <w:szCs w:val="28"/>
        </w:rPr>
      </w:pPr>
    </w:p>
    <w:p w:rsidR="00260EA6" w:rsidRDefault="00260EA6" w:rsidP="00A548DE">
      <w:pPr>
        <w:suppressAutoHyphens/>
        <w:spacing w:line="360" w:lineRule="auto"/>
        <w:ind w:left="5953" w:firstLine="419"/>
        <w:jc w:val="both"/>
        <w:rPr>
          <w:sz w:val="28"/>
          <w:szCs w:val="28"/>
        </w:rPr>
      </w:pPr>
    </w:p>
    <w:p w:rsidR="00260EA6" w:rsidRDefault="00260EA6" w:rsidP="00A548DE">
      <w:pPr>
        <w:suppressAutoHyphens/>
        <w:spacing w:line="360" w:lineRule="auto"/>
        <w:ind w:left="5953" w:firstLine="419"/>
        <w:jc w:val="both"/>
        <w:rPr>
          <w:sz w:val="28"/>
          <w:szCs w:val="28"/>
        </w:rPr>
      </w:pPr>
    </w:p>
    <w:p w:rsidR="00260EA6" w:rsidRDefault="00260EA6" w:rsidP="00A548DE">
      <w:pPr>
        <w:suppressAutoHyphens/>
        <w:spacing w:line="360" w:lineRule="auto"/>
        <w:ind w:left="5953" w:firstLine="419"/>
        <w:jc w:val="both"/>
        <w:rPr>
          <w:sz w:val="28"/>
          <w:szCs w:val="28"/>
        </w:rPr>
      </w:pPr>
    </w:p>
    <w:p w:rsidR="00E91033" w:rsidRPr="00371BEE" w:rsidRDefault="00E91033" w:rsidP="00E91033">
      <w:pPr>
        <w:suppressAutoHyphens/>
        <w:ind w:left="5670"/>
        <w:rPr>
          <w:sz w:val="24"/>
          <w:szCs w:val="24"/>
        </w:rPr>
      </w:pPr>
      <w:r w:rsidRPr="00371BEE">
        <w:rPr>
          <w:sz w:val="24"/>
          <w:szCs w:val="24"/>
        </w:rPr>
        <w:lastRenderedPageBreak/>
        <w:t xml:space="preserve">Приложение </w:t>
      </w:r>
    </w:p>
    <w:p w:rsidR="00E91033" w:rsidRPr="00371BEE" w:rsidRDefault="00E91033" w:rsidP="00E91033">
      <w:pPr>
        <w:suppressAutoHyphens/>
        <w:ind w:left="5670"/>
        <w:rPr>
          <w:sz w:val="24"/>
          <w:szCs w:val="24"/>
        </w:rPr>
      </w:pPr>
      <w:r w:rsidRPr="00371BEE">
        <w:rPr>
          <w:sz w:val="24"/>
          <w:szCs w:val="24"/>
        </w:rPr>
        <w:t>к Положению об оплате труда муниципальных служащих органов местного самоуправления муниципального образования Верхнекамский муниципальный округ Кировской области</w:t>
      </w:r>
    </w:p>
    <w:p w:rsidR="00AF6C82" w:rsidRPr="00371BEE" w:rsidRDefault="00AF6C82" w:rsidP="00AF6C82">
      <w:pPr>
        <w:suppressAutoHyphens/>
        <w:spacing w:line="360" w:lineRule="auto"/>
        <w:ind w:left="5664"/>
        <w:jc w:val="both"/>
        <w:rPr>
          <w:sz w:val="28"/>
          <w:szCs w:val="28"/>
        </w:rPr>
      </w:pPr>
    </w:p>
    <w:p w:rsidR="00AF6C82" w:rsidRPr="00371BEE" w:rsidRDefault="00AF6C82" w:rsidP="00AF6C82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371BEE">
        <w:rPr>
          <w:b/>
          <w:sz w:val="26"/>
          <w:szCs w:val="26"/>
        </w:rPr>
        <w:t>РАЗМЕРЫ ДОЛЖНОСТНЫХ ОКЛАДОВ</w:t>
      </w:r>
    </w:p>
    <w:p w:rsidR="00AF6C82" w:rsidRPr="00371BEE" w:rsidRDefault="00AF6C82" w:rsidP="00AF6C82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371BEE">
        <w:rPr>
          <w:b/>
          <w:sz w:val="26"/>
          <w:szCs w:val="26"/>
        </w:rPr>
        <w:t>муниципальных служащих органов местного самоуправления</w:t>
      </w:r>
    </w:p>
    <w:p w:rsidR="00AF6C82" w:rsidRPr="00371BEE" w:rsidRDefault="00AF6C82" w:rsidP="00AF6C82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371BEE">
        <w:rPr>
          <w:b/>
          <w:sz w:val="26"/>
          <w:szCs w:val="26"/>
        </w:rPr>
        <w:t>Верхнекамского муниципального округа</w:t>
      </w:r>
    </w:p>
    <w:p w:rsidR="00E91033" w:rsidRPr="00371BEE" w:rsidRDefault="00E91033" w:rsidP="00AF6C82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2552"/>
      </w:tblGrid>
      <w:tr w:rsidR="00AF6C82" w:rsidRPr="00371BEE" w:rsidTr="00EF78BE">
        <w:tc>
          <w:tcPr>
            <w:tcW w:w="6866" w:type="dxa"/>
          </w:tcPr>
          <w:p w:rsidR="00AF6C82" w:rsidRPr="00371BEE" w:rsidRDefault="00AF6C82" w:rsidP="00EF78BE">
            <w:pPr>
              <w:widowControl w:val="0"/>
              <w:suppressAutoHyphens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71BEE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2552" w:type="dxa"/>
          </w:tcPr>
          <w:p w:rsidR="00AF6C82" w:rsidRPr="00371BEE" w:rsidRDefault="00AF6C82" w:rsidP="00EF78BE">
            <w:pPr>
              <w:widowControl w:val="0"/>
              <w:suppressAutoHyphens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71BEE">
              <w:rPr>
                <w:sz w:val="26"/>
                <w:szCs w:val="26"/>
              </w:rPr>
              <w:t>Размеры должностных окладов, рублей</w:t>
            </w:r>
          </w:p>
        </w:tc>
      </w:tr>
      <w:tr w:rsidR="00AF6C82" w:rsidRPr="00371BEE" w:rsidTr="00EF78BE">
        <w:tc>
          <w:tcPr>
            <w:tcW w:w="6866" w:type="dxa"/>
          </w:tcPr>
          <w:p w:rsidR="00AF6C82" w:rsidRPr="00371BEE" w:rsidRDefault="00AF6C82" w:rsidP="00EF78BE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</w:rPr>
            </w:pPr>
            <w:r w:rsidRPr="00371BEE">
              <w:rPr>
                <w:sz w:val="26"/>
                <w:szCs w:val="26"/>
              </w:rPr>
              <w:t>Первый заместитель главы администрации</w:t>
            </w:r>
          </w:p>
        </w:tc>
        <w:tc>
          <w:tcPr>
            <w:tcW w:w="2552" w:type="dxa"/>
          </w:tcPr>
          <w:p w:rsidR="00AF6C82" w:rsidRPr="00371BEE" w:rsidRDefault="00387DE7" w:rsidP="00EF78BE">
            <w:pPr>
              <w:widowControl w:val="0"/>
              <w:suppressAutoHyphens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19 070</w:t>
            </w:r>
          </w:p>
        </w:tc>
      </w:tr>
      <w:tr w:rsidR="00AF6C82" w:rsidRPr="00371BEE" w:rsidTr="00EF78BE">
        <w:tc>
          <w:tcPr>
            <w:tcW w:w="6866" w:type="dxa"/>
          </w:tcPr>
          <w:p w:rsidR="00AF6C82" w:rsidRPr="00371BEE" w:rsidRDefault="00AF6C82" w:rsidP="00EF78BE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</w:rPr>
            </w:pPr>
            <w:r w:rsidRPr="00371BEE"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552" w:type="dxa"/>
          </w:tcPr>
          <w:p w:rsidR="00AF6C82" w:rsidRPr="00371BEE" w:rsidRDefault="00387DE7" w:rsidP="00E01ABC">
            <w:pPr>
              <w:widowControl w:val="0"/>
              <w:suppressAutoHyphens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17 033</w:t>
            </w:r>
          </w:p>
        </w:tc>
      </w:tr>
      <w:tr w:rsidR="00AF6C82" w:rsidRPr="00371BEE" w:rsidTr="00EF78BE">
        <w:tc>
          <w:tcPr>
            <w:tcW w:w="6866" w:type="dxa"/>
          </w:tcPr>
          <w:p w:rsidR="00AF6C82" w:rsidRPr="00371BEE" w:rsidRDefault="00AF6C82" w:rsidP="00EF78BE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</w:rPr>
            </w:pPr>
            <w:r w:rsidRPr="00371BEE">
              <w:rPr>
                <w:sz w:val="26"/>
                <w:szCs w:val="26"/>
              </w:rPr>
              <w:t>Управляющий делами</w:t>
            </w:r>
          </w:p>
        </w:tc>
        <w:tc>
          <w:tcPr>
            <w:tcW w:w="2552" w:type="dxa"/>
          </w:tcPr>
          <w:p w:rsidR="00AF6C82" w:rsidRPr="00371BEE" w:rsidRDefault="00387DE7" w:rsidP="00EF78BE">
            <w:pPr>
              <w:widowControl w:val="0"/>
              <w:suppressAutoHyphens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17 033</w:t>
            </w:r>
          </w:p>
        </w:tc>
      </w:tr>
      <w:tr w:rsidR="00AF6C82" w:rsidRPr="00371BEE" w:rsidTr="00EF78BE">
        <w:tc>
          <w:tcPr>
            <w:tcW w:w="6866" w:type="dxa"/>
          </w:tcPr>
          <w:p w:rsidR="00AF6C82" w:rsidRPr="00371BEE" w:rsidRDefault="00AF6C82" w:rsidP="00400D78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</w:rPr>
            </w:pPr>
            <w:r w:rsidRPr="00371BEE">
              <w:rPr>
                <w:sz w:val="26"/>
                <w:szCs w:val="26"/>
              </w:rPr>
              <w:t>Начальник управления</w:t>
            </w:r>
            <w:r w:rsidR="00400D78">
              <w:rPr>
                <w:sz w:val="26"/>
                <w:szCs w:val="26"/>
              </w:rPr>
              <w:t xml:space="preserve"> с правом юридического лица</w:t>
            </w:r>
          </w:p>
        </w:tc>
        <w:tc>
          <w:tcPr>
            <w:tcW w:w="2552" w:type="dxa"/>
          </w:tcPr>
          <w:p w:rsidR="00AF6C82" w:rsidRPr="00371BEE" w:rsidRDefault="00400D78" w:rsidP="00EF78BE">
            <w:pPr>
              <w:widowControl w:val="0"/>
              <w:suppressAutoHyphens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15 814</w:t>
            </w:r>
          </w:p>
        </w:tc>
      </w:tr>
      <w:tr w:rsidR="00387DE7" w:rsidRPr="00371BEE" w:rsidTr="00EF78BE">
        <w:tc>
          <w:tcPr>
            <w:tcW w:w="6866" w:type="dxa"/>
          </w:tcPr>
          <w:p w:rsidR="00387DE7" w:rsidRPr="00371BEE" w:rsidRDefault="00400D78" w:rsidP="00EF78BE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371BEE">
              <w:rPr>
                <w:sz w:val="26"/>
                <w:szCs w:val="26"/>
              </w:rPr>
              <w:t>аведующий отделом</w:t>
            </w:r>
          </w:p>
        </w:tc>
        <w:tc>
          <w:tcPr>
            <w:tcW w:w="2552" w:type="dxa"/>
          </w:tcPr>
          <w:p w:rsidR="00387DE7" w:rsidRPr="00371BEE" w:rsidRDefault="00400D78" w:rsidP="00EF78BE">
            <w:pPr>
              <w:widowControl w:val="0"/>
              <w:suppressAutoHyphens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14 435</w:t>
            </w:r>
          </w:p>
        </w:tc>
      </w:tr>
      <w:tr w:rsidR="00AF6C82" w:rsidRPr="00371BEE" w:rsidTr="00EF78BE">
        <w:tc>
          <w:tcPr>
            <w:tcW w:w="6866" w:type="dxa"/>
          </w:tcPr>
          <w:p w:rsidR="00AF6C82" w:rsidRPr="00371BEE" w:rsidRDefault="00AF6C82" w:rsidP="00EF78BE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</w:rPr>
            </w:pPr>
            <w:r w:rsidRPr="00371BEE">
              <w:rPr>
                <w:sz w:val="26"/>
                <w:szCs w:val="26"/>
              </w:rPr>
              <w:t>Заместитель начальника управления</w:t>
            </w:r>
            <w:r w:rsidR="00400D78">
              <w:t xml:space="preserve"> </w:t>
            </w:r>
            <w:r w:rsidR="00400D78" w:rsidRPr="00400D78">
              <w:rPr>
                <w:sz w:val="26"/>
                <w:szCs w:val="26"/>
              </w:rPr>
              <w:t>с правом юридического лица</w:t>
            </w:r>
          </w:p>
        </w:tc>
        <w:tc>
          <w:tcPr>
            <w:tcW w:w="2552" w:type="dxa"/>
          </w:tcPr>
          <w:p w:rsidR="00AF6C82" w:rsidRPr="00371BEE" w:rsidRDefault="00400D78" w:rsidP="00EF78BE">
            <w:pPr>
              <w:widowControl w:val="0"/>
              <w:suppressAutoHyphens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14 435</w:t>
            </w:r>
          </w:p>
        </w:tc>
      </w:tr>
      <w:tr w:rsidR="00400D78" w:rsidRPr="00371BEE" w:rsidTr="00EF78BE">
        <w:tc>
          <w:tcPr>
            <w:tcW w:w="6866" w:type="dxa"/>
          </w:tcPr>
          <w:p w:rsidR="00400D78" w:rsidRPr="00371BEE" w:rsidRDefault="00400D78" w:rsidP="00EF78BE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371BEE">
              <w:rPr>
                <w:sz w:val="26"/>
                <w:szCs w:val="26"/>
              </w:rPr>
              <w:t>аместитель заведующего отделом</w:t>
            </w:r>
          </w:p>
        </w:tc>
        <w:tc>
          <w:tcPr>
            <w:tcW w:w="2552" w:type="dxa"/>
          </w:tcPr>
          <w:p w:rsidR="00400D78" w:rsidRDefault="00400D78" w:rsidP="00EF78BE">
            <w:pPr>
              <w:widowControl w:val="0"/>
              <w:suppressAutoHyphens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13 211</w:t>
            </w:r>
          </w:p>
        </w:tc>
      </w:tr>
      <w:tr w:rsidR="00AF6C82" w:rsidRPr="00371BEE" w:rsidTr="00EF78BE">
        <w:tc>
          <w:tcPr>
            <w:tcW w:w="6866" w:type="dxa"/>
          </w:tcPr>
          <w:p w:rsidR="00AF6C82" w:rsidRPr="00371BEE" w:rsidRDefault="00AF6C82" w:rsidP="00EF78BE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</w:rPr>
            </w:pPr>
            <w:r w:rsidRPr="00371BEE">
              <w:rPr>
                <w:sz w:val="26"/>
                <w:szCs w:val="26"/>
              </w:rPr>
              <w:t xml:space="preserve">Начальник отдела в составе управления, </w:t>
            </w:r>
          </w:p>
          <w:p w:rsidR="00AF6C82" w:rsidRPr="00371BEE" w:rsidRDefault="00AF6C82" w:rsidP="00EF78BE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</w:rPr>
            </w:pPr>
            <w:r w:rsidRPr="00371BEE">
              <w:rPr>
                <w:sz w:val="26"/>
                <w:szCs w:val="26"/>
              </w:rPr>
              <w:t>заведующий сектором</w:t>
            </w:r>
          </w:p>
        </w:tc>
        <w:tc>
          <w:tcPr>
            <w:tcW w:w="2552" w:type="dxa"/>
          </w:tcPr>
          <w:p w:rsidR="00AF6C82" w:rsidRPr="00371BEE" w:rsidRDefault="00400D78" w:rsidP="00EF78BE">
            <w:pPr>
              <w:widowControl w:val="0"/>
              <w:suppressAutoHyphens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11 957</w:t>
            </w:r>
          </w:p>
        </w:tc>
      </w:tr>
      <w:tr w:rsidR="00AF6C82" w:rsidRPr="00371BEE" w:rsidTr="00EF78BE">
        <w:tc>
          <w:tcPr>
            <w:tcW w:w="6866" w:type="dxa"/>
          </w:tcPr>
          <w:p w:rsidR="00AF6C82" w:rsidRPr="00371BEE" w:rsidRDefault="00AF6C82" w:rsidP="00EF78BE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</w:rPr>
            </w:pPr>
            <w:r w:rsidRPr="00371BEE">
              <w:rPr>
                <w:sz w:val="26"/>
                <w:szCs w:val="26"/>
              </w:rPr>
              <w:t>Заместитель начальника отдела в составе управления</w:t>
            </w:r>
          </w:p>
        </w:tc>
        <w:tc>
          <w:tcPr>
            <w:tcW w:w="2552" w:type="dxa"/>
          </w:tcPr>
          <w:p w:rsidR="00AF6C82" w:rsidRPr="00371BEE" w:rsidRDefault="00400D78" w:rsidP="00EF78BE">
            <w:pPr>
              <w:widowControl w:val="0"/>
              <w:suppressAutoHyphens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11 060</w:t>
            </w:r>
          </w:p>
        </w:tc>
      </w:tr>
      <w:tr w:rsidR="00AF6C82" w:rsidRPr="00371BEE" w:rsidTr="00EF78BE">
        <w:tc>
          <w:tcPr>
            <w:tcW w:w="6866" w:type="dxa"/>
          </w:tcPr>
          <w:p w:rsidR="00AF6C82" w:rsidRPr="00371BEE" w:rsidRDefault="00AF6C82" w:rsidP="00EF78BE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</w:rPr>
            </w:pPr>
            <w:r w:rsidRPr="00371BEE">
              <w:rPr>
                <w:sz w:val="26"/>
                <w:szCs w:val="26"/>
              </w:rPr>
              <w:t>Консультант, помощник</w:t>
            </w:r>
          </w:p>
        </w:tc>
        <w:tc>
          <w:tcPr>
            <w:tcW w:w="2552" w:type="dxa"/>
          </w:tcPr>
          <w:p w:rsidR="00AF6C82" w:rsidRPr="00371BEE" w:rsidRDefault="00400D78" w:rsidP="00EF78BE">
            <w:pPr>
              <w:widowControl w:val="0"/>
              <w:suppressAutoHyphens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10 633</w:t>
            </w:r>
          </w:p>
        </w:tc>
      </w:tr>
      <w:tr w:rsidR="00AF6C82" w:rsidRPr="00371BEE" w:rsidTr="00EF78BE">
        <w:tc>
          <w:tcPr>
            <w:tcW w:w="6866" w:type="dxa"/>
          </w:tcPr>
          <w:p w:rsidR="00AF6C82" w:rsidRPr="00371BEE" w:rsidRDefault="00AF6C82" w:rsidP="00EF78BE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</w:rPr>
            </w:pPr>
            <w:r w:rsidRPr="00371BEE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552" w:type="dxa"/>
          </w:tcPr>
          <w:p w:rsidR="00AF6C82" w:rsidRPr="00371BEE" w:rsidRDefault="00400D78" w:rsidP="00EF78BE">
            <w:pPr>
              <w:widowControl w:val="0"/>
              <w:suppressAutoHyphens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10 501</w:t>
            </w:r>
          </w:p>
        </w:tc>
      </w:tr>
      <w:tr w:rsidR="00AF6C82" w:rsidRPr="00371BEE" w:rsidTr="00EF78BE">
        <w:tc>
          <w:tcPr>
            <w:tcW w:w="6866" w:type="dxa"/>
          </w:tcPr>
          <w:p w:rsidR="00AF6C82" w:rsidRPr="00371BEE" w:rsidRDefault="00AF6C82" w:rsidP="00EF78BE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</w:rPr>
            </w:pPr>
            <w:r w:rsidRPr="00371BEE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2552" w:type="dxa"/>
          </w:tcPr>
          <w:p w:rsidR="00AF6C82" w:rsidRPr="00371BEE" w:rsidRDefault="00400D78" w:rsidP="00EF78BE">
            <w:pPr>
              <w:widowControl w:val="0"/>
              <w:suppressAutoHyphens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10 123</w:t>
            </w:r>
          </w:p>
        </w:tc>
      </w:tr>
      <w:tr w:rsidR="00AF6C82" w:rsidRPr="00371BEE" w:rsidTr="00EF78BE">
        <w:tc>
          <w:tcPr>
            <w:tcW w:w="6866" w:type="dxa"/>
          </w:tcPr>
          <w:p w:rsidR="00AF6C82" w:rsidRPr="00371BEE" w:rsidRDefault="00AF6C82" w:rsidP="00EF78BE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</w:rPr>
            </w:pPr>
            <w:r w:rsidRPr="00371BEE">
              <w:rPr>
                <w:sz w:val="26"/>
                <w:szCs w:val="26"/>
              </w:rPr>
              <w:t>Специалист I категории</w:t>
            </w:r>
          </w:p>
        </w:tc>
        <w:tc>
          <w:tcPr>
            <w:tcW w:w="2552" w:type="dxa"/>
          </w:tcPr>
          <w:p w:rsidR="00AF6C82" w:rsidRPr="00371BEE" w:rsidRDefault="00400D78" w:rsidP="00EF78BE">
            <w:pPr>
              <w:widowControl w:val="0"/>
              <w:suppressAutoHyphens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8 756</w:t>
            </w:r>
          </w:p>
        </w:tc>
      </w:tr>
      <w:tr w:rsidR="00AF6C82" w:rsidRPr="00371BEE" w:rsidTr="00EF78BE">
        <w:tc>
          <w:tcPr>
            <w:tcW w:w="6866" w:type="dxa"/>
          </w:tcPr>
          <w:p w:rsidR="00AF6C82" w:rsidRPr="00371BEE" w:rsidRDefault="00AF6C82" w:rsidP="00EF78BE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</w:rPr>
            </w:pPr>
            <w:r w:rsidRPr="00371BEE">
              <w:rPr>
                <w:sz w:val="26"/>
                <w:szCs w:val="26"/>
              </w:rPr>
              <w:t>Специалист II категории</w:t>
            </w:r>
          </w:p>
        </w:tc>
        <w:tc>
          <w:tcPr>
            <w:tcW w:w="2552" w:type="dxa"/>
          </w:tcPr>
          <w:p w:rsidR="00AF6C82" w:rsidRPr="00371BEE" w:rsidRDefault="00400D78" w:rsidP="00EF78BE">
            <w:pPr>
              <w:widowControl w:val="0"/>
              <w:suppressAutoHyphens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7 166</w:t>
            </w:r>
          </w:p>
        </w:tc>
      </w:tr>
      <w:tr w:rsidR="00AF6C82" w:rsidRPr="00371BEE" w:rsidTr="00EF78BE">
        <w:tc>
          <w:tcPr>
            <w:tcW w:w="6866" w:type="dxa"/>
          </w:tcPr>
          <w:p w:rsidR="00AF6C82" w:rsidRPr="00371BEE" w:rsidRDefault="00AF6C82" w:rsidP="00EF78BE">
            <w:pPr>
              <w:widowControl w:val="0"/>
              <w:suppressAutoHyphens/>
              <w:autoSpaceDE w:val="0"/>
              <w:autoSpaceDN w:val="0"/>
              <w:rPr>
                <w:sz w:val="26"/>
                <w:szCs w:val="26"/>
              </w:rPr>
            </w:pPr>
            <w:r w:rsidRPr="00371BEE">
              <w:rPr>
                <w:sz w:val="26"/>
                <w:szCs w:val="26"/>
              </w:rPr>
              <w:t>Специалист</w:t>
            </w:r>
          </w:p>
        </w:tc>
        <w:tc>
          <w:tcPr>
            <w:tcW w:w="2552" w:type="dxa"/>
          </w:tcPr>
          <w:p w:rsidR="00AF6C82" w:rsidRPr="00371BEE" w:rsidRDefault="00400D78" w:rsidP="00EF78BE">
            <w:pPr>
              <w:widowControl w:val="0"/>
              <w:suppressAutoHyphens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6 427</w:t>
            </w:r>
          </w:p>
        </w:tc>
      </w:tr>
    </w:tbl>
    <w:p w:rsidR="00E91033" w:rsidRPr="00371BEE" w:rsidRDefault="00E91033" w:rsidP="00E91033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sectPr w:rsidR="00E91033" w:rsidRPr="00371BEE" w:rsidSect="0038227E">
      <w:headerReference w:type="even" r:id="rId14"/>
      <w:pgSz w:w="12240" w:h="15840"/>
      <w:pgMar w:top="1134" w:right="851" w:bottom="851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8F" w:rsidRDefault="00743F8F">
      <w:r>
        <w:separator/>
      </w:r>
    </w:p>
  </w:endnote>
  <w:endnote w:type="continuationSeparator" w:id="0">
    <w:p w:rsidR="00743F8F" w:rsidRDefault="0074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8F" w:rsidRDefault="00743F8F">
      <w:r>
        <w:separator/>
      </w:r>
    </w:p>
  </w:footnote>
  <w:footnote w:type="continuationSeparator" w:id="0">
    <w:p w:rsidR="00743F8F" w:rsidRDefault="0074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78" w:rsidRDefault="00400D7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D78" w:rsidRDefault="00400D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57FE"/>
    <w:multiLevelType w:val="singleLevel"/>
    <w:tmpl w:val="D346D3D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C23"/>
    <w:rsid w:val="00000C97"/>
    <w:rsid w:val="00001DF6"/>
    <w:rsid w:val="000104AB"/>
    <w:rsid w:val="00011D22"/>
    <w:rsid w:val="0001554A"/>
    <w:rsid w:val="00016D3F"/>
    <w:rsid w:val="00026961"/>
    <w:rsid w:val="000273BE"/>
    <w:rsid w:val="00036CCD"/>
    <w:rsid w:val="00037801"/>
    <w:rsid w:val="0004456B"/>
    <w:rsid w:val="00045C9B"/>
    <w:rsid w:val="0005017B"/>
    <w:rsid w:val="000528E5"/>
    <w:rsid w:val="00052F34"/>
    <w:rsid w:val="0005598B"/>
    <w:rsid w:val="00060217"/>
    <w:rsid w:val="0006126A"/>
    <w:rsid w:val="0006368B"/>
    <w:rsid w:val="00065AC2"/>
    <w:rsid w:val="000665F5"/>
    <w:rsid w:val="00071D2A"/>
    <w:rsid w:val="00072E44"/>
    <w:rsid w:val="00075FAF"/>
    <w:rsid w:val="00090BFA"/>
    <w:rsid w:val="00097342"/>
    <w:rsid w:val="000A2C83"/>
    <w:rsid w:val="000A4489"/>
    <w:rsid w:val="000A73D9"/>
    <w:rsid w:val="000A7A5C"/>
    <w:rsid w:val="000C1705"/>
    <w:rsid w:val="000D47CB"/>
    <w:rsid w:val="000D55A1"/>
    <w:rsid w:val="000E28E9"/>
    <w:rsid w:val="000E3BB1"/>
    <w:rsid w:val="000F281D"/>
    <w:rsid w:val="000F6599"/>
    <w:rsid w:val="000F7DFA"/>
    <w:rsid w:val="00100D96"/>
    <w:rsid w:val="0010486C"/>
    <w:rsid w:val="00106148"/>
    <w:rsid w:val="001062A0"/>
    <w:rsid w:val="00106664"/>
    <w:rsid w:val="001238DC"/>
    <w:rsid w:val="00132A85"/>
    <w:rsid w:val="00134028"/>
    <w:rsid w:val="00151B9B"/>
    <w:rsid w:val="001537F8"/>
    <w:rsid w:val="00154C02"/>
    <w:rsid w:val="00157519"/>
    <w:rsid w:val="00161A6E"/>
    <w:rsid w:val="00163B33"/>
    <w:rsid w:val="0018300D"/>
    <w:rsid w:val="00186970"/>
    <w:rsid w:val="00190989"/>
    <w:rsid w:val="001910E0"/>
    <w:rsid w:val="00191A97"/>
    <w:rsid w:val="00194F0D"/>
    <w:rsid w:val="001A127D"/>
    <w:rsid w:val="001A6B77"/>
    <w:rsid w:val="001B5940"/>
    <w:rsid w:val="001B7081"/>
    <w:rsid w:val="001C4BAF"/>
    <w:rsid w:val="001D71D5"/>
    <w:rsid w:val="001E0197"/>
    <w:rsid w:val="001E38E7"/>
    <w:rsid w:val="00212989"/>
    <w:rsid w:val="002146B6"/>
    <w:rsid w:val="002159F1"/>
    <w:rsid w:val="00223B1E"/>
    <w:rsid w:val="0022555E"/>
    <w:rsid w:val="0023290B"/>
    <w:rsid w:val="00234772"/>
    <w:rsid w:val="00234F5B"/>
    <w:rsid w:val="002412E1"/>
    <w:rsid w:val="0024181E"/>
    <w:rsid w:val="002420F9"/>
    <w:rsid w:val="00244CFB"/>
    <w:rsid w:val="00246F79"/>
    <w:rsid w:val="00260EA6"/>
    <w:rsid w:val="002638AB"/>
    <w:rsid w:val="00264416"/>
    <w:rsid w:val="002711F1"/>
    <w:rsid w:val="002727CE"/>
    <w:rsid w:val="00284DEC"/>
    <w:rsid w:val="00285DE4"/>
    <w:rsid w:val="002946F3"/>
    <w:rsid w:val="00295983"/>
    <w:rsid w:val="002B6964"/>
    <w:rsid w:val="002C4AD8"/>
    <w:rsid w:val="002C719E"/>
    <w:rsid w:val="002D090A"/>
    <w:rsid w:val="002D1EE5"/>
    <w:rsid w:val="002D7EDC"/>
    <w:rsid w:val="002E1765"/>
    <w:rsid w:val="002E1C0A"/>
    <w:rsid w:val="002E211A"/>
    <w:rsid w:val="002E2FF8"/>
    <w:rsid w:val="002F4794"/>
    <w:rsid w:val="002F636B"/>
    <w:rsid w:val="002F7CA5"/>
    <w:rsid w:val="00305E50"/>
    <w:rsid w:val="00314246"/>
    <w:rsid w:val="00330F04"/>
    <w:rsid w:val="00331118"/>
    <w:rsid w:val="0033338C"/>
    <w:rsid w:val="00333B24"/>
    <w:rsid w:val="00333C93"/>
    <w:rsid w:val="0033696F"/>
    <w:rsid w:val="00336E48"/>
    <w:rsid w:val="00337A6A"/>
    <w:rsid w:val="003508FF"/>
    <w:rsid w:val="00353AE0"/>
    <w:rsid w:val="003575D6"/>
    <w:rsid w:val="00360076"/>
    <w:rsid w:val="00360FE6"/>
    <w:rsid w:val="00362837"/>
    <w:rsid w:val="00370C0D"/>
    <w:rsid w:val="00371BEE"/>
    <w:rsid w:val="00375273"/>
    <w:rsid w:val="00375EAD"/>
    <w:rsid w:val="00380C01"/>
    <w:rsid w:val="0038227E"/>
    <w:rsid w:val="00387DE7"/>
    <w:rsid w:val="0039012D"/>
    <w:rsid w:val="00390985"/>
    <w:rsid w:val="00391864"/>
    <w:rsid w:val="00393CBA"/>
    <w:rsid w:val="00396DB5"/>
    <w:rsid w:val="00396FA0"/>
    <w:rsid w:val="003A1259"/>
    <w:rsid w:val="003B6324"/>
    <w:rsid w:val="003C1FF5"/>
    <w:rsid w:val="003C7449"/>
    <w:rsid w:val="003D6CDC"/>
    <w:rsid w:val="003E04A6"/>
    <w:rsid w:val="003E0D63"/>
    <w:rsid w:val="003E5B7B"/>
    <w:rsid w:val="003E6FAF"/>
    <w:rsid w:val="003F3546"/>
    <w:rsid w:val="003F5EAC"/>
    <w:rsid w:val="00400D78"/>
    <w:rsid w:val="004132CD"/>
    <w:rsid w:val="00414D28"/>
    <w:rsid w:val="004202D3"/>
    <w:rsid w:val="00423212"/>
    <w:rsid w:val="00427B13"/>
    <w:rsid w:val="00431C33"/>
    <w:rsid w:val="00433229"/>
    <w:rsid w:val="00435595"/>
    <w:rsid w:val="004374CD"/>
    <w:rsid w:val="004377BD"/>
    <w:rsid w:val="00445F72"/>
    <w:rsid w:val="00453210"/>
    <w:rsid w:val="00460B84"/>
    <w:rsid w:val="00465B0F"/>
    <w:rsid w:val="0047701A"/>
    <w:rsid w:val="00481B5F"/>
    <w:rsid w:val="00491B8E"/>
    <w:rsid w:val="00492784"/>
    <w:rsid w:val="00492AA4"/>
    <w:rsid w:val="0049307A"/>
    <w:rsid w:val="004A2B23"/>
    <w:rsid w:val="004A2D9D"/>
    <w:rsid w:val="004A5414"/>
    <w:rsid w:val="004A5699"/>
    <w:rsid w:val="004A6D43"/>
    <w:rsid w:val="004B2E18"/>
    <w:rsid w:val="004C1780"/>
    <w:rsid w:val="004C4AFB"/>
    <w:rsid w:val="004C4F4A"/>
    <w:rsid w:val="004C562F"/>
    <w:rsid w:val="004D039F"/>
    <w:rsid w:val="004D068E"/>
    <w:rsid w:val="004D50AE"/>
    <w:rsid w:val="004E11D4"/>
    <w:rsid w:val="004E1CAE"/>
    <w:rsid w:val="004F4BD3"/>
    <w:rsid w:val="004F7DAF"/>
    <w:rsid w:val="00501D35"/>
    <w:rsid w:val="00502CE4"/>
    <w:rsid w:val="00512D45"/>
    <w:rsid w:val="00514E1B"/>
    <w:rsid w:val="00515890"/>
    <w:rsid w:val="0052320B"/>
    <w:rsid w:val="0052431B"/>
    <w:rsid w:val="005254B4"/>
    <w:rsid w:val="00531124"/>
    <w:rsid w:val="005312C3"/>
    <w:rsid w:val="00534AEF"/>
    <w:rsid w:val="00537CA6"/>
    <w:rsid w:val="00542C6B"/>
    <w:rsid w:val="00545ACA"/>
    <w:rsid w:val="0055030C"/>
    <w:rsid w:val="00550A4E"/>
    <w:rsid w:val="00553DF1"/>
    <w:rsid w:val="0055515C"/>
    <w:rsid w:val="005643A4"/>
    <w:rsid w:val="00565767"/>
    <w:rsid w:val="00570AF5"/>
    <w:rsid w:val="00573558"/>
    <w:rsid w:val="00574D06"/>
    <w:rsid w:val="00584B6B"/>
    <w:rsid w:val="00586E4A"/>
    <w:rsid w:val="0059074E"/>
    <w:rsid w:val="00592321"/>
    <w:rsid w:val="00597FEB"/>
    <w:rsid w:val="005A6536"/>
    <w:rsid w:val="005B11C2"/>
    <w:rsid w:val="005B63BE"/>
    <w:rsid w:val="005E41DD"/>
    <w:rsid w:val="005E5967"/>
    <w:rsid w:val="005F2025"/>
    <w:rsid w:val="005F3C82"/>
    <w:rsid w:val="005F451C"/>
    <w:rsid w:val="005F47EB"/>
    <w:rsid w:val="005F52E4"/>
    <w:rsid w:val="006000CE"/>
    <w:rsid w:val="00601650"/>
    <w:rsid w:val="00603DBE"/>
    <w:rsid w:val="00604D9A"/>
    <w:rsid w:val="00611E39"/>
    <w:rsid w:val="006153D5"/>
    <w:rsid w:val="006170EA"/>
    <w:rsid w:val="00622E65"/>
    <w:rsid w:val="0063082E"/>
    <w:rsid w:val="00632FA3"/>
    <w:rsid w:val="0063719C"/>
    <w:rsid w:val="0064117A"/>
    <w:rsid w:val="0064166D"/>
    <w:rsid w:val="00641A68"/>
    <w:rsid w:val="00641B9C"/>
    <w:rsid w:val="00643219"/>
    <w:rsid w:val="0064411A"/>
    <w:rsid w:val="0064466E"/>
    <w:rsid w:val="00645396"/>
    <w:rsid w:val="00645978"/>
    <w:rsid w:val="0064717A"/>
    <w:rsid w:val="006472DC"/>
    <w:rsid w:val="006477C4"/>
    <w:rsid w:val="00652AC6"/>
    <w:rsid w:val="006552AD"/>
    <w:rsid w:val="00661243"/>
    <w:rsid w:val="00675012"/>
    <w:rsid w:val="006808F5"/>
    <w:rsid w:val="00684E06"/>
    <w:rsid w:val="00686FC4"/>
    <w:rsid w:val="00691D0C"/>
    <w:rsid w:val="0069233B"/>
    <w:rsid w:val="00693BE3"/>
    <w:rsid w:val="00694987"/>
    <w:rsid w:val="00696A34"/>
    <w:rsid w:val="006A006B"/>
    <w:rsid w:val="006B1DAF"/>
    <w:rsid w:val="006C6D93"/>
    <w:rsid w:val="006C7FC7"/>
    <w:rsid w:val="006D3F3C"/>
    <w:rsid w:val="006D508C"/>
    <w:rsid w:val="006E394E"/>
    <w:rsid w:val="006E3F12"/>
    <w:rsid w:val="006F0F5F"/>
    <w:rsid w:val="006F13DF"/>
    <w:rsid w:val="006F4DE0"/>
    <w:rsid w:val="00704260"/>
    <w:rsid w:val="00706254"/>
    <w:rsid w:val="007124EE"/>
    <w:rsid w:val="0072684A"/>
    <w:rsid w:val="0073724E"/>
    <w:rsid w:val="00743F8F"/>
    <w:rsid w:val="007474E6"/>
    <w:rsid w:val="00747B54"/>
    <w:rsid w:val="00760DF5"/>
    <w:rsid w:val="0076166C"/>
    <w:rsid w:val="0076538A"/>
    <w:rsid w:val="00770C10"/>
    <w:rsid w:val="00775E23"/>
    <w:rsid w:val="00776341"/>
    <w:rsid w:val="00782AC7"/>
    <w:rsid w:val="007849E5"/>
    <w:rsid w:val="007850FB"/>
    <w:rsid w:val="00786093"/>
    <w:rsid w:val="0079281A"/>
    <w:rsid w:val="00792A3A"/>
    <w:rsid w:val="00796CB3"/>
    <w:rsid w:val="007A0123"/>
    <w:rsid w:val="007A020F"/>
    <w:rsid w:val="007A3C90"/>
    <w:rsid w:val="007B0CF8"/>
    <w:rsid w:val="007B24E7"/>
    <w:rsid w:val="007B419C"/>
    <w:rsid w:val="007C2C2F"/>
    <w:rsid w:val="007C6F72"/>
    <w:rsid w:val="007C7FD3"/>
    <w:rsid w:val="007D220C"/>
    <w:rsid w:val="007D4442"/>
    <w:rsid w:val="007E43EC"/>
    <w:rsid w:val="007E53B1"/>
    <w:rsid w:val="007E6706"/>
    <w:rsid w:val="00801264"/>
    <w:rsid w:val="00806900"/>
    <w:rsid w:val="0081031C"/>
    <w:rsid w:val="00813D09"/>
    <w:rsid w:val="0081691A"/>
    <w:rsid w:val="00822325"/>
    <w:rsid w:val="008273CB"/>
    <w:rsid w:val="00836F53"/>
    <w:rsid w:val="0085310F"/>
    <w:rsid w:val="00853B0A"/>
    <w:rsid w:val="00853FC7"/>
    <w:rsid w:val="00854522"/>
    <w:rsid w:val="00855901"/>
    <w:rsid w:val="00857A4E"/>
    <w:rsid w:val="008641D7"/>
    <w:rsid w:val="00866D2A"/>
    <w:rsid w:val="0086754A"/>
    <w:rsid w:val="00886661"/>
    <w:rsid w:val="00886B87"/>
    <w:rsid w:val="008927EE"/>
    <w:rsid w:val="008932B5"/>
    <w:rsid w:val="00894B37"/>
    <w:rsid w:val="008B29F7"/>
    <w:rsid w:val="008B476C"/>
    <w:rsid w:val="008B599A"/>
    <w:rsid w:val="008C5E7F"/>
    <w:rsid w:val="008D0177"/>
    <w:rsid w:val="008D3A59"/>
    <w:rsid w:val="008D3FE7"/>
    <w:rsid w:val="008D43B4"/>
    <w:rsid w:val="008D77B3"/>
    <w:rsid w:val="008E4388"/>
    <w:rsid w:val="008E49F7"/>
    <w:rsid w:val="008E4BAF"/>
    <w:rsid w:val="008F1D1D"/>
    <w:rsid w:val="00906C27"/>
    <w:rsid w:val="00913DD5"/>
    <w:rsid w:val="00915337"/>
    <w:rsid w:val="00942AEF"/>
    <w:rsid w:val="00950038"/>
    <w:rsid w:val="00953A7E"/>
    <w:rsid w:val="00956DBC"/>
    <w:rsid w:val="00964658"/>
    <w:rsid w:val="0096772B"/>
    <w:rsid w:val="00972C65"/>
    <w:rsid w:val="00973767"/>
    <w:rsid w:val="00977579"/>
    <w:rsid w:val="009931AF"/>
    <w:rsid w:val="00994D9B"/>
    <w:rsid w:val="00997F44"/>
    <w:rsid w:val="009A0762"/>
    <w:rsid w:val="009A0857"/>
    <w:rsid w:val="009A2FE1"/>
    <w:rsid w:val="009A3AED"/>
    <w:rsid w:val="009C4470"/>
    <w:rsid w:val="009D6CE8"/>
    <w:rsid w:val="009D79E6"/>
    <w:rsid w:val="009E0C57"/>
    <w:rsid w:val="009F0148"/>
    <w:rsid w:val="009F7725"/>
    <w:rsid w:val="00A01C23"/>
    <w:rsid w:val="00A03798"/>
    <w:rsid w:val="00A04980"/>
    <w:rsid w:val="00A068A0"/>
    <w:rsid w:val="00A07A75"/>
    <w:rsid w:val="00A159A4"/>
    <w:rsid w:val="00A16F26"/>
    <w:rsid w:val="00A21FD0"/>
    <w:rsid w:val="00A22D54"/>
    <w:rsid w:val="00A37879"/>
    <w:rsid w:val="00A43590"/>
    <w:rsid w:val="00A43C3E"/>
    <w:rsid w:val="00A45D58"/>
    <w:rsid w:val="00A502C4"/>
    <w:rsid w:val="00A548DE"/>
    <w:rsid w:val="00A54A93"/>
    <w:rsid w:val="00A5755F"/>
    <w:rsid w:val="00A63E3D"/>
    <w:rsid w:val="00A64704"/>
    <w:rsid w:val="00A67D21"/>
    <w:rsid w:val="00A7008C"/>
    <w:rsid w:val="00A76781"/>
    <w:rsid w:val="00A77993"/>
    <w:rsid w:val="00A807A6"/>
    <w:rsid w:val="00A82954"/>
    <w:rsid w:val="00A90BB4"/>
    <w:rsid w:val="00A97C05"/>
    <w:rsid w:val="00AB1DA7"/>
    <w:rsid w:val="00AB51A8"/>
    <w:rsid w:val="00AB6F78"/>
    <w:rsid w:val="00AC0DE6"/>
    <w:rsid w:val="00AC17DF"/>
    <w:rsid w:val="00AD2D53"/>
    <w:rsid w:val="00AD3538"/>
    <w:rsid w:val="00AE51C4"/>
    <w:rsid w:val="00AE6E70"/>
    <w:rsid w:val="00AF6C82"/>
    <w:rsid w:val="00B04F95"/>
    <w:rsid w:val="00B05F4D"/>
    <w:rsid w:val="00B1254D"/>
    <w:rsid w:val="00B1283F"/>
    <w:rsid w:val="00B2169C"/>
    <w:rsid w:val="00B22DD8"/>
    <w:rsid w:val="00B238B9"/>
    <w:rsid w:val="00B263DE"/>
    <w:rsid w:val="00B316C3"/>
    <w:rsid w:val="00B31ABB"/>
    <w:rsid w:val="00B340AE"/>
    <w:rsid w:val="00B41D76"/>
    <w:rsid w:val="00B43F65"/>
    <w:rsid w:val="00B45FAA"/>
    <w:rsid w:val="00B47FA1"/>
    <w:rsid w:val="00B5074C"/>
    <w:rsid w:val="00B53328"/>
    <w:rsid w:val="00B66761"/>
    <w:rsid w:val="00B7282F"/>
    <w:rsid w:val="00B72C9D"/>
    <w:rsid w:val="00B736DC"/>
    <w:rsid w:val="00B73D96"/>
    <w:rsid w:val="00B8161A"/>
    <w:rsid w:val="00B90818"/>
    <w:rsid w:val="00B96C04"/>
    <w:rsid w:val="00B974DD"/>
    <w:rsid w:val="00BA2F04"/>
    <w:rsid w:val="00BA5A57"/>
    <w:rsid w:val="00BA68AA"/>
    <w:rsid w:val="00BC0C91"/>
    <w:rsid w:val="00BC1510"/>
    <w:rsid w:val="00BC7AC0"/>
    <w:rsid w:val="00BC7CAB"/>
    <w:rsid w:val="00BD1F1F"/>
    <w:rsid w:val="00BD504C"/>
    <w:rsid w:val="00BD7A0F"/>
    <w:rsid w:val="00BE4229"/>
    <w:rsid w:val="00BE626C"/>
    <w:rsid w:val="00BF2840"/>
    <w:rsid w:val="00C00126"/>
    <w:rsid w:val="00C0649A"/>
    <w:rsid w:val="00C112E4"/>
    <w:rsid w:val="00C17A75"/>
    <w:rsid w:val="00C23581"/>
    <w:rsid w:val="00C23DD6"/>
    <w:rsid w:val="00C31703"/>
    <w:rsid w:val="00C36856"/>
    <w:rsid w:val="00C43D65"/>
    <w:rsid w:val="00C44B09"/>
    <w:rsid w:val="00C45EF1"/>
    <w:rsid w:val="00C50157"/>
    <w:rsid w:val="00C509F8"/>
    <w:rsid w:val="00C548EC"/>
    <w:rsid w:val="00C61091"/>
    <w:rsid w:val="00C6160D"/>
    <w:rsid w:val="00C656D8"/>
    <w:rsid w:val="00C80793"/>
    <w:rsid w:val="00C87550"/>
    <w:rsid w:val="00C957AA"/>
    <w:rsid w:val="00CA0F8E"/>
    <w:rsid w:val="00CA681B"/>
    <w:rsid w:val="00CB28A7"/>
    <w:rsid w:val="00CC1DCE"/>
    <w:rsid w:val="00CC4C6B"/>
    <w:rsid w:val="00CD1870"/>
    <w:rsid w:val="00CE0AE7"/>
    <w:rsid w:val="00CE4E42"/>
    <w:rsid w:val="00CE5751"/>
    <w:rsid w:val="00CF253D"/>
    <w:rsid w:val="00CF2933"/>
    <w:rsid w:val="00CF5FA8"/>
    <w:rsid w:val="00D01917"/>
    <w:rsid w:val="00D03F0C"/>
    <w:rsid w:val="00D06439"/>
    <w:rsid w:val="00D06CAF"/>
    <w:rsid w:val="00D07ABD"/>
    <w:rsid w:val="00D16A34"/>
    <w:rsid w:val="00D41FBD"/>
    <w:rsid w:val="00D46DB1"/>
    <w:rsid w:val="00D5248C"/>
    <w:rsid w:val="00D54BA3"/>
    <w:rsid w:val="00D57769"/>
    <w:rsid w:val="00D621A4"/>
    <w:rsid w:val="00D62DA4"/>
    <w:rsid w:val="00D6330F"/>
    <w:rsid w:val="00D6567E"/>
    <w:rsid w:val="00D7250C"/>
    <w:rsid w:val="00D73C3B"/>
    <w:rsid w:val="00D7467B"/>
    <w:rsid w:val="00D76EAE"/>
    <w:rsid w:val="00D80AD6"/>
    <w:rsid w:val="00D82B2F"/>
    <w:rsid w:val="00D848BF"/>
    <w:rsid w:val="00D858BD"/>
    <w:rsid w:val="00DA123C"/>
    <w:rsid w:val="00DA1B27"/>
    <w:rsid w:val="00DA4CB2"/>
    <w:rsid w:val="00DA71B9"/>
    <w:rsid w:val="00DB6BA8"/>
    <w:rsid w:val="00DC38D4"/>
    <w:rsid w:val="00DC50FD"/>
    <w:rsid w:val="00DD6E52"/>
    <w:rsid w:val="00DE41D5"/>
    <w:rsid w:val="00DE4793"/>
    <w:rsid w:val="00E009BD"/>
    <w:rsid w:val="00E00D46"/>
    <w:rsid w:val="00E01ABC"/>
    <w:rsid w:val="00E04622"/>
    <w:rsid w:val="00E070C0"/>
    <w:rsid w:val="00E10F3D"/>
    <w:rsid w:val="00E14D46"/>
    <w:rsid w:val="00E1634D"/>
    <w:rsid w:val="00E1776C"/>
    <w:rsid w:val="00E2518D"/>
    <w:rsid w:val="00E33C77"/>
    <w:rsid w:val="00E500E0"/>
    <w:rsid w:val="00E52281"/>
    <w:rsid w:val="00E5321C"/>
    <w:rsid w:val="00E62D4A"/>
    <w:rsid w:val="00E63DE6"/>
    <w:rsid w:val="00E67035"/>
    <w:rsid w:val="00E75259"/>
    <w:rsid w:val="00E76BA0"/>
    <w:rsid w:val="00E776F5"/>
    <w:rsid w:val="00E83A9E"/>
    <w:rsid w:val="00E85854"/>
    <w:rsid w:val="00E91033"/>
    <w:rsid w:val="00E92D12"/>
    <w:rsid w:val="00E92EA5"/>
    <w:rsid w:val="00E9378C"/>
    <w:rsid w:val="00EA2008"/>
    <w:rsid w:val="00EA2DFC"/>
    <w:rsid w:val="00EA30C0"/>
    <w:rsid w:val="00EA4032"/>
    <w:rsid w:val="00EC494C"/>
    <w:rsid w:val="00EC6D05"/>
    <w:rsid w:val="00ED01E6"/>
    <w:rsid w:val="00ED02EC"/>
    <w:rsid w:val="00ED148A"/>
    <w:rsid w:val="00ED28B2"/>
    <w:rsid w:val="00ED4C49"/>
    <w:rsid w:val="00ED5AF5"/>
    <w:rsid w:val="00EE1662"/>
    <w:rsid w:val="00EE4EC3"/>
    <w:rsid w:val="00EF3856"/>
    <w:rsid w:val="00EF78BE"/>
    <w:rsid w:val="00F0008B"/>
    <w:rsid w:val="00F1091F"/>
    <w:rsid w:val="00F130F1"/>
    <w:rsid w:val="00F133AF"/>
    <w:rsid w:val="00F13EFA"/>
    <w:rsid w:val="00F147DA"/>
    <w:rsid w:val="00F25C23"/>
    <w:rsid w:val="00F274BB"/>
    <w:rsid w:val="00F30167"/>
    <w:rsid w:val="00F31868"/>
    <w:rsid w:val="00F412BE"/>
    <w:rsid w:val="00F46E59"/>
    <w:rsid w:val="00F521BA"/>
    <w:rsid w:val="00F57620"/>
    <w:rsid w:val="00F649D2"/>
    <w:rsid w:val="00F67F95"/>
    <w:rsid w:val="00F71978"/>
    <w:rsid w:val="00F8419D"/>
    <w:rsid w:val="00F95BA9"/>
    <w:rsid w:val="00F96C5D"/>
    <w:rsid w:val="00FA053C"/>
    <w:rsid w:val="00FA0C27"/>
    <w:rsid w:val="00FA2775"/>
    <w:rsid w:val="00FA479C"/>
    <w:rsid w:val="00FB04A5"/>
    <w:rsid w:val="00FB3314"/>
    <w:rsid w:val="00FB5D7E"/>
    <w:rsid w:val="00FC00E0"/>
    <w:rsid w:val="00FC28FC"/>
    <w:rsid w:val="00FC2CD7"/>
    <w:rsid w:val="00FC31C1"/>
    <w:rsid w:val="00FC364D"/>
    <w:rsid w:val="00FD345C"/>
    <w:rsid w:val="00FD4EAB"/>
    <w:rsid w:val="00FD5908"/>
    <w:rsid w:val="00FE242F"/>
    <w:rsid w:val="00FE78A5"/>
    <w:rsid w:val="00FF04F7"/>
    <w:rsid w:val="00FF0D0D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C3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rsid w:val="00632F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32FA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632FA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Title"/>
    <w:basedOn w:val="a"/>
    <w:link w:val="a9"/>
    <w:qFormat/>
    <w:pPr>
      <w:jc w:val="center"/>
    </w:pPr>
    <w:rPr>
      <w:b/>
      <w:sz w:val="28"/>
    </w:rPr>
  </w:style>
  <w:style w:type="paragraph" w:styleId="aa">
    <w:name w:val="Body Text Indent"/>
    <w:basedOn w:val="a"/>
    <w:pPr>
      <w:ind w:firstLine="705"/>
      <w:jc w:val="both"/>
    </w:pPr>
    <w:rPr>
      <w:sz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Bullet"/>
    <w:basedOn w:val="a"/>
    <w:autoRedefine/>
    <w:rsid w:val="000F6599"/>
    <w:pPr>
      <w:jc w:val="both"/>
    </w:pPr>
    <w:rPr>
      <w:sz w:val="26"/>
    </w:rPr>
  </w:style>
  <w:style w:type="table" w:styleId="ac">
    <w:name w:val="Table Grid"/>
    <w:basedOn w:val="a1"/>
    <w:rsid w:val="0059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32FA3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632F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32F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32F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632FA3"/>
    <w:pPr>
      <w:widowControl w:val="0"/>
    </w:pPr>
    <w:rPr>
      <w:rFonts w:ascii="Arial" w:hAnsi="Arial"/>
      <w:snapToGrid w:val="0"/>
      <w:sz w:val="44"/>
      <w:lang w:val="en-US"/>
    </w:rPr>
  </w:style>
  <w:style w:type="paragraph" w:customStyle="1" w:styleId="FR2">
    <w:name w:val="FR2"/>
    <w:rsid w:val="00632FA3"/>
    <w:pPr>
      <w:widowControl w:val="0"/>
    </w:pPr>
    <w:rPr>
      <w:rFonts w:ascii="Arial" w:hAnsi="Arial"/>
      <w:snapToGrid w:val="0"/>
      <w:sz w:val="32"/>
    </w:rPr>
  </w:style>
  <w:style w:type="paragraph" w:customStyle="1" w:styleId="ad">
    <w:name w:val="Знак Знак Знак Знак"/>
    <w:basedOn w:val="a"/>
    <w:rsid w:val="004A541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Plain Text"/>
    <w:basedOn w:val="a"/>
    <w:link w:val="af"/>
    <w:rsid w:val="001A6B77"/>
    <w:rPr>
      <w:rFonts w:ascii="Courier New" w:hAnsi="Courier New"/>
    </w:rPr>
  </w:style>
  <w:style w:type="paragraph" w:styleId="af0">
    <w:name w:val="Balloon Text"/>
    <w:basedOn w:val="a"/>
    <w:link w:val="af1"/>
    <w:rsid w:val="00E1634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E1634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E1634D"/>
    <w:rPr>
      <w:sz w:val="28"/>
    </w:rPr>
  </w:style>
  <w:style w:type="paragraph" w:styleId="af2">
    <w:name w:val="Subtitle"/>
    <w:basedOn w:val="a"/>
    <w:link w:val="af3"/>
    <w:qFormat/>
    <w:rsid w:val="00574D06"/>
    <w:pPr>
      <w:jc w:val="center"/>
    </w:pPr>
    <w:rPr>
      <w:b/>
      <w:sz w:val="28"/>
    </w:rPr>
  </w:style>
  <w:style w:type="character" w:customStyle="1" w:styleId="af3">
    <w:name w:val="Подзаголовок Знак"/>
    <w:link w:val="af2"/>
    <w:rsid w:val="00574D06"/>
    <w:rPr>
      <w:b/>
      <w:sz w:val="28"/>
    </w:rPr>
  </w:style>
  <w:style w:type="character" w:customStyle="1" w:styleId="af">
    <w:name w:val="Текст Знак"/>
    <w:link w:val="ae"/>
    <w:rsid w:val="00264416"/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D6330F"/>
    <w:rPr>
      <w:sz w:val="28"/>
    </w:rPr>
  </w:style>
  <w:style w:type="character" w:customStyle="1" w:styleId="a9">
    <w:name w:val="Название Знак"/>
    <w:link w:val="a8"/>
    <w:rsid w:val="00FC00E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40&amp;n=16983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40&amp;n=237220&amp;dst=1009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40&amp;n=237220&amp;dst=10021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7004&amp;dst=10018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5373-5940-4370-8FEE-8855962D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3325</Words>
  <Characters>25552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User</cp:lastModifiedBy>
  <cp:revision>10</cp:revision>
  <cp:lastPrinted>2025-01-20T07:24:00Z</cp:lastPrinted>
  <dcterms:created xsi:type="dcterms:W3CDTF">2025-01-15T13:19:00Z</dcterms:created>
  <dcterms:modified xsi:type="dcterms:W3CDTF">2025-01-28T12:01:00Z</dcterms:modified>
</cp:coreProperties>
</file>