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B2968">
        <w:rPr>
          <w:rFonts w:eastAsia="Times New Roman" w:cs="Times New Roman"/>
          <w:b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DA9FFE0" wp14:editId="7DCA31A7">
            <wp:simplePos x="0" y="0"/>
            <wp:positionH relativeFrom="column">
              <wp:posOffset>2619375</wp:posOffset>
            </wp:positionH>
            <wp:positionV relativeFrom="paragraph">
              <wp:posOffset>54862</wp:posOffset>
            </wp:positionV>
            <wp:extent cx="604520" cy="72517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FB2968">
        <w:rPr>
          <w:rFonts w:eastAsia="Times New Roman" w:cs="Times New Roman"/>
          <w:b/>
          <w:sz w:val="26"/>
          <w:szCs w:val="26"/>
          <w:lang w:eastAsia="ru-RU"/>
        </w:rPr>
        <w:t xml:space="preserve">                                     </w:t>
      </w: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FB2968" w:rsidRDefault="00FB2968" w:rsidP="00FB2968">
      <w:pPr>
        <w:spacing w:after="0" w:line="240" w:lineRule="auto"/>
        <w:ind w:left="1416" w:firstLine="708"/>
        <w:rPr>
          <w:rFonts w:eastAsia="Times New Roman" w:cs="Times New Roman"/>
          <w:b/>
          <w:sz w:val="26"/>
          <w:szCs w:val="26"/>
          <w:lang w:eastAsia="ru-RU"/>
        </w:rPr>
      </w:pP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ДУМА ВЕРХНЕКАМСКОГО МУНИЦИПАЛЬНОГО ОКРУГА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КИРОВСКОЙ ОБЛАСТИ</w:t>
      </w:r>
    </w:p>
    <w:p w:rsidR="00FB2968" w:rsidRPr="004B3A2C" w:rsidRDefault="00FB2968" w:rsidP="00FB2968">
      <w:pPr>
        <w:spacing w:after="0" w:line="240" w:lineRule="auto"/>
        <w:jc w:val="center"/>
        <w:rPr>
          <w:rFonts w:eastAsia="Times New Roman" w:cs="Times New Roman"/>
          <w:b/>
          <w:szCs w:val="32"/>
          <w:lang w:eastAsia="ru-RU"/>
        </w:rPr>
      </w:pPr>
      <w:r w:rsidRPr="004B3A2C">
        <w:rPr>
          <w:rFonts w:eastAsia="Times New Roman" w:cs="Times New Roman"/>
          <w:b/>
          <w:szCs w:val="32"/>
          <w:lang w:eastAsia="ru-RU"/>
        </w:rPr>
        <w:t>первого созыва</w:t>
      </w:r>
    </w:p>
    <w:p w:rsidR="00FB2968" w:rsidRPr="00FB2968" w:rsidRDefault="00FB2968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:rsidR="00FB2968" w:rsidRPr="00FB2968" w:rsidRDefault="004B3A2C" w:rsidP="00FB2968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РЕШЕНИ</w:t>
      </w:r>
      <w:r w:rsidR="00FB2968" w:rsidRPr="00FB2968">
        <w:rPr>
          <w:rFonts w:eastAsia="Times New Roman" w:cs="Times New Roman"/>
          <w:b/>
          <w:sz w:val="32"/>
          <w:szCs w:val="32"/>
          <w:lang w:eastAsia="ru-RU"/>
        </w:rPr>
        <w:t>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FB2968" w:rsidRPr="00FB2968" w:rsidTr="000D577D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2968" w:rsidRPr="00FB2968" w:rsidRDefault="00E9616C" w:rsidP="00FB2968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14.03.2022</w:t>
            </w:r>
          </w:p>
        </w:tc>
        <w:tc>
          <w:tcPr>
            <w:tcW w:w="2731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FB2968" w:rsidRPr="00FB2968" w:rsidRDefault="00FB2968" w:rsidP="00FB2968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FB2968"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B2968" w:rsidRPr="00FB2968" w:rsidRDefault="00FB2968" w:rsidP="00A02FF5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 w:rsidRPr="00A02FF5">
              <w:rPr>
                <w:rFonts w:eastAsia="Times New Roman" w:cs="Times New Roman"/>
                <w:szCs w:val="26"/>
                <w:lang w:eastAsia="ar-SA"/>
              </w:rPr>
              <w:t xml:space="preserve">       </w:t>
            </w:r>
            <w:r w:rsidR="00E9616C" w:rsidRPr="00A02FF5">
              <w:rPr>
                <w:rFonts w:eastAsia="Times New Roman" w:cs="Times New Roman"/>
                <w:szCs w:val="26"/>
                <w:lang w:eastAsia="ar-SA"/>
              </w:rPr>
              <w:t>10/139</w:t>
            </w:r>
          </w:p>
        </w:tc>
      </w:tr>
      <w:tr w:rsidR="00FB2968" w:rsidRPr="00FB2968" w:rsidTr="000D577D">
        <w:tc>
          <w:tcPr>
            <w:tcW w:w="9072" w:type="dxa"/>
            <w:gridSpan w:val="4"/>
          </w:tcPr>
          <w:p w:rsidR="00FB2968" w:rsidRPr="00FB2968" w:rsidRDefault="00FB2968" w:rsidP="00FB2968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FB2968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FB2968" w:rsidRPr="00FB2968" w:rsidRDefault="00FB2968" w:rsidP="00FB2968">
      <w:pPr>
        <w:shd w:val="clear" w:color="auto" w:fill="FFFFFF"/>
        <w:spacing w:after="0" w:line="240" w:lineRule="auto"/>
        <w:ind w:firstLine="567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D94693" w:rsidRPr="00D94693" w:rsidRDefault="00D94693" w:rsidP="00D94693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8"/>
          <w:lang w:eastAsia="ru-RU"/>
        </w:rPr>
      </w:pPr>
      <w:bookmarkStart w:id="0" w:name="_Hlk77671647"/>
      <w:r w:rsidRPr="00D94693">
        <w:rPr>
          <w:rFonts w:eastAsia="Times New Roman" w:cs="Times New Roman"/>
          <w:b/>
          <w:bCs/>
          <w:color w:val="000000"/>
          <w:szCs w:val="28"/>
          <w:lang w:eastAsia="ru-RU"/>
        </w:rPr>
        <w:t>О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>б</w:t>
      </w:r>
      <w:r w:rsidRPr="00D9469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утверждении </w:t>
      </w:r>
      <w:proofErr w:type="gramStart"/>
      <w:r w:rsidRPr="00D94693">
        <w:rPr>
          <w:rFonts w:eastAsia="Times New Roman" w:cs="Times New Roman"/>
          <w:b/>
          <w:bCs/>
          <w:color w:val="000000"/>
          <w:szCs w:val="28"/>
          <w:lang w:eastAsia="ru-RU"/>
        </w:rPr>
        <w:t>ключевых</w:t>
      </w:r>
      <w:proofErr w:type="gramEnd"/>
      <w:r w:rsidRPr="00D94693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и индикативных </w:t>
      </w:r>
    </w:p>
    <w:p w:rsidR="00FB2968" w:rsidRPr="00FB2968" w:rsidRDefault="00D94693" w:rsidP="00D94693">
      <w:pPr>
        <w:spacing w:after="480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94693">
        <w:rPr>
          <w:rFonts w:eastAsia="Times New Roman" w:cs="Times New Roman"/>
          <w:b/>
          <w:bCs/>
          <w:color w:val="000000"/>
          <w:szCs w:val="28"/>
          <w:lang w:eastAsia="ru-RU"/>
        </w:rPr>
        <w:t>показателей муниципального контроля в сфере благоустройства</w:t>
      </w:r>
      <w:r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bookmarkStart w:id="1" w:name="_Hlk77686366"/>
      <w:r w:rsidR="00FB2968"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br/>
        <w:t xml:space="preserve">на территории </w:t>
      </w:r>
      <w:r w:rsidR="00FE6725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муниципального </w:t>
      </w:r>
      <w:r w:rsidR="00FB2968"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>образования</w:t>
      </w:r>
      <w:bookmarkEnd w:id="0"/>
      <w:bookmarkEnd w:id="1"/>
      <w:r w:rsidR="00FB2968" w:rsidRPr="00FB2968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Верхнекамский муниципальный округ Кировской области</w:t>
      </w:r>
    </w:p>
    <w:p w:rsidR="00FB2968" w:rsidRPr="00FE6725" w:rsidRDefault="00D94693" w:rsidP="00FE6725">
      <w:pPr>
        <w:shd w:val="clear" w:color="auto" w:fill="FFFFFF"/>
        <w:spacing w:after="0" w:line="360" w:lineRule="auto"/>
        <w:ind w:firstLine="709"/>
        <w:jc w:val="both"/>
        <w:rPr>
          <w:rFonts w:eastAsia="Times New Roman" w:cs="Times New Roman"/>
          <w:color w:val="000000"/>
          <w:shd w:val="clear" w:color="auto" w:fill="FFFFFF"/>
        </w:rPr>
      </w:pPr>
      <w:proofErr w:type="gramStart"/>
      <w:r w:rsidRPr="00D94693">
        <w:rPr>
          <w:rFonts w:eastAsia="Times New Roman" w:cs="Times New Roman"/>
          <w:color w:val="000000"/>
          <w:shd w:val="clear" w:color="auto" w:fill="FFFFFF"/>
        </w:rPr>
        <w:t>В соответствии со статьей 30 Федерального закона от 31.07.2020 №248-ФЗ «О государственном контроле (надзоре) и муниципальном контроле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eastAsia="Times New Roman" w:cs="Times New Roman"/>
          <w:color w:val="000000"/>
          <w:shd w:val="clear" w:color="auto" w:fill="FFFFFF"/>
        </w:rPr>
        <w:t xml:space="preserve">, решением Думы Верхнекамского муниципального округа </w:t>
      </w:r>
      <w:r w:rsidR="00FE6725" w:rsidRPr="00FE6725">
        <w:rPr>
          <w:rFonts w:eastAsia="Times New Roman" w:cs="Times New Roman"/>
          <w:color w:val="000000"/>
          <w:shd w:val="clear" w:color="auto" w:fill="FFFFFF"/>
        </w:rPr>
        <w:t>19.10.2021 № 2/34  «Об утверждении Положения о муниципальном к</w:t>
      </w:r>
      <w:r w:rsidR="00FE6725">
        <w:rPr>
          <w:rFonts w:eastAsia="Times New Roman" w:cs="Times New Roman"/>
          <w:color w:val="000000"/>
          <w:shd w:val="clear" w:color="auto" w:fill="FFFFFF"/>
        </w:rPr>
        <w:t xml:space="preserve">онтроле в сфере благоустройства </w:t>
      </w:r>
      <w:r w:rsidR="00FE6725" w:rsidRPr="00FE6725">
        <w:rPr>
          <w:rFonts w:eastAsia="Times New Roman" w:cs="Times New Roman"/>
          <w:color w:val="000000"/>
          <w:shd w:val="clear" w:color="auto" w:fill="FFFFFF"/>
        </w:rPr>
        <w:t xml:space="preserve">на территории </w:t>
      </w:r>
      <w:r w:rsidR="00FE6725">
        <w:rPr>
          <w:rFonts w:eastAsia="Times New Roman" w:cs="Times New Roman"/>
          <w:color w:val="000000"/>
          <w:shd w:val="clear" w:color="auto" w:fill="FFFFFF"/>
        </w:rPr>
        <w:t xml:space="preserve">муниципального </w:t>
      </w:r>
      <w:r w:rsidR="00FE6725" w:rsidRPr="00FE6725">
        <w:rPr>
          <w:rFonts w:eastAsia="Times New Roman" w:cs="Times New Roman"/>
          <w:color w:val="000000"/>
          <w:shd w:val="clear" w:color="auto" w:fill="FFFFFF"/>
        </w:rPr>
        <w:t>образования Верхнекамский муниципальный округ Кировской области</w:t>
      </w:r>
      <w:proofErr w:type="gramEnd"/>
      <w:r w:rsidR="00FE6725" w:rsidRPr="00FE6725">
        <w:rPr>
          <w:rFonts w:eastAsia="Times New Roman" w:cs="Times New Roman"/>
          <w:color w:val="000000"/>
          <w:shd w:val="clear" w:color="auto" w:fill="FFFFFF"/>
        </w:rPr>
        <w:t>»</w:t>
      </w:r>
      <w:r w:rsidR="00CB1039">
        <w:rPr>
          <w:rFonts w:eastAsia="Times New Roman" w:cs="Times New Roman"/>
          <w:color w:val="00000A"/>
          <w:shd w:val="clear" w:color="auto" w:fill="FFFFFF"/>
        </w:rPr>
        <w:t xml:space="preserve"> Дума  </w:t>
      </w:r>
      <w:r w:rsidR="00CB1039">
        <w:rPr>
          <w:rFonts w:eastAsia="Times New Roman" w:cs="Times New Roman"/>
          <w:color w:val="000000"/>
          <w:shd w:val="clear" w:color="auto" w:fill="FFFFFF"/>
        </w:rPr>
        <w:t>Верхнекамского муниципального округа РЕШИЛА:</w:t>
      </w:r>
    </w:p>
    <w:p w:rsidR="004B3A2C" w:rsidRPr="00FE6725" w:rsidRDefault="00FE6725" w:rsidP="00FE6725">
      <w:pPr>
        <w:pStyle w:val="a7"/>
        <w:numPr>
          <w:ilvl w:val="0"/>
          <w:numId w:val="7"/>
        </w:numPr>
        <w:shd w:val="clear" w:color="auto" w:fill="FFFFFF"/>
        <w:spacing w:after="0" w:line="360" w:lineRule="auto"/>
        <w:ind w:left="0" w:firstLine="426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E6725">
        <w:rPr>
          <w:rFonts w:eastAsia="Times New Roman" w:cs="Times New Roman"/>
          <w:color w:val="000000"/>
          <w:szCs w:val="28"/>
          <w:lang w:eastAsia="ru-RU"/>
        </w:rPr>
        <w:t>Утвердить ключевые показатели и их целевые значения, индикативные показатели муниципального контроля в сфере благоустройства на территории муниципального образования Верхнекамский муниципальный округ Кировской области согласно приложению к настоящему решению.</w:t>
      </w:r>
      <w:r w:rsidRPr="00FE6725">
        <w:rPr>
          <w:rFonts w:eastAsia="Times New Roman" w:cs="Times New Roman"/>
          <w:color w:val="000000"/>
          <w:szCs w:val="28"/>
          <w:lang w:eastAsia="ru-RU"/>
        </w:rPr>
        <w:cr/>
        <w:t xml:space="preserve">     2. </w:t>
      </w:r>
      <w:r w:rsidR="000B7396" w:rsidRPr="00FE6725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 w:rsidRPr="00FE6725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FE6725">
        <w:rPr>
          <w:rFonts w:eastAsia="Times New Roman" w:cs="Times New Roman"/>
          <w:color w:val="000000"/>
          <w:szCs w:val="28"/>
          <w:lang w:eastAsia="ru-RU"/>
        </w:rPr>
        <w:t>ешение</w:t>
      </w:r>
      <w:r w:rsidR="000B7396" w:rsidRPr="00FE6725">
        <w:rPr>
          <w:rFonts w:eastAsia="Times New Roman" w:cs="Times New Roman"/>
          <w:color w:val="000000"/>
          <w:szCs w:val="28"/>
          <w:lang w:eastAsia="ru-RU"/>
        </w:rPr>
        <w:t xml:space="preserve"> опубликовать в Информационном бюллетене органов местного самоуправления </w:t>
      </w:r>
      <w:r w:rsidR="004B3A2C" w:rsidRPr="00FE6725">
        <w:rPr>
          <w:rFonts w:eastAsia="Times New Roman" w:cs="Times New Roman"/>
          <w:color w:val="000000"/>
          <w:szCs w:val="28"/>
          <w:lang w:eastAsia="ru-RU"/>
        </w:rPr>
        <w:t xml:space="preserve">муниципального образования </w:t>
      </w:r>
      <w:r w:rsidR="000B7396" w:rsidRPr="00FE6725">
        <w:rPr>
          <w:rFonts w:eastAsia="Times New Roman" w:cs="Times New Roman"/>
          <w:color w:val="000000"/>
          <w:szCs w:val="28"/>
          <w:lang w:eastAsia="ru-RU"/>
        </w:rPr>
        <w:t>Верхнекамск</w:t>
      </w:r>
      <w:r w:rsidR="004B3A2C" w:rsidRPr="00FE6725">
        <w:rPr>
          <w:rFonts w:eastAsia="Times New Roman" w:cs="Times New Roman"/>
          <w:color w:val="000000"/>
          <w:szCs w:val="28"/>
          <w:lang w:eastAsia="ru-RU"/>
        </w:rPr>
        <w:t>ий</w:t>
      </w:r>
      <w:r w:rsidR="000B7396" w:rsidRPr="00FE6725">
        <w:rPr>
          <w:rFonts w:eastAsia="Times New Roman" w:cs="Times New Roman"/>
          <w:color w:val="000000"/>
          <w:szCs w:val="28"/>
          <w:lang w:eastAsia="ru-RU"/>
        </w:rPr>
        <w:t xml:space="preserve"> муниципальн</w:t>
      </w:r>
      <w:r w:rsidR="004B3A2C" w:rsidRPr="00FE6725">
        <w:rPr>
          <w:rFonts w:eastAsia="Times New Roman" w:cs="Times New Roman"/>
          <w:color w:val="000000"/>
          <w:szCs w:val="28"/>
          <w:lang w:eastAsia="ru-RU"/>
        </w:rPr>
        <w:t>ый</w:t>
      </w:r>
      <w:r w:rsidR="000B7396" w:rsidRPr="00FE6725">
        <w:rPr>
          <w:rFonts w:eastAsia="Times New Roman" w:cs="Times New Roman"/>
          <w:color w:val="000000"/>
          <w:szCs w:val="28"/>
          <w:lang w:eastAsia="ru-RU"/>
        </w:rPr>
        <w:t xml:space="preserve"> округ</w:t>
      </w:r>
      <w:r w:rsidR="004B3A2C" w:rsidRPr="00FE6725">
        <w:rPr>
          <w:rFonts w:eastAsia="Times New Roman" w:cs="Times New Roman"/>
          <w:color w:val="000000"/>
          <w:szCs w:val="28"/>
          <w:lang w:eastAsia="ru-RU"/>
        </w:rPr>
        <w:t xml:space="preserve"> Кировской области</w:t>
      </w:r>
      <w:r w:rsidR="00151394" w:rsidRPr="00FE6725">
        <w:rPr>
          <w:rFonts w:eastAsia="Times New Roman" w:cs="Times New Roman"/>
          <w:color w:val="000000"/>
          <w:szCs w:val="28"/>
          <w:lang w:eastAsia="ru-RU"/>
        </w:rPr>
        <w:t xml:space="preserve"> и</w:t>
      </w:r>
      <w:r w:rsidR="00151394" w:rsidRPr="00FE6725">
        <w:rPr>
          <w:rFonts w:eastAsia="Times New Roman"/>
          <w:szCs w:val="28"/>
          <w:lang w:eastAsia="ru-RU"/>
        </w:rPr>
        <w:t xml:space="preserve"> разместить </w:t>
      </w:r>
      <w:r w:rsidR="00151394" w:rsidRPr="00FE6725">
        <w:rPr>
          <w:rFonts w:eastAsia="Times New Roman"/>
          <w:color w:val="222222"/>
          <w:szCs w:val="28"/>
          <w:bdr w:val="none" w:sz="0" w:space="0" w:color="auto" w:frame="1"/>
          <w:lang w:eastAsia="ru-RU"/>
        </w:rPr>
        <w:t xml:space="preserve">в информационно-телекоммуникационной сети «Интернет» </w:t>
      </w:r>
      <w:r w:rsidR="00151394" w:rsidRPr="00FE6725">
        <w:rPr>
          <w:rFonts w:eastAsia="Times New Roman"/>
          <w:szCs w:val="28"/>
          <w:bdr w:val="none" w:sz="0" w:space="0" w:color="auto" w:frame="1"/>
          <w:lang w:eastAsia="ru-RU"/>
        </w:rPr>
        <w:t>на официальном информационном сайте муниципального образования Верхнекамский муниципальный округ Кировской области.</w:t>
      </w:r>
    </w:p>
    <w:p w:rsidR="004B3A2C" w:rsidRPr="004B3A2C" w:rsidRDefault="00FE6725" w:rsidP="00FE6725">
      <w:pPr>
        <w:spacing w:after="0" w:line="360" w:lineRule="auto"/>
        <w:jc w:val="both"/>
        <w:textAlignment w:val="baseline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      3. 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Настоящее </w:t>
      </w:r>
      <w:r w:rsidR="00151394">
        <w:rPr>
          <w:rFonts w:eastAsia="Times New Roman" w:cs="Times New Roman"/>
          <w:color w:val="000000"/>
          <w:szCs w:val="28"/>
          <w:lang w:eastAsia="ru-RU"/>
        </w:rPr>
        <w:t>р</w:t>
      </w:r>
      <w:r w:rsidR="006E50C7" w:rsidRPr="004B3A2C">
        <w:rPr>
          <w:rFonts w:eastAsia="Times New Roman" w:cs="Times New Roman"/>
          <w:color w:val="000000"/>
          <w:szCs w:val="28"/>
          <w:lang w:eastAsia="ru-RU"/>
        </w:rPr>
        <w:t>ешение</w:t>
      </w:r>
      <w:r w:rsidR="000B7396" w:rsidRPr="004B3A2C">
        <w:rPr>
          <w:rFonts w:eastAsia="Times New Roman" w:cs="Times New Roman"/>
          <w:color w:val="000000"/>
          <w:szCs w:val="28"/>
          <w:lang w:eastAsia="ru-RU"/>
        </w:rPr>
        <w:t xml:space="preserve"> вступает в силу со дня его официального опубликования</w:t>
      </w:r>
      <w:r w:rsidR="000B7396" w:rsidRPr="004B3A2C">
        <w:rPr>
          <w:rFonts w:eastAsia="Times New Roman" w:cs="Times New Roman"/>
          <w:szCs w:val="28"/>
          <w:lang w:eastAsia="ru-RU"/>
        </w:rPr>
        <w:t>.</w:t>
      </w:r>
      <w:r w:rsidR="004B3A2C" w:rsidRPr="004B3A2C">
        <w:rPr>
          <w:rFonts w:eastAsia="Times New Roman" w:cs="Times New Roman"/>
          <w:szCs w:val="28"/>
          <w:lang w:eastAsia="ru-RU"/>
        </w:rPr>
        <w:t xml:space="preserve"> </w:t>
      </w:r>
    </w:p>
    <w:p w:rsidR="004B3A2C" w:rsidRDefault="004B3A2C" w:rsidP="004B3A2C">
      <w:pPr>
        <w:jc w:val="both"/>
        <w:rPr>
          <w:rFonts w:eastAsia="Times New Roman" w:cs="Times New Roman"/>
          <w:szCs w:val="28"/>
          <w:lang w:eastAsia="ru-RU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Председатель Думы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Верхнекамского  муниципального округа </w:t>
      </w:r>
      <w:r>
        <w:rPr>
          <w:szCs w:val="28"/>
        </w:rPr>
        <w:tab/>
        <w:t xml:space="preserve">           И.Г. Семеновых</w:t>
      </w:r>
    </w:p>
    <w:p w:rsidR="004B3A2C" w:rsidRDefault="004B3A2C" w:rsidP="004B3A2C">
      <w:pPr>
        <w:spacing w:after="0" w:line="480" w:lineRule="exact"/>
        <w:jc w:val="both"/>
        <w:rPr>
          <w:sz w:val="48"/>
          <w:szCs w:val="48"/>
        </w:rPr>
      </w:pP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 xml:space="preserve">Глава </w:t>
      </w:r>
    </w:p>
    <w:p w:rsidR="004B3A2C" w:rsidRDefault="004B3A2C" w:rsidP="004B3A2C">
      <w:pPr>
        <w:spacing w:after="0"/>
        <w:jc w:val="both"/>
        <w:rPr>
          <w:szCs w:val="28"/>
        </w:rPr>
      </w:pPr>
      <w:r>
        <w:rPr>
          <w:szCs w:val="28"/>
        </w:rPr>
        <w:t>Верхнекамского  муниципального округа</w:t>
      </w:r>
      <w:r>
        <w:rPr>
          <w:szCs w:val="28"/>
        </w:rPr>
        <w:tab/>
        <w:t xml:space="preserve">            А.В. </w:t>
      </w:r>
      <w:proofErr w:type="gramStart"/>
      <w:r>
        <w:rPr>
          <w:szCs w:val="28"/>
        </w:rPr>
        <w:t>Олин</w:t>
      </w:r>
      <w:proofErr w:type="gramEnd"/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P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973B8B">
        <w:rPr>
          <w:rFonts w:eastAsia="Times New Roman" w:cs="Times New Roman"/>
          <w:sz w:val="24"/>
          <w:szCs w:val="28"/>
          <w:lang w:eastAsia="ru-RU"/>
        </w:rPr>
        <w:t>Ушакова В.В.</w:t>
      </w:r>
    </w:p>
    <w:p w:rsidR="00973B8B" w:rsidRP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  <w:r w:rsidRPr="00973B8B">
        <w:rPr>
          <w:rFonts w:eastAsia="Times New Roman" w:cs="Times New Roman"/>
          <w:sz w:val="24"/>
          <w:szCs w:val="28"/>
          <w:lang w:eastAsia="ru-RU"/>
        </w:rPr>
        <w:t>2-30-33</w:t>
      </w:r>
    </w:p>
    <w:p w:rsidR="006306AD" w:rsidRPr="00973B8B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 w:val="24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60B79" w:rsidRDefault="00460B79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973B8B" w:rsidRDefault="00973B8B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bookmarkStart w:id="2" w:name="_GoBack"/>
      <w:bookmarkEnd w:id="2"/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Default="006306AD" w:rsidP="00533294">
      <w:pPr>
        <w:tabs>
          <w:tab w:val="left" w:pos="684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3939540</wp:posOffset>
                </wp:positionH>
                <wp:positionV relativeFrom="paragraph">
                  <wp:posOffset>-120015</wp:posOffset>
                </wp:positionV>
                <wp:extent cx="2105025" cy="212407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6AD" w:rsidRDefault="006306AD" w:rsidP="006306AD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 w:rsidRPr="00B157E0">
                              <w:rPr>
                                <w:szCs w:val="28"/>
                              </w:rPr>
                              <w:t xml:space="preserve">Приложение </w:t>
                            </w:r>
                          </w:p>
                          <w:p w:rsidR="006306AD" w:rsidRDefault="006306AD" w:rsidP="006306AD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</w:t>
                            </w:r>
                            <w:r w:rsidRPr="004839A7">
                              <w:rPr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Cs w:val="28"/>
                              </w:rPr>
                              <w:t>ТВЕРЖДЕН</w:t>
                            </w:r>
                            <w:r w:rsidR="009905A0">
                              <w:rPr>
                                <w:szCs w:val="28"/>
                              </w:rPr>
                              <w:t>Ы</w:t>
                            </w:r>
                          </w:p>
                          <w:p w:rsidR="006306AD" w:rsidRPr="006306AD" w:rsidRDefault="006306AD" w:rsidP="006306AD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 w:val="26"/>
                              </w:rPr>
                            </w:pPr>
                          </w:p>
                          <w:p w:rsidR="006306AD" w:rsidRDefault="006306AD" w:rsidP="006306AD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color w:val="000000"/>
                                <w:szCs w:val="28"/>
                              </w:rPr>
                            </w:pPr>
                            <w:r w:rsidRPr="004B2C2D">
                              <w:rPr>
                                <w:color w:val="000000"/>
                                <w:szCs w:val="28"/>
                              </w:rPr>
                              <w:t xml:space="preserve">решением </w:t>
                            </w:r>
                          </w:p>
                          <w:p w:rsidR="006306AD" w:rsidRDefault="006306AD" w:rsidP="0007494B">
                            <w:pPr>
                              <w:spacing w:after="0"/>
                              <w:rPr>
                                <w:szCs w:val="28"/>
                              </w:rPr>
                            </w:pPr>
                            <w:r w:rsidRPr="003C5C3A">
                              <w:rPr>
                                <w:color w:val="000000"/>
                                <w:szCs w:val="28"/>
                              </w:rPr>
                              <w:t>Думы Верхнекамского муниципального округа</w:t>
                            </w:r>
                            <w:r w:rsidRPr="004839A7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6306AD" w:rsidRDefault="006306AD" w:rsidP="0007494B">
                            <w:pPr>
                              <w:spacing w:after="0"/>
                            </w:pPr>
                            <w:r>
                              <w:rPr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Cs w:val="28"/>
                              </w:rPr>
                              <w:t>т</w:t>
                            </w:r>
                            <w:r w:rsidR="00A02FF5">
                              <w:rPr>
                                <w:szCs w:val="28"/>
                              </w:rPr>
                              <w:t xml:space="preserve"> 14.03.2022 </w:t>
                            </w:r>
                            <w:r w:rsidRPr="004B2C2D">
                              <w:rPr>
                                <w:szCs w:val="28"/>
                              </w:rPr>
                              <w:t xml:space="preserve"> № </w:t>
                            </w:r>
                            <w:r w:rsidR="00A02FF5">
                              <w:rPr>
                                <w:szCs w:val="28"/>
                              </w:rPr>
                              <w:t>10/139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0.2pt;margin-top:-9.45pt;width:165.75pt;height:16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" filled="f" stroked="f">
                <v:textbox>
                  <w:txbxContent>
                    <w:p w:rsidR="006306AD" w:rsidRDefault="006306AD" w:rsidP="006306AD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 w:rsidRPr="00B157E0">
                        <w:rPr>
                          <w:szCs w:val="28"/>
                        </w:rPr>
                        <w:t xml:space="preserve">Приложение </w:t>
                      </w:r>
                    </w:p>
                    <w:p w:rsidR="006306AD" w:rsidRDefault="006306AD" w:rsidP="006306AD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</w:t>
                      </w:r>
                      <w:r w:rsidRPr="004839A7">
                        <w:rPr>
                          <w:szCs w:val="28"/>
                        </w:rPr>
                        <w:t>У</w:t>
                      </w:r>
                      <w:r w:rsidRPr="004B2C2D">
                        <w:rPr>
                          <w:szCs w:val="28"/>
                        </w:rPr>
                        <w:t>ТВЕРЖДЕН</w:t>
                      </w:r>
                      <w:r w:rsidR="009905A0">
                        <w:rPr>
                          <w:szCs w:val="28"/>
                        </w:rPr>
                        <w:t>Ы</w:t>
                      </w:r>
                    </w:p>
                    <w:p w:rsidR="006306AD" w:rsidRPr="006306AD" w:rsidRDefault="006306AD" w:rsidP="006306AD">
                      <w:pPr>
                        <w:tabs>
                          <w:tab w:val="left" w:pos="6096"/>
                        </w:tabs>
                        <w:spacing w:after="0"/>
                        <w:rPr>
                          <w:sz w:val="26"/>
                        </w:rPr>
                      </w:pPr>
                    </w:p>
                    <w:p w:rsidR="006306AD" w:rsidRDefault="006306AD" w:rsidP="006306AD">
                      <w:pPr>
                        <w:tabs>
                          <w:tab w:val="left" w:pos="6096"/>
                        </w:tabs>
                        <w:spacing w:after="0"/>
                        <w:rPr>
                          <w:color w:val="000000"/>
                          <w:szCs w:val="28"/>
                        </w:rPr>
                      </w:pPr>
                      <w:r w:rsidRPr="004B2C2D">
                        <w:rPr>
                          <w:color w:val="000000"/>
                          <w:szCs w:val="28"/>
                        </w:rPr>
                        <w:t xml:space="preserve">решением </w:t>
                      </w:r>
                    </w:p>
                    <w:p w:rsidR="006306AD" w:rsidRDefault="006306AD" w:rsidP="0007494B">
                      <w:pPr>
                        <w:spacing w:after="0"/>
                        <w:rPr>
                          <w:szCs w:val="28"/>
                        </w:rPr>
                      </w:pPr>
                      <w:r w:rsidRPr="003C5C3A">
                        <w:rPr>
                          <w:color w:val="000000"/>
                          <w:szCs w:val="28"/>
                        </w:rPr>
                        <w:t>Думы Верхнекамского муниципального округа</w:t>
                      </w:r>
                      <w:r w:rsidRPr="004839A7">
                        <w:rPr>
                          <w:szCs w:val="28"/>
                        </w:rPr>
                        <w:t xml:space="preserve"> </w:t>
                      </w:r>
                    </w:p>
                    <w:p w:rsidR="006306AD" w:rsidRDefault="006306AD" w:rsidP="0007494B">
                      <w:pPr>
                        <w:spacing w:after="0"/>
                      </w:pPr>
                      <w:r>
                        <w:rPr>
                          <w:szCs w:val="28"/>
                        </w:rPr>
                        <w:t>о</w:t>
                      </w:r>
                      <w:r w:rsidRPr="004B2C2D">
                        <w:rPr>
                          <w:szCs w:val="28"/>
                        </w:rPr>
                        <w:t>т</w:t>
                      </w:r>
                      <w:r w:rsidR="00A02FF5">
                        <w:rPr>
                          <w:szCs w:val="28"/>
                        </w:rPr>
                        <w:t xml:space="preserve"> 14.03.2022 </w:t>
                      </w:r>
                      <w:r w:rsidRPr="004B2C2D">
                        <w:rPr>
                          <w:szCs w:val="28"/>
                        </w:rPr>
                        <w:t xml:space="preserve"> № </w:t>
                      </w:r>
                      <w:r w:rsidR="00A02FF5">
                        <w:rPr>
                          <w:szCs w:val="28"/>
                        </w:rPr>
                        <w:t>10/139</w:t>
                      </w:r>
                    </w:p>
                  </w:txbxContent>
                </v:textbox>
              </v:shape>
            </w:pict>
          </mc:Fallback>
        </mc:AlternateContent>
      </w:r>
    </w:p>
    <w:p w:rsidR="006306AD" w:rsidRPr="006306AD" w:rsidRDefault="006306AD" w:rsidP="006306AD">
      <w:pPr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6306AD">
        <w:rPr>
          <w:rFonts w:eastAsia="Times New Roman" w:cs="Times New Roman"/>
          <w:b/>
          <w:szCs w:val="28"/>
          <w:lang w:eastAsia="ru-RU"/>
        </w:rPr>
        <w:t>Ключевые показатели и их целевые значения, индикативные показатели по муниципальному контролю в сфере благоустройства на территории муниципального образования Верхнекамский муниципальный округ Кировской области</w:t>
      </w:r>
    </w:p>
    <w:p w:rsidR="006306AD" w:rsidRPr="006306AD" w:rsidRDefault="006306AD" w:rsidP="0007494B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306AD">
        <w:rPr>
          <w:rFonts w:eastAsia="Times New Roman" w:cs="Times New Roman"/>
          <w:szCs w:val="28"/>
          <w:lang w:eastAsia="ru-RU"/>
        </w:rPr>
        <w:t xml:space="preserve">   1. Ключевые показатели по муниципальному контролю в сфере благоустройства в границах муниципального образования Верхнекамский муниципальный округ Кировской области и их целевые значения:</w:t>
      </w:r>
    </w:p>
    <w:p w:rsidR="006306AD" w:rsidRPr="006306AD" w:rsidRDefault="006306AD" w:rsidP="006306AD">
      <w:pPr>
        <w:numPr>
          <w:ilvl w:val="0"/>
          <w:numId w:val="8"/>
        </w:numPr>
        <w:tabs>
          <w:tab w:val="left" w:pos="567"/>
          <w:tab w:val="left" w:pos="851"/>
        </w:tabs>
        <w:spacing w:after="160" w:line="256" w:lineRule="auto"/>
        <w:ind w:firstLine="567"/>
        <w:jc w:val="both"/>
        <w:rPr>
          <w:rFonts w:eastAsia="Calibri" w:cs="Times New Roman"/>
          <w:szCs w:val="28"/>
        </w:rPr>
      </w:pPr>
      <w:r w:rsidRPr="006306AD">
        <w:rPr>
          <w:rFonts w:eastAsia="Calibri" w:cs="Times New Roman"/>
          <w:szCs w:val="28"/>
        </w:rPr>
        <w:t>К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7185"/>
        <w:gridCol w:w="2846"/>
      </w:tblGrid>
      <w:tr w:rsidR="006306AD" w:rsidRPr="006306AD" w:rsidTr="006306AD"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306AD" w:rsidRPr="006306AD" w:rsidRDefault="006306AD" w:rsidP="006306AD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6306AD">
              <w:rPr>
                <w:rFonts w:eastAsia="Calibri" w:cs="Times New Roman"/>
                <w:b/>
                <w:szCs w:val="28"/>
              </w:rPr>
              <w:t>Ключевые показатели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AD" w:rsidRPr="006306AD" w:rsidRDefault="006306AD" w:rsidP="006306AD">
            <w:pPr>
              <w:spacing w:after="0" w:line="256" w:lineRule="auto"/>
              <w:jc w:val="center"/>
              <w:rPr>
                <w:rFonts w:eastAsia="Calibri" w:cs="Times New Roman"/>
                <w:b/>
                <w:szCs w:val="28"/>
              </w:rPr>
            </w:pPr>
            <w:r w:rsidRPr="006306AD">
              <w:rPr>
                <w:rFonts w:eastAsia="Calibri" w:cs="Times New Roman"/>
                <w:b/>
                <w:szCs w:val="28"/>
              </w:rPr>
              <w:t>Целевые значения</w:t>
            </w:r>
            <w:proofErr w:type="gramStart"/>
            <w:r w:rsidRPr="006306AD">
              <w:rPr>
                <w:rFonts w:eastAsia="Calibri" w:cs="Times New Roman"/>
                <w:b/>
                <w:szCs w:val="28"/>
              </w:rPr>
              <w:t xml:space="preserve"> (%)</w:t>
            </w:r>
            <w:proofErr w:type="gramEnd"/>
          </w:p>
        </w:tc>
      </w:tr>
      <w:tr w:rsidR="006306AD" w:rsidRPr="006306AD" w:rsidTr="006306AD"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AD" w:rsidRPr="006306AD" w:rsidRDefault="006306AD" w:rsidP="006306AD">
            <w:pPr>
              <w:suppressAutoHyphens/>
              <w:spacing w:after="0" w:line="256" w:lineRule="auto"/>
              <w:ind w:right="-1"/>
              <w:jc w:val="both"/>
              <w:rPr>
                <w:rFonts w:eastAsia="Calibri" w:cs="Times New Roman"/>
                <w:bCs/>
                <w:szCs w:val="28"/>
              </w:rPr>
            </w:pPr>
            <w:r w:rsidRPr="006306AD">
              <w:rPr>
                <w:rFonts w:eastAsia="Calibri" w:cs="Times New Roman"/>
                <w:bCs/>
                <w:szCs w:val="28"/>
              </w:rPr>
              <w:t>Доля устраненных нарушений из числа выявленных нарушений обязательных требований.</w:t>
            </w:r>
          </w:p>
          <w:p w:rsidR="006306AD" w:rsidRPr="006306AD" w:rsidRDefault="006306AD" w:rsidP="006306AD">
            <w:pPr>
              <w:suppressAutoHyphens/>
              <w:spacing w:after="0" w:line="256" w:lineRule="auto"/>
              <w:ind w:right="-1"/>
              <w:jc w:val="both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AD" w:rsidRPr="006306AD" w:rsidRDefault="0007494B" w:rsidP="0007494B">
            <w:pPr>
              <w:suppressAutoHyphens/>
              <w:spacing w:after="0" w:line="256" w:lineRule="auto"/>
              <w:ind w:right="-1"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bCs/>
                <w:szCs w:val="28"/>
              </w:rPr>
              <w:t>5</w:t>
            </w:r>
            <w:r w:rsidR="006306AD" w:rsidRPr="006306AD">
              <w:rPr>
                <w:rFonts w:eastAsia="Calibri" w:cs="Times New Roman"/>
                <w:bCs/>
                <w:szCs w:val="28"/>
              </w:rPr>
              <w:t xml:space="preserve">0 </w:t>
            </w:r>
          </w:p>
        </w:tc>
      </w:tr>
      <w:tr w:rsidR="006306AD" w:rsidRPr="006306AD" w:rsidTr="006306AD"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06AD" w:rsidRPr="006306AD" w:rsidRDefault="006306AD" w:rsidP="0007494B">
            <w:pPr>
              <w:spacing w:after="0" w:line="256" w:lineRule="auto"/>
              <w:jc w:val="both"/>
              <w:rPr>
                <w:rFonts w:eastAsia="Calibri" w:cs="Times New Roman"/>
                <w:sz w:val="16"/>
                <w:szCs w:val="16"/>
              </w:rPr>
            </w:pPr>
            <w:r w:rsidRPr="006306AD">
              <w:rPr>
                <w:rFonts w:eastAsia="Calibri" w:cs="Times New Roman"/>
                <w:szCs w:val="28"/>
              </w:rPr>
              <w:t xml:space="preserve">Доля (обоснованных) жалоб на действия (бездействия) </w:t>
            </w:r>
            <w:r w:rsidR="0007494B">
              <w:rPr>
                <w:rFonts w:eastAsia="Calibri" w:cs="Times New Roman"/>
                <w:szCs w:val="28"/>
              </w:rPr>
              <w:t>должностного лица администрации Верхнекамского округа</w:t>
            </w:r>
            <w:r w:rsidRPr="006306AD">
              <w:rPr>
                <w:rFonts w:eastAsia="Calibri" w:cs="Times New Roman"/>
                <w:szCs w:val="28"/>
              </w:rPr>
              <w:t xml:space="preserve"> </w:t>
            </w:r>
            <w:r w:rsidR="0007494B">
              <w:rPr>
                <w:rFonts w:eastAsia="Calibri" w:cs="Times New Roman"/>
                <w:szCs w:val="28"/>
              </w:rPr>
              <w:t>при проведении контрольных мероприятий от</w:t>
            </w:r>
            <w:r w:rsidRPr="006306AD">
              <w:rPr>
                <w:rFonts w:eastAsia="Calibri" w:cs="Times New Roman"/>
                <w:szCs w:val="28"/>
              </w:rPr>
              <w:t xml:space="preserve"> обще</w:t>
            </w:r>
            <w:r w:rsidR="0007494B">
              <w:rPr>
                <w:rFonts w:eastAsia="Calibri" w:cs="Times New Roman"/>
                <w:szCs w:val="28"/>
              </w:rPr>
              <w:t>го</w:t>
            </w:r>
            <w:r w:rsidRPr="006306AD">
              <w:rPr>
                <w:rFonts w:eastAsia="Calibri" w:cs="Times New Roman"/>
                <w:szCs w:val="28"/>
              </w:rPr>
              <w:t xml:space="preserve"> количеств</w:t>
            </w:r>
            <w:r w:rsidR="0007494B">
              <w:rPr>
                <w:rFonts w:eastAsia="Calibri" w:cs="Times New Roman"/>
                <w:szCs w:val="28"/>
              </w:rPr>
              <w:t>а</w:t>
            </w:r>
            <w:r w:rsidRPr="006306AD">
              <w:rPr>
                <w:rFonts w:eastAsia="Calibri" w:cs="Times New Roman"/>
                <w:szCs w:val="28"/>
              </w:rPr>
              <w:t xml:space="preserve"> </w:t>
            </w:r>
            <w:r w:rsidR="0007494B">
              <w:rPr>
                <w:rFonts w:eastAsia="Calibri" w:cs="Times New Roman"/>
                <w:szCs w:val="28"/>
              </w:rPr>
              <w:t>поступивших жалоб.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6AD" w:rsidRPr="006306AD" w:rsidRDefault="006306AD" w:rsidP="0007494B">
            <w:pPr>
              <w:spacing w:after="0" w:line="256" w:lineRule="auto"/>
              <w:jc w:val="center"/>
              <w:rPr>
                <w:rFonts w:eastAsia="Calibri" w:cs="Times New Roman"/>
                <w:szCs w:val="28"/>
              </w:rPr>
            </w:pPr>
            <w:r w:rsidRPr="006306AD">
              <w:rPr>
                <w:rFonts w:eastAsia="Calibri" w:cs="Times New Roman"/>
                <w:szCs w:val="28"/>
              </w:rPr>
              <w:t>0</w:t>
            </w:r>
          </w:p>
        </w:tc>
      </w:tr>
    </w:tbl>
    <w:p w:rsidR="006306AD" w:rsidRPr="006306AD" w:rsidRDefault="006306AD" w:rsidP="006306AD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6306AD" w:rsidRPr="006306AD" w:rsidRDefault="006306AD" w:rsidP="006306AD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6306AD">
        <w:rPr>
          <w:rFonts w:eastAsia="Times New Roman" w:cs="Times New Roman"/>
          <w:szCs w:val="28"/>
          <w:lang w:eastAsia="ru-RU"/>
        </w:rPr>
        <w:t xml:space="preserve">    2. Индикативные показатели по муниципальному контролю в сфере благоустройства на территории </w:t>
      </w:r>
      <w:r w:rsidR="0007494B" w:rsidRPr="0007494B">
        <w:rPr>
          <w:rFonts w:eastAsia="Times New Roman" w:cs="Times New Roman"/>
          <w:szCs w:val="28"/>
          <w:lang w:eastAsia="ru-RU"/>
        </w:rPr>
        <w:t>муниципального образования Верхнекамский муниципальный округ Кировской области</w:t>
      </w:r>
      <w:r w:rsidRPr="006306AD">
        <w:rPr>
          <w:rFonts w:eastAsia="Times New Roman" w:cs="Times New Roman"/>
          <w:szCs w:val="28"/>
          <w:lang w:eastAsia="ru-RU"/>
        </w:rPr>
        <w:t>.</w:t>
      </w:r>
    </w:p>
    <w:p w:rsidR="0007494B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поступивших жалоб;</w:t>
      </w: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обоснованных жалоб;</w:t>
      </w: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проведенных контрольных мероприятий;</w:t>
      </w: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выявленных нарушений;</w:t>
      </w: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выданных предписаний;</w:t>
      </w:r>
    </w:p>
    <w:p w:rsidR="006306AD" w:rsidRPr="006306AD" w:rsidRDefault="0007494B" w:rsidP="006306AD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 К</w:t>
      </w:r>
      <w:r w:rsidR="006306AD" w:rsidRPr="006306AD">
        <w:rPr>
          <w:rFonts w:eastAsia="Times New Roman" w:cs="Times New Roman"/>
          <w:szCs w:val="28"/>
          <w:lang w:eastAsia="ru-RU"/>
        </w:rPr>
        <w:t>оличество выданных предостережений;</w:t>
      </w:r>
    </w:p>
    <w:p w:rsidR="006306AD" w:rsidRPr="006306AD" w:rsidRDefault="0007494B" w:rsidP="0007494B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7.</w:t>
      </w:r>
      <w:r w:rsidRPr="0007494B">
        <w:rPr>
          <w:rFonts w:eastAsia="Times New Roman" w:cs="Times New Roman"/>
          <w:szCs w:val="28"/>
          <w:lang w:eastAsia="ru-RU"/>
        </w:rPr>
        <w:t>Количество субъектов, в отношении которых проведены профилактические</w:t>
      </w:r>
      <w:r w:rsidR="006306AD" w:rsidRPr="006306AD">
        <w:rPr>
          <w:rFonts w:eastAsia="Times New Roman" w:cs="Times New Roman"/>
          <w:szCs w:val="28"/>
          <w:lang w:eastAsia="ru-RU"/>
        </w:rPr>
        <w:t xml:space="preserve"> мероприяти</w:t>
      </w:r>
      <w:r>
        <w:rPr>
          <w:rFonts w:eastAsia="Times New Roman" w:cs="Times New Roman"/>
          <w:szCs w:val="28"/>
          <w:lang w:eastAsia="ru-RU"/>
        </w:rPr>
        <w:t>я</w:t>
      </w:r>
      <w:r w:rsidR="006306AD" w:rsidRPr="006306AD">
        <w:rPr>
          <w:rFonts w:eastAsia="Times New Roman" w:cs="Times New Roman"/>
          <w:szCs w:val="28"/>
          <w:lang w:eastAsia="ru-RU"/>
        </w:rPr>
        <w:t>;</w:t>
      </w:r>
    </w:p>
    <w:p w:rsidR="006306AD" w:rsidRDefault="0007494B" w:rsidP="0007494B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8. </w:t>
      </w:r>
      <w:r w:rsidRPr="0007494B">
        <w:rPr>
          <w:rFonts w:eastAsia="Times New Roman" w:cs="Times New Roman"/>
          <w:szCs w:val="28"/>
          <w:lang w:eastAsia="ru-RU"/>
        </w:rPr>
        <w:t>Общая сумма наложенных штрафов по результатам рассмотрения дел об административных правонарушениях по результатам проведенных контрольных мероприятий.</w:t>
      </w:r>
    </w:p>
    <w:p w:rsidR="0007494B" w:rsidRDefault="0007494B" w:rsidP="0007494B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07494B" w:rsidRPr="006306AD" w:rsidRDefault="0007494B" w:rsidP="0007494B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__________________</w:t>
      </w:r>
    </w:p>
    <w:sectPr w:rsidR="0007494B" w:rsidRPr="006306AD" w:rsidSect="004B3A2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3F" w:rsidRDefault="00142F3F" w:rsidP="00FB2968">
      <w:pPr>
        <w:spacing w:after="0" w:line="240" w:lineRule="auto"/>
      </w:pPr>
      <w:r>
        <w:separator/>
      </w:r>
    </w:p>
  </w:endnote>
  <w:endnote w:type="continuationSeparator" w:id="0">
    <w:p w:rsidR="00142F3F" w:rsidRDefault="00142F3F" w:rsidP="00FB2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3F" w:rsidRDefault="00142F3F" w:rsidP="00FB2968">
      <w:pPr>
        <w:spacing w:after="0" w:line="240" w:lineRule="auto"/>
      </w:pPr>
      <w:r>
        <w:separator/>
      </w:r>
    </w:p>
  </w:footnote>
  <w:footnote w:type="continuationSeparator" w:id="0">
    <w:p w:rsidR="00142F3F" w:rsidRDefault="00142F3F" w:rsidP="00FB2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639D"/>
    <w:multiLevelType w:val="hybridMultilevel"/>
    <w:tmpl w:val="8892AE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80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</w:lvl>
  </w:abstractNum>
  <w:abstractNum w:abstractNumId="2">
    <w:nsid w:val="2B0359E1"/>
    <w:multiLevelType w:val="hybridMultilevel"/>
    <w:tmpl w:val="1A0EC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C06B22"/>
    <w:multiLevelType w:val="multilevel"/>
    <w:tmpl w:val="A84E6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6D394E"/>
    <w:multiLevelType w:val="multilevel"/>
    <w:tmpl w:val="3FFC31E8"/>
    <w:lvl w:ilvl="0">
      <w:start w:val="1"/>
      <w:numFmt w:val="decimal"/>
      <w:lvlText w:val="%1."/>
      <w:lvlJc w:val="left"/>
      <w:pPr>
        <w:ind w:left="1890" w:hanging="99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217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5">
    <w:nsid w:val="5CD40638"/>
    <w:multiLevelType w:val="multilevel"/>
    <w:tmpl w:val="7298A576"/>
    <w:lvl w:ilvl="0">
      <w:start w:val="1"/>
      <w:numFmt w:val="decimal"/>
      <w:lvlText w:val="%1."/>
      <w:lvlJc w:val="left"/>
      <w:pPr>
        <w:ind w:left="971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727"/>
        </w:tabs>
        <w:ind w:left="9727" w:hanging="360"/>
      </w:pPr>
    </w:lvl>
    <w:lvl w:ilvl="2">
      <w:start w:val="1"/>
      <w:numFmt w:val="decimal"/>
      <w:lvlText w:val="%3."/>
      <w:lvlJc w:val="left"/>
      <w:pPr>
        <w:tabs>
          <w:tab w:val="num" w:pos="10087"/>
        </w:tabs>
        <w:ind w:left="10087" w:hanging="360"/>
      </w:pPr>
    </w:lvl>
    <w:lvl w:ilvl="3">
      <w:start w:val="1"/>
      <w:numFmt w:val="decimal"/>
      <w:lvlText w:val="%4."/>
      <w:lvlJc w:val="left"/>
      <w:pPr>
        <w:tabs>
          <w:tab w:val="num" w:pos="10447"/>
        </w:tabs>
        <w:ind w:left="10447" w:hanging="360"/>
      </w:pPr>
    </w:lvl>
    <w:lvl w:ilvl="4">
      <w:start w:val="1"/>
      <w:numFmt w:val="decimal"/>
      <w:lvlText w:val="%5."/>
      <w:lvlJc w:val="left"/>
      <w:pPr>
        <w:tabs>
          <w:tab w:val="num" w:pos="10807"/>
        </w:tabs>
        <w:ind w:left="10807" w:hanging="360"/>
      </w:pPr>
    </w:lvl>
    <w:lvl w:ilvl="5">
      <w:start w:val="1"/>
      <w:numFmt w:val="decimal"/>
      <w:lvlText w:val="%6."/>
      <w:lvlJc w:val="left"/>
      <w:pPr>
        <w:tabs>
          <w:tab w:val="num" w:pos="11167"/>
        </w:tabs>
        <w:ind w:left="11167" w:hanging="360"/>
      </w:pPr>
    </w:lvl>
    <w:lvl w:ilvl="6">
      <w:start w:val="1"/>
      <w:numFmt w:val="decimal"/>
      <w:lvlText w:val="%7."/>
      <w:lvlJc w:val="left"/>
      <w:pPr>
        <w:tabs>
          <w:tab w:val="num" w:pos="11527"/>
        </w:tabs>
        <w:ind w:left="11527" w:hanging="360"/>
      </w:pPr>
    </w:lvl>
    <w:lvl w:ilvl="7">
      <w:start w:val="1"/>
      <w:numFmt w:val="decimal"/>
      <w:lvlText w:val="%8."/>
      <w:lvlJc w:val="left"/>
      <w:pPr>
        <w:tabs>
          <w:tab w:val="num" w:pos="11887"/>
        </w:tabs>
        <w:ind w:left="11887" w:hanging="360"/>
      </w:pPr>
    </w:lvl>
    <w:lvl w:ilvl="8">
      <w:start w:val="1"/>
      <w:numFmt w:val="decimal"/>
      <w:lvlText w:val="%9."/>
      <w:lvlJc w:val="left"/>
      <w:pPr>
        <w:tabs>
          <w:tab w:val="num" w:pos="12247"/>
        </w:tabs>
        <w:ind w:left="12247" w:hanging="360"/>
      </w:pPr>
    </w:lvl>
  </w:abstractNum>
  <w:abstractNum w:abstractNumId="6">
    <w:nsid w:val="6141542A"/>
    <w:multiLevelType w:val="multilevel"/>
    <w:tmpl w:val="60BA38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968"/>
    <w:rsid w:val="00011BBD"/>
    <w:rsid w:val="0007494B"/>
    <w:rsid w:val="000B7396"/>
    <w:rsid w:val="000D577D"/>
    <w:rsid w:val="000E2F15"/>
    <w:rsid w:val="00121BA7"/>
    <w:rsid w:val="00142F3F"/>
    <w:rsid w:val="00151394"/>
    <w:rsid w:val="002A68C1"/>
    <w:rsid w:val="002B6B72"/>
    <w:rsid w:val="003356EF"/>
    <w:rsid w:val="003721E6"/>
    <w:rsid w:val="0040234A"/>
    <w:rsid w:val="00460B79"/>
    <w:rsid w:val="004B3A2C"/>
    <w:rsid w:val="004C5F01"/>
    <w:rsid w:val="00533294"/>
    <w:rsid w:val="005A67B7"/>
    <w:rsid w:val="006306AD"/>
    <w:rsid w:val="0064713D"/>
    <w:rsid w:val="00651BF5"/>
    <w:rsid w:val="006E50C7"/>
    <w:rsid w:val="006F44E7"/>
    <w:rsid w:val="00797242"/>
    <w:rsid w:val="007F0832"/>
    <w:rsid w:val="00876E08"/>
    <w:rsid w:val="008F5A87"/>
    <w:rsid w:val="00973B8B"/>
    <w:rsid w:val="009905A0"/>
    <w:rsid w:val="009F571D"/>
    <w:rsid w:val="00A027CC"/>
    <w:rsid w:val="00A02FF5"/>
    <w:rsid w:val="00B14D39"/>
    <w:rsid w:val="00BC07A6"/>
    <w:rsid w:val="00BE662A"/>
    <w:rsid w:val="00CB1039"/>
    <w:rsid w:val="00CF2C21"/>
    <w:rsid w:val="00CF352F"/>
    <w:rsid w:val="00D11439"/>
    <w:rsid w:val="00D17DA8"/>
    <w:rsid w:val="00D94693"/>
    <w:rsid w:val="00DA0450"/>
    <w:rsid w:val="00DF12B9"/>
    <w:rsid w:val="00DF1B48"/>
    <w:rsid w:val="00E13566"/>
    <w:rsid w:val="00E546E9"/>
    <w:rsid w:val="00E56343"/>
    <w:rsid w:val="00E9616C"/>
    <w:rsid w:val="00EC39D5"/>
    <w:rsid w:val="00ED11F7"/>
    <w:rsid w:val="00F00C46"/>
    <w:rsid w:val="00F42693"/>
    <w:rsid w:val="00F550FF"/>
    <w:rsid w:val="00F74BD7"/>
    <w:rsid w:val="00F75A5F"/>
    <w:rsid w:val="00F840A0"/>
    <w:rsid w:val="00FB2968"/>
    <w:rsid w:val="00FE5270"/>
    <w:rsid w:val="00F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60B79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2968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FB2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B2968"/>
    <w:rPr>
      <w:rFonts w:ascii="Times New Roman" w:hAnsi="Times New Roman"/>
      <w:sz w:val="28"/>
    </w:rPr>
  </w:style>
  <w:style w:type="paragraph" w:styleId="a7">
    <w:name w:val="List Paragraph"/>
    <w:basedOn w:val="a"/>
    <w:uiPriority w:val="34"/>
    <w:qFormat/>
    <w:rsid w:val="00F4269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1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7DA8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B3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 Знак Знак Знак"/>
    <w:basedOn w:val="a"/>
    <w:rsid w:val="00460B79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2022-03-15T10:38:00Z</cp:lastPrinted>
  <dcterms:created xsi:type="dcterms:W3CDTF">2022-02-22T06:35:00Z</dcterms:created>
  <dcterms:modified xsi:type="dcterms:W3CDTF">2022-03-15T10:40:00Z</dcterms:modified>
</cp:coreProperties>
</file>