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E47" w:rsidRDefault="00C649B6" w:rsidP="002B7E4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69FD">
        <w:rPr>
          <w:rFonts w:ascii="Times New Roman" w:hAnsi="Times New Roman" w:cs="Times New Roman"/>
          <w:b/>
          <w:sz w:val="32"/>
          <w:szCs w:val="28"/>
        </w:rPr>
        <w:t xml:space="preserve">Система образования Верхнекамского </w:t>
      </w:r>
      <w:r>
        <w:rPr>
          <w:rFonts w:ascii="Times New Roman" w:hAnsi="Times New Roman" w:cs="Times New Roman"/>
          <w:b/>
          <w:sz w:val="32"/>
          <w:szCs w:val="28"/>
        </w:rPr>
        <w:t>муниципального округа</w:t>
      </w:r>
      <w:r w:rsidR="002B7E47" w:rsidRPr="002B7E4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2F4A" w:rsidRDefault="008E2F4A" w:rsidP="002B7E4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CC7CA4">
        <w:rPr>
          <w:rFonts w:ascii="Times New Roman" w:hAnsi="Times New Roman" w:cs="Times New Roman"/>
          <w:b/>
          <w:sz w:val="28"/>
          <w:szCs w:val="28"/>
        </w:rPr>
        <w:t>нтегральный показатель удовлетворенности населения качеством образования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22FC8" w:rsidRDefault="00C71597" w:rsidP="002B7E47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2FC8">
        <w:rPr>
          <w:rFonts w:ascii="Times New Roman" w:hAnsi="Times New Roman"/>
          <w:sz w:val="28"/>
          <w:szCs w:val="28"/>
        </w:rPr>
        <w:t>Уважаемые депутаты</w:t>
      </w:r>
      <w:r w:rsidR="00E22FC8" w:rsidRPr="00A9313A">
        <w:rPr>
          <w:rFonts w:ascii="Times New Roman" w:hAnsi="Times New Roman"/>
          <w:sz w:val="28"/>
          <w:szCs w:val="28"/>
        </w:rPr>
        <w:t xml:space="preserve">! Любая школа в любой стране мира ставит перед собой задачу подготовить детей к жизни в будущем. Но никто не знает наверняка, каким оно будет. </w:t>
      </w:r>
    </w:p>
    <w:p w:rsidR="00E22FC8" w:rsidRPr="00E22FC8" w:rsidRDefault="00E22FC8" w:rsidP="00E22FC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2FC8">
        <w:rPr>
          <w:rFonts w:ascii="Times New Roman" w:hAnsi="Times New Roman" w:cs="Times New Roman"/>
          <w:sz w:val="28"/>
          <w:szCs w:val="28"/>
        </w:rPr>
        <w:t xml:space="preserve">Безусловно, для нас важна внешняя оценка качества образования населением округа.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22FC8">
        <w:rPr>
          <w:rFonts w:ascii="Times New Roman" w:hAnsi="Times New Roman" w:cs="Times New Roman"/>
          <w:sz w:val="28"/>
          <w:szCs w:val="28"/>
        </w:rPr>
        <w:t xml:space="preserve"> ежегодном социологическом исследовании участвуют жители только 2-х населенных пунктов: </w:t>
      </w:r>
      <w:proofErr w:type="spellStart"/>
      <w:r w:rsidRPr="00E22FC8">
        <w:rPr>
          <w:rFonts w:ascii="Times New Roman" w:hAnsi="Times New Roman" w:cs="Times New Roman"/>
          <w:sz w:val="28"/>
          <w:szCs w:val="28"/>
        </w:rPr>
        <w:t>г.Кирс</w:t>
      </w:r>
      <w:proofErr w:type="spellEnd"/>
      <w:r w:rsidRPr="00E22FC8">
        <w:rPr>
          <w:rFonts w:ascii="Times New Roman" w:hAnsi="Times New Roman" w:cs="Times New Roman"/>
          <w:sz w:val="28"/>
          <w:szCs w:val="28"/>
        </w:rPr>
        <w:t xml:space="preserve"> и по </w:t>
      </w:r>
      <w:proofErr w:type="spellStart"/>
      <w:r w:rsidRPr="00E22FC8">
        <w:rPr>
          <w:rFonts w:ascii="Times New Roman" w:hAnsi="Times New Roman" w:cs="Times New Roman"/>
          <w:sz w:val="28"/>
          <w:szCs w:val="28"/>
        </w:rPr>
        <w:t>Светлополянск</w:t>
      </w:r>
      <w:proofErr w:type="spellEnd"/>
      <w:r w:rsidR="008E2F4A">
        <w:rPr>
          <w:rFonts w:ascii="Times New Roman" w:hAnsi="Times New Roman" w:cs="Times New Roman"/>
          <w:sz w:val="28"/>
          <w:szCs w:val="28"/>
        </w:rPr>
        <w:t xml:space="preserve"> (выборка 200 человек)</w:t>
      </w:r>
      <w:r w:rsidRPr="00E22FC8">
        <w:rPr>
          <w:rFonts w:ascii="Times New Roman" w:hAnsi="Times New Roman" w:cs="Times New Roman"/>
          <w:sz w:val="28"/>
          <w:szCs w:val="28"/>
        </w:rPr>
        <w:t xml:space="preserve">. По данным опроса интегральный показатель удовлетворенности населения качеством образования составляет 88,2 %, что ниже областного показателя. Выше областных показателей -  удовлетворенность общим (90%) и дошкольным образованием (89,9%). Настораживает существенное снижение удовлетворенность населения дополнительным образованием в условиях значительного увеличения охвата детей </w:t>
      </w:r>
      <w:proofErr w:type="spellStart"/>
      <w:r w:rsidRPr="00E22FC8">
        <w:rPr>
          <w:rFonts w:ascii="Times New Roman" w:hAnsi="Times New Roman" w:cs="Times New Roman"/>
          <w:sz w:val="28"/>
          <w:szCs w:val="28"/>
        </w:rPr>
        <w:t>допобразованием</w:t>
      </w:r>
      <w:proofErr w:type="spellEnd"/>
      <w:r w:rsidRPr="00E22FC8">
        <w:rPr>
          <w:rFonts w:ascii="Times New Roman" w:hAnsi="Times New Roman" w:cs="Times New Roman"/>
          <w:sz w:val="28"/>
          <w:szCs w:val="28"/>
        </w:rPr>
        <w:t xml:space="preserve"> в возрасте от 5 до 18 лет (89%). Беспокоит родительскую общественность дефицит и старение кадров, состояние зданий и территорий 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56AB" w:rsidRDefault="00E22FC8" w:rsidP="00E556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2F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36E7" w:rsidRPr="00E22F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49B6" w:rsidRPr="00E22FC8">
        <w:rPr>
          <w:rFonts w:ascii="Times New Roman" w:hAnsi="Times New Roman" w:cs="Times New Roman"/>
          <w:b/>
          <w:sz w:val="28"/>
          <w:szCs w:val="28"/>
        </w:rPr>
        <w:t xml:space="preserve">Сведения о численности </w:t>
      </w:r>
      <w:proofErr w:type="gramStart"/>
      <w:r w:rsidR="00C649B6" w:rsidRPr="00E22FC8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="00E556AB">
        <w:rPr>
          <w:rFonts w:ascii="Times New Roman" w:hAnsi="Times New Roman" w:cs="Times New Roman"/>
          <w:b/>
          <w:sz w:val="28"/>
          <w:szCs w:val="28"/>
        </w:rPr>
        <w:t>.</w:t>
      </w:r>
    </w:p>
    <w:p w:rsidR="00E556AB" w:rsidRDefault="00C649B6" w:rsidP="00E556AB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56A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556AB" w:rsidRPr="00E556AB">
        <w:rPr>
          <w:rFonts w:ascii="Times New Roman" w:hAnsi="Times New Roman"/>
          <w:sz w:val="28"/>
          <w:szCs w:val="28"/>
        </w:rPr>
        <w:t xml:space="preserve">По состоянию на 01.09.2022 </w:t>
      </w:r>
      <w:r w:rsidR="00E556AB" w:rsidRPr="00E556AB">
        <w:rPr>
          <w:rFonts w:ascii="Times New Roman" w:hAnsi="Times New Roman" w:cs="Times New Roman"/>
          <w:sz w:val="28"/>
          <w:szCs w:val="28"/>
        </w:rPr>
        <w:t xml:space="preserve">на </w:t>
      </w:r>
      <w:r w:rsidR="00E556AB" w:rsidRPr="00E556AB">
        <w:rPr>
          <w:rFonts w:ascii="Times New Roman" w:hAnsi="Times New Roman"/>
          <w:sz w:val="28"/>
          <w:szCs w:val="28"/>
        </w:rPr>
        <w:t>территории муниципального округа проживают 5 123 чел. дошкольного и школьного возраста.  Из них 874 ребенка посещают детские сады и дошкольные группы при школах</w:t>
      </w:r>
      <w:r w:rsidR="00E556AB">
        <w:rPr>
          <w:rFonts w:ascii="Times New Roman" w:hAnsi="Times New Roman"/>
          <w:sz w:val="28"/>
          <w:szCs w:val="28"/>
        </w:rPr>
        <w:t xml:space="preserve"> (</w:t>
      </w:r>
      <w:r w:rsidR="00E556AB" w:rsidRPr="00E556AB">
        <w:rPr>
          <w:rFonts w:ascii="Times New Roman" w:hAnsi="Times New Roman" w:cs="Times New Roman"/>
          <w:i/>
          <w:sz w:val="28"/>
          <w:szCs w:val="28"/>
        </w:rPr>
        <w:t xml:space="preserve"> в 3 муниципальных общеобразовательных организациях (МКОУ ООШ с. Кай, МКОУ ООШ д. </w:t>
      </w:r>
      <w:proofErr w:type="spellStart"/>
      <w:r w:rsidR="00E556AB" w:rsidRPr="00E556AB">
        <w:rPr>
          <w:rFonts w:ascii="Times New Roman" w:hAnsi="Times New Roman" w:cs="Times New Roman"/>
          <w:i/>
          <w:sz w:val="28"/>
          <w:szCs w:val="28"/>
        </w:rPr>
        <w:t>Кочкино</w:t>
      </w:r>
      <w:proofErr w:type="spellEnd"/>
      <w:r w:rsidR="00E556AB" w:rsidRPr="00E556AB">
        <w:rPr>
          <w:rFonts w:ascii="Times New Roman" w:hAnsi="Times New Roman" w:cs="Times New Roman"/>
          <w:i/>
          <w:sz w:val="28"/>
          <w:szCs w:val="28"/>
        </w:rPr>
        <w:t xml:space="preserve">, МКОУ ООШ </w:t>
      </w:r>
      <w:proofErr w:type="spellStart"/>
      <w:r w:rsidR="00E556AB" w:rsidRPr="00E556AB">
        <w:rPr>
          <w:rFonts w:ascii="Times New Roman" w:hAnsi="Times New Roman" w:cs="Times New Roman"/>
          <w:i/>
          <w:sz w:val="28"/>
          <w:szCs w:val="28"/>
        </w:rPr>
        <w:t>п</w:t>
      </w:r>
      <w:proofErr w:type="gramStart"/>
      <w:r w:rsidR="00E556AB" w:rsidRPr="00E556AB">
        <w:rPr>
          <w:rFonts w:ascii="Times New Roman" w:hAnsi="Times New Roman" w:cs="Times New Roman"/>
          <w:i/>
          <w:sz w:val="28"/>
          <w:szCs w:val="28"/>
        </w:rPr>
        <w:t>.С</w:t>
      </w:r>
      <w:proofErr w:type="gramEnd"/>
      <w:r w:rsidR="00E556AB" w:rsidRPr="00E556AB">
        <w:rPr>
          <w:rFonts w:ascii="Times New Roman" w:hAnsi="Times New Roman" w:cs="Times New Roman"/>
          <w:i/>
          <w:sz w:val="28"/>
          <w:szCs w:val="28"/>
        </w:rPr>
        <w:t>озимский</w:t>
      </w:r>
      <w:proofErr w:type="spellEnd"/>
      <w:r w:rsidR="00E556AB" w:rsidRPr="00E556AB">
        <w:rPr>
          <w:rFonts w:ascii="Times New Roman" w:hAnsi="Times New Roman" w:cs="Times New Roman"/>
          <w:i/>
          <w:sz w:val="28"/>
          <w:szCs w:val="28"/>
        </w:rPr>
        <w:t xml:space="preserve"> имеются дошкольные группы, в которых 49</w:t>
      </w:r>
      <w:r w:rsidR="00E556AB">
        <w:rPr>
          <w:rFonts w:ascii="Times New Roman" w:hAnsi="Times New Roman" w:cs="Times New Roman"/>
          <w:i/>
          <w:sz w:val="28"/>
          <w:szCs w:val="28"/>
        </w:rPr>
        <w:t xml:space="preserve"> детей)</w:t>
      </w:r>
      <w:r w:rsidR="00E556AB">
        <w:rPr>
          <w:rFonts w:ascii="Times New Roman" w:hAnsi="Times New Roman"/>
          <w:sz w:val="28"/>
          <w:szCs w:val="28"/>
        </w:rPr>
        <w:t xml:space="preserve">. </w:t>
      </w:r>
    </w:p>
    <w:p w:rsidR="00E556AB" w:rsidRDefault="00E556AB" w:rsidP="00E556A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6AB">
        <w:rPr>
          <w:rFonts w:ascii="Times New Roman" w:hAnsi="Times New Roman"/>
          <w:sz w:val="28"/>
          <w:szCs w:val="28"/>
        </w:rPr>
        <w:t>2 220 чел. обучаются в дневных школах (в государственных – 1 235 чел., в муниципальных – 985 чел.).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56AB">
        <w:rPr>
          <w:rFonts w:ascii="Times New Roman" w:hAnsi="Times New Roman"/>
          <w:sz w:val="28"/>
          <w:szCs w:val="28"/>
        </w:rPr>
        <w:t>1498 детей занимаются в организациях дополнительного образования детей.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56AB">
        <w:rPr>
          <w:rFonts w:ascii="Times New Roman" w:hAnsi="Times New Roman" w:cs="Times New Roman"/>
          <w:sz w:val="28"/>
          <w:szCs w:val="28"/>
        </w:rPr>
        <w:t>В Вятском торгово-промышленном техникуме обучаются 245 студентов.</w:t>
      </w:r>
    </w:p>
    <w:p w:rsidR="00E556AB" w:rsidRPr="00E556AB" w:rsidRDefault="00E556AB" w:rsidP="00E556A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Закрыто</w:t>
      </w:r>
      <w:r w:rsidR="00F65120">
        <w:rPr>
          <w:rFonts w:ascii="Times New Roman" w:hAnsi="Times New Roman" w:cs="Times New Roman"/>
          <w:sz w:val="28"/>
          <w:szCs w:val="28"/>
        </w:rPr>
        <w:t xml:space="preserve"> 6 групп дошкольного возраста: 2 - в </w:t>
      </w:r>
      <w:proofErr w:type="spellStart"/>
      <w:r w:rsidR="00F65120">
        <w:rPr>
          <w:rFonts w:ascii="Times New Roman" w:hAnsi="Times New Roman" w:cs="Times New Roman"/>
          <w:sz w:val="28"/>
          <w:szCs w:val="28"/>
        </w:rPr>
        <w:t>г.Кирс</w:t>
      </w:r>
      <w:proofErr w:type="spellEnd"/>
      <w:r w:rsidR="00F65120">
        <w:rPr>
          <w:rFonts w:ascii="Times New Roman" w:hAnsi="Times New Roman" w:cs="Times New Roman"/>
          <w:sz w:val="28"/>
          <w:szCs w:val="28"/>
        </w:rPr>
        <w:t xml:space="preserve">, 1-Лойно, 3 - </w:t>
      </w:r>
      <w:proofErr w:type="spellStart"/>
      <w:r w:rsidR="00F65120">
        <w:rPr>
          <w:rFonts w:ascii="Times New Roman" w:hAnsi="Times New Roman" w:cs="Times New Roman"/>
          <w:sz w:val="28"/>
          <w:szCs w:val="28"/>
        </w:rPr>
        <w:t>п.Лесной</w:t>
      </w:r>
      <w:proofErr w:type="spellEnd"/>
      <w:r w:rsidR="00F65120">
        <w:rPr>
          <w:rFonts w:ascii="Times New Roman" w:hAnsi="Times New Roman" w:cs="Times New Roman"/>
          <w:sz w:val="28"/>
          <w:szCs w:val="28"/>
        </w:rPr>
        <w:t xml:space="preserve">. Согласно прогнозным данным численность детей в возрасте от 0 до 18 лет уменьшится на 1000 человек, а через десять лет общая прогнозная численность детей составит 3300. Очень резкая убыль детского населения наблюдается в </w:t>
      </w:r>
      <w:proofErr w:type="spellStart"/>
      <w:r w:rsidR="00F65120">
        <w:rPr>
          <w:rFonts w:ascii="Times New Roman" w:hAnsi="Times New Roman" w:cs="Times New Roman"/>
          <w:sz w:val="28"/>
          <w:szCs w:val="28"/>
        </w:rPr>
        <w:t>п.Лесной</w:t>
      </w:r>
      <w:proofErr w:type="spellEnd"/>
      <w:r w:rsidR="00F65120">
        <w:rPr>
          <w:rFonts w:ascii="Times New Roman" w:hAnsi="Times New Roman" w:cs="Times New Roman"/>
          <w:sz w:val="28"/>
          <w:szCs w:val="28"/>
        </w:rPr>
        <w:t xml:space="preserve">, Кай, </w:t>
      </w:r>
      <w:proofErr w:type="spellStart"/>
      <w:r w:rsidR="00F65120">
        <w:rPr>
          <w:rFonts w:ascii="Times New Roman" w:hAnsi="Times New Roman" w:cs="Times New Roman"/>
          <w:sz w:val="28"/>
          <w:szCs w:val="28"/>
        </w:rPr>
        <w:t>Кочкино</w:t>
      </w:r>
      <w:proofErr w:type="spellEnd"/>
      <w:r w:rsidR="00F651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65120">
        <w:rPr>
          <w:rFonts w:ascii="Times New Roman" w:hAnsi="Times New Roman" w:cs="Times New Roman"/>
          <w:sz w:val="28"/>
          <w:szCs w:val="28"/>
        </w:rPr>
        <w:t>Чус</w:t>
      </w:r>
      <w:proofErr w:type="spellEnd"/>
      <w:r w:rsidR="00F65120">
        <w:rPr>
          <w:rFonts w:ascii="Times New Roman" w:hAnsi="Times New Roman" w:cs="Times New Roman"/>
          <w:sz w:val="28"/>
          <w:szCs w:val="28"/>
        </w:rPr>
        <w:t>.</w:t>
      </w:r>
    </w:p>
    <w:p w:rsidR="00AC36E7" w:rsidRPr="00E556AB" w:rsidRDefault="00C649B6" w:rsidP="00E556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56AB">
        <w:rPr>
          <w:rFonts w:ascii="Times New Roman" w:hAnsi="Times New Roman" w:cs="Times New Roman"/>
          <w:b/>
          <w:sz w:val="28"/>
          <w:szCs w:val="28"/>
        </w:rPr>
        <w:t xml:space="preserve">Сеть образовательных организаций  </w:t>
      </w:r>
    </w:p>
    <w:p w:rsidR="00E556AB" w:rsidRPr="009C1514" w:rsidRDefault="00E556AB" w:rsidP="00E556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Pr="00630C59">
        <w:rPr>
          <w:rFonts w:ascii="Times New Roman" w:hAnsi="Times New Roman" w:cs="Times New Roman"/>
          <w:sz w:val="28"/>
          <w:szCs w:val="28"/>
        </w:rPr>
        <w:t>01.09.2022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1514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9C1514">
        <w:rPr>
          <w:rFonts w:ascii="Times New Roman" w:hAnsi="Times New Roman" w:cs="Times New Roman"/>
          <w:sz w:val="28"/>
          <w:szCs w:val="28"/>
        </w:rPr>
        <w:t xml:space="preserve"> функционир</w:t>
      </w:r>
      <w:r>
        <w:rPr>
          <w:rFonts w:ascii="Times New Roman" w:hAnsi="Times New Roman" w:cs="Times New Roman"/>
          <w:sz w:val="28"/>
          <w:szCs w:val="28"/>
        </w:rPr>
        <w:t>овали</w:t>
      </w:r>
      <w:r w:rsidRPr="008769F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C151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5 </w:t>
      </w:r>
      <w:r w:rsidRPr="009C1514">
        <w:rPr>
          <w:rFonts w:ascii="Times New Roman" w:hAnsi="Times New Roman" w:cs="Times New Roman"/>
          <w:sz w:val="28"/>
          <w:szCs w:val="28"/>
        </w:rPr>
        <w:t>образовательных организаций, в том числе:</w:t>
      </w:r>
    </w:p>
    <w:p w:rsidR="00E556AB" w:rsidRPr="009C1514" w:rsidRDefault="00E556AB" w:rsidP="00E556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514">
        <w:rPr>
          <w:rFonts w:ascii="Times New Roman" w:hAnsi="Times New Roman" w:cs="Times New Roman"/>
          <w:sz w:val="28"/>
          <w:szCs w:val="28"/>
        </w:rPr>
        <w:t>12 дошкольных образовательных организаций (все муниципальные)</w:t>
      </w:r>
    </w:p>
    <w:p w:rsidR="00E556AB" w:rsidRDefault="00E556AB" w:rsidP="00E556A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30C59">
        <w:rPr>
          <w:rFonts w:ascii="Times New Roman" w:hAnsi="Times New Roman" w:cs="Times New Roman"/>
          <w:sz w:val="28"/>
          <w:szCs w:val="28"/>
        </w:rPr>
        <w:lastRenderedPageBreak/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1514">
        <w:rPr>
          <w:rFonts w:ascii="Times New Roman" w:hAnsi="Times New Roman" w:cs="Times New Roman"/>
          <w:sz w:val="28"/>
          <w:szCs w:val="28"/>
        </w:rPr>
        <w:t>общеобразовательных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9C1514">
        <w:rPr>
          <w:rFonts w:ascii="Times New Roman" w:hAnsi="Times New Roman" w:cs="Times New Roman"/>
          <w:sz w:val="28"/>
          <w:szCs w:val="28"/>
        </w:rPr>
        <w:t xml:space="preserve"> (</w:t>
      </w:r>
      <w:r w:rsidRPr="00630C59">
        <w:rPr>
          <w:rFonts w:ascii="Times New Roman" w:hAnsi="Times New Roman" w:cs="Times New Roman"/>
          <w:sz w:val="28"/>
          <w:szCs w:val="28"/>
        </w:rPr>
        <w:t xml:space="preserve">7 муниципальных </w:t>
      </w:r>
      <w:r w:rsidRPr="009C1514">
        <w:rPr>
          <w:rFonts w:ascii="Times New Roman" w:hAnsi="Times New Roman" w:cs="Times New Roman"/>
          <w:sz w:val="28"/>
          <w:szCs w:val="28"/>
        </w:rPr>
        <w:t>и 2 областны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C1514">
        <w:rPr>
          <w:rFonts w:ascii="Times New Roman" w:hAnsi="Times New Roman" w:cs="Times New Roman"/>
          <w:sz w:val="28"/>
          <w:szCs w:val="28"/>
        </w:rPr>
        <w:t xml:space="preserve"> государственны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C1514">
        <w:rPr>
          <w:rFonts w:ascii="Times New Roman" w:hAnsi="Times New Roman" w:cs="Times New Roman"/>
          <w:i/>
          <w:sz w:val="28"/>
          <w:szCs w:val="28"/>
        </w:rPr>
        <w:t xml:space="preserve">: КОГОБУ СШ с УИОП </w:t>
      </w:r>
      <w:proofErr w:type="spellStart"/>
      <w:r w:rsidRPr="009C1514">
        <w:rPr>
          <w:rFonts w:ascii="Times New Roman" w:hAnsi="Times New Roman" w:cs="Times New Roman"/>
          <w:i/>
          <w:sz w:val="28"/>
          <w:szCs w:val="28"/>
        </w:rPr>
        <w:t>г.Кирс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– с 01.01.2018</w:t>
      </w:r>
      <w:r w:rsidRPr="009C1514">
        <w:rPr>
          <w:rFonts w:ascii="Times New Roman" w:hAnsi="Times New Roman" w:cs="Times New Roman"/>
          <w:i/>
          <w:sz w:val="28"/>
          <w:szCs w:val="28"/>
        </w:rPr>
        <w:t>, КОГОБУ ШИ ОВЗ п. </w:t>
      </w:r>
      <w:r>
        <w:rPr>
          <w:rFonts w:ascii="Times New Roman" w:hAnsi="Times New Roman" w:cs="Times New Roman"/>
          <w:i/>
          <w:sz w:val="28"/>
          <w:szCs w:val="28"/>
        </w:rPr>
        <w:t>Светлополянск – с 01.01.2016).</w:t>
      </w:r>
    </w:p>
    <w:p w:rsidR="00E556AB" w:rsidRDefault="00E556AB" w:rsidP="00E556A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Примечание:</w:t>
      </w:r>
      <w:r w:rsidRPr="00CF76B6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F76B6">
        <w:rPr>
          <w:rFonts w:ascii="Times New Roman" w:hAnsi="Times New Roman" w:cs="Times New Roman"/>
          <w:i/>
          <w:sz w:val="24"/>
          <w:szCs w:val="24"/>
        </w:rPr>
        <w:t xml:space="preserve">в настоящее время </w:t>
      </w:r>
      <w:r>
        <w:rPr>
          <w:rFonts w:ascii="Times New Roman" w:hAnsi="Times New Roman" w:cs="Times New Roman"/>
          <w:i/>
          <w:sz w:val="24"/>
          <w:szCs w:val="24"/>
        </w:rPr>
        <w:t xml:space="preserve">3 учреждения: </w:t>
      </w:r>
    </w:p>
    <w:p w:rsidR="00E556AB" w:rsidRDefault="00E556AB" w:rsidP="00E556A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76B6">
        <w:rPr>
          <w:rFonts w:ascii="Times New Roman" w:hAnsi="Times New Roman" w:cs="Times New Roman"/>
          <w:i/>
          <w:sz w:val="24"/>
          <w:szCs w:val="24"/>
        </w:rPr>
        <w:t xml:space="preserve">МКОУ ООШ п. Камский Верхнекамского района проходит процедуру реорганизации путем присоединения к МКОУ СОШ </w:t>
      </w:r>
      <w:proofErr w:type="spellStart"/>
      <w:r w:rsidRPr="00CF76B6">
        <w:rPr>
          <w:rFonts w:ascii="Times New Roman" w:hAnsi="Times New Roman" w:cs="Times New Roman"/>
          <w:i/>
          <w:sz w:val="24"/>
          <w:szCs w:val="24"/>
        </w:rPr>
        <w:t>с.Лойно</w:t>
      </w:r>
      <w:proofErr w:type="spellEnd"/>
      <w:r w:rsidRPr="00CF76B6">
        <w:rPr>
          <w:rFonts w:ascii="Times New Roman" w:hAnsi="Times New Roman" w:cs="Times New Roman"/>
          <w:i/>
          <w:sz w:val="24"/>
          <w:szCs w:val="24"/>
        </w:rPr>
        <w:t xml:space="preserve"> Верхнекамского района</w:t>
      </w:r>
      <w:r>
        <w:rPr>
          <w:rFonts w:ascii="Times New Roman" w:hAnsi="Times New Roman" w:cs="Times New Roman"/>
          <w:i/>
          <w:sz w:val="24"/>
          <w:szCs w:val="24"/>
        </w:rPr>
        <w:t>,</w:t>
      </w:r>
    </w:p>
    <w:p w:rsidR="00E556AB" w:rsidRDefault="00E556AB" w:rsidP="00E556A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МКДОУ детский сад «Теремок»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п.Рудничный</w:t>
      </w:r>
      <w:proofErr w:type="spellEnd"/>
      <w:r w:rsidRPr="00E556A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F76B6">
        <w:rPr>
          <w:rFonts w:ascii="Times New Roman" w:hAnsi="Times New Roman" w:cs="Times New Roman"/>
          <w:i/>
          <w:sz w:val="24"/>
          <w:szCs w:val="24"/>
        </w:rPr>
        <w:t>проходит процедуру реорганизации путем присоединения</w:t>
      </w:r>
      <w:r>
        <w:rPr>
          <w:rFonts w:ascii="Times New Roman" w:hAnsi="Times New Roman" w:cs="Times New Roman"/>
          <w:i/>
          <w:sz w:val="24"/>
          <w:szCs w:val="24"/>
        </w:rPr>
        <w:t xml:space="preserve"> к МКДОУ детскому саду «Сказка»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п.Рудничный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;</w:t>
      </w:r>
    </w:p>
    <w:p w:rsidR="00E556AB" w:rsidRPr="00CF76B6" w:rsidRDefault="00E556AB" w:rsidP="00E556A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МКДОУ детский сад «Золотой ключик»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п.Лесной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к МКДОУ детскому саду «Ромашка»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п.Лесной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E556AB" w:rsidRPr="009C1514" w:rsidRDefault="00E556AB" w:rsidP="00E556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514">
        <w:rPr>
          <w:rFonts w:ascii="Times New Roman" w:hAnsi="Times New Roman" w:cs="Times New Roman"/>
          <w:sz w:val="28"/>
          <w:szCs w:val="28"/>
        </w:rPr>
        <w:t>3 организации дополнительного образования (1 работает в сфере образования (</w:t>
      </w:r>
      <w:r w:rsidRPr="009C1514">
        <w:rPr>
          <w:rFonts w:ascii="Times New Roman" w:hAnsi="Times New Roman" w:cs="Times New Roman"/>
          <w:i/>
          <w:sz w:val="28"/>
          <w:szCs w:val="28"/>
        </w:rPr>
        <w:t xml:space="preserve">МКОУ ДО «ДДТ «Созвездие») </w:t>
      </w:r>
      <w:r w:rsidRPr="009C1514">
        <w:rPr>
          <w:rFonts w:ascii="Times New Roman" w:hAnsi="Times New Roman" w:cs="Times New Roman"/>
          <w:sz w:val="28"/>
          <w:szCs w:val="28"/>
        </w:rPr>
        <w:t>и 2 – в сфере культуры</w:t>
      </w:r>
      <w:r w:rsidRPr="009C1514">
        <w:rPr>
          <w:rFonts w:ascii="Times New Roman" w:hAnsi="Times New Roman" w:cs="Times New Roman"/>
          <w:i/>
          <w:sz w:val="28"/>
          <w:szCs w:val="28"/>
        </w:rPr>
        <w:t xml:space="preserve"> (МКОУ ДО «Детская школа искусств г. </w:t>
      </w:r>
      <w:proofErr w:type="spellStart"/>
      <w:r w:rsidRPr="009C1514">
        <w:rPr>
          <w:rFonts w:ascii="Times New Roman" w:hAnsi="Times New Roman" w:cs="Times New Roman"/>
          <w:i/>
          <w:sz w:val="28"/>
          <w:szCs w:val="28"/>
        </w:rPr>
        <w:t>Кирс</w:t>
      </w:r>
      <w:proofErr w:type="spellEnd"/>
      <w:r w:rsidRPr="009C1514">
        <w:rPr>
          <w:rFonts w:ascii="Times New Roman" w:hAnsi="Times New Roman" w:cs="Times New Roman"/>
          <w:i/>
          <w:sz w:val="28"/>
          <w:szCs w:val="28"/>
        </w:rPr>
        <w:t>», МКОУ ДО Детская школа искусств пос. Рудничный)</w:t>
      </w:r>
      <w:r w:rsidRPr="009C1514">
        <w:rPr>
          <w:rFonts w:ascii="Times New Roman" w:hAnsi="Times New Roman" w:cs="Times New Roman"/>
          <w:sz w:val="28"/>
          <w:szCs w:val="28"/>
        </w:rPr>
        <w:t>;</w:t>
      </w:r>
    </w:p>
    <w:p w:rsidR="00E556AB" w:rsidRPr="009C1514" w:rsidRDefault="00E556AB" w:rsidP="00E556A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1514">
        <w:rPr>
          <w:rFonts w:ascii="Times New Roman" w:hAnsi="Times New Roman" w:cs="Times New Roman"/>
          <w:sz w:val="28"/>
          <w:szCs w:val="28"/>
        </w:rPr>
        <w:t xml:space="preserve">1 профессиональная образовательная организация </w:t>
      </w:r>
      <w:r w:rsidRPr="009C1514">
        <w:rPr>
          <w:rFonts w:ascii="Times New Roman" w:hAnsi="Times New Roman" w:cs="Times New Roman"/>
          <w:i/>
          <w:sz w:val="28"/>
          <w:szCs w:val="28"/>
        </w:rPr>
        <w:t>(КОГПОАУ «Вятский торгово-промышленный техникум»).</w:t>
      </w:r>
    </w:p>
    <w:p w:rsidR="00E556AB" w:rsidRPr="009C1514" w:rsidRDefault="00E556AB" w:rsidP="00E556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514">
        <w:rPr>
          <w:rFonts w:ascii="Times New Roman" w:hAnsi="Times New Roman" w:cs="Times New Roman"/>
          <w:sz w:val="28"/>
          <w:szCs w:val="28"/>
        </w:rPr>
        <w:t>На территории районного центра расположены 9 образовательных организаций (5 детских садов, 1 школа, 2 организации дополнительного образования, 1 СПО).</w:t>
      </w:r>
    </w:p>
    <w:p w:rsidR="00E556AB" w:rsidRDefault="00E556AB" w:rsidP="00E556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77ED">
        <w:rPr>
          <w:rFonts w:ascii="Times New Roman" w:hAnsi="Times New Roman"/>
          <w:sz w:val="28"/>
          <w:szCs w:val="28"/>
        </w:rPr>
        <w:t>В районе в 202</w:t>
      </w:r>
      <w:r>
        <w:rPr>
          <w:rFonts w:ascii="Times New Roman" w:hAnsi="Times New Roman"/>
          <w:sz w:val="28"/>
          <w:szCs w:val="28"/>
        </w:rPr>
        <w:t>2</w:t>
      </w:r>
      <w:r w:rsidRPr="006D77ED">
        <w:rPr>
          <w:rFonts w:ascii="Times New Roman" w:hAnsi="Times New Roman"/>
          <w:sz w:val="28"/>
          <w:szCs w:val="28"/>
        </w:rPr>
        <w:t>/202</w:t>
      </w:r>
      <w:r>
        <w:rPr>
          <w:rFonts w:ascii="Times New Roman" w:hAnsi="Times New Roman"/>
          <w:sz w:val="28"/>
          <w:szCs w:val="28"/>
        </w:rPr>
        <w:t>3</w:t>
      </w:r>
      <w:r w:rsidRPr="006D77ED">
        <w:rPr>
          <w:rFonts w:ascii="Times New Roman" w:hAnsi="Times New Roman"/>
          <w:sz w:val="28"/>
          <w:szCs w:val="28"/>
        </w:rPr>
        <w:t xml:space="preserve"> учебном году </w:t>
      </w:r>
      <w:r>
        <w:rPr>
          <w:rFonts w:ascii="Times New Roman" w:hAnsi="Times New Roman"/>
          <w:sz w:val="28"/>
          <w:szCs w:val="28"/>
        </w:rPr>
        <w:t>46</w:t>
      </w:r>
      <w:r w:rsidRPr="006D77ED">
        <w:rPr>
          <w:rFonts w:ascii="Times New Roman" w:hAnsi="Times New Roman"/>
          <w:sz w:val="28"/>
          <w:szCs w:val="28"/>
        </w:rPr>
        <w:t xml:space="preserve"> детей из КОГОБУ СШ с УИОП </w:t>
      </w:r>
      <w:proofErr w:type="spellStart"/>
      <w:r w:rsidRPr="006D77ED">
        <w:rPr>
          <w:rFonts w:ascii="Times New Roman" w:hAnsi="Times New Roman"/>
          <w:sz w:val="28"/>
          <w:szCs w:val="28"/>
        </w:rPr>
        <w:t>г.Кирс</w:t>
      </w:r>
      <w:proofErr w:type="spellEnd"/>
      <w:r w:rsidRPr="006D77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обучаются во вторую смену (2,1% от общего количества обучающихся в школах района).</w:t>
      </w:r>
    </w:p>
    <w:p w:rsidR="00C649B6" w:rsidRDefault="00C649B6" w:rsidP="00896B9C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9B6">
        <w:rPr>
          <w:rFonts w:ascii="Times New Roman" w:hAnsi="Times New Roman"/>
          <w:sz w:val="28"/>
          <w:szCs w:val="28"/>
        </w:rPr>
        <w:t>С целью реализации доступности образования в Верхнекамском районе организована система подвоза детей для получения образования из разных населенных пунктов. Школьные авт</w:t>
      </w:r>
      <w:r w:rsidR="00F91BD0">
        <w:rPr>
          <w:rFonts w:ascii="Times New Roman" w:hAnsi="Times New Roman"/>
          <w:sz w:val="28"/>
          <w:szCs w:val="28"/>
        </w:rPr>
        <w:t xml:space="preserve">обусы доставляют 62 </w:t>
      </w:r>
      <w:r w:rsidRPr="00C649B6">
        <w:rPr>
          <w:rFonts w:ascii="Times New Roman" w:hAnsi="Times New Roman"/>
          <w:sz w:val="28"/>
          <w:szCs w:val="28"/>
        </w:rPr>
        <w:t>дете</w:t>
      </w:r>
      <w:r w:rsidR="00E556AB">
        <w:rPr>
          <w:rFonts w:ascii="Times New Roman" w:hAnsi="Times New Roman"/>
          <w:sz w:val="28"/>
          <w:szCs w:val="28"/>
        </w:rPr>
        <w:t>й по 6 маршрутам</w:t>
      </w:r>
      <w:r w:rsidR="00F91BD0">
        <w:rPr>
          <w:rFonts w:ascii="Times New Roman" w:hAnsi="Times New Roman"/>
          <w:sz w:val="28"/>
          <w:szCs w:val="28"/>
        </w:rPr>
        <w:t>,</w:t>
      </w:r>
      <w:r w:rsidR="00E556AB">
        <w:rPr>
          <w:rFonts w:ascii="Times New Roman" w:hAnsi="Times New Roman"/>
          <w:sz w:val="28"/>
          <w:szCs w:val="28"/>
        </w:rPr>
        <w:t xml:space="preserve"> </w:t>
      </w:r>
      <w:r w:rsidRPr="00C649B6">
        <w:rPr>
          <w:rFonts w:ascii="Times New Roman" w:hAnsi="Times New Roman"/>
          <w:sz w:val="28"/>
          <w:szCs w:val="28"/>
        </w:rPr>
        <w:t>доступность образования, в том числе дошкольного обеспечена на 100%.</w:t>
      </w:r>
    </w:p>
    <w:p w:rsidR="00C649B6" w:rsidRPr="00C649B6" w:rsidRDefault="00C649B6" w:rsidP="00C649B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649B6" w:rsidRPr="00C649B6" w:rsidRDefault="00C649B6" w:rsidP="00E556AB">
      <w:pPr>
        <w:rPr>
          <w:rFonts w:ascii="Times New Roman" w:hAnsi="Times New Roman" w:cs="Times New Roman"/>
          <w:b/>
          <w:sz w:val="28"/>
          <w:szCs w:val="28"/>
        </w:rPr>
      </w:pPr>
      <w:r w:rsidRPr="00C649B6">
        <w:rPr>
          <w:rFonts w:ascii="Times New Roman" w:hAnsi="Times New Roman" w:cs="Times New Roman"/>
          <w:b/>
          <w:sz w:val="28"/>
          <w:szCs w:val="28"/>
        </w:rPr>
        <w:t>Кадры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D088A" w:rsidRPr="00957317" w:rsidRDefault="00F65120" w:rsidP="002D088A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12E28">
        <w:rPr>
          <w:rFonts w:ascii="Times New Roman" w:hAnsi="Times New Roman"/>
          <w:sz w:val="28"/>
          <w:szCs w:val="28"/>
        </w:rPr>
        <w:t xml:space="preserve">В текущем учебном году численность </w:t>
      </w:r>
      <w:r w:rsidRPr="00AA3216">
        <w:rPr>
          <w:rFonts w:ascii="Times New Roman" w:hAnsi="Times New Roman"/>
          <w:sz w:val="28"/>
          <w:szCs w:val="28"/>
        </w:rPr>
        <w:t xml:space="preserve">работников в образовательных организациях Верхнекамского муниципального округа составляет </w:t>
      </w:r>
      <w:r>
        <w:rPr>
          <w:rFonts w:ascii="Times New Roman" w:hAnsi="Times New Roman"/>
          <w:sz w:val="28"/>
          <w:szCs w:val="28"/>
        </w:rPr>
        <w:t>770</w:t>
      </w:r>
      <w:r w:rsidRPr="00AA3216">
        <w:rPr>
          <w:rFonts w:ascii="Times New Roman" w:hAnsi="Times New Roman"/>
          <w:sz w:val="28"/>
          <w:szCs w:val="28"/>
        </w:rPr>
        <w:t xml:space="preserve"> человек, из них руководящих работников – </w:t>
      </w:r>
      <w:r>
        <w:rPr>
          <w:rFonts w:ascii="Times New Roman" w:hAnsi="Times New Roman"/>
          <w:sz w:val="28"/>
          <w:szCs w:val="28"/>
        </w:rPr>
        <w:t>39</w:t>
      </w:r>
      <w:r w:rsidRPr="00AA3216">
        <w:rPr>
          <w:rFonts w:ascii="Times New Roman" w:hAnsi="Times New Roman"/>
          <w:sz w:val="28"/>
          <w:szCs w:val="28"/>
        </w:rPr>
        <w:t>, педагогических работников – 3</w:t>
      </w:r>
      <w:r>
        <w:rPr>
          <w:rFonts w:ascii="Times New Roman" w:hAnsi="Times New Roman"/>
          <w:sz w:val="28"/>
          <w:szCs w:val="28"/>
        </w:rPr>
        <w:t>73</w:t>
      </w:r>
      <w:r w:rsidRPr="00AA3216">
        <w:rPr>
          <w:rFonts w:ascii="Times New Roman" w:hAnsi="Times New Roman"/>
          <w:sz w:val="28"/>
          <w:szCs w:val="28"/>
        </w:rPr>
        <w:t>.</w:t>
      </w:r>
      <w:r w:rsidRPr="00F651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возрасте до 35 лет - 16%, в возрасте  старше 55 лет – 25 %.</w:t>
      </w:r>
      <w:r w:rsidR="002D088A" w:rsidRPr="002D088A">
        <w:rPr>
          <w:rFonts w:ascii="Times New Roman" w:hAnsi="Times New Roman"/>
          <w:sz w:val="28"/>
          <w:szCs w:val="28"/>
        </w:rPr>
        <w:t xml:space="preserve"> </w:t>
      </w:r>
      <w:r w:rsidR="002D088A">
        <w:rPr>
          <w:rFonts w:ascii="Times New Roman" w:hAnsi="Times New Roman"/>
          <w:sz w:val="28"/>
          <w:szCs w:val="28"/>
        </w:rPr>
        <w:t xml:space="preserve"> В</w:t>
      </w:r>
      <w:r w:rsidR="002D088A" w:rsidRPr="00957317">
        <w:rPr>
          <w:rFonts w:ascii="Times New Roman" w:hAnsi="Times New Roman"/>
          <w:sz w:val="28"/>
          <w:szCs w:val="28"/>
        </w:rPr>
        <w:t xml:space="preserve"> образовательных организациях работает </w:t>
      </w:r>
      <w:r w:rsidR="002D088A">
        <w:rPr>
          <w:rFonts w:ascii="Times New Roman" w:hAnsi="Times New Roman"/>
          <w:sz w:val="28"/>
          <w:szCs w:val="28"/>
        </w:rPr>
        <w:t>105</w:t>
      </w:r>
      <w:r w:rsidR="002D088A" w:rsidRPr="00957317">
        <w:rPr>
          <w:rFonts w:ascii="Times New Roman" w:hAnsi="Times New Roman"/>
          <w:sz w:val="28"/>
          <w:szCs w:val="28"/>
        </w:rPr>
        <w:t xml:space="preserve"> педагогических работник</w:t>
      </w:r>
      <w:r w:rsidR="002D088A">
        <w:rPr>
          <w:rFonts w:ascii="Times New Roman" w:hAnsi="Times New Roman"/>
          <w:sz w:val="28"/>
          <w:szCs w:val="28"/>
        </w:rPr>
        <w:t>ов</w:t>
      </w:r>
      <w:r w:rsidR="002D088A" w:rsidRPr="00957317">
        <w:rPr>
          <w:rFonts w:ascii="Times New Roman" w:hAnsi="Times New Roman"/>
          <w:sz w:val="28"/>
          <w:szCs w:val="28"/>
        </w:rPr>
        <w:t xml:space="preserve"> пенсионного возраста (так называемые «скрытые вакансии»).</w:t>
      </w:r>
    </w:p>
    <w:p w:rsidR="00F65120" w:rsidRPr="00896B9C" w:rsidRDefault="00F65120" w:rsidP="00EF163C">
      <w:pPr>
        <w:pStyle w:val="a6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6B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96B9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Высшее образование имеют 48 % педагогов, квалификационные категории - 40%.</w:t>
      </w:r>
      <w:r w:rsidRPr="00896B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65120" w:rsidRPr="00AA3216" w:rsidRDefault="00F65120" w:rsidP="00EF163C">
      <w:pPr>
        <w:spacing w:after="0" w:line="276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AA3216">
        <w:rPr>
          <w:rFonts w:ascii="Times New Roman" w:hAnsi="Times New Roman"/>
          <w:spacing w:val="-4"/>
          <w:sz w:val="28"/>
          <w:szCs w:val="28"/>
        </w:rPr>
        <w:t>На 1 учителя общеобразовательных организаций в среднем приходится 11,4 обучающихся. По общеобразовательным организациям, расположенным в сельской и городской местности, этот показатель отличается. Так, в сельских школах на 1 учителя приходится в среднем 5,5 обучающихся, в городских школах на 1 учителя приходится в среднем 13,4 обучающихся.</w:t>
      </w:r>
    </w:p>
    <w:p w:rsidR="00C71597" w:rsidRDefault="00896B9C" w:rsidP="00896B9C">
      <w:pPr>
        <w:pStyle w:val="a6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C7CA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Имеется скрытая потребность</w:t>
      </w:r>
      <w:r w:rsidRPr="00896B9C">
        <w:rPr>
          <w:rFonts w:ascii="Times New Roman" w:eastAsia="Times New Roman" w:hAnsi="Times New Roman" w:cs="Times New Roman"/>
          <w:sz w:val="28"/>
          <w:szCs w:val="28"/>
        </w:rPr>
        <w:t xml:space="preserve"> в педагогических кадрах в школах: в учителях </w:t>
      </w:r>
      <w:r>
        <w:rPr>
          <w:rFonts w:ascii="Times New Roman" w:eastAsia="Times New Roman" w:hAnsi="Times New Roman" w:cs="Times New Roman"/>
          <w:sz w:val="28"/>
          <w:szCs w:val="28"/>
        </w:rPr>
        <w:t>физики</w:t>
      </w:r>
      <w:r w:rsidRPr="00896B9C">
        <w:rPr>
          <w:rFonts w:ascii="Times New Roman" w:eastAsia="Times New Roman" w:hAnsi="Times New Roman" w:cs="Times New Roman"/>
          <w:sz w:val="28"/>
          <w:szCs w:val="28"/>
        </w:rPr>
        <w:t xml:space="preserve">, математики,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химии, информатики, иностранного языка, русского языка, начальных классов. Всего 18 вакансий. </w:t>
      </w:r>
      <w:r w:rsidR="002B7E47">
        <w:rPr>
          <w:rFonts w:ascii="Times New Roman" w:eastAsia="Times New Roman" w:hAnsi="Times New Roman" w:cs="Times New Roman"/>
          <w:sz w:val="28"/>
          <w:szCs w:val="28"/>
        </w:rPr>
        <w:t xml:space="preserve">Из района 16 студентов учатся в средних профессиональных учреждениях, </w:t>
      </w:r>
      <w:r w:rsidR="002B7E47">
        <w:rPr>
          <w:rFonts w:ascii="Times New Roman" w:hAnsi="Times New Roman"/>
          <w:sz w:val="28"/>
          <w:szCs w:val="28"/>
        </w:rPr>
        <w:t>2</w:t>
      </w:r>
      <w:r w:rsidR="002B7E47" w:rsidRPr="00957DBD">
        <w:rPr>
          <w:rFonts w:ascii="Times New Roman" w:hAnsi="Times New Roman"/>
          <w:sz w:val="28"/>
          <w:szCs w:val="28"/>
        </w:rPr>
        <w:t xml:space="preserve"> человек - по целевому направлению</w:t>
      </w:r>
      <w:r w:rsidR="002B7E47">
        <w:rPr>
          <w:rFonts w:ascii="Times New Roman" w:hAnsi="Times New Roman"/>
          <w:sz w:val="28"/>
          <w:szCs w:val="28"/>
        </w:rPr>
        <w:t xml:space="preserve"> (начальные классы, изобразительное искусство).</w:t>
      </w:r>
      <w:r w:rsidR="002B7E47" w:rsidRPr="00957DBD">
        <w:rPr>
          <w:rFonts w:ascii="Times New Roman" w:hAnsi="Times New Roman"/>
          <w:sz w:val="28"/>
          <w:szCs w:val="28"/>
        </w:rPr>
        <w:t xml:space="preserve"> </w:t>
      </w:r>
      <w:r w:rsidR="002B7E47" w:rsidRPr="002F56F0">
        <w:rPr>
          <w:rFonts w:ascii="Times New Roman" w:hAnsi="Times New Roman"/>
          <w:sz w:val="28"/>
          <w:szCs w:val="28"/>
        </w:rPr>
        <w:t>За по</w:t>
      </w:r>
      <w:r w:rsidR="002B7E47">
        <w:rPr>
          <w:rFonts w:ascii="Times New Roman" w:hAnsi="Times New Roman"/>
          <w:sz w:val="28"/>
          <w:szCs w:val="28"/>
        </w:rPr>
        <w:t>след</w:t>
      </w:r>
      <w:r w:rsidR="00EF163C">
        <w:rPr>
          <w:rFonts w:ascii="Times New Roman" w:hAnsi="Times New Roman"/>
          <w:sz w:val="28"/>
          <w:szCs w:val="28"/>
        </w:rPr>
        <w:t>ние 3 года в район прибыли 7</w:t>
      </w:r>
      <w:r w:rsidR="002B7E47" w:rsidRPr="002F56F0">
        <w:rPr>
          <w:rFonts w:ascii="Times New Roman" w:hAnsi="Times New Roman"/>
          <w:sz w:val="28"/>
          <w:szCs w:val="28"/>
        </w:rPr>
        <w:t xml:space="preserve"> молодых специалистов</w:t>
      </w:r>
      <w:r w:rsidR="008A183D">
        <w:rPr>
          <w:rFonts w:ascii="Times New Roman" w:hAnsi="Times New Roman"/>
          <w:sz w:val="28"/>
          <w:szCs w:val="28"/>
        </w:rPr>
        <w:t xml:space="preserve"> (2022 г – 1 чел. школа </w:t>
      </w:r>
      <w:proofErr w:type="spellStart"/>
      <w:r w:rsidR="008A183D">
        <w:rPr>
          <w:rFonts w:ascii="Times New Roman" w:hAnsi="Times New Roman"/>
          <w:sz w:val="28"/>
          <w:szCs w:val="28"/>
        </w:rPr>
        <w:t>п.Светлополянск</w:t>
      </w:r>
      <w:proofErr w:type="spellEnd"/>
      <w:r w:rsidR="008A183D">
        <w:rPr>
          <w:rFonts w:ascii="Times New Roman" w:hAnsi="Times New Roman"/>
          <w:sz w:val="28"/>
          <w:szCs w:val="28"/>
        </w:rPr>
        <w:t>)</w:t>
      </w:r>
      <w:r w:rsidR="00EF163C">
        <w:rPr>
          <w:rFonts w:ascii="Times New Roman" w:hAnsi="Times New Roman"/>
          <w:sz w:val="28"/>
          <w:szCs w:val="28"/>
        </w:rPr>
        <w:t>, все получили 10,0 тыс. руб. материальную поддержку из местного бюджета</w:t>
      </w:r>
      <w:r w:rsidR="008A183D">
        <w:rPr>
          <w:rFonts w:ascii="Times New Roman" w:hAnsi="Times New Roman"/>
          <w:sz w:val="28"/>
          <w:szCs w:val="28"/>
        </w:rPr>
        <w:t>, кроме этого всем была определена выплата в сумме 100,0 тыс. руб. из областного бюджета.</w:t>
      </w:r>
    </w:p>
    <w:p w:rsidR="00896B9C" w:rsidRPr="00D53D18" w:rsidRDefault="00896B9C" w:rsidP="00896B9C">
      <w:pPr>
        <w:spacing w:after="0" w:line="276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FD06FE">
        <w:rPr>
          <w:rFonts w:ascii="Times New Roman" w:hAnsi="Times New Roman"/>
          <w:sz w:val="28"/>
          <w:szCs w:val="28"/>
        </w:rPr>
        <w:t>В общей структуре занятых уменьшается количество педагогических работников в связи с уменьшением количества детей, однако количество обслуживающег</w:t>
      </w:r>
      <w:r w:rsidR="004E71BA">
        <w:rPr>
          <w:rFonts w:ascii="Times New Roman" w:hAnsi="Times New Roman"/>
          <w:sz w:val="28"/>
          <w:szCs w:val="28"/>
        </w:rPr>
        <w:t>о персонала остаетс</w:t>
      </w:r>
      <w:r w:rsidR="00C71597">
        <w:rPr>
          <w:rFonts w:ascii="Times New Roman" w:hAnsi="Times New Roman"/>
          <w:sz w:val="28"/>
          <w:szCs w:val="28"/>
        </w:rPr>
        <w:t xml:space="preserve">я стабильным и составляет 62 </w:t>
      </w:r>
      <w:r w:rsidR="004E71BA">
        <w:rPr>
          <w:rFonts w:ascii="Times New Roman" w:hAnsi="Times New Roman"/>
          <w:sz w:val="28"/>
          <w:szCs w:val="28"/>
        </w:rPr>
        <w:t>% от общего числа работающих в муниципальных образовательных организациях.</w:t>
      </w:r>
    </w:p>
    <w:p w:rsidR="009206C8" w:rsidRDefault="00896B9C" w:rsidP="002B7E47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96B9C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CC7CA4" w:rsidRPr="00CC7CA4" w:rsidRDefault="00CC7CA4" w:rsidP="002B7E47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C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Обеспечение средней заработной платы педагогических работников за последние 3 года.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7CA4">
        <w:rPr>
          <w:rFonts w:ascii="Times New Roman" w:hAnsi="Times New Roman"/>
          <w:sz w:val="28"/>
          <w:szCs w:val="28"/>
        </w:rPr>
        <w:t>Наблюдается рост средней заработной платы педагогов, при чем выше чем по экономике района</w:t>
      </w:r>
      <w:r>
        <w:rPr>
          <w:rFonts w:ascii="Times New Roman" w:hAnsi="Times New Roman"/>
          <w:sz w:val="28"/>
          <w:szCs w:val="28"/>
        </w:rPr>
        <w:t xml:space="preserve"> (слайд)</w:t>
      </w:r>
      <w:r w:rsidR="00685DE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54"/>
        <w:gridCol w:w="1443"/>
        <w:gridCol w:w="1954"/>
        <w:gridCol w:w="1954"/>
        <w:gridCol w:w="1955"/>
      </w:tblGrid>
      <w:tr w:rsidR="00CC7CA4" w:rsidTr="00CC7CA4">
        <w:tc>
          <w:tcPr>
            <w:tcW w:w="1954" w:type="dxa"/>
          </w:tcPr>
          <w:p w:rsidR="00CC7CA4" w:rsidRDefault="00CC7CA4" w:rsidP="00896B9C">
            <w:p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pacing w:val="-4"/>
                <w:sz w:val="28"/>
                <w:szCs w:val="28"/>
              </w:rPr>
            </w:pPr>
          </w:p>
        </w:tc>
        <w:tc>
          <w:tcPr>
            <w:tcW w:w="1443" w:type="dxa"/>
          </w:tcPr>
          <w:p w:rsidR="00CC7CA4" w:rsidRPr="00CC7CA4" w:rsidRDefault="00CC7CA4" w:rsidP="00CC7CA4">
            <w:pPr>
              <w:spacing w:line="27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C7CA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2019, ру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б.</w:t>
            </w:r>
          </w:p>
        </w:tc>
        <w:tc>
          <w:tcPr>
            <w:tcW w:w="1954" w:type="dxa"/>
          </w:tcPr>
          <w:p w:rsidR="00CC7CA4" w:rsidRPr="00CC7CA4" w:rsidRDefault="00CC7CA4" w:rsidP="00896B9C">
            <w:pPr>
              <w:spacing w:line="27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C7CA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2020, руб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.</w:t>
            </w:r>
          </w:p>
        </w:tc>
        <w:tc>
          <w:tcPr>
            <w:tcW w:w="1954" w:type="dxa"/>
          </w:tcPr>
          <w:p w:rsidR="00CC7CA4" w:rsidRPr="00CC7CA4" w:rsidRDefault="00CC7CA4" w:rsidP="00896B9C">
            <w:pPr>
              <w:spacing w:line="27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C7CA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202</w:t>
            </w:r>
            <w:r w:rsidR="004E71B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</w:t>
            </w:r>
            <w:r w:rsidRPr="00CC7CA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, руб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.</w:t>
            </w:r>
          </w:p>
        </w:tc>
        <w:tc>
          <w:tcPr>
            <w:tcW w:w="1955" w:type="dxa"/>
          </w:tcPr>
          <w:p w:rsidR="00CC7CA4" w:rsidRPr="00CC7CA4" w:rsidRDefault="00CC7CA4" w:rsidP="00896B9C">
            <w:pPr>
              <w:spacing w:line="27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C7CA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2022, руб.</w:t>
            </w:r>
          </w:p>
        </w:tc>
      </w:tr>
      <w:tr w:rsidR="009206C8" w:rsidTr="00CC7CA4">
        <w:tc>
          <w:tcPr>
            <w:tcW w:w="1954" w:type="dxa"/>
          </w:tcPr>
          <w:p w:rsidR="009206C8" w:rsidRDefault="009206C8" w:rsidP="009206C8">
            <w:p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pacing w:val="-4"/>
                <w:sz w:val="28"/>
                <w:szCs w:val="28"/>
              </w:rPr>
            </w:pPr>
            <w:r w:rsidRPr="00CC7CA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Школы </w:t>
            </w:r>
          </w:p>
        </w:tc>
        <w:tc>
          <w:tcPr>
            <w:tcW w:w="1443" w:type="dxa"/>
          </w:tcPr>
          <w:p w:rsidR="009206C8" w:rsidRPr="009206C8" w:rsidRDefault="009206C8" w:rsidP="009206C8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06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25 600,8</w:t>
            </w:r>
          </w:p>
        </w:tc>
        <w:tc>
          <w:tcPr>
            <w:tcW w:w="1954" w:type="dxa"/>
          </w:tcPr>
          <w:p w:rsidR="009206C8" w:rsidRPr="009206C8" w:rsidRDefault="009206C8" w:rsidP="009206C8">
            <w:pPr>
              <w:spacing w:after="16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06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31 602,0 </w:t>
            </w:r>
          </w:p>
        </w:tc>
        <w:tc>
          <w:tcPr>
            <w:tcW w:w="1954" w:type="dxa"/>
          </w:tcPr>
          <w:p w:rsidR="009206C8" w:rsidRPr="00424F3A" w:rsidRDefault="009206C8" w:rsidP="009206C8">
            <w:pPr>
              <w:spacing w:line="27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424F3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35 109,57</w:t>
            </w:r>
          </w:p>
        </w:tc>
        <w:tc>
          <w:tcPr>
            <w:tcW w:w="1955" w:type="dxa"/>
          </w:tcPr>
          <w:p w:rsidR="009206C8" w:rsidRPr="008A183D" w:rsidRDefault="008A183D" w:rsidP="009206C8">
            <w:pPr>
              <w:spacing w:line="27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183D">
              <w:rPr>
                <w:rFonts w:ascii="Times New Roman" w:hAnsi="Times New Roman"/>
                <w:sz w:val="28"/>
                <w:szCs w:val="28"/>
              </w:rPr>
              <w:t>37 863,3</w:t>
            </w:r>
          </w:p>
        </w:tc>
      </w:tr>
      <w:tr w:rsidR="009206C8" w:rsidTr="00CC7CA4">
        <w:tc>
          <w:tcPr>
            <w:tcW w:w="1954" w:type="dxa"/>
          </w:tcPr>
          <w:p w:rsidR="009206C8" w:rsidRPr="00CC7CA4" w:rsidRDefault="009206C8" w:rsidP="009206C8">
            <w:pPr>
              <w:spacing w:line="27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Детские сады</w:t>
            </w:r>
          </w:p>
        </w:tc>
        <w:tc>
          <w:tcPr>
            <w:tcW w:w="1443" w:type="dxa"/>
          </w:tcPr>
          <w:p w:rsidR="009206C8" w:rsidRPr="009206C8" w:rsidRDefault="009206C8" w:rsidP="009206C8">
            <w:p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pacing w:val="-4"/>
                <w:sz w:val="28"/>
                <w:szCs w:val="28"/>
              </w:rPr>
            </w:pPr>
            <w:r w:rsidRPr="009206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20 254,5</w:t>
            </w:r>
          </w:p>
        </w:tc>
        <w:tc>
          <w:tcPr>
            <w:tcW w:w="1954" w:type="dxa"/>
          </w:tcPr>
          <w:p w:rsidR="009206C8" w:rsidRPr="009206C8" w:rsidRDefault="009206C8" w:rsidP="009206C8">
            <w:pPr>
              <w:spacing w:after="160"/>
              <w:jc w:val="both"/>
              <w:rPr>
                <w:rFonts w:ascii="Times New Roman" w:hAnsi="Times New Roman" w:cs="Times New Roman"/>
                <w:color w:val="FF0000"/>
                <w:spacing w:val="-4"/>
                <w:sz w:val="28"/>
                <w:szCs w:val="28"/>
              </w:rPr>
            </w:pPr>
            <w:r w:rsidRPr="009206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25 247,8</w:t>
            </w:r>
          </w:p>
        </w:tc>
        <w:tc>
          <w:tcPr>
            <w:tcW w:w="1954" w:type="dxa"/>
          </w:tcPr>
          <w:p w:rsidR="009206C8" w:rsidRPr="00424F3A" w:rsidRDefault="009206C8" w:rsidP="009206C8">
            <w:pPr>
              <w:spacing w:line="27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424F3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27 989,4</w:t>
            </w:r>
          </w:p>
        </w:tc>
        <w:tc>
          <w:tcPr>
            <w:tcW w:w="1955" w:type="dxa"/>
          </w:tcPr>
          <w:p w:rsidR="009206C8" w:rsidRPr="008A183D" w:rsidRDefault="008A183D" w:rsidP="009206C8">
            <w:pPr>
              <w:spacing w:line="27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183D">
              <w:rPr>
                <w:rFonts w:ascii="Times New Roman" w:hAnsi="Times New Roman"/>
                <w:sz w:val="28"/>
                <w:szCs w:val="28"/>
              </w:rPr>
              <w:t>29 516,3</w:t>
            </w:r>
          </w:p>
        </w:tc>
      </w:tr>
      <w:tr w:rsidR="009206C8" w:rsidTr="00CC7CA4">
        <w:tc>
          <w:tcPr>
            <w:tcW w:w="1954" w:type="dxa"/>
          </w:tcPr>
          <w:p w:rsidR="009206C8" w:rsidRDefault="009206C8" w:rsidP="009206C8">
            <w:p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pacing w:val="-4"/>
                <w:sz w:val="28"/>
                <w:szCs w:val="28"/>
              </w:rPr>
            </w:pPr>
            <w:r w:rsidRPr="00CC7CA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ДДТ</w:t>
            </w:r>
          </w:p>
        </w:tc>
        <w:tc>
          <w:tcPr>
            <w:tcW w:w="1443" w:type="dxa"/>
          </w:tcPr>
          <w:p w:rsidR="009206C8" w:rsidRPr="00CC7CA4" w:rsidRDefault="009206C8" w:rsidP="009206C8">
            <w:p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pacing w:val="-4"/>
                <w:sz w:val="28"/>
                <w:szCs w:val="28"/>
              </w:rPr>
            </w:pPr>
            <w:r w:rsidRPr="00CC7C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21 298,8</w:t>
            </w:r>
          </w:p>
        </w:tc>
        <w:tc>
          <w:tcPr>
            <w:tcW w:w="1954" w:type="dxa"/>
          </w:tcPr>
          <w:p w:rsidR="009206C8" w:rsidRPr="00CC7CA4" w:rsidRDefault="009206C8" w:rsidP="009206C8">
            <w:p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pacing w:val="-4"/>
                <w:sz w:val="28"/>
                <w:szCs w:val="28"/>
              </w:rPr>
            </w:pPr>
            <w:r w:rsidRPr="00CC7C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25 604,4</w:t>
            </w:r>
          </w:p>
        </w:tc>
        <w:tc>
          <w:tcPr>
            <w:tcW w:w="1954" w:type="dxa"/>
          </w:tcPr>
          <w:p w:rsidR="009206C8" w:rsidRPr="00424F3A" w:rsidRDefault="009206C8" w:rsidP="009206C8">
            <w:pPr>
              <w:spacing w:line="27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424F3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27 025,86</w:t>
            </w:r>
          </w:p>
        </w:tc>
        <w:tc>
          <w:tcPr>
            <w:tcW w:w="1955" w:type="dxa"/>
          </w:tcPr>
          <w:p w:rsidR="009206C8" w:rsidRPr="008A183D" w:rsidRDefault="008A183D" w:rsidP="009206C8">
            <w:pPr>
              <w:spacing w:line="27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183D">
              <w:rPr>
                <w:rFonts w:ascii="Times New Roman" w:hAnsi="Times New Roman"/>
                <w:sz w:val="28"/>
                <w:szCs w:val="28"/>
              </w:rPr>
              <w:t>27 358,1</w:t>
            </w:r>
          </w:p>
        </w:tc>
      </w:tr>
    </w:tbl>
    <w:p w:rsidR="00685DEE" w:rsidRDefault="002B7E47" w:rsidP="00685DEE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повышение заработной платы повлияла выплата за классное руководство в школах: </w:t>
      </w:r>
      <w:r w:rsidR="00685DEE">
        <w:rPr>
          <w:rFonts w:ascii="Times New Roman" w:hAnsi="Times New Roman" w:cs="Times New Roman"/>
          <w:sz w:val="28"/>
          <w:szCs w:val="28"/>
        </w:rPr>
        <w:t>131 классный руководитель. В 2022</w:t>
      </w:r>
      <w:r w:rsidRPr="002B7E47">
        <w:rPr>
          <w:rFonts w:ascii="Times New Roman" w:hAnsi="Times New Roman" w:cs="Times New Roman"/>
          <w:sz w:val="28"/>
          <w:szCs w:val="28"/>
        </w:rPr>
        <w:t xml:space="preserve"> году из федерального бюджета на выплаты за классное руководство (5 тыс. руб.) направлено </w:t>
      </w:r>
      <w:r w:rsidR="00685DEE">
        <w:rPr>
          <w:rFonts w:ascii="Times New Roman" w:hAnsi="Times New Roman"/>
          <w:sz w:val="28"/>
          <w:szCs w:val="28"/>
        </w:rPr>
        <w:t>12 004,5</w:t>
      </w:r>
      <w:r w:rsidR="00685DEE" w:rsidRPr="00B214FD">
        <w:rPr>
          <w:rFonts w:ascii="Times New Roman" w:hAnsi="Times New Roman"/>
          <w:sz w:val="28"/>
          <w:szCs w:val="28"/>
        </w:rPr>
        <w:t xml:space="preserve"> </w:t>
      </w:r>
      <w:r w:rsidRPr="002B7E47">
        <w:rPr>
          <w:rFonts w:ascii="Times New Roman" w:hAnsi="Times New Roman" w:cs="Times New Roman"/>
          <w:sz w:val="28"/>
          <w:szCs w:val="28"/>
        </w:rPr>
        <w:t>тыс. руб.</w:t>
      </w:r>
      <w:r w:rsidR="00685DEE" w:rsidRPr="00685DEE">
        <w:rPr>
          <w:rFonts w:ascii="Times New Roman" w:hAnsi="Times New Roman"/>
          <w:sz w:val="28"/>
          <w:szCs w:val="28"/>
        </w:rPr>
        <w:t xml:space="preserve"> </w:t>
      </w:r>
    </w:p>
    <w:p w:rsidR="00685DEE" w:rsidRPr="00B214FD" w:rsidRDefault="00685DEE" w:rsidP="00685DEE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14FD">
        <w:rPr>
          <w:rFonts w:ascii="Times New Roman" w:hAnsi="Times New Roman"/>
          <w:sz w:val="28"/>
          <w:szCs w:val="28"/>
        </w:rPr>
        <w:t>В 202</w:t>
      </w:r>
      <w:r>
        <w:rPr>
          <w:rFonts w:ascii="Times New Roman" w:hAnsi="Times New Roman"/>
          <w:sz w:val="28"/>
          <w:szCs w:val="28"/>
        </w:rPr>
        <w:t xml:space="preserve">2 </w:t>
      </w:r>
      <w:r w:rsidRPr="00B214FD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>у</w:t>
      </w:r>
      <w:r w:rsidRPr="00B214FD">
        <w:rPr>
          <w:rFonts w:ascii="Times New Roman" w:hAnsi="Times New Roman"/>
          <w:sz w:val="28"/>
          <w:szCs w:val="28"/>
        </w:rPr>
        <w:t xml:space="preserve"> на обеспечение в</w:t>
      </w:r>
      <w:r w:rsidRPr="00B214FD">
        <w:rPr>
          <w:rFonts w:ascii="Times New Roman" w:hAnsi="Times New Roman"/>
          <w:bCs/>
          <w:sz w:val="28"/>
          <w:szCs w:val="28"/>
        </w:rPr>
        <w:t xml:space="preserve">ыплат ежемесячного денежного вознаграждения за классное руководство </w:t>
      </w:r>
      <w:r>
        <w:rPr>
          <w:rFonts w:ascii="Times New Roman" w:hAnsi="Times New Roman"/>
          <w:bCs/>
          <w:sz w:val="28"/>
          <w:szCs w:val="28"/>
        </w:rPr>
        <w:t xml:space="preserve">(кураторство) </w:t>
      </w:r>
      <w:r w:rsidRPr="00B214FD">
        <w:rPr>
          <w:rFonts w:ascii="Times New Roman" w:hAnsi="Times New Roman"/>
          <w:bCs/>
          <w:sz w:val="28"/>
          <w:szCs w:val="28"/>
        </w:rPr>
        <w:t xml:space="preserve">педагогическим работникам </w:t>
      </w:r>
      <w:r w:rsidRPr="00042974">
        <w:rPr>
          <w:rFonts w:ascii="Times New Roman" w:hAnsi="Times New Roman"/>
          <w:bCs/>
          <w:sz w:val="28"/>
          <w:szCs w:val="28"/>
        </w:rPr>
        <w:t>КОГПОАУ «Вятский торгово-промышленный техникум»</w:t>
      </w:r>
      <w:r w:rsidRPr="00B214FD">
        <w:rPr>
          <w:rFonts w:ascii="Times New Roman" w:hAnsi="Times New Roman"/>
          <w:bCs/>
          <w:sz w:val="28"/>
          <w:szCs w:val="28"/>
        </w:rPr>
        <w:t xml:space="preserve"> </w:t>
      </w:r>
      <w:r w:rsidRPr="00B214FD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988,2</w:t>
      </w:r>
      <w:r w:rsidRPr="00B214FD">
        <w:rPr>
          <w:rFonts w:ascii="Times New Roman" w:hAnsi="Times New Roman"/>
          <w:sz w:val="28"/>
          <w:szCs w:val="28"/>
        </w:rPr>
        <w:t xml:space="preserve"> тыс. рублей (</w:t>
      </w:r>
      <w:r>
        <w:rPr>
          <w:rFonts w:ascii="Times New Roman" w:hAnsi="Times New Roman"/>
          <w:sz w:val="28"/>
          <w:szCs w:val="28"/>
        </w:rPr>
        <w:t>11</w:t>
      </w:r>
      <w:r w:rsidRPr="00B214FD">
        <w:rPr>
          <w:rFonts w:ascii="Times New Roman" w:hAnsi="Times New Roman"/>
          <w:sz w:val="28"/>
          <w:szCs w:val="28"/>
        </w:rPr>
        <w:t xml:space="preserve"> получател</w:t>
      </w:r>
      <w:r>
        <w:rPr>
          <w:rFonts w:ascii="Times New Roman" w:hAnsi="Times New Roman"/>
          <w:sz w:val="28"/>
          <w:szCs w:val="28"/>
        </w:rPr>
        <w:t>ей).</w:t>
      </w:r>
    </w:p>
    <w:p w:rsidR="00685DEE" w:rsidRDefault="00685DEE" w:rsidP="002B7E47">
      <w:pPr>
        <w:spacing w:after="0"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7E02" w:rsidRDefault="006E7E02" w:rsidP="002B7E47">
      <w:pPr>
        <w:spacing w:after="0" w:line="276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Организация горячего питания. </w:t>
      </w:r>
    </w:p>
    <w:p w:rsidR="006E7E02" w:rsidRPr="006E7E02" w:rsidRDefault="002B7E47" w:rsidP="002B7E47">
      <w:pPr>
        <w:spacing w:after="0"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B7E47">
        <w:rPr>
          <w:rFonts w:ascii="Times New Roman" w:hAnsi="Times New Roman"/>
          <w:sz w:val="28"/>
          <w:szCs w:val="28"/>
        </w:rPr>
        <w:t xml:space="preserve">Для организации полноценного питания при школах имеются оснащенные пищеблоки, в большинстве своем работающие на сырье. </w:t>
      </w:r>
      <w:r w:rsidRPr="002B7E47">
        <w:rPr>
          <w:rFonts w:ascii="Times New Roman" w:hAnsi="Times New Roman" w:cs="Times New Roman"/>
          <w:sz w:val="28"/>
          <w:szCs w:val="28"/>
        </w:rPr>
        <w:t>Школы обеспечивают детей 2-хразовым горячим питанием. Удельный вес численности лиц, обеспеченных горячим питанием, в общей численности обучающихся общеобразовательных организаций – составляет в среднем от 82 до 84,8% в</w:t>
      </w:r>
      <w:r w:rsidRPr="002B7E47">
        <w:rPr>
          <w:rFonts w:ascii="Times New Roman" w:hAnsi="Times New Roman"/>
          <w:sz w:val="28"/>
          <w:szCs w:val="28"/>
        </w:rPr>
        <w:t xml:space="preserve"> связи с низкой платежеспособностью населения. </w:t>
      </w:r>
    </w:p>
    <w:p w:rsidR="00162F85" w:rsidRPr="00162F85" w:rsidRDefault="00162F85" w:rsidP="00162F85">
      <w:pPr>
        <w:tabs>
          <w:tab w:val="left" w:pos="1418"/>
        </w:tabs>
        <w:spacing w:after="0" w:line="276" w:lineRule="auto"/>
        <w:ind w:left="-142" w:right="-14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2022 году на организацию горячего питания для обучающихся </w:t>
      </w:r>
      <w:r>
        <w:rPr>
          <w:rFonts w:ascii="Times New Roman" w:hAnsi="Times New Roman"/>
          <w:sz w:val="28"/>
          <w:szCs w:val="28"/>
        </w:rPr>
        <w:br/>
        <w:t xml:space="preserve">1-4 классов общеобразовательных организаций Верхнекамского района предусмотрено </w:t>
      </w:r>
      <w:r w:rsidRPr="00162F85">
        <w:rPr>
          <w:rFonts w:ascii="Times New Roman" w:hAnsi="Times New Roman"/>
          <w:sz w:val="28"/>
          <w:szCs w:val="28"/>
        </w:rPr>
        <w:t>10 139,5 тыс. рублей, из них для обучающихся 1-4 классов муниципальных общеобразовательных организаций 4 556,0 тыс. рублей (446 детей), для обучающихся 1-4 классов государственных  общеобразовательных организаций 5 583,5 тыс. рублей (537 детей).</w:t>
      </w:r>
    </w:p>
    <w:p w:rsidR="002B7E47" w:rsidRPr="00A2428A" w:rsidRDefault="002B7E47" w:rsidP="002B7E47">
      <w:pPr>
        <w:spacing w:after="0"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2428A">
        <w:rPr>
          <w:rFonts w:ascii="Times New Roman" w:hAnsi="Times New Roman"/>
          <w:sz w:val="28"/>
          <w:szCs w:val="28"/>
        </w:rPr>
        <w:t>В муниципалитете предусмотрены меры социальной поддержки для проживающих детей в интернате и детей с ОВЗ: организация льготного питания обучающихся, проживающих в пришкольном интернате составляет в размере до 150 рублей в день</w:t>
      </w:r>
      <w:r w:rsidR="00A2428A">
        <w:rPr>
          <w:rFonts w:ascii="Times New Roman" w:hAnsi="Times New Roman"/>
          <w:sz w:val="28"/>
          <w:szCs w:val="28"/>
        </w:rPr>
        <w:t xml:space="preserve"> (получателе</w:t>
      </w:r>
      <w:r w:rsidR="00F91BD0">
        <w:rPr>
          <w:rFonts w:ascii="Times New Roman" w:hAnsi="Times New Roman"/>
          <w:sz w:val="28"/>
          <w:szCs w:val="28"/>
        </w:rPr>
        <w:t>й</w:t>
      </w:r>
      <w:r w:rsidR="00A2428A">
        <w:rPr>
          <w:rFonts w:ascii="Times New Roman" w:hAnsi="Times New Roman"/>
          <w:sz w:val="28"/>
          <w:szCs w:val="28"/>
        </w:rPr>
        <w:t xml:space="preserve"> </w:t>
      </w:r>
      <w:r w:rsidR="00F91BD0">
        <w:rPr>
          <w:rFonts w:ascii="Times New Roman" w:hAnsi="Times New Roman"/>
          <w:sz w:val="28"/>
          <w:szCs w:val="28"/>
        </w:rPr>
        <w:t>1</w:t>
      </w:r>
      <w:r w:rsidR="00A2428A">
        <w:rPr>
          <w:rFonts w:ascii="Times New Roman" w:hAnsi="Times New Roman"/>
          <w:sz w:val="28"/>
          <w:szCs w:val="28"/>
        </w:rPr>
        <w:t>)</w:t>
      </w:r>
      <w:r w:rsidRPr="00A2428A">
        <w:rPr>
          <w:rFonts w:ascii="Times New Roman" w:hAnsi="Times New Roman"/>
          <w:sz w:val="28"/>
          <w:szCs w:val="28"/>
        </w:rPr>
        <w:t>, бесплатное питани</w:t>
      </w:r>
      <w:r w:rsidR="00A2428A">
        <w:rPr>
          <w:rFonts w:ascii="Times New Roman" w:hAnsi="Times New Roman"/>
          <w:sz w:val="28"/>
          <w:szCs w:val="28"/>
        </w:rPr>
        <w:t xml:space="preserve">е детей с ОВЗ – 72 рубля в </w:t>
      </w:r>
      <w:r w:rsidR="00F91BD0">
        <w:rPr>
          <w:rFonts w:ascii="Times New Roman" w:hAnsi="Times New Roman"/>
          <w:sz w:val="28"/>
          <w:szCs w:val="28"/>
        </w:rPr>
        <w:t xml:space="preserve">день (получателей 4  из  1 </w:t>
      </w:r>
      <w:r w:rsidR="00A2428A">
        <w:rPr>
          <w:rFonts w:ascii="Times New Roman" w:hAnsi="Times New Roman"/>
          <w:sz w:val="28"/>
          <w:szCs w:val="28"/>
        </w:rPr>
        <w:t>школ</w:t>
      </w:r>
      <w:r w:rsidR="00F91BD0">
        <w:rPr>
          <w:rFonts w:ascii="Times New Roman" w:hAnsi="Times New Roman"/>
          <w:sz w:val="28"/>
          <w:szCs w:val="28"/>
        </w:rPr>
        <w:t>ы</w:t>
      </w:r>
      <w:r w:rsidR="00A2428A">
        <w:rPr>
          <w:rFonts w:ascii="Times New Roman" w:hAnsi="Times New Roman"/>
          <w:sz w:val="28"/>
          <w:szCs w:val="28"/>
        </w:rPr>
        <w:t>)</w:t>
      </w:r>
      <w:r w:rsidR="00F91BD0">
        <w:rPr>
          <w:rFonts w:ascii="Times New Roman" w:hAnsi="Times New Roman"/>
          <w:sz w:val="28"/>
          <w:szCs w:val="28"/>
        </w:rPr>
        <w:t>.</w:t>
      </w:r>
    </w:p>
    <w:p w:rsidR="006E7E02" w:rsidRPr="006E7E02" w:rsidRDefault="006E7E02" w:rsidP="006E7E02">
      <w:pPr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7E02">
        <w:rPr>
          <w:rFonts w:ascii="Times New Roman" w:hAnsi="Times New Roman" w:cs="Times New Roman"/>
          <w:b/>
          <w:sz w:val="28"/>
          <w:szCs w:val="28"/>
          <w:u w:val="single"/>
        </w:rPr>
        <w:t xml:space="preserve">Анализ реализации региональных проектов, национального проекта «Образование» </w:t>
      </w:r>
    </w:p>
    <w:p w:rsidR="00BE7CFD" w:rsidRPr="00BE7CFD" w:rsidRDefault="00E72648" w:rsidP="006E7E02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264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ПФДО.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E7E02" w:rsidRPr="006E7E02">
        <w:rPr>
          <w:rFonts w:ascii="Times New Roman" w:hAnsi="Times New Roman" w:cs="Times New Roman"/>
          <w:sz w:val="28"/>
          <w:szCs w:val="28"/>
          <w:shd w:val="clear" w:color="auto" w:fill="FFFFFF"/>
        </w:rPr>
        <w:t>С 2020 года в Верхнекамском районе внедряется система персонифицированного финансирования дополнительного образования, подразумевающая предоставление детям именных сертификатов дополнительного образования</w:t>
      </w:r>
      <w:r w:rsidR="002D08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возрасте от 5 до 18 лет</w:t>
      </w:r>
      <w:r w:rsidR="006E7E02" w:rsidRPr="006E7E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Реализуемый финансово-экономический механизм позволяет всем организациям, в том числе, не являющимся муниципальными учреждениями, имеющим лицензию на ведение образовательной деятельности, получить равный доступ к бюджетному финансированию. </w:t>
      </w:r>
      <w:r w:rsidR="004E71BA">
        <w:rPr>
          <w:rFonts w:ascii="Times New Roman" w:hAnsi="Times New Roman" w:cs="Times New Roman"/>
          <w:sz w:val="28"/>
          <w:szCs w:val="28"/>
          <w:shd w:val="clear" w:color="auto" w:fill="FFFFFF"/>
        </w:rPr>
        <w:t>Вся Россия должн</w:t>
      </w:r>
      <w:r w:rsidR="00011B4C">
        <w:rPr>
          <w:rFonts w:ascii="Times New Roman" w:hAnsi="Times New Roman" w:cs="Times New Roman"/>
          <w:sz w:val="28"/>
          <w:szCs w:val="28"/>
          <w:shd w:val="clear" w:color="auto" w:fill="FFFFFF"/>
        </w:rPr>
        <w:t>а перейти на эту систему к 2024</w:t>
      </w:r>
      <w:r w:rsidR="004E71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году. </w:t>
      </w:r>
      <w:r w:rsidR="00BE7CFD" w:rsidRPr="00BE7CFD">
        <w:rPr>
          <w:rFonts w:ascii="Times New Roman" w:hAnsi="Times New Roman" w:cs="Times New Roman"/>
          <w:sz w:val="28"/>
          <w:szCs w:val="28"/>
          <w:shd w:val="clear" w:color="auto" w:fill="FFFFFF"/>
        </w:rPr>
        <w:t>Номинальная стоимость сертификата в Верхнекамском районе 9666 руб. на год. Обновляется ежегодно.</w:t>
      </w:r>
      <w:r w:rsidR="00BE7C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Родитель выбирает программы вместе с ребенком: бесплатные не более 3-х программ в год. Может выбрать платные программы, если более стоимос</w:t>
      </w:r>
      <w:r w:rsidR="002D088A">
        <w:rPr>
          <w:rFonts w:ascii="Times New Roman" w:hAnsi="Times New Roman" w:cs="Times New Roman"/>
          <w:sz w:val="28"/>
          <w:szCs w:val="28"/>
          <w:shd w:val="clear" w:color="auto" w:fill="FFFFFF"/>
        </w:rPr>
        <w:t>ти сертификата, то доплачивает.</w:t>
      </w:r>
    </w:p>
    <w:p w:rsidR="006E7E02" w:rsidRPr="006E7E02" w:rsidRDefault="006E7E02" w:rsidP="006E7E02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Муниципальным центром ПФДО является «Дом творчества Созвездие»</w:t>
      </w:r>
      <w:r w:rsidR="00011B4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644D9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6E7E02">
        <w:rPr>
          <w:rFonts w:ascii="Times New Roman" w:hAnsi="Times New Roman" w:cs="Times New Roman"/>
          <w:sz w:val="28"/>
          <w:szCs w:val="28"/>
          <w:shd w:val="clear" w:color="auto" w:fill="FFFFFF"/>
        </w:rPr>
        <w:t>В рамках реализации мероприятий федерального проекта «Успех каждого ребенка» национального проекта «Образование» Президентом РФ поставлена задача – обеспечить 78% охват детей от 5 до 18 лет дополнительным образованием (2021г</w:t>
      </w:r>
      <w:r w:rsidR="009A22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</w:t>
      </w:r>
      <w:r w:rsidRPr="006E7E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76</w:t>
      </w:r>
      <w:r w:rsidR="009A22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E7E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%, 2023 – 80%).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 </w:t>
      </w:r>
      <w:r w:rsidR="009A22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2021 г. выдано 3009 (3319 детей зарегистрированы на территории) сертификатов </w:t>
      </w:r>
      <w:proofErr w:type="spellStart"/>
      <w:r w:rsidR="009A22F4">
        <w:rPr>
          <w:rFonts w:ascii="Times New Roman" w:hAnsi="Times New Roman" w:cs="Times New Roman"/>
          <w:sz w:val="28"/>
          <w:szCs w:val="28"/>
          <w:shd w:val="clear" w:color="auto" w:fill="FFFFFF"/>
        </w:rPr>
        <w:t>допобразования</w:t>
      </w:r>
      <w:proofErr w:type="spellEnd"/>
      <w:r w:rsidR="009A22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87,1%. </w:t>
      </w:r>
      <w:r w:rsidRPr="006E7E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Реализация данного проекта позволяет развивать современные интересы детей: конструирование, моделирование в том числе и с использованием информационных ресурсов.</w:t>
      </w:r>
    </w:p>
    <w:p w:rsidR="00644D9E" w:rsidRDefault="006E7E02" w:rsidP="006E7E02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7E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2020 году в рамках реализации федерального проекта «Успех каждого ребенка» национального проекта «Образование» получено оборудование на сумму 1,5 млн. руб. В результате на 01.01.2021 г. в ДДТ создано 234 дополнительных места по 3 направлениям деятельности: туристско-</w:t>
      </w:r>
      <w:r w:rsidRPr="006E7E0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краеведческое, социально-гуманитарное, техническое. </w:t>
      </w:r>
      <w:r w:rsidR="00A242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2021-2022 </w:t>
      </w:r>
      <w:proofErr w:type="spellStart"/>
      <w:r w:rsidR="00A2428A">
        <w:rPr>
          <w:rFonts w:ascii="Times New Roman" w:hAnsi="Times New Roman" w:cs="Times New Roman"/>
          <w:sz w:val="28"/>
          <w:szCs w:val="28"/>
          <w:shd w:val="clear" w:color="auto" w:fill="FFFFFF"/>
        </w:rPr>
        <w:t>г.г</w:t>
      </w:r>
      <w:proofErr w:type="spellEnd"/>
      <w:r w:rsidR="00A242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выделено 335,0 тыс. руб. на приобретение оборудования для объединений технической направленности (конструкторы по робототехнике). </w:t>
      </w:r>
    </w:p>
    <w:p w:rsidR="003C723A" w:rsidRDefault="003C723A" w:rsidP="006E7E02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2891">
        <w:rPr>
          <w:rFonts w:ascii="Times New Roman" w:eastAsia="Calibri" w:hAnsi="Times New Roman" w:cs="Times New Roman"/>
          <w:sz w:val="28"/>
          <w:szCs w:val="28"/>
        </w:rPr>
        <w:t>Был реализован проект Дома детского творчества «Страна Лето» по организации разновозрастных отрядов по месту жительства - победитель рег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ионального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грантового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конкурса (600,0 тыс. руб.). </w:t>
      </w:r>
      <w:r w:rsidRPr="00472891">
        <w:rPr>
          <w:rFonts w:ascii="Times New Roman" w:eastAsia="Calibri" w:hAnsi="Times New Roman" w:cs="Times New Roman"/>
          <w:sz w:val="28"/>
          <w:szCs w:val="28"/>
        </w:rPr>
        <w:t xml:space="preserve">В рамках полезной занятости обучение прошли 35 детей. Всего в проекте принял участие 801 ребенок. </w:t>
      </w:r>
    </w:p>
    <w:p w:rsidR="006E7E02" w:rsidRPr="006E7E02" w:rsidRDefault="006E7E02" w:rsidP="006E7E0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7E02">
        <w:rPr>
          <w:rFonts w:ascii="Times New Roman" w:hAnsi="Times New Roman" w:cs="Times New Roman"/>
          <w:bCs/>
          <w:spacing w:val="1"/>
          <w:sz w:val="28"/>
          <w:szCs w:val="28"/>
        </w:rPr>
        <w:t xml:space="preserve">В 2021 году в рамках реализации </w:t>
      </w:r>
      <w:r w:rsidRPr="006E7E02">
        <w:rPr>
          <w:rFonts w:ascii="Times New Roman" w:hAnsi="Times New Roman" w:cs="Times New Roman"/>
          <w:b/>
          <w:bCs/>
          <w:spacing w:val="1"/>
          <w:sz w:val="28"/>
          <w:szCs w:val="28"/>
        </w:rPr>
        <w:t>национального проекта «Образование»</w:t>
      </w:r>
      <w:r w:rsidRPr="006E7E02">
        <w:rPr>
          <w:rFonts w:ascii="Times New Roman" w:hAnsi="Times New Roman" w:cs="Times New Roman"/>
          <w:bCs/>
          <w:spacing w:val="1"/>
          <w:sz w:val="28"/>
          <w:szCs w:val="28"/>
        </w:rPr>
        <w:t xml:space="preserve"> отремонтирован спортивный зал в МКОУ СОШ </w:t>
      </w:r>
      <w:proofErr w:type="spellStart"/>
      <w:r w:rsidRPr="006E7E02">
        <w:rPr>
          <w:rFonts w:ascii="Times New Roman" w:hAnsi="Times New Roman" w:cs="Times New Roman"/>
          <w:bCs/>
          <w:spacing w:val="1"/>
          <w:sz w:val="28"/>
          <w:szCs w:val="28"/>
        </w:rPr>
        <w:t>п</w:t>
      </w:r>
      <w:proofErr w:type="gramStart"/>
      <w:r w:rsidRPr="006E7E02">
        <w:rPr>
          <w:rFonts w:ascii="Times New Roman" w:hAnsi="Times New Roman" w:cs="Times New Roman"/>
          <w:bCs/>
          <w:spacing w:val="1"/>
          <w:sz w:val="28"/>
          <w:szCs w:val="28"/>
        </w:rPr>
        <w:t>.Р</w:t>
      </w:r>
      <w:proofErr w:type="gramEnd"/>
      <w:r w:rsidRPr="006E7E02">
        <w:rPr>
          <w:rFonts w:ascii="Times New Roman" w:hAnsi="Times New Roman" w:cs="Times New Roman"/>
          <w:bCs/>
          <w:spacing w:val="1"/>
          <w:sz w:val="28"/>
          <w:szCs w:val="28"/>
        </w:rPr>
        <w:t>удничном</w:t>
      </w:r>
      <w:proofErr w:type="spellEnd"/>
      <w:r w:rsidRPr="006E7E02">
        <w:rPr>
          <w:rFonts w:ascii="Times New Roman" w:hAnsi="Times New Roman" w:cs="Times New Roman"/>
          <w:bCs/>
          <w:spacing w:val="1"/>
          <w:sz w:val="28"/>
          <w:szCs w:val="28"/>
        </w:rPr>
        <w:t xml:space="preserve"> </w:t>
      </w:r>
      <w:r w:rsidRPr="006E7E0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6E7E02">
        <w:rPr>
          <w:rFonts w:ascii="Times New Roman" w:hAnsi="Times New Roman" w:cs="Times New Roman"/>
          <w:sz w:val="28"/>
          <w:szCs w:val="28"/>
        </w:rPr>
        <w:t>фед.б</w:t>
      </w:r>
      <w:proofErr w:type="spellEnd"/>
      <w:r w:rsidRPr="006E7E02">
        <w:rPr>
          <w:rFonts w:ascii="Times New Roman" w:hAnsi="Times New Roman" w:cs="Times New Roman"/>
          <w:sz w:val="28"/>
          <w:szCs w:val="28"/>
        </w:rPr>
        <w:t>. – 1833,7 тыс. руб., обл. б. – 18,5 тыс. руб., мест. б. – 18,8 тыс. руб.)</w:t>
      </w:r>
      <w:r w:rsidRPr="006E7E02">
        <w:rPr>
          <w:rFonts w:ascii="Times New Roman" w:hAnsi="Times New Roman" w:cs="Times New Roman"/>
          <w:bCs/>
          <w:spacing w:val="1"/>
          <w:sz w:val="28"/>
          <w:szCs w:val="28"/>
        </w:rPr>
        <w:t xml:space="preserve"> </w:t>
      </w:r>
      <w:r w:rsidR="00E72648">
        <w:rPr>
          <w:rFonts w:ascii="Times New Roman" w:hAnsi="Times New Roman" w:cs="Times New Roman"/>
          <w:bCs/>
          <w:spacing w:val="1"/>
          <w:sz w:val="28"/>
          <w:szCs w:val="28"/>
        </w:rPr>
        <w:t xml:space="preserve"> </w:t>
      </w:r>
      <w:r w:rsidRPr="006E7E02">
        <w:rPr>
          <w:rFonts w:ascii="Times New Roman" w:hAnsi="Times New Roman" w:cs="Times New Roman"/>
          <w:bCs/>
          <w:spacing w:val="1"/>
          <w:sz w:val="28"/>
          <w:szCs w:val="28"/>
        </w:rPr>
        <w:t>В результате реализации проекта с</w:t>
      </w:r>
      <w:r w:rsidRPr="006E7E02">
        <w:rPr>
          <w:rFonts w:ascii="Times New Roman" w:hAnsi="Times New Roman" w:cs="Times New Roman"/>
          <w:sz w:val="28"/>
          <w:szCs w:val="28"/>
        </w:rPr>
        <w:t xml:space="preserve">озданы условия для занятий физической культуры и спортом. </w:t>
      </w:r>
    </w:p>
    <w:p w:rsidR="000451F5" w:rsidRDefault="006E7E02" w:rsidP="006E7E02">
      <w:pPr>
        <w:spacing w:after="0"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7E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рамках реализации </w:t>
      </w:r>
      <w:r w:rsidRPr="00E7264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федерального проекта «Современная школа»</w:t>
      </w:r>
      <w:r w:rsidRPr="006E7E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национального проекта «Образование» в районе осуществляются мероприятия по созданию </w:t>
      </w:r>
      <w:r w:rsidR="00E726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образовательных </w:t>
      </w:r>
      <w:r w:rsidRPr="006E7E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центров «Точка роста». В 2021 году созданы 3 центра образования (школа </w:t>
      </w:r>
      <w:proofErr w:type="spellStart"/>
      <w:r w:rsidRPr="006E7E02">
        <w:rPr>
          <w:rFonts w:ascii="Times New Roman" w:hAnsi="Times New Roman" w:cs="Times New Roman"/>
          <w:sz w:val="28"/>
          <w:szCs w:val="28"/>
          <w:shd w:val="clear" w:color="auto" w:fill="FFFFFF"/>
        </w:rPr>
        <w:t>п.Лесной</w:t>
      </w:r>
      <w:proofErr w:type="spellEnd"/>
      <w:r w:rsidRPr="006E7E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6E7E02">
        <w:rPr>
          <w:rFonts w:ascii="Times New Roman" w:hAnsi="Times New Roman" w:cs="Times New Roman"/>
          <w:sz w:val="28"/>
          <w:szCs w:val="28"/>
          <w:shd w:val="clear" w:color="auto" w:fill="FFFFFF"/>
        </w:rPr>
        <w:t>п.Светлополянск</w:t>
      </w:r>
      <w:proofErr w:type="spellEnd"/>
      <w:r w:rsidRPr="006E7E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6E7E02">
        <w:rPr>
          <w:rFonts w:ascii="Times New Roman" w:hAnsi="Times New Roman" w:cs="Times New Roman"/>
          <w:sz w:val="28"/>
          <w:szCs w:val="28"/>
          <w:shd w:val="clear" w:color="auto" w:fill="FFFFFF"/>
        </w:rPr>
        <w:t>п.Рудничный</w:t>
      </w:r>
      <w:proofErr w:type="spellEnd"/>
      <w:r w:rsidRPr="006E7E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), которые ориентированы на расширение возможностей обучающихся в освоении предметов естественно-научной направленности («Физика», «Химия», «Биология»). Центры созданы для формирования условий для повышения качества общего образования, в том числе на создание образовательного пространства (около 2-х </w:t>
      </w:r>
      <w:proofErr w:type="spellStart"/>
      <w:r w:rsidRPr="006E7E02">
        <w:rPr>
          <w:rFonts w:ascii="Times New Roman" w:hAnsi="Times New Roman" w:cs="Times New Roman"/>
          <w:sz w:val="28"/>
          <w:szCs w:val="28"/>
          <w:shd w:val="clear" w:color="auto" w:fill="FFFFFF"/>
        </w:rPr>
        <w:t>млн.руб</w:t>
      </w:r>
      <w:proofErr w:type="spellEnd"/>
      <w:r w:rsidRPr="006E7E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., в том числе 900,0 тыс. руб. средства областного бюджета, 1,1 млн. руб. средства местного бюджета), приобретения современного оборудования (9 млн. руб. средства федерального бюджета), повышения квалификации педагогических работников и расширения практического содержания реализуемых образовательных программ. С 1 ноября в «Точках роста» реализуются 10 программ дополнительного образования, обучаются 222 воспитанника, 8 педагогов прошли повышение квалификации </w:t>
      </w:r>
      <w:r w:rsidRPr="006E7E02">
        <w:rPr>
          <w:rFonts w:ascii="Times New Roman" w:eastAsia="Calibri" w:hAnsi="Times New Roman" w:cs="Times New Roman"/>
          <w:sz w:val="28"/>
          <w:szCs w:val="28"/>
        </w:rPr>
        <w:t xml:space="preserve">«Цифровая экосистема» ДПО ФГАОУДПО «Академия </w:t>
      </w:r>
      <w:proofErr w:type="spellStart"/>
      <w:r w:rsidRPr="006E7E02">
        <w:rPr>
          <w:rFonts w:ascii="Times New Roman" w:eastAsia="Calibri" w:hAnsi="Times New Roman" w:cs="Times New Roman"/>
          <w:sz w:val="28"/>
          <w:szCs w:val="28"/>
        </w:rPr>
        <w:t>Минпросвещения</w:t>
      </w:r>
      <w:proofErr w:type="spellEnd"/>
      <w:r w:rsidRPr="006E7E02">
        <w:rPr>
          <w:rFonts w:ascii="Times New Roman" w:eastAsia="Calibri" w:hAnsi="Times New Roman" w:cs="Times New Roman"/>
          <w:sz w:val="28"/>
          <w:szCs w:val="28"/>
        </w:rPr>
        <w:t xml:space="preserve"> России» г. Москва.</w:t>
      </w:r>
      <w:r w:rsidR="00644D9E">
        <w:rPr>
          <w:rFonts w:ascii="Times New Roman" w:eastAsia="Calibri" w:hAnsi="Times New Roman" w:cs="Times New Roman"/>
          <w:sz w:val="28"/>
          <w:szCs w:val="28"/>
        </w:rPr>
        <w:t xml:space="preserve"> В 2022 году созданы 3 «Точки роста» на базе школ </w:t>
      </w:r>
      <w:proofErr w:type="spellStart"/>
      <w:r w:rsidR="00644D9E">
        <w:rPr>
          <w:rFonts w:ascii="Times New Roman" w:eastAsia="Calibri" w:hAnsi="Times New Roman" w:cs="Times New Roman"/>
          <w:sz w:val="28"/>
          <w:szCs w:val="28"/>
        </w:rPr>
        <w:t>п.Созимский</w:t>
      </w:r>
      <w:proofErr w:type="spellEnd"/>
      <w:r w:rsidR="00644D9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644D9E">
        <w:rPr>
          <w:rFonts w:ascii="Times New Roman" w:eastAsia="Calibri" w:hAnsi="Times New Roman" w:cs="Times New Roman"/>
          <w:sz w:val="28"/>
          <w:szCs w:val="28"/>
        </w:rPr>
        <w:t>с.Лойно</w:t>
      </w:r>
      <w:proofErr w:type="spellEnd"/>
      <w:r w:rsidR="00644D9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644D9E">
        <w:rPr>
          <w:rFonts w:ascii="Times New Roman" w:eastAsia="Calibri" w:hAnsi="Times New Roman" w:cs="Times New Roman"/>
          <w:sz w:val="28"/>
          <w:szCs w:val="28"/>
        </w:rPr>
        <w:t>д.Кочкино</w:t>
      </w:r>
      <w:proofErr w:type="spellEnd"/>
      <w:r w:rsidR="00644D9E">
        <w:rPr>
          <w:rFonts w:ascii="Times New Roman" w:eastAsia="Calibri" w:hAnsi="Times New Roman" w:cs="Times New Roman"/>
          <w:sz w:val="28"/>
          <w:szCs w:val="28"/>
        </w:rPr>
        <w:t>. Обновлены образ</w:t>
      </w:r>
      <w:r w:rsidR="00257D22">
        <w:rPr>
          <w:rFonts w:ascii="Times New Roman" w:eastAsia="Calibri" w:hAnsi="Times New Roman" w:cs="Times New Roman"/>
          <w:sz w:val="28"/>
          <w:szCs w:val="28"/>
        </w:rPr>
        <w:t>овательные пространства (909,0</w:t>
      </w:r>
      <w:r w:rsidR="00644D9E">
        <w:rPr>
          <w:rFonts w:ascii="Times New Roman" w:eastAsia="Calibri" w:hAnsi="Times New Roman" w:cs="Times New Roman"/>
          <w:sz w:val="28"/>
          <w:szCs w:val="28"/>
        </w:rPr>
        <w:t xml:space="preserve"> тыс. руб.</w:t>
      </w:r>
      <w:r w:rsidR="00257D22">
        <w:rPr>
          <w:rFonts w:ascii="Times New Roman" w:eastAsia="Calibri" w:hAnsi="Times New Roman" w:cs="Times New Roman"/>
          <w:sz w:val="28"/>
          <w:szCs w:val="28"/>
        </w:rPr>
        <w:t xml:space="preserve">. в том числе 9,0 тыс. руб. средства местного бюджета,), оборудование – </w:t>
      </w:r>
      <w:r w:rsidR="002C65B4">
        <w:rPr>
          <w:rFonts w:ascii="Times New Roman" w:eastAsia="Calibri" w:hAnsi="Times New Roman" w:cs="Times New Roman"/>
          <w:sz w:val="28"/>
          <w:szCs w:val="28"/>
        </w:rPr>
        <w:t>5,2</w:t>
      </w:r>
      <w:r w:rsidR="00257D22" w:rsidRPr="000451F5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257D22">
        <w:rPr>
          <w:rFonts w:ascii="Times New Roman" w:eastAsia="Calibri" w:hAnsi="Times New Roman" w:cs="Times New Roman"/>
          <w:sz w:val="28"/>
          <w:szCs w:val="28"/>
        </w:rPr>
        <w:t xml:space="preserve">млн. руб. </w:t>
      </w:r>
    </w:p>
    <w:p w:rsidR="00162F85" w:rsidRDefault="00162F85" w:rsidP="00162F85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2DD">
        <w:rPr>
          <w:rFonts w:ascii="Times New Roman" w:hAnsi="Times New Roman" w:cs="Times New Roman"/>
          <w:sz w:val="28"/>
          <w:szCs w:val="28"/>
        </w:rPr>
        <w:t xml:space="preserve">В Верхнекамском муниципальном округе идет реализация мероприятий по модернизации школьных систем образования в рамках госпрограммы РФ «Развитие образования», в рамках которой осуществляется комплексный капитальный ремонт зданий двух школ МКОУ СОШ </w:t>
      </w:r>
      <w:proofErr w:type="spellStart"/>
      <w:r w:rsidRPr="007412DD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7412DD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7412DD">
        <w:rPr>
          <w:rFonts w:ascii="Times New Roman" w:hAnsi="Times New Roman" w:cs="Times New Roman"/>
          <w:sz w:val="28"/>
          <w:szCs w:val="28"/>
        </w:rPr>
        <w:t>есной</w:t>
      </w:r>
      <w:proofErr w:type="spellEnd"/>
      <w:r w:rsidRPr="007412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МКОУ 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п.Светлополянск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412DD">
        <w:rPr>
          <w:rFonts w:ascii="Times New Roman" w:hAnsi="Times New Roman" w:cs="Times New Roman"/>
          <w:sz w:val="28"/>
          <w:szCs w:val="28"/>
        </w:rPr>
        <w:t xml:space="preserve">Капитальный ремонт должен быть завершен в срок до 20.12.2022.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006F2">
        <w:rPr>
          <w:rFonts w:ascii="Times New Roman" w:hAnsi="Times New Roman" w:cs="Times New Roman"/>
          <w:sz w:val="28"/>
          <w:szCs w:val="28"/>
        </w:rPr>
        <w:t xml:space="preserve">бщий объем выполненных работ по школе </w:t>
      </w:r>
      <w:proofErr w:type="spellStart"/>
      <w:r w:rsidRPr="008006F2">
        <w:rPr>
          <w:rFonts w:ascii="Times New Roman" w:hAnsi="Times New Roman" w:cs="Times New Roman"/>
          <w:sz w:val="28"/>
          <w:szCs w:val="28"/>
        </w:rPr>
        <w:t>п.Лесной</w:t>
      </w:r>
      <w:proofErr w:type="spellEnd"/>
      <w:r w:rsidRPr="008006F2">
        <w:rPr>
          <w:rFonts w:ascii="Times New Roman" w:hAnsi="Times New Roman" w:cs="Times New Roman"/>
          <w:sz w:val="28"/>
          <w:szCs w:val="28"/>
        </w:rPr>
        <w:t xml:space="preserve"> составляет </w:t>
      </w:r>
      <w:r>
        <w:rPr>
          <w:rFonts w:ascii="Times New Roman" w:hAnsi="Times New Roman" w:cs="Times New Roman"/>
          <w:sz w:val="28"/>
          <w:szCs w:val="28"/>
        </w:rPr>
        <w:lastRenderedPageBreak/>
        <w:t>30</w:t>
      </w:r>
      <w:r w:rsidRPr="008006F2">
        <w:rPr>
          <w:rFonts w:ascii="Times New Roman" w:hAnsi="Times New Roman" w:cs="Times New Roman"/>
          <w:sz w:val="28"/>
          <w:szCs w:val="28"/>
        </w:rPr>
        <w:t xml:space="preserve">%, по школе </w:t>
      </w:r>
      <w:proofErr w:type="spellStart"/>
      <w:r w:rsidRPr="008006F2">
        <w:rPr>
          <w:rFonts w:ascii="Times New Roman" w:hAnsi="Times New Roman" w:cs="Times New Roman"/>
          <w:sz w:val="28"/>
          <w:szCs w:val="28"/>
        </w:rPr>
        <w:t>п.Светлополянск</w:t>
      </w:r>
      <w:proofErr w:type="spellEnd"/>
      <w:r w:rsidRPr="008006F2">
        <w:rPr>
          <w:rFonts w:ascii="Times New Roman" w:hAnsi="Times New Roman" w:cs="Times New Roman"/>
          <w:sz w:val="28"/>
          <w:szCs w:val="28"/>
        </w:rPr>
        <w:t xml:space="preserve"> – 65%.</w:t>
      </w:r>
      <w:r w:rsidRPr="008006F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006F2">
        <w:rPr>
          <w:rFonts w:ascii="Times New Roman" w:hAnsi="Times New Roman" w:cs="Times New Roman"/>
          <w:sz w:val="28"/>
          <w:szCs w:val="28"/>
        </w:rPr>
        <w:t>Ш</w:t>
      </w:r>
      <w:r w:rsidRPr="007412DD">
        <w:rPr>
          <w:rFonts w:ascii="Times New Roman" w:hAnsi="Times New Roman" w:cs="Times New Roman"/>
          <w:sz w:val="28"/>
          <w:szCs w:val="28"/>
        </w:rPr>
        <w:t xml:space="preserve">колами приобретено современное оборудование на 10,7 млн. руб. (в каждую школу). Благодаря комплексному подходу в школах будут отремонтированы все помещения с заменой инженерных коммуникаций и современной отделкой. Оборудование будет установлено в предметных кабинетах, спортивном зале, пищеблоке, библиотеке, комнате детских инициатив, коридорах и фойе. </w:t>
      </w:r>
    </w:p>
    <w:p w:rsidR="00162F85" w:rsidRPr="005010DC" w:rsidRDefault="00162F85" w:rsidP="00162F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010DC">
        <w:rPr>
          <w:rFonts w:ascii="Times New Roman" w:hAnsi="Times New Roman"/>
          <w:b/>
          <w:sz w:val="28"/>
          <w:szCs w:val="28"/>
        </w:rPr>
        <w:t>Участие в региональном проекте «Капитальный ремонт и обновление инфраструктуры общеобразовательных организаций Кировской области»</w:t>
      </w:r>
    </w:p>
    <w:tbl>
      <w:tblPr>
        <w:tblW w:w="10065" w:type="dxa"/>
        <w:tblInd w:w="-34" w:type="dxa"/>
        <w:tblLook w:val="04A0" w:firstRow="1" w:lastRow="0" w:firstColumn="1" w:lastColumn="0" w:noHBand="0" w:noVBand="1"/>
      </w:tblPr>
      <w:tblGrid>
        <w:gridCol w:w="568"/>
        <w:gridCol w:w="4252"/>
        <w:gridCol w:w="2693"/>
        <w:gridCol w:w="2552"/>
      </w:tblGrid>
      <w:tr w:rsidR="00162F85" w:rsidRPr="00E50F33" w:rsidTr="009D05CE">
        <w:trPr>
          <w:trHeight w:val="4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F85" w:rsidRPr="00E50F33" w:rsidRDefault="00162F85" w:rsidP="009D05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F33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62F85" w:rsidRPr="00E50F33" w:rsidRDefault="00162F85" w:rsidP="009D05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F33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F85" w:rsidRPr="00E50F33" w:rsidRDefault="00162F85" w:rsidP="009D05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F33">
              <w:rPr>
                <w:rFonts w:ascii="Times New Roman" w:hAnsi="Times New Roman"/>
                <w:sz w:val="24"/>
                <w:szCs w:val="24"/>
              </w:rPr>
              <w:t>Наименование школы,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F85" w:rsidRPr="00E50F33" w:rsidRDefault="00162F85" w:rsidP="009D05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0F33">
              <w:rPr>
                <w:rFonts w:ascii="Times New Roman" w:eastAsia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F85" w:rsidRPr="00E50F33" w:rsidRDefault="00162F85" w:rsidP="009D05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0F33">
              <w:rPr>
                <w:rFonts w:ascii="Times New Roman" w:eastAsia="Times New Roman" w:hAnsi="Times New Roman"/>
                <w:sz w:val="24"/>
                <w:szCs w:val="24"/>
              </w:rPr>
              <w:t xml:space="preserve">Объем финансирования в </w:t>
            </w:r>
          </w:p>
          <w:p w:rsidR="00162F85" w:rsidRPr="00E50F33" w:rsidRDefault="00162F85" w:rsidP="009D05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0F33">
              <w:rPr>
                <w:rFonts w:ascii="Times New Roman" w:eastAsia="Times New Roman" w:hAnsi="Times New Roman"/>
                <w:sz w:val="24"/>
                <w:szCs w:val="24"/>
              </w:rPr>
              <w:t>2022 году, тыс. руб.</w:t>
            </w:r>
          </w:p>
        </w:tc>
      </w:tr>
      <w:tr w:rsidR="00162F85" w:rsidRPr="00E50F33" w:rsidTr="009D05CE">
        <w:trPr>
          <w:trHeight w:val="29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F85" w:rsidRPr="00E50F33" w:rsidRDefault="00162F85" w:rsidP="009D05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0F3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F85" w:rsidRPr="00E50F33" w:rsidRDefault="00162F85" w:rsidP="009D0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здания МКОУ 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Светлополянск Верхнекамского района Кировской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 w:rsidRPr="0046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бласти с оснащением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F85" w:rsidRPr="00E50F33" w:rsidRDefault="00162F85" w:rsidP="009D0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0F33"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F85" w:rsidRPr="00D956AF" w:rsidRDefault="00162F85" w:rsidP="009D05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</w:t>
            </w:r>
            <w:r w:rsidRPr="00D956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350</w:t>
            </w:r>
            <w:r w:rsidRPr="00D956A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95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D956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62F85" w:rsidRPr="00E50F33" w:rsidTr="009D05CE">
        <w:trPr>
          <w:trHeight w:val="32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2F85" w:rsidRPr="00E50F33" w:rsidRDefault="00162F85" w:rsidP="009D05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2F85" w:rsidRPr="00E50F33" w:rsidRDefault="00162F85" w:rsidP="009D0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F85" w:rsidRPr="00E50F33" w:rsidRDefault="00162F85" w:rsidP="009D0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0F33">
              <w:rPr>
                <w:rFonts w:ascii="Times New Roman" w:eastAsia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F85" w:rsidRPr="00D956AF" w:rsidRDefault="00162F85" w:rsidP="009D05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6AF">
              <w:rPr>
                <w:rFonts w:ascii="Times New Roman" w:hAnsi="Times New Roman" w:cs="Times New Roman"/>
                <w:sz w:val="24"/>
                <w:szCs w:val="24"/>
              </w:rPr>
              <w:t>70 400,50</w:t>
            </w:r>
          </w:p>
        </w:tc>
      </w:tr>
      <w:tr w:rsidR="00162F85" w:rsidRPr="00E50F33" w:rsidTr="009D05CE">
        <w:trPr>
          <w:trHeight w:val="27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2F85" w:rsidRPr="00E50F33" w:rsidRDefault="00162F85" w:rsidP="009D05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2F85" w:rsidRPr="00E50F33" w:rsidRDefault="00162F85" w:rsidP="009D0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F85" w:rsidRPr="00E50F33" w:rsidRDefault="00162F85" w:rsidP="009D0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0F33">
              <w:rPr>
                <w:rFonts w:ascii="Times New Roman" w:eastAsia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F85" w:rsidRPr="00D956AF" w:rsidRDefault="00162F85" w:rsidP="009D05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6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95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D956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096</w:t>
            </w:r>
            <w:r w:rsidRPr="00D956A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95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D956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62F85" w:rsidRPr="00E50F33" w:rsidTr="009D05CE">
        <w:trPr>
          <w:trHeight w:val="27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F85" w:rsidRPr="00E50F33" w:rsidRDefault="00162F85" w:rsidP="009D05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F85" w:rsidRPr="00E50F33" w:rsidRDefault="00162F85" w:rsidP="009D0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F85" w:rsidRPr="00E50F33" w:rsidRDefault="00162F85" w:rsidP="009D0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F85" w:rsidRPr="00D956AF" w:rsidRDefault="00162F85" w:rsidP="009D05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6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95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</w:t>
            </w:r>
            <w:r w:rsidRPr="00D956A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95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D956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62F85" w:rsidRPr="00E50F33" w:rsidTr="009D05CE">
        <w:trPr>
          <w:trHeight w:val="27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F85" w:rsidRPr="00E50F33" w:rsidRDefault="00162F85" w:rsidP="009D05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0F3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F85" w:rsidRPr="00E50F33" w:rsidRDefault="00162F85" w:rsidP="009D0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0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здания МКОУ СОШ п. Лесной Верхнекамского района Кировской области с оснащением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F85" w:rsidRPr="00E50F33" w:rsidRDefault="00162F85" w:rsidP="009D0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0F33"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F85" w:rsidRPr="00FF631D" w:rsidRDefault="00162F85" w:rsidP="009D05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</w:t>
            </w:r>
            <w:r w:rsidRPr="00FF63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589</w:t>
            </w:r>
            <w:r w:rsidRPr="00FF631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FF63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62F85" w:rsidRPr="00E50F33" w:rsidTr="009D05CE">
        <w:trPr>
          <w:trHeight w:val="27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F85" w:rsidRPr="00E50F33" w:rsidRDefault="00162F85" w:rsidP="009D0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F85" w:rsidRPr="00E50F33" w:rsidRDefault="00162F85" w:rsidP="009D0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F85" w:rsidRPr="00E50F33" w:rsidRDefault="00162F85" w:rsidP="009D0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0F33">
              <w:rPr>
                <w:rFonts w:ascii="Times New Roman" w:eastAsia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F85" w:rsidRPr="00FF631D" w:rsidRDefault="00162F85" w:rsidP="009D05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31D">
              <w:rPr>
                <w:rFonts w:ascii="Times New Roman" w:hAnsi="Times New Roman" w:cs="Times New Roman"/>
                <w:sz w:val="24"/>
                <w:szCs w:val="24"/>
              </w:rPr>
              <w:t>48 294,70</w:t>
            </w:r>
          </w:p>
        </w:tc>
      </w:tr>
      <w:tr w:rsidR="00162F85" w:rsidRPr="00E50F33" w:rsidTr="009D05CE">
        <w:trPr>
          <w:trHeight w:val="27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F85" w:rsidRPr="00E50F33" w:rsidRDefault="00162F85" w:rsidP="009D0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F85" w:rsidRPr="00E50F33" w:rsidRDefault="00162F85" w:rsidP="009D0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F85" w:rsidRPr="00E50F33" w:rsidRDefault="00162F85" w:rsidP="009D0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0F33">
              <w:rPr>
                <w:rFonts w:ascii="Times New Roman" w:eastAsia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F85" w:rsidRPr="00FF631D" w:rsidRDefault="00162F85" w:rsidP="009D05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FF63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728</w:t>
            </w:r>
            <w:r w:rsidRPr="00FF631D">
              <w:rPr>
                <w:rFonts w:ascii="Times New Roman" w:hAnsi="Times New Roman" w:cs="Times New Roman"/>
                <w:sz w:val="24"/>
                <w:szCs w:val="24"/>
              </w:rPr>
              <w:t>,20</w:t>
            </w:r>
          </w:p>
        </w:tc>
      </w:tr>
      <w:tr w:rsidR="00162F85" w:rsidRPr="00E50F33" w:rsidTr="009D05CE">
        <w:trPr>
          <w:trHeight w:val="27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F85" w:rsidRPr="00E50F33" w:rsidRDefault="00162F85" w:rsidP="009D0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F85" w:rsidRPr="00E50F33" w:rsidRDefault="00162F85" w:rsidP="009D0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F85" w:rsidRPr="00E50F33" w:rsidRDefault="00162F85" w:rsidP="009D0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F85" w:rsidRPr="00FF631D" w:rsidRDefault="00162F85" w:rsidP="009D05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3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</w:t>
            </w:r>
            <w:r w:rsidRPr="00FF631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FF63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E72648" w:rsidRDefault="00E72648" w:rsidP="006E7E02">
      <w:pPr>
        <w:spacing w:after="0"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2648">
        <w:rPr>
          <w:rFonts w:ascii="Times New Roman" w:hAnsi="Times New Roman" w:cs="Times New Roman"/>
          <w:b/>
          <w:sz w:val="28"/>
          <w:szCs w:val="28"/>
        </w:rPr>
        <w:t>Качество образования.</w:t>
      </w:r>
    </w:p>
    <w:p w:rsidR="00E72648" w:rsidRDefault="00E72648" w:rsidP="00E72648">
      <w:pPr>
        <w:spacing w:after="0"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Итоговая аттестация. </w:t>
      </w:r>
    </w:p>
    <w:p w:rsidR="00E72648" w:rsidRDefault="00AF7269" w:rsidP="00E72648">
      <w:pPr>
        <w:spacing w:after="0"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9313A">
        <w:rPr>
          <w:rFonts w:ascii="Times New Roman" w:hAnsi="Times New Roman"/>
          <w:sz w:val="28"/>
          <w:szCs w:val="28"/>
        </w:rPr>
        <w:t>По итогам аттестации в 9 классе</w:t>
      </w:r>
      <w:r>
        <w:rPr>
          <w:rFonts w:ascii="Times New Roman" w:hAnsi="Times New Roman"/>
          <w:sz w:val="28"/>
          <w:szCs w:val="28"/>
        </w:rPr>
        <w:t xml:space="preserve"> в основной период</w:t>
      </w:r>
      <w:r w:rsidRPr="00A9313A">
        <w:rPr>
          <w:rFonts w:ascii="Times New Roman" w:hAnsi="Times New Roman"/>
          <w:sz w:val="28"/>
          <w:szCs w:val="28"/>
        </w:rPr>
        <w:t xml:space="preserve"> из 185 </w:t>
      </w:r>
      <w:r>
        <w:rPr>
          <w:rFonts w:ascii="Times New Roman" w:hAnsi="Times New Roman"/>
          <w:sz w:val="28"/>
          <w:szCs w:val="28"/>
        </w:rPr>
        <w:t xml:space="preserve">выпускников </w:t>
      </w:r>
      <w:r w:rsidRPr="00A9313A">
        <w:rPr>
          <w:rFonts w:ascii="Times New Roman" w:hAnsi="Times New Roman"/>
          <w:sz w:val="28"/>
          <w:szCs w:val="28"/>
        </w:rPr>
        <w:t>аттестат получили 161 выпускник, что составляет 87 %. П</w:t>
      </w:r>
      <w:r w:rsidRPr="00A9313A">
        <w:rPr>
          <w:rFonts w:ascii="Times New Roman" w:hAnsi="Times New Roman"/>
          <w:color w:val="000000"/>
          <w:sz w:val="28"/>
          <w:szCs w:val="28"/>
        </w:rPr>
        <w:t xml:space="preserve">роцент успешно завершивших государственную итоговую аттестацию в основной период снижается на протяжении последних лет: в 6 раз возросло количество выпускников (2021 г – 4 чел., 2022 – 24 чел., оставленных на пересдачу осень. Из 24 девятиклассников не сдали все 4 экзамена – 3 чел. (школа </w:t>
      </w:r>
      <w:proofErr w:type="spellStart"/>
      <w:r w:rsidRPr="00A9313A">
        <w:rPr>
          <w:rFonts w:ascii="Times New Roman" w:hAnsi="Times New Roman"/>
          <w:color w:val="000000"/>
          <w:sz w:val="28"/>
          <w:szCs w:val="28"/>
        </w:rPr>
        <w:t>г</w:t>
      </w:r>
      <w:proofErr w:type="gramStart"/>
      <w:r w:rsidRPr="00A9313A">
        <w:rPr>
          <w:rFonts w:ascii="Times New Roman" w:hAnsi="Times New Roman"/>
          <w:color w:val="000000"/>
          <w:sz w:val="28"/>
          <w:szCs w:val="28"/>
        </w:rPr>
        <w:t>.К</w:t>
      </w:r>
      <w:proofErr w:type="gramEnd"/>
      <w:r w:rsidRPr="00A9313A">
        <w:rPr>
          <w:rFonts w:ascii="Times New Roman" w:hAnsi="Times New Roman"/>
          <w:color w:val="000000"/>
          <w:sz w:val="28"/>
          <w:szCs w:val="28"/>
        </w:rPr>
        <w:t>ирс</w:t>
      </w:r>
      <w:proofErr w:type="spellEnd"/>
      <w:r w:rsidRPr="00A9313A">
        <w:rPr>
          <w:rFonts w:ascii="Times New Roman" w:hAnsi="Times New Roman"/>
          <w:color w:val="000000"/>
          <w:sz w:val="28"/>
          <w:szCs w:val="28"/>
        </w:rPr>
        <w:t xml:space="preserve">), 3 экзамена - 6 чел. (школа </w:t>
      </w:r>
      <w:proofErr w:type="spellStart"/>
      <w:r w:rsidRPr="00A9313A">
        <w:rPr>
          <w:rFonts w:ascii="Times New Roman" w:hAnsi="Times New Roman"/>
          <w:color w:val="000000"/>
          <w:sz w:val="28"/>
          <w:szCs w:val="28"/>
        </w:rPr>
        <w:t>г.Кирс</w:t>
      </w:r>
      <w:proofErr w:type="spellEnd"/>
      <w:r w:rsidRPr="00A9313A">
        <w:rPr>
          <w:rFonts w:ascii="Times New Roman" w:hAnsi="Times New Roman"/>
          <w:color w:val="000000"/>
          <w:sz w:val="28"/>
          <w:szCs w:val="28"/>
        </w:rPr>
        <w:t xml:space="preserve"> )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361951">
        <w:rPr>
          <w:rFonts w:ascii="Times New Roman" w:hAnsi="Times New Roman"/>
          <w:color w:val="000000"/>
          <w:sz w:val="28"/>
          <w:szCs w:val="28"/>
        </w:rPr>
        <w:t>Из 8 школ района ш</w:t>
      </w:r>
      <w:r w:rsidR="00E72648">
        <w:rPr>
          <w:rFonts w:ascii="Times New Roman" w:hAnsi="Times New Roman"/>
          <w:color w:val="000000"/>
          <w:sz w:val="28"/>
          <w:szCs w:val="28"/>
        </w:rPr>
        <w:t xml:space="preserve">колы </w:t>
      </w:r>
      <w:proofErr w:type="spellStart"/>
      <w:r w:rsidR="00E72648">
        <w:rPr>
          <w:rFonts w:ascii="Times New Roman" w:hAnsi="Times New Roman"/>
          <w:color w:val="000000"/>
          <w:sz w:val="28"/>
          <w:szCs w:val="28"/>
        </w:rPr>
        <w:t>д.Кочкино</w:t>
      </w:r>
      <w:proofErr w:type="spellEnd"/>
      <w:r w:rsidR="00E72648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E72648">
        <w:rPr>
          <w:rFonts w:ascii="Times New Roman" w:hAnsi="Times New Roman"/>
          <w:color w:val="000000"/>
          <w:sz w:val="28"/>
          <w:szCs w:val="28"/>
        </w:rPr>
        <w:t>с.Кай</w:t>
      </w:r>
      <w:proofErr w:type="spellEnd"/>
      <w:r w:rsidR="00E72648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E72648">
        <w:rPr>
          <w:rFonts w:ascii="Times New Roman" w:hAnsi="Times New Roman"/>
          <w:color w:val="000000"/>
          <w:sz w:val="28"/>
          <w:szCs w:val="28"/>
        </w:rPr>
        <w:t>с.Лойно</w:t>
      </w:r>
      <w:proofErr w:type="spellEnd"/>
      <w:r w:rsidR="00B86D0F">
        <w:rPr>
          <w:rFonts w:ascii="Times New Roman" w:hAnsi="Times New Roman"/>
          <w:color w:val="000000"/>
          <w:sz w:val="28"/>
          <w:szCs w:val="28"/>
        </w:rPr>
        <w:t xml:space="preserve">, п. </w:t>
      </w:r>
      <w:proofErr w:type="spellStart"/>
      <w:r w:rsidR="00B86D0F">
        <w:rPr>
          <w:rFonts w:ascii="Times New Roman" w:hAnsi="Times New Roman"/>
          <w:color w:val="000000"/>
          <w:sz w:val="28"/>
          <w:szCs w:val="28"/>
        </w:rPr>
        <w:t>Светлополянск</w:t>
      </w:r>
      <w:proofErr w:type="spellEnd"/>
      <w:r w:rsidR="00B86D0F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B86D0F">
        <w:rPr>
          <w:rFonts w:ascii="Times New Roman" w:hAnsi="Times New Roman"/>
          <w:color w:val="000000"/>
          <w:sz w:val="28"/>
          <w:szCs w:val="28"/>
        </w:rPr>
        <w:t>п.Камский</w:t>
      </w:r>
      <w:proofErr w:type="spellEnd"/>
      <w:r w:rsidR="00E72648">
        <w:rPr>
          <w:rFonts w:ascii="Times New Roman" w:hAnsi="Times New Roman"/>
          <w:color w:val="000000"/>
          <w:sz w:val="28"/>
          <w:szCs w:val="28"/>
        </w:rPr>
        <w:t xml:space="preserve"> успешно завершили и выдали аттестаты в основной период. </w:t>
      </w:r>
      <w:r>
        <w:rPr>
          <w:rFonts w:ascii="Times New Roman" w:hAnsi="Times New Roman"/>
          <w:sz w:val="28"/>
          <w:szCs w:val="28"/>
        </w:rPr>
        <w:t xml:space="preserve">Аутсайдером является школа </w:t>
      </w:r>
      <w:r w:rsidR="00E72648" w:rsidRPr="006F39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72648" w:rsidRPr="006F397E">
        <w:rPr>
          <w:rFonts w:ascii="Times New Roman" w:hAnsi="Times New Roman"/>
          <w:sz w:val="28"/>
          <w:szCs w:val="28"/>
        </w:rPr>
        <w:t>г</w:t>
      </w:r>
      <w:proofErr w:type="gramStart"/>
      <w:r w:rsidR="00E72648" w:rsidRPr="006F397E">
        <w:rPr>
          <w:rFonts w:ascii="Times New Roman" w:hAnsi="Times New Roman"/>
          <w:sz w:val="28"/>
          <w:szCs w:val="28"/>
        </w:rPr>
        <w:t>.К</w:t>
      </w:r>
      <w:proofErr w:type="gramEnd"/>
      <w:r w:rsidR="00E72648" w:rsidRPr="006F397E">
        <w:rPr>
          <w:rFonts w:ascii="Times New Roman" w:hAnsi="Times New Roman"/>
          <w:sz w:val="28"/>
          <w:szCs w:val="28"/>
        </w:rPr>
        <w:t>ирс</w:t>
      </w:r>
      <w:proofErr w:type="spellEnd"/>
      <w:r w:rsidR="00E72648" w:rsidRPr="006F397E">
        <w:rPr>
          <w:rFonts w:ascii="Times New Roman" w:hAnsi="Times New Roman"/>
          <w:sz w:val="28"/>
          <w:szCs w:val="28"/>
        </w:rPr>
        <w:t>.</w:t>
      </w:r>
      <w:r w:rsidR="009F413D" w:rsidRPr="009F41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413D">
        <w:rPr>
          <w:rFonts w:ascii="Times New Roman" w:hAnsi="Times New Roman"/>
          <w:color w:val="000000"/>
          <w:sz w:val="28"/>
          <w:szCs w:val="28"/>
        </w:rPr>
        <w:t>Завершилась итоговая аттестация</w:t>
      </w:r>
      <w:r>
        <w:rPr>
          <w:rFonts w:ascii="Times New Roman" w:hAnsi="Times New Roman"/>
          <w:color w:val="000000"/>
          <w:sz w:val="28"/>
          <w:szCs w:val="28"/>
        </w:rPr>
        <w:t xml:space="preserve"> в сентябре (последняя волна), 1 выпускник остался на повторное обучение</w:t>
      </w:r>
      <w:r w:rsidR="009F413D">
        <w:rPr>
          <w:rFonts w:ascii="Times New Roman" w:hAnsi="Times New Roman"/>
          <w:color w:val="000000"/>
          <w:sz w:val="28"/>
          <w:szCs w:val="28"/>
        </w:rPr>
        <w:t>.</w:t>
      </w:r>
    </w:p>
    <w:p w:rsidR="00AF7269" w:rsidRDefault="00AF7269" w:rsidP="00E72648">
      <w:pPr>
        <w:spacing w:after="0" w:line="276" w:lineRule="auto"/>
        <w:ind w:firstLine="540"/>
        <w:jc w:val="both"/>
        <w:rPr>
          <w:rFonts w:ascii="Times New Roman" w:eastAsia="Times New Roman" w:hAnsi="Times New Roman"/>
          <w:color w:val="0F0605"/>
          <w:sz w:val="28"/>
          <w:szCs w:val="28"/>
          <w:lang w:eastAsia="ru-RU"/>
        </w:rPr>
      </w:pPr>
      <w:r w:rsidRPr="00A9313A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>По</w:t>
      </w:r>
      <w:r w:rsidRPr="00A9313A">
        <w:rPr>
          <w:rFonts w:ascii="Times New Roman" w:eastAsia="Times New Roman" w:hAnsi="Times New Roman"/>
          <w:sz w:val="28"/>
          <w:szCs w:val="28"/>
          <w:lang w:eastAsia="ru-RU"/>
        </w:rPr>
        <w:t xml:space="preserve"> результатам итоговой аттестации средней школы 59 выпускников получили аттестаты, 4</w:t>
      </w:r>
      <w:r w:rsidRPr="00A9313A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 w:rsidRPr="00A9313A">
        <w:rPr>
          <w:rFonts w:ascii="Times New Roman" w:eastAsia="Times New Roman" w:hAnsi="Times New Roman"/>
          <w:sz w:val="28"/>
          <w:szCs w:val="28"/>
          <w:lang w:eastAsia="ru-RU"/>
        </w:rPr>
        <w:t>из которых получили аттестаты особого образца.</w:t>
      </w:r>
      <w:r w:rsidRPr="00A9313A">
        <w:rPr>
          <w:rFonts w:ascii="Times New Roman" w:eastAsia="Times New Roman" w:hAnsi="Times New Roman"/>
          <w:color w:val="0F0605"/>
          <w:sz w:val="28"/>
          <w:szCs w:val="28"/>
          <w:lang w:eastAsia="ru-RU"/>
        </w:rPr>
        <w:t xml:space="preserve"> </w:t>
      </w:r>
      <w:r w:rsidRPr="00A9313A">
        <w:rPr>
          <w:rFonts w:ascii="Times New Roman" w:eastAsia="Times New Roman" w:hAnsi="Times New Roman"/>
          <w:sz w:val="28"/>
          <w:szCs w:val="28"/>
          <w:lang w:eastAsia="ru-RU"/>
        </w:rPr>
        <w:t>90% выпускников школ выбрали 3-4 экзамена (осознанный выбор), что говорит о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рофессиональном самоопределении.</w:t>
      </w:r>
      <w:r w:rsidRPr="00A9313A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13A">
        <w:rPr>
          <w:rFonts w:ascii="Times New Roman" w:eastAsia="Times New Roman" w:hAnsi="Times New Roman"/>
          <w:color w:val="0F0605"/>
          <w:sz w:val="28"/>
          <w:szCs w:val="28"/>
          <w:lang w:eastAsia="ru-RU"/>
        </w:rPr>
        <w:t>Уменьшилось в 2 раза количество детей, сдающих математику на профильном уровне (вырос по району средний балл). 15 выпускников набрали по различным предметам более 80 баллов, среди них по русскому языку – 9 выпускников</w:t>
      </w:r>
      <w:r>
        <w:rPr>
          <w:rFonts w:ascii="Times New Roman" w:eastAsia="Times New Roman" w:hAnsi="Times New Roman"/>
          <w:color w:val="0F0605"/>
          <w:sz w:val="28"/>
          <w:szCs w:val="28"/>
          <w:lang w:eastAsia="ru-RU"/>
        </w:rPr>
        <w:t xml:space="preserve">. </w:t>
      </w:r>
    </w:p>
    <w:p w:rsidR="00E72648" w:rsidRPr="002B7E47" w:rsidRDefault="00AF7269" w:rsidP="00E72648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13A">
        <w:rPr>
          <w:rFonts w:ascii="Times New Roman" w:eastAsia="Times New Roman" w:hAnsi="Times New Roman"/>
          <w:color w:val="0F0605"/>
          <w:sz w:val="28"/>
          <w:szCs w:val="28"/>
          <w:lang w:eastAsia="ru-RU"/>
        </w:rPr>
        <w:t xml:space="preserve">Самый высокий показатель в районе у школы </w:t>
      </w:r>
      <w:proofErr w:type="spellStart"/>
      <w:r w:rsidRPr="00A9313A">
        <w:rPr>
          <w:rFonts w:ascii="Times New Roman" w:eastAsia="Times New Roman" w:hAnsi="Times New Roman"/>
          <w:color w:val="0F0605"/>
          <w:sz w:val="28"/>
          <w:szCs w:val="28"/>
          <w:lang w:eastAsia="ru-RU"/>
        </w:rPr>
        <w:t>с.Лойно</w:t>
      </w:r>
      <w:proofErr w:type="spellEnd"/>
      <w:r w:rsidRPr="00A9313A">
        <w:rPr>
          <w:rFonts w:ascii="Times New Roman" w:eastAsia="Times New Roman" w:hAnsi="Times New Roman"/>
          <w:color w:val="0F0605"/>
          <w:sz w:val="28"/>
          <w:szCs w:val="28"/>
          <w:lang w:eastAsia="ru-RU"/>
        </w:rPr>
        <w:t xml:space="preserve">: по русскому языку </w:t>
      </w:r>
      <w:proofErr w:type="spellStart"/>
      <w:r>
        <w:rPr>
          <w:rFonts w:ascii="Times New Roman" w:eastAsia="Times New Roman" w:hAnsi="Times New Roman"/>
          <w:color w:val="0F0605"/>
          <w:sz w:val="28"/>
          <w:szCs w:val="28"/>
          <w:lang w:eastAsia="ru-RU"/>
        </w:rPr>
        <w:t>языку</w:t>
      </w:r>
      <w:proofErr w:type="spellEnd"/>
      <w:r>
        <w:rPr>
          <w:rFonts w:ascii="Times New Roman" w:eastAsia="Times New Roman" w:hAnsi="Times New Roman"/>
          <w:color w:val="0F0605"/>
          <w:sz w:val="28"/>
          <w:szCs w:val="28"/>
          <w:lang w:eastAsia="ru-RU"/>
        </w:rPr>
        <w:t xml:space="preserve"> (98 б) </w:t>
      </w:r>
      <w:r w:rsidRPr="00A9313A">
        <w:rPr>
          <w:rFonts w:ascii="Times New Roman" w:eastAsia="Times New Roman" w:hAnsi="Times New Roman"/>
          <w:color w:val="0F0605"/>
          <w:sz w:val="28"/>
          <w:szCs w:val="28"/>
          <w:lang w:eastAsia="ru-RU"/>
        </w:rPr>
        <w:t>и обществознанию (96 б</w:t>
      </w:r>
      <w:r>
        <w:rPr>
          <w:rFonts w:ascii="Times New Roman" w:eastAsia="Times New Roman" w:hAnsi="Times New Roman"/>
          <w:color w:val="0F0605"/>
          <w:sz w:val="28"/>
          <w:szCs w:val="28"/>
          <w:lang w:eastAsia="ru-RU"/>
        </w:rPr>
        <w:t>)</w:t>
      </w:r>
      <w:r w:rsidRPr="00A9313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E72648" w:rsidRPr="000764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726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="00E72648" w:rsidRPr="008B66B2">
        <w:rPr>
          <w:rFonts w:ascii="Times New Roman" w:eastAsia="Times New Roman" w:hAnsi="Times New Roman"/>
          <w:sz w:val="28"/>
          <w:szCs w:val="28"/>
          <w:lang w:eastAsia="ru-RU"/>
        </w:rPr>
        <w:t xml:space="preserve"> выпускников не смогли перейти минимальный </w:t>
      </w:r>
      <w:r w:rsidR="00E72648">
        <w:rPr>
          <w:rFonts w:ascii="Times New Roman" w:eastAsia="Times New Roman" w:hAnsi="Times New Roman"/>
          <w:sz w:val="28"/>
          <w:szCs w:val="28"/>
          <w:lang w:eastAsia="ru-RU"/>
        </w:rPr>
        <w:t>порог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предметам.</w:t>
      </w:r>
    </w:p>
    <w:p w:rsidR="00E72648" w:rsidRPr="008425BF" w:rsidRDefault="00361951">
      <w:pPr>
        <w:spacing w:after="0"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425B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Н</w:t>
      </w:r>
      <w:r w:rsidR="009F423B" w:rsidRPr="008425BF">
        <w:rPr>
          <w:rFonts w:ascii="Times New Roman" w:hAnsi="Times New Roman" w:cs="Times New Roman"/>
          <w:b/>
          <w:sz w:val="28"/>
          <w:szCs w:val="28"/>
          <w:u w:val="single"/>
        </w:rPr>
        <w:t>овое в образовании.</w:t>
      </w:r>
    </w:p>
    <w:p w:rsidR="00653868" w:rsidRDefault="008425BF" w:rsidP="00AF7269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1.   </w:t>
      </w:r>
      <w:r w:rsidR="00472891" w:rsidRPr="00472891">
        <w:rPr>
          <w:rFonts w:ascii="Times New Roman" w:eastAsia="Calibri" w:hAnsi="Times New Roman" w:cs="Times New Roman"/>
          <w:i/>
          <w:sz w:val="28"/>
          <w:szCs w:val="28"/>
          <w:u w:val="single"/>
          <w:shd w:val="clear" w:color="auto" w:fill="FFFFFF"/>
        </w:rPr>
        <w:t>Изменение Федеральных государственных стандартов на уровне основной школы.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361951" w:rsidRPr="008425B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Для исполнения амбициозных задач по вхождению Российской Федерации в число 10 ведущих стран мира по качеству общего образования важно не только обеспечение инфраструктурных потребностей отрасли «Образования» (финансирование образовательных организаций, строительство новых и ремонт существующих школ и детских садов, обеспечение горячим питанием и пр.)</w:t>
      </w:r>
      <w:r w:rsidR="00361951" w:rsidRPr="008425BF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361951" w:rsidRPr="008425B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361951" w:rsidRPr="008425BF">
        <w:rPr>
          <w:rFonts w:ascii="Times New Roman" w:eastAsia="Calibri" w:hAnsi="Times New Roman" w:cs="Times New Roman"/>
          <w:bCs/>
          <w:sz w:val="28"/>
          <w:szCs w:val="28"/>
        </w:rPr>
        <w:t xml:space="preserve">но и </w:t>
      </w:r>
      <w:r w:rsidR="00653868" w:rsidRPr="008425B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повышение функциональной грамотности обучающихся.</w:t>
      </w:r>
      <w:r w:rsidR="0043340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Так, по международным исследованиям уровень читательской грамотности в 4 классе к 15 годам (9 класс)</w:t>
      </w:r>
      <w:r w:rsidR="009F413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1F79C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упал</w:t>
      </w:r>
      <w:r w:rsidR="0043340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с 1 места на 31 место, по естествознанию с 5 места на 33 место.</w:t>
      </w:r>
    </w:p>
    <w:p w:rsidR="00653868" w:rsidRDefault="00653868" w:rsidP="00653868">
      <w:pPr>
        <w:pStyle w:val="a5"/>
        <w:spacing w:before="14" w:beforeAutospacing="0" w:after="0" w:afterAutospacing="0" w:line="276" w:lineRule="auto"/>
        <w:ind w:left="14" w:firstLine="553"/>
        <w:jc w:val="both"/>
        <w:textAlignment w:val="baseline"/>
        <w:rPr>
          <w:rFonts w:eastAsia="+mn-ea"/>
          <w:kern w:val="24"/>
          <w:sz w:val="28"/>
          <w:szCs w:val="28"/>
        </w:rPr>
      </w:pPr>
      <w:r w:rsidRPr="00653868">
        <w:rPr>
          <w:rFonts w:eastAsia="Calibri"/>
          <w:sz w:val="28"/>
          <w:szCs w:val="28"/>
          <w:shd w:val="clear" w:color="auto" w:fill="FFFFFF"/>
        </w:rPr>
        <w:t>Что это такое?</w:t>
      </w:r>
      <w:r w:rsidRPr="00653868">
        <w:rPr>
          <w:rFonts w:eastAsia="+mn-ea"/>
          <w:b/>
          <w:bCs/>
          <w:spacing w:val="-1"/>
          <w:kern w:val="24"/>
          <w:sz w:val="28"/>
          <w:szCs w:val="28"/>
        </w:rPr>
        <w:t xml:space="preserve"> Формирование функциональной грамотности обучающихся - </w:t>
      </w:r>
      <w:r w:rsidRPr="00653868">
        <w:rPr>
          <w:rFonts w:eastAsia="+mn-ea"/>
          <w:spacing w:val="-1"/>
          <w:kern w:val="24"/>
          <w:sz w:val="28"/>
          <w:szCs w:val="28"/>
        </w:rPr>
        <w:t xml:space="preserve">способность решать учебные задачи и жизненные проблемные ситуации. </w:t>
      </w:r>
      <w:r w:rsidR="00433405">
        <w:rPr>
          <w:rFonts w:eastAsia="+mn-ea"/>
          <w:spacing w:val="-1"/>
          <w:kern w:val="24"/>
          <w:sz w:val="28"/>
          <w:szCs w:val="28"/>
        </w:rPr>
        <w:t xml:space="preserve"> </w:t>
      </w:r>
      <w:r w:rsidRPr="00653868">
        <w:rPr>
          <w:rFonts w:eastAsia="+mn-ea"/>
          <w:spacing w:val="-1"/>
          <w:kern w:val="24"/>
          <w:sz w:val="28"/>
          <w:szCs w:val="28"/>
        </w:rPr>
        <w:t>Школьное образование сегодня – это ступенька для успешного</w:t>
      </w:r>
      <w:r w:rsidRPr="00653868">
        <w:rPr>
          <w:rFonts w:eastAsia="+mn-ea"/>
          <w:kern w:val="24"/>
          <w:sz w:val="28"/>
          <w:szCs w:val="28"/>
        </w:rPr>
        <w:t xml:space="preserve"> </w:t>
      </w:r>
      <w:r w:rsidRPr="00653868">
        <w:rPr>
          <w:rFonts w:eastAsia="+mn-ea"/>
          <w:spacing w:val="-1"/>
          <w:kern w:val="24"/>
          <w:sz w:val="28"/>
          <w:szCs w:val="28"/>
        </w:rPr>
        <w:t>обучения</w:t>
      </w:r>
      <w:r w:rsidRPr="00653868">
        <w:rPr>
          <w:rFonts w:eastAsia="+mn-ea"/>
          <w:kern w:val="24"/>
          <w:sz w:val="28"/>
          <w:szCs w:val="28"/>
        </w:rPr>
        <w:t xml:space="preserve"> на</w:t>
      </w:r>
      <w:r w:rsidRPr="00653868">
        <w:rPr>
          <w:rFonts w:eastAsia="+mn-ea"/>
          <w:spacing w:val="1"/>
          <w:kern w:val="24"/>
          <w:sz w:val="28"/>
          <w:szCs w:val="28"/>
        </w:rPr>
        <w:t xml:space="preserve"> </w:t>
      </w:r>
      <w:r w:rsidRPr="00653868">
        <w:rPr>
          <w:rFonts w:eastAsia="+mn-ea"/>
          <w:spacing w:val="-2"/>
          <w:kern w:val="24"/>
          <w:sz w:val="28"/>
          <w:szCs w:val="28"/>
        </w:rPr>
        <w:t>следующем</w:t>
      </w:r>
      <w:r w:rsidRPr="00653868">
        <w:rPr>
          <w:rFonts w:eastAsia="+mn-ea"/>
          <w:spacing w:val="-1"/>
          <w:kern w:val="24"/>
          <w:sz w:val="28"/>
          <w:szCs w:val="28"/>
        </w:rPr>
        <w:t xml:space="preserve"> </w:t>
      </w:r>
      <w:r w:rsidRPr="00653868">
        <w:rPr>
          <w:rFonts w:eastAsia="+mn-ea"/>
          <w:kern w:val="24"/>
          <w:sz w:val="28"/>
          <w:szCs w:val="28"/>
        </w:rPr>
        <w:t>уровне</w:t>
      </w:r>
      <w:r w:rsidRPr="00653868">
        <w:rPr>
          <w:rFonts w:eastAsia="+mn-ea"/>
          <w:spacing w:val="1"/>
          <w:kern w:val="24"/>
          <w:sz w:val="28"/>
          <w:szCs w:val="28"/>
        </w:rPr>
        <w:t xml:space="preserve"> </w:t>
      </w:r>
      <w:r w:rsidRPr="00653868">
        <w:rPr>
          <w:rFonts w:eastAsia="+mn-ea"/>
          <w:spacing w:val="-1"/>
          <w:kern w:val="24"/>
          <w:sz w:val="28"/>
          <w:szCs w:val="28"/>
        </w:rPr>
        <w:t>образования,</w:t>
      </w:r>
      <w:r w:rsidRPr="00653868">
        <w:rPr>
          <w:rFonts w:eastAsia="+mn-ea"/>
          <w:spacing w:val="76"/>
          <w:kern w:val="24"/>
          <w:sz w:val="28"/>
          <w:szCs w:val="28"/>
        </w:rPr>
        <w:t xml:space="preserve"> </w:t>
      </w:r>
      <w:r w:rsidRPr="00653868">
        <w:rPr>
          <w:rFonts w:eastAsia="+mn-ea"/>
          <w:kern w:val="24"/>
          <w:sz w:val="28"/>
          <w:szCs w:val="28"/>
        </w:rPr>
        <w:t xml:space="preserve">а </w:t>
      </w:r>
      <w:r w:rsidRPr="00653868">
        <w:rPr>
          <w:rFonts w:eastAsia="+mn-ea"/>
          <w:spacing w:val="-2"/>
          <w:kern w:val="24"/>
          <w:sz w:val="28"/>
          <w:szCs w:val="28"/>
        </w:rPr>
        <w:t>также</w:t>
      </w:r>
      <w:r w:rsidRPr="00653868">
        <w:rPr>
          <w:rFonts w:eastAsia="+mn-ea"/>
          <w:spacing w:val="-3"/>
          <w:kern w:val="24"/>
          <w:sz w:val="28"/>
          <w:szCs w:val="28"/>
        </w:rPr>
        <w:t xml:space="preserve"> </w:t>
      </w:r>
      <w:r w:rsidRPr="00653868">
        <w:rPr>
          <w:rFonts w:eastAsia="+mn-ea"/>
          <w:kern w:val="24"/>
          <w:sz w:val="28"/>
          <w:szCs w:val="28"/>
        </w:rPr>
        <w:t>в</w:t>
      </w:r>
      <w:r w:rsidRPr="00653868">
        <w:rPr>
          <w:rFonts w:eastAsia="+mn-ea"/>
          <w:spacing w:val="-2"/>
          <w:kern w:val="24"/>
          <w:sz w:val="28"/>
          <w:szCs w:val="28"/>
        </w:rPr>
        <w:t xml:space="preserve"> </w:t>
      </w:r>
      <w:r w:rsidRPr="00653868">
        <w:rPr>
          <w:rFonts w:eastAsia="+mn-ea"/>
          <w:spacing w:val="-1"/>
          <w:kern w:val="24"/>
          <w:sz w:val="28"/>
          <w:szCs w:val="28"/>
        </w:rPr>
        <w:t>течение</w:t>
      </w:r>
      <w:r w:rsidRPr="00653868">
        <w:rPr>
          <w:rFonts w:eastAsia="+mn-ea"/>
          <w:spacing w:val="2"/>
          <w:kern w:val="24"/>
          <w:sz w:val="28"/>
          <w:szCs w:val="28"/>
        </w:rPr>
        <w:t xml:space="preserve"> </w:t>
      </w:r>
      <w:r w:rsidRPr="00653868">
        <w:rPr>
          <w:rFonts w:eastAsia="+mn-ea"/>
          <w:kern w:val="24"/>
          <w:sz w:val="28"/>
          <w:szCs w:val="28"/>
        </w:rPr>
        <w:t>жизни</w:t>
      </w:r>
      <w:r>
        <w:rPr>
          <w:rFonts w:eastAsia="+mn-ea"/>
          <w:kern w:val="24"/>
          <w:sz w:val="28"/>
          <w:szCs w:val="28"/>
        </w:rPr>
        <w:t xml:space="preserve">. </w:t>
      </w:r>
    </w:p>
    <w:p w:rsidR="00433405" w:rsidRDefault="00653868" w:rsidP="00653868">
      <w:pPr>
        <w:pStyle w:val="a5"/>
        <w:spacing w:before="14" w:beforeAutospacing="0" w:after="0" w:afterAutospacing="0" w:line="276" w:lineRule="auto"/>
        <w:ind w:left="14" w:firstLine="553"/>
        <w:jc w:val="both"/>
        <w:textAlignment w:val="baseline"/>
        <w:rPr>
          <w:rFonts w:eastAsia="+mn-ea"/>
          <w:kern w:val="24"/>
          <w:sz w:val="28"/>
          <w:szCs w:val="28"/>
        </w:rPr>
      </w:pPr>
      <w:r>
        <w:rPr>
          <w:rFonts w:eastAsia="+mn-ea"/>
          <w:kern w:val="24"/>
          <w:sz w:val="28"/>
          <w:szCs w:val="28"/>
        </w:rPr>
        <w:t>Функциональная грамотность складывается из следующих составляющих:  математич</w:t>
      </w:r>
      <w:r w:rsidR="00433405">
        <w:rPr>
          <w:rFonts w:eastAsia="+mn-ea"/>
          <w:kern w:val="24"/>
          <w:sz w:val="28"/>
          <w:szCs w:val="28"/>
        </w:rPr>
        <w:t xml:space="preserve">еская </w:t>
      </w:r>
      <w:r>
        <w:rPr>
          <w:rFonts w:eastAsia="+mn-ea"/>
          <w:kern w:val="24"/>
          <w:sz w:val="28"/>
          <w:szCs w:val="28"/>
        </w:rPr>
        <w:t>грамотность, естественнонаучная грамотность, финансовая и читательская грамотность, глобальные компетенции  и креативное мышление. Основы функциональной грамотности закладываются на уровне основного образования.</w:t>
      </w:r>
      <w:r w:rsidR="00433405">
        <w:rPr>
          <w:rFonts w:eastAsia="+mn-ea"/>
          <w:kern w:val="24"/>
          <w:sz w:val="28"/>
          <w:szCs w:val="28"/>
        </w:rPr>
        <w:t xml:space="preserve"> Как это работает, т.е. учителя должны предлагать решать жизненные задачи при помощи учебных навыков. </w:t>
      </w:r>
    </w:p>
    <w:p w:rsidR="00AF7269" w:rsidRPr="00AF7269" w:rsidRDefault="00AF7269" w:rsidP="00AF726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726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2022 году Кировская область по результатам исследования по функциональной грамотности заняла 3 место</w:t>
      </w:r>
      <w:r w:rsidRPr="00AF72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AF7269" w:rsidRDefault="00AF7269" w:rsidP="00AF7269">
      <w:pPr>
        <w:pStyle w:val="a5"/>
        <w:spacing w:before="14" w:beforeAutospacing="0" w:after="0" w:afterAutospacing="0" w:line="276" w:lineRule="auto"/>
        <w:ind w:left="14" w:firstLine="553"/>
        <w:jc w:val="both"/>
        <w:textAlignment w:val="baseline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AF7269">
        <w:rPr>
          <w:sz w:val="28"/>
          <w:szCs w:val="28"/>
        </w:rPr>
        <w:t xml:space="preserve">В текущем учебном году в оценке читательской грамотности на территории округа участвовали 36 учащихся 2-3 классов школ </w:t>
      </w:r>
      <w:proofErr w:type="spellStart"/>
      <w:r w:rsidRPr="00AF7269">
        <w:rPr>
          <w:sz w:val="28"/>
          <w:szCs w:val="28"/>
        </w:rPr>
        <w:t>д.Кочкино</w:t>
      </w:r>
      <w:proofErr w:type="spellEnd"/>
      <w:r w:rsidRPr="00AF7269">
        <w:rPr>
          <w:sz w:val="28"/>
          <w:szCs w:val="28"/>
        </w:rPr>
        <w:t xml:space="preserve">, </w:t>
      </w:r>
      <w:proofErr w:type="spellStart"/>
      <w:r w:rsidRPr="00AF7269">
        <w:rPr>
          <w:sz w:val="28"/>
          <w:szCs w:val="28"/>
        </w:rPr>
        <w:t>п.Рудничный</w:t>
      </w:r>
      <w:proofErr w:type="spellEnd"/>
      <w:r w:rsidRPr="00AF7269">
        <w:rPr>
          <w:sz w:val="28"/>
          <w:szCs w:val="28"/>
        </w:rPr>
        <w:t xml:space="preserve">, </w:t>
      </w:r>
      <w:proofErr w:type="spellStart"/>
      <w:r w:rsidRPr="00AF7269">
        <w:rPr>
          <w:sz w:val="28"/>
          <w:szCs w:val="28"/>
        </w:rPr>
        <w:t>с.Лойно</w:t>
      </w:r>
      <w:proofErr w:type="spellEnd"/>
      <w:r w:rsidRPr="00AF7269">
        <w:rPr>
          <w:sz w:val="28"/>
          <w:szCs w:val="28"/>
        </w:rPr>
        <w:t xml:space="preserve">. Ниже базового уровня </w:t>
      </w:r>
      <w:r w:rsidRPr="00AF7269">
        <w:rPr>
          <w:rFonts w:eastAsia="Calibri"/>
          <w:sz w:val="28"/>
          <w:szCs w:val="28"/>
          <w:shd w:val="clear" w:color="auto" w:fill="FFFFFF"/>
          <w:lang w:eastAsia="en-US"/>
        </w:rPr>
        <w:t xml:space="preserve"> результаты показали 43% учащихся.  </w:t>
      </w:r>
    </w:p>
    <w:p w:rsidR="00472891" w:rsidRDefault="00472891" w:rsidP="0047289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891" w:rsidRPr="00472891" w:rsidRDefault="00472891" w:rsidP="0047289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47289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2. Цифровая трансформации системы образования. </w:t>
      </w:r>
    </w:p>
    <w:p w:rsidR="00472891" w:rsidRDefault="00472891" w:rsidP="00472891">
      <w:pPr>
        <w:shd w:val="clear" w:color="auto" w:fill="FFFFFF"/>
        <w:spacing w:after="0" w:line="276" w:lineRule="auto"/>
        <w:ind w:firstLine="708"/>
        <w:jc w:val="both"/>
        <w:textAlignment w:val="top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72891">
        <w:rPr>
          <w:rFonts w:ascii="Times New Roman" w:eastAsia="Calibri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Для школы:</w:t>
      </w:r>
      <w:r w:rsidRPr="00472891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обязательное введение портфолио ученика в электронном виде и наличие электронной библиотеки</w:t>
      </w:r>
      <w:r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r w:rsidRPr="0047289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Создана региональная информационная система, наполнение которой идет всеми ОУ на территории Кировской области. Данная система предусматривает единообразие сайтов образовательных организаций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</w:t>
      </w:r>
      <w:r w:rsidRPr="0047289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переход на электронные дневники с 1 сентября 2022 года всеми школами Кировс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кой области (сервис бесплатный).</w:t>
      </w:r>
      <w:r w:rsidRPr="0047289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472891" w:rsidRPr="00472891" w:rsidRDefault="00472891" w:rsidP="00472891">
      <w:pPr>
        <w:shd w:val="clear" w:color="auto" w:fill="FFFFFF"/>
        <w:spacing w:after="0" w:line="276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891"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>Для учителя</w:t>
      </w:r>
      <w:r w:rsidRPr="00472891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должен</w:t>
      </w:r>
      <w:r w:rsidRPr="004728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уметь пользоваться сервисами для работы с цифровым образовательным контентом: осваивать программы  онлайн, использовать цифровой контент на уроках, применять интерактивные электронные материалы для лабораторных и практических работ — в том числе </w:t>
      </w:r>
      <w:r w:rsidRPr="004728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использовать виртуальные лаборатории и симуляторы. Также важно не только обучать, но и воспитывать учеников: транслировать правила безопасного поведения в интернете, этичность и толерантность.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</w:t>
      </w:r>
      <w:r w:rsidRPr="004728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читель должен сам соблюдать правила цифровой безопасности и работы с данными и научить этому учеников. Использование телефонов в образовательном процессе запрещено санитарными правилами. </w:t>
      </w:r>
    </w:p>
    <w:p w:rsidR="00472891" w:rsidRPr="00472891" w:rsidRDefault="00472891" w:rsidP="0047289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47289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3. Изменения в воспитании. </w:t>
      </w:r>
    </w:p>
    <w:p w:rsidR="00472891" w:rsidRPr="00472891" w:rsidRDefault="00472891" w:rsidP="003C723A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Уточнены направления воспитания: гражданско-патриотическое, духовно-нравственное, эстетическое, физическое, экологическое воспитание и ценности научного познания. </w:t>
      </w:r>
    </w:p>
    <w:p w:rsidR="00472891" w:rsidRPr="00472891" w:rsidRDefault="00472891" w:rsidP="003C723A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891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координации государственной политики в каждой школе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и Верхнекамском округе) с 1 сентября введена</w:t>
      </w:r>
      <w:r w:rsidRPr="00472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должность «Советник директора по воспитанию и взаимодействию с детскими общественными объединениями», претенденты на которую прошли конкурсный отбор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72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муниципальный</w:t>
      </w:r>
      <w:r w:rsidRPr="00472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координатор по данному направлению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72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Верхнекамском округе работает 13</w:t>
      </w:r>
      <w:r w:rsidR="003C723A">
        <w:rPr>
          <w:rFonts w:ascii="Times New Roman" w:eastAsia="Times New Roman" w:hAnsi="Times New Roman" w:cs="Times New Roman"/>
          <w:sz w:val="28"/>
          <w:szCs w:val="28"/>
          <w:lang w:eastAsia="ru-RU"/>
        </w:rPr>
        <w:t>1 классный</w:t>
      </w:r>
      <w:r w:rsidRPr="00472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</w:t>
      </w:r>
      <w:r w:rsidR="003C723A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47289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которых и возложены воспитательные функции.</w:t>
      </w:r>
    </w:p>
    <w:p w:rsidR="00472891" w:rsidRPr="00472891" w:rsidRDefault="00472891" w:rsidP="003C723A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89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Новая философия воспитания отводит историческому просвещению и воспитанию патриотизма особую роль:</w:t>
      </w:r>
    </w:p>
    <w:p w:rsidR="00472891" w:rsidRPr="00472891" w:rsidRDefault="00472891" w:rsidP="003C723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8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C723A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Введено</w:t>
      </w:r>
      <w:r w:rsidRPr="00472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обязательное использование государственных символов государственного гимна и</w:t>
      </w:r>
      <w:r w:rsidR="003C7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флага, с поднятия флага РФ </w:t>
      </w:r>
      <w:r w:rsidR="003C723A">
        <w:rPr>
          <w:rFonts w:ascii="Times New Roman" w:eastAsia="Calibri" w:hAnsi="Times New Roman" w:cs="Times New Roman"/>
          <w:spacing w:val="3"/>
          <w:sz w:val="28"/>
          <w:szCs w:val="28"/>
          <w:shd w:val="clear" w:color="auto" w:fill="FFFFFF"/>
        </w:rPr>
        <w:t>начинается</w:t>
      </w:r>
      <w:r w:rsidRPr="00472891">
        <w:rPr>
          <w:rFonts w:ascii="Times New Roman" w:eastAsia="Calibri" w:hAnsi="Times New Roman" w:cs="Times New Roman"/>
          <w:spacing w:val="3"/>
          <w:sz w:val="28"/>
          <w:szCs w:val="28"/>
          <w:shd w:val="clear" w:color="auto" w:fill="FFFFFF"/>
        </w:rPr>
        <w:t xml:space="preserve"> каждая учебная неделя во всех российских школах, в том числе и в школах Верхнекамского муниципального округа. </w:t>
      </w:r>
      <w:r w:rsidR="003C723A">
        <w:rPr>
          <w:rFonts w:ascii="Times New Roman" w:eastAsia="Calibri" w:hAnsi="Times New Roman" w:cs="Times New Roman"/>
          <w:spacing w:val="3"/>
          <w:sz w:val="28"/>
          <w:szCs w:val="28"/>
          <w:shd w:val="clear" w:color="auto" w:fill="FFFFFF"/>
        </w:rPr>
        <w:t>Утверждён специальный стандарт по использованию государственного флага.</w:t>
      </w:r>
    </w:p>
    <w:p w:rsidR="003C723A" w:rsidRDefault="00472891" w:rsidP="003C723A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8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3C723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Минпросвещением</w:t>
      </w:r>
      <w:proofErr w:type="spellEnd"/>
      <w:r w:rsidRPr="00472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</w:t>
      </w:r>
      <w:r w:rsidR="003C723A">
        <w:rPr>
          <w:rFonts w:ascii="Times New Roman" w:eastAsia="Times New Roman" w:hAnsi="Times New Roman" w:cs="Times New Roman"/>
          <w:sz w:val="28"/>
          <w:szCs w:val="28"/>
          <w:lang w:eastAsia="ru-RU"/>
        </w:rPr>
        <w:t>с 1 сентября 2022 года начат</w:t>
      </w:r>
      <w:r w:rsidRPr="00472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российских школах масштабный проект – цикл еженедельных внеурочных занятий «Разговоры о </w:t>
      </w:r>
      <w:proofErr w:type="gramStart"/>
      <w:r w:rsidRPr="0047289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важном</w:t>
      </w:r>
      <w:proofErr w:type="gramEnd"/>
      <w:r w:rsidRPr="00472891">
        <w:rPr>
          <w:rFonts w:ascii="Times New Roman" w:eastAsia="Times New Roman" w:hAnsi="Times New Roman" w:cs="Times New Roman"/>
          <w:sz w:val="28"/>
          <w:szCs w:val="28"/>
          <w:lang w:eastAsia="ru-RU"/>
        </w:rPr>
        <w:t>». Во всех школах страны учебная неделя будет начинаться с классного часа «Разговоры о важном» (34 часа в год). Центральными темами «Разговоров о важном» станут патриотизм и гражданское воспитание, историческое просвещение, нравственность, экология и др.</w:t>
      </w:r>
    </w:p>
    <w:p w:rsidR="00472891" w:rsidRPr="00472891" w:rsidRDefault="00472891" w:rsidP="003C723A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891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ab/>
        <w:t>Важно с</w:t>
      </w:r>
      <w:r w:rsidRPr="00472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оздание условий для воспитания, условия – это среда. Под этим подразумевается развитие общественных объединений школьников. Самое сильное  влияние </w:t>
      </w:r>
      <w:proofErr w:type="gramStart"/>
      <w:r w:rsidRPr="00472891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оказывает на молодого человека оказывает</w:t>
      </w:r>
      <w:proofErr w:type="gramEnd"/>
      <w:r w:rsidRPr="00472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сверстник, задача педагога – направить в нужное русло это влияние в условиях конкурентной борьбы с интернетом. </w:t>
      </w:r>
    </w:p>
    <w:p w:rsidR="00472891" w:rsidRPr="00472891" w:rsidRDefault="00472891" w:rsidP="003C723A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891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Верхнекамском округе пока активно развивается только юнармейское движение,  создано 8 юнармейских отрядов.</w:t>
      </w:r>
      <w:r w:rsidR="003C7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Поддерживается и развитие школьных музеев – как отдельное направление воспитания (в округе есть только 1 школьный музей в </w:t>
      </w:r>
      <w:proofErr w:type="spellStart"/>
      <w:r w:rsidRPr="0047289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Start"/>
      <w:r w:rsidRPr="00472891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472891">
        <w:rPr>
          <w:rFonts w:ascii="Times New Roman" w:eastAsia="Times New Roman" w:hAnsi="Times New Roman" w:cs="Times New Roman"/>
          <w:sz w:val="28"/>
          <w:szCs w:val="28"/>
          <w:lang w:eastAsia="ru-RU"/>
        </w:rPr>
        <w:t>удничном</w:t>
      </w:r>
      <w:proofErr w:type="spellEnd"/>
      <w:r w:rsidRPr="00472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). Следующее направление – развитие </w:t>
      </w:r>
      <w:r w:rsidRPr="004728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школьных спортивных клубов (в округе</w:t>
      </w:r>
      <w:r w:rsidR="003C7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-10). Е</w:t>
      </w:r>
      <w:r w:rsidRPr="00472891">
        <w:rPr>
          <w:rFonts w:ascii="Times New Roman" w:eastAsia="Times New Roman" w:hAnsi="Times New Roman" w:cs="Times New Roman"/>
          <w:sz w:val="28"/>
          <w:szCs w:val="28"/>
          <w:lang w:eastAsia="ru-RU"/>
        </w:rPr>
        <w:t>жегодно будут проводиться областные соревнов</w:t>
      </w:r>
      <w:r w:rsidR="003C7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ания школьных спортивных клубов (впервые в 2022 году). </w:t>
      </w:r>
      <w:r w:rsidRPr="0047289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Следующее направление – создание школьных театров, студий, объединений. К сожалению, в школах округа их нет. Рекомендуется создание комнаты детских инициатив, в которых определен конкретный перечень оснащения для успешной работы ученического актива.</w:t>
      </w:r>
      <w:r w:rsidR="003C7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(500,0 тыс. выделено Азимовым Р.А. на создание таких комнат).</w:t>
      </w:r>
    </w:p>
    <w:p w:rsidR="00472891" w:rsidRPr="00472891" w:rsidRDefault="003C723A" w:rsidP="003C723A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Следующее направление - </w:t>
      </w:r>
      <w:r w:rsidR="00472891" w:rsidRPr="00472891">
        <w:rPr>
          <w:rFonts w:ascii="Times New Roman" w:eastAsia="Calibri" w:hAnsi="Times New Roman" w:cs="Times New Roman"/>
          <w:sz w:val="28"/>
          <w:szCs w:val="28"/>
        </w:rPr>
        <w:t>вовлечение школьников в олимпиадное движение (поставлена задача: увеличение участников школьного этапа всероссийской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олимпиады школьников до 80%)</w:t>
      </w:r>
      <w:r w:rsidR="00472891" w:rsidRPr="00472891">
        <w:rPr>
          <w:rFonts w:ascii="Times New Roman" w:eastAsia="Calibri" w:hAnsi="Times New Roman" w:cs="Times New Roman"/>
          <w:sz w:val="28"/>
          <w:szCs w:val="28"/>
        </w:rPr>
        <w:t xml:space="preserve">. В муниципалитете олимпиадное движение идет активно – 72% от общего количества обучающихся участвовало в школьном этапе. </w:t>
      </w:r>
      <w:r>
        <w:rPr>
          <w:rFonts w:ascii="Times New Roman" w:eastAsia="Calibri" w:hAnsi="Times New Roman" w:cs="Times New Roman"/>
          <w:sz w:val="28"/>
          <w:szCs w:val="28"/>
        </w:rPr>
        <w:t>В ре</w:t>
      </w:r>
      <w:r w:rsidR="00472891" w:rsidRPr="00472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гиональном этапе имеется 1 диплом второй степени по экологии (школа </w:t>
      </w:r>
      <w:proofErr w:type="spellStart"/>
      <w:r w:rsidR="00472891" w:rsidRPr="00472891">
        <w:rPr>
          <w:rFonts w:ascii="Times New Roman" w:eastAsia="Times New Roman" w:hAnsi="Times New Roman" w:cs="Times New Roman"/>
          <w:sz w:val="28"/>
          <w:szCs w:val="28"/>
          <w:lang w:eastAsia="ru-RU"/>
        </w:rPr>
        <w:t>г.Кирс</w:t>
      </w:r>
      <w:proofErr w:type="spellEnd"/>
      <w:r w:rsidR="00472891" w:rsidRPr="00472891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учитель Шабалина Лариса Витальевна). Кировская область по результативности олимпиадного движения занимает  7 место в РФ.</w:t>
      </w:r>
    </w:p>
    <w:p w:rsidR="00472891" w:rsidRPr="00472891" w:rsidRDefault="00472891" w:rsidP="002C222B">
      <w:pPr>
        <w:autoSpaceDE w:val="0"/>
        <w:autoSpaceDN w:val="0"/>
        <w:adjustRightInd w:val="0"/>
        <w:spacing w:before="100" w:beforeAutospacing="1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2891">
        <w:rPr>
          <w:rFonts w:ascii="Times New Roman" w:eastAsia="Calibri" w:hAnsi="Times New Roman" w:cs="Times New Roman"/>
          <w:sz w:val="28"/>
          <w:szCs w:val="28"/>
        </w:rPr>
        <w:t xml:space="preserve">Огромную роль в воспитании играет летний отдых. В 2022 году были </w:t>
      </w:r>
      <w:r w:rsidRPr="00472891">
        <w:rPr>
          <w:rFonts w:ascii="Times New Roman" w:eastAsia="Calibri" w:hAnsi="Times New Roman" w:cs="Times New Roman"/>
          <w:sz w:val="28"/>
          <w:szCs w:val="28"/>
          <w:u w:val="single"/>
        </w:rPr>
        <w:t>апробированы новые программы по воспитанию в течение летнего отдыха учащихся</w:t>
      </w:r>
      <w:r w:rsidR="002C222B">
        <w:rPr>
          <w:rFonts w:ascii="Times New Roman" w:eastAsia="Calibri" w:hAnsi="Times New Roman" w:cs="Times New Roman"/>
          <w:sz w:val="28"/>
          <w:szCs w:val="28"/>
        </w:rPr>
        <w:t>, отдыхом были охвачены 512</w:t>
      </w:r>
      <w:r w:rsidR="003C723A">
        <w:rPr>
          <w:rFonts w:ascii="Times New Roman" w:eastAsia="Calibri" w:hAnsi="Times New Roman" w:cs="Times New Roman"/>
          <w:sz w:val="28"/>
          <w:szCs w:val="28"/>
        </w:rPr>
        <w:t xml:space="preserve"> школьников. </w:t>
      </w:r>
      <w:r w:rsidRPr="00472891">
        <w:rPr>
          <w:rFonts w:ascii="Times New Roman" w:eastAsia="Calibri" w:hAnsi="Times New Roman" w:cs="Times New Roman"/>
          <w:sz w:val="28"/>
          <w:szCs w:val="28"/>
        </w:rPr>
        <w:t xml:space="preserve">16 обучающихся школы п. Рудничный успешно прошли конкурсный отбор, за счет средств федерального бюджета получили путевки и стали участниками летней профильной смены областного военно-патриотического лагеря "Страна Героев". Кроме отдыха, 168 учащихся школ были охвачены трудовой занятостью. </w:t>
      </w:r>
    </w:p>
    <w:p w:rsidR="00433405" w:rsidRPr="008425BF" w:rsidRDefault="00500843" w:rsidP="00653868">
      <w:pPr>
        <w:pStyle w:val="a5"/>
        <w:spacing w:before="14" w:beforeAutospacing="0" w:after="0" w:afterAutospacing="0" w:line="276" w:lineRule="auto"/>
        <w:ind w:left="14" w:firstLine="553"/>
        <w:jc w:val="both"/>
        <w:textAlignment w:val="baseline"/>
        <w:rPr>
          <w:rFonts w:eastAsia="+mn-ea"/>
          <w:b/>
          <w:kern w:val="24"/>
          <w:sz w:val="28"/>
          <w:szCs w:val="28"/>
          <w:u w:val="single"/>
        </w:rPr>
      </w:pPr>
      <w:r>
        <w:rPr>
          <w:rFonts w:eastAsia="+mn-ea"/>
          <w:b/>
          <w:kern w:val="24"/>
          <w:sz w:val="28"/>
          <w:szCs w:val="28"/>
          <w:u w:val="single"/>
        </w:rPr>
        <w:t>Планы на 2023 - 2025</w:t>
      </w:r>
      <w:r w:rsidR="00433405" w:rsidRPr="008425BF">
        <w:rPr>
          <w:rFonts w:eastAsia="+mn-ea"/>
          <w:b/>
          <w:kern w:val="24"/>
          <w:sz w:val="28"/>
          <w:szCs w:val="28"/>
          <w:u w:val="single"/>
        </w:rPr>
        <w:t xml:space="preserve"> </w:t>
      </w:r>
      <w:proofErr w:type="spellStart"/>
      <w:r w:rsidR="00433405" w:rsidRPr="008425BF">
        <w:rPr>
          <w:rFonts w:eastAsia="+mn-ea"/>
          <w:b/>
          <w:kern w:val="24"/>
          <w:sz w:val="28"/>
          <w:szCs w:val="28"/>
          <w:u w:val="single"/>
        </w:rPr>
        <w:t>г</w:t>
      </w:r>
      <w:r>
        <w:rPr>
          <w:rFonts w:eastAsia="+mn-ea"/>
          <w:b/>
          <w:kern w:val="24"/>
          <w:sz w:val="28"/>
          <w:szCs w:val="28"/>
          <w:u w:val="single"/>
        </w:rPr>
        <w:t>.г</w:t>
      </w:r>
      <w:proofErr w:type="spellEnd"/>
      <w:r w:rsidR="00433405" w:rsidRPr="008425BF">
        <w:rPr>
          <w:rFonts w:eastAsia="+mn-ea"/>
          <w:b/>
          <w:kern w:val="24"/>
          <w:sz w:val="28"/>
          <w:szCs w:val="28"/>
          <w:u w:val="single"/>
        </w:rPr>
        <w:t>.</w:t>
      </w:r>
    </w:p>
    <w:p w:rsidR="00653868" w:rsidRPr="00F91BD0" w:rsidRDefault="00500843" w:rsidP="00500843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ru-RU"/>
        </w:rPr>
        <w:t>1.</w:t>
      </w:r>
      <w:r w:rsidRPr="00F91BD0">
        <w:rPr>
          <w:rFonts w:ascii="Times New Roman" w:hAnsi="Times New Roman" w:cs="Times New Roman"/>
          <w:sz w:val="28"/>
          <w:szCs w:val="28"/>
          <w:lang w:val="ru-RU"/>
        </w:rPr>
        <w:t xml:space="preserve">Подготовка к капитальному ремонту школ </w:t>
      </w:r>
      <w:proofErr w:type="spellStart"/>
      <w:r w:rsidRPr="00F91BD0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Start"/>
      <w:r w:rsidRPr="00F91BD0">
        <w:rPr>
          <w:rFonts w:ascii="Times New Roman" w:hAnsi="Times New Roman" w:cs="Times New Roman"/>
          <w:sz w:val="28"/>
          <w:szCs w:val="28"/>
          <w:lang w:val="ru-RU"/>
        </w:rPr>
        <w:t>.Л</w:t>
      </w:r>
      <w:proofErr w:type="gramEnd"/>
      <w:r w:rsidRPr="00F91BD0">
        <w:rPr>
          <w:rFonts w:ascii="Times New Roman" w:hAnsi="Times New Roman" w:cs="Times New Roman"/>
          <w:sz w:val="28"/>
          <w:szCs w:val="28"/>
          <w:lang w:val="ru-RU"/>
        </w:rPr>
        <w:t>ойно</w:t>
      </w:r>
      <w:proofErr w:type="spellEnd"/>
      <w:r w:rsidRPr="00F91BD0">
        <w:rPr>
          <w:rFonts w:ascii="Times New Roman" w:hAnsi="Times New Roman" w:cs="Times New Roman"/>
          <w:sz w:val="28"/>
          <w:szCs w:val="28"/>
          <w:lang w:val="ru-RU"/>
        </w:rPr>
        <w:t xml:space="preserve"> (33,0 млн. руб.</w:t>
      </w:r>
      <w:r w:rsidR="00F91BD0" w:rsidRPr="00F91B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91BD0">
        <w:rPr>
          <w:rFonts w:ascii="Times New Roman" w:hAnsi="Times New Roman" w:cs="Times New Roman"/>
          <w:sz w:val="28"/>
          <w:szCs w:val="28"/>
          <w:lang w:val="ru-RU"/>
        </w:rPr>
        <w:t xml:space="preserve">в ценах 2022 года), </w:t>
      </w:r>
      <w:proofErr w:type="spellStart"/>
      <w:r w:rsidRPr="00F91BD0">
        <w:rPr>
          <w:rFonts w:ascii="Times New Roman" w:hAnsi="Times New Roman" w:cs="Times New Roman"/>
          <w:sz w:val="28"/>
          <w:szCs w:val="28"/>
          <w:lang w:val="ru-RU"/>
        </w:rPr>
        <w:t>п.Рудничный</w:t>
      </w:r>
      <w:proofErr w:type="spellEnd"/>
      <w:r w:rsidRPr="00F91BD0">
        <w:rPr>
          <w:rFonts w:ascii="Times New Roman" w:hAnsi="Times New Roman" w:cs="Times New Roman"/>
          <w:sz w:val="28"/>
          <w:szCs w:val="28"/>
          <w:lang w:val="ru-RU"/>
        </w:rPr>
        <w:t xml:space="preserve"> (65,0 млн. руб.) в 2024 году.</w:t>
      </w:r>
    </w:p>
    <w:p w:rsidR="00500843" w:rsidRPr="00F91BD0" w:rsidRDefault="00500843" w:rsidP="00500843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1BD0">
        <w:rPr>
          <w:rFonts w:ascii="Times New Roman" w:hAnsi="Times New Roman" w:cs="Times New Roman"/>
          <w:sz w:val="28"/>
          <w:szCs w:val="28"/>
          <w:lang w:val="ru-RU"/>
        </w:rPr>
        <w:t xml:space="preserve">2. Ремонт детских садов №3,4 </w:t>
      </w:r>
      <w:proofErr w:type="spellStart"/>
      <w:r w:rsidRPr="00F91BD0">
        <w:rPr>
          <w:rFonts w:ascii="Times New Roman" w:hAnsi="Times New Roman" w:cs="Times New Roman"/>
          <w:sz w:val="28"/>
          <w:szCs w:val="28"/>
          <w:lang w:val="ru-RU"/>
        </w:rPr>
        <w:t>г.Кирс</w:t>
      </w:r>
      <w:proofErr w:type="spellEnd"/>
      <w:r w:rsidRPr="00F91BD0">
        <w:rPr>
          <w:rFonts w:ascii="Times New Roman" w:hAnsi="Times New Roman" w:cs="Times New Roman"/>
          <w:sz w:val="28"/>
          <w:szCs w:val="28"/>
          <w:lang w:val="ru-RU"/>
        </w:rPr>
        <w:t xml:space="preserve">: туалетных комнат, замена дверей, ремонт коридоров, </w:t>
      </w:r>
      <w:proofErr w:type="spellStart"/>
      <w:r w:rsidRPr="00F91BD0">
        <w:rPr>
          <w:rFonts w:ascii="Times New Roman" w:hAnsi="Times New Roman" w:cs="Times New Roman"/>
          <w:sz w:val="28"/>
          <w:szCs w:val="28"/>
          <w:lang w:val="ru-RU"/>
        </w:rPr>
        <w:t>отмостки</w:t>
      </w:r>
      <w:proofErr w:type="spellEnd"/>
      <w:r w:rsidRPr="00F91BD0">
        <w:rPr>
          <w:rFonts w:ascii="Times New Roman" w:hAnsi="Times New Roman" w:cs="Times New Roman"/>
          <w:sz w:val="28"/>
          <w:szCs w:val="28"/>
          <w:lang w:val="ru-RU"/>
        </w:rPr>
        <w:t xml:space="preserve"> и цоколя зданий.  </w:t>
      </w:r>
    </w:p>
    <w:p w:rsidR="00500843" w:rsidRPr="00F91BD0" w:rsidRDefault="00500843" w:rsidP="00F91BD0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1BD0">
        <w:rPr>
          <w:rFonts w:ascii="Times New Roman" w:hAnsi="Times New Roman" w:cs="Times New Roman"/>
          <w:sz w:val="28"/>
          <w:szCs w:val="28"/>
          <w:lang w:val="ru-RU"/>
        </w:rPr>
        <w:t>3. Ремонт ДДТ</w:t>
      </w:r>
      <w:r w:rsidR="00F91BD0" w:rsidRPr="00F91BD0">
        <w:rPr>
          <w:rFonts w:ascii="Times New Roman" w:hAnsi="Times New Roman" w:cs="Times New Roman"/>
          <w:sz w:val="28"/>
          <w:szCs w:val="28"/>
          <w:lang w:val="ru-RU"/>
        </w:rPr>
        <w:t xml:space="preserve"> «Созвездие»</w:t>
      </w:r>
      <w:r w:rsidRPr="00F91BD0">
        <w:rPr>
          <w:rFonts w:ascii="Times New Roman" w:hAnsi="Times New Roman" w:cs="Times New Roman"/>
          <w:sz w:val="28"/>
          <w:szCs w:val="28"/>
          <w:lang w:val="ru-RU"/>
        </w:rPr>
        <w:t>: замена оконных блоков в кабинетах, замена мебели, приобретение оборудования для робототехники</w:t>
      </w:r>
    </w:p>
    <w:p w:rsidR="00500843" w:rsidRPr="00F91BD0" w:rsidRDefault="00F91BD0" w:rsidP="00F91BD0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91BD0">
        <w:rPr>
          <w:rFonts w:ascii="Times New Roman" w:hAnsi="Times New Roman" w:cs="Times New Roman"/>
          <w:sz w:val="28"/>
          <w:szCs w:val="28"/>
        </w:rPr>
        <w:t xml:space="preserve">4. </w:t>
      </w:r>
      <w:r w:rsidR="00500843" w:rsidRPr="00F91BD0">
        <w:rPr>
          <w:rFonts w:ascii="Times New Roman" w:hAnsi="Times New Roman" w:cs="Times New Roman"/>
          <w:sz w:val="28"/>
          <w:szCs w:val="28"/>
        </w:rPr>
        <w:t xml:space="preserve"> </w:t>
      </w:r>
      <w:r w:rsidR="00500843" w:rsidRPr="00F91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центра образования детей </w:t>
      </w:r>
      <w:r w:rsidR="00500843" w:rsidRPr="00F91BD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в сфере информационных технологий  </w:t>
      </w:r>
      <w:r w:rsidR="00500843" w:rsidRPr="00F91BD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00843" w:rsidRPr="00F91BD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IT</w:t>
      </w:r>
      <w:r w:rsidR="00500843" w:rsidRPr="00F91B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-куб» на базе </w:t>
      </w:r>
      <w:r w:rsidR="00500843" w:rsidRPr="00F91B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КОГПОАУ «</w:t>
      </w:r>
      <w:r w:rsidR="00500843" w:rsidRPr="00F91BD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Вятского</w:t>
      </w:r>
      <w:r w:rsidR="00500843" w:rsidRPr="00F91B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500843" w:rsidRPr="00F91BD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торгово</w:t>
      </w:r>
      <w:r w:rsidR="00500843" w:rsidRPr="00F91B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="00500843" w:rsidRPr="00F91BD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промышленного</w:t>
      </w:r>
      <w:r w:rsidR="00500843" w:rsidRPr="00F91B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500843" w:rsidRPr="00F91BD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техникума</w:t>
      </w:r>
      <w:r w:rsidR="00500843" w:rsidRPr="00F91B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»  в </w:t>
      </w:r>
      <w:proofErr w:type="spellStart"/>
      <w:r w:rsidR="00500843" w:rsidRPr="00F91B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</w:t>
      </w:r>
      <w:proofErr w:type="gramStart"/>
      <w:r w:rsidR="00500843" w:rsidRPr="00F91B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.К</w:t>
      </w:r>
      <w:proofErr w:type="gramEnd"/>
      <w:r w:rsidR="00500843" w:rsidRPr="00F91B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ирс</w:t>
      </w:r>
      <w:proofErr w:type="spellEnd"/>
      <w:r w:rsidR="00500843" w:rsidRPr="00F91B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500843" w:rsidRPr="00F91BD0" w:rsidRDefault="00500843" w:rsidP="00500843">
      <w:pPr>
        <w:pStyle w:val="PreformattedText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361951" w:rsidRPr="00361951" w:rsidRDefault="00361951">
      <w:pPr>
        <w:spacing w:after="0"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361951" w:rsidRPr="00361951" w:rsidSect="00896B9C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Mono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C5720"/>
    <w:multiLevelType w:val="hybridMultilevel"/>
    <w:tmpl w:val="9202CB74"/>
    <w:lvl w:ilvl="0" w:tplc="F1F048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0BB7D4E"/>
    <w:multiLevelType w:val="hybridMultilevel"/>
    <w:tmpl w:val="F96890F6"/>
    <w:lvl w:ilvl="0" w:tplc="9F4480CE">
      <w:start w:val="1"/>
      <w:numFmt w:val="upperRoman"/>
      <w:lvlText w:val="%1."/>
      <w:lvlJc w:val="left"/>
      <w:pPr>
        <w:ind w:left="270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ED560A"/>
    <w:multiLevelType w:val="hybridMultilevel"/>
    <w:tmpl w:val="62B6773C"/>
    <w:lvl w:ilvl="0" w:tplc="B7CE04EE">
      <w:start w:val="2"/>
      <w:numFmt w:val="upperRoman"/>
      <w:lvlText w:val="%1."/>
      <w:lvlJc w:val="left"/>
      <w:pPr>
        <w:ind w:left="342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85" w:hanging="360"/>
      </w:pPr>
    </w:lvl>
    <w:lvl w:ilvl="2" w:tplc="0419001B" w:tentative="1">
      <w:start w:val="1"/>
      <w:numFmt w:val="lowerRoman"/>
      <w:lvlText w:val="%3."/>
      <w:lvlJc w:val="right"/>
      <w:pPr>
        <w:ind w:left="4505" w:hanging="180"/>
      </w:pPr>
    </w:lvl>
    <w:lvl w:ilvl="3" w:tplc="0419000F" w:tentative="1">
      <w:start w:val="1"/>
      <w:numFmt w:val="decimal"/>
      <w:lvlText w:val="%4."/>
      <w:lvlJc w:val="left"/>
      <w:pPr>
        <w:ind w:left="5225" w:hanging="360"/>
      </w:pPr>
    </w:lvl>
    <w:lvl w:ilvl="4" w:tplc="04190019" w:tentative="1">
      <w:start w:val="1"/>
      <w:numFmt w:val="lowerLetter"/>
      <w:lvlText w:val="%5."/>
      <w:lvlJc w:val="left"/>
      <w:pPr>
        <w:ind w:left="5945" w:hanging="360"/>
      </w:pPr>
    </w:lvl>
    <w:lvl w:ilvl="5" w:tplc="0419001B" w:tentative="1">
      <w:start w:val="1"/>
      <w:numFmt w:val="lowerRoman"/>
      <w:lvlText w:val="%6."/>
      <w:lvlJc w:val="right"/>
      <w:pPr>
        <w:ind w:left="6665" w:hanging="180"/>
      </w:pPr>
    </w:lvl>
    <w:lvl w:ilvl="6" w:tplc="0419000F" w:tentative="1">
      <w:start w:val="1"/>
      <w:numFmt w:val="decimal"/>
      <w:lvlText w:val="%7."/>
      <w:lvlJc w:val="left"/>
      <w:pPr>
        <w:ind w:left="7385" w:hanging="360"/>
      </w:pPr>
    </w:lvl>
    <w:lvl w:ilvl="7" w:tplc="04190019" w:tentative="1">
      <w:start w:val="1"/>
      <w:numFmt w:val="lowerLetter"/>
      <w:lvlText w:val="%8."/>
      <w:lvlJc w:val="left"/>
      <w:pPr>
        <w:ind w:left="8105" w:hanging="360"/>
      </w:pPr>
    </w:lvl>
    <w:lvl w:ilvl="8" w:tplc="0419001B" w:tentative="1">
      <w:start w:val="1"/>
      <w:numFmt w:val="lowerRoman"/>
      <w:lvlText w:val="%9."/>
      <w:lvlJc w:val="right"/>
      <w:pPr>
        <w:ind w:left="8825" w:hanging="180"/>
      </w:pPr>
    </w:lvl>
  </w:abstractNum>
  <w:abstractNum w:abstractNumId="3">
    <w:nsid w:val="38486666"/>
    <w:multiLevelType w:val="hybridMultilevel"/>
    <w:tmpl w:val="691A7420"/>
    <w:lvl w:ilvl="0" w:tplc="C396DF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FF93B79"/>
    <w:multiLevelType w:val="hybridMultilevel"/>
    <w:tmpl w:val="62B6773C"/>
    <w:lvl w:ilvl="0" w:tplc="B7CE04EE">
      <w:start w:val="2"/>
      <w:numFmt w:val="upperRoman"/>
      <w:lvlText w:val="%1."/>
      <w:lvlJc w:val="left"/>
      <w:pPr>
        <w:ind w:left="342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85" w:hanging="360"/>
      </w:pPr>
    </w:lvl>
    <w:lvl w:ilvl="2" w:tplc="0419001B" w:tentative="1">
      <w:start w:val="1"/>
      <w:numFmt w:val="lowerRoman"/>
      <w:lvlText w:val="%3."/>
      <w:lvlJc w:val="right"/>
      <w:pPr>
        <w:ind w:left="4505" w:hanging="180"/>
      </w:pPr>
    </w:lvl>
    <w:lvl w:ilvl="3" w:tplc="0419000F" w:tentative="1">
      <w:start w:val="1"/>
      <w:numFmt w:val="decimal"/>
      <w:lvlText w:val="%4."/>
      <w:lvlJc w:val="left"/>
      <w:pPr>
        <w:ind w:left="5225" w:hanging="360"/>
      </w:pPr>
    </w:lvl>
    <w:lvl w:ilvl="4" w:tplc="04190019" w:tentative="1">
      <w:start w:val="1"/>
      <w:numFmt w:val="lowerLetter"/>
      <w:lvlText w:val="%5."/>
      <w:lvlJc w:val="left"/>
      <w:pPr>
        <w:ind w:left="5945" w:hanging="360"/>
      </w:pPr>
    </w:lvl>
    <w:lvl w:ilvl="5" w:tplc="0419001B" w:tentative="1">
      <w:start w:val="1"/>
      <w:numFmt w:val="lowerRoman"/>
      <w:lvlText w:val="%6."/>
      <w:lvlJc w:val="right"/>
      <w:pPr>
        <w:ind w:left="6665" w:hanging="180"/>
      </w:pPr>
    </w:lvl>
    <w:lvl w:ilvl="6" w:tplc="0419000F" w:tentative="1">
      <w:start w:val="1"/>
      <w:numFmt w:val="decimal"/>
      <w:lvlText w:val="%7."/>
      <w:lvlJc w:val="left"/>
      <w:pPr>
        <w:ind w:left="7385" w:hanging="360"/>
      </w:pPr>
    </w:lvl>
    <w:lvl w:ilvl="7" w:tplc="04190019" w:tentative="1">
      <w:start w:val="1"/>
      <w:numFmt w:val="lowerLetter"/>
      <w:lvlText w:val="%8."/>
      <w:lvlJc w:val="left"/>
      <w:pPr>
        <w:ind w:left="8105" w:hanging="360"/>
      </w:pPr>
    </w:lvl>
    <w:lvl w:ilvl="8" w:tplc="0419001B" w:tentative="1">
      <w:start w:val="1"/>
      <w:numFmt w:val="lowerRoman"/>
      <w:lvlText w:val="%9."/>
      <w:lvlJc w:val="right"/>
      <w:pPr>
        <w:ind w:left="8825" w:hanging="180"/>
      </w:pPr>
    </w:lvl>
  </w:abstractNum>
  <w:abstractNum w:abstractNumId="5">
    <w:nsid w:val="59F31494"/>
    <w:multiLevelType w:val="hybridMultilevel"/>
    <w:tmpl w:val="225A42A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233289"/>
    <w:multiLevelType w:val="hybridMultilevel"/>
    <w:tmpl w:val="6B004538"/>
    <w:lvl w:ilvl="0" w:tplc="D644991C">
      <w:start w:val="1"/>
      <w:numFmt w:val="decimal"/>
      <w:lvlText w:val="%1."/>
      <w:lvlJc w:val="left"/>
      <w:pPr>
        <w:ind w:left="720" w:hanging="360"/>
      </w:pPr>
      <w:rPr>
        <w:rFonts w:eastAsia="+mn-ea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A03"/>
    <w:rsid w:val="00011B4C"/>
    <w:rsid w:val="000451F5"/>
    <w:rsid w:val="00162F85"/>
    <w:rsid w:val="001F79C2"/>
    <w:rsid w:val="00257D22"/>
    <w:rsid w:val="0028354F"/>
    <w:rsid w:val="002B7E47"/>
    <w:rsid w:val="002C222B"/>
    <w:rsid w:val="002C65B4"/>
    <w:rsid w:val="002D088A"/>
    <w:rsid w:val="00361951"/>
    <w:rsid w:val="003A6233"/>
    <w:rsid w:val="003A7A9F"/>
    <w:rsid w:val="003C723A"/>
    <w:rsid w:val="00424F3A"/>
    <w:rsid w:val="00433405"/>
    <w:rsid w:val="00472891"/>
    <w:rsid w:val="004E71BA"/>
    <w:rsid w:val="00500843"/>
    <w:rsid w:val="00505A06"/>
    <w:rsid w:val="0051658E"/>
    <w:rsid w:val="00544C80"/>
    <w:rsid w:val="00644D9E"/>
    <w:rsid w:val="00653868"/>
    <w:rsid w:val="00680162"/>
    <w:rsid w:val="00685479"/>
    <w:rsid w:val="00685DEE"/>
    <w:rsid w:val="006E7E02"/>
    <w:rsid w:val="008425BF"/>
    <w:rsid w:val="00851A03"/>
    <w:rsid w:val="00896B9C"/>
    <w:rsid w:val="008A183D"/>
    <w:rsid w:val="008E2F4A"/>
    <w:rsid w:val="009206C8"/>
    <w:rsid w:val="009539A8"/>
    <w:rsid w:val="00977614"/>
    <w:rsid w:val="009A22F4"/>
    <w:rsid w:val="009F413D"/>
    <w:rsid w:val="009F423B"/>
    <w:rsid w:val="00A2428A"/>
    <w:rsid w:val="00AA188E"/>
    <w:rsid w:val="00AB4C5E"/>
    <w:rsid w:val="00AC36E7"/>
    <w:rsid w:val="00AE52B2"/>
    <w:rsid w:val="00AF7269"/>
    <w:rsid w:val="00B86D0F"/>
    <w:rsid w:val="00BE7CFD"/>
    <w:rsid w:val="00C649B6"/>
    <w:rsid w:val="00C666D7"/>
    <w:rsid w:val="00C669CD"/>
    <w:rsid w:val="00C71597"/>
    <w:rsid w:val="00CC7CA4"/>
    <w:rsid w:val="00CE20C7"/>
    <w:rsid w:val="00DD667E"/>
    <w:rsid w:val="00E22FC8"/>
    <w:rsid w:val="00E556AB"/>
    <w:rsid w:val="00E72648"/>
    <w:rsid w:val="00EB7E40"/>
    <w:rsid w:val="00EF163C"/>
    <w:rsid w:val="00EF4818"/>
    <w:rsid w:val="00F65120"/>
    <w:rsid w:val="00F91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49B6"/>
    <w:pPr>
      <w:spacing w:after="200" w:line="276" w:lineRule="auto"/>
      <w:ind w:left="720"/>
      <w:contextualSpacing/>
    </w:pPr>
  </w:style>
  <w:style w:type="paragraph" w:styleId="a4">
    <w:name w:val="caption"/>
    <w:basedOn w:val="a"/>
    <w:next w:val="a"/>
    <w:uiPriority w:val="35"/>
    <w:unhideWhenUsed/>
    <w:qFormat/>
    <w:rsid w:val="00C649B6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paragraph" w:styleId="a5">
    <w:name w:val="Normal (Web)"/>
    <w:basedOn w:val="a"/>
    <w:uiPriority w:val="99"/>
    <w:unhideWhenUsed/>
    <w:rsid w:val="00C64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Plain Text"/>
    <w:basedOn w:val="a"/>
    <w:link w:val="a7"/>
    <w:uiPriority w:val="99"/>
    <w:semiHidden/>
    <w:unhideWhenUsed/>
    <w:rsid w:val="00896B9C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7">
    <w:name w:val="Текст Знак"/>
    <w:basedOn w:val="a0"/>
    <w:link w:val="a6"/>
    <w:uiPriority w:val="99"/>
    <w:semiHidden/>
    <w:rsid w:val="00896B9C"/>
    <w:rPr>
      <w:rFonts w:ascii="Consolas" w:hAnsi="Consolas" w:cs="Consolas"/>
      <w:sz w:val="21"/>
      <w:szCs w:val="21"/>
    </w:rPr>
  </w:style>
  <w:style w:type="table" w:styleId="a8">
    <w:name w:val="Table Grid"/>
    <w:basedOn w:val="a1"/>
    <w:rsid w:val="00CC7C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eformattedText">
    <w:name w:val="Preformatted Text"/>
    <w:basedOn w:val="a"/>
    <w:rsid w:val="00433405"/>
    <w:pPr>
      <w:widowControl w:val="0"/>
      <w:spacing w:after="0" w:line="240" w:lineRule="auto"/>
    </w:pPr>
    <w:rPr>
      <w:rFonts w:ascii="Liberation Mono" w:eastAsia="Times New Roman" w:hAnsi="Liberation Mono" w:cs="Liberation Mono"/>
      <w:sz w:val="20"/>
      <w:szCs w:val="20"/>
      <w:lang w:val="en-US" w:eastAsia="zh-CN" w:bidi="hi-IN"/>
    </w:rPr>
  </w:style>
  <w:style w:type="paragraph" w:styleId="a9">
    <w:name w:val="Balloon Text"/>
    <w:basedOn w:val="a"/>
    <w:link w:val="aa"/>
    <w:rsid w:val="009539A8"/>
    <w:pPr>
      <w:spacing w:after="0" w:line="240" w:lineRule="auto"/>
    </w:pPr>
    <w:rPr>
      <w:rFonts w:ascii="Segoe UI" w:eastAsia="Calibri" w:hAnsi="Segoe UI" w:cs="Times New Roman"/>
      <w:sz w:val="18"/>
      <w:szCs w:val="18"/>
      <w:lang w:val="x-none" w:eastAsia="x-none"/>
    </w:rPr>
  </w:style>
  <w:style w:type="character" w:customStyle="1" w:styleId="aa">
    <w:name w:val="Текст выноски Знак"/>
    <w:basedOn w:val="a0"/>
    <w:link w:val="a9"/>
    <w:rsid w:val="009539A8"/>
    <w:rPr>
      <w:rFonts w:ascii="Segoe UI" w:eastAsia="Calibri" w:hAnsi="Segoe UI" w:cs="Times New Roman"/>
      <w:sz w:val="18"/>
      <w:szCs w:val="18"/>
      <w:lang w:val="x-none" w:eastAsia="x-none"/>
    </w:rPr>
  </w:style>
  <w:style w:type="paragraph" w:customStyle="1" w:styleId="ConsPlusNonformat">
    <w:name w:val="ConsPlusNonformat"/>
    <w:uiPriority w:val="99"/>
    <w:rsid w:val="00AF72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49B6"/>
    <w:pPr>
      <w:spacing w:after="200" w:line="276" w:lineRule="auto"/>
      <w:ind w:left="720"/>
      <w:contextualSpacing/>
    </w:pPr>
  </w:style>
  <w:style w:type="paragraph" w:styleId="a4">
    <w:name w:val="caption"/>
    <w:basedOn w:val="a"/>
    <w:next w:val="a"/>
    <w:uiPriority w:val="35"/>
    <w:unhideWhenUsed/>
    <w:qFormat/>
    <w:rsid w:val="00C649B6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paragraph" w:styleId="a5">
    <w:name w:val="Normal (Web)"/>
    <w:basedOn w:val="a"/>
    <w:uiPriority w:val="99"/>
    <w:unhideWhenUsed/>
    <w:rsid w:val="00C64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Plain Text"/>
    <w:basedOn w:val="a"/>
    <w:link w:val="a7"/>
    <w:uiPriority w:val="99"/>
    <w:semiHidden/>
    <w:unhideWhenUsed/>
    <w:rsid w:val="00896B9C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7">
    <w:name w:val="Текст Знак"/>
    <w:basedOn w:val="a0"/>
    <w:link w:val="a6"/>
    <w:uiPriority w:val="99"/>
    <w:semiHidden/>
    <w:rsid w:val="00896B9C"/>
    <w:rPr>
      <w:rFonts w:ascii="Consolas" w:hAnsi="Consolas" w:cs="Consolas"/>
      <w:sz w:val="21"/>
      <w:szCs w:val="21"/>
    </w:rPr>
  </w:style>
  <w:style w:type="table" w:styleId="a8">
    <w:name w:val="Table Grid"/>
    <w:basedOn w:val="a1"/>
    <w:rsid w:val="00CC7C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eformattedText">
    <w:name w:val="Preformatted Text"/>
    <w:basedOn w:val="a"/>
    <w:rsid w:val="00433405"/>
    <w:pPr>
      <w:widowControl w:val="0"/>
      <w:spacing w:after="0" w:line="240" w:lineRule="auto"/>
    </w:pPr>
    <w:rPr>
      <w:rFonts w:ascii="Liberation Mono" w:eastAsia="Times New Roman" w:hAnsi="Liberation Mono" w:cs="Liberation Mono"/>
      <w:sz w:val="20"/>
      <w:szCs w:val="20"/>
      <w:lang w:val="en-US" w:eastAsia="zh-CN" w:bidi="hi-IN"/>
    </w:rPr>
  </w:style>
  <w:style w:type="paragraph" w:styleId="a9">
    <w:name w:val="Balloon Text"/>
    <w:basedOn w:val="a"/>
    <w:link w:val="aa"/>
    <w:rsid w:val="009539A8"/>
    <w:pPr>
      <w:spacing w:after="0" w:line="240" w:lineRule="auto"/>
    </w:pPr>
    <w:rPr>
      <w:rFonts w:ascii="Segoe UI" w:eastAsia="Calibri" w:hAnsi="Segoe UI" w:cs="Times New Roman"/>
      <w:sz w:val="18"/>
      <w:szCs w:val="18"/>
      <w:lang w:val="x-none" w:eastAsia="x-none"/>
    </w:rPr>
  </w:style>
  <w:style w:type="character" w:customStyle="1" w:styleId="aa">
    <w:name w:val="Текст выноски Знак"/>
    <w:basedOn w:val="a0"/>
    <w:link w:val="a9"/>
    <w:rsid w:val="009539A8"/>
    <w:rPr>
      <w:rFonts w:ascii="Segoe UI" w:eastAsia="Calibri" w:hAnsi="Segoe UI" w:cs="Times New Roman"/>
      <w:sz w:val="18"/>
      <w:szCs w:val="18"/>
      <w:lang w:val="x-none" w:eastAsia="x-none"/>
    </w:rPr>
  </w:style>
  <w:style w:type="paragraph" w:customStyle="1" w:styleId="ConsPlusNonformat">
    <w:name w:val="ConsPlusNonformat"/>
    <w:uiPriority w:val="99"/>
    <w:rsid w:val="00AF72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5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9</Pages>
  <Words>3106</Words>
  <Characters>17710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 Кирс</Company>
  <LinksUpToDate>false</LinksUpToDate>
  <CharactersWithSpaces>20775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Ситчихина Ирина Валерьевна</dc:creator>
  <cp:keywords/>
  <dc:description/>
  <cp:lastModifiedBy>User</cp:lastModifiedBy>
  <cp:revision>7</cp:revision>
  <cp:lastPrinted>2022-10-18T09:56:00Z</cp:lastPrinted>
  <dcterms:created xsi:type="dcterms:W3CDTF">2022-10-12T05:48:00Z</dcterms:created>
  <dcterms:modified xsi:type="dcterms:W3CDTF">2022-10-18T09:59:00Z</dcterms:modified>
</cp:coreProperties>
</file>