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95" w:rsidRPr="00610DBA" w:rsidRDefault="00A50A95" w:rsidP="00A50A95">
      <w:pPr>
        <w:jc w:val="center"/>
        <w:rPr>
          <w:sz w:val="24"/>
          <w:szCs w:val="24"/>
          <w:lang w:eastAsia="ru-RU"/>
        </w:rPr>
      </w:pPr>
      <w:r>
        <w:rPr>
          <w:noProof/>
          <w:color w:val="221E1F"/>
          <w:sz w:val="28"/>
          <w:szCs w:val="28"/>
          <w:lang w:eastAsia="ru-RU"/>
        </w:rPr>
        <w:drawing>
          <wp:inline distT="0" distB="0" distL="0" distR="0" wp14:anchorId="7E5F899B" wp14:editId="322F0369">
            <wp:extent cx="5905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6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A95" w:rsidRPr="00610DBA" w:rsidRDefault="00A50A95" w:rsidP="00A50A95">
      <w:pPr>
        <w:jc w:val="center"/>
        <w:rPr>
          <w:b/>
          <w:sz w:val="30"/>
          <w:szCs w:val="30"/>
          <w:lang w:eastAsia="ru-RU"/>
        </w:rPr>
      </w:pPr>
      <w:r w:rsidRPr="00610DBA">
        <w:rPr>
          <w:b/>
          <w:sz w:val="30"/>
          <w:szCs w:val="30"/>
          <w:lang w:eastAsia="ru-RU"/>
        </w:rPr>
        <w:t>КОНТРОЛЬНО-СЧЕТНАЯ КОМИССИЯ ВЕРХНЕКАМСКОГО          МУНИЦИПАЛЬНОГО ОКРУГА КИРОВСКОЙ ОБЛАСТИ</w:t>
      </w:r>
    </w:p>
    <w:p w:rsidR="00A50A95" w:rsidRPr="00610DBA" w:rsidRDefault="00A50A95" w:rsidP="00A50A95">
      <w:pPr>
        <w:jc w:val="center"/>
        <w:rPr>
          <w:color w:val="000000"/>
          <w:sz w:val="18"/>
          <w:szCs w:val="18"/>
          <w:lang w:eastAsia="ru-RU"/>
        </w:rPr>
      </w:pPr>
      <w:r w:rsidRPr="00610DBA">
        <w:rPr>
          <w:color w:val="000000"/>
          <w:sz w:val="18"/>
          <w:lang w:eastAsia="ru-RU"/>
        </w:rPr>
        <w:t>ул. Кирова, 16,  г. Кирс, 612820,  тел.: (83339) 2-3005, факс (83339) 2-30-07</w:t>
      </w:r>
    </w:p>
    <w:p w:rsidR="00A50A95" w:rsidRPr="00610DBA" w:rsidRDefault="00A50A95" w:rsidP="00A50A95">
      <w:pPr>
        <w:ind w:firstLine="720"/>
        <w:jc w:val="center"/>
        <w:rPr>
          <w:b/>
          <w:color w:val="000000"/>
          <w:sz w:val="28"/>
          <w:szCs w:val="28"/>
          <w:lang w:eastAsia="ru-RU"/>
        </w:rPr>
      </w:pPr>
      <w:r>
        <w:rPr>
          <w:noProof/>
          <w:color w:val="000000"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28F9C" wp14:editId="076C43EB">
                <wp:simplePos x="0" y="0"/>
                <wp:positionH relativeFrom="column">
                  <wp:posOffset>228600</wp:posOffset>
                </wp:positionH>
                <wp:positionV relativeFrom="paragraph">
                  <wp:posOffset>131445</wp:posOffset>
                </wp:positionV>
                <wp:extent cx="5829300" cy="0"/>
                <wp:effectExtent l="5715" t="12065" r="13335" b="69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35pt" to="47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rGiTgIAAFgEAAAOAAAAZHJzL2Uyb0RvYy54bWysVM1uEzEQviPxDpbv6e6mm5KsuqlQNuFS&#10;oFLLAzhrb9bCa1u2m02EkKBnpD4Cr8ABpEoFnmHzRoydH7VwQYgcnLFn5vM3M5/39GzVCLRkxnIl&#10;c5wcxRgxWSrK5SLHb65mvSFG1hFJiVCS5XjNLD4bP31y2uqM9VWtBGUGAYi0WatzXDunsyiyZc0a&#10;Yo+UZhKclTINcbA1i4ga0gJ6I6J+HJ9ErTJUG1Uya+G02DrxOOBXFSvd66qyzCGRY+DmwmrCOvdr&#10;ND4l2cIQXfNyR4P8A4uGcAmXHqAK4gi6NvwPqIaXRllVuaNSNZGqKl6yUANUk8S/VXNZE81CLdAc&#10;qw9tsv8Ptny1vDCI0xynGEnSwIi6z5sPm9vue/dlc4s2H7uf3bfua3fX/ejuNjdg328+ge2d3f3u&#10;+BalvpOtthkATuSF8b0oV/JSn6vyrUVSTWoiFyxUdLXWcE3iM6JHKX5jNfCZty8VhRhy7VRo66oy&#10;jYeEhqFVmN76MD22cqiEw8GwPzqOYcjl3heRbJ+ojXUvmGqQN3IsuPSNJRlZnlvniZBsH+KPpZpx&#10;IYI4hERtjkeD/iAkWCU49U4fZs1iPhEGLYmXV/iFqsDzMMyoa0kDWM0Ine5sR7jY2nC5kB4PSgE6&#10;O2urn3ejeDQdTodpL+2fTHtpXBS957NJ2juZJc8GxXExmRTJe08tSbOaU8qkZ7fXcpL+nVZ2r2qr&#10;woOaD22IHqOHfgHZ/X8gHWbpx7cVwlzR9YXZzxjkG4J3T82/j4d7sB9+EMa/AAAA//8DAFBLAwQU&#10;AAYACAAAACEAw68oxNwAAAAIAQAADwAAAGRycy9kb3ducmV2LnhtbEyPwU7DMBBE70j8g7VIXKrW&#10;JoUCIU6FgNx6oRRx3SZLEhGv09htA1/PIg5w3JnR7JtsObpOHWgIrWcLFzMDirj0Vcu1hc1LMb0B&#10;FSJyhZ1nsvBJAZb56UmGaeWP/EyHdayVlHBI0UITY59qHcqGHIaZ74nFe/eDwyjnUOtqwKOUu04n&#10;xiy0w5blQ4M9PTRUfqz3zkIoXmlXfE3KiXmb156S3ePqCa09Pxvv70BFGuNfGH7wBR1yYdr6PVdB&#10;dRbmC5kSLSTmGpT4t1eXImx/BZ1n+v+A/BsAAP//AwBQSwECLQAUAAYACAAAACEAtoM4kv4AAADh&#10;AQAAEwAAAAAAAAAAAAAAAAAAAAAAW0NvbnRlbnRfVHlwZXNdLnhtbFBLAQItABQABgAIAAAAIQA4&#10;/SH/1gAAAJQBAAALAAAAAAAAAAAAAAAAAC8BAABfcmVscy8ucmVsc1BLAQItABQABgAIAAAAIQCG&#10;OrGiTgIAAFgEAAAOAAAAAAAAAAAAAAAAAC4CAABkcnMvZTJvRG9jLnhtbFBLAQItABQABgAIAAAA&#10;IQDDryjE3AAAAAgBAAAPAAAAAAAAAAAAAAAAAKgEAABkcnMvZG93bnJldi54bWxQSwUGAAAAAAQA&#10;BADzAAAAsQUAAAAA&#10;"/>
            </w:pict>
          </mc:Fallback>
        </mc:AlternateContent>
      </w:r>
    </w:p>
    <w:p w:rsidR="00A50A95" w:rsidRDefault="00A50A95" w:rsidP="007031FD">
      <w:pPr>
        <w:jc w:val="center"/>
        <w:rPr>
          <w:b/>
          <w:sz w:val="28"/>
          <w:szCs w:val="28"/>
          <w:lang w:eastAsia="ru-RU"/>
        </w:rPr>
      </w:pPr>
    </w:p>
    <w:p w:rsidR="007031FD" w:rsidRPr="003A5059" w:rsidRDefault="007031FD" w:rsidP="007031FD">
      <w:pPr>
        <w:jc w:val="center"/>
        <w:rPr>
          <w:sz w:val="24"/>
          <w:szCs w:val="24"/>
          <w:lang w:eastAsia="ru-RU"/>
        </w:rPr>
      </w:pPr>
      <w:bookmarkStart w:id="0" w:name="_GoBack"/>
      <w:bookmarkEnd w:id="0"/>
      <w:r w:rsidRPr="003A5059">
        <w:rPr>
          <w:b/>
          <w:sz w:val="28"/>
          <w:szCs w:val="28"/>
          <w:lang w:eastAsia="ru-RU"/>
        </w:rPr>
        <w:t>ЗАКЛЮЧЕНИЕ</w:t>
      </w:r>
      <w:r w:rsidRPr="003A5059">
        <w:rPr>
          <w:b/>
          <w:bCs/>
          <w:sz w:val="28"/>
          <w:szCs w:val="28"/>
          <w:lang w:eastAsia="ru-RU"/>
        </w:rPr>
        <w:t xml:space="preserve"> </w:t>
      </w:r>
    </w:p>
    <w:p w:rsidR="006B29A2" w:rsidRPr="006B29A2" w:rsidRDefault="006B29A2" w:rsidP="006B29A2">
      <w:pPr>
        <w:widowControl w:val="0"/>
        <w:suppressAutoHyphens/>
        <w:jc w:val="center"/>
        <w:rPr>
          <w:b/>
          <w:bCs/>
          <w:sz w:val="28"/>
          <w:szCs w:val="28"/>
          <w:lang w:eastAsia="ru-RU"/>
        </w:rPr>
      </w:pPr>
      <w:r w:rsidRPr="006B29A2">
        <w:rPr>
          <w:b/>
          <w:bCs/>
          <w:sz w:val="28"/>
          <w:szCs w:val="28"/>
          <w:lang w:eastAsia="ru-RU"/>
        </w:rPr>
        <w:t>н</w:t>
      </w:r>
      <w:r w:rsidR="006C7F05" w:rsidRPr="006B29A2">
        <w:rPr>
          <w:b/>
          <w:bCs/>
          <w:sz w:val="28"/>
          <w:szCs w:val="28"/>
          <w:lang w:eastAsia="ru-RU"/>
        </w:rPr>
        <w:t xml:space="preserve">а проект решения Думы Верхнекамского муниципального округа о внесении изменений в </w:t>
      </w:r>
      <w:r w:rsidRPr="006B29A2">
        <w:rPr>
          <w:b/>
          <w:bCs/>
          <w:sz w:val="28"/>
          <w:szCs w:val="28"/>
          <w:lang w:eastAsia="ru-RU"/>
        </w:rPr>
        <w:t>решение думы Верхнекамского муниципального округа Кировской области от 20.12.2021 № 6/110 «Об утверждении методики расчета арендной платы за пользование муниципальным имуществом  муниципального образования Верхнекамский  муниципальный округ Кировской области»</w:t>
      </w:r>
    </w:p>
    <w:p w:rsidR="00EE537A" w:rsidRPr="00976F30" w:rsidRDefault="00132A2E" w:rsidP="007031FD">
      <w:pPr>
        <w:tabs>
          <w:tab w:val="left" w:pos="7260"/>
        </w:tabs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№</w:t>
      </w:r>
      <w:r w:rsidR="007031FD">
        <w:rPr>
          <w:bCs/>
          <w:sz w:val="28"/>
          <w:szCs w:val="28"/>
          <w:lang w:eastAsia="ru-RU"/>
        </w:rPr>
        <w:t xml:space="preserve"> </w:t>
      </w:r>
      <w:r w:rsidR="00B57360">
        <w:rPr>
          <w:bCs/>
          <w:sz w:val="28"/>
          <w:szCs w:val="28"/>
          <w:lang w:eastAsia="ru-RU"/>
        </w:rPr>
        <w:t xml:space="preserve"> </w:t>
      </w:r>
      <w:r w:rsidR="00D046FB">
        <w:rPr>
          <w:bCs/>
          <w:sz w:val="28"/>
          <w:szCs w:val="28"/>
          <w:lang w:eastAsia="ru-RU"/>
        </w:rPr>
        <w:t>3</w:t>
      </w:r>
      <w:r w:rsidR="0025083D">
        <w:rPr>
          <w:bCs/>
          <w:sz w:val="28"/>
          <w:szCs w:val="28"/>
          <w:lang w:eastAsia="ru-RU"/>
        </w:rPr>
        <w:t>5</w:t>
      </w:r>
      <w:r w:rsidR="007031FD">
        <w:rPr>
          <w:bCs/>
          <w:sz w:val="28"/>
          <w:szCs w:val="28"/>
          <w:lang w:eastAsia="ru-RU"/>
        </w:rPr>
        <w:t xml:space="preserve">                                                                                 </w:t>
      </w:r>
      <w:r w:rsidR="00B57360">
        <w:rPr>
          <w:bCs/>
          <w:sz w:val="28"/>
          <w:szCs w:val="28"/>
          <w:lang w:eastAsia="ru-RU"/>
        </w:rPr>
        <w:t xml:space="preserve">   </w:t>
      </w:r>
      <w:r w:rsidR="007A49BB">
        <w:rPr>
          <w:bCs/>
          <w:sz w:val="28"/>
          <w:szCs w:val="28"/>
          <w:lang w:eastAsia="ru-RU"/>
        </w:rPr>
        <w:t xml:space="preserve">     </w:t>
      </w:r>
      <w:r w:rsidR="00C10742">
        <w:rPr>
          <w:bCs/>
          <w:sz w:val="28"/>
          <w:szCs w:val="28"/>
          <w:lang w:eastAsia="ru-RU"/>
        </w:rPr>
        <w:t xml:space="preserve">       </w:t>
      </w:r>
      <w:r w:rsidR="007031FD">
        <w:rPr>
          <w:bCs/>
          <w:sz w:val="28"/>
          <w:szCs w:val="28"/>
          <w:lang w:eastAsia="ru-RU"/>
        </w:rPr>
        <w:t xml:space="preserve"> </w:t>
      </w:r>
      <w:r w:rsidR="007031FD" w:rsidRPr="002D412C">
        <w:rPr>
          <w:bCs/>
          <w:sz w:val="28"/>
          <w:szCs w:val="28"/>
          <w:lang w:eastAsia="ru-RU"/>
        </w:rPr>
        <w:t xml:space="preserve">от </w:t>
      </w:r>
      <w:r w:rsidR="000A01BF">
        <w:rPr>
          <w:bCs/>
          <w:sz w:val="28"/>
          <w:szCs w:val="28"/>
          <w:lang w:eastAsia="ru-RU"/>
        </w:rPr>
        <w:t xml:space="preserve"> </w:t>
      </w:r>
      <w:r w:rsidR="00D42A80">
        <w:rPr>
          <w:bCs/>
          <w:sz w:val="28"/>
          <w:szCs w:val="28"/>
          <w:lang w:eastAsia="ru-RU"/>
        </w:rPr>
        <w:t xml:space="preserve"> </w:t>
      </w:r>
      <w:r w:rsidR="00172263">
        <w:rPr>
          <w:bCs/>
          <w:sz w:val="28"/>
          <w:szCs w:val="28"/>
          <w:lang w:eastAsia="ru-RU"/>
        </w:rPr>
        <w:t>19.</w:t>
      </w:r>
      <w:r w:rsidR="000A01BF">
        <w:rPr>
          <w:bCs/>
          <w:sz w:val="28"/>
          <w:szCs w:val="28"/>
          <w:lang w:eastAsia="ru-RU"/>
        </w:rPr>
        <w:t>0</w:t>
      </w:r>
      <w:r w:rsidR="00820639">
        <w:rPr>
          <w:bCs/>
          <w:sz w:val="28"/>
          <w:szCs w:val="28"/>
          <w:lang w:eastAsia="ru-RU"/>
        </w:rPr>
        <w:t>9</w:t>
      </w:r>
      <w:r w:rsidR="007031FD" w:rsidRPr="003A5059">
        <w:rPr>
          <w:bCs/>
          <w:sz w:val="28"/>
          <w:szCs w:val="28"/>
          <w:lang w:eastAsia="ru-RU"/>
        </w:rPr>
        <w:t>.20</w:t>
      </w:r>
      <w:r>
        <w:rPr>
          <w:bCs/>
          <w:sz w:val="28"/>
          <w:szCs w:val="28"/>
          <w:lang w:eastAsia="ru-RU"/>
        </w:rPr>
        <w:t>2</w:t>
      </w:r>
      <w:r w:rsidR="00D42A80">
        <w:rPr>
          <w:bCs/>
          <w:sz w:val="28"/>
          <w:szCs w:val="28"/>
          <w:lang w:eastAsia="ru-RU"/>
        </w:rPr>
        <w:t>2</w:t>
      </w:r>
      <w:r w:rsidR="007031FD" w:rsidRPr="003A5059">
        <w:rPr>
          <w:bCs/>
          <w:sz w:val="28"/>
          <w:szCs w:val="28"/>
          <w:lang w:eastAsia="ru-RU"/>
        </w:rPr>
        <w:t xml:space="preserve"> </w:t>
      </w:r>
      <w:r w:rsidR="007031FD">
        <w:rPr>
          <w:bCs/>
          <w:sz w:val="28"/>
          <w:szCs w:val="28"/>
          <w:lang w:eastAsia="ru-RU"/>
        </w:rPr>
        <w:t>год</w:t>
      </w:r>
      <w:r w:rsidR="007031FD" w:rsidRPr="003A5059">
        <w:rPr>
          <w:bCs/>
          <w:sz w:val="28"/>
          <w:szCs w:val="28"/>
          <w:lang w:eastAsia="ru-RU"/>
        </w:rPr>
        <w:t>а</w:t>
      </w:r>
      <w:r w:rsidR="007031FD" w:rsidRPr="003A5059">
        <w:rPr>
          <w:sz w:val="28"/>
          <w:szCs w:val="28"/>
          <w:lang w:eastAsia="ru-RU"/>
        </w:rPr>
        <w:t xml:space="preserve"> </w:t>
      </w:r>
    </w:p>
    <w:p w:rsidR="006B29A2" w:rsidRDefault="001C70FE" w:rsidP="001C70FE">
      <w:pPr>
        <w:tabs>
          <w:tab w:val="left" w:pos="1180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  <w:lang w:eastAsia="ru-RU"/>
        </w:rPr>
        <w:t xml:space="preserve">           </w:t>
      </w:r>
      <w:proofErr w:type="gramStart"/>
      <w:r w:rsidRPr="00DA5890">
        <w:rPr>
          <w:sz w:val="28"/>
          <w:szCs w:val="28"/>
        </w:rPr>
        <w:t xml:space="preserve">Контрольно-счетной комиссией Верхнекамского </w:t>
      </w:r>
      <w:r>
        <w:rPr>
          <w:sz w:val="28"/>
          <w:szCs w:val="28"/>
        </w:rPr>
        <w:t>муниципального округа Кировской области</w:t>
      </w:r>
      <w:r w:rsidRPr="00DA5890">
        <w:rPr>
          <w:sz w:val="28"/>
          <w:szCs w:val="28"/>
        </w:rPr>
        <w:t xml:space="preserve"> проведена экспертиза </w:t>
      </w:r>
      <w:r>
        <w:rPr>
          <w:sz w:val="28"/>
          <w:szCs w:val="28"/>
        </w:rPr>
        <w:t xml:space="preserve">изменений, вносимых в  </w:t>
      </w:r>
      <w:r w:rsidRPr="00DA5890">
        <w:rPr>
          <w:sz w:val="28"/>
          <w:szCs w:val="28"/>
        </w:rPr>
        <w:t xml:space="preserve"> </w:t>
      </w:r>
      <w:r w:rsidR="006B29A2" w:rsidRPr="006B29A2">
        <w:rPr>
          <w:sz w:val="28"/>
          <w:szCs w:val="28"/>
        </w:rPr>
        <w:t>решение думы Верхнекамского муниципального округа Кировской области от 20.12.2021 № 6/110 «Об утверждении методики расчета арендной платы за пользование муниципальным имуществом  муниципального образования Верхнекамский  муниципальный округ Кировской области»</w:t>
      </w:r>
      <w:r w:rsidR="006B29A2">
        <w:rPr>
          <w:sz w:val="28"/>
          <w:szCs w:val="28"/>
        </w:rPr>
        <w:t>.</w:t>
      </w:r>
      <w:proofErr w:type="gramEnd"/>
    </w:p>
    <w:p w:rsidR="00B93450" w:rsidRPr="00CA44D2" w:rsidRDefault="001C70FE" w:rsidP="001C70FE">
      <w:pPr>
        <w:tabs>
          <w:tab w:val="left" w:pos="1180"/>
        </w:tabs>
        <w:jc w:val="both"/>
        <w:rPr>
          <w:color w:val="FF0000"/>
          <w:sz w:val="28"/>
          <w:szCs w:val="28"/>
          <w:lang w:eastAsia="ru-RU"/>
        </w:rPr>
      </w:pPr>
      <w:r w:rsidRPr="00B93450">
        <w:rPr>
          <w:sz w:val="28"/>
          <w:szCs w:val="28"/>
          <w:lang w:eastAsia="ru-RU"/>
        </w:rPr>
        <w:t xml:space="preserve">         </w:t>
      </w:r>
      <w:proofErr w:type="gramStart"/>
      <w:r w:rsidRPr="00B93450">
        <w:rPr>
          <w:sz w:val="28"/>
          <w:szCs w:val="28"/>
          <w:lang w:eastAsia="ru-RU"/>
        </w:rPr>
        <w:t xml:space="preserve">Проект решения подготовлен в соответствии </w:t>
      </w:r>
      <w:r w:rsidR="00EC23F1" w:rsidRPr="00B93450">
        <w:rPr>
          <w:sz w:val="28"/>
          <w:szCs w:val="28"/>
          <w:lang w:eastAsia="ru-RU"/>
        </w:rPr>
        <w:t xml:space="preserve">с </w:t>
      </w:r>
      <w:r w:rsidR="00CA44D2" w:rsidRPr="00CA44D2">
        <w:rPr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Уставом  муниципального образования Верхнекамский муниципальный округ Кировской области, в целях повышения эффективности использования муниципального имущества</w:t>
      </w:r>
      <w:r w:rsidR="00CA44D2">
        <w:rPr>
          <w:sz w:val="28"/>
          <w:szCs w:val="28"/>
          <w:lang w:eastAsia="ru-RU"/>
        </w:rPr>
        <w:t>.</w:t>
      </w:r>
      <w:proofErr w:type="gramEnd"/>
    </w:p>
    <w:p w:rsidR="00DF6BA5" w:rsidRPr="00B22FE0" w:rsidRDefault="00B93450" w:rsidP="00DF6BA5">
      <w:pPr>
        <w:tabs>
          <w:tab w:val="left" w:pos="1180"/>
        </w:tabs>
        <w:jc w:val="both"/>
        <w:rPr>
          <w:sz w:val="28"/>
          <w:szCs w:val="28"/>
          <w:lang w:eastAsia="ru-RU"/>
        </w:rPr>
      </w:pPr>
      <w:r w:rsidRPr="00B22FE0">
        <w:rPr>
          <w:sz w:val="28"/>
          <w:szCs w:val="28"/>
          <w:lang w:eastAsia="ru-RU"/>
        </w:rPr>
        <w:t xml:space="preserve">            </w:t>
      </w:r>
      <w:proofErr w:type="gramStart"/>
      <w:r w:rsidRPr="00B22FE0">
        <w:rPr>
          <w:sz w:val="28"/>
          <w:szCs w:val="28"/>
          <w:lang w:eastAsia="ru-RU"/>
        </w:rPr>
        <w:t xml:space="preserve">Внесены изменения в </w:t>
      </w:r>
      <w:r w:rsidR="00DF6BA5" w:rsidRPr="00B22FE0">
        <w:rPr>
          <w:sz w:val="28"/>
          <w:szCs w:val="28"/>
          <w:lang w:eastAsia="ru-RU"/>
        </w:rPr>
        <w:t>подп</w:t>
      </w:r>
      <w:r w:rsidR="00DF6BA5" w:rsidRPr="00B22FE0">
        <w:rPr>
          <w:sz w:val="28"/>
          <w:szCs w:val="28"/>
          <w:lang w:eastAsia="ru-RU"/>
        </w:rPr>
        <w:t>ункт 4.9  Приложения №1 «Методика расчета арендной платы за пользование муниципальным имуществом  муниципального образования Верхнекамский  муниципальный округ Кировской области», утвержденного решением думы Верхнекамского муниципального округа Кировской области от 20.12.2021 № 6/110 «Об утверждении методики расчета арендной платы за пользование муниципальным имуществом  муниципального образования Верхнекамский  муниципальный округ Кировской области»:</w:t>
      </w:r>
      <w:proofErr w:type="gramEnd"/>
    </w:p>
    <w:p w:rsidR="00DF6BA5" w:rsidRPr="00B22FE0" w:rsidRDefault="00DF6BA5" w:rsidP="00DF6BA5">
      <w:pPr>
        <w:tabs>
          <w:tab w:val="left" w:pos="1180"/>
        </w:tabs>
        <w:jc w:val="both"/>
        <w:rPr>
          <w:sz w:val="28"/>
          <w:szCs w:val="28"/>
          <w:lang w:eastAsia="ru-RU"/>
        </w:rPr>
      </w:pPr>
      <w:r w:rsidRPr="00B22FE0">
        <w:rPr>
          <w:sz w:val="28"/>
          <w:szCs w:val="28"/>
          <w:lang w:eastAsia="ru-RU"/>
        </w:rPr>
        <w:t xml:space="preserve">         «4.9 Величина арендной платы для физических и юридических лиц, арендующих объекты инженерной инфраструктуры  и иное движимое и недвижимое муниципальное имущество для оказания коммунальных, банно-прачечных услуг, жилищных услуг, устанавливается на уровне амортизационных отчислений с применением понижающего коэффициента равным 0,2».</w:t>
      </w:r>
    </w:p>
    <w:p w:rsidR="001C70FE" w:rsidRPr="00F45759" w:rsidRDefault="001C70FE" w:rsidP="001C70FE">
      <w:pPr>
        <w:tabs>
          <w:tab w:val="left" w:pos="540"/>
        </w:tabs>
        <w:jc w:val="both"/>
        <w:rPr>
          <w:sz w:val="28"/>
          <w:szCs w:val="28"/>
          <w:lang w:eastAsia="ru-RU"/>
        </w:rPr>
      </w:pPr>
      <w:r w:rsidRPr="00EC23F1">
        <w:rPr>
          <w:color w:val="FF0000"/>
          <w:sz w:val="28"/>
          <w:szCs w:val="28"/>
          <w:lang w:eastAsia="ru-RU"/>
        </w:rPr>
        <w:t xml:space="preserve">  </w:t>
      </w:r>
      <w:r w:rsidRPr="00EC23F1">
        <w:rPr>
          <w:color w:val="FF0000"/>
          <w:sz w:val="28"/>
          <w:szCs w:val="28"/>
          <w:lang w:eastAsia="ru-RU"/>
        </w:rPr>
        <w:tab/>
        <w:t xml:space="preserve">   </w:t>
      </w:r>
      <w:r w:rsidRPr="00F45759">
        <w:rPr>
          <w:sz w:val="28"/>
          <w:szCs w:val="28"/>
          <w:lang w:eastAsia="ru-RU"/>
        </w:rPr>
        <w:t>Проект решения соответствует требованиям федерального и областного законодательства, Уставу муниципального образования и нормативным актам Думы Верхнекамского муниципального образования.</w:t>
      </w:r>
    </w:p>
    <w:p w:rsidR="00B22FE0" w:rsidRDefault="00E53E87" w:rsidP="00EE537A">
      <w:pPr>
        <w:suppressAutoHyphens/>
        <w:snapToGri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45759">
        <w:rPr>
          <w:rFonts w:eastAsiaTheme="minorHAnsi"/>
          <w:sz w:val="28"/>
          <w:szCs w:val="28"/>
          <w:lang w:eastAsia="en-US"/>
        </w:rPr>
        <w:lastRenderedPageBreak/>
        <w:t xml:space="preserve">По результатам проведенной экспертизы Контрольно-счетная комиссия рекомендует </w:t>
      </w:r>
      <w:r w:rsidRPr="00284706">
        <w:rPr>
          <w:rFonts w:eastAsiaTheme="minorHAnsi"/>
          <w:sz w:val="28"/>
          <w:szCs w:val="28"/>
          <w:lang w:eastAsia="en-US"/>
        </w:rPr>
        <w:t>принять предложенный проект</w:t>
      </w:r>
      <w:r w:rsidR="00145174">
        <w:rPr>
          <w:rFonts w:eastAsiaTheme="minorHAnsi"/>
          <w:sz w:val="28"/>
          <w:szCs w:val="28"/>
          <w:lang w:eastAsia="en-US"/>
        </w:rPr>
        <w:t xml:space="preserve"> </w:t>
      </w:r>
      <w:r w:rsidR="00145174" w:rsidRPr="00145174">
        <w:rPr>
          <w:rFonts w:eastAsiaTheme="minorHAnsi"/>
          <w:sz w:val="28"/>
          <w:szCs w:val="28"/>
          <w:lang w:eastAsia="en-US"/>
        </w:rPr>
        <w:t xml:space="preserve">решения Думы Верхнекамского муниципального округа о внесении изменений в решение Думы Верхнекамского муниципального округа Кировской области от </w:t>
      </w:r>
      <w:r w:rsidR="00B22FE0" w:rsidRPr="00B22FE0">
        <w:rPr>
          <w:rFonts w:eastAsiaTheme="minorHAnsi"/>
          <w:sz w:val="28"/>
          <w:szCs w:val="28"/>
          <w:lang w:eastAsia="en-US"/>
        </w:rPr>
        <w:t>20.12.2021 № 6/110 «Об утверждении методики расчета арендной платы за пользование муниципальным имуществом  муниципального образования Верхнекамский  муниципальный округ Кировской области»</w:t>
      </w:r>
      <w:r w:rsidR="00B22FE0">
        <w:rPr>
          <w:rFonts w:eastAsiaTheme="minorHAnsi"/>
          <w:sz w:val="28"/>
          <w:szCs w:val="28"/>
          <w:lang w:eastAsia="en-US"/>
        </w:rPr>
        <w:t>.</w:t>
      </w:r>
    </w:p>
    <w:p w:rsidR="00C67EA3" w:rsidRDefault="00C67EA3" w:rsidP="00EE537A">
      <w:pPr>
        <w:suppressAutoHyphens/>
        <w:snapToGri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5865BD" w:rsidRDefault="005865BD" w:rsidP="00F45759">
      <w:pPr>
        <w:suppressAutoHyphens/>
        <w:snapToGrid w:val="0"/>
        <w:jc w:val="both"/>
        <w:rPr>
          <w:rFonts w:eastAsiaTheme="minorHAnsi"/>
          <w:sz w:val="28"/>
          <w:szCs w:val="28"/>
          <w:lang w:eastAsia="en-US"/>
        </w:rPr>
      </w:pPr>
    </w:p>
    <w:p w:rsidR="00DC5DD6" w:rsidRPr="002D412C" w:rsidRDefault="00DC5DD6" w:rsidP="00F45759">
      <w:pPr>
        <w:suppressAutoHyphens/>
        <w:snapToGrid w:val="0"/>
        <w:jc w:val="both"/>
        <w:rPr>
          <w:sz w:val="28"/>
          <w:szCs w:val="28"/>
        </w:rPr>
      </w:pPr>
      <w:r w:rsidRPr="002D412C">
        <w:rPr>
          <w:sz w:val="28"/>
          <w:szCs w:val="28"/>
        </w:rPr>
        <w:t>Председатель  Контрольно-счетной комиссии</w:t>
      </w:r>
    </w:p>
    <w:p w:rsidR="00866CAD" w:rsidRPr="00DC5DD6" w:rsidRDefault="00DC5DD6" w:rsidP="00DC5DD6">
      <w:pPr>
        <w:rPr>
          <w:sz w:val="28"/>
          <w:szCs w:val="28"/>
        </w:rPr>
      </w:pPr>
      <w:r w:rsidRPr="002D412C">
        <w:rPr>
          <w:sz w:val="28"/>
          <w:szCs w:val="28"/>
        </w:rPr>
        <w:t xml:space="preserve">Верхнекамского </w:t>
      </w:r>
      <w:r w:rsidR="00995163">
        <w:rPr>
          <w:sz w:val="28"/>
          <w:szCs w:val="28"/>
        </w:rPr>
        <w:t xml:space="preserve">муниципального округа          </w:t>
      </w:r>
      <w:r w:rsidRPr="002D412C">
        <w:rPr>
          <w:sz w:val="28"/>
          <w:szCs w:val="28"/>
        </w:rPr>
        <w:t xml:space="preserve">                                 </w:t>
      </w:r>
      <w:r w:rsidR="004E18CC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С.Н.Цылева</w:t>
      </w:r>
      <w:proofErr w:type="spellEnd"/>
    </w:p>
    <w:sectPr w:rsidR="00866CAD" w:rsidRPr="00DC5DD6" w:rsidSect="00F457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80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504" w:rsidRDefault="00367504" w:rsidP="00866CAD">
      <w:r>
        <w:separator/>
      </w:r>
    </w:p>
  </w:endnote>
  <w:endnote w:type="continuationSeparator" w:id="0">
    <w:p w:rsidR="00367504" w:rsidRDefault="00367504" w:rsidP="0086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21" w:rsidRDefault="004C0D2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21" w:rsidRDefault="004C0D2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21" w:rsidRDefault="004C0D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504" w:rsidRDefault="00367504" w:rsidP="00866CAD">
      <w:r>
        <w:separator/>
      </w:r>
    </w:p>
  </w:footnote>
  <w:footnote w:type="continuationSeparator" w:id="0">
    <w:p w:rsidR="00367504" w:rsidRDefault="00367504" w:rsidP="00866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21" w:rsidRDefault="004C0D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752604"/>
      <w:docPartObj>
        <w:docPartGallery w:val="Page Numbers (Top of Page)"/>
        <w:docPartUnique/>
      </w:docPartObj>
    </w:sdtPr>
    <w:sdtEndPr/>
    <w:sdtContent>
      <w:p w:rsidR="004C0D21" w:rsidRDefault="004C0D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0BC">
          <w:rPr>
            <w:noProof/>
          </w:rPr>
          <w:t>2</w:t>
        </w:r>
        <w:r>
          <w:fldChar w:fldCharType="end"/>
        </w:r>
      </w:p>
    </w:sdtContent>
  </w:sdt>
  <w:p w:rsidR="00DC5DD6" w:rsidRDefault="00DC5DD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21" w:rsidRDefault="004C0D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FD"/>
    <w:rsid w:val="000010A7"/>
    <w:rsid w:val="00001940"/>
    <w:rsid w:val="0006369C"/>
    <w:rsid w:val="00076744"/>
    <w:rsid w:val="00085843"/>
    <w:rsid w:val="00097754"/>
    <w:rsid w:val="000A01BF"/>
    <w:rsid w:val="000A45C5"/>
    <w:rsid w:val="000B2D47"/>
    <w:rsid w:val="000D0E01"/>
    <w:rsid w:val="000D407F"/>
    <w:rsid w:val="000E01F1"/>
    <w:rsid w:val="00126E25"/>
    <w:rsid w:val="00132A2E"/>
    <w:rsid w:val="00145174"/>
    <w:rsid w:val="00147AED"/>
    <w:rsid w:val="00161271"/>
    <w:rsid w:val="00164137"/>
    <w:rsid w:val="0016683F"/>
    <w:rsid w:val="00172263"/>
    <w:rsid w:val="001837A6"/>
    <w:rsid w:val="001946F0"/>
    <w:rsid w:val="001A67C8"/>
    <w:rsid w:val="001C1842"/>
    <w:rsid w:val="001C4AA3"/>
    <w:rsid w:val="001C70FE"/>
    <w:rsid w:val="001F484C"/>
    <w:rsid w:val="001F7149"/>
    <w:rsid w:val="00206106"/>
    <w:rsid w:val="00217C75"/>
    <w:rsid w:val="002261E0"/>
    <w:rsid w:val="00232CB6"/>
    <w:rsid w:val="0024190E"/>
    <w:rsid w:val="00245423"/>
    <w:rsid w:val="0025083D"/>
    <w:rsid w:val="00257631"/>
    <w:rsid w:val="00265B9C"/>
    <w:rsid w:val="00284706"/>
    <w:rsid w:val="002A00EE"/>
    <w:rsid w:val="002D0A3D"/>
    <w:rsid w:val="002D412C"/>
    <w:rsid w:val="002E5EF4"/>
    <w:rsid w:val="002F6FE5"/>
    <w:rsid w:val="00363CE9"/>
    <w:rsid w:val="003665F8"/>
    <w:rsid w:val="00367504"/>
    <w:rsid w:val="00377A61"/>
    <w:rsid w:val="00391610"/>
    <w:rsid w:val="003B4C69"/>
    <w:rsid w:val="003C41A9"/>
    <w:rsid w:val="003D2E87"/>
    <w:rsid w:val="003E5C50"/>
    <w:rsid w:val="00402336"/>
    <w:rsid w:val="00431DFC"/>
    <w:rsid w:val="00460378"/>
    <w:rsid w:val="00485C2F"/>
    <w:rsid w:val="004A0666"/>
    <w:rsid w:val="004B7156"/>
    <w:rsid w:val="004C0D21"/>
    <w:rsid w:val="004C18D4"/>
    <w:rsid w:val="004E18CC"/>
    <w:rsid w:val="00507DAC"/>
    <w:rsid w:val="005119F9"/>
    <w:rsid w:val="00522E51"/>
    <w:rsid w:val="00525083"/>
    <w:rsid w:val="005370CF"/>
    <w:rsid w:val="0054010B"/>
    <w:rsid w:val="005569A8"/>
    <w:rsid w:val="00561E58"/>
    <w:rsid w:val="00570997"/>
    <w:rsid w:val="005710BC"/>
    <w:rsid w:val="0057301A"/>
    <w:rsid w:val="005865BD"/>
    <w:rsid w:val="005915BD"/>
    <w:rsid w:val="005A3084"/>
    <w:rsid w:val="005B2D23"/>
    <w:rsid w:val="00633FC2"/>
    <w:rsid w:val="00652279"/>
    <w:rsid w:val="006606CD"/>
    <w:rsid w:val="00696BE3"/>
    <w:rsid w:val="006A5C86"/>
    <w:rsid w:val="006B29A2"/>
    <w:rsid w:val="006B755E"/>
    <w:rsid w:val="006C1492"/>
    <w:rsid w:val="006C253B"/>
    <w:rsid w:val="006C7F05"/>
    <w:rsid w:val="007031FD"/>
    <w:rsid w:val="00703337"/>
    <w:rsid w:val="00734518"/>
    <w:rsid w:val="007433F7"/>
    <w:rsid w:val="00745007"/>
    <w:rsid w:val="00757502"/>
    <w:rsid w:val="007729A5"/>
    <w:rsid w:val="00772C5B"/>
    <w:rsid w:val="007A49BB"/>
    <w:rsid w:val="007D2BF4"/>
    <w:rsid w:val="007E2B5E"/>
    <w:rsid w:val="00802413"/>
    <w:rsid w:val="008026B8"/>
    <w:rsid w:val="008061B8"/>
    <w:rsid w:val="008111D3"/>
    <w:rsid w:val="00811D88"/>
    <w:rsid w:val="00820639"/>
    <w:rsid w:val="00866CAD"/>
    <w:rsid w:val="008711E3"/>
    <w:rsid w:val="008859AB"/>
    <w:rsid w:val="008B3F3E"/>
    <w:rsid w:val="008C5A48"/>
    <w:rsid w:val="008D1AD8"/>
    <w:rsid w:val="008F5903"/>
    <w:rsid w:val="008F5A84"/>
    <w:rsid w:val="008F7A30"/>
    <w:rsid w:val="00904295"/>
    <w:rsid w:val="00905179"/>
    <w:rsid w:val="00905263"/>
    <w:rsid w:val="00920B04"/>
    <w:rsid w:val="00934F10"/>
    <w:rsid w:val="0093797A"/>
    <w:rsid w:val="0095681B"/>
    <w:rsid w:val="0097537D"/>
    <w:rsid w:val="009916D4"/>
    <w:rsid w:val="00995163"/>
    <w:rsid w:val="009A2BE8"/>
    <w:rsid w:val="009C1952"/>
    <w:rsid w:val="009E377A"/>
    <w:rsid w:val="009E46C6"/>
    <w:rsid w:val="009F69D2"/>
    <w:rsid w:val="00A16646"/>
    <w:rsid w:val="00A402DF"/>
    <w:rsid w:val="00A46417"/>
    <w:rsid w:val="00A50A95"/>
    <w:rsid w:val="00A5527C"/>
    <w:rsid w:val="00A62C7D"/>
    <w:rsid w:val="00A94D6A"/>
    <w:rsid w:val="00AB5159"/>
    <w:rsid w:val="00AB7BED"/>
    <w:rsid w:val="00AE07CC"/>
    <w:rsid w:val="00AE267E"/>
    <w:rsid w:val="00B22FE0"/>
    <w:rsid w:val="00B475A4"/>
    <w:rsid w:val="00B559B9"/>
    <w:rsid w:val="00B57360"/>
    <w:rsid w:val="00B768E5"/>
    <w:rsid w:val="00B93450"/>
    <w:rsid w:val="00BC28FC"/>
    <w:rsid w:val="00BC5B2D"/>
    <w:rsid w:val="00C10742"/>
    <w:rsid w:val="00C204F8"/>
    <w:rsid w:val="00C221E5"/>
    <w:rsid w:val="00C32AE0"/>
    <w:rsid w:val="00C35AA4"/>
    <w:rsid w:val="00C54984"/>
    <w:rsid w:val="00C67EA3"/>
    <w:rsid w:val="00C80BF7"/>
    <w:rsid w:val="00C966ED"/>
    <w:rsid w:val="00CA44D2"/>
    <w:rsid w:val="00CA4F11"/>
    <w:rsid w:val="00CD0705"/>
    <w:rsid w:val="00CD59AF"/>
    <w:rsid w:val="00CE43DC"/>
    <w:rsid w:val="00D046FB"/>
    <w:rsid w:val="00D32F0D"/>
    <w:rsid w:val="00D37413"/>
    <w:rsid w:val="00D4070D"/>
    <w:rsid w:val="00D42A80"/>
    <w:rsid w:val="00D55111"/>
    <w:rsid w:val="00D82143"/>
    <w:rsid w:val="00D97917"/>
    <w:rsid w:val="00DB59F1"/>
    <w:rsid w:val="00DC5DD6"/>
    <w:rsid w:val="00DF1045"/>
    <w:rsid w:val="00DF5B3E"/>
    <w:rsid w:val="00DF6BA5"/>
    <w:rsid w:val="00E43584"/>
    <w:rsid w:val="00E45914"/>
    <w:rsid w:val="00E53E87"/>
    <w:rsid w:val="00E55018"/>
    <w:rsid w:val="00EB32A7"/>
    <w:rsid w:val="00EC23F1"/>
    <w:rsid w:val="00EE537A"/>
    <w:rsid w:val="00EF74BF"/>
    <w:rsid w:val="00F114BD"/>
    <w:rsid w:val="00F16D60"/>
    <w:rsid w:val="00F20D7F"/>
    <w:rsid w:val="00F31762"/>
    <w:rsid w:val="00F45759"/>
    <w:rsid w:val="00F70200"/>
    <w:rsid w:val="00F757FD"/>
    <w:rsid w:val="00FA534E"/>
    <w:rsid w:val="00FB711A"/>
    <w:rsid w:val="00FD2103"/>
    <w:rsid w:val="00FD7C90"/>
    <w:rsid w:val="00FE6B87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1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031FD"/>
    <w:rPr>
      <w:rFonts w:ascii="Tahoma" w:hAnsi="Tahoma" w:cs="Tahoma"/>
      <w:sz w:val="16"/>
      <w:szCs w:val="16"/>
    </w:rPr>
  </w:style>
  <w:style w:type="paragraph" w:customStyle="1" w:styleId="2">
    <w:name w:val="Знак Знак Знак Знак2"/>
    <w:basedOn w:val="a"/>
    <w:rsid w:val="00FD7C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1"/>
    <w:basedOn w:val="a"/>
    <w:rsid w:val="006C253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header"/>
    <w:basedOn w:val="a"/>
    <w:link w:val="a6"/>
    <w:uiPriority w:val="99"/>
    <w:unhideWhenUsed/>
    <w:rsid w:val="00866C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66CAD"/>
  </w:style>
  <w:style w:type="paragraph" w:styleId="a7">
    <w:name w:val="footer"/>
    <w:basedOn w:val="a"/>
    <w:link w:val="a8"/>
    <w:uiPriority w:val="99"/>
    <w:unhideWhenUsed/>
    <w:rsid w:val="00866C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66CAD"/>
  </w:style>
  <w:style w:type="paragraph" w:customStyle="1" w:styleId="ConsPlusTitle">
    <w:name w:val="ConsPlusTitle"/>
    <w:rsid w:val="00194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F5F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1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031FD"/>
    <w:rPr>
      <w:rFonts w:ascii="Tahoma" w:hAnsi="Tahoma" w:cs="Tahoma"/>
      <w:sz w:val="16"/>
      <w:szCs w:val="16"/>
    </w:rPr>
  </w:style>
  <w:style w:type="paragraph" w:customStyle="1" w:styleId="2">
    <w:name w:val="Знак Знак Знак Знак2"/>
    <w:basedOn w:val="a"/>
    <w:rsid w:val="00FD7C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1"/>
    <w:basedOn w:val="a"/>
    <w:rsid w:val="006C253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header"/>
    <w:basedOn w:val="a"/>
    <w:link w:val="a6"/>
    <w:uiPriority w:val="99"/>
    <w:unhideWhenUsed/>
    <w:rsid w:val="00866C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66CAD"/>
  </w:style>
  <w:style w:type="paragraph" w:styleId="a7">
    <w:name w:val="footer"/>
    <w:basedOn w:val="a"/>
    <w:link w:val="a8"/>
    <w:uiPriority w:val="99"/>
    <w:unhideWhenUsed/>
    <w:rsid w:val="00866C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66CAD"/>
  </w:style>
  <w:style w:type="paragraph" w:customStyle="1" w:styleId="ConsPlusTitle">
    <w:name w:val="ConsPlusTitle"/>
    <w:rsid w:val="00194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F5F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2022-09-20T07:52:00Z</cp:lastPrinted>
  <dcterms:created xsi:type="dcterms:W3CDTF">2022-09-20T07:53:00Z</dcterms:created>
  <dcterms:modified xsi:type="dcterms:W3CDTF">2022-09-20T07:53:00Z</dcterms:modified>
</cp:coreProperties>
</file>