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17" w:rsidRDefault="00AD6F17" w:rsidP="00AD6F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3048" w:rsidRDefault="00C53048" w:rsidP="00C53048">
      <w:pPr>
        <w:jc w:val="center"/>
        <w:rPr>
          <w:b/>
          <w:sz w:val="26"/>
        </w:rPr>
      </w:pPr>
      <w:r>
        <w:rPr>
          <w:spacing w:val="-1"/>
          <w:sz w:val="28"/>
          <w:szCs w:val="28"/>
        </w:rPr>
        <w:t xml:space="preserve">                                            </w:t>
      </w:r>
      <w:r>
        <w:rPr>
          <w:b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-146050</wp:posOffset>
            </wp:positionV>
            <wp:extent cx="5715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048" w:rsidRDefault="00C53048" w:rsidP="00C53048">
      <w:pPr>
        <w:jc w:val="center"/>
        <w:rPr>
          <w:b/>
          <w:sz w:val="26"/>
        </w:rPr>
      </w:pPr>
    </w:p>
    <w:p w:rsidR="00C53048" w:rsidRPr="00C53048" w:rsidRDefault="00C53048" w:rsidP="00C53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048">
        <w:rPr>
          <w:rFonts w:ascii="Times New Roman" w:hAnsi="Times New Roman" w:cs="Times New Roman"/>
          <w:b/>
          <w:sz w:val="28"/>
          <w:szCs w:val="28"/>
        </w:rPr>
        <w:t>ДУМА ВЕРХНЕКАМСКОГО МУНИЦИПАЛЬНОГО ОКРУГА КИРОВСКОЙ ОБЛАСТИ</w:t>
      </w:r>
    </w:p>
    <w:p w:rsidR="00C53048" w:rsidRPr="00C53048" w:rsidRDefault="00C53048" w:rsidP="00C53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048">
        <w:rPr>
          <w:rFonts w:ascii="Times New Roman" w:hAnsi="Times New Roman" w:cs="Times New Roman"/>
          <w:b/>
          <w:sz w:val="28"/>
          <w:szCs w:val="28"/>
        </w:rPr>
        <w:t>первого  созыва</w:t>
      </w:r>
    </w:p>
    <w:p w:rsidR="00C53048" w:rsidRPr="00C53048" w:rsidRDefault="00C53048" w:rsidP="00C530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48" w:rsidRPr="00C53048" w:rsidRDefault="00C53048" w:rsidP="00C530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3048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C53048" w:rsidRPr="000561B2" w:rsidTr="00937940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048" w:rsidRPr="000561B2" w:rsidRDefault="00937940" w:rsidP="00937940">
            <w:pPr>
              <w:tabs>
                <w:tab w:val="left" w:pos="276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04.04.2022</w:t>
            </w:r>
          </w:p>
        </w:tc>
        <w:tc>
          <w:tcPr>
            <w:tcW w:w="2731" w:type="dxa"/>
          </w:tcPr>
          <w:p w:rsidR="00C53048" w:rsidRPr="000561B2" w:rsidRDefault="00C53048" w:rsidP="00BC6403">
            <w:pPr>
              <w:suppressAutoHyphens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2372" w:type="dxa"/>
          </w:tcPr>
          <w:p w:rsidR="00C53048" w:rsidRPr="000561B2" w:rsidRDefault="00C53048" w:rsidP="00BC6403">
            <w:pPr>
              <w:suppressAutoHyphens/>
              <w:jc w:val="right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37940" w:rsidRPr="000561B2" w:rsidRDefault="00937940" w:rsidP="009379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11/166</w:t>
            </w:r>
          </w:p>
        </w:tc>
      </w:tr>
      <w:tr w:rsidR="00C53048" w:rsidRPr="00850FE7" w:rsidTr="00BC6403">
        <w:tc>
          <w:tcPr>
            <w:tcW w:w="9072" w:type="dxa"/>
            <w:gridSpan w:val="4"/>
          </w:tcPr>
          <w:p w:rsidR="00C53048" w:rsidRPr="00C53048" w:rsidRDefault="00C53048" w:rsidP="004C5459">
            <w:pPr>
              <w:tabs>
                <w:tab w:val="left" w:pos="276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3048">
              <w:rPr>
                <w:rFonts w:ascii="Times New Roman" w:hAnsi="Times New Roman" w:cs="Times New Roman"/>
                <w:sz w:val="28"/>
                <w:szCs w:val="28"/>
              </w:rPr>
              <w:t xml:space="preserve">г. Кирс </w:t>
            </w:r>
          </w:p>
        </w:tc>
      </w:tr>
    </w:tbl>
    <w:p w:rsidR="00C53048" w:rsidRPr="00EE1CF0" w:rsidRDefault="00C53048" w:rsidP="004C5459">
      <w:pPr>
        <w:spacing w:after="0"/>
        <w:rPr>
          <w:vanish/>
        </w:rPr>
      </w:pPr>
    </w:p>
    <w:p w:rsidR="00C53048" w:rsidRDefault="00C53048" w:rsidP="004C5459">
      <w:pPr>
        <w:shd w:val="clear" w:color="auto" w:fill="FFFFFF"/>
        <w:spacing w:after="0"/>
        <w:jc w:val="center"/>
        <w:rPr>
          <w:b/>
          <w:bCs/>
          <w:spacing w:val="-1"/>
          <w:sz w:val="28"/>
          <w:szCs w:val="28"/>
        </w:rPr>
      </w:pPr>
    </w:p>
    <w:p w:rsidR="00C53048" w:rsidRDefault="00F02C9B" w:rsidP="004C54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 внесении изменения</w:t>
      </w:r>
      <w:r w:rsidR="00C53048" w:rsidRPr="00C5304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в решение Думы Верхнекамского муниципального округа от 22.11.202</w:t>
      </w:r>
      <w:r w:rsidR="000561B2">
        <w:rPr>
          <w:rFonts w:ascii="Times New Roman" w:hAnsi="Times New Roman" w:cs="Times New Roman"/>
          <w:b/>
          <w:bCs/>
          <w:spacing w:val="-1"/>
          <w:sz w:val="28"/>
          <w:szCs w:val="28"/>
        </w:rPr>
        <w:t>1</w:t>
      </w:r>
      <w:r w:rsidR="00C53048" w:rsidRPr="00C5304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№ 4/66 «Об </w:t>
      </w:r>
      <w:r w:rsidR="00947713">
        <w:rPr>
          <w:rFonts w:ascii="Times New Roman" w:hAnsi="Times New Roman" w:cs="Times New Roman"/>
          <w:b/>
          <w:bCs/>
          <w:spacing w:val="-1"/>
          <w:sz w:val="28"/>
          <w:szCs w:val="28"/>
        </w:rPr>
        <w:t>утверждении П</w:t>
      </w:r>
      <w:r w:rsidR="00C53048" w:rsidRPr="00C5304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оложения о комиссии по делам несовершеннолетних и защите их прав администрации Верхнекамского муниципального округа»  </w:t>
      </w:r>
    </w:p>
    <w:p w:rsidR="00AB03B5" w:rsidRPr="00C53048" w:rsidRDefault="00AB03B5" w:rsidP="004C54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53048" w:rsidRDefault="00C53048" w:rsidP="004C5459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C5304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24.06.1999 № 120-ФЗ «Об основах системы профилактики безнадзорности и правонарушений несовершеннолетних», Законом Кировской области от 25.11.2010  № 578-ЗО «О комиссиях по делам несовершеннолетних и защите их прав в Кировской области», Уставом муниципального образования Верхнекамский муниципальный округ Кировской области, Дума Верхнекамского муниципального округа Кировской области РЕШИЛА:</w:t>
      </w:r>
    </w:p>
    <w:p w:rsidR="00C53048" w:rsidRPr="004C5459" w:rsidRDefault="004C5459" w:rsidP="004C5459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1. </w:t>
      </w:r>
      <w:r w:rsidR="00C53048" w:rsidRPr="004C545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Внести в Положение о комиссии по делам несовершеннолетних и защите их прав администрации Верхнекамского муниципального округа, утвержденное решением Думы Верхнекамского муниципального округа </w:t>
      </w:r>
      <w:r w:rsidR="00492C78" w:rsidRPr="004C5459">
        <w:rPr>
          <w:rFonts w:ascii="Times New Roman" w:hAnsi="Times New Roman" w:cs="Times New Roman"/>
          <w:bCs/>
          <w:spacing w:val="-1"/>
          <w:sz w:val="28"/>
          <w:szCs w:val="28"/>
        </w:rPr>
        <w:t>от 22.11.202</w:t>
      </w:r>
      <w:r w:rsidR="000561B2">
        <w:rPr>
          <w:rFonts w:ascii="Times New Roman" w:hAnsi="Times New Roman" w:cs="Times New Roman"/>
          <w:bCs/>
          <w:spacing w:val="-1"/>
          <w:sz w:val="28"/>
          <w:szCs w:val="28"/>
        </w:rPr>
        <w:t>1</w:t>
      </w:r>
      <w:r w:rsidR="00492C78" w:rsidRPr="004C545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bookmarkStart w:id="0" w:name="_GoBack"/>
      <w:bookmarkEnd w:id="0"/>
      <w:r w:rsidR="00492C78" w:rsidRPr="004C545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№ 4/66 (далее – Положение) </w:t>
      </w:r>
      <w:r w:rsidR="002B5FD0" w:rsidRPr="004C5459">
        <w:rPr>
          <w:rFonts w:ascii="Times New Roman" w:hAnsi="Times New Roman" w:cs="Times New Roman"/>
          <w:bCs/>
          <w:spacing w:val="-1"/>
          <w:sz w:val="28"/>
          <w:szCs w:val="28"/>
        </w:rPr>
        <w:t>следующе</w:t>
      </w:r>
      <w:r w:rsidR="00492C78" w:rsidRPr="004C5459">
        <w:rPr>
          <w:rFonts w:ascii="Times New Roman" w:hAnsi="Times New Roman" w:cs="Times New Roman"/>
          <w:bCs/>
          <w:spacing w:val="-1"/>
          <w:sz w:val="28"/>
          <w:szCs w:val="28"/>
        </w:rPr>
        <w:t>е изменени</w:t>
      </w:r>
      <w:r w:rsidR="002B5FD0" w:rsidRPr="004C5459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="00492C78" w:rsidRPr="004C545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</w:t>
      </w:r>
      <w:r w:rsidR="00AB03B5" w:rsidRPr="004C545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- </w:t>
      </w:r>
      <w:r w:rsidR="002B5FD0" w:rsidRPr="004C5459">
        <w:rPr>
          <w:rFonts w:ascii="Times New Roman" w:hAnsi="Times New Roman" w:cs="Times New Roman"/>
          <w:bCs/>
          <w:spacing w:val="-1"/>
          <w:sz w:val="28"/>
          <w:szCs w:val="28"/>
        </w:rPr>
        <w:t>Раздел</w:t>
      </w:r>
      <w:r w:rsidR="00492C78" w:rsidRPr="004C545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4 Положения дополнить пун</w:t>
      </w:r>
      <w:r w:rsidR="002B5FD0" w:rsidRPr="004C5459">
        <w:rPr>
          <w:rFonts w:ascii="Times New Roman" w:hAnsi="Times New Roman" w:cs="Times New Roman"/>
          <w:bCs/>
          <w:spacing w:val="-1"/>
          <w:sz w:val="28"/>
          <w:szCs w:val="28"/>
        </w:rPr>
        <w:t>ктом 5</w:t>
      </w:r>
      <w:r w:rsidR="00AB03B5" w:rsidRPr="004C5459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  <w:r w:rsidR="00492C78" w:rsidRPr="004C5459">
        <w:rPr>
          <w:rFonts w:ascii="Times New Roman" w:hAnsi="Times New Roman" w:cs="Times New Roman"/>
          <w:bCs/>
          <w:spacing w:val="-1"/>
          <w:sz w:val="28"/>
          <w:szCs w:val="28"/>
        </w:rPr>
        <w:t>1 следующего содержания:</w:t>
      </w:r>
    </w:p>
    <w:p w:rsidR="00492C78" w:rsidRDefault="00492C78" w:rsidP="004C5459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4C5459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 w:rsidR="002B5FD0" w:rsidRPr="004C5459">
        <w:rPr>
          <w:rFonts w:ascii="Times New Roman" w:hAnsi="Times New Roman" w:cs="Times New Roman"/>
          <w:bCs/>
          <w:spacing w:val="-1"/>
          <w:sz w:val="28"/>
          <w:szCs w:val="28"/>
        </w:rPr>
        <w:t>5</w:t>
      </w:r>
      <w:r w:rsidRPr="004C5459">
        <w:rPr>
          <w:rFonts w:ascii="Times New Roman" w:hAnsi="Times New Roman" w:cs="Times New Roman"/>
          <w:bCs/>
          <w:spacing w:val="-1"/>
          <w:sz w:val="28"/>
          <w:szCs w:val="28"/>
        </w:rPr>
        <w:t>.1</w:t>
      </w:r>
      <w:r w:rsidR="00F02C9B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  <w:r w:rsidRPr="004C545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Неисполнение постановлений комиссии по делам несовершеннолетних и защите их прав, принятых в соответствии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 п. 1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настоящего Раздела</w:t>
      </w:r>
      <w:r w:rsidR="00AB03B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(за исключением постановлений, принятых при рассмотрении дел об </w:t>
      </w:r>
      <w:r w:rsidR="00F02C9B">
        <w:rPr>
          <w:rFonts w:ascii="Times New Roman" w:hAnsi="Times New Roman" w:cs="Times New Roman"/>
          <w:bCs/>
          <w:spacing w:val="-1"/>
          <w:sz w:val="28"/>
          <w:szCs w:val="28"/>
        </w:rPr>
        <w:t>административных правонарушениях</w:t>
      </w:r>
      <w:r w:rsidR="00AB03B5">
        <w:rPr>
          <w:rFonts w:ascii="Times New Roman" w:hAnsi="Times New Roman" w:cs="Times New Roman"/>
          <w:bCs/>
          <w:spacing w:val="-1"/>
          <w:sz w:val="28"/>
          <w:szCs w:val="28"/>
        </w:rPr>
        <w:t>) влечёт ответственность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, </w:t>
      </w:r>
      <w:r w:rsidR="00AB03B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установленную Законом Кировской области от 04.12.2007 № 200-ЗО «Об административной ответственности в Кировской области»</w:t>
      </w:r>
      <w:r w:rsidR="00AB03B5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C53048" w:rsidRDefault="00AB03B5" w:rsidP="00AB03B5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2. Настоящее решение вступает в силу</w:t>
      </w:r>
      <w:r w:rsidR="00F02C9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 момента его опубликования в 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нформационном бюллетене органов местного самоуправления муниципального образования Верхнекамский муниципальный округ Кировской области. </w:t>
      </w:r>
    </w:p>
    <w:p w:rsidR="00AB03B5" w:rsidRDefault="00AB03B5" w:rsidP="00AB03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B03B5" w:rsidRDefault="00AB03B5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Председатель Думы </w:t>
      </w:r>
    </w:p>
    <w:p w:rsidR="00AB03B5" w:rsidRDefault="00AB03B5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Верхнекамского муниципального округа                              И.Г. </w:t>
      </w:r>
      <w:proofErr w:type="spellStart"/>
      <w:r>
        <w:rPr>
          <w:rFonts w:ascii="Times New Roman" w:hAnsi="Times New Roman" w:cs="Times New Roman"/>
          <w:bCs/>
          <w:spacing w:val="-1"/>
          <w:sz w:val="28"/>
          <w:szCs w:val="28"/>
        </w:rPr>
        <w:t>Семёновых</w:t>
      </w:r>
      <w:proofErr w:type="spellEnd"/>
    </w:p>
    <w:p w:rsidR="00AB03B5" w:rsidRDefault="00AB03B5" w:rsidP="00AB03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B03B5" w:rsidRDefault="00AB03B5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Глава </w:t>
      </w:r>
    </w:p>
    <w:p w:rsidR="00AB03B5" w:rsidRDefault="00AB03B5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Верхнекамского муниципального округа                              А.В. </w:t>
      </w:r>
      <w:proofErr w:type="gramStart"/>
      <w:r>
        <w:rPr>
          <w:rFonts w:ascii="Times New Roman" w:hAnsi="Times New Roman" w:cs="Times New Roman"/>
          <w:bCs/>
          <w:spacing w:val="-1"/>
          <w:sz w:val="28"/>
          <w:szCs w:val="28"/>
        </w:rPr>
        <w:t>Олин</w:t>
      </w:r>
      <w:proofErr w:type="gramEnd"/>
    </w:p>
    <w:p w:rsidR="00045C0D" w:rsidRDefault="00045C0D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22F0F" w:rsidRPr="00722F0F" w:rsidRDefault="00722F0F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8"/>
        </w:rPr>
      </w:pPr>
      <w:r w:rsidRPr="00722F0F">
        <w:rPr>
          <w:rFonts w:ascii="Times New Roman" w:hAnsi="Times New Roman" w:cs="Times New Roman"/>
          <w:bCs/>
          <w:spacing w:val="-1"/>
          <w:sz w:val="24"/>
          <w:szCs w:val="28"/>
        </w:rPr>
        <w:t>Гилева Л.М.</w:t>
      </w:r>
    </w:p>
    <w:p w:rsidR="00722F0F" w:rsidRPr="00722F0F" w:rsidRDefault="00722F0F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8"/>
        </w:rPr>
      </w:pPr>
      <w:r w:rsidRPr="00722F0F">
        <w:rPr>
          <w:rFonts w:ascii="Times New Roman" w:hAnsi="Times New Roman" w:cs="Times New Roman"/>
          <w:bCs/>
          <w:spacing w:val="-1"/>
          <w:sz w:val="24"/>
          <w:szCs w:val="28"/>
        </w:rPr>
        <w:t>2-37-26</w:t>
      </w:r>
    </w:p>
    <w:sectPr w:rsidR="00722F0F" w:rsidRPr="0072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2743E"/>
    <w:multiLevelType w:val="hybridMultilevel"/>
    <w:tmpl w:val="1E668A9A"/>
    <w:lvl w:ilvl="0" w:tplc="D7661A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A555C6"/>
    <w:multiLevelType w:val="multilevel"/>
    <w:tmpl w:val="B6320D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332966C5"/>
    <w:multiLevelType w:val="hybridMultilevel"/>
    <w:tmpl w:val="733C361C"/>
    <w:lvl w:ilvl="0" w:tplc="C29ED4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382449A"/>
    <w:multiLevelType w:val="hybridMultilevel"/>
    <w:tmpl w:val="2524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73A98"/>
    <w:multiLevelType w:val="multilevel"/>
    <w:tmpl w:val="1C68107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hint="default"/>
      </w:rPr>
    </w:lvl>
  </w:abstractNum>
  <w:abstractNum w:abstractNumId="5">
    <w:nsid w:val="55753D7C"/>
    <w:multiLevelType w:val="hybridMultilevel"/>
    <w:tmpl w:val="58D201EA"/>
    <w:lvl w:ilvl="0" w:tplc="7D7A2F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699012C"/>
    <w:multiLevelType w:val="hybridMultilevel"/>
    <w:tmpl w:val="A2867AD4"/>
    <w:lvl w:ilvl="0" w:tplc="9174B1C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66341D6"/>
    <w:multiLevelType w:val="hybridMultilevel"/>
    <w:tmpl w:val="56F0CAB8"/>
    <w:lvl w:ilvl="0" w:tplc="596A8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253"/>
    <w:multiLevelType w:val="hybridMultilevel"/>
    <w:tmpl w:val="125CC7D0"/>
    <w:lvl w:ilvl="0" w:tplc="C736F6F8">
      <w:start w:val="1"/>
      <w:numFmt w:val="decimal"/>
      <w:lvlText w:val="%1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A8"/>
    <w:rsid w:val="00045C0D"/>
    <w:rsid w:val="000561B2"/>
    <w:rsid w:val="00070D20"/>
    <w:rsid w:val="000C480B"/>
    <w:rsid w:val="0018098E"/>
    <w:rsid w:val="00180E44"/>
    <w:rsid w:val="00196039"/>
    <w:rsid w:val="001A4492"/>
    <w:rsid w:val="001B5125"/>
    <w:rsid w:val="001C1FE9"/>
    <w:rsid w:val="001F13A8"/>
    <w:rsid w:val="0024230B"/>
    <w:rsid w:val="002A16BF"/>
    <w:rsid w:val="002A3062"/>
    <w:rsid w:val="002B5FD0"/>
    <w:rsid w:val="002C1D06"/>
    <w:rsid w:val="002C27F5"/>
    <w:rsid w:val="002C678B"/>
    <w:rsid w:val="00365691"/>
    <w:rsid w:val="003C7AA3"/>
    <w:rsid w:val="00416FFF"/>
    <w:rsid w:val="00492C48"/>
    <w:rsid w:val="00492C78"/>
    <w:rsid w:val="004B3556"/>
    <w:rsid w:val="004C5459"/>
    <w:rsid w:val="00537CE0"/>
    <w:rsid w:val="005449F7"/>
    <w:rsid w:val="0057529D"/>
    <w:rsid w:val="005A4F48"/>
    <w:rsid w:val="005D20DD"/>
    <w:rsid w:val="005D29C3"/>
    <w:rsid w:val="00627042"/>
    <w:rsid w:val="0063107E"/>
    <w:rsid w:val="006422D0"/>
    <w:rsid w:val="00663F0D"/>
    <w:rsid w:val="006C5E2F"/>
    <w:rsid w:val="006D5DAB"/>
    <w:rsid w:val="006D66FC"/>
    <w:rsid w:val="00722F0F"/>
    <w:rsid w:val="00747C7A"/>
    <w:rsid w:val="0076008B"/>
    <w:rsid w:val="00785BF0"/>
    <w:rsid w:val="007B70D5"/>
    <w:rsid w:val="007C2485"/>
    <w:rsid w:val="008149A0"/>
    <w:rsid w:val="0085763D"/>
    <w:rsid w:val="00895BC5"/>
    <w:rsid w:val="008E3385"/>
    <w:rsid w:val="00900ED5"/>
    <w:rsid w:val="00937940"/>
    <w:rsid w:val="00941F52"/>
    <w:rsid w:val="00947713"/>
    <w:rsid w:val="00A00070"/>
    <w:rsid w:val="00A2009E"/>
    <w:rsid w:val="00A44A42"/>
    <w:rsid w:val="00A56EE6"/>
    <w:rsid w:val="00AB03B5"/>
    <w:rsid w:val="00AC4683"/>
    <w:rsid w:val="00AD3B97"/>
    <w:rsid w:val="00AD6F17"/>
    <w:rsid w:val="00AE18A6"/>
    <w:rsid w:val="00AE68BE"/>
    <w:rsid w:val="00AF32B1"/>
    <w:rsid w:val="00C35FEF"/>
    <w:rsid w:val="00C53048"/>
    <w:rsid w:val="00C65536"/>
    <w:rsid w:val="00C65BB1"/>
    <w:rsid w:val="00C77B95"/>
    <w:rsid w:val="00CA0CBA"/>
    <w:rsid w:val="00D102BC"/>
    <w:rsid w:val="00D44983"/>
    <w:rsid w:val="00D87F1B"/>
    <w:rsid w:val="00E00CD7"/>
    <w:rsid w:val="00E0367D"/>
    <w:rsid w:val="00E830F7"/>
    <w:rsid w:val="00E94E47"/>
    <w:rsid w:val="00F02C9B"/>
    <w:rsid w:val="00F47386"/>
    <w:rsid w:val="00F77598"/>
    <w:rsid w:val="00FB122E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1A44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F13A8"/>
    <w:rPr>
      <w:color w:val="0000FF"/>
      <w:u w:val="single"/>
    </w:rPr>
  </w:style>
  <w:style w:type="character" w:styleId="a6">
    <w:name w:val="Emphasis"/>
    <w:basedOn w:val="a0"/>
    <w:uiPriority w:val="20"/>
    <w:qFormat/>
    <w:rsid w:val="00F47386"/>
    <w:rPr>
      <w:i/>
      <w:iCs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F4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47386"/>
    <w:rPr>
      <w:b/>
      <w:bCs/>
    </w:rPr>
  </w:style>
  <w:style w:type="paragraph" w:customStyle="1" w:styleId="ConsNormal">
    <w:name w:val="ConsNormal"/>
    <w:rsid w:val="00941F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a">
    <w:name w:val="Знак"/>
    <w:basedOn w:val="a"/>
    <w:rsid w:val="002423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2423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link">
    <w:name w:val="link"/>
    <w:basedOn w:val="a0"/>
    <w:rsid w:val="00A44A42"/>
  </w:style>
  <w:style w:type="character" w:customStyle="1" w:styleId="a8">
    <w:name w:val="Обычный (веб) Знак"/>
    <w:aliases w:val="Обычный (Web) Знак"/>
    <w:link w:val="a7"/>
    <w:rsid w:val="00E94E47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C6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5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E036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2C1D0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99"/>
    <w:qFormat/>
    <w:rsid w:val="005D20DD"/>
    <w:pPr>
      <w:spacing w:after="0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uiPriority w:val="99"/>
    <w:rsid w:val="00196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A44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1A4492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">
    <w:name w:val="Знак Знак1 Знак Знак"/>
    <w:basedOn w:val="a"/>
    <w:rsid w:val="00C530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C53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1A44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F13A8"/>
    <w:rPr>
      <w:color w:val="0000FF"/>
      <w:u w:val="single"/>
    </w:rPr>
  </w:style>
  <w:style w:type="character" w:styleId="a6">
    <w:name w:val="Emphasis"/>
    <w:basedOn w:val="a0"/>
    <w:uiPriority w:val="20"/>
    <w:qFormat/>
    <w:rsid w:val="00F47386"/>
    <w:rPr>
      <w:i/>
      <w:iCs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F4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47386"/>
    <w:rPr>
      <w:b/>
      <w:bCs/>
    </w:rPr>
  </w:style>
  <w:style w:type="paragraph" w:customStyle="1" w:styleId="ConsNormal">
    <w:name w:val="ConsNormal"/>
    <w:rsid w:val="00941F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a">
    <w:name w:val="Знак"/>
    <w:basedOn w:val="a"/>
    <w:rsid w:val="002423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2423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link">
    <w:name w:val="link"/>
    <w:basedOn w:val="a0"/>
    <w:rsid w:val="00A44A42"/>
  </w:style>
  <w:style w:type="character" w:customStyle="1" w:styleId="a8">
    <w:name w:val="Обычный (веб) Знак"/>
    <w:aliases w:val="Обычный (Web) Знак"/>
    <w:link w:val="a7"/>
    <w:rsid w:val="00E94E47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C6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5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E036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2C1D0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99"/>
    <w:qFormat/>
    <w:rsid w:val="005D20DD"/>
    <w:pPr>
      <w:spacing w:after="0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uiPriority w:val="99"/>
    <w:rsid w:val="00196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A44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1A4492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">
    <w:name w:val="Знак Знак1 Знак Знак"/>
    <w:basedOn w:val="a"/>
    <w:rsid w:val="00C530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C53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70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8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6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CF524-EF75-4713-93F3-E73648D4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</dc:creator>
  <cp:lastModifiedBy>Пользователь Windows</cp:lastModifiedBy>
  <cp:revision>13</cp:revision>
  <cp:lastPrinted>2022-04-08T05:40:00Z</cp:lastPrinted>
  <dcterms:created xsi:type="dcterms:W3CDTF">2022-03-28T09:41:00Z</dcterms:created>
  <dcterms:modified xsi:type="dcterms:W3CDTF">2022-04-08T05:40:00Z</dcterms:modified>
</cp:coreProperties>
</file>