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90" w:rsidRPr="00254FEF" w:rsidRDefault="00571B26" w:rsidP="00254FE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54FEF">
        <w:rPr>
          <w:rFonts w:ascii="Times New Roman" w:hAnsi="Times New Roman" w:cs="Times New Roman"/>
          <w:sz w:val="28"/>
          <w:szCs w:val="28"/>
        </w:rPr>
        <w:t>Информация</w:t>
      </w:r>
      <w:r w:rsidR="00DC20C9" w:rsidRPr="00254FEF">
        <w:rPr>
          <w:rFonts w:ascii="Times New Roman" w:hAnsi="Times New Roman" w:cs="Times New Roman"/>
          <w:sz w:val="28"/>
          <w:szCs w:val="28"/>
        </w:rPr>
        <w:t xml:space="preserve"> </w:t>
      </w:r>
      <w:r w:rsidRPr="00254FEF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254F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254FEF" w:rsidRPr="00254FEF" w:rsidRDefault="00571B26" w:rsidP="00254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FEF">
        <w:rPr>
          <w:rFonts w:ascii="Times New Roman" w:hAnsi="Times New Roman" w:cs="Times New Roman"/>
          <w:sz w:val="28"/>
        </w:rPr>
        <w:t xml:space="preserve"> постановления администрации Верхнекамского муниципального округа</w:t>
      </w:r>
      <w:r w:rsidR="00DC20C9" w:rsidRPr="00254FEF">
        <w:rPr>
          <w:rFonts w:ascii="Times New Roman" w:hAnsi="Times New Roman" w:cs="Times New Roman"/>
          <w:sz w:val="28"/>
        </w:rPr>
        <w:t xml:space="preserve"> </w:t>
      </w:r>
      <w:r w:rsidR="00254FEF" w:rsidRPr="00254FEF">
        <w:rPr>
          <w:rFonts w:ascii="Times New Roman" w:hAnsi="Times New Roman" w:cs="Times New Roman"/>
          <w:sz w:val="28"/>
        </w:rPr>
        <w:t>«О приемке лагерей с дневным пребыванием детей, организуемых на базе образовательных организаций Верхнекамского муниципального округа Кировской области</w:t>
      </w:r>
      <w:r w:rsidR="00254FEF" w:rsidRPr="00254FEF">
        <w:rPr>
          <w:rFonts w:ascii="Times New Roman" w:hAnsi="Times New Roman" w:cs="Times New Roman"/>
          <w:sz w:val="28"/>
          <w:szCs w:val="28"/>
        </w:rPr>
        <w:t xml:space="preserve">».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F8054F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</w:t>
            </w:r>
            <w:r w:rsidR="00571B26"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НПА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903342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90334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НПА</w:t>
            </w:r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C76A0A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Заместитель начальника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управления образования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F8054F" w:rsidP="000A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921E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C76A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921E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FA0985" w:rsidP="000A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</w:t>
            </w:r>
            <w:r w:rsidR="00D4747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921EA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C76A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CB539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</w:t>
            </w:r>
            <w:r w:rsidR="002549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7B765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Кирс, </w:t>
            </w:r>
          </w:p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ул. Кирова, д. 16,</w:t>
            </w:r>
          </w:p>
          <w:p w:rsidR="00571B26" w:rsidRPr="00211737" w:rsidRDefault="007B765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vkam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uo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BD400F" w:rsidRPr="00C95A2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7B7656">
      <w:pPr>
        <w:jc w:val="center"/>
        <w:rPr>
          <w:b/>
          <w:sz w:val="28"/>
          <w:szCs w:val="28"/>
        </w:rPr>
      </w:pPr>
    </w:p>
    <w:sectPr w:rsidR="00DC20C9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26"/>
    <w:rsid w:val="000A69C0"/>
    <w:rsid w:val="001F54EE"/>
    <w:rsid w:val="00211737"/>
    <w:rsid w:val="00236E8A"/>
    <w:rsid w:val="002549C6"/>
    <w:rsid w:val="00254FEF"/>
    <w:rsid w:val="002B70B1"/>
    <w:rsid w:val="00571B26"/>
    <w:rsid w:val="0060156B"/>
    <w:rsid w:val="00610DA4"/>
    <w:rsid w:val="00623A5B"/>
    <w:rsid w:val="006F0DFA"/>
    <w:rsid w:val="00705D39"/>
    <w:rsid w:val="007B7656"/>
    <w:rsid w:val="00802DFE"/>
    <w:rsid w:val="008A25E6"/>
    <w:rsid w:val="00903342"/>
    <w:rsid w:val="00921EA9"/>
    <w:rsid w:val="009507DC"/>
    <w:rsid w:val="00A930B2"/>
    <w:rsid w:val="00AD2A90"/>
    <w:rsid w:val="00BB26AC"/>
    <w:rsid w:val="00BD400F"/>
    <w:rsid w:val="00C76A0A"/>
    <w:rsid w:val="00CB539B"/>
    <w:rsid w:val="00CC0304"/>
    <w:rsid w:val="00D47475"/>
    <w:rsid w:val="00DC20C9"/>
    <w:rsid w:val="00E41201"/>
    <w:rsid w:val="00E54ADE"/>
    <w:rsid w:val="00F8054F"/>
    <w:rsid w:val="00FA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52DD"/>
  <w15:docId w15:val="{5701F59D-AB4E-4312-BF8D-8D770519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kam_u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3632-EB63-4ADF-B2C5-64F518DC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Windows10</cp:lastModifiedBy>
  <cp:revision>21</cp:revision>
  <cp:lastPrinted>2025-03-03T07:23:00Z</cp:lastPrinted>
  <dcterms:created xsi:type="dcterms:W3CDTF">2024-11-05T11:04:00Z</dcterms:created>
  <dcterms:modified xsi:type="dcterms:W3CDTF">2025-04-17T06:51:00Z</dcterms:modified>
</cp:coreProperties>
</file>