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B6261B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1B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DC20C9" w:rsidRPr="00B626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62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A90" w:rsidRPr="00B6261B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B6261B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 w:rsidRPr="00B6261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независимой антикоррупционной экспертизы проекта</w:t>
      </w:r>
    </w:p>
    <w:p w:rsidR="00B6261B" w:rsidRPr="00B6261B" w:rsidRDefault="00571B26" w:rsidP="00B6261B">
      <w:pPr>
        <w:jc w:val="center"/>
        <w:rPr>
          <w:b/>
          <w:sz w:val="24"/>
          <w:szCs w:val="24"/>
        </w:rPr>
      </w:pPr>
      <w:r w:rsidRPr="00B6261B">
        <w:rPr>
          <w:b/>
          <w:sz w:val="24"/>
          <w:szCs w:val="24"/>
        </w:rPr>
        <w:t xml:space="preserve"> </w:t>
      </w:r>
      <w:r w:rsidRPr="00B6261B">
        <w:rPr>
          <w:sz w:val="24"/>
          <w:szCs w:val="24"/>
        </w:rPr>
        <w:t>постановления администрации Верхнекамского муниципального округа</w:t>
      </w:r>
      <w:r w:rsidR="00DC20C9" w:rsidRPr="00B6261B">
        <w:rPr>
          <w:sz w:val="24"/>
          <w:szCs w:val="24"/>
        </w:rPr>
        <w:t xml:space="preserve">  </w:t>
      </w:r>
      <w:r w:rsidR="00B6261B" w:rsidRPr="00B6261B">
        <w:rPr>
          <w:sz w:val="24"/>
          <w:szCs w:val="24"/>
        </w:rPr>
        <w:t xml:space="preserve">« </w:t>
      </w:r>
      <w:r w:rsidR="00B6261B" w:rsidRPr="00B6261B">
        <w:rPr>
          <w:b/>
          <w:sz w:val="24"/>
          <w:szCs w:val="24"/>
        </w:rPr>
        <w:t xml:space="preserve">Об утверждении  Перечня организаций и видов обязательных работ для отбывания осужденными без изоляции от общества наказания в виде обязательных и исправительных работ на территории Верхнекамского муниципального округа» </w:t>
      </w:r>
    </w:p>
    <w:p w:rsidR="00B6261B" w:rsidRPr="00BA7D5F" w:rsidRDefault="00B6261B" w:rsidP="00B6261B">
      <w:pPr>
        <w:jc w:val="center"/>
        <w:rPr>
          <w:b/>
          <w:sz w:val="28"/>
          <w:szCs w:val="28"/>
        </w:rPr>
      </w:pPr>
    </w:p>
    <w:p w:rsidR="00DC20C9" w:rsidRPr="00B6261B" w:rsidRDefault="00DC20C9" w:rsidP="00DC20C9">
      <w:pPr>
        <w:jc w:val="center"/>
        <w:rPr>
          <w:rFonts w:ascii="Times New Roman" w:hAnsi="Times New Roman" w:cs="Times New Roman"/>
        </w:rPr>
      </w:pPr>
    </w:p>
    <w:p w:rsidR="00571B26" w:rsidRPr="00B6261B" w:rsidRDefault="00DC20C9" w:rsidP="00DC20C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B6261B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B6261B" w:rsidTr="00571B26">
        <w:tc>
          <w:tcPr>
            <w:tcW w:w="6272" w:type="dxa"/>
            <w:shd w:val="clear" w:color="auto" w:fill="FFFFFF"/>
            <w:hideMark/>
          </w:tcPr>
          <w:p w:rsidR="00571B26" w:rsidRPr="00B6261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(проекта </w:t>
            </w:r>
            <w:proofErr w:type="spellStart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B6261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  <w:proofErr w:type="spellStart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(дата размещения проекта </w:t>
            </w:r>
            <w:proofErr w:type="spellStart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)</w:t>
            </w: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Pr="00B6261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  <w:proofErr w:type="spellStart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  <w:p w:rsidR="00571B26" w:rsidRPr="00B6261B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B6261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проекта </w:t>
            </w:r>
            <w:proofErr w:type="spellStart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</w:p>
        </w:tc>
      </w:tr>
      <w:tr w:rsidR="00571B26" w:rsidRPr="00B6261B" w:rsidTr="00571B26">
        <w:tc>
          <w:tcPr>
            <w:tcW w:w="6272" w:type="dxa"/>
            <w:shd w:val="clear" w:color="auto" w:fill="FFFFFF"/>
          </w:tcPr>
          <w:p w:rsidR="007C7741" w:rsidRPr="00B6261B" w:rsidRDefault="00B6261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Верхнекамского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 xml:space="preserve">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окрага</w:t>
            </w:r>
            <w:proofErr w:type="spellEnd"/>
          </w:p>
        </w:tc>
        <w:tc>
          <w:tcPr>
            <w:tcW w:w="2631" w:type="dxa"/>
            <w:shd w:val="clear" w:color="auto" w:fill="FFFFFF"/>
          </w:tcPr>
          <w:p w:rsidR="00A10CAE" w:rsidRPr="00B6261B" w:rsidRDefault="00321910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14.04.2025</w:t>
            </w:r>
          </w:p>
        </w:tc>
        <w:tc>
          <w:tcPr>
            <w:tcW w:w="2631" w:type="dxa"/>
            <w:shd w:val="clear" w:color="auto" w:fill="FFFFFF"/>
          </w:tcPr>
          <w:p w:rsidR="00A10CAE" w:rsidRPr="00B6261B" w:rsidRDefault="00321910" w:rsidP="007E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28.04.2025</w:t>
            </w:r>
            <w:bookmarkStart w:id="0" w:name="_GoBack"/>
            <w:bookmarkEnd w:id="0"/>
          </w:p>
        </w:tc>
        <w:tc>
          <w:tcPr>
            <w:tcW w:w="4348" w:type="dxa"/>
            <w:shd w:val="clear" w:color="auto" w:fill="FFFFFF"/>
          </w:tcPr>
          <w:p w:rsidR="00A4309C" w:rsidRPr="00B6261B" w:rsidRDefault="00A4309C" w:rsidP="00DC20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6261B">
              <w:rPr>
                <w:rFonts w:ascii="Times New Roman" w:hAnsi="Times New Roman" w:cs="Times New Roman"/>
                <w:sz w:val="16"/>
                <w:szCs w:val="16"/>
              </w:rPr>
              <w:t xml:space="preserve">612820, Кировская область, Верхнекамский район, г. </w:t>
            </w:r>
            <w:proofErr w:type="spellStart"/>
            <w:r w:rsidRPr="00B6261B">
              <w:rPr>
                <w:rFonts w:ascii="Times New Roman" w:hAnsi="Times New Roman" w:cs="Times New Roman"/>
                <w:sz w:val="16"/>
                <w:szCs w:val="16"/>
              </w:rPr>
              <w:t>Кирс</w:t>
            </w:r>
            <w:proofErr w:type="spellEnd"/>
            <w:r w:rsidRPr="00B6261B">
              <w:rPr>
                <w:rFonts w:ascii="Times New Roman" w:hAnsi="Times New Roman" w:cs="Times New Roman"/>
                <w:sz w:val="16"/>
                <w:szCs w:val="16"/>
              </w:rPr>
              <w:t xml:space="preserve">, ул. Кирова, д. 16, </w:t>
            </w:r>
            <w:proofErr w:type="gramEnd"/>
          </w:p>
          <w:p w:rsidR="00571B26" w:rsidRPr="003003BB" w:rsidRDefault="00B6261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en-US" w:eastAsia="ru-RU"/>
              </w:rPr>
              <w:t>KDNv</w:t>
            </w:r>
            <w:proofErr w:type="spellEnd"/>
            <w:r w:rsidRPr="003003B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en-US" w:eastAsia="ru-RU"/>
              </w:rPr>
              <w:t>kam</w:t>
            </w:r>
            <w:proofErr w:type="spellEnd"/>
            <w:r w:rsidRPr="003003B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en-US" w:eastAsia="ru-RU"/>
              </w:rPr>
              <w:t>yandex</w:t>
            </w:r>
            <w:proofErr w:type="spellEnd"/>
            <w:r w:rsidRPr="003003B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DC20C9" w:rsidRPr="00B6261B" w:rsidRDefault="00DC20C9" w:rsidP="00DC20C9">
      <w:pPr>
        <w:jc w:val="center"/>
        <w:rPr>
          <w:b/>
          <w:sz w:val="16"/>
          <w:szCs w:val="16"/>
        </w:rPr>
      </w:pPr>
    </w:p>
    <w:p w:rsidR="00DC20C9" w:rsidRPr="00B6261B" w:rsidRDefault="00DC20C9" w:rsidP="00DC20C9">
      <w:pPr>
        <w:jc w:val="center"/>
        <w:rPr>
          <w:b/>
          <w:sz w:val="16"/>
          <w:szCs w:val="16"/>
        </w:rPr>
      </w:pPr>
    </w:p>
    <w:p w:rsidR="00DC20C9" w:rsidRPr="00B6261B" w:rsidRDefault="00DC20C9" w:rsidP="00DC20C9">
      <w:pPr>
        <w:jc w:val="center"/>
        <w:rPr>
          <w:b/>
          <w:sz w:val="16"/>
          <w:szCs w:val="16"/>
        </w:rPr>
      </w:pPr>
    </w:p>
    <w:p w:rsidR="00571B26" w:rsidRPr="00B6261B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571B26" w:rsidRPr="00B6261B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86245"/>
    <w:rsid w:val="001F39D1"/>
    <w:rsid w:val="00211737"/>
    <w:rsid w:val="00266BE2"/>
    <w:rsid w:val="003003BB"/>
    <w:rsid w:val="00321910"/>
    <w:rsid w:val="00382EE3"/>
    <w:rsid w:val="003A6A68"/>
    <w:rsid w:val="00571B26"/>
    <w:rsid w:val="007C7741"/>
    <w:rsid w:val="007E0075"/>
    <w:rsid w:val="00913B0C"/>
    <w:rsid w:val="00A10CAE"/>
    <w:rsid w:val="00A4309C"/>
    <w:rsid w:val="00A930B2"/>
    <w:rsid w:val="00AD2A90"/>
    <w:rsid w:val="00B6261B"/>
    <w:rsid w:val="00C16BDC"/>
    <w:rsid w:val="00CB539B"/>
    <w:rsid w:val="00D565FF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5631-E288-460D-8035-77CAEACA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kdn3</cp:lastModifiedBy>
  <cp:revision>4</cp:revision>
  <cp:lastPrinted>2025-04-11T12:19:00Z</cp:lastPrinted>
  <dcterms:created xsi:type="dcterms:W3CDTF">2025-03-27T07:50:00Z</dcterms:created>
  <dcterms:modified xsi:type="dcterms:W3CDTF">2025-04-11T12:19:00Z</dcterms:modified>
</cp:coreProperties>
</file>