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0A105B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05B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 w:rsidRPr="000A10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A10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Pr="000A105B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A105B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0A105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 проекта</w:t>
      </w:r>
    </w:p>
    <w:tbl>
      <w:tblPr>
        <w:tblpPr w:leftFromText="180" w:rightFromText="180" w:vertAnchor="page" w:horzAnchor="margin" w:tblpXSpec="center" w:tblpY="3902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4B6845" w:rsidRPr="000A105B" w:rsidTr="004B6845">
        <w:tc>
          <w:tcPr>
            <w:tcW w:w="6272" w:type="dxa"/>
            <w:shd w:val="clear" w:color="auto" w:fill="FFFFFF"/>
            <w:hideMark/>
          </w:tcPr>
          <w:p w:rsidR="004B6845" w:rsidRPr="000A105B" w:rsidRDefault="004B6845" w:rsidP="004B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Наименование разработчика проекта муниципального нормативного правового акта (проекта </w:t>
            </w:r>
            <w:proofErr w:type="spellStart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  <w:proofErr w:type="spellEnd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4B6845" w:rsidRPr="000A105B" w:rsidRDefault="004B6845" w:rsidP="004B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Дата начала приема заключений по результатам независимой антикоррупционной экспертизы </w:t>
            </w:r>
            <w:proofErr w:type="spellStart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  <w:proofErr w:type="spellEnd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(дата размещения проекта </w:t>
            </w:r>
            <w:proofErr w:type="spellStart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  <w:proofErr w:type="spellEnd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631" w:type="dxa"/>
            <w:shd w:val="clear" w:color="auto" w:fill="FFFFFF"/>
            <w:hideMark/>
          </w:tcPr>
          <w:p w:rsidR="004B6845" w:rsidRPr="000A105B" w:rsidRDefault="004B6845" w:rsidP="004B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Дата окончания приема заключений по результатам независимой антикоррупционной экспертизы </w:t>
            </w:r>
            <w:proofErr w:type="spellStart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  <w:proofErr w:type="spellEnd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  <w:p w:rsidR="004B6845" w:rsidRPr="000A105B" w:rsidRDefault="004B6845" w:rsidP="004B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  <w:proofErr w:type="spellEnd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4B6845" w:rsidRPr="000A105B" w:rsidRDefault="004B6845" w:rsidP="004B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антикоррупционной экспертизы проекта </w:t>
            </w:r>
            <w:proofErr w:type="spellStart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  <w:proofErr w:type="spellEnd"/>
          </w:p>
        </w:tc>
      </w:tr>
      <w:tr w:rsidR="004B6845" w:rsidRPr="000A105B" w:rsidTr="004B6845">
        <w:tc>
          <w:tcPr>
            <w:tcW w:w="6272" w:type="dxa"/>
            <w:shd w:val="clear" w:color="auto" w:fill="FFFFFF"/>
          </w:tcPr>
          <w:p w:rsidR="004B6845" w:rsidRPr="000A105B" w:rsidRDefault="004B6845" w:rsidP="004B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4B6845" w:rsidRPr="000A105B" w:rsidRDefault="004B6845" w:rsidP="004B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24.0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4B6845" w:rsidRPr="000A105B" w:rsidRDefault="004B6845" w:rsidP="004B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09</w:t>
            </w:r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4B6845" w:rsidRDefault="004B6845" w:rsidP="004B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612820, Кировская область, г. Кирс, ул. Кирова, д. 16</w:t>
            </w:r>
          </w:p>
          <w:p w:rsidR="004B6845" w:rsidRPr="004B6845" w:rsidRDefault="004B6845" w:rsidP="004B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fo</w:t>
            </w:r>
            <w:proofErr w:type="spellEnd"/>
            <w:r w:rsidRPr="004B68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05@</w:t>
            </w:r>
            <w:proofErr w:type="spellStart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depfin</w:t>
            </w:r>
            <w:proofErr w:type="spellEnd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spellStart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kirov</w:t>
            </w:r>
            <w:proofErr w:type="spellEnd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spellStart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DC20C9" w:rsidRPr="000A105B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05B">
        <w:rPr>
          <w:b/>
          <w:sz w:val="28"/>
          <w:szCs w:val="28"/>
        </w:rPr>
        <w:t xml:space="preserve"> </w:t>
      </w:r>
      <w:r w:rsidRPr="000A105B">
        <w:rPr>
          <w:sz w:val="28"/>
          <w:szCs w:val="28"/>
        </w:rPr>
        <w:t>постановления администрации Верхнекамского муниципального округа</w:t>
      </w:r>
      <w:r w:rsidR="00DC20C9" w:rsidRPr="000A105B">
        <w:rPr>
          <w:sz w:val="28"/>
          <w:szCs w:val="28"/>
        </w:rPr>
        <w:t xml:space="preserve">  « </w:t>
      </w:r>
      <w:r w:rsidR="002261BB" w:rsidRPr="000A105B">
        <w:rPr>
          <w:sz w:val="28"/>
          <w:szCs w:val="28"/>
        </w:rPr>
        <w:t>О внесении изменений в постановление администрации Верхнекамского муниципального округа Кировской области от 04.10.2023 № 1339 «Об утверждении Порядка казначейского сопровождения целевых средств, осуществляемого Финансовым управлением муниципального Верхнекамского округа»</w:t>
      </w:r>
    </w:p>
    <w:p w:rsidR="00571B26" w:rsidRPr="000A105B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A1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0C9" w:rsidRPr="000A105B" w:rsidRDefault="00DC20C9" w:rsidP="00DC20C9">
      <w:pPr>
        <w:jc w:val="center"/>
        <w:rPr>
          <w:b/>
          <w:sz w:val="24"/>
          <w:szCs w:val="24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4B68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B26"/>
    <w:rsid w:val="00066224"/>
    <w:rsid w:val="000A105B"/>
    <w:rsid w:val="001F39D1"/>
    <w:rsid w:val="00211737"/>
    <w:rsid w:val="002261BB"/>
    <w:rsid w:val="00266BE2"/>
    <w:rsid w:val="00312E48"/>
    <w:rsid w:val="00382EE3"/>
    <w:rsid w:val="003A6A68"/>
    <w:rsid w:val="004B6845"/>
    <w:rsid w:val="00571B26"/>
    <w:rsid w:val="007E0075"/>
    <w:rsid w:val="00860059"/>
    <w:rsid w:val="008946CE"/>
    <w:rsid w:val="00A10CAE"/>
    <w:rsid w:val="00A930B2"/>
    <w:rsid w:val="00AD2A90"/>
    <w:rsid w:val="00C16BDC"/>
    <w:rsid w:val="00C8321D"/>
    <w:rsid w:val="00CB539B"/>
    <w:rsid w:val="00DC20C9"/>
    <w:rsid w:val="00F3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7ACE2-3EC9-4398-A21D-52597744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4</cp:revision>
  <cp:lastPrinted>2025-02-24T13:53:00Z</cp:lastPrinted>
  <dcterms:created xsi:type="dcterms:W3CDTF">2025-02-24T14:46:00Z</dcterms:created>
  <dcterms:modified xsi:type="dcterms:W3CDTF">2025-02-24T13:53:00Z</dcterms:modified>
</cp:coreProperties>
</file>