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Pr="00571B26" w:rsidRDefault="00571B26" w:rsidP="00C10CAA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A68">
        <w:rPr>
          <w:b/>
          <w:sz w:val="28"/>
          <w:szCs w:val="28"/>
        </w:rPr>
        <w:t xml:space="preserve"> </w:t>
      </w:r>
      <w:r w:rsidRPr="00280C9D">
        <w:rPr>
          <w:rFonts w:ascii="Times New Roman" w:hAnsi="Times New Roman" w:cs="Times New Roman"/>
          <w:sz w:val="28"/>
          <w:szCs w:val="28"/>
        </w:rPr>
        <w:t>постановления администрации Верхнекамского муниципального округа</w:t>
      </w:r>
      <w:r w:rsidR="00280C9D" w:rsidRPr="00280C9D">
        <w:rPr>
          <w:rFonts w:ascii="Times New Roman" w:hAnsi="Times New Roman" w:cs="Times New Roman"/>
          <w:sz w:val="28"/>
          <w:szCs w:val="28"/>
        </w:rPr>
        <w:t xml:space="preserve">  «</w:t>
      </w:r>
      <w:r w:rsidR="00C10CAA" w:rsidRPr="00C10CA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Верхнекамского района Кировской области от 27.12.2021 № 900 «Об утверждении Устава муниципального казенного учреждения </w:t>
      </w:r>
      <w:proofErr w:type="spellStart"/>
      <w:r w:rsidR="00C10CAA" w:rsidRPr="00C10CAA">
        <w:rPr>
          <w:rFonts w:ascii="Times New Roman" w:hAnsi="Times New Roman" w:cs="Times New Roman"/>
          <w:sz w:val="28"/>
          <w:szCs w:val="28"/>
        </w:rPr>
        <w:t>Водно-Спортивный</w:t>
      </w:r>
      <w:proofErr w:type="spellEnd"/>
      <w:r w:rsidR="00C10CAA" w:rsidRPr="00C10CAA">
        <w:rPr>
          <w:rFonts w:ascii="Times New Roman" w:hAnsi="Times New Roman" w:cs="Times New Roman"/>
          <w:sz w:val="28"/>
          <w:szCs w:val="28"/>
        </w:rPr>
        <w:t xml:space="preserve"> Центр «Акватория» Верхнекамского района Кировской области»</w:t>
      </w:r>
      <w:r w:rsidR="00DC20C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Дата начала приема заключений по результатам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Дата окончания приема заключений по результатам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Почтовый адрес и адрес электронной почты для направления заключений по результатам проведения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FA67CC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Управление по делам молодежи, спорту и проблемам семьи</w:t>
            </w:r>
            <w:r w:rsidR="00280C9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C10CAA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29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.01.2025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C10CAA" w:rsidP="007E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11.02</w:t>
            </w:r>
            <w:r w:rsidR="00382E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348" w:type="dxa"/>
            <w:shd w:val="clear" w:color="auto" w:fill="FFFFFF"/>
          </w:tcPr>
          <w:p w:rsidR="00571B26" w:rsidRDefault="00280C9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 ул. Кирова, д. 16</w:t>
            </w:r>
          </w:p>
          <w:p w:rsidR="00280C9D" w:rsidRPr="00280C9D" w:rsidRDefault="00280C9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zavpravo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td</w:t>
            </w:r>
            <w:proofErr w:type="spellEnd"/>
            <w:r w:rsidRPr="00280C9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mail</w:t>
            </w:r>
            <w:r w:rsidRPr="00280C9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71B26"/>
    <w:rsid w:val="001F39D1"/>
    <w:rsid w:val="00211737"/>
    <w:rsid w:val="00266BE2"/>
    <w:rsid w:val="00280C9D"/>
    <w:rsid w:val="00382EE3"/>
    <w:rsid w:val="003A6A68"/>
    <w:rsid w:val="00571B26"/>
    <w:rsid w:val="00677371"/>
    <w:rsid w:val="007E0075"/>
    <w:rsid w:val="00A10CAE"/>
    <w:rsid w:val="00A930B2"/>
    <w:rsid w:val="00AD2A90"/>
    <w:rsid w:val="00C10CAA"/>
    <w:rsid w:val="00C16BDC"/>
    <w:rsid w:val="00CB539B"/>
    <w:rsid w:val="00DC20C9"/>
    <w:rsid w:val="00FA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39975-0F2A-4BAD-A85F-E14625408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Валентина</cp:lastModifiedBy>
  <cp:revision>3</cp:revision>
  <dcterms:created xsi:type="dcterms:W3CDTF">2025-01-16T07:37:00Z</dcterms:created>
  <dcterms:modified xsi:type="dcterms:W3CDTF">2025-01-29T11:49:00Z</dcterms:modified>
</cp:coreProperties>
</file>