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571B26" w:rsidP="003A2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418">
        <w:rPr>
          <w:rFonts w:ascii="Times New Roman" w:hAnsi="Times New Roman" w:cs="Times New Roman"/>
          <w:b/>
        </w:rPr>
        <w:t xml:space="preserve"> </w:t>
      </w:r>
      <w:proofErr w:type="gramStart"/>
      <w:r w:rsidRPr="00450418">
        <w:rPr>
          <w:rFonts w:ascii="Times New Roman" w:hAnsi="Times New Roman" w:cs="Times New Roman"/>
        </w:rPr>
        <w:t>постановления администрации Верхнекамского муниципального округа</w:t>
      </w:r>
      <w:r w:rsidR="00DC20C9" w:rsidRPr="00450418">
        <w:rPr>
          <w:rFonts w:ascii="Times New Roman" w:hAnsi="Times New Roman" w:cs="Times New Roman"/>
        </w:rPr>
        <w:t xml:space="preserve">  «</w:t>
      </w:r>
      <w:r w:rsidR="003A20A3" w:rsidRPr="003A20A3">
        <w:rPr>
          <w:rFonts w:ascii="Times New Roman" w:hAnsi="Times New Roman" w:cs="Times New Roman"/>
        </w:rPr>
        <w:t>Об утверждении Перечня должностей муниципальной службы администрации Верхнекамского муниципального округа (ее отраслевых (функциональных) органов), при назначении на которые граждане и при замещении которых муниципальные служащие администрации Верхнекамского муниципального округа (ее отраслевых (функциональных) органов) обязаны представлять сведения о своих доходах, об имуществе  и 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="003A20A3" w:rsidRPr="003A20A3">
        <w:rPr>
          <w:rFonts w:ascii="Times New Roman" w:hAnsi="Times New Roman" w:cs="Times New Roman"/>
        </w:rPr>
        <w:t xml:space="preserve"> характера своих супруги (супруга) и несовершеннолетних детей</w:t>
      </w:r>
      <w:r w:rsidR="003A20A3">
        <w:rPr>
          <w:rFonts w:ascii="Times New Roman" w:hAnsi="Times New Roman" w:cs="Times New Roman"/>
        </w:rPr>
        <w:t>»</w:t>
      </w:r>
      <w:r w:rsidR="00DC20C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45041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Организационный отдел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A20A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  <w:r w:rsidR="00CA11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.12</w:t>
            </w:r>
            <w:r w:rsidR="004504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A20A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</w:t>
            </w:r>
            <w:r w:rsidR="004504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.12.2024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CA116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450418">
      <w:pPr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3A20A3"/>
    <w:rsid w:val="00450418"/>
    <w:rsid w:val="00571B26"/>
    <w:rsid w:val="00A930B2"/>
    <w:rsid w:val="00AD2A90"/>
    <w:rsid w:val="00CA1163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569-83BB-4ABB-919B-DD30169A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Kadr</cp:lastModifiedBy>
  <cp:revision>7</cp:revision>
  <cp:lastPrinted>2024-12-16T06:11:00Z</cp:lastPrinted>
  <dcterms:created xsi:type="dcterms:W3CDTF">2024-09-12T08:51:00Z</dcterms:created>
  <dcterms:modified xsi:type="dcterms:W3CDTF">2024-12-16T06:11:00Z</dcterms:modified>
</cp:coreProperties>
</file>