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432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4323FD">
        <w:t>Об утверждении Политики в отношении обработки персональных данных на официальном сайте администрации Верхнекамского муниципального округа Кировской области</w:t>
      </w:r>
      <w:r w:rsidR="00DC20C9" w:rsidRPr="00DC20C9">
        <w:t xml:space="preserve">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323F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323FD" w:rsidP="004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323FD" w:rsidP="004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24.12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4323FD" w:rsidRDefault="004323F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323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Uprav-BMO@yandex.ru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211737"/>
    <w:rsid w:val="004323FD"/>
    <w:rsid w:val="00571B26"/>
    <w:rsid w:val="00802DFE"/>
    <w:rsid w:val="008A25E6"/>
    <w:rsid w:val="00903342"/>
    <w:rsid w:val="009507DC"/>
    <w:rsid w:val="00A930B2"/>
    <w:rsid w:val="00AD2A90"/>
    <w:rsid w:val="00BB26AC"/>
    <w:rsid w:val="00CB539B"/>
    <w:rsid w:val="00D47475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5AC4-BD2F-4B7D-AE32-74B60F0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cp:lastPrinted>2024-11-05T10:54:00Z</cp:lastPrinted>
  <dcterms:created xsi:type="dcterms:W3CDTF">2024-11-05T11:04:00Z</dcterms:created>
  <dcterms:modified xsi:type="dcterms:W3CDTF">2024-12-11T08:24:00Z</dcterms:modified>
</cp:coreProperties>
</file>