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4B1035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DC20C9" w:rsidRPr="004B103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B10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2A90" w:rsidRPr="004B1035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 xml:space="preserve">для проведения </w:t>
      </w:r>
      <w:r w:rsidRPr="004B1035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независимой антикоррупционной экспертизы проекта</w:t>
      </w:r>
    </w:p>
    <w:p w:rsidR="00DC20C9" w:rsidRPr="004B1035" w:rsidRDefault="00571B26" w:rsidP="00DC20C9">
      <w:pPr>
        <w:jc w:val="center"/>
        <w:rPr>
          <w:rFonts w:ascii="Times New Roman" w:hAnsi="Times New Roman" w:cs="Times New Roman"/>
          <w:sz w:val="26"/>
          <w:szCs w:val="26"/>
        </w:rPr>
      </w:pPr>
      <w:r w:rsidRPr="004B10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1035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4B1035">
        <w:rPr>
          <w:rFonts w:ascii="Times New Roman" w:hAnsi="Times New Roman" w:cs="Times New Roman"/>
          <w:sz w:val="26"/>
          <w:szCs w:val="26"/>
        </w:rPr>
        <w:t xml:space="preserve">  «</w:t>
      </w:r>
      <w:r w:rsidR="004B1035" w:rsidRPr="004B1035">
        <w:rPr>
          <w:rFonts w:ascii="Times New Roman" w:hAnsi="Times New Roman" w:cs="Times New Roman"/>
          <w:sz w:val="26"/>
          <w:szCs w:val="26"/>
        </w:rPr>
        <w:t>Об определении мест для экстренного уничтожения трупов (туш) животных и биологических отходов в случае возникновения чрезвычайных ситуаций на территории Верхнекамского муниципального округа»</w:t>
      </w:r>
      <w:r w:rsidR="00DC20C9" w:rsidRPr="004B1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4B1035" w:rsidRPr="004B1035" w:rsidRDefault="004B1035" w:rsidP="004B10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035">
              <w:rPr>
                <w:rFonts w:ascii="Times New Roman" w:hAnsi="Times New Roman" w:cs="Times New Roman"/>
                <w:sz w:val="26"/>
                <w:szCs w:val="26"/>
              </w:rPr>
              <w:t xml:space="preserve">«Об определении мест для экстренного уничтожения трупов (туш) животных и биологических отходов в случае возникновения чрезвычайных ситуаций на территории Верхнекамского муниципального округа» </w:t>
            </w:r>
          </w:p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shd w:val="clear" w:color="auto" w:fill="FFFFFF"/>
          </w:tcPr>
          <w:p w:rsidR="00571B26" w:rsidRPr="00571B26" w:rsidRDefault="00055E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</w:t>
            </w:r>
            <w:r w:rsidR="004B103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.12.2024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55E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  <w:bookmarkStart w:id="0" w:name="_GoBack"/>
            <w:bookmarkEnd w:id="0"/>
            <w:r w:rsidR="00C243D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</w:t>
            </w:r>
            <w:r w:rsidR="004B103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2.2024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  <w:proofErr w:type="gramEnd"/>
          </w:p>
          <w:p w:rsidR="00571B26" w:rsidRPr="00211737" w:rsidRDefault="00055E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5E26"/>
    <w:rsid w:val="001F39D1"/>
    <w:rsid w:val="00211737"/>
    <w:rsid w:val="00336366"/>
    <w:rsid w:val="004B1035"/>
    <w:rsid w:val="00571B26"/>
    <w:rsid w:val="00A930B2"/>
    <w:rsid w:val="00AD2A90"/>
    <w:rsid w:val="00C243D4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7079-5C56-4460-B5F6-3361F50C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gospec</cp:lastModifiedBy>
  <cp:revision>4</cp:revision>
  <cp:lastPrinted>2024-12-02T11:42:00Z</cp:lastPrinted>
  <dcterms:created xsi:type="dcterms:W3CDTF">2024-12-02T04:47:00Z</dcterms:created>
  <dcterms:modified xsi:type="dcterms:W3CDTF">2024-12-02T11:42:00Z</dcterms:modified>
</cp:coreProperties>
</file>