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9D1" w:rsidRDefault="00571B26" w:rsidP="00571B26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1B26">
        <w:rPr>
          <w:rFonts w:ascii="Times New Roman" w:hAnsi="Times New Roman" w:cs="Times New Roman"/>
          <w:b/>
          <w:sz w:val="28"/>
          <w:szCs w:val="28"/>
        </w:rPr>
        <w:t>Информация</w:t>
      </w:r>
      <w:r w:rsidR="00DC20C9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571B2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D2A90" w:rsidRDefault="00571B26" w:rsidP="00571B26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</w:pPr>
      <w:r w:rsidRPr="00571B26">
        <w:rPr>
          <w:rFonts w:ascii="Times New Roman" w:hAnsi="Times New Roman" w:cs="Times New Roman"/>
          <w:b/>
          <w:sz w:val="28"/>
          <w:szCs w:val="28"/>
        </w:rPr>
        <w:t xml:space="preserve">для проведения </w:t>
      </w:r>
      <w:r w:rsidRPr="00571B26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независимой антикоррупционной экспертизы</w:t>
      </w:r>
      <w:r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 xml:space="preserve"> проекта</w:t>
      </w:r>
    </w:p>
    <w:p w:rsidR="00FE0C77" w:rsidRPr="00FE0C77" w:rsidRDefault="00571B26" w:rsidP="00FE0C77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b/>
        </w:rPr>
        <w:t xml:space="preserve"> </w:t>
      </w:r>
      <w:r w:rsidRPr="00FE0C77">
        <w:rPr>
          <w:rFonts w:ascii="Times New Roman" w:hAnsi="Times New Roman" w:cs="Times New Roman"/>
          <w:sz w:val="26"/>
          <w:szCs w:val="26"/>
        </w:rPr>
        <w:t>постановления администрации Верхнекамского муниципального округа</w:t>
      </w:r>
      <w:r w:rsidR="00DC20C9" w:rsidRPr="00DC20C9">
        <w:t xml:space="preserve"> </w:t>
      </w:r>
      <w:r w:rsidR="00FE0C77">
        <w:t xml:space="preserve"> «</w:t>
      </w:r>
      <w:r w:rsidR="00FE0C77" w:rsidRPr="00FE0C77">
        <w:rPr>
          <w:rFonts w:ascii="Times New Roman" w:hAnsi="Times New Roman" w:cs="Times New Roman"/>
          <w:sz w:val="26"/>
          <w:szCs w:val="26"/>
        </w:rPr>
        <w:t>О проведении проверки инвестиционных проектов на предмет  эффективности использования средств местного бюджета, направляемых на капитальные вложения</w:t>
      </w:r>
      <w:r w:rsidR="00FE0C77">
        <w:rPr>
          <w:rFonts w:ascii="Times New Roman" w:hAnsi="Times New Roman" w:cs="Times New Roman"/>
          <w:sz w:val="26"/>
          <w:szCs w:val="26"/>
        </w:rPr>
        <w:t>»</w:t>
      </w:r>
    </w:p>
    <w:p w:rsidR="00DC20C9" w:rsidRPr="00DC20C9" w:rsidRDefault="00DC20C9" w:rsidP="00DC20C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71B26" w:rsidRPr="00571B26" w:rsidRDefault="00DC20C9" w:rsidP="00DC20C9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pPr w:leftFromText="180" w:rightFromText="180" w:vertAnchor="page" w:horzAnchor="margin" w:tblpXSpec="center" w:tblpY="4339"/>
        <w:tblW w:w="15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72"/>
        <w:gridCol w:w="2631"/>
        <w:gridCol w:w="2631"/>
        <w:gridCol w:w="4348"/>
      </w:tblGrid>
      <w:tr w:rsidR="00A930B2" w:rsidRPr="00571B26" w:rsidTr="00571B26">
        <w:tc>
          <w:tcPr>
            <w:tcW w:w="6272" w:type="dxa"/>
            <w:shd w:val="clear" w:color="auto" w:fill="FFFFFF"/>
            <w:hideMark/>
          </w:tcPr>
          <w:p w:rsidR="00571B26" w:rsidRPr="00571B26" w:rsidRDefault="00571B26" w:rsidP="00DC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571B2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Наименование разработчика проекта муниципального нормативного правового акта</w:t>
            </w:r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(проекта </w:t>
            </w:r>
            <w:proofErr w:type="spellStart"/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нпа</w:t>
            </w:r>
            <w:proofErr w:type="spellEnd"/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631" w:type="dxa"/>
            <w:shd w:val="clear" w:color="auto" w:fill="FFFFFF"/>
            <w:hideMark/>
          </w:tcPr>
          <w:p w:rsidR="00571B26" w:rsidRPr="00571B26" w:rsidRDefault="00571B26" w:rsidP="00DC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571B2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Дата начала приема заключений по результатам независимой антикоррупционной экспертизы</w:t>
            </w:r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нпа</w:t>
            </w:r>
            <w:proofErr w:type="spellEnd"/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(дата размещения проекта </w:t>
            </w:r>
            <w:proofErr w:type="spellStart"/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нпа</w:t>
            </w:r>
            <w:proofErr w:type="spellEnd"/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)</w:t>
            </w:r>
            <w:r w:rsidRPr="00571B2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631" w:type="dxa"/>
            <w:shd w:val="clear" w:color="auto" w:fill="FFFFFF"/>
            <w:hideMark/>
          </w:tcPr>
          <w:p w:rsidR="00211737" w:rsidRDefault="00571B26" w:rsidP="00DC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571B2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Дата окончания приема заключений по результатам независимой антикоррупционной экспертизы</w:t>
            </w:r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нпа</w:t>
            </w:r>
            <w:proofErr w:type="spellEnd"/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</w:t>
            </w:r>
          </w:p>
          <w:p w:rsidR="00571B26" w:rsidRPr="00571B26" w:rsidRDefault="00211737" w:rsidP="00DC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(не менее 14 календарных дней со дня размещения проекта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нпа</w:t>
            </w:r>
            <w:proofErr w:type="spellEnd"/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4348" w:type="dxa"/>
            <w:shd w:val="clear" w:color="auto" w:fill="FFFFFF"/>
            <w:hideMark/>
          </w:tcPr>
          <w:p w:rsidR="00571B26" w:rsidRPr="00571B26" w:rsidRDefault="00571B26" w:rsidP="00DC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571B2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Почтовый адрес и адрес электронной почты для направления заключений по результатам проведения независимой антикоррупционной экспертизы</w:t>
            </w:r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проекта </w:t>
            </w:r>
            <w:proofErr w:type="spellStart"/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нпа</w:t>
            </w:r>
            <w:proofErr w:type="spellEnd"/>
          </w:p>
        </w:tc>
      </w:tr>
      <w:tr w:rsidR="00571B26" w:rsidRPr="00571B26" w:rsidTr="00571B26">
        <w:tc>
          <w:tcPr>
            <w:tcW w:w="6272" w:type="dxa"/>
            <w:shd w:val="clear" w:color="auto" w:fill="FFFFFF"/>
          </w:tcPr>
          <w:p w:rsidR="00571B26" w:rsidRPr="00571B26" w:rsidRDefault="002D56A6" w:rsidP="00DC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Управление экономического развития администрации Верхнекамского муниципального округа</w:t>
            </w:r>
          </w:p>
        </w:tc>
        <w:tc>
          <w:tcPr>
            <w:tcW w:w="2631" w:type="dxa"/>
            <w:shd w:val="clear" w:color="auto" w:fill="FFFFFF"/>
          </w:tcPr>
          <w:p w:rsidR="00571B26" w:rsidRPr="00571B26" w:rsidRDefault="00F42604" w:rsidP="00E90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2</w:t>
            </w:r>
            <w:r w:rsidR="00E908A9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9</w:t>
            </w:r>
            <w:r w:rsidR="002D56A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.11.2024</w:t>
            </w:r>
          </w:p>
        </w:tc>
        <w:tc>
          <w:tcPr>
            <w:tcW w:w="2631" w:type="dxa"/>
            <w:shd w:val="clear" w:color="auto" w:fill="FFFFFF"/>
          </w:tcPr>
          <w:p w:rsidR="00571B26" w:rsidRPr="00571B26" w:rsidRDefault="00F42604" w:rsidP="00E90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1</w:t>
            </w:r>
            <w:r w:rsidR="00E908A9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2</w:t>
            </w:r>
            <w:r w:rsidR="002D56A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.1</w:t>
            </w:r>
            <w:r w:rsidR="00FE0C7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2</w:t>
            </w:r>
            <w:r w:rsidR="002D56A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.2024</w:t>
            </w:r>
            <w:bookmarkStart w:id="0" w:name="_GoBack"/>
            <w:bookmarkEnd w:id="0"/>
          </w:p>
        </w:tc>
        <w:tc>
          <w:tcPr>
            <w:tcW w:w="4348" w:type="dxa"/>
            <w:shd w:val="clear" w:color="auto" w:fill="FFFFFF"/>
          </w:tcPr>
          <w:p w:rsidR="00211737" w:rsidRDefault="00211737" w:rsidP="00DC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612820, Кировская область, Верхнекамский район, г.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Кирс</w:t>
            </w:r>
            <w:proofErr w:type="spellEnd"/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, ул. Кирова, д. 16,</w:t>
            </w:r>
            <w:proofErr w:type="gramEnd"/>
          </w:p>
          <w:p w:rsidR="002D56A6" w:rsidRPr="0041207B" w:rsidRDefault="00E908A9" w:rsidP="002D5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hyperlink r:id="rId6" w:history="1">
              <w:r w:rsidR="00DC26F4" w:rsidRPr="00DD25F0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zavpravotd</w:t>
              </w:r>
              <w:r w:rsidR="00DC26F4" w:rsidRPr="00DD25F0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@</w:t>
              </w:r>
              <w:r w:rsidR="00DC26F4" w:rsidRPr="00DD25F0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mail</w:t>
              </w:r>
              <w:r w:rsidR="00DC26F4" w:rsidRPr="00DD25F0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.</w:t>
              </w:r>
              <w:proofErr w:type="spellStart"/>
              <w:r w:rsidR="00DC26F4" w:rsidRPr="00DD25F0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ru</w:t>
              </w:r>
              <w:proofErr w:type="spellEnd"/>
            </w:hyperlink>
          </w:p>
        </w:tc>
      </w:tr>
    </w:tbl>
    <w:p w:rsidR="00DC20C9" w:rsidRDefault="00DC20C9" w:rsidP="00DC20C9">
      <w:pPr>
        <w:jc w:val="center"/>
        <w:rPr>
          <w:b/>
          <w:sz w:val="28"/>
          <w:szCs w:val="28"/>
        </w:rPr>
      </w:pPr>
    </w:p>
    <w:p w:rsidR="00DC20C9" w:rsidRDefault="00DC20C9" w:rsidP="00DC20C9">
      <w:pPr>
        <w:jc w:val="center"/>
        <w:rPr>
          <w:b/>
          <w:sz w:val="28"/>
          <w:szCs w:val="28"/>
        </w:rPr>
      </w:pPr>
    </w:p>
    <w:p w:rsidR="00DC20C9" w:rsidRDefault="00DC20C9" w:rsidP="00DC20C9">
      <w:pPr>
        <w:jc w:val="center"/>
        <w:rPr>
          <w:b/>
          <w:sz w:val="28"/>
          <w:szCs w:val="28"/>
        </w:rPr>
      </w:pPr>
    </w:p>
    <w:p w:rsidR="00DC20C9" w:rsidRDefault="00DC20C9" w:rsidP="00DC20C9">
      <w:pPr>
        <w:jc w:val="center"/>
        <w:rPr>
          <w:b/>
          <w:sz w:val="28"/>
          <w:szCs w:val="28"/>
        </w:rPr>
      </w:pPr>
    </w:p>
    <w:p w:rsidR="00571B26" w:rsidRPr="00571B26" w:rsidRDefault="00571B26" w:rsidP="00A930B2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571B26" w:rsidRPr="00571B26" w:rsidSect="00571B2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B26"/>
    <w:rsid w:val="001F39D1"/>
    <w:rsid w:val="00211737"/>
    <w:rsid w:val="002D56A6"/>
    <w:rsid w:val="0041207B"/>
    <w:rsid w:val="00571B26"/>
    <w:rsid w:val="008B743D"/>
    <w:rsid w:val="00A930B2"/>
    <w:rsid w:val="00AD2A90"/>
    <w:rsid w:val="00CB539B"/>
    <w:rsid w:val="00DC20C9"/>
    <w:rsid w:val="00DC26F4"/>
    <w:rsid w:val="00E908A9"/>
    <w:rsid w:val="00F42604"/>
    <w:rsid w:val="00FE0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71B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11737"/>
    <w:rPr>
      <w:color w:val="0000FF" w:themeColor="hyperlink"/>
      <w:u w:val="single"/>
    </w:rPr>
  </w:style>
  <w:style w:type="paragraph" w:customStyle="1" w:styleId="a5">
    <w:name w:val="Знак Знак"/>
    <w:basedOn w:val="a"/>
    <w:rsid w:val="00DC20C9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No Spacing"/>
    <w:uiPriority w:val="1"/>
    <w:qFormat/>
    <w:rsid w:val="00DC20C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71B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11737"/>
    <w:rPr>
      <w:color w:val="0000FF" w:themeColor="hyperlink"/>
      <w:u w:val="single"/>
    </w:rPr>
  </w:style>
  <w:style w:type="paragraph" w:customStyle="1" w:styleId="a5">
    <w:name w:val="Знак Знак"/>
    <w:basedOn w:val="a"/>
    <w:rsid w:val="00DC20C9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No Spacing"/>
    <w:uiPriority w:val="1"/>
    <w:qFormat/>
    <w:rsid w:val="00DC20C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7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zavpravotd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C870AB-1F7C-401F-AC7D-350DA107B8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User</cp:lastModifiedBy>
  <cp:revision>8</cp:revision>
  <cp:lastPrinted>2024-11-29T08:49:00Z</cp:lastPrinted>
  <dcterms:created xsi:type="dcterms:W3CDTF">2024-11-15T07:25:00Z</dcterms:created>
  <dcterms:modified xsi:type="dcterms:W3CDTF">2024-11-29T08:49:00Z</dcterms:modified>
</cp:coreProperties>
</file>