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A8401B" w:rsidRDefault="00A8401B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01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A8401B" w:rsidRDefault="002F2FEC" w:rsidP="00044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01B" w:rsidRPr="00A8401B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22A1B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1"/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>
        <w:rPr>
          <w:rFonts w:ascii="Times New Roman" w:hAnsi="Times New Roman" w:cs="Times New Roman"/>
          <w:sz w:val="28"/>
          <w:szCs w:val="28"/>
        </w:rPr>
        <w:t>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D30995">
        <w:rPr>
          <w:rFonts w:ascii="Times New Roman" w:hAnsi="Times New Roman" w:cs="Times New Roman"/>
          <w:sz w:val="28"/>
          <w:szCs w:val="28"/>
        </w:rPr>
        <w:t>, от 10.01.2025 № 12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05.02.2025 № 177</w:t>
      </w:r>
      <w:r w:rsidR="00F35D84">
        <w:rPr>
          <w:rFonts w:ascii="Times New Roman" w:hAnsi="Times New Roman" w:cs="Times New Roman"/>
          <w:sz w:val="28"/>
          <w:szCs w:val="28"/>
        </w:rPr>
        <w:t xml:space="preserve">, от </w:t>
      </w:r>
      <w:r w:rsidR="00F35D84" w:rsidRPr="00F35D84">
        <w:rPr>
          <w:rFonts w:ascii="Times New Roman" w:hAnsi="Times New Roman" w:cs="Times New Roman"/>
          <w:sz w:val="28"/>
          <w:szCs w:val="28"/>
        </w:rPr>
        <w:t>14.02.2025 № 227</w:t>
      </w:r>
      <w:r w:rsidR="00872814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8728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2814">
        <w:rPr>
          <w:rFonts w:ascii="Times New Roman" w:hAnsi="Times New Roman" w:cs="Times New Roman"/>
          <w:sz w:val="28"/>
          <w:szCs w:val="28"/>
        </w:rPr>
        <w:t>17.03.2025 № 389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A22A1B">
        <w:rPr>
          <w:rFonts w:ascii="Times New Roman" w:hAnsi="Times New Roman" w:cs="Times New Roman"/>
          <w:sz w:val="28"/>
          <w:szCs w:val="28"/>
        </w:rPr>
        <w:t>ие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22A1B">
        <w:rPr>
          <w:rFonts w:ascii="Times New Roman" w:hAnsi="Times New Roman" w:cs="Times New Roman"/>
          <w:sz w:val="28"/>
          <w:szCs w:val="28"/>
        </w:rPr>
        <w:t>я</w:t>
      </w:r>
      <w:r w:rsidR="00A52B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22A1B" w:rsidRDefault="00A22A1B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Строк</w:t>
      </w:r>
      <w:r w:rsidR="00C349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«Табличка»</w:t>
      </w:r>
      <w:r w:rsidR="00C349B6">
        <w:rPr>
          <w:rFonts w:ascii="Times New Roman" w:hAnsi="Times New Roman" w:cs="Times New Roman"/>
          <w:sz w:val="28"/>
          <w:szCs w:val="28"/>
        </w:rPr>
        <w:t xml:space="preserve"> и «</w:t>
      </w:r>
      <w:r w:rsidR="00C349B6" w:rsidRPr="00C349B6">
        <w:rPr>
          <w:rFonts w:ascii="Times New Roman" w:hAnsi="Times New Roman" w:cs="Times New Roman"/>
          <w:sz w:val="28"/>
          <w:szCs w:val="28"/>
        </w:rPr>
        <w:t>Твердое топливо</w:t>
      </w:r>
      <w:r w:rsidR="00C349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39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Pr="00507A58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Верхнекамского муниципального округа и подведомственного ей Муниципального казенного учреждения </w:t>
      </w:r>
      <w:r w:rsidRPr="00507A58">
        <w:rPr>
          <w:rFonts w:ascii="Times New Roman" w:hAnsi="Times New Roman" w:cs="Times New Roman"/>
          <w:sz w:val="28"/>
          <w:szCs w:val="28"/>
        </w:rPr>
        <w:lastRenderedPageBreak/>
        <w:t>«Благоустройство»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A22A1B" w:rsidRPr="00A22A1B" w:rsidTr="00C349B6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A1B" w:rsidRPr="00A22A1B" w:rsidRDefault="00A22A1B" w:rsidP="00C349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A22A1B">
              <w:rPr>
                <w:rFonts w:ascii="Times New Roman" w:hAnsi="Times New Roman" w:cs="Times New Roman"/>
                <w:bCs/>
                <w:sz w:val="28"/>
                <w:szCs w:val="28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A1B" w:rsidRPr="00A22A1B" w:rsidRDefault="00A22A1B" w:rsidP="00C349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2A1B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1 800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A1B" w:rsidRPr="00A22A1B" w:rsidRDefault="00A22A1B" w:rsidP="00C349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2A1B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3 единиц на кабинет</w:t>
            </w:r>
          </w:p>
        </w:tc>
      </w:tr>
      <w:tr w:rsidR="00C349B6" w:rsidRPr="00A22A1B" w:rsidTr="00417B58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B6" w:rsidRPr="00C349B6" w:rsidRDefault="00C349B6" w:rsidP="00CA67A7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B6" w:rsidRPr="00C349B6" w:rsidRDefault="00C349B6" w:rsidP="00CA67A7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более 6 200 за 1 </w:t>
            </w:r>
            <w:proofErr w:type="spellStart"/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>куб.м</w:t>
            </w:r>
            <w:proofErr w:type="spellEnd"/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B6" w:rsidRPr="00C349B6" w:rsidRDefault="00C349B6" w:rsidP="00CA67A7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1000 кубометров</w:t>
            </w:r>
          </w:p>
          <w:p w:rsidR="00C349B6" w:rsidRPr="00C349B6" w:rsidRDefault="00C349B6" w:rsidP="00CA67A7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49B6">
              <w:rPr>
                <w:rFonts w:ascii="Times New Roman" w:hAnsi="Times New Roman" w:cs="Times New Roman"/>
                <w:bCs/>
                <w:sz w:val="28"/>
                <w:szCs w:val="28"/>
              </w:rPr>
              <w:t>на организацию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C349B6" w:rsidRDefault="00C349B6" w:rsidP="00C349B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Строки «</w:t>
      </w:r>
      <w:r w:rsidRPr="007A761C">
        <w:rPr>
          <w:rFonts w:ascii="Times New Roman" w:hAnsi="Times New Roman" w:cs="Times New Roman"/>
          <w:sz w:val="28"/>
          <w:szCs w:val="28"/>
        </w:rPr>
        <w:t>Головка соединительная переходная</w:t>
      </w:r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Pr="007A761C">
        <w:rPr>
          <w:rFonts w:ascii="Times New Roman" w:hAnsi="Times New Roman" w:cs="Times New Roman"/>
          <w:sz w:val="28"/>
          <w:szCs w:val="28"/>
        </w:rPr>
        <w:t>«Рукав пожарный»</w:t>
      </w:r>
      <w:r>
        <w:rPr>
          <w:rFonts w:ascii="Times New Roman" w:hAnsi="Times New Roman" w:cs="Times New Roman"/>
          <w:sz w:val="28"/>
          <w:szCs w:val="28"/>
        </w:rPr>
        <w:t xml:space="preserve"> пункта 84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C349B6" w:rsidRPr="007A761C" w:rsidTr="000531E5">
        <w:tc>
          <w:tcPr>
            <w:tcW w:w="3369" w:type="dxa"/>
          </w:tcPr>
          <w:p w:rsidR="00C349B6" w:rsidRPr="007A761C" w:rsidRDefault="00C349B6" w:rsidP="000531E5">
            <w:pPr>
              <w:pStyle w:val="ConsPlusNormal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Головка соединительная переходная</w:t>
            </w:r>
          </w:p>
        </w:tc>
        <w:tc>
          <w:tcPr>
            <w:tcW w:w="2835" w:type="dxa"/>
          </w:tcPr>
          <w:p w:rsidR="00C349B6" w:rsidRPr="007A761C" w:rsidRDefault="00C349B6" w:rsidP="000531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4 220</w:t>
            </w:r>
          </w:p>
        </w:tc>
        <w:tc>
          <w:tcPr>
            <w:tcW w:w="3118" w:type="dxa"/>
          </w:tcPr>
          <w:p w:rsidR="00C349B6" w:rsidRPr="007A761C" w:rsidRDefault="00C349B6" w:rsidP="000531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40</w:t>
            </w:r>
          </w:p>
        </w:tc>
      </w:tr>
      <w:tr w:rsidR="00C349B6" w:rsidRPr="00241554" w:rsidTr="000531E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430818" w:rsidRDefault="00C349B6" w:rsidP="000531E5">
            <w:pPr>
              <w:pStyle w:val="ConsPlusNormal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818">
              <w:rPr>
                <w:rFonts w:ascii="Times New Roman" w:hAnsi="Times New Roman" w:cs="Times New Roman"/>
                <w:bCs/>
                <w:sz w:val="28"/>
                <w:szCs w:val="28"/>
              </w:rPr>
              <w:t>Рукав пожарный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430818" w:rsidRDefault="00C349B6" w:rsidP="000531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818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12 000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430818" w:rsidRDefault="00C349B6" w:rsidP="000531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818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100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C349B6" w:rsidRDefault="00C349B6" w:rsidP="00C349B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Добавить в пункт 84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>
        <w:rPr>
          <w:rFonts w:ascii="Times New Roman" w:hAnsi="Times New Roman" w:cs="Times New Roman"/>
          <w:sz w:val="28"/>
          <w:szCs w:val="28"/>
        </w:rPr>
        <w:t>» строки следующего содержания: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C349B6" w:rsidRPr="007A761C" w:rsidTr="00421CE5">
        <w:tc>
          <w:tcPr>
            <w:tcW w:w="3369" w:type="dxa"/>
          </w:tcPr>
          <w:p w:rsidR="00C349B6" w:rsidRPr="007A761C" w:rsidRDefault="00C349B6" w:rsidP="00421CE5">
            <w:pPr>
              <w:pStyle w:val="ConsPlusNormal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Головка-заглушка всасывающая</w:t>
            </w:r>
          </w:p>
        </w:tc>
        <w:tc>
          <w:tcPr>
            <w:tcW w:w="2835" w:type="dxa"/>
          </w:tcPr>
          <w:p w:rsidR="00C349B6" w:rsidRPr="007A761C" w:rsidRDefault="00C349B6" w:rsidP="00421C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1 700</w:t>
            </w:r>
          </w:p>
        </w:tc>
        <w:tc>
          <w:tcPr>
            <w:tcW w:w="3118" w:type="dxa"/>
          </w:tcPr>
          <w:p w:rsidR="00C349B6" w:rsidRPr="007A761C" w:rsidRDefault="00C349B6" w:rsidP="00421C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10</w:t>
            </w:r>
          </w:p>
        </w:tc>
      </w:tr>
      <w:tr w:rsidR="00C349B6" w:rsidRPr="00BC73DD" w:rsidTr="00421CE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7A761C" w:rsidRDefault="00C349B6" w:rsidP="00421CE5">
            <w:pPr>
              <w:pStyle w:val="ConsPlusNormal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Кольцо уплотнительное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7A761C" w:rsidRDefault="00C349B6" w:rsidP="00421C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B6" w:rsidRPr="007A761C" w:rsidRDefault="00C349B6" w:rsidP="00421CE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761C">
              <w:rPr>
                <w:rFonts w:ascii="Times New Roman" w:hAnsi="Times New Roman" w:cs="Times New Roman"/>
                <w:bCs/>
                <w:sz w:val="28"/>
                <w:szCs w:val="28"/>
              </w:rPr>
              <w:t>не более 50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A22A1B" w:rsidRDefault="00C349B6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A22A1B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A22A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22A1B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A22A1B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22A1B">
        <w:rPr>
          <w:rFonts w:ascii="Times New Roman" w:hAnsi="Times New Roman" w:cs="Times New Roman"/>
          <w:sz w:val="28"/>
          <w:szCs w:val="28"/>
        </w:rPr>
        <w:t>» добавить пункт</w:t>
      </w:r>
      <w:r w:rsidR="006E3662">
        <w:rPr>
          <w:rFonts w:ascii="Times New Roman" w:hAnsi="Times New Roman" w:cs="Times New Roman"/>
          <w:sz w:val="28"/>
          <w:szCs w:val="28"/>
        </w:rPr>
        <w:t>ы</w:t>
      </w:r>
      <w:r w:rsidR="00A22A1B">
        <w:rPr>
          <w:rFonts w:ascii="Times New Roman" w:hAnsi="Times New Roman" w:cs="Times New Roman"/>
          <w:sz w:val="28"/>
          <w:szCs w:val="28"/>
        </w:rPr>
        <w:t xml:space="preserve"> 98</w:t>
      </w:r>
      <w:r w:rsidR="006E3662">
        <w:rPr>
          <w:rFonts w:ascii="Times New Roman" w:hAnsi="Times New Roman" w:cs="Times New Roman"/>
          <w:sz w:val="28"/>
          <w:szCs w:val="28"/>
        </w:rPr>
        <w:t>, 99</w:t>
      </w:r>
      <w:r w:rsidR="00A22A1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22A1B" w:rsidRDefault="00A22A1B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2A1B">
        <w:rPr>
          <w:rFonts w:ascii="Times New Roman" w:hAnsi="Times New Roman" w:cs="Times New Roman"/>
          <w:b/>
          <w:sz w:val="28"/>
          <w:szCs w:val="28"/>
        </w:rPr>
        <w:t xml:space="preserve">98. </w:t>
      </w:r>
      <w:r w:rsidRPr="00A22A1B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геологоразведочных работ для нужд администрации Верхнекамского муниципального округа/МКУ «Благоустройство» </w:t>
      </w:r>
      <w:r w:rsidRPr="00A22A1B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со статьей 22 </w:t>
      </w:r>
      <w:r w:rsidRPr="00A22A1B">
        <w:rPr>
          <w:rFonts w:ascii="Times New Roman" w:hAnsi="Times New Roman" w:cs="Times New Roman"/>
          <w:bCs/>
          <w:sz w:val="28"/>
          <w:szCs w:val="28"/>
        </w:rPr>
        <w:t>Закона № 44-ФЗ</w:t>
      </w:r>
      <w:r w:rsidRPr="00A22A1B">
        <w:rPr>
          <w:rFonts w:ascii="Times New Roman" w:hAnsi="Times New Roman" w:cs="Times New Roman"/>
          <w:sz w:val="28"/>
          <w:szCs w:val="28"/>
        </w:rPr>
        <w:t>.</w:t>
      </w:r>
      <w:r w:rsidRPr="00A22A1B">
        <w:rPr>
          <w:rFonts w:ascii="Times New Roman" w:hAnsi="Times New Roman" w:cs="Times New Roman"/>
          <w:bCs/>
          <w:sz w:val="28"/>
          <w:szCs w:val="28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E3662" w:rsidRPr="006E3662" w:rsidRDefault="006E3662" w:rsidP="006E36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662">
        <w:rPr>
          <w:rFonts w:ascii="Times New Roman" w:hAnsi="Times New Roman" w:cs="Times New Roman"/>
          <w:b/>
          <w:bCs/>
          <w:sz w:val="28"/>
          <w:szCs w:val="28"/>
        </w:rPr>
        <w:t xml:space="preserve">99. </w:t>
      </w:r>
      <w:r w:rsidRPr="006E3662">
        <w:rPr>
          <w:rFonts w:ascii="Times New Roman" w:hAnsi="Times New Roman" w:cs="Times New Roman"/>
          <w:b/>
          <w:sz w:val="28"/>
          <w:szCs w:val="28"/>
        </w:rPr>
        <w:t xml:space="preserve">Нормативы, применяемые при расчете нормативных затрат на приобретение товаров для обеспечения безопасности населения при </w:t>
      </w:r>
      <w:r w:rsidRPr="006E3662">
        <w:rPr>
          <w:rFonts w:ascii="Times New Roman" w:hAnsi="Times New Roman" w:cs="Times New Roman"/>
          <w:b/>
          <w:sz w:val="28"/>
          <w:szCs w:val="28"/>
        </w:rPr>
        <w:lastRenderedPageBreak/>
        <w:t>проведении публичных общественных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50"/>
        <w:gridCol w:w="3134"/>
        <w:gridCol w:w="3146"/>
      </w:tblGrid>
      <w:tr w:rsidR="006E3662" w:rsidRPr="006E3662" w:rsidTr="00E424A3">
        <w:tc>
          <w:tcPr>
            <w:tcW w:w="3150" w:type="dxa"/>
          </w:tcPr>
          <w:p w:rsidR="006E3662" w:rsidRPr="006E3662" w:rsidRDefault="006E3662" w:rsidP="006E3662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товара *</w:t>
            </w:r>
          </w:p>
        </w:tc>
        <w:tc>
          <w:tcPr>
            <w:tcW w:w="3134" w:type="dxa"/>
          </w:tcPr>
          <w:p w:rsidR="006E3662" w:rsidRPr="006E3662" w:rsidRDefault="006E3662" w:rsidP="006E3662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bCs/>
                <w:sz w:val="28"/>
                <w:szCs w:val="28"/>
              </w:rPr>
              <w:t>Цена единицы товара, (руб.)</w:t>
            </w:r>
          </w:p>
        </w:tc>
        <w:tc>
          <w:tcPr>
            <w:tcW w:w="3146" w:type="dxa"/>
          </w:tcPr>
          <w:p w:rsidR="006E3662" w:rsidRPr="006E3662" w:rsidRDefault="006E3662" w:rsidP="006E3662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товаров *</w:t>
            </w:r>
          </w:p>
          <w:p w:rsidR="006E3662" w:rsidRPr="006E3662" w:rsidRDefault="006E3662" w:rsidP="006E3662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(в год), </w:t>
            </w:r>
            <w:proofErr w:type="gramStart"/>
            <w:r w:rsidRPr="006E3662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proofErr w:type="gramEnd"/>
          </w:p>
        </w:tc>
      </w:tr>
      <w:tr w:rsidR="006E3662" w:rsidRPr="006E3662" w:rsidTr="00E424A3">
        <w:tc>
          <w:tcPr>
            <w:tcW w:w="9430" w:type="dxa"/>
            <w:gridSpan w:val="3"/>
            <w:vAlign w:val="bottom"/>
          </w:tcPr>
          <w:p w:rsidR="006E3662" w:rsidRPr="006E3662" w:rsidRDefault="006E3662" w:rsidP="006E3662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sz w:val="28"/>
                <w:szCs w:val="28"/>
              </w:rPr>
              <w:t>Администрация, МКУ «Благоустройство»</w:t>
            </w:r>
          </w:p>
        </w:tc>
      </w:tr>
      <w:tr w:rsidR="006E3662" w:rsidRPr="006E3662" w:rsidTr="00294709">
        <w:tc>
          <w:tcPr>
            <w:tcW w:w="3150" w:type="dxa"/>
          </w:tcPr>
          <w:p w:rsidR="006E3662" w:rsidRPr="006E3662" w:rsidRDefault="006E3662" w:rsidP="00294709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sz w:val="28"/>
                <w:szCs w:val="28"/>
              </w:rPr>
              <w:t>Мобильное ограждение</w:t>
            </w:r>
          </w:p>
        </w:tc>
        <w:tc>
          <w:tcPr>
            <w:tcW w:w="3134" w:type="dxa"/>
          </w:tcPr>
          <w:p w:rsidR="006E3662" w:rsidRPr="006E3662" w:rsidRDefault="006E3662" w:rsidP="00294709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66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4709"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  <w:r w:rsidRPr="006E3662">
              <w:rPr>
                <w:rFonts w:ascii="Times New Roman" w:hAnsi="Times New Roman" w:cs="Times New Roman"/>
                <w:sz w:val="28"/>
                <w:szCs w:val="28"/>
              </w:rPr>
              <w:t xml:space="preserve"> за 1 м</w:t>
            </w:r>
          </w:p>
        </w:tc>
        <w:tc>
          <w:tcPr>
            <w:tcW w:w="3146" w:type="dxa"/>
          </w:tcPr>
          <w:p w:rsidR="006E3662" w:rsidRPr="006E3662" w:rsidRDefault="00294709" w:rsidP="006E3662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3662" w:rsidRPr="006E3662">
              <w:rPr>
                <w:rFonts w:ascii="Times New Roman" w:hAnsi="Times New Roman" w:cs="Times New Roman"/>
                <w:sz w:val="28"/>
                <w:szCs w:val="28"/>
              </w:rPr>
              <w:t>100 на организацию</w:t>
            </w:r>
          </w:p>
        </w:tc>
      </w:tr>
    </w:tbl>
    <w:p w:rsidR="006E3662" w:rsidRDefault="006E3662" w:rsidP="006E36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662">
        <w:rPr>
          <w:rFonts w:ascii="Times New Roman" w:hAnsi="Times New Roman" w:cs="Times New Roman"/>
          <w:sz w:val="28"/>
          <w:szCs w:val="28"/>
        </w:rPr>
        <w:t>* Количество и наименование товаров для обеспечения безопасности населения при проведении публичных общественных мероприятий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</w:t>
      </w:r>
      <w:proofErr w:type="gramStart"/>
      <w:r w:rsidRPr="006E36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E3662" w:rsidRDefault="006E3662" w:rsidP="006E36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>
        <w:rPr>
          <w:rFonts w:ascii="Times New Roman" w:hAnsi="Times New Roman" w:cs="Times New Roman"/>
          <w:sz w:val="28"/>
          <w:szCs w:val="28"/>
        </w:rPr>
        <w:t>» добавить пункт 18 следующего содержания:</w:t>
      </w:r>
    </w:p>
    <w:p w:rsidR="006E3662" w:rsidRDefault="00952042" w:rsidP="006E366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E3662" w:rsidRPr="006E36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18. </w:t>
      </w:r>
      <w:r w:rsidR="006E3662" w:rsidRPr="006E3662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товаров для обеспечения безопасности населения при проведении публичных общественных мероприятий</w:t>
      </w:r>
      <w:r w:rsidR="006E3662" w:rsidRPr="006E3662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формуле:</w:t>
      </w:r>
    </w:p>
    <w:p w:rsidR="008E36A8" w:rsidRDefault="008E36A8" w:rsidP="006E366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E36A8" w:rsidRPr="008E36A8" w:rsidRDefault="008E36A8" w:rsidP="008E36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36A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E36A8">
        <w:rPr>
          <w:rFonts w:ascii="Times New Roman" w:hAnsi="Times New Roman" w:cs="Times New Roman"/>
          <w:sz w:val="28"/>
          <w:szCs w:val="28"/>
        </w:rPr>
        <w:t xml:space="preserve"> = </w:t>
      </w:r>
      <w:r w:rsidRPr="008E36A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E36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E36A8">
        <w:rPr>
          <w:rFonts w:ascii="Times New Roman" w:hAnsi="Times New Roman" w:cs="Times New Roman"/>
          <w:sz w:val="28"/>
          <w:szCs w:val="28"/>
        </w:rPr>
        <w:t xml:space="preserve"> </w:t>
      </w:r>
      <w:r w:rsidRPr="008E36A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E36A8">
        <w:rPr>
          <w:rFonts w:ascii="Times New Roman" w:hAnsi="Times New Roman" w:cs="Times New Roman"/>
          <w:sz w:val="28"/>
          <w:szCs w:val="28"/>
        </w:rPr>
        <w:t xml:space="preserve"> </w:t>
      </w:r>
      <w:r w:rsidRPr="008E36A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E36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E36A8">
        <w:rPr>
          <w:rFonts w:ascii="Times New Roman" w:hAnsi="Times New Roman" w:cs="Times New Roman"/>
          <w:sz w:val="28"/>
          <w:szCs w:val="28"/>
        </w:rPr>
        <w:t>, где:</w:t>
      </w:r>
    </w:p>
    <w:p w:rsidR="006E3662" w:rsidRPr="006E3662" w:rsidRDefault="006E3662" w:rsidP="006E3662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6E3662" w:rsidRDefault="006E3662" w:rsidP="006E3662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E3662">
        <w:rPr>
          <w:rFonts w:ascii="Times New Roman" w:hAnsi="Times New Roman" w:cs="Times New Roman"/>
          <w:color w:val="000000"/>
          <w:sz w:val="28"/>
          <w:szCs w:val="28"/>
          <w:lang w:val="en-US"/>
        </w:rPr>
        <w:t>Qi</w:t>
      </w:r>
      <w:r w:rsidRPr="006E3662">
        <w:rPr>
          <w:rFonts w:ascii="Times New Roman" w:hAnsi="Times New Roman" w:cs="Times New Roman"/>
          <w:color w:val="000000"/>
          <w:sz w:val="28"/>
          <w:szCs w:val="28"/>
        </w:rPr>
        <w:t xml:space="preserve">  -</w:t>
      </w:r>
      <w:proofErr w:type="gramEnd"/>
      <w:r w:rsidRPr="006E3662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приобретаемых товаров для обеспечения безопасности населения при проведении публичных общественных мероприятий;</w:t>
      </w:r>
    </w:p>
    <w:p w:rsidR="006E3662" w:rsidRPr="006E3662" w:rsidRDefault="006E3662" w:rsidP="006E36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662">
        <w:rPr>
          <w:rFonts w:ascii="Times New Roman" w:hAnsi="Times New Roman" w:cs="Times New Roman"/>
          <w:color w:val="000000"/>
          <w:sz w:val="28"/>
          <w:szCs w:val="28"/>
          <w:lang w:val="en-US"/>
        </w:rPr>
        <w:t>Pi</w:t>
      </w:r>
      <w:r w:rsidRPr="006E3662">
        <w:rPr>
          <w:rFonts w:ascii="Times New Roman" w:hAnsi="Times New Roman" w:cs="Times New Roman"/>
          <w:sz w:val="28"/>
          <w:szCs w:val="28"/>
        </w:rPr>
        <w:t xml:space="preserve"> - </w:t>
      </w:r>
      <w:r w:rsidRPr="006E3662">
        <w:rPr>
          <w:rFonts w:ascii="Times New Roman" w:hAnsi="Times New Roman" w:cs="Times New Roman"/>
          <w:color w:val="000000"/>
          <w:sz w:val="28"/>
          <w:szCs w:val="28"/>
        </w:rPr>
        <w:t>цена приобретаемых товаров для обеспечения безопасности населения при проведении публичных общественных мероприятий</w:t>
      </w:r>
      <w:proofErr w:type="gramStart"/>
      <w:r w:rsidRPr="006E366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2042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End"/>
      <w:r w:rsidR="009520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0F2752" w:rsidRPr="000F2752">
        <w:rPr>
          <w:b w:val="0"/>
        </w:rPr>
        <w:t>Настоящее постановление вступает в силу в соответствии с действующим законодательством Российской Федерации.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FF4F96" w:rsidRDefault="00FF4F96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331272">
        <w:rPr>
          <w:rFonts w:ascii="Times New Roman" w:hAnsi="Times New Roman" w:cs="Times New Roman"/>
          <w:sz w:val="28"/>
          <w:szCs w:val="28"/>
        </w:rPr>
        <w:t>ерхнекамского</w:t>
      </w:r>
      <w:proofErr w:type="gramEnd"/>
    </w:p>
    <w:p w:rsidR="006B5FAD" w:rsidRDefault="00C322EB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401B">
        <w:rPr>
          <w:rFonts w:ascii="Times New Roman" w:hAnsi="Times New Roman" w:cs="Times New Roman"/>
          <w:sz w:val="28"/>
          <w:szCs w:val="28"/>
        </w:rPr>
        <w:t xml:space="preserve">   </w:t>
      </w:r>
      <w:r w:rsidR="00331272">
        <w:rPr>
          <w:rFonts w:ascii="Times New Roman" w:hAnsi="Times New Roman" w:cs="Times New Roman"/>
          <w:sz w:val="28"/>
          <w:szCs w:val="28"/>
        </w:rPr>
        <w:t xml:space="preserve"> </w:t>
      </w:r>
      <w:r w:rsidR="007957F2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7957F2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A8401B" w:rsidRDefault="00A8401B" w:rsidP="007957F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401B" w:rsidRPr="00A8401B" w:rsidRDefault="00A8401B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A8401B">
        <w:rPr>
          <w:rFonts w:ascii="Times New Roman" w:hAnsi="Times New Roman" w:cs="Times New Roman"/>
          <w:sz w:val="22"/>
          <w:szCs w:val="22"/>
        </w:rPr>
        <w:t>Гирштейн</w:t>
      </w:r>
      <w:proofErr w:type="spellEnd"/>
      <w:r w:rsidRPr="00A8401B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A8401B" w:rsidRPr="00A8401B" w:rsidRDefault="00A8401B" w:rsidP="007957F2">
      <w:pPr>
        <w:ind w:firstLine="0"/>
        <w:rPr>
          <w:rFonts w:ascii="Times New Roman" w:hAnsi="Times New Roman" w:cs="Times New Roman"/>
          <w:sz w:val="22"/>
          <w:szCs w:val="22"/>
        </w:rPr>
      </w:pPr>
      <w:r w:rsidRPr="00A8401B">
        <w:rPr>
          <w:rFonts w:ascii="Times New Roman" w:hAnsi="Times New Roman" w:cs="Times New Roman"/>
          <w:sz w:val="22"/>
          <w:szCs w:val="22"/>
        </w:rPr>
        <w:t>2-31-06</w:t>
      </w:r>
    </w:p>
    <w:sectPr w:rsidR="00A8401B" w:rsidRPr="00A8401B" w:rsidSect="00A8401B">
      <w:pgSz w:w="11906" w:h="16838" w:code="9"/>
      <w:pgMar w:top="567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44A31"/>
    <w:rsid w:val="00051AAC"/>
    <w:rsid w:val="00052B1D"/>
    <w:rsid w:val="00056F52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94709"/>
    <w:rsid w:val="002A3AE7"/>
    <w:rsid w:val="002B5E62"/>
    <w:rsid w:val="002E0A2C"/>
    <w:rsid w:val="002E7450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30818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E73B5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6E3662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A761C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04D59"/>
    <w:rsid w:val="00843637"/>
    <w:rsid w:val="00850829"/>
    <w:rsid w:val="00856C0D"/>
    <w:rsid w:val="00861FFD"/>
    <w:rsid w:val="00866E20"/>
    <w:rsid w:val="00872814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E36A8"/>
    <w:rsid w:val="00904422"/>
    <w:rsid w:val="00912367"/>
    <w:rsid w:val="009158A9"/>
    <w:rsid w:val="00930372"/>
    <w:rsid w:val="00935C9F"/>
    <w:rsid w:val="009466C0"/>
    <w:rsid w:val="00952042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22A1B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8401B"/>
    <w:rsid w:val="00A9632D"/>
    <w:rsid w:val="00AA05FC"/>
    <w:rsid w:val="00AD21C1"/>
    <w:rsid w:val="00AF6C77"/>
    <w:rsid w:val="00B03365"/>
    <w:rsid w:val="00B141C6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49B6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30995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35D84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D4552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E48F-727B-4C83-BFCD-515EAA0A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5139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2025-03-31T12:47:00Z</cp:lastPrinted>
  <dcterms:created xsi:type="dcterms:W3CDTF">2024-11-08T08:13:00Z</dcterms:created>
  <dcterms:modified xsi:type="dcterms:W3CDTF">2025-03-31T12:48:00Z</dcterms:modified>
</cp:coreProperties>
</file>