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93" w:rsidRPr="007544A1" w:rsidRDefault="00E42193" w:rsidP="00E42193">
      <w:pPr>
        <w:spacing w:after="200" w:line="276" w:lineRule="auto"/>
        <w:jc w:val="center"/>
        <w:rPr>
          <w:rFonts w:ascii="Calibri" w:eastAsia="Calibri" w:hAnsi="Calibri" w:cs="Calibri"/>
        </w:rPr>
      </w:pPr>
      <w:r w:rsidRPr="007544A1">
        <w:rPr>
          <w:rFonts w:ascii="Calibri" w:eastAsia="Calibri" w:hAnsi="Calibri" w:cs="Calibri"/>
          <w:noProof/>
          <w:lang w:eastAsia="ru-RU"/>
        </w:rPr>
        <w:drawing>
          <wp:inline distT="0" distB="0" distL="0" distR="0">
            <wp:extent cx="5715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85"/>
        <w:gridCol w:w="2731"/>
        <w:gridCol w:w="2372"/>
        <w:gridCol w:w="2272"/>
      </w:tblGrid>
      <w:tr w:rsidR="00E42193" w:rsidRPr="007544A1" w:rsidTr="00E76BB0">
        <w:trPr>
          <w:trHeight w:val="2073"/>
        </w:trPr>
        <w:tc>
          <w:tcPr>
            <w:tcW w:w="9360" w:type="dxa"/>
            <w:gridSpan w:val="4"/>
            <w:hideMark/>
          </w:tcPr>
          <w:p w:rsidR="00E42193" w:rsidRPr="003F7BA4" w:rsidRDefault="00E42193" w:rsidP="003E004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E42193" w:rsidRPr="003F7BA4" w:rsidRDefault="00E42193" w:rsidP="003E004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E42193" w:rsidRPr="003F7BA4" w:rsidRDefault="00E42193" w:rsidP="003E0048">
            <w:pPr>
              <w:keepNext/>
              <w:spacing w:after="3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КИРОВСКОЙ ОБЛАСТИ</w:t>
            </w:r>
            <w:r w:rsidRPr="003F7BA4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 xml:space="preserve"> </w:t>
            </w:r>
          </w:p>
          <w:p w:rsidR="00E42193" w:rsidRPr="00FC569B" w:rsidRDefault="00E42193" w:rsidP="00FC569B">
            <w:pPr>
              <w:keepNext/>
              <w:spacing w:after="4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>ПОСТАНОВЛЕНИ</w:t>
            </w:r>
            <w:r w:rsidR="00FC569B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>Е</w:t>
            </w:r>
          </w:p>
        </w:tc>
      </w:tr>
      <w:tr w:rsidR="00E42193" w:rsidRPr="007544A1" w:rsidTr="003E0048"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E42193" w:rsidP="003E0048">
            <w:pPr>
              <w:tabs>
                <w:tab w:val="left" w:pos="276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85090F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17.10.2024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42193" w:rsidRPr="007544A1" w:rsidRDefault="00E42193" w:rsidP="003E004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E42193" w:rsidP="003E0048">
            <w:pPr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  <w:t>№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85090F" w:rsidP="003E004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1466</w:t>
            </w:r>
            <w:r w:rsidR="00E42193"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</w:tc>
      </w:tr>
      <w:tr w:rsidR="00E42193" w:rsidRPr="007544A1" w:rsidTr="003E0048">
        <w:tc>
          <w:tcPr>
            <w:tcW w:w="936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E42193" w:rsidP="003E0048">
            <w:pPr>
              <w:tabs>
                <w:tab w:val="left" w:pos="276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г. </w:t>
            </w:r>
            <w:proofErr w:type="spellStart"/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Кирс</w:t>
            </w:r>
            <w:proofErr w:type="spellEnd"/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</w:tc>
      </w:tr>
    </w:tbl>
    <w:p w:rsidR="00E42193" w:rsidRPr="007544A1" w:rsidRDefault="00E42193" w:rsidP="00E4219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E42193" w:rsidRPr="007544A1" w:rsidRDefault="00E42193" w:rsidP="00E4219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E42193" w:rsidRPr="007544A1" w:rsidTr="003E0048">
        <w:trPr>
          <w:trHeight w:val="965"/>
        </w:trPr>
        <w:tc>
          <w:tcPr>
            <w:tcW w:w="9464" w:type="dxa"/>
            <w:hideMark/>
          </w:tcPr>
          <w:p w:rsidR="00E42193" w:rsidRPr="007544A1" w:rsidRDefault="00E234A3" w:rsidP="00AE30D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Об утверждении Перечня мер поддержки участников добровольческой (волонтерской) деятельности, оказываемых администрацией Верхнекамского муниципального округа Кировской области</w:t>
            </w:r>
          </w:p>
        </w:tc>
      </w:tr>
    </w:tbl>
    <w:p w:rsidR="00E42193" w:rsidRPr="007544A1" w:rsidRDefault="00E42193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E42193" w:rsidRPr="00B051AB" w:rsidRDefault="00E42193" w:rsidP="00E4219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В соответствии с </w:t>
      </w:r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>пунктом 3 статьи 17.4 Федерального закона от 11.08.1995 № 135-ФЗ «О благотворительной деятельности и добровольчестве (</w:t>
      </w:r>
      <w:proofErr w:type="spellStart"/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>волонтерстве</w:t>
      </w:r>
      <w:proofErr w:type="spellEnd"/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>)»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>,</w:t>
      </w:r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Федеральным законом от 06.10.2003 № 131 – ФЗ «Об общих принципах организации местного самоуправления в Российской Федерации», Уставом Верхнекамского муниципального округа Кировской области,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в целях</w:t>
      </w:r>
      <w:r w:rsidRPr="00B051AB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развития добровольческого движения в Верхнекамском муниципальном округе 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администрация Верхнекамского 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муниципального округа</w:t>
      </w:r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>ПОСТАНОВЛЯЕТ:</w:t>
      </w:r>
    </w:p>
    <w:p w:rsidR="00E42193" w:rsidRPr="00B051AB" w:rsidRDefault="00FC569B" w:rsidP="00E42193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1. </w:t>
      </w:r>
      <w:r w:rsidR="00E42193"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Утвердить </w:t>
      </w:r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>перечень мер поддержки участников добровольческой (волонтерской) деятельности, оказываемых администрацией Верхнекамского муниципального округа Кировской области</w:t>
      </w:r>
      <w:r w:rsidR="00E4219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234A3">
        <w:rPr>
          <w:rFonts w:ascii="Times New Roman" w:eastAsia="Calibri" w:hAnsi="Times New Roman" w:cs="Times New Roman"/>
          <w:sz w:val="26"/>
          <w:szCs w:val="26"/>
        </w:rPr>
        <w:t xml:space="preserve">(далее – Перечень мер) </w:t>
      </w:r>
      <w:r w:rsidR="00E42193"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>согласно приложению № 1.</w:t>
      </w:r>
    </w:p>
    <w:p w:rsidR="00E42193" w:rsidRPr="00E234A3" w:rsidRDefault="00E42193" w:rsidP="00E42193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2. </w:t>
      </w:r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>Управлению по делам молодежи, спорту и проблемам семьи Верхнекамского муниципального округа (</w:t>
      </w:r>
      <w:proofErr w:type="spellStart"/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>Широниной</w:t>
      </w:r>
      <w:proofErr w:type="spellEnd"/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В.С.) разместить информацию о мерах поддержки, включенных в Перечень мер, утвержденных настоящим постановлением, в единой информационной системе в сфере развития добровольчества (</w:t>
      </w:r>
      <w:proofErr w:type="spellStart"/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>волонтерства</w:t>
      </w:r>
      <w:proofErr w:type="spellEnd"/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>) «ДОБРО.РФ» в соответствии с порядком, предусмотренным пунктом 2 статьи 17.5 Федерального закона от 11.08.1995№ 135-ФЗ «О благотворительной деятельности и добровольчестве (</w:t>
      </w:r>
      <w:proofErr w:type="spellStart"/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>волонтерстве</w:t>
      </w:r>
      <w:proofErr w:type="spellEnd"/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>)».</w:t>
      </w:r>
    </w:p>
    <w:p w:rsidR="00E234A3" w:rsidRPr="00B051AB" w:rsidRDefault="00E42193" w:rsidP="00E234A3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3. </w:t>
      </w:r>
      <w:r w:rsidR="00E234A3">
        <w:rPr>
          <w:rFonts w:ascii="Times New Roman" w:eastAsia="Calibri" w:hAnsi="Times New Roman" w:cs="Times New Roman"/>
          <w:sz w:val="26"/>
          <w:szCs w:val="26"/>
          <w:lang w:eastAsia="ar-SA"/>
        </w:rPr>
        <w:t>Контроль за выполнением постановления возложить на заместителя главы администрации муниципального округа по социальным вопросам Семеновых И.Г.</w:t>
      </w:r>
    </w:p>
    <w:p w:rsidR="00E42193" w:rsidRPr="007B2B3D" w:rsidRDefault="00E42193" w:rsidP="007B2B3D">
      <w:pPr>
        <w:widowControl w:val="0"/>
        <w:tabs>
          <w:tab w:val="num" w:pos="900"/>
        </w:tabs>
        <w:suppressAutoHyphens/>
        <w:autoSpaceDE w:val="0"/>
        <w:autoSpaceDN w:val="0"/>
        <w:adjustRightInd w:val="0"/>
        <w:spacing w:after="720"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B3D">
        <w:rPr>
          <w:rFonts w:ascii="Times New Roman" w:eastAsia="Calibri" w:hAnsi="Times New Roman" w:cs="Times New Roman"/>
          <w:sz w:val="26"/>
          <w:szCs w:val="26"/>
          <w:lang w:eastAsia="ar-SA"/>
        </w:rPr>
        <w:lastRenderedPageBreak/>
        <w:t xml:space="preserve">4. </w:t>
      </w:r>
      <w:r w:rsidR="007B2B3D" w:rsidRPr="007B2B3D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округ Киров</w:t>
      </w:r>
      <w:r w:rsidR="007B2B3D">
        <w:rPr>
          <w:rFonts w:ascii="Times New Roman" w:hAnsi="Times New Roman" w:cs="Times New Roman"/>
          <w:sz w:val="26"/>
          <w:szCs w:val="26"/>
        </w:rPr>
        <w:t xml:space="preserve">ской области. </w:t>
      </w:r>
    </w:p>
    <w:p w:rsidR="002E00FD" w:rsidRDefault="002E00FD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158C" w:rsidRDefault="00F0158C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Верхнекамского </w:t>
      </w:r>
    </w:p>
    <w:p w:rsidR="00E42193" w:rsidRPr="0043479D" w:rsidRDefault="00E42193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муниципального округа                               </w:t>
      </w:r>
      <w:r w:rsidR="006407B0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43479D">
        <w:rPr>
          <w:rFonts w:ascii="Times New Roman" w:hAnsi="Times New Roman" w:cs="Times New Roman"/>
          <w:sz w:val="26"/>
          <w:szCs w:val="26"/>
        </w:rPr>
        <w:t xml:space="preserve"> </w:t>
      </w:r>
      <w:r w:rsidR="00F0158C">
        <w:rPr>
          <w:rFonts w:ascii="Times New Roman" w:hAnsi="Times New Roman" w:cs="Times New Roman"/>
          <w:sz w:val="26"/>
          <w:szCs w:val="26"/>
        </w:rPr>
        <w:t xml:space="preserve">                            И.Н. Суворов</w:t>
      </w:r>
      <w:r w:rsidRPr="0043479D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</w:p>
    <w:p w:rsidR="00E42193" w:rsidRPr="0043479D" w:rsidRDefault="00E42193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B378C" w:rsidRDefault="00FB378C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F0158C" w:rsidRDefault="00F0158C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E42193" w:rsidRPr="0043479D" w:rsidRDefault="00E42193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>ПОДГОТОВЛЕНО</w:t>
      </w:r>
    </w:p>
    <w:p w:rsidR="00E42193" w:rsidRPr="0043479D" w:rsidRDefault="00F0158C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</w:t>
      </w:r>
      <w:r w:rsidR="00E42193" w:rsidRPr="0043479D">
        <w:rPr>
          <w:rFonts w:ascii="Times New Roman" w:hAnsi="Times New Roman" w:cs="Times New Roman"/>
          <w:sz w:val="26"/>
          <w:szCs w:val="26"/>
        </w:rPr>
        <w:t xml:space="preserve"> начальника управления </w:t>
      </w:r>
    </w:p>
    <w:p w:rsidR="00E42193" w:rsidRPr="0043479D" w:rsidRDefault="00E42193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по делам молодежи, спорту и проблемам семьи </w:t>
      </w:r>
    </w:p>
    <w:p w:rsidR="00E42193" w:rsidRPr="0043479D" w:rsidRDefault="00E42193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Верхнекамского муниципального округа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0158C">
        <w:rPr>
          <w:rFonts w:ascii="Times New Roman" w:hAnsi="Times New Roman" w:cs="Times New Roman"/>
          <w:sz w:val="26"/>
          <w:szCs w:val="26"/>
        </w:rPr>
        <w:t xml:space="preserve"> </w:t>
      </w:r>
      <w:r w:rsidRPr="0043479D">
        <w:rPr>
          <w:rFonts w:ascii="Times New Roman" w:hAnsi="Times New Roman" w:cs="Times New Roman"/>
          <w:sz w:val="26"/>
          <w:szCs w:val="26"/>
        </w:rPr>
        <w:t xml:space="preserve">Н.В. </w:t>
      </w:r>
      <w:proofErr w:type="spellStart"/>
      <w:r w:rsidRPr="0043479D">
        <w:rPr>
          <w:rFonts w:ascii="Times New Roman" w:hAnsi="Times New Roman" w:cs="Times New Roman"/>
          <w:sz w:val="26"/>
          <w:szCs w:val="26"/>
        </w:rPr>
        <w:t>Безгачева</w:t>
      </w:r>
      <w:proofErr w:type="spellEnd"/>
    </w:p>
    <w:p w:rsidR="00E42193" w:rsidRPr="0043479D" w:rsidRDefault="00E42193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E42193" w:rsidRPr="0043479D" w:rsidRDefault="00E42193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</w:t>
      </w:r>
    </w:p>
    <w:p w:rsidR="00E42193" w:rsidRPr="0043479D" w:rsidRDefault="00AE30DF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E42193" w:rsidRPr="0043479D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E42193" w:rsidRPr="0043479D">
        <w:rPr>
          <w:rFonts w:ascii="Times New Roman" w:hAnsi="Times New Roman" w:cs="Times New Roman"/>
          <w:sz w:val="26"/>
          <w:szCs w:val="26"/>
        </w:rPr>
        <w:t xml:space="preserve"> главы администрации </w:t>
      </w:r>
    </w:p>
    <w:p w:rsidR="00E42193" w:rsidRDefault="00E42193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муниципального округа по социальным вопросам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F0158C">
        <w:rPr>
          <w:rFonts w:ascii="Times New Roman" w:hAnsi="Times New Roman" w:cs="Times New Roman"/>
          <w:sz w:val="26"/>
          <w:szCs w:val="26"/>
        </w:rPr>
        <w:t xml:space="preserve">  </w:t>
      </w:r>
      <w:r w:rsidR="00AE30DF">
        <w:rPr>
          <w:rFonts w:ascii="Times New Roman" w:hAnsi="Times New Roman" w:cs="Times New Roman"/>
          <w:sz w:val="26"/>
          <w:szCs w:val="26"/>
        </w:rPr>
        <w:t>И.Г. Семеновых</w:t>
      </w:r>
    </w:p>
    <w:p w:rsidR="00F0158C" w:rsidRDefault="00F0158C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0158C" w:rsidRDefault="00F0158C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по делам молодежи, </w:t>
      </w:r>
    </w:p>
    <w:p w:rsidR="00F0158C" w:rsidRDefault="00F0158C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спорту и проблемам семьи</w:t>
      </w:r>
    </w:p>
    <w:p w:rsidR="00F0158C" w:rsidRPr="0043479D" w:rsidRDefault="00F0158C" w:rsidP="00E4219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Верхнекамского муниципального округа                                            </w:t>
      </w:r>
      <w:r w:rsidR="00793D2D">
        <w:rPr>
          <w:rFonts w:ascii="Times New Roman" w:hAnsi="Times New Roman" w:cs="Times New Roman"/>
          <w:sz w:val="26"/>
          <w:szCs w:val="26"/>
        </w:rPr>
        <w:t xml:space="preserve">В.С. </w:t>
      </w:r>
      <w:proofErr w:type="spellStart"/>
      <w:r w:rsidR="00793D2D">
        <w:rPr>
          <w:rFonts w:ascii="Times New Roman" w:hAnsi="Times New Roman" w:cs="Times New Roman"/>
          <w:sz w:val="26"/>
          <w:szCs w:val="26"/>
        </w:rPr>
        <w:t>Широнина</w:t>
      </w:r>
      <w:proofErr w:type="spellEnd"/>
    </w:p>
    <w:p w:rsidR="00E42193" w:rsidRPr="0043479D" w:rsidRDefault="00E42193" w:rsidP="00E4219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</w:p>
    <w:p w:rsidR="00E42193" w:rsidRPr="0043479D" w:rsidRDefault="00E42193" w:rsidP="00E42193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Заведующий правовым отделом                                                         </w:t>
      </w:r>
      <w:r w:rsidR="00F0158C">
        <w:rPr>
          <w:rFonts w:ascii="Times New Roman" w:hAnsi="Times New Roman" w:cs="Times New Roman"/>
          <w:sz w:val="26"/>
          <w:szCs w:val="26"/>
        </w:rPr>
        <w:t xml:space="preserve">  </w:t>
      </w:r>
      <w:r w:rsidRPr="0043479D">
        <w:rPr>
          <w:rFonts w:ascii="Times New Roman" w:hAnsi="Times New Roman" w:cs="Times New Roman"/>
          <w:sz w:val="26"/>
          <w:szCs w:val="26"/>
        </w:rPr>
        <w:t xml:space="preserve">Н.А. </w:t>
      </w:r>
      <w:proofErr w:type="spellStart"/>
      <w:r w:rsidRPr="0043479D">
        <w:rPr>
          <w:rFonts w:ascii="Times New Roman" w:hAnsi="Times New Roman" w:cs="Times New Roman"/>
          <w:sz w:val="26"/>
          <w:szCs w:val="26"/>
        </w:rPr>
        <w:t>Шмигальская</w:t>
      </w:r>
      <w:proofErr w:type="spellEnd"/>
    </w:p>
    <w:p w:rsidR="00E42193" w:rsidRPr="0043479D" w:rsidRDefault="00E42193" w:rsidP="00E42193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42193" w:rsidRPr="0043479D" w:rsidRDefault="00E42193" w:rsidP="00E42193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>Разослать: УДМСС -3 экз.</w:t>
      </w:r>
    </w:p>
    <w:p w:rsidR="00E42193" w:rsidRDefault="00E42193" w:rsidP="00E42193">
      <w:pPr>
        <w:suppressAutoHyphens/>
        <w:ind w:left="5245"/>
        <w:rPr>
          <w:sz w:val="26"/>
          <w:szCs w:val="26"/>
        </w:rPr>
      </w:pPr>
    </w:p>
    <w:p w:rsidR="00E42193" w:rsidRDefault="00E42193" w:rsidP="00E42193">
      <w:pPr>
        <w:suppressAutoHyphens/>
        <w:ind w:left="5245"/>
        <w:rPr>
          <w:sz w:val="26"/>
          <w:szCs w:val="26"/>
        </w:rPr>
      </w:pPr>
    </w:p>
    <w:p w:rsidR="00E42193" w:rsidRPr="007544A1" w:rsidRDefault="00E42193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E42193" w:rsidRPr="007544A1" w:rsidRDefault="00E42193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E42193" w:rsidRPr="007544A1" w:rsidRDefault="00E42193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E42193" w:rsidRDefault="00E42193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B2B3D" w:rsidRDefault="007B2B3D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E42193" w:rsidRDefault="00E42193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E42193" w:rsidRDefault="00E42193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B2B3D" w:rsidRDefault="007B2B3D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C323B5" w:rsidRDefault="00C323B5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E42193" w:rsidRPr="007544A1" w:rsidRDefault="00E42193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E42193" w:rsidRPr="007544A1" w:rsidRDefault="00E42193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6407B0" w:rsidRPr="007544A1" w:rsidRDefault="006407B0" w:rsidP="006407B0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1</w:t>
      </w:r>
    </w:p>
    <w:p w:rsidR="006407B0" w:rsidRPr="007544A1" w:rsidRDefault="006407B0" w:rsidP="006407B0">
      <w:pPr>
        <w:spacing w:after="0" w:line="240" w:lineRule="auto"/>
        <w:ind w:left="5580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</w:t>
      </w:r>
    </w:p>
    <w:p w:rsidR="006407B0" w:rsidRPr="007544A1" w:rsidRDefault="006407B0" w:rsidP="006407B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УТВЕРЖДЕНО</w:t>
      </w:r>
    </w:p>
    <w:p w:rsidR="006407B0" w:rsidRPr="007544A1" w:rsidRDefault="006407B0" w:rsidP="006407B0">
      <w:pPr>
        <w:spacing w:after="0" w:line="240" w:lineRule="auto"/>
        <w:ind w:left="5580"/>
        <w:rPr>
          <w:rFonts w:ascii="Times New Roman" w:eastAsia="Calibri" w:hAnsi="Times New Roman" w:cs="Times New Roman"/>
          <w:sz w:val="26"/>
          <w:szCs w:val="26"/>
        </w:rPr>
      </w:pPr>
    </w:p>
    <w:p w:rsidR="006407B0" w:rsidRPr="007544A1" w:rsidRDefault="006407B0" w:rsidP="006407B0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постановлением администрации </w:t>
      </w:r>
    </w:p>
    <w:p w:rsidR="006407B0" w:rsidRPr="007544A1" w:rsidRDefault="006407B0" w:rsidP="006407B0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Верхнекамского </w:t>
      </w:r>
      <w:r>
        <w:rPr>
          <w:rFonts w:ascii="Times New Roman" w:eastAsia="Calibri" w:hAnsi="Times New Roman" w:cs="Times New Roman"/>
          <w:sz w:val="26"/>
          <w:szCs w:val="26"/>
        </w:rPr>
        <w:t>муниципального округа</w:t>
      </w:r>
    </w:p>
    <w:p w:rsidR="00F0158C" w:rsidRDefault="00F0158C" w:rsidP="006407B0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407B0" w:rsidRPr="007544A1" w:rsidRDefault="0085090F" w:rsidP="006407B0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от  17.10.1024   </w:t>
      </w:r>
      <w:bookmarkStart w:id="0" w:name="_GoBack"/>
      <w:bookmarkEnd w:id="0"/>
      <w:r w:rsidR="006407B0" w:rsidRPr="007544A1">
        <w:rPr>
          <w:rFonts w:ascii="Times New Roman" w:eastAsia="Calibri" w:hAnsi="Times New Roman" w:cs="Times New Roman"/>
          <w:sz w:val="26"/>
          <w:szCs w:val="26"/>
        </w:rPr>
        <w:t xml:space="preserve">№ </w:t>
      </w:r>
      <w:r>
        <w:rPr>
          <w:rFonts w:ascii="Times New Roman" w:eastAsia="Calibri" w:hAnsi="Times New Roman" w:cs="Times New Roman"/>
          <w:sz w:val="26"/>
          <w:szCs w:val="26"/>
        </w:rPr>
        <w:t>1466</w:t>
      </w:r>
      <w:r w:rsidR="006407B0" w:rsidRPr="007544A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407B0" w:rsidRPr="007544A1" w:rsidRDefault="006407B0" w:rsidP="006407B0">
      <w:pPr>
        <w:spacing w:after="200" w:line="276" w:lineRule="auto"/>
        <w:ind w:left="567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   </w:t>
      </w:r>
    </w:p>
    <w:p w:rsidR="00C323B5" w:rsidRDefault="00C323B5" w:rsidP="00516D7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Перечень мер поддержки участников добровольческой (волонтерской) деятельности, оказываемых администрацией Верхнекамского муниципального округа Кировской области</w:t>
      </w:r>
    </w:p>
    <w:tbl>
      <w:tblPr>
        <w:tblStyle w:val="a7"/>
        <w:tblpPr w:leftFromText="180" w:rightFromText="180" w:vertAnchor="text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704"/>
        <w:gridCol w:w="4536"/>
        <w:gridCol w:w="4536"/>
      </w:tblGrid>
      <w:tr w:rsidR="00AA6273" w:rsidRPr="00516D77" w:rsidTr="00C323B5">
        <w:tc>
          <w:tcPr>
            <w:tcW w:w="704" w:type="dxa"/>
          </w:tcPr>
          <w:p w:rsidR="00C323B5" w:rsidRPr="00516D77" w:rsidRDefault="00C323B5" w:rsidP="00C323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4536" w:type="dxa"/>
          </w:tcPr>
          <w:p w:rsidR="00C323B5" w:rsidRPr="00516D77" w:rsidRDefault="00C323B5" w:rsidP="00C323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Описание</w:t>
            </w:r>
          </w:p>
        </w:tc>
        <w:tc>
          <w:tcPr>
            <w:tcW w:w="4536" w:type="dxa"/>
          </w:tcPr>
          <w:p w:rsidR="00C323B5" w:rsidRPr="00516D77" w:rsidRDefault="00C323B5" w:rsidP="00C323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Орган (учреждение), оказывающее меру поддержки</w:t>
            </w:r>
          </w:p>
        </w:tc>
      </w:tr>
      <w:tr w:rsidR="00C323B5" w:rsidRPr="00516D77" w:rsidTr="00C323B5">
        <w:tc>
          <w:tcPr>
            <w:tcW w:w="9776" w:type="dxa"/>
            <w:gridSpan w:val="3"/>
          </w:tcPr>
          <w:p w:rsidR="00C323B5" w:rsidRPr="00516D77" w:rsidRDefault="00C323B5" w:rsidP="00C323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Финансовая поддержка</w:t>
            </w:r>
          </w:p>
        </w:tc>
      </w:tr>
      <w:tr w:rsidR="00AA6273" w:rsidRPr="00516D77" w:rsidTr="00C323B5">
        <w:tc>
          <w:tcPr>
            <w:tcW w:w="704" w:type="dxa"/>
          </w:tcPr>
          <w:p w:rsidR="00C323B5" w:rsidRPr="00516D77" w:rsidRDefault="00C323B5" w:rsidP="00C323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1.</w:t>
            </w:r>
          </w:p>
        </w:tc>
        <w:tc>
          <w:tcPr>
            <w:tcW w:w="4536" w:type="dxa"/>
          </w:tcPr>
          <w:p w:rsidR="00C323B5" w:rsidRPr="00516D77" w:rsidRDefault="00C323B5" w:rsidP="00C3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Организация ежегодных конкурсов «Лучший добровольческий отряд Верхнекамского муниципального округа» и «Лучший волонтёр Верхнекамского муниципального округа». Чествование лучших волонтерских отрядов, добровольцев (волонтеров).</w:t>
            </w:r>
          </w:p>
        </w:tc>
        <w:tc>
          <w:tcPr>
            <w:tcW w:w="4536" w:type="dxa"/>
          </w:tcPr>
          <w:p w:rsidR="00C323B5" w:rsidRPr="00516D77" w:rsidRDefault="00C323B5" w:rsidP="00C3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Администрация Верхнекамского муниципального округа, Управление по делам молодежи, спорту и проблемам семьи Верхнекамского  муниципального округа, МКУ МЦ «Заря»</w:t>
            </w:r>
            <w:r w:rsidR="00AA6273"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AA6273" w:rsidRPr="00516D77" w:rsidTr="00C323B5">
        <w:tc>
          <w:tcPr>
            <w:tcW w:w="704" w:type="dxa"/>
          </w:tcPr>
          <w:p w:rsidR="00C323B5" w:rsidRPr="00516D77" w:rsidRDefault="00C323B5" w:rsidP="00C323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4536" w:type="dxa"/>
          </w:tcPr>
          <w:p w:rsidR="00C323B5" w:rsidRPr="00516D77" w:rsidRDefault="00C323B5" w:rsidP="00C3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Организация проезда активных добровольцев (волонтеров) к местам проведения муниципальных, региональных, всероссийских, международных форумов, слетов, мероприятий.</w:t>
            </w:r>
          </w:p>
        </w:tc>
        <w:tc>
          <w:tcPr>
            <w:tcW w:w="4536" w:type="dxa"/>
          </w:tcPr>
          <w:p w:rsidR="00C323B5" w:rsidRPr="00516D77" w:rsidRDefault="00C323B5" w:rsidP="00C3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Администрация Верхнекамского муниципального округа, Управление по делам молодежи, спорту и проблемам семьи Верхнекамского  муниципального округа, МКУ МЦ «Заря»</w:t>
            </w:r>
            <w:r w:rsidR="00AA6273"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C323B5" w:rsidRPr="00516D77" w:rsidTr="00D81866">
        <w:tc>
          <w:tcPr>
            <w:tcW w:w="9776" w:type="dxa"/>
            <w:gridSpan w:val="3"/>
          </w:tcPr>
          <w:p w:rsidR="00C323B5" w:rsidRPr="00516D77" w:rsidRDefault="00C323B5" w:rsidP="00C3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Организационная поддержка</w:t>
            </w:r>
          </w:p>
        </w:tc>
      </w:tr>
      <w:tr w:rsidR="00AA6273" w:rsidRPr="00516D77" w:rsidTr="00C323B5">
        <w:tc>
          <w:tcPr>
            <w:tcW w:w="704" w:type="dxa"/>
          </w:tcPr>
          <w:p w:rsidR="00C323B5" w:rsidRPr="00516D77" w:rsidRDefault="00C323B5" w:rsidP="00C323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1.</w:t>
            </w:r>
          </w:p>
        </w:tc>
        <w:tc>
          <w:tcPr>
            <w:tcW w:w="4536" w:type="dxa"/>
          </w:tcPr>
          <w:p w:rsidR="00C323B5" w:rsidRPr="00516D77" w:rsidRDefault="00AA6273" w:rsidP="00C3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Организационная помощь при проведении мероприятий.</w:t>
            </w:r>
          </w:p>
        </w:tc>
        <w:tc>
          <w:tcPr>
            <w:tcW w:w="4536" w:type="dxa"/>
          </w:tcPr>
          <w:p w:rsidR="00C323B5" w:rsidRPr="00516D77" w:rsidRDefault="00AA6273" w:rsidP="00C3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Администрация Верхнекамского муниципального округа, Управление по делам молодежи, спорту и проблемам семьи Верхнекамского  муниципального округа, МКУ МЦ «Заря», образовательные организации (по согласованию), учреждения культуры (по согласованию).</w:t>
            </w:r>
          </w:p>
        </w:tc>
      </w:tr>
      <w:tr w:rsidR="00AA6273" w:rsidRPr="00516D77" w:rsidTr="00C323B5">
        <w:tc>
          <w:tcPr>
            <w:tcW w:w="704" w:type="dxa"/>
          </w:tcPr>
          <w:p w:rsidR="00C323B5" w:rsidRPr="00516D77" w:rsidRDefault="00C323B5" w:rsidP="00C323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4536" w:type="dxa"/>
          </w:tcPr>
          <w:p w:rsidR="00C323B5" w:rsidRPr="00516D77" w:rsidRDefault="00AA6273" w:rsidP="00C3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Оказание содействия в работе с органами власти и образовательными организациями.</w:t>
            </w:r>
          </w:p>
        </w:tc>
        <w:tc>
          <w:tcPr>
            <w:tcW w:w="4536" w:type="dxa"/>
          </w:tcPr>
          <w:p w:rsidR="00C323B5" w:rsidRPr="00516D77" w:rsidRDefault="00AA6273" w:rsidP="00AA6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Администрация Верхнекамского муниципального округа, Управление по делам молодежи, спорту и проблемам семьи Верхнекамского  муниципального округа, Управление образования администрации Верхнекамского муниципального округа.</w:t>
            </w:r>
          </w:p>
        </w:tc>
      </w:tr>
      <w:tr w:rsidR="00AA6273" w:rsidRPr="00516D77" w:rsidTr="00C323B5">
        <w:tc>
          <w:tcPr>
            <w:tcW w:w="704" w:type="dxa"/>
          </w:tcPr>
          <w:p w:rsidR="00C323B5" w:rsidRPr="00516D77" w:rsidRDefault="00C323B5" w:rsidP="00C323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3.</w:t>
            </w:r>
          </w:p>
        </w:tc>
        <w:tc>
          <w:tcPr>
            <w:tcW w:w="4536" w:type="dxa"/>
          </w:tcPr>
          <w:p w:rsidR="00C323B5" w:rsidRPr="00516D77" w:rsidRDefault="00AA6273" w:rsidP="00C3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Приглашение добровольцев </w:t>
            </w: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>(волонтеров) к участию в мероприятиях на муниципальном уровне.</w:t>
            </w:r>
          </w:p>
        </w:tc>
        <w:tc>
          <w:tcPr>
            <w:tcW w:w="4536" w:type="dxa"/>
          </w:tcPr>
          <w:p w:rsidR="00C323B5" w:rsidRPr="00516D77" w:rsidRDefault="00AA6273" w:rsidP="00AA6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 xml:space="preserve">Администрация Верхнекамского </w:t>
            </w: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>муниципального округа, Управление по делам молодежи, спорту и проблемам семьи Верхнекамского  муниципального округа,  Управление образования администрации Верхнекамского муниципального округа, Управление культуры Верхнекамского муниципального округа.</w:t>
            </w:r>
          </w:p>
        </w:tc>
      </w:tr>
      <w:tr w:rsidR="00AA6273" w:rsidRPr="00516D77" w:rsidTr="00C323B5">
        <w:tc>
          <w:tcPr>
            <w:tcW w:w="704" w:type="dxa"/>
          </w:tcPr>
          <w:p w:rsidR="00C323B5" w:rsidRPr="00516D77" w:rsidRDefault="00AA6273" w:rsidP="00C323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>4.</w:t>
            </w:r>
          </w:p>
        </w:tc>
        <w:tc>
          <w:tcPr>
            <w:tcW w:w="4536" w:type="dxa"/>
          </w:tcPr>
          <w:p w:rsidR="00C323B5" w:rsidRPr="00516D77" w:rsidRDefault="00AA6273" w:rsidP="00C3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Оформление рекомендательных писем, характеристик по месту требования для поступления и трудоустройства.</w:t>
            </w:r>
          </w:p>
        </w:tc>
        <w:tc>
          <w:tcPr>
            <w:tcW w:w="4536" w:type="dxa"/>
          </w:tcPr>
          <w:p w:rsidR="00C323B5" w:rsidRPr="00516D77" w:rsidRDefault="00AA6273" w:rsidP="00C323B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Администрация Верхнекамского муниципального округа, Управление по делам молодежи, спорту и проблемам семьи Верхнекамского  муниципального округа.</w:t>
            </w:r>
          </w:p>
        </w:tc>
      </w:tr>
      <w:tr w:rsidR="00AA6273" w:rsidRPr="00516D77" w:rsidTr="000A0FE2">
        <w:tc>
          <w:tcPr>
            <w:tcW w:w="9776" w:type="dxa"/>
            <w:gridSpan w:val="3"/>
          </w:tcPr>
          <w:p w:rsidR="00AA6273" w:rsidRPr="00516D77" w:rsidRDefault="00AA6273" w:rsidP="00AA627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Информационная поддержка</w:t>
            </w:r>
          </w:p>
        </w:tc>
      </w:tr>
      <w:tr w:rsidR="00AA6273" w:rsidRPr="00516D77" w:rsidTr="00C323B5">
        <w:tc>
          <w:tcPr>
            <w:tcW w:w="704" w:type="dxa"/>
          </w:tcPr>
          <w:p w:rsidR="00AA6273" w:rsidRPr="00516D77" w:rsidRDefault="00AA6273" w:rsidP="00C323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1.</w:t>
            </w:r>
          </w:p>
        </w:tc>
        <w:tc>
          <w:tcPr>
            <w:tcW w:w="4536" w:type="dxa"/>
          </w:tcPr>
          <w:p w:rsidR="00AA6273" w:rsidRPr="00516D77" w:rsidRDefault="00AA6273" w:rsidP="00454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Размещение информации </w:t>
            </w:r>
            <w:r w:rsidR="00454B2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и</w:t>
            </w: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текущих добровольческих (волонтерских) проектах, мероприятиях, лучших практиках на официальном сайте администрации Верхнекамского муниципального округа, в официальных группах учреждений образования, культуры, спорта молодежной политики.</w:t>
            </w:r>
          </w:p>
        </w:tc>
        <w:tc>
          <w:tcPr>
            <w:tcW w:w="4536" w:type="dxa"/>
          </w:tcPr>
          <w:p w:rsidR="00AA6273" w:rsidRPr="00516D77" w:rsidRDefault="00AA6273" w:rsidP="00C323B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Администрация Верхнекамского муниципального округа, Управление по делам молодежи, спорту и проблемам семьи Верхнекамского  муниципального округа, учреждения образования, культуры, спорта, молодежной политики (по согласованию).</w:t>
            </w:r>
          </w:p>
        </w:tc>
      </w:tr>
      <w:tr w:rsidR="00AA6273" w:rsidRPr="00516D77" w:rsidTr="0099751E">
        <w:tc>
          <w:tcPr>
            <w:tcW w:w="9776" w:type="dxa"/>
            <w:gridSpan w:val="3"/>
          </w:tcPr>
          <w:p w:rsidR="00AA6273" w:rsidRPr="00516D77" w:rsidRDefault="00AA6273" w:rsidP="00AA627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Имущественная поддержка</w:t>
            </w:r>
          </w:p>
        </w:tc>
      </w:tr>
      <w:tr w:rsidR="00AA6273" w:rsidRPr="00516D77" w:rsidTr="00C323B5">
        <w:tc>
          <w:tcPr>
            <w:tcW w:w="704" w:type="dxa"/>
          </w:tcPr>
          <w:p w:rsidR="00AA6273" w:rsidRPr="00516D77" w:rsidRDefault="00AA6273" w:rsidP="00C323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1.</w:t>
            </w:r>
          </w:p>
        </w:tc>
        <w:tc>
          <w:tcPr>
            <w:tcW w:w="4536" w:type="dxa"/>
          </w:tcPr>
          <w:p w:rsidR="00AA6273" w:rsidRPr="00516D77" w:rsidRDefault="00516D77" w:rsidP="00C3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Безвозмездное предоставление помещений для проведения добровольческих (волонтерских) мероприятий.</w:t>
            </w:r>
          </w:p>
        </w:tc>
        <w:tc>
          <w:tcPr>
            <w:tcW w:w="4536" w:type="dxa"/>
          </w:tcPr>
          <w:p w:rsidR="00AA6273" w:rsidRPr="00516D77" w:rsidRDefault="00516D77" w:rsidP="00C323B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Администрация Верхнекамского муниципального округа, Управление по делам молодежи, спорту и проблемам семьи Верхнекамского  муниципального округа, учреждения образования, культуры, спорта, молодежной политики (по согласованию).</w:t>
            </w:r>
          </w:p>
        </w:tc>
      </w:tr>
      <w:tr w:rsidR="00516D77" w:rsidRPr="00516D77" w:rsidTr="003B015A">
        <w:tc>
          <w:tcPr>
            <w:tcW w:w="9776" w:type="dxa"/>
            <w:gridSpan w:val="3"/>
          </w:tcPr>
          <w:p w:rsidR="00516D77" w:rsidRPr="00516D77" w:rsidRDefault="00516D77" w:rsidP="00516D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Консультационная поддержка</w:t>
            </w:r>
          </w:p>
        </w:tc>
      </w:tr>
      <w:tr w:rsidR="00AA6273" w:rsidRPr="00516D77" w:rsidTr="00C323B5">
        <w:tc>
          <w:tcPr>
            <w:tcW w:w="704" w:type="dxa"/>
          </w:tcPr>
          <w:p w:rsidR="00AA6273" w:rsidRPr="00516D77" w:rsidRDefault="00516D77" w:rsidP="00C323B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1.</w:t>
            </w:r>
          </w:p>
        </w:tc>
        <w:tc>
          <w:tcPr>
            <w:tcW w:w="4536" w:type="dxa"/>
          </w:tcPr>
          <w:p w:rsidR="00AA6273" w:rsidRPr="00516D77" w:rsidRDefault="00516D77" w:rsidP="00516D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Консультации по вопросам участия в конкурсах, в оформлении документации для участия в конкурсах.</w:t>
            </w:r>
          </w:p>
        </w:tc>
        <w:tc>
          <w:tcPr>
            <w:tcW w:w="4536" w:type="dxa"/>
          </w:tcPr>
          <w:p w:rsidR="00AA6273" w:rsidRPr="00516D77" w:rsidRDefault="00516D77" w:rsidP="00C323B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16D7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Администрация Верхнекамского муниципального округа, Управление по делам молодежи, спорту и проблемам семьи Верхнекамского  муниципального округа, МКУ МЦ «Заря».</w:t>
            </w:r>
          </w:p>
        </w:tc>
      </w:tr>
    </w:tbl>
    <w:p w:rsidR="00AA6273" w:rsidRDefault="00AA6273" w:rsidP="006407B0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23B5" w:rsidRPr="00C323B5" w:rsidRDefault="00C323B5" w:rsidP="006407B0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323B5">
        <w:rPr>
          <w:rFonts w:ascii="Times New Roman" w:eastAsia="Calibri" w:hAnsi="Times New Roman" w:cs="Times New Roman"/>
          <w:bCs/>
          <w:sz w:val="28"/>
          <w:szCs w:val="28"/>
        </w:rPr>
        <w:br w:type="textWrapping" w:clear="all"/>
      </w:r>
    </w:p>
    <w:sectPr w:rsidR="00C323B5" w:rsidRPr="00C323B5" w:rsidSect="00F0158C">
      <w:pgSz w:w="11906" w:h="16838"/>
      <w:pgMar w:top="1134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B165D"/>
    <w:multiLevelType w:val="multilevel"/>
    <w:tmpl w:val="63A4087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93"/>
    <w:rsid w:val="000A16A2"/>
    <w:rsid w:val="000C6AAF"/>
    <w:rsid w:val="001C610E"/>
    <w:rsid w:val="002E00FD"/>
    <w:rsid w:val="00330211"/>
    <w:rsid w:val="00454B20"/>
    <w:rsid w:val="004C6527"/>
    <w:rsid w:val="00516D77"/>
    <w:rsid w:val="006407B0"/>
    <w:rsid w:val="006D20BF"/>
    <w:rsid w:val="006E3C18"/>
    <w:rsid w:val="007318F9"/>
    <w:rsid w:val="00783E6B"/>
    <w:rsid w:val="00793D2D"/>
    <w:rsid w:val="007B03F6"/>
    <w:rsid w:val="007B2B3D"/>
    <w:rsid w:val="007B67E2"/>
    <w:rsid w:val="007D3246"/>
    <w:rsid w:val="00826E3C"/>
    <w:rsid w:val="0085090F"/>
    <w:rsid w:val="008E03E5"/>
    <w:rsid w:val="00A0728F"/>
    <w:rsid w:val="00AA6273"/>
    <w:rsid w:val="00AB3EA2"/>
    <w:rsid w:val="00AE30DF"/>
    <w:rsid w:val="00B037D5"/>
    <w:rsid w:val="00B10CE8"/>
    <w:rsid w:val="00B22B5B"/>
    <w:rsid w:val="00C323B5"/>
    <w:rsid w:val="00C4459C"/>
    <w:rsid w:val="00CF7F8A"/>
    <w:rsid w:val="00DA3415"/>
    <w:rsid w:val="00E234A3"/>
    <w:rsid w:val="00E42193"/>
    <w:rsid w:val="00E76BB0"/>
    <w:rsid w:val="00E86C0A"/>
    <w:rsid w:val="00EA0985"/>
    <w:rsid w:val="00F0158C"/>
    <w:rsid w:val="00F57410"/>
    <w:rsid w:val="00F80D65"/>
    <w:rsid w:val="00FB378C"/>
    <w:rsid w:val="00FC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1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2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19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C652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3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1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2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19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C652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3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BE43-1846-48E6-ACB9-D20595752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2023-12-20T12:00:00Z</cp:lastPrinted>
  <dcterms:created xsi:type="dcterms:W3CDTF">2024-09-17T11:46:00Z</dcterms:created>
  <dcterms:modified xsi:type="dcterms:W3CDTF">2024-10-18T06:25:00Z</dcterms:modified>
</cp:coreProperties>
</file>