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D14C02" w:rsidRDefault="009953F1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9953F1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</w:t>
            </w:r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</w:t>
      </w:r>
      <w:r w:rsidR="008F5CE2">
        <w:rPr>
          <w:rFonts w:ascii="Times New Roman" w:hAnsi="Times New Roman" w:cs="Times New Roman"/>
          <w:b/>
          <w:sz w:val="27"/>
          <w:szCs w:val="27"/>
        </w:rPr>
        <w:t>я</w:t>
      </w:r>
      <w:r w:rsidRPr="00575F56">
        <w:rPr>
          <w:rFonts w:ascii="Times New Roman" w:hAnsi="Times New Roman" w:cs="Times New Roman"/>
          <w:b/>
          <w:sz w:val="27"/>
          <w:szCs w:val="27"/>
        </w:rPr>
        <w:t xml:space="preserve">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202B67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02B67" w:rsidRPr="00195BE4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Трудовым кодексом Российской Федерации, постановлением администрации Верхнекамс</w:t>
      </w:r>
      <w:r w:rsidR="006D2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кого муниципального округа от 21.10.2024 № 1478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2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порядке индексации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01.10.2024 заработной платы   работников муниципальных учреждений», администрация Верхнекамского муниципального округа ПОСТАНОВЛЯЕТ:                                             </w:t>
      </w:r>
    </w:p>
    <w:p w:rsidR="00202B67" w:rsidRPr="00195BE4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1. Внести в Примерное положение об оплате труда работников муниципальных образовательных учреждений дополнительного образования, подведомственных управлению культуры Верхнекамского  муниципального округа, утвержденное постановлением администрации Верхнекамского муниципального округа от 26.07.2022 № 1008 (с изменениями от 16.09.2022 № 1273, от 05.12.2022 № 1731, от 05.12.2022       № 1733, от 07.02.2023 № 197, от 13.10.2023 № 1412, </w:t>
      </w:r>
      <w:proofErr w:type="gramStart"/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21.02.2024 № 25, от 24.07.2024 № 928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22.08.2024 № 1113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  (далее – Примерное положение) следующее изменение: </w:t>
      </w:r>
    </w:p>
    <w:p w:rsidR="00483C84" w:rsidRPr="00207CCF" w:rsidRDefault="00483C84" w:rsidP="00483C84">
      <w:pPr>
        <w:spacing w:line="360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>«Порядок и условия оплаты труда» Примерного положения</w:t>
      </w:r>
      <w:r>
        <w:rPr>
          <w:bCs/>
          <w:sz w:val="26"/>
          <w:szCs w:val="26"/>
        </w:rPr>
        <w:t xml:space="preserve"> </w:t>
      </w:r>
      <w:r w:rsidRPr="00962AE9">
        <w:rPr>
          <w:rFonts w:cs="Arial"/>
          <w:bCs/>
          <w:sz w:val="26"/>
          <w:szCs w:val="26"/>
        </w:rPr>
        <w:t xml:space="preserve">изложить в </w:t>
      </w:r>
      <w:r>
        <w:rPr>
          <w:rFonts w:cs="Arial"/>
          <w:bCs/>
          <w:sz w:val="26"/>
          <w:szCs w:val="26"/>
        </w:rPr>
        <w:t>следующей</w:t>
      </w:r>
      <w:r w:rsidRPr="00962AE9">
        <w:rPr>
          <w:rFonts w:cs="Arial"/>
          <w:bCs/>
          <w:sz w:val="26"/>
          <w:szCs w:val="26"/>
        </w:rPr>
        <w:t xml:space="preserve"> редакции: </w:t>
      </w:r>
    </w:p>
    <w:p w:rsidR="00483C84" w:rsidRPr="00377531" w:rsidRDefault="00483C84" w:rsidP="00483C84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учреждений.</w:t>
      </w:r>
    </w:p>
    <w:p w:rsidR="00483C84" w:rsidRPr="00377531" w:rsidRDefault="00483C84" w:rsidP="00483C84">
      <w:pPr>
        <w:spacing w:line="360" w:lineRule="auto"/>
        <w:ind w:firstLine="540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>(должностных окладов), ставок заработной платы</w:t>
      </w:r>
      <w:r w:rsidRPr="00377531">
        <w:rPr>
          <w:rFonts w:eastAsia="Arial"/>
          <w:sz w:val="26"/>
          <w:szCs w:val="26"/>
          <w:lang w:eastAsia="ar-SA"/>
        </w:rPr>
        <w:t xml:space="preserve">: </w:t>
      </w:r>
    </w:p>
    <w:p w:rsidR="00483C84" w:rsidRPr="00377531" w:rsidRDefault="00483C84" w:rsidP="00483C84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</w:t>
      </w:r>
      <w:r>
        <w:rPr>
          <w:rFonts w:eastAsia="Arial"/>
          <w:sz w:val="26"/>
          <w:szCs w:val="26"/>
          <w:lang w:eastAsia="ar-SA"/>
        </w:rPr>
        <w:t xml:space="preserve">азования, утвержденных Приказом </w:t>
      </w:r>
      <w:r w:rsidRPr="00377531">
        <w:rPr>
          <w:rFonts w:eastAsia="Arial"/>
          <w:sz w:val="26"/>
          <w:szCs w:val="26"/>
          <w:lang w:eastAsia="ar-SA"/>
        </w:rPr>
        <w:t>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0"/>
        <w:gridCol w:w="1330"/>
      </w:tblGrid>
      <w:tr w:rsidR="00483C84" w:rsidRPr="00377531" w:rsidTr="00C0468C">
        <w:trPr>
          <w:trHeight w:val="1055"/>
        </w:trPr>
        <w:tc>
          <w:tcPr>
            <w:tcW w:w="8690" w:type="dxa"/>
          </w:tcPr>
          <w:p w:rsidR="00483C84" w:rsidRPr="00377531" w:rsidRDefault="00483C84" w:rsidP="00C0468C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</w:tcPr>
          <w:p w:rsidR="00483C84" w:rsidRPr="004916B4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F140A0">
              <w:rPr>
                <w:rFonts w:ascii="Times New Roman" w:hAnsi="Times New Roman" w:cs="Times New Roman"/>
                <w:b/>
                <w:sz w:val="26"/>
                <w:szCs w:val="26"/>
              </w:rPr>
              <w:t>740</w:t>
            </w:r>
          </w:p>
          <w:p w:rsidR="00483C84" w:rsidRPr="004916B4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83C84" w:rsidRPr="00377531" w:rsidTr="00C0468C">
        <w:trPr>
          <w:trHeight w:val="935"/>
        </w:trPr>
        <w:tc>
          <w:tcPr>
            <w:tcW w:w="8690" w:type="dxa"/>
          </w:tcPr>
          <w:p w:rsidR="00483C84" w:rsidRPr="00C813F8" w:rsidRDefault="00483C84" w:rsidP="00C0468C">
            <w:pPr>
              <w:spacing w:before="120" w:after="120"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</w:tcPr>
          <w:p w:rsidR="00F140A0" w:rsidRPr="00C813F8" w:rsidRDefault="00F140A0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5107</w:t>
            </w:r>
          </w:p>
          <w:p w:rsidR="00483C84" w:rsidRPr="00C813F8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83C84" w:rsidRPr="00377531" w:rsidTr="00C0468C">
        <w:trPr>
          <w:trHeight w:val="708"/>
        </w:trPr>
        <w:tc>
          <w:tcPr>
            <w:tcW w:w="8690" w:type="dxa"/>
          </w:tcPr>
          <w:p w:rsidR="00483C84" w:rsidRPr="00C813F8" w:rsidRDefault="00483C84" w:rsidP="00C0468C">
            <w:pPr>
              <w:spacing w:line="276" w:lineRule="auto"/>
              <w:jc w:val="both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483C84" w:rsidRPr="00C813F8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3075</w:t>
            </w:r>
          </w:p>
          <w:p w:rsidR="00483C84" w:rsidRPr="00C813F8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p w:rsidR="00483C84" w:rsidRPr="00377531" w:rsidRDefault="00483C84" w:rsidP="00483C84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483C84" w:rsidRPr="00377531" w:rsidRDefault="00483C84" w:rsidP="00483C84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>
        <w:rPr>
          <w:rFonts w:eastAsia="Arial"/>
          <w:sz w:val="26"/>
          <w:szCs w:val="26"/>
          <w:lang w:eastAsia="ar-SA"/>
        </w:rPr>
        <w:t>1.1.2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47"/>
        <w:gridCol w:w="1276"/>
      </w:tblGrid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1EA" w:rsidRDefault="006801EA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5363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48" w:rsidRPr="00377531" w:rsidRDefault="004B6A4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5746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48" w:rsidRDefault="004B6A4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6321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E78" w:rsidRPr="00377531" w:rsidRDefault="00970E7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7373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483C84" w:rsidRDefault="00483C84" w:rsidP="00483C84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483C84" w:rsidRDefault="00483C84" w:rsidP="00483C84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>
        <w:rPr>
          <w:rFonts w:eastAsia="Arial"/>
          <w:sz w:val="26"/>
          <w:szCs w:val="26"/>
          <w:lang w:eastAsia="ar-SA"/>
        </w:rPr>
        <w:t>3.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653"/>
        <w:gridCol w:w="4536"/>
        <w:gridCol w:w="2447"/>
        <w:gridCol w:w="2144"/>
      </w:tblGrid>
      <w:tr w:rsidR="00483C84" w:rsidRPr="00377531" w:rsidTr="00C0468C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№</w:t>
            </w: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proofErr w:type="gram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gramEnd"/>
            <w:r w:rsidRPr="00377531">
              <w:rPr>
                <w:rFonts w:eastAsia="Arial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2144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483C84" w:rsidRPr="00377531" w:rsidTr="00C0468C">
        <w:trPr>
          <w:trHeight w:val="275"/>
          <w:jc w:val="center"/>
        </w:trPr>
        <w:tc>
          <w:tcPr>
            <w:tcW w:w="665" w:type="dxa"/>
            <w:gridSpan w:val="2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4" w:type="dxa"/>
          </w:tcPr>
          <w:p w:rsidR="00970E78" w:rsidRDefault="00970E78" w:rsidP="00C0468C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4791</w:t>
            </w:r>
          </w:p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rPr>
          <w:trHeight w:val="275"/>
          <w:jc w:val="center"/>
        </w:trPr>
        <w:tc>
          <w:tcPr>
            <w:tcW w:w="665" w:type="dxa"/>
            <w:gridSpan w:val="2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144" w:type="dxa"/>
          </w:tcPr>
          <w:p w:rsidR="009D2657" w:rsidRDefault="009D2657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5554</w:t>
            </w:r>
          </w:p>
          <w:p w:rsidR="00483C84" w:rsidRPr="00377531" w:rsidRDefault="00483C84" w:rsidP="00C0468C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р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ублей</w:t>
            </w:r>
            <w:r>
              <w:rPr>
                <w:rFonts w:eastAsia="Arial"/>
                <w:sz w:val="26"/>
                <w:szCs w:val="26"/>
                <w:lang w:eastAsia="ar-SA"/>
              </w:rPr>
              <w:t>».</w:t>
            </w:r>
          </w:p>
        </w:tc>
      </w:tr>
    </w:tbl>
    <w:p w:rsidR="00483C84" w:rsidRDefault="00483C84" w:rsidP="00483C84">
      <w:pPr>
        <w:spacing w:line="276" w:lineRule="auto"/>
        <w:jc w:val="both"/>
      </w:pPr>
    </w:p>
    <w:p w:rsidR="00483C84" w:rsidRPr="00377531" w:rsidRDefault="00483C84" w:rsidP="00483C84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483C84" w:rsidRPr="00377531" w:rsidRDefault="00483C84" w:rsidP="00483C84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</w:t>
      </w:r>
      <w:r>
        <w:rPr>
          <w:sz w:val="26"/>
          <w:szCs w:val="26"/>
        </w:rPr>
        <w:t>я</w:t>
      </w:r>
      <w:r w:rsidRPr="00377531">
        <w:rPr>
          <w:sz w:val="26"/>
          <w:szCs w:val="26"/>
        </w:rPr>
        <w:t xml:space="preserve">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 w:rsidR="00871C9F">
        <w:rPr>
          <w:sz w:val="26"/>
          <w:szCs w:val="26"/>
        </w:rPr>
        <w:t>10</w:t>
      </w:r>
      <w:r w:rsidRPr="00377531">
        <w:rPr>
          <w:sz w:val="26"/>
          <w:szCs w:val="26"/>
        </w:rPr>
        <w:t>.20</w:t>
      </w:r>
      <w:r>
        <w:rPr>
          <w:sz w:val="26"/>
          <w:szCs w:val="26"/>
        </w:rPr>
        <w:t>24</w:t>
      </w:r>
      <w:r w:rsidRPr="00377531">
        <w:rPr>
          <w:sz w:val="26"/>
          <w:szCs w:val="26"/>
        </w:rPr>
        <w:t xml:space="preserve">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483C84" w:rsidRPr="00377531" w:rsidRDefault="00483C84" w:rsidP="00483C84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 xml:space="preserve">.2. Организовать работу по заключению дополнительных соглашений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77531">
        <w:rPr>
          <w:rFonts w:ascii="Times New Roman" w:hAnsi="Times New Roman" w:cs="Times New Roman"/>
          <w:sz w:val="26"/>
          <w:szCs w:val="26"/>
        </w:rPr>
        <w:t>к   трудовым договорам работников.</w:t>
      </w:r>
    </w:p>
    <w:p w:rsidR="00483C84" w:rsidRPr="00377531" w:rsidRDefault="00483C84" w:rsidP="00483C84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483C84" w:rsidRPr="00695521" w:rsidRDefault="00483C84" w:rsidP="00483C84">
      <w:pPr>
        <w:spacing w:line="360" w:lineRule="auto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       4</w:t>
      </w:r>
      <w:r w:rsidRPr="00695521">
        <w:rPr>
          <w:bCs/>
          <w:sz w:val="27"/>
          <w:szCs w:val="27"/>
          <w:shd w:val="clear" w:color="auto" w:fill="FFFFFF"/>
        </w:rPr>
        <w:t xml:space="preserve">. Настоящее постановление вступает в силу с момента его опубликования </w:t>
      </w:r>
      <w:r>
        <w:rPr>
          <w:bCs/>
          <w:sz w:val="27"/>
          <w:szCs w:val="27"/>
          <w:shd w:val="clear" w:color="auto" w:fill="FFFFFF"/>
        </w:rPr>
        <w:t xml:space="preserve">        </w:t>
      </w:r>
      <w:r w:rsidRPr="00695521">
        <w:rPr>
          <w:sz w:val="27"/>
          <w:szCs w:val="27"/>
        </w:rPr>
        <w:t>в Информационном бюллетене органов местного самоуправле</w:t>
      </w:r>
      <w:r>
        <w:rPr>
          <w:sz w:val="27"/>
          <w:szCs w:val="27"/>
        </w:rPr>
        <w:t xml:space="preserve">ния муниципального образования </w:t>
      </w:r>
      <w:r w:rsidRPr="00695521">
        <w:rPr>
          <w:sz w:val="27"/>
          <w:szCs w:val="27"/>
        </w:rPr>
        <w:t>Верхнекамский муници</w:t>
      </w:r>
      <w:r>
        <w:rPr>
          <w:sz w:val="27"/>
          <w:szCs w:val="27"/>
        </w:rPr>
        <w:t xml:space="preserve">пальный округ Кировской области                      </w:t>
      </w:r>
      <w:r w:rsidRPr="00695521">
        <w:rPr>
          <w:bCs/>
          <w:sz w:val="27"/>
          <w:szCs w:val="27"/>
          <w:shd w:val="clear" w:color="auto" w:fill="FFFFFF"/>
        </w:rPr>
        <w:t>и распространяется на правоотношения, возникшие с 01.</w:t>
      </w:r>
      <w:r w:rsidR="00871C9F">
        <w:rPr>
          <w:bCs/>
          <w:sz w:val="27"/>
          <w:szCs w:val="27"/>
          <w:shd w:val="clear" w:color="auto" w:fill="FFFFFF"/>
        </w:rPr>
        <w:t>10</w:t>
      </w:r>
      <w:r w:rsidRPr="00695521">
        <w:rPr>
          <w:bCs/>
          <w:sz w:val="27"/>
          <w:szCs w:val="27"/>
          <w:shd w:val="clear" w:color="auto" w:fill="FFFFFF"/>
        </w:rPr>
        <w:t>.202</w:t>
      </w:r>
      <w:r>
        <w:rPr>
          <w:bCs/>
          <w:sz w:val="27"/>
          <w:szCs w:val="27"/>
          <w:shd w:val="clear" w:color="auto" w:fill="FFFFFF"/>
        </w:rPr>
        <w:t>4</w:t>
      </w:r>
      <w:r w:rsidRPr="00695521">
        <w:rPr>
          <w:bCs/>
          <w:sz w:val="27"/>
          <w:szCs w:val="27"/>
          <w:shd w:val="clear" w:color="auto" w:fill="FFFFFF"/>
        </w:rPr>
        <w:t>.</w:t>
      </w:r>
    </w:p>
    <w:p w:rsidR="00483C84" w:rsidRDefault="00483C84" w:rsidP="00483C84">
      <w:pPr>
        <w:suppressAutoHyphens/>
        <w:jc w:val="both"/>
        <w:rPr>
          <w:sz w:val="26"/>
          <w:szCs w:val="26"/>
        </w:rPr>
      </w:pPr>
    </w:p>
    <w:p w:rsidR="00483C84" w:rsidRPr="00FB7643" w:rsidRDefault="00483C84" w:rsidP="00483C84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 xml:space="preserve">Глава </w:t>
      </w:r>
      <w:proofErr w:type="gramStart"/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Верхнекамского</w:t>
      </w:r>
      <w:proofErr w:type="gramEnd"/>
    </w:p>
    <w:p w:rsidR="00483C84" w:rsidRDefault="00483C84" w:rsidP="00483C84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И.Н. Суворов </w:t>
      </w:r>
    </w:p>
    <w:p w:rsidR="00483C84" w:rsidRDefault="00483C84" w:rsidP="00483C84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483C84" w:rsidRPr="00C16A31" w:rsidRDefault="00483C84" w:rsidP="00483C84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483C84" w:rsidRDefault="00483C84" w:rsidP="00483C84"/>
    <w:p w:rsidR="00871C9F" w:rsidRPr="00C16A31" w:rsidRDefault="00871C9F" w:rsidP="00871C9F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>Начальник управления культуры</w:t>
      </w:r>
    </w:p>
    <w:p w:rsidR="00871C9F" w:rsidRPr="00C16A31" w:rsidRDefault="00871C9F" w:rsidP="00871C9F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>
        <w:rPr>
          <w:sz w:val="26"/>
          <w:szCs w:val="26"/>
        </w:rPr>
        <w:t xml:space="preserve">       </w:t>
      </w:r>
      <w:r w:rsidRPr="00C16A31">
        <w:rPr>
          <w:sz w:val="26"/>
          <w:szCs w:val="26"/>
        </w:rPr>
        <w:t>М.В. Кононова</w:t>
      </w:r>
    </w:p>
    <w:p w:rsidR="00483C84" w:rsidRPr="00913821" w:rsidRDefault="00483C84" w:rsidP="00483C84">
      <w:pPr>
        <w:ind w:left="1211"/>
        <w:jc w:val="both"/>
        <w:rPr>
          <w:sz w:val="26"/>
          <w:szCs w:val="26"/>
        </w:rPr>
      </w:pPr>
    </w:p>
    <w:p w:rsidR="00483C84" w:rsidRDefault="00483C84" w:rsidP="00483C84">
      <w:pPr>
        <w:jc w:val="both"/>
        <w:rPr>
          <w:sz w:val="26"/>
          <w:szCs w:val="26"/>
        </w:rPr>
      </w:pPr>
    </w:p>
    <w:p w:rsidR="00483C84" w:rsidRDefault="00483C84" w:rsidP="00483C84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483C84" w:rsidRDefault="00483C84" w:rsidP="00483C84">
      <w:pPr>
        <w:jc w:val="both"/>
        <w:rPr>
          <w:sz w:val="26"/>
          <w:szCs w:val="26"/>
        </w:rPr>
      </w:pP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финансово-экономической политике,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финансового управления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С.И.Логинова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C84" w:rsidRPr="00D81169" w:rsidRDefault="00483C84" w:rsidP="00483C84">
      <w:pPr>
        <w:pStyle w:val="a3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D81169">
        <w:rPr>
          <w:rFonts w:ascii="Times New Roman" w:eastAsia="Times New Roman" w:hAnsi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ь</w:t>
      </w:r>
      <w:r w:rsidRPr="00D81169">
        <w:rPr>
          <w:rFonts w:ascii="Times New Roman" w:eastAsia="Times New Roman" w:hAnsi="Times New Roman"/>
          <w:sz w:val="26"/>
          <w:szCs w:val="26"/>
          <w:lang w:eastAsia="ru-RU"/>
        </w:rPr>
        <w:t xml:space="preserve">  главы администрации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округа</w:t>
      </w:r>
    </w:p>
    <w:p w:rsidR="00483C84" w:rsidRDefault="00483C84" w:rsidP="00483C84">
      <w:pPr>
        <w:pStyle w:val="a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/>
          <w:sz w:val="26"/>
          <w:szCs w:val="26"/>
          <w:lang w:eastAsia="ru-RU"/>
        </w:rPr>
        <w:t xml:space="preserve">по социальным вопросам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И.Г. Семеновых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C84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</w:t>
      </w: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Н.А. </w:t>
      </w:r>
      <w:proofErr w:type="spellStart"/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>Шмигальская</w:t>
      </w:r>
      <w:proofErr w:type="spellEnd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3C84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</w:t>
      </w:r>
    </w:p>
    <w:p w:rsidR="00483C84" w:rsidRDefault="00483C84" w:rsidP="00483C84"/>
    <w:p w:rsidR="00483C84" w:rsidRDefault="00483C84" w:rsidP="00483C84">
      <w:pPr>
        <w:jc w:val="both"/>
        <w:rPr>
          <w:sz w:val="26"/>
          <w:szCs w:val="26"/>
        </w:rPr>
      </w:pPr>
    </w:p>
    <w:p w:rsidR="00483C84" w:rsidRPr="00913821" w:rsidRDefault="00483C84" w:rsidP="00483C8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913821">
        <w:rPr>
          <w:sz w:val="26"/>
          <w:szCs w:val="26"/>
        </w:rPr>
        <w:t>лавн</w:t>
      </w:r>
      <w:r>
        <w:rPr>
          <w:sz w:val="26"/>
          <w:szCs w:val="26"/>
        </w:rPr>
        <w:t>ый бухгалтер</w:t>
      </w:r>
      <w:r w:rsidRPr="00913821">
        <w:rPr>
          <w:sz w:val="26"/>
          <w:szCs w:val="26"/>
        </w:rPr>
        <w:t xml:space="preserve"> </w:t>
      </w:r>
    </w:p>
    <w:p w:rsidR="00483C84" w:rsidRPr="00913821" w:rsidRDefault="00483C84" w:rsidP="00483C84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 xml:space="preserve">централизованной бухгалтерии </w:t>
      </w:r>
    </w:p>
    <w:p w:rsidR="00483C84" w:rsidRDefault="00483C84" w:rsidP="00483C84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>управления культуры Верхнекамского</w:t>
      </w:r>
    </w:p>
    <w:p w:rsidR="00483C84" w:rsidRPr="00913821" w:rsidRDefault="00483C84" w:rsidP="00483C84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Pr="00913821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        М.В. Кадочникова</w:t>
      </w:r>
    </w:p>
    <w:p w:rsidR="00483C84" w:rsidRPr="00D81169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</w:p>
    <w:p w:rsidR="00483C84" w:rsidRPr="00025D2F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окружного  комитета</w:t>
      </w:r>
    </w:p>
    <w:p w:rsidR="00483C84" w:rsidRPr="00025D2F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профсоюза работников культуры</w:t>
      </w:r>
    </w:p>
    <w:p w:rsidR="00483C84" w:rsidRPr="00025D2F" w:rsidRDefault="00483C84" w:rsidP="00483C8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Верхнекамского муниципального округа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А.Ф. Узун </w:t>
      </w: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Default="00483C84" w:rsidP="00483C84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УК – 4 экз., фин. у</w:t>
      </w:r>
      <w:r w:rsidRPr="00377531">
        <w:rPr>
          <w:sz w:val="26"/>
          <w:szCs w:val="26"/>
        </w:rPr>
        <w:t>правление</w:t>
      </w:r>
      <w:r>
        <w:rPr>
          <w:sz w:val="26"/>
          <w:szCs w:val="26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6B5141" w:rsidRDefault="006B5141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</w:p>
    <w:p w:rsidR="00A800B1" w:rsidRPr="00B252D8" w:rsidRDefault="00A800B1" w:rsidP="001912D2">
      <w:pPr>
        <w:ind w:left="284"/>
        <w:jc w:val="center"/>
        <w:rPr>
          <w:szCs w:val="28"/>
        </w:rPr>
      </w:pPr>
    </w:p>
    <w:sectPr w:rsidR="00A800B1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56"/>
    <w:rsid w:val="00001FB4"/>
    <w:rsid w:val="000041AD"/>
    <w:rsid w:val="00004656"/>
    <w:rsid w:val="00025D2F"/>
    <w:rsid w:val="000317A4"/>
    <w:rsid w:val="000411C2"/>
    <w:rsid w:val="000602CB"/>
    <w:rsid w:val="0007382E"/>
    <w:rsid w:val="0008781F"/>
    <w:rsid w:val="000B16EF"/>
    <w:rsid w:val="000B2E20"/>
    <w:rsid w:val="000C570B"/>
    <w:rsid w:val="000D352E"/>
    <w:rsid w:val="000E033B"/>
    <w:rsid w:val="00121E07"/>
    <w:rsid w:val="0012335B"/>
    <w:rsid w:val="001271A2"/>
    <w:rsid w:val="00127846"/>
    <w:rsid w:val="00135753"/>
    <w:rsid w:val="00140D27"/>
    <w:rsid w:val="001561F0"/>
    <w:rsid w:val="00157CB0"/>
    <w:rsid w:val="00172B4A"/>
    <w:rsid w:val="00172ECE"/>
    <w:rsid w:val="00186745"/>
    <w:rsid w:val="001912D2"/>
    <w:rsid w:val="001A1B16"/>
    <w:rsid w:val="001B03DD"/>
    <w:rsid w:val="001B3A6F"/>
    <w:rsid w:val="001C6B7B"/>
    <w:rsid w:val="001F2BF0"/>
    <w:rsid w:val="00202B67"/>
    <w:rsid w:val="00207CCF"/>
    <w:rsid w:val="0021107A"/>
    <w:rsid w:val="00211144"/>
    <w:rsid w:val="00212B7D"/>
    <w:rsid w:val="00215A7C"/>
    <w:rsid w:val="002549B6"/>
    <w:rsid w:val="0026664A"/>
    <w:rsid w:val="00271FE3"/>
    <w:rsid w:val="00291AD7"/>
    <w:rsid w:val="002928AD"/>
    <w:rsid w:val="00292E5E"/>
    <w:rsid w:val="002B1053"/>
    <w:rsid w:val="002C1D03"/>
    <w:rsid w:val="002C6DCB"/>
    <w:rsid w:val="002D0A61"/>
    <w:rsid w:val="002D1A92"/>
    <w:rsid w:val="002F12F2"/>
    <w:rsid w:val="002F491E"/>
    <w:rsid w:val="002F5713"/>
    <w:rsid w:val="00301002"/>
    <w:rsid w:val="0030775A"/>
    <w:rsid w:val="00307F43"/>
    <w:rsid w:val="00310B79"/>
    <w:rsid w:val="003246F6"/>
    <w:rsid w:val="003253C7"/>
    <w:rsid w:val="0032586D"/>
    <w:rsid w:val="003310A0"/>
    <w:rsid w:val="00332833"/>
    <w:rsid w:val="00332CA4"/>
    <w:rsid w:val="0034561C"/>
    <w:rsid w:val="00382889"/>
    <w:rsid w:val="00394EC0"/>
    <w:rsid w:val="003A2D1B"/>
    <w:rsid w:val="003A592D"/>
    <w:rsid w:val="003C0394"/>
    <w:rsid w:val="003F6EFA"/>
    <w:rsid w:val="00412784"/>
    <w:rsid w:val="00417906"/>
    <w:rsid w:val="00426D8C"/>
    <w:rsid w:val="00441596"/>
    <w:rsid w:val="00441A67"/>
    <w:rsid w:val="00442F9F"/>
    <w:rsid w:val="00475ADD"/>
    <w:rsid w:val="004815CE"/>
    <w:rsid w:val="00483C84"/>
    <w:rsid w:val="004916B4"/>
    <w:rsid w:val="004B6A48"/>
    <w:rsid w:val="004D115D"/>
    <w:rsid w:val="004D31CD"/>
    <w:rsid w:val="004E1F89"/>
    <w:rsid w:val="004F1943"/>
    <w:rsid w:val="004F7BBA"/>
    <w:rsid w:val="005121B1"/>
    <w:rsid w:val="00535B25"/>
    <w:rsid w:val="005418F4"/>
    <w:rsid w:val="005438AF"/>
    <w:rsid w:val="00575D42"/>
    <w:rsid w:val="00575F56"/>
    <w:rsid w:val="00581A3A"/>
    <w:rsid w:val="0059197A"/>
    <w:rsid w:val="005A0AC3"/>
    <w:rsid w:val="005B1116"/>
    <w:rsid w:val="005C6E75"/>
    <w:rsid w:val="005D12A4"/>
    <w:rsid w:val="005D198A"/>
    <w:rsid w:val="005D1C64"/>
    <w:rsid w:val="005D537B"/>
    <w:rsid w:val="005E36A2"/>
    <w:rsid w:val="005F5FB1"/>
    <w:rsid w:val="00610EC4"/>
    <w:rsid w:val="00612BB4"/>
    <w:rsid w:val="00614392"/>
    <w:rsid w:val="006462D5"/>
    <w:rsid w:val="006801EA"/>
    <w:rsid w:val="006A731F"/>
    <w:rsid w:val="006B2FF5"/>
    <w:rsid w:val="006B5141"/>
    <w:rsid w:val="006B5734"/>
    <w:rsid w:val="006C21B7"/>
    <w:rsid w:val="006C246C"/>
    <w:rsid w:val="006D2336"/>
    <w:rsid w:val="006D3F8F"/>
    <w:rsid w:val="006D4D90"/>
    <w:rsid w:val="006E2F5B"/>
    <w:rsid w:val="007032D9"/>
    <w:rsid w:val="00707840"/>
    <w:rsid w:val="00753030"/>
    <w:rsid w:val="00772A1E"/>
    <w:rsid w:val="007825FF"/>
    <w:rsid w:val="00795016"/>
    <w:rsid w:val="007D3338"/>
    <w:rsid w:val="007D779B"/>
    <w:rsid w:val="00806E68"/>
    <w:rsid w:val="008241DD"/>
    <w:rsid w:val="008462AE"/>
    <w:rsid w:val="00863985"/>
    <w:rsid w:val="00865A21"/>
    <w:rsid w:val="00871C9F"/>
    <w:rsid w:val="00872896"/>
    <w:rsid w:val="00873486"/>
    <w:rsid w:val="008A4F66"/>
    <w:rsid w:val="008A5C39"/>
    <w:rsid w:val="008A5E81"/>
    <w:rsid w:val="008B5BCE"/>
    <w:rsid w:val="008D20F7"/>
    <w:rsid w:val="008D54BA"/>
    <w:rsid w:val="008F5CE2"/>
    <w:rsid w:val="00911165"/>
    <w:rsid w:val="0091484A"/>
    <w:rsid w:val="00955C24"/>
    <w:rsid w:val="00956F7B"/>
    <w:rsid w:val="00970E78"/>
    <w:rsid w:val="00972801"/>
    <w:rsid w:val="00995132"/>
    <w:rsid w:val="009953F1"/>
    <w:rsid w:val="00995462"/>
    <w:rsid w:val="009B0BB8"/>
    <w:rsid w:val="009B258B"/>
    <w:rsid w:val="009D019D"/>
    <w:rsid w:val="009D2657"/>
    <w:rsid w:val="009E1F89"/>
    <w:rsid w:val="009E4E91"/>
    <w:rsid w:val="009F02D6"/>
    <w:rsid w:val="009F0935"/>
    <w:rsid w:val="00A169D7"/>
    <w:rsid w:val="00A25EB0"/>
    <w:rsid w:val="00A311D0"/>
    <w:rsid w:val="00A42D82"/>
    <w:rsid w:val="00A433D1"/>
    <w:rsid w:val="00A60FD8"/>
    <w:rsid w:val="00A73998"/>
    <w:rsid w:val="00A800B1"/>
    <w:rsid w:val="00A85569"/>
    <w:rsid w:val="00A93470"/>
    <w:rsid w:val="00AE3D2E"/>
    <w:rsid w:val="00AF745E"/>
    <w:rsid w:val="00B07A0A"/>
    <w:rsid w:val="00B128C0"/>
    <w:rsid w:val="00B14A85"/>
    <w:rsid w:val="00B225BF"/>
    <w:rsid w:val="00B252D8"/>
    <w:rsid w:val="00B276B8"/>
    <w:rsid w:val="00B47C16"/>
    <w:rsid w:val="00B83B98"/>
    <w:rsid w:val="00BB7A07"/>
    <w:rsid w:val="00BD20B4"/>
    <w:rsid w:val="00C16A31"/>
    <w:rsid w:val="00C2053F"/>
    <w:rsid w:val="00C216E9"/>
    <w:rsid w:val="00C226A2"/>
    <w:rsid w:val="00C54E40"/>
    <w:rsid w:val="00C813F8"/>
    <w:rsid w:val="00C82F56"/>
    <w:rsid w:val="00C87723"/>
    <w:rsid w:val="00C962D4"/>
    <w:rsid w:val="00CA4AA6"/>
    <w:rsid w:val="00CB0138"/>
    <w:rsid w:val="00CB1B46"/>
    <w:rsid w:val="00CB5149"/>
    <w:rsid w:val="00CC4B25"/>
    <w:rsid w:val="00D04DCE"/>
    <w:rsid w:val="00D13EE8"/>
    <w:rsid w:val="00D14C02"/>
    <w:rsid w:val="00D2518A"/>
    <w:rsid w:val="00D302D2"/>
    <w:rsid w:val="00D417C5"/>
    <w:rsid w:val="00D535FF"/>
    <w:rsid w:val="00D54C90"/>
    <w:rsid w:val="00D729D4"/>
    <w:rsid w:val="00D75954"/>
    <w:rsid w:val="00D81169"/>
    <w:rsid w:val="00D90E28"/>
    <w:rsid w:val="00DA0CA5"/>
    <w:rsid w:val="00DA0F62"/>
    <w:rsid w:val="00DA4C66"/>
    <w:rsid w:val="00DA6278"/>
    <w:rsid w:val="00DC1E71"/>
    <w:rsid w:val="00DE1315"/>
    <w:rsid w:val="00DE47CC"/>
    <w:rsid w:val="00DE5072"/>
    <w:rsid w:val="00DF2FDC"/>
    <w:rsid w:val="00E14131"/>
    <w:rsid w:val="00E16B0C"/>
    <w:rsid w:val="00E17E51"/>
    <w:rsid w:val="00E200EC"/>
    <w:rsid w:val="00E23BF3"/>
    <w:rsid w:val="00E272BA"/>
    <w:rsid w:val="00E4702E"/>
    <w:rsid w:val="00E50D26"/>
    <w:rsid w:val="00E66849"/>
    <w:rsid w:val="00E75885"/>
    <w:rsid w:val="00E7621E"/>
    <w:rsid w:val="00E85290"/>
    <w:rsid w:val="00EA4C84"/>
    <w:rsid w:val="00EB77F4"/>
    <w:rsid w:val="00EC25F5"/>
    <w:rsid w:val="00ED380C"/>
    <w:rsid w:val="00ED5B4E"/>
    <w:rsid w:val="00EF3C05"/>
    <w:rsid w:val="00F140A0"/>
    <w:rsid w:val="00F35C8E"/>
    <w:rsid w:val="00F4188A"/>
    <w:rsid w:val="00F45006"/>
    <w:rsid w:val="00F54779"/>
    <w:rsid w:val="00F71691"/>
    <w:rsid w:val="00F7254D"/>
    <w:rsid w:val="00F7683E"/>
    <w:rsid w:val="00F9120D"/>
    <w:rsid w:val="00F93849"/>
    <w:rsid w:val="00FB2AD9"/>
    <w:rsid w:val="00FB69A2"/>
    <w:rsid w:val="00FB7643"/>
    <w:rsid w:val="00FC0E64"/>
    <w:rsid w:val="00FC6855"/>
    <w:rsid w:val="00FD2FC1"/>
    <w:rsid w:val="00FD3549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0E64F-F475-49DD-960D-66FB4791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4</cp:revision>
  <cp:lastPrinted>2024-08-22T11:06:00Z</cp:lastPrinted>
  <dcterms:created xsi:type="dcterms:W3CDTF">2024-10-22T05:42:00Z</dcterms:created>
  <dcterms:modified xsi:type="dcterms:W3CDTF">2024-10-23T06:10:00Z</dcterms:modified>
</cp:coreProperties>
</file>