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7D" w:rsidRDefault="004A4C7D" w:rsidP="004A4C7D">
      <w:pPr>
        <w:spacing w:line="360" w:lineRule="auto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Информационный бюллетень </w:t>
      </w:r>
    </w:p>
    <w:p w:rsidR="004A4C7D" w:rsidRDefault="004A4C7D" w:rsidP="004A4C7D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органов местного самоуправления муниципального образования Верхнекамский муниципальный округ Кировской области</w:t>
      </w:r>
    </w:p>
    <w:p w:rsidR="004A4C7D" w:rsidRDefault="004A4C7D" w:rsidP="004A4C7D">
      <w:pPr>
        <w:jc w:val="center"/>
        <w:rPr>
          <w:b/>
          <w:sz w:val="44"/>
          <w:szCs w:val="44"/>
        </w:rPr>
      </w:pPr>
    </w:p>
    <w:p w:rsidR="004A4C7D" w:rsidRDefault="004A4C7D" w:rsidP="004A4C7D">
      <w:pPr>
        <w:jc w:val="center"/>
        <w:rPr>
          <w:b/>
          <w:sz w:val="28"/>
          <w:szCs w:val="28"/>
        </w:rPr>
      </w:pPr>
    </w:p>
    <w:p w:rsidR="004A4C7D" w:rsidRDefault="004A4C7D" w:rsidP="004A4C7D">
      <w:pPr>
        <w:jc w:val="center"/>
        <w:rPr>
          <w:b/>
          <w:sz w:val="44"/>
          <w:szCs w:val="44"/>
        </w:rPr>
      </w:pPr>
    </w:p>
    <w:p w:rsidR="004A4C7D" w:rsidRDefault="004A4C7D" w:rsidP="004A4C7D">
      <w:pPr>
        <w:jc w:val="center"/>
        <w:rPr>
          <w:b/>
          <w:sz w:val="44"/>
          <w:szCs w:val="44"/>
        </w:rPr>
      </w:pPr>
    </w:p>
    <w:p w:rsidR="004A4C7D" w:rsidRDefault="004A4C7D" w:rsidP="004A4C7D">
      <w:pPr>
        <w:jc w:val="center"/>
        <w:rPr>
          <w:b/>
          <w:sz w:val="44"/>
          <w:szCs w:val="44"/>
        </w:rPr>
      </w:pPr>
    </w:p>
    <w:p w:rsidR="004A4C7D" w:rsidRDefault="004A4C7D" w:rsidP="004A4C7D">
      <w:pPr>
        <w:jc w:val="center"/>
        <w:rPr>
          <w:b/>
          <w:sz w:val="44"/>
          <w:szCs w:val="44"/>
        </w:rPr>
      </w:pPr>
    </w:p>
    <w:p w:rsidR="004A4C7D" w:rsidRDefault="004A4C7D" w:rsidP="004A4C7D">
      <w:pPr>
        <w:jc w:val="center"/>
        <w:rPr>
          <w:b/>
          <w:sz w:val="44"/>
          <w:szCs w:val="44"/>
        </w:rPr>
      </w:pPr>
    </w:p>
    <w:p w:rsidR="004A4C7D" w:rsidRDefault="004A4C7D" w:rsidP="004A4C7D">
      <w:pPr>
        <w:jc w:val="center"/>
        <w:rPr>
          <w:b/>
          <w:sz w:val="44"/>
          <w:szCs w:val="44"/>
        </w:rPr>
      </w:pPr>
    </w:p>
    <w:p w:rsidR="004A4C7D" w:rsidRDefault="004A4C7D" w:rsidP="004A4C7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№ </w:t>
      </w:r>
      <w:r>
        <w:rPr>
          <w:b/>
          <w:sz w:val="44"/>
          <w:szCs w:val="44"/>
        </w:rPr>
        <w:t>159</w:t>
      </w:r>
      <w:r>
        <w:rPr>
          <w:b/>
          <w:sz w:val="44"/>
          <w:szCs w:val="44"/>
        </w:rPr>
        <w:t xml:space="preserve"> от </w:t>
      </w:r>
      <w:r>
        <w:rPr>
          <w:b/>
          <w:sz w:val="44"/>
          <w:szCs w:val="44"/>
        </w:rPr>
        <w:t>06</w:t>
      </w:r>
      <w:r>
        <w:rPr>
          <w:b/>
          <w:sz w:val="44"/>
          <w:szCs w:val="44"/>
        </w:rPr>
        <w:t>.</w:t>
      </w:r>
      <w:r>
        <w:rPr>
          <w:b/>
          <w:sz w:val="44"/>
          <w:szCs w:val="44"/>
        </w:rPr>
        <w:t>09</w:t>
      </w:r>
      <w:r>
        <w:rPr>
          <w:b/>
          <w:sz w:val="44"/>
          <w:szCs w:val="44"/>
        </w:rPr>
        <w:t>.</w:t>
      </w:r>
      <w:r>
        <w:rPr>
          <w:b/>
          <w:sz w:val="44"/>
          <w:szCs w:val="44"/>
        </w:rPr>
        <w:t>2024</w:t>
      </w:r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b/>
          <w:sz w:val="36"/>
          <w:szCs w:val="36"/>
        </w:rPr>
      </w:pPr>
      <w:bookmarkStart w:id="0" w:name="_GoBack"/>
      <w:bookmarkEnd w:id="0"/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b/>
          <w:sz w:val="36"/>
          <w:szCs w:val="36"/>
        </w:rPr>
      </w:pPr>
    </w:p>
    <w:p w:rsidR="004A4C7D" w:rsidRDefault="004A4C7D" w:rsidP="004A4C7D">
      <w:pPr>
        <w:jc w:val="both"/>
        <w:rPr>
          <w:sz w:val="36"/>
          <w:szCs w:val="36"/>
        </w:rPr>
      </w:pPr>
      <w:r>
        <w:rPr>
          <w:b/>
          <w:sz w:val="36"/>
          <w:szCs w:val="36"/>
        </w:rPr>
        <w:t>Учредитель:</w:t>
      </w:r>
      <w:r>
        <w:rPr>
          <w:sz w:val="36"/>
          <w:szCs w:val="36"/>
        </w:rPr>
        <w:t xml:space="preserve"> Дума Верхнекамского муниципального округа Кировской области.</w:t>
      </w:r>
    </w:p>
    <w:p w:rsidR="004A4C7D" w:rsidRDefault="004A4C7D" w:rsidP="004A4C7D">
      <w:pPr>
        <w:jc w:val="both"/>
        <w:rPr>
          <w:sz w:val="36"/>
          <w:szCs w:val="36"/>
        </w:rPr>
      </w:pPr>
      <w:r>
        <w:rPr>
          <w:b/>
          <w:sz w:val="36"/>
          <w:szCs w:val="36"/>
        </w:rPr>
        <w:t>Ответственные за выпуск издания:</w:t>
      </w:r>
      <w:r>
        <w:rPr>
          <w:sz w:val="36"/>
          <w:szCs w:val="36"/>
        </w:rPr>
        <w:t xml:space="preserve"> правовой и организационный отделы администрации Верхнекамского муниципального округа Кировской области</w:t>
      </w:r>
    </w:p>
    <w:p w:rsidR="004A4C7D" w:rsidRDefault="004A4C7D" w:rsidP="004A4C7D">
      <w:pPr>
        <w:jc w:val="both"/>
        <w:rPr>
          <w:sz w:val="36"/>
          <w:szCs w:val="36"/>
        </w:rPr>
      </w:pPr>
    </w:p>
    <w:p w:rsidR="004A4C7D" w:rsidRDefault="004A4C7D" w:rsidP="004A4C7D">
      <w:pPr>
        <w:jc w:val="both"/>
        <w:rPr>
          <w:sz w:val="36"/>
          <w:szCs w:val="36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9781"/>
      </w:tblGrid>
      <w:tr w:rsidR="004A4C7D" w:rsidRPr="00D028C4" w:rsidTr="0059139B">
        <w:trPr>
          <w:trHeight w:val="561"/>
        </w:trPr>
        <w:tc>
          <w:tcPr>
            <w:tcW w:w="817" w:type="dxa"/>
          </w:tcPr>
          <w:p w:rsidR="004A4C7D" w:rsidRPr="00D028C4" w:rsidRDefault="004A4C7D" w:rsidP="0059139B">
            <w:pPr>
              <w:jc w:val="center"/>
              <w:rPr>
                <w:sz w:val="28"/>
                <w:szCs w:val="28"/>
              </w:rPr>
            </w:pPr>
            <w:r w:rsidRPr="00D028C4">
              <w:rPr>
                <w:sz w:val="28"/>
                <w:szCs w:val="28"/>
              </w:rPr>
              <w:lastRenderedPageBreak/>
              <w:t>№</w:t>
            </w:r>
          </w:p>
          <w:p w:rsidR="004A4C7D" w:rsidRPr="00D028C4" w:rsidRDefault="004A4C7D" w:rsidP="0059139B">
            <w:pPr>
              <w:jc w:val="center"/>
              <w:rPr>
                <w:sz w:val="28"/>
                <w:szCs w:val="28"/>
              </w:rPr>
            </w:pPr>
            <w:proofErr w:type="gramStart"/>
            <w:r w:rsidRPr="00D028C4">
              <w:rPr>
                <w:sz w:val="28"/>
                <w:szCs w:val="28"/>
              </w:rPr>
              <w:t>п</w:t>
            </w:r>
            <w:proofErr w:type="gramEnd"/>
            <w:r w:rsidRPr="00D028C4">
              <w:rPr>
                <w:sz w:val="28"/>
                <w:szCs w:val="28"/>
              </w:rPr>
              <w:t>/п</w:t>
            </w:r>
          </w:p>
        </w:tc>
        <w:tc>
          <w:tcPr>
            <w:tcW w:w="9781" w:type="dxa"/>
            <w:vAlign w:val="center"/>
          </w:tcPr>
          <w:p w:rsidR="004A4C7D" w:rsidRPr="00D028C4" w:rsidRDefault="004A4C7D" w:rsidP="0059139B">
            <w:pPr>
              <w:jc w:val="center"/>
              <w:rPr>
                <w:sz w:val="28"/>
                <w:szCs w:val="28"/>
              </w:rPr>
            </w:pPr>
            <w:r w:rsidRPr="00D028C4">
              <w:rPr>
                <w:sz w:val="28"/>
                <w:szCs w:val="28"/>
              </w:rPr>
              <w:t>Наименование нормативного правового акта</w:t>
            </w:r>
          </w:p>
        </w:tc>
      </w:tr>
      <w:tr w:rsidR="004A4C7D" w:rsidRPr="00D028C4" w:rsidTr="0059139B">
        <w:trPr>
          <w:trHeight w:val="613"/>
        </w:trPr>
        <w:tc>
          <w:tcPr>
            <w:tcW w:w="817" w:type="dxa"/>
            <w:vAlign w:val="center"/>
          </w:tcPr>
          <w:p w:rsidR="004A4C7D" w:rsidRPr="00FB35E4" w:rsidRDefault="004A4C7D" w:rsidP="00591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</w:tcPr>
          <w:p w:rsidR="004A4C7D" w:rsidRPr="00D028C4" w:rsidRDefault="004A4C7D" w:rsidP="0059139B">
            <w:pPr>
              <w:jc w:val="both"/>
              <w:rPr>
                <w:sz w:val="28"/>
                <w:szCs w:val="28"/>
              </w:rPr>
            </w:pPr>
            <w:r w:rsidRPr="00FB35E4">
              <w:rPr>
                <w:sz w:val="28"/>
                <w:szCs w:val="28"/>
              </w:rPr>
              <w:t>ЗАКЛЮЧЕНИЕ</w:t>
            </w:r>
            <w:r>
              <w:rPr>
                <w:sz w:val="28"/>
                <w:szCs w:val="28"/>
              </w:rPr>
              <w:t xml:space="preserve"> </w:t>
            </w:r>
            <w:r w:rsidRPr="00FB35E4">
              <w:rPr>
                <w:sz w:val="28"/>
                <w:szCs w:val="28"/>
              </w:rPr>
              <w:t>о результатах публичных слушаний по проекту решения Думы Верхнекамского муниципального округа «О внесении изменений в решение Думы Верхнекамского муниципального округа от  22.11.2021 № 4/46 «О принятии Уст</w:t>
            </w:r>
            <w:r>
              <w:rPr>
                <w:sz w:val="28"/>
                <w:szCs w:val="28"/>
              </w:rPr>
              <w:t xml:space="preserve">ава муниципального образования </w:t>
            </w:r>
            <w:r w:rsidRPr="00FB35E4">
              <w:rPr>
                <w:sz w:val="28"/>
                <w:szCs w:val="28"/>
              </w:rPr>
              <w:t>Верхнекамский муниципальный округ Кировской     области»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A4C7D" w:rsidRPr="00D028C4" w:rsidTr="0059139B">
        <w:trPr>
          <w:trHeight w:val="613"/>
        </w:trPr>
        <w:tc>
          <w:tcPr>
            <w:tcW w:w="817" w:type="dxa"/>
            <w:vAlign w:val="center"/>
          </w:tcPr>
          <w:p w:rsidR="004A4C7D" w:rsidRPr="00D028C4" w:rsidRDefault="004A4C7D" w:rsidP="00591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81" w:type="dxa"/>
          </w:tcPr>
          <w:p w:rsidR="004A4C7D" w:rsidRPr="00D028C4" w:rsidRDefault="004A4C7D" w:rsidP="004A4C7D">
            <w:pPr>
              <w:jc w:val="both"/>
              <w:rPr>
                <w:sz w:val="28"/>
                <w:szCs w:val="28"/>
              </w:rPr>
            </w:pPr>
            <w:r w:rsidRPr="00FB35E4">
              <w:rPr>
                <w:sz w:val="28"/>
                <w:szCs w:val="28"/>
              </w:rPr>
              <w:t>ПРОТОКОЛ</w:t>
            </w:r>
            <w:r>
              <w:rPr>
                <w:sz w:val="28"/>
                <w:szCs w:val="28"/>
              </w:rPr>
              <w:t xml:space="preserve"> </w:t>
            </w:r>
            <w:r w:rsidRPr="00FB35E4">
              <w:rPr>
                <w:sz w:val="28"/>
                <w:szCs w:val="28"/>
              </w:rPr>
              <w:t>публичных слушаний</w:t>
            </w:r>
            <w:r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2024</w:t>
            </w:r>
          </w:p>
        </w:tc>
      </w:tr>
      <w:tr w:rsidR="004A4C7D" w:rsidRPr="00D028C4" w:rsidTr="0059139B">
        <w:trPr>
          <w:trHeight w:val="613"/>
        </w:trPr>
        <w:tc>
          <w:tcPr>
            <w:tcW w:w="817" w:type="dxa"/>
            <w:vAlign w:val="center"/>
          </w:tcPr>
          <w:p w:rsidR="004A4C7D" w:rsidRPr="00D028C4" w:rsidRDefault="004A4C7D" w:rsidP="00591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81" w:type="dxa"/>
          </w:tcPr>
          <w:p w:rsidR="004A4C7D" w:rsidRPr="00D028C4" w:rsidRDefault="004A4C7D" w:rsidP="0059139B">
            <w:pPr>
              <w:jc w:val="both"/>
              <w:rPr>
                <w:sz w:val="28"/>
                <w:szCs w:val="28"/>
              </w:rPr>
            </w:pPr>
            <w:r w:rsidRPr="00FB35E4">
              <w:rPr>
                <w:sz w:val="28"/>
                <w:szCs w:val="28"/>
              </w:rPr>
              <w:t>ПРОЕКТ РЕШЕНИ</w:t>
            </w:r>
            <w:r>
              <w:rPr>
                <w:sz w:val="28"/>
                <w:szCs w:val="28"/>
              </w:rPr>
              <w:t>Я</w:t>
            </w:r>
            <w:r w:rsidRPr="00FB35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 </w:t>
            </w:r>
            <w:r w:rsidRPr="00FB35E4">
              <w:rPr>
                <w:sz w:val="28"/>
                <w:szCs w:val="28"/>
              </w:rPr>
              <w:t>внесении изменений в Устав муниципального образования Верхнекамский муниципальный округ Кировской области</w:t>
            </w:r>
          </w:p>
        </w:tc>
      </w:tr>
    </w:tbl>
    <w:p w:rsidR="004A4C7D" w:rsidRDefault="004A4C7D" w:rsidP="004A4C7D">
      <w:pPr>
        <w:jc w:val="both"/>
        <w:rPr>
          <w:sz w:val="27"/>
          <w:szCs w:val="27"/>
        </w:rPr>
      </w:pPr>
    </w:p>
    <w:p w:rsidR="004A4C7D" w:rsidRDefault="004A4C7D" w:rsidP="004A4C7D"/>
    <w:p w:rsidR="007C50BE" w:rsidRDefault="007C50BE"/>
    <w:sectPr w:rsidR="007C50BE" w:rsidSect="00066E53">
      <w:pgSz w:w="11906" w:h="16838"/>
      <w:pgMar w:top="709" w:right="851" w:bottom="709" w:left="902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B38"/>
    <w:rsid w:val="004A4C7D"/>
    <w:rsid w:val="006B3B38"/>
    <w:rsid w:val="007C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2024-09-06T05:42:00Z</dcterms:created>
  <dcterms:modified xsi:type="dcterms:W3CDTF">2024-09-06T05:44:00Z</dcterms:modified>
</cp:coreProperties>
</file>