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A00" w:rsidRPr="00451A00" w:rsidRDefault="00451A00" w:rsidP="00451A00">
      <w:pPr>
        <w:pStyle w:val="1"/>
        <w:shd w:val="clear" w:color="auto" w:fill="auto"/>
        <w:ind w:firstLine="700"/>
        <w:jc w:val="center"/>
        <w:rPr>
          <w:b/>
          <w:color w:val="000000"/>
          <w:sz w:val="28"/>
          <w:lang w:eastAsia="ru-RU" w:bidi="ru-RU"/>
        </w:rPr>
      </w:pPr>
      <w:r w:rsidRPr="00451A00">
        <w:rPr>
          <w:b/>
          <w:color w:val="000000"/>
          <w:sz w:val="28"/>
          <w:lang w:eastAsia="ru-RU" w:bidi="ru-RU"/>
        </w:rPr>
        <w:t xml:space="preserve">ИЗВЕЩЕНИЕ О СОГЛАСОВАНИИ ГРАНИЦ </w:t>
      </w:r>
    </w:p>
    <w:p w:rsidR="00451A00" w:rsidRPr="00451A00" w:rsidRDefault="00451A00" w:rsidP="00451A00">
      <w:pPr>
        <w:pStyle w:val="1"/>
        <w:shd w:val="clear" w:color="auto" w:fill="auto"/>
        <w:ind w:firstLine="700"/>
        <w:jc w:val="center"/>
        <w:rPr>
          <w:b/>
          <w:color w:val="000000"/>
          <w:sz w:val="28"/>
          <w:lang w:eastAsia="ru-RU" w:bidi="ru-RU"/>
        </w:rPr>
      </w:pPr>
      <w:r w:rsidRPr="00451A00">
        <w:rPr>
          <w:b/>
          <w:color w:val="000000"/>
          <w:sz w:val="28"/>
          <w:lang w:eastAsia="ru-RU" w:bidi="ru-RU"/>
        </w:rPr>
        <w:t>ЗЕМЕЛЬНЫХ УЧАСТКОВ</w:t>
      </w:r>
    </w:p>
    <w:p w:rsidR="00451A00" w:rsidRPr="00451A00" w:rsidRDefault="00451A00" w:rsidP="00451A00">
      <w:pPr>
        <w:pStyle w:val="1"/>
        <w:shd w:val="clear" w:color="auto" w:fill="auto"/>
        <w:ind w:firstLine="700"/>
        <w:jc w:val="both"/>
        <w:rPr>
          <w:color w:val="000000"/>
          <w:sz w:val="28"/>
          <w:lang w:eastAsia="ru-RU" w:bidi="ru-RU"/>
        </w:rPr>
      </w:pPr>
    </w:p>
    <w:p w:rsidR="00451A00" w:rsidRPr="00451A00" w:rsidRDefault="00451A00" w:rsidP="00451A00">
      <w:pPr>
        <w:pStyle w:val="1"/>
        <w:shd w:val="clear" w:color="auto" w:fill="auto"/>
        <w:ind w:firstLine="700"/>
        <w:jc w:val="both"/>
        <w:rPr>
          <w:color w:val="000000"/>
          <w:sz w:val="28"/>
          <w:lang w:eastAsia="ru-RU" w:bidi="ru-RU"/>
        </w:rPr>
      </w:pPr>
    </w:p>
    <w:p w:rsidR="00451A00" w:rsidRPr="00451A00" w:rsidRDefault="00451A00" w:rsidP="00451A00">
      <w:pPr>
        <w:pStyle w:val="1"/>
        <w:shd w:val="clear" w:color="auto" w:fill="auto"/>
        <w:ind w:firstLine="700"/>
        <w:jc w:val="both"/>
        <w:rPr>
          <w:sz w:val="28"/>
        </w:rPr>
      </w:pPr>
      <w:proofErr w:type="gramStart"/>
      <w:r w:rsidRPr="00451A00">
        <w:rPr>
          <w:color w:val="000000"/>
          <w:sz w:val="28"/>
          <w:lang w:eastAsia="ru-RU" w:bidi="ru-RU"/>
        </w:rPr>
        <w:t xml:space="preserve">Кадастровым инженером </w:t>
      </w:r>
      <w:proofErr w:type="spellStart"/>
      <w:r w:rsidRPr="00451A00">
        <w:rPr>
          <w:color w:val="000000"/>
          <w:sz w:val="28"/>
          <w:lang w:eastAsia="ru-RU" w:bidi="ru-RU"/>
        </w:rPr>
        <w:t>Колбиной</w:t>
      </w:r>
      <w:proofErr w:type="spellEnd"/>
      <w:r w:rsidRPr="00451A00">
        <w:rPr>
          <w:color w:val="000000"/>
          <w:sz w:val="28"/>
          <w:lang w:eastAsia="ru-RU" w:bidi="ru-RU"/>
        </w:rPr>
        <w:t xml:space="preserve"> </w:t>
      </w:r>
      <w:proofErr w:type="spellStart"/>
      <w:r w:rsidRPr="00451A00">
        <w:rPr>
          <w:color w:val="000000"/>
          <w:sz w:val="28"/>
          <w:lang w:eastAsia="ru-RU" w:bidi="ru-RU"/>
        </w:rPr>
        <w:t>Г.Л</w:t>
      </w:r>
      <w:proofErr w:type="spellEnd"/>
      <w:r w:rsidRPr="00451A00">
        <w:rPr>
          <w:color w:val="000000"/>
          <w:sz w:val="28"/>
          <w:lang w:eastAsia="ru-RU" w:bidi="ru-RU"/>
        </w:rPr>
        <w:t xml:space="preserve">. (№ </w:t>
      </w:r>
      <w:r w:rsidRPr="00451A00">
        <w:rPr>
          <w:color w:val="000000"/>
          <w:sz w:val="28"/>
          <w:lang w:val="en-US" w:bidi="en-US"/>
        </w:rPr>
        <w:t>per</w:t>
      </w:r>
      <w:r w:rsidRPr="00451A00">
        <w:rPr>
          <w:color w:val="000000"/>
          <w:sz w:val="28"/>
          <w:lang w:bidi="en-US"/>
        </w:rPr>
        <w:t>.</w:t>
      </w:r>
      <w:proofErr w:type="gramEnd"/>
      <w:r w:rsidRPr="00451A00">
        <w:rPr>
          <w:color w:val="000000"/>
          <w:sz w:val="28"/>
          <w:lang w:bidi="en-US"/>
        </w:rPr>
        <w:t xml:space="preserve"> </w:t>
      </w:r>
      <w:proofErr w:type="gramStart"/>
      <w:r w:rsidRPr="00451A00">
        <w:rPr>
          <w:color w:val="000000"/>
          <w:sz w:val="28"/>
          <w:lang w:eastAsia="ru-RU" w:bidi="ru-RU"/>
        </w:rPr>
        <w:t xml:space="preserve">В </w:t>
      </w:r>
      <w:proofErr w:type="spellStart"/>
      <w:r w:rsidRPr="00451A00">
        <w:rPr>
          <w:color w:val="000000"/>
          <w:sz w:val="28"/>
          <w:lang w:eastAsia="ru-RU" w:bidi="ru-RU"/>
        </w:rPr>
        <w:t>ГРКИ</w:t>
      </w:r>
      <w:proofErr w:type="spellEnd"/>
      <w:r w:rsidRPr="00451A00">
        <w:rPr>
          <w:color w:val="000000"/>
          <w:sz w:val="28"/>
          <w:lang w:eastAsia="ru-RU" w:bidi="ru-RU"/>
        </w:rPr>
        <w:t xml:space="preserve"> 14216), адрес: 610002, г. Киров, ул. Ленина, д. 112а, Вятский филиал </w:t>
      </w:r>
      <w:proofErr w:type="spellStart"/>
      <w:r w:rsidRPr="00451A00">
        <w:rPr>
          <w:color w:val="000000"/>
          <w:sz w:val="28"/>
          <w:lang w:eastAsia="ru-RU" w:bidi="ru-RU"/>
        </w:rPr>
        <w:t>ФГБУ</w:t>
      </w:r>
      <w:proofErr w:type="spellEnd"/>
      <w:r w:rsidRPr="00451A00">
        <w:rPr>
          <w:color w:val="000000"/>
          <w:sz w:val="28"/>
          <w:lang w:eastAsia="ru-RU" w:bidi="ru-RU"/>
        </w:rPr>
        <w:t xml:space="preserve"> "</w:t>
      </w:r>
      <w:proofErr w:type="spellStart"/>
      <w:r w:rsidRPr="00451A00">
        <w:rPr>
          <w:color w:val="000000"/>
          <w:sz w:val="28"/>
          <w:lang w:eastAsia="ru-RU" w:bidi="ru-RU"/>
        </w:rPr>
        <w:t>Рослесинфорг</w:t>
      </w:r>
      <w:proofErr w:type="spellEnd"/>
      <w:r w:rsidRPr="00451A00">
        <w:rPr>
          <w:color w:val="000000"/>
          <w:sz w:val="28"/>
          <w:lang w:eastAsia="ru-RU" w:bidi="ru-RU"/>
        </w:rPr>
        <w:t xml:space="preserve">", эл. </w:t>
      </w:r>
      <w:hyperlink r:id="rId6" w:history="1">
        <w:r w:rsidRPr="00451A00">
          <w:rPr>
            <w:color w:val="000000"/>
            <w:sz w:val="28"/>
            <w:lang w:val="en-US" w:bidi="en-US"/>
          </w:rPr>
          <w:t>no</w:t>
        </w:r>
        <w:r w:rsidRPr="00451A00">
          <w:rPr>
            <w:color w:val="000000"/>
            <w:sz w:val="28"/>
            <w:lang w:bidi="en-US"/>
          </w:rPr>
          <w:t>4</w:t>
        </w:r>
        <w:r w:rsidRPr="00451A00">
          <w:rPr>
            <w:color w:val="000000"/>
            <w:sz w:val="28"/>
            <w:lang w:val="en-US" w:bidi="en-US"/>
          </w:rPr>
          <w:t>Takolbina</w:t>
        </w:r>
        <w:r w:rsidRPr="00451A00">
          <w:rPr>
            <w:color w:val="000000"/>
            <w:sz w:val="28"/>
            <w:lang w:bidi="en-US"/>
          </w:rPr>
          <w:t>.</w:t>
        </w:r>
        <w:r w:rsidRPr="00451A00">
          <w:rPr>
            <w:color w:val="000000"/>
            <w:sz w:val="28"/>
            <w:lang w:val="en-US" w:bidi="en-US"/>
          </w:rPr>
          <w:t>gl</w:t>
        </w:r>
        <w:r w:rsidRPr="00451A00">
          <w:rPr>
            <w:color w:val="000000"/>
            <w:sz w:val="28"/>
            <w:lang w:bidi="en-US"/>
          </w:rPr>
          <w:t>@43.</w:t>
        </w:r>
        <w:r w:rsidRPr="00451A00">
          <w:rPr>
            <w:color w:val="000000"/>
            <w:sz w:val="28"/>
            <w:lang w:val="en-US" w:bidi="en-US"/>
          </w:rPr>
          <w:t>roslesinforg</w:t>
        </w:r>
        <w:r w:rsidRPr="00451A00">
          <w:rPr>
            <w:color w:val="000000"/>
            <w:sz w:val="28"/>
            <w:lang w:bidi="en-US"/>
          </w:rPr>
          <w:t>.</w:t>
        </w:r>
        <w:r w:rsidRPr="00451A00">
          <w:rPr>
            <w:color w:val="000000"/>
            <w:sz w:val="28"/>
            <w:lang w:val="en-US" w:bidi="en-US"/>
          </w:rPr>
          <w:t>ru</w:t>
        </w:r>
      </w:hyperlink>
      <w:r w:rsidRPr="00451A00">
        <w:rPr>
          <w:color w:val="000000"/>
          <w:sz w:val="28"/>
          <w:lang w:bidi="en-US"/>
        </w:rPr>
        <w:t xml:space="preserve">, </w:t>
      </w:r>
      <w:r w:rsidRPr="00451A00">
        <w:rPr>
          <w:color w:val="000000"/>
          <w:sz w:val="28"/>
          <w:lang w:eastAsia="ru-RU" w:bidi="ru-RU"/>
        </w:rPr>
        <w:t>т. (88332)69-96-19 (вн.206) выполняются кадастровые работы:</w:t>
      </w:r>
      <w:proofErr w:type="gramEnd"/>
    </w:p>
    <w:p w:rsidR="00451A00" w:rsidRPr="00451A00" w:rsidRDefault="00451A00" w:rsidP="00451A00">
      <w:pPr>
        <w:pStyle w:val="1"/>
        <w:shd w:val="clear" w:color="auto" w:fill="auto"/>
        <w:ind w:firstLine="700"/>
        <w:jc w:val="both"/>
        <w:rPr>
          <w:sz w:val="28"/>
        </w:rPr>
      </w:pPr>
      <w:r w:rsidRPr="00451A00">
        <w:rPr>
          <w:color w:val="000000"/>
          <w:sz w:val="28"/>
          <w:lang w:eastAsia="ru-RU" w:bidi="ru-RU"/>
        </w:rPr>
        <w:t>По образованию земельных участков путем разделов земельных участков с кадастровыми номерами:</w:t>
      </w:r>
    </w:p>
    <w:p w:rsidR="00451A00" w:rsidRPr="00451A00" w:rsidRDefault="00451A00" w:rsidP="00451A00">
      <w:pPr>
        <w:pStyle w:val="1"/>
        <w:numPr>
          <w:ilvl w:val="0"/>
          <w:numId w:val="1"/>
        </w:numPr>
        <w:shd w:val="clear" w:color="auto" w:fill="auto"/>
        <w:tabs>
          <w:tab w:val="left" w:pos="735"/>
        </w:tabs>
        <w:ind w:firstLine="440"/>
        <w:jc w:val="both"/>
        <w:rPr>
          <w:sz w:val="28"/>
        </w:rPr>
      </w:pPr>
      <w:r w:rsidRPr="00451A00">
        <w:rPr>
          <w:color w:val="000000"/>
          <w:sz w:val="28"/>
          <w:lang w:eastAsia="ru-RU" w:bidi="ru-RU"/>
        </w:rPr>
        <w:t xml:space="preserve">43:05:000000:455 с сохранением измененного земельного участка, с уточнением описания местоположения части границ и (или) площади исходного земельного участка, расположенного по адресу: Кировская область, Верхнекамский округ, </w:t>
      </w:r>
      <w:proofErr w:type="spellStart"/>
      <w:r w:rsidRPr="00451A00">
        <w:rPr>
          <w:color w:val="000000"/>
          <w:sz w:val="28"/>
          <w:lang w:eastAsia="ru-RU" w:bidi="ru-RU"/>
        </w:rPr>
        <w:t>Кайское</w:t>
      </w:r>
      <w:proofErr w:type="spellEnd"/>
      <w:r w:rsidRPr="00451A00">
        <w:rPr>
          <w:color w:val="000000"/>
          <w:sz w:val="28"/>
          <w:lang w:eastAsia="ru-RU" w:bidi="ru-RU"/>
        </w:rPr>
        <w:t xml:space="preserve"> лесничество, Верхнекамское сельское участковое лесничество, кварталы №№ 1-18 (совхоз "</w:t>
      </w:r>
      <w:proofErr w:type="spellStart"/>
      <w:r w:rsidRPr="00451A00">
        <w:rPr>
          <w:color w:val="000000"/>
          <w:sz w:val="28"/>
          <w:lang w:eastAsia="ru-RU" w:bidi="ru-RU"/>
        </w:rPr>
        <w:t>Южаковский</w:t>
      </w:r>
      <w:proofErr w:type="spellEnd"/>
      <w:r w:rsidRPr="00451A00">
        <w:rPr>
          <w:color w:val="000000"/>
          <w:sz w:val="28"/>
          <w:lang w:eastAsia="ru-RU" w:bidi="ru-RU"/>
        </w:rPr>
        <w:t>").</w:t>
      </w:r>
    </w:p>
    <w:p w:rsidR="00451A00" w:rsidRPr="00451A00" w:rsidRDefault="00451A00" w:rsidP="00451A00">
      <w:pPr>
        <w:pStyle w:val="1"/>
        <w:shd w:val="clear" w:color="auto" w:fill="auto"/>
        <w:ind w:firstLine="440"/>
        <w:jc w:val="both"/>
        <w:rPr>
          <w:color w:val="000000"/>
          <w:sz w:val="28"/>
          <w:lang w:eastAsia="ru-RU" w:bidi="ru-RU"/>
        </w:rPr>
      </w:pPr>
      <w:r w:rsidRPr="00451A00">
        <w:rPr>
          <w:color w:val="000000"/>
          <w:sz w:val="28"/>
          <w:lang w:eastAsia="ru-RU" w:bidi="ru-RU"/>
        </w:rPr>
        <w:t xml:space="preserve">2. 43:05:000000:456 с сохранением измененного земельного участка, с уточнением описания местоположения части границ и (или) площади исходного земельного участка, расположенного по адресу: Кировская область, Верхнекамский округ, </w:t>
      </w:r>
      <w:proofErr w:type="spellStart"/>
      <w:r w:rsidRPr="00451A00">
        <w:rPr>
          <w:color w:val="000000"/>
          <w:sz w:val="28"/>
          <w:lang w:eastAsia="ru-RU" w:bidi="ru-RU"/>
        </w:rPr>
        <w:t>Кайское</w:t>
      </w:r>
      <w:proofErr w:type="spellEnd"/>
      <w:r w:rsidRPr="00451A00">
        <w:rPr>
          <w:color w:val="000000"/>
          <w:sz w:val="28"/>
          <w:lang w:eastAsia="ru-RU" w:bidi="ru-RU"/>
        </w:rPr>
        <w:t xml:space="preserve"> лесничество, Верхнекамское сельское участковое лесничество, кварталы №№ 1-27 (совхоз "</w:t>
      </w:r>
      <w:proofErr w:type="spellStart"/>
      <w:r w:rsidRPr="00451A00">
        <w:rPr>
          <w:color w:val="000000"/>
          <w:sz w:val="28"/>
          <w:lang w:eastAsia="ru-RU" w:bidi="ru-RU"/>
        </w:rPr>
        <w:t>Кайский</w:t>
      </w:r>
      <w:proofErr w:type="spellEnd"/>
      <w:r w:rsidRPr="00451A00">
        <w:rPr>
          <w:color w:val="000000"/>
          <w:sz w:val="28"/>
          <w:lang w:eastAsia="ru-RU" w:bidi="ru-RU"/>
        </w:rPr>
        <w:t xml:space="preserve">"). </w:t>
      </w:r>
    </w:p>
    <w:p w:rsidR="00451A00" w:rsidRPr="00451A00" w:rsidRDefault="00451A00" w:rsidP="00451A00">
      <w:pPr>
        <w:pStyle w:val="1"/>
        <w:shd w:val="clear" w:color="auto" w:fill="auto"/>
        <w:ind w:firstLine="440"/>
        <w:jc w:val="both"/>
        <w:rPr>
          <w:color w:val="000000"/>
          <w:sz w:val="28"/>
          <w:lang w:eastAsia="ru-RU" w:bidi="ru-RU"/>
        </w:rPr>
      </w:pPr>
      <w:r w:rsidRPr="00451A00">
        <w:rPr>
          <w:color w:val="000000"/>
          <w:sz w:val="28"/>
          <w:lang w:eastAsia="ru-RU" w:bidi="ru-RU"/>
        </w:rPr>
        <w:t xml:space="preserve">3. 43:05:000000:466 с сохранением измененного земельного участка, с уточнением описания местоположения части границ и (или) площади исходного земельного участка, расположенного по адресу: Кировская область, Верхнекамский округ, </w:t>
      </w:r>
      <w:proofErr w:type="spellStart"/>
      <w:r w:rsidRPr="00451A00">
        <w:rPr>
          <w:color w:val="000000"/>
          <w:sz w:val="28"/>
          <w:lang w:eastAsia="ru-RU" w:bidi="ru-RU"/>
        </w:rPr>
        <w:t>Кайское</w:t>
      </w:r>
      <w:proofErr w:type="spellEnd"/>
      <w:r w:rsidRPr="00451A00">
        <w:rPr>
          <w:color w:val="000000"/>
          <w:sz w:val="28"/>
          <w:lang w:eastAsia="ru-RU" w:bidi="ru-RU"/>
        </w:rPr>
        <w:t xml:space="preserve"> лесничество, Верхнекамское сельское участковое лесничество, кварталы №№ 1-45 (совхоз «</w:t>
      </w:r>
      <w:proofErr w:type="spellStart"/>
      <w:r w:rsidRPr="00451A00">
        <w:rPr>
          <w:color w:val="000000"/>
          <w:sz w:val="28"/>
          <w:lang w:eastAsia="ru-RU" w:bidi="ru-RU"/>
        </w:rPr>
        <w:t>Лойнский</w:t>
      </w:r>
      <w:proofErr w:type="spellEnd"/>
      <w:r w:rsidRPr="00451A00">
        <w:rPr>
          <w:color w:val="000000"/>
          <w:sz w:val="28"/>
          <w:lang w:eastAsia="ru-RU" w:bidi="ru-RU"/>
        </w:rPr>
        <w:t>»).</w:t>
      </w:r>
    </w:p>
    <w:p w:rsidR="00451A00" w:rsidRPr="00451A00" w:rsidRDefault="00451A00" w:rsidP="00451A00">
      <w:pPr>
        <w:pStyle w:val="1"/>
        <w:shd w:val="clear" w:color="auto" w:fill="auto"/>
        <w:ind w:firstLine="440"/>
        <w:jc w:val="both"/>
        <w:rPr>
          <w:color w:val="000000"/>
          <w:sz w:val="28"/>
          <w:lang w:eastAsia="ru-RU" w:bidi="ru-RU"/>
        </w:rPr>
      </w:pPr>
      <w:r w:rsidRPr="00451A00">
        <w:rPr>
          <w:color w:val="000000"/>
          <w:sz w:val="28"/>
          <w:lang w:eastAsia="ru-RU" w:bidi="ru-RU"/>
        </w:rPr>
        <w:t>4. 43:05:000000:469 с сохранением измененного земельного участка, с уточнением описания местоположения части границ и (или) площади исходного земельного участка, расположенного по адресу: Кировская область, Верхнекамск</w:t>
      </w:r>
      <w:r>
        <w:rPr>
          <w:color w:val="000000"/>
          <w:sz w:val="28"/>
          <w:lang w:eastAsia="ru-RU" w:bidi="ru-RU"/>
        </w:rPr>
        <w:t xml:space="preserve">ий округ, </w:t>
      </w:r>
      <w:proofErr w:type="spellStart"/>
      <w:r>
        <w:rPr>
          <w:color w:val="000000"/>
          <w:sz w:val="28"/>
          <w:lang w:eastAsia="ru-RU" w:bidi="ru-RU"/>
        </w:rPr>
        <w:t>Кайское</w:t>
      </w:r>
      <w:proofErr w:type="spellEnd"/>
      <w:r>
        <w:rPr>
          <w:color w:val="000000"/>
          <w:sz w:val="28"/>
          <w:lang w:eastAsia="ru-RU" w:bidi="ru-RU"/>
        </w:rPr>
        <w:t xml:space="preserve"> лесничество, В</w:t>
      </w:r>
      <w:r w:rsidRPr="00451A00">
        <w:rPr>
          <w:color w:val="000000"/>
          <w:sz w:val="28"/>
          <w:lang w:eastAsia="ru-RU" w:bidi="ru-RU"/>
        </w:rPr>
        <w:t>ерхнекамское сельское участковое лесничество, кварталы №№ 1-45 (совхоз «Камский»).</w:t>
      </w:r>
    </w:p>
    <w:p w:rsidR="00451A00" w:rsidRPr="00451A00" w:rsidRDefault="00451A00" w:rsidP="00451A00">
      <w:pPr>
        <w:pStyle w:val="1"/>
        <w:shd w:val="clear" w:color="auto" w:fill="auto"/>
        <w:tabs>
          <w:tab w:val="left" w:pos="740"/>
        </w:tabs>
        <w:spacing w:line="283" w:lineRule="auto"/>
        <w:jc w:val="both"/>
        <w:rPr>
          <w:sz w:val="28"/>
        </w:rPr>
      </w:pPr>
      <w:r w:rsidRPr="00451A00">
        <w:rPr>
          <w:color w:val="000000"/>
          <w:sz w:val="28"/>
          <w:lang w:eastAsia="ru-RU" w:bidi="ru-RU"/>
        </w:rPr>
        <w:t xml:space="preserve">5. 43:05:000000:481 с сохранением измененного земельного участка, с уточнением описания местоположения части границ и (или) площади исходного земельного участка, расположенного по адресу: Кировская область, Верхнекамский округ, </w:t>
      </w:r>
      <w:proofErr w:type="spellStart"/>
      <w:r w:rsidRPr="00451A00">
        <w:rPr>
          <w:color w:val="000000"/>
          <w:sz w:val="28"/>
          <w:lang w:eastAsia="ru-RU" w:bidi="ru-RU"/>
        </w:rPr>
        <w:t>Кайское</w:t>
      </w:r>
      <w:proofErr w:type="spellEnd"/>
      <w:r w:rsidRPr="00451A00">
        <w:rPr>
          <w:color w:val="000000"/>
          <w:sz w:val="28"/>
          <w:lang w:eastAsia="ru-RU" w:bidi="ru-RU"/>
        </w:rPr>
        <w:t xml:space="preserve"> лесничество, Верхнекамское сельское участковое лесничество, кварталы №1-23 (совхоз "</w:t>
      </w:r>
      <w:proofErr w:type="spellStart"/>
      <w:r w:rsidRPr="00451A00">
        <w:rPr>
          <w:color w:val="000000"/>
          <w:sz w:val="28"/>
          <w:lang w:eastAsia="ru-RU" w:bidi="ru-RU"/>
        </w:rPr>
        <w:t>Пушейский</w:t>
      </w:r>
      <w:proofErr w:type="spellEnd"/>
      <w:r w:rsidRPr="00451A00">
        <w:rPr>
          <w:color w:val="000000"/>
          <w:sz w:val="28"/>
          <w:lang w:eastAsia="ru-RU" w:bidi="ru-RU"/>
        </w:rPr>
        <w:t>").</w:t>
      </w:r>
    </w:p>
    <w:p w:rsidR="00451A00" w:rsidRPr="00451A00" w:rsidRDefault="00451A00" w:rsidP="00451A00">
      <w:pPr>
        <w:pStyle w:val="1"/>
        <w:shd w:val="clear" w:color="auto" w:fill="auto"/>
        <w:tabs>
          <w:tab w:val="left" w:pos="745"/>
        </w:tabs>
        <w:spacing w:line="283" w:lineRule="auto"/>
        <w:jc w:val="both"/>
        <w:rPr>
          <w:sz w:val="28"/>
        </w:rPr>
      </w:pPr>
      <w:r w:rsidRPr="00451A00">
        <w:rPr>
          <w:sz w:val="28"/>
        </w:rPr>
        <w:t xml:space="preserve">6. </w:t>
      </w:r>
      <w:r w:rsidRPr="00451A00">
        <w:rPr>
          <w:color w:val="000000"/>
          <w:sz w:val="28"/>
          <w:lang w:eastAsia="ru-RU" w:bidi="ru-RU"/>
        </w:rPr>
        <w:t xml:space="preserve">43:05:000000:491 с сохранением измененного земельного участка, с уточнением описания местоположения части границ и (или) площади </w:t>
      </w:r>
      <w:r w:rsidRPr="00451A00">
        <w:rPr>
          <w:color w:val="000000"/>
          <w:sz w:val="28"/>
          <w:lang w:eastAsia="ru-RU" w:bidi="ru-RU"/>
        </w:rPr>
        <w:lastRenderedPageBreak/>
        <w:t xml:space="preserve">исходного земельного участка, расположенного по адресу: Кировская область, Верхнекамский округ, </w:t>
      </w:r>
      <w:proofErr w:type="spellStart"/>
      <w:r w:rsidRPr="00451A00">
        <w:rPr>
          <w:color w:val="000000"/>
          <w:sz w:val="28"/>
          <w:lang w:eastAsia="ru-RU" w:bidi="ru-RU"/>
        </w:rPr>
        <w:t>Кайское</w:t>
      </w:r>
      <w:proofErr w:type="spellEnd"/>
      <w:r w:rsidRPr="00451A00">
        <w:rPr>
          <w:color w:val="000000"/>
          <w:sz w:val="28"/>
          <w:lang w:eastAsia="ru-RU" w:bidi="ru-RU"/>
        </w:rPr>
        <w:t xml:space="preserve"> лесничество, </w:t>
      </w:r>
      <w:proofErr w:type="spellStart"/>
      <w:r w:rsidRPr="00451A00">
        <w:rPr>
          <w:color w:val="000000"/>
          <w:sz w:val="28"/>
          <w:lang w:eastAsia="ru-RU" w:bidi="ru-RU"/>
        </w:rPr>
        <w:t>Лойнское</w:t>
      </w:r>
      <w:proofErr w:type="spellEnd"/>
      <w:r w:rsidRPr="00451A00">
        <w:rPr>
          <w:color w:val="000000"/>
          <w:sz w:val="28"/>
          <w:lang w:eastAsia="ru-RU" w:bidi="ru-RU"/>
        </w:rPr>
        <w:t xml:space="preserve"> участковое лесничество, кварталы №№ 1-18, 23, 27, 41, 42, 43, 50, 51, 52, 53, 54, 61, 62, 63ч, 64ч, 65, 66, 67ч, 68, 69, 70, 71-93, 96, 97, 101- 103, 108, 109, 116, 117, 123, 124, 133-135, 141- 144,151-155, 159-162.</w:t>
      </w:r>
    </w:p>
    <w:p w:rsidR="00451A00" w:rsidRPr="00451A00" w:rsidRDefault="00451A00" w:rsidP="00451A00">
      <w:pPr>
        <w:pStyle w:val="1"/>
        <w:shd w:val="clear" w:color="auto" w:fill="auto"/>
        <w:spacing w:line="283" w:lineRule="auto"/>
        <w:ind w:firstLine="440"/>
        <w:jc w:val="both"/>
        <w:rPr>
          <w:color w:val="000000"/>
          <w:sz w:val="28"/>
          <w:lang w:eastAsia="ru-RU" w:bidi="ru-RU"/>
        </w:rPr>
      </w:pPr>
      <w:r w:rsidRPr="00451A00">
        <w:rPr>
          <w:sz w:val="28"/>
        </w:rPr>
        <w:t xml:space="preserve">7.  </w:t>
      </w:r>
      <w:r w:rsidRPr="00451A00">
        <w:rPr>
          <w:color w:val="000000"/>
          <w:sz w:val="28"/>
          <w:lang w:eastAsia="ru-RU" w:bidi="ru-RU"/>
        </w:rPr>
        <w:t xml:space="preserve">43:05:000000:493 с сохранением измененного земельного участка, с уточнением описания местоположения части границ и (или) площади исходного земельного участка, расположенного по адресу: Кировская область, Верхнекамский округ, </w:t>
      </w:r>
      <w:proofErr w:type="spellStart"/>
      <w:r w:rsidRPr="00451A00">
        <w:rPr>
          <w:color w:val="000000"/>
          <w:sz w:val="28"/>
          <w:lang w:eastAsia="ru-RU" w:bidi="ru-RU"/>
        </w:rPr>
        <w:t>Кайское</w:t>
      </w:r>
      <w:proofErr w:type="spellEnd"/>
      <w:r w:rsidRPr="00451A00">
        <w:rPr>
          <w:color w:val="000000"/>
          <w:sz w:val="28"/>
          <w:lang w:eastAsia="ru-RU" w:bidi="ru-RU"/>
        </w:rPr>
        <w:t xml:space="preserve"> лесничество, </w:t>
      </w:r>
      <w:proofErr w:type="spellStart"/>
      <w:r w:rsidRPr="00451A00">
        <w:rPr>
          <w:color w:val="000000"/>
          <w:sz w:val="28"/>
          <w:lang w:eastAsia="ru-RU" w:bidi="ru-RU"/>
        </w:rPr>
        <w:t>Лойнское</w:t>
      </w:r>
      <w:proofErr w:type="spellEnd"/>
      <w:r w:rsidRPr="00451A00">
        <w:rPr>
          <w:color w:val="000000"/>
          <w:sz w:val="28"/>
          <w:lang w:eastAsia="ru-RU" w:bidi="ru-RU"/>
        </w:rPr>
        <w:t xml:space="preserve"> участковое лесничество, кварталы №№ 45, 55-60.</w:t>
      </w:r>
    </w:p>
    <w:p w:rsidR="00451A00" w:rsidRPr="00451A00" w:rsidRDefault="00451A00" w:rsidP="00451A00">
      <w:pPr>
        <w:pStyle w:val="1"/>
        <w:shd w:val="clear" w:color="auto" w:fill="auto"/>
        <w:spacing w:line="283" w:lineRule="auto"/>
        <w:ind w:firstLine="700"/>
        <w:jc w:val="both"/>
        <w:rPr>
          <w:sz w:val="28"/>
        </w:rPr>
      </w:pPr>
      <w:r w:rsidRPr="00451A00">
        <w:rPr>
          <w:color w:val="000000"/>
          <w:sz w:val="28"/>
          <w:lang w:eastAsia="ru-RU" w:bidi="ru-RU"/>
        </w:rPr>
        <w:t xml:space="preserve">По уточнению описания местоположения границ и (или) площади земельного участка с кадастровым номером 43:05:000000:443, Кировская область, Верхнекамский округ, </w:t>
      </w:r>
      <w:proofErr w:type="spellStart"/>
      <w:r w:rsidRPr="00451A00">
        <w:rPr>
          <w:color w:val="000000"/>
          <w:sz w:val="28"/>
          <w:lang w:eastAsia="ru-RU" w:bidi="ru-RU"/>
        </w:rPr>
        <w:t>Кайское</w:t>
      </w:r>
      <w:proofErr w:type="spellEnd"/>
      <w:r w:rsidRPr="00451A00">
        <w:rPr>
          <w:color w:val="000000"/>
          <w:sz w:val="28"/>
          <w:lang w:eastAsia="ru-RU" w:bidi="ru-RU"/>
        </w:rPr>
        <w:t xml:space="preserve"> лесничество, Верхнекамское сельское участковое лесничество, кварталы № 31-38 (</w:t>
      </w:r>
      <w:proofErr w:type="spellStart"/>
      <w:r w:rsidRPr="00451A00">
        <w:rPr>
          <w:color w:val="000000"/>
          <w:sz w:val="28"/>
          <w:lang w:eastAsia="ru-RU" w:bidi="ru-RU"/>
        </w:rPr>
        <w:t>сельхозподразделение</w:t>
      </w:r>
      <w:proofErr w:type="spellEnd"/>
      <w:r w:rsidRPr="00451A00">
        <w:rPr>
          <w:color w:val="000000"/>
          <w:sz w:val="28"/>
          <w:lang w:eastAsia="ru-RU" w:bidi="ru-RU"/>
        </w:rPr>
        <w:t>).</w:t>
      </w:r>
    </w:p>
    <w:p w:rsidR="00451A00" w:rsidRPr="00451A00" w:rsidRDefault="00451A00" w:rsidP="00451A00">
      <w:pPr>
        <w:pStyle w:val="1"/>
        <w:shd w:val="clear" w:color="auto" w:fill="auto"/>
        <w:spacing w:line="283" w:lineRule="auto"/>
        <w:ind w:firstLine="700"/>
        <w:jc w:val="both"/>
        <w:rPr>
          <w:sz w:val="28"/>
        </w:rPr>
      </w:pPr>
      <w:r w:rsidRPr="00451A00">
        <w:rPr>
          <w:color w:val="000000"/>
          <w:sz w:val="28"/>
          <w:lang w:eastAsia="ru-RU" w:bidi="ru-RU"/>
        </w:rPr>
        <w:t xml:space="preserve">Заказчик кадастровых работ: </w:t>
      </w:r>
      <w:proofErr w:type="gramStart"/>
      <w:r w:rsidRPr="00451A00">
        <w:rPr>
          <w:color w:val="000000"/>
          <w:sz w:val="28"/>
          <w:lang w:eastAsia="ru-RU" w:bidi="ru-RU"/>
        </w:rPr>
        <w:t>ООО «Вятский фанерный комбинат», почтовый адрес: 610035, г. Киров, ул. Воровского, д.107, помещение 3, тел.89127072050.</w:t>
      </w:r>
      <w:proofErr w:type="gramEnd"/>
    </w:p>
    <w:p w:rsidR="00451A00" w:rsidRPr="00451A00" w:rsidRDefault="00451A00" w:rsidP="00451A00">
      <w:pPr>
        <w:pStyle w:val="1"/>
        <w:shd w:val="clear" w:color="auto" w:fill="auto"/>
        <w:spacing w:line="283" w:lineRule="auto"/>
        <w:ind w:firstLine="700"/>
        <w:jc w:val="both"/>
        <w:rPr>
          <w:sz w:val="28"/>
        </w:rPr>
      </w:pPr>
      <w:r w:rsidRPr="00451A00">
        <w:rPr>
          <w:color w:val="000000"/>
          <w:sz w:val="28"/>
          <w:lang w:eastAsia="ru-RU" w:bidi="ru-RU"/>
        </w:rPr>
        <w:t>Собрание заинтересованных лиц по поводу согласования местоположения границ состоится по адресу: Кировская область, г. Кир</w:t>
      </w:r>
      <w:r w:rsidR="004F0658">
        <w:rPr>
          <w:color w:val="000000"/>
          <w:sz w:val="28"/>
          <w:lang w:eastAsia="ru-RU" w:bidi="ru-RU"/>
        </w:rPr>
        <w:t>с</w:t>
      </w:r>
      <w:r w:rsidRPr="00451A00">
        <w:rPr>
          <w:color w:val="000000"/>
          <w:sz w:val="28"/>
          <w:lang w:eastAsia="ru-RU" w:bidi="ru-RU"/>
        </w:rPr>
        <w:t>, ул. Кирова, 16, на 31 день с момента публикации данного извещения в 10 часов 00 минут.</w:t>
      </w:r>
    </w:p>
    <w:p w:rsidR="00451A00" w:rsidRPr="00451A00" w:rsidRDefault="00451A00" w:rsidP="00451A00">
      <w:pPr>
        <w:pStyle w:val="1"/>
        <w:shd w:val="clear" w:color="auto" w:fill="auto"/>
        <w:ind w:firstLine="700"/>
        <w:jc w:val="both"/>
        <w:rPr>
          <w:sz w:val="28"/>
        </w:rPr>
      </w:pPr>
      <w:r w:rsidRPr="00451A00">
        <w:rPr>
          <w:color w:val="000000"/>
          <w:sz w:val="28"/>
          <w:lang w:eastAsia="ru-RU" w:bidi="ru-RU"/>
        </w:rPr>
        <w:t>С проектами межевого плана можно ознакомиться по адресу: 610002, г. Киров, ул. Ленина, д. 112а, каб.8. Возражения по проектам межевых планов и требования о проведении согласования местоположения границ земельных участков на местности принимаются в течени</w:t>
      </w:r>
      <w:r w:rsidR="004F0658">
        <w:rPr>
          <w:color w:val="000000"/>
          <w:sz w:val="28"/>
          <w:lang w:eastAsia="ru-RU" w:bidi="ru-RU"/>
        </w:rPr>
        <w:t>е</w:t>
      </w:r>
      <w:r w:rsidRPr="00451A00">
        <w:rPr>
          <w:color w:val="000000"/>
          <w:sz w:val="28"/>
          <w:lang w:eastAsia="ru-RU" w:bidi="ru-RU"/>
        </w:rPr>
        <w:t xml:space="preserve"> 30 дней после публикации по адресу: 610002, г. Киров, ул. Ленина, д. 112а, каб.8.</w:t>
      </w:r>
    </w:p>
    <w:p w:rsidR="00451A00" w:rsidRPr="00451A00" w:rsidRDefault="00451A00" w:rsidP="00451A00">
      <w:pPr>
        <w:pStyle w:val="1"/>
        <w:shd w:val="clear" w:color="auto" w:fill="auto"/>
        <w:ind w:firstLine="720"/>
        <w:jc w:val="both"/>
        <w:rPr>
          <w:sz w:val="28"/>
        </w:rPr>
      </w:pPr>
      <w:r w:rsidRPr="00451A00">
        <w:rPr>
          <w:color w:val="000000"/>
          <w:sz w:val="28"/>
          <w:lang w:eastAsia="ru-RU" w:bidi="ru-RU"/>
        </w:rPr>
        <w:t>Смежные земельные участки, с правообладателями которых требуется согласовать местоположение границы:</w:t>
      </w:r>
    </w:p>
    <w:p w:rsidR="00451A00" w:rsidRPr="00451A00" w:rsidRDefault="00451A00" w:rsidP="00451A00">
      <w:pPr>
        <w:pStyle w:val="1"/>
        <w:shd w:val="clear" w:color="auto" w:fill="auto"/>
        <w:ind w:firstLine="720"/>
        <w:jc w:val="both"/>
        <w:rPr>
          <w:sz w:val="28"/>
        </w:rPr>
      </w:pPr>
      <w:r w:rsidRPr="00451A00">
        <w:rPr>
          <w:color w:val="000000"/>
          <w:sz w:val="28"/>
          <w:lang w:eastAsia="ru-RU" w:bidi="ru-RU"/>
        </w:rPr>
        <w:t>Коллективно-долевая собственность колхоза «</w:t>
      </w:r>
      <w:proofErr w:type="spellStart"/>
      <w:r w:rsidRPr="00451A00">
        <w:rPr>
          <w:color w:val="000000"/>
          <w:sz w:val="28"/>
          <w:lang w:eastAsia="ru-RU" w:bidi="ru-RU"/>
        </w:rPr>
        <w:t>сельхозподразделения</w:t>
      </w:r>
      <w:proofErr w:type="spellEnd"/>
      <w:r w:rsidRPr="00451A00">
        <w:rPr>
          <w:color w:val="000000"/>
          <w:sz w:val="28"/>
          <w:lang w:eastAsia="ru-RU" w:bidi="ru-RU"/>
        </w:rPr>
        <w:t xml:space="preserve"> №4» Верхнекамского округа (43:05:320326) постоянно-бессрочное пользование колхоза «</w:t>
      </w:r>
      <w:proofErr w:type="spellStart"/>
      <w:r w:rsidRPr="00451A00">
        <w:rPr>
          <w:color w:val="000000"/>
          <w:sz w:val="28"/>
          <w:lang w:eastAsia="ru-RU" w:bidi="ru-RU"/>
        </w:rPr>
        <w:t>сельхозподразделения</w:t>
      </w:r>
      <w:proofErr w:type="spellEnd"/>
      <w:r w:rsidRPr="00451A00">
        <w:rPr>
          <w:color w:val="000000"/>
          <w:sz w:val="28"/>
          <w:lang w:eastAsia="ru-RU" w:bidi="ru-RU"/>
        </w:rPr>
        <w:t xml:space="preserve"> №4» Верхнекамского округа (43:05:320326), аренда колхоза «</w:t>
      </w:r>
      <w:proofErr w:type="spellStart"/>
      <w:r w:rsidRPr="00451A00">
        <w:rPr>
          <w:color w:val="000000"/>
          <w:sz w:val="28"/>
          <w:lang w:eastAsia="ru-RU" w:bidi="ru-RU"/>
        </w:rPr>
        <w:t>сельхозподразделения</w:t>
      </w:r>
      <w:proofErr w:type="spellEnd"/>
      <w:r w:rsidRPr="00451A00">
        <w:rPr>
          <w:color w:val="000000"/>
          <w:sz w:val="28"/>
          <w:lang w:eastAsia="ru-RU" w:bidi="ru-RU"/>
        </w:rPr>
        <w:t xml:space="preserve"> №4» Верхнекамского округа (43:05:320326).</w:t>
      </w:r>
    </w:p>
    <w:p w:rsidR="00451A00" w:rsidRPr="00451A00" w:rsidRDefault="00451A00" w:rsidP="00451A00">
      <w:pPr>
        <w:pStyle w:val="1"/>
        <w:shd w:val="clear" w:color="auto" w:fill="auto"/>
        <w:tabs>
          <w:tab w:val="left" w:pos="5677"/>
          <w:tab w:val="left" w:pos="7636"/>
        </w:tabs>
        <w:ind w:firstLine="720"/>
        <w:jc w:val="both"/>
        <w:rPr>
          <w:sz w:val="28"/>
        </w:rPr>
      </w:pPr>
      <w:r w:rsidRPr="00451A00">
        <w:rPr>
          <w:color w:val="000000"/>
          <w:sz w:val="28"/>
          <w:lang w:eastAsia="ru-RU" w:bidi="ru-RU"/>
        </w:rPr>
        <w:t>Коллективно-долевая собственность колхоза «</w:t>
      </w:r>
      <w:proofErr w:type="spellStart"/>
      <w:r w:rsidRPr="00451A00">
        <w:rPr>
          <w:color w:val="000000"/>
          <w:sz w:val="28"/>
          <w:lang w:eastAsia="ru-RU" w:bidi="ru-RU"/>
        </w:rPr>
        <w:t>Южаковский</w:t>
      </w:r>
      <w:proofErr w:type="spellEnd"/>
      <w:r w:rsidRPr="00451A00">
        <w:rPr>
          <w:color w:val="000000"/>
          <w:sz w:val="28"/>
          <w:lang w:eastAsia="ru-RU" w:bidi="ru-RU"/>
        </w:rPr>
        <w:t>» Верхнекамского округа (43:05:000000:20),</w:t>
      </w:r>
      <w:r w:rsidRPr="00451A00">
        <w:rPr>
          <w:color w:val="000000"/>
          <w:sz w:val="28"/>
          <w:lang w:eastAsia="ru-RU" w:bidi="ru-RU"/>
        </w:rPr>
        <w:tab/>
        <w:t>(43:05:320326,</w:t>
      </w:r>
      <w:r w:rsidRPr="00451A00">
        <w:rPr>
          <w:color w:val="000000"/>
          <w:sz w:val="28"/>
          <w:lang w:eastAsia="ru-RU" w:bidi="ru-RU"/>
        </w:rPr>
        <w:tab/>
        <w:t>43:05:330104)</w:t>
      </w:r>
    </w:p>
    <w:p w:rsidR="00451A00" w:rsidRPr="00451A00" w:rsidRDefault="00451A00" w:rsidP="00451A00">
      <w:pPr>
        <w:pStyle w:val="1"/>
        <w:shd w:val="clear" w:color="auto" w:fill="auto"/>
        <w:tabs>
          <w:tab w:val="left" w:pos="3134"/>
        </w:tabs>
        <w:ind w:firstLine="0"/>
        <w:jc w:val="both"/>
        <w:rPr>
          <w:sz w:val="28"/>
        </w:rPr>
      </w:pPr>
      <w:r w:rsidRPr="00451A00">
        <w:rPr>
          <w:color w:val="000000"/>
          <w:sz w:val="28"/>
          <w:lang w:eastAsia="ru-RU" w:bidi="ru-RU"/>
        </w:rPr>
        <w:t>постоянно-бессрочное пользование колхоза «</w:t>
      </w:r>
      <w:proofErr w:type="spellStart"/>
      <w:r w:rsidRPr="00451A00">
        <w:rPr>
          <w:color w:val="000000"/>
          <w:sz w:val="28"/>
          <w:lang w:eastAsia="ru-RU" w:bidi="ru-RU"/>
        </w:rPr>
        <w:t>Южаковский</w:t>
      </w:r>
      <w:proofErr w:type="spellEnd"/>
      <w:r w:rsidRPr="00451A00">
        <w:rPr>
          <w:color w:val="000000"/>
          <w:sz w:val="28"/>
          <w:lang w:eastAsia="ru-RU" w:bidi="ru-RU"/>
        </w:rPr>
        <w:t>» Верхнекамского округа (43:05:320326, 43:05:330104), аренда колхоза «</w:t>
      </w:r>
      <w:proofErr w:type="spellStart"/>
      <w:r w:rsidRPr="00451A00">
        <w:rPr>
          <w:color w:val="000000"/>
          <w:sz w:val="28"/>
          <w:lang w:eastAsia="ru-RU" w:bidi="ru-RU"/>
        </w:rPr>
        <w:t>Южаковский</w:t>
      </w:r>
      <w:proofErr w:type="spellEnd"/>
      <w:r w:rsidRPr="00451A00">
        <w:rPr>
          <w:color w:val="000000"/>
          <w:sz w:val="28"/>
          <w:lang w:eastAsia="ru-RU" w:bidi="ru-RU"/>
        </w:rPr>
        <w:t>» Верхнекамского округа (43:05:320326, 43:05:330104).</w:t>
      </w:r>
    </w:p>
    <w:p w:rsidR="00451A00" w:rsidRPr="00451A00" w:rsidRDefault="00451A00" w:rsidP="00451A00">
      <w:pPr>
        <w:pStyle w:val="1"/>
        <w:shd w:val="clear" w:color="auto" w:fill="auto"/>
        <w:tabs>
          <w:tab w:val="left" w:pos="3693"/>
          <w:tab w:val="left" w:pos="5677"/>
          <w:tab w:val="left" w:pos="7636"/>
        </w:tabs>
        <w:ind w:firstLine="720"/>
        <w:jc w:val="both"/>
        <w:rPr>
          <w:sz w:val="28"/>
        </w:rPr>
      </w:pPr>
      <w:r w:rsidRPr="00451A00">
        <w:rPr>
          <w:color w:val="000000"/>
          <w:sz w:val="28"/>
          <w:lang w:eastAsia="ru-RU" w:bidi="ru-RU"/>
        </w:rPr>
        <w:t>Коллективно-долевая собственность колхоза «</w:t>
      </w:r>
      <w:proofErr w:type="spellStart"/>
      <w:r w:rsidRPr="00451A00">
        <w:rPr>
          <w:color w:val="000000"/>
          <w:sz w:val="28"/>
          <w:lang w:eastAsia="ru-RU" w:bidi="ru-RU"/>
        </w:rPr>
        <w:t>Кайский</w:t>
      </w:r>
      <w:proofErr w:type="spellEnd"/>
      <w:r w:rsidRPr="00451A00">
        <w:rPr>
          <w:color w:val="000000"/>
          <w:sz w:val="28"/>
          <w:lang w:eastAsia="ru-RU" w:bidi="ru-RU"/>
        </w:rPr>
        <w:t>» Верхнекамского округа (43:05:000000:21),  (43:05:320326,  43:05:330202, 43:05:330104) постоянно-бессрочное пользование колхоза «</w:t>
      </w:r>
      <w:proofErr w:type="spellStart"/>
      <w:r w:rsidRPr="00451A00">
        <w:rPr>
          <w:color w:val="000000"/>
          <w:sz w:val="28"/>
          <w:lang w:eastAsia="ru-RU" w:bidi="ru-RU"/>
        </w:rPr>
        <w:t>Кайский</w:t>
      </w:r>
      <w:proofErr w:type="spellEnd"/>
      <w:r w:rsidRPr="00451A00">
        <w:rPr>
          <w:color w:val="000000"/>
          <w:sz w:val="28"/>
          <w:lang w:eastAsia="ru-RU" w:bidi="ru-RU"/>
        </w:rPr>
        <w:t>» Верхнекамского округа (43:05:320326,43:05:330202, 43:05:330104), аренда колхоза «</w:t>
      </w:r>
      <w:proofErr w:type="spellStart"/>
      <w:r w:rsidRPr="00451A00">
        <w:rPr>
          <w:color w:val="000000"/>
          <w:sz w:val="28"/>
          <w:lang w:eastAsia="ru-RU" w:bidi="ru-RU"/>
        </w:rPr>
        <w:t>Кайский</w:t>
      </w:r>
      <w:proofErr w:type="spellEnd"/>
      <w:r w:rsidRPr="00451A00">
        <w:rPr>
          <w:color w:val="000000"/>
          <w:sz w:val="28"/>
          <w:lang w:eastAsia="ru-RU" w:bidi="ru-RU"/>
        </w:rPr>
        <w:t>» Верхнекамского округа (43:05:320326, 43:05:330202, 43:05:330104)</w:t>
      </w:r>
    </w:p>
    <w:p w:rsidR="00451A00" w:rsidRPr="00451A00" w:rsidRDefault="00451A00" w:rsidP="00451A00">
      <w:pPr>
        <w:pStyle w:val="1"/>
        <w:shd w:val="clear" w:color="auto" w:fill="auto"/>
        <w:tabs>
          <w:tab w:val="left" w:pos="5677"/>
          <w:tab w:val="left" w:pos="7636"/>
        </w:tabs>
        <w:ind w:firstLine="720"/>
        <w:jc w:val="both"/>
        <w:rPr>
          <w:sz w:val="28"/>
        </w:rPr>
      </w:pPr>
      <w:proofErr w:type="gramStart"/>
      <w:r w:rsidRPr="00451A00">
        <w:rPr>
          <w:color w:val="000000"/>
          <w:sz w:val="28"/>
          <w:lang w:eastAsia="ru-RU" w:bidi="ru-RU"/>
        </w:rPr>
        <w:t>Коллективно-долевая собственность колхоза «</w:t>
      </w:r>
      <w:proofErr w:type="spellStart"/>
      <w:r w:rsidRPr="00451A00">
        <w:rPr>
          <w:color w:val="000000"/>
          <w:sz w:val="28"/>
          <w:lang w:eastAsia="ru-RU" w:bidi="ru-RU"/>
        </w:rPr>
        <w:t>Лойнский</w:t>
      </w:r>
      <w:proofErr w:type="spellEnd"/>
      <w:r w:rsidRPr="00451A00">
        <w:rPr>
          <w:color w:val="000000"/>
          <w:sz w:val="28"/>
          <w:lang w:eastAsia="ru-RU" w:bidi="ru-RU"/>
        </w:rPr>
        <w:t>» Верхнекамского округа (43:05:000000:23), (43:05:320326, 43:05:330302, 43:05:330202, 43:05:330401), постоянно-бессрочное пользование колхоза «</w:t>
      </w:r>
      <w:proofErr w:type="spellStart"/>
      <w:r w:rsidRPr="00451A00">
        <w:rPr>
          <w:color w:val="000000"/>
          <w:sz w:val="28"/>
          <w:lang w:eastAsia="ru-RU" w:bidi="ru-RU"/>
        </w:rPr>
        <w:t>Лойнский</w:t>
      </w:r>
      <w:proofErr w:type="spellEnd"/>
      <w:r w:rsidRPr="00451A00">
        <w:rPr>
          <w:color w:val="000000"/>
          <w:sz w:val="28"/>
          <w:lang w:eastAsia="ru-RU" w:bidi="ru-RU"/>
        </w:rPr>
        <w:t>» Верхнекамского округа (43:05:320326, 43:05:330302, 43:05:330202, 43:05:330401), аренда колхоза «</w:t>
      </w:r>
      <w:proofErr w:type="spellStart"/>
      <w:r w:rsidRPr="00451A00">
        <w:rPr>
          <w:color w:val="000000"/>
          <w:sz w:val="28"/>
          <w:lang w:eastAsia="ru-RU" w:bidi="ru-RU"/>
        </w:rPr>
        <w:t>Лойнский</w:t>
      </w:r>
      <w:proofErr w:type="spellEnd"/>
      <w:r w:rsidRPr="00451A00">
        <w:rPr>
          <w:color w:val="000000"/>
          <w:sz w:val="28"/>
          <w:lang w:eastAsia="ru-RU" w:bidi="ru-RU"/>
        </w:rPr>
        <w:t>» Верхнекамского округа (43:05:320326, 43:05:330302, 43:05:330202, 43:05:330401)</w:t>
      </w:r>
      <w:proofErr w:type="gramEnd"/>
    </w:p>
    <w:p w:rsidR="00451A00" w:rsidRPr="00451A00" w:rsidRDefault="00451A00" w:rsidP="00451A00">
      <w:pPr>
        <w:pStyle w:val="1"/>
        <w:shd w:val="clear" w:color="auto" w:fill="auto"/>
        <w:tabs>
          <w:tab w:val="left" w:pos="3693"/>
          <w:tab w:val="left" w:pos="5677"/>
          <w:tab w:val="right" w:pos="9202"/>
        </w:tabs>
        <w:ind w:firstLine="720"/>
        <w:jc w:val="both"/>
        <w:rPr>
          <w:sz w:val="28"/>
        </w:rPr>
      </w:pPr>
      <w:proofErr w:type="gramStart"/>
      <w:r w:rsidRPr="00451A00">
        <w:rPr>
          <w:color w:val="000000"/>
          <w:sz w:val="28"/>
          <w:lang w:eastAsia="ru-RU" w:bidi="ru-RU"/>
        </w:rPr>
        <w:t xml:space="preserve">Коллективно-долевая собственность колхоза «Камский» Верхнекамского округа (43:05:000000:19), (43:05:320205, 43:05:320326, 43:05:320711, 43:05:330302), постоянно-бессрочное пользование колхоза «Камский» Верхнекамского округа (43:05:320205, 43:05:320326, 43:05:320711, 43:05:330302), аренда колхоза «Камский» Верхнекамского округа, (43:05:320205, 43:05:320326, 43:05:320711,43:05:330302), </w:t>
      </w:r>
      <w:proofErr w:type="gramEnd"/>
    </w:p>
    <w:p w:rsidR="00451A00" w:rsidRDefault="00451A00" w:rsidP="00451A00">
      <w:pPr>
        <w:pStyle w:val="1"/>
        <w:shd w:val="clear" w:color="auto" w:fill="auto"/>
        <w:tabs>
          <w:tab w:val="left" w:pos="5677"/>
          <w:tab w:val="left" w:pos="7636"/>
        </w:tabs>
        <w:ind w:firstLine="720"/>
        <w:jc w:val="both"/>
        <w:rPr>
          <w:color w:val="000000"/>
          <w:sz w:val="28"/>
          <w:lang w:eastAsia="ru-RU" w:bidi="ru-RU"/>
        </w:rPr>
      </w:pPr>
      <w:r w:rsidRPr="00451A00">
        <w:rPr>
          <w:color w:val="000000"/>
          <w:sz w:val="28"/>
          <w:lang w:eastAsia="ru-RU" w:bidi="ru-RU"/>
        </w:rPr>
        <w:t>Коллективно-долевая собственность колхоза «</w:t>
      </w:r>
      <w:proofErr w:type="spellStart"/>
      <w:r w:rsidRPr="00451A00">
        <w:rPr>
          <w:color w:val="000000"/>
          <w:sz w:val="28"/>
          <w:lang w:eastAsia="ru-RU" w:bidi="ru-RU"/>
        </w:rPr>
        <w:t>Пушейский</w:t>
      </w:r>
      <w:proofErr w:type="spellEnd"/>
      <w:r w:rsidRPr="00451A00">
        <w:rPr>
          <w:color w:val="000000"/>
          <w:sz w:val="28"/>
          <w:lang w:eastAsia="ru-RU" w:bidi="ru-RU"/>
        </w:rPr>
        <w:t>» Верхнекамского округа (43:05:000000:24), (43:05:320326, 43:05:330202), постоянно-бессрочное пользование колхоза «</w:t>
      </w:r>
      <w:proofErr w:type="spellStart"/>
      <w:r w:rsidRPr="00451A00">
        <w:rPr>
          <w:color w:val="000000"/>
          <w:sz w:val="28"/>
          <w:lang w:eastAsia="ru-RU" w:bidi="ru-RU"/>
        </w:rPr>
        <w:t>Пушейский</w:t>
      </w:r>
      <w:proofErr w:type="spellEnd"/>
      <w:r w:rsidRPr="00451A00">
        <w:rPr>
          <w:color w:val="000000"/>
          <w:sz w:val="28"/>
          <w:lang w:eastAsia="ru-RU" w:bidi="ru-RU"/>
        </w:rPr>
        <w:t>» Верхнекамского округа (43:05:320326, 43:05:330202), аренда колхоза «</w:t>
      </w:r>
      <w:proofErr w:type="spellStart"/>
      <w:r w:rsidRPr="00451A00">
        <w:rPr>
          <w:color w:val="000000"/>
          <w:sz w:val="28"/>
          <w:lang w:eastAsia="ru-RU" w:bidi="ru-RU"/>
        </w:rPr>
        <w:t>Пушейский</w:t>
      </w:r>
      <w:proofErr w:type="spellEnd"/>
      <w:r w:rsidRPr="00451A00">
        <w:rPr>
          <w:color w:val="000000"/>
          <w:sz w:val="28"/>
          <w:lang w:eastAsia="ru-RU" w:bidi="ru-RU"/>
        </w:rPr>
        <w:t>» Верхнекамского окру</w:t>
      </w:r>
      <w:r w:rsidR="00C7149E">
        <w:rPr>
          <w:color w:val="000000"/>
          <w:sz w:val="28"/>
          <w:lang w:eastAsia="ru-RU" w:bidi="ru-RU"/>
        </w:rPr>
        <w:t>га (43:05:320326, 43:05:330202),</w:t>
      </w:r>
    </w:p>
    <w:p w:rsidR="00C7149E" w:rsidRPr="00C7149E" w:rsidRDefault="00C7149E" w:rsidP="00451A00">
      <w:pPr>
        <w:pStyle w:val="1"/>
        <w:shd w:val="clear" w:color="auto" w:fill="auto"/>
        <w:tabs>
          <w:tab w:val="left" w:pos="5677"/>
          <w:tab w:val="left" w:pos="7636"/>
        </w:tabs>
        <w:ind w:firstLine="720"/>
        <w:jc w:val="both"/>
        <w:rPr>
          <w:sz w:val="32"/>
        </w:rPr>
      </w:pPr>
      <w:r>
        <w:rPr>
          <w:color w:val="1A1A1A"/>
          <w:sz w:val="28"/>
          <w:shd w:val="clear" w:color="auto" w:fill="FFFFFF"/>
        </w:rPr>
        <w:t>А</w:t>
      </w:r>
      <w:bookmarkStart w:id="0" w:name="_GoBack"/>
      <w:bookmarkEnd w:id="0"/>
      <w:r w:rsidRPr="00C7149E">
        <w:rPr>
          <w:color w:val="1A1A1A"/>
          <w:sz w:val="28"/>
          <w:shd w:val="clear" w:color="auto" w:fill="FFFFFF"/>
        </w:rPr>
        <w:t>ренд</w:t>
      </w:r>
      <w:proofErr w:type="gramStart"/>
      <w:r w:rsidRPr="00C7149E">
        <w:rPr>
          <w:color w:val="1A1A1A"/>
          <w:sz w:val="28"/>
          <w:shd w:val="clear" w:color="auto" w:fill="FFFFFF"/>
        </w:rPr>
        <w:t>а ООО</w:t>
      </w:r>
      <w:proofErr w:type="gramEnd"/>
      <w:r w:rsidRPr="00C7149E">
        <w:rPr>
          <w:color w:val="1A1A1A"/>
          <w:sz w:val="28"/>
          <w:shd w:val="clear" w:color="auto" w:fill="FFFFFF"/>
        </w:rPr>
        <w:t xml:space="preserve"> «Лойнолеспром»</w:t>
      </w:r>
      <w:r>
        <w:rPr>
          <w:color w:val="1A1A1A"/>
          <w:sz w:val="28"/>
          <w:shd w:val="clear" w:color="auto" w:fill="FFFFFF"/>
        </w:rPr>
        <w:t xml:space="preserve"> </w:t>
      </w:r>
      <w:r w:rsidRPr="00C7149E">
        <w:rPr>
          <w:color w:val="1A1A1A"/>
          <w:sz w:val="28"/>
          <w:shd w:val="clear" w:color="auto" w:fill="FFFFFF"/>
        </w:rPr>
        <w:t xml:space="preserve">43:05:000000:486 (Кировская область, Верхнекамский район, </w:t>
      </w:r>
      <w:proofErr w:type="spellStart"/>
      <w:r w:rsidRPr="00C7149E">
        <w:rPr>
          <w:color w:val="1A1A1A"/>
          <w:sz w:val="28"/>
          <w:shd w:val="clear" w:color="auto" w:fill="FFFFFF"/>
        </w:rPr>
        <w:t>Кайское</w:t>
      </w:r>
      <w:proofErr w:type="spellEnd"/>
      <w:r w:rsidRPr="00C7149E">
        <w:rPr>
          <w:color w:val="1A1A1A"/>
          <w:sz w:val="28"/>
          <w:shd w:val="clear" w:color="auto" w:fill="FFFFFF"/>
        </w:rPr>
        <w:t xml:space="preserve"> лесничество, Камское участковое лесничество, кварталы №№ 6-102, 104-117, 119-154, </w:t>
      </w:r>
      <w:proofErr w:type="spellStart"/>
      <w:r w:rsidRPr="00C7149E">
        <w:rPr>
          <w:color w:val="1A1A1A"/>
          <w:sz w:val="28"/>
          <w:shd w:val="clear" w:color="auto" w:fill="FFFFFF"/>
        </w:rPr>
        <w:t>Кайское</w:t>
      </w:r>
      <w:proofErr w:type="spellEnd"/>
      <w:r w:rsidRPr="00C7149E">
        <w:rPr>
          <w:color w:val="1A1A1A"/>
          <w:sz w:val="28"/>
          <w:shd w:val="clear" w:color="auto" w:fill="FFFFFF"/>
        </w:rPr>
        <w:t xml:space="preserve"> участковое лесничество, кварталы №№ 44-46, 59-63, 75-78, 89- 91, 103-105, 118, 119).</w:t>
      </w:r>
    </w:p>
    <w:p w:rsidR="00451A00" w:rsidRPr="00451A00" w:rsidRDefault="00451A00" w:rsidP="00451A00">
      <w:pPr>
        <w:pStyle w:val="1"/>
        <w:shd w:val="clear" w:color="auto" w:fill="auto"/>
        <w:ind w:firstLine="720"/>
        <w:jc w:val="both"/>
        <w:rPr>
          <w:sz w:val="28"/>
        </w:rPr>
      </w:pPr>
      <w:r w:rsidRPr="00451A00">
        <w:rPr>
          <w:color w:val="000000"/>
          <w:sz w:val="28"/>
          <w:lang w:eastAsia="ru-RU" w:bidi="ru-RU"/>
        </w:rPr>
        <w:t>При проведении согласования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</w:r>
    </w:p>
    <w:p w:rsidR="00451A00" w:rsidRDefault="00451A00" w:rsidP="00451A00">
      <w:pPr>
        <w:pStyle w:val="1"/>
        <w:shd w:val="clear" w:color="auto" w:fill="auto"/>
        <w:spacing w:line="283" w:lineRule="auto"/>
        <w:ind w:firstLine="440"/>
        <w:jc w:val="both"/>
      </w:pPr>
    </w:p>
    <w:p w:rsidR="00451A00" w:rsidRDefault="00451A00" w:rsidP="00451A00">
      <w:pPr>
        <w:pStyle w:val="1"/>
        <w:shd w:val="clear" w:color="auto" w:fill="auto"/>
        <w:tabs>
          <w:tab w:val="left" w:pos="745"/>
        </w:tabs>
        <w:spacing w:line="283" w:lineRule="auto"/>
        <w:jc w:val="both"/>
      </w:pPr>
    </w:p>
    <w:sectPr w:rsidR="00451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C41E9"/>
    <w:multiLevelType w:val="multilevel"/>
    <w:tmpl w:val="6ED0831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87309B"/>
    <w:multiLevelType w:val="multilevel"/>
    <w:tmpl w:val="CF0CB7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A00"/>
    <w:rsid w:val="00451A00"/>
    <w:rsid w:val="004F0658"/>
    <w:rsid w:val="00C30D64"/>
    <w:rsid w:val="00C7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1A0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51A0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451A00"/>
    <w:pPr>
      <w:shd w:val="clear" w:color="auto" w:fill="FFFFFF"/>
      <w:spacing w:line="286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1A0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51A0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451A00"/>
    <w:pPr>
      <w:shd w:val="clear" w:color="auto" w:fill="FFFFFF"/>
      <w:spacing w:line="286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o4Takolbina.gl@43.roslesinfor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fo05@depfin.kirov.ru</dc:creator>
  <cp:lastModifiedBy>fo05@depfin.kirov.ru</cp:lastModifiedBy>
  <cp:revision>3</cp:revision>
  <dcterms:created xsi:type="dcterms:W3CDTF">2024-07-30T13:03:00Z</dcterms:created>
  <dcterms:modified xsi:type="dcterms:W3CDTF">2024-07-30T13:03:00Z</dcterms:modified>
</cp:coreProperties>
</file>