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Default="00E80901" w:rsidP="00E811DF">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pt;height:54.75pt;visibility:visible">
            <v:imagedata r:id="rId8" o:title="" gain="192753f" blacklevel="-15729f"/>
          </v:shape>
        </w:pict>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Tr="006A5D16">
        <w:trPr>
          <w:trHeight w:hRule="exact" w:val="2452"/>
        </w:trPr>
        <w:tc>
          <w:tcPr>
            <w:tcW w:w="9360" w:type="dxa"/>
            <w:gridSpan w:val="4"/>
          </w:tcPr>
          <w:p w:rsidR="000D3822" w:rsidRDefault="007A6EBF" w:rsidP="006A5D16">
            <w:pPr>
              <w:spacing w:before="360"/>
              <w:jc w:val="center"/>
              <w:rPr>
                <w:b/>
                <w:bCs/>
                <w:sz w:val="28"/>
                <w:szCs w:val="28"/>
              </w:rPr>
            </w:pPr>
            <w:r>
              <w:rPr>
                <w:b/>
                <w:bCs/>
                <w:sz w:val="28"/>
                <w:szCs w:val="28"/>
              </w:rPr>
              <w:t>АДМИНИСТРАЦИЯ</w:t>
            </w:r>
          </w:p>
          <w:p w:rsidR="0059320C" w:rsidRPr="00085B09" w:rsidRDefault="007A6EBF" w:rsidP="000D3822">
            <w:pPr>
              <w:jc w:val="center"/>
              <w:rPr>
                <w:b/>
                <w:bCs/>
                <w:sz w:val="28"/>
                <w:szCs w:val="28"/>
              </w:rPr>
            </w:pPr>
            <w:r>
              <w:rPr>
                <w:b/>
                <w:bCs/>
                <w:sz w:val="28"/>
                <w:szCs w:val="28"/>
              </w:rPr>
              <w:t>ВЕРХНЕКАМСКОГО</w:t>
            </w:r>
            <w:r w:rsidR="000D3822">
              <w:rPr>
                <w:b/>
                <w:bCs/>
                <w:sz w:val="28"/>
                <w:szCs w:val="28"/>
              </w:rPr>
              <w:t xml:space="preserve"> </w:t>
            </w:r>
            <w:r>
              <w:rPr>
                <w:b/>
                <w:bCs/>
                <w:sz w:val="28"/>
                <w:szCs w:val="28"/>
              </w:rPr>
              <w:t>МУНИЦИПАЛЬНОГО ОКРУГА</w:t>
            </w:r>
          </w:p>
          <w:p w:rsidR="0059320C" w:rsidRPr="00085B09" w:rsidRDefault="0059320C" w:rsidP="001850AB">
            <w:pPr>
              <w:spacing w:after="360"/>
              <w:jc w:val="center"/>
              <w:rPr>
                <w:b/>
                <w:bCs/>
                <w:sz w:val="28"/>
                <w:szCs w:val="28"/>
              </w:rPr>
            </w:pPr>
            <w:r w:rsidRPr="00085B09">
              <w:rPr>
                <w:b/>
                <w:bCs/>
                <w:sz w:val="28"/>
                <w:szCs w:val="28"/>
              </w:rPr>
              <w:t>КИРОВСКОЙ ОБЛАСТИ</w:t>
            </w:r>
          </w:p>
          <w:p w:rsidR="0059320C" w:rsidRPr="00736E11" w:rsidRDefault="00B61956" w:rsidP="00B61956">
            <w:pPr>
              <w:pStyle w:val="a3"/>
              <w:keepLines w:val="0"/>
              <w:spacing w:before="0" w:after="360"/>
            </w:pPr>
            <w:r>
              <w:t>ПОСТАНОВЛЕНИЕ</w:t>
            </w:r>
          </w:p>
        </w:tc>
      </w:tr>
      <w:tr w:rsidR="0059320C">
        <w:tblPrEx>
          <w:tblCellMar>
            <w:left w:w="70" w:type="dxa"/>
            <w:right w:w="70" w:type="dxa"/>
          </w:tblCellMar>
        </w:tblPrEx>
        <w:tc>
          <w:tcPr>
            <w:tcW w:w="1985" w:type="dxa"/>
            <w:tcBorders>
              <w:bottom w:val="single" w:sz="4" w:space="0" w:color="auto"/>
            </w:tcBorders>
          </w:tcPr>
          <w:p w:rsidR="0059320C" w:rsidRPr="00B65FDA" w:rsidRDefault="00AE74AF" w:rsidP="00B65FDA">
            <w:pPr>
              <w:tabs>
                <w:tab w:val="left" w:pos="2765"/>
              </w:tabs>
              <w:rPr>
                <w:sz w:val="28"/>
                <w:szCs w:val="28"/>
              </w:rPr>
            </w:pPr>
            <w:r>
              <w:rPr>
                <w:sz w:val="28"/>
                <w:szCs w:val="28"/>
              </w:rPr>
              <w:t>09.07.2024</w:t>
            </w:r>
            <w:bookmarkStart w:id="0" w:name="_GoBack"/>
            <w:bookmarkEnd w:id="0"/>
          </w:p>
        </w:tc>
        <w:tc>
          <w:tcPr>
            <w:tcW w:w="2731" w:type="dxa"/>
          </w:tcPr>
          <w:p w:rsidR="0059320C" w:rsidRPr="001850AB" w:rsidRDefault="0059320C" w:rsidP="00E43598">
            <w:pPr>
              <w:jc w:val="center"/>
              <w:rPr>
                <w:position w:val="-6"/>
                <w:sz w:val="28"/>
                <w:szCs w:val="28"/>
              </w:rPr>
            </w:pPr>
          </w:p>
        </w:tc>
        <w:tc>
          <w:tcPr>
            <w:tcW w:w="2372" w:type="dxa"/>
          </w:tcPr>
          <w:p w:rsidR="0059320C" w:rsidRPr="001850AB" w:rsidRDefault="0059320C" w:rsidP="00E43598">
            <w:pPr>
              <w:jc w:val="right"/>
              <w:rPr>
                <w:sz w:val="28"/>
                <w:szCs w:val="28"/>
              </w:rPr>
            </w:pPr>
            <w:r w:rsidRPr="001850AB">
              <w:rPr>
                <w:position w:val="-6"/>
                <w:sz w:val="28"/>
                <w:szCs w:val="28"/>
              </w:rPr>
              <w:t>№</w:t>
            </w:r>
          </w:p>
        </w:tc>
        <w:tc>
          <w:tcPr>
            <w:tcW w:w="2272" w:type="dxa"/>
            <w:tcBorders>
              <w:bottom w:val="single" w:sz="6" w:space="0" w:color="auto"/>
            </w:tcBorders>
          </w:tcPr>
          <w:p w:rsidR="0059320C" w:rsidRPr="001850AB" w:rsidRDefault="00AE74AF" w:rsidP="00A850F8">
            <w:pPr>
              <w:rPr>
                <w:sz w:val="28"/>
                <w:szCs w:val="28"/>
              </w:rPr>
            </w:pPr>
            <w:r>
              <w:rPr>
                <w:sz w:val="28"/>
                <w:szCs w:val="28"/>
              </w:rPr>
              <w:t>859</w:t>
            </w:r>
          </w:p>
        </w:tc>
      </w:tr>
      <w:tr w:rsidR="0059320C">
        <w:tblPrEx>
          <w:tblCellMar>
            <w:left w:w="70" w:type="dxa"/>
            <w:right w:w="70" w:type="dxa"/>
          </w:tblCellMar>
        </w:tblPrEx>
        <w:tc>
          <w:tcPr>
            <w:tcW w:w="9360" w:type="dxa"/>
            <w:gridSpan w:val="4"/>
          </w:tcPr>
          <w:p w:rsidR="0059320C" w:rsidRPr="00DB64A1" w:rsidRDefault="0059320C" w:rsidP="00230C28">
            <w:pPr>
              <w:tabs>
                <w:tab w:val="left" w:pos="2765"/>
              </w:tabs>
              <w:jc w:val="center"/>
              <w:rPr>
                <w:sz w:val="28"/>
                <w:szCs w:val="28"/>
              </w:rPr>
            </w:pPr>
            <w:r w:rsidRPr="00DB64A1">
              <w:rPr>
                <w:sz w:val="28"/>
                <w:szCs w:val="28"/>
              </w:rPr>
              <w:t xml:space="preserve">г. Кирс </w:t>
            </w:r>
          </w:p>
        </w:tc>
      </w:tr>
    </w:tbl>
    <w:p w:rsidR="00965BDF" w:rsidRPr="00585EAB" w:rsidRDefault="00181018" w:rsidP="00585EAB">
      <w:pPr>
        <w:spacing w:before="480" w:after="480"/>
        <w:jc w:val="center"/>
        <w:rPr>
          <w:b/>
          <w:bCs/>
          <w:sz w:val="28"/>
          <w:szCs w:val="28"/>
        </w:rPr>
      </w:pPr>
      <w:r>
        <w:rPr>
          <w:b/>
          <w:bCs/>
          <w:sz w:val="28"/>
          <w:szCs w:val="28"/>
        </w:rPr>
        <w:t xml:space="preserve">О внесении изменений </w:t>
      </w:r>
      <w:r w:rsidR="00682BCB">
        <w:rPr>
          <w:b/>
          <w:bCs/>
          <w:sz w:val="28"/>
          <w:szCs w:val="28"/>
        </w:rPr>
        <w:t>в</w:t>
      </w:r>
      <w:r w:rsidR="00D61D00" w:rsidRPr="00D61D00">
        <w:rPr>
          <w:b/>
          <w:bCs/>
          <w:sz w:val="28"/>
          <w:szCs w:val="28"/>
        </w:rPr>
        <w:t xml:space="preserve"> постановление администрации Верхнекамского муниципального округа от 25.12.2023 № 1791</w:t>
      </w:r>
      <w:r w:rsidR="00682BCB">
        <w:rPr>
          <w:b/>
          <w:bCs/>
          <w:sz w:val="28"/>
          <w:szCs w:val="28"/>
        </w:rPr>
        <w:t xml:space="preserve"> </w:t>
      </w:r>
      <w:r w:rsidR="000A0AFD">
        <w:rPr>
          <w:b/>
          <w:bCs/>
          <w:sz w:val="28"/>
          <w:szCs w:val="28"/>
        </w:rPr>
        <w:t>«Об утверждении административного регламента предоставления муниципальной услуги</w:t>
      </w:r>
      <w:r w:rsidR="00965BDF" w:rsidRPr="00585EAB">
        <w:rPr>
          <w:b/>
          <w:bCs/>
          <w:sz w:val="28"/>
          <w:szCs w:val="28"/>
        </w:rPr>
        <w:t xml:space="preserve"> «</w:t>
      </w:r>
      <w:r w:rsidR="005B4947" w:rsidRPr="005B4947">
        <w:rPr>
          <w:b/>
          <w:bCs/>
          <w:sz w:val="28"/>
          <w:szCs w:val="28"/>
        </w:rPr>
        <w:t>Предварительное согласование предоставления земельного участка</w:t>
      </w:r>
      <w:r w:rsidR="00965BDF" w:rsidRPr="00585EAB">
        <w:rPr>
          <w:b/>
          <w:bCs/>
          <w:sz w:val="28"/>
          <w:szCs w:val="28"/>
        </w:rPr>
        <w:t>»</w:t>
      </w:r>
    </w:p>
    <w:p w:rsidR="001503D5" w:rsidRPr="004C02A1" w:rsidRDefault="001503D5" w:rsidP="001503D5">
      <w:pPr>
        <w:spacing w:line="360" w:lineRule="auto"/>
        <w:ind w:right="-1" w:firstLine="709"/>
        <w:jc w:val="both"/>
        <w:rPr>
          <w:sz w:val="28"/>
          <w:szCs w:val="28"/>
        </w:rPr>
      </w:pPr>
      <w:r>
        <w:rPr>
          <w:sz w:val="28"/>
          <w:szCs w:val="28"/>
        </w:rPr>
        <w:t>В соот</w:t>
      </w:r>
      <w:r w:rsidRPr="004C02A1">
        <w:rPr>
          <w:sz w:val="28"/>
          <w:szCs w:val="28"/>
        </w:rPr>
        <w:t>ветствии</w:t>
      </w:r>
      <w:r w:rsidR="00A01D07">
        <w:rPr>
          <w:sz w:val="28"/>
          <w:szCs w:val="28"/>
        </w:rPr>
        <w:t xml:space="preserve"> с</w:t>
      </w:r>
      <w:r w:rsidRPr="004C02A1">
        <w:rPr>
          <w:sz w:val="28"/>
          <w:szCs w:val="28"/>
        </w:rPr>
        <w:t xml:space="preserve"> </w:t>
      </w:r>
      <w:r w:rsidR="00DD28AF">
        <w:rPr>
          <w:sz w:val="28"/>
          <w:szCs w:val="28"/>
        </w:rPr>
        <w:t xml:space="preserve">Земельным кодексом Российской Федерации, </w:t>
      </w:r>
      <w:r w:rsidRPr="004C02A1">
        <w:rPr>
          <w:sz w:val="28"/>
          <w:szCs w:val="28"/>
        </w:rPr>
        <w:t xml:space="preserve"> Федеральным законом от 27.07.2010 № 210-ФЗ «Об организации предоставления государственных и муниципальных услуг», Уставом муниципального образования Верхнекамский муниципальный округ Кировской области, администрация Верхнекамского муниципального округа ПОСТАНОВЛЯЕТ:</w:t>
      </w:r>
    </w:p>
    <w:p w:rsidR="001503D5" w:rsidRPr="008041B3" w:rsidRDefault="00181018" w:rsidP="008041B3">
      <w:pPr>
        <w:numPr>
          <w:ilvl w:val="0"/>
          <w:numId w:val="19"/>
        </w:numPr>
        <w:tabs>
          <w:tab w:val="left" w:pos="709"/>
        </w:tabs>
        <w:spacing w:line="360" w:lineRule="auto"/>
        <w:ind w:left="0" w:firstLine="709"/>
        <w:jc w:val="both"/>
        <w:rPr>
          <w:sz w:val="28"/>
          <w:szCs w:val="28"/>
        </w:rPr>
      </w:pPr>
      <w:r w:rsidRPr="008041B3">
        <w:rPr>
          <w:sz w:val="28"/>
          <w:szCs w:val="28"/>
        </w:rPr>
        <w:t>Внести в</w:t>
      </w:r>
      <w:r w:rsidR="00696035">
        <w:rPr>
          <w:sz w:val="28"/>
          <w:szCs w:val="28"/>
        </w:rPr>
        <w:t xml:space="preserve"> </w:t>
      </w:r>
      <w:r w:rsidR="001E1123">
        <w:rPr>
          <w:sz w:val="28"/>
          <w:szCs w:val="28"/>
        </w:rPr>
        <w:t>А</w:t>
      </w:r>
      <w:r w:rsidR="00696035" w:rsidRPr="00696035">
        <w:rPr>
          <w:bCs/>
          <w:sz w:val="28"/>
          <w:szCs w:val="28"/>
        </w:rPr>
        <w:t>дминистративн</w:t>
      </w:r>
      <w:r w:rsidR="001E1123">
        <w:rPr>
          <w:bCs/>
          <w:sz w:val="28"/>
          <w:szCs w:val="28"/>
        </w:rPr>
        <w:t>ый</w:t>
      </w:r>
      <w:r w:rsidR="00696035" w:rsidRPr="00696035">
        <w:rPr>
          <w:bCs/>
          <w:sz w:val="28"/>
          <w:szCs w:val="28"/>
        </w:rPr>
        <w:t xml:space="preserve"> регламент предоставления муниципальной услуги «Предварительное согласование предоставления земельного участка»</w:t>
      </w:r>
      <w:r w:rsidR="001E1123">
        <w:rPr>
          <w:sz w:val="28"/>
          <w:szCs w:val="28"/>
        </w:rPr>
        <w:t>, утвержденный</w:t>
      </w:r>
      <w:r w:rsidR="008041B3" w:rsidRPr="008041B3">
        <w:rPr>
          <w:sz w:val="28"/>
          <w:szCs w:val="28"/>
        </w:rPr>
        <w:t xml:space="preserve"> постановлением администрации Верхнекамского муниципального округа от 25.12.2023 № 1791</w:t>
      </w:r>
      <w:r w:rsidR="001E1123">
        <w:rPr>
          <w:sz w:val="28"/>
          <w:szCs w:val="28"/>
        </w:rPr>
        <w:t xml:space="preserve"> </w:t>
      </w:r>
      <w:r w:rsidRPr="008041B3">
        <w:rPr>
          <w:sz w:val="28"/>
          <w:szCs w:val="28"/>
        </w:rPr>
        <w:t>(далее –</w:t>
      </w:r>
      <w:r w:rsidR="005C022B" w:rsidRPr="008041B3">
        <w:rPr>
          <w:sz w:val="28"/>
          <w:szCs w:val="28"/>
        </w:rPr>
        <w:t xml:space="preserve"> </w:t>
      </w:r>
      <w:r w:rsidR="00577315" w:rsidRPr="008041B3">
        <w:rPr>
          <w:sz w:val="28"/>
          <w:szCs w:val="28"/>
        </w:rPr>
        <w:t>А</w:t>
      </w:r>
      <w:r w:rsidR="00ED70C2" w:rsidRPr="008041B3">
        <w:rPr>
          <w:sz w:val="28"/>
          <w:szCs w:val="28"/>
        </w:rPr>
        <w:t>дминистративный р</w:t>
      </w:r>
      <w:r w:rsidRPr="008041B3">
        <w:rPr>
          <w:sz w:val="28"/>
          <w:szCs w:val="28"/>
        </w:rPr>
        <w:t>егламент)</w:t>
      </w:r>
      <w:r w:rsidR="00577315" w:rsidRPr="008041B3">
        <w:rPr>
          <w:sz w:val="28"/>
          <w:szCs w:val="28"/>
        </w:rPr>
        <w:t xml:space="preserve"> следующие изменения</w:t>
      </w:r>
      <w:r w:rsidRPr="008041B3">
        <w:rPr>
          <w:sz w:val="28"/>
          <w:szCs w:val="28"/>
        </w:rPr>
        <w:t>:</w:t>
      </w:r>
    </w:p>
    <w:p w:rsidR="00181018" w:rsidRDefault="00181018" w:rsidP="005661EB">
      <w:pPr>
        <w:tabs>
          <w:tab w:val="left" w:pos="709"/>
        </w:tabs>
        <w:spacing w:line="360" w:lineRule="auto"/>
        <w:ind w:firstLine="709"/>
        <w:jc w:val="both"/>
        <w:rPr>
          <w:sz w:val="28"/>
          <w:szCs w:val="28"/>
        </w:rPr>
      </w:pPr>
      <w:r>
        <w:rPr>
          <w:sz w:val="28"/>
          <w:szCs w:val="28"/>
        </w:rPr>
        <w:t xml:space="preserve">1.1. </w:t>
      </w:r>
      <w:r w:rsidR="00CC30AD">
        <w:rPr>
          <w:sz w:val="28"/>
          <w:szCs w:val="28"/>
        </w:rPr>
        <w:t>П</w:t>
      </w:r>
      <w:r w:rsidR="004277F9">
        <w:rPr>
          <w:sz w:val="28"/>
          <w:szCs w:val="28"/>
        </w:rPr>
        <w:t>одраздел</w:t>
      </w:r>
      <w:r>
        <w:rPr>
          <w:sz w:val="28"/>
          <w:szCs w:val="28"/>
        </w:rPr>
        <w:t xml:space="preserve"> 2.3 раздела 2 </w:t>
      </w:r>
      <w:r w:rsidR="00FF175A">
        <w:rPr>
          <w:sz w:val="28"/>
          <w:szCs w:val="28"/>
        </w:rPr>
        <w:t>Административного р</w:t>
      </w:r>
      <w:r w:rsidR="005C022B">
        <w:rPr>
          <w:sz w:val="28"/>
          <w:szCs w:val="28"/>
        </w:rPr>
        <w:t xml:space="preserve">егламента </w:t>
      </w:r>
      <w:r>
        <w:rPr>
          <w:sz w:val="28"/>
          <w:szCs w:val="28"/>
        </w:rPr>
        <w:t xml:space="preserve">изложить в </w:t>
      </w:r>
      <w:r w:rsidR="005C022B">
        <w:rPr>
          <w:sz w:val="28"/>
          <w:szCs w:val="28"/>
        </w:rPr>
        <w:t>новой</w:t>
      </w:r>
      <w:r>
        <w:rPr>
          <w:sz w:val="28"/>
          <w:szCs w:val="28"/>
        </w:rPr>
        <w:t xml:space="preserve"> редакции:</w:t>
      </w:r>
    </w:p>
    <w:p w:rsidR="00CC30AD" w:rsidRPr="0075151F" w:rsidRDefault="00181018" w:rsidP="005661EB">
      <w:pPr>
        <w:autoSpaceDE w:val="0"/>
        <w:autoSpaceDN w:val="0"/>
        <w:adjustRightInd w:val="0"/>
        <w:spacing w:line="360" w:lineRule="auto"/>
        <w:ind w:firstLine="709"/>
        <w:jc w:val="both"/>
        <w:outlineLvl w:val="2"/>
        <w:rPr>
          <w:sz w:val="28"/>
          <w:szCs w:val="28"/>
        </w:rPr>
      </w:pPr>
      <w:r w:rsidRPr="0075151F">
        <w:rPr>
          <w:sz w:val="28"/>
          <w:szCs w:val="28"/>
        </w:rPr>
        <w:t>«</w:t>
      </w:r>
      <w:r w:rsidR="00CC30AD" w:rsidRPr="0075151F">
        <w:rPr>
          <w:sz w:val="28"/>
          <w:szCs w:val="28"/>
        </w:rPr>
        <w:t>2.3 Результат предоставления муниципальной услуги</w:t>
      </w:r>
    </w:p>
    <w:p w:rsidR="00CC30AD" w:rsidRPr="0075151F" w:rsidRDefault="00CC30AD" w:rsidP="005661EB">
      <w:pPr>
        <w:autoSpaceDE w:val="0"/>
        <w:autoSpaceDN w:val="0"/>
        <w:adjustRightInd w:val="0"/>
        <w:spacing w:line="360" w:lineRule="auto"/>
        <w:ind w:firstLine="709"/>
        <w:jc w:val="both"/>
        <w:outlineLvl w:val="2"/>
        <w:rPr>
          <w:sz w:val="28"/>
          <w:szCs w:val="28"/>
        </w:rPr>
      </w:pPr>
      <w:r w:rsidRPr="0075151F">
        <w:rPr>
          <w:sz w:val="28"/>
          <w:szCs w:val="28"/>
        </w:rPr>
        <w:t>Результатом предоставления муниципальной услуги является:</w:t>
      </w:r>
    </w:p>
    <w:p w:rsidR="00CC30AD" w:rsidRPr="0075151F" w:rsidRDefault="00CC30AD" w:rsidP="005661EB">
      <w:pPr>
        <w:autoSpaceDE w:val="0"/>
        <w:autoSpaceDN w:val="0"/>
        <w:adjustRightInd w:val="0"/>
        <w:spacing w:line="360" w:lineRule="auto"/>
        <w:ind w:firstLine="709"/>
        <w:jc w:val="both"/>
        <w:outlineLvl w:val="2"/>
        <w:rPr>
          <w:sz w:val="28"/>
          <w:szCs w:val="28"/>
        </w:rPr>
      </w:pPr>
      <w:r w:rsidRPr="0075151F">
        <w:rPr>
          <w:sz w:val="28"/>
          <w:szCs w:val="28"/>
        </w:rPr>
        <w:t>решение о предварительном согласовании предоставления земельного участка;</w:t>
      </w:r>
    </w:p>
    <w:p w:rsidR="00CC30AD" w:rsidRPr="0075151F" w:rsidRDefault="00CC30AD" w:rsidP="005661EB">
      <w:pPr>
        <w:autoSpaceDE w:val="0"/>
        <w:autoSpaceDN w:val="0"/>
        <w:adjustRightInd w:val="0"/>
        <w:spacing w:line="360" w:lineRule="auto"/>
        <w:ind w:firstLine="709"/>
        <w:jc w:val="both"/>
        <w:outlineLvl w:val="2"/>
        <w:rPr>
          <w:sz w:val="28"/>
          <w:szCs w:val="28"/>
        </w:rPr>
      </w:pPr>
      <w:r w:rsidRPr="0075151F">
        <w:rPr>
          <w:sz w:val="28"/>
          <w:szCs w:val="28"/>
        </w:rPr>
        <w:lastRenderedPageBreak/>
        <w:t>решение об отказе в предварительном согласовании предоставления земельного участка.</w:t>
      </w:r>
    </w:p>
    <w:p w:rsidR="00CC30AD" w:rsidRPr="0075151F" w:rsidRDefault="00CC30AD" w:rsidP="005661EB">
      <w:pPr>
        <w:autoSpaceDE w:val="0"/>
        <w:autoSpaceDN w:val="0"/>
        <w:adjustRightInd w:val="0"/>
        <w:spacing w:line="360" w:lineRule="auto"/>
        <w:ind w:firstLine="709"/>
        <w:jc w:val="both"/>
        <w:outlineLvl w:val="2"/>
        <w:rPr>
          <w:sz w:val="28"/>
          <w:szCs w:val="28"/>
        </w:rPr>
      </w:pPr>
      <w:r w:rsidRPr="0075151F">
        <w:rPr>
          <w:sz w:val="28"/>
          <w:szCs w:val="28"/>
        </w:rPr>
        <w:t>В случае передачи документов через многофункциональный центр срок исчисляется со дня регистрации заявления в многофункциональном центре.</w:t>
      </w:r>
    </w:p>
    <w:p w:rsidR="0075151F" w:rsidRPr="0075151F" w:rsidRDefault="00181018" w:rsidP="005661EB">
      <w:pPr>
        <w:autoSpaceDE w:val="0"/>
        <w:autoSpaceDN w:val="0"/>
        <w:adjustRightInd w:val="0"/>
        <w:spacing w:line="360" w:lineRule="auto"/>
        <w:ind w:firstLine="709"/>
        <w:jc w:val="both"/>
        <w:outlineLvl w:val="2"/>
        <w:rPr>
          <w:sz w:val="28"/>
          <w:szCs w:val="28"/>
          <w:lang w:eastAsia="en-US"/>
        </w:rPr>
      </w:pPr>
      <w:proofErr w:type="gramStart"/>
      <w:r w:rsidRPr="0075151F">
        <w:rPr>
          <w:sz w:val="28"/>
          <w:szCs w:val="28"/>
          <w:lang w:eastAsia="en-US"/>
        </w:rPr>
        <w:t xml:space="preserve">Общий срок предоставления муниципальной услуги не может превышать </w:t>
      </w:r>
      <w:r w:rsidR="0075151F" w:rsidRPr="0075151F">
        <w:rPr>
          <w:sz w:val="28"/>
          <w:szCs w:val="28"/>
          <w:lang w:eastAsia="en-US"/>
        </w:rPr>
        <w:t>20</w:t>
      </w:r>
      <w:r w:rsidRPr="0075151F">
        <w:rPr>
          <w:sz w:val="28"/>
          <w:szCs w:val="28"/>
        </w:rPr>
        <w:t xml:space="preserve"> </w:t>
      </w:r>
      <w:r w:rsidR="008B1C42" w:rsidRPr="0075151F">
        <w:rPr>
          <w:sz w:val="28"/>
          <w:szCs w:val="28"/>
        </w:rPr>
        <w:t xml:space="preserve">календарных </w:t>
      </w:r>
      <w:r w:rsidRPr="0075151F">
        <w:rPr>
          <w:sz w:val="28"/>
          <w:szCs w:val="28"/>
        </w:rPr>
        <w:t>дней со дня поступления заявления</w:t>
      </w:r>
      <w:r w:rsidR="008B1C42" w:rsidRPr="0075151F">
        <w:rPr>
          <w:sz w:val="28"/>
          <w:szCs w:val="28"/>
        </w:rPr>
        <w:t xml:space="preserve">, также </w:t>
      </w:r>
      <w:r w:rsidR="005C022B" w:rsidRPr="0075151F">
        <w:rPr>
          <w:sz w:val="28"/>
          <w:szCs w:val="28"/>
          <w:lang w:eastAsia="en-US"/>
        </w:rPr>
        <w:t xml:space="preserve">срок может быть продлен не более чем до </w:t>
      </w:r>
      <w:r w:rsidR="0075151F" w:rsidRPr="0075151F">
        <w:rPr>
          <w:sz w:val="28"/>
          <w:szCs w:val="28"/>
          <w:lang w:eastAsia="en-US"/>
        </w:rPr>
        <w:t xml:space="preserve">35 </w:t>
      </w:r>
      <w:r w:rsidR="005C022B" w:rsidRPr="0075151F">
        <w:rPr>
          <w:sz w:val="28"/>
          <w:szCs w:val="28"/>
          <w:lang w:eastAsia="en-US"/>
        </w:rPr>
        <w:t>дней со дня поступления заявления о предварительном согласовании предоставления земельного участка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w:t>
      </w:r>
      <w:proofErr w:type="gramEnd"/>
      <w:r w:rsidR="005C022B" w:rsidRPr="0075151F">
        <w:rPr>
          <w:sz w:val="28"/>
          <w:szCs w:val="28"/>
          <w:lang w:eastAsia="en-US"/>
        </w:rPr>
        <w:t xml:space="preserve"> от 25.10.2001 № 137-ФЗ «О введении в действие Земельного кодекса Российской Федерации»</w:t>
      </w:r>
      <w:r w:rsidR="0075151F" w:rsidRPr="0075151F">
        <w:rPr>
          <w:sz w:val="28"/>
          <w:szCs w:val="28"/>
          <w:lang w:eastAsia="en-US"/>
        </w:rPr>
        <w:t>.</w:t>
      </w:r>
    </w:p>
    <w:p w:rsidR="00DD28AF" w:rsidRDefault="0075151F" w:rsidP="005661EB">
      <w:pPr>
        <w:autoSpaceDE w:val="0"/>
        <w:autoSpaceDN w:val="0"/>
        <w:adjustRightInd w:val="0"/>
        <w:spacing w:line="360" w:lineRule="auto"/>
        <w:ind w:firstLine="709"/>
        <w:jc w:val="both"/>
        <w:outlineLvl w:val="2"/>
        <w:rPr>
          <w:sz w:val="28"/>
          <w:szCs w:val="28"/>
          <w:lang w:eastAsia="en-US"/>
        </w:rPr>
      </w:pPr>
      <w:r w:rsidRPr="0075151F">
        <w:rPr>
          <w:sz w:val="28"/>
          <w:szCs w:val="28"/>
        </w:rPr>
        <w:t>В случае передачи документов через многофункциональный центр срок исчисляется со дня регистрации заявления в многофункциональном центре</w:t>
      </w:r>
      <w:r w:rsidRPr="0075151F">
        <w:rPr>
          <w:sz w:val="28"/>
          <w:szCs w:val="28"/>
          <w:lang w:eastAsia="en-US"/>
        </w:rPr>
        <w:t>»</w:t>
      </w:r>
      <w:r w:rsidR="004277F9">
        <w:rPr>
          <w:sz w:val="28"/>
          <w:szCs w:val="28"/>
          <w:lang w:eastAsia="en-US"/>
        </w:rPr>
        <w:t>.</w:t>
      </w:r>
    </w:p>
    <w:p w:rsidR="004277F9" w:rsidRDefault="004277F9" w:rsidP="00397086">
      <w:pPr>
        <w:numPr>
          <w:ilvl w:val="1"/>
          <w:numId w:val="19"/>
        </w:numPr>
        <w:autoSpaceDE w:val="0"/>
        <w:autoSpaceDN w:val="0"/>
        <w:adjustRightInd w:val="0"/>
        <w:spacing w:line="360" w:lineRule="auto"/>
        <w:ind w:left="0" w:firstLine="709"/>
        <w:jc w:val="both"/>
        <w:outlineLvl w:val="2"/>
        <w:rPr>
          <w:sz w:val="28"/>
          <w:szCs w:val="28"/>
          <w:lang w:eastAsia="en-US"/>
        </w:rPr>
      </w:pPr>
      <w:r>
        <w:rPr>
          <w:sz w:val="28"/>
          <w:szCs w:val="28"/>
          <w:lang w:eastAsia="en-US"/>
        </w:rPr>
        <w:t>В раздел</w:t>
      </w:r>
      <w:r w:rsidR="003536FA">
        <w:rPr>
          <w:sz w:val="28"/>
          <w:szCs w:val="28"/>
          <w:lang w:eastAsia="en-US"/>
        </w:rPr>
        <w:t>е</w:t>
      </w:r>
      <w:r>
        <w:rPr>
          <w:sz w:val="28"/>
          <w:szCs w:val="28"/>
          <w:lang w:eastAsia="en-US"/>
        </w:rPr>
        <w:t xml:space="preserve"> 3 </w:t>
      </w:r>
      <w:r w:rsidRPr="004277F9">
        <w:rPr>
          <w:sz w:val="28"/>
          <w:szCs w:val="28"/>
          <w:lang w:eastAsia="en-US"/>
        </w:rPr>
        <w:t>Административного регламента</w:t>
      </w:r>
      <w:r w:rsidR="003536FA">
        <w:rPr>
          <w:sz w:val="28"/>
          <w:szCs w:val="28"/>
          <w:lang w:eastAsia="en-US"/>
        </w:rPr>
        <w:t>:</w:t>
      </w:r>
    </w:p>
    <w:p w:rsidR="003536FA" w:rsidRDefault="003536FA" w:rsidP="00397086">
      <w:pPr>
        <w:numPr>
          <w:ilvl w:val="2"/>
          <w:numId w:val="19"/>
        </w:numPr>
        <w:autoSpaceDE w:val="0"/>
        <w:autoSpaceDN w:val="0"/>
        <w:adjustRightInd w:val="0"/>
        <w:spacing w:line="360" w:lineRule="auto"/>
        <w:ind w:left="0" w:firstLine="709"/>
        <w:jc w:val="both"/>
        <w:outlineLvl w:val="2"/>
        <w:rPr>
          <w:sz w:val="28"/>
          <w:szCs w:val="28"/>
          <w:lang w:eastAsia="en-US"/>
        </w:rPr>
      </w:pPr>
      <w:r>
        <w:rPr>
          <w:sz w:val="28"/>
          <w:szCs w:val="28"/>
          <w:lang w:eastAsia="en-US"/>
        </w:rPr>
        <w:t>В подразделе 3.2 слова «</w:t>
      </w:r>
      <w:r w:rsidRPr="009F0C4D">
        <w:rPr>
          <w:sz w:val="28"/>
          <w:szCs w:val="28"/>
          <w:lang w:eastAsia="en-US"/>
        </w:rPr>
        <w:t>не может превышать 3 рабочих дня</w:t>
      </w:r>
      <w:r>
        <w:rPr>
          <w:sz w:val="28"/>
          <w:szCs w:val="28"/>
          <w:lang w:eastAsia="en-US"/>
        </w:rPr>
        <w:t>» заменить словами «не может превышать один</w:t>
      </w:r>
      <w:r w:rsidRPr="009F0C4D">
        <w:rPr>
          <w:sz w:val="28"/>
          <w:szCs w:val="28"/>
          <w:lang w:eastAsia="en-US"/>
        </w:rPr>
        <w:t xml:space="preserve"> д</w:t>
      </w:r>
      <w:r>
        <w:rPr>
          <w:sz w:val="28"/>
          <w:szCs w:val="28"/>
          <w:lang w:eastAsia="en-US"/>
        </w:rPr>
        <w:t>е</w:t>
      </w:r>
      <w:r w:rsidRPr="009F0C4D">
        <w:rPr>
          <w:sz w:val="28"/>
          <w:szCs w:val="28"/>
          <w:lang w:eastAsia="en-US"/>
        </w:rPr>
        <w:t>н</w:t>
      </w:r>
      <w:r>
        <w:rPr>
          <w:sz w:val="28"/>
          <w:szCs w:val="28"/>
          <w:lang w:eastAsia="en-US"/>
        </w:rPr>
        <w:t>ь».</w:t>
      </w:r>
    </w:p>
    <w:p w:rsidR="00A6717D" w:rsidRDefault="003536FA" w:rsidP="00397086">
      <w:pPr>
        <w:autoSpaceDE w:val="0"/>
        <w:autoSpaceDN w:val="0"/>
        <w:adjustRightInd w:val="0"/>
        <w:spacing w:line="360" w:lineRule="auto"/>
        <w:ind w:firstLine="709"/>
        <w:jc w:val="both"/>
        <w:outlineLvl w:val="2"/>
        <w:rPr>
          <w:sz w:val="28"/>
          <w:szCs w:val="28"/>
          <w:lang w:eastAsia="en-US"/>
        </w:rPr>
      </w:pPr>
      <w:r>
        <w:rPr>
          <w:sz w:val="28"/>
          <w:szCs w:val="28"/>
          <w:lang w:eastAsia="en-US"/>
        </w:rPr>
        <w:t xml:space="preserve">1.2.2. </w:t>
      </w:r>
      <w:r w:rsidR="00A6717D">
        <w:rPr>
          <w:sz w:val="28"/>
          <w:szCs w:val="28"/>
          <w:lang w:eastAsia="en-US"/>
        </w:rPr>
        <w:t xml:space="preserve">В </w:t>
      </w:r>
      <w:r>
        <w:rPr>
          <w:sz w:val="28"/>
          <w:szCs w:val="28"/>
          <w:lang w:eastAsia="en-US"/>
        </w:rPr>
        <w:t>подразделе</w:t>
      </w:r>
      <w:r w:rsidR="00A6717D">
        <w:rPr>
          <w:sz w:val="28"/>
          <w:szCs w:val="28"/>
          <w:lang w:eastAsia="en-US"/>
        </w:rPr>
        <w:t xml:space="preserve"> 3.3 слова «</w:t>
      </w:r>
      <w:r w:rsidR="00A6717D" w:rsidRPr="009F0C4D">
        <w:rPr>
          <w:sz w:val="28"/>
          <w:szCs w:val="28"/>
          <w:lang w:eastAsia="en-US"/>
        </w:rPr>
        <w:t xml:space="preserve">не может превышать </w:t>
      </w:r>
      <w:r w:rsidR="00A6717D">
        <w:rPr>
          <w:sz w:val="28"/>
          <w:szCs w:val="28"/>
          <w:lang w:eastAsia="en-US"/>
        </w:rPr>
        <w:t>5</w:t>
      </w:r>
      <w:r w:rsidR="00A6717D" w:rsidRPr="009F0C4D">
        <w:rPr>
          <w:sz w:val="28"/>
          <w:szCs w:val="28"/>
          <w:lang w:eastAsia="en-US"/>
        </w:rPr>
        <w:t xml:space="preserve"> дн</w:t>
      </w:r>
      <w:r w:rsidR="00A6717D">
        <w:rPr>
          <w:sz w:val="28"/>
          <w:szCs w:val="28"/>
          <w:lang w:eastAsia="en-US"/>
        </w:rPr>
        <w:t>ей» заменить словами «не может превышать один</w:t>
      </w:r>
      <w:r w:rsidR="00A6717D" w:rsidRPr="009F0C4D">
        <w:rPr>
          <w:sz w:val="28"/>
          <w:szCs w:val="28"/>
          <w:lang w:eastAsia="en-US"/>
        </w:rPr>
        <w:t xml:space="preserve"> д</w:t>
      </w:r>
      <w:r w:rsidR="00A6717D">
        <w:rPr>
          <w:sz w:val="28"/>
          <w:szCs w:val="28"/>
          <w:lang w:eastAsia="en-US"/>
        </w:rPr>
        <w:t>е</w:t>
      </w:r>
      <w:r w:rsidR="00A6717D" w:rsidRPr="009F0C4D">
        <w:rPr>
          <w:sz w:val="28"/>
          <w:szCs w:val="28"/>
          <w:lang w:eastAsia="en-US"/>
        </w:rPr>
        <w:t>н</w:t>
      </w:r>
      <w:r w:rsidR="00A6717D">
        <w:rPr>
          <w:sz w:val="28"/>
          <w:szCs w:val="28"/>
          <w:lang w:eastAsia="en-US"/>
        </w:rPr>
        <w:t>ь»</w:t>
      </w:r>
      <w:r w:rsidR="0099408A">
        <w:rPr>
          <w:sz w:val="28"/>
          <w:szCs w:val="28"/>
          <w:lang w:eastAsia="en-US"/>
        </w:rPr>
        <w:t>.</w:t>
      </w:r>
    </w:p>
    <w:p w:rsidR="0099408A" w:rsidRPr="009F0C4D" w:rsidRDefault="004064BC" w:rsidP="005661EB">
      <w:pPr>
        <w:autoSpaceDE w:val="0"/>
        <w:autoSpaceDN w:val="0"/>
        <w:adjustRightInd w:val="0"/>
        <w:spacing w:line="360" w:lineRule="auto"/>
        <w:ind w:firstLine="709"/>
        <w:jc w:val="both"/>
        <w:outlineLvl w:val="2"/>
        <w:rPr>
          <w:sz w:val="28"/>
          <w:szCs w:val="22"/>
          <w:lang w:eastAsia="en-US"/>
        </w:rPr>
      </w:pPr>
      <w:r>
        <w:rPr>
          <w:sz w:val="28"/>
          <w:szCs w:val="28"/>
          <w:lang w:eastAsia="en-US"/>
        </w:rPr>
        <w:t>1.2</w:t>
      </w:r>
      <w:r w:rsidR="0099408A">
        <w:rPr>
          <w:sz w:val="28"/>
          <w:szCs w:val="28"/>
          <w:lang w:eastAsia="en-US"/>
        </w:rPr>
        <w:t>.</w:t>
      </w:r>
      <w:r>
        <w:rPr>
          <w:sz w:val="28"/>
          <w:szCs w:val="28"/>
          <w:lang w:eastAsia="en-US"/>
        </w:rPr>
        <w:t>3.</w:t>
      </w:r>
      <w:r w:rsidR="0099408A">
        <w:rPr>
          <w:sz w:val="28"/>
          <w:szCs w:val="28"/>
          <w:lang w:eastAsia="en-US"/>
        </w:rPr>
        <w:t xml:space="preserve"> В </w:t>
      </w:r>
      <w:r>
        <w:rPr>
          <w:sz w:val="28"/>
          <w:szCs w:val="28"/>
          <w:lang w:eastAsia="en-US"/>
        </w:rPr>
        <w:t xml:space="preserve">подразделе </w:t>
      </w:r>
      <w:r w:rsidR="0099408A">
        <w:rPr>
          <w:sz w:val="28"/>
          <w:szCs w:val="28"/>
          <w:lang w:eastAsia="en-US"/>
        </w:rPr>
        <w:t>3.</w:t>
      </w:r>
      <w:r>
        <w:rPr>
          <w:sz w:val="28"/>
          <w:szCs w:val="28"/>
          <w:lang w:eastAsia="en-US"/>
        </w:rPr>
        <w:t>4</w:t>
      </w:r>
      <w:r w:rsidR="0099408A">
        <w:rPr>
          <w:sz w:val="28"/>
          <w:szCs w:val="28"/>
          <w:lang w:eastAsia="en-US"/>
        </w:rPr>
        <w:t xml:space="preserve"> слова «</w:t>
      </w:r>
      <w:r w:rsidR="0099408A" w:rsidRPr="0099408A">
        <w:rPr>
          <w:sz w:val="28"/>
          <w:szCs w:val="28"/>
          <w:lang w:eastAsia="en-US"/>
        </w:rPr>
        <w:t>не может превышать 30 дней</w:t>
      </w:r>
      <w:r w:rsidR="0099408A">
        <w:rPr>
          <w:sz w:val="28"/>
          <w:szCs w:val="28"/>
          <w:lang w:eastAsia="en-US"/>
        </w:rPr>
        <w:t>» заменить словами «</w:t>
      </w:r>
      <w:r w:rsidR="00C35080">
        <w:rPr>
          <w:sz w:val="28"/>
          <w:szCs w:val="28"/>
          <w:lang w:eastAsia="en-US"/>
        </w:rPr>
        <w:t>не</w:t>
      </w:r>
      <w:r w:rsidR="001A2B0A">
        <w:rPr>
          <w:sz w:val="28"/>
          <w:szCs w:val="28"/>
          <w:lang w:eastAsia="en-US"/>
        </w:rPr>
        <w:t xml:space="preserve"> </w:t>
      </w:r>
      <w:r w:rsidR="00C35080">
        <w:rPr>
          <w:sz w:val="28"/>
          <w:szCs w:val="28"/>
          <w:lang w:eastAsia="en-US"/>
        </w:rPr>
        <w:t xml:space="preserve">может превышать пять </w:t>
      </w:r>
      <w:r w:rsidR="00C35080" w:rsidRPr="009F0C4D">
        <w:rPr>
          <w:sz w:val="28"/>
          <w:szCs w:val="28"/>
          <w:lang w:eastAsia="en-US"/>
        </w:rPr>
        <w:t>дней</w:t>
      </w:r>
      <w:r w:rsidR="0099408A">
        <w:rPr>
          <w:sz w:val="28"/>
          <w:szCs w:val="28"/>
          <w:lang w:eastAsia="en-US"/>
        </w:rPr>
        <w:t>».</w:t>
      </w:r>
    </w:p>
    <w:p w:rsidR="00C35080" w:rsidRDefault="00C35080" w:rsidP="005661EB">
      <w:pPr>
        <w:autoSpaceDE w:val="0"/>
        <w:autoSpaceDN w:val="0"/>
        <w:adjustRightInd w:val="0"/>
        <w:spacing w:line="360" w:lineRule="auto"/>
        <w:ind w:firstLine="709"/>
        <w:jc w:val="both"/>
        <w:rPr>
          <w:sz w:val="28"/>
          <w:szCs w:val="28"/>
          <w:lang w:eastAsia="en-US"/>
        </w:rPr>
      </w:pPr>
      <w:r>
        <w:rPr>
          <w:sz w:val="28"/>
          <w:szCs w:val="28"/>
          <w:lang w:eastAsia="en-US"/>
        </w:rPr>
        <w:t>1.</w:t>
      </w:r>
      <w:r w:rsidR="004064BC">
        <w:rPr>
          <w:sz w:val="28"/>
          <w:szCs w:val="28"/>
          <w:lang w:eastAsia="en-US"/>
        </w:rPr>
        <w:t>2</w:t>
      </w:r>
      <w:r>
        <w:rPr>
          <w:sz w:val="28"/>
          <w:szCs w:val="28"/>
          <w:lang w:eastAsia="en-US"/>
        </w:rPr>
        <w:t>.</w:t>
      </w:r>
      <w:r w:rsidR="004064BC">
        <w:rPr>
          <w:sz w:val="28"/>
          <w:szCs w:val="28"/>
          <w:lang w:eastAsia="en-US"/>
        </w:rPr>
        <w:t>4.</w:t>
      </w:r>
      <w:r>
        <w:rPr>
          <w:sz w:val="28"/>
          <w:szCs w:val="28"/>
          <w:lang w:eastAsia="en-US"/>
        </w:rPr>
        <w:t xml:space="preserve"> В </w:t>
      </w:r>
      <w:r w:rsidR="004064BC">
        <w:rPr>
          <w:sz w:val="28"/>
          <w:szCs w:val="28"/>
          <w:lang w:eastAsia="en-US"/>
        </w:rPr>
        <w:t xml:space="preserve">подразделе </w:t>
      </w:r>
      <w:r>
        <w:rPr>
          <w:sz w:val="28"/>
          <w:szCs w:val="28"/>
          <w:lang w:eastAsia="en-US"/>
        </w:rPr>
        <w:t>3.5 слова «</w:t>
      </w:r>
      <w:r w:rsidR="007232A6" w:rsidRPr="007232A6">
        <w:rPr>
          <w:sz w:val="28"/>
          <w:szCs w:val="28"/>
          <w:lang w:eastAsia="en-US"/>
        </w:rPr>
        <w:t>не может превышать 10 дней</w:t>
      </w:r>
      <w:r>
        <w:rPr>
          <w:sz w:val="28"/>
          <w:szCs w:val="28"/>
          <w:lang w:eastAsia="en-US"/>
        </w:rPr>
        <w:t>» заменить словами «</w:t>
      </w:r>
      <w:r w:rsidR="007232A6" w:rsidRPr="007232A6">
        <w:rPr>
          <w:sz w:val="28"/>
          <w:szCs w:val="28"/>
          <w:lang w:eastAsia="en-US"/>
        </w:rPr>
        <w:t>не может превышать три дня</w:t>
      </w:r>
      <w:r>
        <w:rPr>
          <w:sz w:val="28"/>
          <w:szCs w:val="28"/>
          <w:lang w:eastAsia="en-US"/>
        </w:rPr>
        <w:t>».</w:t>
      </w:r>
    </w:p>
    <w:p w:rsidR="00C35080" w:rsidRDefault="007232A6" w:rsidP="005661EB">
      <w:pPr>
        <w:autoSpaceDE w:val="0"/>
        <w:autoSpaceDN w:val="0"/>
        <w:adjustRightInd w:val="0"/>
        <w:spacing w:line="360" w:lineRule="auto"/>
        <w:ind w:firstLine="709"/>
        <w:jc w:val="both"/>
        <w:rPr>
          <w:sz w:val="28"/>
          <w:szCs w:val="28"/>
          <w:lang w:eastAsia="en-US"/>
        </w:rPr>
      </w:pPr>
      <w:r>
        <w:rPr>
          <w:sz w:val="28"/>
          <w:szCs w:val="28"/>
          <w:lang w:eastAsia="en-US"/>
        </w:rPr>
        <w:t>1.</w:t>
      </w:r>
      <w:r w:rsidR="004064BC">
        <w:rPr>
          <w:sz w:val="28"/>
          <w:szCs w:val="28"/>
          <w:lang w:eastAsia="en-US"/>
        </w:rPr>
        <w:t>2</w:t>
      </w:r>
      <w:r>
        <w:rPr>
          <w:sz w:val="28"/>
          <w:szCs w:val="28"/>
          <w:lang w:eastAsia="en-US"/>
        </w:rPr>
        <w:t>.</w:t>
      </w:r>
      <w:r w:rsidR="004064BC">
        <w:rPr>
          <w:sz w:val="28"/>
          <w:szCs w:val="28"/>
          <w:lang w:eastAsia="en-US"/>
        </w:rPr>
        <w:t>5.</w:t>
      </w:r>
      <w:r>
        <w:rPr>
          <w:sz w:val="28"/>
          <w:szCs w:val="28"/>
          <w:lang w:eastAsia="en-US"/>
        </w:rPr>
        <w:t xml:space="preserve"> В пункте 3.6.1 слова «</w:t>
      </w:r>
      <w:r w:rsidRPr="007232A6">
        <w:rPr>
          <w:sz w:val="28"/>
          <w:szCs w:val="28"/>
          <w:lang w:eastAsia="en-US"/>
        </w:rPr>
        <w:t>не может превышать 10 дней</w:t>
      </w:r>
      <w:r>
        <w:rPr>
          <w:sz w:val="28"/>
          <w:szCs w:val="28"/>
          <w:lang w:eastAsia="en-US"/>
        </w:rPr>
        <w:t>» заменить словами «</w:t>
      </w:r>
      <w:r w:rsidRPr="007232A6">
        <w:rPr>
          <w:sz w:val="28"/>
          <w:szCs w:val="28"/>
          <w:lang w:eastAsia="en-US"/>
        </w:rPr>
        <w:t xml:space="preserve">не может превышать </w:t>
      </w:r>
      <w:r w:rsidR="00AC3CBB">
        <w:rPr>
          <w:sz w:val="28"/>
          <w:szCs w:val="28"/>
          <w:lang w:eastAsia="en-US"/>
        </w:rPr>
        <w:t>один день</w:t>
      </w:r>
      <w:r>
        <w:rPr>
          <w:sz w:val="28"/>
          <w:szCs w:val="28"/>
          <w:lang w:eastAsia="en-US"/>
        </w:rPr>
        <w:t>»</w:t>
      </w:r>
      <w:r w:rsidR="00AC3CBB">
        <w:rPr>
          <w:sz w:val="28"/>
          <w:szCs w:val="28"/>
          <w:lang w:eastAsia="en-US"/>
        </w:rPr>
        <w:t>.</w:t>
      </w:r>
    </w:p>
    <w:p w:rsidR="00AC3CBB" w:rsidRDefault="00AC3CBB" w:rsidP="005661EB">
      <w:pPr>
        <w:autoSpaceDE w:val="0"/>
        <w:autoSpaceDN w:val="0"/>
        <w:adjustRightInd w:val="0"/>
        <w:spacing w:line="360" w:lineRule="auto"/>
        <w:ind w:firstLine="709"/>
        <w:jc w:val="both"/>
        <w:rPr>
          <w:sz w:val="28"/>
          <w:szCs w:val="28"/>
          <w:lang w:eastAsia="en-US"/>
        </w:rPr>
      </w:pPr>
      <w:r>
        <w:rPr>
          <w:sz w:val="28"/>
          <w:szCs w:val="28"/>
          <w:lang w:eastAsia="en-US"/>
        </w:rPr>
        <w:t>1.</w:t>
      </w:r>
      <w:r w:rsidR="00F25078">
        <w:rPr>
          <w:sz w:val="28"/>
          <w:szCs w:val="28"/>
          <w:lang w:eastAsia="en-US"/>
        </w:rPr>
        <w:t>2</w:t>
      </w:r>
      <w:r>
        <w:rPr>
          <w:sz w:val="28"/>
          <w:szCs w:val="28"/>
          <w:lang w:eastAsia="en-US"/>
        </w:rPr>
        <w:t>.</w:t>
      </w:r>
      <w:r w:rsidR="00F25078">
        <w:rPr>
          <w:sz w:val="28"/>
          <w:szCs w:val="28"/>
          <w:lang w:eastAsia="en-US"/>
        </w:rPr>
        <w:t>6.</w:t>
      </w:r>
      <w:r>
        <w:rPr>
          <w:sz w:val="28"/>
          <w:szCs w:val="28"/>
          <w:lang w:eastAsia="en-US"/>
        </w:rPr>
        <w:t xml:space="preserve"> В пункте 3.6.2 слова «</w:t>
      </w:r>
      <w:r w:rsidRPr="007232A6">
        <w:rPr>
          <w:sz w:val="28"/>
          <w:szCs w:val="28"/>
          <w:lang w:eastAsia="en-US"/>
        </w:rPr>
        <w:t>не может превышать 10 дней</w:t>
      </w:r>
      <w:r>
        <w:rPr>
          <w:sz w:val="28"/>
          <w:szCs w:val="28"/>
          <w:lang w:eastAsia="en-US"/>
        </w:rPr>
        <w:t>» заменить словами «</w:t>
      </w:r>
      <w:r w:rsidRPr="007232A6">
        <w:rPr>
          <w:sz w:val="28"/>
          <w:szCs w:val="28"/>
          <w:lang w:eastAsia="en-US"/>
        </w:rPr>
        <w:t xml:space="preserve">не может превышать </w:t>
      </w:r>
      <w:r>
        <w:rPr>
          <w:sz w:val="28"/>
          <w:szCs w:val="28"/>
          <w:lang w:eastAsia="en-US"/>
        </w:rPr>
        <w:t>один день».</w:t>
      </w:r>
    </w:p>
    <w:p w:rsidR="003A1589" w:rsidRDefault="003A1589" w:rsidP="005661EB">
      <w:pPr>
        <w:autoSpaceDE w:val="0"/>
        <w:autoSpaceDN w:val="0"/>
        <w:adjustRightInd w:val="0"/>
        <w:spacing w:line="360" w:lineRule="auto"/>
        <w:ind w:firstLine="709"/>
        <w:jc w:val="both"/>
        <w:rPr>
          <w:sz w:val="28"/>
          <w:szCs w:val="28"/>
          <w:lang w:eastAsia="en-US"/>
        </w:rPr>
      </w:pPr>
      <w:r>
        <w:rPr>
          <w:sz w:val="28"/>
          <w:szCs w:val="28"/>
          <w:lang w:eastAsia="en-US"/>
        </w:rPr>
        <w:t>1.</w:t>
      </w:r>
      <w:r w:rsidR="00F25078">
        <w:rPr>
          <w:sz w:val="28"/>
          <w:szCs w:val="28"/>
          <w:lang w:eastAsia="en-US"/>
        </w:rPr>
        <w:t>2</w:t>
      </w:r>
      <w:r>
        <w:rPr>
          <w:sz w:val="28"/>
          <w:szCs w:val="28"/>
          <w:lang w:eastAsia="en-US"/>
        </w:rPr>
        <w:t>.</w:t>
      </w:r>
      <w:r w:rsidR="00F25078">
        <w:rPr>
          <w:sz w:val="28"/>
          <w:szCs w:val="28"/>
          <w:lang w:eastAsia="en-US"/>
        </w:rPr>
        <w:t>7.</w:t>
      </w:r>
      <w:r>
        <w:rPr>
          <w:sz w:val="28"/>
          <w:szCs w:val="28"/>
          <w:lang w:eastAsia="en-US"/>
        </w:rPr>
        <w:t xml:space="preserve"> В пункте 3.6.3 слова «</w:t>
      </w:r>
      <w:r w:rsidRPr="007232A6">
        <w:rPr>
          <w:sz w:val="28"/>
          <w:szCs w:val="28"/>
          <w:lang w:eastAsia="en-US"/>
        </w:rPr>
        <w:t xml:space="preserve">не может превышать </w:t>
      </w:r>
      <w:r w:rsidR="00723188">
        <w:rPr>
          <w:sz w:val="28"/>
          <w:szCs w:val="28"/>
          <w:lang w:eastAsia="en-US"/>
        </w:rPr>
        <w:t>30</w:t>
      </w:r>
      <w:r w:rsidRPr="007232A6">
        <w:rPr>
          <w:sz w:val="28"/>
          <w:szCs w:val="28"/>
          <w:lang w:eastAsia="en-US"/>
        </w:rPr>
        <w:t xml:space="preserve"> дней</w:t>
      </w:r>
      <w:r>
        <w:rPr>
          <w:sz w:val="28"/>
          <w:szCs w:val="28"/>
          <w:lang w:eastAsia="en-US"/>
        </w:rPr>
        <w:t>» заменить словами «</w:t>
      </w:r>
      <w:r w:rsidRPr="007232A6">
        <w:rPr>
          <w:sz w:val="28"/>
          <w:szCs w:val="28"/>
          <w:lang w:eastAsia="en-US"/>
        </w:rPr>
        <w:t xml:space="preserve">не может превышать </w:t>
      </w:r>
      <w:r w:rsidR="00723188">
        <w:rPr>
          <w:sz w:val="28"/>
          <w:szCs w:val="28"/>
          <w:lang w:eastAsia="en-US"/>
        </w:rPr>
        <w:t>пять</w:t>
      </w:r>
      <w:r>
        <w:rPr>
          <w:sz w:val="28"/>
          <w:szCs w:val="28"/>
          <w:lang w:eastAsia="en-US"/>
        </w:rPr>
        <w:t xml:space="preserve"> д</w:t>
      </w:r>
      <w:r w:rsidR="00723188">
        <w:rPr>
          <w:sz w:val="28"/>
          <w:szCs w:val="28"/>
          <w:lang w:eastAsia="en-US"/>
        </w:rPr>
        <w:t>ней</w:t>
      </w:r>
      <w:r>
        <w:rPr>
          <w:sz w:val="28"/>
          <w:szCs w:val="28"/>
          <w:lang w:eastAsia="en-US"/>
        </w:rPr>
        <w:t>».</w:t>
      </w:r>
    </w:p>
    <w:p w:rsidR="00C35080" w:rsidRDefault="00723188" w:rsidP="005661EB">
      <w:pPr>
        <w:autoSpaceDE w:val="0"/>
        <w:autoSpaceDN w:val="0"/>
        <w:adjustRightInd w:val="0"/>
        <w:spacing w:line="360" w:lineRule="auto"/>
        <w:ind w:firstLine="709"/>
        <w:jc w:val="both"/>
        <w:rPr>
          <w:sz w:val="28"/>
          <w:szCs w:val="28"/>
          <w:lang w:eastAsia="en-US"/>
        </w:rPr>
      </w:pPr>
      <w:r>
        <w:rPr>
          <w:sz w:val="28"/>
          <w:szCs w:val="28"/>
          <w:lang w:eastAsia="en-US"/>
        </w:rPr>
        <w:t>1.</w:t>
      </w:r>
      <w:r w:rsidR="00F25078">
        <w:rPr>
          <w:sz w:val="28"/>
          <w:szCs w:val="28"/>
          <w:lang w:eastAsia="en-US"/>
        </w:rPr>
        <w:t>2</w:t>
      </w:r>
      <w:r>
        <w:rPr>
          <w:sz w:val="28"/>
          <w:szCs w:val="28"/>
          <w:lang w:eastAsia="en-US"/>
        </w:rPr>
        <w:t>.</w:t>
      </w:r>
      <w:r w:rsidR="00F25078">
        <w:rPr>
          <w:sz w:val="28"/>
          <w:szCs w:val="28"/>
          <w:lang w:eastAsia="en-US"/>
        </w:rPr>
        <w:t>8.</w:t>
      </w:r>
      <w:r>
        <w:rPr>
          <w:sz w:val="28"/>
          <w:szCs w:val="28"/>
          <w:lang w:eastAsia="en-US"/>
        </w:rPr>
        <w:t xml:space="preserve"> В пункте 3.6.4 слова «не может превышать 3</w:t>
      </w:r>
      <w:r w:rsidRPr="007232A6">
        <w:rPr>
          <w:sz w:val="28"/>
          <w:szCs w:val="28"/>
          <w:lang w:eastAsia="en-US"/>
        </w:rPr>
        <w:t>0 дней</w:t>
      </w:r>
      <w:r>
        <w:rPr>
          <w:sz w:val="28"/>
          <w:szCs w:val="28"/>
          <w:lang w:eastAsia="en-US"/>
        </w:rPr>
        <w:t>» заменить словами «</w:t>
      </w:r>
      <w:r w:rsidRPr="007232A6">
        <w:rPr>
          <w:sz w:val="28"/>
          <w:szCs w:val="28"/>
          <w:lang w:eastAsia="en-US"/>
        </w:rPr>
        <w:t>не может превышать три дня</w:t>
      </w:r>
      <w:r>
        <w:rPr>
          <w:sz w:val="28"/>
          <w:szCs w:val="28"/>
          <w:lang w:eastAsia="en-US"/>
        </w:rPr>
        <w:t>».</w:t>
      </w:r>
    </w:p>
    <w:p w:rsidR="00723188" w:rsidRDefault="00723188" w:rsidP="005661EB">
      <w:pPr>
        <w:autoSpaceDE w:val="0"/>
        <w:autoSpaceDN w:val="0"/>
        <w:adjustRightInd w:val="0"/>
        <w:spacing w:line="360" w:lineRule="auto"/>
        <w:ind w:firstLine="709"/>
        <w:jc w:val="both"/>
        <w:rPr>
          <w:sz w:val="28"/>
          <w:szCs w:val="28"/>
          <w:lang w:eastAsia="en-US"/>
        </w:rPr>
      </w:pPr>
      <w:r>
        <w:rPr>
          <w:sz w:val="28"/>
          <w:szCs w:val="28"/>
          <w:lang w:eastAsia="en-US"/>
        </w:rPr>
        <w:lastRenderedPageBreak/>
        <w:t>1.</w:t>
      </w:r>
      <w:r w:rsidR="00F25078">
        <w:rPr>
          <w:sz w:val="28"/>
          <w:szCs w:val="28"/>
          <w:lang w:eastAsia="en-US"/>
        </w:rPr>
        <w:t>2</w:t>
      </w:r>
      <w:r>
        <w:rPr>
          <w:sz w:val="28"/>
          <w:szCs w:val="28"/>
          <w:lang w:eastAsia="en-US"/>
        </w:rPr>
        <w:t>.</w:t>
      </w:r>
      <w:r w:rsidR="00F25078">
        <w:rPr>
          <w:sz w:val="28"/>
          <w:szCs w:val="28"/>
          <w:lang w:eastAsia="en-US"/>
        </w:rPr>
        <w:t>9.</w:t>
      </w:r>
      <w:r>
        <w:rPr>
          <w:sz w:val="28"/>
          <w:szCs w:val="28"/>
          <w:lang w:eastAsia="en-US"/>
        </w:rPr>
        <w:t xml:space="preserve"> </w:t>
      </w:r>
      <w:r w:rsidR="00E042CC">
        <w:rPr>
          <w:sz w:val="28"/>
          <w:szCs w:val="28"/>
          <w:lang w:eastAsia="en-US"/>
        </w:rPr>
        <w:t>В пункте 3.7.1 слова «</w:t>
      </w:r>
      <w:r w:rsidR="00E042CC" w:rsidRPr="007232A6">
        <w:rPr>
          <w:sz w:val="28"/>
          <w:szCs w:val="28"/>
          <w:lang w:eastAsia="en-US"/>
        </w:rPr>
        <w:t xml:space="preserve">не может превышать </w:t>
      </w:r>
      <w:r w:rsidR="00E042CC">
        <w:rPr>
          <w:sz w:val="28"/>
          <w:szCs w:val="28"/>
          <w:lang w:eastAsia="en-US"/>
        </w:rPr>
        <w:t>3</w:t>
      </w:r>
      <w:r w:rsidR="00E042CC" w:rsidRPr="007232A6">
        <w:rPr>
          <w:sz w:val="28"/>
          <w:szCs w:val="28"/>
          <w:lang w:eastAsia="en-US"/>
        </w:rPr>
        <w:t>0 дней</w:t>
      </w:r>
      <w:r w:rsidR="00E042CC">
        <w:rPr>
          <w:sz w:val="28"/>
          <w:szCs w:val="28"/>
          <w:lang w:eastAsia="en-US"/>
        </w:rPr>
        <w:t>» заменить словами «</w:t>
      </w:r>
      <w:r w:rsidR="00E042CC" w:rsidRPr="007232A6">
        <w:rPr>
          <w:sz w:val="28"/>
          <w:szCs w:val="28"/>
          <w:lang w:eastAsia="en-US"/>
        </w:rPr>
        <w:t xml:space="preserve">не может превышать </w:t>
      </w:r>
      <w:r w:rsidR="00E042CC">
        <w:rPr>
          <w:sz w:val="28"/>
          <w:szCs w:val="28"/>
          <w:lang w:eastAsia="en-US"/>
        </w:rPr>
        <w:t>один день».</w:t>
      </w:r>
    </w:p>
    <w:p w:rsidR="00E042CC" w:rsidRDefault="00E042CC" w:rsidP="005661EB">
      <w:pPr>
        <w:autoSpaceDE w:val="0"/>
        <w:autoSpaceDN w:val="0"/>
        <w:adjustRightInd w:val="0"/>
        <w:spacing w:line="360" w:lineRule="auto"/>
        <w:ind w:firstLine="709"/>
        <w:jc w:val="both"/>
        <w:rPr>
          <w:sz w:val="28"/>
          <w:szCs w:val="28"/>
          <w:lang w:eastAsia="en-US"/>
        </w:rPr>
      </w:pPr>
      <w:r>
        <w:rPr>
          <w:sz w:val="28"/>
          <w:szCs w:val="28"/>
          <w:lang w:eastAsia="en-US"/>
        </w:rPr>
        <w:t>1.</w:t>
      </w:r>
      <w:r w:rsidR="00397086">
        <w:rPr>
          <w:sz w:val="28"/>
          <w:szCs w:val="28"/>
          <w:lang w:eastAsia="en-US"/>
        </w:rPr>
        <w:t>2.</w:t>
      </w:r>
      <w:r>
        <w:rPr>
          <w:sz w:val="28"/>
          <w:szCs w:val="28"/>
          <w:lang w:eastAsia="en-US"/>
        </w:rPr>
        <w:t>1</w:t>
      </w:r>
      <w:r w:rsidR="00397086">
        <w:rPr>
          <w:sz w:val="28"/>
          <w:szCs w:val="28"/>
          <w:lang w:eastAsia="en-US"/>
        </w:rPr>
        <w:t>0</w:t>
      </w:r>
      <w:r>
        <w:rPr>
          <w:sz w:val="28"/>
          <w:szCs w:val="28"/>
          <w:lang w:eastAsia="en-US"/>
        </w:rPr>
        <w:t xml:space="preserve">. </w:t>
      </w:r>
      <w:r w:rsidR="00D66412" w:rsidRPr="00D66412">
        <w:rPr>
          <w:sz w:val="28"/>
          <w:szCs w:val="28"/>
          <w:lang w:eastAsia="en-US"/>
        </w:rPr>
        <w:t>В пункте 3.7.</w:t>
      </w:r>
      <w:r w:rsidR="00B555AB">
        <w:rPr>
          <w:sz w:val="28"/>
          <w:szCs w:val="28"/>
          <w:lang w:eastAsia="en-US"/>
        </w:rPr>
        <w:t>3</w:t>
      </w:r>
      <w:r w:rsidR="00D66412" w:rsidRPr="00D66412">
        <w:rPr>
          <w:sz w:val="28"/>
          <w:szCs w:val="28"/>
          <w:lang w:eastAsia="en-US"/>
        </w:rPr>
        <w:t xml:space="preserve"> слова «</w:t>
      </w:r>
      <w:r w:rsidR="000772FF" w:rsidRPr="000772FF">
        <w:rPr>
          <w:sz w:val="28"/>
          <w:szCs w:val="28"/>
          <w:lang w:eastAsia="en-US"/>
        </w:rPr>
        <w:t>не может превышать 10 дней</w:t>
      </w:r>
      <w:r w:rsidR="00D66412" w:rsidRPr="00D66412">
        <w:rPr>
          <w:sz w:val="28"/>
          <w:szCs w:val="28"/>
          <w:lang w:eastAsia="en-US"/>
        </w:rPr>
        <w:t>» заменить словами «не может превышать один день».</w:t>
      </w:r>
    </w:p>
    <w:p w:rsidR="008A5321" w:rsidRDefault="006778E7" w:rsidP="005661EB">
      <w:pPr>
        <w:tabs>
          <w:tab w:val="left" w:pos="709"/>
        </w:tabs>
        <w:spacing w:line="360" w:lineRule="auto"/>
        <w:ind w:firstLine="709"/>
        <w:jc w:val="both"/>
        <w:rPr>
          <w:sz w:val="28"/>
          <w:szCs w:val="28"/>
        </w:rPr>
      </w:pPr>
      <w:r>
        <w:rPr>
          <w:sz w:val="28"/>
          <w:szCs w:val="28"/>
        </w:rPr>
        <w:t>2</w:t>
      </w:r>
      <w:r w:rsidR="008A5321">
        <w:rPr>
          <w:sz w:val="28"/>
          <w:szCs w:val="28"/>
        </w:rPr>
        <w:t xml:space="preserve">. </w:t>
      </w:r>
      <w:r w:rsidR="00F45B75">
        <w:rPr>
          <w:sz w:val="28"/>
          <w:szCs w:val="28"/>
        </w:rPr>
        <w:t xml:space="preserve">Опубликовать настоящее постановление </w:t>
      </w:r>
      <w:r w:rsidR="00F45B75" w:rsidRPr="00567ED8">
        <w:rPr>
          <w:sz w:val="28"/>
          <w:szCs w:val="28"/>
        </w:rPr>
        <w:t xml:space="preserve">в </w:t>
      </w:r>
      <w:r w:rsidR="002F59C9">
        <w:rPr>
          <w:sz w:val="28"/>
          <w:szCs w:val="28"/>
        </w:rPr>
        <w:t>И</w:t>
      </w:r>
      <w:r w:rsidR="00F45B75" w:rsidRPr="00567ED8">
        <w:rPr>
          <w:sz w:val="28"/>
          <w:szCs w:val="28"/>
        </w:rPr>
        <w:t>нформационном бюллетене органов местного самоуправления</w:t>
      </w:r>
      <w:r w:rsidR="00F45B75">
        <w:rPr>
          <w:sz w:val="28"/>
          <w:szCs w:val="28"/>
        </w:rPr>
        <w:t xml:space="preserve"> Верхнекамский муниципальный округ Кировской области</w:t>
      </w:r>
      <w:r w:rsidR="00F45B75" w:rsidRPr="00567ED8">
        <w:rPr>
          <w:sz w:val="28"/>
          <w:szCs w:val="28"/>
        </w:rPr>
        <w:t xml:space="preserve">, а также разместить на официальном сайте муниципального образования Верхнекамский муниципальный </w:t>
      </w:r>
      <w:r w:rsidR="00F45B75">
        <w:rPr>
          <w:sz w:val="28"/>
          <w:szCs w:val="28"/>
        </w:rPr>
        <w:t xml:space="preserve">округ Кировской области </w:t>
      </w:r>
      <w:r w:rsidR="00F45B75" w:rsidRPr="00567ED8">
        <w:rPr>
          <w:sz w:val="28"/>
          <w:szCs w:val="28"/>
        </w:rPr>
        <w:t xml:space="preserve">в сети </w:t>
      </w:r>
      <w:r w:rsidR="00FC341D">
        <w:rPr>
          <w:sz w:val="28"/>
          <w:szCs w:val="28"/>
        </w:rPr>
        <w:t>«</w:t>
      </w:r>
      <w:r w:rsidR="00F45B75" w:rsidRPr="00567ED8">
        <w:rPr>
          <w:sz w:val="28"/>
          <w:szCs w:val="28"/>
        </w:rPr>
        <w:t>Интернет</w:t>
      </w:r>
      <w:r w:rsidR="00FC341D">
        <w:rPr>
          <w:sz w:val="28"/>
          <w:szCs w:val="28"/>
        </w:rPr>
        <w:t>»</w:t>
      </w:r>
      <w:r w:rsidR="00F45B75" w:rsidRPr="00567ED8">
        <w:rPr>
          <w:sz w:val="28"/>
          <w:szCs w:val="28"/>
        </w:rPr>
        <w:t xml:space="preserve"> </w:t>
      </w:r>
      <w:hyperlink r:id="rId9" w:history="1">
        <w:r w:rsidR="00F45B75" w:rsidRPr="00A263D4">
          <w:rPr>
            <w:rStyle w:val="af2"/>
            <w:sz w:val="28"/>
          </w:rPr>
          <w:t>https://admverx.gosuslugi.ru</w:t>
        </w:r>
      </w:hyperlink>
      <w:r w:rsidR="00F45B75">
        <w:rPr>
          <w:rStyle w:val="af2"/>
          <w:sz w:val="28"/>
        </w:rPr>
        <w:t>.</w:t>
      </w:r>
      <w:r w:rsidR="00F45B75">
        <w:rPr>
          <w:sz w:val="28"/>
        </w:rPr>
        <w:t xml:space="preserve"> </w:t>
      </w:r>
    </w:p>
    <w:p w:rsidR="003D021F" w:rsidRDefault="006778E7" w:rsidP="00A01D07">
      <w:pPr>
        <w:tabs>
          <w:tab w:val="left" w:pos="709"/>
        </w:tabs>
        <w:spacing w:after="720" w:line="360" w:lineRule="auto"/>
        <w:ind w:firstLine="709"/>
        <w:jc w:val="both"/>
        <w:rPr>
          <w:sz w:val="28"/>
        </w:rPr>
      </w:pPr>
      <w:r>
        <w:rPr>
          <w:sz w:val="28"/>
          <w:szCs w:val="28"/>
        </w:rPr>
        <w:t>3</w:t>
      </w:r>
      <w:r w:rsidR="005740F8">
        <w:rPr>
          <w:sz w:val="28"/>
          <w:szCs w:val="28"/>
        </w:rPr>
        <w:t xml:space="preserve">. </w:t>
      </w:r>
      <w:r w:rsidR="00F45B75">
        <w:rPr>
          <w:sz w:val="28"/>
          <w:szCs w:val="28"/>
        </w:rPr>
        <w:t>Настоящее постановление вступает в силу с момента его официального опубликования.</w:t>
      </w:r>
    </w:p>
    <w:p w:rsidR="00D40D78" w:rsidRPr="003D021F" w:rsidRDefault="00CB36F1" w:rsidP="003D021F">
      <w:pPr>
        <w:pStyle w:val="af1"/>
        <w:rPr>
          <w:sz w:val="28"/>
        </w:rPr>
      </w:pPr>
      <w:r w:rsidRPr="003D021F">
        <w:rPr>
          <w:sz w:val="28"/>
        </w:rPr>
        <w:t xml:space="preserve">Глава </w:t>
      </w:r>
      <w:proofErr w:type="gramStart"/>
      <w:r w:rsidR="004F4F34" w:rsidRPr="003D021F">
        <w:rPr>
          <w:sz w:val="28"/>
        </w:rPr>
        <w:t>Верхнекамского</w:t>
      </w:r>
      <w:proofErr w:type="gramEnd"/>
    </w:p>
    <w:p w:rsidR="00887FC3" w:rsidRPr="003D021F" w:rsidRDefault="004F4F34" w:rsidP="003D021F">
      <w:pPr>
        <w:pStyle w:val="af1"/>
        <w:rPr>
          <w:sz w:val="28"/>
          <w:szCs w:val="28"/>
        </w:rPr>
      </w:pPr>
      <w:r w:rsidRPr="003D021F">
        <w:rPr>
          <w:sz w:val="28"/>
          <w:szCs w:val="28"/>
        </w:rPr>
        <w:t>муниципального</w:t>
      </w:r>
      <w:r w:rsidR="0059012C" w:rsidRPr="003D021F">
        <w:rPr>
          <w:sz w:val="28"/>
          <w:szCs w:val="28"/>
        </w:rPr>
        <w:t xml:space="preserve"> </w:t>
      </w:r>
      <w:r w:rsidRPr="003D021F">
        <w:rPr>
          <w:sz w:val="28"/>
          <w:szCs w:val="28"/>
        </w:rPr>
        <w:t>округа</w:t>
      </w:r>
      <w:r w:rsidR="003D021F" w:rsidRPr="003D021F">
        <w:rPr>
          <w:sz w:val="28"/>
          <w:szCs w:val="28"/>
        </w:rPr>
        <w:t xml:space="preserve"> </w:t>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t>И.Н. Суворов</w:t>
      </w:r>
    </w:p>
    <w:p w:rsidR="003D021F" w:rsidRPr="003D021F" w:rsidRDefault="003D021F" w:rsidP="003D021F">
      <w:pPr>
        <w:pStyle w:val="af1"/>
        <w:rPr>
          <w:sz w:val="28"/>
        </w:rPr>
      </w:pPr>
      <w:r w:rsidRPr="003D021F">
        <w:rPr>
          <w:sz w:val="28"/>
        </w:rPr>
        <w:t>____________________________________________________________________</w:t>
      </w:r>
    </w:p>
    <w:p w:rsidR="00905792" w:rsidRPr="00EF2E6E" w:rsidRDefault="00D93E04" w:rsidP="006002DF">
      <w:pPr>
        <w:spacing w:before="360" w:after="480"/>
        <w:outlineLvl w:val="0"/>
        <w:rPr>
          <w:caps/>
          <w:sz w:val="28"/>
          <w:szCs w:val="28"/>
        </w:rPr>
      </w:pPr>
      <w:r w:rsidRPr="00770BC8">
        <w:rPr>
          <w:sz w:val="28"/>
        </w:rPr>
        <w:t>ПО</w:t>
      </w:r>
      <w:r w:rsidR="00770BC8" w:rsidRPr="00770BC8">
        <w:rPr>
          <w:sz w:val="28"/>
        </w:rPr>
        <w:t>ДГОТОВЛЕНО</w:t>
      </w:r>
    </w:p>
    <w:p w:rsidR="007063D0" w:rsidRPr="00770BC8" w:rsidRDefault="007063D0" w:rsidP="00770BC8">
      <w:pPr>
        <w:pStyle w:val="af1"/>
        <w:rPr>
          <w:sz w:val="28"/>
        </w:rPr>
      </w:pPr>
      <w:r w:rsidRPr="00770BC8">
        <w:rPr>
          <w:sz w:val="28"/>
        </w:rPr>
        <w:t xml:space="preserve">Главный специалист </w:t>
      </w:r>
      <w:r w:rsidR="0084254F" w:rsidRPr="00770BC8">
        <w:rPr>
          <w:sz w:val="28"/>
        </w:rPr>
        <w:t>У</w:t>
      </w:r>
      <w:r w:rsidR="00AD614A" w:rsidRPr="00770BC8">
        <w:rPr>
          <w:sz w:val="28"/>
        </w:rPr>
        <w:t>правления</w:t>
      </w:r>
    </w:p>
    <w:p w:rsidR="007063D0" w:rsidRPr="00770BC8" w:rsidRDefault="0022259E" w:rsidP="00770BC8">
      <w:pPr>
        <w:pStyle w:val="af1"/>
        <w:rPr>
          <w:sz w:val="28"/>
        </w:rPr>
      </w:pPr>
      <w:r w:rsidRPr="00770BC8">
        <w:rPr>
          <w:sz w:val="28"/>
        </w:rPr>
        <w:t>и</w:t>
      </w:r>
      <w:r w:rsidR="007063D0" w:rsidRPr="00770BC8">
        <w:rPr>
          <w:sz w:val="28"/>
        </w:rPr>
        <w:t>муществом</w:t>
      </w:r>
      <w:r w:rsidR="00AD614A" w:rsidRPr="00770BC8">
        <w:rPr>
          <w:sz w:val="28"/>
        </w:rPr>
        <w:t xml:space="preserve"> </w:t>
      </w:r>
      <w:proofErr w:type="gramStart"/>
      <w:r w:rsidR="00AD614A" w:rsidRPr="00770BC8">
        <w:rPr>
          <w:sz w:val="28"/>
        </w:rPr>
        <w:t>Верхнекамского</w:t>
      </w:r>
      <w:proofErr w:type="gramEnd"/>
    </w:p>
    <w:p w:rsidR="00D93E04" w:rsidRPr="00770BC8" w:rsidRDefault="00FE6519" w:rsidP="00770BC8">
      <w:pPr>
        <w:pStyle w:val="af1"/>
        <w:rPr>
          <w:sz w:val="28"/>
        </w:rPr>
      </w:pPr>
      <w:r w:rsidRPr="00770BC8">
        <w:rPr>
          <w:sz w:val="28"/>
        </w:rPr>
        <w:t>муниципального округа</w:t>
      </w:r>
      <w:r w:rsidR="00AD614A" w:rsidRPr="00770BC8">
        <w:rPr>
          <w:sz w:val="28"/>
        </w:rPr>
        <w:tab/>
      </w:r>
      <w:r w:rsidR="00965BDF">
        <w:rPr>
          <w:sz w:val="28"/>
        </w:rPr>
        <w:tab/>
      </w:r>
      <w:r w:rsidR="00965BDF">
        <w:rPr>
          <w:sz w:val="28"/>
        </w:rPr>
        <w:tab/>
      </w:r>
      <w:r w:rsidR="00965BDF">
        <w:rPr>
          <w:sz w:val="28"/>
        </w:rPr>
        <w:tab/>
      </w:r>
      <w:r w:rsidR="00965BDF">
        <w:rPr>
          <w:sz w:val="28"/>
        </w:rPr>
        <w:tab/>
      </w:r>
      <w:r w:rsidR="00965BDF">
        <w:rPr>
          <w:sz w:val="28"/>
        </w:rPr>
        <w:tab/>
      </w:r>
      <w:r w:rsidR="00CC3BDF">
        <w:rPr>
          <w:sz w:val="28"/>
        </w:rPr>
        <w:t xml:space="preserve"> </w:t>
      </w:r>
      <w:r w:rsidR="00965BDF">
        <w:rPr>
          <w:sz w:val="28"/>
        </w:rPr>
        <w:t>О.Д. Вершинина</w:t>
      </w:r>
    </w:p>
    <w:p w:rsidR="00E32694" w:rsidRPr="00EF2E6E" w:rsidRDefault="00770BC8" w:rsidP="00EF2E6E">
      <w:pPr>
        <w:spacing w:before="480" w:after="480"/>
        <w:outlineLvl w:val="0"/>
        <w:rPr>
          <w:caps/>
          <w:sz w:val="28"/>
          <w:szCs w:val="28"/>
        </w:rPr>
      </w:pPr>
      <w:r>
        <w:rPr>
          <w:sz w:val="28"/>
        </w:rPr>
        <w:t>СОГЛАСОВАНО</w:t>
      </w:r>
    </w:p>
    <w:p w:rsidR="002C598A" w:rsidRPr="00EF2E6E" w:rsidRDefault="00565164" w:rsidP="00EF2E6E">
      <w:pPr>
        <w:spacing w:after="480"/>
        <w:rPr>
          <w:sz w:val="28"/>
          <w:szCs w:val="28"/>
        </w:rPr>
      </w:pPr>
      <w:r w:rsidRPr="00770BC8">
        <w:rPr>
          <w:sz w:val="28"/>
        </w:rPr>
        <w:t>Заведующий</w:t>
      </w:r>
      <w:r w:rsidR="00323FCE" w:rsidRPr="00770BC8">
        <w:rPr>
          <w:sz w:val="28"/>
        </w:rPr>
        <w:t xml:space="preserve"> </w:t>
      </w:r>
      <w:r w:rsidR="006438F4" w:rsidRPr="00770BC8">
        <w:rPr>
          <w:sz w:val="28"/>
        </w:rPr>
        <w:t>правов</w:t>
      </w:r>
      <w:r w:rsidR="005A4EFB" w:rsidRPr="00770BC8">
        <w:rPr>
          <w:sz w:val="28"/>
        </w:rPr>
        <w:t>ым отделом</w:t>
      </w:r>
      <w:r w:rsidR="002B5471" w:rsidRPr="00770BC8">
        <w:rPr>
          <w:sz w:val="28"/>
        </w:rPr>
        <w:tab/>
      </w:r>
      <w:r w:rsidR="002B5471" w:rsidRPr="00770BC8">
        <w:rPr>
          <w:sz w:val="28"/>
        </w:rPr>
        <w:tab/>
      </w:r>
      <w:r w:rsidR="002B5471" w:rsidRPr="00770BC8">
        <w:rPr>
          <w:sz w:val="28"/>
        </w:rPr>
        <w:tab/>
      </w:r>
      <w:r w:rsidR="002B5471" w:rsidRPr="00770BC8">
        <w:rPr>
          <w:sz w:val="28"/>
        </w:rPr>
        <w:tab/>
      </w:r>
      <w:r w:rsidR="002B5471" w:rsidRPr="00770BC8">
        <w:rPr>
          <w:sz w:val="28"/>
        </w:rPr>
        <w:tab/>
      </w:r>
      <w:r w:rsidR="00CC3BDF">
        <w:rPr>
          <w:sz w:val="28"/>
        </w:rPr>
        <w:t xml:space="preserve"> </w:t>
      </w:r>
      <w:r w:rsidR="00AD11C0" w:rsidRPr="00770BC8">
        <w:rPr>
          <w:sz w:val="28"/>
        </w:rPr>
        <w:t>Н.А. Шмигальская</w:t>
      </w:r>
    </w:p>
    <w:p w:rsidR="001C6C84" w:rsidRPr="00770BC8" w:rsidRDefault="001C6C84" w:rsidP="00770BC8">
      <w:pPr>
        <w:pStyle w:val="af1"/>
        <w:rPr>
          <w:sz w:val="28"/>
        </w:rPr>
      </w:pPr>
      <w:r w:rsidRPr="00770BC8">
        <w:rPr>
          <w:sz w:val="28"/>
        </w:rPr>
        <w:t>Начальник</w:t>
      </w:r>
      <w:r w:rsidR="00BD0076" w:rsidRPr="00770BC8">
        <w:rPr>
          <w:sz w:val="28"/>
        </w:rPr>
        <w:t xml:space="preserve"> </w:t>
      </w:r>
      <w:r w:rsidR="0084254F" w:rsidRPr="00770BC8">
        <w:rPr>
          <w:sz w:val="28"/>
        </w:rPr>
        <w:t>У</w:t>
      </w:r>
      <w:r w:rsidRPr="00770BC8">
        <w:rPr>
          <w:sz w:val="28"/>
        </w:rPr>
        <w:t>правления</w:t>
      </w:r>
    </w:p>
    <w:p w:rsidR="001C6C84" w:rsidRPr="00770BC8" w:rsidRDefault="001C6C84" w:rsidP="00770BC8">
      <w:pPr>
        <w:pStyle w:val="af1"/>
        <w:rPr>
          <w:sz w:val="28"/>
        </w:rPr>
      </w:pPr>
      <w:r w:rsidRPr="00770BC8">
        <w:rPr>
          <w:sz w:val="28"/>
        </w:rPr>
        <w:t>и</w:t>
      </w:r>
      <w:r w:rsidR="00B9092B" w:rsidRPr="00770BC8">
        <w:rPr>
          <w:sz w:val="28"/>
        </w:rPr>
        <w:t>муществом</w:t>
      </w:r>
      <w:r w:rsidRPr="00770BC8">
        <w:rPr>
          <w:sz w:val="28"/>
        </w:rPr>
        <w:t xml:space="preserve"> </w:t>
      </w:r>
      <w:proofErr w:type="gramStart"/>
      <w:r w:rsidRPr="00770BC8">
        <w:rPr>
          <w:sz w:val="28"/>
        </w:rPr>
        <w:t>Верхнекамского</w:t>
      </w:r>
      <w:proofErr w:type="gramEnd"/>
    </w:p>
    <w:p w:rsidR="00B9092B" w:rsidRDefault="001C6C84" w:rsidP="00E678FA">
      <w:pPr>
        <w:spacing w:after="480"/>
        <w:rPr>
          <w:sz w:val="28"/>
        </w:rPr>
      </w:pPr>
      <w:r w:rsidRPr="00770BC8">
        <w:rPr>
          <w:sz w:val="28"/>
        </w:rPr>
        <w:t>муниципального округа</w:t>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4B78AD" w:rsidRPr="00770BC8">
        <w:rPr>
          <w:sz w:val="28"/>
        </w:rPr>
        <w:t xml:space="preserve"> </w:t>
      </w:r>
      <w:r w:rsidR="00E6286D" w:rsidRPr="00770BC8">
        <w:rPr>
          <w:sz w:val="28"/>
        </w:rPr>
        <w:t>Е.В. Долинина</w:t>
      </w:r>
    </w:p>
    <w:p w:rsidR="00454EEA" w:rsidRDefault="00454EEA" w:rsidP="00454EEA">
      <w:pPr>
        <w:pStyle w:val="af1"/>
        <w:rPr>
          <w:sz w:val="28"/>
        </w:rPr>
      </w:pPr>
      <w:r>
        <w:rPr>
          <w:sz w:val="28"/>
        </w:rPr>
        <w:t xml:space="preserve">Заведующий сектором </w:t>
      </w:r>
    </w:p>
    <w:p w:rsidR="00454EEA" w:rsidRDefault="00454EEA" w:rsidP="00454EEA">
      <w:pPr>
        <w:pStyle w:val="af1"/>
        <w:rPr>
          <w:sz w:val="28"/>
        </w:rPr>
      </w:pPr>
      <w:r>
        <w:rPr>
          <w:sz w:val="28"/>
        </w:rPr>
        <w:t xml:space="preserve">муниципальных услуг управления </w:t>
      </w:r>
    </w:p>
    <w:p w:rsidR="00454EEA" w:rsidRDefault="00454EEA" w:rsidP="006002DF">
      <w:pPr>
        <w:pStyle w:val="af1"/>
        <w:spacing w:after="720"/>
        <w:rPr>
          <w:sz w:val="28"/>
        </w:rPr>
      </w:pPr>
      <w:r>
        <w:rPr>
          <w:sz w:val="28"/>
        </w:rPr>
        <w:t>экономического развития</w:t>
      </w:r>
      <w:r>
        <w:rPr>
          <w:sz w:val="28"/>
        </w:rPr>
        <w:tab/>
      </w:r>
      <w:r>
        <w:rPr>
          <w:sz w:val="28"/>
        </w:rPr>
        <w:tab/>
      </w:r>
      <w:r>
        <w:rPr>
          <w:sz w:val="28"/>
        </w:rPr>
        <w:tab/>
      </w:r>
      <w:r>
        <w:rPr>
          <w:sz w:val="28"/>
        </w:rPr>
        <w:tab/>
      </w:r>
      <w:r>
        <w:rPr>
          <w:sz w:val="28"/>
        </w:rPr>
        <w:tab/>
      </w:r>
      <w:r w:rsidR="00CC3BDF">
        <w:rPr>
          <w:sz w:val="28"/>
        </w:rPr>
        <w:tab/>
      </w:r>
      <w:r>
        <w:rPr>
          <w:sz w:val="28"/>
        </w:rPr>
        <w:t xml:space="preserve"> С.А. Кричфалуший</w:t>
      </w:r>
    </w:p>
    <w:p w:rsidR="00454EEA" w:rsidRDefault="00454EEA" w:rsidP="00454EEA">
      <w:pPr>
        <w:pStyle w:val="af1"/>
        <w:rPr>
          <w:sz w:val="28"/>
        </w:rPr>
      </w:pPr>
      <w:r w:rsidRPr="00770BC8">
        <w:rPr>
          <w:sz w:val="28"/>
        </w:rPr>
        <w:t xml:space="preserve">Разослать: </w:t>
      </w:r>
      <w:r>
        <w:rPr>
          <w:sz w:val="28"/>
        </w:rPr>
        <w:t xml:space="preserve"> управление имуществом, Кричфалу</w:t>
      </w:r>
      <w:r w:rsidR="00CC3BDF">
        <w:rPr>
          <w:sz w:val="28"/>
        </w:rPr>
        <w:t>ш</w:t>
      </w:r>
      <w:r>
        <w:rPr>
          <w:sz w:val="28"/>
        </w:rPr>
        <w:t>ий С.А., правовой отдел</w:t>
      </w:r>
      <w:r w:rsidR="002E2E93">
        <w:rPr>
          <w:sz w:val="28"/>
        </w:rPr>
        <w:t>.</w:t>
      </w:r>
    </w:p>
    <w:sectPr w:rsidR="00454EEA" w:rsidSect="00397086">
      <w:headerReference w:type="default" r:id="rId10"/>
      <w:pgSz w:w="11906" w:h="16838" w:code="9"/>
      <w:pgMar w:top="964" w:right="567" w:bottom="102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901" w:rsidRDefault="00E80901" w:rsidP="00E43598">
      <w:pPr>
        <w:pStyle w:val="Iioaioo"/>
      </w:pPr>
      <w:r>
        <w:separator/>
      </w:r>
    </w:p>
  </w:endnote>
  <w:endnote w:type="continuationSeparator" w:id="0">
    <w:p w:rsidR="00E80901" w:rsidRDefault="00E80901"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901" w:rsidRDefault="00E80901" w:rsidP="00E43598">
      <w:pPr>
        <w:pStyle w:val="Iioaioo"/>
      </w:pPr>
      <w:r>
        <w:separator/>
      </w:r>
    </w:p>
  </w:footnote>
  <w:footnote w:type="continuationSeparator" w:id="0">
    <w:p w:rsidR="00E80901" w:rsidRDefault="00E80901" w:rsidP="00E43598">
      <w:pPr>
        <w:pStyle w:val="Iioaio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018" w:rsidRDefault="00181018" w:rsidP="009F0C4D">
    <w:pPr>
      <w:pStyle w:val="a8"/>
      <w:tabs>
        <w:tab w:val="clear" w:pos="4677"/>
        <w:tab w:val="clear" w:pos="9355"/>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721545"/>
    <w:multiLevelType w:val="multilevel"/>
    <w:tmpl w:val="A2B8E7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6">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1">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2">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abstractNum w:abstractNumId="15">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6">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11"/>
  </w:num>
  <w:num w:numId="3">
    <w:abstractNumId w:val="5"/>
  </w:num>
  <w:num w:numId="4">
    <w:abstractNumId w:val="1"/>
  </w:num>
  <w:num w:numId="5">
    <w:abstractNumId w:val="7"/>
  </w:num>
  <w:num w:numId="6">
    <w:abstractNumId w:val="16"/>
  </w:num>
  <w:num w:numId="7">
    <w:abstractNumId w:val="17"/>
  </w:num>
  <w:num w:numId="8">
    <w:abstractNumId w:val="13"/>
  </w:num>
  <w:num w:numId="9">
    <w:abstractNumId w:val="10"/>
  </w:num>
  <w:num w:numId="10">
    <w:abstractNumId w:val="6"/>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12">
    <w:abstractNumId w:val="9"/>
  </w:num>
  <w:num w:numId="13">
    <w:abstractNumId w:val="15"/>
  </w:num>
  <w:num w:numId="14">
    <w:abstractNumId w:val="0"/>
  </w:num>
  <w:num w:numId="15">
    <w:abstractNumId w:val="18"/>
  </w:num>
  <w:num w:numId="16">
    <w:abstractNumId w:val="8"/>
  </w:num>
  <w:num w:numId="17">
    <w:abstractNumId w:val="14"/>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0AB"/>
    <w:rsid w:val="000002BE"/>
    <w:rsid w:val="00002D17"/>
    <w:rsid w:val="0000658E"/>
    <w:rsid w:val="00012AC4"/>
    <w:rsid w:val="00012C99"/>
    <w:rsid w:val="000242D4"/>
    <w:rsid w:val="000257B7"/>
    <w:rsid w:val="0002722F"/>
    <w:rsid w:val="0002799E"/>
    <w:rsid w:val="00031927"/>
    <w:rsid w:val="00035CD5"/>
    <w:rsid w:val="00037D4B"/>
    <w:rsid w:val="00043155"/>
    <w:rsid w:val="00045CE5"/>
    <w:rsid w:val="000466D2"/>
    <w:rsid w:val="00052EBE"/>
    <w:rsid w:val="00053672"/>
    <w:rsid w:val="000551B5"/>
    <w:rsid w:val="00056BEC"/>
    <w:rsid w:val="00060F76"/>
    <w:rsid w:val="0007188E"/>
    <w:rsid w:val="00072968"/>
    <w:rsid w:val="000733FE"/>
    <w:rsid w:val="000772FF"/>
    <w:rsid w:val="00084E43"/>
    <w:rsid w:val="00085B09"/>
    <w:rsid w:val="00094AA6"/>
    <w:rsid w:val="000967B7"/>
    <w:rsid w:val="00097091"/>
    <w:rsid w:val="000A0AFD"/>
    <w:rsid w:val="000A0B27"/>
    <w:rsid w:val="000A6ED4"/>
    <w:rsid w:val="000B4F02"/>
    <w:rsid w:val="000B598E"/>
    <w:rsid w:val="000B61E5"/>
    <w:rsid w:val="000C092A"/>
    <w:rsid w:val="000C71DF"/>
    <w:rsid w:val="000D1A98"/>
    <w:rsid w:val="000D2B93"/>
    <w:rsid w:val="000D3822"/>
    <w:rsid w:val="000D7DA8"/>
    <w:rsid w:val="000E14DB"/>
    <w:rsid w:val="000E27D4"/>
    <w:rsid w:val="000E34CE"/>
    <w:rsid w:val="000E35BB"/>
    <w:rsid w:val="000E4D05"/>
    <w:rsid w:val="000E4ED2"/>
    <w:rsid w:val="000F2829"/>
    <w:rsid w:val="000F302A"/>
    <w:rsid w:val="000F4271"/>
    <w:rsid w:val="00100A8D"/>
    <w:rsid w:val="001026FA"/>
    <w:rsid w:val="00103062"/>
    <w:rsid w:val="0010533F"/>
    <w:rsid w:val="00114F68"/>
    <w:rsid w:val="001155EB"/>
    <w:rsid w:val="00117366"/>
    <w:rsid w:val="00124AC3"/>
    <w:rsid w:val="00125179"/>
    <w:rsid w:val="00126857"/>
    <w:rsid w:val="00133948"/>
    <w:rsid w:val="001408BA"/>
    <w:rsid w:val="001503D5"/>
    <w:rsid w:val="00150600"/>
    <w:rsid w:val="001512E0"/>
    <w:rsid w:val="00151CB4"/>
    <w:rsid w:val="001545C1"/>
    <w:rsid w:val="001612B7"/>
    <w:rsid w:val="00163300"/>
    <w:rsid w:val="00166F9E"/>
    <w:rsid w:val="00170B5A"/>
    <w:rsid w:val="00170BC8"/>
    <w:rsid w:val="00176ABD"/>
    <w:rsid w:val="00180E76"/>
    <w:rsid w:val="00181018"/>
    <w:rsid w:val="0018388C"/>
    <w:rsid w:val="001847ED"/>
    <w:rsid w:val="001850AB"/>
    <w:rsid w:val="001857BD"/>
    <w:rsid w:val="00185EFC"/>
    <w:rsid w:val="001870D0"/>
    <w:rsid w:val="00187F71"/>
    <w:rsid w:val="001915CE"/>
    <w:rsid w:val="00194064"/>
    <w:rsid w:val="001956B6"/>
    <w:rsid w:val="001A2B0A"/>
    <w:rsid w:val="001A3FC5"/>
    <w:rsid w:val="001B1646"/>
    <w:rsid w:val="001B7728"/>
    <w:rsid w:val="001C4662"/>
    <w:rsid w:val="001C59E5"/>
    <w:rsid w:val="001C6C84"/>
    <w:rsid w:val="001C76A0"/>
    <w:rsid w:val="001D61BF"/>
    <w:rsid w:val="001E0C6E"/>
    <w:rsid w:val="001E1123"/>
    <w:rsid w:val="001E1AF1"/>
    <w:rsid w:val="001E296E"/>
    <w:rsid w:val="001E47F6"/>
    <w:rsid w:val="001E5E72"/>
    <w:rsid w:val="001F3761"/>
    <w:rsid w:val="001F4243"/>
    <w:rsid w:val="001F44D3"/>
    <w:rsid w:val="001F4A0B"/>
    <w:rsid w:val="001F63B8"/>
    <w:rsid w:val="001F7E11"/>
    <w:rsid w:val="00202EDF"/>
    <w:rsid w:val="0020413C"/>
    <w:rsid w:val="0021082A"/>
    <w:rsid w:val="002125F4"/>
    <w:rsid w:val="002164BA"/>
    <w:rsid w:val="00216A38"/>
    <w:rsid w:val="0022259E"/>
    <w:rsid w:val="002229A6"/>
    <w:rsid w:val="0022673D"/>
    <w:rsid w:val="00230C28"/>
    <w:rsid w:val="00236D46"/>
    <w:rsid w:val="00237251"/>
    <w:rsid w:val="00237601"/>
    <w:rsid w:val="00240081"/>
    <w:rsid w:val="00264F29"/>
    <w:rsid w:val="00265FB0"/>
    <w:rsid w:val="00266630"/>
    <w:rsid w:val="00267A22"/>
    <w:rsid w:val="00271CE4"/>
    <w:rsid w:val="002728DA"/>
    <w:rsid w:val="00280B26"/>
    <w:rsid w:val="00282967"/>
    <w:rsid w:val="0029127A"/>
    <w:rsid w:val="0029137E"/>
    <w:rsid w:val="00292CA2"/>
    <w:rsid w:val="002939C5"/>
    <w:rsid w:val="00296241"/>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56B7"/>
    <w:rsid w:val="002C598A"/>
    <w:rsid w:val="002D0696"/>
    <w:rsid w:val="002D282E"/>
    <w:rsid w:val="002D43D0"/>
    <w:rsid w:val="002D4D36"/>
    <w:rsid w:val="002D51ED"/>
    <w:rsid w:val="002E2A44"/>
    <w:rsid w:val="002E2E93"/>
    <w:rsid w:val="002F1468"/>
    <w:rsid w:val="002F1AB8"/>
    <w:rsid w:val="002F59C9"/>
    <w:rsid w:val="003004E2"/>
    <w:rsid w:val="00301267"/>
    <w:rsid w:val="00302677"/>
    <w:rsid w:val="00305905"/>
    <w:rsid w:val="00306362"/>
    <w:rsid w:val="003065B2"/>
    <w:rsid w:val="003067A5"/>
    <w:rsid w:val="00307F75"/>
    <w:rsid w:val="0031289E"/>
    <w:rsid w:val="00314508"/>
    <w:rsid w:val="00314511"/>
    <w:rsid w:val="00315922"/>
    <w:rsid w:val="00323165"/>
    <w:rsid w:val="00323FCE"/>
    <w:rsid w:val="00325101"/>
    <w:rsid w:val="0032694A"/>
    <w:rsid w:val="00326D38"/>
    <w:rsid w:val="0033053A"/>
    <w:rsid w:val="0033375F"/>
    <w:rsid w:val="003367D2"/>
    <w:rsid w:val="00342464"/>
    <w:rsid w:val="00344551"/>
    <w:rsid w:val="00344998"/>
    <w:rsid w:val="00345DD3"/>
    <w:rsid w:val="00350158"/>
    <w:rsid w:val="003501CF"/>
    <w:rsid w:val="0035067F"/>
    <w:rsid w:val="00351242"/>
    <w:rsid w:val="00352734"/>
    <w:rsid w:val="00352D67"/>
    <w:rsid w:val="003536FA"/>
    <w:rsid w:val="00356779"/>
    <w:rsid w:val="00360915"/>
    <w:rsid w:val="00365C68"/>
    <w:rsid w:val="0036721F"/>
    <w:rsid w:val="00370807"/>
    <w:rsid w:val="00373314"/>
    <w:rsid w:val="00374F55"/>
    <w:rsid w:val="00377BC7"/>
    <w:rsid w:val="003804DC"/>
    <w:rsid w:val="003813AB"/>
    <w:rsid w:val="00381DE2"/>
    <w:rsid w:val="00382CE2"/>
    <w:rsid w:val="00383A62"/>
    <w:rsid w:val="00391E32"/>
    <w:rsid w:val="00395560"/>
    <w:rsid w:val="00396E85"/>
    <w:rsid w:val="00397086"/>
    <w:rsid w:val="00397DCB"/>
    <w:rsid w:val="003A0090"/>
    <w:rsid w:val="003A1589"/>
    <w:rsid w:val="003A3C3D"/>
    <w:rsid w:val="003A605D"/>
    <w:rsid w:val="003B1761"/>
    <w:rsid w:val="003B19E2"/>
    <w:rsid w:val="003B1D5D"/>
    <w:rsid w:val="003B41F7"/>
    <w:rsid w:val="003B4BC2"/>
    <w:rsid w:val="003B5F1E"/>
    <w:rsid w:val="003B638B"/>
    <w:rsid w:val="003C209F"/>
    <w:rsid w:val="003C2C16"/>
    <w:rsid w:val="003C37E4"/>
    <w:rsid w:val="003C71AE"/>
    <w:rsid w:val="003C74D5"/>
    <w:rsid w:val="003D021F"/>
    <w:rsid w:val="003D2B10"/>
    <w:rsid w:val="003D38A6"/>
    <w:rsid w:val="003D63B0"/>
    <w:rsid w:val="003E3E24"/>
    <w:rsid w:val="003E6698"/>
    <w:rsid w:val="003F30EF"/>
    <w:rsid w:val="003F4D72"/>
    <w:rsid w:val="0040294B"/>
    <w:rsid w:val="00403DAD"/>
    <w:rsid w:val="004064BC"/>
    <w:rsid w:val="00410ACD"/>
    <w:rsid w:val="00412330"/>
    <w:rsid w:val="00416491"/>
    <w:rsid w:val="00424F36"/>
    <w:rsid w:val="004276A5"/>
    <w:rsid w:val="004277F9"/>
    <w:rsid w:val="00430CA2"/>
    <w:rsid w:val="00431F4B"/>
    <w:rsid w:val="0043254E"/>
    <w:rsid w:val="004328BF"/>
    <w:rsid w:val="00433C50"/>
    <w:rsid w:val="00437063"/>
    <w:rsid w:val="00437F91"/>
    <w:rsid w:val="00441938"/>
    <w:rsid w:val="00443D20"/>
    <w:rsid w:val="004450D4"/>
    <w:rsid w:val="004502DE"/>
    <w:rsid w:val="00450903"/>
    <w:rsid w:val="00454EEA"/>
    <w:rsid w:val="004569BC"/>
    <w:rsid w:val="004570D9"/>
    <w:rsid w:val="004601FB"/>
    <w:rsid w:val="00460411"/>
    <w:rsid w:val="00464E9A"/>
    <w:rsid w:val="00466941"/>
    <w:rsid w:val="00467C26"/>
    <w:rsid w:val="00470954"/>
    <w:rsid w:val="00470D7E"/>
    <w:rsid w:val="00473A19"/>
    <w:rsid w:val="00473E91"/>
    <w:rsid w:val="00487D04"/>
    <w:rsid w:val="00490388"/>
    <w:rsid w:val="00491110"/>
    <w:rsid w:val="004952DB"/>
    <w:rsid w:val="004972EF"/>
    <w:rsid w:val="004B2922"/>
    <w:rsid w:val="004B5126"/>
    <w:rsid w:val="004B78AD"/>
    <w:rsid w:val="004C02A1"/>
    <w:rsid w:val="004C184E"/>
    <w:rsid w:val="004C4D03"/>
    <w:rsid w:val="004C605D"/>
    <w:rsid w:val="004C7200"/>
    <w:rsid w:val="004C72F3"/>
    <w:rsid w:val="004C7635"/>
    <w:rsid w:val="004D0EDB"/>
    <w:rsid w:val="004D1692"/>
    <w:rsid w:val="004D28B3"/>
    <w:rsid w:val="004D5C99"/>
    <w:rsid w:val="004E2DB3"/>
    <w:rsid w:val="004E2DCE"/>
    <w:rsid w:val="004E623D"/>
    <w:rsid w:val="004E6893"/>
    <w:rsid w:val="004F280B"/>
    <w:rsid w:val="004F4F34"/>
    <w:rsid w:val="004F7C57"/>
    <w:rsid w:val="0050153D"/>
    <w:rsid w:val="005021E6"/>
    <w:rsid w:val="00503CF6"/>
    <w:rsid w:val="00506AE4"/>
    <w:rsid w:val="00506CB7"/>
    <w:rsid w:val="0051394D"/>
    <w:rsid w:val="005161F1"/>
    <w:rsid w:val="00516850"/>
    <w:rsid w:val="005308FB"/>
    <w:rsid w:val="00531D59"/>
    <w:rsid w:val="00534C62"/>
    <w:rsid w:val="00537CBD"/>
    <w:rsid w:val="0054079C"/>
    <w:rsid w:val="005411A4"/>
    <w:rsid w:val="00542798"/>
    <w:rsid w:val="00553235"/>
    <w:rsid w:val="00556157"/>
    <w:rsid w:val="0055738A"/>
    <w:rsid w:val="00560902"/>
    <w:rsid w:val="00562FB9"/>
    <w:rsid w:val="00565164"/>
    <w:rsid w:val="005661EB"/>
    <w:rsid w:val="00572745"/>
    <w:rsid w:val="00572800"/>
    <w:rsid w:val="005740F8"/>
    <w:rsid w:val="005756DB"/>
    <w:rsid w:val="00576789"/>
    <w:rsid w:val="00577315"/>
    <w:rsid w:val="0058113A"/>
    <w:rsid w:val="005821D3"/>
    <w:rsid w:val="00583F2A"/>
    <w:rsid w:val="00585EAB"/>
    <w:rsid w:val="00590003"/>
    <w:rsid w:val="0059012C"/>
    <w:rsid w:val="00591371"/>
    <w:rsid w:val="00592561"/>
    <w:rsid w:val="0059320C"/>
    <w:rsid w:val="00593A6D"/>
    <w:rsid w:val="005940A3"/>
    <w:rsid w:val="00597056"/>
    <w:rsid w:val="005A4EFB"/>
    <w:rsid w:val="005A5A04"/>
    <w:rsid w:val="005A642E"/>
    <w:rsid w:val="005A6F49"/>
    <w:rsid w:val="005B0F79"/>
    <w:rsid w:val="005B1675"/>
    <w:rsid w:val="005B30FB"/>
    <w:rsid w:val="005B3A39"/>
    <w:rsid w:val="005B48DF"/>
    <w:rsid w:val="005B4947"/>
    <w:rsid w:val="005B4F78"/>
    <w:rsid w:val="005B50D3"/>
    <w:rsid w:val="005B5B54"/>
    <w:rsid w:val="005B643B"/>
    <w:rsid w:val="005C022B"/>
    <w:rsid w:val="005C0F12"/>
    <w:rsid w:val="005C3B5A"/>
    <w:rsid w:val="005C4888"/>
    <w:rsid w:val="005C4AF5"/>
    <w:rsid w:val="005C5FE7"/>
    <w:rsid w:val="005D5B96"/>
    <w:rsid w:val="005D7968"/>
    <w:rsid w:val="005E01E5"/>
    <w:rsid w:val="005E16C3"/>
    <w:rsid w:val="005E465B"/>
    <w:rsid w:val="005F275F"/>
    <w:rsid w:val="005F32AA"/>
    <w:rsid w:val="005F4C11"/>
    <w:rsid w:val="005F74D6"/>
    <w:rsid w:val="00600287"/>
    <w:rsid w:val="006002DF"/>
    <w:rsid w:val="00602A69"/>
    <w:rsid w:val="00611301"/>
    <w:rsid w:val="00611BD4"/>
    <w:rsid w:val="00613674"/>
    <w:rsid w:val="006162E5"/>
    <w:rsid w:val="006163DA"/>
    <w:rsid w:val="00617204"/>
    <w:rsid w:val="0061795D"/>
    <w:rsid w:val="006201FD"/>
    <w:rsid w:val="00626A0D"/>
    <w:rsid w:val="00630507"/>
    <w:rsid w:val="0063263F"/>
    <w:rsid w:val="0063496E"/>
    <w:rsid w:val="00641610"/>
    <w:rsid w:val="00641766"/>
    <w:rsid w:val="006438F4"/>
    <w:rsid w:val="00645900"/>
    <w:rsid w:val="006463A5"/>
    <w:rsid w:val="00650A55"/>
    <w:rsid w:val="00653316"/>
    <w:rsid w:val="0065516E"/>
    <w:rsid w:val="006575E9"/>
    <w:rsid w:val="00660269"/>
    <w:rsid w:val="00660621"/>
    <w:rsid w:val="006644B0"/>
    <w:rsid w:val="00666AAC"/>
    <w:rsid w:val="00667D06"/>
    <w:rsid w:val="0067065A"/>
    <w:rsid w:val="006778E7"/>
    <w:rsid w:val="00682BCB"/>
    <w:rsid w:val="00682E2D"/>
    <w:rsid w:val="006903C4"/>
    <w:rsid w:val="00691B0E"/>
    <w:rsid w:val="00692F1B"/>
    <w:rsid w:val="0069399A"/>
    <w:rsid w:val="00694A51"/>
    <w:rsid w:val="00696035"/>
    <w:rsid w:val="0069626D"/>
    <w:rsid w:val="006A370F"/>
    <w:rsid w:val="006A3D0B"/>
    <w:rsid w:val="006A4560"/>
    <w:rsid w:val="006A5D16"/>
    <w:rsid w:val="006A6627"/>
    <w:rsid w:val="006A665B"/>
    <w:rsid w:val="006B06F2"/>
    <w:rsid w:val="006B18DD"/>
    <w:rsid w:val="006B2026"/>
    <w:rsid w:val="006B5471"/>
    <w:rsid w:val="006B7CA1"/>
    <w:rsid w:val="006C7900"/>
    <w:rsid w:val="006D14AD"/>
    <w:rsid w:val="006D41AA"/>
    <w:rsid w:val="006D5E93"/>
    <w:rsid w:val="006D6D9D"/>
    <w:rsid w:val="006E320B"/>
    <w:rsid w:val="006E3DE0"/>
    <w:rsid w:val="006E5075"/>
    <w:rsid w:val="006F08CF"/>
    <w:rsid w:val="006F2547"/>
    <w:rsid w:val="006F69D5"/>
    <w:rsid w:val="007015EF"/>
    <w:rsid w:val="007055BD"/>
    <w:rsid w:val="007063D0"/>
    <w:rsid w:val="00712590"/>
    <w:rsid w:val="00714160"/>
    <w:rsid w:val="00715343"/>
    <w:rsid w:val="00715C74"/>
    <w:rsid w:val="0071688B"/>
    <w:rsid w:val="0071760B"/>
    <w:rsid w:val="007212ED"/>
    <w:rsid w:val="00723188"/>
    <w:rsid w:val="007232A6"/>
    <w:rsid w:val="00725D9B"/>
    <w:rsid w:val="00725FF4"/>
    <w:rsid w:val="00727188"/>
    <w:rsid w:val="007272E8"/>
    <w:rsid w:val="00731600"/>
    <w:rsid w:val="00731726"/>
    <w:rsid w:val="00734342"/>
    <w:rsid w:val="007351D0"/>
    <w:rsid w:val="00736A73"/>
    <w:rsid w:val="00736E11"/>
    <w:rsid w:val="00743D12"/>
    <w:rsid w:val="00744232"/>
    <w:rsid w:val="00744FEF"/>
    <w:rsid w:val="0074644A"/>
    <w:rsid w:val="00747362"/>
    <w:rsid w:val="00747AE0"/>
    <w:rsid w:val="00750ABB"/>
    <w:rsid w:val="0075151F"/>
    <w:rsid w:val="00761388"/>
    <w:rsid w:val="00762ED8"/>
    <w:rsid w:val="00763CB0"/>
    <w:rsid w:val="00763F72"/>
    <w:rsid w:val="00770BC8"/>
    <w:rsid w:val="007738E6"/>
    <w:rsid w:val="00782166"/>
    <w:rsid w:val="0078386C"/>
    <w:rsid w:val="0078449D"/>
    <w:rsid w:val="00784BDF"/>
    <w:rsid w:val="007901B6"/>
    <w:rsid w:val="00790AC1"/>
    <w:rsid w:val="00793100"/>
    <w:rsid w:val="007946EA"/>
    <w:rsid w:val="00797784"/>
    <w:rsid w:val="007A3B94"/>
    <w:rsid w:val="007A6EBF"/>
    <w:rsid w:val="007A73C3"/>
    <w:rsid w:val="007B4606"/>
    <w:rsid w:val="007C05AE"/>
    <w:rsid w:val="007C379D"/>
    <w:rsid w:val="007D4C0D"/>
    <w:rsid w:val="007E42B0"/>
    <w:rsid w:val="007E4AE2"/>
    <w:rsid w:val="007E5966"/>
    <w:rsid w:val="007E6D50"/>
    <w:rsid w:val="007F4A01"/>
    <w:rsid w:val="007F6F9F"/>
    <w:rsid w:val="00800C6E"/>
    <w:rsid w:val="008041B3"/>
    <w:rsid w:val="00807FF4"/>
    <w:rsid w:val="0081353D"/>
    <w:rsid w:val="00813BF8"/>
    <w:rsid w:val="0081460D"/>
    <w:rsid w:val="008160D7"/>
    <w:rsid w:val="00820359"/>
    <w:rsid w:val="008221D0"/>
    <w:rsid w:val="00822734"/>
    <w:rsid w:val="0082382E"/>
    <w:rsid w:val="00823897"/>
    <w:rsid w:val="00823F7B"/>
    <w:rsid w:val="008245FB"/>
    <w:rsid w:val="0082539C"/>
    <w:rsid w:val="00830D59"/>
    <w:rsid w:val="00837011"/>
    <w:rsid w:val="00841075"/>
    <w:rsid w:val="0084254F"/>
    <w:rsid w:val="00845640"/>
    <w:rsid w:val="00845E59"/>
    <w:rsid w:val="0085522A"/>
    <w:rsid w:val="00855322"/>
    <w:rsid w:val="00856CBB"/>
    <w:rsid w:val="008605BD"/>
    <w:rsid w:val="00860B2C"/>
    <w:rsid w:val="00860FD4"/>
    <w:rsid w:val="00861F8A"/>
    <w:rsid w:val="008677E9"/>
    <w:rsid w:val="00871330"/>
    <w:rsid w:val="00872325"/>
    <w:rsid w:val="00873538"/>
    <w:rsid w:val="00877BC0"/>
    <w:rsid w:val="00884CFA"/>
    <w:rsid w:val="00886B9B"/>
    <w:rsid w:val="008877EA"/>
    <w:rsid w:val="00887FC3"/>
    <w:rsid w:val="00890A57"/>
    <w:rsid w:val="00894E93"/>
    <w:rsid w:val="008A5321"/>
    <w:rsid w:val="008A7861"/>
    <w:rsid w:val="008B1279"/>
    <w:rsid w:val="008B1B14"/>
    <w:rsid w:val="008B1C42"/>
    <w:rsid w:val="008B3E5A"/>
    <w:rsid w:val="008B5D89"/>
    <w:rsid w:val="008C7314"/>
    <w:rsid w:val="008D0A2D"/>
    <w:rsid w:val="008D0B7A"/>
    <w:rsid w:val="008D1963"/>
    <w:rsid w:val="008D217A"/>
    <w:rsid w:val="008D4E65"/>
    <w:rsid w:val="008D66F4"/>
    <w:rsid w:val="008D6814"/>
    <w:rsid w:val="008D7936"/>
    <w:rsid w:val="008E4681"/>
    <w:rsid w:val="008E4FFF"/>
    <w:rsid w:val="008F2A4F"/>
    <w:rsid w:val="008F5C28"/>
    <w:rsid w:val="00902715"/>
    <w:rsid w:val="009038BA"/>
    <w:rsid w:val="00904BE4"/>
    <w:rsid w:val="0090510B"/>
    <w:rsid w:val="00905792"/>
    <w:rsid w:val="00905FB9"/>
    <w:rsid w:val="00912BA1"/>
    <w:rsid w:val="00912ED8"/>
    <w:rsid w:val="00916A6B"/>
    <w:rsid w:val="009178A8"/>
    <w:rsid w:val="00920123"/>
    <w:rsid w:val="00921EA4"/>
    <w:rsid w:val="009232C7"/>
    <w:rsid w:val="00923522"/>
    <w:rsid w:val="00925C34"/>
    <w:rsid w:val="00930CF3"/>
    <w:rsid w:val="0093107E"/>
    <w:rsid w:val="00933EEB"/>
    <w:rsid w:val="00935B7F"/>
    <w:rsid w:val="0094068E"/>
    <w:rsid w:val="00941A0D"/>
    <w:rsid w:val="00942855"/>
    <w:rsid w:val="00946BA1"/>
    <w:rsid w:val="00947921"/>
    <w:rsid w:val="00950FD5"/>
    <w:rsid w:val="009535AA"/>
    <w:rsid w:val="009613F7"/>
    <w:rsid w:val="00965BDF"/>
    <w:rsid w:val="009728D4"/>
    <w:rsid w:val="00972903"/>
    <w:rsid w:val="009730EB"/>
    <w:rsid w:val="00973117"/>
    <w:rsid w:val="009757F3"/>
    <w:rsid w:val="00975868"/>
    <w:rsid w:val="00982FB3"/>
    <w:rsid w:val="0099408A"/>
    <w:rsid w:val="009A1CC3"/>
    <w:rsid w:val="009A305C"/>
    <w:rsid w:val="009A5701"/>
    <w:rsid w:val="009A5FD2"/>
    <w:rsid w:val="009A679E"/>
    <w:rsid w:val="009A707A"/>
    <w:rsid w:val="009A78E1"/>
    <w:rsid w:val="009B68D1"/>
    <w:rsid w:val="009B6D83"/>
    <w:rsid w:val="009C1A55"/>
    <w:rsid w:val="009C5721"/>
    <w:rsid w:val="009C5B21"/>
    <w:rsid w:val="009C6D57"/>
    <w:rsid w:val="009D454F"/>
    <w:rsid w:val="009D6AD0"/>
    <w:rsid w:val="009E1856"/>
    <w:rsid w:val="009E3A87"/>
    <w:rsid w:val="009E4A16"/>
    <w:rsid w:val="009E4C09"/>
    <w:rsid w:val="009E4D35"/>
    <w:rsid w:val="009E6F63"/>
    <w:rsid w:val="009F0C4D"/>
    <w:rsid w:val="009F1C6A"/>
    <w:rsid w:val="009F3AE7"/>
    <w:rsid w:val="009F5F87"/>
    <w:rsid w:val="009F6A9E"/>
    <w:rsid w:val="00A01D07"/>
    <w:rsid w:val="00A01E27"/>
    <w:rsid w:val="00A067D2"/>
    <w:rsid w:val="00A11B54"/>
    <w:rsid w:val="00A1333F"/>
    <w:rsid w:val="00A15AC2"/>
    <w:rsid w:val="00A17C9D"/>
    <w:rsid w:val="00A2025A"/>
    <w:rsid w:val="00A225DD"/>
    <w:rsid w:val="00A250AC"/>
    <w:rsid w:val="00A268C7"/>
    <w:rsid w:val="00A26E2B"/>
    <w:rsid w:val="00A30AC4"/>
    <w:rsid w:val="00A31185"/>
    <w:rsid w:val="00A3157A"/>
    <w:rsid w:val="00A32732"/>
    <w:rsid w:val="00A341BE"/>
    <w:rsid w:val="00A361F5"/>
    <w:rsid w:val="00A47B85"/>
    <w:rsid w:val="00A528E7"/>
    <w:rsid w:val="00A52B64"/>
    <w:rsid w:val="00A653A2"/>
    <w:rsid w:val="00A66FB8"/>
    <w:rsid w:val="00A6717D"/>
    <w:rsid w:val="00A67734"/>
    <w:rsid w:val="00A70ABB"/>
    <w:rsid w:val="00A71EEE"/>
    <w:rsid w:val="00A835D2"/>
    <w:rsid w:val="00A8451D"/>
    <w:rsid w:val="00A850F8"/>
    <w:rsid w:val="00A92809"/>
    <w:rsid w:val="00A94939"/>
    <w:rsid w:val="00A95244"/>
    <w:rsid w:val="00A95BCE"/>
    <w:rsid w:val="00AA3004"/>
    <w:rsid w:val="00AA6BB0"/>
    <w:rsid w:val="00AB1083"/>
    <w:rsid w:val="00AB424D"/>
    <w:rsid w:val="00AB5118"/>
    <w:rsid w:val="00AC3487"/>
    <w:rsid w:val="00AC3CBB"/>
    <w:rsid w:val="00AC5659"/>
    <w:rsid w:val="00AC595A"/>
    <w:rsid w:val="00AC7493"/>
    <w:rsid w:val="00AD11C0"/>
    <w:rsid w:val="00AD1DF2"/>
    <w:rsid w:val="00AD379D"/>
    <w:rsid w:val="00AD614A"/>
    <w:rsid w:val="00AD68BA"/>
    <w:rsid w:val="00AD6912"/>
    <w:rsid w:val="00AE0294"/>
    <w:rsid w:val="00AE1D49"/>
    <w:rsid w:val="00AE3DD6"/>
    <w:rsid w:val="00AE5A7C"/>
    <w:rsid w:val="00AE74AF"/>
    <w:rsid w:val="00AF1C31"/>
    <w:rsid w:val="00AF6A03"/>
    <w:rsid w:val="00AF6F99"/>
    <w:rsid w:val="00AF7653"/>
    <w:rsid w:val="00B038E3"/>
    <w:rsid w:val="00B154A9"/>
    <w:rsid w:val="00B22AEB"/>
    <w:rsid w:val="00B23EF0"/>
    <w:rsid w:val="00B24E92"/>
    <w:rsid w:val="00B25EE0"/>
    <w:rsid w:val="00B2649F"/>
    <w:rsid w:val="00B3335C"/>
    <w:rsid w:val="00B3388D"/>
    <w:rsid w:val="00B357CD"/>
    <w:rsid w:val="00B35893"/>
    <w:rsid w:val="00B40587"/>
    <w:rsid w:val="00B42E40"/>
    <w:rsid w:val="00B435DE"/>
    <w:rsid w:val="00B53449"/>
    <w:rsid w:val="00B555AB"/>
    <w:rsid w:val="00B61956"/>
    <w:rsid w:val="00B61AA6"/>
    <w:rsid w:val="00B63F1A"/>
    <w:rsid w:val="00B65FDA"/>
    <w:rsid w:val="00B667B8"/>
    <w:rsid w:val="00B719D6"/>
    <w:rsid w:val="00B71D2B"/>
    <w:rsid w:val="00B72431"/>
    <w:rsid w:val="00B777A9"/>
    <w:rsid w:val="00B777F8"/>
    <w:rsid w:val="00B82505"/>
    <w:rsid w:val="00B82D4A"/>
    <w:rsid w:val="00B83669"/>
    <w:rsid w:val="00B9092B"/>
    <w:rsid w:val="00B916C8"/>
    <w:rsid w:val="00B91897"/>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D0076"/>
    <w:rsid w:val="00BD1CF3"/>
    <w:rsid w:val="00BD5213"/>
    <w:rsid w:val="00BD5F51"/>
    <w:rsid w:val="00BD7660"/>
    <w:rsid w:val="00BE033C"/>
    <w:rsid w:val="00BE3216"/>
    <w:rsid w:val="00BE44EF"/>
    <w:rsid w:val="00BE53DB"/>
    <w:rsid w:val="00BE6499"/>
    <w:rsid w:val="00BE7B9D"/>
    <w:rsid w:val="00BE7E61"/>
    <w:rsid w:val="00BF0113"/>
    <w:rsid w:val="00BF2543"/>
    <w:rsid w:val="00BF2D5C"/>
    <w:rsid w:val="00BF454E"/>
    <w:rsid w:val="00BF5B5A"/>
    <w:rsid w:val="00BF6F9B"/>
    <w:rsid w:val="00BF723D"/>
    <w:rsid w:val="00C01277"/>
    <w:rsid w:val="00C01592"/>
    <w:rsid w:val="00C026D6"/>
    <w:rsid w:val="00C0270B"/>
    <w:rsid w:val="00C037B5"/>
    <w:rsid w:val="00C041F6"/>
    <w:rsid w:val="00C046A2"/>
    <w:rsid w:val="00C070A4"/>
    <w:rsid w:val="00C11B7D"/>
    <w:rsid w:val="00C20D50"/>
    <w:rsid w:val="00C22404"/>
    <w:rsid w:val="00C231FB"/>
    <w:rsid w:val="00C23E82"/>
    <w:rsid w:val="00C25BE6"/>
    <w:rsid w:val="00C27DBC"/>
    <w:rsid w:val="00C318E9"/>
    <w:rsid w:val="00C35080"/>
    <w:rsid w:val="00C35749"/>
    <w:rsid w:val="00C430C9"/>
    <w:rsid w:val="00C433EA"/>
    <w:rsid w:val="00C447E6"/>
    <w:rsid w:val="00C44C3A"/>
    <w:rsid w:val="00C44D46"/>
    <w:rsid w:val="00C4503D"/>
    <w:rsid w:val="00C523C9"/>
    <w:rsid w:val="00C524C4"/>
    <w:rsid w:val="00C53032"/>
    <w:rsid w:val="00C53C5D"/>
    <w:rsid w:val="00C53EFD"/>
    <w:rsid w:val="00C5548E"/>
    <w:rsid w:val="00C57E89"/>
    <w:rsid w:val="00C61865"/>
    <w:rsid w:val="00C61EC9"/>
    <w:rsid w:val="00C631A7"/>
    <w:rsid w:val="00C63602"/>
    <w:rsid w:val="00C65D26"/>
    <w:rsid w:val="00C65F0B"/>
    <w:rsid w:val="00C6701C"/>
    <w:rsid w:val="00C7294B"/>
    <w:rsid w:val="00C75FF9"/>
    <w:rsid w:val="00C86F0F"/>
    <w:rsid w:val="00C87B72"/>
    <w:rsid w:val="00C91882"/>
    <w:rsid w:val="00C9229D"/>
    <w:rsid w:val="00CA0F84"/>
    <w:rsid w:val="00CA0FAB"/>
    <w:rsid w:val="00CA2655"/>
    <w:rsid w:val="00CA4653"/>
    <w:rsid w:val="00CA5D46"/>
    <w:rsid w:val="00CB11BB"/>
    <w:rsid w:val="00CB1F17"/>
    <w:rsid w:val="00CB36F1"/>
    <w:rsid w:val="00CB4989"/>
    <w:rsid w:val="00CB4B6E"/>
    <w:rsid w:val="00CB540F"/>
    <w:rsid w:val="00CB7364"/>
    <w:rsid w:val="00CB7C5D"/>
    <w:rsid w:val="00CC30AD"/>
    <w:rsid w:val="00CC3BDF"/>
    <w:rsid w:val="00CC4C59"/>
    <w:rsid w:val="00CC703F"/>
    <w:rsid w:val="00CD1B79"/>
    <w:rsid w:val="00CD3487"/>
    <w:rsid w:val="00CE05E0"/>
    <w:rsid w:val="00CE11F2"/>
    <w:rsid w:val="00CE1AB8"/>
    <w:rsid w:val="00CE3718"/>
    <w:rsid w:val="00CE5425"/>
    <w:rsid w:val="00D00BD4"/>
    <w:rsid w:val="00D034AC"/>
    <w:rsid w:val="00D03941"/>
    <w:rsid w:val="00D0443C"/>
    <w:rsid w:val="00D05BFF"/>
    <w:rsid w:val="00D10810"/>
    <w:rsid w:val="00D1119D"/>
    <w:rsid w:val="00D16220"/>
    <w:rsid w:val="00D23E76"/>
    <w:rsid w:val="00D2505B"/>
    <w:rsid w:val="00D2683A"/>
    <w:rsid w:val="00D30733"/>
    <w:rsid w:val="00D40D78"/>
    <w:rsid w:val="00D43E7E"/>
    <w:rsid w:val="00D61D00"/>
    <w:rsid w:val="00D62674"/>
    <w:rsid w:val="00D62C90"/>
    <w:rsid w:val="00D66012"/>
    <w:rsid w:val="00D661F2"/>
    <w:rsid w:val="00D66412"/>
    <w:rsid w:val="00D67192"/>
    <w:rsid w:val="00D71D3E"/>
    <w:rsid w:val="00D72157"/>
    <w:rsid w:val="00D72306"/>
    <w:rsid w:val="00D72DFC"/>
    <w:rsid w:val="00D764BC"/>
    <w:rsid w:val="00D8013E"/>
    <w:rsid w:val="00D81F1D"/>
    <w:rsid w:val="00D84A82"/>
    <w:rsid w:val="00D904E0"/>
    <w:rsid w:val="00D925CC"/>
    <w:rsid w:val="00D93865"/>
    <w:rsid w:val="00D93E04"/>
    <w:rsid w:val="00DA17B0"/>
    <w:rsid w:val="00DB0EDB"/>
    <w:rsid w:val="00DB337C"/>
    <w:rsid w:val="00DB46DA"/>
    <w:rsid w:val="00DB4F32"/>
    <w:rsid w:val="00DB5613"/>
    <w:rsid w:val="00DB5D8D"/>
    <w:rsid w:val="00DB64A1"/>
    <w:rsid w:val="00DC00B5"/>
    <w:rsid w:val="00DC5D86"/>
    <w:rsid w:val="00DC6249"/>
    <w:rsid w:val="00DD26DD"/>
    <w:rsid w:val="00DD28AF"/>
    <w:rsid w:val="00DD3563"/>
    <w:rsid w:val="00DE4145"/>
    <w:rsid w:val="00DE4871"/>
    <w:rsid w:val="00DE58F4"/>
    <w:rsid w:val="00DE78A9"/>
    <w:rsid w:val="00DF08EB"/>
    <w:rsid w:val="00DF1EF8"/>
    <w:rsid w:val="00DF3732"/>
    <w:rsid w:val="00DF405B"/>
    <w:rsid w:val="00DF6A50"/>
    <w:rsid w:val="00DF6DDE"/>
    <w:rsid w:val="00DF735A"/>
    <w:rsid w:val="00E003F7"/>
    <w:rsid w:val="00E00F1E"/>
    <w:rsid w:val="00E042CC"/>
    <w:rsid w:val="00E076C5"/>
    <w:rsid w:val="00E1338B"/>
    <w:rsid w:val="00E13F69"/>
    <w:rsid w:val="00E20BA8"/>
    <w:rsid w:val="00E32694"/>
    <w:rsid w:val="00E40FCE"/>
    <w:rsid w:val="00E416FC"/>
    <w:rsid w:val="00E4235A"/>
    <w:rsid w:val="00E43598"/>
    <w:rsid w:val="00E460F6"/>
    <w:rsid w:val="00E527EF"/>
    <w:rsid w:val="00E538F8"/>
    <w:rsid w:val="00E6286D"/>
    <w:rsid w:val="00E66A34"/>
    <w:rsid w:val="00E678FA"/>
    <w:rsid w:val="00E70501"/>
    <w:rsid w:val="00E70A4C"/>
    <w:rsid w:val="00E76461"/>
    <w:rsid w:val="00E80901"/>
    <w:rsid w:val="00E811DF"/>
    <w:rsid w:val="00E85540"/>
    <w:rsid w:val="00E866B5"/>
    <w:rsid w:val="00E91F81"/>
    <w:rsid w:val="00E930AC"/>
    <w:rsid w:val="00EA2FEF"/>
    <w:rsid w:val="00EA407D"/>
    <w:rsid w:val="00EC00F6"/>
    <w:rsid w:val="00EC279F"/>
    <w:rsid w:val="00EC701E"/>
    <w:rsid w:val="00EC7BD3"/>
    <w:rsid w:val="00ED4B1C"/>
    <w:rsid w:val="00ED5AED"/>
    <w:rsid w:val="00ED70C2"/>
    <w:rsid w:val="00EE0C2F"/>
    <w:rsid w:val="00EE413D"/>
    <w:rsid w:val="00EE4DDA"/>
    <w:rsid w:val="00EE743A"/>
    <w:rsid w:val="00EF0591"/>
    <w:rsid w:val="00EF2E6E"/>
    <w:rsid w:val="00F0198D"/>
    <w:rsid w:val="00F068B2"/>
    <w:rsid w:val="00F07931"/>
    <w:rsid w:val="00F22A96"/>
    <w:rsid w:val="00F248DA"/>
    <w:rsid w:val="00F25078"/>
    <w:rsid w:val="00F250A6"/>
    <w:rsid w:val="00F35033"/>
    <w:rsid w:val="00F37299"/>
    <w:rsid w:val="00F40FFA"/>
    <w:rsid w:val="00F412B2"/>
    <w:rsid w:val="00F43EFE"/>
    <w:rsid w:val="00F45310"/>
    <w:rsid w:val="00F45B75"/>
    <w:rsid w:val="00F479EA"/>
    <w:rsid w:val="00F53C07"/>
    <w:rsid w:val="00F54219"/>
    <w:rsid w:val="00F55965"/>
    <w:rsid w:val="00F56096"/>
    <w:rsid w:val="00F61671"/>
    <w:rsid w:val="00F64E8A"/>
    <w:rsid w:val="00F7360B"/>
    <w:rsid w:val="00F80061"/>
    <w:rsid w:val="00F80D53"/>
    <w:rsid w:val="00F833CD"/>
    <w:rsid w:val="00F8673B"/>
    <w:rsid w:val="00F87434"/>
    <w:rsid w:val="00F9176B"/>
    <w:rsid w:val="00F926C5"/>
    <w:rsid w:val="00F9313A"/>
    <w:rsid w:val="00F939A3"/>
    <w:rsid w:val="00F9512E"/>
    <w:rsid w:val="00F964D6"/>
    <w:rsid w:val="00F96BD1"/>
    <w:rsid w:val="00FA1E60"/>
    <w:rsid w:val="00FA2399"/>
    <w:rsid w:val="00FA3197"/>
    <w:rsid w:val="00FA3BD2"/>
    <w:rsid w:val="00FA79A3"/>
    <w:rsid w:val="00FA7E49"/>
    <w:rsid w:val="00FB0371"/>
    <w:rsid w:val="00FB5A86"/>
    <w:rsid w:val="00FB7BB4"/>
    <w:rsid w:val="00FC0C01"/>
    <w:rsid w:val="00FC341D"/>
    <w:rsid w:val="00FC555D"/>
    <w:rsid w:val="00FC6203"/>
    <w:rsid w:val="00FD4D30"/>
    <w:rsid w:val="00FD5102"/>
    <w:rsid w:val="00FD5B28"/>
    <w:rsid w:val="00FE3DEF"/>
    <w:rsid w:val="00FE4B02"/>
    <w:rsid w:val="00FE503B"/>
    <w:rsid w:val="00FE5122"/>
    <w:rsid w:val="00FE5DA3"/>
    <w:rsid w:val="00FE6519"/>
    <w:rsid w:val="00FE67A4"/>
    <w:rsid w:val="00FE7C18"/>
    <w:rsid w:val="00FE7DC8"/>
    <w:rsid w:val="00FF0D3D"/>
    <w:rsid w:val="00FF1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uiPriority w:val="1"/>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9F0C4D"/>
  </w:style>
  <w:style w:type="table" w:customStyle="1" w:styleId="53">
    <w:name w:val="Сетка таблицы53"/>
    <w:basedOn w:val="a1"/>
    <w:next w:val="af0"/>
    <w:uiPriority w:val="59"/>
    <w:rsid w:val="009F0C4D"/>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9F0C4D"/>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9F0C4D"/>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9F0C4D"/>
    <w:rPr>
      <w:i/>
      <w:iCs/>
      <w:color w:val="404040"/>
      <w:sz w:val="28"/>
      <w:szCs w:val="22"/>
      <w:lang w:eastAsia="en-US"/>
    </w:rPr>
  </w:style>
  <w:style w:type="paragraph" w:styleId="afffd">
    <w:name w:val="Intense Quote"/>
    <w:basedOn w:val="a"/>
    <w:next w:val="a"/>
    <w:link w:val="afffe"/>
    <w:uiPriority w:val="30"/>
    <w:qFormat/>
    <w:rsid w:val="009F0C4D"/>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9F0C4D"/>
    <w:rPr>
      <w:i/>
      <w:iCs/>
      <w:color w:val="4F81BD"/>
      <w:sz w:val="28"/>
      <w:szCs w:val="22"/>
      <w:lang w:eastAsia="en-US"/>
    </w:rPr>
  </w:style>
  <w:style w:type="character" w:styleId="affff">
    <w:name w:val="Subtle Emphasis"/>
    <w:uiPriority w:val="19"/>
    <w:qFormat/>
    <w:rsid w:val="009F0C4D"/>
    <w:rPr>
      <w:i/>
      <w:iCs/>
      <w:color w:val="404040"/>
    </w:rPr>
  </w:style>
  <w:style w:type="character" w:styleId="affff0">
    <w:name w:val="Intense Emphasis"/>
    <w:uiPriority w:val="21"/>
    <w:qFormat/>
    <w:rsid w:val="009F0C4D"/>
    <w:rPr>
      <w:i/>
      <w:iCs/>
      <w:color w:val="4F81BD"/>
    </w:rPr>
  </w:style>
  <w:style w:type="character" w:styleId="affff1">
    <w:name w:val="Subtle Reference"/>
    <w:uiPriority w:val="31"/>
    <w:qFormat/>
    <w:rsid w:val="009F0C4D"/>
    <w:rPr>
      <w:smallCaps/>
      <w:color w:val="404040"/>
    </w:rPr>
  </w:style>
  <w:style w:type="character" w:styleId="affff2">
    <w:name w:val="Intense Reference"/>
    <w:uiPriority w:val="32"/>
    <w:qFormat/>
    <w:rsid w:val="009F0C4D"/>
    <w:rPr>
      <w:b/>
      <w:bCs/>
      <w:smallCaps/>
      <w:color w:val="4F81BD"/>
      <w:spacing w:val="5"/>
    </w:rPr>
  </w:style>
  <w:style w:type="character" w:styleId="affff3">
    <w:name w:val="Book Title"/>
    <w:uiPriority w:val="33"/>
    <w:qFormat/>
    <w:rsid w:val="009F0C4D"/>
    <w:rPr>
      <w:b/>
      <w:bCs/>
      <w:i/>
      <w:iCs/>
      <w:spacing w:val="5"/>
    </w:rPr>
  </w:style>
  <w:style w:type="paragraph" w:styleId="affff4">
    <w:name w:val="TOC Heading"/>
    <w:basedOn w:val="1"/>
    <w:next w:val="a"/>
    <w:uiPriority w:val="39"/>
    <w:semiHidden/>
    <w:unhideWhenUsed/>
    <w:qFormat/>
    <w:rsid w:val="009F0C4D"/>
    <w:pPr>
      <w:spacing w:before="0" w:after="160" w:line="360" w:lineRule="auto"/>
      <w:jc w:val="center"/>
      <w:outlineLvl w:val="9"/>
    </w:pPr>
    <w:rPr>
      <w:bCs w:val="0"/>
      <w:color w:val="auto"/>
      <w:szCs w:val="32"/>
    </w:rPr>
  </w:style>
  <w:style w:type="character" w:customStyle="1" w:styleId="ConsPlusNormal0">
    <w:name w:val="ConsPlusNormal Знак"/>
    <w:link w:val="ConsPlusNormal"/>
    <w:locked/>
    <w:rsid w:val="009F0C4D"/>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dmverx.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3</Pages>
  <Words>638</Words>
  <Characters>3643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4273</CharactersWithSpaces>
  <SharedDoc>false</SharedDoc>
  <HLinks>
    <vt:vector size="6" baseType="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24</cp:revision>
  <cp:lastPrinted>2024-07-09T12:44:00Z</cp:lastPrinted>
  <dcterms:created xsi:type="dcterms:W3CDTF">2024-06-20T07:19:00Z</dcterms:created>
  <dcterms:modified xsi:type="dcterms:W3CDTF">2024-07-09T13:50:00Z</dcterms:modified>
</cp:coreProperties>
</file>