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BF312B" w:rsidP="00E811DF">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4.75pt;visibility:visible">
            <v:imagedata r:id="rId8" o:title="" gain="192753f" blacklevel="-15729f"/>
          </v:shape>
        </w:pict>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1F5CA5" w:rsidP="00B65FDA">
            <w:pPr>
              <w:tabs>
                <w:tab w:val="left" w:pos="2765"/>
              </w:tabs>
              <w:rPr>
                <w:sz w:val="28"/>
                <w:szCs w:val="28"/>
              </w:rPr>
            </w:pPr>
            <w:r>
              <w:rPr>
                <w:sz w:val="28"/>
                <w:szCs w:val="28"/>
              </w:rPr>
              <w:t>09.07.2024</w:t>
            </w:r>
            <w:bookmarkStart w:id="0" w:name="_GoBack"/>
            <w:bookmarkEnd w:id="0"/>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1F5CA5" w:rsidP="00A850F8">
            <w:pPr>
              <w:rPr>
                <w:sz w:val="28"/>
                <w:szCs w:val="28"/>
              </w:rPr>
            </w:pPr>
            <w:r>
              <w:rPr>
                <w:sz w:val="28"/>
                <w:szCs w:val="28"/>
              </w:rPr>
              <w:t>857</w:t>
            </w:r>
          </w:p>
        </w:tc>
      </w:tr>
      <w:tr w:rsidR="0059320C">
        <w:tblPrEx>
          <w:tblCellMar>
            <w:left w:w="70" w:type="dxa"/>
            <w:right w:w="70" w:type="dxa"/>
          </w:tblCellMar>
        </w:tblPrEx>
        <w:tc>
          <w:tcPr>
            <w:tcW w:w="9360" w:type="dxa"/>
            <w:gridSpan w:val="4"/>
          </w:tcPr>
          <w:p w:rsidR="0059320C" w:rsidRPr="00DB64A1" w:rsidRDefault="0059320C" w:rsidP="00230C28">
            <w:pPr>
              <w:tabs>
                <w:tab w:val="left" w:pos="2765"/>
              </w:tabs>
              <w:jc w:val="center"/>
              <w:rPr>
                <w:sz w:val="28"/>
                <w:szCs w:val="28"/>
              </w:rPr>
            </w:pPr>
            <w:r w:rsidRPr="00DB64A1">
              <w:rPr>
                <w:sz w:val="28"/>
                <w:szCs w:val="28"/>
              </w:rPr>
              <w:t xml:space="preserve">г. Кирс </w:t>
            </w:r>
          </w:p>
        </w:tc>
      </w:tr>
    </w:tbl>
    <w:p w:rsidR="00965BDF" w:rsidRPr="00585EAB" w:rsidRDefault="00181018" w:rsidP="00585EAB">
      <w:pPr>
        <w:spacing w:before="480" w:after="480"/>
        <w:jc w:val="center"/>
        <w:rPr>
          <w:b/>
          <w:bCs/>
          <w:sz w:val="28"/>
          <w:szCs w:val="28"/>
        </w:rPr>
      </w:pPr>
      <w:r>
        <w:rPr>
          <w:b/>
          <w:bCs/>
          <w:sz w:val="28"/>
          <w:szCs w:val="28"/>
        </w:rPr>
        <w:t xml:space="preserve">О внесении изменений </w:t>
      </w:r>
      <w:r w:rsidR="00682BCB">
        <w:rPr>
          <w:b/>
          <w:bCs/>
          <w:sz w:val="28"/>
          <w:szCs w:val="28"/>
        </w:rPr>
        <w:t xml:space="preserve">в </w:t>
      </w:r>
      <w:r w:rsidR="00721BED" w:rsidRPr="00721BED">
        <w:rPr>
          <w:b/>
          <w:bCs/>
          <w:sz w:val="28"/>
          <w:szCs w:val="28"/>
        </w:rPr>
        <w:t xml:space="preserve">постановление администрации Верхнекамского муниципального округа от </w:t>
      </w:r>
      <w:r w:rsidR="00721BED">
        <w:rPr>
          <w:b/>
          <w:bCs/>
          <w:sz w:val="28"/>
          <w:szCs w:val="28"/>
        </w:rPr>
        <w:t>26.12.2023 № 1818</w:t>
      </w:r>
      <w:r w:rsidR="00721BED" w:rsidRPr="00721BED">
        <w:rPr>
          <w:b/>
          <w:bCs/>
          <w:sz w:val="28"/>
          <w:szCs w:val="28"/>
        </w:rPr>
        <w:t xml:space="preserve"> «Об утверждении административного регламента предоставления муниципальной услуги «</w:t>
      </w:r>
      <w:r w:rsidR="00721BED">
        <w:rPr>
          <w:b/>
          <w:bCs/>
          <w:sz w:val="28"/>
          <w:szCs w:val="28"/>
        </w:rPr>
        <w:t>Предоставление в собственность, аренду, постоянное (бессрочное) пользование земельного участка, находящегося в муниципальной собственности, без проведения торгов</w:t>
      </w:r>
      <w:r w:rsidR="00721BED" w:rsidRPr="00721BED">
        <w:rPr>
          <w:b/>
          <w:bCs/>
          <w:sz w:val="28"/>
          <w:szCs w:val="28"/>
        </w:rPr>
        <w:t>»</w:t>
      </w:r>
      <w:r w:rsidR="00721BED">
        <w:rPr>
          <w:b/>
          <w:bCs/>
          <w:sz w:val="28"/>
          <w:szCs w:val="28"/>
        </w:rPr>
        <w:t xml:space="preserve"> </w:t>
      </w:r>
      <w:r w:rsidR="003121AF">
        <w:rPr>
          <w:b/>
          <w:bCs/>
          <w:sz w:val="28"/>
          <w:szCs w:val="28"/>
        </w:rPr>
        <w:t>(с изм</w:t>
      </w:r>
      <w:r w:rsidR="006C6AF4">
        <w:rPr>
          <w:b/>
          <w:bCs/>
          <w:sz w:val="28"/>
          <w:szCs w:val="28"/>
        </w:rPr>
        <w:t>енениями</w:t>
      </w:r>
      <w:r w:rsidR="003121AF">
        <w:rPr>
          <w:b/>
          <w:bCs/>
          <w:sz w:val="28"/>
          <w:szCs w:val="28"/>
        </w:rPr>
        <w:t xml:space="preserve"> от 28.03.2024 № 392)</w:t>
      </w:r>
    </w:p>
    <w:p w:rsidR="001503D5" w:rsidRPr="004C02A1" w:rsidRDefault="001503D5" w:rsidP="001503D5">
      <w:pPr>
        <w:spacing w:line="360" w:lineRule="auto"/>
        <w:ind w:right="-1" w:firstLine="709"/>
        <w:jc w:val="both"/>
        <w:rPr>
          <w:sz w:val="28"/>
          <w:szCs w:val="28"/>
        </w:rPr>
      </w:pPr>
      <w:r>
        <w:rPr>
          <w:sz w:val="28"/>
          <w:szCs w:val="28"/>
        </w:rPr>
        <w:t>В соот</w:t>
      </w:r>
      <w:r w:rsidRPr="004C02A1">
        <w:rPr>
          <w:sz w:val="28"/>
          <w:szCs w:val="28"/>
        </w:rPr>
        <w:t>ветствии</w:t>
      </w:r>
      <w:r w:rsidR="00E0461B">
        <w:rPr>
          <w:sz w:val="28"/>
          <w:szCs w:val="28"/>
        </w:rPr>
        <w:t xml:space="preserve"> с</w:t>
      </w:r>
      <w:r w:rsidRPr="004C02A1">
        <w:rPr>
          <w:sz w:val="28"/>
          <w:szCs w:val="28"/>
        </w:rPr>
        <w:t xml:space="preserve"> </w:t>
      </w:r>
      <w:r w:rsidR="00DD28AF">
        <w:rPr>
          <w:sz w:val="28"/>
          <w:szCs w:val="28"/>
        </w:rPr>
        <w:t xml:space="preserve">Земельным кодексом Российской Федерации, </w:t>
      </w:r>
      <w:r w:rsidRPr="004C02A1">
        <w:rPr>
          <w:sz w:val="28"/>
          <w:szCs w:val="28"/>
        </w:rPr>
        <w:t xml:space="preserve">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Default="00F45B75" w:rsidP="00E1338B">
      <w:pPr>
        <w:tabs>
          <w:tab w:val="left" w:pos="709"/>
        </w:tabs>
        <w:spacing w:line="360" w:lineRule="auto"/>
        <w:ind w:firstLine="709"/>
        <w:jc w:val="both"/>
        <w:rPr>
          <w:sz w:val="28"/>
          <w:szCs w:val="28"/>
        </w:rPr>
      </w:pPr>
      <w:r>
        <w:rPr>
          <w:sz w:val="28"/>
          <w:szCs w:val="28"/>
        </w:rPr>
        <w:t xml:space="preserve">1. </w:t>
      </w:r>
      <w:r w:rsidR="00C57C27" w:rsidRPr="00C57C27">
        <w:rPr>
          <w:sz w:val="28"/>
          <w:szCs w:val="28"/>
        </w:rPr>
        <w:t xml:space="preserve">Внести в </w:t>
      </w:r>
      <w:r w:rsidR="0042646D">
        <w:rPr>
          <w:bCs/>
          <w:sz w:val="28"/>
          <w:szCs w:val="28"/>
        </w:rPr>
        <w:t>А</w:t>
      </w:r>
      <w:r w:rsidR="00057F1F" w:rsidRPr="00057F1F">
        <w:rPr>
          <w:bCs/>
          <w:sz w:val="28"/>
          <w:szCs w:val="28"/>
        </w:rPr>
        <w:t>дминистративн</w:t>
      </w:r>
      <w:r w:rsidR="00057F1F">
        <w:rPr>
          <w:bCs/>
          <w:sz w:val="28"/>
          <w:szCs w:val="28"/>
        </w:rPr>
        <w:t>ый</w:t>
      </w:r>
      <w:r w:rsidR="00057F1F" w:rsidRPr="00057F1F">
        <w:rPr>
          <w:bCs/>
          <w:sz w:val="28"/>
          <w:szCs w:val="28"/>
        </w:rPr>
        <w:t xml:space="preserve"> регламент предоставления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собственности, без проведения торгов»</w:t>
      </w:r>
      <w:r w:rsidR="00C57C27" w:rsidRPr="00C57C27">
        <w:rPr>
          <w:sz w:val="28"/>
          <w:szCs w:val="28"/>
        </w:rPr>
        <w:t>, утвержденн</w:t>
      </w:r>
      <w:r w:rsidR="0042646D">
        <w:rPr>
          <w:sz w:val="28"/>
          <w:szCs w:val="28"/>
        </w:rPr>
        <w:t>ый</w:t>
      </w:r>
      <w:r w:rsidR="00C57C27" w:rsidRPr="00C57C27">
        <w:rPr>
          <w:sz w:val="28"/>
          <w:szCs w:val="28"/>
        </w:rPr>
        <w:t xml:space="preserve"> постановлением администрации Верхнекамского муниципального округа от </w:t>
      </w:r>
      <w:r w:rsidR="00C57C27" w:rsidRPr="00215210">
        <w:rPr>
          <w:bCs/>
          <w:sz w:val="28"/>
          <w:szCs w:val="28"/>
        </w:rPr>
        <w:t>26.12.2023 № 1818 (с изм</w:t>
      </w:r>
      <w:r w:rsidR="006C6AF4">
        <w:rPr>
          <w:bCs/>
          <w:sz w:val="28"/>
          <w:szCs w:val="28"/>
        </w:rPr>
        <w:t>енениями</w:t>
      </w:r>
      <w:r w:rsidR="00C57C27" w:rsidRPr="00215210">
        <w:rPr>
          <w:bCs/>
          <w:sz w:val="28"/>
          <w:szCs w:val="28"/>
        </w:rPr>
        <w:t xml:space="preserve"> от 28.03.2024 № 392)</w:t>
      </w:r>
      <w:r w:rsidR="00181018">
        <w:rPr>
          <w:sz w:val="28"/>
          <w:szCs w:val="28"/>
        </w:rPr>
        <w:t xml:space="preserve"> </w:t>
      </w:r>
      <w:r w:rsidR="00215210" w:rsidRPr="00215210">
        <w:rPr>
          <w:sz w:val="28"/>
          <w:szCs w:val="28"/>
        </w:rPr>
        <w:t>(далее – Административный регламент) следующие изменения</w:t>
      </w:r>
      <w:r w:rsidR="00181018">
        <w:rPr>
          <w:sz w:val="28"/>
          <w:szCs w:val="28"/>
        </w:rPr>
        <w:t>:</w:t>
      </w:r>
    </w:p>
    <w:p w:rsidR="00181018" w:rsidRDefault="00181018" w:rsidP="009850A2">
      <w:pPr>
        <w:tabs>
          <w:tab w:val="left" w:pos="709"/>
        </w:tabs>
        <w:spacing w:line="360" w:lineRule="auto"/>
        <w:ind w:firstLine="709"/>
        <w:jc w:val="both"/>
        <w:rPr>
          <w:sz w:val="28"/>
          <w:szCs w:val="28"/>
        </w:rPr>
      </w:pPr>
      <w:r>
        <w:rPr>
          <w:sz w:val="28"/>
          <w:szCs w:val="28"/>
        </w:rPr>
        <w:t xml:space="preserve">1.1. В </w:t>
      </w:r>
      <w:r w:rsidR="0042646D">
        <w:rPr>
          <w:sz w:val="28"/>
          <w:szCs w:val="28"/>
        </w:rPr>
        <w:t>подразделе</w:t>
      </w:r>
      <w:r>
        <w:rPr>
          <w:sz w:val="28"/>
          <w:szCs w:val="28"/>
        </w:rPr>
        <w:t xml:space="preserve"> 2.</w:t>
      </w:r>
      <w:r w:rsidR="00CC1390">
        <w:rPr>
          <w:sz w:val="28"/>
          <w:szCs w:val="28"/>
        </w:rPr>
        <w:t>4</w:t>
      </w:r>
      <w:r>
        <w:rPr>
          <w:sz w:val="28"/>
          <w:szCs w:val="28"/>
        </w:rPr>
        <w:t xml:space="preserve"> раздела 2 </w:t>
      </w:r>
      <w:r w:rsidR="00BF5D47" w:rsidRPr="00215210">
        <w:rPr>
          <w:sz w:val="28"/>
          <w:szCs w:val="28"/>
        </w:rPr>
        <w:t>А</w:t>
      </w:r>
      <w:r w:rsidR="00BF5D47">
        <w:rPr>
          <w:sz w:val="28"/>
          <w:szCs w:val="28"/>
        </w:rPr>
        <w:t>дминистративного р</w:t>
      </w:r>
      <w:r w:rsidR="005C022B">
        <w:rPr>
          <w:sz w:val="28"/>
          <w:szCs w:val="28"/>
        </w:rPr>
        <w:t>егламента</w:t>
      </w:r>
      <w:r w:rsidR="00514479">
        <w:rPr>
          <w:sz w:val="28"/>
          <w:szCs w:val="28"/>
        </w:rPr>
        <w:t xml:space="preserve"> слова «</w:t>
      </w:r>
      <w:r w:rsidR="007244DB" w:rsidRPr="00307CFC">
        <w:rPr>
          <w:rFonts w:eastAsia="Calibri"/>
          <w:sz w:val="28"/>
          <w:szCs w:val="28"/>
          <w:lang w:eastAsia="en-US"/>
        </w:rPr>
        <w:t xml:space="preserve">составляет  </w:t>
      </w:r>
      <w:r w:rsidR="007244DB">
        <w:rPr>
          <w:rFonts w:eastAsia="Calibri"/>
          <w:sz w:val="28"/>
          <w:szCs w:val="28"/>
          <w:lang w:eastAsia="en-US"/>
        </w:rPr>
        <w:t>тридцать</w:t>
      </w:r>
      <w:r w:rsidR="007244DB" w:rsidRPr="00307CFC">
        <w:rPr>
          <w:rFonts w:eastAsia="Calibri"/>
          <w:sz w:val="28"/>
          <w:szCs w:val="28"/>
          <w:lang w:eastAsia="en-US"/>
        </w:rPr>
        <w:t xml:space="preserve"> дне</w:t>
      </w:r>
      <w:r w:rsidR="007244DB">
        <w:rPr>
          <w:rFonts w:eastAsia="Calibri"/>
          <w:sz w:val="28"/>
          <w:szCs w:val="28"/>
          <w:lang w:eastAsia="en-US"/>
        </w:rPr>
        <w:t>й</w:t>
      </w:r>
      <w:r w:rsidR="00514479">
        <w:rPr>
          <w:sz w:val="28"/>
          <w:szCs w:val="28"/>
        </w:rPr>
        <w:t>» заменить словами «</w:t>
      </w:r>
      <w:r w:rsidR="007244DB" w:rsidRPr="00307CFC">
        <w:rPr>
          <w:rFonts w:eastAsia="Calibri"/>
          <w:sz w:val="28"/>
          <w:szCs w:val="28"/>
          <w:lang w:eastAsia="en-US"/>
        </w:rPr>
        <w:t xml:space="preserve">составляет  </w:t>
      </w:r>
      <w:r w:rsidR="007244DB">
        <w:rPr>
          <w:rFonts w:eastAsia="Calibri"/>
          <w:sz w:val="28"/>
          <w:szCs w:val="28"/>
          <w:lang w:eastAsia="en-US"/>
        </w:rPr>
        <w:t>двад</w:t>
      </w:r>
      <w:r w:rsidR="007244DB" w:rsidRPr="00307CFC">
        <w:rPr>
          <w:rFonts w:eastAsia="Calibri"/>
          <w:sz w:val="28"/>
          <w:szCs w:val="28"/>
          <w:lang w:eastAsia="en-US"/>
        </w:rPr>
        <w:t>цать дне</w:t>
      </w:r>
      <w:r w:rsidR="007244DB">
        <w:rPr>
          <w:rFonts w:eastAsia="Calibri"/>
          <w:sz w:val="28"/>
          <w:szCs w:val="28"/>
          <w:lang w:eastAsia="en-US"/>
        </w:rPr>
        <w:t>й</w:t>
      </w:r>
      <w:r w:rsidR="00514479">
        <w:rPr>
          <w:sz w:val="28"/>
          <w:szCs w:val="28"/>
        </w:rPr>
        <w:t>».</w:t>
      </w:r>
    </w:p>
    <w:p w:rsidR="008B1C42" w:rsidRDefault="007244DB" w:rsidP="009850A2">
      <w:pPr>
        <w:widowControl w:val="0"/>
        <w:autoSpaceDE w:val="0"/>
        <w:autoSpaceDN w:val="0"/>
        <w:adjustRightInd w:val="0"/>
        <w:spacing w:line="360" w:lineRule="auto"/>
        <w:ind w:firstLine="709"/>
        <w:jc w:val="both"/>
        <w:outlineLvl w:val="1"/>
        <w:rPr>
          <w:rFonts w:eastAsia="Calibri"/>
          <w:sz w:val="28"/>
          <w:szCs w:val="28"/>
          <w:lang w:eastAsia="en-US"/>
        </w:rPr>
      </w:pPr>
      <w:r>
        <w:rPr>
          <w:rFonts w:eastAsia="Calibri"/>
          <w:sz w:val="28"/>
          <w:szCs w:val="28"/>
          <w:lang w:eastAsia="en-US"/>
        </w:rPr>
        <w:t xml:space="preserve">1.2. </w:t>
      </w:r>
      <w:r w:rsidR="00013B36">
        <w:rPr>
          <w:rFonts w:eastAsia="Calibri"/>
          <w:sz w:val="28"/>
          <w:szCs w:val="28"/>
          <w:lang w:eastAsia="en-US"/>
        </w:rPr>
        <w:t xml:space="preserve">В пункте 3.3.2 раздела 3 </w:t>
      </w:r>
      <w:r w:rsidR="00013B36" w:rsidRPr="00215210">
        <w:rPr>
          <w:sz w:val="28"/>
          <w:szCs w:val="28"/>
        </w:rPr>
        <w:t>А</w:t>
      </w:r>
      <w:r w:rsidR="00013B36">
        <w:rPr>
          <w:sz w:val="28"/>
          <w:szCs w:val="28"/>
        </w:rPr>
        <w:t>дминистративного регламента слова «</w:t>
      </w:r>
      <w:r w:rsidR="002E3DC7" w:rsidRPr="00307CFC">
        <w:rPr>
          <w:rFonts w:eastAsia="Calibri"/>
          <w:sz w:val="28"/>
          <w:szCs w:val="28"/>
          <w:lang w:eastAsia="en-US"/>
        </w:rPr>
        <w:t xml:space="preserve">в течение </w:t>
      </w:r>
      <w:r w:rsidR="002E3DC7">
        <w:rPr>
          <w:rFonts w:eastAsia="Calibri"/>
          <w:sz w:val="28"/>
          <w:szCs w:val="28"/>
          <w:lang w:eastAsia="en-US"/>
        </w:rPr>
        <w:t>десяти</w:t>
      </w:r>
      <w:r w:rsidR="002E3DC7" w:rsidRPr="00DB1BA8">
        <w:rPr>
          <w:rFonts w:eastAsia="Calibri"/>
          <w:sz w:val="28"/>
          <w:szCs w:val="28"/>
          <w:lang w:eastAsia="en-US"/>
        </w:rPr>
        <w:t xml:space="preserve"> дней</w:t>
      </w:r>
      <w:r w:rsidR="00013B36">
        <w:rPr>
          <w:sz w:val="28"/>
          <w:szCs w:val="28"/>
        </w:rPr>
        <w:t>» заменить словами «</w:t>
      </w:r>
      <w:r w:rsidR="002E3DC7" w:rsidRPr="00307CFC">
        <w:rPr>
          <w:rFonts w:eastAsia="Calibri"/>
          <w:sz w:val="28"/>
          <w:szCs w:val="28"/>
          <w:lang w:eastAsia="en-US"/>
        </w:rPr>
        <w:t xml:space="preserve">в течение </w:t>
      </w:r>
      <w:r w:rsidR="002E3DC7" w:rsidRPr="00DB1BA8">
        <w:rPr>
          <w:rFonts w:eastAsia="Calibri"/>
          <w:sz w:val="28"/>
          <w:szCs w:val="28"/>
          <w:lang w:eastAsia="en-US"/>
        </w:rPr>
        <w:t>пяти дней</w:t>
      </w:r>
      <w:r w:rsidR="00013B36">
        <w:rPr>
          <w:sz w:val="28"/>
          <w:szCs w:val="28"/>
        </w:rPr>
        <w:t>»</w:t>
      </w:r>
      <w:r w:rsidR="002E3DC7">
        <w:rPr>
          <w:sz w:val="28"/>
          <w:szCs w:val="28"/>
        </w:rPr>
        <w:t>.</w:t>
      </w:r>
    </w:p>
    <w:p w:rsidR="00F0198D" w:rsidRDefault="002E3DC7" w:rsidP="009850A2">
      <w:pPr>
        <w:widowControl w:val="0"/>
        <w:autoSpaceDE w:val="0"/>
        <w:autoSpaceDN w:val="0"/>
        <w:adjustRightInd w:val="0"/>
        <w:spacing w:line="360" w:lineRule="auto"/>
        <w:ind w:firstLine="709"/>
        <w:jc w:val="both"/>
        <w:outlineLvl w:val="1"/>
        <w:rPr>
          <w:rFonts w:eastAsia="Calibri"/>
          <w:sz w:val="28"/>
          <w:szCs w:val="28"/>
          <w:lang w:eastAsia="en-US"/>
        </w:rPr>
      </w:pPr>
      <w:r>
        <w:rPr>
          <w:rFonts w:eastAsia="Calibri"/>
          <w:sz w:val="28"/>
          <w:szCs w:val="28"/>
          <w:lang w:eastAsia="en-US"/>
        </w:rPr>
        <w:lastRenderedPageBreak/>
        <w:t xml:space="preserve">1.3. </w:t>
      </w:r>
      <w:r w:rsidRPr="002E3DC7">
        <w:rPr>
          <w:rFonts w:eastAsia="Calibri"/>
          <w:sz w:val="28"/>
          <w:szCs w:val="28"/>
          <w:lang w:eastAsia="en-US"/>
        </w:rPr>
        <w:t>В пункте 3.3.</w:t>
      </w:r>
      <w:r w:rsidR="00180E8F">
        <w:rPr>
          <w:rFonts w:eastAsia="Calibri"/>
          <w:sz w:val="28"/>
          <w:szCs w:val="28"/>
          <w:lang w:eastAsia="en-US"/>
        </w:rPr>
        <w:t>6</w:t>
      </w:r>
      <w:r w:rsidRPr="002E3DC7">
        <w:rPr>
          <w:rFonts w:eastAsia="Calibri"/>
          <w:sz w:val="28"/>
          <w:szCs w:val="28"/>
          <w:lang w:eastAsia="en-US"/>
        </w:rPr>
        <w:t xml:space="preserve"> раздела 3 Административного регламента слова «</w:t>
      </w:r>
      <w:r w:rsidR="00180E8F" w:rsidRPr="00307CFC">
        <w:rPr>
          <w:rFonts w:eastAsia="Calibri"/>
          <w:sz w:val="28"/>
          <w:szCs w:val="28"/>
          <w:lang w:eastAsia="en-US"/>
        </w:rPr>
        <w:t xml:space="preserve">составляет </w:t>
      </w:r>
      <w:r w:rsidR="00180E8F">
        <w:rPr>
          <w:rFonts w:eastAsia="Calibri"/>
          <w:sz w:val="28"/>
          <w:szCs w:val="28"/>
          <w:lang w:eastAsia="en-US"/>
        </w:rPr>
        <w:t>тридцать</w:t>
      </w:r>
      <w:r w:rsidR="00180E8F" w:rsidRPr="009850A2">
        <w:rPr>
          <w:rFonts w:eastAsia="Calibri"/>
          <w:sz w:val="28"/>
          <w:szCs w:val="28"/>
          <w:lang w:eastAsia="en-US"/>
        </w:rPr>
        <w:t xml:space="preserve"> дней</w:t>
      </w:r>
      <w:r w:rsidRPr="002E3DC7">
        <w:rPr>
          <w:rFonts w:eastAsia="Calibri"/>
          <w:sz w:val="28"/>
          <w:szCs w:val="28"/>
          <w:lang w:eastAsia="en-US"/>
        </w:rPr>
        <w:t>» заменить словами «</w:t>
      </w:r>
      <w:r w:rsidR="00180E8F" w:rsidRPr="00307CFC">
        <w:rPr>
          <w:rFonts w:eastAsia="Calibri"/>
          <w:sz w:val="28"/>
          <w:szCs w:val="28"/>
          <w:lang w:eastAsia="en-US"/>
        </w:rPr>
        <w:t xml:space="preserve">составляет </w:t>
      </w:r>
      <w:r w:rsidR="00180E8F">
        <w:rPr>
          <w:rFonts w:eastAsia="Calibri"/>
          <w:sz w:val="28"/>
          <w:szCs w:val="28"/>
          <w:lang w:eastAsia="en-US"/>
        </w:rPr>
        <w:t>двадцать</w:t>
      </w:r>
      <w:r w:rsidR="00180E8F" w:rsidRPr="009850A2">
        <w:rPr>
          <w:rFonts w:eastAsia="Calibri"/>
          <w:sz w:val="28"/>
          <w:szCs w:val="28"/>
          <w:lang w:eastAsia="en-US"/>
        </w:rPr>
        <w:t xml:space="preserve"> дней</w:t>
      </w:r>
      <w:r w:rsidRPr="002E3DC7">
        <w:rPr>
          <w:rFonts w:eastAsia="Calibri"/>
          <w:sz w:val="28"/>
          <w:szCs w:val="28"/>
          <w:lang w:eastAsia="en-US"/>
        </w:rPr>
        <w:t>»</w:t>
      </w:r>
      <w:r>
        <w:rPr>
          <w:rFonts w:eastAsia="Calibri"/>
          <w:sz w:val="28"/>
          <w:szCs w:val="28"/>
          <w:lang w:eastAsia="en-US"/>
        </w:rPr>
        <w:t>.</w:t>
      </w:r>
    </w:p>
    <w:p w:rsidR="002E3DC7" w:rsidRDefault="004269AD" w:rsidP="009850A2">
      <w:pPr>
        <w:widowControl w:val="0"/>
        <w:autoSpaceDE w:val="0"/>
        <w:autoSpaceDN w:val="0"/>
        <w:adjustRightInd w:val="0"/>
        <w:spacing w:line="360" w:lineRule="auto"/>
        <w:ind w:firstLine="709"/>
        <w:jc w:val="both"/>
        <w:outlineLvl w:val="1"/>
        <w:rPr>
          <w:rFonts w:eastAsia="Calibri"/>
          <w:sz w:val="28"/>
          <w:szCs w:val="28"/>
          <w:lang w:eastAsia="en-US"/>
        </w:rPr>
      </w:pPr>
      <w:r>
        <w:rPr>
          <w:rFonts w:eastAsia="Calibri"/>
          <w:sz w:val="28"/>
          <w:szCs w:val="28"/>
          <w:lang w:eastAsia="en-US"/>
        </w:rPr>
        <w:t xml:space="preserve">1.4. </w:t>
      </w:r>
      <w:r w:rsidRPr="002E3DC7">
        <w:rPr>
          <w:rFonts w:eastAsia="Calibri"/>
          <w:sz w:val="28"/>
          <w:szCs w:val="28"/>
          <w:lang w:eastAsia="en-US"/>
        </w:rPr>
        <w:t>В пункте 3.</w:t>
      </w:r>
      <w:r>
        <w:rPr>
          <w:rFonts w:eastAsia="Calibri"/>
          <w:sz w:val="28"/>
          <w:szCs w:val="28"/>
          <w:lang w:eastAsia="en-US"/>
        </w:rPr>
        <w:t>4</w:t>
      </w:r>
      <w:r w:rsidRPr="002E3DC7">
        <w:rPr>
          <w:rFonts w:eastAsia="Calibri"/>
          <w:sz w:val="28"/>
          <w:szCs w:val="28"/>
          <w:lang w:eastAsia="en-US"/>
        </w:rPr>
        <w:t>.</w:t>
      </w:r>
      <w:r>
        <w:rPr>
          <w:rFonts w:eastAsia="Calibri"/>
          <w:sz w:val="28"/>
          <w:szCs w:val="28"/>
          <w:lang w:eastAsia="en-US"/>
        </w:rPr>
        <w:t>5</w:t>
      </w:r>
      <w:r w:rsidRPr="002E3DC7">
        <w:rPr>
          <w:rFonts w:eastAsia="Calibri"/>
          <w:sz w:val="28"/>
          <w:szCs w:val="28"/>
          <w:lang w:eastAsia="en-US"/>
        </w:rPr>
        <w:t xml:space="preserve"> раздела 3 Административного регламента слова «</w:t>
      </w:r>
      <w:r w:rsidRPr="00307CFC">
        <w:rPr>
          <w:rFonts w:eastAsia="Calibri"/>
          <w:sz w:val="28"/>
          <w:szCs w:val="28"/>
          <w:lang w:eastAsia="en-US"/>
        </w:rPr>
        <w:t xml:space="preserve">составляет </w:t>
      </w:r>
      <w:r>
        <w:rPr>
          <w:rFonts w:eastAsia="Calibri"/>
          <w:sz w:val="28"/>
          <w:szCs w:val="28"/>
          <w:lang w:eastAsia="en-US"/>
        </w:rPr>
        <w:t>тридцать</w:t>
      </w:r>
      <w:r w:rsidRPr="009850A2">
        <w:rPr>
          <w:rFonts w:eastAsia="Calibri"/>
          <w:sz w:val="28"/>
          <w:szCs w:val="28"/>
          <w:lang w:eastAsia="en-US"/>
        </w:rPr>
        <w:t xml:space="preserve"> дней</w:t>
      </w:r>
      <w:r w:rsidRPr="002E3DC7">
        <w:rPr>
          <w:rFonts w:eastAsia="Calibri"/>
          <w:sz w:val="28"/>
          <w:szCs w:val="28"/>
          <w:lang w:eastAsia="en-US"/>
        </w:rPr>
        <w:t>» заменить словами «</w:t>
      </w:r>
      <w:r w:rsidRPr="00307CFC">
        <w:rPr>
          <w:rFonts w:eastAsia="Calibri"/>
          <w:sz w:val="28"/>
          <w:szCs w:val="28"/>
          <w:lang w:eastAsia="en-US"/>
        </w:rPr>
        <w:t xml:space="preserve">составляет </w:t>
      </w:r>
      <w:r>
        <w:rPr>
          <w:rFonts w:eastAsia="Calibri"/>
          <w:sz w:val="28"/>
          <w:szCs w:val="28"/>
          <w:lang w:eastAsia="en-US"/>
        </w:rPr>
        <w:t>двадцать</w:t>
      </w:r>
      <w:r w:rsidRPr="009850A2">
        <w:rPr>
          <w:rFonts w:eastAsia="Calibri"/>
          <w:sz w:val="28"/>
          <w:szCs w:val="28"/>
          <w:lang w:eastAsia="en-US"/>
        </w:rPr>
        <w:t xml:space="preserve"> дней</w:t>
      </w:r>
      <w:r w:rsidRPr="002E3DC7">
        <w:rPr>
          <w:rFonts w:eastAsia="Calibri"/>
          <w:sz w:val="28"/>
          <w:szCs w:val="28"/>
          <w:lang w:eastAsia="en-US"/>
        </w:rPr>
        <w:t>»</w:t>
      </w:r>
      <w:r>
        <w:rPr>
          <w:rFonts w:eastAsia="Calibri"/>
          <w:sz w:val="28"/>
          <w:szCs w:val="28"/>
          <w:lang w:eastAsia="en-US"/>
        </w:rPr>
        <w:t>.</w:t>
      </w:r>
    </w:p>
    <w:p w:rsidR="008A5321" w:rsidRDefault="006778E7" w:rsidP="00EC279F">
      <w:pPr>
        <w:tabs>
          <w:tab w:val="left" w:pos="709"/>
        </w:tabs>
        <w:spacing w:line="360" w:lineRule="auto"/>
        <w:ind w:firstLine="709"/>
        <w:jc w:val="both"/>
        <w:rPr>
          <w:sz w:val="28"/>
        </w:rPr>
      </w:pPr>
      <w:r>
        <w:rPr>
          <w:sz w:val="28"/>
          <w:szCs w:val="28"/>
        </w:rPr>
        <w:t>2</w:t>
      </w:r>
      <w:r w:rsidR="008A5321">
        <w:rPr>
          <w:sz w:val="28"/>
          <w:szCs w:val="28"/>
        </w:rPr>
        <w:t xml:space="preserve">. </w:t>
      </w:r>
      <w:r w:rsidR="00F45B75">
        <w:rPr>
          <w:sz w:val="28"/>
          <w:szCs w:val="28"/>
        </w:rPr>
        <w:t xml:space="preserve">Опубликовать настоящее постановление </w:t>
      </w:r>
      <w:r w:rsidR="003054D9">
        <w:rPr>
          <w:sz w:val="28"/>
          <w:szCs w:val="28"/>
        </w:rPr>
        <w:t>в И</w:t>
      </w:r>
      <w:r w:rsidR="00F45B75" w:rsidRPr="00567ED8">
        <w:rPr>
          <w:sz w:val="28"/>
          <w:szCs w:val="28"/>
        </w:rPr>
        <w:t>нформационном бюллетене органов местного самоуправления</w:t>
      </w:r>
      <w:r w:rsidR="00F45B75">
        <w:rPr>
          <w:sz w:val="28"/>
          <w:szCs w:val="28"/>
        </w:rPr>
        <w:t xml:space="preserve"> Верхнекамский муниципальный округ Кировской области</w:t>
      </w:r>
      <w:r w:rsidR="00F45B75" w:rsidRPr="00567ED8">
        <w:rPr>
          <w:sz w:val="28"/>
          <w:szCs w:val="28"/>
        </w:rPr>
        <w:t xml:space="preserve">, а также разместить на официальном сайте муниципального образования Верхнекамский муниципальный </w:t>
      </w:r>
      <w:r w:rsidR="00F45B75">
        <w:rPr>
          <w:sz w:val="28"/>
          <w:szCs w:val="28"/>
        </w:rPr>
        <w:t xml:space="preserve">округ Кировской области </w:t>
      </w:r>
      <w:r w:rsidR="00F45B75" w:rsidRPr="00567ED8">
        <w:rPr>
          <w:sz w:val="28"/>
          <w:szCs w:val="28"/>
        </w:rPr>
        <w:t xml:space="preserve">в сети </w:t>
      </w:r>
      <w:r w:rsidR="00C23B95">
        <w:rPr>
          <w:sz w:val="28"/>
          <w:szCs w:val="28"/>
        </w:rPr>
        <w:t>«</w:t>
      </w:r>
      <w:r w:rsidR="00F45B75" w:rsidRPr="00567ED8">
        <w:rPr>
          <w:sz w:val="28"/>
          <w:szCs w:val="28"/>
        </w:rPr>
        <w:t>Интернет</w:t>
      </w:r>
      <w:r w:rsidR="00C23B95">
        <w:rPr>
          <w:sz w:val="28"/>
          <w:szCs w:val="28"/>
        </w:rPr>
        <w:t>»</w:t>
      </w:r>
      <w:r w:rsidR="00F45B75" w:rsidRPr="00567ED8">
        <w:rPr>
          <w:sz w:val="28"/>
          <w:szCs w:val="28"/>
        </w:rPr>
        <w:t xml:space="preserve"> </w:t>
      </w:r>
      <w:hyperlink r:id="rId9" w:history="1">
        <w:r w:rsidR="00F45B75" w:rsidRPr="00A263D4">
          <w:rPr>
            <w:rStyle w:val="af2"/>
            <w:sz w:val="28"/>
          </w:rPr>
          <w:t>https://admverx.gosuslugi.ru</w:t>
        </w:r>
      </w:hyperlink>
      <w:r w:rsidR="00F45B75">
        <w:rPr>
          <w:rStyle w:val="af2"/>
          <w:sz w:val="28"/>
        </w:rPr>
        <w:t>.</w:t>
      </w:r>
      <w:r w:rsidR="00F45B75">
        <w:rPr>
          <w:sz w:val="28"/>
        </w:rPr>
        <w:t xml:space="preserve"> </w:t>
      </w:r>
    </w:p>
    <w:p w:rsidR="003D021F" w:rsidRDefault="006778E7" w:rsidP="00E0461B">
      <w:pPr>
        <w:tabs>
          <w:tab w:val="left" w:pos="709"/>
        </w:tabs>
        <w:spacing w:after="720" w:line="360" w:lineRule="auto"/>
        <w:ind w:firstLine="709"/>
        <w:jc w:val="both"/>
        <w:rPr>
          <w:sz w:val="28"/>
        </w:rPr>
      </w:pPr>
      <w:r>
        <w:rPr>
          <w:sz w:val="28"/>
          <w:szCs w:val="28"/>
        </w:rPr>
        <w:t>3</w:t>
      </w:r>
      <w:r w:rsidR="005740F8">
        <w:rPr>
          <w:sz w:val="28"/>
          <w:szCs w:val="28"/>
        </w:rPr>
        <w:t xml:space="preserve">. </w:t>
      </w:r>
      <w:r w:rsidR="00F45B75">
        <w:rPr>
          <w:sz w:val="28"/>
          <w:szCs w:val="28"/>
        </w:rPr>
        <w:t>Настоящее постановление вступает в силу с момента его официального опубликования.</w:t>
      </w:r>
    </w:p>
    <w:p w:rsidR="00D40D78" w:rsidRPr="003D021F" w:rsidRDefault="00CB36F1" w:rsidP="003D021F">
      <w:pPr>
        <w:pStyle w:val="af1"/>
        <w:rPr>
          <w:sz w:val="28"/>
        </w:rPr>
      </w:pPr>
      <w:r w:rsidRPr="003D021F">
        <w:rPr>
          <w:sz w:val="28"/>
        </w:rPr>
        <w:t xml:space="preserve">Глава </w:t>
      </w:r>
      <w:r w:rsidR="004F4F34" w:rsidRPr="003D021F">
        <w:rPr>
          <w:sz w:val="28"/>
        </w:rPr>
        <w:t>Верхнекамского</w:t>
      </w:r>
    </w:p>
    <w:p w:rsidR="00887FC3" w:rsidRPr="003D021F" w:rsidRDefault="004F4F34" w:rsidP="003D021F">
      <w:pPr>
        <w:pStyle w:val="af1"/>
        <w:rPr>
          <w:sz w:val="28"/>
          <w:szCs w:val="28"/>
        </w:rPr>
      </w:pPr>
      <w:r w:rsidRPr="003D021F">
        <w:rPr>
          <w:sz w:val="28"/>
          <w:szCs w:val="28"/>
        </w:rPr>
        <w:t>муниципального</w:t>
      </w:r>
      <w:r w:rsidR="0059012C" w:rsidRPr="003D021F">
        <w:rPr>
          <w:sz w:val="28"/>
          <w:szCs w:val="28"/>
        </w:rPr>
        <w:t xml:space="preserve"> </w:t>
      </w:r>
      <w:r w:rsidRPr="003D021F">
        <w:rPr>
          <w:sz w:val="28"/>
          <w:szCs w:val="28"/>
        </w:rPr>
        <w:t>округа</w:t>
      </w:r>
      <w:r w:rsidR="003D021F" w:rsidRPr="003D021F">
        <w:rPr>
          <w:sz w:val="28"/>
          <w:szCs w:val="28"/>
        </w:rPr>
        <w:t xml:space="preserve"> </w:t>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t>И.Н. Суворов</w:t>
      </w:r>
    </w:p>
    <w:p w:rsidR="003D021F" w:rsidRPr="003D021F" w:rsidRDefault="003D021F" w:rsidP="003D021F">
      <w:pPr>
        <w:pStyle w:val="af1"/>
        <w:rPr>
          <w:sz w:val="28"/>
        </w:rPr>
      </w:pPr>
      <w:r w:rsidRPr="003D021F">
        <w:rPr>
          <w:sz w:val="28"/>
        </w:rPr>
        <w:t>____________________________________________________________________</w:t>
      </w:r>
    </w:p>
    <w:p w:rsidR="00905792" w:rsidRPr="00EF2E6E" w:rsidRDefault="009850A2" w:rsidP="006002DF">
      <w:pPr>
        <w:spacing w:before="360" w:after="480"/>
        <w:outlineLvl w:val="0"/>
        <w:rPr>
          <w:caps/>
          <w:sz w:val="28"/>
          <w:szCs w:val="28"/>
        </w:rPr>
      </w:pPr>
      <w:r>
        <w:rPr>
          <w:sz w:val="28"/>
        </w:rPr>
        <w:t>П</w:t>
      </w:r>
      <w:r w:rsidR="00D93E04" w:rsidRPr="00770BC8">
        <w:rPr>
          <w:sz w:val="28"/>
        </w:rPr>
        <w:t>О</w:t>
      </w:r>
      <w:r w:rsidR="00770BC8" w:rsidRPr="00770BC8">
        <w:rPr>
          <w:sz w:val="28"/>
        </w:rPr>
        <w:t>ДГОТОВЛЕНО</w:t>
      </w:r>
    </w:p>
    <w:p w:rsidR="007063D0" w:rsidRPr="00770BC8" w:rsidRDefault="007063D0" w:rsidP="00770BC8">
      <w:pPr>
        <w:pStyle w:val="af1"/>
        <w:rPr>
          <w:sz w:val="28"/>
        </w:rPr>
      </w:pPr>
      <w:r w:rsidRPr="00770BC8">
        <w:rPr>
          <w:sz w:val="28"/>
        </w:rPr>
        <w:t xml:space="preserve">Главный специалист </w:t>
      </w:r>
      <w:r w:rsidR="0084254F" w:rsidRPr="00770BC8">
        <w:rPr>
          <w:sz w:val="28"/>
        </w:rPr>
        <w:t>У</w:t>
      </w:r>
      <w:r w:rsidR="00AD614A" w:rsidRPr="00770BC8">
        <w:rPr>
          <w:sz w:val="28"/>
        </w:rPr>
        <w:t>правления</w:t>
      </w:r>
    </w:p>
    <w:p w:rsidR="007063D0" w:rsidRPr="00770BC8" w:rsidRDefault="0022259E" w:rsidP="00770BC8">
      <w:pPr>
        <w:pStyle w:val="af1"/>
        <w:rPr>
          <w:sz w:val="28"/>
        </w:rPr>
      </w:pPr>
      <w:r w:rsidRPr="00770BC8">
        <w:rPr>
          <w:sz w:val="28"/>
        </w:rPr>
        <w:t>и</w:t>
      </w:r>
      <w:r w:rsidR="007063D0" w:rsidRPr="00770BC8">
        <w:rPr>
          <w:sz w:val="28"/>
        </w:rPr>
        <w:t>муществом</w:t>
      </w:r>
      <w:r w:rsidR="00AD614A" w:rsidRPr="00770BC8">
        <w:rPr>
          <w:sz w:val="28"/>
        </w:rPr>
        <w:t xml:space="preserve"> Верхнекамского</w:t>
      </w:r>
    </w:p>
    <w:p w:rsidR="00D93E04" w:rsidRPr="00770BC8" w:rsidRDefault="00FE6519" w:rsidP="00770BC8">
      <w:pPr>
        <w:pStyle w:val="af1"/>
        <w:rPr>
          <w:sz w:val="28"/>
        </w:rPr>
      </w:pPr>
      <w:r w:rsidRPr="00770BC8">
        <w:rPr>
          <w:sz w:val="28"/>
        </w:rPr>
        <w:t>муниципального округа</w:t>
      </w:r>
      <w:r w:rsidR="00AD614A" w:rsidRPr="00770BC8">
        <w:rPr>
          <w:sz w:val="28"/>
        </w:rPr>
        <w:tab/>
      </w:r>
      <w:r w:rsidR="00965BDF">
        <w:rPr>
          <w:sz w:val="28"/>
        </w:rPr>
        <w:tab/>
      </w:r>
      <w:r w:rsidR="00965BDF">
        <w:rPr>
          <w:sz w:val="28"/>
        </w:rPr>
        <w:tab/>
      </w:r>
      <w:r w:rsidR="00965BDF">
        <w:rPr>
          <w:sz w:val="28"/>
        </w:rPr>
        <w:tab/>
      </w:r>
      <w:r w:rsidR="00965BDF">
        <w:rPr>
          <w:sz w:val="28"/>
        </w:rPr>
        <w:tab/>
      </w:r>
      <w:r w:rsidR="00965BDF">
        <w:rPr>
          <w:sz w:val="28"/>
        </w:rPr>
        <w:tab/>
      </w:r>
      <w:r w:rsidR="00CC3BDF">
        <w:rPr>
          <w:sz w:val="28"/>
        </w:rPr>
        <w:t xml:space="preserve"> </w:t>
      </w:r>
      <w:r w:rsidR="00965BDF">
        <w:rPr>
          <w:sz w:val="28"/>
        </w:rPr>
        <w:t>О.Д. Вершинина</w:t>
      </w:r>
    </w:p>
    <w:p w:rsidR="00E32694" w:rsidRPr="00EF2E6E" w:rsidRDefault="00770BC8" w:rsidP="00EF2E6E">
      <w:pPr>
        <w:spacing w:before="480" w:after="480"/>
        <w:outlineLvl w:val="0"/>
        <w:rPr>
          <w:caps/>
          <w:sz w:val="28"/>
          <w:szCs w:val="28"/>
        </w:rPr>
      </w:pPr>
      <w:r>
        <w:rPr>
          <w:sz w:val="28"/>
        </w:rPr>
        <w:t>СОГЛАСОВАНО</w:t>
      </w:r>
    </w:p>
    <w:p w:rsidR="002C598A" w:rsidRPr="00EF2E6E" w:rsidRDefault="00565164" w:rsidP="00EF2E6E">
      <w:pPr>
        <w:spacing w:after="480"/>
        <w:rPr>
          <w:sz w:val="28"/>
          <w:szCs w:val="28"/>
        </w:rPr>
      </w:pPr>
      <w:r w:rsidRPr="00770BC8">
        <w:rPr>
          <w:sz w:val="28"/>
        </w:rPr>
        <w:t>Заведующий</w:t>
      </w:r>
      <w:r w:rsidR="00323FCE" w:rsidRPr="00770BC8">
        <w:rPr>
          <w:sz w:val="28"/>
        </w:rPr>
        <w:t xml:space="preserve"> </w:t>
      </w:r>
      <w:r w:rsidR="006438F4" w:rsidRPr="00770BC8">
        <w:rPr>
          <w:sz w:val="28"/>
        </w:rPr>
        <w:t>правов</w:t>
      </w:r>
      <w:r w:rsidR="005A4EFB" w:rsidRPr="00770BC8">
        <w:rPr>
          <w:sz w:val="28"/>
        </w:rPr>
        <w:t>ым отделом</w:t>
      </w:r>
      <w:r w:rsidR="002B5471" w:rsidRPr="00770BC8">
        <w:rPr>
          <w:sz w:val="28"/>
        </w:rPr>
        <w:tab/>
      </w:r>
      <w:r w:rsidR="002B5471" w:rsidRPr="00770BC8">
        <w:rPr>
          <w:sz w:val="28"/>
        </w:rPr>
        <w:tab/>
      </w:r>
      <w:r w:rsidR="002B5471" w:rsidRPr="00770BC8">
        <w:rPr>
          <w:sz w:val="28"/>
        </w:rPr>
        <w:tab/>
      </w:r>
      <w:r w:rsidR="002B5471" w:rsidRPr="00770BC8">
        <w:rPr>
          <w:sz w:val="28"/>
        </w:rPr>
        <w:tab/>
      </w:r>
      <w:r w:rsidR="002B5471" w:rsidRPr="00770BC8">
        <w:rPr>
          <w:sz w:val="28"/>
        </w:rPr>
        <w:tab/>
      </w:r>
      <w:r w:rsidR="00CC3BDF">
        <w:rPr>
          <w:sz w:val="28"/>
        </w:rPr>
        <w:t xml:space="preserve"> </w:t>
      </w:r>
      <w:r w:rsidR="00AD11C0" w:rsidRPr="00770BC8">
        <w:rPr>
          <w:sz w:val="28"/>
        </w:rPr>
        <w:t>Н.А. Шмигальская</w:t>
      </w:r>
    </w:p>
    <w:p w:rsidR="001C6C84" w:rsidRPr="00770BC8" w:rsidRDefault="001C6C84" w:rsidP="00770BC8">
      <w:pPr>
        <w:pStyle w:val="af1"/>
        <w:rPr>
          <w:sz w:val="28"/>
        </w:rPr>
      </w:pPr>
      <w:r w:rsidRPr="00770BC8">
        <w:rPr>
          <w:sz w:val="28"/>
        </w:rPr>
        <w:t>Начальник</w:t>
      </w:r>
      <w:r w:rsidR="00BD0076" w:rsidRPr="00770BC8">
        <w:rPr>
          <w:sz w:val="28"/>
        </w:rPr>
        <w:t xml:space="preserve"> </w:t>
      </w:r>
      <w:r w:rsidR="0084254F" w:rsidRPr="00770BC8">
        <w:rPr>
          <w:sz w:val="28"/>
        </w:rPr>
        <w:t>У</w:t>
      </w:r>
      <w:r w:rsidRPr="00770BC8">
        <w:rPr>
          <w:sz w:val="28"/>
        </w:rPr>
        <w:t>правления</w:t>
      </w:r>
    </w:p>
    <w:p w:rsidR="001C6C84" w:rsidRPr="00770BC8" w:rsidRDefault="001C6C84" w:rsidP="00770BC8">
      <w:pPr>
        <w:pStyle w:val="af1"/>
        <w:rPr>
          <w:sz w:val="28"/>
        </w:rPr>
      </w:pPr>
      <w:r w:rsidRPr="00770BC8">
        <w:rPr>
          <w:sz w:val="28"/>
        </w:rPr>
        <w:t>и</w:t>
      </w:r>
      <w:r w:rsidR="00B9092B" w:rsidRPr="00770BC8">
        <w:rPr>
          <w:sz w:val="28"/>
        </w:rPr>
        <w:t>муществом</w:t>
      </w:r>
      <w:r w:rsidRPr="00770BC8">
        <w:rPr>
          <w:sz w:val="28"/>
        </w:rPr>
        <w:t xml:space="preserve"> Верхнекамского</w:t>
      </w:r>
    </w:p>
    <w:p w:rsidR="00B9092B" w:rsidRDefault="001C6C84" w:rsidP="00E678FA">
      <w:pPr>
        <w:spacing w:after="480"/>
        <w:rPr>
          <w:sz w:val="28"/>
        </w:rPr>
      </w:pPr>
      <w:r w:rsidRPr="00770BC8">
        <w:rPr>
          <w:sz w:val="28"/>
        </w:rPr>
        <w:t>муниципального округа</w:t>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4B78AD" w:rsidRPr="00770BC8">
        <w:rPr>
          <w:sz w:val="28"/>
        </w:rPr>
        <w:t xml:space="preserve"> </w:t>
      </w:r>
      <w:r w:rsidR="00E6286D" w:rsidRPr="00770BC8">
        <w:rPr>
          <w:sz w:val="28"/>
        </w:rPr>
        <w:t>Е.В. Долинина</w:t>
      </w:r>
    </w:p>
    <w:p w:rsidR="00454EEA" w:rsidRDefault="00454EEA" w:rsidP="00454EEA">
      <w:pPr>
        <w:pStyle w:val="af1"/>
        <w:rPr>
          <w:sz w:val="28"/>
        </w:rPr>
      </w:pPr>
      <w:r>
        <w:rPr>
          <w:sz w:val="28"/>
        </w:rPr>
        <w:t xml:space="preserve">Заведующий сектором </w:t>
      </w:r>
    </w:p>
    <w:p w:rsidR="00454EEA" w:rsidRDefault="00454EEA" w:rsidP="00454EEA">
      <w:pPr>
        <w:pStyle w:val="af1"/>
        <w:rPr>
          <w:sz w:val="28"/>
        </w:rPr>
      </w:pPr>
      <w:r>
        <w:rPr>
          <w:sz w:val="28"/>
        </w:rPr>
        <w:t xml:space="preserve">муниципальных услуг управления </w:t>
      </w:r>
    </w:p>
    <w:p w:rsidR="00454EEA" w:rsidRDefault="00454EEA" w:rsidP="006002DF">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sidR="00CC3BDF">
        <w:rPr>
          <w:sz w:val="28"/>
        </w:rPr>
        <w:tab/>
      </w:r>
      <w:r>
        <w:rPr>
          <w:sz w:val="28"/>
        </w:rPr>
        <w:t xml:space="preserve"> С.А. Кричфалуший</w:t>
      </w:r>
    </w:p>
    <w:p w:rsidR="00630507" w:rsidRPr="00770BC8" w:rsidRDefault="00454EEA" w:rsidP="003B6BC9">
      <w:pPr>
        <w:pStyle w:val="af1"/>
        <w:rPr>
          <w:sz w:val="28"/>
        </w:rPr>
      </w:pPr>
      <w:r w:rsidRPr="00770BC8">
        <w:rPr>
          <w:sz w:val="28"/>
        </w:rPr>
        <w:t xml:space="preserve">Разослать: </w:t>
      </w:r>
      <w:r>
        <w:rPr>
          <w:sz w:val="28"/>
        </w:rPr>
        <w:t xml:space="preserve"> управление имуществом, Кричфалу</w:t>
      </w:r>
      <w:r w:rsidR="00CC3BDF">
        <w:rPr>
          <w:sz w:val="28"/>
        </w:rPr>
        <w:t>ш</w:t>
      </w:r>
      <w:r>
        <w:rPr>
          <w:sz w:val="28"/>
        </w:rPr>
        <w:t>ий С.А., правовой отдел</w:t>
      </w:r>
    </w:p>
    <w:sectPr w:rsidR="00630507" w:rsidRPr="00770BC8" w:rsidSect="0054325A">
      <w:pgSz w:w="11906" w:h="16838" w:code="9"/>
      <w:pgMar w:top="851" w:right="567" w:bottom="79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12B" w:rsidRDefault="00BF312B" w:rsidP="00E43598">
      <w:pPr>
        <w:pStyle w:val="Iioaioo"/>
      </w:pPr>
      <w:r>
        <w:separator/>
      </w:r>
    </w:p>
  </w:endnote>
  <w:endnote w:type="continuationSeparator" w:id="0">
    <w:p w:rsidR="00BF312B" w:rsidRDefault="00BF312B"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12B" w:rsidRDefault="00BF312B" w:rsidP="00E43598">
      <w:pPr>
        <w:pStyle w:val="Iioaioo"/>
      </w:pPr>
      <w:r>
        <w:separator/>
      </w:r>
    </w:p>
  </w:footnote>
  <w:footnote w:type="continuationSeparator" w:id="0">
    <w:p w:rsidR="00BF312B" w:rsidRDefault="00BF312B" w:rsidP="00E43598">
      <w:pPr>
        <w:pStyle w:val="Iioaio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0">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14">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5">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0"/>
  </w:num>
  <w:num w:numId="3">
    <w:abstractNumId w:val="4"/>
  </w:num>
  <w:num w:numId="4">
    <w:abstractNumId w:val="1"/>
  </w:num>
  <w:num w:numId="5">
    <w:abstractNumId w:val="6"/>
  </w:num>
  <w:num w:numId="6">
    <w:abstractNumId w:val="15"/>
  </w:num>
  <w:num w:numId="7">
    <w:abstractNumId w:val="16"/>
  </w:num>
  <w:num w:numId="8">
    <w:abstractNumId w:val="12"/>
  </w:num>
  <w:num w:numId="9">
    <w:abstractNumId w:val="9"/>
  </w:num>
  <w:num w:numId="10">
    <w:abstractNumId w:val="5"/>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8"/>
  </w:num>
  <w:num w:numId="13">
    <w:abstractNumId w:val="14"/>
  </w:num>
  <w:num w:numId="14">
    <w:abstractNumId w:val="0"/>
  </w:num>
  <w:num w:numId="15">
    <w:abstractNumId w:val="17"/>
  </w:num>
  <w:num w:numId="16">
    <w:abstractNumId w:val="7"/>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0AB"/>
    <w:rsid w:val="000002BE"/>
    <w:rsid w:val="00002D17"/>
    <w:rsid w:val="0000658E"/>
    <w:rsid w:val="00012AC4"/>
    <w:rsid w:val="00012C99"/>
    <w:rsid w:val="00013B36"/>
    <w:rsid w:val="000242D4"/>
    <w:rsid w:val="000257B7"/>
    <w:rsid w:val="0002722F"/>
    <w:rsid w:val="0002799E"/>
    <w:rsid w:val="00031927"/>
    <w:rsid w:val="00035CD5"/>
    <w:rsid w:val="00037D4B"/>
    <w:rsid w:val="00043155"/>
    <w:rsid w:val="00045CE5"/>
    <w:rsid w:val="000466D2"/>
    <w:rsid w:val="00052EBE"/>
    <w:rsid w:val="00053672"/>
    <w:rsid w:val="000551B5"/>
    <w:rsid w:val="00056BEC"/>
    <w:rsid w:val="00057F1F"/>
    <w:rsid w:val="00060F76"/>
    <w:rsid w:val="0007188E"/>
    <w:rsid w:val="00072968"/>
    <w:rsid w:val="000733FE"/>
    <w:rsid w:val="00084E43"/>
    <w:rsid w:val="00085B09"/>
    <w:rsid w:val="00094AA6"/>
    <w:rsid w:val="000967B7"/>
    <w:rsid w:val="00097091"/>
    <w:rsid w:val="000A0B27"/>
    <w:rsid w:val="000A6ED4"/>
    <w:rsid w:val="000B4F02"/>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F2829"/>
    <w:rsid w:val="000F302A"/>
    <w:rsid w:val="000F4271"/>
    <w:rsid w:val="001026FA"/>
    <w:rsid w:val="00103062"/>
    <w:rsid w:val="0010533F"/>
    <w:rsid w:val="00114F68"/>
    <w:rsid w:val="001155EB"/>
    <w:rsid w:val="00117366"/>
    <w:rsid w:val="00124AC3"/>
    <w:rsid w:val="00125179"/>
    <w:rsid w:val="00126857"/>
    <w:rsid w:val="00133948"/>
    <w:rsid w:val="001408BA"/>
    <w:rsid w:val="001503D5"/>
    <w:rsid w:val="00150600"/>
    <w:rsid w:val="001512E0"/>
    <w:rsid w:val="00151CB4"/>
    <w:rsid w:val="001545C1"/>
    <w:rsid w:val="001612B7"/>
    <w:rsid w:val="00163300"/>
    <w:rsid w:val="00166F9E"/>
    <w:rsid w:val="00170B5A"/>
    <w:rsid w:val="00170BC8"/>
    <w:rsid w:val="00176ABD"/>
    <w:rsid w:val="00180E76"/>
    <w:rsid w:val="00180E8F"/>
    <w:rsid w:val="00181018"/>
    <w:rsid w:val="0018388C"/>
    <w:rsid w:val="001847ED"/>
    <w:rsid w:val="001850AB"/>
    <w:rsid w:val="001857BD"/>
    <w:rsid w:val="00185EFC"/>
    <w:rsid w:val="001870D0"/>
    <w:rsid w:val="00187F71"/>
    <w:rsid w:val="001915CE"/>
    <w:rsid w:val="00194064"/>
    <w:rsid w:val="001956B6"/>
    <w:rsid w:val="001A2A25"/>
    <w:rsid w:val="001A3FC5"/>
    <w:rsid w:val="001B1646"/>
    <w:rsid w:val="001B7728"/>
    <w:rsid w:val="001C4662"/>
    <w:rsid w:val="001C59E5"/>
    <w:rsid w:val="001C6C84"/>
    <w:rsid w:val="001C76A0"/>
    <w:rsid w:val="001D61BF"/>
    <w:rsid w:val="001E0C6E"/>
    <w:rsid w:val="001E1AF1"/>
    <w:rsid w:val="001E296E"/>
    <w:rsid w:val="001E47F6"/>
    <w:rsid w:val="001E5E72"/>
    <w:rsid w:val="001F3761"/>
    <w:rsid w:val="001F4243"/>
    <w:rsid w:val="001F44D3"/>
    <w:rsid w:val="001F4A0B"/>
    <w:rsid w:val="001F5CA5"/>
    <w:rsid w:val="001F63B8"/>
    <w:rsid w:val="001F7E11"/>
    <w:rsid w:val="00202EDF"/>
    <w:rsid w:val="0020413C"/>
    <w:rsid w:val="0021082A"/>
    <w:rsid w:val="002125F4"/>
    <w:rsid w:val="00215210"/>
    <w:rsid w:val="002164BA"/>
    <w:rsid w:val="00216A38"/>
    <w:rsid w:val="0022259E"/>
    <w:rsid w:val="002229A6"/>
    <w:rsid w:val="0022673D"/>
    <w:rsid w:val="00230C28"/>
    <w:rsid w:val="00236D46"/>
    <w:rsid w:val="00237251"/>
    <w:rsid w:val="00237601"/>
    <w:rsid w:val="00240081"/>
    <w:rsid w:val="00262112"/>
    <w:rsid w:val="00264F29"/>
    <w:rsid w:val="00265FB0"/>
    <w:rsid w:val="00266630"/>
    <w:rsid w:val="00267A22"/>
    <w:rsid w:val="00271CE4"/>
    <w:rsid w:val="002728DA"/>
    <w:rsid w:val="00280B26"/>
    <w:rsid w:val="00282967"/>
    <w:rsid w:val="0029127A"/>
    <w:rsid w:val="0029137E"/>
    <w:rsid w:val="00292CA2"/>
    <w:rsid w:val="002939C5"/>
    <w:rsid w:val="00296241"/>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D0696"/>
    <w:rsid w:val="002D282E"/>
    <w:rsid w:val="002D43D0"/>
    <w:rsid w:val="002D4D36"/>
    <w:rsid w:val="002D51ED"/>
    <w:rsid w:val="002E2A44"/>
    <w:rsid w:val="002E3DC7"/>
    <w:rsid w:val="002F1468"/>
    <w:rsid w:val="002F1AB8"/>
    <w:rsid w:val="003004E2"/>
    <w:rsid w:val="00301267"/>
    <w:rsid w:val="00302677"/>
    <w:rsid w:val="003054D9"/>
    <w:rsid w:val="00305905"/>
    <w:rsid w:val="00306362"/>
    <w:rsid w:val="003065B2"/>
    <w:rsid w:val="003067A5"/>
    <w:rsid w:val="00307F75"/>
    <w:rsid w:val="003121AF"/>
    <w:rsid w:val="0031289E"/>
    <w:rsid w:val="00314508"/>
    <w:rsid w:val="00314511"/>
    <w:rsid w:val="00315922"/>
    <w:rsid w:val="00323165"/>
    <w:rsid w:val="00323FCE"/>
    <w:rsid w:val="00325101"/>
    <w:rsid w:val="0032694A"/>
    <w:rsid w:val="00326D38"/>
    <w:rsid w:val="0033053A"/>
    <w:rsid w:val="0033375F"/>
    <w:rsid w:val="003367D2"/>
    <w:rsid w:val="00342464"/>
    <w:rsid w:val="00344551"/>
    <w:rsid w:val="00344998"/>
    <w:rsid w:val="00345DD3"/>
    <w:rsid w:val="00350158"/>
    <w:rsid w:val="003501CF"/>
    <w:rsid w:val="0035067F"/>
    <w:rsid w:val="00351242"/>
    <w:rsid w:val="00352734"/>
    <w:rsid w:val="00352D67"/>
    <w:rsid w:val="00356779"/>
    <w:rsid w:val="00360915"/>
    <w:rsid w:val="00365C68"/>
    <w:rsid w:val="0036721F"/>
    <w:rsid w:val="00370807"/>
    <w:rsid w:val="00373314"/>
    <w:rsid w:val="00377BC7"/>
    <w:rsid w:val="003804DC"/>
    <w:rsid w:val="003813AB"/>
    <w:rsid w:val="00381DE2"/>
    <w:rsid w:val="00382CE2"/>
    <w:rsid w:val="00383A62"/>
    <w:rsid w:val="00391E32"/>
    <w:rsid w:val="00395560"/>
    <w:rsid w:val="0039628D"/>
    <w:rsid w:val="00396E85"/>
    <w:rsid w:val="00397DCB"/>
    <w:rsid w:val="003A0090"/>
    <w:rsid w:val="003A3C3D"/>
    <w:rsid w:val="003A605D"/>
    <w:rsid w:val="003B1761"/>
    <w:rsid w:val="003B19E2"/>
    <w:rsid w:val="003B1D5D"/>
    <w:rsid w:val="003B41F7"/>
    <w:rsid w:val="003B4BC2"/>
    <w:rsid w:val="003B5F1E"/>
    <w:rsid w:val="003B638B"/>
    <w:rsid w:val="003B6BC9"/>
    <w:rsid w:val="003C209F"/>
    <w:rsid w:val="003C2C16"/>
    <w:rsid w:val="003C37E4"/>
    <w:rsid w:val="003C71AE"/>
    <w:rsid w:val="003C74D5"/>
    <w:rsid w:val="003D021F"/>
    <w:rsid w:val="003D2B10"/>
    <w:rsid w:val="003D38A6"/>
    <w:rsid w:val="003D63B0"/>
    <w:rsid w:val="003E3E24"/>
    <w:rsid w:val="003E6698"/>
    <w:rsid w:val="003F30EF"/>
    <w:rsid w:val="003F4D72"/>
    <w:rsid w:val="0040294B"/>
    <w:rsid w:val="00403DAD"/>
    <w:rsid w:val="00410ACD"/>
    <w:rsid w:val="00412330"/>
    <w:rsid w:val="00416491"/>
    <w:rsid w:val="00424F36"/>
    <w:rsid w:val="0042646D"/>
    <w:rsid w:val="004269AD"/>
    <w:rsid w:val="004276A5"/>
    <w:rsid w:val="00430CA2"/>
    <w:rsid w:val="00431F4B"/>
    <w:rsid w:val="0043254E"/>
    <w:rsid w:val="004328BF"/>
    <w:rsid w:val="00433C50"/>
    <w:rsid w:val="00437063"/>
    <w:rsid w:val="00437F91"/>
    <w:rsid w:val="00441938"/>
    <w:rsid w:val="004450D4"/>
    <w:rsid w:val="004502DE"/>
    <w:rsid w:val="00450903"/>
    <w:rsid w:val="00454EEA"/>
    <w:rsid w:val="004569BC"/>
    <w:rsid w:val="004570D9"/>
    <w:rsid w:val="004601FB"/>
    <w:rsid w:val="00460411"/>
    <w:rsid w:val="00464E9A"/>
    <w:rsid w:val="00466941"/>
    <w:rsid w:val="00467C26"/>
    <w:rsid w:val="00470954"/>
    <w:rsid w:val="00470D7E"/>
    <w:rsid w:val="00473A19"/>
    <w:rsid w:val="00473E91"/>
    <w:rsid w:val="00487D04"/>
    <w:rsid w:val="00490388"/>
    <w:rsid w:val="00491110"/>
    <w:rsid w:val="004952DB"/>
    <w:rsid w:val="004972EF"/>
    <w:rsid w:val="004A2CFA"/>
    <w:rsid w:val="004B2922"/>
    <w:rsid w:val="004B5126"/>
    <w:rsid w:val="004B78AD"/>
    <w:rsid w:val="004C02A1"/>
    <w:rsid w:val="004C184E"/>
    <w:rsid w:val="004C4D03"/>
    <w:rsid w:val="004C605D"/>
    <w:rsid w:val="004C7200"/>
    <w:rsid w:val="004C72F3"/>
    <w:rsid w:val="004D0EDB"/>
    <w:rsid w:val="004D1692"/>
    <w:rsid w:val="004D28B3"/>
    <w:rsid w:val="004E2DB3"/>
    <w:rsid w:val="004E2DCE"/>
    <w:rsid w:val="004E623D"/>
    <w:rsid w:val="004E6893"/>
    <w:rsid w:val="004F280B"/>
    <w:rsid w:val="004F4F34"/>
    <w:rsid w:val="004F7C57"/>
    <w:rsid w:val="0050153D"/>
    <w:rsid w:val="005021E6"/>
    <w:rsid w:val="00503CF6"/>
    <w:rsid w:val="00506AE4"/>
    <w:rsid w:val="00506CB7"/>
    <w:rsid w:val="0051055E"/>
    <w:rsid w:val="0051394D"/>
    <w:rsid w:val="00514479"/>
    <w:rsid w:val="005161F1"/>
    <w:rsid w:val="00516850"/>
    <w:rsid w:val="005308FB"/>
    <w:rsid w:val="00531D59"/>
    <w:rsid w:val="00537CBD"/>
    <w:rsid w:val="0054079C"/>
    <w:rsid w:val="005411A4"/>
    <w:rsid w:val="00542798"/>
    <w:rsid w:val="0054325A"/>
    <w:rsid w:val="00553235"/>
    <w:rsid w:val="00556157"/>
    <w:rsid w:val="0055738A"/>
    <w:rsid w:val="00560902"/>
    <w:rsid w:val="00562FB9"/>
    <w:rsid w:val="00565164"/>
    <w:rsid w:val="00572745"/>
    <w:rsid w:val="00572800"/>
    <w:rsid w:val="005740F8"/>
    <w:rsid w:val="005756DB"/>
    <w:rsid w:val="00576789"/>
    <w:rsid w:val="0058113A"/>
    <w:rsid w:val="005821D3"/>
    <w:rsid w:val="00583F2A"/>
    <w:rsid w:val="00585EAB"/>
    <w:rsid w:val="00590003"/>
    <w:rsid w:val="0059012C"/>
    <w:rsid w:val="00591371"/>
    <w:rsid w:val="00591494"/>
    <w:rsid w:val="00592561"/>
    <w:rsid w:val="0059320C"/>
    <w:rsid w:val="00593A6D"/>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22B"/>
    <w:rsid w:val="005C0F12"/>
    <w:rsid w:val="005C3B5A"/>
    <w:rsid w:val="005C4888"/>
    <w:rsid w:val="005C4AF5"/>
    <w:rsid w:val="005C5FE7"/>
    <w:rsid w:val="005D5B96"/>
    <w:rsid w:val="005D7968"/>
    <w:rsid w:val="005E01E5"/>
    <w:rsid w:val="005E16C3"/>
    <w:rsid w:val="005E465B"/>
    <w:rsid w:val="005F275F"/>
    <w:rsid w:val="005F32AA"/>
    <w:rsid w:val="005F4C11"/>
    <w:rsid w:val="005F74D6"/>
    <w:rsid w:val="00600287"/>
    <w:rsid w:val="006002DF"/>
    <w:rsid w:val="00602910"/>
    <w:rsid w:val="00602A69"/>
    <w:rsid w:val="00611301"/>
    <w:rsid w:val="00611BD4"/>
    <w:rsid w:val="00613674"/>
    <w:rsid w:val="006162E5"/>
    <w:rsid w:val="006163DA"/>
    <w:rsid w:val="00617204"/>
    <w:rsid w:val="0061795D"/>
    <w:rsid w:val="006201FD"/>
    <w:rsid w:val="00626A0D"/>
    <w:rsid w:val="00630507"/>
    <w:rsid w:val="0063263F"/>
    <w:rsid w:val="0063496E"/>
    <w:rsid w:val="00641766"/>
    <w:rsid w:val="006431EA"/>
    <w:rsid w:val="006438F4"/>
    <w:rsid w:val="00645900"/>
    <w:rsid w:val="006463A5"/>
    <w:rsid w:val="00650A55"/>
    <w:rsid w:val="00653316"/>
    <w:rsid w:val="0065516E"/>
    <w:rsid w:val="006575E9"/>
    <w:rsid w:val="00660269"/>
    <w:rsid w:val="00660621"/>
    <w:rsid w:val="006644B0"/>
    <w:rsid w:val="00666AAC"/>
    <w:rsid w:val="00667D06"/>
    <w:rsid w:val="0067065A"/>
    <w:rsid w:val="006778E7"/>
    <w:rsid w:val="00682BCB"/>
    <w:rsid w:val="00682E2D"/>
    <w:rsid w:val="006903C4"/>
    <w:rsid w:val="00691B0E"/>
    <w:rsid w:val="00692F1B"/>
    <w:rsid w:val="0069399A"/>
    <w:rsid w:val="00694A51"/>
    <w:rsid w:val="0069626D"/>
    <w:rsid w:val="006A370F"/>
    <w:rsid w:val="006A3D0B"/>
    <w:rsid w:val="006A4560"/>
    <w:rsid w:val="006A5D16"/>
    <w:rsid w:val="006A6627"/>
    <w:rsid w:val="006A665B"/>
    <w:rsid w:val="006B06F2"/>
    <w:rsid w:val="006B18DD"/>
    <w:rsid w:val="006B2026"/>
    <w:rsid w:val="006B5471"/>
    <w:rsid w:val="006B7CA1"/>
    <w:rsid w:val="006C6AF4"/>
    <w:rsid w:val="006C7900"/>
    <w:rsid w:val="006D14AD"/>
    <w:rsid w:val="006D41AA"/>
    <w:rsid w:val="006D5E93"/>
    <w:rsid w:val="006D6D9D"/>
    <w:rsid w:val="006E320B"/>
    <w:rsid w:val="006E3DE0"/>
    <w:rsid w:val="006E5075"/>
    <w:rsid w:val="006F08CF"/>
    <w:rsid w:val="006F2547"/>
    <w:rsid w:val="006F69D5"/>
    <w:rsid w:val="007015EF"/>
    <w:rsid w:val="007050B5"/>
    <w:rsid w:val="007055BD"/>
    <w:rsid w:val="007063D0"/>
    <w:rsid w:val="00712590"/>
    <w:rsid w:val="00714160"/>
    <w:rsid w:val="00715343"/>
    <w:rsid w:val="00715C74"/>
    <w:rsid w:val="0071688B"/>
    <w:rsid w:val="0071760B"/>
    <w:rsid w:val="007212ED"/>
    <w:rsid w:val="00721BED"/>
    <w:rsid w:val="007244DB"/>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38E6"/>
    <w:rsid w:val="00782166"/>
    <w:rsid w:val="0078386C"/>
    <w:rsid w:val="0078449D"/>
    <w:rsid w:val="007901B6"/>
    <w:rsid w:val="00790AC1"/>
    <w:rsid w:val="00793100"/>
    <w:rsid w:val="007946EA"/>
    <w:rsid w:val="00797784"/>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7FF4"/>
    <w:rsid w:val="0081353D"/>
    <w:rsid w:val="00813BF8"/>
    <w:rsid w:val="0081460D"/>
    <w:rsid w:val="008160D7"/>
    <w:rsid w:val="00820359"/>
    <w:rsid w:val="008221D0"/>
    <w:rsid w:val="00822734"/>
    <w:rsid w:val="0082382E"/>
    <w:rsid w:val="00823897"/>
    <w:rsid w:val="00823F7B"/>
    <w:rsid w:val="008245FB"/>
    <w:rsid w:val="0082539C"/>
    <w:rsid w:val="00827043"/>
    <w:rsid w:val="00830D59"/>
    <w:rsid w:val="00837011"/>
    <w:rsid w:val="00841075"/>
    <w:rsid w:val="0084254F"/>
    <w:rsid w:val="00845640"/>
    <w:rsid w:val="00845E59"/>
    <w:rsid w:val="0084618F"/>
    <w:rsid w:val="0085522A"/>
    <w:rsid w:val="00855322"/>
    <w:rsid w:val="00856CBB"/>
    <w:rsid w:val="008605BD"/>
    <w:rsid w:val="00860B2C"/>
    <w:rsid w:val="00860FD4"/>
    <w:rsid w:val="00861F8A"/>
    <w:rsid w:val="008677E9"/>
    <w:rsid w:val="00871330"/>
    <w:rsid w:val="00872325"/>
    <w:rsid w:val="00873538"/>
    <w:rsid w:val="00877BC0"/>
    <w:rsid w:val="00884CFA"/>
    <w:rsid w:val="00886B9B"/>
    <w:rsid w:val="008877EA"/>
    <w:rsid w:val="00887FC3"/>
    <w:rsid w:val="00890A57"/>
    <w:rsid w:val="00894E93"/>
    <w:rsid w:val="008A5321"/>
    <w:rsid w:val="008A7861"/>
    <w:rsid w:val="008B1279"/>
    <w:rsid w:val="008B1C42"/>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846E8"/>
    <w:rsid w:val="009850A2"/>
    <w:rsid w:val="009A1CC3"/>
    <w:rsid w:val="009A305C"/>
    <w:rsid w:val="009A5701"/>
    <w:rsid w:val="009A59C6"/>
    <w:rsid w:val="009A5FD2"/>
    <w:rsid w:val="009A679E"/>
    <w:rsid w:val="009A707A"/>
    <w:rsid w:val="009A78E1"/>
    <w:rsid w:val="009B68D1"/>
    <w:rsid w:val="009B6D83"/>
    <w:rsid w:val="009C1A55"/>
    <w:rsid w:val="009C5721"/>
    <w:rsid w:val="009C5B21"/>
    <w:rsid w:val="009C6D57"/>
    <w:rsid w:val="009D454F"/>
    <w:rsid w:val="009D6AD0"/>
    <w:rsid w:val="009E1856"/>
    <w:rsid w:val="009E3A87"/>
    <w:rsid w:val="009E4A16"/>
    <w:rsid w:val="009E4C09"/>
    <w:rsid w:val="009E4D35"/>
    <w:rsid w:val="009E6F63"/>
    <w:rsid w:val="009F0C4D"/>
    <w:rsid w:val="009F1C6A"/>
    <w:rsid w:val="009F3AE7"/>
    <w:rsid w:val="009F5F87"/>
    <w:rsid w:val="009F6A9E"/>
    <w:rsid w:val="009F6B1C"/>
    <w:rsid w:val="00A01E27"/>
    <w:rsid w:val="00A067D2"/>
    <w:rsid w:val="00A11B54"/>
    <w:rsid w:val="00A1333F"/>
    <w:rsid w:val="00A15AC2"/>
    <w:rsid w:val="00A16A63"/>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53A2"/>
    <w:rsid w:val="00A66FB8"/>
    <w:rsid w:val="00A67734"/>
    <w:rsid w:val="00A70ABB"/>
    <w:rsid w:val="00A71EEE"/>
    <w:rsid w:val="00A81EFB"/>
    <w:rsid w:val="00A835D2"/>
    <w:rsid w:val="00A8451D"/>
    <w:rsid w:val="00A850F8"/>
    <w:rsid w:val="00A92809"/>
    <w:rsid w:val="00A94939"/>
    <w:rsid w:val="00A95244"/>
    <w:rsid w:val="00A95BCE"/>
    <w:rsid w:val="00AA3004"/>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6A03"/>
    <w:rsid w:val="00AF6F99"/>
    <w:rsid w:val="00AF7653"/>
    <w:rsid w:val="00B038E3"/>
    <w:rsid w:val="00B154A9"/>
    <w:rsid w:val="00B22AEB"/>
    <w:rsid w:val="00B23EF0"/>
    <w:rsid w:val="00B24E92"/>
    <w:rsid w:val="00B25EE0"/>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1E3E"/>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2543"/>
    <w:rsid w:val="00BF2D5C"/>
    <w:rsid w:val="00BF312B"/>
    <w:rsid w:val="00BF454E"/>
    <w:rsid w:val="00BF5B5A"/>
    <w:rsid w:val="00BF5D47"/>
    <w:rsid w:val="00BF6F9B"/>
    <w:rsid w:val="00BF723D"/>
    <w:rsid w:val="00C01277"/>
    <w:rsid w:val="00C01592"/>
    <w:rsid w:val="00C026D6"/>
    <w:rsid w:val="00C0270B"/>
    <w:rsid w:val="00C037B5"/>
    <w:rsid w:val="00C041F6"/>
    <w:rsid w:val="00C046A2"/>
    <w:rsid w:val="00C070A4"/>
    <w:rsid w:val="00C11B7D"/>
    <w:rsid w:val="00C20D50"/>
    <w:rsid w:val="00C22404"/>
    <w:rsid w:val="00C231FB"/>
    <w:rsid w:val="00C23B95"/>
    <w:rsid w:val="00C23E82"/>
    <w:rsid w:val="00C25BE6"/>
    <w:rsid w:val="00C27DBC"/>
    <w:rsid w:val="00C318E9"/>
    <w:rsid w:val="00C35749"/>
    <w:rsid w:val="00C430C9"/>
    <w:rsid w:val="00C433EA"/>
    <w:rsid w:val="00C44C3A"/>
    <w:rsid w:val="00C44D46"/>
    <w:rsid w:val="00C4503D"/>
    <w:rsid w:val="00C523C9"/>
    <w:rsid w:val="00C524C4"/>
    <w:rsid w:val="00C53032"/>
    <w:rsid w:val="00C53C5D"/>
    <w:rsid w:val="00C53EFD"/>
    <w:rsid w:val="00C5548E"/>
    <w:rsid w:val="00C57C27"/>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2655"/>
    <w:rsid w:val="00CA4653"/>
    <w:rsid w:val="00CA5D46"/>
    <w:rsid w:val="00CB11BB"/>
    <w:rsid w:val="00CB1F17"/>
    <w:rsid w:val="00CB36F1"/>
    <w:rsid w:val="00CB4989"/>
    <w:rsid w:val="00CB4B6E"/>
    <w:rsid w:val="00CB540F"/>
    <w:rsid w:val="00CB7364"/>
    <w:rsid w:val="00CB7C5D"/>
    <w:rsid w:val="00CC1390"/>
    <w:rsid w:val="00CC3BDF"/>
    <w:rsid w:val="00CC4C59"/>
    <w:rsid w:val="00CC703F"/>
    <w:rsid w:val="00CD1B79"/>
    <w:rsid w:val="00CD3487"/>
    <w:rsid w:val="00CE05E0"/>
    <w:rsid w:val="00CE11F2"/>
    <w:rsid w:val="00CE1AB8"/>
    <w:rsid w:val="00CE3718"/>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62674"/>
    <w:rsid w:val="00D62C90"/>
    <w:rsid w:val="00D66012"/>
    <w:rsid w:val="00D661F2"/>
    <w:rsid w:val="00D67192"/>
    <w:rsid w:val="00D71D3E"/>
    <w:rsid w:val="00D72157"/>
    <w:rsid w:val="00D72306"/>
    <w:rsid w:val="00D72DFC"/>
    <w:rsid w:val="00D76349"/>
    <w:rsid w:val="00D764BC"/>
    <w:rsid w:val="00D8013E"/>
    <w:rsid w:val="00D81F1D"/>
    <w:rsid w:val="00D84A82"/>
    <w:rsid w:val="00D904E0"/>
    <w:rsid w:val="00D925CC"/>
    <w:rsid w:val="00D93E04"/>
    <w:rsid w:val="00DA17B0"/>
    <w:rsid w:val="00DB0EDB"/>
    <w:rsid w:val="00DB1BA8"/>
    <w:rsid w:val="00DB337C"/>
    <w:rsid w:val="00DB46DA"/>
    <w:rsid w:val="00DB4F32"/>
    <w:rsid w:val="00DB5613"/>
    <w:rsid w:val="00DB5D8D"/>
    <w:rsid w:val="00DB64A1"/>
    <w:rsid w:val="00DC00B5"/>
    <w:rsid w:val="00DC5D86"/>
    <w:rsid w:val="00DC6249"/>
    <w:rsid w:val="00DD26DD"/>
    <w:rsid w:val="00DD28AF"/>
    <w:rsid w:val="00DD3563"/>
    <w:rsid w:val="00DE4145"/>
    <w:rsid w:val="00DE4871"/>
    <w:rsid w:val="00DE58F4"/>
    <w:rsid w:val="00DE78A9"/>
    <w:rsid w:val="00DF08EB"/>
    <w:rsid w:val="00DF3732"/>
    <w:rsid w:val="00DF405B"/>
    <w:rsid w:val="00DF6A50"/>
    <w:rsid w:val="00DF6DDE"/>
    <w:rsid w:val="00DF735A"/>
    <w:rsid w:val="00E003F7"/>
    <w:rsid w:val="00E00F1E"/>
    <w:rsid w:val="00E0461B"/>
    <w:rsid w:val="00E076C5"/>
    <w:rsid w:val="00E1338B"/>
    <w:rsid w:val="00E13F69"/>
    <w:rsid w:val="00E32694"/>
    <w:rsid w:val="00E40FCE"/>
    <w:rsid w:val="00E416FC"/>
    <w:rsid w:val="00E4235A"/>
    <w:rsid w:val="00E43598"/>
    <w:rsid w:val="00E460F6"/>
    <w:rsid w:val="00E538F8"/>
    <w:rsid w:val="00E6286D"/>
    <w:rsid w:val="00E66A34"/>
    <w:rsid w:val="00E678FA"/>
    <w:rsid w:val="00E70501"/>
    <w:rsid w:val="00E70A4C"/>
    <w:rsid w:val="00E76461"/>
    <w:rsid w:val="00E811DF"/>
    <w:rsid w:val="00E85540"/>
    <w:rsid w:val="00E866B5"/>
    <w:rsid w:val="00E91F81"/>
    <w:rsid w:val="00E930AC"/>
    <w:rsid w:val="00EA2FEF"/>
    <w:rsid w:val="00EA407D"/>
    <w:rsid w:val="00EB0915"/>
    <w:rsid w:val="00EC00F6"/>
    <w:rsid w:val="00EC279F"/>
    <w:rsid w:val="00EC701E"/>
    <w:rsid w:val="00EC7BD3"/>
    <w:rsid w:val="00ED4B1C"/>
    <w:rsid w:val="00ED5AED"/>
    <w:rsid w:val="00EE0C2F"/>
    <w:rsid w:val="00EE413D"/>
    <w:rsid w:val="00EE4DDA"/>
    <w:rsid w:val="00EE743A"/>
    <w:rsid w:val="00EF0591"/>
    <w:rsid w:val="00EF2E6E"/>
    <w:rsid w:val="00F0198D"/>
    <w:rsid w:val="00F068B2"/>
    <w:rsid w:val="00F07931"/>
    <w:rsid w:val="00F22A96"/>
    <w:rsid w:val="00F248DA"/>
    <w:rsid w:val="00F250A6"/>
    <w:rsid w:val="00F35033"/>
    <w:rsid w:val="00F37299"/>
    <w:rsid w:val="00F40FFA"/>
    <w:rsid w:val="00F412B2"/>
    <w:rsid w:val="00F43EFE"/>
    <w:rsid w:val="00F45310"/>
    <w:rsid w:val="00F45B75"/>
    <w:rsid w:val="00F479EA"/>
    <w:rsid w:val="00F53C07"/>
    <w:rsid w:val="00F54219"/>
    <w:rsid w:val="00F55965"/>
    <w:rsid w:val="00F56096"/>
    <w:rsid w:val="00F61671"/>
    <w:rsid w:val="00F64E8A"/>
    <w:rsid w:val="00F7360B"/>
    <w:rsid w:val="00F80061"/>
    <w:rsid w:val="00F80D53"/>
    <w:rsid w:val="00F833CD"/>
    <w:rsid w:val="00F8673B"/>
    <w:rsid w:val="00F87434"/>
    <w:rsid w:val="00F9176B"/>
    <w:rsid w:val="00F926C5"/>
    <w:rsid w:val="00F9313A"/>
    <w:rsid w:val="00F939A3"/>
    <w:rsid w:val="00F9512E"/>
    <w:rsid w:val="00F9647B"/>
    <w:rsid w:val="00F964D6"/>
    <w:rsid w:val="00F96BD1"/>
    <w:rsid w:val="00FA1E60"/>
    <w:rsid w:val="00FA2399"/>
    <w:rsid w:val="00FA3197"/>
    <w:rsid w:val="00FA3BD2"/>
    <w:rsid w:val="00FA79A3"/>
    <w:rsid w:val="00FA7E49"/>
    <w:rsid w:val="00FB0371"/>
    <w:rsid w:val="00FB5A86"/>
    <w:rsid w:val="00FB7BB4"/>
    <w:rsid w:val="00FC0C01"/>
    <w:rsid w:val="00FC555D"/>
    <w:rsid w:val="00FC6203"/>
    <w:rsid w:val="00FD16F7"/>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9F0C4D"/>
  </w:style>
  <w:style w:type="table" w:customStyle="1" w:styleId="53">
    <w:name w:val="Сетка таблицы53"/>
    <w:basedOn w:val="a1"/>
    <w:next w:val="af0"/>
    <w:uiPriority w:val="59"/>
    <w:rsid w:val="009F0C4D"/>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9F0C4D"/>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9F0C4D"/>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9F0C4D"/>
    <w:rPr>
      <w:i/>
      <w:iCs/>
      <w:color w:val="404040"/>
      <w:sz w:val="28"/>
      <w:szCs w:val="22"/>
      <w:lang w:eastAsia="en-US"/>
    </w:rPr>
  </w:style>
  <w:style w:type="paragraph" w:styleId="afffd">
    <w:name w:val="Intense Quote"/>
    <w:basedOn w:val="a"/>
    <w:next w:val="a"/>
    <w:link w:val="afffe"/>
    <w:uiPriority w:val="30"/>
    <w:qFormat/>
    <w:rsid w:val="009F0C4D"/>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9F0C4D"/>
    <w:rPr>
      <w:i/>
      <w:iCs/>
      <w:color w:val="4F81BD"/>
      <w:sz w:val="28"/>
      <w:szCs w:val="22"/>
      <w:lang w:eastAsia="en-US"/>
    </w:rPr>
  </w:style>
  <w:style w:type="character" w:styleId="affff">
    <w:name w:val="Subtle Emphasis"/>
    <w:uiPriority w:val="19"/>
    <w:qFormat/>
    <w:rsid w:val="009F0C4D"/>
    <w:rPr>
      <w:i/>
      <w:iCs/>
      <w:color w:val="404040"/>
    </w:rPr>
  </w:style>
  <w:style w:type="character" w:styleId="affff0">
    <w:name w:val="Intense Emphasis"/>
    <w:uiPriority w:val="21"/>
    <w:qFormat/>
    <w:rsid w:val="009F0C4D"/>
    <w:rPr>
      <w:i/>
      <w:iCs/>
      <w:color w:val="4F81BD"/>
    </w:rPr>
  </w:style>
  <w:style w:type="character" w:styleId="affff1">
    <w:name w:val="Subtle Reference"/>
    <w:uiPriority w:val="31"/>
    <w:qFormat/>
    <w:rsid w:val="009F0C4D"/>
    <w:rPr>
      <w:smallCaps/>
      <w:color w:val="404040"/>
    </w:rPr>
  </w:style>
  <w:style w:type="character" w:styleId="affff2">
    <w:name w:val="Intense Reference"/>
    <w:uiPriority w:val="32"/>
    <w:qFormat/>
    <w:rsid w:val="009F0C4D"/>
    <w:rPr>
      <w:b/>
      <w:bCs/>
      <w:smallCaps/>
      <w:color w:val="4F81BD"/>
      <w:spacing w:val="5"/>
    </w:rPr>
  </w:style>
  <w:style w:type="character" w:styleId="affff3">
    <w:name w:val="Book Title"/>
    <w:uiPriority w:val="33"/>
    <w:qFormat/>
    <w:rsid w:val="009F0C4D"/>
    <w:rPr>
      <w:b/>
      <w:bCs/>
      <w:i/>
      <w:iCs/>
      <w:spacing w:val="5"/>
    </w:rPr>
  </w:style>
  <w:style w:type="paragraph" w:styleId="affff4">
    <w:name w:val="TOC Heading"/>
    <w:basedOn w:val="1"/>
    <w:next w:val="a"/>
    <w:uiPriority w:val="39"/>
    <w:semiHidden/>
    <w:unhideWhenUsed/>
    <w:qFormat/>
    <w:rsid w:val="009F0C4D"/>
    <w:pPr>
      <w:spacing w:before="0" w:after="160" w:line="360" w:lineRule="auto"/>
      <w:jc w:val="center"/>
      <w:outlineLvl w:val="9"/>
    </w:pPr>
    <w:rPr>
      <w:bCs w:val="0"/>
      <w:color w:val="auto"/>
      <w:szCs w:val="32"/>
    </w:rPr>
  </w:style>
  <w:style w:type="character" w:customStyle="1" w:styleId="ConsPlusNormal0">
    <w:name w:val="ConsPlusNormal Знак"/>
    <w:link w:val="ConsPlusNormal"/>
    <w:locked/>
    <w:rsid w:val="009F0C4D"/>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mverx.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421</Words>
  <Characters>2401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2817</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21</cp:revision>
  <cp:lastPrinted>2024-07-09T11:37:00Z</cp:lastPrinted>
  <dcterms:created xsi:type="dcterms:W3CDTF">2024-06-21T11:32:00Z</dcterms:created>
  <dcterms:modified xsi:type="dcterms:W3CDTF">2024-07-09T13:32:00Z</dcterms:modified>
</cp:coreProperties>
</file>