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A5D" w:rsidRPr="002566D6" w:rsidRDefault="00640A5D" w:rsidP="00BD1140">
      <w:pPr>
        <w:ind w:left="10065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Приложение </w:t>
      </w:r>
    </w:p>
    <w:p w:rsidR="00640A5D" w:rsidRPr="002566D6" w:rsidRDefault="00640A5D" w:rsidP="00BD1140">
      <w:pPr>
        <w:ind w:left="10065" w:right="34"/>
        <w:rPr>
          <w:color w:val="000000"/>
          <w:sz w:val="28"/>
          <w:szCs w:val="28"/>
        </w:rPr>
      </w:pPr>
    </w:p>
    <w:p w:rsidR="00640A5D" w:rsidRPr="002566D6" w:rsidRDefault="00640A5D" w:rsidP="00BD1140">
      <w:pPr>
        <w:ind w:left="10065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УТВЕРЖДЕН</w:t>
      </w:r>
    </w:p>
    <w:p w:rsidR="00640A5D" w:rsidRPr="002566D6" w:rsidRDefault="00640A5D" w:rsidP="00BD1140">
      <w:pPr>
        <w:tabs>
          <w:tab w:val="left" w:pos="10080"/>
        </w:tabs>
        <w:ind w:left="10065" w:right="34"/>
        <w:rPr>
          <w:color w:val="000000"/>
          <w:sz w:val="28"/>
          <w:szCs w:val="28"/>
        </w:rPr>
      </w:pPr>
    </w:p>
    <w:p w:rsidR="00640A5D" w:rsidRPr="002566D6" w:rsidRDefault="00640A5D" w:rsidP="00BD1140">
      <w:pPr>
        <w:tabs>
          <w:tab w:val="left" w:pos="10080"/>
        </w:tabs>
        <w:ind w:left="10065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постановлением администрации</w:t>
      </w:r>
    </w:p>
    <w:p w:rsidR="00640A5D" w:rsidRPr="002566D6" w:rsidRDefault="00640A5D" w:rsidP="00BD1140">
      <w:pPr>
        <w:tabs>
          <w:tab w:val="left" w:pos="10080"/>
        </w:tabs>
        <w:ind w:left="10065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Верхнекамского </w:t>
      </w:r>
      <w:r w:rsidR="001469DF" w:rsidRPr="002566D6">
        <w:rPr>
          <w:color w:val="000000"/>
          <w:sz w:val="28"/>
          <w:szCs w:val="28"/>
        </w:rPr>
        <w:t>муниципального округа</w:t>
      </w:r>
    </w:p>
    <w:p w:rsidR="00640A5D" w:rsidRPr="002566D6" w:rsidRDefault="00640A5D" w:rsidP="00BD1140">
      <w:pPr>
        <w:ind w:left="10065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от </w:t>
      </w:r>
      <w:r w:rsidR="005211AB">
        <w:rPr>
          <w:color w:val="000000"/>
          <w:sz w:val="28"/>
          <w:szCs w:val="28"/>
        </w:rPr>
        <w:t xml:space="preserve">06.06.2024 </w:t>
      </w:r>
      <w:bookmarkStart w:id="0" w:name="_GoBack"/>
      <w:bookmarkEnd w:id="0"/>
      <w:r w:rsidR="006D0EB1">
        <w:rPr>
          <w:color w:val="000000"/>
          <w:sz w:val="28"/>
          <w:szCs w:val="28"/>
        </w:rPr>
        <w:t xml:space="preserve"> </w:t>
      </w:r>
      <w:r w:rsidRPr="002566D6">
        <w:rPr>
          <w:color w:val="000000"/>
          <w:sz w:val="28"/>
          <w:szCs w:val="28"/>
        </w:rPr>
        <w:t>№</w:t>
      </w:r>
      <w:r w:rsidR="005211AB">
        <w:rPr>
          <w:color w:val="000000"/>
          <w:sz w:val="28"/>
          <w:szCs w:val="28"/>
        </w:rPr>
        <w:t xml:space="preserve"> 684</w:t>
      </w:r>
      <w:r w:rsidR="00C67A38" w:rsidRPr="002566D6">
        <w:rPr>
          <w:color w:val="000000"/>
          <w:sz w:val="28"/>
          <w:szCs w:val="28"/>
        </w:rPr>
        <w:t xml:space="preserve"> </w:t>
      </w:r>
    </w:p>
    <w:p w:rsidR="00533E14" w:rsidRPr="002566D6" w:rsidRDefault="004F0913" w:rsidP="00640A5D">
      <w:pPr>
        <w:pStyle w:val="ConsPlusTitle"/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533E14" w:rsidRPr="009A1582" w:rsidRDefault="004F0913" w:rsidP="001469DF">
      <w:pPr>
        <w:spacing w:after="480"/>
        <w:jc w:val="center"/>
        <w:rPr>
          <w:b/>
          <w:color w:val="000000" w:themeColor="text1"/>
          <w:sz w:val="28"/>
          <w:szCs w:val="28"/>
        </w:rPr>
      </w:pPr>
      <w:r w:rsidRPr="004F0913">
        <w:rPr>
          <w:b/>
          <w:sz w:val="28"/>
          <w:szCs w:val="28"/>
        </w:rPr>
        <w:t xml:space="preserve">мероприятий администрации Верхнекамского муниципального округа </w:t>
      </w:r>
      <w:r w:rsidR="00BD1140">
        <w:rPr>
          <w:b/>
          <w:sz w:val="28"/>
          <w:szCs w:val="28"/>
        </w:rPr>
        <w:t xml:space="preserve">                                                                                </w:t>
      </w:r>
      <w:r w:rsidR="0014330F" w:rsidRPr="009A1582">
        <w:rPr>
          <w:b/>
          <w:color w:val="000000" w:themeColor="text1"/>
          <w:sz w:val="28"/>
          <w:szCs w:val="28"/>
        </w:rPr>
        <w:t>по противодействию коррупции на 202</w:t>
      </w:r>
      <w:r w:rsidR="006D0EB1" w:rsidRPr="009A1582">
        <w:rPr>
          <w:b/>
          <w:color w:val="000000" w:themeColor="text1"/>
          <w:sz w:val="28"/>
          <w:szCs w:val="28"/>
        </w:rPr>
        <w:t>2</w:t>
      </w:r>
      <w:r w:rsidR="0014330F" w:rsidRPr="009A1582">
        <w:rPr>
          <w:b/>
          <w:color w:val="000000" w:themeColor="text1"/>
          <w:sz w:val="28"/>
          <w:szCs w:val="28"/>
        </w:rPr>
        <w:t xml:space="preserve"> – 2024 годы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279"/>
        <w:gridCol w:w="2268"/>
        <w:gridCol w:w="1843"/>
        <w:gridCol w:w="2126"/>
        <w:gridCol w:w="2977"/>
      </w:tblGrid>
      <w:tr w:rsidR="009A1582" w:rsidRPr="009A1582" w:rsidTr="006D0EB1">
        <w:tc>
          <w:tcPr>
            <w:tcW w:w="737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N </w:t>
            </w:r>
            <w:proofErr w:type="gramStart"/>
            <w:r w:rsidRPr="009A1582">
              <w:rPr>
                <w:color w:val="000000" w:themeColor="text1"/>
                <w:sz w:val="22"/>
              </w:rPr>
              <w:t>п</w:t>
            </w:r>
            <w:proofErr w:type="gramEnd"/>
            <w:r w:rsidRPr="009A1582">
              <w:rPr>
                <w:color w:val="000000" w:themeColor="text1"/>
                <w:sz w:val="22"/>
              </w:rPr>
              <w:t>/п</w:t>
            </w:r>
          </w:p>
        </w:tc>
        <w:tc>
          <w:tcPr>
            <w:tcW w:w="5279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Мероприятие</w:t>
            </w:r>
          </w:p>
        </w:tc>
        <w:tc>
          <w:tcPr>
            <w:tcW w:w="2268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Исполнитель</w:t>
            </w:r>
          </w:p>
        </w:tc>
        <w:tc>
          <w:tcPr>
            <w:tcW w:w="1843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Срок выполнения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Показатель, индикатор</w:t>
            </w:r>
          </w:p>
        </w:tc>
        <w:tc>
          <w:tcPr>
            <w:tcW w:w="2977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Ожидаемый результат</w:t>
            </w:r>
          </w:p>
        </w:tc>
      </w:tr>
      <w:tr w:rsidR="009A1582" w:rsidRPr="009A1582" w:rsidTr="006D0EB1">
        <w:tc>
          <w:tcPr>
            <w:tcW w:w="737" w:type="dxa"/>
          </w:tcPr>
          <w:p w:rsidR="0014330F" w:rsidRPr="009A1582" w:rsidRDefault="0014330F" w:rsidP="00F2145A">
            <w:pPr>
              <w:pStyle w:val="ConsPlusNormal"/>
              <w:jc w:val="center"/>
              <w:outlineLvl w:val="2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1.</w:t>
            </w:r>
          </w:p>
        </w:tc>
        <w:tc>
          <w:tcPr>
            <w:tcW w:w="5279" w:type="dxa"/>
          </w:tcPr>
          <w:p w:rsidR="0014330F" w:rsidRPr="009A1582" w:rsidRDefault="0014330F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Организационные меры по обеспечению реализации антикоррупционной политики</w:t>
            </w:r>
          </w:p>
        </w:tc>
        <w:tc>
          <w:tcPr>
            <w:tcW w:w="2268" w:type="dxa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</w:rPr>
            </w:pPr>
          </w:p>
        </w:tc>
      </w:tr>
      <w:tr w:rsidR="009A1582" w:rsidRPr="009A1582" w:rsidTr="006D0EB1">
        <w:tc>
          <w:tcPr>
            <w:tcW w:w="737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1.1.</w:t>
            </w:r>
          </w:p>
        </w:tc>
        <w:tc>
          <w:tcPr>
            <w:tcW w:w="5279" w:type="dxa"/>
          </w:tcPr>
          <w:p w:rsidR="0014330F" w:rsidRPr="009A1582" w:rsidRDefault="0014330F" w:rsidP="00781CDF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Внесение изменений в план мероприятий по противодействию коррупции в соответствии с Национальным планом противодействия коррупции на 2021 - 2024 годы, утвержденным Указом Президента Российской Федерации от 16.08.2021 № 478 «О Национальном плане противодействия коррупции на 2021 - 2024 годы»</w:t>
            </w:r>
          </w:p>
        </w:tc>
        <w:tc>
          <w:tcPr>
            <w:tcW w:w="2268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</w:t>
            </w:r>
          </w:p>
        </w:tc>
        <w:tc>
          <w:tcPr>
            <w:tcW w:w="1843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По мере необходимости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6161E8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</w:tcPr>
          <w:p w:rsidR="0014330F" w:rsidRPr="009A1582" w:rsidRDefault="0014330F" w:rsidP="006161E8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внесение изменений в  план мероприятий администрации Верхнекамского муниципального округа по противодействию коррупции</w:t>
            </w:r>
          </w:p>
        </w:tc>
      </w:tr>
      <w:tr w:rsidR="009A1582" w:rsidRPr="009A1582" w:rsidTr="006D0EB1">
        <w:tc>
          <w:tcPr>
            <w:tcW w:w="737" w:type="dxa"/>
          </w:tcPr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1.2.</w:t>
            </w:r>
          </w:p>
        </w:tc>
        <w:tc>
          <w:tcPr>
            <w:tcW w:w="5279" w:type="dxa"/>
          </w:tcPr>
          <w:p w:rsidR="00A45585" w:rsidRPr="009A1582" w:rsidRDefault="00A45585" w:rsidP="006D0EB1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Назначение лиц, ответственных за </w:t>
            </w:r>
            <w:r w:rsidR="006D0EB1" w:rsidRPr="009A1582">
              <w:rPr>
                <w:color w:val="000000" w:themeColor="text1"/>
                <w:sz w:val="22"/>
              </w:rPr>
              <w:t>работу по профилактике</w:t>
            </w:r>
            <w:r w:rsidRPr="009A1582">
              <w:rPr>
                <w:color w:val="000000" w:themeColor="text1"/>
                <w:sz w:val="22"/>
              </w:rPr>
              <w:t xml:space="preserve"> </w:t>
            </w:r>
            <w:r w:rsidR="006D0EB1" w:rsidRPr="009A1582">
              <w:rPr>
                <w:color w:val="000000" w:themeColor="text1"/>
                <w:sz w:val="22"/>
              </w:rPr>
              <w:t>коррупционных и иных правонарушений в администрации Верхнекамского муниципального округа (ее отраслевых, функциональных органов)</w:t>
            </w:r>
          </w:p>
        </w:tc>
        <w:tc>
          <w:tcPr>
            <w:tcW w:w="2268" w:type="dxa"/>
          </w:tcPr>
          <w:p w:rsidR="00A45585" w:rsidRPr="009A1582" w:rsidRDefault="00A45585" w:rsidP="008E52E2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Глава Верхнекамского муниципального округа, руководители отраслевых (функциональных) органов администрации </w:t>
            </w:r>
          </w:p>
        </w:tc>
        <w:tc>
          <w:tcPr>
            <w:tcW w:w="1843" w:type="dxa"/>
          </w:tcPr>
          <w:p w:rsidR="00A45585" w:rsidRPr="009A1582" w:rsidRDefault="00A45585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A45585" w:rsidRPr="009A1582" w:rsidRDefault="00A45585" w:rsidP="006D0EB1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6D0EB1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A45585" w:rsidRPr="009A1582" w:rsidRDefault="00A45585" w:rsidP="006161E8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</w:tcPr>
          <w:p w:rsidR="00A45585" w:rsidRPr="009A1582" w:rsidRDefault="00A45585" w:rsidP="006D0EB1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обеспечение </w:t>
            </w:r>
            <w:r w:rsidR="006D0EB1" w:rsidRPr="009A1582">
              <w:rPr>
                <w:color w:val="000000" w:themeColor="text1"/>
                <w:sz w:val="22"/>
              </w:rPr>
              <w:t xml:space="preserve">организации </w:t>
            </w:r>
            <w:r w:rsidRPr="009A1582">
              <w:rPr>
                <w:color w:val="000000" w:themeColor="text1"/>
                <w:sz w:val="22"/>
              </w:rPr>
              <w:t xml:space="preserve"> работы по </w:t>
            </w:r>
            <w:r w:rsidR="006D0EB1" w:rsidRPr="009A1582">
              <w:rPr>
                <w:color w:val="000000" w:themeColor="text1"/>
                <w:sz w:val="22"/>
              </w:rPr>
              <w:t>профилактике коррупционных и иных правонарушений в администрации Верхнекамского муниципального округа (ее отраслевых, функциональных органов)</w:t>
            </w:r>
          </w:p>
        </w:tc>
      </w:tr>
      <w:tr w:rsidR="009A1582" w:rsidRPr="009A1582" w:rsidTr="0064299B">
        <w:tc>
          <w:tcPr>
            <w:tcW w:w="737" w:type="dxa"/>
            <w:shd w:val="clear" w:color="auto" w:fill="auto"/>
          </w:tcPr>
          <w:p w:rsidR="0014330F" w:rsidRPr="009A1582" w:rsidRDefault="0014330F" w:rsidP="00C9413B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lastRenderedPageBreak/>
              <w:t>1.3</w:t>
            </w:r>
          </w:p>
        </w:tc>
        <w:tc>
          <w:tcPr>
            <w:tcW w:w="5279" w:type="dxa"/>
            <w:shd w:val="clear" w:color="auto" w:fill="auto"/>
          </w:tcPr>
          <w:p w:rsidR="0014330F" w:rsidRPr="009A1582" w:rsidRDefault="0014330F" w:rsidP="00C9413B">
            <w:pPr>
              <w:pStyle w:val="ConsPlusNormal"/>
              <w:ind w:left="70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Мониторинг изменений антикоррупционного законодательства Российской Федерации и Кировской области</w:t>
            </w:r>
          </w:p>
        </w:tc>
        <w:tc>
          <w:tcPr>
            <w:tcW w:w="2268" w:type="dxa"/>
            <w:shd w:val="clear" w:color="auto" w:fill="auto"/>
          </w:tcPr>
          <w:p w:rsidR="0014330F" w:rsidRPr="009A1582" w:rsidRDefault="0014330F" w:rsidP="00C9413B">
            <w:pPr>
              <w:pStyle w:val="ConsPlusNormal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14330F" w:rsidRPr="009A1582" w:rsidRDefault="0014330F" w:rsidP="00C9413B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14330F" w:rsidRPr="009A1582" w:rsidRDefault="0014330F" w:rsidP="0064299B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64299B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0C21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6429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 xml:space="preserve">своевременное внесение изменений в нормативные правовые и иные акты органов местного самоуправления </w:t>
            </w:r>
            <w:r w:rsidR="0064299B" w:rsidRPr="009A1582">
              <w:rPr>
                <w:rFonts w:eastAsiaTheme="minorHAnsi"/>
                <w:color w:val="000000" w:themeColor="text1"/>
                <w:sz w:val="22"/>
                <w:szCs w:val="24"/>
              </w:rPr>
              <w:t>В</w:t>
            </w: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>ерхнекамского муниципального округа в связи с внесением изменений в антикоррупционное законодательство Российской Федерации и Кировской области</w:t>
            </w:r>
          </w:p>
        </w:tc>
      </w:tr>
      <w:tr w:rsidR="009A1582" w:rsidRPr="009A1582" w:rsidTr="00E021DE">
        <w:tc>
          <w:tcPr>
            <w:tcW w:w="737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1.4.</w:t>
            </w:r>
          </w:p>
        </w:tc>
        <w:tc>
          <w:tcPr>
            <w:tcW w:w="5279" w:type="dxa"/>
          </w:tcPr>
          <w:p w:rsidR="0014330F" w:rsidRPr="009A1582" w:rsidRDefault="0014330F" w:rsidP="003E0293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деятельности межведомственной комиссии по противодействию коррупции и криминализации экономики</w:t>
            </w:r>
          </w:p>
        </w:tc>
        <w:tc>
          <w:tcPr>
            <w:tcW w:w="2268" w:type="dxa"/>
          </w:tcPr>
          <w:p w:rsidR="0014330F" w:rsidRPr="009A1582" w:rsidRDefault="0014330F" w:rsidP="003E0293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</w:t>
            </w:r>
          </w:p>
        </w:tc>
        <w:tc>
          <w:tcPr>
            <w:tcW w:w="1843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в соответствии с планом работы межведомственной комиссии по противодействию коррупции и криминализации экономики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6F6685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Количество заседаний межведомственной комиссии по противодействию корруп</w:t>
            </w:r>
            <w:r w:rsidR="002B73D0" w:rsidRPr="009A1582">
              <w:rPr>
                <w:color w:val="000000" w:themeColor="text1"/>
                <w:sz w:val="22"/>
                <w:szCs w:val="22"/>
              </w:rPr>
              <w:t>ции и криминализации экономики, проведенных в течени</w:t>
            </w:r>
            <w:proofErr w:type="gramStart"/>
            <w:r w:rsidR="002B73D0" w:rsidRPr="009A1582">
              <w:rPr>
                <w:color w:val="000000" w:themeColor="text1"/>
                <w:sz w:val="22"/>
                <w:szCs w:val="22"/>
              </w:rPr>
              <w:t>и</w:t>
            </w:r>
            <w:proofErr w:type="gramEnd"/>
            <w:r w:rsidR="002B73D0" w:rsidRPr="009A1582">
              <w:rPr>
                <w:color w:val="000000" w:themeColor="text1"/>
                <w:sz w:val="22"/>
                <w:szCs w:val="22"/>
              </w:rPr>
              <w:t xml:space="preserve"> отчетного года, не менее 4 заседаний.</w:t>
            </w: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эффективного осуществления в органах местного самоуправления Верхнекамского муниципального округа мер по профилактике коррупционных и иных правонарушений;</w:t>
            </w:r>
          </w:p>
          <w:p w:rsidR="0014330F" w:rsidRPr="009A1582" w:rsidRDefault="0014330F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разработка и принятие мер по повышению эффективности антикоррупционной работы</w:t>
            </w:r>
          </w:p>
        </w:tc>
      </w:tr>
      <w:tr w:rsidR="009A1582" w:rsidRPr="009A1582" w:rsidTr="00781896">
        <w:tc>
          <w:tcPr>
            <w:tcW w:w="737" w:type="dxa"/>
          </w:tcPr>
          <w:p w:rsidR="0014330F" w:rsidRPr="009A1582" w:rsidRDefault="0014330F" w:rsidP="00484C1E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1.</w:t>
            </w:r>
            <w:r w:rsidRPr="009A1582">
              <w:rPr>
                <w:color w:val="000000" w:themeColor="text1"/>
                <w:sz w:val="22"/>
                <w:lang w:val="en-US"/>
              </w:rPr>
              <w:t>5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</w:tcPr>
          <w:p w:rsidR="0014330F" w:rsidRPr="009A1582" w:rsidRDefault="0014330F" w:rsidP="00043184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Проведение анализа исполнения подведомственными муниципальными учреждениями требований законодательства о противодействии коррупции, в том числе анализ соблюдения руководителями указанных учреждений установленных ограничений и запретов, исполнения плановых мероприятий по противодействию коррупции</w:t>
            </w:r>
          </w:p>
        </w:tc>
        <w:tc>
          <w:tcPr>
            <w:tcW w:w="2268" w:type="dxa"/>
          </w:tcPr>
          <w:p w:rsidR="0014330F" w:rsidRPr="009A1582" w:rsidRDefault="0014330F" w:rsidP="00D30CB5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делами, организационный отдел, 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1843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ежеквартально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оценка состояния антикоррупционной работы, проводимой в муниципальных учреждениях;</w:t>
            </w:r>
          </w:p>
          <w:p w:rsidR="0014330F" w:rsidRPr="009A1582" w:rsidRDefault="0014330F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соблюдения руководителями государственных и муниципальных учреждений законодательства о противодействии коррупции</w:t>
            </w:r>
          </w:p>
        </w:tc>
      </w:tr>
      <w:tr w:rsidR="009A1582" w:rsidRPr="009A1582" w:rsidTr="00472813">
        <w:tc>
          <w:tcPr>
            <w:tcW w:w="737" w:type="dxa"/>
          </w:tcPr>
          <w:p w:rsidR="0014330F" w:rsidRPr="009A1582" w:rsidRDefault="0014330F" w:rsidP="00F2145A">
            <w:pPr>
              <w:pStyle w:val="ConsPlusNormal"/>
              <w:jc w:val="center"/>
              <w:outlineLvl w:val="2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2.</w:t>
            </w:r>
          </w:p>
        </w:tc>
        <w:tc>
          <w:tcPr>
            <w:tcW w:w="5279" w:type="dxa"/>
          </w:tcPr>
          <w:p w:rsidR="0014330F" w:rsidRPr="009A1582" w:rsidRDefault="0014330F" w:rsidP="00DF6425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Повышение </w:t>
            </w:r>
            <w:proofErr w:type="gramStart"/>
            <w:r w:rsidRPr="009A1582">
              <w:rPr>
                <w:color w:val="000000" w:themeColor="text1"/>
                <w:sz w:val="22"/>
              </w:rPr>
              <w:t>эффективности реализации механизма урегулирования конфликта</w:t>
            </w:r>
            <w:proofErr w:type="gramEnd"/>
            <w:r w:rsidRPr="009A1582">
              <w:rPr>
                <w:color w:val="000000" w:themeColor="text1"/>
                <w:sz w:val="22"/>
              </w:rPr>
              <w:t xml:space="preserve"> интересов, обеспечение соблюдения лицами, замещающими муниципальные </w:t>
            </w:r>
            <w:r w:rsidRPr="009A1582">
              <w:rPr>
                <w:color w:val="000000" w:themeColor="text1"/>
                <w:sz w:val="22"/>
              </w:rPr>
              <w:lastRenderedPageBreak/>
              <w:t>должности Верхнекамского муниципального округа, должности муниципальной службы Верхнекамского муниципального округа, ограничений, запретов и требований к служебному поведению в связи с исполнением ими должностных обязанностей, а также применение мер ответственности за их нарушение</w:t>
            </w:r>
          </w:p>
        </w:tc>
        <w:tc>
          <w:tcPr>
            <w:tcW w:w="2268" w:type="dxa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</w:rPr>
            </w:pPr>
          </w:p>
        </w:tc>
      </w:tr>
      <w:tr w:rsidR="009A1582" w:rsidRPr="009A1582" w:rsidTr="00D67985">
        <w:tc>
          <w:tcPr>
            <w:tcW w:w="737" w:type="dxa"/>
          </w:tcPr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2.1.</w:t>
            </w:r>
          </w:p>
        </w:tc>
        <w:tc>
          <w:tcPr>
            <w:tcW w:w="5279" w:type="dxa"/>
          </w:tcPr>
          <w:p w:rsidR="00A45585" w:rsidRPr="009A1582" w:rsidRDefault="00A45585" w:rsidP="00D67985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Организация и обеспечение деятельности комисси</w:t>
            </w:r>
            <w:r w:rsidR="00D67985" w:rsidRPr="009A1582">
              <w:rPr>
                <w:color w:val="000000" w:themeColor="text1"/>
                <w:sz w:val="22"/>
              </w:rPr>
              <w:t>и</w:t>
            </w:r>
            <w:r w:rsidRPr="009A1582">
              <w:rPr>
                <w:color w:val="000000" w:themeColor="text1"/>
                <w:sz w:val="22"/>
              </w:rPr>
              <w:t xml:space="preserve"> по соблюдению требований к служебному поведению муниципальных служащих Верхнекамского муниципального округа и урегулированию конфликта интересов</w:t>
            </w:r>
          </w:p>
        </w:tc>
        <w:tc>
          <w:tcPr>
            <w:tcW w:w="2268" w:type="dxa"/>
          </w:tcPr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делами, организационный отдел</w:t>
            </w:r>
          </w:p>
        </w:tc>
        <w:tc>
          <w:tcPr>
            <w:tcW w:w="1843" w:type="dxa"/>
          </w:tcPr>
          <w:p w:rsidR="00A45585" w:rsidRPr="009A1582" w:rsidRDefault="00A45585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A45585" w:rsidRPr="009A1582" w:rsidRDefault="00A45585" w:rsidP="00D67985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D67985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A45585" w:rsidRPr="009A1582" w:rsidRDefault="00A45585" w:rsidP="005947C1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45585" w:rsidRPr="009A1582" w:rsidRDefault="00A45585" w:rsidP="005947C1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соблюдения муниципальными служащими Верхнекамского муниципального округа требований законодательства Российской Федерации и Кировской области, муниципальных нормативных правовых актов о муниципальной службе и противодействии коррупции</w:t>
            </w:r>
          </w:p>
        </w:tc>
      </w:tr>
      <w:tr w:rsidR="009A1582" w:rsidRPr="009A1582" w:rsidTr="00F21B27">
        <w:tc>
          <w:tcPr>
            <w:tcW w:w="737" w:type="dxa"/>
            <w:shd w:val="clear" w:color="auto" w:fill="auto"/>
          </w:tcPr>
          <w:p w:rsidR="0014330F" w:rsidRPr="009A1582" w:rsidRDefault="0014330F" w:rsidP="00AA7F4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2.2.</w:t>
            </w:r>
          </w:p>
        </w:tc>
        <w:tc>
          <w:tcPr>
            <w:tcW w:w="5279" w:type="dxa"/>
            <w:shd w:val="clear" w:color="auto" w:fill="auto"/>
          </w:tcPr>
          <w:p w:rsidR="0014330F" w:rsidRPr="009A1582" w:rsidRDefault="0014330F" w:rsidP="00AA7F41">
            <w:pPr>
              <w:pStyle w:val="ConsPlusNormal"/>
              <w:ind w:left="58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Привлеч</w:t>
            </w:r>
            <w:r w:rsidR="00F21B27" w:rsidRPr="009A1582">
              <w:rPr>
                <w:color w:val="000000" w:themeColor="text1"/>
                <w:sz w:val="22"/>
                <w:szCs w:val="22"/>
                <w:lang w:eastAsia="en-US"/>
              </w:rPr>
              <w:t>ение к участию в работе комиссии</w:t>
            </w: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 xml:space="preserve"> по соблюдению требований к служебному поведению муниципальных служащих Верхнекамского муниципального округа и урегулированию </w:t>
            </w:r>
            <w:proofErr w:type="gramStart"/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конфликта интересов представителей институтов гражданского общества</w:t>
            </w:r>
            <w:proofErr w:type="gramEnd"/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 xml:space="preserve"> в соответствии с </w:t>
            </w:r>
            <w:hyperlink r:id="rId9" w:history="1">
              <w:r w:rsidRPr="009A1582">
                <w:rPr>
                  <w:rStyle w:val="ad"/>
                  <w:color w:val="000000" w:themeColor="text1"/>
                  <w:sz w:val="22"/>
                  <w:szCs w:val="22"/>
                  <w:lang w:eastAsia="en-US"/>
                </w:rPr>
                <w:t>Указом</w:t>
              </w:r>
            </w:hyperlink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 xml:space="preserve">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</w:t>
            </w:r>
          </w:p>
        </w:tc>
        <w:tc>
          <w:tcPr>
            <w:tcW w:w="2268" w:type="dxa"/>
            <w:shd w:val="clear" w:color="auto" w:fill="auto"/>
          </w:tcPr>
          <w:p w:rsidR="0014330F" w:rsidRPr="009A1582" w:rsidRDefault="0014330F" w:rsidP="00AA7F41">
            <w:pPr>
              <w:pStyle w:val="ConsPlusNormal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14330F" w:rsidRPr="009A1582" w:rsidRDefault="0014330F" w:rsidP="00AA7F4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в течение</w:t>
            </w:r>
          </w:p>
          <w:p w:rsidR="0014330F" w:rsidRPr="009A1582" w:rsidRDefault="0014330F" w:rsidP="00F21B27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202</w:t>
            </w:r>
            <w:r w:rsidR="00F21B27" w:rsidRPr="009A1582">
              <w:rPr>
                <w:color w:val="000000" w:themeColor="text1"/>
                <w:sz w:val="22"/>
                <w:szCs w:val="22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2B73D0" w:rsidP="00F21B27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Доля заседаний комисси</w:t>
            </w:r>
            <w:r w:rsidR="00F21B27" w:rsidRPr="009A1582">
              <w:rPr>
                <w:color w:val="000000" w:themeColor="text1"/>
                <w:sz w:val="22"/>
                <w:szCs w:val="22"/>
              </w:rPr>
              <w:t>и</w:t>
            </w:r>
            <w:r w:rsidRPr="009A1582">
              <w:rPr>
                <w:color w:val="000000" w:themeColor="text1"/>
                <w:sz w:val="22"/>
                <w:szCs w:val="22"/>
              </w:rPr>
              <w:t xml:space="preserve"> по соблюдению требований к служебному поведению муниципальных служащих и урегулирование конфликта интересов с участием представителей институтов гражданского общества от общего количества проведенных заседаний – не менее 100%</w:t>
            </w:r>
          </w:p>
        </w:tc>
        <w:tc>
          <w:tcPr>
            <w:tcW w:w="2977" w:type="dxa"/>
            <w:shd w:val="clear" w:color="auto" w:fill="auto"/>
          </w:tcPr>
          <w:p w:rsidR="0014330F" w:rsidRPr="009A1582" w:rsidRDefault="00CB6FC8" w:rsidP="00AA7F41">
            <w:pPr>
              <w:pStyle w:val="ConsPlusNormal"/>
              <w:jc w:val="both"/>
              <w:rPr>
                <w:color w:val="000000" w:themeColor="text1"/>
                <w:sz w:val="22"/>
              </w:rPr>
            </w:pPr>
            <w:r w:rsidRPr="00CB6FC8">
              <w:rPr>
                <w:color w:val="000000" w:themeColor="text1"/>
                <w:sz w:val="22"/>
              </w:rPr>
              <w:t xml:space="preserve">повышение эффективности </w:t>
            </w:r>
            <w:proofErr w:type="gramStart"/>
            <w:r w:rsidRPr="00CB6FC8">
              <w:rPr>
                <w:color w:val="000000" w:themeColor="text1"/>
                <w:sz w:val="22"/>
              </w:rPr>
              <w:t>контроля за</w:t>
            </w:r>
            <w:proofErr w:type="gramEnd"/>
            <w:r w:rsidRPr="00CB6FC8">
              <w:rPr>
                <w:color w:val="000000" w:themeColor="text1"/>
                <w:sz w:val="22"/>
              </w:rPr>
              <w:t xml:space="preserve"> выполнением требований законодательства Российской Федерации и Кировской области о противодействии коррупции</w:t>
            </w:r>
          </w:p>
        </w:tc>
      </w:tr>
      <w:tr w:rsidR="009A1582" w:rsidRPr="009A1582" w:rsidTr="0021390F">
        <w:tc>
          <w:tcPr>
            <w:tcW w:w="737" w:type="dxa"/>
          </w:tcPr>
          <w:p w:rsidR="0014330F" w:rsidRPr="009A1582" w:rsidRDefault="0014330F" w:rsidP="00C9413B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2.3.</w:t>
            </w:r>
          </w:p>
        </w:tc>
        <w:tc>
          <w:tcPr>
            <w:tcW w:w="5279" w:type="dxa"/>
          </w:tcPr>
          <w:p w:rsidR="0014330F" w:rsidRPr="009A1582" w:rsidRDefault="0014330F" w:rsidP="00CB6FC8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Проведение анализа и проверок достоверности и </w:t>
            </w:r>
            <w:r w:rsidRPr="009A1582">
              <w:rPr>
                <w:color w:val="000000" w:themeColor="text1"/>
                <w:sz w:val="22"/>
              </w:rPr>
              <w:lastRenderedPageBreak/>
              <w:t>полноты сведений, установленных законодательством Российской Федерации о муниципальной службе и противодействии коррупции, представляемых гражданами, претендующими на замещение должностей муниципальной службы Верхнекамского муниципального округа, должностей руководителей муниципальных  учреждений Верхнекамского муниципального округа</w:t>
            </w:r>
          </w:p>
        </w:tc>
        <w:tc>
          <w:tcPr>
            <w:tcW w:w="2268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 xml:space="preserve">Управляющий </w:t>
            </w:r>
            <w:r w:rsidRPr="009A1582">
              <w:rPr>
                <w:color w:val="000000" w:themeColor="text1"/>
                <w:sz w:val="22"/>
              </w:rPr>
              <w:lastRenderedPageBreak/>
              <w:t xml:space="preserve">делами, организационный отдел, </w:t>
            </w:r>
          </w:p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1843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 xml:space="preserve">при поступлении </w:t>
            </w:r>
            <w:r w:rsidRPr="009A1582">
              <w:rPr>
                <w:color w:val="000000" w:themeColor="text1"/>
                <w:sz w:val="22"/>
              </w:rPr>
              <w:lastRenderedPageBreak/>
              <w:t>информации, являющейся основанием для проведения проверки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21390F" w:rsidP="00CB6FC8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>о</w:t>
            </w:r>
            <w:r w:rsidR="002B73D0" w:rsidRPr="009A1582">
              <w:rPr>
                <w:color w:val="000000" w:themeColor="text1"/>
                <w:sz w:val="22"/>
                <w:szCs w:val="22"/>
              </w:rPr>
              <w:t xml:space="preserve">тношение </w:t>
            </w:r>
            <w:r w:rsidR="002B73D0" w:rsidRPr="009A1582">
              <w:rPr>
                <w:color w:val="000000" w:themeColor="text1"/>
                <w:sz w:val="22"/>
                <w:szCs w:val="22"/>
              </w:rPr>
              <w:lastRenderedPageBreak/>
              <w:t>количества проведенных проверок достоверности и полноты сведений, представляемых гражданами, претендующими на замещение должностей муниципальной службы, должностей руководителей муниципальных учреждений Верхнекамского муниципального округа, к количеству фактов, являющихся основаниями для проведения таких проверок, – не менее 100%</w:t>
            </w: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CB6FC8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 xml:space="preserve">обеспечение своевременного </w:t>
            </w:r>
            <w:r w:rsidRPr="009A1582">
              <w:rPr>
                <w:color w:val="000000" w:themeColor="text1"/>
                <w:sz w:val="22"/>
              </w:rPr>
              <w:lastRenderedPageBreak/>
              <w:t>и полного представления гражданами, претендующими на замещение должностей муниципальной  службы Верхнекамского муниципального округа, должностей руководителей муниципальных учреждений Верхнекамского муниципального округа, сведений, установленных законодательством Российской Федерации о муниципальной службе и противодействии коррупции</w:t>
            </w:r>
          </w:p>
        </w:tc>
      </w:tr>
      <w:tr w:rsidR="009A1582" w:rsidRPr="009A1582" w:rsidTr="002A1830">
        <w:tc>
          <w:tcPr>
            <w:tcW w:w="737" w:type="dxa"/>
          </w:tcPr>
          <w:p w:rsidR="0014330F" w:rsidRPr="009A1582" w:rsidRDefault="0014330F" w:rsidP="00CB6FC8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2.</w:t>
            </w:r>
            <w:r w:rsidR="00CB6FC8">
              <w:rPr>
                <w:color w:val="000000" w:themeColor="text1"/>
                <w:sz w:val="22"/>
              </w:rPr>
              <w:t>4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</w:tcPr>
          <w:p w:rsidR="0014330F" w:rsidRPr="009A1582" w:rsidRDefault="0014330F" w:rsidP="002A1830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Организация проведения оценки коррупционных рисков, возникающих при реализации </w:t>
            </w:r>
            <w:r w:rsidR="002A1830" w:rsidRPr="009A1582">
              <w:rPr>
                <w:color w:val="000000" w:themeColor="text1"/>
                <w:sz w:val="22"/>
              </w:rPr>
              <w:t xml:space="preserve">администрацией Верхнекамского муниципального округа (ее отраслевых, функциональных органов) </w:t>
            </w:r>
            <w:r w:rsidRPr="009A1582">
              <w:rPr>
                <w:color w:val="000000" w:themeColor="text1"/>
                <w:sz w:val="22"/>
              </w:rPr>
              <w:t>полномочий, и внесение уточнений в перечни должностей муниципальной службы Верхнекамского муниципального округа, замещение которых связано с коррупционными рисками</w:t>
            </w:r>
          </w:p>
        </w:tc>
        <w:tc>
          <w:tcPr>
            <w:tcW w:w="2268" w:type="dxa"/>
          </w:tcPr>
          <w:p w:rsidR="0014330F" w:rsidRPr="009A1582" w:rsidRDefault="0014330F" w:rsidP="00434F13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 xml:space="preserve">Управляющий делами, организационный отдел, </w:t>
            </w:r>
          </w:p>
          <w:p w:rsidR="0014330F" w:rsidRPr="009A1582" w:rsidRDefault="0014330F" w:rsidP="00434F13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1843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ежегодно, до 1 декабря текущего года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выявление в деятельности </w:t>
            </w:r>
            <w:proofErr w:type="spellStart"/>
            <w:r w:rsidR="00BD78B7" w:rsidRPr="009A1582">
              <w:rPr>
                <w:color w:val="000000" w:themeColor="text1"/>
                <w:sz w:val="22"/>
              </w:rPr>
              <w:t>администрациии</w:t>
            </w:r>
            <w:proofErr w:type="spellEnd"/>
            <w:r w:rsidR="00BD78B7" w:rsidRPr="009A1582">
              <w:rPr>
                <w:color w:val="000000" w:themeColor="text1"/>
                <w:sz w:val="22"/>
              </w:rPr>
              <w:t xml:space="preserve"> Верхнекамского муниципального округа (ее отраслевых, функциональных органов) </w:t>
            </w:r>
            <w:r w:rsidRPr="009A1582">
              <w:rPr>
                <w:color w:val="000000" w:themeColor="text1"/>
                <w:sz w:val="22"/>
              </w:rPr>
              <w:t>сфер, наиболее подверженных рискам совершения коррупционных правонарушений;</w:t>
            </w:r>
          </w:p>
          <w:p w:rsidR="0014330F" w:rsidRPr="009A1582" w:rsidRDefault="0014330F" w:rsidP="00434F13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устранение коррупционных рисков при исполнении должностных обязанностей муниципальными служащими Верхнекамского муниципального округа</w:t>
            </w:r>
          </w:p>
        </w:tc>
      </w:tr>
      <w:tr w:rsidR="009A1582" w:rsidRPr="009A1582" w:rsidTr="00B35336">
        <w:tc>
          <w:tcPr>
            <w:tcW w:w="737" w:type="dxa"/>
          </w:tcPr>
          <w:p w:rsidR="0014330F" w:rsidRPr="009A1582" w:rsidRDefault="0014330F" w:rsidP="00CB6FC8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2.</w:t>
            </w:r>
            <w:r w:rsidR="00CB6FC8">
              <w:rPr>
                <w:color w:val="000000" w:themeColor="text1"/>
                <w:sz w:val="22"/>
              </w:rPr>
              <w:t>5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</w:tcPr>
          <w:p w:rsidR="0014330F" w:rsidRPr="009A1582" w:rsidRDefault="0014330F" w:rsidP="00CE16F8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Организация приема сведений о доходах,</w:t>
            </w:r>
            <w:r w:rsidR="00392CC0" w:rsidRPr="009A1582">
              <w:rPr>
                <w:color w:val="000000" w:themeColor="text1"/>
                <w:sz w:val="22"/>
              </w:rPr>
              <w:t xml:space="preserve"> расходах, об имуществе и обязательствах имущественного характера,</w:t>
            </w:r>
            <w:r w:rsidRPr="009A1582">
              <w:rPr>
                <w:color w:val="000000" w:themeColor="text1"/>
                <w:sz w:val="22"/>
              </w:rPr>
              <w:t xml:space="preserve"> представленных муниципальными служащими Верхнекамского муниципального округа, руководителями муниципальных учреждений</w:t>
            </w:r>
          </w:p>
        </w:tc>
        <w:tc>
          <w:tcPr>
            <w:tcW w:w="2268" w:type="dxa"/>
          </w:tcPr>
          <w:p w:rsidR="0014330F" w:rsidRPr="009A1582" w:rsidRDefault="0014330F" w:rsidP="00CE16F8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 xml:space="preserve">Управляющий делами, организационный отдел, </w:t>
            </w:r>
          </w:p>
          <w:p w:rsidR="0014330F" w:rsidRPr="009A1582" w:rsidRDefault="0014330F" w:rsidP="00CE16F8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1843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ежегодно, до 30 апреля текущего года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2B73D0" w:rsidP="000804C7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 xml:space="preserve">отношение количества муниципальных служащих Верхнекамского муниципального округа, руководителей муниципальных учреждений, представивших сведения о доходах, расходах, об имуществе и обязательствах имущественного характера, к общему количеству </w:t>
            </w:r>
            <w:r w:rsidR="000804C7" w:rsidRPr="009A1582">
              <w:rPr>
                <w:color w:val="000000" w:themeColor="text1"/>
                <w:sz w:val="22"/>
                <w:szCs w:val="22"/>
              </w:rPr>
              <w:t>муниципальных</w:t>
            </w:r>
            <w:r w:rsidRPr="009A1582">
              <w:rPr>
                <w:color w:val="000000" w:themeColor="text1"/>
                <w:sz w:val="22"/>
                <w:szCs w:val="22"/>
              </w:rPr>
              <w:t xml:space="preserve"> служащих </w:t>
            </w:r>
            <w:r w:rsidR="00B35336" w:rsidRPr="009A1582">
              <w:rPr>
                <w:color w:val="000000" w:themeColor="text1"/>
                <w:sz w:val="22"/>
                <w:szCs w:val="22"/>
              </w:rPr>
              <w:t>Верхнекамского муниципального округа</w:t>
            </w:r>
            <w:r w:rsidRPr="009A1582">
              <w:rPr>
                <w:color w:val="000000" w:themeColor="text1"/>
                <w:sz w:val="22"/>
                <w:szCs w:val="22"/>
              </w:rPr>
              <w:t xml:space="preserve">, руководителей </w:t>
            </w:r>
            <w:r w:rsidR="000804C7" w:rsidRPr="009A1582">
              <w:rPr>
                <w:color w:val="000000" w:themeColor="text1"/>
                <w:sz w:val="22"/>
                <w:szCs w:val="22"/>
              </w:rPr>
              <w:t>муници</w:t>
            </w:r>
            <w:r w:rsidRPr="009A1582">
              <w:rPr>
                <w:color w:val="000000" w:themeColor="text1"/>
                <w:sz w:val="22"/>
                <w:szCs w:val="22"/>
              </w:rPr>
              <w:t>пальных учреждений, обязанных представлять такие сведения, – не менее 100%</w:t>
            </w: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CE16F8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своевременного исполнения муниципальными служащими Верхнекамского муниципального округа, руководителями муниципальных учреждений обязанности по представлению сведений о доходах</w:t>
            </w:r>
          </w:p>
        </w:tc>
      </w:tr>
      <w:tr w:rsidR="009A1582" w:rsidRPr="009A1582" w:rsidTr="00EF3706">
        <w:tc>
          <w:tcPr>
            <w:tcW w:w="737" w:type="dxa"/>
          </w:tcPr>
          <w:p w:rsidR="0014330F" w:rsidRPr="009A1582" w:rsidRDefault="0014330F" w:rsidP="00D246FE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2.</w:t>
            </w:r>
            <w:r w:rsidR="00CB6FC8">
              <w:rPr>
                <w:color w:val="000000" w:themeColor="text1"/>
                <w:sz w:val="22"/>
              </w:rPr>
              <w:t>6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</w:tcPr>
          <w:p w:rsidR="0014330F" w:rsidRPr="009A1582" w:rsidRDefault="0014330F" w:rsidP="009F52DD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Размещение на официальном сайте муниципального образования Верхнекамский муниципальный округ Кировской области сведений о доходах,</w:t>
            </w:r>
            <w:r w:rsidR="00392CC0" w:rsidRPr="009A1582">
              <w:rPr>
                <w:color w:val="000000" w:themeColor="text1"/>
                <w:sz w:val="22"/>
              </w:rPr>
              <w:t xml:space="preserve"> расходах, об имуществе и обязательствах имущественного характера,</w:t>
            </w:r>
            <w:r w:rsidRPr="009A1582">
              <w:rPr>
                <w:color w:val="000000" w:themeColor="text1"/>
                <w:sz w:val="22"/>
              </w:rPr>
              <w:t xml:space="preserve"> представленных лицами, замещающими муниципальные должности Верхнекамского муниципального округа, муниципальными служащими Верхнекамского муниципального округа, руководителями муниципальных учреждений</w:t>
            </w:r>
          </w:p>
        </w:tc>
        <w:tc>
          <w:tcPr>
            <w:tcW w:w="2268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делами, организационный отдел</w:t>
            </w:r>
          </w:p>
        </w:tc>
        <w:tc>
          <w:tcPr>
            <w:tcW w:w="1843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в течение 14 рабочих дней со дня истечения срока, установленного для подачи сведений о доходах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392CC0" w:rsidP="0054516C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о</w:t>
            </w:r>
            <w:r w:rsidR="0054516C" w:rsidRPr="009A1582">
              <w:rPr>
                <w:color w:val="000000" w:themeColor="text1"/>
                <w:sz w:val="22"/>
                <w:szCs w:val="22"/>
              </w:rPr>
              <w:t xml:space="preserve">тношение количества размещенных на официальном сайте муниципального образования </w:t>
            </w:r>
            <w:r w:rsidRPr="009A1582">
              <w:rPr>
                <w:color w:val="000000" w:themeColor="text1"/>
                <w:sz w:val="22"/>
              </w:rPr>
              <w:t xml:space="preserve">Верхнекамский муниципальный округ Кировской </w:t>
            </w:r>
            <w:r w:rsidRPr="009A1582">
              <w:rPr>
                <w:color w:val="000000" w:themeColor="text1"/>
                <w:sz w:val="22"/>
              </w:rPr>
              <w:lastRenderedPageBreak/>
              <w:t>области</w:t>
            </w:r>
            <w:r w:rsidRPr="009A1582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516C" w:rsidRPr="009A1582">
              <w:rPr>
                <w:color w:val="000000" w:themeColor="text1"/>
                <w:sz w:val="22"/>
                <w:szCs w:val="22"/>
              </w:rPr>
              <w:t>сведений о доходах, расходах, об имуществе и обязательствах имущественного характера к общему количеству сведений о доходах, расходах, об имуществе и обязательствах имущественного характера, подлежащих размещению, – не менее 100%</w:t>
            </w: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повышение открытости и доступности информации о деятельности по профилактике коррупционных правонарушений</w:t>
            </w:r>
          </w:p>
        </w:tc>
      </w:tr>
      <w:tr w:rsidR="009A1582" w:rsidRPr="009A1582" w:rsidTr="00E4422C">
        <w:tc>
          <w:tcPr>
            <w:tcW w:w="737" w:type="dxa"/>
          </w:tcPr>
          <w:p w:rsidR="0014330F" w:rsidRPr="009A1582" w:rsidRDefault="0014330F" w:rsidP="00CB6FC8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2.</w:t>
            </w:r>
            <w:r w:rsidR="00CB6FC8">
              <w:rPr>
                <w:color w:val="000000" w:themeColor="text1"/>
                <w:sz w:val="22"/>
              </w:rPr>
              <w:t>7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14330F" w:rsidRPr="009A1582" w:rsidRDefault="0014330F" w:rsidP="00CB6FC8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Проведение анализа сведений о доходах, расходах, об имуществе и обязательствах имущественного характера, представленных лицами, замещающими должности муниципальной службы Верхнекамского муниципального округа, должности руководителей муниципальных учреждений</w:t>
            </w:r>
          </w:p>
        </w:tc>
        <w:tc>
          <w:tcPr>
            <w:tcW w:w="2268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14330F" w:rsidRPr="009A1582" w:rsidRDefault="0014330F" w:rsidP="00E4422C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ежегодно, до 1 </w:t>
            </w:r>
            <w:r w:rsidR="00E4422C" w:rsidRPr="009A1582">
              <w:rPr>
                <w:color w:val="000000" w:themeColor="text1"/>
                <w:sz w:val="22"/>
              </w:rPr>
              <w:t>сентября</w:t>
            </w:r>
          </w:p>
        </w:tc>
        <w:tc>
          <w:tcPr>
            <w:tcW w:w="2126" w:type="dxa"/>
            <w:shd w:val="clear" w:color="auto" w:fill="auto"/>
          </w:tcPr>
          <w:p w:rsidR="0054516C" w:rsidRPr="009A1582" w:rsidRDefault="00E4422C" w:rsidP="0054516C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о</w:t>
            </w:r>
            <w:r w:rsidR="0054516C" w:rsidRPr="009A1582">
              <w:rPr>
                <w:color w:val="000000" w:themeColor="text1"/>
                <w:sz w:val="22"/>
                <w:szCs w:val="22"/>
              </w:rPr>
              <w:t xml:space="preserve">тношение количества сведений о доходах, расходах, об имуществе </w:t>
            </w:r>
          </w:p>
          <w:p w:rsidR="0014330F" w:rsidRPr="009A1582" w:rsidRDefault="0054516C" w:rsidP="0054516C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 xml:space="preserve">и </w:t>
            </w:r>
            <w:proofErr w:type="gramStart"/>
            <w:r w:rsidRPr="009A1582">
              <w:rPr>
                <w:color w:val="000000" w:themeColor="text1"/>
                <w:sz w:val="22"/>
                <w:szCs w:val="22"/>
              </w:rPr>
              <w:t>обязательствах</w:t>
            </w:r>
            <w:proofErr w:type="gramEnd"/>
            <w:r w:rsidRPr="009A1582">
              <w:rPr>
                <w:color w:val="000000" w:themeColor="text1"/>
                <w:sz w:val="22"/>
                <w:szCs w:val="22"/>
              </w:rPr>
              <w:t xml:space="preserve"> имущественного характера, по которым проведен анализ, к общему количеству представленных сведений о доходах, расходах, об имуществе и обязательствах имущественного характера – не менее 100%</w:t>
            </w:r>
          </w:p>
        </w:tc>
        <w:tc>
          <w:tcPr>
            <w:tcW w:w="2977" w:type="dxa"/>
            <w:shd w:val="clear" w:color="auto" w:fill="auto"/>
          </w:tcPr>
          <w:p w:rsidR="0014330F" w:rsidRPr="009A1582" w:rsidRDefault="00E4422C" w:rsidP="009F52DD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выявление признаков нарушения законодательства Российской Федерации о противодействии коррупции</w:t>
            </w:r>
          </w:p>
        </w:tc>
      </w:tr>
      <w:tr w:rsidR="009A1582" w:rsidRPr="009A1582" w:rsidTr="002D3066">
        <w:tc>
          <w:tcPr>
            <w:tcW w:w="737" w:type="dxa"/>
          </w:tcPr>
          <w:p w:rsidR="0014330F" w:rsidRPr="009A1582" w:rsidRDefault="0014330F" w:rsidP="00CB6FC8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2.</w:t>
            </w:r>
            <w:r w:rsidR="00CB6FC8">
              <w:rPr>
                <w:color w:val="000000" w:themeColor="text1"/>
                <w:sz w:val="22"/>
              </w:rPr>
              <w:t>8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14330F" w:rsidRPr="009A1582" w:rsidRDefault="00F51E7E" w:rsidP="00CB6FC8">
            <w:pPr>
              <w:pStyle w:val="ConsPlus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</w:rPr>
              <w:t xml:space="preserve">Проведение с соблюдением требований законодательства о противодействии коррупции проверок достоверности и </w:t>
            </w:r>
            <w:proofErr w:type="gramStart"/>
            <w:r>
              <w:rPr>
                <w:color w:val="000000" w:themeColor="text1"/>
                <w:sz w:val="22"/>
              </w:rPr>
              <w:t>полноты</w:t>
            </w:r>
            <w:proofErr w:type="gramEnd"/>
            <w:r>
              <w:rPr>
                <w:color w:val="000000" w:themeColor="text1"/>
                <w:sz w:val="22"/>
              </w:rPr>
              <w:t xml:space="preserve"> представляемых лицами</w:t>
            </w:r>
            <w:r w:rsidR="0014330F" w:rsidRPr="009A1582">
              <w:rPr>
                <w:color w:val="000000" w:themeColor="text1"/>
                <w:sz w:val="22"/>
              </w:rPr>
              <w:t xml:space="preserve">, замещающими должности муниципальной службы Верхнекамского муниципального округа, </w:t>
            </w:r>
            <w:r>
              <w:rPr>
                <w:color w:val="000000" w:themeColor="text1"/>
                <w:sz w:val="22"/>
              </w:rPr>
              <w:lastRenderedPageBreak/>
              <w:t xml:space="preserve">сведений о доходах, расходах, </w:t>
            </w:r>
            <w:r w:rsidR="00F44750">
              <w:rPr>
                <w:color w:val="000000" w:themeColor="text1"/>
                <w:sz w:val="22"/>
              </w:rPr>
              <w:t>об имуществе и обязательствах имущественного характера</w:t>
            </w:r>
          </w:p>
        </w:tc>
        <w:tc>
          <w:tcPr>
            <w:tcW w:w="2268" w:type="dxa"/>
            <w:shd w:val="clear" w:color="auto" w:fill="auto"/>
          </w:tcPr>
          <w:p w:rsidR="0014330F" w:rsidRPr="009A1582" w:rsidRDefault="0014330F" w:rsidP="00E90ED5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 xml:space="preserve">Управляющий делами, организационный отдел, </w:t>
            </w:r>
          </w:p>
          <w:p w:rsidR="0014330F" w:rsidRPr="009A1582" w:rsidRDefault="0014330F" w:rsidP="00E90ED5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отраслевые </w:t>
            </w:r>
            <w:r w:rsidRPr="009A1582">
              <w:rPr>
                <w:color w:val="000000" w:themeColor="text1"/>
                <w:sz w:val="22"/>
              </w:rPr>
              <w:lastRenderedPageBreak/>
              <w:t>(функциональные) органы администрации в отношении подведомственных учреждений</w:t>
            </w:r>
          </w:p>
        </w:tc>
        <w:tc>
          <w:tcPr>
            <w:tcW w:w="1843" w:type="dxa"/>
            <w:shd w:val="clear" w:color="auto" w:fill="auto"/>
          </w:tcPr>
          <w:p w:rsidR="0014330F" w:rsidRPr="009A1582" w:rsidRDefault="00F44750" w:rsidP="00F2145A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</w:rPr>
              <w:lastRenderedPageBreak/>
              <w:t xml:space="preserve">При поступлении информации, являющейся основанием для проведения </w:t>
            </w:r>
            <w:r>
              <w:rPr>
                <w:color w:val="000000" w:themeColor="text1"/>
                <w:sz w:val="22"/>
              </w:rPr>
              <w:lastRenderedPageBreak/>
              <w:t>проверки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F44750" w:rsidP="00CB6FC8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Отношение количества проведенных проверок достоверности и 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полноты сведений, предоставляемых лицами, замещающими должности муниципальной службы Верхнекамского муниципального округа, к количеству фактов, являющихся основанием для проведения таких проверок, - не менее 100 %</w:t>
            </w:r>
          </w:p>
        </w:tc>
        <w:tc>
          <w:tcPr>
            <w:tcW w:w="2977" w:type="dxa"/>
            <w:shd w:val="clear" w:color="auto" w:fill="auto"/>
          </w:tcPr>
          <w:p w:rsidR="0014330F" w:rsidRPr="009A1582" w:rsidRDefault="00F44750" w:rsidP="00CB6FC8">
            <w:pPr>
              <w:pStyle w:val="ConsPlus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</w:rPr>
              <w:lastRenderedPageBreak/>
              <w:t>Обеспечение соблюдениями лицами,</w:t>
            </w:r>
            <w:r>
              <w:t xml:space="preserve"> </w:t>
            </w:r>
            <w:r w:rsidRPr="00F44750">
              <w:rPr>
                <w:color w:val="000000" w:themeColor="text1"/>
                <w:sz w:val="22"/>
              </w:rPr>
              <w:t>замещающими должности муниципальной службы Верхнекамского муниципального округа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color w:val="000000" w:themeColor="text1"/>
                <w:sz w:val="22"/>
              </w:rPr>
              <w:lastRenderedPageBreak/>
              <w:t>требований законодательства  о противодействии коррупции</w:t>
            </w:r>
          </w:p>
        </w:tc>
      </w:tr>
      <w:tr w:rsidR="009460BD" w:rsidRPr="009A1582" w:rsidTr="002D3066">
        <w:tc>
          <w:tcPr>
            <w:tcW w:w="737" w:type="dxa"/>
          </w:tcPr>
          <w:p w:rsidR="009460BD" w:rsidRPr="009A1582" w:rsidRDefault="009460BD" w:rsidP="00CB6FC8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2.</w:t>
            </w:r>
            <w:r w:rsidR="00CB6FC8">
              <w:rPr>
                <w:color w:val="000000" w:themeColor="text1"/>
                <w:sz w:val="22"/>
              </w:rPr>
              <w:t>9</w:t>
            </w:r>
            <w:r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9460BD" w:rsidRDefault="009460BD" w:rsidP="00F51E7E">
            <w:pPr>
              <w:pStyle w:val="ConsPlusNormal"/>
              <w:jc w:val="both"/>
              <w:rPr>
                <w:color w:val="000000" w:themeColor="text1"/>
                <w:sz w:val="22"/>
              </w:rPr>
            </w:pPr>
            <w:proofErr w:type="gramStart"/>
            <w:r>
              <w:rPr>
                <w:color w:val="000000" w:themeColor="text1"/>
                <w:sz w:val="22"/>
              </w:rPr>
              <w:t>Проведение мониторинга соблюдения лицами, замещающими муниципальные должности Верхнекамского муниципального округа, запретов, ограничений, обязанностей и требований, установленных в целях противодействия коррупции, в том числе касающихся выполнения иной оплачиваемой работы, а также обязанности уведомлять представителя нанимателя об обращении к ним каких-либо лиц в целях склонения к совершению коррупционных правонарушений, принимать меры по предотвращению и урегулированию конфликта интересов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9460BD" w:rsidRPr="009A1582" w:rsidRDefault="009460BD" w:rsidP="0040009B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 xml:space="preserve">Управляющий делами, организационный отдел, </w:t>
            </w:r>
          </w:p>
          <w:p w:rsidR="009460BD" w:rsidRPr="009A1582" w:rsidRDefault="009460BD" w:rsidP="0040009B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1843" w:type="dxa"/>
            <w:shd w:val="clear" w:color="auto" w:fill="auto"/>
          </w:tcPr>
          <w:p w:rsidR="009460BD" w:rsidRDefault="009460BD" w:rsidP="00F2145A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ежеквартально</w:t>
            </w:r>
          </w:p>
        </w:tc>
        <w:tc>
          <w:tcPr>
            <w:tcW w:w="2126" w:type="dxa"/>
            <w:shd w:val="clear" w:color="auto" w:fill="auto"/>
          </w:tcPr>
          <w:p w:rsidR="009460BD" w:rsidRDefault="009460BD" w:rsidP="00387675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460BD" w:rsidRDefault="009460BD" w:rsidP="00387675">
            <w:pPr>
              <w:pStyle w:val="ConsPlusNormal"/>
              <w:jc w:val="both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Предупреждение нарушений законодательства о противодействии коррупции лицами, замещающими </w:t>
            </w:r>
            <w:r w:rsidRPr="009460BD">
              <w:rPr>
                <w:color w:val="000000" w:themeColor="text1"/>
                <w:sz w:val="22"/>
              </w:rPr>
              <w:t>муниципальные должности Верхнекамского муниципального округа</w:t>
            </w:r>
          </w:p>
        </w:tc>
      </w:tr>
      <w:tr w:rsidR="009460BD" w:rsidRPr="009A1582" w:rsidTr="00A35A76">
        <w:tc>
          <w:tcPr>
            <w:tcW w:w="737" w:type="dxa"/>
          </w:tcPr>
          <w:p w:rsidR="009460BD" w:rsidRPr="009A1582" w:rsidRDefault="009460BD" w:rsidP="00CB6FC8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2.1</w:t>
            </w:r>
            <w:r w:rsidR="00CB6FC8">
              <w:rPr>
                <w:color w:val="000000" w:themeColor="text1"/>
                <w:sz w:val="22"/>
              </w:rPr>
              <w:t>0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</w:tcPr>
          <w:p w:rsidR="009460BD" w:rsidRPr="009A1582" w:rsidRDefault="009460BD" w:rsidP="006A28D8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Проведение мониторинга участия муниципальных служащих Верхнекамского муниципального округа в управлении коммерческими и некоммерческими организациями</w:t>
            </w:r>
          </w:p>
        </w:tc>
        <w:tc>
          <w:tcPr>
            <w:tcW w:w="2268" w:type="dxa"/>
          </w:tcPr>
          <w:p w:rsidR="009460BD" w:rsidRPr="009A1582" w:rsidRDefault="009460BD" w:rsidP="00452886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 xml:space="preserve">Управляющий делами, организационный отдел, </w:t>
            </w:r>
          </w:p>
          <w:p w:rsidR="009460BD" w:rsidRPr="009A1582" w:rsidRDefault="009460BD" w:rsidP="00452886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ежегодно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2861B0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 xml:space="preserve">отношение количества муниципальных служащих, по которым проведен мониторинг участия в управлении коммерческими и некоммерческими организациями, к общему количеству </w:t>
            </w: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>муниципальных служащих, – не менее 100%</w:t>
            </w: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452886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 xml:space="preserve">выявление конфликтов интересов, связанных с участием муниципальных служащих Верхнекамского муниципального округа в управлении коммерческими и некоммерческими организациями, выявление случаев несоблюдения запретов и ограничений муниципальными служащими </w:t>
            </w:r>
            <w:r w:rsidRPr="009A1582">
              <w:rPr>
                <w:color w:val="000000" w:themeColor="text1"/>
                <w:sz w:val="22"/>
              </w:rPr>
              <w:lastRenderedPageBreak/>
              <w:t>Верхнекамского муниципального округа</w:t>
            </w:r>
          </w:p>
        </w:tc>
      </w:tr>
      <w:tr w:rsidR="009460BD" w:rsidRPr="009A1582" w:rsidTr="009F59A0">
        <w:tc>
          <w:tcPr>
            <w:tcW w:w="737" w:type="dxa"/>
          </w:tcPr>
          <w:p w:rsidR="009460BD" w:rsidRPr="009A1582" w:rsidRDefault="009460BD" w:rsidP="00CB6FC8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2.1</w:t>
            </w:r>
            <w:r w:rsidR="00CB6FC8">
              <w:rPr>
                <w:color w:val="000000" w:themeColor="text1"/>
                <w:sz w:val="22"/>
              </w:rPr>
              <w:t>1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</w:tcPr>
          <w:p w:rsidR="009460BD" w:rsidRPr="009A1582" w:rsidRDefault="009460BD" w:rsidP="000C45EF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Разработка и принятие мер, направленных на повышение эффективности </w:t>
            </w:r>
            <w:proofErr w:type="gramStart"/>
            <w:r w:rsidRPr="009A1582">
              <w:rPr>
                <w:color w:val="000000" w:themeColor="text1"/>
                <w:sz w:val="22"/>
              </w:rPr>
              <w:t>контроля за</w:t>
            </w:r>
            <w:proofErr w:type="gramEnd"/>
            <w:r w:rsidRPr="009A1582">
              <w:rPr>
                <w:color w:val="000000" w:themeColor="text1"/>
                <w:sz w:val="22"/>
              </w:rPr>
              <w:t xml:space="preserve"> соблюдением лицами, замещающими должности муниципальной службы Верхнекамского муниципального округа, требований законодательства Российской Федерации о противодействии коррупции, касающихся предотвращения и урегулирования конфликта интересов</w:t>
            </w:r>
          </w:p>
        </w:tc>
        <w:tc>
          <w:tcPr>
            <w:tcW w:w="2268" w:type="dxa"/>
          </w:tcPr>
          <w:p w:rsidR="009460BD" w:rsidRPr="009A1582" w:rsidRDefault="009460BD" w:rsidP="00F2145A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делами,</w:t>
            </w:r>
          </w:p>
          <w:p w:rsidR="009460BD" w:rsidRPr="009A1582" w:rsidRDefault="009460BD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организационный отдел</w:t>
            </w:r>
          </w:p>
        </w:tc>
        <w:tc>
          <w:tcPr>
            <w:tcW w:w="1843" w:type="dxa"/>
          </w:tcPr>
          <w:p w:rsidR="009460BD" w:rsidRPr="009A1582" w:rsidRDefault="009460BD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9460BD" w:rsidRPr="009A1582" w:rsidRDefault="009460BD" w:rsidP="009F59A0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2022 – 2024 годов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исполнения муниципальными служащими Верхнекамского муниципального округа требований законодательства о противодействии коррупции, касающихся предотвращения и урегулирования конфликта интересов;</w:t>
            </w:r>
          </w:p>
          <w:p w:rsidR="009460BD" w:rsidRPr="009A1582" w:rsidRDefault="009460BD" w:rsidP="000C45EF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принятие мер по выявлению и устранению причин и условий, способствующих возникновению конфликта интересов при осуществлении полномочий муниципальными служащими Верхнекамского муниципального округа</w:t>
            </w:r>
          </w:p>
        </w:tc>
      </w:tr>
      <w:tr w:rsidR="009460BD" w:rsidRPr="009A1582" w:rsidTr="00716BD3">
        <w:tc>
          <w:tcPr>
            <w:tcW w:w="737" w:type="dxa"/>
          </w:tcPr>
          <w:p w:rsidR="009460BD" w:rsidRPr="009A1582" w:rsidRDefault="009460BD" w:rsidP="00CB6FC8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2.1</w:t>
            </w:r>
            <w:r w:rsidR="00CB6FC8">
              <w:rPr>
                <w:color w:val="000000" w:themeColor="text1"/>
                <w:sz w:val="22"/>
              </w:rPr>
              <w:t>2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</w:tcPr>
          <w:p w:rsidR="009460BD" w:rsidRPr="009A1582" w:rsidRDefault="009460BD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применения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</w:t>
            </w:r>
          </w:p>
        </w:tc>
        <w:tc>
          <w:tcPr>
            <w:tcW w:w="2268" w:type="dxa"/>
          </w:tcPr>
          <w:p w:rsidR="009460BD" w:rsidRPr="009A1582" w:rsidRDefault="009460BD" w:rsidP="00760819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 xml:space="preserve">Управляющий делами, организационный отдел, </w:t>
            </w:r>
          </w:p>
          <w:p w:rsidR="009460BD" w:rsidRPr="009A1582" w:rsidRDefault="009460BD" w:rsidP="00760819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9460BD" w:rsidRPr="009A1582" w:rsidRDefault="009460BD" w:rsidP="00716BD3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2022 – 2024 годов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760819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760819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эффективного осуществления в органах местного самоуправления Верхнекамского муниципального округа мер по профилактике коррупционных и иных правонарушений</w:t>
            </w:r>
          </w:p>
        </w:tc>
      </w:tr>
      <w:tr w:rsidR="009460BD" w:rsidRPr="009A1582" w:rsidTr="00994363">
        <w:tc>
          <w:tcPr>
            <w:tcW w:w="737" w:type="dxa"/>
            <w:shd w:val="clear" w:color="auto" w:fill="auto"/>
          </w:tcPr>
          <w:p w:rsidR="009460BD" w:rsidRPr="009A1582" w:rsidRDefault="009460BD" w:rsidP="00CB6FC8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2.1</w:t>
            </w:r>
            <w:r w:rsidR="00CB6FC8">
              <w:rPr>
                <w:color w:val="000000" w:themeColor="text1"/>
                <w:sz w:val="22"/>
                <w:szCs w:val="24"/>
                <w:lang w:eastAsia="en-US"/>
              </w:rPr>
              <w:t>3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9460BD" w:rsidRPr="009A1582" w:rsidRDefault="009460BD" w:rsidP="00C2146C">
            <w:pPr>
              <w:pStyle w:val="ConsPlusNormal"/>
              <w:ind w:left="7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 xml:space="preserve">Проведение мониторинга соблюдения лицами, замещающими муниципальные должности, должности муниципальной службы, установленного порядка сообщения о получении подарка в связи с должностным положением или исполнением </w:t>
            </w: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служебных (должностных) обязанностей, сдачи и оценки подарка, реализации (выкупа) и зачисления в доход бюджета Верхнекамского муниципального округа средств, вырученных от его реализации</w:t>
            </w:r>
          </w:p>
        </w:tc>
        <w:tc>
          <w:tcPr>
            <w:tcW w:w="2268" w:type="dxa"/>
            <w:shd w:val="clear" w:color="auto" w:fill="auto"/>
          </w:tcPr>
          <w:p w:rsidR="009460BD" w:rsidRPr="009A1582" w:rsidRDefault="009460BD" w:rsidP="00AC713C">
            <w:pPr>
              <w:pStyle w:val="ConsPlusNormal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AC713C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в течение</w:t>
            </w:r>
          </w:p>
          <w:p w:rsidR="009460BD" w:rsidRPr="009A1582" w:rsidRDefault="009460BD" w:rsidP="00994363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2022 – 2024 годов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C214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C214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выявление случаев несоблюдения лицами, замещающими муниципальные должности, должности муниципальной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>службы установленного порядка сообщения о получении подарка</w:t>
            </w:r>
          </w:p>
        </w:tc>
      </w:tr>
      <w:tr w:rsidR="009460BD" w:rsidRPr="009A1582" w:rsidTr="00994363">
        <w:tc>
          <w:tcPr>
            <w:tcW w:w="737" w:type="dxa"/>
            <w:shd w:val="clear" w:color="auto" w:fill="auto"/>
          </w:tcPr>
          <w:p w:rsidR="009460BD" w:rsidRPr="009A1582" w:rsidRDefault="009460BD" w:rsidP="00CB6FC8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2.1</w:t>
            </w:r>
            <w:r w:rsidR="00CB6FC8">
              <w:rPr>
                <w:color w:val="000000" w:themeColor="text1"/>
                <w:sz w:val="22"/>
              </w:rPr>
              <w:t>4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9460BD" w:rsidRPr="009A1582" w:rsidRDefault="009460BD" w:rsidP="00C2146C">
            <w:pPr>
              <w:autoSpaceDE w:val="0"/>
              <w:autoSpaceDN w:val="0"/>
              <w:adjustRightInd w:val="0"/>
              <w:ind w:left="7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Организация участия </w:t>
            </w:r>
            <w:r w:rsidRPr="009A1582">
              <w:rPr>
                <w:color w:val="000000" w:themeColor="text1"/>
                <w:sz w:val="22"/>
                <w:szCs w:val="22"/>
              </w:rPr>
              <w:t>муниципальных служащих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 (семинары, совещания и другие мероприятия)</w:t>
            </w:r>
          </w:p>
        </w:tc>
        <w:tc>
          <w:tcPr>
            <w:tcW w:w="2268" w:type="dxa"/>
            <w:shd w:val="clear" w:color="auto" w:fill="auto"/>
          </w:tcPr>
          <w:p w:rsidR="009460BD" w:rsidRPr="009A1582" w:rsidRDefault="009460BD" w:rsidP="00AC713C">
            <w:pPr>
              <w:pStyle w:val="ConsPlusNormal"/>
              <w:jc w:val="both"/>
              <w:rPr>
                <w:color w:val="000000" w:themeColor="text1"/>
                <w:spacing w:val="-2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pacing w:val="-2"/>
                <w:sz w:val="22"/>
                <w:szCs w:val="22"/>
                <w:lang w:eastAsia="en-US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AC713C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3C78BD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отношение количества муниципальных служащих, в должностные обязанности которых входит участие в противодействии коррупции, принявших участие в мероприятиях по профессиональному развитию в области противодействия коррупции, к общему количеству муниципальных служащих, в должностные обязанности которых входит участие в противодействии коррупции, –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br/>
              <w:t>не менее 100%</w:t>
            </w: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C214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правовое просвещение, повышение уровня знания законодательства о противодействии коррупции муниципальных служащих, в должностные обязанности которых входит участие в противодействии коррупции </w:t>
            </w:r>
          </w:p>
        </w:tc>
      </w:tr>
      <w:tr w:rsidR="009460BD" w:rsidRPr="009A1582" w:rsidTr="00994363">
        <w:tc>
          <w:tcPr>
            <w:tcW w:w="737" w:type="dxa"/>
            <w:shd w:val="clear" w:color="auto" w:fill="auto"/>
          </w:tcPr>
          <w:p w:rsidR="009460BD" w:rsidRPr="009A1582" w:rsidRDefault="009460BD" w:rsidP="00CB6FC8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2.1</w:t>
            </w:r>
            <w:r w:rsidR="00CB6FC8">
              <w:rPr>
                <w:color w:val="000000" w:themeColor="text1"/>
                <w:sz w:val="22"/>
              </w:rPr>
              <w:t>5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9460BD" w:rsidRPr="009A1582" w:rsidRDefault="009460BD" w:rsidP="00C70B0C">
            <w:pPr>
              <w:autoSpaceDE w:val="0"/>
              <w:autoSpaceDN w:val="0"/>
              <w:adjustRightInd w:val="0"/>
              <w:ind w:left="7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 xml:space="preserve">Проведение семинаров-совещаний по актуальным вопросам применения законодательства о противодействии коррупции для </w:t>
            </w:r>
            <w:r w:rsidRPr="009A1582">
              <w:rPr>
                <w:color w:val="000000" w:themeColor="text1"/>
                <w:sz w:val="22"/>
                <w:szCs w:val="24"/>
              </w:rPr>
              <w:t>муниципальных служащих, руководителей муниципальных учреждений Верхнекамского муниципального округа</w:t>
            </w:r>
          </w:p>
        </w:tc>
        <w:tc>
          <w:tcPr>
            <w:tcW w:w="2268" w:type="dxa"/>
            <w:shd w:val="clear" w:color="auto" w:fill="auto"/>
          </w:tcPr>
          <w:p w:rsidR="009460BD" w:rsidRPr="009A1582" w:rsidRDefault="009460BD" w:rsidP="003C78BD">
            <w:pPr>
              <w:pStyle w:val="ConsPlusNormal"/>
              <w:jc w:val="both"/>
              <w:rPr>
                <w:color w:val="000000" w:themeColor="text1"/>
                <w:spacing w:val="-2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pacing w:val="-2"/>
                <w:sz w:val="22"/>
                <w:szCs w:val="24"/>
                <w:lang w:eastAsia="en-US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AC713C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ежегодно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3C78BD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количество семинаров-совещаний по вопросам противодействия коррупции, проведенных в течение отчетного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br/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>года, – не менее 2 единиц</w:t>
            </w: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C70B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lastRenderedPageBreak/>
              <w:t xml:space="preserve">информирование муниципальных служащих, руководителей муниципальных учреждений Верхнекамского муниципального округа о требованиях действующего законодательства Российской </w:t>
            </w: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lastRenderedPageBreak/>
              <w:t>Федерации о противодействии коррупции в целях исключения случаев его несоблюдения</w:t>
            </w:r>
          </w:p>
        </w:tc>
      </w:tr>
      <w:tr w:rsidR="009460BD" w:rsidRPr="009A1582" w:rsidTr="00F864E1">
        <w:tc>
          <w:tcPr>
            <w:tcW w:w="737" w:type="dxa"/>
            <w:shd w:val="clear" w:color="auto" w:fill="auto"/>
          </w:tcPr>
          <w:p w:rsidR="009460BD" w:rsidRPr="009A1582" w:rsidRDefault="009460BD" w:rsidP="00CB6FC8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2.1</w:t>
            </w:r>
            <w:r w:rsidR="00CB6FC8">
              <w:rPr>
                <w:color w:val="000000" w:themeColor="text1"/>
                <w:sz w:val="22"/>
              </w:rPr>
              <w:t>6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9460BD" w:rsidRPr="009A1582" w:rsidRDefault="009460BD" w:rsidP="003C78BD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Организация повышения квалификации муниципальных служащих Верхнекамского муниципального округа, в должностные обязанности которых входит участие в противодействии коррупции, по образовательным программам в области противодействия коррупции</w:t>
            </w:r>
          </w:p>
        </w:tc>
        <w:tc>
          <w:tcPr>
            <w:tcW w:w="2268" w:type="dxa"/>
            <w:shd w:val="clear" w:color="auto" w:fill="auto"/>
          </w:tcPr>
          <w:p w:rsidR="009460BD" w:rsidRPr="009A1582" w:rsidRDefault="009460BD" w:rsidP="003C78BD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9460BD" w:rsidRPr="009A1582" w:rsidRDefault="009460BD" w:rsidP="00F864E1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2022 – 2024 годов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F864E1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отношение количества муниципальных служащих, в должностные обязанности которых входит участие в противодействии коррупции, получивших дополнительное профессиональное образование в области противодействия коррупции в течение 2022 – 2024 годов, к общему количеству муниципальных служащих, в должностные обязанности которых входит участие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br/>
              <w:t>в противодействии коррупции, – не менее 100%</w:t>
            </w: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3C78BD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повышение уровня квалификации муниципальных служащих Верхнекамского муниципального округа, в должностные обязанности которых входит участие в противодействии коррупции</w:t>
            </w:r>
          </w:p>
        </w:tc>
      </w:tr>
      <w:tr w:rsidR="009460BD" w:rsidRPr="009A1582" w:rsidTr="00590ADB">
        <w:tc>
          <w:tcPr>
            <w:tcW w:w="737" w:type="dxa"/>
            <w:shd w:val="clear" w:color="auto" w:fill="auto"/>
          </w:tcPr>
          <w:p w:rsidR="009460BD" w:rsidRPr="009A1582" w:rsidRDefault="009460BD" w:rsidP="00CB6FC8">
            <w:pPr>
              <w:pStyle w:val="ConsPlusNormal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2.1</w:t>
            </w:r>
            <w:r w:rsidR="00CB6FC8">
              <w:rPr>
                <w:color w:val="000000" w:themeColor="text1"/>
                <w:sz w:val="22"/>
                <w:szCs w:val="22"/>
                <w:lang w:eastAsia="en-US"/>
              </w:rPr>
              <w:t>7</w:t>
            </w: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9460BD" w:rsidRPr="009A1582" w:rsidRDefault="009460BD" w:rsidP="00C55942">
            <w:pPr>
              <w:autoSpaceDE w:val="0"/>
              <w:autoSpaceDN w:val="0"/>
              <w:adjustRightInd w:val="0"/>
              <w:ind w:left="7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Организация участия лиц, впервые поступивших на муниципальную службу в мероприятиях по профессиональному развитию в области противодействия коррупции (семинары, совещания и другие мероприятия)</w:t>
            </w:r>
          </w:p>
        </w:tc>
        <w:tc>
          <w:tcPr>
            <w:tcW w:w="2268" w:type="dxa"/>
            <w:shd w:val="clear" w:color="auto" w:fill="auto"/>
          </w:tcPr>
          <w:p w:rsidR="009460BD" w:rsidRPr="009A1582" w:rsidRDefault="009460BD" w:rsidP="003C78BD">
            <w:pPr>
              <w:pStyle w:val="ConsPlusNormal"/>
              <w:jc w:val="both"/>
              <w:rPr>
                <w:color w:val="000000" w:themeColor="text1"/>
                <w:spacing w:val="-2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pacing w:val="-2"/>
                <w:sz w:val="22"/>
                <w:szCs w:val="22"/>
                <w:lang w:eastAsia="en-US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не позднее одного года со дня поступления на службу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3C78BD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отношение количества муниципальных служащих, впервые поступивших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br/>
              <w:t xml:space="preserve">на муниципальную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>службу, принявших участие в мероприятиях по профессиональному развитию в области противодействия коррупции, к общему количеству муниципальных служащих, впервые поступивших на муниципальную службу – не менее 100%</w:t>
            </w: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C559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 xml:space="preserve">обеспечение соблюдения муниципальными служащими ограничений, запретов и требований о предотвращении или урегулировании конфликта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>интересов, требований к служебному поведению, установленных законодательством Российской Федерации о муниципальной службе и о противодействии коррупции, формирование антикоррупционного поведения</w:t>
            </w:r>
          </w:p>
        </w:tc>
      </w:tr>
      <w:tr w:rsidR="009460BD" w:rsidRPr="009A1582" w:rsidTr="00590ADB">
        <w:tc>
          <w:tcPr>
            <w:tcW w:w="737" w:type="dxa"/>
            <w:shd w:val="clear" w:color="auto" w:fill="auto"/>
          </w:tcPr>
          <w:p w:rsidR="009460BD" w:rsidRPr="009A1582" w:rsidRDefault="009460BD" w:rsidP="00CB6FC8">
            <w:pPr>
              <w:pStyle w:val="ConsPlusNormal"/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9A1582">
              <w:rPr>
                <w:color w:val="000000" w:themeColor="text1"/>
                <w:szCs w:val="24"/>
                <w:lang w:eastAsia="en-US"/>
              </w:rPr>
              <w:lastRenderedPageBreak/>
              <w:t>2.</w:t>
            </w:r>
            <w:r w:rsidR="00CB6FC8">
              <w:rPr>
                <w:color w:val="000000" w:themeColor="text1"/>
                <w:szCs w:val="24"/>
                <w:lang w:eastAsia="en-US"/>
              </w:rPr>
              <w:t>18</w:t>
            </w:r>
            <w:r w:rsidRPr="009A1582">
              <w:rPr>
                <w:color w:val="000000" w:themeColor="text1"/>
                <w:szCs w:val="24"/>
                <w:lang w:eastAsia="en-US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9460BD" w:rsidRPr="009A1582" w:rsidRDefault="009460BD" w:rsidP="00FA764C">
            <w:pPr>
              <w:autoSpaceDE w:val="0"/>
              <w:autoSpaceDN w:val="0"/>
              <w:adjustRightInd w:val="0"/>
              <w:ind w:left="7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Организация участия муниципальных служащих, в должностные обязанности которых входит участие в проведении закупок товаров, работ, услуг для обеспечения государственных и муниципальных нужд, в мероприятиях по профессиональному развитию в области противодействия коррупции (семинары, совещания и другие мероприятия)</w:t>
            </w:r>
          </w:p>
        </w:tc>
        <w:tc>
          <w:tcPr>
            <w:tcW w:w="2268" w:type="dxa"/>
            <w:shd w:val="clear" w:color="auto" w:fill="auto"/>
          </w:tcPr>
          <w:p w:rsidR="009460BD" w:rsidRPr="009A1582" w:rsidRDefault="009460BD" w:rsidP="003C78BD">
            <w:pPr>
              <w:pStyle w:val="ConsPlusNormal"/>
              <w:jc w:val="both"/>
              <w:rPr>
                <w:color w:val="000000" w:themeColor="text1"/>
                <w:spacing w:val="-2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pacing w:val="-2"/>
                <w:sz w:val="22"/>
                <w:szCs w:val="22"/>
                <w:lang w:eastAsia="en-US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ежегодно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2549A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proofErr w:type="gramStart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отношение количества муниципальных служащих, в должностные обязанности которых входит участие в проведении закупок товаров, работ, услуг для обеспечения государственных и муниципальных нужд, принявших участие в мероприятиях по профессиональному развитию в области противодействия коррупции, к общему количеству муниципальных служащих, в должностные обязанности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>которых входит участие в проведении закупок товаров, работ, услуг для обеспечения государственных и муниципальных нужд, – не менее 100%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590A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>снижение коррупционных рисков при осуществлении закупок товаров, работ, услуг для обеспечения государственных и муниципальных нужд, совершенствование навыков антикоррупционного поведения</w:t>
            </w:r>
          </w:p>
        </w:tc>
      </w:tr>
      <w:tr w:rsidR="009460BD" w:rsidRPr="009A1582" w:rsidTr="004528F6">
        <w:tc>
          <w:tcPr>
            <w:tcW w:w="737" w:type="dxa"/>
            <w:shd w:val="clear" w:color="auto" w:fill="auto"/>
          </w:tcPr>
          <w:p w:rsidR="009460BD" w:rsidRPr="009A1582" w:rsidRDefault="009460BD" w:rsidP="00CB6FC8">
            <w:pPr>
              <w:pStyle w:val="ConsPlusNormal"/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9A1582">
              <w:rPr>
                <w:color w:val="000000" w:themeColor="text1"/>
                <w:szCs w:val="24"/>
                <w:lang w:eastAsia="en-US"/>
              </w:rPr>
              <w:lastRenderedPageBreak/>
              <w:t>2.</w:t>
            </w:r>
            <w:r w:rsidR="00CB6FC8">
              <w:rPr>
                <w:color w:val="000000" w:themeColor="text1"/>
                <w:szCs w:val="24"/>
                <w:lang w:eastAsia="en-US"/>
              </w:rPr>
              <w:t>19</w:t>
            </w:r>
            <w:r w:rsidRPr="009A1582">
              <w:rPr>
                <w:color w:val="000000" w:themeColor="text1"/>
                <w:szCs w:val="24"/>
                <w:lang w:eastAsia="en-US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9460BD" w:rsidRPr="009A1582" w:rsidRDefault="009460BD" w:rsidP="00FA764C">
            <w:pPr>
              <w:autoSpaceDE w:val="0"/>
              <w:autoSpaceDN w:val="0"/>
              <w:adjustRightInd w:val="0"/>
              <w:ind w:left="7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Организация повышения квалификации муниципальных служащих, в должностные обязанности которых входит участие в проведении закупок товаров, работ, услуг для обеспечения государственных и муниципальных нужд (</w:t>
            </w:r>
            <w:proofErr w:type="gramStart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обучение</w:t>
            </w:r>
            <w:proofErr w:type="gramEnd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по дополнительным профессиональным программам в области противодействия коррупции)</w:t>
            </w:r>
          </w:p>
        </w:tc>
        <w:tc>
          <w:tcPr>
            <w:tcW w:w="2268" w:type="dxa"/>
            <w:shd w:val="clear" w:color="auto" w:fill="auto"/>
          </w:tcPr>
          <w:p w:rsidR="009460BD" w:rsidRPr="009A1582" w:rsidRDefault="009460BD" w:rsidP="003C78BD">
            <w:pPr>
              <w:pStyle w:val="ConsPlusNormal"/>
              <w:jc w:val="both"/>
              <w:rPr>
                <w:color w:val="000000" w:themeColor="text1"/>
                <w:spacing w:val="-2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pacing w:val="-2"/>
                <w:sz w:val="22"/>
                <w:szCs w:val="22"/>
                <w:lang w:eastAsia="en-US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4528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в течение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br/>
              <w:t>2022 – 2024 годов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4528F6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proofErr w:type="gramStart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отношение количества муниципальных служащих, в должностные обязанности которых входит участие в проведении закупок товаров, работ, услуг для обеспечения государственных и муниципальных нужд, получивших дополнительное профессиональное образование в области противодействия коррупции в течение 2022 – 2024 годов, к общему количеству муниципальных служащих, в должностные обязанности которых входит участие в проведении закупок товаров, работ, услуг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>для обеспечения государственных и муниципальных нужд, – не менее</w:t>
            </w:r>
            <w:proofErr w:type="gramEnd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100%</w:t>
            </w: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4528F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>снижение коррупционных рисков при осуществлении закупок товаров, работ, услуг для обеспечения государственных и муниципальных нужд</w:t>
            </w:r>
          </w:p>
        </w:tc>
      </w:tr>
      <w:tr w:rsidR="009460BD" w:rsidRPr="009A1582" w:rsidTr="00024151">
        <w:tc>
          <w:tcPr>
            <w:tcW w:w="737" w:type="dxa"/>
            <w:shd w:val="clear" w:color="auto" w:fill="auto"/>
          </w:tcPr>
          <w:p w:rsidR="009460BD" w:rsidRPr="009A1582" w:rsidRDefault="009460BD" w:rsidP="00CB6FC8">
            <w:pPr>
              <w:pStyle w:val="ConsPlusNormal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2.2</w:t>
            </w:r>
            <w:r w:rsidR="00CB6FC8">
              <w:rPr>
                <w:color w:val="000000" w:themeColor="text1"/>
                <w:sz w:val="22"/>
                <w:szCs w:val="22"/>
                <w:lang w:eastAsia="en-US"/>
              </w:rPr>
              <w:t>0</w:t>
            </w: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9460BD" w:rsidRPr="009A1582" w:rsidRDefault="009460BD" w:rsidP="00FA764C">
            <w:pPr>
              <w:autoSpaceDE w:val="0"/>
              <w:autoSpaceDN w:val="0"/>
              <w:adjustRightInd w:val="0"/>
              <w:ind w:left="7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Организация рассмотрения сообщений от работодателей о заключении трудового и (или) гражданско-правового договора на выполнение работ (оказание услуг) с гражданином, ранее замещавшим должность муниципальной службы</w:t>
            </w:r>
          </w:p>
        </w:tc>
        <w:tc>
          <w:tcPr>
            <w:tcW w:w="2268" w:type="dxa"/>
            <w:shd w:val="clear" w:color="auto" w:fill="auto"/>
          </w:tcPr>
          <w:p w:rsidR="009460BD" w:rsidRPr="009A1582" w:rsidRDefault="009460BD">
            <w:pPr>
              <w:pStyle w:val="ConsPlusNormal"/>
              <w:spacing w:line="276" w:lineRule="auto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pacing w:val="-2"/>
                <w:sz w:val="22"/>
                <w:szCs w:val="22"/>
                <w:lang w:eastAsia="en-US"/>
              </w:rPr>
              <w:t>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024151">
            <w:pPr>
              <w:pStyle w:val="ConsPlusNormal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 xml:space="preserve">в течение </w:t>
            </w: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br/>
              <w:t>2022 – 2024 годов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2549A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отношение количества рассмотренных сообщений от работодателей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br/>
              <w:t xml:space="preserve">о заключении трудового и (или) гражданско-правового договора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br/>
              <w:t>на выполнение работ (оказание услуг) с гражданином, ранее замещавшим должность муниципальной службы, к общему количеству таких сообщений, поступивших от работодателей, – не менее 100%</w:t>
            </w: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FA76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выявление случаев несоблюдения гражданами, замещавшими должности муниципальной службы, ограничений при заключении ими после увольнения с муниципальной службы трудового и (или) гражданско-правового договора</w:t>
            </w:r>
          </w:p>
        </w:tc>
      </w:tr>
      <w:tr w:rsidR="009460BD" w:rsidRPr="009A1582" w:rsidTr="003212B6">
        <w:tc>
          <w:tcPr>
            <w:tcW w:w="737" w:type="dxa"/>
            <w:shd w:val="clear" w:color="auto" w:fill="auto"/>
          </w:tcPr>
          <w:p w:rsidR="009460BD" w:rsidRPr="009A1582" w:rsidRDefault="009460BD" w:rsidP="00CB6FC8">
            <w:pPr>
              <w:pStyle w:val="ConsPlusNormal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2.2</w:t>
            </w:r>
            <w:r w:rsidR="00CB6FC8">
              <w:rPr>
                <w:color w:val="000000" w:themeColor="text1"/>
                <w:sz w:val="22"/>
                <w:szCs w:val="22"/>
                <w:lang w:eastAsia="en-US"/>
              </w:rPr>
              <w:t>1</w:t>
            </w: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9460BD" w:rsidRPr="009A1582" w:rsidRDefault="009460BD" w:rsidP="00FA764C">
            <w:pPr>
              <w:autoSpaceDE w:val="0"/>
              <w:autoSpaceDN w:val="0"/>
              <w:adjustRightInd w:val="0"/>
              <w:ind w:left="7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Организация приема от лиц, замещающих</w:t>
            </w:r>
            <w:r w:rsidRPr="009A1582">
              <w:rPr>
                <w:color w:val="000000" w:themeColor="text1"/>
                <w:sz w:val="22"/>
                <w:szCs w:val="22"/>
              </w:rPr>
              <w:t xml:space="preserve"> муниципальные должности, должности муниципальной службы,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сведений о близких родственниках, а также их </w:t>
            </w:r>
            <w:proofErr w:type="spellStart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аффилированности</w:t>
            </w:r>
            <w:proofErr w:type="spellEnd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коммерческим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9460BD" w:rsidRPr="009A1582" w:rsidRDefault="009460BD" w:rsidP="00EA6BFD">
            <w:pPr>
              <w:pStyle w:val="ConsPlusNormal"/>
              <w:spacing w:line="276" w:lineRule="auto"/>
              <w:jc w:val="both"/>
              <w:rPr>
                <w:color w:val="000000" w:themeColor="text1"/>
                <w:spacing w:val="-2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Организационный отдел</w:t>
            </w:r>
            <w:r w:rsidRPr="009A1582">
              <w:rPr>
                <w:color w:val="000000" w:themeColor="text1"/>
                <w:spacing w:val="-2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>
            <w:pPr>
              <w:pStyle w:val="ConsPlusNormal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 xml:space="preserve">ежегодно, </w:t>
            </w: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br/>
              <w:t>до 30 сентября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2549A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отношение количества лиц, замещающих муниципальные должности, должности муниципальной службы, представивших сведения о близких родственниках, а также их </w:t>
            </w:r>
            <w:proofErr w:type="spellStart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>аффилированности</w:t>
            </w:r>
            <w:proofErr w:type="spellEnd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коммерческим организациям, к общему количеству лиц, замещающих муниципальные должности, должности муниципальной службы, обязанных представлять такие сведения, – не менее 100%</w:t>
            </w: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FA76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 xml:space="preserve">обеспечение своевременного исполнения лицами, замещающими муниципальные должности, должности муниципальной службы, обязанности по представлению сведений о близких родственниках, а также их </w:t>
            </w:r>
            <w:proofErr w:type="spellStart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аффилированности</w:t>
            </w:r>
            <w:proofErr w:type="spellEnd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коммерческим организациям</w:t>
            </w:r>
          </w:p>
        </w:tc>
      </w:tr>
      <w:tr w:rsidR="009460BD" w:rsidRPr="009A1582" w:rsidTr="00FE2BB9">
        <w:tc>
          <w:tcPr>
            <w:tcW w:w="737" w:type="dxa"/>
            <w:shd w:val="clear" w:color="auto" w:fill="auto"/>
          </w:tcPr>
          <w:p w:rsidR="009460BD" w:rsidRPr="009A1582" w:rsidRDefault="009460BD" w:rsidP="00CB6FC8">
            <w:pPr>
              <w:pStyle w:val="ConsPlusNormal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2.2</w:t>
            </w:r>
            <w:r w:rsidR="00CB6FC8">
              <w:rPr>
                <w:color w:val="000000" w:themeColor="text1"/>
                <w:sz w:val="22"/>
                <w:szCs w:val="22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9460BD" w:rsidRPr="009A1582" w:rsidRDefault="009460BD" w:rsidP="00FA764C">
            <w:pPr>
              <w:autoSpaceDE w:val="0"/>
              <w:autoSpaceDN w:val="0"/>
              <w:adjustRightInd w:val="0"/>
              <w:ind w:left="7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Проведение анализа сведений о близких родственниках, а также их </w:t>
            </w:r>
            <w:proofErr w:type="spellStart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аффилированности</w:t>
            </w:r>
            <w:proofErr w:type="spellEnd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коммерческим организациям, представленных лицами, замещающими муниципальные должности, должности муниципальной службы </w:t>
            </w:r>
          </w:p>
        </w:tc>
        <w:tc>
          <w:tcPr>
            <w:tcW w:w="2268" w:type="dxa"/>
            <w:shd w:val="clear" w:color="auto" w:fill="auto"/>
          </w:tcPr>
          <w:p w:rsidR="009460BD" w:rsidRPr="009A1582" w:rsidRDefault="009460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pacing w:val="-2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pacing w:val="-2"/>
                <w:sz w:val="22"/>
                <w:szCs w:val="22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Ежегодно, до 1 декабря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3C78BD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отношение количества сведений о близких родственниках, а также их </w:t>
            </w:r>
            <w:proofErr w:type="spellStart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аффилированности</w:t>
            </w:r>
            <w:proofErr w:type="spellEnd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коммерческим организациям, в отношении которых проведен анализ, к общему количеству представленных сведений о близких родственниках, а также их </w:t>
            </w:r>
            <w:proofErr w:type="spellStart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аффилированности</w:t>
            </w:r>
            <w:proofErr w:type="spellEnd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коммерческим организациям – не менее 100%</w:t>
            </w:r>
          </w:p>
        </w:tc>
        <w:tc>
          <w:tcPr>
            <w:tcW w:w="2977" w:type="dxa"/>
            <w:shd w:val="clear" w:color="auto" w:fill="auto"/>
          </w:tcPr>
          <w:p w:rsidR="009460BD" w:rsidRPr="009A1582" w:rsidRDefault="009460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предупреждение, выявление и урегулирование конфликта интересов в целях предотвращения коррупционных правонарушений</w:t>
            </w:r>
          </w:p>
        </w:tc>
      </w:tr>
      <w:tr w:rsidR="009460BD" w:rsidRPr="009A1582" w:rsidTr="00D56161">
        <w:tc>
          <w:tcPr>
            <w:tcW w:w="737" w:type="dxa"/>
          </w:tcPr>
          <w:p w:rsidR="009460BD" w:rsidRPr="009A1582" w:rsidRDefault="009460BD" w:rsidP="00F2145A">
            <w:pPr>
              <w:pStyle w:val="ConsPlusNormal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5279" w:type="dxa"/>
            <w:shd w:val="clear" w:color="auto" w:fill="auto"/>
          </w:tcPr>
          <w:p w:rsidR="009460BD" w:rsidRPr="009A1582" w:rsidRDefault="009460BD" w:rsidP="00C74047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Выявление и систематизация причин и условий проявления коррупции в деятельности органов местного самоуправления Верхнекамского муниципального округа, муниципальных учреждений, мониторинг коррупционных рисков и их устранение</w:t>
            </w:r>
          </w:p>
        </w:tc>
        <w:tc>
          <w:tcPr>
            <w:tcW w:w="2268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</w:tr>
      <w:tr w:rsidR="009460BD" w:rsidRPr="009A1582" w:rsidTr="00D56161">
        <w:tc>
          <w:tcPr>
            <w:tcW w:w="737" w:type="dxa"/>
          </w:tcPr>
          <w:p w:rsidR="009460BD" w:rsidRPr="009A1582" w:rsidRDefault="009460BD" w:rsidP="00F2145A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3.1.</w:t>
            </w:r>
          </w:p>
        </w:tc>
        <w:tc>
          <w:tcPr>
            <w:tcW w:w="5279" w:type="dxa"/>
            <w:shd w:val="clear" w:color="auto" w:fill="auto"/>
          </w:tcPr>
          <w:p w:rsidR="009460BD" w:rsidRPr="009A1582" w:rsidRDefault="009460BD" w:rsidP="00C74047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 xml:space="preserve">Проведение антикоррупционной экспертизы </w:t>
            </w: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>нормативных правовых актов и их проектов, подготовленных органами местного самоуправления Верхнекамского муниципального округа</w:t>
            </w:r>
          </w:p>
        </w:tc>
        <w:tc>
          <w:tcPr>
            <w:tcW w:w="2268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 xml:space="preserve">Комиссия по </w:t>
            </w: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>проведению антикоррупционной экспертизы нормативных правовых актов и проектов нормативных правовых актов администрации Верхнекамского муниципального округа Кировской области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lastRenderedPageBreak/>
              <w:t>в течение</w:t>
            </w:r>
          </w:p>
          <w:p w:rsidR="009460BD" w:rsidRPr="009A1582" w:rsidRDefault="009460BD" w:rsidP="00D56161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lastRenderedPageBreak/>
              <w:t>2022 – 2024 годов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2549AE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 xml:space="preserve">количество </w:t>
            </w: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>нормативных правовых актов и их проектов, в отношении которых проведена антикоррупционная экспертиза, – не менее 100%</w:t>
            </w: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 xml:space="preserve">выявление в нормативных </w:t>
            </w: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 xml:space="preserve">правовых актах и их проектах </w:t>
            </w:r>
            <w:proofErr w:type="spellStart"/>
            <w:r w:rsidRPr="009A1582">
              <w:rPr>
                <w:color w:val="000000" w:themeColor="text1"/>
                <w:sz w:val="22"/>
                <w:szCs w:val="22"/>
              </w:rPr>
              <w:t>коррупциогенных</w:t>
            </w:r>
            <w:proofErr w:type="spellEnd"/>
            <w:r w:rsidRPr="009A1582">
              <w:rPr>
                <w:color w:val="000000" w:themeColor="text1"/>
                <w:sz w:val="22"/>
                <w:szCs w:val="22"/>
              </w:rPr>
              <w:t xml:space="preserve"> факторов, способствующих формированию условий для проявления коррупции, и их исключение</w:t>
            </w:r>
          </w:p>
        </w:tc>
      </w:tr>
      <w:tr w:rsidR="009460BD" w:rsidRPr="009A1582" w:rsidTr="00BF1DEA">
        <w:tc>
          <w:tcPr>
            <w:tcW w:w="737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>3.2.</w:t>
            </w:r>
          </w:p>
        </w:tc>
        <w:tc>
          <w:tcPr>
            <w:tcW w:w="5279" w:type="dxa"/>
            <w:shd w:val="clear" w:color="auto" w:fill="auto"/>
          </w:tcPr>
          <w:p w:rsidR="009460BD" w:rsidRPr="009A1582" w:rsidRDefault="009460BD" w:rsidP="007706AE">
            <w:pPr>
              <w:pStyle w:val="ConsPlusNormal"/>
              <w:spacing w:line="276" w:lineRule="auto"/>
              <w:jc w:val="both"/>
              <w:rPr>
                <w:b/>
                <w:color w:val="000000" w:themeColor="text1"/>
                <w:szCs w:val="24"/>
                <w:u w:val="single"/>
                <w:lang w:eastAsia="en-US"/>
              </w:rPr>
            </w:pPr>
            <w:r w:rsidRPr="009A1582">
              <w:rPr>
                <w:color w:val="000000" w:themeColor="text1"/>
                <w:sz w:val="22"/>
              </w:rPr>
              <w:t xml:space="preserve">Рассмотрение вопросов правоприменительной </w:t>
            </w:r>
            <w:proofErr w:type="gramStart"/>
            <w:r w:rsidRPr="009A1582">
              <w:rPr>
                <w:color w:val="000000" w:themeColor="text1"/>
                <w:sz w:val="22"/>
              </w:rPr>
              <w:t>практики</w:t>
            </w:r>
            <w:proofErr w:type="gramEnd"/>
            <w:r w:rsidRPr="009A1582">
              <w:rPr>
                <w:color w:val="000000" w:themeColor="text1"/>
                <w:sz w:val="22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Верхнекамского муниципального округа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268" w:type="dxa"/>
            <w:shd w:val="clear" w:color="auto" w:fill="auto"/>
          </w:tcPr>
          <w:p w:rsidR="009460BD" w:rsidRPr="009A1582" w:rsidRDefault="009460BD">
            <w:pPr>
              <w:pStyle w:val="ConsPlusNormal"/>
              <w:spacing w:line="276" w:lineRule="auto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>Организационный отдел,</w:t>
            </w:r>
          </w:p>
          <w:p w:rsidR="009460BD" w:rsidRPr="009A1582" w:rsidRDefault="009460BD">
            <w:pPr>
              <w:pStyle w:val="ConsPlusNormal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</w:rPr>
              <w:t>Правовой отдел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>
            <w:pPr>
              <w:pStyle w:val="ConsPlusNormal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ежеквартально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>
            <w:pPr>
              <w:pStyle w:val="ConsPlusNormal"/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CD0A74">
            <w:pPr>
              <w:pStyle w:val="ConsPlusNormal"/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повышение эффективности выработки и принятия мер по предупреждению и устранению причин нарушений в сфере противодействия коррупции</w:t>
            </w:r>
          </w:p>
          <w:p w:rsidR="009460BD" w:rsidRPr="009A1582" w:rsidRDefault="009460BD" w:rsidP="00CD0A74">
            <w:pPr>
              <w:pStyle w:val="ConsPlusNormal"/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9460BD" w:rsidRPr="009A1582" w:rsidTr="00CD0A74">
        <w:tc>
          <w:tcPr>
            <w:tcW w:w="737" w:type="dxa"/>
          </w:tcPr>
          <w:p w:rsidR="009460BD" w:rsidRPr="009A1582" w:rsidRDefault="009460BD" w:rsidP="003224D2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3.3.</w:t>
            </w:r>
          </w:p>
        </w:tc>
        <w:tc>
          <w:tcPr>
            <w:tcW w:w="5279" w:type="dxa"/>
          </w:tcPr>
          <w:p w:rsidR="009460BD" w:rsidRPr="009A1582" w:rsidRDefault="009460BD" w:rsidP="00DC440E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 xml:space="preserve">Проведение анализа закупочной деятельности на предмет </w:t>
            </w:r>
            <w:proofErr w:type="spellStart"/>
            <w:r w:rsidRPr="009A1582">
              <w:rPr>
                <w:color w:val="000000" w:themeColor="text1"/>
                <w:sz w:val="22"/>
                <w:szCs w:val="22"/>
              </w:rPr>
              <w:t>аффилированности</w:t>
            </w:r>
            <w:proofErr w:type="spellEnd"/>
            <w:r w:rsidRPr="009A1582">
              <w:rPr>
                <w:color w:val="000000" w:themeColor="text1"/>
                <w:sz w:val="22"/>
                <w:szCs w:val="22"/>
              </w:rPr>
              <w:t xml:space="preserve"> либо наличия иных коррупционных проявлений между должностными лицами заказчика и участника закупок, обеспечение проведения аналогичного анализа в муниципальных учреждениях</w:t>
            </w:r>
          </w:p>
        </w:tc>
        <w:tc>
          <w:tcPr>
            <w:tcW w:w="2268" w:type="dxa"/>
          </w:tcPr>
          <w:p w:rsidR="009460BD" w:rsidRPr="009A1582" w:rsidRDefault="009460BD" w:rsidP="006D51F0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 xml:space="preserve">Управляющий делами, отдел закупок, </w:t>
            </w:r>
          </w:p>
          <w:p w:rsidR="009460BD" w:rsidRPr="009A1582" w:rsidRDefault="009460BD" w:rsidP="006D51F0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отраслевые (функциональные) органы администрации в отношении подведомственных учреждений</w:t>
            </w:r>
          </w:p>
          <w:p w:rsidR="009460BD" w:rsidRPr="009A1582" w:rsidRDefault="009460BD" w:rsidP="006D51F0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ежеквартально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DC440E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DC440E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исключение (минимизация) коррупционных рисков при реализации положений законодательства в сфере закупок товаров, работ, услуг для обеспечения государственных и муниципальных нужд</w:t>
            </w:r>
          </w:p>
        </w:tc>
      </w:tr>
      <w:tr w:rsidR="009460BD" w:rsidRPr="009A1582" w:rsidTr="00ED7C51">
        <w:tc>
          <w:tcPr>
            <w:tcW w:w="737" w:type="dxa"/>
          </w:tcPr>
          <w:p w:rsidR="009460BD" w:rsidRPr="009A1582" w:rsidRDefault="009460BD" w:rsidP="00ED7C5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3.4.</w:t>
            </w:r>
          </w:p>
        </w:tc>
        <w:tc>
          <w:tcPr>
            <w:tcW w:w="5279" w:type="dxa"/>
          </w:tcPr>
          <w:p w:rsidR="009460BD" w:rsidRPr="009A1582" w:rsidRDefault="009460BD" w:rsidP="001F55E1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 xml:space="preserve">Проведение проверок соблюдения органами местного самоуправления Верхнекамского муниципального округа, муниципальными учреждениями требований </w:t>
            </w: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>законодательства в сфере закупок товаров, работ, услуг</w:t>
            </w:r>
          </w:p>
        </w:tc>
        <w:tc>
          <w:tcPr>
            <w:tcW w:w="2268" w:type="dxa"/>
          </w:tcPr>
          <w:p w:rsidR="009460BD" w:rsidRPr="009A1582" w:rsidRDefault="009460BD" w:rsidP="001F55E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 xml:space="preserve">Финансовое управление Верхнекамского </w:t>
            </w: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>муниципального округа, Контрольно-счетная комиссия Верхнекамского муниципального округа (по согласованию)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lastRenderedPageBreak/>
              <w:t>в течение</w:t>
            </w:r>
          </w:p>
          <w:p w:rsidR="009460BD" w:rsidRPr="009A1582" w:rsidRDefault="009460BD" w:rsidP="00ED7C51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2022 – 2024 годов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 xml:space="preserve">выявление фактов коррупционных правонарушений и </w:t>
            </w: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>нецелевого расходования бюджетных сре</w:t>
            </w:r>
            <w:proofErr w:type="gramStart"/>
            <w:r w:rsidRPr="009A1582">
              <w:rPr>
                <w:color w:val="000000" w:themeColor="text1"/>
                <w:sz w:val="22"/>
                <w:szCs w:val="22"/>
              </w:rPr>
              <w:t>дств пр</w:t>
            </w:r>
            <w:proofErr w:type="gramEnd"/>
            <w:r w:rsidRPr="009A1582">
              <w:rPr>
                <w:color w:val="000000" w:themeColor="text1"/>
                <w:sz w:val="22"/>
                <w:szCs w:val="22"/>
              </w:rPr>
              <w:t>и осуществлении закупок товаров, работ, услуг</w:t>
            </w:r>
          </w:p>
        </w:tc>
      </w:tr>
      <w:tr w:rsidR="009460BD" w:rsidRPr="009A1582" w:rsidTr="005544A4">
        <w:tc>
          <w:tcPr>
            <w:tcW w:w="737" w:type="dxa"/>
          </w:tcPr>
          <w:p w:rsidR="009460BD" w:rsidRPr="009A1582" w:rsidRDefault="009460BD" w:rsidP="0048469D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3.5.</w:t>
            </w:r>
          </w:p>
        </w:tc>
        <w:tc>
          <w:tcPr>
            <w:tcW w:w="5279" w:type="dxa"/>
            <w:shd w:val="clear" w:color="auto" w:fill="auto"/>
          </w:tcPr>
          <w:p w:rsidR="009460BD" w:rsidRPr="009A1582" w:rsidRDefault="009460BD" w:rsidP="00CB6FC8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Организация и обеспечение работы по предупреждению коррупции в муниципальных учреждениях</w:t>
            </w:r>
            <w:r w:rsidR="00E5085B"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9460BD" w:rsidRPr="009A1582" w:rsidRDefault="009460BD" w:rsidP="00FA4313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делами, организационный отдел, 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9460BD" w:rsidRPr="009A1582" w:rsidRDefault="009460BD" w:rsidP="005544A4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2022 – 2024 годов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FA4313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FA4313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эффективного осуществления в муниципальных учреждениях мер по профилактике коррупционных и иных правонарушений</w:t>
            </w:r>
          </w:p>
        </w:tc>
      </w:tr>
      <w:tr w:rsidR="009460BD" w:rsidRPr="009A1582" w:rsidTr="00313DB0">
        <w:tc>
          <w:tcPr>
            <w:tcW w:w="737" w:type="dxa"/>
          </w:tcPr>
          <w:p w:rsidR="009460BD" w:rsidRPr="009A1582" w:rsidRDefault="009460BD" w:rsidP="00313DB0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3.6.</w:t>
            </w:r>
          </w:p>
        </w:tc>
        <w:tc>
          <w:tcPr>
            <w:tcW w:w="5279" w:type="dxa"/>
            <w:shd w:val="clear" w:color="auto" w:fill="auto"/>
          </w:tcPr>
          <w:p w:rsidR="009460BD" w:rsidRPr="009A1582" w:rsidRDefault="009460BD" w:rsidP="00CB6FC8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Проведение в муниципальных учреждениях проверок соблюдения требований статьи 13.3 Федерального закона от 25.12.2008 № 273-ФЗ «О противодействии коррупции</w:t>
            </w:r>
            <w:r w:rsidR="00CB6FC8">
              <w:rPr>
                <w:color w:val="000000" w:themeColor="text1"/>
                <w:sz w:val="22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не реже 1 раза в 3 года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DE647E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DE647E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повышение эффективности деятельности по противодействию коррупции в муниципальных учреждениях</w:t>
            </w:r>
          </w:p>
        </w:tc>
      </w:tr>
      <w:tr w:rsidR="009460BD" w:rsidRPr="009A1582" w:rsidTr="00313DB0">
        <w:tc>
          <w:tcPr>
            <w:tcW w:w="737" w:type="dxa"/>
            <w:shd w:val="clear" w:color="auto" w:fill="auto"/>
          </w:tcPr>
          <w:p w:rsidR="009460BD" w:rsidRPr="009A1582" w:rsidRDefault="009460BD" w:rsidP="00313DB0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>3.7.</w:t>
            </w:r>
          </w:p>
        </w:tc>
        <w:tc>
          <w:tcPr>
            <w:tcW w:w="5279" w:type="dxa"/>
            <w:shd w:val="clear" w:color="auto" w:fill="auto"/>
          </w:tcPr>
          <w:p w:rsidR="009460BD" w:rsidRPr="009A1582" w:rsidRDefault="009460BD" w:rsidP="005522CF">
            <w:pPr>
              <w:pStyle w:val="ConsPlusNormal"/>
              <w:ind w:left="70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Организация добровольного представления муниципальными служащими, в должностные обязанности которых входит участие в проведении закупок товаров, работ, услуг для обеспечения государственных и муниципальных нужд, деклараций о возможной личной заинтересованности, проведение их анализа</w:t>
            </w:r>
          </w:p>
        </w:tc>
        <w:tc>
          <w:tcPr>
            <w:tcW w:w="2268" w:type="dxa"/>
            <w:shd w:val="clear" w:color="auto" w:fill="auto"/>
          </w:tcPr>
          <w:p w:rsidR="009460BD" w:rsidRPr="009A1582" w:rsidRDefault="009460BD" w:rsidP="00F109DF">
            <w:pPr>
              <w:pStyle w:val="ConsPlusNormal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pacing w:val="-2"/>
                <w:sz w:val="22"/>
                <w:szCs w:val="24"/>
                <w:lang w:eastAsia="en-US"/>
              </w:rPr>
              <w:t>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F109DF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ежегодно, 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br/>
              <w:t>до 30 сентября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460BD" w:rsidRPr="009A1582" w:rsidRDefault="009460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>совершенствование мер по противодействию коррупции в сфере закупок товаров, работ, услуг для обеспечения государственных и муниципальных нужд</w:t>
            </w:r>
          </w:p>
        </w:tc>
      </w:tr>
      <w:tr w:rsidR="009460BD" w:rsidRPr="009A1582" w:rsidTr="000B49DD">
        <w:tc>
          <w:tcPr>
            <w:tcW w:w="737" w:type="dxa"/>
            <w:shd w:val="clear" w:color="auto" w:fill="auto"/>
          </w:tcPr>
          <w:p w:rsidR="009460BD" w:rsidRPr="009A1582" w:rsidRDefault="009460BD" w:rsidP="000B49DD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>3.8.</w:t>
            </w:r>
          </w:p>
        </w:tc>
        <w:tc>
          <w:tcPr>
            <w:tcW w:w="5279" w:type="dxa"/>
            <w:shd w:val="clear" w:color="auto" w:fill="auto"/>
          </w:tcPr>
          <w:p w:rsidR="009460BD" w:rsidRPr="009A1582" w:rsidRDefault="009460BD" w:rsidP="005522CF">
            <w:pPr>
              <w:pStyle w:val="ConsPlusNormal"/>
              <w:ind w:left="70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Формирование и поддержание в актуальном состоянии профилей муниципальных служащих, участвующих в закупочной деятельности</w:t>
            </w:r>
          </w:p>
        </w:tc>
        <w:tc>
          <w:tcPr>
            <w:tcW w:w="2268" w:type="dxa"/>
            <w:shd w:val="clear" w:color="auto" w:fill="auto"/>
          </w:tcPr>
          <w:p w:rsidR="009460BD" w:rsidRPr="009A1582" w:rsidRDefault="009460BD" w:rsidP="00F109DF">
            <w:pPr>
              <w:pStyle w:val="ConsPlusNormal"/>
              <w:jc w:val="both"/>
              <w:rPr>
                <w:color w:val="000000" w:themeColor="text1"/>
                <w:spacing w:val="-2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pacing w:val="-2"/>
                <w:sz w:val="22"/>
                <w:szCs w:val="24"/>
                <w:lang w:eastAsia="en-US"/>
              </w:rPr>
              <w:t>Управляющий делами,</w:t>
            </w:r>
          </w:p>
          <w:p w:rsidR="009460BD" w:rsidRPr="009A1582" w:rsidRDefault="009460BD" w:rsidP="00F109DF">
            <w:pPr>
              <w:pStyle w:val="ConsPlusNormal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pacing w:val="-2"/>
                <w:sz w:val="22"/>
                <w:szCs w:val="24"/>
                <w:lang w:eastAsia="en-US"/>
              </w:rPr>
              <w:t>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F109DF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9460BD" w:rsidRPr="009A1582" w:rsidRDefault="009460BD" w:rsidP="000B49DD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2022 – 2024 годов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2549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отношение количества муниципальных служащих, участвующих в закупочной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>деятельности, на которых сформированы профили, к общему количеству муниципальных служащих, участвующих в закупочной деятельности, – не менее 100%</w:t>
            </w:r>
          </w:p>
        </w:tc>
        <w:tc>
          <w:tcPr>
            <w:tcW w:w="2977" w:type="dxa"/>
            <w:shd w:val="clear" w:color="auto" w:fill="auto"/>
          </w:tcPr>
          <w:p w:rsidR="009460BD" w:rsidRPr="009A1582" w:rsidRDefault="009460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lastRenderedPageBreak/>
              <w:t>совершенствование мер по противодействию коррупции в сфере закупок товаров, работ, услуг для обеспечения государственных и муниципальных нужд</w:t>
            </w:r>
          </w:p>
        </w:tc>
      </w:tr>
      <w:tr w:rsidR="009460BD" w:rsidRPr="009A1582" w:rsidTr="00B637EA">
        <w:tc>
          <w:tcPr>
            <w:tcW w:w="737" w:type="dxa"/>
            <w:shd w:val="clear" w:color="auto" w:fill="auto"/>
          </w:tcPr>
          <w:p w:rsidR="009460BD" w:rsidRPr="009A1582" w:rsidRDefault="009460BD" w:rsidP="00AF6A61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3.9.</w:t>
            </w:r>
          </w:p>
        </w:tc>
        <w:tc>
          <w:tcPr>
            <w:tcW w:w="5279" w:type="dxa"/>
            <w:shd w:val="clear" w:color="auto" w:fill="auto"/>
          </w:tcPr>
          <w:p w:rsidR="009460BD" w:rsidRPr="009A1582" w:rsidRDefault="00CB6FC8" w:rsidP="00E5085B">
            <w:pPr>
              <w:pStyle w:val="ConsPlusNormal"/>
              <w:ind w:left="70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  <w:proofErr w:type="gramStart"/>
            <w:r w:rsidRPr="00CB6FC8">
              <w:rPr>
                <w:color w:val="000000" w:themeColor="text1"/>
                <w:sz w:val="22"/>
                <w:szCs w:val="24"/>
                <w:lang w:eastAsia="en-US"/>
              </w:rPr>
              <w:t>Утверждение</w:t>
            </w:r>
            <w:r w:rsidR="009460BD"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</w:t>
            </w:r>
            <w:r w:rsidR="00E5085B">
              <w:rPr>
                <w:color w:val="000000" w:themeColor="text1"/>
                <w:sz w:val="22"/>
                <w:szCs w:val="24"/>
                <w:lang w:eastAsia="en-US"/>
              </w:rPr>
              <w:t xml:space="preserve">в администрации Верхнекамского муниципального округа </w:t>
            </w:r>
            <w:r w:rsidR="009460BD" w:rsidRPr="009A1582">
              <w:rPr>
                <w:color w:val="000000" w:themeColor="text1"/>
                <w:sz w:val="22"/>
                <w:szCs w:val="24"/>
                <w:lang w:eastAsia="en-US"/>
              </w:rPr>
              <w:t>реестра (карты) коррупционных рисков, возникающих при осуществлении закупок товаров, работ, услуг для обеспечения государственных и муниципальных нужд (далее – реестр (карта), обеспечение реализации мер, предусмотренных реестром (картой)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9460BD" w:rsidRPr="009A1582" w:rsidRDefault="009460BD" w:rsidP="00CD7347">
            <w:pPr>
              <w:pStyle w:val="ConsPlusNormal"/>
              <w:jc w:val="both"/>
              <w:rPr>
                <w:color w:val="000000" w:themeColor="text1"/>
                <w:spacing w:val="-2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pacing w:val="-2"/>
                <w:sz w:val="22"/>
                <w:szCs w:val="24"/>
                <w:lang w:eastAsia="en-US"/>
              </w:rPr>
              <w:t>Управляющий делами,</w:t>
            </w:r>
          </w:p>
          <w:p w:rsidR="009460BD" w:rsidRPr="009A1582" w:rsidRDefault="009460BD" w:rsidP="00CD7347">
            <w:pPr>
              <w:pStyle w:val="ConsPlusNormal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pacing w:val="-2"/>
                <w:sz w:val="22"/>
                <w:szCs w:val="24"/>
                <w:lang w:eastAsia="en-US"/>
              </w:rPr>
              <w:t>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F109DF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9460BD" w:rsidRPr="009A1582" w:rsidRDefault="009460BD" w:rsidP="00AF6A61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2022 – 2024 годов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460BD" w:rsidRPr="009A1582" w:rsidRDefault="009460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>совершенствование мер по противодействию коррупции в сфере закупок товаров, работ, услуг для обеспечения государственных и муниципальных нужд</w:t>
            </w:r>
          </w:p>
        </w:tc>
      </w:tr>
      <w:tr w:rsidR="009460BD" w:rsidRPr="009A1582" w:rsidTr="003808B1">
        <w:tc>
          <w:tcPr>
            <w:tcW w:w="737" w:type="dxa"/>
          </w:tcPr>
          <w:p w:rsidR="009460BD" w:rsidRPr="009A1582" w:rsidRDefault="009460BD" w:rsidP="00F2145A">
            <w:pPr>
              <w:pStyle w:val="ConsPlusNormal"/>
              <w:jc w:val="center"/>
              <w:outlineLvl w:val="2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4.</w:t>
            </w:r>
          </w:p>
        </w:tc>
        <w:tc>
          <w:tcPr>
            <w:tcW w:w="5279" w:type="dxa"/>
          </w:tcPr>
          <w:p w:rsidR="009460BD" w:rsidRPr="009A1582" w:rsidRDefault="009460BD" w:rsidP="00D704F6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Взаимодействие органов местного самоуправления Верхнекамского муниципального округа с институтами гражданского общества и гражданами, обеспечение доступности информации о деятельности органов местного самоуправления Верхнекамского муниципального округа</w:t>
            </w:r>
          </w:p>
        </w:tc>
        <w:tc>
          <w:tcPr>
            <w:tcW w:w="2268" w:type="dxa"/>
          </w:tcPr>
          <w:p w:rsidR="009460BD" w:rsidRPr="009A1582" w:rsidRDefault="009460BD" w:rsidP="00F2145A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rPr>
                <w:color w:val="000000" w:themeColor="text1"/>
              </w:rPr>
            </w:pPr>
          </w:p>
        </w:tc>
      </w:tr>
      <w:tr w:rsidR="009460BD" w:rsidRPr="009A1582" w:rsidTr="003808B1">
        <w:tc>
          <w:tcPr>
            <w:tcW w:w="737" w:type="dxa"/>
          </w:tcPr>
          <w:p w:rsidR="009460BD" w:rsidRPr="009A1582" w:rsidRDefault="009460BD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4.1.</w:t>
            </w:r>
          </w:p>
        </w:tc>
        <w:tc>
          <w:tcPr>
            <w:tcW w:w="5279" w:type="dxa"/>
          </w:tcPr>
          <w:p w:rsidR="009460BD" w:rsidRPr="009A1582" w:rsidRDefault="009460BD" w:rsidP="00404BD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Анализ поступивших в органы местного самоуправления Верхнекамского муниципального округа обращений граждан и организаций на предмет наличия в них информации о фактах коррупции со стороны лиц, замещающих муниципальные должности Верхнекамского муниципального округа, должности муниципальной службы Верхнекамского муниципального округа, работников муниципальных учреждений</w:t>
            </w:r>
          </w:p>
        </w:tc>
        <w:tc>
          <w:tcPr>
            <w:tcW w:w="2268" w:type="dxa"/>
          </w:tcPr>
          <w:p w:rsidR="009460BD" w:rsidRPr="009A1582" w:rsidRDefault="009460BD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A45585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>в течение</w:t>
            </w:r>
          </w:p>
          <w:p w:rsidR="009460BD" w:rsidRPr="009A1582" w:rsidRDefault="009460BD" w:rsidP="005B3234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>2022 – 2024 годов, по мере поступления обращений</w:t>
            </w:r>
            <w:r w:rsidRPr="009A1582">
              <w:rPr>
                <w:color w:val="000000" w:themeColor="text1"/>
              </w:rPr>
              <w:t xml:space="preserve"> </w:t>
            </w:r>
            <w:r w:rsidRPr="009A1582">
              <w:rPr>
                <w:color w:val="000000" w:themeColor="text1"/>
                <w:sz w:val="22"/>
              </w:rPr>
              <w:t>граждан и организаций</w:t>
            </w:r>
          </w:p>
          <w:p w:rsidR="009460BD" w:rsidRPr="009A1582" w:rsidRDefault="009460BD" w:rsidP="005B3234">
            <w:pPr>
              <w:pStyle w:val="ConsPlusNormal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2549AE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 xml:space="preserve">отношение количества обращений граждан и организаций, проанализированных на предмет наличия сведений о возможных проявлениях коррупции, к общему количеству поступивших обращений граждан и организаций – </w:t>
            </w:r>
          </w:p>
          <w:p w:rsidR="009460BD" w:rsidRPr="009A1582" w:rsidRDefault="009460BD" w:rsidP="002549AE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>не менее 100%</w:t>
            </w: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B637EA">
            <w:pPr>
              <w:pStyle w:val="ConsPlusNormal"/>
              <w:jc w:val="both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выявление в поступивших обращениях граждан и организаций возможных фактов совершения коррупционных правонарушений с целью принятия эффективных мер реагирования;</w:t>
            </w:r>
          </w:p>
          <w:p w:rsidR="009460BD" w:rsidRPr="009A1582" w:rsidRDefault="009460BD" w:rsidP="00B637E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выявление сфер деятельности</w:t>
            </w:r>
            <w:r w:rsidRPr="009A1582">
              <w:rPr>
                <w:color w:val="000000" w:themeColor="text1"/>
              </w:rPr>
              <w:t xml:space="preserve"> </w:t>
            </w:r>
            <w:r w:rsidRPr="009A1582">
              <w:rPr>
                <w:color w:val="000000" w:themeColor="text1"/>
                <w:sz w:val="22"/>
              </w:rPr>
              <w:t xml:space="preserve">органов местного самоуправления Верхнекамского муниципального округа, наиболее подверженных </w:t>
            </w:r>
            <w:r w:rsidRPr="009A1582">
              <w:rPr>
                <w:color w:val="000000" w:themeColor="text1"/>
                <w:sz w:val="22"/>
              </w:rPr>
              <w:lastRenderedPageBreak/>
              <w:t>коррупционным рискам</w:t>
            </w:r>
          </w:p>
        </w:tc>
      </w:tr>
      <w:tr w:rsidR="009460BD" w:rsidRPr="009A1582" w:rsidTr="00F628F8">
        <w:tc>
          <w:tcPr>
            <w:tcW w:w="737" w:type="dxa"/>
          </w:tcPr>
          <w:p w:rsidR="009460BD" w:rsidRPr="009A1582" w:rsidRDefault="009460BD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4.2.</w:t>
            </w:r>
          </w:p>
        </w:tc>
        <w:tc>
          <w:tcPr>
            <w:tcW w:w="5279" w:type="dxa"/>
          </w:tcPr>
          <w:p w:rsidR="009460BD" w:rsidRPr="009A1582" w:rsidRDefault="009460BD" w:rsidP="0071584E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взаимодействия со средствами массовой информации по вопросам противодействия коррупции, в том числе в части размещения информационных материалов по вопросам антикоррупционной деятельности органов местного самоуправления Верхнекамского муниципального округа</w:t>
            </w:r>
          </w:p>
        </w:tc>
        <w:tc>
          <w:tcPr>
            <w:tcW w:w="2268" w:type="dxa"/>
          </w:tcPr>
          <w:p w:rsidR="009460BD" w:rsidRPr="009A1582" w:rsidRDefault="009460BD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9460BD" w:rsidRPr="009A1582" w:rsidRDefault="009460BD" w:rsidP="00F628F8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2022 – 2024 годов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информирование граждан о принимаемых мерах по противодействию коррупции;</w:t>
            </w:r>
          </w:p>
          <w:p w:rsidR="009460BD" w:rsidRPr="009A1582" w:rsidRDefault="009460BD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формирование антикоррупционного мировоззрения;</w:t>
            </w:r>
          </w:p>
          <w:p w:rsidR="009460BD" w:rsidRPr="009A1582" w:rsidRDefault="009460BD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повышение общего уровня правосознания и правовой культуры граждан</w:t>
            </w:r>
          </w:p>
        </w:tc>
      </w:tr>
      <w:tr w:rsidR="009460BD" w:rsidRPr="009A1582" w:rsidTr="003A6058">
        <w:tc>
          <w:tcPr>
            <w:tcW w:w="737" w:type="dxa"/>
          </w:tcPr>
          <w:p w:rsidR="009460BD" w:rsidRPr="009A1582" w:rsidRDefault="009460BD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4.3.</w:t>
            </w:r>
          </w:p>
        </w:tc>
        <w:tc>
          <w:tcPr>
            <w:tcW w:w="5279" w:type="dxa"/>
          </w:tcPr>
          <w:p w:rsidR="009460BD" w:rsidRPr="009A1582" w:rsidRDefault="009460BD" w:rsidP="00617431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работы телефона доверия (горячей линии, электронной приемной) в органах местного самоуправления Верхнекамского муниципального округа</w:t>
            </w:r>
          </w:p>
        </w:tc>
        <w:tc>
          <w:tcPr>
            <w:tcW w:w="2268" w:type="dxa"/>
          </w:tcPr>
          <w:p w:rsidR="009460BD" w:rsidRPr="009A1582" w:rsidRDefault="009460BD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9460BD" w:rsidRPr="009A1582" w:rsidRDefault="009460BD" w:rsidP="003A6058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2022 – 2024 годов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возможности сообщения гражданами сведений о фактах совершения коррупционных правонарушений, своевременное получение информации о фактах коррупции и оперативное реагирование на нее</w:t>
            </w:r>
          </w:p>
        </w:tc>
      </w:tr>
      <w:tr w:rsidR="009460BD" w:rsidRPr="009A1582" w:rsidTr="002F1806">
        <w:tc>
          <w:tcPr>
            <w:tcW w:w="737" w:type="dxa"/>
          </w:tcPr>
          <w:p w:rsidR="009460BD" w:rsidRPr="009A1582" w:rsidRDefault="009460BD" w:rsidP="00CB6FC8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4.</w:t>
            </w:r>
            <w:r w:rsidR="00CB6FC8">
              <w:rPr>
                <w:color w:val="000000" w:themeColor="text1"/>
                <w:sz w:val="22"/>
              </w:rPr>
              <w:t>4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</w:tcPr>
          <w:p w:rsidR="009460BD" w:rsidRPr="009A1582" w:rsidRDefault="009460BD" w:rsidP="001409BF">
            <w:pPr>
              <w:pStyle w:val="ConsPlusNormal"/>
              <w:jc w:val="both"/>
              <w:rPr>
                <w:color w:val="000000" w:themeColor="text1"/>
              </w:rPr>
            </w:pPr>
            <w:proofErr w:type="gramStart"/>
            <w:r w:rsidRPr="009A1582">
              <w:rPr>
                <w:color w:val="000000" w:themeColor="text1"/>
                <w:sz w:val="22"/>
              </w:rPr>
              <w:t xml:space="preserve">Обеспечение наполнения подразделов, посвященных вопросам противодействия коррупции, официального сайта муниципального образования Верхнекамский муниципальный округ Кировской области в соответствии с требованиями </w:t>
            </w:r>
            <w:hyperlink r:id="rId10" w:history="1">
              <w:r w:rsidRPr="009A1582">
                <w:rPr>
                  <w:color w:val="000000" w:themeColor="text1"/>
                  <w:sz w:val="22"/>
                </w:rPr>
                <w:t>приказа</w:t>
              </w:r>
            </w:hyperlink>
            <w:r w:rsidRPr="009A1582">
              <w:rPr>
                <w:color w:val="000000" w:themeColor="text1"/>
                <w:sz w:val="22"/>
              </w:rPr>
              <w:t xml:space="preserve"> Министерства труда и социальной защиты Российской Федерации от 07.10.2013 № 530н «О требованиях к размещению и наполнению подразделов, посвященных вопросам противодействия коррупции, официальных сайтов федеральных государственных органов, Центрального банка Российской Федерации, Пенсионного фонда Российской Федерации, Фонда социального страхования Российской Федерации</w:t>
            </w:r>
            <w:proofErr w:type="gramEnd"/>
            <w:r w:rsidRPr="009A1582">
              <w:rPr>
                <w:color w:val="000000" w:themeColor="text1"/>
                <w:sz w:val="22"/>
              </w:rPr>
              <w:t xml:space="preserve">, Федерального фонда обязательного медицинского страхования, государственных корпораций (компаний), иных организаций, созданных на основании федеральных законов, и требованиях к должностям, замещение которых влечет за собой размещение сведений о доходах, расходах, об имуществе и обязательствах </w:t>
            </w:r>
            <w:r w:rsidRPr="009A1582">
              <w:rPr>
                <w:color w:val="000000" w:themeColor="text1"/>
                <w:sz w:val="22"/>
              </w:rPr>
              <w:lastRenderedPageBreak/>
              <w:t>имущественного характера»</w:t>
            </w:r>
          </w:p>
        </w:tc>
        <w:tc>
          <w:tcPr>
            <w:tcW w:w="2268" w:type="dxa"/>
          </w:tcPr>
          <w:p w:rsidR="009460BD" w:rsidRPr="009A1582" w:rsidRDefault="009460BD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9460BD" w:rsidRPr="009A1582" w:rsidRDefault="009460BD" w:rsidP="002F180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2022 – 2024 годов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прозрачности и доступности информации об антикоррупционной деятельности</w:t>
            </w:r>
          </w:p>
        </w:tc>
      </w:tr>
      <w:tr w:rsidR="009460BD" w:rsidRPr="009A1582" w:rsidTr="002F1806">
        <w:tc>
          <w:tcPr>
            <w:tcW w:w="737" w:type="dxa"/>
          </w:tcPr>
          <w:p w:rsidR="009460BD" w:rsidRPr="009A1582" w:rsidRDefault="009460BD" w:rsidP="00CB6FC8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4.</w:t>
            </w:r>
            <w:r w:rsidR="00CB6FC8">
              <w:rPr>
                <w:color w:val="000000" w:themeColor="text1"/>
                <w:sz w:val="22"/>
              </w:rPr>
              <w:t>5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</w:tcPr>
          <w:p w:rsidR="009460BD" w:rsidRPr="009A1582" w:rsidRDefault="009460BD" w:rsidP="00BD4188">
            <w:pPr>
              <w:autoSpaceDE w:val="0"/>
              <w:autoSpaceDN w:val="0"/>
              <w:adjustRightInd w:val="0"/>
              <w:ind w:left="7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 xml:space="preserve">Мониторинг информации о фактах коррупции в администрации Верхнекамского муниципального округа, </w:t>
            </w:r>
            <w:r w:rsidRPr="009A1582">
              <w:rPr>
                <w:color w:val="000000" w:themeColor="text1"/>
                <w:sz w:val="22"/>
                <w:szCs w:val="24"/>
              </w:rPr>
              <w:t>муниципальных учреждениях Верхнекамского муниципального округа, опубликованной</w:t>
            </w: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 xml:space="preserve"> в средствах массовой информации </w:t>
            </w:r>
          </w:p>
        </w:tc>
        <w:tc>
          <w:tcPr>
            <w:tcW w:w="2268" w:type="dxa"/>
          </w:tcPr>
          <w:p w:rsidR="009460BD" w:rsidRPr="009A1582" w:rsidRDefault="009460BD" w:rsidP="00BD4188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 xml:space="preserve">Управляющий делами, организационный отдел, </w:t>
            </w:r>
          </w:p>
          <w:p w:rsidR="009460BD" w:rsidRPr="009A1582" w:rsidRDefault="009460BD" w:rsidP="00BD4188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отраслевые (функциональные) органы администрации в отношении подведомственных учреждений</w:t>
            </w:r>
          </w:p>
          <w:p w:rsidR="009460BD" w:rsidRPr="009A1582" w:rsidRDefault="009460BD" w:rsidP="00F109DF">
            <w:pPr>
              <w:pStyle w:val="ConsPlusNormal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F109DF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9460BD" w:rsidRPr="009A1582" w:rsidRDefault="009460BD" w:rsidP="002F1806">
            <w:pPr>
              <w:pStyle w:val="ConsPlusNormal"/>
              <w:jc w:val="center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2022 – 2024 годов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F109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F109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>сбор и анализ информации о фактах коррупции, опубликованной в средствах массовой информации, принятие необходимых мер</w:t>
            </w:r>
          </w:p>
        </w:tc>
      </w:tr>
      <w:tr w:rsidR="009460BD" w:rsidRPr="009A1582" w:rsidTr="00C94E74">
        <w:tc>
          <w:tcPr>
            <w:tcW w:w="737" w:type="dxa"/>
          </w:tcPr>
          <w:p w:rsidR="009460BD" w:rsidRPr="009A1582" w:rsidRDefault="009460BD" w:rsidP="00CB6FC8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>4.</w:t>
            </w:r>
            <w:r w:rsidR="00CB6FC8">
              <w:rPr>
                <w:color w:val="000000" w:themeColor="text1"/>
                <w:sz w:val="22"/>
              </w:rPr>
              <w:t>6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</w:tcPr>
          <w:p w:rsidR="009460BD" w:rsidRPr="009A1582" w:rsidRDefault="009460BD" w:rsidP="00F109DF">
            <w:pPr>
              <w:tabs>
                <w:tab w:val="left" w:pos="2958"/>
                <w:tab w:val="left" w:pos="4942"/>
                <w:tab w:val="left" w:pos="7550"/>
              </w:tabs>
              <w:autoSpaceDE w:val="0"/>
              <w:autoSpaceDN w:val="0"/>
              <w:adjustRightInd w:val="0"/>
              <w:ind w:left="7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>Размещение в общедоступных помещениях стендов с информацией по вопросам противодействия коррупции, их актуализация</w:t>
            </w:r>
          </w:p>
        </w:tc>
        <w:tc>
          <w:tcPr>
            <w:tcW w:w="2268" w:type="dxa"/>
          </w:tcPr>
          <w:p w:rsidR="009460BD" w:rsidRPr="009A1582" w:rsidRDefault="009460BD" w:rsidP="00BD4188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 xml:space="preserve">Управляющий делами, организационный отдел </w:t>
            </w:r>
          </w:p>
          <w:p w:rsidR="009460BD" w:rsidRPr="009A1582" w:rsidRDefault="009460BD" w:rsidP="00F109DF">
            <w:pPr>
              <w:pStyle w:val="ConsPlusNormal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9460BD" w:rsidRPr="009A1582" w:rsidRDefault="009460BD" w:rsidP="00F109DF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9460BD" w:rsidRPr="009A1582" w:rsidRDefault="009460BD" w:rsidP="001C7C99">
            <w:pPr>
              <w:pStyle w:val="ConsPlusNormal"/>
              <w:jc w:val="center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2022 – 2024 годов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BD41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BD41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>размещение в общедоступных помещениях информации о проводимой работе по противодействию коррупции в администрации Верхнекамского муниципального округа</w:t>
            </w:r>
          </w:p>
        </w:tc>
      </w:tr>
      <w:tr w:rsidR="009460BD" w:rsidRPr="009A1582" w:rsidTr="00C94E74">
        <w:tc>
          <w:tcPr>
            <w:tcW w:w="737" w:type="dxa"/>
          </w:tcPr>
          <w:p w:rsidR="009460BD" w:rsidRPr="009A1582" w:rsidRDefault="009460BD" w:rsidP="00CB6FC8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>4.</w:t>
            </w:r>
            <w:r w:rsidR="00CB6FC8">
              <w:rPr>
                <w:color w:val="000000" w:themeColor="text1"/>
                <w:sz w:val="22"/>
              </w:rPr>
              <w:t>7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</w:tcPr>
          <w:p w:rsidR="009460BD" w:rsidRPr="009A1582" w:rsidRDefault="009460BD" w:rsidP="00F109DF">
            <w:pPr>
              <w:autoSpaceDE w:val="0"/>
              <w:autoSpaceDN w:val="0"/>
              <w:adjustRightInd w:val="0"/>
              <w:ind w:left="7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>Организация и проведение мероприятий, приуроченных к Международному дню борьбы с коррупцией (9 декабря) (тестирование по вопросам противодействия коррупции, круглый стол и др.)</w:t>
            </w:r>
          </w:p>
        </w:tc>
        <w:tc>
          <w:tcPr>
            <w:tcW w:w="2268" w:type="dxa"/>
          </w:tcPr>
          <w:p w:rsidR="009460BD" w:rsidRPr="009A1582" w:rsidRDefault="009460BD" w:rsidP="00BD4188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 xml:space="preserve">Управляющий делами, организационный отдел </w:t>
            </w:r>
          </w:p>
          <w:p w:rsidR="009460BD" w:rsidRPr="009A1582" w:rsidRDefault="009460BD" w:rsidP="00F109DF">
            <w:pPr>
              <w:pStyle w:val="ConsPlusNormal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9460BD" w:rsidRPr="009A1582" w:rsidRDefault="009460BD" w:rsidP="00F109DF">
            <w:pPr>
              <w:pStyle w:val="ConsPlusNormal"/>
              <w:jc w:val="center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val="en-US" w:eastAsia="en-US"/>
              </w:rPr>
              <w:t>IV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квартал 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br/>
              <w:t>2024 года</w:t>
            </w:r>
          </w:p>
        </w:tc>
        <w:tc>
          <w:tcPr>
            <w:tcW w:w="2126" w:type="dxa"/>
            <w:shd w:val="clear" w:color="auto" w:fill="auto"/>
          </w:tcPr>
          <w:p w:rsidR="009460BD" w:rsidRPr="009A1582" w:rsidRDefault="009460BD" w:rsidP="002549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количество мероприятий, приуроченных к Международному дню борьбы с коррупцией </w:t>
            </w:r>
          </w:p>
          <w:p w:rsidR="009460BD" w:rsidRPr="009A1582" w:rsidRDefault="009460BD" w:rsidP="002549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(9 декабря), – не менее </w:t>
            </w:r>
          </w:p>
          <w:p w:rsidR="009460BD" w:rsidRPr="009A1582" w:rsidRDefault="009460BD" w:rsidP="002549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1 мероприятия в год</w:t>
            </w:r>
          </w:p>
        </w:tc>
        <w:tc>
          <w:tcPr>
            <w:tcW w:w="2977" w:type="dxa"/>
            <w:shd w:val="clear" w:color="auto" w:fill="auto"/>
          </w:tcPr>
          <w:p w:rsidR="009460BD" w:rsidRPr="009A1582" w:rsidRDefault="009460BD" w:rsidP="00F109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 xml:space="preserve">формирование в обществе нетерпимого отношения к коррупционным проявлениям </w:t>
            </w:r>
          </w:p>
        </w:tc>
      </w:tr>
    </w:tbl>
    <w:p w:rsidR="00CB6FC8" w:rsidRDefault="00CB6FC8" w:rsidP="000C0548">
      <w:pPr>
        <w:spacing w:after="480"/>
        <w:jc w:val="center"/>
        <w:rPr>
          <w:sz w:val="28"/>
          <w:szCs w:val="28"/>
        </w:rPr>
      </w:pPr>
    </w:p>
    <w:p w:rsidR="000C0548" w:rsidRPr="004C19D0" w:rsidRDefault="000C0548" w:rsidP="000C0548">
      <w:pPr>
        <w:spacing w:after="480"/>
        <w:jc w:val="center"/>
        <w:rPr>
          <w:sz w:val="28"/>
          <w:szCs w:val="28"/>
        </w:rPr>
      </w:pPr>
      <w:r w:rsidRPr="004C19D0">
        <w:rPr>
          <w:sz w:val="28"/>
          <w:szCs w:val="28"/>
        </w:rPr>
        <w:t>_______________</w:t>
      </w:r>
    </w:p>
    <w:sectPr w:rsidR="000C0548" w:rsidRPr="004C19D0" w:rsidSect="00AD27A2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2E1" w:rsidRDefault="00B112E1" w:rsidP="00DE79AA">
      <w:r>
        <w:separator/>
      </w:r>
    </w:p>
  </w:endnote>
  <w:endnote w:type="continuationSeparator" w:id="0">
    <w:p w:rsidR="00B112E1" w:rsidRDefault="00B112E1" w:rsidP="00DE7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2E1" w:rsidRDefault="00B112E1" w:rsidP="00DE79AA">
      <w:r>
        <w:separator/>
      </w:r>
    </w:p>
  </w:footnote>
  <w:footnote w:type="continuationSeparator" w:id="0">
    <w:p w:rsidR="00B112E1" w:rsidRDefault="00B112E1" w:rsidP="00DE7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BE73692"/>
    <w:multiLevelType w:val="multilevel"/>
    <w:tmpl w:val="68D073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2F493037"/>
    <w:multiLevelType w:val="hybridMultilevel"/>
    <w:tmpl w:val="C9124820"/>
    <w:lvl w:ilvl="0" w:tplc="CB5AEF98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49784820"/>
    <w:multiLevelType w:val="hybridMultilevel"/>
    <w:tmpl w:val="150E0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FF6CBE"/>
    <w:multiLevelType w:val="hybridMultilevel"/>
    <w:tmpl w:val="7136AA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733ED4"/>
    <w:multiLevelType w:val="hybridMultilevel"/>
    <w:tmpl w:val="04EAE012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E14"/>
    <w:rsid w:val="00003052"/>
    <w:rsid w:val="0000343F"/>
    <w:rsid w:val="00010F54"/>
    <w:rsid w:val="000149C5"/>
    <w:rsid w:val="00024151"/>
    <w:rsid w:val="000249A5"/>
    <w:rsid w:val="00025474"/>
    <w:rsid w:val="000340C9"/>
    <w:rsid w:val="000422EB"/>
    <w:rsid w:val="00043184"/>
    <w:rsid w:val="00043666"/>
    <w:rsid w:val="00043FFB"/>
    <w:rsid w:val="00045A8F"/>
    <w:rsid w:val="00051D6C"/>
    <w:rsid w:val="00063B97"/>
    <w:rsid w:val="00064781"/>
    <w:rsid w:val="00074269"/>
    <w:rsid w:val="000759F0"/>
    <w:rsid w:val="000804C7"/>
    <w:rsid w:val="00081E98"/>
    <w:rsid w:val="00085FE9"/>
    <w:rsid w:val="00092EFF"/>
    <w:rsid w:val="000A5BA0"/>
    <w:rsid w:val="000B06EC"/>
    <w:rsid w:val="000B49DD"/>
    <w:rsid w:val="000C0548"/>
    <w:rsid w:val="000C210E"/>
    <w:rsid w:val="000C45EF"/>
    <w:rsid w:val="000C5A0D"/>
    <w:rsid w:val="000E0892"/>
    <w:rsid w:val="000E54AC"/>
    <w:rsid w:val="000F0A43"/>
    <w:rsid w:val="000F1904"/>
    <w:rsid w:val="000F2338"/>
    <w:rsid w:val="000F3047"/>
    <w:rsid w:val="000F4778"/>
    <w:rsid w:val="001010BC"/>
    <w:rsid w:val="001044FB"/>
    <w:rsid w:val="00105ABD"/>
    <w:rsid w:val="00112BCE"/>
    <w:rsid w:val="00115D10"/>
    <w:rsid w:val="0012167F"/>
    <w:rsid w:val="001409BF"/>
    <w:rsid w:val="0014330F"/>
    <w:rsid w:val="0014631E"/>
    <w:rsid w:val="001469DF"/>
    <w:rsid w:val="00150D9F"/>
    <w:rsid w:val="00155458"/>
    <w:rsid w:val="00170265"/>
    <w:rsid w:val="00173ABD"/>
    <w:rsid w:val="00175A94"/>
    <w:rsid w:val="00180D58"/>
    <w:rsid w:val="0019378E"/>
    <w:rsid w:val="001961D3"/>
    <w:rsid w:val="001A441A"/>
    <w:rsid w:val="001B3AC1"/>
    <w:rsid w:val="001C7C99"/>
    <w:rsid w:val="001D5B5E"/>
    <w:rsid w:val="001D6F35"/>
    <w:rsid w:val="001D7073"/>
    <w:rsid w:val="001E2CCD"/>
    <w:rsid w:val="001E3596"/>
    <w:rsid w:val="001E7311"/>
    <w:rsid w:val="001F55E1"/>
    <w:rsid w:val="002004CA"/>
    <w:rsid w:val="00211B6F"/>
    <w:rsid w:val="0021390F"/>
    <w:rsid w:val="00216678"/>
    <w:rsid w:val="00222083"/>
    <w:rsid w:val="00222114"/>
    <w:rsid w:val="002249E3"/>
    <w:rsid w:val="002300D8"/>
    <w:rsid w:val="00231229"/>
    <w:rsid w:val="00231E56"/>
    <w:rsid w:val="00232CA3"/>
    <w:rsid w:val="0024230A"/>
    <w:rsid w:val="00242418"/>
    <w:rsid w:val="00244D80"/>
    <w:rsid w:val="00253585"/>
    <w:rsid w:val="00253DBA"/>
    <w:rsid w:val="002549AE"/>
    <w:rsid w:val="00254B30"/>
    <w:rsid w:val="002566D6"/>
    <w:rsid w:val="00256DE3"/>
    <w:rsid w:val="00263E6F"/>
    <w:rsid w:val="00272308"/>
    <w:rsid w:val="00281463"/>
    <w:rsid w:val="002861B0"/>
    <w:rsid w:val="00293BBC"/>
    <w:rsid w:val="002A1830"/>
    <w:rsid w:val="002A6280"/>
    <w:rsid w:val="002B6DC6"/>
    <w:rsid w:val="002B6F2C"/>
    <w:rsid w:val="002B73D0"/>
    <w:rsid w:val="002B77CF"/>
    <w:rsid w:val="002C6FD8"/>
    <w:rsid w:val="002D3066"/>
    <w:rsid w:val="002D6ECA"/>
    <w:rsid w:val="002D77F3"/>
    <w:rsid w:val="002E0891"/>
    <w:rsid w:val="002E1D1B"/>
    <w:rsid w:val="002E492C"/>
    <w:rsid w:val="002F049D"/>
    <w:rsid w:val="002F1806"/>
    <w:rsid w:val="002F5430"/>
    <w:rsid w:val="00300AB0"/>
    <w:rsid w:val="003020AB"/>
    <w:rsid w:val="00313DB0"/>
    <w:rsid w:val="003158A5"/>
    <w:rsid w:val="003212B6"/>
    <w:rsid w:val="003224D2"/>
    <w:rsid w:val="00331332"/>
    <w:rsid w:val="00343994"/>
    <w:rsid w:val="00346BD4"/>
    <w:rsid w:val="003476E7"/>
    <w:rsid w:val="00350864"/>
    <w:rsid w:val="0035118B"/>
    <w:rsid w:val="0035459F"/>
    <w:rsid w:val="003564BB"/>
    <w:rsid w:val="003667F3"/>
    <w:rsid w:val="00367E43"/>
    <w:rsid w:val="00375DFF"/>
    <w:rsid w:val="003808B1"/>
    <w:rsid w:val="00383CF9"/>
    <w:rsid w:val="00384BFD"/>
    <w:rsid w:val="00387675"/>
    <w:rsid w:val="00390377"/>
    <w:rsid w:val="00391EAF"/>
    <w:rsid w:val="00392CC0"/>
    <w:rsid w:val="00393164"/>
    <w:rsid w:val="0039362D"/>
    <w:rsid w:val="00394121"/>
    <w:rsid w:val="003A4898"/>
    <w:rsid w:val="003A5B19"/>
    <w:rsid w:val="003A6058"/>
    <w:rsid w:val="003B29D6"/>
    <w:rsid w:val="003C1203"/>
    <w:rsid w:val="003C78BD"/>
    <w:rsid w:val="003D3482"/>
    <w:rsid w:val="003E0293"/>
    <w:rsid w:val="003E119C"/>
    <w:rsid w:val="003E4551"/>
    <w:rsid w:val="003E6923"/>
    <w:rsid w:val="003F73DF"/>
    <w:rsid w:val="003F76ED"/>
    <w:rsid w:val="004009B5"/>
    <w:rsid w:val="00400D06"/>
    <w:rsid w:val="00404BDA"/>
    <w:rsid w:val="004079FB"/>
    <w:rsid w:val="00410714"/>
    <w:rsid w:val="00412CDF"/>
    <w:rsid w:val="00421086"/>
    <w:rsid w:val="00423408"/>
    <w:rsid w:val="004329BF"/>
    <w:rsid w:val="00434F13"/>
    <w:rsid w:val="00444CCB"/>
    <w:rsid w:val="004450C6"/>
    <w:rsid w:val="004470A1"/>
    <w:rsid w:val="004519F9"/>
    <w:rsid w:val="00452886"/>
    <w:rsid w:val="004528F6"/>
    <w:rsid w:val="00455D8D"/>
    <w:rsid w:val="00472813"/>
    <w:rsid w:val="0048469D"/>
    <w:rsid w:val="00484C1E"/>
    <w:rsid w:val="00484ED9"/>
    <w:rsid w:val="0049066A"/>
    <w:rsid w:val="00492EE8"/>
    <w:rsid w:val="004A46EB"/>
    <w:rsid w:val="004A7871"/>
    <w:rsid w:val="004B3671"/>
    <w:rsid w:val="004B7D04"/>
    <w:rsid w:val="004C0699"/>
    <w:rsid w:val="004C19D0"/>
    <w:rsid w:val="004D62C3"/>
    <w:rsid w:val="004D64A4"/>
    <w:rsid w:val="004E5522"/>
    <w:rsid w:val="004F0913"/>
    <w:rsid w:val="004F0C64"/>
    <w:rsid w:val="004F77A7"/>
    <w:rsid w:val="00500B40"/>
    <w:rsid w:val="00502DFA"/>
    <w:rsid w:val="00505601"/>
    <w:rsid w:val="00505AEB"/>
    <w:rsid w:val="0051198A"/>
    <w:rsid w:val="00515B0D"/>
    <w:rsid w:val="005211AB"/>
    <w:rsid w:val="00523CE8"/>
    <w:rsid w:val="0052506E"/>
    <w:rsid w:val="005277F6"/>
    <w:rsid w:val="00531D2A"/>
    <w:rsid w:val="00533E14"/>
    <w:rsid w:val="00540DFC"/>
    <w:rsid w:val="00541620"/>
    <w:rsid w:val="0054516C"/>
    <w:rsid w:val="005522CF"/>
    <w:rsid w:val="005544A4"/>
    <w:rsid w:val="00556EB7"/>
    <w:rsid w:val="0055769F"/>
    <w:rsid w:val="005622F6"/>
    <w:rsid w:val="00563CC5"/>
    <w:rsid w:val="00572C68"/>
    <w:rsid w:val="005800DD"/>
    <w:rsid w:val="00581F32"/>
    <w:rsid w:val="00590ADB"/>
    <w:rsid w:val="0059472A"/>
    <w:rsid w:val="005947C1"/>
    <w:rsid w:val="005A11A1"/>
    <w:rsid w:val="005A511F"/>
    <w:rsid w:val="005A658C"/>
    <w:rsid w:val="005B2CB4"/>
    <w:rsid w:val="005B3234"/>
    <w:rsid w:val="005B6D63"/>
    <w:rsid w:val="005C28AF"/>
    <w:rsid w:val="005C55C1"/>
    <w:rsid w:val="005D0C98"/>
    <w:rsid w:val="005D2034"/>
    <w:rsid w:val="005D6D86"/>
    <w:rsid w:val="005E3303"/>
    <w:rsid w:val="005E345C"/>
    <w:rsid w:val="005E52B4"/>
    <w:rsid w:val="005E7CD0"/>
    <w:rsid w:val="006161E8"/>
    <w:rsid w:val="00617344"/>
    <w:rsid w:val="00617431"/>
    <w:rsid w:val="00624BFB"/>
    <w:rsid w:val="00636AD0"/>
    <w:rsid w:val="00640A5D"/>
    <w:rsid w:val="0064299B"/>
    <w:rsid w:val="006457BA"/>
    <w:rsid w:val="00645E52"/>
    <w:rsid w:val="0064710A"/>
    <w:rsid w:val="00651596"/>
    <w:rsid w:val="0065247C"/>
    <w:rsid w:val="00657738"/>
    <w:rsid w:val="00665CCA"/>
    <w:rsid w:val="006668E3"/>
    <w:rsid w:val="006704B2"/>
    <w:rsid w:val="0067167E"/>
    <w:rsid w:val="00673B8B"/>
    <w:rsid w:val="00690D5B"/>
    <w:rsid w:val="00691E3D"/>
    <w:rsid w:val="006A28D8"/>
    <w:rsid w:val="006A3DDB"/>
    <w:rsid w:val="006A4505"/>
    <w:rsid w:val="006B08FD"/>
    <w:rsid w:val="006B505D"/>
    <w:rsid w:val="006C3F6D"/>
    <w:rsid w:val="006C6436"/>
    <w:rsid w:val="006D0EB1"/>
    <w:rsid w:val="006D5003"/>
    <w:rsid w:val="006D51F0"/>
    <w:rsid w:val="006F08E2"/>
    <w:rsid w:val="006F5E98"/>
    <w:rsid w:val="006F6685"/>
    <w:rsid w:val="00706561"/>
    <w:rsid w:val="007115B7"/>
    <w:rsid w:val="0071259B"/>
    <w:rsid w:val="0071584E"/>
    <w:rsid w:val="00716BD3"/>
    <w:rsid w:val="00723551"/>
    <w:rsid w:val="00724549"/>
    <w:rsid w:val="00744478"/>
    <w:rsid w:val="00752FF9"/>
    <w:rsid w:val="00753D27"/>
    <w:rsid w:val="00760819"/>
    <w:rsid w:val="00765786"/>
    <w:rsid w:val="007706AE"/>
    <w:rsid w:val="0077479A"/>
    <w:rsid w:val="00775B67"/>
    <w:rsid w:val="00776540"/>
    <w:rsid w:val="00781896"/>
    <w:rsid w:val="00781CDF"/>
    <w:rsid w:val="007836A8"/>
    <w:rsid w:val="007864AA"/>
    <w:rsid w:val="00787E55"/>
    <w:rsid w:val="007975D5"/>
    <w:rsid w:val="007A3B7B"/>
    <w:rsid w:val="007A7143"/>
    <w:rsid w:val="007B01DA"/>
    <w:rsid w:val="007B2156"/>
    <w:rsid w:val="007B618E"/>
    <w:rsid w:val="007C1AE6"/>
    <w:rsid w:val="007C2612"/>
    <w:rsid w:val="007C4878"/>
    <w:rsid w:val="007C5095"/>
    <w:rsid w:val="007D3D30"/>
    <w:rsid w:val="007D442D"/>
    <w:rsid w:val="007D5655"/>
    <w:rsid w:val="007D650F"/>
    <w:rsid w:val="007D664E"/>
    <w:rsid w:val="007D744D"/>
    <w:rsid w:val="007F3F5A"/>
    <w:rsid w:val="007F631B"/>
    <w:rsid w:val="008022AF"/>
    <w:rsid w:val="00806946"/>
    <w:rsid w:val="008259FC"/>
    <w:rsid w:val="00836A41"/>
    <w:rsid w:val="008572D4"/>
    <w:rsid w:val="00861AD5"/>
    <w:rsid w:val="00885108"/>
    <w:rsid w:val="0089227F"/>
    <w:rsid w:val="00892995"/>
    <w:rsid w:val="00895904"/>
    <w:rsid w:val="00896037"/>
    <w:rsid w:val="008B00BA"/>
    <w:rsid w:val="008B20AC"/>
    <w:rsid w:val="008B2A92"/>
    <w:rsid w:val="008B57ED"/>
    <w:rsid w:val="008B79B9"/>
    <w:rsid w:val="008C6BD7"/>
    <w:rsid w:val="008D0C3B"/>
    <w:rsid w:val="008D4082"/>
    <w:rsid w:val="008D4A0A"/>
    <w:rsid w:val="008D4D8A"/>
    <w:rsid w:val="008E1E47"/>
    <w:rsid w:val="008E2626"/>
    <w:rsid w:val="008E303B"/>
    <w:rsid w:val="008E52E2"/>
    <w:rsid w:val="008E5D6B"/>
    <w:rsid w:val="008F1004"/>
    <w:rsid w:val="008F3B43"/>
    <w:rsid w:val="008F61C2"/>
    <w:rsid w:val="008F6764"/>
    <w:rsid w:val="0090164F"/>
    <w:rsid w:val="00903663"/>
    <w:rsid w:val="00904769"/>
    <w:rsid w:val="009049AD"/>
    <w:rsid w:val="0090648F"/>
    <w:rsid w:val="00913415"/>
    <w:rsid w:val="00914C00"/>
    <w:rsid w:val="009235E9"/>
    <w:rsid w:val="0094079A"/>
    <w:rsid w:val="009460BD"/>
    <w:rsid w:val="009466FE"/>
    <w:rsid w:val="00950D2E"/>
    <w:rsid w:val="0096564E"/>
    <w:rsid w:val="00972C26"/>
    <w:rsid w:val="0098291E"/>
    <w:rsid w:val="00985364"/>
    <w:rsid w:val="009854AE"/>
    <w:rsid w:val="00992C5F"/>
    <w:rsid w:val="00993779"/>
    <w:rsid w:val="00993EED"/>
    <w:rsid w:val="00994363"/>
    <w:rsid w:val="00997FEB"/>
    <w:rsid w:val="009A0368"/>
    <w:rsid w:val="009A1582"/>
    <w:rsid w:val="009B720A"/>
    <w:rsid w:val="009C32E9"/>
    <w:rsid w:val="009C6951"/>
    <w:rsid w:val="009D3AA3"/>
    <w:rsid w:val="009E1934"/>
    <w:rsid w:val="009E2D7A"/>
    <w:rsid w:val="009E4871"/>
    <w:rsid w:val="009E6738"/>
    <w:rsid w:val="009F52DD"/>
    <w:rsid w:val="009F5407"/>
    <w:rsid w:val="009F59A0"/>
    <w:rsid w:val="00A04811"/>
    <w:rsid w:val="00A16AFB"/>
    <w:rsid w:val="00A23087"/>
    <w:rsid w:val="00A231DE"/>
    <w:rsid w:val="00A27FF9"/>
    <w:rsid w:val="00A35A76"/>
    <w:rsid w:val="00A4430B"/>
    <w:rsid w:val="00A45585"/>
    <w:rsid w:val="00A50F33"/>
    <w:rsid w:val="00A51A4B"/>
    <w:rsid w:val="00A54055"/>
    <w:rsid w:val="00A600C5"/>
    <w:rsid w:val="00A83E50"/>
    <w:rsid w:val="00A84EF5"/>
    <w:rsid w:val="00A94180"/>
    <w:rsid w:val="00A9661F"/>
    <w:rsid w:val="00AA54D0"/>
    <w:rsid w:val="00AA7F41"/>
    <w:rsid w:val="00AB157C"/>
    <w:rsid w:val="00AC2776"/>
    <w:rsid w:val="00AC339B"/>
    <w:rsid w:val="00AC713C"/>
    <w:rsid w:val="00AD27A2"/>
    <w:rsid w:val="00AE3A5A"/>
    <w:rsid w:val="00AE5CD9"/>
    <w:rsid w:val="00AF2456"/>
    <w:rsid w:val="00AF595B"/>
    <w:rsid w:val="00AF6A61"/>
    <w:rsid w:val="00B112E1"/>
    <w:rsid w:val="00B23FA4"/>
    <w:rsid w:val="00B35336"/>
    <w:rsid w:val="00B4141D"/>
    <w:rsid w:val="00B415AE"/>
    <w:rsid w:val="00B46E54"/>
    <w:rsid w:val="00B5516B"/>
    <w:rsid w:val="00B637EA"/>
    <w:rsid w:val="00B807E5"/>
    <w:rsid w:val="00B85586"/>
    <w:rsid w:val="00B91C28"/>
    <w:rsid w:val="00B922E5"/>
    <w:rsid w:val="00B97765"/>
    <w:rsid w:val="00BA4ABA"/>
    <w:rsid w:val="00BB4A05"/>
    <w:rsid w:val="00BB539A"/>
    <w:rsid w:val="00BC0400"/>
    <w:rsid w:val="00BC4422"/>
    <w:rsid w:val="00BD1140"/>
    <w:rsid w:val="00BD4188"/>
    <w:rsid w:val="00BD63B6"/>
    <w:rsid w:val="00BD738C"/>
    <w:rsid w:val="00BD78B7"/>
    <w:rsid w:val="00BE0D49"/>
    <w:rsid w:val="00BE16AA"/>
    <w:rsid w:val="00BE72D3"/>
    <w:rsid w:val="00BF1DEA"/>
    <w:rsid w:val="00BF3510"/>
    <w:rsid w:val="00BF459D"/>
    <w:rsid w:val="00BF7482"/>
    <w:rsid w:val="00C026A5"/>
    <w:rsid w:val="00C105E9"/>
    <w:rsid w:val="00C2146C"/>
    <w:rsid w:val="00C4009E"/>
    <w:rsid w:val="00C42160"/>
    <w:rsid w:val="00C445F5"/>
    <w:rsid w:val="00C51F22"/>
    <w:rsid w:val="00C539AD"/>
    <w:rsid w:val="00C55942"/>
    <w:rsid w:val="00C66617"/>
    <w:rsid w:val="00C67A38"/>
    <w:rsid w:val="00C70B0C"/>
    <w:rsid w:val="00C74047"/>
    <w:rsid w:val="00C81908"/>
    <w:rsid w:val="00C835F4"/>
    <w:rsid w:val="00C84778"/>
    <w:rsid w:val="00C9413B"/>
    <w:rsid w:val="00C94E74"/>
    <w:rsid w:val="00C95D39"/>
    <w:rsid w:val="00CA1910"/>
    <w:rsid w:val="00CA4363"/>
    <w:rsid w:val="00CA4BD9"/>
    <w:rsid w:val="00CA7210"/>
    <w:rsid w:val="00CB5418"/>
    <w:rsid w:val="00CB6949"/>
    <w:rsid w:val="00CB6FC8"/>
    <w:rsid w:val="00CC19AC"/>
    <w:rsid w:val="00CC5D2E"/>
    <w:rsid w:val="00CD01C6"/>
    <w:rsid w:val="00CD0A74"/>
    <w:rsid w:val="00CD15D4"/>
    <w:rsid w:val="00CD30D2"/>
    <w:rsid w:val="00CD3936"/>
    <w:rsid w:val="00CD7347"/>
    <w:rsid w:val="00CD7442"/>
    <w:rsid w:val="00CE16F8"/>
    <w:rsid w:val="00CE65BF"/>
    <w:rsid w:val="00CF6226"/>
    <w:rsid w:val="00CF709A"/>
    <w:rsid w:val="00D01E39"/>
    <w:rsid w:val="00D033DF"/>
    <w:rsid w:val="00D0776F"/>
    <w:rsid w:val="00D1572E"/>
    <w:rsid w:val="00D246FE"/>
    <w:rsid w:val="00D27E4C"/>
    <w:rsid w:val="00D30CB5"/>
    <w:rsid w:val="00D33175"/>
    <w:rsid w:val="00D417FE"/>
    <w:rsid w:val="00D442B3"/>
    <w:rsid w:val="00D53391"/>
    <w:rsid w:val="00D536C4"/>
    <w:rsid w:val="00D540C9"/>
    <w:rsid w:val="00D56161"/>
    <w:rsid w:val="00D574E5"/>
    <w:rsid w:val="00D643CF"/>
    <w:rsid w:val="00D662D5"/>
    <w:rsid w:val="00D67985"/>
    <w:rsid w:val="00D704F6"/>
    <w:rsid w:val="00D71789"/>
    <w:rsid w:val="00D73D23"/>
    <w:rsid w:val="00D7623B"/>
    <w:rsid w:val="00D81550"/>
    <w:rsid w:val="00D83761"/>
    <w:rsid w:val="00D84117"/>
    <w:rsid w:val="00D90295"/>
    <w:rsid w:val="00DA3984"/>
    <w:rsid w:val="00DA51D4"/>
    <w:rsid w:val="00DA6501"/>
    <w:rsid w:val="00DB2365"/>
    <w:rsid w:val="00DB30E7"/>
    <w:rsid w:val="00DB336E"/>
    <w:rsid w:val="00DC0CA5"/>
    <w:rsid w:val="00DC440E"/>
    <w:rsid w:val="00DD079D"/>
    <w:rsid w:val="00DD1871"/>
    <w:rsid w:val="00DD584B"/>
    <w:rsid w:val="00DE28DC"/>
    <w:rsid w:val="00DE647E"/>
    <w:rsid w:val="00DE79AA"/>
    <w:rsid w:val="00DF6425"/>
    <w:rsid w:val="00E005DC"/>
    <w:rsid w:val="00E021DE"/>
    <w:rsid w:val="00E11094"/>
    <w:rsid w:val="00E1376E"/>
    <w:rsid w:val="00E16CDC"/>
    <w:rsid w:val="00E27B5C"/>
    <w:rsid w:val="00E316AD"/>
    <w:rsid w:val="00E43402"/>
    <w:rsid w:val="00E4422C"/>
    <w:rsid w:val="00E478DF"/>
    <w:rsid w:val="00E5085B"/>
    <w:rsid w:val="00E556DF"/>
    <w:rsid w:val="00E56EDA"/>
    <w:rsid w:val="00E5792E"/>
    <w:rsid w:val="00E57A51"/>
    <w:rsid w:val="00E627AC"/>
    <w:rsid w:val="00E67DD1"/>
    <w:rsid w:val="00E72B54"/>
    <w:rsid w:val="00E745A7"/>
    <w:rsid w:val="00E81B39"/>
    <w:rsid w:val="00E83B28"/>
    <w:rsid w:val="00E83B96"/>
    <w:rsid w:val="00E84A5C"/>
    <w:rsid w:val="00E85CF5"/>
    <w:rsid w:val="00E87C20"/>
    <w:rsid w:val="00E90436"/>
    <w:rsid w:val="00E90ED5"/>
    <w:rsid w:val="00E975FA"/>
    <w:rsid w:val="00EA6BFD"/>
    <w:rsid w:val="00EB481E"/>
    <w:rsid w:val="00EC110B"/>
    <w:rsid w:val="00EC151B"/>
    <w:rsid w:val="00ED435D"/>
    <w:rsid w:val="00ED7C51"/>
    <w:rsid w:val="00EF3706"/>
    <w:rsid w:val="00EF3767"/>
    <w:rsid w:val="00EF7214"/>
    <w:rsid w:val="00F109DF"/>
    <w:rsid w:val="00F13F90"/>
    <w:rsid w:val="00F15024"/>
    <w:rsid w:val="00F17A67"/>
    <w:rsid w:val="00F2145A"/>
    <w:rsid w:val="00F21B27"/>
    <w:rsid w:val="00F25AD7"/>
    <w:rsid w:val="00F27435"/>
    <w:rsid w:val="00F364B3"/>
    <w:rsid w:val="00F37B27"/>
    <w:rsid w:val="00F42DCE"/>
    <w:rsid w:val="00F43C00"/>
    <w:rsid w:val="00F44750"/>
    <w:rsid w:val="00F47E21"/>
    <w:rsid w:val="00F51E7E"/>
    <w:rsid w:val="00F5535A"/>
    <w:rsid w:val="00F628F8"/>
    <w:rsid w:val="00F65F0E"/>
    <w:rsid w:val="00F77B61"/>
    <w:rsid w:val="00F827D9"/>
    <w:rsid w:val="00F864E1"/>
    <w:rsid w:val="00F90B75"/>
    <w:rsid w:val="00F9129D"/>
    <w:rsid w:val="00F91B90"/>
    <w:rsid w:val="00FA0CC4"/>
    <w:rsid w:val="00FA3AD0"/>
    <w:rsid w:val="00FA4313"/>
    <w:rsid w:val="00FA64F0"/>
    <w:rsid w:val="00FA764C"/>
    <w:rsid w:val="00FB25F6"/>
    <w:rsid w:val="00FB6AAC"/>
    <w:rsid w:val="00FB7CCE"/>
    <w:rsid w:val="00FD0B68"/>
    <w:rsid w:val="00FD1FEA"/>
    <w:rsid w:val="00FE2BB9"/>
    <w:rsid w:val="00FF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E79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E79AA"/>
  </w:style>
  <w:style w:type="paragraph" w:styleId="ab">
    <w:name w:val="footer"/>
    <w:basedOn w:val="a"/>
    <w:link w:val="ac"/>
    <w:uiPriority w:val="99"/>
    <w:unhideWhenUsed/>
    <w:rsid w:val="00DE79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E79AA"/>
  </w:style>
  <w:style w:type="character" w:styleId="ad">
    <w:name w:val="Hyperlink"/>
    <w:basedOn w:val="a0"/>
    <w:uiPriority w:val="99"/>
    <w:semiHidden/>
    <w:unhideWhenUsed/>
    <w:rsid w:val="00C941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E79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E79AA"/>
  </w:style>
  <w:style w:type="paragraph" w:styleId="ab">
    <w:name w:val="footer"/>
    <w:basedOn w:val="a"/>
    <w:link w:val="ac"/>
    <w:uiPriority w:val="99"/>
    <w:unhideWhenUsed/>
    <w:rsid w:val="00DE79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E79AA"/>
  </w:style>
  <w:style w:type="character" w:styleId="ad">
    <w:name w:val="Hyperlink"/>
    <w:basedOn w:val="a0"/>
    <w:uiPriority w:val="99"/>
    <w:semiHidden/>
    <w:unhideWhenUsed/>
    <w:rsid w:val="00C941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8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6792ED8863A4D562334CA1661B7764881CBDC9CF7FBD0897B5F89A443AE252042E65B94C9C0DBF2C950F7AFA6Y0D4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A15BC705B83B425D706B25649CF909DDDC5A93DA6EA49EA3F7AD28983F30EA3CCF2FD754FC689D968FDE4770760c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6CA12-9109-448E-8838-B9B0A92D1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4746</Words>
  <Characters>27057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Шмигальская</dc:creator>
  <cp:lastModifiedBy>User</cp:lastModifiedBy>
  <cp:revision>8</cp:revision>
  <cp:lastPrinted>2024-06-06T10:27:00Z</cp:lastPrinted>
  <dcterms:created xsi:type="dcterms:W3CDTF">2024-06-03T11:04:00Z</dcterms:created>
  <dcterms:modified xsi:type="dcterms:W3CDTF">2024-06-06T10:29:00Z</dcterms:modified>
</cp:coreProperties>
</file>