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AF9" w:rsidRPr="00C02193" w:rsidRDefault="00087AF9" w:rsidP="00087AF9">
      <w:pPr>
        <w:widowControl w:val="0"/>
        <w:spacing w:after="0" w:line="240" w:lineRule="auto"/>
        <w:rPr>
          <w:rFonts w:ascii="Times New Roman" w:eastAsia="SimSun" w:hAnsi="Times New Roman" w:cs="Times New Roman"/>
          <w:sz w:val="24"/>
          <w:szCs w:val="24"/>
          <w:lang w:eastAsia="zh-CN" w:bidi="hi-IN"/>
        </w:rPr>
      </w:pPr>
    </w:p>
    <w:p w:rsidR="00087AF9" w:rsidRPr="00C02193" w:rsidRDefault="00087AF9" w:rsidP="00087AF9">
      <w:pPr>
        <w:widowControl w:val="0"/>
        <w:tabs>
          <w:tab w:val="left" w:pos="993"/>
        </w:tabs>
        <w:spacing w:after="0" w:line="240" w:lineRule="auto"/>
        <w:rPr>
          <w:rFonts w:ascii="Times New Roman" w:eastAsia="SimSun" w:hAnsi="Times New Roman" w:cs="Times New Roman"/>
          <w:sz w:val="24"/>
          <w:szCs w:val="24"/>
          <w:lang w:eastAsia="zh-CN" w:bidi="hi-IN"/>
        </w:rPr>
      </w:pPr>
      <w:r w:rsidRPr="00C02193">
        <w:rPr>
          <w:rFonts w:ascii="Times New Roman" w:eastAsia="SimSun" w:hAnsi="Times New Roman" w:cs="Times New Roman"/>
          <w:sz w:val="24"/>
          <w:szCs w:val="24"/>
          <w:lang w:eastAsia="zh-CN" w:bidi="hi-IN"/>
        </w:rPr>
        <w:t xml:space="preserve">                                                                                                  УТВЕРЖДЕНО</w:t>
      </w:r>
    </w:p>
    <w:p w:rsidR="00087AF9" w:rsidRPr="00C02193" w:rsidRDefault="00087AF9" w:rsidP="00087AF9">
      <w:pPr>
        <w:widowControl w:val="0"/>
        <w:tabs>
          <w:tab w:val="left" w:pos="993"/>
        </w:tabs>
        <w:spacing w:after="0" w:line="240" w:lineRule="auto"/>
        <w:rPr>
          <w:rFonts w:ascii="Times New Roman" w:eastAsia="SimSun" w:hAnsi="Times New Roman" w:cs="Times New Roman"/>
          <w:sz w:val="24"/>
          <w:szCs w:val="24"/>
          <w:lang w:eastAsia="zh-CN" w:bidi="hi-IN"/>
        </w:rPr>
      </w:pPr>
    </w:p>
    <w:p w:rsidR="00087AF9" w:rsidRPr="00C02193" w:rsidRDefault="00087AF9" w:rsidP="00087AF9">
      <w:pPr>
        <w:widowControl w:val="0"/>
        <w:spacing w:after="0" w:line="240" w:lineRule="auto"/>
        <w:rPr>
          <w:rFonts w:ascii="Times New Roman" w:eastAsia="SimSun" w:hAnsi="Times New Roman" w:cs="Times New Roman"/>
          <w:sz w:val="24"/>
          <w:szCs w:val="24"/>
          <w:lang w:eastAsia="zh-CN" w:bidi="hi-IN"/>
        </w:rPr>
      </w:pPr>
      <w:r w:rsidRPr="00C02193">
        <w:rPr>
          <w:rFonts w:ascii="Times New Roman" w:eastAsia="SimSun" w:hAnsi="Times New Roman" w:cs="Times New Roman"/>
          <w:sz w:val="24"/>
          <w:szCs w:val="24"/>
          <w:lang w:eastAsia="zh-CN" w:bidi="hi-IN"/>
        </w:rPr>
        <w:t xml:space="preserve">                                                                                                  постановлением администрации   </w:t>
      </w:r>
    </w:p>
    <w:p w:rsidR="00087AF9" w:rsidRPr="00C02193" w:rsidRDefault="00087AF9" w:rsidP="00087AF9">
      <w:pPr>
        <w:widowControl w:val="0"/>
        <w:spacing w:after="0" w:line="240" w:lineRule="auto"/>
        <w:rPr>
          <w:rFonts w:ascii="Times New Roman" w:eastAsia="SimSun" w:hAnsi="Times New Roman" w:cs="Times New Roman"/>
          <w:sz w:val="24"/>
          <w:szCs w:val="24"/>
          <w:lang w:eastAsia="zh-CN" w:bidi="hi-IN"/>
        </w:rPr>
      </w:pPr>
      <w:r w:rsidRPr="00C02193">
        <w:rPr>
          <w:rFonts w:ascii="Times New Roman" w:eastAsia="SimSun" w:hAnsi="Times New Roman" w:cs="Times New Roman"/>
          <w:sz w:val="24"/>
          <w:szCs w:val="24"/>
          <w:lang w:eastAsia="zh-CN" w:bidi="hi-IN"/>
        </w:rPr>
        <w:t xml:space="preserve">                                                                                                  Верхнекамского муниципального </w:t>
      </w:r>
    </w:p>
    <w:p w:rsidR="00087AF9" w:rsidRPr="00C02193" w:rsidRDefault="00087AF9" w:rsidP="00087AF9">
      <w:pPr>
        <w:widowControl w:val="0"/>
        <w:tabs>
          <w:tab w:val="left" w:pos="5925"/>
        </w:tabs>
        <w:spacing w:after="0" w:line="240" w:lineRule="auto"/>
        <w:rPr>
          <w:rFonts w:ascii="Times New Roman" w:eastAsia="SimSun" w:hAnsi="Times New Roman" w:cs="Times New Roman"/>
          <w:sz w:val="24"/>
          <w:szCs w:val="24"/>
          <w:lang w:eastAsia="zh-CN" w:bidi="hi-IN"/>
        </w:rPr>
      </w:pPr>
      <w:r w:rsidRPr="00C02193">
        <w:rPr>
          <w:rFonts w:ascii="Times New Roman" w:eastAsia="SimSun" w:hAnsi="Times New Roman" w:cs="Times New Roman"/>
          <w:sz w:val="24"/>
          <w:szCs w:val="24"/>
          <w:lang w:eastAsia="zh-CN" w:bidi="hi-IN"/>
        </w:rPr>
        <w:t xml:space="preserve">                                                                                                  округа</w:t>
      </w:r>
    </w:p>
    <w:p w:rsidR="00087AF9" w:rsidRPr="00C02193" w:rsidRDefault="00087AF9" w:rsidP="00087AF9">
      <w:pPr>
        <w:widowControl w:val="0"/>
        <w:spacing w:after="0" w:line="240" w:lineRule="auto"/>
        <w:rPr>
          <w:rFonts w:ascii="Times New Roman" w:eastAsia="SimSun" w:hAnsi="Times New Roman" w:cs="Times New Roman"/>
          <w:sz w:val="24"/>
          <w:szCs w:val="24"/>
          <w:lang w:eastAsia="zh-CN" w:bidi="hi-IN"/>
        </w:rPr>
      </w:pPr>
      <w:r w:rsidRPr="00C02193">
        <w:rPr>
          <w:rFonts w:ascii="Times New Roman" w:eastAsia="SimSun" w:hAnsi="Times New Roman" w:cs="Times New Roman"/>
          <w:sz w:val="24"/>
          <w:szCs w:val="24"/>
          <w:lang w:eastAsia="zh-CN" w:bidi="hi-IN"/>
        </w:rPr>
        <w:t xml:space="preserve">                                                                                  </w:t>
      </w:r>
      <w:r w:rsidR="00D8351F">
        <w:rPr>
          <w:rFonts w:ascii="Times New Roman" w:eastAsia="SimSun" w:hAnsi="Times New Roman" w:cs="Times New Roman"/>
          <w:sz w:val="24"/>
          <w:szCs w:val="24"/>
          <w:lang w:eastAsia="zh-CN" w:bidi="hi-IN"/>
        </w:rPr>
        <w:t xml:space="preserve">                от 11.03.2024    № 321</w:t>
      </w:r>
    </w:p>
    <w:p w:rsidR="00E17634" w:rsidRDefault="00E17634" w:rsidP="00E17634">
      <w:pPr>
        <w:spacing w:after="0" w:line="240" w:lineRule="auto"/>
        <w:jc w:val="right"/>
        <w:rPr>
          <w:rFonts w:ascii="Times New Roman" w:hAnsi="Times New Roman" w:cs="Times New Roman"/>
          <w:b/>
          <w:bCs/>
          <w:sz w:val="28"/>
          <w:szCs w:val="28"/>
        </w:rPr>
      </w:pPr>
    </w:p>
    <w:p w:rsidR="00C16A8D" w:rsidRDefault="009E1292" w:rsidP="007D0A1E">
      <w:pPr>
        <w:spacing w:after="0" w:line="240" w:lineRule="auto"/>
        <w:jc w:val="center"/>
        <w:rPr>
          <w:rFonts w:ascii="Times New Roman" w:hAnsi="Times New Roman" w:cs="Times New Roman"/>
          <w:b/>
          <w:bCs/>
          <w:sz w:val="28"/>
          <w:szCs w:val="28"/>
        </w:rPr>
      </w:pPr>
      <w:r w:rsidRPr="00951E24">
        <w:rPr>
          <w:rFonts w:ascii="Times New Roman" w:hAnsi="Times New Roman" w:cs="Times New Roman"/>
          <w:b/>
          <w:bCs/>
          <w:sz w:val="28"/>
          <w:szCs w:val="28"/>
        </w:rPr>
        <w:t>АДМИНИСТРАТИВНЫЙ РЕГЛАМЕНТ</w:t>
      </w:r>
    </w:p>
    <w:p w:rsidR="009E1292" w:rsidRPr="00951E24" w:rsidRDefault="009E1292" w:rsidP="00E52610">
      <w:pPr>
        <w:shd w:val="clear" w:color="auto" w:fill="FFFFFF"/>
        <w:jc w:val="center"/>
        <w:rPr>
          <w:rFonts w:ascii="Times New Roman" w:hAnsi="Times New Roman" w:cs="Times New Roman"/>
          <w:b/>
          <w:bCs/>
          <w:sz w:val="28"/>
          <w:szCs w:val="28"/>
        </w:rPr>
      </w:pPr>
      <w:r w:rsidRPr="00951E24">
        <w:rPr>
          <w:rFonts w:ascii="Times New Roman" w:hAnsi="Times New Roman" w:cs="Times New Roman"/>
          <w:b/>
          <w:bCs/>
          <w:sz w:val="28"/>
          <w:szCs w:val="28"/>
        </w:rPr>
        <w:t>предоставления муниципальной услуги</w:t>
      </w:r>
      <w:r w:rsidR="00C16A8D">
        <w:rPr>
          <w:rFonts w:ascii="Times New Roman" w:hAnsi="Times New Roman" w:cs="Times New Roman"/>
          <w:b/>
          <w:bCs/>
          <w:sz w:val="28"/>
          <w:szCs w:val="28"/>
        </w:rPr>
        <w:t xml:space="preserve"> </w:t>
      </w:r>
      <w:r w:rsidR="00F95BD3" w:rsidRPr="00951E24">
        <w:rPr>
          <w:rFonts w:ascii="Times New Roman" w:hAnsi="Times New Roman" w:cs="Times New Roman"/>
          <w:b/>
          <w:bCs/>
          <w:sz w:val="28"/>
          <w:szCs w:val="28"/>
        </w:rPr>
        <w:t>«</w:t>
      </w:r>
      <w:r w:rsidR="00E52610" w:rsidRPr="00E52610">
        <w:rPr>
          <w:rFonts w:ascii="Times New Roman" w:hAnsi="Times New Roman" w:cs="Times New Roman"/>
          <w:b/>
          <w:bCs/>
          <w:sz w:val="28"/>
          <w:szCs w:val="28"/>
        </w:rPr>
        <w:t>Присвоение спортивных разрядов</w:t>
      </w:r>
      <w:r w:rsidR="00F95BD3" w:rsidRPr="00951E24">
        <w:rPr>
          <w:rFonts w:ascii="Times New Roman" w:hAnsi="Times New Roman" w:cs="Times New Roman"/>
          <w:b/>
          <w:bCs/>
          <w:sz w:val="28"/>
          <w:szCs w:val="28"/>
        </w:rPr>
        <w:t>»</w:t>
      </w:r>
    </w:p>
    <w:p w:rsidR="009E1292" w:rsidRPr="00951E24" w:rsidRDefault="009E1292" w:rsidP="00955801">
      <w:pPr>
        <w:spacing w:after="0" w:line="240" w:lineRule="auto"/>
        <w:jc w:val="center"/>
        <w:rPr>
          <w:rFonts w:ascii="Times New Roman" w:hAnsi="Times New Roman" w:cs="Times New Roman"/>
          <w:sz w:val="28"/>
          <w:szCs w:val="28"/>
        </w:rPr>
      </w:pPr>
    </w:p>
    <w:p w:rsidR="009E1292" w:rsidRPr="00951E24" w:rsidRDefault="009E1292" w:rsidP="00955801">
      <w:pPr>
        <w:spacing w:after="0" w:line="240" w:lineRule="auto"/>
        <w:ind w:firstLine="567"/>
        <w:jc w:val="center"/>
        <w:rPr>
          <w:rFonts w:ascii="Times New Roman" w:hAnsi="Times New Roman" w:cs="Times New Roman"/>
          <w:b/>
          <w:bCs/>
          <w:sz w:val="28"/>
          <w:szCs w:val="28"/>
        </w:rPr>
      </w:pPr>
      <w:r w:rsidRPr="00951E24">
        <w:rPr>
          <w:rFonts w:ascii="Times New Roman" w:hAnsi="Times New Roman" w:cs="Times New Roman"/>
          <w:b/>
          <w:bCs/>
          <w:sz w:val="28"/>
          <w:szCs w:val="28"/>
        </w:rPr>
        <w:t>1. Общие положения</w:t>
      </w:r>
    </w:p>
    <w:p w:rsidR="009E1292" w:rsidRPr="00951E24" w:rsidRDefault="009E1292" w:rsidP="00955801">
      <w:pPr>
        <w:spacing w:after="0" w:line="240" w:lineRule="auto"/>
        <w:ind w:firstLine="567"/>
        <w:jc w:val="center"/>
        <w:rPr>
          <w:rFonts w:ascii="Times New Roman" w:hAnsi="Times New Roman" w:cs="Times New Roman"/>
          <w:b/>
          <w:bCs/>
          <w:sz w:val="28"/>
          <w:szCs w:val="28"/>
        </w:rPr>
      </w:pPr>
    </w:p>
    <w:p w:rsidR="009E1292" w:rsidRPr="00951E24" w:rsidRDefault="009E1292" w:rsidP="002630E3">
      <w:pPr>
        <w:numPr>
          <w:ilvl w:val="1"/>
          <w:numId w:val="3"/>
        </w:numPr>
        <w:spacing w:after="0" w:line="240" w:lineRule="auto"/>
        <w:ind w:left="0" w:firstLine="567"/>
        <w:jc w:val="both"/>
        <w:rPr>
          <w:rFonts w:ascii="Times New Roman" w:hAnsi="Times New Roman" w:cs="Times New Roman"/>
          <w:b/>
          <w:bCs/>
          <w:sz w:val="28"/>
          <w:szCs w:val="28"/>
        </w:rPr>
      </w:pPr>
      <w:r w:rsidRPr="00951E24">
        <w:rPr>
          <w:rFonts w:ascii="Times New Roman" w:hAnsi="Times New Roman" w:cs="Times New Roman"/>
          <w:b/>
          <w:bCs/>
          <w:sz w:val="28"/>
          <w:szCs w:val="28"/>
        </w:rPr>
        <w:t>Предмет регулирования регламента</w:t>
      </w:r>
    </w:p>
    <w:p w:rsidR="00E744AC" w:rsidRPr="00E744AC" w:rsidRDefault="009E1292" w:rsidP="00E744AC">
      <w:pPr>
        <w:suppressAutoHyphens w:val="0"/>
        <w:autoSpaceDE w:val="0"/>
        <w:autoSpaceDN w:val="0"/>
        <w:adjustRightInd w:val="0"/>
        <w:spacing w:after="0" w:line="240" w:lineRule="auto"/>
        <w:ind w:firstLine="567"/>
        <w:jc w:val="both"/>
        <w:rPr>
          <w:rFonts w:ascii="Times New Roman" w:hAnsi="Times New Roman" w:cs="Times New Roman"/>
          <w:bCs/>
          <w:kern w:val="0"/>
          <w:sz w:val="28"/>
          <w:szCs w:val="28"/>
          <w:lang w:eastAsia="ru-RU"/>
        </w:rPr>
      </w:pPr>
      <w:r w:rsidRPr="00951E24">
        <w:rPr>
          <w:rFonts w:ascii="Times New Roman" w:hAnsi="Times New Roman" w:cs="Times New Roman"/>
          <w:sz w:val="28"/>
          <w:szCs w:val="28"/>
        </w:rPr>
        <w:t xml:space="preserve"> Административный регламент предоставления муниципальной услуги  </w:t>
      </w:r>
      <w:r w:rsidR="00232A5E" w:rsidRPr="00951E24">
        <w:rPr>
          <w:rFonts w:ascii="Times New Roman" w:hAnsi="Times New Roman" w:cs="Times New Roman"/>
          <w:sz w:val="28"/>
          <w:szCs w:val="28"/>
        </w:rPr>
        <w:t>«</w:t>
      </w:r>
      <w:r w:rsidR="00F95BD3" w:rsidRPr="00951E24">
        <w:rPr>
          <w:rFonts w:ascii="Times New Roman" w:hAnsi="Times New Roman" w:cs="Times New Roman"/>
          <w:sz w:val="28"/>
          <w:szCs w:val="28"/>
        </w:rPr>
        <w:t xml:space="preserve">Присвоение </w:t>
      </w:r>
      <w:r w:rsidR="00E52610">
        <w:rPr>
          <w:rFonts w:ascii="Times New Roman" w:hAnsi="Times New Roman" w:cs="Times New Roman"/>
          <w:sz w:val="28"/>
          <w:szCs w:val="28"/>
        </w:rPr>
        <w:t>спортивных разрядов</w:t>
      </w:r>
      <w:r w:rsidR="00F95BD3" w:rsidRPr="00136399">
        <w:rPr>
          <w:rFonts w:ascii="Times New Roman" w:hAnsi="Times New Roman" w:cs="Times New Roman"/>
          <w:bCs/>
          <w:kern w:val="0"/>
          <w:sz w:val="28"/>
          <w:szCs w:val="28"/>
          <w:lang w:eastAsia="ru-RU"/>
        </w:rPr>
        <w:t xml:space="preserve">» </w:t>
      </w:r>
      <w:r w:rsidRPr="00136399">
        <w:rPr>
          <w:rFonts w:ascii="Times New Roman" w:hAnsi="Times New Roman" w:cs="Times New Roman"/>
          <w:bCs/>
          <w:kern w:val="0"/>
          <w:sz w:val="28"/>
          <w:szCs w:val="28"/>
          <w:lang w:eastAsia="ru-RU"/>
        </w:rPr>
        <w:t xml:space="preserve">(далее – Административный регламент) </w:t>
      </w:r>
      <w:r w:rsidR="00E744AC" w:rsidRPr="00E744AC">
        <w:rPr>
          <w:rFonts w:ascii="Times New Roman" w:hAnsi="Times New Roman" w:cs="Times New Roman"/>
          <w:bCs/>
          <w:kern w:val="0"/>
          <w:sz w:val="28"/>
          <w:szCs w:val="28"/>
          <w:lang w:eastAsia="ru-RU"/>
        </w:rPr>
        <w:t xml:space="preserve">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 формы </w:t>
      </w:r>
      <w:proofErr w:type="gramStart"/>
      <w:r w:rsidR="00E744AC" w:rsidRPr="00E744AC">
        <w:rPr>
          <w:rFonts w:ascii="Times New Roman" w:hAnsi="Times New Roman" w:cs="Times New Roman"/>
          <w:bCs/>
          <w:kern w:val="0"/>
          <w:sz w:val="28"/>
          <w:szCs w:val="28"/>
          <w:lang w:eastAsia="ru-RU"/>
        </w:rPr>
        <w:t>контроля за</w:t>
      </w:r>
      <w:proofErr w:type="gramEnd"/>
      <w:r w:rsidR="00E744AC" w:rsidRPr="00E744AC">
        <w:rPr>
          <w:rFonts w:ascii="Times New Roman" w:hAnsi="Times New Roman" w:cs="Times New Roman"/>
          <w:bCs/>
          <w:kern w:val="0"/>
          <w:sz w:val="28"/>
          <w:szCs w:val="28"/>
          <w:lang w:eastAsia="ru-RU"/>
        </w:rPr>
        <w:t xml:space="preserve">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при осуществлении полномочий по предоставлению муниципальной услуги. </w:t>
      </w:r>
    </w:p>
    <w:p w:rsidR="00E744AC" w:rsidRPr="00E744AC" w:rsidRDefault="00E744AC" w:rsidP="00E744AC">
      <w:pPr>
        <w:suppressAutoHyphens w:val="0"/>
        <w:autoSpaceDE w:val="0"/>
        <w:autoSpaceDN w:val="0"/>
        <w:adjustRightInd w:val="0"/>
        <w:spacing w:after="0" w:line="240" w:lineRule="auto"/>
        <w:ind w:firstLine="567"/>
        <w:jc w:val="both"/>
        <w:rPr>
          <w:rFonts w:ascii="Times New Roman" w:hAnsi="Times New Roman" w:cs="Times New Roman"/>
          <w:bCs/>
          <w:kern w:val="0"/>
          <w:sz w:val="28"/>
          <w:szCs w:val="28"/>
          <w:lang w:eastAsia="ru-RU"/>
        </w:rPr>
      </w:pPr>
      <w:r w:rsidRPr="00E744AC">
        <w:rPr>
          <w:rFonts w:ascii="Times New Roman" w:hAnsi="Times New Roman" w:cs="Times New Roman"/>
          <w:bCs/>
          <w:kern w:val="0"/>
          <w:sz w:val="28"/>
          <w:szCs w:val="28"/>
          <w:lang w:eastAsia="ru-RU"/>
        </w:rPr>
        <w:t xml:space="preserve">Основные понятия в настоящем Административном регламенте используются в том же значении, в котором они приведены в Федеральном </w:t>
      </w:r>
      <w:hyperlink r:id="rId8" w:history="1">
        <w:r w:rsidRPr="00E744AC">
          <w:rPr>
            <w:rFonts w:ascii="Times New Roman" w:hAnsi="Times New Roman" w:cs="Times New Roman"/>
            <w:bCs/>
            <w:kern w:val="0"/>
            <w:sz w:val="28"/>
            <w:szCs w:val="28"/>
            <w:lang w:eastAsia="ru-RU"/>
          </w:rPr>
          <w:t>законе</w:t>
        </w:r>
      </w:hyperlink>
      <w:r w:rsidRPr="00E744AC">
        <w:rPr>
          <w:rFonts w:ascii="Times New Roman" w:hAnsi="Times New Roman" w:cs="Times New Roman"/>
          <w:bCs/>
          <w:kern w:val="0"/>
          <w:sz w:val="28"/>
          <w:szCs w:val="28"/>
          <w:lang w:eastAsia="ru-RU"/>
        </w:rPr>
        <w:t xml:space="preserve"> от 27.07.2010 № 210-ФЗ «Об организации предоставления государственных и муниципальных услуг» (далее – Федеральный закон № 210-ФЗ) и иных нормативных правовых актах Российской Федерации и Кировской области.</w:t>
      </w:r>
    </w:p>
    <w:p w:rsidR="009E1292" w:rsidRPr="00951E24" w:rsidRDefault="009E1292" w:rsidP="002630E3">
      <w:pPr>
        <w:suppressAutoHyphens w:val="0"/>
        <w:autoSpaceDE w:val="0"/>
        <w:autoSpaceDN w:val="0"/>
        <w:adjustRightInd w:val="0"/>
        <w:spacing w:after="0" w:line="240" w:lineRule="auto"/>
        <w:ind w:firstLine="567"/>
        <w:jc w:val="both"/>
        <w:rPr>
          <w:rFonts w:ascii="Times New Roman" w:hAnsi="Times New Roman" w:cs="Times New Roman"/>
          <w:bCs/>
          <w:iCs/>
          <w:kern w:val="0"/>
          <w:sz w:val="28"/>
          <w:szCs w:val="28"/>
          <w:lang w:eastAsia="ru-RU"/>
        </w:rPr>
      </w:pPr>
    </w:p>
    <w:p w:rsidR="009E1292" w:rsidRPr="00951E24" w:rsidRDefault="009E1292" w:rsidP="002630E3">
      <w:pPr>
        <w:numPr>
          <w:ilvl w:val="1"/>
          <w:numId w:val="3"/>
        </w:numPr>
        <w:spacing w:after="0" w:line="240" w:lineRule="auto"/>
        <w:ind w:left="0" w:firstLine="567"/>
        <w:jc w:val="both"/>
        <w:rPr>
          <w:rFonts w:ascii="Times New Roman" w:hAnsi="Times New Roman" w:cs="Times New Roman"/>
          <w:b/>
          <w:sz w:val="28"/>
          <w:szCs w:val="28"/>
        </w:rPr>
      </w:pPr>
      <w:r w:rsidRPr="00951E24">
        <w:rPr>
          <w:rFonts w:ascii="Times New Roman" w:hAnsi="Times New Roman" w:cs="Times New Roman"/>
          <w:b/>
          <w:sz w:val="28"/>
          <w:szCs w:val="28"/>
        </w:rPr>
        <w:t>Круг заявителей</w:t>
      </w:r>
    </w:p>
    <w:p w:rsidR="0038627C" w:rsidRPr="0038627C" w:rsidRDefault="009E1292" w:rsidP="0038627C">
      <w:pPr>
        <w:pStyle w:val="ConsPlusNormal"/>
        <w:spacing w:after="0" w:line="240" w:lineRule="auto"/>
        <w:ind w:firstLine="540"/>
        <w:jc w:val="both"/>
        <w:rPr>
          <w:rFonts w:ascii="Times New Roman" w:hAnsi="Times New Roman"/>
          <w:bCs/>
          <w:kern w:val="0"/>
          <w:sz w:val="28"/>
          <w:szCs w:val="28"/>
          <w:lang w:eastAsia="ru-RU"/>
        </w:rPr>
      </w:pPr>
      <w:proofErr w:type="gramStart"/>
      <w:r w:rsidRPr="00E52610">
        <w:rPr>
          <w:rFonts w:ascii="Times New Roman" w:hAnsi="Times New Roman"/>
          <w:bCs/>
          <w:kern w:val="0"/>
          <w:sz w:val="28"/>
          <w:szCs w:val="28"/>
          <w:lang w:eastAsia="ru-RU"/>
        </w:rPr>
        <w:t xml:space="preserve">Заявителями при предоставлении муниципальной услуги </w:t>
      </w:r>
      <w:r w:rsidR="00E52610" w:rsidRPr="00E52610">
        <w:rPr>
          <w:rFonts w:ascii="Times New Roman" w:hAnsi="Times New Roman"/>
          <w:bCs/>
          <w:kern w:val="0"/>
          <w:sz w:val="28"/>
          <w:szCs w:val="28"/>
          <w:lang w:eastAsia="ru-RU"/>
        </w:rPr>
        <w:t xml:space="preserve">являются </w:t>
      </w:r>
      <w:r w:rsidR="0038627C" w:rsidRPr="0038627C">
        <w:rPr>
          <w:rFonts w:ascii="Times New Roman" w:hAnsi="Times New Roman"/>
          <w:bCs/>
          <w:kern w:val="0"/>
          <w:sz w:val="28"/>
          <w:szCs w:val="28"/>
          <w:lang w:eastAsia="ru-RU"/>
        </w:rPr>
        <w:t xml:space="preserve">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 региональные спортивные федерации Кировской области, аккредитованные по соответствующему виду спорта, или региональные отделения общероссийских спортивных федераций, аккредитованные в установленном порядке по соответствующему виду спорта (далее - спортивная федерация), физкультурно-спортивные организации, организации, реализующие </w:t>
      </w:r>
      <w:r w:rsidR="0038627C" w:rsidRPr="0038627C">
        <w:rPr>
          <w:rFonts w:ascii="Times New Roman" w:hAnsi="Times New Roman"/>
          <w:bCs/>
          <w:kern w:val="0"/>
          <w:sz w:val="28"/>
          <w:szCs w:val="28"/>
          <w:lang w:eastAsia="ru-RU"/>
        </w:rPr>
        <w:lastRenderedPageBreak/>
        <w:t>дополнительную образовательную</w:t>
      </w:r>
      <w:proofErr w:type="gramEnd"/>
      <w:r w:rsidR="0038627C" w:rsidRPr="0038627C">
        <w:rPr>
          <w:rFonts w:ascii="Times New Roman" w:hAnsi="Times New Roman"/>
          <w:bCs/>
          <w:kern w:val="0"/>
          <w:sz w:val="28"/>
          <w:szCs w:val="28"/>
          <w:lang w:eastAsia="ru-RU"/>
        </w:rPr>
        <w:t xml:space="preserve"> программу спортивной подготовки, или образовательные организации, к которым принадлежат спортсмены (далее - организация), а также их уполномоченные представители, обратившиеся в орган, предоставляющий муниципальную услугу, или в многофункциональный центр с запросом о предоставлении муниципальной услуги, выраженным в письменной или электронной форме.</w:t>
      </w:r>
    </w:p>
    <w:p w:rsidR="00E744AC" w:rsidRPr="00E52610" w:rsidRDefault="00E744AC" w:rsidP="0038627C">
      <w:pPr>
        <w:suppressAutoHyphens w:val="0"/>
        <w:autoSpaceDE w:val="0"/>
        <w:autoSpaceDN w:val="0"/>
        <w:adjustRightInd w:val="0"/>
        <w:spacing w:after="0" w:line="240" w:lineRule="auto"/>
        <w:ind w:firstLine="567"/>
        <w:jc w:val="both"/>
        <w:rPr>
          <w:rFonts w:ascii="Times New Roman" w:hAnsi="Times New Roman" w:cs="Times New Roman"/>
          <w:bCs/>
          <w:kern w:val="0"/>
          <w:sz w:val="28"/>
          <w:szCs w:val="28"/>
          <w:lang w:eastAsia="ru-RU"/>
        </w:rPr>
      </w:pPr>
      <w:r w:rsidRPr="00E52610">
        <w:rPr>
          <w:rFonts w:ascii="Times New Roman" w:hAnsi="Times New Roman" w:cs="Times New Roman"/>
          <w:bCs/>
          <w:kern w:val="0"/>
          <w:sz w:val="28"/>
          <w:szCs w:val="28"/>
          <w:lang w:eastAsia="ru-RU"/>
        </w:rPr>
        <w:t>Информация о муниципальной услуге внесена в Реестр муниципальных услуг, оказываемых на территории муниципального образования.</w:t>
      </w:r>
    </w:p>
    <w:p w:rsidR="00434072" w:rsidRPr="00951E24" w:rsidRDefault="00434072" w:rsidP="002630E3">
      <w:pPr>
        <w:spacing w:after="0" w:line="240" w:lineRule="auto"/>
        <w:ind w:firstLine="567"/>
        <w:jc w:val="both"/>
        <w:rPr>
          <w:rFonts w:ascii="Times New Roman" w:hAnsi="Times New Roman" w:cs="Times New Roman"/>
          <w:sz w:val="28"/>
          <w:szCs w:val="28"/>
        </w:rPr>
      </w:pPr>
    </w:p>
    <w:p w:rsidR="009E1292" w:rsidRPr="00951E24" w:rsidRDefault="009E1292" w:rsidP="002630E3">
      <w:pPr>
        <w:spacing w:after="0" w:line="240" w:lineRule="auto"/>
        <w:ind w:firstLine="567"/>
        <w:jc w:val="both"/>
        <w:rPr>
          <w:rFonts w:ascii="Times New Roman" w:hAnsi="Times New Roman" w:cs="Times New Roman"/>
          <w:b/>
          <w:sz w:val="28"/>
          <w:szCs w:val="28"/>
        </w:rPr>
      </w:pPr>
      <w:r w:rsidRPr="00951E24">
        <w:rPr>
          <w:rFonts w:ascii="Times New Roman" w:hAnsi="Times New Roman" w:cs="Times New Roman"/>
          <w:b/>
          <w:sz w:val="28"/>
          <w:szCs w:val="28"/>
        </w:rPr>
        <w:t>1.3. Требования к порядку информирования о предоставлении муниципальной услуги</w:t>
      </w:r>
    </w:p>
    <w:p w:rsidR="00136399" w:rsidRPr="00A84C3A" w:rsidRDefault="00136399" w:rsidP="00136399">
      <w:pPr>
        <w:pStyle w:val="punct"/>
        <w:numPr>
          <w:ilvl w:val="0"/>
          <w:numId w:val="0"/>
        </w:numPr>
        <w:spacing w:line="240" w:lineRule="auto"/>
        <w:ind w:firstLine="540"/>
        <w:rPr>
          <w:sz w:val="28"/>
          <w:szCs w:val="28"/>
        </w:rPr>
      </w:pPr>
      <w:r w:rsidRPr="00A84C3A">
        <w:rPr>
          <w:sz w:val="28"/>
          <w:szCs w:val="28"/>
        </w:rPr>
        <w:t xml:space="preserve">1.3.1. Порядок получения информации по вопросам предоставления муниципальной услуги. </w:t>
      </w:r>
    </w:p>
    <w:p w:rsidR="00136399" w:rsidRPr="00A84C3A" w:rsidRDefault="00136399" w:rsidP="00136399">
      <w:pPr>
        <w:pStyle w:val="punct"/>
        <w:numPr>
          <w:ilvl w:val="0"/>
          <w:numId w:val="0"/>
        </w:numPr>
        <w:spacing w:line="240" w:lineRule="auto"/>
        <w:ind w:firstLine="540"/>
        <w:rPr>
          <w:sz w:val="28"/>
          <w:szCs w:val="28"/>
        </w:rPr>
      </w:pPr>
      <w:r w:rsidRPr="00A84C3A">
        <w:rPr>
          <w:sz w:val="28"/>
          <w:szCs w:val="28"/>
        </w:rPr>
        <w:t>Информацию о месте нахождения и графике работы, справочных и контактных телефонах, адресах электронной почты, официальных сайтах, адаптированных для пользователей с нарушениями зрения, способах получения информации о месте нахождения и графиках работы, о многофункциональных центрах предоставления государственных и муниципальных услуг, а также о порядке предоставления муниципальной услуги можно получить:</w:t>
      </w:r>
    </w:p>
    <w:p w:rsidR="00136399" w:rsidRPr="00A84C3A" w:rsidRDefault="00136399" w:rsidP="00136399">
      <w:pPr>
        <w:pStyle w:val="punct"/>
        <w:numPr>
          <w:ilvl w:val="0"/>
          <w:numId w:val="0"/>
        </w:numPr>
        <w:spacing w:line="240" w:lineRule="auto"/>
        <w:ind w:firstLine="540"/>
        <w:rPr>
          <w:sz w:val="28"/>
          <w:szCs w:val="28"/>
        </w:rPr>
      </w:pPr>
      <w:r w:rsidRPr="00A84C3A">
        <w:rPr>
          <w:sz w:val="28"/>
          <w:szCs w:val="28"/>
        </w:rPr>
        <w:t xml:space="preserve">на официальном сайте </w:t>
      </w:r>
      <w:r w:rsidR="00525780">
        <w:rPr>
          <w:sz w:val="28"/>
          <w:szCs w:val="28"/>
        </w:rPr>
        <w:t>муниципального образования</w:t>
      </w:r>
      <w:r w:rsidRPr="00A84C3A">
        <w:rPr>
          <w:sz w:val="28"/>
          <w:szCs w:val="28"/>
        </w:rPr>
        <w:t xml:space="preserve"> Верхнекамск</w:t>
      </w:r>
      <w:r w:rsidR="00525780">
        <w:rPr>
          <w:sz w:val="28"/>
          <w:szCs w:val="28"/>
        </w:rPr>
        <w:t>ий</w:t>
      </w:r>
      <w:r w:rsidRPr="00A84C3A">
        <w:rPr>
          <w:sz w:val="28"/>
          <w:szCs w:val="28"/>
        </w:rPr>
        <w:t xml:space="preserve"> </w:t>
      </w:r>
      <w:r w:rsidR="00D940D2">
        <w:rPr>
          <w:sz w:val="28"/>
          <w:szCs w:val="28"/>
        </w:rPr>
        <w:t>муниципальн</w:t>
      </w:r>
      <w:r w:rsidR="00525780">
        <w:rPr>
          <w:sz w:val="28"/>
          <w:szCs w:val="28"/>
        </w:rPr>
        <w:t>ый</w:t>
      </w:r>
      <w:r w:rsidR="00D940D2">
        <w:rPr>
          <w:sz w:val="28"/>
          <w:szCs w:val="28"/>
        </w:rPr>
        <w:t xml:space="preserve"> округ</w:t>
      </w:r>
      <w:r w:rsidRPr="00A84C3A">
        <w:rPr>
          <w:sz w:val="28"/>
          <w:szCs w:val="28"/>
        </w:rPr>
        <w:t xml:space="preserve"> в сети «Интернет»</w:t>
      </w:r>
      <w:r>
        <w:rPr>
          <w:sz w:val="28"/>
          <w:szCs w:val="28"/>
        </w:rPr>
        <w:t>:</w:t>
      </w:r>
      <w:r w:rsidRPr="00A84C3A">
        <w:rPr>
          <w:sz w:val="28"/>
          <w:szCs w:val="28"/>
        </w:rPr>
        <w:t xml:space="preserve"> </w:t>
      </w:r>
      <w:hyperlink r:id="rId9" w:history="1">
        <w:r w:rsidR="00D940D2" w:rsidRPr="00B4015A">
          <w:rPr>
            <w:rStyle w:val="a4"/>
            <w:sz w:val="28"/>
            <w:szCs w:val="28"/>
          </w:rPr>
          <w:t>http://верхнекамский-округ.рф</w:t>
        </w:r>
      </w:hyperlink>
      <w:r>
        <w:t xml:space="preserve"> </w:t>
      </w:r>
      <w:r w:rsidRPr="00A84C3A">
        <w:rPr>
          <w:sz w:val="28"/>
          <w:szCs w:val="28"/>
        </w:rPr>
        <w:t>(далее – официальный сайт</w:t>
      </w:r>
      <w:r>
        <w:rPr>
          <w:sz w:val="28"/>
          <w:szCs w:val="28"/>
        </w:rPr>
        <w:t>)</w:t>
      </w:r>
      <w:r w:rsidRPr="00A84C3A">
        <w:rPr>
          <w:sz w:val="28"/>
          <w:szCs w:val="28"/>
        </w:rPr>
        <w:t>;</w:t>
      </w:r>
    </w:p>
    <w:p w:rsidR="00136399" w:rsidRPr="00A84C3A" w:rsidRDefault="00136399" w:rsidP="00136399">
      <w:pPr>
        <w:pStyle w:val="punct"/>
        <w:numPr>
          <w:ilvl w:val="0"/>
          <w:numId w:val="0"/>
        </w:numPr>
        <w:spacing w:line="240" w:lineRule="auto"/>
        <w:ind w:firstLine="540"/>
        <w:rPr>
          <w:sz w:val="28"/>
          <w:szCs w:val="28"/>
        </w:rPr>
      </w:pPr>
      <w:r w:rsidRPr="00A84C3A">
        <w:rPr>
          <w:sz w:val="28"/>
          <w:szCs w:val="28"/>
        </w:rPr>
        <w:t>в региональной государственной информационной системе «Портал государственных и муниципальных услуг (функций) Кировской области» (далее - Региональный портал);</w:t>
      </w:r>
    </w:p>
    <w:p w:rsidR="00136399" w:rsidRPr="00A84C3A" w:rsidRDefault="00136399" w:rsidP="00136399">
      <w:pPr>
        <w:pStyle w:val="punct"/>
        <w:numPr>
          <w:ilvl w:val="0"/>
          <w:numId w:val="0"/>
        </w:numPr>
        <w:spacing w:line="240" w:lineRule="auto"/>
        <w:ind w:firstLine="540"/>
        <w:rPr>
          <w:sz w:val="28"/>
          <w:szCs w:val="28"/>
        </w:rPr>
      </w:pPr>
      <w:r w:rsidRPr="00A84C3A">
        <w:rPr>
          <w:sz w:val="28"/>
          <w:szCs w:val="28"/>
        </w:rPr>
        <w:t>в федеральной государственной информационной системе «Единый портал государственных и муниципальных услуг (функций)» (далее – Единый портал);</w:t>
      </w:r>
    </w:p>
    <w:p w:rsidR="00136399" w:rsidRPr="00A84C3A" w:rsidRDefault="00136399" w:rsidP="00136399">
      <w:pPr>
        <w:pStyle w:val="punct"/>
        <w:numPr>
          <w:ilvl w:val="0"/>
          <w:numId w:val="0"/>
        </w:numPr>
        <w:spacing w:line="240" w:lineRule="auto"/>
        <w:ind w:firstLine="540"/>
        <w:rPr>
          <w:sz w:val="28"/>
          <w:szCs w:val="28"/>
        </w:rPr>
      </w:pPr>
      <w:r w:rsidRPr="00A84C3A">
        <w:rPr>
          <w:sz w:val="28"/>
          <w:szCs w:val="28"/>
        </w:rPr>
        <w:t xml:space="preserve">в многофункциональном центре, в соответствии с соглашением о взаимодействии между территориальным отделом Кировского областного государственного автономного учреждения «Многофункциональный центр предоставления государственных и муниципальных услуг» в Верхнекамском </w:t>
      </w:r>
      <w:r w:rsidR="00525780">
        <w:rPr>
          <w:sz w:val="28"/>
          <w:szCs w:val="28"/>
        </w:rPr>
        <w:t>муниципальном округе</w:t>
      </w:r>
      <w:r w:rsidRPr="00A84C3A">
        <w:rPr>
          <w:sz w:val="28"/>
          <w:szCs w:val="28"/>
        </w:rPr>
        <w:t xml:space="preserve"> (далее – многофункциональный центр) и администрацией Верхнекамского </w:t>
      </w:r>
      <w:r w:rsidR="00D940D2">
        <w:rPr>
          <w:sz w:val="28"/>
          <w:szCs w:val="28"/>
        </w:rPr>
        <w:t>муниципального округа</w:t>
      </w:r>
      <w:r w:rsidRPr="00A84C3A">
        <w:rPr>
          <w:sz w:val="28"/>
          <w:szCs w:val="28"/>
        </w:rPr>
        <w:t xml:space="preserve"> Кировской области (далее - администрация);</w:t>
      </w:r>
    </w:p>
    <w:p w:rsidR="00136399" w:rsidRPr="00A84C3A" w:rsidRDefault="00136399" w:rsidP="00136399">
      <w:pPr>
        <w:pStyle w:val="punct"/>
        <w:numPr>
          <w:ilvl w:val="0"/>
          <w:numId w:val="0"/>
        </w:numPr>
        <w:spacing w:line="240" w:lineRule="auto"/>
        <w:ind w:firstLine="540"/>
        <w:rPr>
          <w:sz w:val="28"/>
          <w:szCs w:val="28"/>
        </w:rPr>
      </w:pPr>
      <w:r w:rsidRPr="00A84C3A">
        <w:rPr>
          <w:sz w:val="28"/>
          <w:szCs w:val="28"/>
        </w:rPr>
        <w:t>на информационных стендах в местах предоставления му</w:t>
      </w:r>
      <w:r>
        <w:rPr>
          <w:sz w:val="28"/>
          <w:szCs w:val="28"/>
        </w:rPr>
        <w:t xml:space="preserve">ниципальной услуги. Информация </w:t>
      </w:r>
      <w:r w:rsidRPr="00A84C3A">
        <w:rPr>
          <w:sz w:val="28"/>
          <w:szCs w:val="28"/>
        </w:rPr>
        <w:t>адаптирована для инвалидов по зрению;</w:t>
      </w:r>
    </w:p>
    <w:p w:rsidR="00136399" w:rsidRPr="00640048" w:rsidRDefault="00136399" w:rsidP="00136399">
      <w:pPr>
        <w:pStyle w:val="punct"/>
        <w:numPr>
          <w:ilvl w:val="0"/>
          <w:numId w:val="0"/>
        </w:numPr>
        <w:spacing w:line="240" w:lineRule="auto"/>
        <w:ind w:firstLine="540"/>
        <w:rPr>
          <w:sz w:val="28"/>
          <w:szCs w:val="28"/>
        </w:rPr>
      </w:pPr>
      <w:r w:rsidRPr="00640048">
        <w:rPr>
          <w:sz w:val="28"/>
          <w:szCs w:val="28"/>
        </w:rPr>
        <w:t>при личном обращении заявителя;</w:t>
      </w:r>
    </w:p>
    <w:p w:rsidR="00136399" w:rsidRPr="00640048" w:rsidRDefault="00136399" w:rsidP="00136399">
      <w:pPr>
        <w:pStyle w:val="punct"/>
        <w:numPr>
          <w:ilvl w:val="0"/>
          <w:numId w:val="0"/>
        </w:numPr>
        <w:spacing w:line="240" w:lineRule="auto"/>
        <w:ind w:firstLine="540"/>
        <w:rPr>
          <w:sz w:val="28"/>
          <w:szCs w:val="28"/>
        </w:rPr>
      </w:pPr>
      <w:r w:rsidRPr="00640048">
        <w:rPr>
          <w:sz w:val="28"/>
          <w:szCs w:val="28"/>
        </w:rPr>
        <w:t xml:space="preserve">при обращении в письменной форме; </w:t>
      </w:r>
    </w:p>
    <w:p w:rsidR="00136399" w:rsidRDefault="00136399" w:rsidP="00136399">
      <w:pPr>
        <w:pStyle w:val="punct"/>
        <w:numPr>
          <w:ilvl w:val="0"/>
          <w:numId w:val="0"/>
        </w:numPr>
        <w:spacing w:line="240" w:lineRule="auto"/>
        <w:ind w:firstLine="540"/>
        <w:rPr>
          <w:sz w:val="28"/>
          <w:szCs w:val="28"/>
        </w:rPr>
      </w:pPr>
      <w:r>
        <w:rPr>
          <w:sz w:val="28"/>
          <w:szCs w:val="28"/>
        </w:rPr>
        <w:t>в форме электронного документа;</w:t>
      </w:r>
    </w:p>
    <w:p w:rsidR="00136399" w:rsidRPr="00640048" w:rsidRDefault="00136399" w:rsidP="00136399">
      <w:pPr>
        <w:pStyle w:val="punct"/>
        <w:numPr>
          <w:ilvl w:val="0"/>
          <w:numId w:val="0"/>
        </w:numPr>
        <w:spacing w:line="240" w:lineRule="auto"/>
        <w:ind w:firstLine="540"/>
        <w:rPr>
          <w:sz w:val="28"/>
          <w:szCs w:val="28"/>
        </w:rPr>
      </w:pPr>
      <w:r>
        <w:rPr>
          <w:sz w:val="28"/>
          <w:szCs w:val="28"/>
        </w:rPr>
        <w:t>по телефону.</w:t>
      </w:r>
    </w:p>
    <w:p w:rsidR="00136399" w:rsidRPr="00AF5AA4" w:rsidRDefault="00136399" w:rsidP="00136399">
      <w:pPr>
        <w:pStyle w:val="punct"/>
        <w:numPr>
          <w:ilvl w:val="0"/>
          <w:numId w:val="0"/>
        </w:numPr>
        <w:spacing w:line="240" w:lineRule="auto"/>
        <w:ind w:firstLine="540"/>
        <w:rPr>
          <w:sz w:val="28"/>
          <w:szCs w:val="28"/>
        </w:rPr>
      </w:pPr>
      <w:r w:rsidRPr="00AF5AA4">
        <w:rPr>
          <w:sz w:val="28"/>
          <w:szCs w:val="28"/>
        </w:rPr>
        <w:t>1.3.</w:t>
      </w:r>
      <w:r>
        <w:rPr>
          <w:sz w:val="28"/>
          <w:szCs w:val="28"/>
        </w:rPr>
        <w:t>2</w:t>
      </w:r>
      <w:r w:rsidRPr="00AF5AA4">
        <w:rPr>
          <w:sz w:val="28"/>
          <w:szCs w:val="28"/>
        </w:rPr>
        <w:t xml:space="preserve">. Заявитель имеет право на получение сведений о ходе исполнения муниципальной услуги при помощи телефона или посредством личного </w:t>
      </w:r>
      <w:r w:rsidRPr="00AF5AA4">
        <w:rPr>
          <w:sz w:val="28"/>
          <w:szCs w:val="28"/>
        </w:rPr>
        <w:lastRenderedPageBreak/>
        <w:t>посещения в дни и часы работы органа, предоставляющего муниципальную услугу.</w:t>
      </w:r>
    </w:p>
    <w:p w:rsidR="00136399" w:rsidRPr="00B97030" w:rsidRDefault="00136399" w:rsidP="00136399">
      <w:pPr>
        <w:pStyle w:val="punct"/>
        <w:numPr>
          <w:ilvl w:val="0"/>
          <w:numId w:val="0"/>
        </w:numPr>
        <w:spacing w:line="240" w:lineRule="auto"/>
        <w:ind w:firstLine="540"/>
        <w:rPr>
          <w:sz w:val="28"/>
          <w:szCs w:val="28"/>
        </w:rPr>
      </w:pPr>
      <w:r w:rsidRPr="00B97030">
        <w:rPr>
          <w:sz w:val="28"/>
          <w:szCs w:val="28"/>
        </w:rPr>
        <w:t>1.3.</w:t>
      </w:r>
      <w:r>
        <w:rPr>
          <w:sz w:val="28"/>
          <w:szCs w:val="28"/>
        </w:rPr>
        <w:t>3</w:t>
      </w:r>
      <w:r w:rsidRPr="00B97030">
        <w:rPr>
          <w:sz w:val="28"/>
          <w:szCs w:val="28"/>
        </w:rPr>
        <w:t>.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136399" w:rsidRPr="00B97030" w:rsidRDefault="00136399" w:rsidP="00136399">
      <w:pPr>
        <w:pStyle w:val="punct"/>
        <w:numPr>
          <w:ilvl w:val="0"/>
          <w:numId w:val="0"/>
        </w:numPr>
        <w:spacing w:line="240" w:lineRule="auto"/>
        <w:ind w:firstLine="540"/>
        <w:rPr>
          <w:sz w:val="28"/>
          <w:szCs w:val="28"/>
        </w:rPr>
      </w:pPr>
      <w:r w:rsidRPr="00B97030">
        <w:rPr>
          <w:sz w:val="28"/>
          <w:szCs w:val="28"/>
        </w:rPr>
        <w:t>В случае подачи заявления в форме электронного документа с использованием Единого портала и/или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136399" w:rsidRDefault="00136399" w:rsidP="00136399">
      <w:pPr>
        <w:pStyle w:val="punct"/>
        <w:numPr>
          <w:ilvl w:val="0"/>
          <w:numId w:val="0"/>
        </w:numPr>
        <w:spacing w:line="240" w:lineRule="auto"/>
        <w:ind w:firstLine="540"/>
        <w:rPr>
          <w:sz w:val="28"/>
          <w:szCs w:val="28"/>
        </w:rPr>
      </w:pPr>
      <w:r w:rsidRPr="00B97030">
        <w:rPr>
          <w:sz w:val="28"/>
          <w:szCs w:val="28"/>
        </w:rPr>
        <w:t>1.3.</w:t>
      </w:r>
      <w:r>
        <w:rPr>
          <w:sz w:val="28"/>
          <w:szCs w:val="28"/>
        </w:rPr>
        <w:t>4</w:t>
      </w:r>
      <w:r w:rsidRPr="00B97030">
        <w:rPr>
          <w:sz w:val="28"/>
          <w:szCs w:val="28"/>
        </w:rPr>
        <w:t>. Информация о порядке предоставления муниципальной услуги предоставляется бесплатно.</w:t>
      </w:r>
    </w:p>
    <w:p w:rsidR="00136399" w:rsidRPr="00106550" w:rsidRDefault="00136399" w:rsidP="00136399">
      <w:pPr>
        <w:pStyle w:val="punct"/>
        <w:numPr>
          <w:ilvl w:val="0"/>
          <w:numId w:val="0"/>
        </w:numPr>
        <w:spacing w:line="240" w:lineRule="auto"/>
        <w:ind w:firstLine="540"/>
        <w:rPr>
          <w:sz w:val="28"/>
          <w:szCs w:val="28"/>
        </w:rPr>
      </w:pPr>
      <w:r w:rsidRPr="00106550">
        <w:rPr>
          <w:sz w:val="28"/>
          <w:szCs w:val="28"/>
        </w:rPr>
        <w:t>1.3.5. Порядок, форма, место размещения и способы получения справочной информации:</w:t>
      </w:r>
    </w:p>
    <w:p w:rsidR="00136399" w:rsidRPr="00106550" w:rsidRDefault="00136399" w:rsidP="00136399">
      <w:pPr>
        <w:pStyle w:val="punct"/>
        <w:numPr>
          <w:ilvl w:val="0"/>
          <w:numId w:val="0"/>
        </w:numPr>
        <w:spacing w:line="240" w:lineRule="auto"/>
        <w:ind w:firstLine="540"/>
        <w:rPr>
          <w:sz w:val="28"/>
          <w:szCs w:val="28"/>
        </w:rPr>
      </w:pPr>
      <w:r w:rsidRPr="00106550">
        <w:rPr>
          <w:sz w:val="28"/>
          <w:szCs w:val="28"/>
        </w:rPr>
        <w:t>К справочной информации относится:</w:t>
      </w:r>
    </w:p>
    <w:p w:rsidR="00136399" w:rsidRPr="00106550" w:rsidRDefault="00136399" w:rsidP="00136399">
      <w:pPr>
        <w:pStyle w:val="punct"/>
        <w:numPr>
          <w:ilvl w:val="0"/>
          <w:numId w:val="0"/>
        </w:numPr>
        <w:spacing w:line="240" w:lineRule="auto"/>
        <w:ind w:firstLine="540"/>
        <w:rPr>
          <w:sz w:val="28"/>
          <w:szCs w:val="28"/>
        </w:rPr>
      </w:pPr>
      <w:r w:rsidRPr="00106550">
        <w:rPr>
          <w:sz w:val="28"/>
          <w:szCs w:val="28"/>
        </w:rPr>
        <w:t xml:space="preserve">место нахождения и графики работы администрации </w:t>
      </w:r>
      <w:r>
        <w:rPr>
          <w:sz w:val="28"/>
          <w:szCs w:val="28"/>
        </w:rPr>
        <w:t xml:space="preserve">Верхнекамского </w:t>
      </w:r>
      <w:r w:rsidR="008A5930">
        <w:rPr>
          <w:sz w:val="28"/>
          <w:szCs w:val="28"/>
        </w:rPr>
        <w:t>муниципального округа</w:t>
      </w:r>
      <w:r w:rsidRPr="00106550">
        <w:rPr>
          <w:sz w:val="28"/>
          <w:szCs w:val="28"/>
        </w:rPr>
        <w:t>,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136399" w:rsidRPr="00106550" w:rsidRDefault="00136399" w:rsidP="00136399">
      <w:pPr>
        <w:pStyle w:val="punct"/>
        <w:numPr>
          <w:ilvl w:val="0"/>
          <w:numId w:val="0"/>
        </w:numPr>
        <w:spacing w:line="240" w:lineRule="auto"/>
        <w:ind w:firstLine="540"/>
        <w:rPr>
          <w:sz w:val="28"/>
          <w:szCs w:val="28"/>
        </w:rPr>
      </w:pPr>
      <w:r w:rsidRPr="00106550">
        <w:rPr>
          <w:sz w:val="28"/>
          <w:szCs w:val="28"/>
        </w:rPr>
        <w:t>справочные телефоны структурных подразделений администрации</w:t>
      </w:r>
      <w:r>
        <w:rPr>
          <w:sz w:val="28"/>
          <w:szCs w:val="28"/>
        </w:rPr>
        <w:t xml:space="preserve"> Верхнекамского </w:t>
      </w:r>
      <w:r w:rsidR="008A5930">
        <w:rPr>
          <w:sz w:val="28"/>
          <w:szCs w:val="28"/>
        </w:rPr>
        <w:t>муниципального округа</w:t>
      </w:r>
      <w:r w:rsidRPr="00106550">
        <w:rPr>
          <w:sz w:val="28"/>
          <w:szCs w:val="28"/>
        </w:rPr>
        <w:t xml:space="preserve">, организаций, участвующих в предоставлении </w:t>
      </w:r>
      <w:r>
        <w:rPr>
          <w:sz w:val="28"/>
          <w:szCs w:val="28"/>
        </w:rPr>
        <w:t>муниципально</w:t>
      </w:r>
      <w:r w:rsidRPr="00106550">
        <w:rPr>
          <w:sz w:val="28"/>
          <w:szCs w:val="28"/>
        </w:rPr>
        <w:t>й услуги, в том числе номер телефона-автоинформатора;</w:t>
      </w:r>
    </w:p>
    <w:p w:rsidR="00136399" w:rsidRPr="00106550" w:rsidRDefault="00136399" w:rsidP="00136399">
      <w:pPr>
        <w:pStyle w:val="punct"/>
        <w:numPr>
          <w:ilvl w:val="0"/>
          <w:numId w:val="0"/>
        </w:numPr>
        <w:spacing w:line="240" w:lineRule="auto"/>
        <w:ind w:firstLine="540"/>
        <w:rPr>
          <w:sz w:val="28"/>
          <w:szCs w:val="28"/>
        </w:rPr>
      </w:pPr>
      <w:r w:rsidRPr="00106550">
        <w:rPr>
          <w:sz w:val="28"/>
          <w:szCs w:val="28"/>
        </w:rPr>
        <w:t>адреса официального сайта, а также электронной почты и (или) формы обратной связи администрации, в сети «Интернет».</w:t>
      </w:r>
    </w:p>
    <w:p w:rsidR="00136399" w:rsidRPr="00106550" w:rsidRDefault="00136399" w:rsidP="00136399">
      <w:pPr>
        <w:pStyle w:val="punct"/>
        <w:numPr>
          <w:ilvl w:val="0"/>
          <w:numId w:val="0"/>
        </w:numPr>
        <w:spacing w:line="240" w:lineRule="auto"/>
        <w:ind w:firstLine="540"/>
        <w:rPr>
          <w:sz w:val="28"/>
          <w:szCs w:val="28"/>
        </w:rPr>
      </w:pPr>
      <w:r w:rsidRPr="00106550">
        <w:rPr>
          <w:sz w:val="28"/>
          <w:szCs w:val="28"/>
        </w:rPr>
        <w:t>Справочная информация размещена:</w:t>
      </w:r>
    </w:p>
    <w:p w:rsidR="00136399" w:rsidRPr="00106550" w:rsidRDefault="00136399" w:rsidP="00136399">
      <w:pPr>
        <w:pStyle w:val="punct"/>
        <w:numPr>
          <w:ilvl w:val="0"/>
          <w:numId w:val="0"/>
        </w:numPr>
        <w:spacing w:line="240" w:lineRule="auto"/>
        <w:ind w:firstLine="540"/>
        <w:rPr>
          <w:sz w:val="28"/>
          <w:szCs w:val="28"/>
        </w:rPr>
      </w:pPr>
      <w:r w:rsidRPr="00106550">
        <w:rPr>
          <w:sz w:val="28"/>
          <w:szCs w:val="28"/>
        </w:rPr>
        <w:t>на инф</w:t>
      </w:r>
      <w:r>
        <w:rPr>
          <w:sz w:val="28"/>
          <w:szCs w:val="28"/>
        </w:rPr>
        <w:t xml:space="preserve">ормационном стенде, находящемся в здании </w:t>
      </w:r>
      <w:r w:rsidRPr="00106550">
        <w:rPr>
          <w:sz w:val="28"/>
          <w:szCs w:val="28"/>
        </w:rPr>
        <w:t>администрации;</w:t>
      </w:r>
    </w:p>
    <w:p w:rsidR="00136399" w:rsidRPr="00106550" w:rsidRDefault="00136399" w:rsidP="00136399">
      <w:pPr>
        <w:pStyle w:val="punct"/>
        <w:numPr>
          <w:ilvl w:val="0"/>
          <w:numId w:val="0"/>
        </w:numPr>
        <w:spacing w:line="240" w:lineRule="auto"/>
        <w:ind w:firstLine="540"/>
        <w:rPr>
          <w:sz w:val="28"/>
          <w:szCs w:val="28"/>
        </w:rPr>
      </w:pPr>
      <w:r w:rsidRPr="00106550">
        <w:rPr>
          <w:sz w:val="28"/>
          <w:szCs w:val="28"/>
        </w:rPr>
        <w:t>на официальном сайте;</w:t>
      </w:r>
    </w:p>
    <w:p w:rsidR="00136399" w:rsidRPr="00106550" w:rsidRDefault="00136399" w:rsidP="00136399">
      <w:pPr>
        <w:pStyle w:val="punct"/>
        <w:numPr>
          <w:ilvl w:val="0"/>
          <w:numId w:val="0"/>
        </w:numPr>
        <w:spacing w:line="240" w:lineRule="auto"/>
        <w:ind w:firstLine="540"/>
        <w:rPr>
          <w:sz w:val="28"/>
          <w:szCs w:val="28"/>
        </w:rPr>
      </w:pPr>
      <w:r w:rsidRPr="00106550">
        <w:rPr>
          <w:sz w:val="28"/>
          <w:szCs w:val="28"/>
        </w:rPr>
        <w:t>в федеральной государственной информационной системе «Федеральный реестр государственных услуг (функций)» (далее – федеральный реестр);</w:t>
      </w:r>
    </w:p>
    <w:p w:rsidR="00136399" w:rsidRPr="00106550" w:rsidRDefault="00136399" w:rsidP="00136399">
      <w:pPr>
        <w:pStyle w:val="punct"/>
        <w:numPr>
          <w:ilvl w:val="0"/>
          <w:numId w:val="0"/>
        </w:numPr>
        <w:spacing w:line="240" w:lineRule="auto"/>
        <w:ind w:firstLine="540"/>
        <w:rPr>
          <w:sz w:val="28"/>
          <w:szCs w:val="28"/>
        </w:rPr>
      </w:pPr>
      <w:r w:rsidRPr="00106550">
        <w:rPr>
          <w:sz w:val="28"/>
          <w:szCs w:val="28"/>
        </w:rPr>
        <w:t>на Едином портале государственных и муниципальных услуг (функций);</w:t>
      </w:r>
    </w:p>
    <w:p w:rsidR="00136399" w:rsidRPr="00106550" w:rsidRDefault="00136399" w:rsidP="00136399">
      <w:pPr>
        <w:pStyle w:val="punct"/>
        <w:numPr>
          <w:ilvl w:val="0"/>
          <w:numId w:val="0"/>
        </w:numPr>
        <w:spacing w:line="240" w:lineRule="auto"/>
        <w:ind w:firstLine="540"/>
        <w:rPr>
          <w:sz w:val="28"/>
          <w:szCs w:val="28"/>
        </w:rPr>
      </w:pPr>
      <w:r w:rsidRPr="00106550">
        <w:rPr>
          <w:sz w:val="28"/>
          <w:szCs w:val="28"/>
        </w:rPr>
        <w:t>на Портале Кировской области.</w:t>
      </w:r>
    </w:p>
    <w:p w:rsidR="00136399" w:rsidRPr="00106550" w:rsidRDefault="00136399" w:rsidP="00136399">
      <w:pPr>
        <w:pStyle w:val="punct"/>
        <w:numPr>
          <w:ilvl w:val="0"/>
          <w:numId w:val="0"/>
        </w:numPr>
        <w:spacing w:line="240" w:lineRule="auto"/>
        <w:ind w:firstLine="540"/>
        <w:rPr>
          <w:sz w:val="28"/>
          <w:szCs w:val="28"/>
        </w:rPr>
      </w:pPr>
      <w:r w:rsidRPr="00106550">
        <w:rPr>
          <w:sz w:val="28"/>
          <w:szCs w:val="28"/>
        </w:rPr>
        <w:t>Также справочную информацию можно получить:</w:t>
      </w:r>
    </w:p>
    <w:p w:rsidR="00136399" w:rsidRPr="00106550" w:rsidRDefault="00136399" w:rsidP="00136399">
      <w:pPr>
        <w:pStyle w:val="punct"/>
        <w:numPr>
          <w:ilvl w:val="0"/>
          <w:numId w:val="0"/>
        </w:numPr>
        <w:spacing w:line="240" w:lineRule="auto"/>
        <w:ind w:firstLine="540"/>
        <w:rPr>
          <w:sz w:val="28"/>
          <w:szCs w:val="28"/>
        </w:rPr>
      </w:pPr>
      <w:r w:rsidRPr="00106550">
        <w:rPr>
          <w:sz w:val="28"/>
          <w:szCs w:val="28"/>
        </w:rPr>
        <w:t>при обращении в письменной форме, в форме электронного документа;</w:t>
      </w:r>
    </w:p>
    <w:p w:rsidR="00136399" w:rsidRDefault="00136399" w:rsidP="00136399">
      <w:pPr>
        <w:pStyle w:val="punct"/>
        <w:numPr>
          <w:ilvl w:val="0"/>
          <w:numId w:val="0"/>
        </w:numPr>
        <w:spacing w:line="240" w:lineRule="auto"/>
        <w:ind w:firstLine="540"/>
        <w:rPr>
          <w:sz w:val="28"/>
          <w:szCs w:val="28"/>
        </w:rPr>
      </w:pPr>
      <w:r w:rsidRPr="00106550">
        <w:rPr>
          <w:sz w:val="28"/>
          <w:szCs w:val="28"/>
        </w:rPr>
        <w:t>по телефону.</w:t>
      </w:r>
    </w:p>
    <w:p w:rsidR="00D8351F" w:rsidRDefault="00D8351F" w:rsidP="00136399">
      <w:pPr>
        <w:pStyle w:val="punct"/>
        <w:numPr>
          <w:ilvl w:val="0"/>
          <w:numId w:val="0"/>
        </w:numPr>
        <w:spacing w:line="240" w:lineRule="auto"/>
        <w:ind w:firstLine="540"/>
        <w:rPr>
          <w:sz w:val="28"/>
          <w:szCs w:val="28"/>
        </w:rPr>
      </w:pPr>
    </w:p>
    <w:p w:rsidR="00D8351F" w:rsidRDefault="00D8351F" w:rsidP="00136399">
      <w:pPr>
        <w:pStyle w:val="punct"/>
        <w:numPr>
          <w:ilvl w:val="0"/>
          <w:numId w:val="0"/>
        </w:numPr>
        <w:spacing w:line="240" w:lineRule="auto"/>
        <w:ind w:firstLine="540"/>
        <w:rPr>
          <w:sz w:val="28"/>
          <w:szCs w:val="28"/>
        </w:rPr>
      </w:pPr>
    </w:p>
    <w:p w:rsidR="00D8351F" w:rsidRPr="00106550" w:rsidRDefault="00D8351F" w:rsidP="00136399">
      <w:pPr>
        <w:pStyle w:val="punct"/>
        <w:numPr>
          <w:ilvl w:val="0"/>
          <w:numId w:val="0"/>
        </w:numPr>
        <w:spacing w:line="240" w:lineRule="auto"/>
        <w:ind w:firstLine="540"/>
        <w:rPr>
          <w:sz w:val="28"/>
          <w:szCs w:val="28"/>
        </w:rPr>
      </w:pPr>
    </w:p>
    <w:p w:rsidR="00FA2FB8" w:rsidRPr="00951E24" w:rsidRDefault="00FA2FB8" w:rsidP="002630E3">
      <w:pPr>
        <w:spacing w:after="0" w:line="240" w:lineRule="auto"/>
        <w:ind w:firstLine="567"/>
        <w:jc w:val="center"/>
        <w:rPr>
          <w:rFonts w:ascii="Times New Roman" w:hAnsi="Times New Roman" w:cs="Times New Roman"/>
          <w:b/>
          <w:bCs/>
          <w:sz w:val="28"/>
          <w:szCs w:val="28"/>
        </w:rPr>
      </w:pPr>
    </w:p>
    <w:p w:rsidR="009E1292" w:rsidRPr="00951E24" w:rsidRDefault="009E1292" w:rsidP="002630E3">
      <w:pPr>
        <w:spacing w:after="0" w:line="240" w:lineRule="auto"/>
        <w:ind w:firstLine="567"/>
        <w:jc w:val="center"/>
        <w:rPr>
          <w:rFonts w:ascii="Times New Roman" w:hAnsi="Times New Roman" w:cs="Times New Roman"/>
          <w:b/>
          <w:bCs/>
          <w:sz w:val="28"/>
          <w:szCs w:val="28"/>
        </w:rPr>
      </w:pPr>
      <w:r w:rsidRPr="00951E24">
        <w:rPr>
          <w:rFonts w:ascii="Times New Roman" w:hAnsi="Times New Roman" w:cs="Times New Roman"/>
          <w:b/>
          <w:bCs/>
          <w:sz w:val="28"/>
          <w:szCs w:val="28"/>
        </w:rPr>
        <w:lastRenderedPageBreak/>
        <w:t>2. Стандарт предоставления муниципальной услуги</w:t>
      </w:r>
    </w:p>
    <w:p w:rsidR="009E1292" w:rsidRPr="00951E24" w:rsidRDefault="009E1292" w:rsidP="002630E3">
      <w:pPr>
        <w:spacing w:after="0" w:line="240" w:lineRule="auto"/>
        <w:ind w:firstLine="567"/>
        <w:jc w:val="center"/>
        <w:rPr>
          <w:rFonts w:ascii="Times New Roman" w:hAnsi="Times New Roman" w:cs="Times New Roman"/>
          <w:b/>
          <w:sz w:val="28"/>
          <w:szCs w:val="28"/>
        </w:rPr>
      </w:pPr>
    </w:p>
    <w:p w:rsidR="009E1292" w:rsidRPr="00951E24" w:rsidRDefault="009E1292" w:rsidP="002630E3">
      <w:pPr>
        <w:spacing w:after="0" w:line="240" w:lineRule="auto"/>
        <w:ind w:firstLine="567"/>
        <w:jc w:val="both"/>
        <w:rPr>
          <w:rFonts w:ascii="Times New Roman" w:hAnsi="Times New Roman" w:cs="Times New Roman"/>
          <w:b/>
          <w:sz w:val="28"/>
          <w:szCs w:val="28"/>
        </w:rPr>
      </w:pPr>
      <w:r w:rsidRPr="00951E24">
        <w:rPr>
          <w:rFonts w:ascii="Times New Roman" w:hAnsi="Times New Roman" w:cs="Times New Roman"/>
          <w:b/>
          <w:sz w:val="28"/>
          <w:szCs w:val="28"/>
        </w:rPr>
        <w:t>2.1. Наименование муниципальной услуги</w:t>
      </w:r>
    </w:p>
    <w:p w:rsidR="009E1292" w:rsidRPr="00951E24" w:rsidRDefault="00CC0CAA" w:rsidP="002630E3">
      <w:pPr>
        <w:spacing w:after="0" w:line="240" w:lineRule="auto"/>
        <w:ind w:firstLine="567"/>
        <w:jc w:val="both"/>
        <w:rPr>
          <w:rFonts w:ascii="Times New Roman" w:hAnsi="Times New Roman" w:cs="Times New Roman"/>
          <w:sz w:val="28"/>
          <w:szCs w:val="28"/>
        </w:rPr>
      </w:pPr>
      <w:r w:rsidRPr="00951E24">
        <w:rPr>
          <w:rFonts w:ascii="Times New Roman" w:hAnsi="Times New Roman"/>
          <w:sz w:val="28"/>
          <w:szCs w:val="28"/>
        </w:rPr>
        <w:t xml:space="preserve">Наименование муниципальной услуги: </w:t>
      </w:r>
      <w:r w:rsidR="00E52610" w:rsidRPr="00951E24">
        <w:rPr>
          <w:rFonts w:ascii="Times New Roman" w:hAnsi="Times New Roman" w:cs="Times New Roman"/>
          <w:sz w:val="28"/>
          <w:szCs w:val="28"/>
        </w:rPr>
        <w:t xml:space="preserve">«Присвоение </w:t>
      </w:r>
      <w:r w:rsidR="00E52610">
        <w:rPr>
          <w:rFonts w:ascii="Times New Roman" w:hAnsi="Times New Roman" w:cs="Times New Roman"/>
          <w:sz w:val="28"/>
          <w:szCs w:val="28"/>
        </w:rPr>
        <w:t>спортивных разрядов</w:t>
      </w:r>
      <w:r w:rsidR="00E52610" w:rsidRPr="00136399">
        <w:rPr>
          <w:rFonts w:ascii="Times New Roman" w:hAnsi="Times New Roman" w:cs="Times New Roman"/>
          <w:bCs/>
          <w:kern w:val="0"/>
          <w:sz w:val="28"/>
          <w:szCs w:val="28"/>
          <w:lang w:eastAsia="ru-RU"/>
        </w:rPr>
        <w:t>»</w:t>
      </w:r>
      <w:r w:rsidR="009E1292" w:rsidRPr="00951E24">
        <w:rPr>
          <w:rFonts w:ascii="Times New Roman" w:hAnsi="Times New Roman" w:cs="Times New Roman"/>
          <w:sz w:val="28"/>
          <w:szCs w:val="28"/>
        </w:rPr>
        <w:t>.</w:t>
      </w:r>
    </w:p>
    <w:p w:rsidR="007D0A1E" w:rsidRPr="00951E24" w:rsidRDefault="007D0A1E" w:rsidP="002630E3">
      <w:pPr>
        <w:pStyle w:val="a5"/>
        <w:spacing w:after="0" w:line="240" w:lineRule="auto"/>
        <w:ind w:firstLine="567"/>
        <w:jc w:val="both"/>
        <w:rPr>
          <w:rFonts w:ascii="Times New Roman" w:hAnsi="Times New Roman" w:cs="Times New Roman"/>
          <w:b/>
          <w:sz w:val="28"/>
          <w:szCs w:val="28"/>
        </w:rPr>
      </w:pPr>
    </w:p>
    <w:p w:rsidR="009E1292" w:rsidRPr="00951E24" w:rsidRDefault="009E1292" w:rsidP="002630E3">
      <w:pPr>
        <w:pStyle w:val="a5"/>
        <w:spacing w:after="0" w:line="240" w:lineRule="auto"/>
        <w:ind w:firstLine="567"/>
        <w:jc w:val="both"/>
        <w:rPr>
          <w:rFonts w:ascii="Times New Roman" w:hAnsi="Times New Roman" w:cs="Times New Roman"/>
          <w:b/>
          <w:sz w:val="28"/>
          <w:szCs w:val="28"/>
        </w:rPr>
      </w:pPr>
      <w:r w:rsidRPr="00E17634">
        <w:rPr>
          <w:rFonts w:ascii="Times New Roman" w:hAnsi="Times New Roman" w:cs="Times New Roman"/>
          <w:b/>
          <w:sz w:val="28"/>
          <w:szCs w:val="28"/>
        </w:rPr>
        <w:t>2.2. Наименование органа, предоставляющего муниципальную услугу</w:t>
      </w:r>
    </w:p>
    <w:p w:rsidR="00F36D22" w:rsidRPr="00951E24" w:rsidRDefault="0038627C" w:rsidP="0038627C">
      <w:pPr>
        <w:pStyle w:val="punct"/>
        <w:numPr>
          <w:ilvl w:val="0"/>
          <w:numId w:val="0"/>
        </w:numPr>
        <w:spacing w:line="240" w:lineRule="auto"/>
        <w:ind w:firstLine="540"/>
        <w:rPr>
          <w:sz w:val="28"/>
          <w:szCs w:val="28"/>
        </w:rPr>
      </w:pPr>
      <w:r w:rsidRPr="0038627C">
        <w:rPr>
          <w:sz w:val="28"/>
          <w:szCs w:val="28"/>
        </w:rPr>
        <w:t xml:space="preserve">Муниципальная услуга предоставляется </w:t>
      </w:r>
      <w:r>
        <w:rPr>
          <w:sz w:val="28"/>
          <w:szCs w:val="28"/>
        </w:rPr>
        <w:t>управлени</w:t>
      </w:r>
      <w:r w:rsidR="00087AF9">
        <w:rPr>
          <w:sz w:val="28"/>
          <w:szCs w:val="28"/>
        </w:rPr>
        <w:t>ем</w:t>
      </w:r>
      <w:r w:rsidR="008A5930">
        <w:rPr>
          <w:sz w:val="28"/>
          <w:szCs w:val="28"/>
        </w:rPr>
        <w:t xml:space="preserve"> по делам молодежи, спорту и проблемам семьи</w:t>
      </w:r>
      <w:r w:rsidR="00F36D22" w:rsidRPr="00951E24">
        <w:rPr>
          <w:sz w:val="28"/>
          <w:szCs w:val="28"/>
        </w:rPr>
        <w:t xml:space="preserve"> </w:t>
      </w:r>
      <w:r w:rsidR="00113168">
        <w:rPr>
          <w:sz w:val="28"/>
          <w:szCs w:val="28"/>
        </w:rPr>
        <w:t xml:space="preserve">Верхнекамского </w:t>
      </w:r>
      <w:r w:rsidR="008A5930" w:rsidRPr="008A5930">
        <w:rPr>
          <w:sz w:val="28"/>
          <w:szCs w:val="28"/>
        </w:rPr>
        <w:t>муниципального округа</w:t>
      </w:r>
      <w:r w:rsidR="00F36D22" w:rsidRPr="00951E24">
        <w:rPr>
          <w:sz w:val="28"/>
          <w:szCs w:val="28"/>
        </w:rPr>
        <w:t xml:space="preserve"> (далее – </w:t>
      </w:r>
      <w:r w:rsidR="00525780">
        <w:rPr>
          <w:sz w:val="28"/>
          <w:szCs w:val="28"/>
        </w:rPr>
        <w:t>управление</w:t>
      </w:r>
      <w:r w:rsidR="00F36D22" w:rsidRPr="00951E24">
        <w:rPr>
          <w:sz w:val="28"/>
          <w:szCs w:val="28"/>
        </w:rPr>
        <w:t>).</w:t>
      </w:r>
    </w:p>
    <w:p w:rsidR="003A780F" w:rsidRPr="00951E24" w:rsidRDefault="003A780F" w:rsidP="002630E3">
      <w:pPr>
        <w:suppressAutoHyphens w:val="0"/>
        <w:autoSpaceDE w:val="0"/>
        <w:autoSpaceDN w:val="0"/>
        <w:adjustRightInd w:val="0"/>
        <w:spacing w:after="0" w:line="240" w:lineRule="auto"/>
        <w:ind w:firstLine="567"/>
        <w:jc w:val="both"/>
        <w:rPr>
          <w:rFonts w:ascii="Times New Roman" w:hAnsi="Times New Roman" w:cs="Times New Roman"/>
          <w:kern w:val="0"/>
          <w:sz w:val="28"/>
          <w:szCs w:val="28"/>
          <w:lang w:eastAsia="ru-RU"/>
        </w:rPr>
      </w:pPr>
    </w:p>
    <w:p w:rsidR="009E1292" w:rsidRPr="00951E24" w:rsidRDefault="009E1292" w:rsidP="002630E3">
      <w:pPr>
        <w:pStyle w:val="a5"/>
        <w:spacing w:after="0" w:line="240" w:lineRule="auto"/>
        <w:ind w:firstLine="567"/>
        <w:jc w:val="both"/>
        <w:rPr>
          <w:rFonts w:ascii="Times New Roman" w:hAnsi="Times New Roman" w:cs="Times New Roman"/>
          <w:b/>
          <w:sz w:val="28"/>
          <w:szCs w:val="28"/>
        </w:rPr>
      </w:pPr>
      <w:r w:rsidRPr="00951E24">
        <w:rPr>
          <w:rFonts w:ascii="Times New Roman" w:hAnsi="Times New Roman" w:cs="Times New Roman"/>
          <w:b/>
          <w:sz w:val="28"/>
          <w:szCs w:val="28"/>
        </w:rPr>
        <w:t>2.3. Результат предоставления муниципальной услуги</w:t>
      </w:r>
    </w:p>
    <w:p w:rsidR="009E1292" w:rsidRPr="00951E24" w:rsidRDefault="009E1292" w:rsidP="00366794">
      <w:pPr>
        <w:pStyle w:val="punct"/>
        <w:numPr>
          <w:ilvl w:val="0"/>
          <w:numId w:val="0"/>
        </w:numPr>
        <w:spacing w:line="240" w:lineRule="auto"/>
        <w:ind w:firstLine="540"/>
        <w:rPr>
          <w:sz w:val="28"/>
          <w:szCs w:val="28"/>
        </w:rPr>
      </w:pPr>
      <w:r w:rsidRPr="00951E24">
        <w:rPr>
          <w:sz w:val="28"/>
          <w:szCs w:val="28"/>
        </w:rPr>
        <w:t xml:space="preserve">Результатом предоставления муниципальной </w:t>
      </w:r>
      <w:r w:rsidR="00BC737E" w:rsidRPr="00951E24">
        <w:rPr>
          <w:sz w:val="28"/>
          <w:szCs w:val="28"/>
        </w:rPr>
        <w:t>услуги является</w:t>
      </w:r>
      <w:r w:rsidRPr="00951E24">
        <w:rPr>
          <w:sz w:val="28"/>
          <w:szCs w:val="28"/>
        </w:rPr>
        <w:t>:</w:t>
      </w:r>
    </w:p>
    <w:p w:rsidR="00692F4A" w:rsidRPr="00692F4A" w:rsidRDefault="00692F4A" w:rsidP="00692F4A">
      <w:pPr>
        <w:pStyle w:val="punct"/>
        <w:numPr>
          <w:ilvl w:val="0"/>
          <w:numId w:val="0"/>
        </w:numPr>
        <w:spacing w:line="240" w:lineRule="auto"/>
        <w:ind w:firstLine="540"/>
        <w:rPr>
          <w:sz w:val="28"/>
          <w:szCs w:val="28"/>
        </w:rPr>
      </w:pPr>
      <w:r w:rsidRPr="00692F4A">
        <w:rPr>
          <w:sz w:val="28"/>
          <w:szCs w:val="28"/>
        </w:rPr>
        <w:t>решение о предоставлении муниципальной услуги;</w:t>
      </w:r>
    </w:p>
    <w:p w:rsidR="00692F4A" w:rsidRPr="00692F4A" w:rsidRDefault="00692F4A" w:rsidP="00692F4A">
      <w:pPr>
        <w:pStyle w:val="punct"/>
        <w:numPr>
          <w:ilvl w:val="0"/>
          <w:numId w:val="0"/>
        </w:numPr>
        <w:spacing w:line="240" w:lineRule="auto"/>
        <w:ind w:firstLine="540"/>
        <w:rPr>
          <w:sz w:val="28"/>
          <w:szCs w:val="28"/>
        </w:rPr>
      </w:pPr>
      <w:r w:rsidRPr="00692F4A">
        <w:rPr>
          <w:sz w:val="28"/>
          <w:szCs w:val="28"/>
        </w:rPr>
        <w:t>решение об отказе в предоставлении муниципальной услуги.</w:t>
      </w:r>
    </w:p>
    <w:p w:rsidR="00692F4A" w:rsidRDefault="00692F4A" w:rsidP="002630E3">
      <w:pPr>
        <w:spacing w:after="0" w:line="240" w:lineRule="auto"/>
        <w:ind w:firstLine="567"/>
        <w:jc w:val="both"/>
        <w:rPr>
          <w:rFonts w:ascii="Times New Roman" w:hAnsi="Times New Roman" w:cs="Times New Roman"/>
          <w:b/>
          <w:sz w:val="28"/>
          <w:szCs w:val="28"/>
        </w:rPr>
      </w:pPr>
    </w:p>
    <w:p w:rsidR="009E1292" w:rsidRPr="00951E24" w:rsidRDefault="009E1292" w:rsidP="002630E3">
      <w:pPr>
        <w:spacing w:after="0" w:line="240" w:lineRule="auto"/>
        <w:ind w:firstLine="567"/>
        <w:jc w:val="both"/>
        <w:rPr>
          <w:rFonts w:ascii="Times New Roman" w:hAnsi="Times New Roman" w:cs="Times New Roman"/>
          <w:b/>
          <w:sz w:val="28"/>
          <w:szCs w:val="28"/>
        </w:rPr>
      </w:pPr>
      <w:r w:rsidRPr="00951E24">
        <w:rPr>
          <w:rFonts w:ascii="Times New Roman" w:hAnsi="Times New Roman" w:cs="Times New Roman"/>
          <w:b/>
          <w:sz w:val="28"/>
          <w:szCs w:val="28"/>
        </w:rPr>
        <w:t>2.4. Срок предоставления муниципальной услуги</w:t>
      </w:r>
    </w:p>
    <w:p w:rsidR="00970F69" w:rsidRPr="00970F69" w:rsidRDefault="00AB3453" w:rsidP="00970F69">
      <w:pPr>
        <w:pStyle w:val="punct"/>
        <w:numPr>
          <w:ilvl w:val="0"/>
          <w:numId w:val="0"/>
        </w:numPr>
        <w:spacing w:line="240" w:lineRule="auto"/>
        <w:ind w:firstLine="540"/>
        <w:rPr>
          <w:sz w:val="28"/>
          <w:szCs w:val="28"/>
        </w:rPr>
      </w:pPr>
      <w:r w:rsidRPr="00951E24">
        <w:rPr>
          <w:sz w:val="28"/>
          <w:szCs w:val="28"/>
        </w:rPr>
        <w:t xml:space="preserve">2.4.1. Общий срок предоставления муниципальной услуги </w:t>
      </w:r>
      <w:r w:rsidR="00970F69" w:rsidRPr="00970F69">
        <w:rPr>
          <w:sz w:val="28"/>
          <w:szCs w:val="28"/>
        </w:rPr>
        <w:t>составляет 19 рабочих дней со дня регистрации заявления</w:t>
      </w:r>
      <w:r w:rsidR="00970F69">
        <w:rPr>
          <w:sz w:val="28"/>
          <w:szCs w:val="28"/>
        </w:rPr>
        <w:t xml:space="preserve"> </w:t>
      </w:r>
      <w:r w:rsidR="00970F69" w:rsidRPr="00970F69">
        <w:rPr>
          <w:sz w:val="28"/>
          <w:szCs w:val="28"/>
        </w:rPr>
        <w:t>и</w:t>
      </w:r>
      <w:r w:rsidR="00970F69">
        <w:rPr>
          <w:sz w:val="28"/>
          <w:szCs w:val="28"/>
        </w:rPr>
        <w:t xml:space="preserve"> </w:t>
      </w:r>
      <w:r w:rsidR="00970F69" w:rsidRPr="00970F69">
        <w:rPr>
          <w:sz w:val="28"/>
          <w:szCs w:val="28"/>
        </w:rPr>
        <w:t>документов,</w:t>
      </w:r>
      <w:r w:rsidR="00970F69">
        <w:rPr>
          <w:sz w:val="28"/>
          <w:szCs w:val="28"/>
        </w:rPr>
        <w:t xml:space="preserve"> </w:t>
      </w:r>
      <w:r w:rsidR="00970F69" w:rsidRPr="00970F69">
        <w:rPr>
          <w:sz w:val="28"/>
          <w:szCs w:val="28"/>
        </w:rPr>
        <w:t>необходимых</w:t>
      </w:r>
      <w:r w:rsidR="00970F69">
        <w:rPr>
          <w:sz w:val="28"/>
          <w:szCs w:val="28"/>
        </w:rPr>
        <w:t xml:space="preserve"> для </w:t>
      </w:r>
      <w:r w:rsidR="00970F69" w:rsidRPr="00970F69">
        <w:rPr>
          <w:sz w:val="28"/>
          <w:szCs w:val="28"/>
        </w:rPr>
        <w:t>предоставления муниципальной услуги.</w:t>
      </w:r>
    </w:p>
    <w:p w:rsidR="00970F69" w:rsidRPr="00970F69" w:rsidRDefault="00AB3453" w:rsidP="00970F69">
      <w:pPr>
        <w:pStyle w:val="punct"/>
        <w:numPr>
          <w:ilvl w:val="0"/>
          <w:numId w:val="0"/>
        </w:numPr>
        <w:spacing w:line="240" w:lineRule="auto"/>
        <w:ind w:firstLine="540"/>
        <w:rPr>
          <w:sz w:val="28"/>
          <w:szCs w:val="28"/>
        </w:rPr>
      </w:pPr>
      <w:r w:rsidRPr="00951E24">
        <w:rPr>
          <w:sz w:val="28"/>
          <w:szCs w:val="28"/>
        </w:rPr>
        <w:t xml:space="preserve">2.4.2. </w:t>
      </w:r>
      <w:r w:rsidR="00970F69" w:rsidRPr="00970F69">
        <w:rPr>
          <w:sz w:val="28"/>
          <w:szCs w:val="28"/>
        </w:rPr>
        <w:t>Срок возврата документов Заявителю при отказе в предоставлении муниципальной услуги</w:t>
      </w:r>
      <w:r w:rsidR="00970F69">
        <w:rPr>
          <w:sz w:val="28"/>
          <w:szCs w:val="28"/>
        </w:rPr>
        <w:t xml:space="preserve"> </w:t>
      </w:r>
      <w:r w:rsidR="00970F69" w:rsidRPr="00970F69">
        <w:rPr>
          <w:sz w:val="28"/>
          <w:szCs w:val="28"/>
        </w:rPr>
        <w:t>составляет 3 рабочих дня со дня их поступления.</w:t>
      </w:r>
    </w:p>
    <w:p w:rsidR="00A90792" w:rsidRPr="00951E24" w:rsidRDefault="00A90792" w:rsidP="00970F69">
      <w:pPr>
        <w:spacing w:after="0" w:line="240" w:lineRule="auto"/>
        <w:ind w:firstLine="567"/>
        <w:jc w:val="both"/>
        <w:rPr>
          <w:rFonts w:ascii="Times New Roman" w:hAnsi="Times New Roman" w:cs="Times New Roman"/>
          <w:kern w:val="0"/>
          <w:sz w:val="28"/>
          <w:szCs w:val="28"/>
          <w:lang w:eastAsia="ru-RU"/>
        </w:rPr>
      </w:pPr>
    </w:p>
    <w:p w:rsidR="009E1292" w:rsidRPr="00951E24" w:rsidRDefault="009E1292" w:rsidP="002630E3">
      <w:pPr>
        <w:spacing w:after="0" w:line="240" w:lineRule="auto"/>
        <w:ind w:firstLine="567"/>
        <w:jc w:val="both"/>
        <w:rPr>
          <w:rFonts w:ascii="Times New Roman" w:hAnsi="Times New Roman" w:cs="Times New Roman"/>
          <w:b/>
          <w:sz w:val="28"/>
          <w:szCs w:val="28"/>
        </w:rPr>
      </w:pPr>
      <w:r w:rsidRPr="00951E24">
        <w:rPr>
          <w:rFonts w:ascii="Times New Roman" w:hAnsi="Times New Roman" w:cs="Times New Roman"/>
          <w:b/>
          <w:sz w:val="28"/>
          <w:szCs w:val="28"/>
        </w:rPr>
        <w:t>2.5. Перечень нормативн</w:t>
      </w:r>
      <w:r w:rsidR="00C14FB5" w:rsidRPr="00951E24">
        <w:rPr>
          <w:rFonts w:ascii="Times New Roman" w:hAnsi="Times New Roman" w:cs="Times New Roman"/>
          <w:b/>
          <w:sz w:val="28"/>
          <w:szCs w:val="28"/>
        </w:rPr>
        <w:t xml:space="preserve">ых </w:t>
      </w:r>
      <w:r w:rsidRPr="00951E24">
        <w:rPr>
          <w:rFonts w:ascii="Times New Roman" w:hAnsi="Times New Roman" w:cs="Times New Roman"/>
          <w:b/>
          <w:sz w:val="28"/>
          <w:szCs w:val="28"/>
        </w:rPr>
        <w:t>правовых актов, регулирующих отношения, возникающие в связи с предоставлением муниципальной услуги</w:t>
      </w:r>
    </w:p>
    <w:p w:rsidR="00136399" w:rsidRPr="00136399" w:rsidRDefault="00136399" w:rsidP="00136399">
      <w:pPr>
        <w:spacing w:after="0" w:line="240" w:lineRule="auto"/>
        <w:ind w:firstLine="567"/>
        <w:jc w:val="both"/>
        <w:rPr>
          <w:rFonts w:ascii="Times New Roman" w:hAnsi="Times New Roman" w:cs="Times New Roman"/>
          <w:sz w:val="28"/>
          <w:szCs w:val="28"/>
        </w:rPr>
      </w:pPr>
      <w:proofErr w:type="gramStart"/>
      <w:r w:rsidRPr="00136399">
        <w:rPr>
          <w:rFonts w:ascii="Times New Roman" w:hAnsi="Times New Roman" w:cs="Times New Roman"/>
          <w:sz w:val="28"/>
          <w:szCs w:val="28"/>
        </w:rPr>
        <w:t>Перечень нормативных правовых актов, регулирующих предоставление муниципальной услуги размещены:</w:t>
      </w:r>
      <w:proofErr w:type="gramEnd"/>
    </w:p>
    <w:p w:rsidR="00136399" w:rsidRPr="00136399" w:rsidRDefault="00136399" w:rsidP="00136399">
      <w:pPr>
        <w:spacing w:after="0" w:line="240" w:lineRule="auto"/>
        <w:ind w:firstLine="567"/>
        <w:jc w:val="both"/>
        <w:rPr>
          <w:rFonts w:ascii="Times New Roman" w:hAnsi="Times New Roman" w:cs="Times New Roman"/>
          <w:sz w:val="28"/>
          <w:szCs w:val="28"/>
        </w:rPr>
      </w:pPr>
      <w:r w:rsidRPr="00136399">
        <w:rPr>
          <w:rFonts w:ascii="Times New Roman" w:hAnsi="Times New Roman" w:cs="Times New Roman"/>
          <w:sz w:val="28"/>
          <w:szCs w:val="28"/>
        </w:rPr>
        <w:t>на официальном сайте;</w:t>
      </w:r>
    </w:p>
    <w:p w:rsidR="00136399" w:rsidRPr="00136399" w:rsidRDefault="00136399" w:rsidP="00136399">
      <w:pPr>
        <w:spacing w:after="0" w:line="240" w:lineRule="auto"/>
        <w:ind w:firstLine="567"/>
        <w:jc w:val="both"/>
        <w:rPr>
          <w:rFonts w:ascii="Times New Roman" w:hAnsi="Times New Roman" w:cs="Times New Roman"/>
          <w:sz w:val="28"/>
          <w:szCs w:val="28"/>
        </w:rPr>
      </w:pPr>
      <w:r w:rsidRPr="00136399">
        <w:rPr>
          <w:rFonts w:ascii="Times New Roman" w:hAnsi="Times New Roman" w:cs="Times New Roman"/>
          <w:sz w:val="28"/>
          <w:szCs w:val="28"/>
        </w:rPr>
        <w:t>в федеральном реестре;</w:t>
      </w:r>
    </w:p>
    <w:p w:rsidR="00136399" w:rsidRPr="00136399" w:rsidRDefault="00136399" w:rsidP="00136399">
      <w:pPr>
        <w:spacing w:after="0" w:line="240" w:lineRule="auto"/>
        <w:ind w:firstLine="567"/>
        <w:jc w:val="both"/>
        <w:rPr>
          <w:rFonts w:ascii="Times New Roman" w:hAnsi="Times New Roman" w:cs="Times New Roman"/>
          <w:sz w:val="28"/>
          <w:szCs w:val="28"/>
        </w:rPr>
      </w:pPr>
      <w:r w:rsidRPr="00136399">
        <w:rPr>
          <w:rFonts w:ascii="Times New Roman" w:hAnsi="Times New Roman" w:cs="Times New Roman"/>
          <w:sz w:val="28"/>
          <w:szCs w:val="28"/>
        </w:rPr>
        <w:t>в Едином портале государственных и муниципальных услуг (функций).</w:t>
      </w:r>
    </w:p>
    <w:p w:rsidR="007232D3" w:rsidRPr="00951E24" w:rsidRDefault="007232D3" w:rsidP="002630E3">
      <w:pPr>
        <w:spacing w:after="0" w:line="240" w:lineRule="auto"/>
        <w:ind w:firstLine="567"/>
        <w:jc w:val="both"/>
        <w:rPr>
          <w:rFonts w:ascii="Times New Roman" w:hAnsi="Times New Roman" w:cs="Times New Roman"/>
          <w:sz w:val="28"/>
          <w:szCs w:val="28"/>
        </w:rPr>
      </w:pPr>
    </w:p>
    <w:p w:rsidR="009E1292" w:rsidRPr="00951E24" w:rsidRDefault="009E1292" w:rsidP="002630E3">
      <w:pPr>
        <w:spacing w:after="0" w:line="240" w:lineRule="auto"/>
        <w:ind w:firstLine="567"/>
        <w:jc w:val="both"/>
        <w:rPr>
          <w:rFonts w:ascii="Times New Roman" w:hAnsi="Times New Roman" w:cs="Times New Roman"/>
          <w:b/>
          <w:sz w:val="28"/>
          <w:szCs w:val="28"/>
        </w:rPr>
      </w:pPr>
      <w:r w:rsidRPr="00E744AC">
        <w:rPr>
          <w:rFonts w:ascii="Times New Roman" w:hAnsi="Times New Roman" w:cs="Times New Roman"/>
          <w:b/>
          <w:sz w:val="28"/>
          <w:szCs w:val="28"/>
        </w:rPr>
        <w:t>2.6. Перечень документов, необходимых для предоставления муниципальной услуги</w:t>
      </w:r>
    </w:p>
    <w:p w:rsidR="00614873" w:rsidRPr="00692F4A" w:rsidRDefault="009E1292" w:rsidP="00692F4A">
      <w:pPr>
        <w:spacing w:after="0" w:line="240" w:lineRule="auto"/>
        <w:ind w:firstLine="567"/>
        <w:jc w:val="both"/>
        <w:rPr>
          <w:rFonts w:ascii="Times New Roman" w:hAnsi="Times New Roman" w:cs="Times New Roman"/>
          <w:sz w:val="28"/>
          <w:szCs w:val="28"/>
        </w:rPr>
      </w:pPr>
      <w:r w:rsidRPr="00692F4A">
        <w:rPr>
          <w:rFonts w:ascii="Times New Roman" w:hAnsi="Times New Roman" w:cs="Times New Roman"/>
          <w:sz w:val="28"/>
          <w:szCs w:val="28"/>
        </w:rPr>
        <w:t xml:space="preserve">2.6.1. Для получения муниципальной услуги </w:t>
      </w:r>
      <w:r w:rsidR="004D4267" w:rsidRPr="00692F4A">
        <w:rPr>
          <w:rFonts w:ascii="Times New Roman" w:hAnsi="Times New Roman" w:cs="Times New Roman"/>
          <w:sz w:val="28"/>
          <w:szCs w:val="28"/>
        </w:rPr>
        <w:t>требуется</w:t>
      </w:r>
      <w:r w:rsidR="00614873" w:rsidRPr="00692F4A">
        <w:rPr>
          <w:rFonts w:ascii="Times New Roman" w:hAnsi="Times New Roman" w:cs="Times New Roman"/>
          <w:sz w:val="28"/>
          <w:szCs w:val="28"/>
        </w:rPr>
        <w:t>:</w:t>
      </w:r>
    </w:p>
    <w:p w:rsidR="00692F4A" w:rsidRPr="00692F4A" w:rsidRDefault="00692F4A" w:rsidP="00692F4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2.6</w:t>
      </w:r>
      <w:r w:rsidRPr="00692F4A">
        <w:rPr>
          <w:rFonts w:ascii="Times New Roman" w:hAnsi="Times New Roman" w:cs="Times New Roman"/>
          <w:sz w:val="28"/>
          <w:szCs w:val="28"/>
        </w:rPr>
        <w:t xml:space="preserve">.1.1. </w:t>
      </w:r>
      <w:hyperlink w:anchor="P359">
        <w:r w:rsidRPr="00692F4A">
          <w:rPr>
            <w:rFonts w:ascii="Times New Roman" w:hAnsi="Times New Roman" w:cs="Times New Roman"/>
            <w:sz w:val="28"/>
            <w:szCs w:val="28"/>
          </w:rPr>
          <w:t>Представление</w:t>
        </w:r>
      </w:hyperlink>
      <w:r w:rsidRPr="00692F4A">
        <w:rPr>
          <w:rFonts w:ascii="Times New Roman" w:hAnsi="Times New Roman" w:cs="Times New Roman"/>
          <w:sz w:val="28"/>
          <w:szCs w:val="28"/>
        </w:rPr>
        <w:t xml:space="preserve"> по форме согласно приложению </w:t>
      </w:r>
      <w:r>
        <w:rPr>
          <w:rFonts w:ascii="Times New Roman" w:hAnsi="Times New Roman" w:cs="Times New Roman"/>
          <w:sz w:val="28"/>
          <w:szCs w:val="28"/>
        </w:rPr>
        <w:t>№</w:t>
      </w:r>
      <w:r w:rsidRPr="00692F4A">
        <w:rPr>
          <w:rFonts w:ascii="Times New Roman" w:hAnsi="Times New Roman" w:cs="Times New Roman"/>
          <w:sz w:val="28"/>
          <w:szCs w:val="28"/>
        </w:rPr>
        <w:t xml:space="preserve"> 1 к настоящему Административному регламенту, заверенное печатью (при наличии) и подписью руководителя или уполномоченного должностного лица спортивной федерации по месту ее территориальной сферы деятельности, либо печатью (при наличии) и подписью руководителя организации по месту ее нахождения (за исключением обращения посредством Единого портала).</w:t>
      </w:r>
    </w:p>
    <w:p w:rsidR="00692F4A" w:rsidRPr="00692F4A" w:rsidRDefault="00692F4A" w:rsidP="00692F4A">
      <w:pPr>
        <w:spacing w:after="0" w:line="240" w:lineRule="auto"/>
        <w:ind w:firstLine="567"/>
        <w:jc w:val="both"/>
        <w:rPr>
          <w:rFonts w:ascii="Times New Roman" w:hAnsi="Times New Roman" w:cs="Times New Roman"/>
          <w:sz w:val="28"/>
          <w:szCs w:val="28"/>
        </w:rPr>
      </w:pPr>
      <w:r w:rsidRPr="00692F4A">
        <w:rPr>
          <w:rFonts w:ascii="Times New Roman" w:hAnsi="Times New Roman" w:cs="Times New Roman"/>
          <w:sz w:val="28"/>
          <w:szCs w:val="28"/>
        </w:rPr>
        <w:t>2.</w:t>
      </w:r>
      <w:r>
        <w:rPr>
          <w:rFonts w:ascii="Times New Roman" w:hAnsi="Times New Roman" w:cs="Times New Roman"/>
          <w:sz w:val="28"/>
          <w:szCs w:val="28"/>
        </w:rPr>
        <w:t>6</w:t>
      </w:r>
      <w:r w:rsidRPr="00692F4A">
        <w:rPr>
          <w:rFonts w:ascii="Times New Roman" w:hAnsi="Times New Roman" w:cs="Times New Roman"/>
          <w:sz w:val="28"/>
          <w:szCs w:val="28"/>
        </w:rPr>
        <w:t xml:space="preserve">.1.2. Копию протокола или выписку из протокола соревнования, подписанного председателем главной судейской коллегии соревнования </w:t>
      </w:r>
      <w:r w:rsidRPr="00692F4A">
        <w:rPr>
          <w:rFonts w:ascii="Times New Roman" w:hAnsi="Times New Roman" w:cs="Times New Roman"/>
          <w:sz w:val="28"/>
          <w:szCs w:val="28"/>
        </w:rPr>
        <w:lastRenderedPageBreak/>
        <w:t>(главным судьей), отражающего выполнение норм, требований и условий их выполнения.</w:t>
      </w:r>
    </w:p>
    <w:p w:rsidR="00692F4A" w:rsidRPr="00692F4A" w:rsidRDefault="00692F4A" w:rsidP="00692F4A">
      <w:pPr>
        <w:spacing w:after="0" w:line="240" w:lineRule="auto"/>
        <w:ind w:firstLine="567"/>
        <w:jc w:val="both"/>
        <w:rPr>
          <w:rFonts w:ascii="Times New Roman" w:hAnsi="Times New Roman" w:cs="Times New Roman"/>
          <w:sz w:val="28"/>
          <w:szCs w:val="28"/>
        </w:rPr>
      </w:pPr>
      <w:r w:rsidRPr="00692F4A">
        <w:rPr>
          <w:rFonts w:ascii="Times New Roman" w:hAnsi="Times New Roman" w:cs="Times New Roman"/>
          <w:sz w:val="28"/>
          <w:szCs w:val="28"/>
        </w:rPr>
        <w:t>2.</w:t>
      </w:r>
      <w:r>
        <w:rPr>
          <w:rFonts w:ascii="Times New Roman" w:hAnsi="Times New Roman" w:cs="Times New Roman"/>
          <w:sz w:val="28"/>
          <w:szCs w:val="28"/>
        </w:rPr>
        <w:t>6</w:t>
      </w:r>
      <w:r w:rsidRPr="00692F4A">
        <w:rPr>
          <w:rFonts w:ascii="Times New Roman" w:hAnsi="Times New Roman" w:cs="Times New Roman"/>
          <w:sz w:val="28"/>
          <w:szCs w:val="28"/>
        </w:rPr>
        <w:t>.1.3. Копию справки о составе и квалификации судейской коллегии, подписанной председателем главной судейской коллегии соревнования (главным судьей) (за исключением международных соревнований).</w:t>
      </w:r>
    </w:p>
    <w:p w:rsidR="00692F4A" w:rsidRPr="00692F4A" w:rsidRDefault="00692F4A" w:rsidP="00692F4A">
      <w:pPr>
        <w:spacing w:after="0" w:line="240" w:lineRule="auto"/>
        <w:ind w:firstLine="567"/>
        <w:jc w:val="both"/>
        <w:rPr>
          <w:rFonts w:ascii="Times New Roman" w:hAnsi="Times New Roman" w:cs="Times New Roman"/>
          <w:sz w:val="28"/>
          <w:szCs w:val="28"/>
        </w:rPr>
      </w:pPr>
      <w:r w:rsidRPr="00692F4A">
        <w:rPr>
          <w:rFonts w:ascii="Times New Roman" w:hAnsi="Times New Roman" w:cs="Times New Roman"/>
          <w:sz w:val="28"/>
          <w:szCs w:val="28"/>
        </w:rPr>
        <w:t>2.</w:t>
      </w:r>
      <w:r>
        <w:rPr>
          <w:rFonts w:ascii="Times New Roman" w:hAnsi="Times New Roman" w:cs="Times New Roman"/>
          <w:sz w:val="28"/>
          <w:szCs w:val="28"/>
        </w:rPr>
        <w:t>6</w:t>
      </w:r>
      <w:r w:rsidRPr="00692F4A">
        <w:rPr>
          <w:rFonts w:ascii="Times New Roman" w:hAnsi="Times New Roman" w:cs="Times New Roman"/>
          <w:sz w:val="28"/>
          <w:szCs w:val="28"/>
        </w:rPr>
        <w:t>.1.4. Копию документа, удостоверяющего принадлежность спортсмена к организации, осуществляющей деятельность в области физической культуры и спорта (в случае приостановления действия государственной аккредитации региональной спортивной федерации).</w:t>
      </w:r>
    </w:p>
    <w:p w:rsidR="00692F4A" w:rsidRPr="00692F4A" w:rsidRDefault="00692F4A" w:rsidP="00692F4A">
      <w:pPr>
        <w:spacing w:after="0" w:line="240" w:lineRule="auto"/>
        <w:ind w:firstLine="567"/>
        <w:jc w:val="both"/>
        <w:rPr>
          <w:rFonts w:ascii="Times New Roman" w:hAnsi="Times New Roman" w:cs="Times New Roman"/>
          <w:sz w:val="28"/>
          <w:szCs w:val="28"/>
        </w:rPr>
      </w:pPr>
      <w:bookmarkStart w:id="0" w:name="P83"/>
      <w:bookmarkEnd w:id="0"/>
      <w:r w:rsidRPr="00692F4A">
        <w:rPr>
          <w:rFonts w:ascii="Times New Roman" w:hAnsi="Times New Roman" w:cs="Times New Roman"/>
          <w:sz w:val="28"/>
          <w:szCs w:val="28"/>
        </w:rPr>
        <w:t>2.</w:t>
      </w:r>
      <w:r>
        <w:rPr>
          <w:rFonts w:ascii="Times New Roman" w:hAnsi="Times New Roman" w:cs="Times New Roman"/>
          <w:sz w:val="28"/>
          <w:szCs w:val="28"/>
        </w:rPr>
        <w:t>6</w:t>
      </w:r>
      <w:r w:rsidRPr="00692F4A">
        <w:rPr>
          <w:rFonts w:ascii="Times New Roman" w:hAnsi="Times New Roman" w:cs="Times New Roman"/>
          <w:sz w:val="28"/>
          <w:szCs w:val="28"/>
        </w:rPr>
        <w:t xml:space="preserve">.1.5. </w:t>
      </w:r>
      <w:proofErr w:type="gramStart"/>
      <w:r w:rsidRPr="00692F4A">
        <w:rPr>
          <w:rFonts w:ascii="Times New Roman" w:hAnsi="Times New Roman" w:cs="Times New Roman"/>
          <w:sz w:val="28"/>
          <w:szCs w:val="28"/>
        </w:rPr>
        <w:t>Копию второй и третьей страниц паспорта гражданина Российской Федерации, а также копии страниц, содержащих сведения о месте жительства, а при его отсутствии - 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имени, отчестве (последнее - при наличии), органе, выдавшем документ, дате окончания срока действия документа (за исключением обращения посредством Единого</w:t>
      </w:r>
      <w:proofErr w:type="gramEnd"/>
      <w:r w:rsidRPr="00692F4A">
        <w:rPr>
          <w:rFonts w:ascii="Times New Roman" w:hAnsi="Times New Roman" w:cs="Times New Roman"/>
          <w:sz w:val="28"/>
          <w:szCs w:val="28"/>
        </w:rPr>
        <w:t xml:space="preserve"> портала).</w:t>
      </w:r>
    </w:p>
    <w:p w:rsidR="00692F4A" w:rsidRPr="00692F4A" w:rsidRDefault="00692F4A" w:rsidP="00692F4A">
      <w:pPr>
        <w:spacing w:after="0" w:line="240" w:lineRule="auto"/>
        <w:ind w:firstLine="567"/>
        <w:jc w:val="both"/>
        <w:rPr>
          <w:rFonts w:ascii="Times New Roman" w:hAnsi="Times New Roman" w:cs="Times New Roman"/>
          <w:sz w:val="28"/>
          <w:szCs w:val="28"/>
        </w:rPr>
      </w:pPr>
      <w:bookmarkStart w:id="1" w:name="P84"/>
      <w:bookmarkEnd w:id="1"/>
      <w:r w:rsidRPr="00692F4A">
        <w:rPr>
          <w:rFonts w:ascii="Times New Roman" w:hAnsi="Times New Roman" w:cs="Times New Roman"/>
          <w:sz w:val="28"/>
          <w:szCs w:val="28"/>
        </w:rPr>
        <w:t>Копию свидетельства о рождении - для лиц, не достигших возраста 14 лет (за исключением обращения посредством Единого портала). В случае если свидетельство о рождении выдано на иностранном языке, представляется оригинал и его нотариально заверенный перевод, а при обращении в электронной форме - нотариально удостоверенный перевод, подписанный электронной подписью нотариуса.</w:t>
      </w:r>
    </w:p>
    <w:p w:rsidR="00692F4A" w:rsidRPr="00692F4A" w:rsidRDefault="00692F4A" w:rsidP="00692F4A">
      <w:pPr>
        <w:spacing w:after="0" w:line="240" w:lineRule="auto"/>
        <w:ind w:firstLine="567"/>
        <w:jc w:val="both"/>
        <w:rPr>
          <w:rFonts w:ascii="Times New Roman" w:hAnsi="Times New Roman" w:cs="Times New Roman"/>
          <w:sz w:val="28"/>
          <w:szCs w:val="28"/>
        </w:rPr>
      </w:pPr>
      <w:r w:rsidRPr="00692F4A">
        <w:rPr>
          <w:rFonts w:ascii="Times New Roman" w:hAnsi="Times New Roman" w:cs="Times New Roman"/>
          <w:sz w:val="28"/>
          <w:szCs w:val="28"/>
        </w:rPr>
        <w:t>Для присвоения спортивного разряда военнослужащему, проходящему военную службу по призыву, вместо указанных копий страниц паспорта гражданина Российской Федерации может быть представлена копия военного билета.</w:t>
      </w:r>
    </w:p>
    <w:p w:rsidR="00692F4A" w:rsidRPr="00692F4A" w:rsidRDefault="00692F4A" w:rsidP="00692F4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2.6</w:t>
      </w:r>
      <w:r w:rsidRPr="00692F4A">
        <w:rPr>
          <w:rFonts w:ascii="Times New Roman" w:hAnsi="Times New Roman" w:cs="Times New Roman"/>
          <w:sz w:val="28"/>
          <w:szCs w:val="28"/>
        </w:rPr>
        <w:t>.1.6. Копию положения (регламента) о физкультурном мероприятии и (или) спортивном соревновании, на котором спортсмен выполнил нормы, требования и условия их выполнения.</w:t>
      </w:r>
    </w:p>
    <w:p w:rsidR="00692F4A" w:rsidRPr="00692F4A" w:rsidRDefault="00692F4A" w:rsidP="00692F4A">
      <w:pPr>
        <w:spacing w:after="0" w:line="240" w:lineRule="auto"/>
        <w:ind w:firstLine="567"/>
        <w:jc w:val="both"/>
        <w:rPr>
          <w:rFonts w:ascii="Times New Roman" w:hAnsi="Times New Roman" w:cs="Times New Roman"/>
          <w:sz w:val="28"/>
          <w:szCs w:val="28"/>
        </w:rPr>
      </w:pPr>
      <w:r w:rsidRPr="00692F4A">
        <w:rPr>
          <w:rFonts w:ascii="Times New Roman" w:hAnsi="Times New Roman" w:cs="Times New Roman"/>
          <w:sz w:val="28"/>
          <w:szCs w:val="28"/>
        </w:rPr>
        <w:t>2.</w:t>
      </w:r>
      <w:r>
        <w:rPr>
          <w:rFonts w:ascii="Times New Roman" w:hAnsi="Times New Roman" w:cs="Times New Roman"/>
          <w:sz w:val="28"/>
          <w:szCs w:val="28"/>
        </w:rPr>
        <w:t>6</w:t>
      </w:r>
      <w:r w:rsidRPr="00692F4A">
        <w:rPr>
          <w:rFonts w:ascii="Times New Roman" w:hAnsi="Times New Roman" w:cs="Times New Roman"/>
          <w:sz w:val="28"/>
          <w:szCs w:val="28"/>
        </w:rPr>
        <w:t>.1.7. Копию документа (справку, протокол), подписанного председателем главной судейской коллегии соревнования (главным судьей), содержащего сведения о количестве стран (для международных соревнований, не включенных в календарный план соответствующей международной спортивной федерации) или субъектов Российской Федерации (для всероссийских и межрегиональных соревнований), принявших участие в соответствующем соревновании.</w:t>
      </w:r>
    </w:p>
    <w:p w:rsidR="00692F4A" w:rsidRPr="00692F4A" w:rsidRDefault="00692F4A" w:rsidP="00692F4A">
      <w:pPr>
        <w:spacing w:after="0" w:line="240" w:lineRule="auto"/>
        <w:ind w:firstLine="567"/>
        <w:jc w:val="both"/>
        <w:rPr>
          <w:rFonts w:ascii="Times New Roman" w:hAnsi="Times New Roman" w:cs="Times New Roman"/>
          <w:sz w:val="28"/>
          <w:szCs w:val="28"/>
        </w:rPr>
      </w:pPr>
      <w:r w:rsidRPr="00692F4A">
        <w:rPr>
          <w:rFonts w:ascii="Times New Roman" w:hAnsi="Times New Roman" w:cs="Times New Roman"/>
          <w:sz w:val="28"/>
          <w:szCs w:val="28"/>
        </w:rPr>
        <w:t>2.</w:t>
      </w:r>
      <w:r>
        <w:rPr>
          <w:rFonts w:ascii="Times New Roman" w:hAnsi="Times New Roman" w:cs="Times New Roman"/>
          <w:sz w:val="28"/>
          <w:szCs w:val="28"/>
        </w:rPr>
        <w:t>6</w:t>
      </w:r>
      <w:r w:rsidRPr="00692F4A">
        <w:rPr>
          <w:rFonts w:ascii="Times New Roman" w:hAnsi="Times New Roman" w:cs="Times New Roman"/>
          <w:sz w:val="28"/>
          <w:szCs w:val="28"/>
        </w:rPr>
        <w:t>.1.8. Доверенность от имени юридического лица за подписью его руководителя или иного лица, уполномоченного в соответствии с законом и учредительными документами, подтверждающую полномочия представителя заявителя (в случае обращения представителя заявителя).</w:t>
      </w:r>
    </w:p>
    <w:p w:rsidR="00692F4A" w:rsidRPr="00692F4A" w:rsidRDefault="00692F4A" w:rsidP="00692F4A">
      <w:pPr>
        <w:spacing w:after="0" w:line="240" w:lineRule="auto"/>
        <w:ind w:firstLine="567"/>
        <w:jc w:val="both"/>
        <w:rPr>
          <w:rFonts w:ascii="Times New Roman" w:hAnsi="Times New Roman" w:cs="Times New Roman"/>
          <w:sz w:val="28"/>
          <w:szCs w:val="28"/>
        </w:rPr>
      </w:pPr>
      <w:r w:rsidRPr="00692F4A">
        <w:rPr>
          <w:rFonts w:ascii="Times New Roman" w:hAnsi="Times New Roman" w:cs="Times New Roman"/>
          <w:sz w:val="28"/>
          <w:szCs w:val="28"/>
        </w:rPr>
        <w:t>2.</w:t>
      </w:r>
      <w:r>
        <w:rPr>
          <w:rFonts w:ascii="Times New Roman" w:hAnsi="Times New Roman" w:cs="Times New Roman"/>
          <w:sz w:val="28"/>
          <w:szCs w:val="28"/>
        </w:rPr>
        <w:t>6</w:t>
      </w:r>
      <w:r w:rsidRPr="00692F4A">
        <w:rPr>
          <w:rFonts w:ascii="Times New Roman" w:hAnsi="Times New Roman" w:cs="Times New Roman"/>
          <w:sz w:val="28"/>
          <w:szCs w:val="28"/>
        </w:rPr>
        <w:t xml:space="preserve">.2. Документы, необходимые для предоставления муниципальной услуги, предусмотренные </w:t>
      </w:r>
      <w:hyperlink w:anchor="P78">
        <w:r w:rsidRPr="00692F4A">
          <w:rPr>
            <w:rFonts w:ascii="Times New Roman" w:hAnsi="Times New Roman" w:cs="Times New Roman"/>
            <w:sz w:val="28"/>
            <w:szCs w:val="28"/>
          </w:rPr>
          <w:t>пунктом 2.</w:t>
        </w:r>
        <w:r>
          <w:rPr>
            <w:rFonts w:ascii="Times New Roman" w:hAnsi="Times New Roman" w:cs="Times New Roman"/>
            <w:sz w:val="28"/>
            <w:szCs w:val="28"/>
          </w:rPr>
          <w:t>6</w:t>
        </w:r>
        <w:r w:rsidRPr="00692F4A">
          <w:rPr>
            <w:rFonts w:ascii="Times New Roman" w:hAnsi="Times New Roman" w:cs="Times New Roman"/>
            <w:sz w:val="28"/>
            <w:szCs w:val="28"/>
          </w:rPr>
          <w:t>.1</w:t>
        </w:r>
      </w:hyperlink>
      <w:r w:rsidRPr="00692F4A">
        <w:rPr>
          <w:rFonts w:ascii="Times New Roman" w:hAnsi="Times New Roman" w:cs="Times New Roman"/>
          <w:sz w:val="28"/>
          <w:szCs w:val="28"/>
        </w:rPr>
        <w:t xml:space="preserve"> настоящего </w:t>
      </w:r>
      <w:r>
        <w:rPr>
          <w:rFonts w:ascii="Times New Roman" w:hAnsi="Times New Roman" w:cs="Times New Roman"/>
          <w:sz w:val="28"/>
          <w:szCs w:val="28"/>
        </w:rPr>
        <w:t>Административного регламента</w:t>
      </w:r>
      <w:r w:rsidRPr="00692F4A">
        <w:rPr>
          <w:rFonts w:ascii="Times New Roman" w:hAnsi="Times New Roman" w:cs="Times New Roman"/>
          <w:sz w:val="28"/>
          <w:szCs w:val="28"/>
        </w:rPr>
        <w:t>, должны быть представлены заявителем самостоятельно.</w:t>
      </w:r>
      <w:r>
        <w:rPr>
          <w:rFonts w:ascii="Times New Roman" w:hAnsi="Times New Roman" w:cs="Times New Roman"/>
          <w:sz w:val="28"/>
          <w:szCs w:val="28"/>
        </w:rPr>
        <w:t xml:space="preserve"> </w:t>
      </w:r>
      <w:r w:rsidRPr="00692F4A">
        <w:rPr>
          <w:rFonts w:ascii="Times New Roman" w:hAnsi="Times New Roman" w:cs="Times New Roman"/>
          <w:sz w:val="28"/>
          <w:szCs w:val="28"/>
        </w:rPr>
        <w:t xml:space="preserve">Заявитель несет ответственность за достоверность представленных </w:t>
      </w:r>
      <w:r w:rsidRPr="00692F4A">
        <w:rPr>
          <w:rFonts w:ascii="Times New Roman" w:hAnsi="Times New Roman" w:cs="Times New Roman"/>
          <w:sz w:val="28"/>
          <w:szCs w:val="28"/>
        </w:rPr>
        <w:lastRenderedPageBreak/>
        <w:t>документов (информации) в соответствии с законодательством Российской Федерации.</w:t>
      </w:r>
    </w:p>
    <w:p w:rsidR="00E744AC" w:rsidRPr="00E744AC" w:rsidRDefault="005C1307" w:rsidP="00E744AC">
      <w:pPr>
        <w:pStyle w:val="punct"/>
        <w:numPr>
          <w:ilvl w:val="0"/>
          <w:numId w:val="0"/>
        </w:numPr>
        <w:spacing w:line="240" w:lineRule="auto"/>
        <w:ind w:firstLine="540"/>
        <w:rPr>
          <w:sz w:val="28"/>
          <w:szCs w:val="28"/>
        </w:rPr>
      </w:pPr>
      <w:r w:rsidRPr="00951E24">
        <w:rPr>
          <w:sz w:val="28"/>
          <w:szCs w:val="28"/>
        </w:rPr>
        <w:t>2.6.</w:t>
      </w:r>
      <w:r w:rsidR="00E744AC">
        <w:rPr>
          <w:sz w:val="28"/>
          <w:szCs w:val="28"/>
        </w:rPr>
        <w:t>3</w:t>
      </w:r>
      <w:r w:rsidRPr="00951E24">
        <w:rPr>
          <w:sz w:val="28"/>
          <w:szCs w:val="28"/>
        </w:rPr>
        <w:t>.</w:t>
      </w:r>
      <w:r w:rsidR="005F0EEB" w:rsidRPr="00951E24">
        <w:rPr>
          <w:sz w:val="28"/>
          <w:szCs w:val="28"/>
        </w:rPr>
        <w:t xml:space="preserve"> </w:t>
      </w:r>
      <w:r w:rsidR="00E744AC" w:rsidRPr="00E744AC">
        <w:rPr>
          <w:sz w:val="28"/>
          <w:szCs w:val="28"/>
        </w:rPr>
        <w:t>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государственных и муниципальных услуг (функций) или Портала Кировской области. В этом случае документы подписываются электронной подписью в соответствии с законодательством Российской Федерации.</w:t>
      </w:r>
    </w:p>
    <w:p w:rsidR="00E744AC" w:rsidRPr="0070093D" w:rsidRDefault="00E744AC" w:rsidP="0070093D">
      <w:pPr>
        <w:spacing w:after="0" w:line="240" w:lineRule="auto"/>
        <w:ind w:firstLine="567"/>
        <w:jc w:val="both"/>
        <w:rPr>
          <w:rFonts w:ascii="Times New Roman" w:hAnsi="Times New Roman" w:cs="Times New Roman"/>
          <w:kern w:val="0"/>
          <w:sz w:val="28"/>
          <w:szCs w:val="28"/>
          <w:lang w:eastAsia="ru-RU"/>
        </w:rPr>
      </w:pPr>
      <w:r w:rsidRPr="0070093D">
        <w:rPr>
          <w:rFonts w:ascii="Times New Roman" w:hAnsi="Times New Roman" w:cs="Times New Roman"/>
          <w:kern w:val="0"/>
          <w:sz w:val="28"/>
          <w:szCs w:val="28"/>
          <w:lang w:eastAsia="ru-RU"/>
        </w:rPr>
        <w:t xml:space="preserve">2.6.4. При предоставлении муниципальной услуги </w:t>
      </w:r>
      <w:r w:rsidR="00525780" w:rsidRPr="0070093D">
        <w:rPr>
          <w:rFonts w:ascii="Times New Roman" w:hAnsi="Times New Roman" w:cs="Times New Roman"/>
          <w:kern w:val="0"/>
          <w:sz w:val="28"/>
          <w:szCs w:val="28"/>
          <w:lang w:eastAsia="ru-RU"/>
        </w:rPr>
        <w:t>управление</w:t>
      </w:r>
      <w:r w:rsidRPr="0070093D">
        <w:rPr>
          <w:rFonts w:ascii="Times New Roman" w:hAnsi="Times New Roman" w:cs="Times New Roman"/>
          <w:kern w:val="0"/>
          <w:sz w:val="28"/>
          <w:szCs w:val="28"/>
          <w:lang w:eastAsia="ru-RU"/>
        </w:rPr>
        <w:t xml:space="preserve"> не вправе требовать от заявителя:</w:t>
      </w:r>
    </w:p>
    <w:p w:rsidR="0070093D" w:rsidRPr="00BA3793" w:rsidRDefault="0070093D" w:rsidP="0070093D">
      <w:pPr>
        <w:spacing w:after="0" w:line="240" w:lineRule="auto"/>
        <w:ind w:firstLine="567"/>
        <w:jc w:val="both"/>
        <w:rPr>
          <w:rFonts w:ascii="Times New Roman" w:hAnsi="Times New Roman" w:cs="Times New Roman"/>
          <w:sz w:val="28"/>
          <w:szCs w:val="28"/>
        </w:rPr>
      </w:pPr>
      <w:r w:rsidRPr="00BA3793">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70093D" w:rsidRPr="00BA3793" w:rsidRDefault="0070093D" w:rsidP="0070093D">
      <w:pPr>
        <w:spacing w:after="0" w:line="240" w:lineRule="auto"/>
        <w:ind w:firstLine="567"/>
        <w:jc w:val="both"/>
        <w:rPr>
          <w:rFonts w:ascii="Times New Roman" w:hAnsi="Times New Roman" w:cs="Times New Roman"/>
          <w:sz w:val="28"/>
          <w:szCs w:val="28"/>
        </w:rPr>
      </w:pPr>
      <w:proofErr w:type="gramStart"/>
      <w:r w:rsidRPr="00BA3793">
        <w:rPr>
          <w:rFonts w:ascii="Times New Roman" w:hAnsi="Times New Roman" w:cs="Times New Roman"/>
          <w:sz w:val="28"/>
          <w:szCs w:val="28"/>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Закона № 210-ФЗ муниципальных услуг, в соответствии с нормативными правовыми актами Российской Федерации, нормативными правовыми</w:t>
      </w:r>
      <w:proofErr w:type="gramEnd"/>
      <w:r w:rsidRPr="00BA3793">
        <w:rPr>
          <w:rFonts w:ascii="Times New Roman" w:hAnsi="Times New Roman" w:cs="Times New Roman"/>
          <w:sz w:val="28"/>
          <w:szCs w:val="28"/>
        </w:rPr>
        <w:t xml:space="preserve"> актами субъектов Российской Федерации, муниципальными правовыми актами, за исключением документов, включенных в определенный частью 6 статьи 7 Закона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70093D" w:rsidRPr="00BA3793" w:rsidRDefault="0070093D" w:rsidP="0070093D">
      <w:pPr>
        <w:spacing w:after="0" w:line="240" w:lineRule="auto"/>
        <w:ind w:firstLine="567"/>
        <w:jc w:val="both"/>
        <w:rPr>
          <w:rFonts w:ascii="Times New Roman" w:hAnsi="Times New Roman" w:cs="Times New Roman"/>
          <w:sz w:val="28"/>
          <w:szCs w:val="28"/>
        </w:rPr>
      </w:pPr>
      <w:r w:rsidRPr="00BA3793">
        <w:rPr>
          <w:rFonts w:ascii="Times New Roman" w:hAnsi="Times New Roman" w:cs="Times New Roman"/>
          <w:sz w:val="28"/>
          <w:szCs w:val="28"/>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Закона № 210-ФЗ;</w:t>
      </w:r>
    </w:p>
    <w:p w:rsidR="0070093D" w:rsidRPr="00BA3793" w:rsidRDefault="0070093D" w:rsidP="0070093D">
      <w:pPr>
        <w:spacing w:after="0" w:line="240" w:lineRule="auto"/>
        <w:ind w:firstLine="567"/>
        <w:jc w:val="both"/>
        <w:rPr>
          <w:rFonts w:ascii="Times New Roman" w:hAnsi="Times New Roman" w:cs="Times New Roman"/>
          <w:sz w:val="28"/>
          <w:szCs w:val="28"/>
        </w:rPr>
      </w:pPr>
      <w:r w:rsidRPr="00BA3793">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муниципальной услуги, за исключением следующих случаев:</w:t>
      </w:r>
    </w:p>
    <w:p w:rsidR="0070093D" w:rsidRPr="00BA3793" w:rsidRDefault="0070093D" w:rsidP="0070093D">
      <w:pPr>
        <w:spacing w:after="0" w:line="240" w:lineRule="auto"/>
        <w:ind w:firstLine="567"/>
        <w:jc w:val="both"/>
        <w:rPr>
          <w:rFonts w:ascii="Times New Roman" w:hAnsi="Times New Roman" w:cs="Times New Roman"/>
          <w:sz w:val="28"/>
          <w:szCs w:val="28"/>
        </w:rPr>
      </w:pPr>
      <w:r w:rsidRPr="00BA3793">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0093D" w:rsidRPr="00BA3793" w:rsidRDefault="0070093D" w:rsidP="0070093D">
      <w:pPr>
        <w:spacing w:after="0" w:line="240" w:lineRule="auto"/>
        <w:ind w:firstLine="567"/>
        <w:jc w:val="both"/>
        <w:rPr>
          <w:rFonts w:ascii="Times New Roman" w:hAnsi="Times New Roman" w:cs="Times New Roman"/>
          <w:sz w:val="28"/>
          <w:szCs w:val="28"/>
        </w:rPr>
      </w:pPr>
      <w:r w:rsidRPr="00BA3793">
        <w:rPr>
          <w:rFonts w:ascii="Times New Roman" w:hAnsi="Times New Roman" w:cs="Times New Roman"/>
          <w:sz w:val="28"/>
          <w:szCs w:val="28"/>
        </w:rPr>
        <w:t xml:space="preserve">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w:t>
      </w:r>
      <w:r w:rsidRPr="00BA3793">
        <w:rPr>
          <w:rFonts w:ascii="Times New Roman" w:hAnsi="Times New Roman" w:cs="Times New Roman"/>
          <w:sz w:val="28"/>
          <w:szCs w:val="28"/>
        </w:rPr>
        <w:lastRenderedPageBreak/>
        <w:t>предоставлении муниципальной услуги и не включенных в представленный ранее комплект документов;</w:t>
      </w:r>
    </w:p>
    <w:p w:rsidR="0070093D" w:rsidRPr="00BA3793" w:rsidRDefault="0070093D" w:rsidP="0070093D">
      <w:pPr>
        <w:spacing w:after="0" w:line="240" w:lineRule="auto"/>
        <w:ind w:firstLine="567"/>
        <w:jc w:val="both"/>
        <w:rPr>
          <w:rFonts w:ascii="Times New Roman" w:hAnsi="Times New Roman" w:cs="Times New Roman"/>
          <w:sz w:val="28"/>
          <w:szCs w:val="28"/>
        </w:rPr>
      </w:pPr>
      <w:r w:rsidRPr="00BA3793">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0093D" w:rsidRPr="00BA3793" w:rsidRDefault="0070093D" w:rsidP="0070093D">
      <w:pPr>
        <w:spacing w:after="0" w:line="240" w:lineRule="auto"/>
        <w:ind w:firstLine="567"/>
        <w:jc w:val="both"/>
        <w:rPr>
          <w:rFonts w:ascii="Times New Roman" w:hAnsi="Times New Roman" w:cs="Times New Roman"/>
          <w:sz w:val="28"/>
          <w:szCs w:val="28"/>
        </w:rPr>
      </w:pPr>
      <w:proofErr w:type="gramStart"/>
      <w:r w:rsidRPr="00BA3793">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w:t>
      </w:r>
      <w:proofErr w:type="gramEnd"/>
      <w:r w:rsidRPr="00BA3793">
        <w:rPr>
          <w:rFonts w:ascii="Times New Roman" w:hAnsi="Times New Roman" w:cs="Times New Roman"/>
          <w:sz w:val="28"/>
          <w:szCs w:val="28"/>
        </w:rPr>
        <w:t xml:space="preserve">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Закона № 210-ФЗ, уведомляется заявитель, а также приносятся извинения за доставленные неудобства;</w:t>
      </w:r>
    </w:p>
    <w:p w:rsidR="0070093D" w:rsidRPr="00BA3793" w:rsidRDefault="0070093D" w:rsidP="0070093D">
      <w:pPr>
        <w:spacing w:after="0" w:line="240" w:lineRule="auto"/>
        <w:ind w:firstLine="567"/>
        <w:jc w:val="both"/>
        <w:rPr>
          <w:rFonts w:ascii="Times New Roman" w:hAnsi="Times New Roman" w:cs="Times New Roman"/>
          <w:sz w:val="28"/>
          <w:szCs w:val="28"/>
        </w:rPr>
      </w:pPr>
      <w:proofErr w:type="gramStart"/>
      <w:r w:rsidRPr="00BA3793">
        <w:rPr>
          <w:rFonts w:ascii="Times New Roman" w:hAnsi="Times New Roman" w:cs="Times New Roman"/>
          <w:sz w:val="28"/>
          <w:szCs w:val="28"/>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70093D" w:rsidRPr="0070093D" w:rsidRDefault="00BE6249" w:rsidP="0070093D">
      <w:pPr>
        <w:spacing w:after="0" w:line="240" w:lineRule="auto"/>
        <w:ind w:firstLine="567"/>
        <w:jc w:val="both"/>
        <w:rPr>
          <w:rFonts w:ascii="Times New Roman" w:hAnsi="Times New Roman" w:cs="Times New Roman"/>
          <w:sz w:val="28"/>
          <w:szCs w:val="28"/>
        </w:rPr>
      </w:pPr>
      <w:r w:rsidRPr="0070093D">
        <w:rPr>
          <w:rFonts w:ascii="Times New Roman" w:hAnsi="Times New Roman" w:cs="Times New Roman"/>
          <w:sz w:val="28"/>
          <w:szCs w:val="28"/>
        </w:rPr>
        <w:t xml:space="preserve">2.6.5. </w:t>
      </w:r>
      <w:r w:rsidR="0070093D" w:rsidRPr="0070093D">
        <w:rPr>
          <w:rFonts w:ascii="Times New Roman" w:hAnsi="Times New Roman" w:cs="Times New Roman"/>
          <w:sz w:val="28"/>
          <w:szCs w:val="28"/>
        </w:rPr>
        <w:t xml:space="preserve">Представления на бумажном носителе документов и информации, электронные копии которых ранее были заверены в соответствии с пунктом 7.2 части 1 статьи 16 Закона </w:t>
      </w:r>
      <w:r w:rsidR="0070093D">
        <w:rPr>
          <w:rFonts w:ascii="Times New Roman" w:hAnsi="Times New Roman" w:cs="Times New Roman"/>
          <w:sz w:val="28"/>
          <w:szCs w:val="28"/>
        </w:rPr>
        <w:t>№</w:t>
      </w:r>
      <w:r w:rsidR="0070093D" w:rsidRPr="0070093D">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BE6249" w:rsidRPr="00951E24" w:rsidRDefault="00BE6249" w:rsidP="0070093D">
      <w:pPr>
        <w:spacing w:after="0" w:line="240" w:lineRule="auto"/>
        <w:ind w:firstLine="567"/>
        <w:jc w:val="both"/>
        <w:rPr>
          <w:sz w:val="28"/>
          <w:szCs w:val="28"/>
        </w:rPr>
      </w:pPr>
    </w:p>
    <w:p w:rsidR="0070093D" w:rsidRPr="0070093D" w:rsidRDefault="009E1292" w:rsidP="0070093D">
      <w:pPr>
        <w:spacing w:after="0" w:line="240" w:lineRule="auto"/>
        <w:ind w:firstLine="567"/>
        <w:jc w:val="both"/>
        <w:rPr>
          <w:rFonts w:ascii="Times New Roman" w:hAnsi="Times New Roman" w:cs="Times New Roman"/>
          <w:b/>
          <w:sz w:val="28"/>
          <w:szCs w:val="28"/>
        </w:rPr>
      </w:pPr>
      <w:r w:rsidRPr="0070093D">
        <w:rPr>
          <w:rFonts w:ascii="Times New Roman" w:hAnsi="Times New Roman" w:cs="Times New Roman"/>
          <w:b/>
          <w:sz w:val="28"/>
          <w:szCs w:val="28"/>
        </w:rPr>
        <w:t xml:space="preserve">2.7. Перечень оснований </w:t>
      </w:r>
      <w:r w:rsidR="0070093D" w:rsidRPr="0070093D">
        <w:rPr>
          <w:rFonts w:ascii="Times New Roman" w:hAnsi="Times New Roman" w:cs="Times New Roman"/>
          <w:b/>
          <w:sz w:val="28"/>
          <w:szCs w:val="28"/>
        </w:rPr>
        <w:t>для отказа в приеме документов, необходимых для предоставления муниципальной услуги:</w:t>
      </w:r>
    </w:p>
    <w:p w:rsidR="0070093D" w:rsidRPr="0070093D" w:rsidRDefault="0070093D" w:rsidP="0070093D">
      <w:pPr>
        <w:spacing w:after="0" w:line="240" w:lineRule="auto"/>
        <w:ind w:firstLine="567"/>
        <w:jc w:val="both"/>
        <w:rPr>
          <w:rFonts w:ascii="Times New Roman" w:hAnsi="Times New Roman" w:cs="Times New Roman"/>
          <w:sz w:val="28"/>
          <w:szCs w:val="28"/>
        </w:rPr>
      </w:pPr>
      <w:r w:rsidRPr="0070093D">
        <w:rPr>
          <w:rFonts w:ascii="Times New Roman" w:hAnsi="Times New Roman" w:cs="Times New Roman"/>
          <w:sz w:val="28"/>
          <w:szCs w:val="28"/>
        </w:rPr>
        <w:t>2.</w:t>
      </w:r>
      <w:r>
        <w:rPr>
          <w:rFonts w:ascii="Times New Roman" w:hAnsi="Times New Roman" w:cs="Times New Roman"/>
          <w:sz w:val="28"/>
          <w:szCs w:val="28"/>
        </w:rPr>
        <w:t>7</w:t>
      </w:r>
      <w:r w:rsidRPr="0070093D">
        <w:rPr>
          <w:rFonts w:ascii="Times New Roman" w:hAnsi="Times New Roman" w:cs="Times New Roman"/>
          <w:sz w:val="28"/>
          <w:szCs w:val="28"/>
        </w:rPr>
        <w:t xml:space="preserve">.1. Документы, необходимые для предоставления муниципальной услуги, поданы с нарушением требований, предусмотренных </w:t>
      </w:r>
      <w:r>
        <w:rPr>
          <w:rFonts w:ascii="Times New Roman" w:hAnsi="Times New Roman" w:cs="Times New Roman"/>
          <w:sz w:val="28"/>
          <w:szCs w:val="28"/>
        </w:rPr>
        <w:t>пунктом</w:t>
      </w:r>
      <w:r w:rsidRPr="0070093D">
        <w:rPr>
          <w:rFonts w:ascii="Times New Roman" w:hAnsi="Times New Roman" w:cs="Times New Roman"/>
          <w:sz w:val="28"/>
          <w:szCs w:val="28"/>
        </w:rPr>
        <w:t xml:space="preserve"> 2.</w:t>
      </w:r>
      <w:r>
        <w:rPr>
          <w:rFonts w:ascii="Times New Roman" w:hAnsi="Times New Roman" w:cs="Times New Roman"/>
          <w:sz w:val="28"/>
          <w:szCs w:val="28"/>
        </w:rPr>
        <w:t>6.1</w:t>
      </w:r>
      <w:r w:rsidRPr="0070093D">
        <w:rPr>
          <w:rFonts w:ascii="Times New Roman" w:hAnsi="Times New Roman" w:cs="Times New Roman"/>
          <w:sz w:val="28"/>
          <w:szCs w:val="28"/>
        </w:rPr>
        <w:t xml:space="preserve"> настоящего Административного регламента.</w:t>
      </w:r>
    </w:p>
    <w:p w:rsidR="0070093D" w:rsidRPr="0070093D" w:rsidRDefault="0070093D" w:rsidP="0070093D">
      <w:pPr>
        <w:spacing w:after="0" w:line="240" w:lineRule="auto"/>
        <w:ind w:firstLine="567"/>
        <w:jc w:val="both"/>
        <w:rPr>
          <w:rFonts w:ascii="Times New Roman" w:hAnsi="Times New Roman" w:cs="Times New Roman"/>
          <w:sz w:val="28"/>
          <w:szCs w:val="28"/>
        </w:rPr>
      </w:pPr>
      <w:r w:rsidRPr="0070093D">
        <w:rPr>
          <w:rFonts w:ascii="Times New Roman" w:hAnsi="Times New Roman" w:cs="Times New Roman"/>
          <w:sz w:val="28"/>
          <w:szCs w:val="28"/>
        </w:rPr>
        <w:t>2.</w:t>
      </w:r>
      <w:r>
        <w:rPr>
          <w:rFonts w:ascii="Times New Roman" w:hAnsi="Times New Roman" w:cs="Times New Roman"/>
          <w:sz w:val="28"/>
          <w:szCs w:val="28"/>
        </w:rPr>
        <w:t>7</w:t>
      </w:r>
      <w:r w:rsidRPr="0070093D">
        <w:rPr>
          <w:rFonts w:ascii="Times New Roman" w:hAnsi="Times New Roman" w:cs="Times New Roman"/>
          <w:sz w:val="28"/>
          <w:szCs w:val="28"/>
        </w:rPr>
        <w:t>.2. Документы поданы в орган, в полномочия которого не входит предоставление муниципальной услуги.</w:t>
      </w:r>
    </w:p>
    <w:p w:rsidR="0070093D" w:rsidRPr="0070093D" w:rsidRDefault="0070093D" w:rsidP="0070093D">
      <w:pPr>
        <w:spacing w:after="0" w:line="240" w:lineRule="auto"/>
        <w:ind w:firstLine="567"/>
        <w:jc w:val="both"/>
        <w:rPr>
          <w:rFonts w:ascii="Times New Roman" w:hAnsi="Times New Roman" w:cs="Times New Roman"/>
          <w:sz w:val="28"/>
          <w:szCs w:val="28"/>
        </w:rPr>
      </w:pPr>
      <w:r w:rsidRPr="0070093D">
        <w:rPr>
          <w:rFonts w:ascii="Times New Roman" w:hAnsi="Times New Roman" w:cs="Times New Roman"/>
          <w:sz w:val="28"/>
          <w:szCs w:val="28"/>
        </w:rPr>
        <w:t>2.</w:t>
      </w:r>
      <w:r>
        <w:rPr>
          <w:rFonts w:ascii="Times New Roman" w:hAnsi="Times New Roman" w:cs="Times New Roman"/>
          <w:sz w:val="28"/>
          <w:szCs w:val="28"/>
        </w:rPr>
        <w:t>7</w:t>
      </w:r>
      <w:r w:rsidRPr="0070093D">
        <w:rPr>
          <w:rFonts w:ascii="Times New Roman" w:hAnsi="Times New Roman" w:cs="Times New Roman"/>
          <w:sz w:val="28"/>
          <w:szCs w:val="28"/>
        </w:rPr>
        <w:t>.3. Представленные документы на бумажном носителе содержат подчистки, приписки и исправления текста, не заверенные в порядке, установленном законодательством Российской Федерации.</w:t>
      </w:r>
    </w:p>
    <w:p w:rsidR="0070093D" w:rsidRPr="0070093D" w:rsidRDefault="0070093D" w:rsidP="0070093D">
      <w:pPr>
        <w:spacing w:after="0" w:line="240" w:lineRule="auto"/>
        <w:ind w:firstLine="567"/>
        <w:jc w:val="both"/>
        <w:rPr>
          <w:rFonts w:ascii="Times New Roman" w:hAnsi="Times New Roman" w:cs="Times New Roman"/>
          <w:sz w:val="28"/>
          <w:szCs w:val="28"/>
        </w:rPr>
      </w:pPr>
      <w:r w:rsidRPr="0070093D">
        <w:rPr>
          <w:rFonts w:ascii="Times New Roman" w:hAnsi="Times New Roman" w:cs="Times New Roman"/>
          <w:sz w:val="28"/>
          <w:szCs w:val="28"/>
        </w:rPr>
        <w:lastRenderedPageBreak/>
        <w:t>2.</w:t>
      </w:r>
      <w:r>
        <w:rPr>
          <w:rFonts w:ascii="Times New Roman" w:hAnsi="Times New Roman" w:cs="Times New Roman"/>
          <w:sz w:val="28"/>
          <w:szCs w:val="28"/>
        </w:rPr>
        <w:t>7</w:t>
      </w:r>
      <w:r w:rsidRPr="0070093D">
        <w:rPr>
          <w:rFonts w:ascii="Times New Roman" w:hAnsi="Times New Roman" w:cs="Times New Roman"/>
          <w:sz w:val="28"/>
          <w:szCs w:val="28"/>
        </w:rPr>
        <w:t>.4. Представленные электронные документы или электронные копии документов содержат повреждения, наличие которых не позволяет однозначно истолковать их содержание, а также в полном объеме использовать информацию и сведения, содержащиеся в документах, для предоставления муниципальной услуги.</w:t>
      </w:r>
    </w:p>
    <w:p w:rsidR="0070093D" w:rsidRPr="0070093D" w:rsidRDefault="0070093D" w:rsidP="0070093D">
      <w:pPr>
        <w:spacing w:after="0" w:line="240" w:lineRule="auto"/>
        <w:ind w:firstLine="567"/>
        <w:jc w:val="both"/>
        <w:rPr>
          <w:rFonts w:ascii="Times New Roman" w:hAnsi="Times New Roman" w:cs="Times New Roman"/>
          <w:sz w:val="28"/>
          <w:szCs w:val="28"/>
        </w:rPr>
      </w:pPr>
      <w:r w:rsidRPr="0070093D">
        <w:rPr>
          <w:rFonts w:ascii="Times New Roman" w:hAnsi="Times New Roman" w:cs="Times New Roman"/>
          <w:sz w:val="28"/>
          <w:szCs w:val="28"/>
        </w:rPr>
        <w:t>2.</w:t>
      </w:r>
      <w:r>
        <w:rPr>
          <w:rFonts w:ascii="Times New Roman" w:hAnsi="Times New Roman" w:cs="Times New Roman"/>
          <w:sz w:val="28"/>
          <w:szCs w:val="28"/>
        </w:rPr>
        <w:t>7</w:t>
      </w:r>
      <w:r w:rsidRPr="0070093D">
        <w:rPr>
          <w:rFonts w:ascii="Times New Roman" w:hAnsi="Times New Roman" w:cs="Times New Roman"/>
          <w:sz w:val="28"/>
          <w:szCs w:val="28"/>
        </w:rPr>
        <w:t>.5. Представленные документы или сведения утратили силу на момент обращения за оказанием муниципальной услуги (документ, удостоверяющий личность; документ, удостоверяющий полномочия представителя заявителя).</w:t>
      </w:r>
    </w:p>
    <w:p w:rsidR="009422CC" w:rsidRDefault="009422CC" w:rsidP="0070093D">
      <w:pPr>
        <w:spacing w:after="0" w:line="240" w:lineRule="auto"/>
        <w:ind w:firstLine="567"/>
        <w:jc w:val="both"/>
        <w:rPr>
          <w:rFonts w:ascii="Times New Roman" w:hAnsi="Times New Roman" w:cs="Times New Roman"/>
          <w:b/>
          <w:sz w:val="28"/>
          <w:szCs w:val="28"/>
        </w:rPr>
      </w:pPr>
    </w:p>
    <w:p w:rsidR="00B71413" w:rsidRDefault="009E1292" w:rsidP="009422CC">
      <w:pPr>
        <w:spacing w:after="0" w:line="240" w:lineRule="auto"/>
        <w:ind w:firstLine="567"/>
        <w:jc w:val="both"/>
        <w:rPr>
          <w:rFonts w:ascii="Times New Roman" w:hAnsi="Times New Roman" w:cs="Times New Roman"/>
          <w:b/>
          <w:sz w:val="28"/>
          <w:szCs w:val="28"/>
        </w:rPr>
      </w:pPr>
      <w:r w:rsidRPr="00951E24">
        <w:rPr>
          <w:rFonts w:ascii="Times New Roman" w:hAnsi="Times New Roman" w:cs="Times New Roman"/>
          <w:b/>
          <w:sz w:val="28"/>
          <w:szCs w:val="28"/>
        </w:rPr>
        <w:t xml:space="preserve">2.8. </w:t>
      </w:r>
      <w:r w:rsidR="00A93772" w:rsidRPr="00B71413">
        <w:rPr>
          <w:rFonts w:ascii="Times New Roman" w:hAnsi="Times New Roman" w:cs="Times New Roman"/>
          <w:b/>
          <w:sz w:val="28"/>
          <w:szCs w:val="28"/>
        </w:rPr>
        <w:t>Исчерпывающий перечень оснований для приостановления или отказа в предоставлении муниципальной услуги</w:t>
      </w:r>
    </w:p>
    <w:p w:rsidR="00B71413" w:rsidRPr="00B71413" w:rsidRDefault="0070093D" w:rsidP="00B71413">
      <w:pPr>
        <w:spacing w:after="0" w:line="240" w:lineRule="auto"/>
        <w:ind w:firstLine="567"/>
        <w:jc w:val="both"/>
        <w:rPr>
          <w:rFonts w:ascii="Times New Roman" w:hAnsi="Times New Roman" w:cs="Times New Roman"/>
          <w:b/>
          <w:sz w:val="28"/>
          <w:szCs w:val="28"/>
        </w:rPr>
      </w:pPr>
      <w:r>
        <w:rPr>
          <w:rFonts w:ascii="Times New Roman" w:hAnsi="Times New Roman" w:cs="Times New Roman"/>
          <w:sz w:val="28"/>
          <w:szCs w:val="28"/>
        </w:rPr>
        <w:t xml:space="preserve">2.8.1. </w:t>
      </w:r>
      <w:r w:rsidR="00B71413" w:rsidRPr="00951E24">
        <w:rPr>
          <w:rFonts w:ascii="Times New Roman" w:hAnsi="Times New Roman" w:cs="Times New Roman"/>
          <w:sz w:val="28"/>
          <w:szCs w:val="28"/>
        </w:rPr>
        <w:t>Основания для приостановления муниципальной услуги отсутствуют.</w:t>
      </w:r>
    </w:p>
    <w:p w:rsidR="0070093D" w:rsidRPr="0070093D" w:rsidRDefault="0070093D" w:rsidP="0070093D">
      <w:pPr>
        <w:spacing w:after="0" w:line="240" w:lineRule="auto"/>
        <w:ind w:firstLine="567"/>
        <w:jc w:val="both"/>
        <w:rPr>
          <w:rFonts w:ascii="Times New Roman" w:hAnsi="Times New Roman" w:cs="Times New Roman"/>
          <w:sz w:val="28"/>
          <w:szCs w:val="28"/>
        </w:rPr>
      </w:pPr>
      <w:r>
        <w:rPr>
          <w:rFonts w:ascii="Times New Roman" w:hAnsi="Times New Roman" w:cs="Times New Roman"/>
          <w:kern w:val="0"/>
          <w:sz w:val="28"/>
          <w:szCs w:val="28"/>
          <w:lang w:eastAsia="ru-RU"/>
        </w:rPr>
        <w:t xml:space="preserve">2.8.2. </w:t>
      </w:r>
      <w:r w:rsidR="009E1292" w:rsidRPr="00951E24">
        <w:rPr>
          <w:rFonts w:ascii="Times New Roman" w:hAnsi="Times New Roman" w:cs="Times New Roman"/>
          <w:kern w:val="0"/>
          <w:sz w:val="28"/>
          <w:szCs w:val="28"/>
          <w:lang w:eastAsia="ru-RU"/>
        </w:rPr>
        <w:t>Основаниями для отказа в предостав</w:t>
      </w:r>
      <w:r>
        <w:rPr>
          <w:rFonts w:ascii="Times New Roman" w:hAnsi="Times New Roman" w:cs="Times New Roman"/>
          <w:kern w:val="0"/>
          <w:sz w:val="28"/>
          <w:szCs w:val="28"/>
          <w:lang w:eastAsia="ru-RU"/>
        </w:rPr>
        <w:t xml:space="preserve">лении муниципальной услуги </w:t>
      </w:r>
      <w:r w:rsidRPr="0070093D">
        <w:rPr>
          <w:rFonts w:ascii="Times New Roman" w:hAnsi="Times New Roman" w:cs="Times New Roman"/>
          <w:sz w:val="28"/>
          <w:szCs w:val="28"/>
        </w:rPr>
        <w:t>являе</w:t>
      </w:r>
      <w:r w:rsidR="009E1292" w:rsidRPr="0070093D">
        <w:rPr>
          <w:rFonts w:ascii="Times New Roman" w:hAnsi="Times New Roman" w:cs="Times New Roman"/>
          <w:sz w:val="28"/>
          <w:szCs w:val="28"/>
        </w:rPr>
        <w:t>тся</w:t>
      </w:r>
      <w:r w:rsidRPr="0070093D">
        <w:rPr>
          <w:rFonts w:ascii="Times New Roman" w:hAnsi="Times New Roman" w:cs="Times New Roman"/>
          <w:sz w:val="28"/>
          <w:szCs w:val="28"/>
        </w:rPr>
        <w:t>:</w:t>
      </w:r>
    </w:p>
    <w:p w:rsidR="0070093D" w:rsidRPr="0070093D" w:rsidRDefault="0070093D" w:rsidP="0070093D">
      <w:pPr>
        <w:spacing w:after="0" w:line="240" w:lineRule="auto"/>
        <w:ind w:firstLine="567"/>
        <w:jc w:val="both"/>
        <w:rPr>
          <w:rFonts w:ascii="Times New Roman" w:hAnsi="Times New Roman" w:cs="Times New Roman"/>
          <w:sz w:val="28"/>
          <w:szCs w:val="28"/>
        </w:rPr>
      </w:pPr>
      <w:r w:rsidRPr="0070093D">
        <w:rPr>
          <w:rFonts w:ascii="Times New Roman" w:hAnsi="Times New Roman" w:cs="Times New Roman"/>
          <w:sz w:val="28"/>
          <w:szCs w:val="28"/>
        </w:rPr>
        <w:t>2.</w:t>
      </w:r>
      <w:r>
        <w:rPr>
          <w:rFonts w:ascii="Times New Roman" w:hAnsi="Times New Roman" w:cs="Times New Roman"/>
          <w:sz w:val="28"/>
          <w:szCs w:val="28"/>
        </w:rPr>
        <w:t>8</w:t>
      </w:r>
      <w:r w:rsidRPr="0070093D">
        <w:rPr>
          <w:rFonts w:ascii="Times New Roman" w:hAnsi="Times New Roman" w:cs="Times New Roman"/>
          <w:sz w:val="28"/>
          <w:szCs w:val="28"/>
        </w:rPr>
        <w:t>.</w:t>
      </w:r>
      <w:r>
        <w:rPr>
          <w:rFonts w:ascii="Times New Roman" w:hAnsi="Times New Roman" w:cs="Times New Roman"/>
          <w:sz w:val="28"/>
          <w:szCs w:val="28"/>
        </w:rPr>
        <w:t>2</w:t>
      </w:r>
      <w:r w:rsidRPr="0070093D">
        <w:rPr>
          <w:rFonts w:ascii="Times New Roman" w:hAnsi="Times New Roman" w:cs="Times New Roman"/>
          <w:sz w:val="28"/>
          <w:szCs w:val="28"/>
        </w:rPr>
        <w:t>.1. Несоответствие спортивного результата, указанного в документах для присвоения спортивного разряда, нормам, требованиям и условиям их выполнения.</w:t>
      </w:r>
    </w:p>
    <w:p w:rsidR="0070093D" w:rsidRPr="0070093D" w:rsidRDefault="0070093D" w:rsidP="0070093D">
      <w:pPr>
        <w:spacing w:after="0" w:line="240" w:lineRule="auto"/>
        <w:ind w:firstLine="567"/>
        <w:jc w:val="both"/>
        <w:rPr>
          <w:rFonts w:ascii="Times New Roman" w:hAnsi="Times New Roman" w:cs="Times New Roman"/>
          <w:sz w:val="28"/>
          <w:szCs w:val="28"/>
        </w:rPr>
      </w:pPr>
      <w:r>
        <w:rPr>
          <w:rFonts w:ascii="Times New Roman" w:hAnsi="Times New Roman" w:cs="Times New Roman"/>
          <w:kern w:val="0"/>
          <w:sz w:val="28"/>
          <w:szCs w:val="28"/>
          <w:lang w:eastAsia="ru-RU"/>
        </w:rPr>
        <w:t>2.8.2.</w:t>
      </w:r>
      <w:r w:rsidRPr="0070093D">
        <w:rPr>
          <w:rFonts w:ascii="Times New Roman" w:hAnsi="Times New Roman" w:cs="Times New Roman"/>
          <w:sz w:val="28"/>
          <w:szCs w:val="28"/>
        </w:rPr>
        <w:t>2. Спортивная дисквалификация спортсмена.</w:t>
      </w:r>
    </w:p>
    <w:p w:rsidR="0070093D" w:rsidRPr="0070093D" w:rsidRDefault="0070093D" w:rsidP="0070093D">
      <w:pPr>
        <w:spacing w:after="0" w:line="240" w:lineRule="auto"/>
        <w:ind w:firstLine="567"/>
        <w:jc w:val="both"/>
        <w:rPr>
          <w:rFonts w:ascii="Times New Roman" w:hAnsi="Times New Roman" w:cs="Times New Roman"/>
          <w:sz w:val="28"/>
          <w:szCs w:val="28"/>
        </w:rPr>
      </w:pPr>
      <w:r>
        <w:rPr>
          <w:rFonts w:ascii="Times New Roman" w:hAnsi="Times New Roman" w:cs="Times New Roman"/>
          <w:kern w:val="0"/>
          <w:sz w:val="28"/>
          <w:szCs w:val="28"/>
          <w:lang w:eastAsia="ru-RU"/>
        </w:rPr>
        <w:t>2.8.2</w:t>
      </w:r>
      <w:r w:rsidRPr="0070093D">
        <w:rPr>
          <w:rFonts w:ascii="Times New Roman" w:hAnsi="Times New Roman" w:cs="Times New Roman"/>
          <w:sz w:val="28"/>
          <w:szCs w:val="28"/>
        </w:rPr>
        <w:t>.3. Нарушение условий допуска к соревнованиям и (или) физкультурным мероприятиям, установленных положениями (регламентами) о таких соревнованиях и (или) физкультурных мероприятиях, утвержденными их организаторами.</w:t>
      </w:r>
    </w:p>
    <w:p w:rsidR="0070093D" w:rsidRPr="0070093D" w:rsidRDefault="0070093D" w:rsidP="0070093D">
      <w:pPr>
        <w:spacing w:after="0" w:line="240" w:lineRule="auto"/>
        <w:ind w:firstLine="567"/>
        <w:jc w:val="both"/>
        <w:rPr>
          <w:rFonts w:ascii="Times New Roman" w:hAnsi="Times New Roman" w:cs="Times New Roman"/>
          <w:sz w:val="28"/>
          <w:szCs w:val="28"/>
        </w:rPr>
      </w:pPr>
      <w:r>
        <w:rPr>
          <w:rFonts w:ascii="Times New Roman" w:hAnsi="Times New Roman" w:cs="Times New Roman"/>
          <w:kern w:val="0"/>
          <w:sz w:val="28"/>
          <w:szCs w:val="28"/>
          <w:lang w:eastAsia="ru-RU"/>
        </w:rPr>
        <w:t>2.8.2</w:t>
      </w:r>
      <w:r w:rsidRPr="0070093D">
        <w:rPr>
          <w:rFonts w:ascii="Times New Roman" w:hAnsi="Times New Roman" w:cs="Times New Roman"/>
          <w:sz w:val="28"/>
          <w:szCs w:val="28"/>
        </w:rPr>
        <w:t xml:space="preserve">.4. Наличие решения соответствующей антидопинговой организации о нарушении спортсменом антидопинговых правил, принятого по результатам </w:t>
      </w:r>
      <w:proofErr w:type="gramStart"/>
      <w:r w:rsidRPr="0070093D">
        <w:rPr>
          <w:rFonts w:ascii="Times New Roman" w:hAnsi="Times New Roman" w:cs="Times New Roman"/>
          <w:sz w:val="28"/>
          <w:szCs w:val="28"/>
        </w:rPr>
        <w:t>допинг-контроля</w:t>
      </w:r>
      <w:proofErr w:type="gramEnd"/>
      <w:r w:rsidRPr="0070093D">
        <w:rPr>
          <w:rFonts w:ascii="Times New Roman" w:hAnsi="Times New Roman" w:cs="Times New Roman"/>
          <w:sz w:val="28"/>
          <w:szCs w:val="28"/>
        </w:rPr>
        <w:t>, проведенного в рамках соревнования, на котором спортсмен выполнил нормы, требования и условия их выполнения.</w:t>
      </w:r>
    </w:p>
    <w:p w:rsidR="0070093D" w:rsidRPr="0070093D" w:rsidRDefault="0070093D" w:rsidP="0070093D">
      <w:pPr>
        <w:spacing w:after="0" w:line="240" w:lineRule="auto"/>
        <w:ind w:firstLine="567"/>
        <w:jc w:val="both"/>
        <w:rPr>
          <w:rFonts w:ascii="Times New Roman" w:hAnsi="Times New Roman" w:cs="Times New Roman"/>
          <w:sz w:val="28"/>
          <w:szCs w:val="28"/>
        </w:rPr>
      </w:pPr>
      <w:r>
        <w:rPr>
          <w:rFonts w:ascii="Times New Roman" w:hAnsi="Times New Roman" w:cs="Times New Roman"/>
          <w:kern w:val="0"/>
          <w:sz w:val="28"/>
          <w:szCs w:val="28"/>
          <w:lang w:eastAsia="ru-RU"/>
        </w:rPr>
        <w:t>2.8.2</w:t>
      </w:r>
      <w:r w:rsidRPr="0070093D">
        <w:rPr>
          <w:rFonts w:ascii="Times New Roman" w:hAnsi="Times New Roman" w:cs="Times New Roman"/>
          <w:sz w:val="28"/>
          <w:szCs w:val="28"/>
        </w:rPr>
        <w:t>.5. Выявление недостоверных или неполных сведений в представленных документах.</w:t>
      </w:r>
    </w:p>
    <w:p w:rsidR="0070093D" w:rsidRPr="0070093D" w:rsidRDefault="0070093D" w:rsidP="0070093D">
      <w:pPr>
        <w:spacing w:after="0" w:line="240" w:lineRule="auto"/>
        <w:ind w:firstLine="567"/>
        <w:jc w:val="both"/>
        <w:rPr>
          <w:rFonts w:ascii="Times New Roman" w:hAnsi="Times New Roman" w:cs="Times New Roman"/>
          <w:sz w:val="28"/>
          <w:szCs w:val="28"/>
        </w:rPr>
      </w:pPr>
      <w:r>
        <w:rPr>
          <w:rFonts w:ascii="Times New Roman" w:hAnsi="Times New Roman" w:cs="Times New Roman"/>
          <w:kern w:val="0"/>
          <w:sz w:val="28"/>
          <w:szCs w:val="28"/>
          <w:lang w:eastAsia="ru-RU"/>
        </w:rPr>
        <w:t>2.8.2</w:t>
      </w:r>
      <w:r w:rsidRPr="0070093D">
        <w:rPr>
          <w:rFonts w:ascii="Times New Roman" w:hAnsi="Times New Roman" w:cs="Times New Roman"/>
          <w:sz w:val="28"/>
          <w:szCs w:val="28"/>
        </w:rPr>
        <w:t>.6. Нарушение сроков подачи документов для</w:t>
      </w:r>
      <w:r w:rsidR="00B12633">
        <w:rPr>
          <w:rFonts w:ascii="Times New Roman" w:hAnsi="Times New Roman" w:cs="Times New Roman"/>
          <w:sz w:val="28"/>
          <w:szCs w:val="28"/>
        </w:rPr>
        <w:t xml:space="preserve"> присвоения спортивного разряда</w:t>
      </w:r>
      <w:r w:rsidRPr="0070093D">
        <w:rPr>
          <w:rFonts w:ascii="Times New Roman" w:hAnsi="Times New Roman" w:cs="Times New Roman"/>
          <w:sz w:val="28"/>
          <w:szCs w:val="28"/>
        </w:rPr>
        <w:t>.</w:t>
      </w:r>
      <w:r w:rsidR="00B12633">
        <w:rPr>
          <w:rFonts w:ascii="Times New Roman" w:hAnsi="Times New Roman" w:cs="Times New Roman"/>
          <w:sz w:val="28"/>
          <w:szCs w:val="28"/>
        </w:rPr>
        <w:t xml:space="preserve"> </w:t>
      </w:r>
      <w:r w:rsidR="00B12633" w:rsidRPr="00B12633">
        <w:rPr>
          <w:rFonts w:ascii="Times New Roman" w:hAnsi="Times New Roman" w:cs="Times New Roman"/>
          <w:sz w:val="28"/>
          <w:szCs w:val="28"/>
        </w:rPr>
        <w:t>Для присвоения спортивного разряда документы представляются заявителем в Управление в течение 4 месяцев со дня выполнения спортсменом норм, требований и условий их выполнения.</w:t>
      </w:r>
    </w:p>
    <w:p w:rsidR="0070093D" w:rsidRPr="0070093D" w:rsidRDefault="0070093D" w:rsidP="0070093D">
      <w:pPr>
        <w:spacing w:after="0" w:line="240" w:lineRule="auto"/>
        <w:ind w:firstLine="567"/>
        <w:jc w:val="both"/>
        <w:rPr>
          <w:rFonts w:ascii="Times New Roman" w:hAnsi="Times New Roman" w:cs="Times New Roman"/>
          <w:sz w:val="28"/>
          <w:szCs w:val="28"/>
        </w:rPr>
      </w:pPr>
      <w:r w:rsidRPr="0070093D">
        <w:rPr>
          <w:rFonts w:ascii="Times New Roman" w:hAnsi="Times New Roman" w:cs="Times New Roman"/>
          <w:sz w:val="28"/>
          <w:szCs w:val="28"/>
        </w:rPr>
        <w:t>2.</w:t>
      </w:r>
      <w:r w:rsidR="00B12633">
        <w:rPr>
          <w:rFonts w:ascii="Times New Roman" w:hAnsi="Times New Roman" w:cs="Times New Roman"/>
          <w:sz w:val="28"/>
          <w:szCs w:val="28"/>
        </w:rPr>
        <w:t>8</w:t>
      </w:r>
      <w:r w:rsidRPr="0070093D">
        <w:rPr>
          <w:rFonts w:ascii="Times New Roman" w:hAnsi="Times New Roman" w:cs="Times New Roman"/>
          <w:sz w:val="28"/>
          <w:szCs w:val="28"/>
        </w:rPr>
        <w:t>.</w:t>
      </w:r>
      <w:r w:rsidR="00B12633">
        <w:rPr>
          <w:rFonts w:ascii="Times New Roman" w:hAnsi="Times New Roman" w:cs="Times New Roman"/>
          <w:sz w:val="28"/>
          <w:szCs w:val="28"/>
        </w:rPr>
        <w:t>3</w:t>
      </w:r>
      <w:r w:rsidRPr="0070093D">
        <w:rPr>
          <w:rFonts w:ascii="Times New Roman" w:hAnsi="Times New Roman" w:cs="Times New Roman"/>
          <w:sz w:val="28"/>
          <w:szCs w:val="28"/>
        </w:rPr>
        <w:t>. Перечень оснований для отказа в подтверждении спортивного разряда:</w:t>
      </w:r>
    </w:p>
    <w:p w:rsidR="0070093D" w:rsidRPr="0070093D" w:rsidRDefault="00B12633" w:rsidP="0070093D">
      <w:pPr>
        <w:spacing w:after="0" w:line="240" w:lineRule="auto"/>
        <w:ind w:firstLine="567"/>
        <w:jc w:val="both"/>
        <w:rPr>
          <w:rFonts w:ascii="Times New Roman" w:hAnsi="Times New Roman" w:cs="Times New Roman"/>
          <w:sz w:val="28"/>
          <w:szCs w:val="28"/>
        </w:rPr>
      </w:pPr>
      <w:r w:rsidRPr="0070093D">
        <w:rPr>
          <w:rFonts w:ascii="Times New Roman" w:hAnsi="Times New Roman" w:cs="Times New Roman"/>
          <w:sz w:val="28"/>
          <w:szCs w:val="28"/>
        </w:rPr>
        <w:t>2.</w:t>
      </w:r>
      <w:r>
        <w:rPr>
          <w:rFonts w:ascii="Times New Roman" w:hAnsi="Times New Roman" w:cs="Times New Roman"/>
          <w:sz w:val="28"/>
          <w:szCs w:val="28"/>
        </w:rPr>
        <w:t>8</w:t>
      </w:r>
      <w:r w:rsidRPr="0070093D">
        <w:rPr>
          <w:rFonts w:ascii="Times New Roman" w:hAnsi="Times New Roman" w:cs="Times New Roman"/>
          <w:sz w:val="28"/>
          <w:szCs w:val="28"/>
        </w:rPr>
        <w:t>.</w:t>
      </w:r>
      <w:r>
        <w:rPr>
          <w:rFonts w:ascii="Times New Roman" w:hAnsi="Times New Roman" w:cs="Times New Roman"/>
          <w:sz w:val="28"/>
          <w:szCs w:val="28"/>
        </w:rPr>
        <w:t>3</w:t>
      </w:r>
      <w:r w:rsidR="0070093D" w:rsidRPr="0070093D">
        <w:rPr>
          <w:rFonts w:ascii="Times New Roman" w:hAnsi="Times New Roman" w:cs="Times New Roman"/>
          <w:sz w:val="28"/>
          <w:szCs w:val="28"/>
        </w:rPr>
        <w:t>.1. Несоответствие спортивного результата, указанного в представлении, нормам, требованиям и условиям их выполнения.</w:t>
      </w:r>
    </w:p>
    <w:p w:rsidR="0070093D" w:rsidRPr="0070093D" w:rsidRDefault="00B12633" w:rsidP="0070093D">
      <w:pPr>
        <w:spacing w:after="0" w:line="240" w:lineRule="auto"/>
        <w:ind w:firstLine="567"/>
        <w:jc w:val="both"/>
        <w:rPr>
          <w:rFonts w:ascii="Times New Roman" w:hAnsi="Times New Roman" w:cs="Times New Roman"/>
          <w:sz w:val="28"/>
          <w:szCs w:val="28"/>
        </w:rPr>
      </w:pPr>
      <w:r w:rsidRPr="0070093D">
        <w:rPr>
          <w:rFonts w:ascii="Times New Roman" w:hAnsi="Times New Roman" w:cs="Times New Roman"/>
          <w:sz w:val="28"/>
          <w:szCs w:val="28"/>
        </w:rPr>
        <w:t>2.</w:t>
      </w:r>
      <w:r>
        <w:rPr>
          <w:rFonts w:ascii="Times New Roman" w:hAnsi="Times New Roman" w:cs="Times New Roman"/>
          <w:sz w:val="28"/>
          <w:szCs w:val="28"/>
        </w:rPr>
        <w:t>8</w:t>
      </w:r>
      <w:r w:rsidRPr="0070093D">
        <w:rPr>
          <w:rFonts w:ascii="Times New Roman" w:hAnsi="Times New Roman" w:cs="Times New Roman"/>
          <w:sz w:val="28"/>
          <w:szCs w:val="28"/>
        </w:rPr>
        <w:t>.</w:t>
      </w:r>
      <w:r>
        <w:rPr>
          <w:rFonts w:ascii="Times New Roman" w:hAnsi="Times New Roman" w:cs="Times New Roman"/>
          <w:sz w:val="28"/>
          <w:szCs w:val="28"/>
        </w:rPr>
        <w:t>3</w:t>
      </w:r>
      <w:r w:rsidR="0070093D" w:rsidRPr="0070093D">
        <w:rPr>
          <w:rFonts w:ascii="Times New Roman" w:hAnsi="Times New Roman" w:cs="Times New Roman"/>
          <w:sz w:val="28"/>
          <w:szCs w:val="28"/>
        </w:rPr>
        <w:t xml:space="preserve">.2. Спортивная дисквалификация спортсмена, произошедшая </w:t>
      </w:r>
      <w:proofErr w:type="gramStart"/>
      <w:r w:rsidR="0070093D" w:rsidRPr="0070093D">
        <w:rPr>
          <w:rFonts w:ascii="Times New Roman" w:hAnsi="Times New Roman" w:cs="Times New Roman"/>
          <w:sz w:val="28"/>
          <w:szCs w:val="28"/>
        </w:rPr>
        <w:t>до</w:t>
      </w:r>
      <w:proofErr w:type="gramEnd"/>
      <w:r w:rsidR="0070093D" w:rsidRPr="0070093D">
        <w:rPr>
          <w:rFonts w:ascii="Times New Roman" w:hAnsi="Times New Roman" w:cs="Times New Roman"/>
          <w:sz w:val="28"/>
          <w:szCs w:val="28"/>
        </w:rPr>
        <w:t xml:space="preserve"> или </w:t>
      </w:r>
      <w:proofErr w:type="gramStart"/>
      <w:r w:rsidR="0070093D" w:rsidRPr="0070093D">
        <w:rPr>
          <w:rFonts w:ascii="Times New Roman" w:hAnsi="Times New Roman" w:cs="Times New Roman"/>
          <w:sz w:val="28"/>
          <w:szCs w:val="28"/>
        </w:rPr>
        <w:t>в</w:t>
      </w:r>
      <w:proofErr w:type="gramEnd"/>
      <w:r w:rsidR="0070093D" w:rsidRPr="0070093D">
        <w:rPr>
          <w:rFonts w:ascii="Times New Roman" w:hAnsi="Times New Roman" w:cs="Times New Roman"/>
          <w:sz w:val="28"/>
          <w:szCs w:val="28"/>
        </w:rPr>
        <w:t xml:space="preserve"> день проведения соревнования, на котором спортсмен подтвердил спортивный разряд.</w:t>
      </w:r>
    </w:p>
    <w:p w:rsidR="0070093D" w:rsidRPr="0070093D" w:rsidRDefault="00B12633" w:rsidP="0070093D">
      <w:pPr>
        <w:spacing w:after="0" w:line="240" w:lineRule="auto"/>
        <w:ind w:firstLine="567"/>
        <w:jc w:val="both"/>
        <w:rPr>
          <w:rFonts w:ascii="Times New Roman" w:hAnsi="Times New Roman" w:cs="Times New Roman"/>
          <w:sz w:val="28"/>
          <w:szCs w:val="28"/>
        </w:rPr>
      </w:pPr>
      <w:r w:rsidRPr="0070093D">
        <w:rPr>
          <w:rFonts w:ascii="Times New Roman" w:hAnsi="Times New Roman" w:cs="Times New Roman"/>
          <w:sz w:val="28"/>
          <w:szCs w:val="28"/>
        </w:rPr>
        <w:t>2.</w:t>
      </w:r>
      <w:r>
        <w:rPr>
          <w:rFonts w:ascii="Times New Roman" w:hAnsi="Times New Roman" w:cs="Times New Roman"/>
          <w:sz w:val="28"/>
          <w:szCs w:val="28"/>
        </w:rPr>
        <w:t>8</w:t>
      </w:r>
      <w:r w:rsidRPr="0070093D">
        <w:rPr>
          <w:rFonts w:ascii="Times New Roman" w:hAnsi="Times New Roman" w:cs="Times New Roman"/>
          <w:sz w:val="28"/>
          <w:szCs w:val="28"/>
        </w:rPr>
        <w:t>.</w:t>
      </w:r>
      <w:r>
        <w:rPr>
          <w:rFonts w:ascii="Times New Roman" w:hAnsi="Times New Roman" w:cs="Times New Roman"/>
          <w:sz w:val="28"/>
          <w:szCs w:val="28"/>
        </w:rPr>
        <w:t>3</w:t>
      </w:r>
      <w:r w:rsidR="0070093D" w:rsidRPr="0070093D">
        <w:rPr>
          <w:rFonts w:ascii="Times New Roman" w:hAnsi="Times New Roman" w:cs="Times New Roman"/>
          <w:sz w:val="28"/>
          <w:szCs w:val="28"/>
        </w:rPr>
        <w:t>.3. Нарушение условий допуска к соревнованиям и (или) физкультурным мероприятиям, установленных положениями (регламентами) о таких соревнованиях и (или) физкультурных мероприятиях, утвержденными их организаторами.</w:t>
      </w:r>
    </w:p>
    <w:p w:rsidR="0070093D" w:rsidRPr="0070093D" w:rsidRDefault="00B12633" w:rsidP="0070093D">
      <w:pPr>
        <w:spacing w:after="0" w:line="240" w:lineRule="auto"/>
        <w:ind w:firstLine="567"/>
        <w:jc w:val="both"/>
        <w:rPr>
          <w:rFonts w:ascii="Times New Roman" w:hAnsi="Times New Roman" w:cs="Times New Roman"/>
          <w:sz w:val="28"/>
          <w:szCs w:val="28"/>
        </w:rPr>
      </w:pPr>
      <w:r w:rsidRPr="0070093D">
        <w:rPr>
          <w:rFonts w:ascii="Times New Roman" w:hAnsi="Times New Roman" w:cs="Times New Roman"/>
          <w:sz w:val="28"/>
          <w:szCs w:val="28"/>
        </w:rPr>
        <w:lastRenderedPageBreak/>
        <w:t>2.</w:t>
      </w:r>
      <w:r>
        <w:rPr>
          <w:rFonts w:ascii="Times New Roman" w:hAnsi="Times New Roman" w:cs="Times New Roman"/>
          <w:sz w:val="28"/>
          <w:szCs w:val="28"/>
        </w:rPr>
        <w:t>8</w:t>
      </w:r>
      <w:r w:rsidRPr="0070093D">
        <w:rPr>
          <w:rFonts w:ascii="Times New Roman" w:hAnsi="Times New Roman" w:cs="Times New Roman"/>
          <w:sz w:val="28"/>
          <w:szCs w:val="28"/>
        </w:rPr>
        <w:t>.</w:t>
      </w:r>
      <w:r>
        <w:rPr>
          <w:rFonts w:ascii="Times New Roman" w:hAnsi="Times New Roman" w:cs="Times New Roman"/>
          <w:sz w:val="28"/>
          <w:szCs w:val="28"/>
        </w:rPr>
        <w:t>3</w:t>
      </w:r>
      <w:r w:rsidR="0070093D" w:rsidRPr="0070093D">
        <w:rPr>
          <w:rFonts w:ascii="Times New Roman" w:hAnsi="Times New Roman" w:cs="Times New Roman"/>
          <w:sz w:val="28"/>
          <w:szCs w:val="28"/>
        </w:rPr>
        <w:t>.4. Выявление недостоверных или неполных сведений в представленных документах.</w:t>
      </w:r>
    </w:p>
    <w:p w:rsidR="0070093D" w:rsidRPr="0070093D" w:rsidRDefault="00B12633" w:rsidP="0070093D">
      <w:pPr>
        <w:spacing w:after="0" w:line="240" w:lineRule="auto"/>
        <w:ind w:firstLine="567"/>
        <w:jc w:val="both"/>
        <w:rPr>
          <w:rFonts w:ascii="Times New Roman" w:hAnsi="Times New Roman" w:cs="Times New Roman"/>
          <w:sz w:val="28"/>
          <w:szCs w:val="28"/>
        </w:rPr>
      </w:pPr>
      <w:r w:rsidRPr="0070093D">
        <w:rPr>
          <w:rFonts w:ascii="Times New Roman" w:hAnsi="Times New Roman" w:cs="Times New Roman"/>
          <w:sz w:val="28"/>
          <w:szCs w:val="28"/>
        </w:rPr>
        <w:t>2.</w:t>
      </w:r>
      <w:r>
        <w:rPr>
          <w:rFonts w:ascii="Times New Roman" w:hAnsi="Times New Roman" w:cs="Times New Roman"/>
          <w:sz w:val="28"/>
          <w:szCs w:val="28"/>
        </w:rPr>
        <w:t>8</w:t>
      </w:r>
      <w:r w:rsidRPr="0070093D">
        <w:rPr>
          <w:rFonts w:ascii="Times New Roman" w:hAnsi="Times New Roman" w:cs="Times New Roman"/>
          <w:sz w:val="28"/>
          <w:szCs w:val="28"/>
        </w:rPr>
        <w:t>.</w:t>
      </w:r>
      <w:r>
        <w:rPr>
          <w:rFonts w:ascii="Times New Roman" w:hAnsi="Times New Roman" w:cs="Times New Roman"/>
          <w:sz w:val="28"/>
          <w:szCs w:val="28"/>
        </w:rPr>
        <w:t>3</w:t>
      </w:r>
      <w:r w:rsidR="0070093D" w:rsidRPr="0070093D">
        <w:rPr>
          <w:rFonts w:ascii="Times New Roman" w:hAnsi="Times New Roman" w:cs="Times New Roman"/>
          <w:sz w:val="28"/>
          <w:szCs w:val="28"/>
        </w:rPr>
        <w:t>.5. Нарушение сроков подачи документов для подтверждения спортивного разряда.</w:t>
      </w:r>
      <w:r>
        <w:rPr>
          <w:rFonts w:ascii="Times New Roman" w:hAnsi="Times New Roman" w:cs="Times New Roman"/>
          <w:sz w:val="28"/>
          <w:szCs w:val="28"/>
        </w:rPr>
        <w:t xml:space="preserve"> </w:t>
      </w:r>
      <w:r w:rsidRPr="00B12633">
        <w:rPr>
          <w:rFonts w:ascii="Times New Roman" w:hAnsi="Times New Roman" w:cs="Times New Roman"/>
          <w:sz w:val="28"/>
          <w:szCs w:val="28"/>
        </w:rPr>
        <w:t>Для подтверждения спортивного разряда документы представляются заявителем в Управление в срок не ранее чем за 2 месяца до дня окончания и не позднее дня окончания срока, на который был присвоен спортивный разряд.</w:t>
      </w:r>
    </w:p>
    <w:p w:rsidR="009422CC" w:rsidRDefault="009422CC" w:rsidP="009422CC">
      <w:pPr>
        <w:autoSpaceDE w:val="0"/>
        <w:spacing w:after="0" w:line="240" w:lineRule="auto"/>
        <w:ind w:firstLine="567"/>
        <w:jc w:val="both"/>
        <w:rPr>
          <w:rFonts w:ascii="Times New Roman" w:hAnsi="Times New Roman" w:cs="Times New Roman"/>
          <w:b/>
          <w:sz w:val="28"/>
          <w:szCs w:val="28"/>
        </w:rPr>
      </w:pPr>
    </w:p>
    <w:p w:rsidR="00C14FB5" w:rsidRPr="00951E24" w:rsidRDefault="002118D5" w:rsidP="009422CC">
      <w:pPr>
        <w:autoSpaceDE w:val="0"/>
        <w:spacing w:after="0" w:line="240" w:lineRule="auto"/>
        <w:ind w:firstLine="567"/>
        <w:jc w:val="both"/>
        <w:rPr>
          <w:rFonts w:ascii="Times New Roman" w:hAnsi="Times New Roman" w:cs="Times New Roman"/>
          <w:b/>
          <w:bCs/>
          <w:sz w:val="28"/>
          <w:szCs w:val="28"/>
        </w:rPr>
      </w:pPr>
      <w:r w:rsidRPr="00951E24">
        <w:rPr>
          <w:rFonts w:ascii="Times New Roman" w:hAnsi="Times New Roman" w:cs="Times New Roman"/>
          <w:b/>
          <w:sz w:val="28"/>
          <w:szCs w:val="28"/>
        </w:rPr>
        <w:t>2.</w:t>
      </w:r>
      <w:r w:rsidR="009422CC">
        <w:rPr>
          <w:rFonts w:ascii="Times New Roman" w:hAnsi="Times New Roman" w:cs="Times New Roman"/>
          <w:b/>
          <w:sz w:val="28"/>
          <w:szCs w:val="28"/>
        </w:rPr>
        <w:t>9</w:t>
      </w:r>
      <w:r w:rsidRPr="00951E24">
        <w:rPr>
          <w:rFonts w:ascii="Times New Roman" w:hAnsi="Times New Roman" w:cs="Times New Roman"/>
          <w:b/>
          <w:sz w:val="28"/>
          <w:szCs w:val="28"/>
        </w:rPr>
        <w:t>.</w:t>
      </w:r>
      <w:r w:rsidRPr="00951E24">
        <w:rPr>
          <w:rFonts w:ascii="Times New Roman" w:hAnsi="Times New Roman" w:cs="Times New Roman"/>
          <w:b/>
          <w:sz w:val="28"/>
          <w:szCs w:val="28"/>
        </w:rPr>
        <w:tab/>
      </w:r>
      <w:r w:rsidRPr="009422CC">
        <w:rPr>
          <w:rFonts w:ascii="Times New Roman" w:hAnsi="Times New Roman" w:cs="Times New Roman"/>
          <w:b/>
          <w:sz w:val="28"/>
          <w:szCs w:val="28"/>
        </w:rPr>
        <w:t>Перечень услуг, которые являются необходимыми и обязательными для предоставления муниципальной услуги, в том числе</w:t>
      </w:r>
      <w:r w:rsidRPr="00951E24">
        <w:rPr>
          <w:rFonts w:ascii="Times New Roman" w:hAnsi="Times New Roman" w:cs="Times New Roman"/>
          <w:b/>
          <w:bCs/>
          <w:sz w:val="28"/>
          <w:szCs w:val="28"/>
        </w:rPr>
        <w:t xml:space="preserve"> сведения о документе (документах), выдаваемом (выдаваемых) организациями, участвующими в предоставлении муниципальной услуги</w:t>
      </w:r>
      <w:r w:rsidR="00C14FB5" w:rsidRPr="00951E24">
        <w:rPr>
          <w:rFonts w:ascii="Times New Roman" w:hAnsi="Times New Roman" w:cs="Times New Roman"/>
          <w:b/>
          <w:bCs/>
          <w:sz w:val="28"/>
          <w:szCs w:val="28"/>
        </w:rPr>
        <w:t>.</w:t>
      </w:r>
    </w:p>
    <w:p w:rsidR="002118D5" w:rsidRPr="00951E24" w:rsidRDefault="002118D5" w:rsidP="002630E3">
      <w:pPr>
        <w:autoSpaceDE w:val="0"/>
        <w:spacing w:after="0" w:line="240" w:lineRule="auto"/>
        <w:ind w:firstLine="425"/>
        <w:jc w:val="both"/>
        <w:rPr>
          <w:rFonts w:ascii="Times New Roman" w:hAnsi="Times New Roman" w:cs="Times New Roman"/>
          <w:sz w:val="28"/>
          <w:szCs w:val="28"/>
        </w:rPr>
      </w:pPr>
      <w:r w:rsidRPr="00951E24">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 отсутствуют.</w:t>
      </w:r>
    </w:p>
    <w:p w:rsidR="00C14FB5" w:rsidRPr="009422CC" w:rsidRDefault="00C14FB5" w:rsidP="009422CC">
      <w:pPr>
        <w:spacing w:after="0" w:line="240" w:lineRule="auto"/>
        <w:ind w:firstLine="567"/>
        <w:jc w:val="both"/>
        <w:rPr>
          <w:rFonts w:ascii="Times New Roman" w:hAnsi="Times New Roman" w:cs="Times New Roman"/>
          <w:kern w:val="0"/>
          <w:sz w:val="28"/>
          <w:szCs w:val="28"/>
          <w:lang w:eastAsia="ru-RU"/>
        </w:rPr>
      </w:pPr>
    </w:p>
    <w:p w:rsidR="002118D5" w:rsidRPr="009422CC" w:rsidRDefault="002118D5" w:rsidP="009422CC">
      <w:pPr>
        <w:spacing w:after="0" w:line="240" w:lineRule="auto"/>
        <w:ind w:firstLine="567"/>
        <w:jc w:val="both"/>
        <w:rPr>
          <w:rFonts w:ascii="Times New Roman" w:hAnsi="Times New Roman" w:cs="Times New Roman"/>
          <w:b/>
          <w:kern w:val="0"/>
          <w:sz w:val="28"/>
          <w:szCs w:val="28"/>
          <w:lang w:eastAsia="ru-RU"/>
        </w:rPr>
      </w:pPr>
      <w:r w:rsidRPr="009422CC">
        <w:rPr>
          <w:rFonts w:ascii="Times New Roman" w:hAnsi="Times New Roman" w:cs="Times New Roman"/>
          <w:b/>
          <w:kern w:val="0"/>
          <w:sz w:val="28"/>
          <w:szCs w:val="28"/>
          <w:lang w:eastAsia="ru-RU"/>
        </w:rPr>
        <w:t>2.1</w:t>
      </w:r>
      <w:r w:rsidR="009422CC" w:rsidRPr="009422CC">
        <w:rPr>
          <w:rFonts w:ascii="Times New Roman" w:hAnsi="Times New Roman" w:cs="Times New Roman"/>
          <w:b/>
          <w:kern w:val="0"/>
          <w:sz w:val="28"/>
          <w:szCs w:val="28"/>
          <w:lang w:eastAsia="ru-RU"/>
        </w:rPr>
        <w:t>0</w:t>
      </w:r>
      <w:r w:rsidRPr="009422CC">
        <w:rPr>
          <w:rFonts w:ascii="Times New Roman" w:hAnsi="Times New Roman" w:cs="Times New Roman"/>
          <w:b/>
          <w:kern w:val="0"/>
          <w:sz w:val="28"/>
          <w:szCs w:val="28"/>
          <w:lang w:eastAsia="ru-RU"/>
        </w:rPr>
        <w:t>.</w:t>
      </w:r>
      <w:r w:rsidRPr="009422CC">
        <w:rPr>
          <w:rFonts w:ascii="Times New Roman" w:hAnsi="Times New Roman" w:cs="Times New Roman"/>
          <w:b/>
          <w:kern w:val="0"/>
          <w:sz w:val="28"/>
          <w:szCs w:val="28"/>
          <w:lang w:eastAsia="ru-RU"/>
        </w:rPr>
        <w:tab/>
        <w:t>Размер платы, взимаемой за предоставление муниципальной услуги</w:t>
      </w:r>
    </w:p>
    <w:p w:rsidR="002118D5" w:rsidRPr="009422CC" w:rsidRDefault="002118D5"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Предоставление муниципальной услуги осуществляется на бесплатной основе.</w:t>
      </w:r>
    </w:p>
    <w:p w:rsidR="001C559B" w:rsidRPr="009422CC" w:rsidRDefault="001C559B" w:rsidP="009422CC">
      <w:pPr>
        <w:spacing w:after="0" w:line="240" w:lineRule="auto"/>
        <w:ind w:firstLine="567"/>
        <w:jc w:val="both"/>
        <w:rPr>
          <w:rFonts w:ascii="Times New Roman" w:hAnsi="Times New Roman" w:cs="Times New Roman"/>
          <w:kern w:val="0"/>
          <w:sz w:val="28"/>
          <w:szCs w:val="28"/>
          <w:lang w:eastAsia="ru-RU"/>
        </w:rPr>
      </w:pPr>
    </w:p>
    <w:p w:rsidR="009422CC" w:rsidRPr="009422CC" w:rsidRDefault="009422CC" w:rsidP="009422CC">
      <w:pPr>
        <w:spacing w:after="0" w:line="240" w:lineRule="auto"/>
        <w:ind w:firstLine="567"/>
        <w:jc w:val="both"/>
        <w:rPr>
          <w:rFonts w:ascii="Times New Roman" w:hAnsi="Times New Roman" w:cs="Times New Roman"/>
          <w:b/>
          <w:kern w:val="0"/>
          <w:sz w:val="28"/>
          <w:szCs w:val="28"/>
          <w:lang w:eastAsia="ru-RU"/>
        </w:rPr>
      </w:pPr>
      <w:r w:rsidRPr="009422CC">
        <w:rPr>
          <w:rFonts w:ascii="Times New Roman" w:hAnsi="Times New Roman" w:cs="Times New Roman"/>
          <w:b/>
          <w:kern w:val="0"/>
          <w:sz w:val="28"/>
          <w:szCs w:val="28"/>
          <w:lang w:eastAsia="ru-RU"/>
        </w:rPr>
        <w:t>2.1</w:t>
      </w:r>
      <w:r>
        <w:rPr>
          <w:rFonts w:ascii="Times New Roman" w:hAnsi="Times New Roman" w:cs="Times New Roman"/>
          <w:b/>
          <w:kern w:val="0"/>
          <w:sz w:val="28"/>
          <w:szCs w:val="28"/>
          <w:lang w:eastAsia="ru-RU"/>
        </w:rPr>
        <w:t>1</w:t>
      </w:r>
      <w:r w:rsidRPr="009422CC">
        <w:rPr>
          <w:rFonts w:ascii="Times New Roman" w:hAnsi="Times New Roman" w:cs="Times New Roman"/>
          <w:b/>
          <w:kern w:val="0"/>
          <w:sz w:val="28"/>
          <w:szCs w:val="28"/>
          <w:lang w:eastAsia="ru-RU"/>
        </w:rPr>
        <w:t>.</w:t>
      </w:r>
      <w:r w:rsidRPr="009422CC">
        <w:rPr>
          <w:rFonts w:ascii="Times New Roman" w:hAnsi="Times New Roman" w:cs="Times New Roman"/>
          <w:b/>
          <w:kern w:val="0"/>
          <w:sz w:val="28"/>
          <w:szCs w:val="28"/>
          <w:lang w:eastAsia="ru-RU"/>
        </w:rPr>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 xml:space="preserve">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 </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p>
    <w:p w:rsidR="009422CC" w:rsidRPr="009422CC" w:rsidRDefault="009422CC" w:rsidP="009422CC">
      <w:pPr>
        <w:spacing w:after="0" w:line="240" w:lineRule="auto"/>
        <w:ind w:firstLine="567"/>
        <w:jc w:val="both"/>
        <w:rPr>
          <w:rFonts w:ascii="Times New Roman" w:hAnsi="Times New Roman" w:cs="Times New Roman"/>
          <w:b/>
          <w:kern w:val="0"/>
          <w:sz w:val="28"/>
          <w:szCs w:val="28"/>
          <w:lang w:eastAsia="ru-RU"/>
        </w:rPr>
      </w:pPr>
      <w:r w:rsidRPr="009422CC">
        <w:rPr>
          <w:rFonts w:ascii="Times New Roman" w:hAnsi="Times New Roman" w:cs="Times New Roman"/>
          <w:b/>
          <w:kern w:val="0"/>
          <w:sz w:val="28"/>
          <w:szCs w:val="28"/>
          <w:lang w:eastAsia="ru-RU"/>
        </w:rPr>
        <w:t>2.1</w:t>
      </w:r>
      <w:r w:rsidR="00F914DD">
        <w:rPr>
          <w:rFonts w:ascii="Times New Roman" w:hAnsi="Times New Roman" w:cs="Times New Roman"/>
          <w:b/>
          <w:kern w:val="0"/>
          <w:sz w:val="28"/>
          <w:szCs w:val="28"/>
          <w:lang w:eastAsia="ru-RU"/>
        </w:rPr>
        <w:t>2</w:t>
      </w:r>
      <w:r w:rsidRPr="009422CC">
        <w:rPr>
          <w:rFonts w:ascii="Times New Roman" w:hAnsi="Times New Roman" w:cs="Times New Roman"/>
          <w:b/>
          <w:kern w:val="0"/>
          <w:sz w:val="28"/>
          <w:szCs w:val="28"/>
          <w:lang w:eastAsia="ru-RU"/>
        </w:rPr>
        <w:t>. Срок и порядок регистрации запроса о предоставлении муниципальной услуги, в том числе в электронной форме</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Заявление, представленное в письменной форме, при личном обращении регистрируется в установленном порядке, в день обращения заявителя в течение 1 рабочего дня.</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 xml:space="preserve">Заявление, поступившее посредством почтовой или электронной связи, в том числе через официальный сайт, Единый портал государственных и муниципальных услуг (функций) или Портал Кировской области, подлежит обязательной регистрации в течение 1 рабочего дня с момента поступления его в </w:t>
      </w:r>
      <w:r w:rsidR="00525780">
        <w:rPr>
          <w:rFonts w:ascii="Times New Roman" w:hAnsi="Times New Roman" w:cs="Times New Roman"/>
          <w:kern w:val="0"/>
          <w:sz w:val="28"/>
          <w:szCs w:val="28"/>
          <w:lang w:eastAsia="ru-RU"/>
        </w:rPr>
        <w:t>управление</w:t>
      </w:r>
      <w:r w:rsidRPr="009422CC">
        <w:rPr>
          <w:rFonts w:ascii="Times New Roman" w:hAnsi="Times New Roman" w:cs="Times New Roman"/>
          <w:kern w:val="0"/>
          <w:sz w:val="28"/>
          <w:szCs w:val="28"/>
          <w:lang w:eastAsia="ru-RU"/>
        </w:rPr>
        <w:t>.</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p>
    <w:p w:rsidR="009422CC" w:rsidRPr="00F914DD" w:rsidRDefault="009422CC" w:rsidP="009422CC">
      <w:pPr>
        <w:spacing w:after="0" w:line="240" w:lineRule="auto"/>
        <w:ind w:firstLine="567"/>
        <w:jc w:val="both"/>
        <w:rPr>
          <w:rFonts w:ascii="Times New Roman" w:hAnsi="Times New Roman" w:cs="Times New Roman"/>
          <w:b/>
          <w:kern w:val="0"/>
          <w:sz w:val="28"/>
          <w:szCs w:val="28"/>
          <w:lang w:eastAsia="ru-RU"/>
        </w:rPr>
      </w:pPr>
      <w:r w:rsidRPr="00F914DD">
        <w:rPr>
          <w:rFonts w:ascii="Times New Roman" w:hAnsi="Times New Roman" w:cs="Times New Roman"/>
          <w:b/>
          <w:kern w:val="0"/>
          <w:sz w:val="28"/>
          <w:szCs w:val="28"/>
          <w:lang w:eastAsia="ru-RU"/>
        </w:rPr>
        <w:t>2.1</w:t>
      </w:r>
      <w:r w:rsidR="00F914DD">
        <w:rPr>
          <w:rFonts w:ascii="Times New Roman" w:hAnsi="Times New Roman" w:cs="Times New Roman"/>
          <w:b/>
          <w:kern w:val="0"/>
          <w:sz w:val="28"/>
          <w:szCs w:val="28"/>
          <w:lang w:eastAsia="ru-RU"/>
        </w:rPr>
        <w:t>3</w:t>
      </w:r>
      <w:r w:rsidRPr="00F914DD">
        <w:rPr>
          <w:rFonts w:ascii="Times New Roman" w:hAnsi="Times New Roman" w:cs="Times New Roman"/>
          <w:b/>
          <w:kern w:val="0"/>
          <w:sz w:val="28"/>
          <w:szCs w:val="28"/>
          <w:lang w:eastAsia="ru-RU"/>
        </w:rPr>
        <w:t>. Требования к помещениям предоставления муниципальной услуги</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2.1</w:t>
      </w:r>
      <w:r w:rsidR="00F914DD">
        <w:rPr>
          <w:rFonts w:ascii="Times New Roman" w:hAnsi="Times New Roman" w:cs="Times New Roman"/>
          <w:kern w:val="0"/>
          <w:sz w:val="28"/>
          <w:szCs w:val="28"/>
          <w:lang w:eastAsia="ru-RU"/>
        </w:rPr>
        <w:t>3</w:t>
      </w:r>
      <w:r w:rsidRPr="009422CC">
        <w:rPr>
          <w:rFonts w:ascii="Times New Roman" w:hAnsi="Times New Roman" w:cs="Times New Roman"/>
          <w:kern w:val="0"/>
          <w:sz w:val="28"/>
          <w:szCs w:val="28"/>
          <w:lang w:eastAsia="ru-RU"/>
        </w:rPr>
        <w:t>.1.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lastRenderedPageBreak/>
        <w:t>2.1</w:t>
      </w:r>
      <w:r w:rsidR="00F914DD">
        <w:rPr>
          <w:rFonts w:ascii="Times New Roman" w:hAnsi="Times New Roman" w:cs="Times New Roman"/>
          <w:kern w:val="0"/>
          <w:sz w:val="28"/>
          <w:szCs w:val="28"/>
          <w:lang w:eastAsia="ru-RU"/>
        </w:rPr>
        <w:t>3</w:t>
      </w:r>
      <w:r w:rsidRPr="009422CC">
        <w:rPr>
          <w:rFonts w:ascii="Times New Roman" w:hAnsi="Times New Roman" w:cs="Times New Roman"/>
          <w:kern w:val="0"/>
          <w:sz w:val="28"/>
          <w:szCs w:val="28"/>
          <w:lang w:eastAsia="ru-RU"/>
        </w:rPr>
        <w:t>.2. Места для заполнения заявлений и иных документов оборудуются стульями, столами (стойками), бланками заявлений, письменными принадлежностями.</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2.1</w:t>
      </w:r>
      <w:r w:rsidR="00F914DD">
        <w:rPr>
          <w:rFonts w:ascii="Times New Roman" w:hAnsi="Times New Roman" w:cs="Times New Roman"/>
          <w:kern w:val="0"/>
          <w:sz w:val="28"/>
          <w:szCs w:val="28"/>
          <w:lang w:eastAsia="ru-RU"/>
        </w:rPr>
        <w:t>3</w:t>
      </w:r>
      <w:r w:rsidRPr="009422CC">
        <w:rPr>
          <w:rFonts w:ascii="Times New Roman" w:hAnsi="Times New Roman" w:cs="Times New Roman"/>
          <w:kern w:val="0"/>
          <w:sz w:val="28"/>
          <w:szCs w:val="28"/>
          <w:lang w:eastAsia="ru-RU"/>
        </w:rPr>
        <w:t xml:space="preserve">.3. </w:t>
      </w:r>
      <w:proofErr w:type="gramStart"/>
      <w:r w:rsidR="00525780">
        <w:rPr>
          <w:rFonts w:ascii="Times New Roman" w:hAnsi="Times New Roman" w:cs="Times New Roman"/>
          <w:kern w:val="0"/>
          <w:sz w:val="28"/>
          <w:szCs w:val="28"/>
          <w:lang w:eastAsia="ru-RU"/>
        </w:rPr>
        <w:t>Управление</w:t>
      </w:r>
      <w:r w:rsidRPr="009422CC">
        <w:rPr>
          <w:rFonts w:ascii="Times New Roman" w:hAnsi="Times New Roman" w:cs="Times New Roman"/>
          <w:kern w:val="0"/>
          <w:sz w:val="28"/>
          <w:szCs w:val="28"/>
          <w:lang w:eastAsia="ru-RU"/>
        </w:rPr>
        <w:t xml:space="preserve">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w:t>
      </w:r>
      <w:proofErr w:type="gramEnd"/>
      <w:r w:rsidRPr="009422CC">
        <w:rPr>
          <w:rFonts w:ascii="Times New Roman" w:hAnsi="Times New Roman" w:cs="Times New Roman"/>
          <w:kern w:val="0"/>
          <w:sz w:val="28"/>
          <w:szCs w:val="28"/>
          <w:lang w:eastAsia="ru-RU"/>
        </w:rPr>
        <w:t xml:space="preserve"> объектов и предоставляемых услуг в сфере труда, занятости и социальной защиты населения, а также оказания им при этом необходимой помощи».</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2.1</w:t>
      </w:r>
      <w:r w:rsidR="005A0795">
        <w:rPr>
          <w:rFonts w:ascii="Times New Roman" w:hAnsi="Times New Roman" w:cs="Times New Roman"/>
          <w:kern w:val="0"/>
          <w:sz w:val="28"/>
          <w:szCs w:val="28"/>
          <w:lang w:eastAsia="ru-RU"/>
        </w:rPr>
        <w:t>3</w:t>
      </w:r>
      <w:r w:rsidRPr="009422CC">
        <w:rPr>
          <w:rFonts w:ascii="Times New Roman" w:hAnsi="Times New Roman" w:cs="Times New Roman"/>
          <w:kern w:val="0"/>
          <w:sz w:val="28"/>
          <w:szCs w:val="28"/>
          <w:lang w:eastAsia="ru-RU"/>
        </w:rPr>
        <w:t>.4. Места для информирования должны быть оборудованы информационными стендами, содержащими следующую информацию:</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график работы (часы приема), контактные телефоны (телефон для справок), адрес официального сайта администрации в сети «Интернет», адреса электронной почты;</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перечень, формы документов для заполнения, образцы заполнения документов, бланки для заполнения;</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основания для отказа в предоставлении муниципальной услуги;</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порядок обжалования решений, действий (бездействия) администрации, ее должностных лиц, либо муниципальных служащих;</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перечень нормативных правовых актов, регулирующих предоставление муниципальной услуги.</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2.1</w:t>
      </w:r>
      <w:r w:rsidR="005A0795">
        <w:rPr>
          <w:rFonts w:ascii="Times New Roman" w:hAnsi="Times New Roman" w:cs="Times New Roman"/>
          <w:kern w:val="0"/>
          <w:sz w:val="28"/>
          <w:szCs w:val="28"/>
          <w:lang w:eastAsia="ru-RU"/>
        </w:rPr>
        <w:t>3</w:t>
      </w:r>
      <w:r w:rsidRPr="009422CC">
        <w:rPr>
          <w:rFonts w:ascii="Times New Roman" w:hAnsi="Times New Roman" w:cs="Times New Roman"/>
          <w:kern w:val="0"/>
          <w:sz w:val="28"/>
          <w:szCs w:val="28"/>
          <w:lang w:eastAsia="ru-RU"/>
        </w:rPr>
        <w:t>.5. Кабинеты (кабинки) приема заявителей должны быть оборудованы информационными табличками с указанием:</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номера кабинета (кабинки);</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фамилии, имени и отчества специалиста, осуществляющего прием заявителей;</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дней и часов приема, времени перерыва на обед.</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2.1</w:t>
      </w:r>
      <w:r w:rsidR="005A0795">
        <w:rPr>
          <w:rFonts w:ascii="Times New Roman" w:hAnsi="Times New Roman" w:cs="Times New Roman"/>
          <w:kern w:val="0"/>
          <w:sz w:val="28"/>
          <w:szCs w:val="28"/>
          <w:lang w:eastAsia="ru-RU"/>
        </w:rPr>
        <w:t>3</w:t>
      </w:r>
      <w:r w:rsidRPr="009422CC">
        <w:rPr>
          <w:rFonts w:ascii="Times New Roman" w:hAnsi="Times New Roman" w:cs="Times New Roman"/>
          <w:kern w:val="0"/>
          <w:sz w:val="28"/>
          <w:szCs w:val="28"/>
          <w:lang w:eastAsia="ru-RU"/>
        </w:rPr>
        <w:t>.6.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p>
    <w:p w:rsidR="009422CC" w:rsidRPr="005A0795" w:rsidRDefault="009422CC" w:rsidP="009422CC">
      <w:pPr>
        <w:spacing w:after="0" w:line="240" w:lineRule="auto"/>
        <w:ind w:firstLine="567"/>
        <w:jc w:val="both"/>
        <w:rPr>
          <w:rFonts w:ascii="Times New Roman" w:hAnsi="Times New Roman" w:cs="Times New Roman"/>
          <w:b/>
          <w:kern w:val="0"/>
          <w:sz w:val="28"/>
          <w:szCs w:val="28"/>
          <w:lang w:eastAsia="ru-RU"/>
        </w:rPr>
      </w:pPr>
      <w:r w:rsidRPr="005A0795">
        <w:rPr>
          <w:rFonts w:ascii="Times New Roman" w:hAnsi="Times New Roman" w:cs="Times New Roman"/>
          <w:b/>
          <w:kern w:val="0"/>
          <w:sz w:val="28"/>
          <w:szCs w:val="28"/>
          <w:lang w:eastAsia="ru-RU"/>
        </w:rPr>
        <w:t>2.1</w:t>
      </w:r>
      <w:r w:rsidR="005A0795">
        <w:rPr>
          <w:rFonts w:ascii="Times New Roman" w:hAnsi="Times New Roman" w:cs="Times New Roman"/>
          <w:b/>
          <w:kern w:val="0"/>
          <w:sz w:val="28"/>
          <w:szCs w:val="28"/>
          <w:lang w:eastAsia="ru-RU"/>
        </w:rPr>
        <w:t>4</w:t>
      </w:r>
      <w:r w:rsidRPr="005A0795">
        <w:rPr>
          <w:rFonts w:ascii="Times New Roman" w:hAnsi="Times New Roman" w:cs="Times New Roman"/>
          <w:b/>
          <w:kern w:val="0"/>
          <w:sz w:val="28"/>
          <w:szCs w:val="28"/>
          <w:lang w:eastAsia="ru-RU"/>
        </w:rPr>
        <w:t>. Показатели доступности и качества муниципальной услуги</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2.1</w:t>
      </w:r>
      <w:r w:rsidR="005A0795">
        <w:rPr>
          <w:rFonts w:ascii="Times New Roman" w:hAnsi="Times New Roman" w:cs="Times New Roman"/>
          <w:kern w:val="0"/>
          <w:sz w:val="28"/>
          <w:szCs w:val="28"/>
          <w:lang w:eastAsia="ru-RU"/>
        </w:rPr>
        <w:t>4</w:t>
      </w:r>
      <w:r w:rsidRPr="009422CC">
        <w:rPr>
          <w:rFonts w:ascii="Times New Roman" w:hAnsi="Times New Roman" w:cs="Times New Roman"/>
          <w:kern w:val="0"/>
          <w:sz w:val="28"/>
          <w:szCs w:val="28"/>
          <w:lang w:eastAsia="ru-RU"/>
        </w:rPr>
        <w:t>.1. Показателем доступности муниципальной услуги является:</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транспортная доступность к местам предоставления муниципальной услуги;</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наличие различных каналов получения информации о порядке получения муниципальной услуги и ходе ее предоставления;</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государственных и муниципальных услуг (функций), Портала Кировской области.</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lastRenderedPageBreak/>
        <w:t>2.1</w:t>
      </w:r>
      <w:r w:rsidR="005A0795">
        <w:rPr>
          <w:rFonts w:ascii="Times New Roman" w:hAnsi="Times New Roman" w:cs="Times New Roman"/>
          <w:kern w:val="0"/>
          <w:sz w:val="28"/>
          <w:szCs w:val="28"/>
          <w:lang w:eastAsia="ru-RU"/>
        </w:rPr>
        <w:t>4</w:t>
      </w:r>
      <w:r w:rsidRPr="009422CC">
        <w:rPr>
          <w:rFonts w:ascii="Times New Roman" w:hAnsi="Times New Roman" w:cs="Times New Roman"/>
          <w:kern w:val="0"/>
          <w:sz w:val="28"/>
          <w:szCs w:val="28"/>
          <w:lang w:eastAsia="ru-RU"/>
        </w:rPr>
        <w:t>.2. Показателями качества муниципальной услуги являются:</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соблюдение срока предоставления муниципальной услуги;</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 xml:space="preserve">отсутствие поданных в установленном порядке и/или признанных обоснованными жалоб на решения или действия (бездействие) </w:t>
      </w:r>
      <w:r w:rsidR="00525780">
        <w:rPr>
          <w:rFonts w:ascii="Times New Roman" w:hAnsi="Times New Roman" w:cs="Times New Roman"/>
          <w:kern w:val="0"/>
          <w:sz w:val="28"/>
          <w:szCs w:val="28"/>
          <w:lang w:eastAsia="ru-RU"/>
        </w:rPr>
        <w:t>управления, его</w:t>
      </w:r>
      <w:r w:rsidRPr="009422CC">
        <w:rPr>
          <w:rFonts w:ascii="Times New Roman" w:hAnsi="Times New Roman" w:cs="Times New Roman"/>
          <w:kern w:val="0"/>
          <w:sz w:val="28"/>
          <w:szCs w:val="28"/>
          <w:lang w:eastAsia="ru-RU"/>
        </w:rPr>
        <w:t xml:space="preserve"> должностных лиц, либо муниципальных служащих, принятые или осуществленные при предоставлении муниципальной услуги. </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2.1</w:t>
      </w:r>
      <w:r w:rsidR="005A0795">
        <w:rPr>
          <w:rFonts w:ascii="Times New Roman" w:hAnsi="Times New Roman" w:cs="Times New Roman"/>
          <w:kern w:val="0"/>
          <w:sz w:val="28"/>
          <w:szCs w:val="28"/>
          <w:lang w:eastAsia="ru-RU"/>
        </w:rPr>
        <w:t>4</w:t>
      </w:r>
      <w:r w:rsidRPr="009422CC">
        <w:rPr>
          <w:rFonts w:ascii="Times New Roman" w:hAnsi="Times New Roman" w:cs="Times New Roman"/>
          <w:kern w:val="0"/>
          <w:sz w:val="28"/>
          <w:szCs w:val="28"/>
          <w:lang w:eastAsia="ru-RU"/>
        </w:rPr>
        <w:t>.3. Показатели доступности и качества муниципальной услуги определяется также количеством взаимодействия з</w:t>
      </w:r>
      <w:r w:rsidR="005A0795">
        <w:rPr>
          <w:rFonts w:ascii="Times New Roman" w:hAnsi="Times New Roman" w:cs="Times New Roman"/>
          <w:kern w:val="0"/>
          <w:sz w:val="28"/>
          <w:szCs w:val="28"/>
          <w:lang w:eastAsia="ru-RU"/>
        </w:rPr>
        <w:t xml:space="preserve">аявителя с должностными лицами </w:t>
      </w:r>
      <w:r w:rsidR="00525780">
        <w:rPr>
          <w:rFonts w:ascii="Times New Roman" w:hAnsi="Times New Roman" w:cs="Times New Roman"/>
          <w:kern w:val="0"/>
          <w:sz w:val="28"/>
          <w:szCs w:val="28"/>
          <w:lang w:eastAsia="ru-RU"/>
        </w:rPr>
        <w:t>управления и администрации Верхнекамского муниципального округа</w:t>
      </w:r>
      <w:r w:rsidRPr="009422CC">
        <w:rPr>
          <w:rFonts w:ascii="Times New Roman" w:hAnsi="Times New Roman" w:cs="Times New Roman"/>
          <w:kern w:val="0"/>
          <w:sz w:val="28"/>
          <w:szCs w:val="28"/>
          <w:lang w:eastAsia="ru-RU"/>
        </w:rPr>
        <w:t xml:space="preserve">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w:t>
      </w:r>
      <w:r w:rsidR="00E30B69">
        <w:rPr>
          <w:rFonts w:ascii="Times New Roman" w:hAnsi="Times New Roman" w:cs="Times New Roman"/>
          <w:kern w:val="0"/>
          <w:sz w:val="28"/>
          <w:szCs w:val="28"/>
          <w:lang w:eastAsia="ru-RU"/>
        </w:rPr>
        <w:t xml:space="preserve"> непосредственного обращения в а</w:t>
      </w:r>
      <w:r w:rsidRPr="009422CC">
        <w:rPr>
          <w:rFonts w:ascii="Times New Roman" w:hAnsi="Times New Roman" w:cs="Times New Roman"/>
          <w:kern w:val="0"/>
          <w:sz w:val="28"/>
          <w:szCs w:val="28"/>
          <w:lang w:eastAsia="ru-RU"/>
        </w:rPr>
        <w:t>дминистрацию), а также при получении результата предоставления муниципальной услуги.</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2.1</w:t>
      </w:r>
      <w:r w:rsidR="005A0795">
        <w:rPr>
          <w:rFonts w:ascii="Times New Roman" w:hAnsi="Times New Roman" w:cs="Times New Roman"/>
          <w:kern w:val="0"/>
          <w:sz w:val="28"/>
          <w:szCs w:val="28"/>
          <w:lang w:eastAsia="ru-RU"/>
        </w:rPr>
        <w:t>4</w:t>
      </w:r>
      <w:r w:rsidRPr="009422CC">
        <w:rPr>
          <w:rFonts w:ascii="Times New Roman" w:hAnsi="Times New Roman" w:cs="Times New Roman"/>
          <w:kern w:val="0"/>
          <w:sz w:val="28"/>
          <w:szCs w:val="28"/>
          <w:lang w:eastAsia="ru-RU"/>
        </w:rPr>
        <w:t>.4. За получением муниципальной услуги заявитель вправе обратиться в многофункциональный центр предоставления государственных и муниципальных услуг.</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2.1</w:t>
      </w:r>
      <w:r w:rsidR="005A0795">
        <w:rPr>
          <w:rFonts w:ascii="Times New Roman" w:hAnsi="Times New Roman" w:cs="Times New Roman"/>
          <w:kern w:val="0"/>
          <w:sz w:val="28"/>
          <w:szCs w:val="28"/>
          <w:lang w:eastAsia="ru-RU"/>
        </w:rPr>
        <w:t>4</w:t>
      </w:r>
      <w:r w:rsidRPr="009422CC">
        <w:rPr>
          <w:rFonts w:ascii="Times New Roman" w:hAnsi="Times New Roman" w:cs="Times New Roman"/>
          <w:kern w:val="0"/>
          <w:sz w:val="28"/>
          <w:szCs w:val="28"/>
          <w:lang w:eastAsia="ru-RU"/>
        </w:rPr>
        <w:t>.5. Получение муниципальной услуги по экстерриториальному принципу, либо посредством комплексного запроса невозможно.</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2.1</w:t>
      </w:r>
      <w:r w:rsidR="005A0795">
        <w:rPr>
          <w:rFonts w:ascii="Times New Roman" w:hAnsi="Times New Roman" w:cs="Times New Roman"/>
          <w:kern w:val="0"/>
          <w:sz w:val="28"/>
          <w:szCs w:val="28"/>
          <w:lang w:eastAsia="ru-RU"/>
        </w:rPr>
        <w:t>4</w:t>
      </w:r>
      <w:r w:rsidRPr="009422CC">
        <w:rPr>
          <w:rFonts w:ascii="Times New Roman" w:hAnsi="Times New Roman" w:cs="Times New Roman"/>
          <w:kern w:val="0"/>
          <w:sz w:val="28"/>
          <w:szCs w:val="28"/>
          <w:lang w:eastAsia="ru-RU"/>
        </w:rPr>
        <w:t>.6. Возможность получения информации о ходе предоставления муниципальной услуги указана в пункте 1.3.1 настоящего Административного регламента.</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p>
    <w:p w:rsidR="009422CC" w:rsidRPr="005A0795" w:rsidRDefault="009422CC" w:rsidP="009422CC">
      <w:pPr>
        <w:spacing w:after="0" w:line="240" w:lineRule="auto"/>
        <w:ind w:firstLine="567"/>
        <w:jc w:val="both"/>
        <w:rPr>
          <w:rFonts w:ascii="Times New Roman" w:hAnsi="Times New Roman" w:cs="Times New Roman"/>
          <w:b/>
          <w:kern w:val="0"/>
          <w:sz w:val="28"/>
          <w:szCs w:val="28"/>
          <w:lang w:eastAsia="ru-RU"/>
        </w:rPr>
      </w:pPr>
      <w:r w:rsidRPr="005A0795">
        <w:rPr>
          <w:rFonts w:ascii="Times New Roman" w:hAnsi="Times New Roman" w:cs="Times New Roman"/>
          <w:b/>
          <w:kern w:val="0"/>
          <w:sz w:val="28"/>
          <w:szCs w:val="28"/>
          <w:lang w:eastAsia="ru-RU"/>
        </w:rPr>
        <w:t>2.1</w:t>
      </w:r>
      <w:r w:rsidR="005A0795" w:rsidRPr="005A0795">
        <w:rPr>
          <w:rFonts w:ascii="Times New Roman" w:hAnsi="Times New Roman" w:cs="Times New Roman"/>
          <w:b/>
          <w:kern w:val="0"/>
          <w:sz w:val="28"/>
          <w:szCs w:val="28"/>
          <w:lang w:eastAsia="ru-RU"/>
        </w:rPr>
        <w:t>5</w:t>
      </w:r>
      <w:r w:rsidRPr="005A0795">
        <w:rPr>
          <w:rFonts w:ascii="Times New Roman" w:hAnsi="Times New Roman" w:cs="Times New Roman"/>
          <w:b/>
          <w:kern w:val="0"/>
          <w:sz w:val="28"/>
          <w:szCs w:val="28"/>
          <w:lang w:eastAsia="ru-RU"/>
        </w:rPr>
        <w:t>. Особенности предоставления муниципальной услуги в многофункциональном центре</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В случае обращения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p>
    <w:p w:rsidR="009422CC" w:rsidRPr="005A0795" w:rsidRDefault="009422CC" w:rsidP="009422CC">
      <w:pPr>
        <w:spacing w:after="0" w:line="240" w:lineRule="auto"/>
        <w:ind w:firstLine="567"/>
        <w:jc w:val="both"/>
        <w:rPr>
          <w:rFonts w:ascii="Times New Roman" w:hAnsi="Times New Roman" w:cs="Times New Roman"/>
          <w:b/>
          <w:kern w:val="0"/>
          <w:sz w:val="28"/>
          <w:szCs w:val="28"/>
          <w:lang w:eastAsia="ru-RU"/>
        </w:rPr>
      </w:pPr>
      <w:r w:rsidRPr="005A0795">
        <w:rPr>
          <w:rFonts w:ascii="Times New Roman" w:hAnsi="Times New Roman" w:cs="Times New Roman"/>
          <w:b/>
          <w:kern w:val="0"/>
          <w:sz w:val="28"/>
          <w:szCs w:val="28"/>
          <w:lang w:eastAsia="ru-RU"/>
        </w:rPr>
        <w:t>2.1</w:t>
      </w:r>
      <w:r w:rsidR="005A0795" w:rsidRPr="005A0795">
        <w:rPr>
          <w:rFonts w:ascii="Times New Roman" w:hAnsi="Times New Roman" w:cs="Times New Roman"/>
          <w:b/>
          <w:kern w:val="0"/>
          <w:sz w:val="28"/>
          <w:szCs w:val="28"/>
          <w:lang w:eastAsia="ru-RU"/>
        </w:rPr>
        <w:t>6</w:t>
      </w:r>
      <w:r w:rsidRPr="005A0795">
        <w:rPr>
          <w:rFonts w:ascii="Times New Roman" w:hAnsi="Times New Roman" w:cs="Times New Roman"/>
          <w:b/>
          <w:kern w:val="0"/>
          <w:sz w:val="28"/>
          <w:szCs w:val="28"/>
          <w:lang w:eastAsia="ru-RU"/>
        </w:rPr>
        <w:t>. Особенности предоставления муниципальной услуги в электронной форме</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2.1</w:t>
      </w:r>
      <w:r w:rsidR="005A0795">
        <w:rPr>
          <w:rFonts w:ascii="Times New Roman" w:hAnsi="Times New Roman" w:cs="Times New Roman"/>
          <w:kern w:val="0"/>
          <w:sz w:val="28"/>
          <w:szCs w:val="28"/>
          <w:lang w:eastAsia="ru-RU"/>
        </w:rPr>
        <w:t>6</w:t>
      </w:r>
      <w:r w:rsidRPr="009422CC">
        <w:rPr>
          <w:rFonts w:ascii="Times New Roman" w:hAnsi="Times New Roman" w:cs="Times New Roman"/>
          <w:kern w:val="0"/>
          <w:sz w:val="28"/>
          <w:szCs w:val="28"/>
          <w:lang w:eastAsia="ru-RU"/>
        </w:rPr>
        <w:t>.1. Особенности предоставления муниципальной услуги в электронной форме:</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получение информации о предоставляемой муниципальной услуге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lastRenderedPageBreak/>
        <w:t>представление заявления в электронной форме с использованием сети «Интернет», в том числе Единого портала государственных и муниципальных услуг (функций), Портала Кировской области через «Личный кабинет пользователя»;</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 xml:space="preserve">осуществление с использованием Единого портала государственных и муниципальных услуг (функций), Портала Кировской </w:t>
      </w:r>
      <w:proofErr w:type="gramStart"/>
      <w:r w:rsidRPr="009422CC">
        <w:rPr>
          <w:rFonts w:ascii="Times New Roman" w:hAnsi="Times New Roman" w:cs="Times New Roman"/>
          <w:kern w:val="0"/>
          <w:sz w:val="28"/>
          <w:szCs w:val="28"/>
          <w:lang w:eastAsia="ru-RU"/>
        </w:rPr>
        <w:t>области мониторинга хода предоставления муниципальной услуги</w:t>
      </w:r>
      <w:proofErr w:type="gramEnd"/>
      <w:r w:rsidRPr="009422CC">
        <w:rPr>
          <w:rFonts w:ascii="Times New Roman" w:hAnsi="Times New Roman" w:cs="Times New Roman"/>
          <w:kern w:val="0"/>
          <w:sz w:val="28"/>
          <w:szCs w:val="28"/>
          <w:lang w:eastAsia="ru-RU"/>
        </w:rPr>
        <w:t xml:space="preserve"> через «Личный кабинет пользователя»;</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для физических лиц: простая электронная подпись либо усиленная неквалифицированная подпись;</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 xml:space="preserve"> для юридических лиц: усиленная квалифицированная подпись.</w:t>
      </w:r>
    </w:p>
    <w:p w:rsidR="009E1292" w:rsidRPr="00951E24" w:rsidRDefault="009E1292" w:rsidP="002630E3">
      <w:pPr>
        <w:spacing w:after="0" w:line="240" w:lineRule="auto"/>
        <w:ind w:firstLine="567"/>
        <w:jc w:val="both"/>
        <w:rPr>
          <w:rFonts w:ascii="Times New Roman" w:hAnsi="Times New Roman" w:cs="Times New Roman"/>
          <w:sz w:val="28"/>
          <w:szCs w:val="28"/>
        </w:rPr>
      </w:pPr>
    </w:p>
    <w:p w:rsidR="005A0795" w:rsidRPr="00917953" w:rsidRDefault="009E1292" w:rsidP="005A0795">
      <w:pPr>
        <w:autoSpaceDE w:val="0"/>
        <w:autoSpaceDN w:val="0"/>
        <w:adjustRightInd w:val="0"/>
        <w:spacing w:after="0" w:line="240" w:lineRule="auto"/>
        <w:jc w:val="center"/>
        <w:rPr>
          <w:b/>
          <w:bCs/>
          <w:szCs w:val="28"/>
          <w:lang w:eastAsia="ru-RU"/>
        </w:rPr>
      </w:pPr>
      <w:r w:rsidRPr="00951E24">
        <w:rPr>
          <w:rFonts w:ascii="Times New Roman" w:hAnsi="Times New Roman" w:cs="Times New Roman"/>
          <w:b/>
          <w:sz w:val="28"/>
          <w:szCs w:val="28"/>
        </w:rPr>
        <w:t xml:space="preserve">3. </w:t>
      </w:r>
      <w:r w:rsidR="005A0795" w:rsidRPr="005A0795">
        <w:rPr>
          <w:rFonts w:ascii="Times New Roman" w:hAnsi="Times New Roman" w:cs="Times New Roman"/>
          <w:b/>
          <w:sz w:val="28"/>
          <w:szCs w:val="28"/>
        </w:rPr>
        <w:t xml:space="preserve">Состав, последовательность и сроки выполнения административных процедур (действий), требования к порядку их выполнения, </w:t>
      </w:r>
      <w:r w:rsidR="005A0795" w:rsidRPr="005A0795">
        <w:rPr>
          <w:rFonts w:ascii="Times New Roman" w:hAnsi="Times New Roman" w:cs="Times New Roman"/>
          <w:b/>
          <w:bCs/>
          <w:sz w:val="28"/>
          <w:szCs w:val="28"/>
          <w:lang w:eastAsia="ru-RU"/>
        </w:rPr>
        <w:t>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955801" w:rsidRPr="00951E24" w:rsidRDefault="00955801" w:rsidP="002630E3">
      <w:pPr>
        <w:spacing w:after="0" w:line="240" w:lineRule="auto"/>
        <w:ind w:firstLine="567"/>
        <w:jc w:val="both"/>
        <w:rPr>
          <w:rFonts w:ascii="Times New Roman" w:hAnsi="Times New Roman" w:cs="Times New Roman"/>
          <w:b/>
          <w:sz w:val="28"/>
          <w:szCs w:val="28"/>
        </w:rPr>
      </w:pPr>
    </w:p>
    <w:p w:rsidR="005A0795" w:rsidRPr="005A0795" w:rsidRDefault="005A0795" w:rsidP="005A0795">
      <w:pPr>
        <w:spacing w:after="0" w:line="240" w:lineRule="auto"/>
        <w:ind w:firstLine="709"/>
        <w:jc w:val="both"/>
        <w:rPr>
          <w:rFonts w:ascii="Times New Roman" w:hAnsi="Times New Roman" w:cs="Times New Roman"/>
          <w:b/>
          <w:sz w:val="28"/>
          <w:szCs w:val="28"/>
        </w:rPr>
      </w:pPr>
      <w:bookmarkStart w:id="2" w:name="sub_31"/>
      <w:r w:rsidRPr="005A0795">
        <w:rPr>
          <w:rFonts w:ascii="Times New Roman" w:hAnsi="Times New Roman" w:cs="Times New Roman"/>
          <w:b/>
          <w:sz w:val="28"/>
          <w:szCs w:val="28"/>
        </w:rPr>
        <w:t>3.1. Описание последовательности действий при предоставлении муниципальной услуги</w:t>
      </w:r>
    </w:p>
    <w:p w:rsidR="005A0795" w:rsidRPr="00E07A58" w:rsidRDefault="005A0795" w:rsidP="00E07A58">
      <w:pPr>
        <w:spacing w:after="0" w:line="240" w:lineRule="auto"/>
        <w:ind w:firstLine="567"/>
        <w:jc w:val="both"/>
        <w:rPr>
          <w:rFonts w:ascii="Times New Roman" w:hAnsi="Times New Roman" w:cs="Times New Roman"/>
          <w:kern w:val="0"/>
          <w:sz w:val="28"/>
          <w:szCs w:val="28"/>
          <w:lang w:eastAsia="ru-RU"/>
        </w:rPr>
      </w:pPr>
      <w:bookmarkStart w:id="3" w:name="_Toc136151977"/>
      <w:bookmarkStart w:id="4" w:name="_Toc136239813"/>
      <w:bookmarkStart w:id="5" w:name="_Toc136321787"/>
      <w:bookmarkEnd w:id="3"/>
      <w:bookmarkEnd w:id="4"/>
      <w:bookmarkEnd w:id="5"/>
      <w:r w:rsidRPr="005A0795">
        <w:rPr>
          <w:rFonts w:ascii="Times New Roman" w:hAnsi="Times New Roman" w:cs="Times New Roman"/>
          <w:sz w:val="28"/>
          <w:szCs w:val="28"/>
        </w:rPr>
        <w:t xml:space="preserve">Предоставление муниципальной услуги включает в себя следующие </w:t>
      </w:r>
      <w:r w:rsidRPr="00E07A58">
        <w:rPr>
          <w:rFonts w:ascii="Times New Roman" w:hAnsi="Times New Roman" w:cs="Times New Roman"/>
          <w:kern w:val="0"/>
          <w:sz w:val="28"/>
          <w:szCs w:val="28"/>
          <w:lang w:eastAsia="ru-RU"/>
        </w:rPr>
        <w:t>административные процедуры:</w:t>
      </w:r>
    </w:p>
    <w:p w:rsidR="00B12633" w:rsidRPr="00B12633" w:rsidRDefault="00B12633" w:rsidP="00B12633">
      <w:pPr>
        <w:spacing w:after="0" w:line="240" w:lineRule="auto"/>
        <w:ind w:firstLine="567"/>
        <w:jc w:val="both"/>
        <w:rPr>
          <w:rFonts w:ascii="Times New Roman" w:hAnsi="Times New Roman" w:cs="Times New Roman"/>
          <w:kern w:val="0"/>
          <w:sz w:val="28"/>
          <w:szCs w:val="28"/>
          <w:lang w:eastAsia="ru-RU"/>
        </w:rPr>
      </w:pPr>
      <w:r w:rsidRPr="00B12633">
        <w:rPr>
          <w:rFonts w:ascii="Times New Roman" w:hAnsi="Times New Roman" w:cs="Times New Roman"/>
          <w:kern w:val="0"/>
          <w:sz w:val="28"/>
          <w:szCs w:val="28"/>
          <w:lang w:eastAsia="ru-RU"/>
        </w:rPr>
        <w:t>прием и регистрация представленных документов;</w:t>
      </w:r>
    </w:p>
    <w:p w:rsidR="00B12633" w:rsidRPr="00B12633" w:rsidRDefault="00B12633" w:rsidP="00B12633">
      <w:pPr>
        <w:spacing w:after="0" w:line="240" w:lineRule="auto"/>
        <w:ind w:firstLine="567"/>
        <w:jc w:val="both"/>
        <w:rPr>
          <w:rFonts w:ascii="Times New Roman" w:hAnsi="Times New Roman" w:cs="Times New Roman"/>
          <w:kern w:val="0"/>
          <w:sz w:val="28"/>
          <w:szCs w:val="28"/>
          <w:lang w:eastAsia="ru-RU"/>
        </w:rPr>
      </w:pPr>
      <w:r w:rsidRPr="00B12633">
        <w:rPr>
          <w:rFonts w:ascii="Times New Roman" w:hAnsi="Times New Roman" w:cs="Times New Roman"/>
          <w:kern w:val="0"/>
          <w:sz w:val="28"/>
          <w:szCs w:val="28"/>
          <w:lang w:eastAsia="ru-RU"/>
        </w:rPr>
        <w:t>рассмотрение представленных документов;</w:t>
      </w:r>
    </w:p>
    <w:p w:rsidR="00B12633" w:rsidRPr="00B12633" w:rsidRDefault="00B12633" w:rsidP="00B12633">
      <w:pPr>
        <w:spacing w:after="0" w:line="240" w:lineRule="auto"/>
        <w:ind w:firstLine="567"/>
        <w:jc w:val="both"/>
        <w:rPr>
          <w:rFonts w:ascii="Times New Roman" w:hAnsi="Times New Roman" w:cs="Times New Roman"/>
          <w:kern w:val="0"/>
          <w:sz w:val="28"/>
          <w:szCs w:val="28"/>
          <w:lang w:eastAsia="ru-RU"/>
        </w:rPr>
      </w:pPr>
      <w:r w:rsidRPr="00B12633">
        <w:rPr>
          <w:rFonts w:ascii="Times New Roman" w:hAnsi="Times New Roman" w:cs="Times New Roman"/>
          <w:kern w:val="0"/>
          <w:sz w:val="28"/>
          <w:szCs w:val="28"/>
          <w:lang w:eastAsia="ru-RU"/>
        </w:rPr>
        <w:t>принятие решения и направление (выдача) заявителю результата предоставления муниципальной услуги.</w:t>
      </w:r>
    </w:p>
    <w:p w:rsidR="00C20059" w:rsidRPr="00C20059" w:rsidRDefault="00C20059" w:rsidP="00C20059">
      <w:pPr>
        <w:spacing w:after="0" w:line="240" w:lineRule="auto"/>
        <w:ind w:firstLine="567"/>
        <w:jc w:val="both"/>
        <w:rPr>
          <w:rFonts w:ascii="Times New Roman" w:hAnsi="Times New Roman" w:cs="Times New Roman"/>
          <w:kern w:val="0"/>
          <w:sz w:val="28"/>
          <w:szCs w:val="28"/>
          <w:lang w:eastAsia="ru-RU"/>
        </w:rPr>
      </w:pPr>
      <w:r w:rsidRPr="00C20059">
        <w:rPr>
          <w:rFonts w:ascii="Times New Roman" w:hAnsi="Times New Roman" w:cs="Times New Roman"/>
          <w:kern w:val="0"/>
          <w:sz w:val="28"/>
          <w:szCs w:val="28"/>
          <w:lang w:eastAsia="ru-RU"/>
        </w:rPr>
        <w:t>Перечень административных процедур (действий) при предоставлении муниципальной услуги в электронной форме:</w:t>
      </w:r>
    </w:p>
    <w:p w:rsidR="00B12633" w:rsidRPr="00B12633" w:rsidRDefault="00B12633" w:rsidP="00B12633">
      <w:pPr>
        <w:spacing w:after="0" w:line="240" w:lineRule="auto"/>
        <w:ind w:firstLine="567"/>
        <w:jc w:val="both"/>
        <w:rPr>
          <w:rFonts w:ascii="Times New Roman" w:hAnsi="Times New Roman" w:cs="Times New Roman"/>
          <w:kern w:val="0"/>
          <w:sz w:val="28"/>
          <w:szCs w:val="28"/>
          <w:lang w:eastAsia="ru-RU"/>
        </w:rPr>
      </w:pPr>
      <w:r w:rsidRPr="00B12633">
        <w:rPr>
          <w:rFonts w:ascii="Times New Roman" w:hAnsi="Times New Roman" w:cs="Times New Roman"/>
          <w:kern w:val="0"/>
          <w:sz w:val="28"/>
          <w:szCs w:val="28"/>
          <w:lang w:eastAsia="ru-RU"/>
        </w:rPr>
        <w:t>прием и регистрация представленных документов;</w:t>
      </w:r>
    </w:p>
    <w:p w:rsidR="00B12633" w:rsidRPr="00B12633" w:rsidRDefault="00B12633" w:rsidP="00B12633">
      <w:pPr>
        <w:spacing w:after="0" w:line="240" w:lineRule="auto"/>
        <w:ind w:firstLine="567"/>
        <w:jc w:val="both"/>
        <w:rPr>
          <w:rFonts w:ascii="Times New Roman" w:hAnsi="Times New Roman" w:cs="Times New Roman"/>
          <w:kern w:val="0"/>
          <w:sz w:val="28"/>
          <w:szCs w:val="28"/>
          <w:lang w:eastAsia="ru-RU"/>
        </w:rPr>
      </w:pPr>
      <w:r w:rsidRPr="00B12633">
        <w:rPr>
          <w:rFonts w:ascii="Times New Roman" w:hAnsi="Times New Roman" w:cs="Times New Roman"/>
          <w:kern w:val="0"/>
          <w:sz w:val="28"/>
          <w:szCs w:val="28"/>
          <w:lang w:eastAsia="ru-RU"/>
        </w:rPr>
        <w:t>направление межведомственных запросов;</w:t>
      </w:r>
    </w:p>
    <w:p w:rsidR="00B12633" w:rsidRPr="00B12633" w:rsidRDefault="00B12633" w:rsidP="00B12633">
      <w:pPr>
        <w:spacing w:after="0" w:line="240" w:lineRule="auto"/>
        <w:ind w:firstLine="567"/>
        <w:jc w:val="both"/>
        <w:rPr>
          <w:rFonts w:ascii="Times New Roman" w:hAnsi="Times New Roman" w:cs="Times New Roman"/>
          <w:kern w:val="0"/>
          <w:sz w:val="28"/>
          <w:szCs w:val="28"/>
          <w:lang w:eastAsia="ru-RU"/>
        </w:rPr>
      </w:pPr>
      <w:r w:rsidRPr="00B12633">
        <w:rPr>
          <w:rFonts w:ascii="Times New Roman" w:hAnsi="Times New Roman" w:cs="Times New Roman"/>
          <w:kern w:val="0"/>
          <w:sz w:val="28"/>
          <w:szCs w:val="28"/>
          <w:lang w:eastAsia="ru-RU"/>
        </w:rPr>
        <w:t>рассмотрение представленных документов;</w:t>
      </w:r>
    </w:p>
    <w:p w:rsidR="00B12633" w:rsidRPr="00B12633" w:rsidRDefault="00B12633" w:rsidP="00B12633">
      <w:pPr>
        <w:spacing w:after="0" w:line="240" w:lineRule="auto"/>
        <w:ind w:firstLine="567"/>
        <w:jc w:val="both"/>
        <w:rPr>
          <w:rFonts w:ascii="Times New Roman" w:hAnsi="Times New Roman" w:cs="Times New Roman"/>
          <w:kern w:val="0"/>
          <w:sz w:val="28"/>
          <w:szCs w:val="28"/>
          <w:lang w:eastAsia="ru-RU"/>
        </w:rPr>
      </w:pPr>
      <w:r w:rsidRPr="00B12633">
        <w:rPr>
          <w:rFonts w:ascii="Times New Roman" w:hAnsi="Times New Roman" w:cs="Times New Roman"/>
          <w:kern w:val="0"/>
          <w:sz w:val="28"/>
          <w:szCs w:val="28"/>
          <w:lang w:eastAsia="ru-RU"/>
        </w:rPr>
        <w:t>принятие решения и направление (выдача) заявителю результата предоставления муниципальной услуги.</w:t>
      </w:r>
    </w:p>
    <w:p w:rsidR="00C20059" w:rsidRPr="00C20059" w:rsidRDefault="00C20059" w:rsidP="00C20059">
      <w:pPr>
        <w:spacing w:after="0" w:line="240" w:lineRule="auto"/>
        <w:ind w:firstLine="567"/>
        <w:jc w:val="both"/>
        <w:rPr>
          <w:rFonts w:ascii="Times New Roman" w:hAnsi="Times New Roman" w:cs="Times New Roman"/>
          <w:kern w:val="0"/>
          <w:sz w:val="28"/>
          <w:szCs w:val="28"/>
          <w:lang w:eastAsia="ru-RU"/>
        </w:rPr>
      </w:pPr>
      <w:r w:rsidRPr="00C20059">
        <w:rPr>
          <w:rFonts w:ascii="Times New Roman" w:hAnsi="Times New Roman" w:cs="Times New Roman"/>
          <w:kern w:val="0"/>
          <w:sz w:val="28"/>
          <w:szCs w:val="28"/>
          <w:lang w:eastAsia="ru-RU"/>
        </w:rPr>
        <w:t>Перечень процедур (действий), выполняемых многофункциональным центром:</w:t>
      </w:r>
    </w:p>
    <w:p w:rsidR="00C20059" w:rsidRPr="00C20059" w:rsidRDefault="00C20059" w:rsidP="00C20059">
      <w:pPr>
        <w:spacing w:after="0" w:line="240" w:lineRule="auto"/>
        <w:ind w:firstLine="567"/>
        <w:jc w:val="both"/>
        <w:rPr>
          <w:rFonts w:ascii="Times New Roman" w:hAnsi="Times New Roman" w:cs="Times New Roman"/>
          <w:kern w:val="0"/>
          <w:sz w:val="28"/>
          <w:szCs w:val="28"/>
          <w:lang w:eastAsia="ru-RU"/>
        </w:rPr>
      </w:pPr>
      <w:r w:rsidRPr="00C20059">
        <w:rPr>
          <w:rFonts w:ascii="Times New Roman" w:hAnsi="Times New Roman" w:cs="Times New Roman"/>
          <w:kern w:val="0"/>
          <w:sz w:val="28"/>
          <w:szCs w:val="28"/>
          <w:lang w:eastAsia="ru-RU"/>
        </w:rPr>
        <w:t>прием и регистрация заявления и представленных документов;</w:t>
      </w:r>
    </w:p>
    <w:p w:rsidR="00C20059" w:rsidRDefault="00C20059" w:rsidP="00C20059">
      <w:pPr>
        <w:spacing w:after="0" w:line="240" w:lineRule="auto"/>
        <w:ind w:firstLine="567"/>
        <w:jc w:val="both"/>
        <w:rPr>
          <w:rFonts w:ascii="Times New Roman" w:hAnsi="Times New Roman" w:cs="Times New Roman"/>
          <w:kern w:val="0"/>
          <w:sz w:val="28"/>
          <w:szCs w:val="28"/>
          <w:lang w:eastAsia="ru-RU"/>
        </w:rPr>
      </w:pPr>
      <w:r w:rsidRPr="00C20059">
        <w:rPr>
          <w:rFonts w:ascii="Times New Roman" w:hAnsi="Times New Roman" w:cs="Times New Roman"/>
          <w:kern w:val="0"/>
          <w:sz w:val="28"/>
          <w:szCs w:val="28"/>
          <w:lang w:eastAsia="ru-RU"/>
        </w:rPr>
        <w:t>выдача документов</w:t>
      </w:r>
      <w:r w:rsidR="00CC1632">
        <w:rPr>
          <w:rFonts w:ascii="Times New Roman" w:hAnsi="Times New Roman" w:cs="Times New Roman"/>
          <w:kern w:val="0"/>
          <w:sz w:val="28"/>
          <w:szCs w:val="28"/>
          <w:lang w:eastAsia="ru-RU"/>
        </w:rPr>
        <w:t xml:space="preserve"> заявителю</w:t>
      </w:r>
      <w:r w:rsidRPr="00C20059">
        <w:rPr>
          <w:rFonts w:ascii="Times New Roman" w:hAnsi="Times New Roman" w:cs="Times New Roman"/>
          <w:kern w:val="0"/>
          <w:sz w:val="28"/>
          <w:szCs w:val="28"/>
          <w:lang w:eastAsia="ru-RU"/>
        </w:rPr>
        <w:t>.</w:t>
      </w:r>
    </w:p>
    <w:p w:rsidR="00B12633" w:rsidRPr="00BA3793" w:rsidRDefault="00B12633" w:rsidP="00B12633">
      <w:pPr>
        <w:ind w:firstLine="567"/>
        <w:jc w:val="both"/>
        <w:rPr>
          <w:rFonts w:ascii="Times New Roman" w:hAnsi="Times New Roman" w:cs="Times New Roman"/>
          <w:kern w:val="0"/>
          <w:sz w:val="28"/>
          <w:szCs w:val="28"/>
          <w:lang w:eastAsia="ru-RU"/>
        </w:rPr>
      </w:pPr>
      <w:r w:rsidRPr="00BA3793">
        <w:rPr>
          <w:rFonts w:ascii="Times New Roman" w:hAnsi="Times New Roman" w:cs="Times New Roman"/>
          <w:kern w:val="0"/>
          <w:sz w:val="28"/>
          <w:szCs w:val="28"/>
          <w:lang w:eastAsia="ru-RU"/>
        </w:rPr>
        <w:lastRenderedPageBreak/>
        <w:t>Предоставление услуги в упреждающем (</w:t>
      </w:r>
      <w:proofErr w:type="spellStart"/>
      <w:r w:rsidRPr="00BA3793">
        <w:rPr>
          <w:rFonts w:ascii="Times New Roman" w:hAnsi="Times New Roman" w:cs="Times New Roman"/>
          <w:kern w:val="0"/>
          <w:sz w:val="28"/>
          <w:szCs w:val="28"/>
          <w:lang w:eastAsia="ru-RU"/>
        </w:rPr>
        <w:t>проактивном</w:t>
      </w:r>
      <w:proofErr w:type="spellEnd"/>
      <w:r w:rsidRPr="00BA3793">
        <w:rPr>
          <w:rFonts w:ascii="Times New Roman" w:hAnsi="Times New Roman" w:cs="Times New Roman"/>
          <w:kern w:val="0"/>
          <w:sz w:val="28"/>
          <w:szCs w:val="28"/>
          <w:lang w:eastAsia="ru-RU"/>
        </w:rPr>
        <w:t>) режиме не требуется.</w:t>
      </w:r>
    </w:p>
    <w:p w:rsidR="00D57EA3" w:rsidRPr="00C20059" w:rsidRDefault="002118D5" w:rsidP="00C20059">
      <w:pPr>
        <w:autoSpaceDE w:val="0"/>
        <w:autoSpaceDN w:val="0"/>
        <w:adjustRightInd w:val="0"/>
        <w:spacing w:after="0" w:line="240" w:lineRule="auto"/>
        <w:ind w:firstLine="539"/>
        <w:jc w:val="both"/>
        <w:rPr>
          <w:rFonts w:ascii="Times New Roman" w:hAnsi="Times New Roman" w:cs="Times New Roman"/>
          <w:b/>
          <w:sz w:val="28"/>
          <w:szCs w:val="28"/>
        </w:rPr>
      </w:pPr>
      <w:r w:rsidRPr="00951E24">
        <w:rPr>
          <w:rFonts w:ascii="Times New Roman" w:hAnsi="Times New Roman" w:cs="Times New Roman"/>
          <w:b/>
          <w:sz w:val="28"/>
          <w:szCs w:val="28"/>
        </w:rPr>
        <w:t xml:space="preserve">3.2. </w:t>
      </w:r>
      <w:r w:rsidR="00C20059" w:rsidRPr="00C20059">
        <w:rPr>
          <w:rFonts w:ascii="Times New Roman" w:hAnsi="Times New Roman" w:cs="Times New Roman"/>
          <w:b/>
          <w:sz w:val="28"/>
          <w:szCs w:val="28"/>
        </w:rPr>
        <w:t>Описание последовательности административных действий при приеме и регистрации заявления и представленных документов.</w:t>
      </w:r>
    </w:p>
    <w:p w:rsidR="00F22030" w:rsidRPr="00F22030" w:rsidRDefault="00F22030" w:rsidP="00F22030">
      <w:pPr>
        <w:spacing w:after="0" w:line="240" w:lineRule="auto"/>
        <w:ind w:firstLine="567"/>
        <w:jc w:val="both"/>
        <w:rPr>
          <w:rFonts w:ascii="Times New Roman" w:hAnsi="Times New Roman" w:cs="Times New Roman"/>
          <w:kern w:val="0"/>
          <w:sz w:val="28"/>
          <w:szCs w:val="28"/>
          <w:lang w:eastAsia="ru-RU"/>
        </w:rPr>
      </w:pPr>
      <w:r w:rsidRPr="00F22030">
        <w:rPr>
          <w:rFonts w:ascii="Times New Roman" w:hAnsi="Times New Roman" w:cs="Times New Roman"/>
          <w:kern w:val="0"/>
          <w:sz w:val="28"/>
          <w:szCs w:val="28"/>
          <w:lang w:eastAsia="ru-RU"/>
        </w:rPr>
        <w:t>Основанием для начала административной процедуры является обращение заявителя с комплектом документов, необходимых для предоста</w:t>
      </w:r>
      <w:r>
        <w:rPr>
          <w:rFonts w:ascii="Times New Roman" w:hAnsi="Times New Roman" w:cs="Times New Roman"/>
          <w:kern w:val="0"/>
          <w:sz w:val="28"/>
          <w:szCs w:val="28"/>
          <w:lang w:eastAsia="ru-RU"/>
        </w:rPr>
        <w:t xml:space="preserve">вления муниципальной услуги, в </w:t>
      </w:r>
      <w:r w:rsidR="00B12633">
        <w:rPr>
          <w:rFonts w:ascii="Times New Roman" w:hAnsi="Times New Roman" w:cs="Times New Roman"/>
          <w:kern w:val="0"/>
          <w:sz w:val="28"/>
          <w:szCs w:val="28"/>
          <w:lang w:eastAsia="ru-RU"/>
        </w:rPr>
        <w:t>Управление</w:t>
      </w:r>
      <w:r w:rsidRPr="00F22030">
        <w:rPr>
          <w:rFonts w:ascii="Times New Roman" w:hAnsi="Times New Roman" w:cs="Times New Roman"/>
          <w:kern w:val="0"/>
          <w:sz w:val="28"/>
          <w:szCs w:val="28"/>
          <w:lang w:eastAsia="ru-RU"/>
        </w:rPr>
        <w:t>.</w:t>
      </w:r>
    </w:p>
    <w:p w:rsidR="00B12633" w:rsidRPr="00B12633" w:rsidRDefault="00B12633" w:rsidP="00B12633">
      <w:pPr>
        <w:spacing w:after="0" w:line="240" w:lineRule="auto"/>
        <w:ind w:firstLine="567"/>
        <w:jc w:val="both"/>
        <w:rPr>
          <w:rFonts w:ascii="Times New Roman" w:hAnsi="Times New Roman" w:cs="Times New Roman"/>
          <w:kern w:val="0"/>
          <w:sz w:val="28"/>
          <w:szCs w:val="28"/>
          <w:lang w:eastAsia="ru-RU"/>
        </w:rPr>
      </w:pPr>
      <w:r w:rsidRPr="00B12633">
        <w:rPr>
          <w:rFonts w:ascii="Times New Roman" w:hAnsi="Times New Roman" w:cs="Times New Roman"/>
          <w:kern w:val="0"/>
          <w:sz w:val="28"/>
          <w:szCs w:val="28"/>
          <w:lang w:eastAsia="ru-RU"/>
        </w:rPr>
        <w:t xml:space="preserve">Специалист, ответственный за прием документов, осуществляет проверку документов на наличие или отсутствие оснований для отказа в приеме документов, предусмотренных </w:t>
      </w:r>
      <w:r w:rsidR="00D94DE7">
        <w:rPr>
          <w:rFonts w:ascii="Times New Roman" w:hAnsi="Times New Roman" w:cs="Times New Roman"/>
          <w:kern w:val="0"/>
          <w:sz w:val="28"/>
          <w:szCs w:val="28"/>
          <w:lang w:eastAsia="ru-RU"/>
        </w:rPr>
        <w:t>пунктом</w:t>
      </w:r>
      <w:r w:rsidRPr="00B12633">
        <w:rPr>
          <w:rFonts w:ascii="Times New Roman" w:hAnsi="Times New Roman" w:cs="Times New Roman"/>
          <w:kern w:val="0"/>
          <w:sz w:val="28"/>
          <w:szCs w:val="28"/>
          <w:lang w:eastAsia="ru-RU"/>
        </w:rPr>
        <w:t xml:space="preserve"> 2.</w:t>
      </w:r>
      <w:r w:rsidR="00D94DE7">
        <w:rPr>
          <w:rFonts w:ascii="Times New Roman" w:hAnsi="Times New Roman" w:cs="Times New Roman"/>
          <w:kern w:val="0"/>
          <w:sz w:val="28"/>
          <w:szCs w:val="28"/>
          <w:lang w:eastAsia="ru-RU"/>
        </w:rPr>
        <w:t xml:space="preserve">7 </w:t>
      </w:r>
      <w:r w:rsidRPr="00B12633">
        <w:rPr>
          <w:rFonts w:ascii="Times New Roman" w:hAnsi="Times New Roman" w:cs="Times New Roman"/>
          <w:kern w:val="0"/>
          <w:sz w:val="28"/>
          <w:szCs w:val="28"/>
          <w:lang w:eastAsia="ru-RU"/>
        </w:rPr>
        <w:t>настоящего Административного регламента.</w:t>
      </w:r>
    </w:p>
    <w:p w:rsidR="00B12633" w:rsidRPr="00B12633" w:rsidRDefault="00B12633" w:rsidP="00B12633">
      <w:pPr>
        <w:spacing w:after="0" w:line="240" w:lineRule="auto"/>
        <w:ind w:firstLine="567"/>
        <w:jc w:val="both"/>
        <w:rPr>
          <w:rFonts w:ascii="Times New Roman" w:hAnsi="Times New Roman" w:cs="Times New Roman"/>
          <w:kern w:val="0"/>
          <w:sz w:val="28"/>
          <w:szCs w:val="28"/>
          <w:lang w:eastAsia="ru-RU"/>
        </w:rPr>
      </w:pPr>
      <w:r w:rsidRPr="00B12633">
        <w:rPr>
          <w:rFonts w:ascii="Times New Roman" w:hAnsi="Times New Roman" w:cs="Times New Roman"/>
          <w:kern w:val="0"/>
          <w:sz w:val="28"/>
          <w:szCs w:val="28"/>
          <w:lang w:eastAsia="ru-RU"/>
        </w:rPr>
        <w:t>В случае отсутствия оснований для отказа в приеме документов специалист, ответственный за прием документов, регистрирует поступившие документы и направляет их на дальнейшее рассмотрение специалисту Управления, ответственному за предоставление муниципальной услуги.</w:t>
      </w:r>
    </w:p>
    <w:p w:rsidR="00B12633" w:rsidRPr="00B12633" w:rsidRDefault="00B12633" w:rsidP="00B12633">
      <w:pPr>
        <w:spacing w:after="0" w:line="240" w:lineRule="auto"/>
        <w:ind w:firstLine="567"/>
        <w:jc w:val="both"/>
        <w:rPr>
          <w:rFonts w:ascii="Times New Roman" w:hAnsi="Times New Roman" w:cs="Times New Roman"/>
          <w:kern w:val="0"/>
          <w:sz w:val="28"/>
          <w:szCs w:val="28"/>
          <w:lang w:eastAsia="ru-RU"/>
        </w:rPr>
      </w:pPr>
      <w:r w:rsidRPr="00B12633">
        <w:rPr>
          <w:rFonts w:ascii="Times New Roman" w:hAnsi="Times New Roman" w:cs="Times New Roman"/>
          <w:kern w:val="0"/>
          <w:sz w:val="28"/>
          <w:szCs w:val="28"/>
          <w:lang w:eastAsia="ru-RU"/>
        </w:rPr>
        <w:t>В случае наличия оснований для отказа в приеме документов специалист, 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(при личном обращении заявителя), возвращает комплект документов заявителю.</w:t>
      </w:r>
    </w:p>
    <w:p w:rsidR="00B12633" w:rsidRPr="00B12633" w:rsidRDefault="00B12633" w:rsidP="00B12633">
      <w:pPr>
        <w:spacing w:after="0" w:line="240" w:lineRule="auto"/>
        <w:ind w:firstLine="567"/>
        <w:jc w:val="both"/>
        <w:rPr>
          <w:rFonts w:ascii="Times New Roman" w:hAnsi="Times New Roman" w:cs="Times New Roman"/>
          <w:kern w:val="0"/>
          <w:sz w:val="28"/>
          <w:szCs w:val="28"/>
          <w:lang w:eastAsia="ru-RU"/>
        </w:rPr>
      </w:pPr>
      <w:r w:rsidRPr="00B12633">
        <w:rPr>
          <w:rFonts w:ascii="Times New Roman" w:hAnsi="Times New Roman" w:cs="Times New Roman"/>
          <w:kern w:val="0"/>
          <w:sz w:val="28"/>
          <w:szCs w:val="28"/>
          <w:lang w:eastAsia="ru-RU"/>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F22030" w:rsidRPr="00F22030" w:rsidRDefault="00F22030" w:rsidP="00F22030">
      <w:pPr>
        <w:spacing w:after="0" w:line="240" w:lineRule="auto"/>
        <w:ind w:firstLine="567"/>
        <w:jc w:val="both"/>
        <w:rPr>
          <w:rFonts w:ascii="Times New Roman" w:hAnsi="Times New Roman" w:cs="Times New Roman"/>
          <w:kern w:val="0"/>
          <w:sz w:val="28"/>
          <w:szCs w:val="28"/>
          <w:lang w:eastAsia="ru-RU"/>
        </w:rPr>
      </w:pPr>
      <w:r w:rsidRPr="00F22030">
        <w:rPr>
          <w:rFonts w:ascii="Times New Roman" w:hAnsi="Times New Roman" w:cs="Times New Roman"/>
          <w:kern w:val="0"/>
          <w:sz w:val="28"/>
          <w:szCs w:val="28"/>
          <w:lang w:eastAsia="ru-RU"/>
        </w:rPr>
        <w:t>Результатом выполнения административной процедуры является регистрация поступивших документов и их направление на рассмотре</w:t>
      </w:r>
      <w:r w:rsidR="0058368B">
        <w:rPr>
          <w:rFonts w:ascii="Times New Roman" w:hAnsi="Times New Roman" w:cs="Times New Roman"/>
          <w:kern w:val="0"/>
          <w:sz w:val="28"/>
          <w:szCs w:val="28"/>
          <w:lang w:eastAsia="ru-RU"/>
        </w:rPr>
        <w:t>ние.</w:t>
      </w:r>
    </w:p>
    <w:p w:rsidR="00F22030" w:rsidRDefault="00F22030" w:rsidP="00F22030">
      <w:pPr>
        <w:spacing w:after="0" w:line="240" w:lineRule="auto"/>
        <w:ind w:firstLine="567"/>
        <w:jc w:val="both"/>
      </w:pPr>
      <w:r w:rsidRPr="00F22030">
        <w:rPr>
          <w:rFonts w:ascii="Times New Roman" w:hAnsi="Times New Roman" w:cs="Times New Roman"/>
          <w:kern w:val="0"/>
          <w:sz w:val="28"/>
          <w:szCs w:val="28"/>
          <w:lang w:eastAsia="ru-RU"/>
        </w:rPr>
        <w:t xml:space="preserve">Срок выполнения административной процедуры не может превышать </w:t>
      </w:r>
      <w:r w:rsidR="0058368B">
        <w:rPr>
          <w:rFonts w:ascii="Times New Roman" w:hAnsi="Times New Roman" w:cs="Times New Roman"/>
          <w:kern w:val="0"/>
          <w:sz w:val="28"/>
          <w:szCs w:val="28"/>
          <w:lang w:eastAsia="ru-RU"/>
        </w:rPr>
        <w:t>1</w:t>
      </w:r>
      <w:r w:rsidRPr="00F22030">
        <w:rPr>
          <w:rFonts w:ascii="Times New Roman" w:hAnsi="Times New Roman" w:cs="Times New Roman"/>
          <w:kern w:val="0"/>
          <w:sz w:val="28"/>
          <w:szCs w:val="28"/>
          <w:lang w:eastAsia="ru-RU"/>
        </w:rPr>
        <w:t xml:space="preserve"> рабочи</w:t>
      </w:r>
      <w:r w:rsidR="0058368B">
        <w:rPr>
          <w:rFonts w:ascii="Times New Roman" w:hAnsi="Times New Roman" w:cs="Times New Roman"/>
          <w:kern w:val="0"/>
          <w:sz w:val="28"/>
          <w:szCs w:val="28"/>
          <w:lang w:eastAsia="ru-RU"/>
        </w:rPr>
        <w:t>й</w:t>
      </w:r>
      <w:r w:rsidRPr="00F22030">
        <w:rPr>
          <w:rFonts w:ascii="Times New Roman" w:hAnsi="Times New Roman" w:cs="Times New Roman"/>
          <w:kern w:val="0"/>
          <w:sz w:val="28"/>
          <w:szCs w:val="28"/>
          <w:lang w:eastAsia="ru-RU"/>
        </w:rPr>
        <w:t xml:space="preserve"> д</w:t>
      </w:r>
      <w:r w:rsidR="0058368B">
        <w:rPr>
          <w:rFonts w:ascii="Times New Roman" w:hAnsi="Times New Roman" w:cs="Times New Roman"/>
          <w:kern w:val="0"/>
          <w:sz w:val="28"/>
          <w:szCs w:val="28"/>
          <w:lang w:eastAsia="ru-RU"/>
        </w:rPr>
        <w:t>е</w:t>
      </w:r>
      <w:r w:rsidRPr="00F22030">
        <w:rPr>
          <w:rFonts w:ascii="Times New Roman" w:hAnsi="Times New Roman" w:cs="Times New Roman"/>
          <w:kern w:val="0"/>
          <w:sz w:val="28"/>
          <w:szCs w:val="28"/>
          <w:lang w:eastAsia="ru-RU"/>
        </w:rPr>
        <w:t>н</w:t>
      </w:r>
      <w:r w:rsidR="0058368B">
        <w:rPr>
          <w:rFonts w:ascii="Times New Roman" w:hAnsi="Times New Roman" w:cs="Times New Roman"/>
          <w:kern w:val="0"/>
          <w:sz w:val="28"/>
          <w:szCs w:val="28"/>
          <w:lang w:eastAsia="ru-RU"/>
        </w:rPr>
        <w:t>ь</w:t>
      </w:r>
      <w:r w:rsidRPr="00F22030">
        <w:rPr>
          <w:rFonts w:ascii="Times New Roman" w:hAnsi="Times New Roman" w:cs="Times New Roman"/>
          <w:kern w:val="0"/>
          <w:sz w:val="28"/>
          <w:szCs w:val="28"/>
          <w:lang w:eastAsia="ru-RU"/>
        </w:rPr>
        <w:t xml:space="preserve"> с момента приема заявления (документов</w:t>
      </w:r>
      <w:r>
        <w:t>).</w:t>
      </w:r>
    </w:p>
    <w:p w:rsidR="00F22030" w:rsidRDefault="00F22030" w:rsidP="00835408">
      <w:pPr>
        <w:pStyle w:val="ConsPlusTitle"/>
        <w:widowControl/>
        <w:tabs>
          <w:tab w:val="left" w:pos="3906"/>
        </w:tabs>
        <w:ind w:firstLine="567"/>
        <w:jc w:val="both"/>
        <w:rPr>
          <w:rFonts w:ascii="Times New Roman" w:hAnsi="Times New Roman" w:cs="Times New Roman"/>
          <w:sz w:val="28"/>
          <w:szCs w:val="28"/>
        </w:rPr>
      </w:pPr>
      <w:bookmarkStart w:id="6" w:name="sub_32"/>
      <w:bookmarkEnd w:id="2"/>
    </w:p>
    <w:p w:rsidR="00D94DE7" w:rsidRPr="00D94DE7" w:rsidRDefault="00F309C9" w:rsidP="00D94DE7">
      <w:pPr>
        <w:pStyle w:val="ConsPlusTitle"/>
        <w:widowControl/>
        <w:tabs>
          <w:tab w:val="left" w:pos="3906"/>
        </w:tabs>
        <w:ind w:firstLine="567"/>
        <w:jc w:val="both"/>
        <w:rPr>
          <w:rFonts w:ascii="Times New Roman" w:hAnsi="Times New Roman" w:cs="Times New Roman"/>
          <w:sz w:val="28"/>
          <w:szCs w:val="28"/>
        </w:rPr>
      </w:pPr>
      <w:r w:rsidRPr="0054175C">
        <w:rPr>
          <w:rFonts w:ascii="Times New Roman" w:hAnsi="Times New Roman" w:cs="Times New Roman"/>
          <w:sz w:val="28"/>
          <w:szCs w:val="28"/>
        </w:rPr>
        <w:t>3.3.</w:t>
      </w:r>
      <w:r w:rsidR="00F22030" w:rsidRPr="0054175C">
        <w:rPr>
          <w:rFonts w:ascii="Times New Roman" w:hAnsi="Times New Roman" w:cs="Times New Roman"/>
          <w:sz w:val="28"/>
          <w:szCs w:val="28"/>
        </w:rPr>
        <w:t xml:space="preserve"> </w:t>
      </w:r>
      <w:r w:rsidR="00D94DE7" w:rsidRPr="00D94DE7">
        <w:rPr>
          <w:rFonts w:ascii="Times New Roman" w:hAnsi="Times New Roman" w:cs="Times New Roman"/>
          <w:sz w:val="28"/>
          <w:szCs w:val="28"/>
        </w:rPr>
        <w:t>Описание последовательности административных действий при рассмотрении представленных документов.</w:t>
      </w:r>
    </w:p>
    <w:p w:rsidR="00B12633" w:rsidRPr="00D94DE7" w:rsidRDefault="00B12633" w:rsidP="00D94DE7">
      <w:pPr>
        <w:spacing w:after="0" w:line="240" w:lineRule="auto"/>
        <w:ind w:firstLine="567"/>
        <w:jc w:val="both"/>
        <w:rPr>
          <w:rFonts w:ascii="Times New Roman" w:hAnsi="Times New Roman" w:cs="Times New Roman"/>
          <w:kern w:val="0"/>
          <w:sz w:val="28"/>
          <w:szCs w:val="28"/>
          <w:lang w:eastAsia="ru-RU"/>
        </w:rPr>
      </w:pPr>
      <w:r w:rsidRPr="00D94DE7">
        <w:rPr>
          <w:rFonts w:ascii="Times New Roman" w:hAnsi="Times New Roman" w:cs="Times New Roman"/>
          <w:kern w:val="0"/>
          <w:sz w:val="28"/>
          <w:szCs w:val="28"/>
          <w:lang w:eastAsia="ru-RU"/>
        </w:rPr>
        <w:t>Основанием для начала административной процедуры является получение специалистом Управления, ответственным за предоставление муниципальной услуги, зарегистрированных документов, необходимых для предоставления муниципальной услуги.</w:t>
      </w:r>
    </w:p>
    <w:p w:rsidR="00B12633" w:rsidRPr="00D94DE7" w:rsidRDefault="00B12633" w:rsidP="00D94DE7">
      <w:pPr>
        <w:spacing w:after="0" w:line="240" w:lineRule="auto"/>
        <w:ind w:firstLine="567"/>
        <w:jc w:val="both"/>
        <w:rPr>
          <w:rFonts w:ascii="Times New Roman" w:hAnsi="Times New Roman" w:cs="Times New Roman"/>
          <w:kern w:val="0"/>
          <w:sz w:val="28"/>
          <w:szCs w:val="28"/>
          <w:lang w:eastAsia="ru-RU"/>
        </w:rPr>
      </w:pPr>
      <w:r w:rsidRPr="00D94DE7">
        <w:rPr>
          <w:rFonts w:ascii="Times New Roman" w:hAnsi="Times New Roman" w:cs="Times New Roman"/>
          <w:kern w:val="0"/>
          <w:sz w:val="28"/>
          <w:szCs w:val="28"/>
          <w:lang w:eastAsia="ru-RU"/>
        </w:rPr>
        <w:t xml:space="preserve">Специалист Управления, ответственный за предоставление муниципальной услуги, проверяет поступивший комплект документов на наличие или отсутствие оснований для отказа в предоставлении муниципальной услуги, предусмотренных </w:t>
      </w:r>
      <w:r w:rsidR="00D94DE7" w:rsidRPr="00D94DE7">
        <w:rPr>
          <w:rFonts w:ascii="Times New Roman" w:hAnsi="Times New Roman" w:cs="Times New Roman"/>
          <w:kern w:val="0"/>
          <w:sz w:val="28"/>
          <w:szCs w:val="28"/>
          <w:lang w:eastAsia="ru-RU"/>
        </w:rPr>
        <w:t>подпунктом 2.8.2 пункта 2.8</w:t>
      </w:r>
      <w:r w:rsidRPr="00D94DE7">
        <w:rPr>
          <w:rFonts w:ascii="Times New Roman" w:hAnsi="Times New Roman" w:cs="Times New Roman"/>
          <w:kern w:val="0"/>
          <w:sz w:val="28"/>
          <w:szCs w:val="28"/>
          <w:lang w:eastAsia="ru-RU"/>
        </w:rPr>
        <w:t xml:space="preserve"> настоящего Административного регламента.</w:t>
      </w:r>
    </w:p>
    <w:p w:rsidR="00B12633" w:rsidRPr="00D94DE7" w:rsidRDefault="00B12633" w:rsidP="00D94DE7">
      <w:pPr>
        <w:spacing w:after="0" w:line="240" w:lineRule="auto"/>
        <w:ind w:firstLine="567"/>
        <w:jc w:val="both"/>
        <w:rPr>
          <w:rFonts w:ascii="Times New Roman" w:hAnsi="Times New Roman" w:cs="Times New Roman"/>
          <w:kern w:val="0"/>
          <w:sz w:val="28"/>
          <w:szCs w:val="28"/>
          <w:lang w:eastAsia="ru-RU"/>
        </w:rPr>
      </w:pPr>
      <w:r w:rsidRPr="00D94DE7">
        <w:rPr>
          <w:rFonts w:ascii="Times New Roman" w:hAnsi="Times New Roman" w:cs="Times New Roman"/>
          <w:kern w:val="0"/>
          <w:sz w:val="28"/>
          <w:szCs w:val="28"/>
          <w:lang w:eastAsia="ru-RU"/>
        </w:rPr>
        <w:t>При отсутствии оснований для отказа в предоставлении муниципальной услуги специалист Управления, ответственный за предоставление муниципальной услуги, осуществляет подготовку приказа начальника Управления о присвоении (подтверждении) спортивног</w:t>
      </w:r>
      <w:proofErr w:type="gramStart"/>
      <w:r w:rsidRPr="00D94DE7">
        <w:rPr>
          <w:rFonts w:ascii="Times New Roman" w:hAnsi="Times New Roman" w:cs="Times New Roman"/>
          <w:kern w:val="0"/>
          <w:sz w:val="28"/>
          <w:szCs w:val="28"/>
          <w:lang w:eastAsia="ru-RU"/>
        </w:rPr>
        <w:t>о(</w:t>
      </w:r>
      <w:proofErr w:type="gramEnd"/>
      <w:r w:rsidRPr="00D94DE7">
        <w:rPr>
          <w:rFonts w:ascii="Times New Roman" w:hAnsi="Times New Roman" w:cs="Times New Roman"/>
          <w:kern w:val="0"/>
          <w:sz w:val="28"/>
          <w:szCs w:val="28"/>
          <w:lang w:eastAsia="ru-RU"/>
        </w:rPr>
        <w:t>-ых) разряда(-</w:t>
      </w:r>
      <w:proofErr w:type="spellStart"/>
      <w:r w:rsidRPr="00D94DE7">
        <w:rPr>
          <w:rFonts w:ascii="Times New Roman" w:hAnsi="Times New Roman" w:cs="Times New Roman"/>
          <w:kern w:val="0"/>
          <w:sz w:val="28"/>
          <w:szCs w:val="28"/>
          <w:lang w:eastAsia="ru-RU"/>
        </w:rPr>
        <w:t>ов</w:t>
      </w:r>
      <w:proofErr w:type="spellEnd"/>
      <w:r w:rsidRPr="00D94DE7">
        <w:rPr>
          <w:rFonts w:ascii="Times New Roman" w:hAnsi="Times New Roman" w:cs="Times New Roman"/>
          <w:kern w:val="0"/>
          <w:sz w:val="28"/>
          <w:szCs w:val="28"/>
          <w:lang w:eastAsia="ru-RU"/>
        </w:rPr>
        <w:t xml:space="preserve">) </w:t>
      </w:r>
      <w:r w:rsidRPr="00D94DE7">
        <w:rPr>
          <w:rFonts w:ascii="Times New Roman" w:hAnsi="Times New Roman" w:cs="Times New Roman"/>
          <w:kern w:val="0"/>
          <w:sz w:val="28"/>
          <w:szCs w:val="28"/>
          <w:lang w:eastAsia="ru-RU"/>
        </w:rPr>
        <w:lastRenderedPageBreak/>
        <w:t>(далее - приказ</w:t>
      </w:r>
      <w:r w:rsidR="00D94DE7">
        <w:rPr>
          <w:rFonts w:ascii="Times New Roman" w:hAnsi="Times New Roman" w:cs="Times New Roman"/>
          <w:kern w:val="0"/>
          <w:sz w:val="28"/>
          <w:szCs w:val="28"/>
          <w:lang w:eastAsia="ru-RU"/>
        </w:rPr>
        <w:t xml:space="preserve">) по форме согласно </w:t>
      </w:r>
      <w:r w:rsidR="00D94DE7" w:rsidRPr="00D8351F">
        <w:rPr>
          <w:rFonts w:ascii="Times New Roman" w:hAnsi="Times New Roman" w:cs="Times New Roman"/>
          <w:kern w:val="0"/>
          <w:sz w:val="28"/>
          <w:szCs w:val="28"/>
          <w:lang w:eastAsia="ru-RU"/>
        </w:rPr>
        <w:t>приложению №</w:t>
      </w:r>
      <w:r w:rsidRPr="00D8351F">
        <w:rPr>
          <w:rFonts w:ascii="Times New Roman" w:hAnsi="Times New Roman" w:cs="Times New Roman"/>
          <w:kern w:val="0"/>
          <w:sz w:val="28"/>
          <w:szCs w:val="28"/>
          <w:lang w:eastAsia="ru-RU"/>
        </w:rPr>
        <w:t xml:space="preserve"> 2</w:t>
      </w:r>
      <w:r w:rsidRPr="00D94DE7">
        <w:rPr>
          <w:rFonts w:ascii="Times New Roman" w:hAnsi="Times New Roman" w:cs="Times New Roman"/>
          <w:kern w:val="0"/>
          <w:sz w:val="28"/>
          <w:szCs w:val="28"/>
          <w:lang w:eastAsia="ru-RU"/>
        </w:rPr>
        <w:t xml:space="preserve"> к настоящему Административному регламенту.</w:t>
      </w:r>
    </w:p>
    <w:p w:rsidR="00B12633" w:rsidRPr="00D94DE7" w:rsidRDefault="00B12633" w:rsidP="00D94DE7">
      <w:pPr>
        <w:spacing w:after="0" w:line="240" w:lineRule="auto"/>
        <w:ind w:firstLine="567"/>
        <w:jc w:val="both"/>
        <w:rPr>
          <w:rFonts w:ascii="Times New Roman" w:hAnsi="Times New Roman" w:cs="Times New Roman"/>
          <w:kern w:val="0"/>
          <w:sz w:val="28"/>
          <w:szCs w:val="28"/>
          <w:lang w:eastAsia="ru-RU"/>
        </w:rPr>
      </w:pPr>
      <w:r w:rsidRPr="00D94DE7">
        <w:rPr>
          <w:rFonts w:ascii="Times New Roman" w:hAnsi="Times New Roman" w:cs="Times New Roman"/>
          <w:kern w:val="0"/>
          <w:sz w:val="28"/>
          <w:szCs w:val="28"/>
          <w:lang w:eastAsia="ru-RU"/>
        </w:rPr>
        <w:t>При наличии оснований для отказа в предоставлении муниципальной услуги специалист Управления, ответственный за предоставление муниципальной услуги, осуществляет подготовку письменного ответа об отказе в предоставлении муниципальной услуги (далее - письмо об отказе) с обоснованием принятого решения.</w:t>
      </w:r>
    </w:p>
    <w:p w:rsidR="00B12633" w:rsidRPr="00D94DE7" w:rsidRDefault="00B12633" w:rsidP="00D94DE7">
      <w:pPr>
        <w:spacing w:after="0" w:line="240" w:lineRule="auto"/>
        <w:ind w:firstLine="567"/>
        <w:jc w:val="both"/>
        <w:rPr>
          <w:rFonts w:ascii="Times New Roman" w:hAnsi="Times New Roman" w:cs="Times New Roman"/>
          <w:kern w:val="0"/>
          <w:sz w:val="28"/>
          <w:szCs w:val="28"/>
          <w:lang w:eastAsia="ru-RU"/>
        </w:rPr>
      </w:pPr>
      <w:r w:rsidRPr="00D94DE7">
        <w:rPr>
          <w:rFonts w:ascii="Times New Roman" w:hAnsi="Times New Roman" w:cs="Times New Roman"/>
          <w:kern w:val="0"/>
          <w:sz w:val="28"/>
          <w:szCs w:val="28"/>
          <w:lang w:eastAsia="ru-RU"/>
        </w:rPr>
        <w:t>Результатом выполнения административной процедуры является подготовленный проект документа о принятом решении (приказ или письмо об отказе).</w:t>
      </w:r>
    </w:p>
    <w:p w:rsidR="00B12633" w:rsidRPr="00B86922" w:rsidRDefault="00B12633" w:rsidP="00B86922">
      <w:pPr>
        <w:spacing w:after="0" w:line="240" w:lineRule="auto"/>
        <w:ind w:firstLine="567"/>
        <w:jc w:val="both"/>
        <w:rPr>
          <w:rFonts w:ascii="Times New Roman" w:hAnsi="Times New Roman" w:cs="Times New Roman"/>
          <w:kern w:val="0"/>
          <w:sz w:val="28"/>
          <w:szCs w:val="28"/>
          <w:lang w:eastAsia="ru-RU"/>
        </w:rPr>
      </w:pPr>
      <w:r w:rsidRPr="00D94DE7">
        <w:rPr>
          <w:rFonts w:ascii="Times New Roman" w:hAnsi="Times New Roman" w:cs="Times New Roman"/>
          <w:kern w:val="0"/>
          <w:sz w:val="28"/>
          <w:szCs w:val="28"/>
          <w:lang w:eastAsia="ru-RU"/>
        </w:rPr>
        <w:t xml:space="preserve">Срок выполнения административной процедуры не может превышать 16 рабочих дней со дня регистрации документов, необходимых для </w:t>
      </w:r>
      <w:r w:rsidRPr="00B86922">
        <w:rPr>
          <w:rFonts w:ascii="Times New Roman" w:hAnsi="Times New Roman" w:cs="Times New Roman"/>
          <w:kern w:val="0"/>
          <w:sz w:val="28"/>
          <w:szCs w:val="28"/>
          <w:lang w:eastAsia="ru-RU"/>
        </w:rPr>
        <w:t>предоставления муниципальной услуги.</w:t>
      </w:r>
    </w:p>
    <w:p w:rsidR="00B12633" w:rsidRPr="00B86922" w:rsidRDefault="00B12633" w:rsidP="00B86922">
      <w:pPr>
        <w:spacing w:after="0" w:line="240" w:lineRule="auto"/>
        <w:ind w:firstLine="567"/>
        <w:jc w:val="both"/>
        <w:rPr>
          <w:rFonts w:ascii="Times New Roman" w:hAnsi="Times New Roman" w:cs="Times New Roman"/>
          <w:kern w:val="0"/>
          <w:sz w:val="28"/>
          <w:szCs w:val="28"/>
          <w:lang w:eastAsia="ru-RU"/>
        </w:rPr>
      </w:pPr>
    </w:p>
    <w:p w:rsidR="00D94DE7" w:rsidRPr="00B86922" w:rsidRDefault="00D94DE7" w:rsidP="00B86922">
      <w:pPr>
        <w:spacing w:after="0" w:line="240" w:lineRule="auto"/>
        <w:ind w:firstLine="567"/>
        <w:jc w:val="both"/>
        <w:rPr>
          <w:rFonts w:ascii="Times New Roman" w:hAnsi="Times New Roman" w:cs="Times New Roman"/>
          <w:b/>
          <w:kern w:val="0"/>
          <w:sz w:val="28"/>
          <w:szCs w:val="28"/>
          <w:lang w:eastAsia="ru-RU"/>
        </w:rPr>
      </w:pPr>
      <w:r w:rsidRPr="00B86922">
        <w:rPr>
          <w:rFonts w:ascii="Times New Roman" w:hAnsi="Times New Roman" w:cs="Times New Roman"/>
          <w:b/>
          <w:kern w:val="0"/>
          <w:sz w:val="28"/>
          <w:szCs w:val="28"/>
          <w:lang w:eastAsia="ru-RU"/>
        </w:rPr>
        <w:t>3.4. Описание последовательности административных действий при принятии решения и направлении (выдаче) заявителю результата предоставления муниципальной услуги.</w:t>
      </w:r>
    </w:p>
    <w:p w:rsidR="00D94DE7" w:rsidRPr="00B86922" w:rsidRDefault="00D94DE7" w:rsidP="00B86922">
      <w:pPr>
        <w:spacing w:after="0" w:line="240" w:lineRule="auto"/>
        <w:ind w:firstLine="567"/>
        <w:jc w:val="both"/>
        <w:rPr>
          <w:rFonts w:ascii="Times New Roman" w:hAnsi="Times New Roman" w:cs="Times New Roman"/>
          <w:kern w:val="0"/>
          <w:sz w:val="28"/>
          <w:szCs w:val="28"/>
          <w:lang w:eastAsia="ru-RU"/>
        </w:rPr>
      </w:pPr>
      <w:r w:rsidRPr="00B86922">
        <w:rPr>
          <w:rFonts w:ascii="Times New Roman" w:hAnsi="Times New Roman" w:cs="Times New Roman"/>
          <w:kern w:val="0"/>
          <w:sz w:val="28"/>
          <w:szCs w:val="28"/>
          <w:lang w:eastAsia="ru-RU"/>
        </w:rPr>
        <w:t>Основанием для начала административной процедуры является направление проекта документа о принятом решении (приказа или письма об отказе) начальнику Управления для его подписания.</w:t>
      </w:r>
    </w:p>
    <w:p w:rsidR="00D94DE7" w:rsidRPr="00B86922" w:rsidRDefault="00D94DE7" w:rsidP="00B86922">
      <w:pPr>
        <w:spacing w:after="0" w:line="240" w:lineRule="auto"/>
        <w:ind w:firstLine="567"/>
        <w:jc w:val="both"/>
        <w:rPr>
          <w:rFonts w:ascii="Times New Roman" w:hAnsi="Times New Roman" w:cs="Times New Roman"/>
          <w:kern w:val="0"/>
          <w:sz w:val="28"/>
          <w:szCs w:val="28"/>
          <w:lang w:eastAsia="ru-RU"/>
        </w:rPr>
      </w:pPr>
      <w:r w:rsidRPr="00B86922">
        <w:rPr>
          <w:rFonts w:ascii="Times New Roman" w:hAnsi="Times New Roman" w:cs="Times New Roman"/>
          <w:kern w:val="0"/>
          <w:sz w:val="28"/>
          <w:szCs w:val="28"/>
          <w:lang w:eastAsia="ru-RU"/>
        </w:rPr>
        <w:t>Подписанный документ о принятом решении (приказ или письмо об отказе) регистрируется и направляется заявителю способом, указанным в обращении.</w:t>
      </w:r>
    </w:p>
    <w:p w:rsidR="00D94DE7" w:rsidRPr="00B86922" w:rsidRDefault="00D94DE7" w:rsidP="00B86922">
      <w:pPr>
        <w:spacing w:after="0" w:line="240" w:lineRule="auto"/>
        <w:ind w:firstLine="567"/>
        <w:jc w:val="both"/>
        <w:rPr>
          <w:rFonts w:ascii="Times New Roman" w:hAnsi="Times New Roman" w:cs="Times New Roman"/>
          <w:kern w:val="0"/>
          <w:sz w:val="28"/>
          <w:szCs w:val="28"/>
          <w:lang w:eastAsia="ru-RU"/>
        </w:rPr>
      </w:pPr>
      <w:r w:rsidRPr="00B86922">
        <w:rPr>
          <w:rFonts w:ascii="Times New Roman" w:hAnsi="Times New Roman" w:cs="Times New Roman"/>
          <w:kern w:val="0"/>
          <w:sz w:val="28"/>
          <w:szCs w:val="28"/>
          <w:lang w:eastAsia="ru-RU"/>
        </w:rPr>
        <w:t>В случае выбора заявителем способа получения результата предоставления муниципальной услуги при личном обращении специалист Управления, ответственный за предоставление муниципальной услуги, информирует заявителя о готовности результата предоставления муниципальной услуги по телефону или электронной почте.</w:t>
      </w:r>
    </w:p>
    <w:p w:rsidR="00D94DE7" w:rsidRPr="00B86922" w:rsidRDefault="00D94DE7" w:rsidP="00B86922">
      <w:pPr>
        <w:spacing w:after="0" w:line="240" w:lineRule="auto"/>
        <w:ind w:firstLine="567"/>
        <w:jc w:val="both"/>
        <w:rPr>
          <w:rFonts w:ascii="Times New Roman" w:hAnsi="Times New Roman" w:cs="Times New Roman"/>
          <w:kern w:val="0"/>
          <w:sz w:val="28"/>
          <w:szCs w:val="28"/>
          <w:lang w:eastAsia="ru-RU"/>
        </w:rPr>
      </w:pPr>
      <w:r w:rsidRPr="00B86922">
        <w:rPr>
          <w:rFonts w:ascii="Times New Roman" w:hAnsi="Times New Roman" w:cs="Times New Roman"/>
          <w:kern w:val="0"/>
          <w:sz w:val="28"/>
          <w:szCs w:val="28"/>
          <w:lang w:eastAsia="ru-RU"/>
        </w:rPr>
        <w:t>Результатом выполнения административной процедуры является направленный (выданный) заявителю результат предоставления муниципальной услуги.</w:t>
      </w:r>
    </w:p>
    <w:p w:rsidR="00D94DE7" w:rsidRPr="00B86922" w:rsidRDefault="00D94DE7" w:rsidP="00B86922">
      <w:pPr>
        <w:spacing w:after="0" w:line="240" w:lineRule="auto"/>
        <w:ind w:firstLine="567"/>
        <w:jc w:val="both"/>
        <w:rPr>
          <w:rFonts w:ascii="Times New Roman" w:hAnsi="Times New Roman" w:cs="Times New Roman"/>
          <w:kern w:val="0"/>
          <w:sz w:val="28"/>
          <w:szCs w:val="28"/>
          <w:lang w:eastAsia="ru-RU"/>
        </w:rPr>
      </w:pPr>
      <w:r w:rsidRPr="00B86922">
        <w:rPr>
          <w:rFonts w:ascii="Times New Roman" w:hAnsi="Times New Roman" w:cs="Times New Roman"/>
          <w:kern w:val="0"/>
          <w:sz w:val="28"/>
          <w:szCs w:val="28"/>
          <w:lang w:eastAsia="ru-RU"/>
        </w:rPr>
        <w:t>Срок выполнения административной процедуры не может превышать 3 рабочих дня со дня окончания срока рассмотрения документов, необходимых для предоставления муниципальной услуги.</w:t>
      </w:r>
    </w:p>
    <w:p w:rsidR="00B86922" w:rsidRDefault="00D94DE7" w:rsidP="00B86922">
      <w:pPr>
        <w:spacing w:after="0" w:line="240" w:lineRule="auto"/>
        <w:ind w:firstLine="567"/>
        <w:jc w:val="both"/>
        <w:rPr>
          <w:rFonts w:ascii="Times New Roman" w:hAnsi="Times New Roman" w:cs="Times New Roman"/>
          <w:kern w:val="0"/>
          <w:sz w:val="28"/>
          <w:szCs w:val="28"/>
          <w:lang w:eastAsia="ru-RU"/>
        </w:rPr>
      </w:pPr>
      <w:r w:rsidRPr="00B86922">
        <w:rPr>
          <w:rFonts w:ascii="Times New Roman" w:hAnsi="Times New Roman" w:cs="Times New Roman"/>
          <w:kern w:val="0"/>
          <w:sz w:val="28"/>
          <w:szCs w:val="28"/>
          <w:lang w:eastAsia="ru-RU"/>
        </w:rPr>
        <w:t>Период времени, затраченный заявителем на личное обращение в Управление за получением результата предоставления муниципальной услуги в форме документа на бумажном носителе, не входит в общий срок предоставления муниципальной услуги.</w:t>
      </w:r>
    </w:p>
    <w:p w:rsidR="00B86922" w:rsidRDefault="00B86922" w:rsidP="00476BF2">
      <w:pPr>
        <w:pStyle w:val="ConsPlusTitle"/>
        <w:ind w:firstLine="540"/>
        <w:jc w:val="both"/>
        <w:outlineLvl w:val="2"/>
        <w:rPr>
          <w:rFonts w:ascii="Times New Roman" w:hAnsi="Times New Roman" w:cs="Times New Roman"/>
          <w:sz w:val="28"/>
          <w:szCs w:val="28"/>
        </w:rPr>
      </w:pPr>
    </w:p>
    <w:p w:rsidR="00B86922" w:rsidRDefault="00B86922" w:rsidP="00476BF2">
      <w:pPr>
        <w:pStyle w:val="ConsPlusTitle"/>
        <w:ind w:firstLine="540"/>
        <w:jc w:val="both"/>
        <w:outlineLvl w:val="2"/>
        <w:rPr>
          <w:rFonts w:ascii="Times New Roman" w:hAnsi="Times New Roman" w:cs="Times New Roman"/>
          <w:sz w:val="28"/>
          <w:szCs w:val="28"/>
        </w:rPr>
      </w:pPr>
    </w:p>
    <w:p w:rsidR="00476BF2" w:rsidRPr="00476BF2" w:rsidRDefault="00476BF2" w:rsidP="00476BF2">
      <w:pPr>
        <w:pStyle w:val="ConsPlusTitle"/>
        <w:ind w:firstLine="540"/>
        <w:jc w:val="both"/>
        <w:outlineLvl w:val="2"/>
        <w:rPr>
          <w:rFonts w:ascii="Times New Roman" w:hAnsi="Times New Roman" w:cs="Times New Roman"/>
          <w:sz w:val="28"/>
          <w:szCs w:val="28"/>
        </w:rPr>
      </w:pPr>
      <w:r>
        <w:rPr>
          <w:rFonts w:ascii="Times New Roman" w:hAnsi="Times New Roman" w:cs="Times New Roman"/>
          <w:sz w:val="28"/>
          <w:szCs w:val="28"/>
        </w:rPr>
        <w:t xml:space="preserve">3.5. </w:t>
      </w:r>
      <w:r w:rsidRPr="00476BF2">
        <w:rPr>
          <w:rFonts w:ascii="Times New Roman" w:hAnsi="Times New Roman" w:cs="Times New Roman"/>
          <w:sz w:val="28"/>
          <w:szCs w:val="28"/>
        </w:rPr>
        <w:t>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и Портала Кировской области</w:t>
      </w:r>
    </w:p>
    <w:p w:rsidR="00476BF2" w:rsidRPr="00476BF2" w:rsidRDefault="00476BF2" w:rsidP="00476BF2">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476BF2">
        <w:rPr>
          <w:rFonts w:ascii="Times New Roman" w:hAnsi="Times New Roman" w:cs="Times New Roman"/>
          <w:color w:val="000000"/>
          <w:spacing w:val="-2"/>
          <w:sz w:val="28"/>
          <w:szCs w:val="28"/>
        </w:rPr>
        <w:lastRenderedPageBreak/>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476BF2" w:rsidRPr="00476BF2" w:rsidRDefault="00476BF2" w:rsidP="00476BF2">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476BF2">
        <w:rPr>
          <w:rFonts w:ascii="Times New Roman" w:hAnsi="Times New Roman" w:cs="Times New Roman"/>
          <w:color w:val="000000"/>
          <w:spacing w:val="-2"/>
          <w:sz w:val="28"/>
          <w:szCs w:val="28"/>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476BF2" w:rsidRPr="00476BF2" w:rsidRDefault="00476BF2" w:rsidP="00476BF2">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476BF2">
        <w:rPr>
          <w:rFonts w:ascii="Times New Roman" w:hAnsi="Times New Roman" w:cs="Times New Roman"/>
          <w:color w:val="000000"/>
          <w:spacing w:val="-2"/>
          <w:sz w:val="28"/>
          <w:szCs w:val="28"/>
        </w:rPr>
        <w:t>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Кировской области, путем последовательного заполнения всех предлагаемых форм, прикрепления к запросу заявления и необходимых документов, в электронной форме.</w:t>
      </w:r>
    </w:p>
    <w:p w:rsidR="00476BF2" w:rsidRPr="00476BF2" w:rsidRDefault="00476BF2" w:rsidP="00476BF2">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476BF2">
        <w:rPr>
          <w:rFonts w:ascii="Times New Roman" w:hAnsi="Times New Roman" w:cs="Times New Roman"/>
          <w:color w:val="000000"/>
          <w:spacing w:val="-2"/>
          <w:sz w:val="28"/>
          <w:szCs w:val="28"/>
        </w:rPr>
        <w:t>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подписью не требуется.</w:t>
      </w:r>
    </w:p>
    <w:p w:rsidR="00476BF2" w:rsidRPr="00476BF2" w:rsidRDefault="00476BF2" w:rsidP="00476BF2">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476BF2">
        <w:rPr>
          <w:rFonts w:ascii="Times New Roman" w:hAnsi="Times New Roman" w:cs="Times New Roman"/>
          <w:color w:val="000000"/>
          <w:spacing w:val="-2"/>
          <w:sz w:val="28"/>
          <w:szCs w:val="28"/>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476BF2" w:rsidRPr="00476BF2" w:rsidRDefault="00476BF2" w:rsidP="00476BF2">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476BF2">
        <w:rPr>
          <w:rFonts w:ascii="Times New Roman" w:hAnsi="Times New Roman" w:cs="Times New Roman"/>
          <w:color w:val="000000"/>
          <w:spacing w:val="-2"/>
          <w:sz w:val="28"/>
          <w:szCs w:val="28"/>
        </w:rPr>
        <w:t>3.</w:t>
      </w:r>
      <w:r>
        <w:rPr>
          <w:rFonts w:ascii="Times New Roman" w:hAnsi="Times New Roman" w:cs="Times New Roman"/>
          <w:color w:val="000000"/>
          <w:spacing w:val="-2"/>
          <w:sz w:val="28"/>
          <w:szCs w:val="28"/>
        </w:rPr>
        <w:t>5</w:t>
      </w:r>
      <w:r w:rsidRPr="00476BF2">
        <w:rPr>
          <w:rFonts w:ascii="Times New Roman" w:hAnsi="Times New Roman" w:cs="Times New Roman"/>
          <w:color w:val="000000"/>
          <w:spacing w:val="-2"/>
          <w:sz w:val="28"/>
          <w:szCs w:val="28"/>
        </w:rPr>
        <w:t>.1.</w:t>
      </w:r>
      <w:r>
        <w:rPr>
          <w:rFonts w:ascii="Times New Roman" w:hAnsi="Times New Roman" w:cs="Times New Roman"/>
          <w:color w:val="000000"/>
          <w:spacing w:val="-2"/>
          <w:sz w:val="28"/>
          <w:szCs w:val="28"/>
        </w:rPr>
        <w:t xml:space="preserve"> </w:t>
      </w:r>
      <w:r w:rsidRPr="00476BF2">
        <w:rPr>
          <w:rFonts w:ascii="Times New Roman" w:hAnsi="Times New Roman" w:cs="Times New Roman"/>
          <w:color w:val="000000"/>
          <w:spacing w:val="-2"/>
          <w:sz w:val="28"/>
          <w:szCs w:val="28"/>
        </w:rPr>
        <w:t>Описание последовательности действий при приеме и регистрации документов</w:t>
      </w:r>
    </w:p>
    <w:p w:rsidR="00476BF2" w:rsidRPr="00476BF2" w:rsidRDefault="00476BF2" w:rsidP="00476BF2">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476BF2">
        <w:rPr>
          <w:rFonts w:ascii="Times New Roman" w:hAnsi="Times New Roman" w:cs="Times New Roman"/>
          <w:color w:val="000000"/>
          <w:spacing w:val="-2"/>
          <w:sz w:val="28"/>
          <w:szCs w:val="28"/>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государственных и муниципальных услуг (функций) либо из Портала Кировской области.</w:t>
      </w:r>
    </w:p>
    <w:p w:rsidR="00B86922" w:rsidRPr="0087631E" w:rsidRDefault="00B86922" w:rsidP="0087631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87631E">
        <w:rPr>
          <w:rFonts w:ascii="Times New Roman" w:hAnsi="Times New Roman" w:cs="Times New Roman"/>
          <w:color w:val="000000"/>
          <w:spacing w:val="-2"/>
          <w:sz w:val="28"/>
          <w:szCs w:val="28"/>
        </w:rPr>
        <w:t>Специалист, ответственный за прием документов:</w:t>
      </w:r>
    </w:p>
    <w:p w:rsidR="00B86922" w:rsidRPr="0087631E" w:rsidRDefault="00B86922" w:rsidP="0087631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87631E">
        <w:rPr>
          <w:rFonts w:ascii="Times New Roman" w:hAnsi="Times New Roman" w:cs="Times New Roman"/>
          <w:color w:val="000000"/>
          <w:spacing w:val="-2"/>
          <w:sz w:val="28"/>
          <w:szCs w:val="28"/>
        </w:rPr>
        <w:t>обеспечивает прием документов, необходимых для предоставления муниципальной услуги, и направляет в "Личный кабинет" пользователя электронное сообщение о поступлении документов в Администрацию;</w:t>
      </w:r>
    </w:p>
    <w:p w:rsidR="00B86922" w:rsidRPr="0087631E" w:rsidRDefault="00B86922" w:rsidP="0087631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87631E">
        <w:rPr>
          <w:rFonts w:ascii="Times New Roman" w:hAnsi="Times New Roman" w:cs="Times New Roman"/>
          <w:color w:val="000000"/>
          <w:spacing w:val="-2"/>
          <w:sz w:val="28"/>
          <w:szCs w:val="28"/>
        </w:rPr>
        <w:t>осуществляет проверку представленных документов на наличие оснований для отказа в приеме документов</w:t>
      </w:r>
      <w:r w:rsidR="0087631E" w:rsidRPr="0087631E">
        <w:rPr>
          <w:rFonts w:ascii="Times New Roman" w:hAnsi="Times New Roman" w:cs="Times New Roman"/>
          <w:color w:val="000000"/>
          <w:spacing w:val="-2"/>
          <w:sz w:val="28"/>
          <w:szCs w:val="28"/>
        </w:rPr>
        <w:t>. В</w:t>
      </w:r>
      <w:r w:rsidRPr="0087631E">
        <w:rPr>
          <w:rFonts w:ascii="Times New Roman" w:hAnsi="Times New Roman" w:cs="Times New Roman"/>
          <w:color w:val="000000"/>
          <w:spacing w:val="-2"/>
          <w:sz w:val="28"/>
          <w:szCs w:val="28"/>
        </w:rPr>
        <w:t xml:space="preserve"> случае наличия оснований для отказа в приеме документов направляет в "Личный кабинет" пользователя соответствующее уведомление. Документы, направленные в электронной форме, заявителю не возвращаются;</w:t>
      </w:r>
    </w:p>
    <w:p w:rsidR="00B86922" w:rsidRPr="0087631E" w:rsidRDefault="00B86922" w:rsidP="0087631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87631E">
        <w:rPr>
          <w:rFonts w:ascii="Times New Roman" w:hAnsi="Times New Roman" w:cs="Times New Roman"/>
          <w:color w:val="000000"/>
          <w:spacing w:val="-2"/>
          <w:sz w:val="28"/>
          <w:szCs w:val="28"/>
        </w:rPr>
        <w:t xml:space="preserve">в случае отсутствия оснований для отказа в приеме документов регистрирует поступившие документы в системе внутреннего электронного документооборота Администрации и направляет в "Личный кабинет" </w:t>
      </w:r>
      <w:r w:rsidRPr="0087631E">
        <w:rPr>
          <w:rFonts w:ascii="Times New Roman" w:hAnsi="Times New Roman" w:cs="Times New Roman"/>
          <w:color w:val="000000"/>
          <w:spacing w:val="-2"/>
          <w:sz w:val="28"/>
          <w:szCs w:val="28"/>
        </w:rPr>
        <w:lastRenderedPageBreak/>
        <w:t>пользователя соответствующее уведомление. Документы передаются на дальнейшее рассмотрение специалисту Управления, ответственному за предоставление муниципальной услуги.</w:t>
      </w:r>
    </w:p>
    <w:p w:rsidR="00B86922" w:rsidRPr="0087631E" w:rsidRDefault="00B86922" w:rsidP="0087631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87631E">
        <w:rPr>
          <w:rFonts w:ascii="Times New Roman" w:hAnsi="Times New Roman" w:cs="Times New Roman"/>
          <w:color w:val="000000"/>
          <w:spacing w:val="-2"/>
          <w:sz w:val="28"/>
          <w:szCs w:val="28"/>
        </w:rPr>
        <w:t>Результатом выполнения административной процедуры является регистрация поступивших с Единого портала документов и направление их на рассмотрение либо отказ в приеме документов.</w:t>
      </w:r>
    </w:p>
    <w:p w:rsidR="00B86922" w:rsidRPr="0087631E" w:rsidRDefault="00B86922" w:rsidP="0087631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87631E">
        <w:rPr>
          <w:rFonts w:ascii="Times New Roman" w:hAnsi="Times New Roman" w:cs="Times New Roman"/>
          <w:color w:val="000000"/>
          <w:spacing w:val="-2"/>
          <w:sz w:val="28"/>
          <w:szCs w:val="28"/>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B86922" w:rsidRPr="0087631E" w:rsidRDefault="00B86922" w:rsidP="0087631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87631E">
        <w:rPr>
          <w:rFonts w:ascii="Times New Roman" w:hAnsi="Times New Roman" w:cs="Times New Roman"/>
          <w:color w:val="000000"/>
          <w:spacing w:val="-2"/>
          <w:sz w:val="28"/>
          <w:szCs w:val="28"/>
        </w:rPr>
        <w:t>Срок выполнения административной процедуры не может превышать 1 рабочий день со дня поступления документов в Администрацию.</w:t>
      </w:r>
    </w:p>
    <w:p w:rsidR="00B86922" w:rsidRPr="001F78A0" w:rsidRDefault="00B86922" w:rsidP="001F78A0">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1F78A0">
        <w:rPr>
          <w:rFonts w:ascii="Times New Roman" w:hAnsi="Times New Roman" w:cs="Times New Roman"/>
          <w:color w:val="000000"/>
          <w:spacing w:val="-2"/>
          <w:sz w:val="28"/>
          <w:szCs w:val="28"/>
        </w:rPr>
        <w:t>3.5.2. Последовательность выполнения административных действий при направлении межведомственных запросов.</w:t>
      </w:r>
    </w:p>
    <w:p w:rsidR="00B86922" w:rsidRPr="001F78A0" w:rsidRDefault="00B86922" w:rsidP="001F78A0">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1F78A0">
        <w:rPr>
          <w:rFonts w:ascii="Times New Roman" w:hAnsi="Times New Roman" w:cs="Times New Roman"/>
          <w:color w:val="000000"/>
          <w:spacing w:val="-2"/>
          <w:sz w:val="28"/>
          <w:szCs w:val="28"/>
        </w:rPr>
        <w:t>Основанием для начала выполнения административных действий является получение специалистом Управления, ответственным за предоставление муниципальной услуги, зарегистрированных документов, поступивших с Единого портала.</w:t>
      </w:r>
    </w:p>
    <w:p w:rsidR="00B86922" w:rsidRPr="001F78A0" w:rsidRDefault="00B86922" w:rsidP="001F78A0">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1F78A0">
        <w:rPr>
          <w:rFonts w:ascii="Times New Roman" w:hAnsi="Times New Roman" w:cs="Times New Roman"/>
          <w:color w:val="000000"/>
          <w:spacing w:val="-2"/>
          <w:sz w:val="28"/>
          <w:szCs w:val="28"/>
        </w:rPr>
        <w:t>Специалист Управления, ответственный за предоставление муниципальной услуги, осуществляет направление межведомственных запросов в федеральные органы исполнительной власти, участвующие в предоставлении муниципальной услуги, в целях проверки сведений, необходимых для предоставления муниципальной услуги и содержащихся в документах, указанных в абзацах первом и втором подпункта 2.</w:t>
      </w:r>
      <w:r w:rsidR="001F78A0" w:rsidRPr="001F78A0">
        <w:rPr>
          <w:rFonts w:ascii="Times New Roman" w:hAnsi="Times New Roman" w:cs="Times New Roman"/>
          <w:color w:val="000000"/>
          <w:spacing w:val="-2"/>
          <w:sz w:val="28"/>
          <w:szCs w:val="28"/>
        </w:rPr>
        <w:t>6</w:t>
      </w:r>
      <w:r w:rsidRPr="001F78A0">
        <w:rPr>
          <w:rFonts w:ascii="Times New Roman" w:hAnsi="Times New Roman" w:cs="Times New Roman"/>
          <w:color w:val="000000"/>
          <w:spacing w:val="-2"/>
          <w:sz w:val="28"/>
          <w:szCs w:val="28"/>
        </w:rPr>
        <w:t>.1.5 пункта 2.</w:t>
      </w:r>
      <w:r w:rsidR="001F78A0" w:rsidRPr="001F78A0">
        <w:rPr>
          <w:rFonts w:ascii="Times New Roman" w:hAnsi="Times New Roman" w:cs="Times New Roman"/>
          <w:color w:val="000000"/>
          <w:spacing w:val="-2"/>
          <w:sz w:val="28"/>
          <w:szCs w:val="28"/>
        </w:rPr>
        <w:t>6</w:t>
      </w:r>
      <w:r w:rsidRPr="001F78A0">
        <w:rPr>
          <w:rFonts w:ascii="Times New Roman" w:hAnsi="Times New Roman" w:cs="Times New Roman"/>
          <w:color w:val="000000"/>
          <w:spacing w:val="-2"/>
          <w:sz w:val="28"/>
          <w:szCs w:val="28"/>
        </w:rPr>
        <w:t>.1 настоящего Административного регламента.</w:t>
      </w:r>
    </w:p>
    <w:p w:rsidR="00B86922" w:rsidRPr="001F78A0" w:rsidRDefault="00B86922" w:rsidP="001F78A0">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1F78A0">
        <w:rPr>
          <w:rFonts w:ascii="Times New Roman" w:hAnsi="Times New Roman" w:cs="Times New Roman"/>
          <w:color w:val="000000"/>
          <w:spacing w:val="-2"/>
          <w:sz w:val="28"/>
          <w:szCs w:val="28"/>
        </w:rPr>
        <w:t>Результатом выполнения административной процедуры являются направленные межведомственные запросы в федеральные органы исполнительной власти, участвующие в предоставлении муниципальной услуги.</w:t>
      </w:r>
    </w:p>
    <w:p w:rsidR="00B86922" w:rsidRPr="001F78A0" w:rsidRDefault="00B86922" w:rsidP="001F78A0">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1F78A0">
        <w:rPr>
          <w:rFonts w:ascii="Times New Roman" w:hAnsi="Times New Roman" w:cs="Times New Roman"/>
          <w:color w:val="000000"/>
          <w:spacing w:val="-2"/>
          <w:sz w:val="28"/>
          <w:szCs w:val="28"/>
        </w:rPr>
        <w:t>Срок выполнения административной процедуры не может превышать 3 рабочих дня со дня поступления документов в Администрацию.</w:t>
      </w:r>
    </w:p>
    <w:p w:rsidR="00B86922" w:rsidRPr="001F78A0" w:rsidRDefault="00B86922" w:rsidP="001F78A0">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1F78A0">
        <w:rPr>
          <w:rFonts w:ascii="Times New Roman" w:hAnsi="Times New Roman" w:cs="Times New Roman"/>
          <w:color w:val="000000"/>
          <w:spacing w:val="-2"/>
          <w:sz w:val="28"/>
          <w:szCs w:val="28"/>
        </w:rPr>
        <w:t>Срок получения ответов на межведомственные запросы не входит в общий срок предоставления муниципальной услуги.</w:t>
      </w:r>
    </w:p>
    <w:p w:rsidR="00B86922" w:rsidRPr="0015533F" w:rsidRDefault="00B86922" w:rsidP="0015533F">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15533F">
        <w:rPr>
          <w:rFonts w:ascii="Times New Roman" w:hAnsi="Times New Roman" w:cs="Times New Roman"/>
          <w:color w:val="000000"/>
          <w:spacing w:val="-2"/>
          <w:sz w:val="28"/>
          <w:szCs w:val="28"/>
        </w:rPr>
        <w:t>3.5.3. Последовательность выполнения административных действий при рассмотрении представленных документов и принятии решения о предоставлении муниципальной услуги.</w:t>
      </w:r>
    </w:p>
    <w:p w:rsidR="0015533F" w:rsidRPr="0015533F" w:rsidRDefault="0015533F" w:rsidP="0015533F">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15533F">
        <w:rPr>
          <w:rFonts w:ascii="Times New Roman" w:hAnsi="Times New Roman" w:cs="Times New Roman"/>
          <w:color w:val="000000"/>
          <w:spacing w:val="-2"/>
          <w:sz w:val="28"/>
          <w:szCs w:val="28"/>
        </w:rPr>
        <w:t>Основанием для начала административной процедуры является получение специалистом Управления, ответственным за предоставление муниципальной услуги, зарегистрированного комплекта документов, необходимых для предоставления муниципальной услуги, и ответов на межведомственные запросы.</w:t>
      </w:r>
    </w:p>
    <w:p w:rsidR="0015533F" w:rsidRPr="0015533F" w:rsidRDefault="0015533F" w:rsidP="0015533F">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15533F">
        <w:rPr>
          <w:rFonts w:ascii="Times New Roman" w:hAnsi="Times New Roman" w:cs="Times New Roman"/>
          <w:color w:val="000000"/>
          <w:spacing w:val="-2"/>
          <w:sz w:val="28"/>
          <w:szCs w:val="28"/>
        </w:rPr>
        <w:t xml:space="preserve">Последовательность и срок выполнения административных действий аналогичны последовательности и сроку, которые указаны в </w:t>
      </w:r>
      <w:r>
        <w:rPr>
          <w:rFonts w:ascii="Times New Roman" w:hAnsi="Times New Roman" w:cs="Times New Roman"/>
          <w:color w:val="000000"/>
          <w:spacing w:val="-2"/>
          <w:sz w:val="28"/>
          <w:szCs w:val="28"/>
        </w:rPr>
        <w:t>пункте</w:t>
      </w:r>
      <w:r w:rsidRPr="0015533F">
        <w:rPr>
          <w:rFonts w:ascii="Times New Roman" w:hAnsi="Times New Roman" w:cs="Times New Roman"/>
          <w:color w:val="000000"/>
          <w:spacing w:val="-2"/>
          <w:sz w:val="28"/>
          <w:szCs w:val="28"/>
        </w:rPr>
        <w:t xml:space="preserve"> 3.3 настоящего Административного регламента.</w:t>
      </w:r>
    </w:p>
    <w:p w:rsidR="0015533F" w:rsidRPr="0015533F" w:rsidRDefault="0015533F" w:rsidP="0015533F">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15533F">
        <w:rPr>
          <w:rFonts w:ascii="Times New Roman" w:hAnsi="Times New Roman" w:cs="Times New Roman"/>
          <w:color w:val="000000"/>
          <w:spacing w:val="-2"/>
          <w:sz w:val="28"/>
          <w:szCs w:val="28"/>
        </w:rPr>
        <w:t xml:space="preserve">3.5.4. Последовательность и срок выполнения административных действий при принятии решения и направлении (выдаче) заявителю результата </w:t>
      </w:r>
      <w:r w:rsidRPr="0015533F">
        <w:rPr>
          <w:rFonts w:ascii="Times New Roman" w:hAnsi="Times New Roman" w:cs="Times New Roman"/>
          <w:color w:val="000000"/>
          <w:spacing w:val="-2"/>
          <w:sz w:val="28"/>
          <w:szCs w:val="28"/>
        </w:rPr>
        <w:lastRenderedPageBreak/>
        <w:t>предоставления муниципальной услуги аналогичны последовательности и сроку, которые указаны в п</w:t>
      </w:r>
      <w:r>
        <w:rPr>
          <w:rFonts w:ascii="Times New Roman" w:hAnsi="Times New Roman" w:cs="Times New Roman"/>
          <w:color w:val="000000"/>
          <w:spacing w:val="-2"/>
          <w:sz w:val="28"/>
          <w:szCs w:val="28"/>
        </w:rPr>
        <w:t>ункте</w:t>
      </w:r>
      <w:r w:rsidRPr="0015533F">
        <w:rPr>
          <w:rFonts w:ascii="Times New Roman" w:hAnsi="Times New Roman" w:cs="Times New Roman"/>
          <w:color w:val="000000"/>
          <w:spacing w:val="-2"/>
          <w:sz w:val="28"/>
          <w:szCs w:val="28"/>
        </w:rPr>
        <w:t xml:space="preserve"> 3.4 настоящего Административного регламента.</w:t>
      </w:r>
    </w:p>
    <w:p w:rsidR="00476BF2" w:rsidRPr="00D953EE" w:rsidRDefault="00476BF2" w:rsidP="00D953EE">
      <w:pPr>
        <w:pStyle w:val="ConsPlusTitle"/>
        <w:ind w:firstLine="540"/>
        <w:jc w:val="both"/>
        <w:outlineLvl w:val="2"/>
        <w:rPr>
          <w:rFonts w:ascii="Times New Roman" w:hAnsi="Times New Roman" w:cs="Times New Roman"/>
          <w:sz w:val="28"/>
          <w:szCs w:val="28"/>
        </w:rPr>
      </w:pPr>
    </w:p>
    <w:p w:rsidR="00D953EE" w:rsidRPr="00D953EE" w:rsidRDefault="00D953EE" w:rsidP="00D953EE">
      <w:pPr>
        <w:pStyle w:val="ConsPlusTitle"/>
        <w:ind w:firstLine="540"/>
        <w:jc w:val="both"/>
        <w:outlineLvl w:val="2"/>
        <w:rPr>
          <w:rFonts w:ascii="Times New Roman" w:hAnsi="Times New Roman" w:cs="Times New Roman"/>
          <w:sz w:val="28"/>
          <w:szCs w:val="28"/>
        </w:rPr>
      </w:pPr>
      <w:r>
        <w:rPr>
          <w:rFonts w:ascii="Times New Roman" w:hAnsi="Times New Roman" w:cs="Times New Roman"/>
          <w:sz w:val="28"/>
          <w:szCs w:val="28"/>
        </w:rPr>
        <w:t xml:space="preserve">3.6. </w:t>
      </w:r>
      <w:r w:rsidRPr="00D953EE">
        <w:rPr>
          <w:rFonts w:ascii="Times New Roman" w:hAnsi="Times New Roman" w:cs="Times New Roman"/>
          <w:sz w:val="28"/>
          <w:szCs w:val="28"/>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roofErr w:type="gramStart"/>
      <w:r w:rsidRPr="00D953EE">
        <w:rPr>
          <w:rFonts w:ascii="Times New Roman" w:hAnsi="Times New Roman" w:cs="Times New Roman"/>
          <w:color w:val="000000"/>
          <w:spacing w:val="-2"/>
          <w:sz w:val="28"/>
          <w:szCs w:val="28"/>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roofErr w:type="gramEnd"/>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3.6</w:t>
      </w:r>
      <w:r w:rsidRPr="00D953EE">
        <w:rPr>
          <w:rFonts w:ascii="Times New Roman" w:hAnsi="Times New Roman" w:cs="Times New Roman"/>
          <w:color w:val="000000"/>
          <w:spacing w:val="-2"/>
          <w:sz w:val="28"/>
          <w:szCs w:val="28"/>
        </w:rPr>
        <w:t>.1.</w:t>
      </w:r>
      <w:r>
        <w:rPr>
          <w:rFonts w:ascii="Times New Roman" w:hAnsi="Times New Roman" w:cs="Times New Roman"/>
          <w:color w:val="000000"/>
          <w:spacing w:val="-2"/>
          <w:sz w:val="28"/>
          <w:szCs w:val="28"/>
        </w:rPr>
        <w:t xml:space="preserve"> </w:t>
      </w:r>
      <w:r w:rsidRPr="00D953EE">
        <w:rPr>
          <w:rFonts w:ascii="Times New Roman" w:hAnsi="Times New Roman" w:cs="Times New Roman"/>
          <w:color w:val="000000"/>
          <w:spacing w:val="-2"/>
          <w:sz w:val="28"/>
          <w:szCs w:val="28"/>
        </w:rPr>
        <w:t>Описание последовательности действий при приеме и регистрации документов</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Д</w:t>
      </w:r>
      <w:r w:rsidRPr="00D953EE">
        <w:rPr>
          <w:rFonts w:ascii="Times New Roman" w:hAnsi="Times New Roman" w:cs="Times New Roman"/>
          <w:color w:val="000000"/>
          <w:spacing w:val="-2"/>
          <w:sz w:val="28"/>
          <w:szCs w:val="28"/>
        </w:rPr>
        <w:t>окументы, необходимые для предоставления муниципальной услуги, подаются в многофункциональный центр только на бумажном носителе.</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Основанием для начала исполнения муниципальной услуги является поступление в многофункциональный центр документ</w:t>
      </w:r>
      <w:r>
        <w:rPr>
          <w:rFonts w:ascii="Times New Roman" w:hAnsi="Times New Roman" w:cs="Times New Roman"/>
          <w:color w:val="000000"/>
          <w:spacing w:val="-2"/>
          <w:sz w:val="28"/>
          <w:szCs w:val="28"/>
        </w:rPr>
        <w:t>ов</w:t>
      </w:r>
      <w:r w:rsidRPr="00D953EE">
        <w:rPr>
          <w:rFonts w:ascii="Times New Roman" w:hAnsi="Times New Roman" w:cs="Times New Roman"/>
          <w:color w:val="000000"/>
          <w:spacing w:val="-2"/>
          <w:sz w:val="28"/>
          <w:szCs w:val="28"/>
        </w:rPr>
        <w:t xml:space="preserve"> и предъявлением:</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документа, удостоверяющего личность заявителя (его представителя);</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документа, подтверждающего полномочия представителя заявителя.</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Специалист, ответственный за прием и регистрацию документов:</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регистрирует в установленном порядке поступившие документы;</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оформляет уведомление о приеме документов и передает его заявителю;</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направляет комп</w:t>
      </w:r>
      <w:r>
        <w:rPr>
          <w:rFonts w:ascii="Times New Roman" w:hAnsi="Times New Roman" w:cs="Times New Roman"/>
          <w:color w:val="000000"/>
          <w:spacing w:val="-2"/>
          <w:sz w:val="28"/>
          <w:szCs w:val="28"/>
        </w:rPr>
        <w:t>лект документов в администрацию.</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Максимальный срок выполнения административной процедуры не может превышать 1 день.</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3.6</w:t>
      </w:r>
      <w:r w:rsidRPr="00D953EE">
        <w:rPr>
          <w:rFonts w:ascii="Times New Roman" w:hAnsi="Times New Roman" w:cs="Times New Roman"/>
          <w:color w:val="000000"/>
          <w:spacing w:val="-2"/>
          <w:sz w:val="28"/>
          <w:szCs w:val="28"/>
        </w:rPr>
        <w:t>.</w:t>
      </w:r>
      <w:r w:rsidR="0015533F">
        <w:rPr>
          <w:rFonts w:ascii="Times New Roman" w:hAnsi="Times New Roman" w:cs="Times New Roman"/>
          <w:color w:val="000000"/>
          <w:spacing w:val="-2"/>
          <w:sz w:val="28"/>
          <w:szCs w:val="28"/>
        </w:rPr>
        <w:t>2</w:t>
      </w:r>
      <w:r w:rsidRPr="00D953EE">
        <w:rPr>
          <w:rFonts w:ascii="Times New Roman" w:hAnsi="Times New Roman" w:cs="Times New Roman"/>
          <w:color w:val="000000"/>
          <w:spacing w:val="-2"/>
          <w:sz w:val="28"/>
          <w:szCs w:val="28"/>
        </w:rPr>
        <w:t>.</w:t>
      </w:r>
      <w:r>
        <w:rPr>
          <w:rFonts w:ascii="Times New Roman" w:hAnsi="Times New Roman" w:cs="Times New Roman"/>
          <w:color w:val="000000"/>
          <w:spacing w:val="-2"/>
          <w:sz w:val="28"/>
          <w:szCs w:val="28"/>
        </w:rPr>
        <w:t xml:space="preserve"> </w:t>
      </w:r>
      <w:r w:rsidRPr="00D953EE">
        <w:rPr>
          <w:rFonts w:ascii="Times New Roman" w:hAnsi="Times New Roman" w:cs="Times New Roman"/>
          <w:color w:val="000000"/>
          <w:spacing w:val="-2"/>
          <w:sz w:val="28"/>
          <w:szCs w:val="28"/>
        </w:rPr>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15533F" w:rsidRPr="0015533F" w:rsidRDefault="0015533F" w:rsidP="0015533F">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15533F">
        <w:rPr>
          <w:rFonts w:ascii="Times New Roman" w:hAnsi="Times New Roman" w:cs="Times New Roman"/>
          <w:color w:val="000000"/>
          <w:spacing w:val="-2"/>
          <w:sz w:val="28"/>
          <w:szCs w:val="28"/>
        </w:rPr>
        <w:t>Выдача результата предоставления муниципальной услуги в многофункциональном центре осуществляется сотрудниками многофункционального центра после предварительного информирования заявителя о готовности результата предоставления муниципальной услуги по телефону.</w:t>
      </w:r>
    </w:p>
    <w:p w:rsidR="0015533F" w:rsidRPr="0015533F" w:rsidRDefault="0015533F" w:rsidP="0015533F">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15533F">
        <w:rPr>
          <w:rFonts w:ascii="Times New Roman" w:hAnsi="Times New Roman" w:cs="Times New Roman"/>
          <w:color w:val="000000"/>
          <w:spacing w:val="-2"/>
          <w:sz w:val="28"/>
          <w:szCs w:val="28"/>
        </w:rPr>
        <w:t>Результат предоставления муниципальной услуги в многофункциональном центре выдается заявителю (представителю заявителя), предъявившему следующие документы:</w:t>
      </w:r>
    </w:p>
    <w:p w:rsidR="0015533F" w:rsidRPr="0015533F" w:rsidRDefault="0015533F" w:rsidP="0015533F">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15533F">
        <w:rPr>
          <w:rFonts w:ascii="Times New Roman" w:hAnsi="Times New Roman" w:cs="Times New Roman"/>
          <w:color w:val="000000"/>
          <w:spacing w:val="-2"/>
          <w:sz w:val="28"/>
          <w:szCs w:val="28"/>
        </w:rPr>
        <w:t>документ, удостоверяющий личность заявителя либо представителя заявителя;</w:t>
      </w:r>
    </w:p>
    <w:p w:rsidR="0015533F" w:rsidRPr="0015533F" w:rsidRDefault="0015533F" w:rsidP="0015533F">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15533F">
        <w:rPr>
          <w:rFonts w:ascii="Times New Roman" w:hAnsi="Times New Roman" w:cs="Times New Roman"/>
          <w:color w:val="000000"/>
          <w:spacing w:val="-2"/>
          <w:sz w:val="28"/>
          <w:szCs w:val="28"/>
        </w:rPr>
        <w:lastRenderedPageBreak/>
        <w:t>документ, подтверждающий полномочия представителя заявителя.</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3.</w:t>
      </w:r>
      <w:r>
        <w:rPr>
          <w:rFonts w:ascii="Times New Roman" w:hAnsi="Times New Roman" w:cs="Times New Roman"/>
          <w:color w:val="000000"/>
          <w:spacing w:val="-2"/>
          <w:sz w:val="28"/>
          <w:szCs w:val="28"/>
        </w:rPr>
        <w:t>6</w:t>
      </w:r>
      <w:r w:rsidR="0015533F">
        <w:rPr>
          <w:rFonts w:ascii="Times New Roman" w:hAnsi="Times New Roman" w:cs="Times New Roman"/>
          <w:color w:val="000000"/>
          <w:spacing w:val="-2"/>
          <w:sz w:val="28"/>
          <w:szCs w:val="28"/>
        </w:rPr>
        <w:t>.3</w:t>
      </w:r>
      <w:r w:rsidRPr="00D953EE">
        <w:rPr>
          <w:rFonts w:ascii="Times New Roman" w:hAnsi="Times New Roman" w:cs="Times New Roman"/>
          <w:color w:val="000000"/>
          <w:spacing w:val="-2"/>
          <w:sz w:val="28"/>
          <w:szCs w:val="28"/>
        </w:rPr>
        <w:t>. Особенности выполнения административных процедур (действий) в многофункциональном центре</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В случае подачи запроса на предоставление муниципальной услуги через многофункциональный центр:</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документ</w:t>
      </w:r>
      <w:r>
        <w:rPr>
          <w:rFonts w:ascii="Times New Roman" w:hAnsi="Times New Roman" w:cs="Times New Roman"/>
          <w:color w:val="000000"/>
          <w:spacing w:val="-2"/>
          <w:sz w:val="28"/>
          <w:szCs w:val="28"/>
        </w:rPr>
        <w:t>ы</w:t>
      </w:r>
      <w:r w:rsidRPr="00D953EE">
        <w:rPr>
          <w:rFonts w:ascii="Times New Roman" w:hAnsi="Times New Roman" w:cs="Times New Roman"/>
          <w:color w:val="000000"/>
          <w:spacing w:val="-2"/>
          <w:sz w:val="28"/>
          <w:szCs w:val="28"/>
        </w:rPr>
        <w:t xml:space="preserve">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 xml:space="preserve">началом срока предоставления муниципальной услуги является день получения </w:t>
      </w:r>
      <w:r>
        <w:rPr>
          <w:rFonts w:ascii="Times New Roman" w:hAnsi="Times New Roman" w:cs="Times New Roman"/>
          <w:color w:val="000000"/>
          <w:spacing w:val="-2"/>
          <w:sz w:val="28"/>
          <w:szCs w:val="28"/>
        </w:rPr>
        <w:t>а</w:t>
      </w:r>
      <w:r w:rsidRPr="00D953EE">
        <w:rPr>
          <w:rFonts w:ascii="Times New Roman" w:hAnsi="Times New Roman" w:cs="Times New Roman"/>
          <w:color w:val="000000"/>
          <w:spacing w:val="-2"/>
          <w:sz w:val="28"/>
          <w:szCs w:val="28"/>
        </w:rPr>
        <w:t>дминистрацией</w:t>
      </w:r>
      <w:r>
        <w:rPr>
          <w:rFonts w:ascii="Times New Roman" w:hAnsi="Times New Roman" w:cs="Times New Roman"/>
          <w:color w:val="000000"/>
          <w:spacing w:val="-2"/>
          <w:sz w:val="28"/>
          <w:szCs w:val="28"/>
        </w:rPr>
        <w:t xml:space="preserve"> заявления и пакета документов</w:t>
      </w:r>
      <w:r w:rsidRPr="00D953EE">
        <w:rPr>
          <w:rFonts w:ascii="Times New Roman" w:hAnsi="Times New Roman" w:cs="Times New Roman"/>
          <w:color w:val="000000"/>
          <w:spacing w:val="-2"/>
          <w:sz w:val="28"/>
          <w:szCs w:val="28"/>
        </w:rPr>
        <w:t>.</w:t>
      </w:r>
    </w:p>
    <w:p w:rsidR="00D953EE" w:rsidRPr="00D953EE" w:rsidRDefault="00D953EE" w:rsidP="00D953EE">
      <w:pPr>
        <w:pStyle w:val="ConsPlusTitle"/>
        <w:ind w:firstLine="540"/>
        <w:jc w:val="both"/>
        <w:outlineLvl w:val="2"/>
        <w:rPr>
          <w:rFonts w:ascii="Times New Roman" w:hAnsi="Times New Roman" w:cs="Times New Roman"/>
          <w:sz w:val="28"/>
          <w:szCs w:val="28"/>
        </w:rPr>
      </w:pPr>
    </w:p>
    <w:p w:rsidR="00B54608" w:rsidRPr="00B54608" w:rsidRDefault="00B54608" w:rsidP="00B54608">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3.7</w:t>
      </w:r>
      <w:r w:rsidRPr="00B54608">
        <w:rPr>
          <w:rFonts w:ascii="Times New Roman" w:hAnsi="Times New Roman" w:cs="Times New Roman"/>
          <w:b/>
          <w:sz w:val="28"/>
          <w:szCs w:val="28"/>
        </w:rPr>
        <w:t xml:space="preserve">. Порядок отзыва заявления о предоставлении муниципальной услуги. </w:t>
      </w:r>
    </w:p>
    <w:p w:rsidR="00B54608" w:rsidRPr="00B54608" w:rsidRDefault="00B54608" w:rsidP="00B54608">
      <w:pPr>
        <w:spacing w:after="0" w:line="240" w:lineRule="auto"/>
        <w:ind w:firstLine="709"/>
        <w:jc w:val="both"/>
        <w:rPr>
          <w:rFonts w:ascii="Times New Roman" w:hAnsi="Times New Roman" w:cs="Times New Roman"/>
          <w:sz w:val="28"/>
          <w:szCs w:val="28"/>
        </w:rPr>
      </w:pPr>
      <w:r w:rsidRPr="00B54608">
        <w:rPr>
          <w:rFonts w:ascii="Times New Roman" w:hAnsi="Times New Roman" w:cs="Times New Roman"/>
          <w:sz w:val="28"/>
          <w:szCs w:val="28"/>
        </w:rPr>
        <w:t>Заявитель имеет право отказаться от предоставления муниципальной услуги и отозвать заявление на любом этапе (в процессе выполнения любой административной процедуры), направив заявление об отзыве заявления о предоставлении муниципальной услуги.</w:t>
      </w:r>
    </w:p>
    <w:p w:rsidR="00B54608" w:rsidRDefault="00B54608" w:rsidP="00B54608">
      <w:pPr>
        <w:spacing w:after="0" w:line="240" w:lineRule="auto"/>
        <w:ind w:firstLine="709"/>
        <w:jc w:val="both"/>
        <w:rPr>
          <w:rFonts w:ascii="Times New Roman" w:hAnsi="Times New Roman" w:cs="Times New Roman"/>
          <w:sz w:val="28"/>
          <w:szCs w:val="28"/>
        </w:rPr>
      </w:pPr>
      <w:r w:rsidRPr="00B54608">
        <w:rPr>
          <w:rFonts w:ascii="Times New Roman" w:hAnsi="Times New Roman" w:cs="Times New Roman"/>
          <w:sz w:val="28"/>
          <w:szCs w:val="28"/>
        </w:rPr>
        <w:t>Заявление может быть подано посредством Единого портала, Регионального портала, через многофункциональный це</w:t>
      </w:r>
      <w:r>
        <w:rPr>
          <w:rFonts w:ascii="Times New Roman" w:hAnsi="Times New Roman" w:cs="Times New Roman"/>
          <w:sz w:val="28"/>
          <w:szCs w:val="28"/>
        </w:rPr>
        <w:t>нтр, а также непосредственно в а</w:t>
      </w:r>
      <w:r w:rsidRPr="00B54608">
        <w:rPr>
          <w:rFonts w:ascii="Times New Roman" w:hAnsi="Times New Roman" w:cs="Times New Roman"/>
          <w:sz w:val="28"/>
          <w:szCs w:val="28"/>
        </w:rPr>
        <w:t>дминистрацию. Специалист, ответственный за предоставление муниципальной услуги, направляет заявителю заявление о предоставлении муниципальной услуги с представленными документами по адресу, содержащемуся в его заявлении</w:t>
      </w:r>
    </w:p>
    <w:p w:rsidR="00B54608" w:rsidRDefault="00B54608" w:rsidP="00D953EE">
      <w:pPr>
        <w:pStyle w:val="ConsPlusTitle"/>
        <w:ind w:firstLine="540"/>
        <w:jc w:val="both"/>
        <w:outlineLvl w:val="2"/>
        <w:rPr>
          <w:rFonts w:ascii="Times New Roman" w:hAnsi="Times New Roman" w:cs="Times New Roman"/>
          <w:sz w:val="28"/>
          <w:szCs w:val="28"/>
        </w:rPr>
      </w:pPr>
    </w:p>
    <w:p w:rsidR="00D953EE" w:rsidRPr="00D953EE" w:rsidRDefault="00D953EE" w:rsidP="00D953EE">
      <w:pPr>
        <w:pStyle w:val="ConsPlusTitle"/>
        <w:ind w:firstLine="540"/>
        <w:jc w:val="both"/>
        <w:outlineLvl w:val="2"/>
        <w:rPr>
          <w:rFonts w:ascii="Times New Roman" w:hAnsi="Times New Roman" w:cs="Times New Roman"/>
          <w:sz w:val="28"/>
          <w:szCs w:val="28"/>
        </w:rPr>
      </w:pPr>
      <w:r w:rsidRPr="00D953EE">
        <w:rPr>
          <w:rFonts w:ascii="Times New Roman" w:hAnsi="Times New Roman" w:cs="Times New Roman"/>
          <w:sz w:val="28"/>
          <w:szCs w:val="28"/>
        </w:rPr>
        <w:t>3.</w:t>
      </w:r>
      <w:r w:rsidR="00B54608">
        <w:rPr>
          <w:rFonts w:ascii="Times New Roman" w:hAnsi="Times New Roman" w:cs="Times New Roman"/>
          <w:sz w:val="28"/>
          <w:szCs w:val="28"/>
        </w:rPr>
        <w:t>8</w:t>
      </w:r>
      <w:r w:rsidRPr="00D953EE">
        <w:rPr>
          <w:rFonts w:ascii="Times New Roman" w:hAnsi="Times New Roman" w:cs="Times New Roman"/>
          <w:sz w:val="28"/>
          <w:szCs w:val="28"/>
        </w:rPr>
        <w:t>. Порядок исправления допущенных опечаток и ошибок в выданных в результате предоставления муниципальной услуги документах</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В случае необходимости внесения изменений в</w:t>
      </w:r>
      <w:r>
        <w:rPr>
          <w:rFonts w:ascii="Times New Roman" w:hAnsi="Times New Roman" w:cs="Times New Roman"/>
          <w:color w:val="000000"/>
          <w:spacing w:val="-2"/>
          <w:sz w:val="28"/>
          <w:szCs w:val="28"/>
        </w:rPr>
        <w:t xml:space="preserve"> судейскую книжку</w:t>
      </w:r>
      <w:r w:rsidRPr="00D953EE">
        <w:rPr>
          <w:rFonts w:ascii="Times New Roman" w:hAnsi="Times New Roman" w:cs="Times New Roman"/>
          <w:color w:val="000000"/>
          <w:spacing w:val="-2"/>
          <w:sz w:val="28"/>
          <w:szCs w:val="28"/>
        </w:rPr>
        <w:t xml:space="preserve"> в связи с допущенными опечатками и (или) ошибками в тексте, заявитель направляет заявление (приложение № </w:t>
      </w:r>
      <w:r w:rsidR="00E17634">
        <w:rPr>
          <w:rFonts w:ascii="Times New Roman" w:hAnsi="Times New Roman" w:cs="Times New Roman"/>
          <w:color w:val="000000"/>
          <w:spacing w:val="-2"/>
          <w:sz w:val="28"/>
          <w:szCs w:val="28"/>
        </w:rPr>
        <w:t>3</w:t>
      </w:r>
      <w:r w:rsidRPr="00D953EE">
        <w:rPr>
          <w:rFonts w:ascii="Times New Roman" w:hAnsi="Times New Roman" w:cs="Times New Roman"/>
          <w:color w:val="000000"/>
          <w:spacing w:val="-2"/>
          <w:sz w:val="28"/>
          <w:szCs w:val="28"/>
        </w:rPr>
        <w:t xml:space="preserve"> к настоящему Административному регламенту).</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Заявление может быть подано посредством Единого портала государственных и муниципальных услуг (функций), Портала Кировской области, через многофункциональный центр, а также непосредственно в администрацию.</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 xml:space="preserve">Срок внесения изменений в уведомление составляет </w:t>
      </w:r>
      <w:r w:rsidR="003443AD">
        <w:rPr>
          <w:rFonts w:ascii="Times New Roman" w:hAnsi="Times New Roman" w:cs="Times New Roman"/>
          <w:color w:val="000000"/>
          <w:spacing w:val="-2"/>
          <w:sz w:val="28"/>
          <w:szCs w:val="28"/>
        </w:rPr>
        <w:t>5</w:t>
      </w:r>
      <w:r w:rsidRPr="00D953EE">
        <w:rPr>
          <w:rFonts w:ascii="Times New Roman" w:hAnsi="Times New Roman" w:cs="Times New Roman"/>
          <w:color w:val="000000"/>
          <w:spacing w:val="-2"/>
          <w:sz w:val="28"/>
          <w:szCs w:val="28"/>
        </w:rPr>
        <w:t xml:space="preserve"> рабочих дней.</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
    <w:bookmarkEnd w:id="6"/>
    <w:p w:rsidR="002118D5" w:rsidRPr="004D2542" w:rsidRDefault="00203B7F" w:rsidP="004D2542">
      <w:pPr>
        <w:shd w:val="clear" w:color="auto" w:fill="FFFFFF"/>
        <w:tabs>
          <w:tab w:val="left" w:pos="3906"/>
        </w:tabs>
        <w:spacing w:after="0" w:line="240" w:lineRule="auto"/>
        <w:ind w:firstLine="567"/>
        <w:jc w:val="center"/>
        <w:rPr>
          <w:rFonts w:ascii="Times New Roman" w:hAnsi="Times New Roman" w:cs="Times New Roman"/>
          <w:b/>
          <w:color w:val="000000"/>
          <w:sz w:val="28"/>
          <w:szCs w:val="28"/>
        </w:rPr>
      </w:pPr>
      <w:r w:rsidRPr="004D2542">
        <w:rPr>
          <w:rFonts w:ascii="Times New Roman" w:hAnsi="Times New Roman" w:cs="Times New Roman"/>
          <w:b/>
          <w:color w:val="000000"/>
          <w:sz w:val="28"/>
          <w:szCs w:val="28"/>
        </w:rPr>
        <w:t>4</w:t>
      </w:r>
      <w:r w:rsidR="002118D5" w:rsidRPr="004D2542">
        <w:rPr>
          <w:rFonts w:ascii="Times New Roman" w:hAnsi="Times New Roman" w:cs="Times New Roman"/>
          <w:b/>
          <w:color w:val="000000"/>
          <w:sz w:val="28"/>
          <w:szCs w:val="28"/>
        </w:rPr>
        <w:t>. Формы контроля за исполнением административного регламента</w:t>
      </w:r>
    </w:p>
    <w:p w:rsidR="00D36E86" w:rsidRDefault="00D36E86" w:rsidP="00D36E86">
      <w:pPr>
        <w:pStyle w:val="ConsPlusTitle"/>
        <w:ind w:firstLine="567"/>
        <w:jc w:val="both"/>
        <w:outlineLvl w:val="2"/>
        <w:rPr>
          <w:rFonts w:ascii="Times New Roman" w:hAnsi="Times New Roman" w:cs="Times New Roman"/>
          <w:sz w:val="28"/>
          <w:szCs w:val="28"/>
        </w:rPr>
      </w:pPr>
    </w:p>
    <w:p w:rsidR="00D36E86" w:rsidRPr="00D36E86" w:rsidRDefault="00D36E86" w:rsidP="00D36E86">
      <w:pPr>
        <w:pStyle w:val="ConsPlusTitle"/>
        <w:ind w:firstLine="567"/>
        <w:jc w:val="both"/>
        <w:outlineLvl w:val="2"/>
        <w:rPr>
          <w:rFonts w:ascii="Times New Roman" w:hAnsi="Times New Roman" w:cs="Times New Roman"/>
          <w:sz w:val="28"/>
          <w:szCs w:val="28"/>
        </w:rPr>
      </w:pPr>
      <w:r w:rsidRPr="00D36E86">
        <w:rPr>
          <w:rFonts w:ascii="Times New Roman" w:hAnsi="Times New Roman" w:cs="Times New Roman"/>
          <w:sz w:val="28"/>
          <w:szCs w:val="28"/>
        </w:rPr>
        <w:t>4.1. Порядок осуществления текущего контроля</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4.1.1. Текущий </w:t>
      </w:r>
      <w:proofErr w:type="gramStart"/>
      <w:r w:rsidRPr="00D36E86">
        <w:rPr>
          <w:rFonts w:ascii="Times New Roman" w:hAnsi="Times New Roman" w:cs="Times New Roman"/>
          <w:color w:val="000000"/>
          <w:spacing w:val="-2"/>
          <w:sz w:val="28"/>
          <w:szCs w:val="28"/>
        </w:rPr>
        <w:t>контроль за</w:t>
      </w:r>
      <w:proofErr w:type="gramEnd"/>
      <w:r w:rsidRPr="00D36E86">
        <w:rPr>
          <w:rFonts w:ascii="Times New Roman" w:hAnsi="Times New Roman" w:cs="Times New Roman"/>
          <w:color w:val="000000"/>
          <w:spacing w:val="-2"/>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w:t>
      </w:r>
      <w:r>
        <w:rPr>
          <w:rFonts w:ascii="Times New Roman" w:hAnsi="Times New Roman" w:cs="Times New Roman"/>
          <w:color w:val="000000"/>
          <w:spacing w:val="-2"/>
          <w:sz w:val="28"/>
          <w:szCs w:val="28"/>
        </w:rPr>
        <w:t>луги, и исполнением настоящего А</w:t>
      </w:r>
      <w:r w:rsidRPr="00D36E86">
        <w:rPr>
          <w:rFonts w:ascii="Times New Roman" w:hAnsi="Times New Roman" w:cs="Times New Roman"/>
          <w:color w:val="000000"/>
          <w:spacing w:val="-2"/>
          <w:sz w:val="28"/>
          <w:szCs w:val="28"/>
        </w:rPr>
        <w:t xml:space="preserve">дминистративного регламента (далее – текущий контроль) осуществляется </w:t>
      </w:r>
      <w:r w:rsidRPr="00D36E86">
        <w:rPr>
          <w:rFonts w:ascii="Times New Roman" w:hAnsi="Times New Roman" w:cs="Times New Roman"/>
          <w:color w:val="000000"/>
          <w:spacing w:val="-2"/>
          <w:sz w:val="28"/>
          <w:szCs w:val="28"/>
        </w:rPr>
        <w:lastRenderedPageBreak/>
        <w:t xml:space="preserve">главой Верхнекамского </w:t>
      </w:r>
      <w:r w:rsidR="008A5930" w:rsidRPr="008A5930">
        <w:rPr>
          <w:rFonts w:ascii="Times New Roman" w:hAnsi="Times New Roman" w:cs="Times New Roman"/>
          <w:color w:val="000000"/>
          <w:spacing w:val="-2"/>
          <w:sz w:val="28"/>
          <w:szCs w:val="28"/>
        </w:rPr>
        <w:t>муниципального округа</w:t>
      </w:r>
      <w:r w:rsidRPr="00D36E86">
        <w:rPr>
          <w:rFonts w:ascii="Times New Roman" w:hAnsi="Times New Roman" w:cs="Times New Roman"/>
          <w:color w:val="000000"/>
          <w:spacing w:val="-2"/>
          <w:sz w:val="28"/>
          <w:szCs w:val="28"/>
        </w:rPr>
        <w:t xml:space="preserve"> или уполномоченным должностным лицом.</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Перечень должностных лиц, осуществляющих текущий контроль, устанавливается индивидуальными правовыми актами администрации.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4.1.2. Текущий контроль осуществляется путем проведения главой Верхнекамского </w:t>
      </w:r>
      <w:r w:rsidR="008A5930" w:rsidRPr="008A5930">
        <w:rPr>
          <w:rFonts w:ascii="Times New Roman" w:hAnsi="Times New Roman" w:cs="Times New Roman"/>
          <w:color w:val="000000"/>
          <w:spacing w:val="-2"/>
          <w:sz w:val="28"/>
          <w:szCs w:val="28"/>
        </w:rPr>
        <w:t>муниципального округа</w:t>
      </w:r>
      <w:r w:rsidRPr="00D36E86">
        <w:rPr>
          <w:rFonts w:ascii="Times New Roman" w:hAnsi="Times New Roman" w:cs="Times New Roman"/>
          <w:color w:val="000000"/>
          <w:spacing w:val="-2"/>
          <w:sz w:val="28"/>
          <w:szCs w:val="28"/>
        </w:rPr>
        <w:t xml:space="preserve">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 </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4.1.3. Глава Верхнекамского </w:t>
      </w:r>
      <w:r w:rsidR="008A5930" w:rsidRPr="008A5930">
        <w:rPr>
          <w:rFonts w:ascii="Times New Roman" w:hAnsi="Times New Roman" w:cs="Times New Roman"/>
          <w:color w:val="000000"/>
          <w:spacing w:val="-2"/>
          <w:sz w:val="28"/>
          <w:szCs w:val="28"/>
        </w:rPr>
        <w:t>муниципального округа</w:t>
      </w:r>
      <w:r w:rsidRPr="00D36E86">
        <w:rPr>
          <w:rFonts w:ascii="Times New Roman" w:hAnsi="Times New Roman" w:cs="Times New Roman"/>
          <w:color w:val="000000"/>
          <w:spacing w:val="-2"/>
          <w:sz w:val="28"/>
          <w:szCs w:val="28"/>
        </w:rPr>
        <w:t>, а также уполномоченное им должностное лицо, осуществляя контроль, вправе:</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контролировать соблюдение порядка и условий предоставления муниципальной услуги;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назначать ответственных специалистов администрации для постоянного наблюдения за предоставлением муниципальной услуги;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roofErr w:type="gramStart"/>
      <w:r w:rsidRPr="00D36E86">
        <w:rPr>
          <w:rFonts w:ascii="Times New Roman" w:hAnsi="Times New Roman" w:cs="Times New Roman"/>
          <w:color w:val="000000"/>
          <w:spacing w:val="-2"/>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b/>
          <w:color w:val="000000"/>
          <w:spacing w:val="-2"/>
          <w:sz w:val="28"/>
          <w:szCs w:val="28"/>
        </w:rPr>
      </w:pPr>
      <w:r w:rsidRPr="00D36E86">
        <w:rPr>
          <w:rFonts w:ascii="Times New Roman" w:hAnsi="Times New Roman" w:cs="Times New Roman"/>
          <w:b/>
          <w:color w:val="000000"/>
          <w:spacing w:val="-2"/>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4.2.1. Проверки проводятся в целях </w:t>
      </w:r>
      <w:proofErr w:type="gramStart"/>
      <w:r w:rsidRPr="00D36E86">
        <w:rPr>
          <w:rFonts w:ascii="Times New Roman" w:hAnsi="Times New Roman" w:cs="Times New Roman"/>
          <w:color w:val="000000"/>
          <w:spacing w:val="-2"/>
          <w:sz w:val="28"/>
          <w:szCs w:val="28"/>
        </w:rPr>
        <w:t>контроля за</w:t>
      </w:r>
      <w:proofErr w:type="gramEnd"/>
      <w:r w:rsidRPr="00D36E86">
        <w:rPr>
          <w:rFonts w:ascii="Times New Roman" w:hAnsi="Times New Roman" w:cs="Times New Roman"/>
          <w:color w:val="000000"/>
          <w:spacing w:val="-2"/>
          <w:sz w:val="28"/>
          <w:szCs w:val="28"/>
        </w:rPr>
        <w:t xml:space="preserve"> полнотой и качеством предоставления муниципальной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4.2.2. 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4.2.3. Проверки могут быть плановыми и внеплановыми.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4.2.4. Плановые проверки осуществляются на основании распоряжений главы Верхнекамского района. При плановых проверках рассматриваются все вопросы, связанные с предоставлением муниципальной услуги.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lastRenderedPageBreak/>
        <w:t>4.2.5. 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4.2.6. Для проведения проверки создается комиссия, в состав которой включаются муниципальные служащие администрации.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4.2.7. Проверка осуществляется на основании распоряжения главы Верхнекамского </w:t>
      </w:r>
      <w:r w:rsidR="008A5930" w:rsidRPr="008A5930">
        <w:rPr>
          <w:rFonts w:ascii="Times New Roman" w:hAnsi="Times New Roman" w:cs="Times New Roman"/>
          <w:color w:val="000000"/>
          <w:spacing w:val="-2"/>
          <w:sz w:val="28"/>
          <w:szCs w:val="28"/>
        </w:rPr>
        <w:t>муниципального округа</w:t>
      </w:r>
      <w:r w:rsidRPr="00D36E86">
        <w:rPr>
          <w:rFonts w:ascii="Times New Roman" w:hAnsi="Times New Roman" w:cs="Times New Roman"/>
          <w:color w:val="000000"/>
          <w:spacing w:val="-2"/>
          <w:sz w:val="28"/>
          <w:szCs w:val="28"/>
        </w:rPr>
        <w:t>.</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4.2.8.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Верхнекамского </w:t>
      </w:r>
      <w:r w:rsidR="008A5930" w:rsidRPr="008A5930">
        <w:rPr>
          <w:rFonts w:ascii="Times New Roman" w:hAnsi="Times New Roman" w:cs="Times New Roman"/>
          <w:color w:val="000000"/>
          <w:spacing w:val="-2"/>
          <w:sz w:val="28"/>
          <w:szCs w:val="28"/>
        </w:rPr>
        <w:t>муниципального округа</w:t>
      </w:r>
      <w:r w:rsidRPr="00D36E86">
        <w:rPr>
          <w:rFonts w:ascii="Times New Roman" w:hAnsi="Times New Roman" w:cs="Times New Roman"/>
          <w:color w:val="000000"/>
          <w:spacing w:val="-2"/>
          <w:sz w:val="28"/>
          <w:szCs w:val="28"/>
        </w:rPr>
        <w:t xml:space="preserve"> (лицо, исполняющее обязанности главы Верхнекамского </w:t>
      </w:r>
      <w:r w:rsidR="008A5930" w:rsidRPr="008A5930">
        <w:rPr>
          <w:rFonts w:ascii="Times New Roman" w:hAnsi="Times New Roman" w:cs="Times New Roman"/>
          <w:color w:val="000000"/>
          <w:spacing w:val="-2"/>
          <w:sz w:val="28"/>
          <w:szCs w:val="28"/>
        </w:rPr>
        <w:t>муниципального округа</w:t>
      </w:r>
      <w:r w:rsidRPr="00D36E86">
        <w:rPr>
          <w:rFonts w:ascii="Times New Roman" w:hAnsi="Times New Roman" w:cs="Times New Roman"/>
          <w:color w:val="000000"/>
          <w:spacing w:val="-2"/>
          <w:sz w:val="28"/>
          <w:szCs w:val="28"/>
        </w:rPr>
        <w:t>).</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b/>
          <w:color w:val="000000"/>
          <w:spacing w:val="-2"/>
          <w:sz w:val="28"/>
          <w:szCs w:val="28"/>
        </w:rPr>
      </w:pPr>
      <w:r w:rsidRPr="00D36E86">
        <w:rPr>
          <w:rFonts w:ascii="Times New Roman" w:hAnsi="Times New Roman" w:cs="Times New Roman"/>
          <w:b/>
          <w:color w:val="000000"/>
          <w:spacing w:val="-2"/>
          <w:sz w:val="28"/>
          <w:szCs w:val="28"/>
        </w:rPr>
        <w:t>4.3.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4.3.1. Должностные лица администрации,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4.3.2. Должностные лица администрации,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4.3.3.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b/>
          <w:color w:val="000000"/>
          <w:spacing w:val="-2"/>
          <w:sz w:val="28"/>
          <w:szCs w:val="28"/>
        </w:rPr>
      </w:pPr>
      <w:r w:rsidRPr="00D36E86">
        <w:rPr>
          <w:rFonts w:ascii="Times New Roman" w:hAnsi="Times New Roman" w:cs="Times New Roman"/>
          <w:b/>
          <w:color w:val="000000"/>
          <w:spacing w:val="-2"/>
          <w:sz w:val="28"/>
          <w:szCs w:val="28"/>
        </w:rPr>
        <w:t xml:space="preserve">4.4. Положения, характеризующие требования к порядку и формам </w:t>
      </w:r>
      <w:proofErr w:type="gramStart"/>
      <w:r w:rsidRPr="00D36E86">
        <w:rPr>
          <w:rFonts w:ascii="Times New Roman" w:hAnsi="Times New Roman" w:cs="Times New Roman"/>
          <w:b/>
          <w:color w:val="000000"/>
          <w:spacing w:val="-2"/>
          <w:sz w:val="28"/>
          <w:szCs w:val="28"/>
        </w:rPr>
        <w:t>контроля за</w:t>
      </w:r>
      <w:proofErr w:type="gramEnd"/>
      <w:r w:rsidRPr="00D36E86">
        <w:rPr>
          <w:rFonts w:ascii="Times New Roman" w:hAnsi="Times New Roman" w:cs="Times New Roman"/>
          <w:b/>
          <w:color w:val="000000"/>
          <w:spacing w:val="-2"/>
          <w:sz w:val="28"/>
          <w:szCs w:val="28"/>
        </w:rPr>
        <w:t xml:space="preserve"> предоставлением муниципальной услуги, в том числе со стороны граждан, их объединений и организаций</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4.4.1.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lastRenderedPageBreak/>
        <w:t xml:space="preserve">4.4.2. Граждане, их объединения и организации могут сообщить обо всех результатах </w:t>
      </w:r>
      <w:proofErr w:type="gramStart"/>
      <w:r w:rsidRPr="00D36E86">
        <w:rPr>
          <w:rFonts w:ascii="Times New Roman" w:hAnsi="Times New Roman" w:cs="Times New Roman"/>
          <w:color w:val="000000"/>
          <w:spacing w:val="-2"/>
          <w:sz w:val="28"/>
          <w:szCs w:val="28"/>
        </w:rPr>
        <w:t>контроля за</w:t>
      </w:r>
      <w:proofErr w:type="gramEnd"/>
      <w:r w:rsidRPr="00D36E86">
        <w:rPr>
          <w:rFonts w:ascii="Times New Roman" w:hAnsi="Times New Roman" w:cs="Times New Roman"/>
          <w:color w:val="000000"/>
          <w:spacing w:val="-2"/>
          <w:sz w:val="28"/>
          <w:szCs w:val="28"/>
        </w:rPr>
        <w:t xml:space="preserve">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
    <w:p w:rsidR="00D36E86" w:rsidRPr="00D36E86" w:rsidRDefault="00D36E86" w:rsidP="00D36E86">
      <w:pPr>
        <w:shd w:val="clear" w:color="auto" w:fill="FFFFFF"/>
        <w:tabs>
          <w:tab w:val="left" w:pos="3906"/>
        </w:tabs>
        <w:spacing w:after="0" w:line="240" w:lineRule="auto"/>
        <w:ind w:firstLine="567"/>
        <w:jc w:val="center"/>
        <w:rPr>
          <w:rFonts w:ascii="Times New Roman" w:hAnsi="Times New Roman" w:cs="Times New Roman"/>
          <w:b/>
          <w:color w:val="000000"/>
          <w:spacing w:val="-2"/>
          <w:sz w:val="28"/>
          <w:szCs w:val="28"/>
        </w:rPr>
      </w:pPr>
      <w:r w:rsidRPr="00D36E86">
        <w:rPr>
          <w:rFonts w:ascii="Times New Roman" w:hAnsi="Times New Roman" w:cs="Times New Roman"/>
          <w:b/>
          <w:color w:val="000000"/>
          <w:spacing w:val="-2"/>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210-ФЗ, а также их должностных лиц, муниципальных служащих, работников</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b/>
          <w:color w:val="000000"/>
          <w:spacing w:val="-2"/>
          <w:sz w:val="28"/>
          <w:szCs w:val="28"/>
        </w:rPr>
      </w:pPr>
      <w:r w:rsidRPr="00D36E86">
        <w:rPr>
          <w:rFonts w:ascii="Times New Roman" w:hAnsi="Times New Roman" w:cs="Times New Roman"/>
          <w:b/>
          <w:color w:val="000000"/>
          <w:spacing w:val="-2"/>
          <w:sz w:val="28"/>
          <w:szCs w:val="28"/>
        </w:rPr>
        <w:t>5.1. Информация для заявителя о его праве подать жалобу</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roofErr w:type="gramStart"/>
      <w:r w:rsidRPr="00D36E86">
        <w:rPr>
          <w:rFonts w:ascii="Times New Roman" w:hAnsi="Times New Roman" w:cs="Times New Roman"/>
          <w:color w:val="000000"/>
          <w:spacing w:val="-2"/>
          <w:sz w:val="28"/>
          <w:szCs w:val="28"/>
        </w:rPr>
        <w:t>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210-ФЗ, а также их должностных лиц, муниципальных служащих, работников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w:t>
      </w:r>
      <w:proofErr w:type="gramEnd"/>
      <w:r w:rsidRPr="00D36E86">
        <w:rPr>
          <w:rFonts w:ascii="Times New Roman" w:hAnsi="Times New Roman" w:cs="Times New Roman"/>
          <w:color w:val="000000"/>
          <w:spacing w:val="-2"/>
          <w:sz w:val="28"/>
          <w:szCs w:val="28"/>
        </w:rPr>
        <w:t xml:space="preserve"> Правительством Российской Федерации в соответствии с частью 2 статьи 6 Градостроительного кодекса Российской Федерации, может быть </w:t>
      </w:r>
      <w:proofErr w:type="gramStart"/>
      <w:r w:rsidRPr="00D36E86">
        <w:rPr>
          <w:rFonts w:ascii="Times New Roman" w:hAnsi="Times New Roman" w:cs="Times New Roman"/>
          <w:color w:val="000000"/>
          <w:spacing w:val="-2"/>
          <w:sz w:val="28"/>
          <w:szCs w:val="28"/>
        </w:rPr>
        <w:t>подана</w:t>
      </w:r>
      <w:proofErr w:type="gramEnd"/>
      <w:r w:rsidRPr="00D36E86">
        <w:rPr>
          <w:rFonts w:ascii="Times New Roman" w:hAnsi="Times New Roman" w:cs="Times New Roman"/>
          <w:color w:val="000000"/>
          <w:spacing w:val="-2"/>
          <w:sz w:val="28"/>
          <w:szCs w:val="28"/>
        </w:rPr>
        <w:t xml:space="preserve">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b/>
          <w:color w:val="000000"/>
          <w:spacing w:val="-2"/>
          <w:sz w:val="28"/>
          <w:szCs w:val="28"/>
        </w:rPr>
      </w:pPr>
      <w:r w:rsidRPr="00D36E86">
        <w:rPr>
          <w:rFonts w:ascii="Times New Roman" w:hAnsi="Times New Roman" w:cs="Times New Roman"/>
          <w:b/>
          <w:color w:val="000000"/>
          <w:spacing w:val="-2"/>
          <w:sz w:val="28"/>
          <w:szCs w:val="28"/>
        </w:rPr>
        <w:t>5.2. Предмет жалобы</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5.2.1. Заявитель может обратиться с жалобой, в том числе в следующих случаях:</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sidRPr="00D36E86">
        <w:rPr>
          <w:rFonts w:ascii="Times New Roman" w:hAnsi="Times New Roman" w:cs="Times New Roman"/>
          <w:color w:val="000000"/>
          <w:spacing w:val="-2"/>
          <w:sz w:val="28"/>
          <w:szCs w:val="28"/>
        </w:rPr>
        <w:lastRenderedPageBreak/>
        <w:t>муниципальной услуги в полном объеме, в порядке, определенном частью 1.3 статьи 16 Федерального закона № 210-ФЗ;</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roofErr w:type="gramStart"/>
      <w:r w:rsidRPr="00D36E86">
        <w:rPr>
          <w:rFonts w:ascii="Times New Roman" w:hAnsi="Times New Roman" w:cs="Times New Roman"/>
          <w:color w:val="000000"/>
          <w:spacing w:val="-2"/>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D36E86">
        <w:rPr>
          <w:rFonts w:ascii="Times New Roman" w:hAnsi="Times New Roman" w:cs="Times New Roman"/>
          <w:color w:val="000000"/>
          <w:spacing w:val="-2"/>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roofErr w:type="gramStart"/>
      <w:r w:rsidRPr="00D36E86">
        <w:rPr>
          <w:rFonts w:ascii="Times New Roman" w:hAnsi="Times New Roman" w:cs="Times New Roman"/>
          <w:color w:val="000000"/>
          <w:spacing w:val="-2"/>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36E86">
        <w:rPr>
          <w:rFonts w:ascii="Times New Roman" w:hAnsi="Times New Roman" w:cs="Times New Roman"/>
          <w:color w:val="000000"/>
          <w:spacing w:val="-2"/>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нарушение срока или порядка выдачи документов по результатам предоставления муниципальной услуги;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roofErr w:type="gramStart"/>
      <w:r w:rsidRPr="00D36E86">
        <w:rPr>
          <w:rFonts w:ascii="Times New Roman" w:hAnsi="Times New Roman" w:cs="Times New Roman"/>
          <w:color w:val="000000"/>
          <w:spacing w:val="-2"/>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D36E86">
        <w:rPr>
          <w:rFonts w:ascii="Times New Roman" w:hAnsi="Times New Roman" w:cs="Times New Roman"/>
          <w:color w:val="000000"/>
          <w:spacing w:val="-2"/>
          <w:sz w:val="28"/>
          <w:szCs w:val="28"/>
        </w:rPr>
        <w:t xml:space="preserve"> В указанном </w:t>
      </w:r>
      <w:r w:rsidRPr="00D36E86">
        <w:rPr>
          <w:rFonts w:ascii="Times New Roman" w:hAnsi="Times New Roman" w:cs="Times New Roman"/>
          <w:color w:val="000000"/>
          <w:spacing w:val="-2"/>
          <w:sz w:val="28"/>
          <w:szCs w:val="28"/>
        </w:rPr>
        <w:lastRenderedPageBreak/>
        <w:t>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частью 1.3 статьи 16 Федерального закона № 210-ФЗ.</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частью 1.3 статьи 16 Федерального закона № 210-ФЗ.</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b/>
          <w:color w:val="000000"/>
          <w:spacing w:val="-2"/>
          <w:sz w:val="28"/>
          <w:szCs w:val="28"/>
        </w:rPr>
      </w:pPr>
      <w:r w:rsidRPr="00D36E86">
        <w:rPr>
          <w:rFonts w:ascii="Times New Roman" w:hAnsi="Times New Roman" w:cs="Times New Roman"/>
          <w:b/>
          <w:color w:val="000000"/>
          <w:spacing w:val="-2"/>
          <w:sz w:val="28"/>
          <w:szCs w:val="28"/>
        </w:rPr>
        <w:t>5.3. Органы муниципальной власти, организации, должностные лица, которым может быть направлена жалоба</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roofErr w:type="gramStart"/>
      <w:r w:rsidRPr="00D36E86">
        <w:rPr>
          <w:rFonts w:ascii="Times New Roman" w:hAnsi="Times New Roman" w:cs="Times New Roman"/>
          <w:color w:val="000000"/>
          <w:spacing w:val="-2"/>
          <w:sz w:val="28"/>
          <w:szCs w:val="28"/>
        </w:rPr>
        <w:t>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w:t>
      </w:r>
      <w:proofErr w:type="gramEnd"/>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b/>
          <w:color w:val="000000"/>
          <w:spacing w:val="-2"/>
          <w:sz w:val="28"/>
          <w:szCs w:val="28"/>
        </w:rPr>
      </w:pPr>
      <w:r w:rsidRPr="00D36E86">
        <w:rPr>
          <w:rFonts w:ascii="Times New Roman" w:hAnsi="Times New Roman" w:cs="Times New Roman"/>
          <w:b/>
          <w:color w:val="000000"/>
          <w:spacing w:val="-2"/>
          <w:sz w:val="28"/>
          <w:szCs w:val="28"/>
        </w:rPr>
        <w:t>5.4. Порядок подачи и рассмотрения жалобы</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lastRenderedPageBreak/>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5.4.2. </w:t>
      </w:r>
      <w:proofErr w:type="gramStart"/>
      <w:r w:rsidRPr="00D36E86">
        <w:rPr>
          <w:rFonts w:ascii="Times New Roman" w:hAnsi="Times New Roman" w:cs="Times New Roman"/>
          <w:color w:val="000000"/>
          <w:spacing w:val="-2"/>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 государственных и муниципальных услуг (функций), Портала Кировской области, а также может быть подана при</w:t>
      </w:r>
      <w:proofErr w:type="gramEnd"/>
      <w:r w:rsidRPr="00D36E86">
        <w:rPr>
          <w:rFonts w:ascii="Times New Roman" w:hAnsi="Times New Roman" w:cs="Times New Roman"/>
          <w:color w:val="000000"/>
          <w:spacing w:val="-2"/>
          <w:sz w:val="28"/>
          <w:szCs w:val="28"/>
        </w:rPr>
        <w:t xml:space="preserve"> личном </w:t>
      </w:r>
      <w:proofErr w:type="gramStart"/>
      <w:r w:rsidRPr="00D36E86">
        <w:rPr>
          <w:rFonts w:ascii="Times New Roman" w:hAnsi="Times New Roman" w:cs="Times New Roman"/>
          <w:color w:val="000000"/>
          <w:spacing w:val="-2"/>
          <w:sz w:val="28"/>
          <w:szCs w:val="28"/>
        </w:rPr>
        <w:t>приёме</w:t>
      </w:r>
      <w:proofErr w:type="gramEnd"/>
      <w:r w:rsidRPr="00D36E86">
        <w:rPr>
          <w:rFonts w:ascii="Times New Roman" w:hAnsi="Times New Roman" w:cs="Times New Roman"/>
          <w:color w:val="000000"/>
          <w:spacing w:val="-2"/>
          <w:sz w:val="28"/>
          <w:szCs w:val="28"/>
        </w:rPr>
        <w:t xml:space="preserve"> заявителя.</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roofErr w:type="gramStart"/>
      <w:r w:rsidRPr="00D36E86">
        <w:rPr>
          <w:rFonts w:ascii="Times New Roman" w:hAnsi="Times New Roman" w:cs="Times New Roman"/>
          <w:color w:val="000000"/>
          <w:spacing w:val="-2"/>
          <w:sz w:val="28"/>
          <w:szCs w:val="28"/>
        </w:rP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roofErr w:type="gramEnd"/>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5.4.3. Жалоба должна содержать:</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roofErr w:type="gramStart"/>
      <w:r w:rsidRPr="00D36E86">
        <w:rPr>
          <w:rFonts w:ascii="Times New Roman" w:hAnsi="Times New Roman" w:cs="Times New Roman"/>
          <w:color w:val="000000"/>
          <w:spacing w:val="-2"/>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roofErr w:type="gramEnd"/>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roofErr w:type="gramStart"/>
      <w:r w:rsidRPr="00D36E86">
        <w:rPr>
          <w:rFonts w:ascii="Times New Roman" w:hAnsi="Times New Roman" w:cs="Times New Roman"/>
          <w:color w:val="000000"/>
          <w:spacing w:val="-2"/>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lastRenderedPageBreak/>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5.4.4.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Время приёма жалоб должно совпадать со временем предоставления муниципальных услуг. </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5.4.5.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оформленная в соответствии с законодательством Российской Федерации доверенность (для физических лиц);</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5.4.6. При подаче жалобы в электронном виде документы, указанные в пункте 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В электронном виде жалоба может быть подана заявителем посредством: </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lastRenderedPageBreak/>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Единого портала государственных и муниципальных услуг (функций)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roofErr w:type="gramStart"/>
      <w:r w:rsidRPr="00D36E86">
        <w:rPr>
          <w:rFonts w:ascii="Times New Roman" w:hAnsi="Times New Roman" w:cs="Times New Roman"/>
          <w:color w:val="000000"/>
          <w:spacing w:val="-2"/>
          <w:sz w:val="28"/>
          <w:szCs w:val="28"/>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органами, предоставляющими муниципальные услуги, их должностными лицами,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roofErr w:type="gramEnd"/>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Портала Кировской области.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5.4.7.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 требованиями действующего законодательства, настоящего Административного регламента. </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5.4.9.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b/>
          <w:color w:val="000000"/>
          <w:spacing w:val="-2"/>
          <w:sz w:val="28"/>
          <w:szCs w:val="28"/>
        </w:rPr>
      </w:pPr>
      <w:r w:rsidRPr="00D36E86">
        <w:rPr>
          <w:rFonts w:ascii="Times New Roman" w:hAnsi="Times New Roman" w:cs="Times New Roman"/>
          <w:b/>
          <w:color w:val="000000"/>
          <w:spacing w:val="-2"/>
          <w:sz w:val="28"/>
          <w:szCs w:val="28"/>
        </w:rPr>
        <w:t>5.5. Сроки рассмотрения жалобы</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roofErr w:type="gramStart"/>
      <w:r w:rsidRPr="00D36E86">
        <w:rPr>
          <w:rFonts w:ascii="Times New Roman" w:hAnsi="Times New Roman" w:cs="Times New Roman"/>
          <w:color w:val="000000"/>
          <w:spacing w:val="-2"/>
          <w:sz w:val="28"/>
          <w:szCs w:val="28"/>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w:t>
      </w:r>
      <w:proofErr w:type="gramEnd"/>
      <w:r w:rsidRPr="00D36E86">
        <w:rPr>
          <w:rFonts w:ascii="Times New Roman" w:hAnsi="Times New Roman" w:cs="Times New Roman"/>
          <w:color w:val="000000"/>
          <w:spacing w:val="-2"/>
          <w:sz w:val="28"/>
          <w:szCs w:val="28"/>
        </w:rPr>
        <w:t xml:space="preserve"> </w:t>
      </w:r>
      <w:proofErr w:type="gramStart"/>
      <w:r w:rsidRPr="00D36E86">
        <w:rPr>
          <w:rFonts w:ascii="Times New Roman" w:hAnsi="Times New Roman" w:cs="Times New Roman"/>
          <w:color w:val="000000"/>
          <w:spacing w:val="-2"/>
          <w:sz w:val="28"/>
          <w:szCs w:val="28"/>
        </w:rPr>
        <w:t>приеме</w:t>
      </w:r>
      <w:proofErr w:type="gramEnd"/>
      <w:r w:rsidRPr="00D36E86">
        <w:rPr>
          <w:rFonts w:ascii="Times New Roman" w:hAnsi="Times New Roman" w:cs="Times New Roman"/>
          <w:color w:val="000000"/>
          <w:spacing w:val="-2"/>
          <w:sz w:val="28"/>
          <w:szCs w:val="28"/>
        </w:rPr>
        <w:t xml:space="preserve"> документов у заявителя либо в исправлении допущенных опечаток и ошибок или в случае </w:t>
      </w:r>
      <w:r w:rsidRPr="00D36E86">
        <w:rPr>
          <w:rFonts w:ascii="Times New Roman" w:hAnsi="Times New Roman" w:cs="Times New Roman"/>
          <w:color w:val="000000"/>
          <w:spacing w:val="-2"/>
          <w:sz w:val="28"/>
          <w:szCs w:val="28"/>
        </w:rPr>
        <w:lastRenderedPageBreak/>
        <w:t>обжалования нарушения установленного срока таких исправлений - в течение пяти рабочих дней со дня ее регистрации.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b/>
          <w:color w:val="000000"/>
          <w:spacing w:val="-2"/>
          <w:sz w:val="28"/>
          <w:szCs w:val="28"/>
        </w:rPr>
      </w:pPr>
      <w:r w:rsidRPr="00D36E86">
        <w:rPr>
          <w:rFonts w:ascii="Times New Roman" w:hAnsi="Times New Roman" w:cs="Times New Roman"/>
          <w:b/>
          <w:color w:val="000000"/>
          <w:spacing w:val="-2"/>
          <w:sz w:val="28"/>
          <w:szCs w:val="28"/>
        </w:rPr>
        <w:t>5.6. Результат рассмотрения жалобы</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5.6.1. По результатам рассмотрения жалобы принимается решение:</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roofErr w:type="gramStart"/>
      <w:r w:rsidRPr="00D36E86">
        <w:rPr>
          <w:rFonts w:ascii="Times New Roman" w:hAnsi="Times New Roman" w:cs="Times New Roman"/>
          <w:color w:val="000000"/>
          <w:spacing w:val="-2"/>
          <w:sz w:val="28"/>
          <w:szCs w:val="28"/>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w:t>
      </w:r>
      <w:r w:rsidR="00DC64EC">
        <w:rPr>
          <w:rFonts w:ascii="Times New Roman" w:hAnsi="Times New Roman" w:cs="Times New Roman"/>
          <w:color w:val="000000"/>
          <w:spacing w:val="-2"/>
          <w:sz w:val="28"/>
          <w:szCs w:val="28"/>
        </w:rPr>
        <w:t>муниципальными правовыми актами</w:t>
      </w:r>
      <w:r w:rsidRPr="00D36E86">
        <w:rPr>
          <w:rFonts w:ascii="Times New Roman" w:hAnsi="Times New Roman" w:cs="Times New Roman"/>
          <w:color w:val="000000"/>
          <w:spacing w:val="-2"/>
          <w:sz w:val="28"/>
          <w:szCs w:val="28"/>
        </w:rPr>
        <w:t>;</w:t>
      </w:r>
      <w:proofErr w:type="gramEnd"/>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в удовлетворении жалобы отказывается.</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5.6.2.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5.6.3. В ответе по результатам рассмотрения жалобы указываются:</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roofErr w:type="gramStart"/>
      <w:r w:rsidRPr="00D36E86">
        <w:rPr>
          <w:rFonts w:ascii="Times New Roman" w:hAnsi="Times New Roman" w:cs="Times New Roman"/>
          <w:color w:val="000000"/>
          <w:spacing w:val="-2"/>
          <w:sz w:val="28"/>
          <w:szCs w:val="28"/>
        </w:rP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фамилия, имя, отчество (последнее – при наличии) или наименование заявителя;</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основания для принятия решения по жалобе;</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принятое по жалобе решение;</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сведения о порядке обжалования принятого по жалобе решения.</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5.6.4.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D36E86" w:rsidRPr="00D36E86" w:rsidRDefault="00DC64EC"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 xml:space="preserve">Не позднее дня, следующего за днем принятия решения, заявителю </w:t>
      </w:r>
      <w:r w:rsidR="007D47EC">
        <w:rPr>
          <w:rFonts w:ascii="Times New Roman" w:hAnsi="Times New Roman" w:cs="Times New Roman"/>
          <w:color w:val="000000"/>
          <w:spacing w:val="-2"/>
          <w:sz w:val="28"/>
          <w:szCs w:val="28"/>
        </w:rPr>
        <w:t xml:space="preserve">в письменной форме </w:t>
      </w:r>
      <w:r>
        <w:rPr>
          <w:rFonts w:ascii="Times New Roman" w:hAnsi="Times New Roman" w:cs="Times New Roman"/>
          <w:color w:val="000000"/>
          <w:spacing w:val="-2"/>
          <w:sz w:val="28"/>
          <w:szCs w:val="28"/>
        </w:rPr>
        <w:t>и п</w:t>
      </w:r>
      <w:r w:rsidR="00D36E86" w:rsidRPr="00D36E86">
        <w:rPr>
          <w:rFonts w:ascii="Times New Roman" w:hAnsi="Times New Roman" w:cs="Times New Roman"/>
          <w:color w:val="000000"/>
          <w:spacing w:val="-2"/>
          <w:sz w:val="28"/>
          <w:szCs w:val="28"/>
        </w:rPr>
        <w:t xml:space="preserve">о желанию заявителя </w:t>
      </w:r>
      <w:r>
        <w:rPr>
          <w:rFonts w:ascii="Times New Roman" w:hAnsi="Times New Roman" w:cs="Times New Roman"/>
          <w:color w:val="000000"/>
          <w:spacing w:val="-2"/>
          <w:sz w:val="28"/>
          <w:szCs w:val="28"/>
        </w:rPr>
        <w:t xml:space="preserve">в электронной форме направляется мотивированный ответ о результатах рассмотрения жалобы. </w:t>
      </w:r>
      <w:proofErr w:type="gramStart"/>
      <w:r w:rsidR="007D47EC">
        <w:rPr>
          <w:rFonts w:ascii="Times New Roman" w:hAnsi="Times New Roman" w:cs="Times New Roman"/>
          <w:color w:val="000000"/>
          <w:spacing w:val="-2"/>
          <w:sz w:val="28"/>
          <w:szCs w:val="28"/>
        </w:rPr>
        <w:t>О</w:t>
      </w:r>
      <w:r w:rsidR="00D36E86" w:rsidRPr="00D36E86">
        <w:rPr>
          <w:rFonts w:ascii="Times New Roman" w:hAnsi="Times New Roman" w:cs="Times New Roman"/>
          <w:color w:val="000000"/>
          <w:spacing w:val="-2"/>
          <w:sz w:val="28"/>
          <w:szCs w:val="28"/>
        </w:rPr>
        <w:t xml:space="preserve">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w:t>
      </w:r>
      <w:r w:rsidR="00D36E86" w:rsidRPr="00D36E86">
        <w:rPr>
          <w:rFonts w:ascii="Times New Roman" w:hAnsi="Times New Roman" w:cs="Times New Roman"/>
          <w:color w:val="000000"/>
          <w:spacing w:val="-2"/>
          <w:sz w:val="28"/>
          <w:szCs w:val="28"/>
        </w:rPr>
        <w:lastRenderedPageBreak/>
        <w:t>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 привлекаемой организации, вид</w:t>
      </w:r>
      <w:proofErr w:type="gramEnd"/>
      <w:r w:rsidR="00D36E86" w:rsidRPr="00D36E86">
        <w:rPr>
          <w:rFonts w:ascii="Times New Roman" w:hAnsi="Times New Roman" w:cs="Times New Roman"/>
          <w:color w:val="000000"/>
          <w:spacing w:val="-2"/>
          <w:sz w:val="28"/>
          <w:szCs w:val="28"/>
        </w:rPr>
        <w:t xml:space="preserve"> которой </w:t>
      </w:r>
      <w:proofErr w:type="gramStart"/>
      <w:r w:rsidR="00D36E86" w:rsidRPr="00D36E86">
        <w:rPr>
          <w:rFonts w:ascii="Times New Roman" w:hAnsi="Times New Roman" w:cs="Times New Roman"/>
          <w:color w:val="000000"/>
          <w:spacing w:val="-2"/>
          <w:sz w:val="28"/>
          <w:szCs w:val="28"/>
        </w:rPr>
        <w:t>установлен</w:t>
      </w:r>
      <w:proofErr w:type="gramEnd"/>
      <w:r w:rsidR="00D36E86" w:rsidRPr="00D36E86">
        <w:rPr>
          <w:rFonts w:ascii="Times New Roman" w:hAnsi="Times New Roman" w:cs="Times New Roman"/>
          <w:color w:val="000000"/>
          <w:spacing w:val="-2"/>
          <w:sz w:val="28"/>
          <w:szCs w:val="28"/>
        </w:rPr>
        <w:t xml:space="preserve"> законодательством Российской Федерации. </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5.6.5.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 </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наличие вступившего в законную силу решения суда, арбитражного суда по жалобе о том же предмете и по тем же основаниям;</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подача жалобы лицом, полномочия которого не подтверждены в порядке, установленном законодательством Российской Федерации;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5.6.6.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b/>
          <w:color w:val="000000"/>
          <w:spacing w:val="-2"/>
          <w:sz w:val="28"/>
          <w:szCs w:val="28"/>
        </w:rPr>
      </w:pPr>
      <w:r w:rsidRPr="00D36E86">
        <w:rPr>
          <w:rFonts w:ascii="Times New Roman" w:hAnsi="Times New Roman" w:cs="Times New Roman"/>
          <w:b/>
          <w:color w:val="000000"/>
          <w:spacing w:val="-2"/>
          <w:sz w:val="28"/>
          <w:szCs w:val="28"/>
        </w:rPr>
        <w:t>5.7. Порядок информирования заявителя о результатах рассмотрения жалобы</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В случае</w:t>
      </w:r>
      <w:proofErr w:type="gramStart"/>
      <w:r w:rsidRPr="00D36E86">
        <w:rPr>
          <w:rFonts w:ascii="Times New Roman" w:hAnsi="Times New Roman" w:cs="Times New Roman"/>
          <w:color w:val="000000"/>
          <w:spacing w:val="-2"/>
          <w:sz w:val="28"/>
          <w:szCs w:val="28"/>
        </w:rPr>
        <w:t>,</w:t>
      </w:r>
      <w:proofErr w:type="gramEnd"/>
      <w:r w:rsidRPr="00D36E86">
        <w:rPr>
          <w:rFonts w:ascii="Times New Roman" w:hAnsi="Times New Roman" w:cs="Times New Roman"/>
          <w:color w:val="000000"/>
          <w:spacing w:val="-2"/>
          <w:sz w:val="28"/>
          <w:szCs w:val="28"/>
        </w:rPr>
        <w:t xml:space="preserve"> если в тексте жалобы нет прямого указания на способ направления ответа на жалобу, ответ направляется почтовым направлением.</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b/>
          <w:color w:val="000000"/>
          <w:spacing w:val="-2"/>
          <w:sz w:val="28"/>
          <w:szCs w:val="28"/>
        </w:rPr>
      </w:pPr>
      <w:r w:rsidRPr="00D36E86">
        <w:rPr>
          <w:rFonts w:ascii="Times New Roman" w:hAnsi="Times New Roman" w:cs="Times New Roman"/>
          <w:b/>
          <w:color w:val="000000"/>
          <w:spacing w:val="-2"/>
          <w:sz w:val="28"/>
          <w:szCs w:val="28"/>
        </w:rPr>
        <w:t>5.8. Порядок обжалования решения по жалобе</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roofErr w:type="gramStart"/>
      <w:r w:rsidRPr="00D36E86">
        <w:rPr>
          <w:rFonts w:ascii="Times New Roman" w:hAnsi="Times New Roman" w:cs="Times New Roman"/>
          <w:color w:val="000000"/>
          <w:spacing w:val="-2"/>
          <w:sz w:val="28"/>
          <w:szCs w:val="28"/>
        </w:rPr>
        <w:lastRenderedPageBreak/>
        <w:t>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210-ФЗ, а также их должностных лиц, муниципальных служащих, работников также размещена на Едином портале государственных и муниципальных услуг (функций) и Портале Кировской области.</w:t>
      </w:r>
      <w:proofErr w:type="gramEnd"/>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Заявитель имеет право на получение информации и документов, необходимых для обоснования и рассмотрения жалобы.</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Информацию о порядке подачи и рассмотрения жалобы можно получить:</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на официальном сайте органа, предоставляющего муниципальную услугу в информационно-телекоммуникационной сети «Интернет» (далее – сеть «Интернет»);</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на Едином портале государственных и муниципальных услуг (функций);</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на Портале Кировской области;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на информационных стендах в местах предоставления муниципальной услуги;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при личном обращении заявителя в администрацию Верхнекамского района или многофункциональный центр;</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при обращении в письменной форме, в форме электронного документа;</w:t>
      </w:r>
    </w:p>
    <w:p w:rsidR="00855C38"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по телефону.</w:t>
      </w:r>
    </w:p>
    <w:p w:rsidR="003443AD" w:rsidRDefault="003443AD">
      <w:pPr>
        <w:suppressAutoHyphens w:val="0"/>
        <w:spacing w:after="0" w:line="240" w:lineRule="auto"/>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br w:type="page"/>
      </w:r>
    </w:p>
    <w:p w:rsidR="003443AD" w:rsidRPr="003443AD" w:rsidRDefault="003443AD" w:rsidP="003443AD">
      <w:pPr>
        <w:pStyle w:val="ConsPlusNormal"/>
        <w:spacing w:after="0" w:line="240" w:lineRule="auto"/>
        <w:jc w:val="right"/>
        <w:outlineLvl w:val="1"/>
        <w:rPr>
          <w:rFonts w:ascii="Times New Roman" w:hAnsi="Times New Roman"/>
          <w:sz w:val="28"/>
          <w:szCs w:val="28"/>
        </w:rPr>
      </w:pPr>
      <w:r w:rsidRPr="003443AD">
        <w:rPr>
          <w:rFonts w:ascii="Times New Roman" w:hAnsi="Times New Roman"/>
          <w:sz w:val="28"/>
          <w:szCs w:val="28"/>
        </w:rPr>
        <w:lastRenderedPageBreak/>
        <w:t>Приложение № 1</w:t>
      </w:r>
    </w:p>
    <w:p w:rsidR="003443AD" w:rsidRPr="003443AD" w:rsidRDefault="003443AD" w:rsidP="003443AD">
      <w:pPr>
        <w:pStyle w:val="ConsPlusNormal"/>
        <w:spacing w:after="0" w:line="240" w:lineRule="auto"/>
        <w:jc w:val="right"/>
        <w:rPr>
          <w:rFonts w:ascii="Times New Roman" w:hAnsi="Times New Roman"/>
          <w:sz w:val="28"/>
          <w:szCs w:val="28"/>
        </w:rPr>
      </w:pPr>
      <w:r w:rsidRPr="003443AD">
        <w:rPr>
          <w:rFonts w:ascii="Times New Roman" w:hAnsi="Times New Roman"/>
          <w:sz w:val="28"/>
          <w:szCs w:val="28"/>
        </w:rPr>
        <w:t>к административному регламенту</w:t>
      </w:r>
    </w:p>
    <w:p w:rsidR="003443AD" w:rsidRPr="003443AD" w:rsidRDefault="003443AD" w:rsidP="003443AD">
      <w:pPr>
        <w:pStyle w:val="ConsPlusNormal"/>
        <w:spacing w:after="0" w:line="240" w:lineRule="auto"/>
        <w:jc w:val="right"/>
        <w:rPr>
          <w:rFonts w:ascii="Times New Roman" w:hAnsi="Times New Roman"/>
          <w:sz w:val="28"/>
          <w:szCs w:val="28"/>
        </w:rPr>
      </w:pPr>
      <w:r w:rsidRPr="003443AD">
        <w:rPr>
          <w:rFonts w:ascii="Times New Roman" w:hAnsi="Times New Roman"/>
          <w:sz w:val="28"/>
          <w:szCs w:val="28"/>
        </w:rPr>
        <w:t>предоставления муниципальной услуги</w:t>
      </w:r>
    </w:p>
    <w:p w:rsidR="003443AD" w:rsidRDefault="003443AD" w:rsidP="003443AD">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67"/>
        <w:gridCol w:w="1741"/>
        <w:gridCol w:w="1715"/>
        <w:gridCol w:w="204"/>
        <w:gridCol w:w="1192"/>
        <w:gridCol w:w="964"/>
        <w:gridCol w:w="1020"/>
        <w:gridCol w:w="1644"/>
        <w:gridCol w:w="23"/>
      </w:tblGrid>
      <w:tr w:rsidR="003443AD" w:rsidRPr="00E05042" w:rsidTr="00DC64EC">
        <w:tc>
          <w:tcPr>
            <w:tcW w:w="4227" w:type="dxa"/>
            <w:gridSpan w:val="4"/>
            <w:tcBorders>
              <w:top w:val="nil"/>
              <w:left w:val="nil"/>
              <w:bottom w:val="nil"/>
              <w:right w:val="nil"/>
            </w:tcBorders>
          </w:tcPr>
          <w:p w:rsidR="003443AD" w:rsidRDefault="003443AD" w:rsidP="00DC64EC">
            <w:pPr>
              <w:pStyle w:val="ConsPlusNormal"/>
            </w:pPr>
          </w:p>
        </w:tc>
        <w:tc>
          <w:tcPr>
            <w:tcW w:w="4843" w:type="dxa"/>
            <w:gridSpan w:val="5"/>
            <w:tcBorders>
              <w:top w:val="nil"/>
              <w:left w:val="nil"/>
              <w:bottom w:val="nil"/>
              <w:right w:val="nil"/>
            </w:tcBorders>
          </w:tcPr>
          <w:p w:rsidR="003443AD" w:rsidRPr="00E05042" w:rsidRDefault="003443AD" w:rsidP="00E05042">
            <w:pPr>
              <w:pStyle w:val="ConsPlusNormal"/>
              <w:spacing w:after="0" w:line="240" w:lineRule="auto"/>
              <w:jc w:val="both"/>
              <w:rPr>
                <w:rFonts w:ascii="Times New Roman" w:hAnsi="Times New Roman"/>
              </w:rPr>
            </w:pPr>
            <w:r w:rsidRPr="00E05042">
              <w:rPr>
                <w:rFonts w:ascii="Times New Roman" w:hAnsi="Times New Roman"/>
              </w:rPr>
              <w:t xml:space="preserve">В управление по делам молодежи, спорту и проблемам семьи Верхнекамского </w:t>
            </w:r>
            <w:r w:rsidR="00E05042" w:rsidRPr="00E05042">
              <w:rPr>
                <w:rFonts w:ascii="Times New Roman" w:hAnsi="Times New Roman"/>
              </w:rPr>
              <w:t>муниципального округа</w:t>
            </w:r>
          </w:p>
          <w:p w:rsidR="003443AD" w:rsidRPr="00E05042" w:rsidRDefault="003443AD" w:rsidP="00E05042">
            <w:pPr>
              <w:pStyle w:val="ConsPlusNormal"/>
              <w:spacing w:after="0" w:line="240" w:lineRule="auto"/>
              <w:jc w:val="both"/>
              <w:rPr>
                <w:rFonts w:ascii="Times New Roman" w:hAnsi="Times New Roman"/>
              </w:rPr>
            </w:pPr>
            <w:r w:rsidRPr="00E05042">
              <w:rPr>
                <w:rFonts w:ascii="Times New Roman" w:hAnsi="Times New Roman"/>
              </w:rPr>
              <w:t>от ____________________________________</w:t>
            </w:r>
          </w:p>
          <w:p w:rsidR="003443AD" w:rsidRPr="00E05042" w:rsidRDefault="003443AD" w:rsidP="00E05042">
            <w:pPr>
              <w:pStyle w:val="ConsPlusNormal"/>
              <w:spacing w:after="0" w:line="240" w:lineRule="auto"/>
              <w:jc w:val="center"/>
              <w:rPr>
                <w:rFonts w:ascii="Times New Roman" w:hAnsi="Times New Roman"/>
              </w:rPr>
            </w:pPr>
            <w:r w:rsidRPr="00E05042">
              <w:rPr>
                <w:rFonts w:ascii="Times New Roman" w:hAnsi="Times New Roman"/>
              </w:rPr>
              <w:t>(полное наименование заявителя)</w:t>
            </w:r>
          </w:p>
          <w:p w:rsidR="003443AD" w:rsidRPr="00E05042" w:rsidRDefault="003443AD" w:rsidP="00E05042">
            <w:pPr>
              <w:pStyle w:val="ConsPlusNormal"/>
              <w:spacing w:after="0" w:line="240" w:lineRule="auto"/>
              <w:jc w:val="both"/>
              <w:rPr>
                <w:rFonts w:ascii="Times New Roman" w:hAnsi="Times New Roman"/>
              </w:rPr>
            </w:pPr>
            <w:r w:rsidRPr="00E05042">
              <w:rPr>
                <w:rFonts w:ascii="Times New Roman" w:hAnsi="Times New Roman"/>
              </w:rPr>
              <w:t>______________________________________</w:t>
            </w:r>
          </w:p>
          <w:p w:rsidR="003443AD" w:rsidRPr="00E05042" w:rsidRDefault="003443AD" w:rsidP="00E05042">
            <w:pPr>
              <w:pStyle w:val="ConsPlusNormal"/>
              <w:spacing w:after="0" w:line="240" w:lineRule="auto"/>
              <w:jc w:val="both"/>
              <w:rPr>
                <w:rFonts w:ascii="Times New Roman" w:hAnsi="Times New Roman"/>
              </w:rPr>
            </w:pPr>
            <w:r w:rsidRPr="00E05042">
              <w:rPr>
                <w:rFonts w:ascii="Times New Roman" w:hAnsi="Times New Roman"/>
              </w:rPr>
              <w:t>в лице ________________________________</w:t>
            </w:r>
          </w:p>
          <w:p w:rsidR="003443AD" w:rsidRPr="00E05042" w:rsidRDefault="003443AD" w:rsidP="00E05042">
            <w:pPr>
              <w:pStyle w:val="ConsPlusNormal"/>
              <w:spacing w:after="0" w:line="240" w:lineRule="auto"/>
              <w:jc w:val="center"/>
              <w:rPr>
                <w:rFonts w:ascii="Times New Roman" w:hAnsi="Times New Roman"/>
              </w:rPr>
            </w:pPr>
            <w:r w:rsidRPr="00E05042">
              <w:rPr>
                <w:rFonts w:ascii="Times New Roman" w:hAnsi="Times New Roman"/>
              </w:rPr>
              <w:t>(Ф.И.О. руководителя или иного уполномоченного лица)</w:t>
            </w:r>
          </w:p>
          <w:p w:rsidR="003443AD" w:rsidRPr="00E05042" w:rsidRDefault="003443AD" w:rsidP="00E05042">
            <w:pPr>
              <w:pStyle w:val="ConsPlusNormal"/>
              <w:spacing w:after="0" w:line="240" w:lineRule="auto"/>
              <w:jc w:val="both"/>
              <w:rPr>
                <w:rFonts w:ascii="Times New Roman" w:hAnsi="Times New Roman"/>
              </w:rPr>
            </w:pPr>
            <w:r w:rsidRPr="00E05042">
              <w:rPr>
                <w:rFonts w:ascii="Times New Roman" w:hAnsi="Times New Roman"/>
              </w:rPr>
              <w:t>документ, удостоверяющий личность:</w:t>
            </w:r>
          </w:p>
          <w:p w:rsidR="003443AD" w:rsidRPr="00E05042" w:rsidRDefault="003443AD" w:rsidP="00E05042">
            <w:pPr>
              <w:pStyle w:val="ConsPlusNormal"/>
              <w:spacing w:after="0" w:line="240" w:lineRule="auto"/>
              <w:jc w:val="both"/>
              <w:rPr>
                <w:rFonts w:ascii="Times New Roman" w:hAnsi="Times New Roman"/>
              </w:rPr>
            </w:pPr>
            <w:r w:rsidRPr="00E05042">
              <w:rPr>
                <w:rFonts w:ascii="Times New Roman" w:hAnsi="Times New Roman"/>
              </w:rPr>
              <w:t>______________________________________</w:t>
            </w:r>
          </w:p>
          <w:p w:rsidR="003443AD" w:rsidRPr="00E05042" w:rsidRDefault="003443AD" w:rsidP="00E05042">
            <w:pPr>
              <w:pStyle w:val="ConsPlusNormal"/>
              <w:spacing w:after="0" w:line="240" w:lineRule="auto"/>
              <w:jc w:val="center"/>
              <w:rPr>
                <w:rFonts w:ascii="Times New Roman" w:hAnsi="Times New Roman"/>
              </w:rPr>
            </w:pPr>
            <w:r w:rsidRPr="00E05042">
              <w:rPr>
                <w:rFonts w:ascii="Times New Roman" w:hAnsi="Times New Roman"/>
              </w:rPr>
              <w:t>(вид документа, серия, номер)</w:t>
            </w:r>
          </w:p>
          <w:p w:rsidR="003443AD" w:rsidRPr="00E05042" w:rsidRDefault="003443AD" w:rsidP="00E05042">
            <w:pPr>
              <w:pStyle w:val="ConsPlusNormal"/>
              <w:spacing w:after="0" w:line="240" w:lineRule="auto"/>
              <w:jc w:val="both"/>
              <w:rPr>
                <w:rFonts w:ascii="Times New Roman" w:hAnsi="Times New Roman"/>
              </w:rPr>
            </w:pPr>
            <w:r w:rsidRPr="00E05042">
              <w:rPr>
                <w:rFonts w:ascii="Times New Roman" w:hAnsi="Times New Roman"/>
              </w:rPr>
              <w:t>______________________________________</w:t>
            </w:r>
          </w:p>
          <w:p w:rsidR="003443AD" w:rsidRPr="00E05042" w:rsidRDefault="003443AD" w:rsidP="00E05042">
            <w:pPr>
              <w:pStyle w:val="ConsPlusNormal"/>
              <w:spacing w:after="0" w:line="240" w:lineRule="auto"/>
              <w:jc w:val="center"/>
              <w:rPr>
                <w:rFonts w:ascii="Times New Roman" w:hAnsi="Times New Roman"/>
              </w:rPr>
            </w:pPr>
            <w:r w:rsidRPr="00E05042">
              <w:rPr>
                <w:rFonts w:ascii="Times New Roman" w:hAnsi="Times New Roman"/>
              </w:rPr>
              <w:t xml:space="preserve">(кем и когда </w:t>
            </w:r>
            <w:proofErr w:type="gramStart"/>
            <w:r w:rsidRPr="00E05042">
              <w:rPr>
                <w:rFonts w:ascii="Times New Roman" w:hAnsi="Times New Roman"/>
              </w:rPr>
              <w:t>выдан</w:t>
            </w:r>
            <w:proofErr w:type="gramEnd"/>
            <w:r w:rsidRPr="00E05042">
              <w:rPr>
                <w:rFonts w:ascii="Times New Roman" w:hAnsi="Times New Roman"/>
              </w:rPr>
              <w:t>)</w:t>
            </w:r>
          </w:p>
          <w:p w:rsidR="003443AD" w:rsidRPr="00E05042" w:rsidRDefault="003443AD" w:rsidP="00E05042">
            <w:pPr>
              <w:pStyle w:val="ConsPlusNormal"/>
              <w:spacing w:after="0" w:line="240" w:lineRule="auto"/>
              <w:jc w:val="both"/>
              <w:rPr>
                <w:rFonts w:ascii="Times New Roman" w:hAnsi="Times New Roman"/>
              </w:rPr>
            </w:pPr>
            <w:proofErr w:type="gramStart"/>
            <w:r w:rsidRPr="00E05042">
              <w:rPr>
                <w:rFonts w:ascii="Times New Roman" w:hAnsi="Times New Roman"/>
              </w:rPr>
              <w:t>действующего</w:t>
            </w:r>
            <w:proofErr w:type="gramEnd"/>
            <w:r w:rsidRPr="00E05042">
              <w:rPr>
                <w:rFonts w:ascii="Times New Roman" w:hAnsi="Times New Roman"/>
              </w:rPr>
              <w:t xml:space="preserve"> на основании</w:t>
            </w:r>
          </w:p>
          <w:p w:rsidR="003443AD" w:rsidRPr="00E05042" w:rsidRDefault="003443AD" w:rsidP="00E05042">
            <w:pPr>
              <w:pStyle w:val="ConsPlusNormal"/>
              <w:spacing w:after="0" w:line="240" w:lineRule="auto"/>
              <w:jc w:val="both"/>
              <w:rPr>
                <w:rFonts w:ascii="Times New Roman" w:hAnsi="Times New Roman"/>
              </w:rPr>
            </w:pPr>
            <w:r w:rsidRPr="00E05042">
              <w:rPr>
                <w:rFonts w:ascii="Times New Roman" w:hAnsi="Times New Roman"/>
              </w:rPr>
              <w:t>______________________________________</w:t>
            </w:r>
          </w:p>
          <w:p w:rsidR="003443AD" w:rsidRPr="00E05042" w:rsidRDefault="003443AD" w:rsidP="00E05042">
            <w:pPr>
              <w:pStyle w:val="ConsPlusNormal"/>
              <w:spacing w:after="0" w:line="240" w:lineRule="auto"/>
              <w:jc w:val="center"/>
              <w:rPr>
                <w:rFonts w:ascii="Times New Roman" w:hAnsi="Times New Roman"/>
              </w:rPr>
            </w:pPr>
            <w:r w:rsidRPr="00E05042">
              <w:rPr>
                <w:rFonts w:ascii="Times New Roman" w:hAnsi="Times New Roman"/>
              </w:rPr>
              <w:t>(устава, положения, доверенности)</w:t>
            </w:r>
          </w:p>
          <w:p w:rsidR="003443AD" w:rsidRPr="00E05042" w:rsidRDefault="003443AD" w:rsidP="00E05042">
            <w:pPr>
              <w:pStyle w:val="ConsPlusNormal"/>
              <w:spacing w:after="0" w:line="240" w:lineRule="auto"/>
              <w:jc w:val="both"/>
              <w:rPr>
                <w:rFonts w:ascii="Times New Roman" w:hAnsi="Times New Roman"/>
              </w:rPr>
            </w:pPr>
            <w:r w:rsidRPr="00E05042">
              <w:rPr>
                <w:rFonts w:ascii="Times New Roman" w:hAnsi="Times New Roman"/>
              </w:rPr>
              <w:t>______________________________________</w:t>
            </w:r>
          </w:p>
          <w:p w:rsidR="003443AD" w:rsidRPr="00E05042" w:rsidRDefault="003443AD" w:rsidP="00E05042">
            <w:pPr>
              <w:pStyle w:val="ConsPlusNormal"/>
              <w:spacing w:after="0" w:line="240" w:lineRule="auto"/>
              <w:jc w:val="center"/>
              <w:rPr>
                <w:rFonts w:ascii="Times New Roman" w:hAnsi="Times New Roman"/>
              </w:rPr>
            </w:pPr>
            <w:r w:rsidRPr="00E05042">
              <w:rPr>
                <w:rFonts w:ascii="Times New Roman" w:hAnsi="Times New Roman"/>
              </w:rPr>
              <w:t>(реквизиты доверенности)</w:t>
            </w:r>
          </w:p>
          <w:p w:rsidR="003443AD" w:rsidRPr="00E05042" w:rsidRDefault="003443AD" w:rsidP="00E05042">
            <w:pPr>
              <w:pStyle w:val="ConsPlusNormal"/>
              <w:spacing w:after="0" w:line="240" w:lineRule="auto"/>
              <w:jc w:val="both"/>
              <w:rPr>
                <w:rFonts w:ascii="Times New Roman" w:hAnsi="Times New Roman"/>
              </w:rPr>
            </w:pPr>
            <w:r w:rsidRPr="00E05042">
              <w:rPr>
                <w:rFonts w:ascii="Times New Roman" w:hAnsi="Times New Roman"/>
              </w:rPr>
              <w:t>______________________________________</w:t>
            </w:r>
          </w:p>
          <w:p w:rsidR="003443AD" w:rsidRPr="00E05042" w:rsidRDefault="003443AD" w:rsidP="00E05042">
            <w:pPr>
              <w:pStyle w:val="ConsPlusNormal"/>
              <w:spacing w:after="0" w:line="240" w:lineRule="auto"/>
              <w:jc w:val="center"/>
              <w:rPr>
                <w:rFonts w:ascii="Times New Roman" w:hAnsi="Times New Roman"/>
              </w:rPr>
            </w:pPr>
            <w:r w:rsidRPr="00E05042">
              <w:rPr>
                <w:rFonts w:ascii="Times New Roman" w:hAnsi="Times New Roman"/>
              </w:rPr>
              <w:t>(местонахождение)</w:t>
            </w:r>
          </w:p>
          <w:p w:rsidR="003443AD" w:rsidRPr="00E05042" w:rsidRDefault="003443AD" w:rsidP="00E05042">
            <w:pPr>
              <w:pStyle w:val="ConsPlusNormal"/>
              <w:spacing w:after="0" w:line="240" w:lineRule="auto"/>
              <w:jc w:val="both"/>
              <w:rPr>
                <w:rFonts w:ascii="Times New Roman" w:hAnsi="Times New Roman"/>
              </w:rPr>
            </w:pPr>
            <w:r w:rsidRPr="00E05042">
              <w:rPr>
                <w:rFonts w:ascii="Times New Roman" w:hAnsi="Times New Roman"/>
              </w:rPr>
              <w:t>______________________________________</w:t>
            </w:r>
          </w:p>
          <w:p w:rsidR="003443AD" w:rsidRPr="00E05042" w:rsidRDefault="003443AD" w:rsidP="00E05042">
            <w:pPr>
              <w:pStyle w:val="ConsPlusNormal"/>
              <w:spacing w:after="0" w:line="240" w:lineRule="auto"/>
              <w:jc w:val="center"/>
              <w:rPr>
                <w:rFonts w:ascii="Times New Roman" w:hAnsi="Times New Roman"/>
              </w:rPr>
            </w:pPr>
            <w:r w:rsidRPr="00E05042">
              <w:rPr>
                <w:rFonts w:ascii="Times New Roman" w:hAnsi="Times New Roman"/>
              </w:rPr>
              <w:t>(регистрационный номер записи в ЕГРЮЛ)</w:t>
            </w:r>
          </w:p>
          <w:p w:rsidR="003443AD" w:rsidRPr="00E05042" w:rsidRDefault="003443AD" w:rsidP="00E05042">
            <w:pPr>
              <w:pStyle w:val="ConsPlusNormal"/>
              <w:spacing w:after="0" w:line="240" w:lineRule="auto"/>
              <w:jc w:val="both"/>
              <w:rPr>
                <w:rFonts w:ascii="Times New Roman" w:hAnsi="Times New Roman"/>
              </w:rPr>
            </w:pPr>
            <w:r w:rsidRPr="00E05042">
              <w:rPr>
                <w:rFonts w:ascii="Times New Roman" w:hAnsi="Times New Roman"/>
              </w:rPr>
              <w:t>______________________________________</w:t>
            </w:r>
          </w:p>
          <w:p w:rsidR="003443AD" w:rsidRPr="00E05042" w:rsidRDefault="003443AD" w:rsidP="00E05042">
            <w:pPr>
              <w:pStyle w:val="ConsPlusNormal"/>
              <w:spacing w:after="0" w:line="240" w:lineRule="auto"/>
              <w:jc w:val="center"/>
              <w:rPr>
                <w:rFonts w:ascii="Times New Roman" w:hAnsi="Times New Roman"/>
              </w:rPr>
            </w:pPr>
            <w:r w:rsidRPr="00E05042">
              <w:rPr>
                <w:rFonts w:ascii="Times New Roman" w:hAnsi="Times New Roman"/>
              </w:rPr>
              <w:t>(ИНН, КПП, ОГРН)</w:t>
            </w:r>
          </w:p>
          <w:p w:rsidR="003443AD" w:rsidRPr="00E05042" w:rsidRDefault="003443AD" w:rsidP="00E05042">
            <w:pPr>
              <w:pStyle w:val="ConsPlusNormal"/>
              <w:spacing w:after="0" w:line="240" w:lineRule="auto"/>
              <w:jc w:val="both"/>
              <w:rPr>
                <w:rFonts w:ascii="Times New Roman" w:hAnsi="Times New Roman"/>
              </w:rPr>
            </w:pPr>
            <w:r w:rsidRPr="00E05042">
              <w:rPr>
                <w:rFonts w:ascii="Times New Roman" w:hAnsi="Times New Roman"/>
              </w:rPr>
              <w:t>______________________________________</w:t>
            </w:r>
          </w:p>
          <w:p w:rsidR="003443AD" w:rsidRPr="00E05042" w:rsidRDefault="003443AD" w:rsidP="00E05042">
            <w:pPr>
              <w:pStyle w:val="ConsPlusNormal"/>
              <w:spacing w:after="0" w:line="240" w:lineRule="auto"/>
              <w:jc w:val="center"/>
              <w:rPr>
                <w:rFonts w:ascii="Times New Roman" w:hAnsi="Times New Roman"/>
              </w:rPr>
            </w:pPr>
            <w:r w:rsidRPr="00E05042">
              <w:rPr>
                <w:rFonts w:ascii="Times New Roman" w:hAnsi="Times New Roman"/>
              </w:rPr>
              <w:t>(контактный телефон, электронная почта)</w:t>
            </w:r>
          </w:p>
        </w:tc>
      </w:tr>
      <w:tr w:rsidR="003443AD" w:rsidRPr="00866FDC" w:rsidTr="00DC64EC">
        <w:tc>
          <w:tcPr>
            <w:tcW w:w="9070" w:type="dxa"/>
            <w:gridSpan w:val="9"/>
            <w:tcBorders>
              <w:top w:val="nil"/>
              <w:left w:val="nil"/>
              <w:bottom w:val="nil"/>
              <w:right w:val="nil"/>
            </w:tcBorders>
          </w:tcPr>
          <w:p w:rsidR="003443AD" w:rsidRPr="00866FDC" w:rsidRDefault="003443AD" w:rsidP="00DC64EC">
            <w:pPr>
              <w:pStyle w:val="ConsPlusNormal"/>
              <w:jc w:val="center"/>
              <w:rPr>
                <w:rFonts w:ascii="Times New Roman" w:hAnsi="Times New Roman"/>
              </w:rPr>
            </w:pPr>
            <w:bookmarkStart w:id="7" w:name="P359"/>
            <w:bookmarkEnd w:id="7"/>
            <w:r w:rsidRPr="00866FDC">
              <w:rPr>
                <w:rFonts w:ascii="Times New Roman" w:hAnsi="Times New Roman"/>
              </w:rPr>
              <w:t>ПРЕДСТАВЛЕНИЕ</w:t>
            </w:r>
          </w:p>
          <w:p w:rsidR="003443AD" w:rsidRPr="00866FDC" w:rsidRDefault="003443AD" w:rsidP="00DC64EC">
            <w:pPr>
              <w:pStyle w:val="ConsPlusNormal"/>
              <w:jc w:val="center"/>
              <w:rPr>
                <w:rFonts w:ascii="Times New Roman" w:hAnsi="Times New Roman"/>
              </w:rPr>
            </w:pPr>
            <w:r w:rsidRPr="00866FDC">
              <w:rPr>
                <w:rFonts w:ascii="Times New Roman" w:hAnsi="Times New Roman"/>
              </w:rPr>
              <w:t xml:space="preserve">для присвоения/подтверждения </w:t>
            </w:r>
            <w:r w:rsidRPr="00866FDC">
              <w:rPr>
                <w:rFonts w:ascii="Times New Roman" w:hAnsi="Times New Roman"/>
                <w:vertAlign w:val="superscript"/>
              </w:rPr>
              <w:t>&lt;1&gt;</w:t>
            </w:r>
            <w:r w:rsidRPr="00866FDC">
              <w:rPr>
                <w:rFonts w:ascii="Times New Roman" w:hAnsi="Times New Roman"/>
              </w:rPr>
              <w:t xml:space="preserve"> спортивног</w:t>
            </w:r>
            <w:proofErr w:type="gramStart"/>
            <w:r w:rsidRPr="00866FDC">
              <w:rPr>
                <w:rFonts w:ascii="Times New Roman" w:hAnsi="Times New Roman"/>
              </w:rPr>
              <w:t>о(</w:t>
            </w:r>
            <w:proofErr w:type="gramEnd"/>
            <w:r w:rsidRPr="00866FDC">
              <w:rPr>
                <w:rFonts w:ascii="Times New Roman" w:hAnsi="Times New Roman"/>
              </w:rPr>
              <w:t>-ых) разряда(-</w:t>
            </w:r>
            <w:proofErr w:type="spellStart"/>
            <w:r w:rsidRPr="00866FDC">
              <w:rPr>
                <w:rFonts w:ascii="Times New Roman" w:hAnsi="Times New Roman"/>
              </w:rPr>
              <w:t>ов</w:t>
            </w:r>
            <w:proofErr w:type="spellEnd"/>
            <w:r w:rsidRPr="00866FDC">
              <w:rPr>
                <w:rFonts w:ascii="Times New Roman" w:hAnsi="Times New Roman"/>
              </w:rPr>
              <w:t>)</w:t>
            </w:r>
          </w:p>
          <w:p w:rsidR="003443AD" w:rsidRPr="00866FDC" w:rsidRDefault="003443AD" w:rsidP="00866FDC">
            <w:pPr>
              <w:pStyle w:val="ConsPlusNormal"/>
              <w:spacing w:after="0" w:line="240" w:lineRule="auto"/>
              <w:ind w:firstLine="283"/>
              <w:jc w:val="both"/>
              <w:rPr>
                <w:rFonts w:ascii="Times New Roman" w:hAnsi="Times New Roman"/>
              </w:rPr>
            </w:pPr>
            <w:r w:rsidRPr="00866FDC">
              <w:rPr>
                <w:rFonts w:ascii="Times New Roman" w:hAnsi="Times New Roman"/>
              </w:rPr>
              <w:t>На основании выполнения норм и требований Единой всероссийской спортивной классификации ___________________________________________________________</w:t>
            </w:r>
          </w:p>
          <w:p w:rsidR="003443AD" w:rsidRPr="00866FDC" w:rsidRDefault="003443AD" w:rsidP="00866FDC">
            <w:pPr>
              <w:pStyle w:val="ConsPlusNormal"/>
              <w:spacing w:after="0" w:line="240" w:lineRule="auto"/>
              <w:jc w:val="center"/>
              <w:rPr>
                <w:rFonts w:ascii="Times New Roman" w:hAnsi="Times New Roman"/>
              </w:rPr>
            </w:pPr>
            <w:r w:rsidRPr="00866FDC">
              <w:rPr>
                <w:rFonts w:ascii="Times New Roman" w:hAnsi="Times New Roman"/>
              </w:rPr>
              <w:t>(полное наименование заявителя)</w:t>
            </w:r>
          </w:p>
          <w:p w:rsidR="003443AD" w:rsidRPr="00866FDC" w:rsidRDefault="003443AD" w:rsidP="00DC64EC">
            <w:pPr>
              <w:pStyle w:val="ConsPlusNormal"/>
              <w:jc w:val="both"/>
              <w:rPr>
                <w:rFonts w:ascii="Times New Roman" w:hAnsi="Times New Roman"/>
              </w:rPr>
            </w:pPr>
            <w:r w:rsidRPr="00866FDC">
              <w:rPr>
                <w:rFonts w:ascii="Times New Roman" w:hAnsi="Times New Roman"/>
              </w:rPr>
              <w:t xml:space="preserve">ходатайствует о присвоении/подтверждении </w:t>
            </w:r>
            <w:r w:rsidRPr="00866FDC">
              <w:rPr>
                <w:rFonts w:ascii="Times New Roman" w:hAnsi="Times New Roman"/>
                <w:vertAlign w:val="superscript"/>
              </w:rPr>
              <w:t>&lt;1&gt;</w:t>
            </w:r>
            <w:r w:rsidRPr="00866FDC">
              <w:rPr>
                <w:rFonts w:ascii="Times New Roman" w:hAnsi="Times New Roman"/>
              </w:rPr>
              <w:t xml:space="preserve"> спортивног</w:t>
            </w:r>
            <w:proofErr w:type="gramStart"/>
            <w:r w:rsidRPr="00866FDC">
              <w:rPr>
                <w:rFonts w:ascii="Times New Roman" w:hAnsi="Times New Roman"/>
              </w:rPr>
              <w:t>о(</w:t>
            </w:r>
            <w:proofErr w:type="gramEnd"/>
            <w:r w:rsidRPr="00866FDC">
              <w:rPr>
                <w:rFonts w:ascii="Times New Roman" w:hAnsi="Times New Roman"/>
              </w:rPr>
              <w:t>-ых) разряда(-</w:t>
            </w:r>
            <w:proofErr w:type="spellStart"/>
            <w:r w:rsidRPr="00866FDC">
              <w:rPr>
                <w:rFonts w:ascii="Times New Roman" w:hAnsi="Times New Roman"/>
              </w:rPr>
              <w:t>ов</w:t>
            </w:r>
            <w:proofErr w:type="spellEnd"/>
            <w:r w:rsidRPr="00866FDC">
              <w:rPr>
                <w:rFonts w:ascii="Times New Roman" w:hAnsi="Times New Roman"/>
              </w:rPr>
              <w:t>):</w:t>
            </w:r>
          </w:p>
        </w:tc>
      </w:tr>
      <w:tr w:rsidR="003443AD" w:rsidRPr="00866FDC" w:rsidTr="00DC6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567" w:type="dxa"/>
          </w:tcPr>
          <w:p w:rsidR="003443AD" w:rsidRPr="00866FDC" w:rsidRDefault="003443AD" w:rsidP="00DC64EC">
            <w:pPr>
              <w:pStyle w:val="ConsPlusNormal"/>
              <w:jc w:val="center"/>
              <w:rPr>
                <w:rFonts w:ascii="Times New Roman" w:hAnsi="Times New Roman"/>
              </w:rPr>
            </w:pPr>
            <w:r w:rsidRPr="00866FDC">
              <w:rPr>
                <w:rFonts w:ascii="Times New Roman" w:hAnsi="Times New Roman"/>
              </w:rPr>
              <w:t>N</w:t>
            </w:r>
          </w:p>
        </w:tc>
        <w:tc>
          <w:tcPr>
            <w:tcW w:w="1741" w:type="dxa"/>
          </w:tcPr>
          <w:p w:rsidR="003443AD" w:rsidRPr="00866FDC" w:rsidRDefault="003443AD" w:rsidP="00DC64EC">
            <w:pPr>
              <w:pStyle w:val="ConsPlusNormal"/>
              <w:jc w:val="center"/>
              <w:rPr>
                <w:rFonts w:ascii="Times New Roman" w:hAnsi="Times New Roman"/>
              </w:rPr>
            </w:pPr>
            <w:r w:rsidRPr="00866FDC">
              <w:rPr>
                <w:rFonts w:ascii="Times New Roman" w:hAnsi="Times New Roman"/>
              </w:rPr>
              <w:t xml:space="preserve">Фамилия, имя, отчество спортсмена </w:t>
            </w:r>
            <w:r w:rsidRPr="00866FDC">
              <w:rPr>
                <w:rFonts w:ascii="Times New Roman" w:hAnsi="Times New Roman"/>
                <w:vertAlign w:val="superscript"/>
              </w:rPr>
              <w:t>&lt;2&gt;</w:t>
            </w:r>
          </w:p>
        </w:tc>
        <w:tc>
          <w:tcPr>
            <w:tcW w:w="1715" w:type="dxa"/>
          </w:tcPr>
          <w:p w:rsidR="003443AD" w:rsidRPr="00866FDC" w:rsidRDefault="003443AD" w:rsidP="00DC64EC">
            <w:pPr>
              <w:pStyle w:val="ConsPlusNormal"/>
              <w:jc w:val="center"/>
              <w:rPr>
                <w:rFonts w:ascii="Times New Roman" w:hAnsi="Times New Roman"/>
              </w:rPr>
            </w:pPr>
            <w:r w:rsidRPr="00866FDC">
              <w:rPr>
                <w:rFonts w:ascii="Times New Roman" w:hAnsi="Times New Roman"/>
              </w:rPr>
              <w:t>Наименование организации</w:t>
            </w:r>
          </w:p>
        </w:tc>
        <w:tc>
          <w:tcPr>
            <w:tcW w:w="1396" w:type="dxa"/>
            <w:gridSpan w:val="2"/>
          </w:tcPr>
          <w:p w:rsidR="003443AD" w:rsidRPr="00866FDC" w:rsidRDefault="003443AD" w:rsidP="00DC64EC">
            <w:pPr>
              <w:pStyle w:val="ConsPlusNormal"/>
              <w:jc w:val="center"/>
              <w:rPr>
                <w:rFonts w:ascii="Times New Roman" w:hAnsi="Times New Roman"/>
              </w:rPr>
            </w:pPr>
            <w:r w:rsidRPr="00866FDC">
              <w:rPr>
                <w:rFonts w:ascii="Times New Roman" w:hAnsi="Times New Roman"/>
              </w:rPr>
              <w:t>Год рождения спортсмена</w:t>
            </w:r>
          </w:p>
        </w:tc>
        <w:tc>
          <w:tcPr>
            <w:tcW w:w="964" w:type="dxa"/>
          </w:tcPr>
          <w:p w:rsidR="003443AD" w:rsidRPr="00866FDC" w:rsidRDefault="003443AD" w:rsidP="00DC64EC">
            <w:pPr>
              <w:pStyle w:val="ConsPlusNormal"/>
              <w:jc w:val="center"/>
              <w:rPr>
                <w:rFonts w:ascii="Times New Roman" w:hAnsi="Times New Roman"/>
              </w:rPr>
            </w:pPr>
            <w:r w:rsidRPr="00866FDC">
              <w:rPr>
                <w:rFonts w:ascii="Times New Roman" w:hAnsi="Times New Roman"/>
              </w:rPr>
              <w:t>Разряд</w:t>
            </w:r>
          </w:p>
        </w:tc>
        <w:tc>
          <w:tcPr>
            <w:tcW w:w="1020" w:type="dxa"/>
          </w:tcPr>
          <w:p w:rsidR="003443AD" w:rsidRPr="00866FDC" w:rsidRDefault="003443AD" w:rsidP="00DC64EC">
            <w:pPr>
              <w:pStyle w:val="ConsPlusNormal"/>
              <w:jc w:val="center"/>
              <w:rPr>
                <w:rFonts w:ascii="Times New Roman" w:hAnsi="Times New Roman"/>
              </w:rPr>
            </w:pPr>
            <w:r w:rsidRPr="00866FDC">
              <w:rPr>
                <w:rFonts w:ascii="Times New Roman" w:hAnsi="Times New Roman"/>
              </w:rPr>
              <w:t>Вид спорта</w:t>
            </w:r>
          </w:p>
        </w:tc>
        <w:tc>
          <w:tcPr>
            <w:tcW w:w="1644" w:type="dxa"/>
          </w:tcPr>
          <w:p w:rsidR="003443AD" w:rsidRPr="00866FDC" w:rsidRDefault="003443AD" w:rsidP="00DC64EC">
            <w:pPr>
              <w:pStyle w:val="ConsPlusNormal"/>
              <w:jc w:val="center"/>
              <w:rPr>
                <w:rFonts w:ascii="Times New Roman" w:hAnsi="Times New Roman"/>
              </w:rPr>
            </w:pPr>
            <w:r w:rsidRPr="00866FDC">
              <w:rPr>
                <w:rFonts w:ascii="Times New Roman" w:hAnsi="Times New Roman"/>
              </w:rPr>
              <w:t xml:space="preserve">Присвоение/подтверждение </w:t>
            </w:r>
            <w:r w:rsidRPr="00866FDC">
              <w:rPr>
                <w:rFonts w:ascii="Times New Roman" w:hAnsi="Times New Roman"/>
                <w:vertAlign w:val="superscript"/>
              </w:rPr>
              <w:t>&lt;1&gt;</w:t>
            </w:r>
          </w:p>
        </w:tc>
      </w:tr>
      <w:tr w:rsidR="003443AD" w:rsidRPr="00866FDC" w:rsidTr="00DC6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567" w:type="dxa"/>
          </w:tcPr>
          <w:p w:rsidR="003443AD" w:rsidRPr="00866FDC" w:rsidRDefault="003443AD" w:rsidP="00DC64EC">
            <w:pPr>
              <w:pStyle w:val="ConsPlusNormal"/>
              <w:jc w:val="center"/>
              <w:rPr>
                <w:rFonts w:ascii="Times New Roman" w:hAnsi="Times New Roman"/>
              </w:rPr>
            </w:pPr>
            <w:r w:rsidRPr="00866FDC">
              <w:rPr>
                <w:rFonts w:ascii="Times New Roman" w:hAnsi="Times New Roman"/>
              </w:rPr>
              <w:t>1.</w:t>
            </w:r>
          </w:p>
        </w:tc>
        <w:tc>
          <w:tcPr>
            <w:tcW w:w="1741" w:type="dxa"/>
          </w:tcPr>
          <w:p w:rsidR="003443AD" w:rsidRPr="00866FDC" w:rsidRDefault="003443AD" w:rsidP="00DC64EC">
            <w:pPr>
              <w:pStyle w:val="ConsPlusNormal"/>
              <w:rPr>
                <w:rFonts w:ascii="Times New Roman" w:hAnsi="Times New Roman"/>
              </w:rPr>
            </w:pPr>
          </w:p>
        </w:tc>
        <w:tc>
          <w:tcPr>
            <w:tcW w:w="1715" w:type="dxa"/>
          </w:tcPr>
          <w:p w:rsidR="003443AD" w:rsidRPr="00866FDC" w:rsidRDefault="003443AD" w:rsidP="00DC64EC">
            <w:pPr>
              <w:pStyle w:val="ConsPlusNormal"/>
              <w:rPr>
                <w:rFonts w:ascii="Times New Roman" w:hAnsi="Times New Roman"/>
              </w:rPr>
            </w:pPr>
          </w:p>
        </w:tc>
        <w:tc>
          <w:tcPr>
            <w:tcW w:w="1396" w:type="dxa"/>
            <w:gridSpan w:val="2"/>
          </w:tcPr>
          <w:p w:rsidR="003443AD" w:rsidRPr="00866FDC" w:rsidRDefault="003443AD" w:rsidP="00DC64EC">
            <w:pPr>
              <w:pStyle w:val="ConsPlusNormal"/>
              <w:rPr>
                <w:rFonts w:ascii="Times New Roman" w:hAnsi="Times New Roman"/>
              </w:rPr>
            </w:pPr>
          </w:p>
        </w:tc>
        <w:tc>
          <w:tcPr>
            <w:tcW w:w="964" w:type="dxa"/>
          </w:tcPr>
          <w:p w:rsidR="003443AD" w:rsidRPr="00866FDC" w:rsidRDefault="003443AD" w:rsidP="00DC64EC">
            <w:pPr>
              <w:pStyle w:val="ConsPlusNormal"/>
              <w:rPr>
                <w:rFonts w:ascii="Times New Roman" w:hAnsi="Times New Roman"/>
              </w:rPr>
            </w:pPr>
          </w:p>
        </w:tc>
        <w:tc>
          <w:tcPr>
            <w:tcW w:w="1020" w:type="dxa"/>
          </w:tcPr>
          <w:p w:rsidR="003443AD" w:rsidRPr="00866FDC" w:rsidRDefault="003443AD" w:rsidP="00DC64EC">
            <w:pPr>
              <w:pStyle w:val="ConsPlusNormal"/>
              <w:rPr>
                <w:rFonts w:ascii="Times New Roman" w:hAnsi="Times New Roman"/>
              </w:rPr>
            </w:pPr>
          </w:p>
        </w:tc>
        <w:tc>
          <w:tcPr>
            <w:tcW w:w="1644" w:type="dxa"/>
          </w:tcPr>
          <w:p w:rsidR="003443AD" w:rsidRPr="00866FDC" w:rsidRDefault="003443AD" w:rsidP="00DC64EC">
            <w:pPr>
              <w:pStyle w:val="ConsPlusNormal"/>
              <w:rPr>
                <w:rFonts w:ascii="Times New Roman" w:hAnsi="Times New Roman"/>
              </w:rPr>
            </w:pPr>
          </w:p>
        </w:tc>
      </w:tr>
      <w:tr w:rsidR="003443AD" w:rsidRPr="00866FDC" w:rsidTr="00DC6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567" w:type="dxa"/>
          </w:tcPr>
          <w:p w:rsidR="003443AD" w:rsidRPr="00866FDC" w:rsidRDefault="003443AD" w:rsidP="00DC64EC">
            <w:pPr>
              <w:pStyle w:val="ConsPlusNormal"/>
              <w:jc w:val="center"/>
              <w:rPr>
                <w:rFonts w:ascii="Times New Roman" w:hAnsi="Times New Roman"/>
              </w:rPr>
            </w:pPr>
            <w:r w:rsidRPr="00866FDC">
              <w:rPr>
                <w:rFonts w:ascii="Times New Roman" w:hAnsi="Times New Roman"/>
              </w:rPr>
              <w:t>...</w:t>
            </w:r>
          </w:p>
        </w:tc>
        <w:tc>
          <w:tcPr>
            <w:tcW w:w="1741" w:type="dxa"/>
          </w:tcPr>
          <w:p w:rsidR="003443AD" w:rsidRPr="00866FDC" w:rsidRDefault="003443AD" w:rsidP="00DC64EC">
            <w:pPr>
              <w:pStyle w:val="ConsPlusNormal"/>
              <w:rPr>
                <w:rFonts w:ascii="Times New Roman" w:hAnsi="Times New Roman"/>
              </w:rPr>
            </w:pPr>
          </w:p>
        </w:tc>
        <w:tc>
          <w:tcPr>
            <w:tcW w:w="1715" w:type="dxa"/>
          </w:tcPr>
          <w:p w:rsidR="003443AD" w:rsidRPr="00866FDC" w:rsidRDefault="003443AD" w:rsidP="00DC64EC">
            <w:pPr>
              <w:pStyle w:val="ConsPlusNormal"/>
              <w:rPr>
                <w:rFonts w:ascii="Times New Roman" w:hAnsi="Times New Roman"/>
              </w:rPr>
            </w:pPr>
          </w:p>
        </w:tc>
        <w:tc>
          <w:tcPr>
            <w:tcW w:w="1396" w:type="dxa"/>
            <w:gridSpan w:val="2"/>
          </w:tcPr>
          <w:p w:rsidR="003443AD" w:rsidRPr="00866FDC" w:rsidRDefault="003443AD" w:rsidP="00DC64EC">
            <w:pPr>
              <w:pStyle w:val="ConsPlusNormal"/>
              <w:rPr>
                <w:rFonts w:ascii="Times New Roman" w:hAnsi="Times New Roman"/>
              </w:rPr>
            </w:pPr>
          </w:p>
        </w:tc>
        <w:tc>
          <w:tcPr>
            <w:tcW w:w="964" w:type="dxa"/>
          </w:tcPr>
          <w:p w:rsidR="003443AD" w:rsidRPr="00866FDC" w:rsidRDefault="003443AD" w:rsidP="00DC64EC">
            <w:pPr>
              <w:pStyle w:val="ConsPlusNormal"/>
              <w:rPr>
                <w:rFonts w:ascii="Times New Roman" w:hAnsi="Times New Roman"/>
              </w:rPr>
            </w:pPr>
          </w:p>
        </w:tc>
        <w:tc>
          <w:tcPr>
            <w:tcW w:w="1020" w:type="dxa"/>
          </w:tcPr>
          <w:p w:rsidR="003443AD" w:rsidRPr="00866FDC" w:rsidRDefault="003443AD" w:rsidP="00DC64EC">
            <w:pPr>
              <w:pStyle w:val="ConsPlusNormal"/>
              <w:rPr>
                <w:rFonts w:ascii="Times New Roman" w:hAnsi="Times New Roman"/>
              </w:rPr>
            </w:pPr>
          </w:p>
        </w:tc>
        <w:tc>
          <w:tcPr>
            <w:tcW w:w="1644" w:type="dxa"/>
          </w:tcPr>
          <w:p w:rsidR="003443AD" w:rsidRPr="00866FDC" w:rsidRDefault="003443AD" w:rsidP="00DC64EC">
            <w:pPr>
              <w:pStyle w:val="ConsPlusNormal"/>
              <w:rPr>
                <w:rFonts w:ascii="Times New Roman" w:hAnsi="Times New Roman"/>
              </w:rPr>
            </w:pPr>
          </w:p>
        </w:tc>
      </w:tr>
    </w:tbl>
    <w:p w:rsidR="003443AD" w:rsidRDefault="003443AD" w:rsidP="003443AD">
      <w:pPr>
        <w:pStyle w:val="ConsPlusNormal"/>
        <w:jc w:val="both"/>
      </w:pPr>
    </w:p>
    <w:p w:rsidR="003443AD" w:rsidRDefault="003443AD" w:rsidP="003443AD">
      <w:pPr>
        <w:pStyle w:val="ConsPlusNormal"/>
        <w:sectPr w:rsidR="003443AD" w:rsidSect="00DC64EC">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04"/>
        <w:gridCol w:w="340"/>
        <w:gridCol w:w="1247"/>
        <w:gridCol w:w="412"/>
        <w:gridCol w:w="1361"/>
        <w:gridCol w:w="340"/>
        <w:gridCol w:w="454"/>
        <w:gridCol w:w="619"/>
        <w:gridCol w:w="624"/>
        <w:gridCol w:w="1191"/>
        <w:gridCol w:w="1191"/>
        <w:gridCol w:w="658"/>
        <w:gridCol w:w="1077"/>
        <w:gridCol w:w="1247"/>
        <w:gridCol w:w="762"/>
        <w:gridCol w:w="657"/>
      </w:tblGrid>
      <w:tr w:rsidR="003443AD" w:rsidTr="00DC64EC">
        <w:tc>
          <w:tcPr>
            <w:tcW w:w="6801" w:type="dxa"/>
            <w:gridSpan w:val="9"/>
          </w:tcPr>
          <w:p w:rsidR="003443AD" w:rsidRDefault="003443AD" w:rsidP="00866FDC">
            <w:pPr>
              <w:pStyle w:val="ConsPlusNormal"/>
              <w:spacing w:after="0" w:line="240" w:lineRule="auto"/>
              <w:jc w:val="center"/>
            </w:pPr>
            <w:r>
              <w:lastRenderedPageBreak/>
              <w:t xml:space="preserve">ПРЕДСТАВЛЕНИЕ для присвоения/подтверждения </w:t>
            </w:r>
            <w:r w:rsidRPr="00866FDC">
              <w:rPr>
                <w:vertAlign w:val="superscript"/>
              </w:rPr>
              <w:t>&lt;1&gt;</w:t>
            </w:r>
            <w:r>
              <w:t xml:space="preserve"> спортивного разряда</w:t>
            </w:r>
          </w:p>
        </w:tc>
        <w:tc>
          <w:tcPr>
            <w:tcW w:w="5364" w:type="dxa"/>
            <w:gridSpan w:val="5"/>
            <w:vMerge w:val="restart"/>
          </w:tcPr>
          <w:p w:rsidR="003443AD" w:rsidRDefault="003443AD" w:rsidP="00866FDC">
            <w:pPr>
              <w:pStyle w:val="ConsPlusNormal"/>
              <w:spacing w:after="0" w:line="240" w:lineRule="auto"/>
              <w:jc w:val="center"/>
            </w:pPr>
            <w:r>
              <w:t>ОСНОВНЫЕ ПОКАЗАТЕЛИ</w:t>
            </w:r>
          </w:p>
          <w:p w:rsidR="003443AD" w:rsidRDefault="003443AD" w:rsidP="00866FDC">
            <w:pPr>
              <w:pStyle w:val="ConsPlusNormal"/>
              <w:spacing w:after="0" w:line="240" w:lineRule="auto"/>
              <w:jc w:val="center"/>
            </w:pPr>
            <w:r>
              <w:t>(нормы, требования)</w:t>
            </w:r>
          </w:p>
        </w:tc>
        <w:tc>
          <w:tcPr>
            <w:tcW w:w="1419" w:type="dxa"/>
            <w:gridSpan w:val="2"/>
          </w:tcPr>
          <w:p w:rsidR="003443AD" w:rsidRDefault="003443AD" w:rsidP="00866FDC">
            <w:pPr>
              <w:pStyle w:val="ConsPlusNormal"/>
              <w:spacing w:after="0" w:line="240" w:lineRule="auto"/>
              <w:jc w:val="center"/>
            </w:pPr>
            <w:r>
              <w:t>Дата поступления представления и документов</w:t>
            </w:r>
          </w:p>
        </w:tc>
      </w:tr>
      <w:tr w:rsidR="003443AD" w:rsidTr="00DC64EC">
        <w:tc>
          <w:tcPr>
            <w:tcW w:w="2991" w:type="dxa"/>
            <w:gridSpan w:val="3"/>
          </w:tcPr>
          <w:p w:rsidR="003443AD" w:rsidRDefault="003443AD" w:rsidP="00866FDC">
            <w:pPr>
              <w:pStyle w:val="ConsPlusNormal"/>
              <w:spacing w:after="0" w:line="240" w:lineRule="auto"/>
              <w:jc w:val="center"/>
            </w:pPr>
            <w:r>
              <w:t>Спортивное звание</w:t>
            </w:r>
          </w:p>
        </w:tc>
        <w:tc>
          <w:tcPr>
            <w:tcW w:w="3810" w:type="dxa"/>
            <w:gridSpan w:val="6"/>
          </w:tcPr>
          <w:p w:rsidR="003443AD" w:rsidRDefault="003443AD" w:rsidP="00866FDC">
            <w:pPr>
              <w:pStyle w:val="ConsPlusNormal"/>
              <w:spacing w:after="0" w:line="240" w:lineRule="auto"/>
            </w:pPr>
          </w:p>
        </w:tc>
        <w:tc>
          <w:tcPr>
            <w:tcW w:w="5364" w:type="dxa"/>
            <w:gridSpan w:val="5"/>
            <w:vMerge/>
          </w:tcPr>
          <w:p w:rsidR="003443AD" w:rsidRDefault="003443AD" w:rsidP="00866FDC">
            <w:pPr>
              <w:pStyle w:val="ConsPlusNormal"/>
              <w:spacing w:after="0" w:line="240" w:lineRule="auto"/>
            </w:pPr>
          </w:p>
        </w:tc>
        <w:tc>
          <w:tcPr>
            <w:tcW w:w="1419" w:type="dxa"/>
            <w:gridSpan w:val="2"/>
          </w:tcPr>
          <w:p w:rsidR="003443AD" w:rsidRDefault="003443AD" w:rsidP="00866FDC">
            <w:pPr>
              <w:pStyle w:val="ConsPlusNormal"/>
              <w:spacing w:after="0" w:line="240" w:lineRule="auto"/>
            </w:pPr>
          </w:p>
        </w:tc>
      </w:tr>
      <w:tr w:rsidR="003443AD" w:rsidTr="00DC64EC">
        <w:tc>
          <w:tcPr>
            <w:tcW w:w="1404" w:type="dxa"/>
            <w:vMerge w:val="restart"/>
          </w:tcPr>
          <w:p w:rsidR="003443AD" w:rsidRDefault="003443AD" w:rsidP="00866FDC">
            <w:pPr>
              <w:pStyle w:val="ConsPlusNormal"/>
              <w:spacing w:after="0" w:line="240" w:lineRule="auto"/>
              <w:jc w:val="center"/>
            </w:pPr>
            <w:r>
              <w:t>Наименование вида спорта</w:t>
            </w:r>
          </w:p>
          <w:p w:rsidR="003443AD" w:rsidRDefault="003443AD" w:rsidP="00866FDC">
            <w:pPr>
              <w:pStyle w:val="ConsPlusNormal"/>
              <w:spacing w:after="0" w:line="240" w:lineRule="auto"/>
              <w:jc w:val="center"/>
            </w:pPr>
            <w:r>
              <w:t>(в соответствии с ВРВС)</w:t>
            </w:r>
          </w:p>
        </w:tc>
        <w:tc>
          <w:tcPr>
            <w:tcW w:w="5397" w:type="dxa"/>
            <w:gridSpan w:val="8"/>
            <w:vMerge w:val="restart"/>
          </w:tcPr>
          <w:p w:rsidR="003443AD" w:rsidRDefault="003443AD" w:rsidP="00866FDC">
            <w:pPr>
              <w:pStyle w:val="ConsPlusNormal"/>
              <w:spacing w:after="0" w:line="240" w:lineRule="auto"/>
            </w:pPr>
          </w:p>
        </w:tc>
        <w:tc>
          <w:tcPr>
            <w:tcW w:w="1191" w:type="dxa"/>
          </w:tcPr>
          <w:p w:rsidR="003443AD" w:rsidRDefault="003443AD" w:rsidP="00866FDC">
            <w:pPr>
              <w:pStyle w:val="ConsPlusNormal"/>
              <w:spacing w:after="0" w:line="240" w:lineRule="auto"/>
              <w:jc w:val="center"/>
            </w:pPr>
            <w:r>
              <w:t>Дата выполнения</w:t>
            </w:r>
          </w:p>
        </w:tc>
        <w:tc>
          <w:tcPr>
            <w:tcW w:w="4173" w:type="dxa"/>
            <w:gridSpan w:val="4"/>
            <w:vMerge w:val="restart"/>
          </w:tcPr>
          <w:p w:rsidR="003443AD" w:rsidRDefault="003443AD" w:rsidP="00866FDC">
            <w:pPr>
              <w:pStyle w:val="ConsPlusNormal"/>
              <w:spacing w:after="0" w:line="240" w:lineRule="auto"/>
              <w:jc w:val="center"/>
            </w:pPr>
            <w:r>
              <w:t>Наименование спортивных соревнований (N спортивного мероприятия в ЕКП, в календарном плане субъекта Российской Федерации, спортивная дисциплина в соответствии с ВРВС)</w:t>
            </w:r>
          </w:p>
        </w:tc>
        <w:tc>
          <w:tcPr>
            <w:tcW w:w="1419" w:type="dxa"/>
            <w:gridSpan w:val="2"/>
            <w:vMerge w:val="restart"/>
          </w:tcPr>
          <w:p w:rsidR="003443AD" w:rsidRDefault="003443AD" w:rsidP="00866FDC">
            <w:pPr>
              <w:pStyle w:val="ConsPlusNormal"/>
              <w:spacing w:after="0" w:line="240" w:lineRule="auto"/>
              <w:jc w:val="center"/>
            </w:pPr>
            <w:r>
              <w:t>Показанный результат</w:t>
            </w:r>
          </w:p>
        </w:tc>
      </w:tr>
      <w:tr w:rsidR="003443AD" w:rsidTr="00DC64EC">
        <w:tc>
          <w:tcPr>
            <w:tcW w:w="1404" w:type="dxa"/>
            <w:vMerge/>
          </w:tcPr>
          <w:p w:rsidR="003443AD" w:rsidRDefault="003443AD" w:rsidP="00866FDC">
            <w:pPr>
              <w:pStyle w:val="ConsPlusNormal"/>
              <w:spacing w:after="0" w:line="240" w:lineRule="auto"/>
            </w:pPr>
          </w:p>
        </w:tc>
        <w:tc>
          <w:tcPr>
            <w:tcW w:w="5397" w:type="dxa"/>
            <w:gridSpan w:val="8"/>
            <w:vMerge/>
          </w:tcPr>
          <w:p w:rsidR="003443AD" w:rsidRDefault="003443AD" w:rsidP="00866FDC">
            <w:pPr>
              <w:pStyle w:val="ConsPlusNormal"/>
              <w:spacing w:after="0" w:line="240" w:lineRule="auto"/>
            </w:pPr>
          </w:p>
        </w:tc>
        <w:tc>
          <w:tcPr>
            <w:tcW w:w="1191" w:type="dxa"/>
          </w:tcPr>
          <w:p w:rsidR="003443AD" w:rsidRDefault="003443AD" w:rsidP="00866FDC">
            <w:pPr>
              <w:pStyle w:val="ConsPlusNormal"/>
              <w:spacing w:after="0" w:line="240" w:lineRule="auto"/>
              <w:jc w:val="center"/>
            </w:pPr>
            <w:r>
              <w:t>Ч-</w:t>
            </w:r>
            <w:proofErr w:type="spellStart"/>
            <w:r>
              <w:t>ло</w:t>
            </w:r>
            <w:proofErr w:type="spellEnd"/>
            <w:r>
              <w:t>, м-ц, год</w:t>
            </w:r>
          </w:p>
        </w:tc>
        <w:tc>
          <w:tcPr>
            <w:tcW w:w="4173" w:type="dxa"/>
            <w:gridSpan w:val="4"/>
            <w:vMerge/>
          </w:tcPr>
          <w:p w:rsidR="003443AD" w:rsidRDefault="003443AD" w:rsidP="00866FDC">
            <w:pPr>
              <w:pStyle w:val="ConsPlusNormal"/>
              <w:spacing w:after="0" w:line="240" w:lineRule="auto"/>
            </w:pPr>
          </w:p>
        </w:tc>
        <w:tc>
          <w:tcPr>
            <w:tcW w:w="1419" w:type="dxa"/>
            <w:gridSpan w:val="2"/>
            <w:vMerge/>
          </w:tcPr>
          <w:p w:rsidR="003443AD" w:rsidRDefault="003443AD" w:rsidP="00866FDC">
            <w:pPr>
              <w:pStyle w:val="ConsPlusNormal"/>
              <w:spacing w:after="0" w:line="240" w:lineRule="auto"/>
            </w:pPr>
          </w:p>
        </w:tc>
      </w:tr>
      <w:tr w:rsidR="003443AD" w:rsidTr="00DC64EC">
        <w:tc>
          <w:tcPr>
            <w:tcW w:w="1404" w:type="dxa"/>
          </w:tcPr>
          <w:p w:rsidR="003443AD" w:rsidRDefault="003443AD" w:rsidP="00866FDC">
            <w:pPr>
              <w:pStyle w:val="ConsPlusNormal"/>
              <w:spacing w:after="0" w:line="240" w:lineRule="auto"/>
              <w:jc w:val="center"/>
            </w:pPr>
            <w:r>
              <w:t>Фамилия</w:t>
            </w:r>
          </w:p>
        </w:tc>
        <w:tc>
          <w:tcPr>
            <w:tcW w:w="1999" w:type="dxa"/>
            <w:gridSpan w:val="3"/>
          </w:tcPr>
          <w:p w:rsidR="003443AD" w:rsidRDefault="003443AD" w:rsidP="00866FDC">
            <w:pPr>
              <w:pStyle w:val="ConsPlusNormal"/>
              <w:spacing w:after="0" w:line="240" w:lineRule="auto"/>
            </w:pPr>
          </w:p>
        </w:tc>
        <w:tc>
          <w:tcPr>
            <w:tcW w:w="1361" w:type="dxa"/>
          </w:tcPr>
          <w:p w:rsidR="003443AD" w:rsidRDefault="003443AD" w:rsidP="00866FDC">
            <w:pPr>
              <w:pStyle w:val="ConsPlusNormal"/>
              <w:spacing w:after="0" w:line="240" w:lineRule="auto"/>
              <w:jc w:val="center"/>
            </w:pPr>
            <w:r>
              <w:t>Имя</w:t>
            </w:r>
          </w:p>
        </w:tc>
        <w:tc>
          <w:tcPr>
            <w:tcW w:w="2037" w:type="dxa"/>
            <w:gridSpan w:val="4"/>
          </w:tcPr>
          <w:p w:rsidR="003443AD" w:rsidRDefault="003443AD" w:rsidP="00866FDC">
            <w:pPr>
              <w:pStyle w:val="ConsPlusNormal"/>
              <w:spacing w:after="0" w:line="240" w:lineRule="auto"/>
            </w:pPr>
          </w:p>
        </w:tc>
        <w:tc>
          <w:tcPr>
            <w:tcW w:w="1191" w:type="dxa"/>
          </w:tcPr>
          <w:p w:rsidR="003443AD" w:rsidRDefault="003443AD" w:rsidP="00866FDC">
            <w:pPr>
              <w:pStyle w:val="ConsPlusNormal"/>
              <w:spacing w:after="0" w:line="240" w:lineRule="auto"/>
            </w:pPr>
          </w:p>
        </w:tc>
        <w:tc>
          <w:tcPr>
            <w:tcW w:w="4173" w:type="dxa"/>
            <w:gridSpan w:val="4"/>
          </w:tcPr>
          <w:p w:rsidR="003443AD" w:rsidRDefault="003443AD" w:rsidP="00866FDC">
            <w:pPr>
              <w:pStyle w:val="ConsPlusNormal"/>
              <w:spacing w:after="0" w:line="240" w:lineRule="auto"/>
            </w:pPr>
          </w:p>
        </w:tc>
        <w:tc>
          <w:tcPr>
            <w:tcW w:w="1419" w:type="dxa"/>
            <w:gridSpan w:val="2"/>
          </w:tcPr>
          <w:p w:rsidR="003443AD" w:rsidRDefault="003443AD" w:rsidP="00866FDC">
            <w:pPr>
              <w:pStyle w:val="ConsPlusNormal"/>
              <w:spacing w:after="0" w:line="240" w:lineRule="auto"/>
            </w:pPr>
          </w:p>
        </w:tc>
      </w:tr>
      <w:tr w:rsidR="003443AD" w:rsidTr="00DC64EC">
        <w:tc>
          <w:tcPr>
            <w:tcW w:w="1404" w:type="dxa"/>
            <w:vMerge w:val="restart"/>
          </w:tcPr>
          <w:p w:rsidR="003443AD" w:rsidRDefault="003443AD" w:rsidP="00866FDC">
            <w:pPr>
              <w:pStyle w:val="ConsPlusNormal"/>
              <w:spacing w:after="0" w:line="240" w:lineRule="auto"/>
              <w:jc w:val="center"/>
            </w:pPr>
            <w:r>
              <w:t>Отчество (при наличии)</w:t>
            </w:r>
          </w:p>
        </w:tc>
        <w:tc>
          <w:tcPr>
            <w:tcW w:w="1999" w:type="dxa"/>
            <w:gridSpan w:val="3"/>
            <w:vMerge w:val="restart"/>
          </w:tcPr>
          <w:p w:rsidR="003443AD" w:rsidRDefault="003443AD" w:rsidP="00866FDC">
            <w:pPr>
              <w:pStyle w:val="ConsPlusNormal"/>
              <w:spacing w:after="0" w:line="240" w:lineRule="auto"/>
            </w:pPr>
          </w:p>
        </w:tc>
        <w:tc>
          <w:tcPr>
            <w:tcW w:w="1361" w:type="dxa"/>
            <w:vMerge w:val="restart"/>
          </w:tcPr>
          <w:p w:rsidR="003443AD" w:rsidRDefault="003443AD" w:rsidP="00866FDC">
            <w:pPr>
              <w:pStyle w:val="ConsPlusNormal"/>
              <w:spacing w:after="0" w:line="240" w:lineRule="auto"/>
              <w:jc w:val="center"/>
            </w:pPr>
            <w:r>
              <w:t>Дата</w:t>
            </w:r>
          </w:p>
          <w:p w:rsidR="003443AD" w:rsidRDefault="003443AD" w:rsidP="00866FDC">
            <w:pPr>
              <w:pStyle w:val="ConsPlusNormal"/>
              <w:spacing w:after="0" w:line="240" w:lineRule="auto"/>
              <w:jc w:val="center"/>
            </w:pPr>
            <w:r>
              <w:t>рождения</w:t>
            </w:r>
          </w:p>
        </w:tc>
        <w:tc>
          <w:tcPr>
            <w:tcW w:w="794" w:type="dxa"/>
            <w:gridSpan w:val="2"/>
          </w:tcPr>
          <w:p w:rsidR="003443AD" w:rsidRDefault="003443AD" w:rsidP="00866FDC">
            <w:pPr>
              <w:pStyle w:val="ConsPlusNormal"/>
              <w:spacing w:after="0" w:line="240" w:lineRule="auto"/>
              <w:jc w:val="center"/>
            </w:pPr>
            <w:r>
              <w:t>число</w:t>
            </w:r>
          </w:p>
        </w:tc>
        <w:tc>
          <w:tcPr>
            <w:tcW w:w="619" w:type="dxa"/>
          </w:tcPr>
          <w:p w:rsidR="003443AD" w:rsidRDefault="003443AD" w:rsidP="00866FDC">
            <w:pPr>
              <w:pStyle w:val="ConsPlusNormal"/>
              <w:spacing w:after="0" w:line="240" w:lineRule="auto"/>
              <w:jc w:val="center"/>
            </w:pPr>
            <w:r>
              <w:t>месяц</w:t>
            </w:r>
          </w:p>
        </w:tc>
        <w:tc>
          <w:tcPr>
            <w:tcW w:w="624" w:type="dxa"/>
          </w:tcPr>
          <w:p w:rsidR="003443AD" w:rsidRDefault="003443AD" w:rsidP="00866FDC">
            <w:pPr>
              <w:pStyle w:val="ConsPlusNormal"/>
              <w:spacing w:after="0" w:line="240" w:lineRule="auto"/>
              <w:jc w:val="center"/>
            </w:pPr>
            <w:r>
              <w:t>год</w:t>
            </w:r>
          </w:p>
        </w:tc>
        <w:tc>
          <w:tcPr>
            <w:tcW w:w="1191" w:type="dxa"/>
            <w:vMerge w:val="restart"/>
          </w:tcPr>
          <w:p w:rsidR="003443AD" w:rsidRDefault="003443AD" w:rsidP="00866FDC">
            <w:pPr>
              <w:pStyle w:val="ConsPlusNormal"/>
              <w:spacing w:after="0" w:line="240" w:lineRule="auto"/>
            </w:pPr>
          </w:p>
        </w:tc>
        <w:tc>
          <w:tcPr>
            <w:tcW w:w="4173" w:type="dxa"/>
            <w:gridSpan w:val="4"/>
            <w:vMerge w:val="restart"/>
          </w:tcPr>
          <w:p w:rsidR="003443AD" w:rsidRDefault="003443AD" w:rsidP="00866FDC">
            <w:pPr>
              <w:pStyle w:val="ConsPlusNormal"/>
              <w:spacing w:after="0" w:line="240" w:lineRule="auto"/>
            </w:pPr>
          </w:p>
        </w:tc>
        <w:tc>
          <w:tcPr>
            <w:tcW w:w="1419" w:type="dxa"/>
            <w:gridSpan w:val="2"/>
            <w:vMerge w:val="restart"/>
          </w:tcPr>
          <w:p w:rsidR="003443AD" w:rsidRDefault="003443AD" w:rsidP="00866FDC">
            <w:pPr>
              <w:pStyle w:val="ConsPlusNormal"/>
              <w:spacing w:after="0" w:line="240" w:lineRule="auto"/>
            </w:pPr>
          </w:p>
        </w:tc>
      </w:tr>
      <w:tr w:rsidR="003443AD" w:rsidTr="00DC64EC">
        <w:tc>
          <w:tcPr>
            <w:tcW w:w="1404" w:type="dxa"/>
            <w:vMerge/>
          </w:tcPr>
          <w:p w:rsidR="003443AD" w:rsidRDefault="003443AD" w:rsidP="00866FDC">
            <w:pPr>
              <w:pStyle w:val="ConsPlusNormal"/>
              <w:spacing w:after="0" w:line="240" w:lineRule="auto"/>
            </w:pPr>
          </w:p>
        </w:tc>
        <w:tc>
          <w:tcPr>
            <w:tcW w:w="1999" w:type="dxa"/>
            <w:gridSpan w:val="3"/>
            <w:vMerge/>
          </w:tcPr>
          <w:p w:rsidR="003443AD" w:rsidRDefault="003443AD" w:rsidP="00866FDC">
            <w:pPr>
              <w:pStyle w:val="ConsPlusNormal"/>
              <w:spacing w:after="0" w:line="240" w:lineRule="auto"/>
            </w:pPr>
          </w:p>
        </w:tc>
        <w:tc>
          <w:tcPr>
            <w:tcW w:w="1361" w:type="dxa"/>
            <w:vMerge/>
          </w:tcPr>
          <w:p w:rsidR="003443AD" w:rsidRDefault="003443AD" w:rsidP="00866FDC">
            <w:pPr>
              <w:pStyle w:val="ConsPlusNormal"/>
              <w:spacing w:after="0" w:line="240" w:lineRule="auto"/>
            </w:pPr>
          </w:p>
        </w:tc>
        <w:tc>
          <w:tcPr>
            <w:tcW w:w="794" w:type="dxa"/>
            <w:gridSpan w:val="2"/>
          </w:tcPr>
          <w:p w:rsidR="003443AD" w:rsidRDefault="003443AD" w:rsidP="00866FDC">
            <w:pPr>
              <w:pStyle w:val="ConsPlusNormal"/>
              <w:spacing w:after="0" w:line="240" w:lineRule="auto"/>
            </w:pPr>
          </w:p>
        </w:tc>
        <w:tc>
          <w:tcPr>
            <w:tcW w:w="619" w:type="dxa"/>
          </w:tcPr>
          <w:p w:rsidR="003443AD" w:rsidRDefault="003443AD" w:rsidP="00866FDC">
            <w:pPr>
              <w:pStyle w:val="ConsPlusNormal"/>
              <w:spacing w:after="0" w:line="240" w:lineRule="auto"/>
            </w:pPr>
          </w:p>
        </w:tc>
        <w:tc>
          <w:tcPr>
            <w:tcW w:w="624" w:type="dxa"/>
          </w:tcPr>
          <w:p w:rsidR="003443AD" w:rsidRDefault="003443AD" w:rsidP="00866FDC">
            <w:pPr>
              <w:pStyle w:val="ConsPlusNormal"/>
              <w:spacing w:after="0" w:line="240" w:lineRule="auto"/>
            </w:pPr>
          </w:p>
        </w:tc>
        <w:tc>
          <w:tcPr>
            <w:tcW w:w="1191" w:type="dxa"/>
            <w:vMerge/>
          </w:tcPr>
          <w:p w:rsidR="003443AD" w:rsidRDefault="003443AD" w:rsidP="00866FDC">
            <w:pPr>
              <w:pStyle w:val="ConsPlusNormal"/>
              <w:spacing w:after="0" w:line="240" w:lineRule="auto"/>
            </w:pPr>
          </w:p>
        </w:tc>
        <w:tc>
          <w:tcPr>
            <w:tcW w:w="4173" w:type="dxa"/>
            <w:gridSpan w:val="4"/>
            <w:vMerge/>
          </w:tcPr>
          <w:p w:rsidR="003443AD" w:rsidRDefault="003443AD" w:rsidP="00866FDC">
            <w:pPr>
              <w:pStyle w:val="ConsPlusNormal"/>
              <w:spacing w:after="0" w:line="240" w:lineRule="auto"/>
            </w:pPr>
          </w:p>
        </w:tc>
        <w:tc>
          <w:tcPr>
            <w:tcW w:w="1419" w:type="dxa"/>
            <w:gridSpan w:val="2"/>
            <w:vMerge/>
          </w:tcPr>
          <w:p w:rsidR="003443AD" w:rsidRDefault="003443AD" w:rsidP="00866FDC">
            <w:pPr>
              <w:pStyle w:val="ConsPlusNormal"/>
              <w:spacing w:after="0" w:line="240" w:lineRule="auto"/>
            </w:pPr>
          </w:p>
        </w:tc>
      </w:tr>
      <w:tr w:rsidR="003443AD" w:rsidTr="00DC64EC">
        <w:tc>
          <w:tcPr>
            <w:tcW w:w="1404" w:type="dxa"/>
            <w:vMerge w:val="restart"/>
          </w:tcPr>
          <w:p w:rsidR="003443AD" w:rsidRDefault="003443AD" w:rsidP="00866FDC">
            <w:pPr>
              <w:pStyle w:val="ConsPlusNormal"/>
              <w:spacing w:after="0" w:line="240" w:lineRule="auto"/>
              <w:jc w:val="center"/>
            </w:pPr>
            <w:r>
              <w:t>Субъект РФ</w:t>
            </w:r>
          </w:p>
        </w:tc>
        <w:tc>
          <w:tcPr>
            <w:tcW w:w="1999" w:type="dxa"/>
            <w:gridSpan w:val="3"/>
            <w:vMerge w:val="restart"/>
          </w:tcPr>
          <w:p w:rsidR="003443AD" w:rsidRDefault="003443AD" w:rsidP="00866FDC">
            <w:pPr>
              <w:pStyle w:val="ConsPlusNormal"/>
              <w:spacing w:after="0" w:line="240" w:lineRule="auto"/>
            </w:pPr>
          </w:p>
        </w:tc>
        <w:tc>
          <w:tcPr>
            <w:tcW w:w="1361" w:type="dxa"/>
          </w:tcPr>
          <w:p w:rsidR="003443AD" w:rsidRDefault="003443AD" w:rsidP="00866FDC">
            <w:pPr>
              <w:pStyle w:val="ConsPlusNormal"/>
              <w:spacing w:after="0" w:line="240" w:lineRule="auto"/>
              <w:jc w:val="center"/>
            </w:pPr>
            <w:r>
              <w:t>Город</w:t>
            </w:r>
          </w:p>
        </w:tc>
        <w:tc>
          <w:tcPr>
            <w:tcW w:w="2037" w:type="dxa"/>
            <w:gridSpan w:val="4"/>
            <w:vMerge w:val="restart"/>
          </w:tcPr>
          <w:p w:rsidR="003443AD" w:rsidRDefault="003443AD" w:rsidP="00866FDC">
            <w:pPr>
              <w:pStyle w:val="ConsPlusNormal"/>
              <w:spacing w:after="0" w:line="240" w:lineRule="auto"/>
            </w:pPr>
          </w:p>
        </w:tc>
        <w:tc>
          <w:tcPr>
            <w:tcW w:w="1191" w:type="dxa"/>
            <w:vMerge w:val="restart"/>
          </w:tcPr>
          <w:p w:rsidR="003443AD" w:rsidRDefault="003443AD" w:rsidP="00866FDC">
            <w:pPr>
              <w:pStyle w:val="ConsPlusNormal"/>
              <w:spacing w:after="0" w:line="240" w:lineRule="auto"/>
            </w:pPr>
          </w:p>
        </w:tc>
        <w:tc>
          <w:tcPr>
            <w:tcW w:w="4173" w:type="dxa"/>
            <w:gridSpan w:val="4"/>
            <w:vMerge w:val="restart"/>
          </w:tcPr>
          <w:p w:rsidR="003443AD" w:rsidRDefault="003443AD" w:rsidP="00866FDC">
            <w:pPr>
              <w:pStyle w:val="ConsPlusNormal"/>
              <w:spacing w:after="0" w:line="240" w:lineRule="auto"/>
            </w:pPr>
          </w:p>
        </w:tc>
        <w:tc>
          <w:tcPr>
            <w:tcW w:w="1419" w:type="dxa"/>
            <w:gridSpan w:val="2"/>
            <w:vMerge w:val="restart"/>
          </w:tcPr>
          <w:p w:rsidR="003443AD" w:rsidRDefault="003443AD" w:rsidP="00866FDC">
            <w:pPr>
              <w:pStyle w:val="ConsPlusNormal"/>
              <w:spacing w:after="0" w:line="240" w:lineRule="auto"/>
            </w:pPr>
          </w:p>
        </w:tc>
      </w:tr>
      <w:tr w:rsidR="003443AD" w:rsidTr="00DC64EC">
        <w:tc>
          <w:tcPr>
            <w:tcW w:w="1404" w:type="dxa"/>
            <w:vMerge/>
          </w:tcPr>
          <w:p w:rsidR="003443AD" w:rsidRDefault="003443AD" w:rsidP="00866FDC">
            <w:pPr>
              <w:pStyle w:val="ConsPlusNormal"/>
              <w:spacing w:after="0" w:line="240" w:lineRule="auto"/>
            </w:pPr>
          </w:p>
        </w:tc>
        <w:tc>
          <w:tcPr>
            <w:tcW w:w="1999" w:type="dxa"/>
            <w:gridSpan w:val="3"/>
            <w:vMerge/>
          </w:tcPr>
          <w:p w:rsidR="003443AD" w:rsidRDefault="003443AD" w:rsidP="00866FDC">
            <w:pPr>
              <w:pStyle w:val="ConsPlusNormal"/>
              <w:spacing w:after="0" w:line="240" w:lineRule="auto"/>
            </w:pPr>
          </w:p>
        </w:tc>
        <w:tc>
          <w:tcPr>
            <w:tcW w:w="1361" w:type="dxa"/>
          </w:tcPr>
          <w:p w:rsidR="003443AD" w:rsidRDefault="003443AD" w:rsidP="00866FDC">
            <w:pPr>
              <w:pStyle w:val="ConsPlusNormal"/>
              <w:spacing w:after="0" w:line="240" w:lineRule="auto"/>
              <w:jc w:val="center"/>
            </w:pPr>
            <w:r>
              <w:t>поселок, село</w:t>
            </w:r>
          </w:p>
        </w:tc>
        <w:tc>
          <w:tcPr>
            <w:tcW w:w="2037" w:type="dxa"/>
            <w:gridSpan w:val="4"/>
            <w:vMerge/>
          </w:tcPr>
          <w:p w:rsidR="003443AD" w:rsidRDefault="003443AD" w:rsidP="00866FDC">
            <w:pPr>
              <w:pStyle w:val="ConsPlusNormal"/>
              <w:spacing w:after="0" w:line="240" w:lineRule="auto"/>
            </w:pPr>
          </w:p>
        </w:tc>
        <w:tc>
          <w:tcPr>
            <w:tcW w:w="1191" w:type="dxa"/>
            <w:vMerge/>
          </w:tcPr>
          <w:p w:rsidR="003443AD" w:rsidRDefault="003443AD" w:rsidP="00866FDC">
            <w:pPr>
              <w:pStyle w:val="ConsPlusNormal"/>
              <w:spacing w:after="0" w:line="240" w:lineRule="auto"/>
            </w:pPr>
          </w:p>
        </w:tc>
        <w:tc>
          <w:tcPr>
            <w:tcW w:w="4173" w:type="dxa"/>
            <w:gridSpan w:val="4"/>
            <w:vMerge/>
          </w:tcPr>
          <w:p w:rsidR="003443AD" w:rsidRDefault="003443AD" w:rsidP="00866FDC">
            <w:pPr>
              <w:pStyle w:val="ConsPlusNormal"/>
              <w:spacing w:after="0" w:line="240" w:lineRule="auto"/>
            </w:pPr>
          </w:p>
        </w:tc>
        <w:tc>
          <w:tcPr>
            <w:tcW w:w="1419" w:type="dxa"/>
            <w:gridSpan w:val="2"/>
            <w:vMerge/>
          </w:tcPr>
          <w:p w:rsidR="003443AD" w:rsidRDefault="003443AD" w:rsidP="00866FDC">
            <w:pPr>
              <w:pStyle w:val="ConsPlusNormal"/>
              <w:spacing w:after="0" w:line="240" w:lineRule="auto"/>
            </w:pPr>
          </w:p>
        </w:tc>
      </w:tr>
      <w:tr w:rsidR="003443AD" w:rsidTr="00DC64EC">
        <w:tc>
          <w:tcPr>
            <w:tcW w:w="3403" w:type="dxa"/>
            <w:gridSpan w:val="4"/>
            <w:vMerge w:val="restart"/>
          </w:tcPr>
          <w:p w:rsidR="003443AD" w:rsidRDefault="003443AD" w:rsidP="00866FDC">
            <w:pPr>
              <w:pStyle w:val="ConsPlusNormal"/>
              <w:spacing w:after="0" w:line="240" w:lineRule="auto"/>
              <w:jc w:val="center"/>
            </w:pPr>
            <w:r>
              <w:t>Организация, осуществляющая деятельность в области физической культуры и спорта, или подразделение федерального округа</w:t>
            </w:r>
          </w:p>
        </w:tc>
        <w:tc>
          <w:tcPr>
            <w:tcW w:w="3398" w:type="dxa"/>
            <w:gridSpan w:val="5"/>
            <w:vMerge w:val="restart"/>
          </w:tcPr>
          <w:p w:rsidR="003443AD" w:rsidRDefault="003443AD" w:rsidP="00866FDC">
            <w:pPr>
              <w:pStyle w:val="ConsPlusNormal"/>
              <w:spacing w:after="0" w:line="240" w:lineRule="auto"/>
            </w:pPr>
          </w:p>
        </w:tc>
        <w:tc>
          <w:tcPr>
            <w:tcW w:w="1191" w:type="dxa"/>
          </w:tcPr>
          <w:p w:rsidR="003443AD" w:rsidRDefault="003443AD" w:rsidP="00866FDC">
            <w:pPr>
              <w:pStyle w:val="ConsPlusNormal"/>
              <w:spacing w:after="0" w:line="240" w:lineRule="auto"/>
            </w:pPr>
          </w:p>
        </w:tc>
        <w:tc>
          <w:tcPr>
            <w:tcW w:w="4173" w:type="dxa"/>
            <w:gridSpan w:val="4"/>
          </w:tcPr>
          <w:p w:rsidR="003443AD" w:rsidRDefault="003443AD" w:rsidP="00866FDC">
            <w:pPr>
              <w:pStyle w:val="ConsPlusNormal"/>
              <w:spacing w:after="0" w:line="240" w:lineRule="auto"/>
            </w:pPr>
          </w:p>
        </w:tc>
        <w:tc>
          <w:tcPr>
            <w:tcW w:w="762" w:type="dxa"/>
          </w:tcPr>
          <w:p w:rsidR="003443AD" w:rsidRDefault="003443AD" w:rsidP="00866FDC">
            <w:pPr>
              <w:pStyle w:val="ConsPlusNormal"/>
              <w:spacing w:after="0" w:line="240" w:lineRule="auto"/>
            </w:pPr>
          </w:p>
        </w:tc>
        <w:tc>
          <w:tcPr>
            <w:tcW w:w="657" w:type="dxa"/>
          </w:tcPr>
          <w:p w:rsidR="003443AD" w:rsidRDefault="003443AD" w:rsidP="00866FDC">
            <w:pPr>
              <w:pStyle w:val="ConsPlusNormal"/>
              <w:spacing w:after="0" w:line="240" w:lineRule="auto"/>
            </w:pPr>
          </w:p>
        </w:tc>
      </w:tr>
      <w:tr w:rsidR="003443AD" w:rsidTr="00DC64EC">
        <w:tc>
          <w:tcPr>
            <w:tcW w:w="3403" w:type="dxa"/>
            <w:gridSpan w:val="4"/>
            <w:vMerge/>
          </w:tcPr>
          <w:p w:rsidR="003443AD" w:rsidRDefault="003443AD" w:rsidP="00866FDC">
            <w:pPr>
              <w:pStyle w:val="ConsPlusNormal"/>
              <w:spacing w:after="0" w:line="240" w:lineRule="auto"/>
            </w:pPr>
          </w:p>
        </w:tc>
        <w:tc>
          <w:tcPr>
            <w:tcW w:w="3398" w:type="dxa"/>
            <w:gridSpan w:val="5"/>
            <w:vMerge/>
          </w:tcPr>
          <w:p w:rsidR="003443AD" w:rsidRDefault="003443AD" w:rsidP="00866FDC">
            <w:pPr>
              <w:pStyle w:val="ConsPlusNormal"/>
              <w:spacing w:after="0" w:line="240" w:lineRule="auto"/>
            </w:pPr>
          </w:p>
        </w:tc>
        <w:tc>
          <w:tcPr>
            <w:tcW w:w="1191" w:type="dxa"/>
          </w:tcPr>
          <w:p w:rsidR="003443AD" w:rsidRDefault="003443AD" w:rsidP="00866FDC">
            <w:pPr>
              <w:pStyle w:val="ConsPlusNormal"/>
              <w:spacing w:after="0" w:line="240" w:lineRule="auto"/>
            </w:pPr>
          </w:p>
        </w:tc>
        <w:tc>
          <w:tcPr>
            <w:tcW w:w="4173" w:type="dxa"/>
            <w:gridSpan w:val="4"/>
          </w:tcPr>
          <w:p w:rsidR="003443AD" w:rsidRDefault="003443AD" w:rsidP="00866FDC">
            <w:pPr>
              <w:pStyle w:val="ConsPlusNormal"/>
              <w:spacing w:after="0" w:line="240" w:lineRule="auto"/>
            </w:pPr>
          </w:p>
        </w:tc>
        <w:tc>
          <w:tcPr>
            <w:tcW w:w="1419" w:type="dxa"/>
            <w:gridSpan w:val="2"/>
          </w:tcPr>
          <w:p w:rsidR="003443AD" w:rsidRDefault="003443AD" w:rsidP="00866FDC">
            <w:pPr>
              <w:pStyle w:val="ConsPlusNormal"/>
              <w:spacing w:after="0" w:line="240" w:lineRule="auto"/>
            </w:pPr>
          </w:p>
        </w:tc>
      </w:tr>
      <w:tr w:rsidR="003443AD" w:rsidTr="00DC64EC">
        <w:tc>
          <w:tcPr>
            <w:tcW w:w="1404" w:type="dxa"/>
          </w:tcPr>
          <w:p w:rsidR="003443AD" w:rsidRDefault="003443AD" w:rsidP="00866FDC">
            <w:pPr>
              <w:pStyle w:val="ConsPlusNormal"/>
              <w:spacing w:after="0" w:line="240" w:lineRule="auto"/>
              <w:jc w:val="center"/>
            </w:pPr>
            <w:r>
              <w:t>Домашний адрес</w:t>
            </w:r>
          </w:p>
          <w:p w:rsidR="003443AD" w:rsidRDefault="003443AD" w:rsidP="00866FDC">
            <w:pPr>
              <w:pStyle w:val="ConsPlusNormal"/>
              <w:spacing w:after="0" w:line="240" w:lineRule="auto"/>
              <w:jc w:val="center"/>
            </w:pPr>
            <w:r>
              <w:lastRenderedPageBreak/>
              <w:t>(место жительства)</w:t>
            </w:r>
          </w:p>
        </w:tc>
        <w:tc>
          <w:tcPr>
            <w:tcW w:w="5397" w:type="dxa"/>
            <w:gridSpan w:val="8"/>
          </w:tcPr>
          <w:p w:rsidR="003443AD" w:rsidRDefault="003443AD" w:rsidP="00866FDC">
            <w:pPr>
              <w:pStyle w:val="ConsPlusNormal"/>
              <w:spacing w:after="0" w:line="240" w:lineRule="auto"/>
            </w:pPr>
          </w:p>
        </w:tc>
        <w:tc>
          <w:tcPr>
            <w:tcW w:w="1191" w:type="dxa"/>
          </w:tcPr>
          <w:p w:rsidR="003443AD" w:rsidRDefault="003443AD" w:rsidP="00866FDC">
            <w:pPr>
              <w:pStyle w:val="ConsPlusNormal"/>
              <w:spacing w:after="0" w:line="240" w:lineRule="auto"/>
              <w:jc w:val="center"/>
            </w:pPr>
            <w:r>
              <w:t>Должность судьи</w:t>
            </w:r>
          </w:p>
        </w:tc>
        <w:tc>
          <w:tcPr>
            <w:tcW w:w="1191" w:type="dxa"/>
          </w:tcPr>
          <w:p w:rsidR="003443AD" w:rsidRDefault="003443AD" w:rsidP="00866FDC">
            <w:pPr>
              <w:pStyle w:val="ConsPlusNormal"/>
              <w:spacing w:after="0" w:line="240" w:lineRule="auto"/>
              <w:jc w:val="center"/>
            </w:pPr>
            <w:r>
              <w:t xml:space="preserve">Фамилия, имя, </w:t>
            </w:r>
            <w:r>
              <w:lastRenderedPageBreak/>
              <w:t>отчество</w:t>
            </w:r>
          </w:p>
          <w:p w:rsidR="003443AD" w:rsidRDefault="003443AD" w:rsidP="00866FDC">
            <w:pPr>
              <w:pStyle w:val="ConsPlusNormal"/>
              <w:spacing w:after="0" w:line="240" w:lineRule="auto"/>
              <w:jc w:val="center"/>
            </w:pPr>
            <w:r>
              <w:t>(при наличии)</w:t>
            </w:r>
          </w:p>
        </w:tc>
        <w:tc>
          <w:tcPr>
            <w:tcW w:w="2982" w:type="dxa"/>
            <w:gridSpan w:val="3"/>
          </w:tcPr>
          <w:p w:rsidR="003443AD" w:rsidRDefault="003443AD" w:rsidP="00866FDC">
            <w:pPr>
              <w:pStyle w:val="ConsPlusNormal"/>
              <w:spacing w:after="0" w:line="240" w:lineRule="auto"/>
              <w:jc w:val="center"/>
            </w:pPr>
            <w:r>
              <w:lastRenderedPageBreak/>
              <w:t>Квалификационная категория спортивного судьи</w:t>
            </w:r>
          </w:p>
        </w:tc>
        <w:tc>
          <w:tcPr>
            <w:tcW w:w="762" w:type="dxa"/>
          </w:tcPr>
          <w:p w:rsidR="003443AD" w:rsidRDefault="003443AD" w:rsidP="00866FDC">
            <w:pPr>
              <w:pStyle w:val="ConsPlusNormal"/>
              <w:spacing w:after="0" w:line="240" w:lineRule="auto"/>
              <w:jc w:val="center"/>
            </w:pPr>
            <w:r>
              <w:t>Субъект РФ</w:t>
            </w:r>
          </w:p>
        </w:tc>
        <w:tc>
          <w:tcPr>
            <w:tcW w:w="657" w:type="dxa"/>
          </w:tcPr>
          <w:p w:rsidR="003443AD" w:rsidRDefault="003443AD" w:rsidP="00866FDC">
            <w:pPr>
              <w:pStyle w:val="ConsPlusNormal"/>
              <w:spacing w:after="0" w:line="240" w:lineRule="auto"/>
            </w:pPr>
          </w:p>
        </w:tc>
      </w:tr>
      <w:tr w:rsidR="003443AD" w:rsidTr="00DC64EC">
        <w:tc>
          <w:tcPr>
            <w:tcW w:w="1404" w:type="dxa"/>
            <w:vMerge w:val="restart"/>
          </w:tcPr>
          <w:p w:rsidR="003443AD" w:rsidRDefault="003443AD" w:rsidP="00866FDC">
            <w:pPr>
              <w:pStyle w:val="ConsPlusNormal"/>
              <w:spacing w:after="0" w:line="240" w:lineRule="auto"/>
              <w:jc w:val="center"/>
            </w:pPr>
            <w:r>
              <w:lastRenderedPageBreak/>
              <w:t>Предыдущее спортивное звание (разряд)</w:t>
            </w:r>
          </w:p>
        </w:tc>
        <w:tc>
          <w:tcPr>
            <w:tcW w:w="1587" w:type="dxa"/>
            <w:gridSpan w:val="2"/>
            <w:vMerge w:val="restart"/>
          </w:tcPr>
          <w:p w:rsidR="003443AD" w:rsidRDefault="003443AD" w:rsidP="00866FDC">
            <w:pPr>
              <w:pStyle w:val="ConsPlusNormal"/>
              <w:spacing w:after="0" w:line="240" w:lineRule="auto"/>
              <w:jc w:val="center"/>
            </w:pPr>
            <w:r>
              <w:t>Дата присвоения/подтверждение (число, месяц, год)</w:t>
            </w:r>
          </w:p>
        </w:tc>
        <w:tc>
          <w:tcPr>
            <w:tcW w:w="2567" w:type="dxa"/>
            <w:gridSpan w:val="4"/>
            <w:vMerge w:val="restart"/>
          </w:tcPr>
          <w:p w:rsidR="003443AD" w:rsidRDefault="003443AD" w:rsidP="00866FDC">
            <w:pPr>
              <w:pStyle w:val="ConsPlusNormal"/>
              <w:spacing w:after="0" w:line="240" w:lineRule="auto"/>
              <w:jc w:val="center"/>
            </w:pPr>
            <w:r>
              <w:t>Фамилия, имя, отчество (при наличии) тренеров, подготовивших спортсмена</w:t>
            </w:r>
          </w:p>
        </w:tc>
        <w:tc>
          <w:tcPr>
            <w:tcW w:w="1243" w:type="dxa"/>
            <w:gridSpan w:val="2"/>
            <w:vMerge w:val="restart"/>
          </w:tcPr>
          <w:p w:rsidR="003443AD" w:rsidRDefault="003443AD" w:rsidP="00866FDC">
            <w:pPr>
              <w:pStyle w:val="ConsPlusNormal"/>
              <w:spacing w:after="0" w:line="240" w:lineRule="auto"/>
              <w:jc w:val="center"/>
            </w:pPr>
            <w:r>
              <w:t>Квалификационная категория тренера</w:t>
            </w:r>
          </w:p>
        </w:tc>
        <w:tc>
          <w:tcPr>
            <w:tcW w:w="1191" w:type="dxa"/>
          </w:tcPr>
          <w:p w:rsidR="003443AD" w:rsidRDefault="003443AD" w:rsidP="00866FDC">
            <w:pPr>
              <w:pStyle w:val="ConsPlusNormal"/>
              <w:spacing w:after="0" w:line="240" w:lineRule="auto"/>
              <w:jc w:val="center"/>
            </w:pPr>
            <w:r>
              <w:t>Главный судья</w:t>
            </w:r>
          </w:p>
        </w:tc>
        <w:tc>
          <w:tcPr>
            <w:tcW w:w="1191" w:type="dxa"/>
          </w:tcPr>
          <w:p w:rsidR="003443AD" w:rsidRDefault="003443AD" w:rsidP="00866FDC">
            <w:pPr>
              <w:pStyle w:val="ConsPlusNormal"/>
              <w:spacing w:after="0" w:line="240" w:lineRule="auto"/>
            </w:pPr>
          </w:p>
        </w:tc>
        <w:tc>
          <w:tcPr>
            <w:tcW w:w="2982" w:type="dxa"/>
            <w:gridSpan w:val="3"/>
          </w:tcPr>
          <w:p w:rsidR="003443AD" w:rsidRDefault="003443AD" w:rsidP="00866FDC">
            <w:pPr>
              <w:pStyle w:val="ConsPlusNormal"/>
              <w:spacing w:after="0" w:line="240" w:lineRule="auto"/>
            </w:pPr>
          </w:p>
        </w:tc>
        <w:tc>
          <w:tcPr>
            <w:tcW w:w="762" w:type="dxa"/>
          </w:tcPr>
          <w:p w:rsidR="003443AD" w:rsidRDefault="003443AD" w:rsidP="00866FDC">
            <w:pPr>
              <w:pStyle w:val="ConsPlusNormal"/>
              <w:spacing w:after="0" w:line="240" w:lineRule="auto"/>
            </w:pPr>
          </w:p>
        </w:tc>
        <w:tc>
          <w:tcPr>
            <w:tcW w:w="657" w:type="dxa"/>
          </w:tcPr>
          <w:p w:rsidR="003443AD" w:rsidRDefault="003443AD" w:rsidP="00866FDC">
            <w:pPr>
              <w:pStyle w:val="ConsPlusNormal"/>
              <w:spacing w:after="0" w:line="240" w:lineRule="auto"/>
            </w:pPr>
          </w:p>
        </w:tc>
      </w:tr>
      <w:tr w:rsidR="003443AD" w:rsidTr="00DC64EC">
        <w:tc>
          <w:tcPr>
            <w:tcW w:w="1404" w:type="dxa"/>
            <w:vMerge/>
          </w:tcPr>
          <w:p w:rsidR="003443AD" w:rsidRDefault="003443AD" w:rsidP="00866FDC">
            <w:pPr>
              <w:pStyle w:val="ConsPlusNormal"/>
              <w:spacing w:after="0" w:line="240" w:lineRule="auto"/>
            </w:pPr>
          </w:p>
        </w:tc>
        <w:tc>
          <w:tcPr>
            <w:tcW w:w="1587" w:type="dxa"/>
            <w:gridSpan w:val="2"/>
            <w:vMerge/>
          </w:tcPr>
          <w:p w:rsidR="003443AD" w:rsidRDefault="003443AD" w:rsidP="00866FDC">
            <w:pPr>
              <w:pStyle w:val="ConsPlusNormal"/>
              <w:spacing w:after="0" w:line="240" w:lineRule="auto"/>
            </w:pPr>
          </w:p>
        </w:tc>
        <w:tc>
          <w:tcPr>
            <w:tcW w:w="2567" w:type="dxa"/>
            <w:gridSpan w:val="4"/>
            <w:vMerge/>
          </w:tcPr>
          <w:p w:rsidR="003443AD" w:rsidRDefault="003443AD" w:rsidP="00866FDC">
            <w:pPr>
              <w:pStyle w:val="ConsPlusNormal"/>
              <w:spacing w:after="0" w:line="240" w:lineRule="auto"/>
            </w:pPr>
          </w:p>
        </w:tc>
        <w:tc>
          <w:tcPr>
            <w:tcW w:w="1243" w:type="dxa"/>
            <w:gridSpan w:val="2"/>
            <w:vMerge/>
          </w:tcPr>
          <w:p w:rsidR="003443AD" w:rsidRDefault="003443AD" w:rsidP="00866FDC">
            <w:pPr>
              <w:pStyle w:val="ConsPlusNormal"/>
              <w:spacing w:after="0" w:line="240" w:lineRule="auto"/>
            </w:pPr>
          </w:p>
        </w:tc>
        <w:tc>
          <w:tcPr>
            <w:tcW w:w="1191" w:type="dxa"/>
          </w:tcPr>
          <w:p w:rsidR="003443AD" w:rsidRDefault="003443AD" w:rsidP="00866FDC">
            <w:pPr>
              <w:pStyle w:val="ConsPlusNormal"/>
              <w:spacing w:after="0" w:line="240" w:lineRule="auto"/>
              <w:jc w:val="center"/>
            </w:pPr>
            <w:r>
              <w:t>Главный секретарь</w:t>
            </w:r>
          </w:p>
        </w:tc>
        <w:tc>
          <w:tcPr>
            <w:tcW w:w="1191" w:type="dxa"/>
          </w:tcPr>
          <w:p w:rsidR="003443AD" w:rsidRDefault="003443AD" w:rsidP="00866FDC">
            <w:pPr>
              <w:pStyle w:val="ConsPlusNormal"/>
              <w:spacing w:after="0" w:line="240" w:lineRule="auto"/>
            </w:pPr>
          </w:p>
        </w:tc>
        <w:tc>
          <w:tcPr>
            <w:tcW w:w="2982" w:type="dxa"/>
            <w:gridSpan w:val="3"/>
          </w:tcPr>
          <w:p w:rsidR="003443AD" w:rsidRDefault="003443AD" w:rsidP="00866FDC">
            <w:pPr>
              <w:pStyle w:val="ConsPlusNormal"/>
              <w:spacing w:after="0" w:line="240" w:lineRule="auto"/>
            </w:pPr>
          </w:p>
        </w:tc>
        <w:tc>
          <w:tcPr>
            <w:tcW w:w="762" w:type="dxa"/>
          </w:tcPr>
          <w:p w:rsidR="003443AD" w:rsidRDefault="003443AD" w:rsidP="00866FDC">
            <w:pPr>
              <w:pStyle w:val="ConsPlusNormal"/>
              <w:spacing w:after="0" w:line="240" w:lineRule="auto"/>
            </w:pPr>
          </w:p>
        </w:tc>
        <w:tc>
          <w:tcPr>
            <w:tcW w:w="657" w:type="dxa"/>
            <w:vMerge w:val="restart"/>
          </w:tcPr>
          <w:p w:rsidR="003443AD" w:rsidRDefault="003443AD" w:rsidP="00866FDC">
            <w:pPr>
              <w:pStyle w:val="ConsPlusNormal"/>
              <w:spacing w:after="0" w:line="240" w:lineRule="auto"/>
            </w:pPr>
          </w:p>
        </w:tc>
      </w:tr>
      <w:tr w:rsidR="003443AD" w:rsidTr="00DC64EC">
        <w:tc>
          <w:tcPr>
            <w:tcW w:w="1404" w:type="dxa"/>
            <w:vMerge/>
          </w:tcPr>
          <w:p w:rsidR="003443AD" w:rsidRDefault="003443AD" w:rsidP="00866FDC">
            <w:pPr>
              <w:pStyle w:val="ConsPlusNormal"/>
              <w:spacing w:after="0" w:line="240" w:lineRule="auto"/>
            </w:pPr>
          </w:p>
        </w:tc>
        <w:tc>
          <w:tcPr>
            <w:tcW w:w="1587" w:type="dxa"/>
            <w:gridSpan w:val="2"/>
            <w:vMerge/>
          </w:tcPr>
          <w:p w:rsidR="003443AD" w:rsidRDefault="003443AD" w:rsidP="00866FDC">
            <w:pPr>
              <w:pStyle w:val="ConsPlusNormal"/>
              <w:spacing w:after="0" w:line="240" w:lineRule="auto"/>
            </w:pPr>
          </w:p>
        </w:tc>
        <w:tc>
          <w:tcPr>
            <w:tcW w:w="2567" w:type="dxa"/>
            <w:gridSpan w:val="4"/>
            <w:vMerge/>
          </w:tcPr>
          <w:p w:rsidR="003443AD" w:rsidRDefault="003443AD" w:rsidP="00866FDC">
            <w:pPr>
              <w:pStyle w:val="ConsPlusNormal"/>
              <w:spacing w:after="0" w:line="240" w:lineRule="auto"/>
            </w:pPr>
          </w:p>
        </w:tc>
        <w:tc>
          <w:tcPr>
            <w:tcW w:w="1243" w:type="dxa"/>
            <w:gridSpan w:val="2"/>
            <w:vMerge/>
          </w:tcPr>
          <w:p w:rsidR="003443AD" w:rsidRDefault="003443AD" w:rsidP="00866FDC">
            <w:pPr>
              <w:pStyle w:val="ConsPlusNormal"/>
              <w:spacing w:after="0" w:line="240" w:lineRule="auto"/>
            </w:pPr>
          </w:p>
        </w:tc>
        <w:tc>
          <w:tcPr>
            <w:tcW w:w="1191" w:type="dxa"/>
            <w:vMerge w:val="restart"/>
          </w:tcPr>
          <w:p w:rsidR="003443AD" w:rsidRDefault="003443AD" w:rsidP="00866FDC">
            <w:pPr>
              <w:pStyle w:val="ConsPlusNormal"/>
              <w:spacing w:after="0" w:line="240" w:lineRule="auto"/>
              <w:jc w:val="center"/>
            </w:pPr>
            <w:r>
              <w:t>Судьи</w:t>
            </w:r>
          </w:p>
        </w:tc>
        <w:tc>
          <w:tcPr>
            <w:tcW w:w="1191" w:type="dxa"/>
          </w:tcPr>
          <w:p w:rsidR="003443AD" w:rsidRDefault="003443AD" w:rsidP="00866FDC">
            <w:pPr>
              <w:pStyle w:val="ConsPlusNormal"/>
              <w:spacing w:after="0" w:line="240" w:lineRule="auto"/>
            </w:pPr>
          </w:p>
        </w:tc>
        <w:tc>
          <w:tcPr>
            <w:tcW w:w="2982" w:type="dxa"/>
            <w:gridSpan w:val="3"/>
          </w:tcPr>
          <w:p w:rsidR="003443AD" w:rsidRDefault="003443AD" w:rsidP="00866FDC">
            <w:pPr>
              <w:pStyle w:val="ConsPlusNormal"/>
              <w:spacing w:after="0" w:line="240" w:lineRule="auto"/>
            </w:pPr>
          </w:p>
        </w:tc>
        <w:tc>
          <w:tcPr>
            <w:tcW w:w="762" w:type="dxa"/>
          </w:tcPr>
          <w:p w:rsidR="003443AD" w:rsidRDefault="003443AD" w:rsidP="00866FDC">
            <w:pPr>
              <w:pStyle w:val="ConsPlusNormal"/>
              <w:spacing w:after="0" w:line="240" w:lineRule="auto"/>
            </w:pPr>
          </w:p>
        </w:tc>
        <w:tc>
          <w:tcPr>
            <w:tcW w:w="657" w:type="dxa"/>
            <w:vMerge/>
          </w:tcPr>
          <w:p w:rsidR="003443AD" w:rsidRDefault="003443AD" w:rsidP="00866FDC">
            <w:pPr>
              <w:pStyle w:val="ConsPlusNormal"/>
              <w:spacing w:after="0" w:line="240" w:lineRule="auto"/>
            </w:pPr>
          </w:p>
        </w:tc>
      </w:tr>
      <w:tr w:rsidR="003443AD" w:rsidTr="00DC64EC">
        <w:tc>
          <w:tcPr>
            <w:tcW w:w="1404" w:type="dxa"/>
          </w:tcPr>
          <w:p w:rsidR="003443AD" w:rsidRDefault="003443AD" w:rsidP="00866FDC">
            <w:pPr>
              <w:pStyle w:val="ConsPlusNormal"/>
              <w:spacing w:after="0" w:line="240" w:lineRule="auto"/>
            </w:pPr>
          </w:p>
        </w:tc>
        <w:tc>
          <w:tcPr>
            <w:tcW w:w="1587" w:type="dxa"/>
            <w:gridSpan w:val="2"/>
          </w:tcPr>
          <w:p w:rsidR="003443AD" w:rsidRDefault="003443AD" w:rsidP="00866FDC">
            <w:pPr>
              <w:pStyle w:val="ConsPlusNormal"/>
              <w:spacing w:after="0" w:line="240" w:lineRule="auto"/>
            </w:pPr>
          </w:p>
        </w:tc>
        <w:tc>
          <w:tcPr>
            <w:tcW w:w="2567" w:type="dxa"/>
            <w:gridSpan w:val="4"/>
          </w:tcPr>
          <w:p w:rsidR="003443AD" w:rsidRDefault="003443AD" w:rsidP="00866FDC">
            <w:pPr>
              <w:pStyle w:val="ConsPlusNormal"/>
              <w:spacing w:after="0" w:line="240" w:lineRule="auto"/>
            </w:pPr>
          </w:p>
        </w:tc>
        <w:tc>
          <w:tcPr>
            <w:tcW w:w="1243" w:type="dxa"/>
            <w:gridSpan w:val="2"/>
          </w:tcPr>
          <w:p w:rsidR="003443AD" w:rsidRDefault="003443AD" w:rsidP="00866FDC">
            <w:pPr>
              <w:pStyle w:val="ConsPlusNormal"/>
              <w:spacing w:after="0" w:line="240" w:lineRule="auto"/>
            </w:pPr>
          </w:p>
        </w:tc>
        <w:tc>
          <w:tcPr>
            <w:tcW w:w="1191" w:type="dxa"/>
            <w:vMerge/>
          </w:tcPr>
          <w:p w:rsidR="003443AD" w:rsidRDefault="003443AD" w:rsidP="00866FDC">
            <w:pPr>
              <w:pStyle w:val="ConsPlusNormal"/>
              <w:spacing w:after="0" w:line="240" w:lineRule="auto"/>
            </w:pPr>
          </w:p>
        </w:tc>
        <w:tc>
          <w:tcPr>
            <w:tcW w:w="1191" w:type="dxa"/>
          </w:tcPr>
          <w:p w:rsidR="003443AD" w:rsidRDefault="003443AD" w:rsidP="00866FDC">
            <w:pPr>
              <w:pStyle w:val="ConsPlusNormal"/>
              <w:spacing w:after="0" w:line="240" w:lineRule="auto"/>
            </w:pPr>
          </w:p>
        </w:tc>
        <w:tc>
          <w:tcPr>
            <w:tcW w:w="2982" w:type="dxa"/>
            <w:gridSpan w:val="3"/>
          </w:tcPr>
          <w:p w:rsidR="003443AD" w:rsidRDefault="003443AD" w:rsidP="00866FDC">
            <w:pPr>
              <w:pStyle w:val="ConsPlusNormal"/>
              <w:spacing w:after="0" w:line="240" w:lineRule="auto"/>
            </w:pPr>
          </w:p>
        </w:tc>
        <w:tc>
          <w:tcPr>
            <w:tcW w:w="762" w:type="dxa"/>
          </w:tcPr>
          <w:p w:rsidR="003443AD" w:rsidRDefault="003443AD" w:rsidP="00866FDC">
            <w:pPr>
              <w:pStyle w:val="ConsPlusNormal"/>
              <w:spacing w:after="0" w:line="240" w:lineRule="auto"/>
            </w:pPr>
          </w:p>
        </w:tc>
        <w:tc>
          <w:tcPr>
            <w:tcW w:w="657" w:type="dxa"/>
          </w:tcPr>
          <w:p w:rsidR="003443AD" w:rsidRDefault="003443AD" w:rsidP="00866FDC">
            <w:pPr>
              <w:pStyle w:val="ConsPlusNormal"/>
              <w:spacing w:after="0" w:line="240" w:lineRule="auto"/>
            </w:pPr>
          </w:p>
        </w:tc>
      </w:tr>
      <w:tr w:rsidR="003443AD" w:rsidTr="00DC64EC">
        <w:tc>
          <w:tcPr>
            <w:tcW w:w="1404" w:type="dxa"/>
            <w:vMerge w:val="restart"/>
          </w:tcPr>
          <w:p w:rsidR="003443AD" w:rsidRDefault="003443AD" w:rsidP="00866FDC">
            <w:pPr>
              <w:pStyle w:val="ConsPlusNormal"/>
              <w:spacing w:after="0" w:line="240" w:lineRule="auto"/>
              <w:jc w:val="center"/>
            </w:pPr>
            <w:r>
              <w:t>Стаж занятий спортом</w:t>
            </w:r>
          </w:p>
          <w:p w:rsidR="003443AD" w:rsidRDefault="003443AD" w:rsidP="00866FDC">
            <w:pPr>
              <w:pStyle w:val="ConsPlusNormal"/>
              <w:spacing w:after="0" w:line="240" w:lineRule="auto"/>
              <w:jc w:val="center"/>
            </w:pPr>
            <w:r>
              <w:t>(количество лет)</w:t>
            </w:r>
          </w:p>
        </w:tc>
        <w:tc>
          <w:tcPr>
            <w:tcW w:w="1587" w:type="dxa"/>
            <w:gridSpan w:val="2"/>
            <w:vMerge w:val="restart"/>
          </w:tcPr>
          <w:p w:rsidR="003443AD" w:rsidRDefault="003443AD" w:rsidP="00866FDC">
            <w:pPr>
              <w:pStyle w:val="ConsPlusNormal"/>
              <w:spacing w:after="0" w:line="240" w:lineRule="auto"/>
            </w:pPr>
          </w:p>
        </w:tc>
        <w:tc>
          <w:tcPr>
            <w:tcW w:w="2567" w:type="dxa"/>
            <w:gridSpan w:val="4"/>
            <w:vMerge w:val="restart"/>
          </w:tcPr>
          <w:p w:rsidR="003443AD" w:rsidRDefault="003443AD" w:rsidP="00866FDC">
            <w:pPr>
              <w:pStyle w:val="ConsPlusNormal"/>
              <w:spacing w:after="0" w:line="240" w:lineRule="auto"/>
            </w:pPr>
          </w:p>
        </w:tc>
        <w:tc>
          <w:tcPr>
            <w:tcW w:w="1243" w:type="dxa"/>
            <w:gridSpan w:val="2"/>
            <w:vMerge w:val="restart"/>
          </w:tcPr>
          <w:p w:rsidR="003443AD" w:rsidRDefault="003443AD" w:rsidP="00866FDC">
            <w:pPr>
              <w:pStyle w:val="ConsPlusNormal"/>
              <w:spacing w:after="0" w:line="240" w:lineRule="auto"/>
            </w:pPr>
          </w:p>
        </w:tc>
        <w:tc>
          <w:tcPr>
            <w:tcW w:w="1191" w:type="dxa"/>
            <w:vMerge/>
          </w:tcPr>
          <w:p w:rsidR="003443AD" w:rsidRDefault="003443AD" w:rsidP="00866FDC">
            <w:pPr>
              <w:pStyle w:val="ConsPlusNormal"/>
              <w:spacing w:after="0" w:line="240" w:lineRule="auto"/>
            </w:pPr>
          </w:p>
        </w:tc>
        <w:tc>
          <w:tcPr>
            <w:tcW w:w="1191" w:type="dxa"/>
          </w:tcPr>
          <w:p w:rsidR="003443AD" w:rsidRDefault="003443AD" w:rsidP="00866FDC">
            <w:pPr>
              <w:pStyle w:val="ConsPlusNormal"/>
              <w:spacing w:after="0" w:line="240" w:lineRule="auto"/>
            </w:pPr>
          </w:p>
        </w:tc>
        <w:tc>
          <w:tcPr>
            <w:tcW w:w="2982" w:type="dxa"/>
            <w:gridSpan w:val="3"/>
          </w:tcPr>
          <w:p w:rsidR="003443AD" w:rsidRDefault="003443AD" w:rsidP="00866FDC">
            <w:pPr>
              <w:pStyle w:val="ConsPlusNormal"/>
              <w:spacing w:after="0" w:line="240" w:lineRule="auto"/>
            </w:pPr>
          </w:p>
        </w:tc>
        <w:tc>
          <w:tcPr>
            <w:tcW w:w="762" w:type="dxa"/>
          </w:tcPr>
          <w:p w:rsidR="003443AD" w:rsidRDefault="003443AD" w:rsidP="00866FDC">
            <w:pPr>
              <w:pStyle w:val="ConsPlusNormal"/>
              <w:spacing w:after="0" w:line="240" w:lineRule="auto"/>
            </w:pPr>
          </w:p>
        </w:tc>
        <w:tc>
          <w:tcPr>
            <w:tcW w:w="657" w:type="dxa"/>
          </w:tcPr>
          <w:p w:rsidR="003443AD" w:rsidRDefault="003443AD" w:rsidP="00866FDC">
            <w:pPr>
              <w:pStyle w:val="ConsPlusNormal"/>
              <w:spacing w:after="0" w:line="240" w:lineRule="auto"/>
            </w:pPr>
          </w:p>
        </w:tc>
      </w:tr>
      <w:tr w:rsidR="003443AD" w:rsidTr="00DC64EC">
        <w:tc>
          <w:tcPr>
            <w:tcW w:w="1404" w:type="dxa"/>
            <w:vMerge/>
          </w:tcPr>
          <w:p w:rsidR="003443AD" w:rsidRDefault="003443AD" w:rsidP="00866FDC">
            <w:pPr>
              <w:pStyle w:val="ConsPlusNormal"/>
              <w:spacing w:after="0" w:line="240" w:lineRule="auto"/>
            </w:pPr>
          </w:p>
        </w:tc>
        <w:tc>
          <w:tcPr>
            <w:tcW w:w="1587" w:type="dxa"/>
            <w:gridSpan w:val="2"/>
            <w:vMerge/>
          </w:tcPr>
          <w:p w:rsidR="003443AD" w:rsidRDefault="003443AD" w:rsidP="00866FDC">
            <w:pPr>
              <w:pStyle w:val="ConsPlusNormal"/>
              <w:spacing w:after="0" w:line="240" w:lineRule="auto"/>
            </w:pPr>
          </w:p>
        </w:tc>
        <w:tc>
          <w:tcPr>
            <w:tcW w:w="2567" w:type="dxa"/>
            <w:gridSpan w:val="4"/>
            <w:vMerge/>
          </w:tcPr>
          <w:p w:rsidR="003443AD" w:rsidRDefault="003443AD" w:rsidP="00866FDC">
            <w:pPr>
              <w:pStyle w:val="ConsPlusNormal"/>
              <w:spacing w:after="0" w:line="240" w:lineRule="auto"/>
            </w:pPr>
          </w:p>
        </w:tc>
        <w:tc>
          <w:tcPr>
            <w:tcW w:w="1243" w:type="dxa"/>
            <w:gridSpan w:val="2"/>
            <w:vMerge/>
          </w:tcPr>
          <w:p w:rsidR="003443AD" w:rsidRDefault="003443AD" w:rsidP="00866FDC">
            <w:pPr>
              <w:pStyle w:val="ConsPlusNormal"/>
              <w:spacing w:after="0" w:line="240" w:lineRule="auto"/>
            </w:pPr>
          </w:p>
        </w:tc>
        <w:tc>
          <w:tcPr>
            <w:tcW w:w="6783" w:type="dxa"/>
            <w:gridSpan w:val="7"/>
          </w:tcPr>
          <w:p w:rsidR="003443AD" w:rsidRDefault="003443AD" w:rsidP="00866FDC">
            <w:pPr>
              <w:pStyle w:val="ConsPlusNormal"/>
              <w:spacing w:after="0" w:line="240" w:lineRule="auto"/>
              <w:jc w:val="center"/>
            </w:pPr>
            <w:r>
              <w:t>Отметка о согласовании общероссийской спортивной федерацией, Министерством спорта Российской Федерации</w:t>
            </w:r>
          </w:p>
        </w:tc>
      </w:tr>
      <w:tr w:rsidR="003443AD" w:rsidTr="00DC64EC">
        <w:tc>
          <w:tcPr>
            <w:tcW w:w="3403" w:type="dxa"/>
            <w:gridSpan w:val="4"/>
            <w:vMerge w:val="restart"/>
          </w:tcPr>
          <w:p w:rsidR="003443AD" w:rsidRDefault="003443AD" w:rsidP="00866FDC">
            <w:pPr>
              <w:pStyle w:val="ConsPlusNormal"/>
              <w:spacing w:after="0" w:line="240" w:lineRule="auto"/>
              <w:jc w:val="center"/>
            </w:pPr>
            <w:r>
              <w:t>Наименование региональной спортивной федерации (полностью)</w:t>
            </w:r>
          </w:p>
        </w:tc>
        <w:tc>
          <w:tcPr>
            <w:tcW w:w="3398" w:type="dxa"/>
            <w:gridSpan w:val="5"/>
            <w:vMerge w:val="restart"/>
          </w:tcPr>
          <w:p w:rsidR="003443AD" w:rsidRDefault="003443AD" w:rsidP="00866FDC">
            <w:pPr>
              <w:pStyle w:val="ConsPlusNormal"/>
              <w:spacing w:after="0" w:line="240" w:lineRule="auto"/>
              <w:jc w:val="center"/>
            </w:pPr>
            <w:r>
              <w:t>Управление по делам молодежи, физической культуре и спорту администрации г. Кирова</w:t>
            </w:r>
          </w:p>
        </w:tc>
        <w:tc>
          <w:tcPr>
            <w:tcW w:w="6126" w:type="dxa"/>
            <w:gridSpan w:val="6"/>
            <w:vMerge w:val="restart"/>
          </w:tcPr>
          <w:p w:rsidR="003443AD" w:rsidRDefault="003443AD" w:rsidP="00866FDC">
            <w:pPr>
              <w:pStyle w:val="ConsPlusNormal"/>
              <w:spacing w:after="0" w:line="240" w:lineRule="auto"/>
              <w:jc w:val="center"/>
            </w:pPr>
            <w:r>
              <w:t>Решение общероссийской спортивной федерации</w:t>
            </w:r>
          </w:p>
          <w:p w:rsidR="003443AD" w:rsidRDefault="003443AD" w:rsidP="00866FDC">
            <w:pPr>
              <w:pStyle w:val="ConsPlusNormal"/>
              <w:spacing w:after="0" w:line="240" w:lineRule="auto"/>
              <w:jc w:val="center"/>
            </w:pPr>
            <w:r>
              <w:t>(протокол от "___" _______________ 20___ г. N _______)</w:t>
            </w:r>
          </w:p>
        </w:tc>
        <w:tc>
          <w:tcPr>
            <w:tcW w:w="657" w:type="dxa"/>
          </w:tcPr>
          <w:p w:rsidR="003443AD" w:rsidRDefault="003443AD" w:rsidP="00866FDC">
            <w:pPr>
              <w:pStyle w:val="ConsPlusNormal"/>
              <w:spacing w:after="0" w:line="240" w:lineRule="auto"/>
            </w:pPr>
          </w:p>
        </w:tc>
      </w:tr>
      <w:tr w:rsidR="003443AD" w:rsidTr="00DC64EC">
        <w:tc>
          <w:tcPr>
            <w:tcW w:w="3403" w:type="dxa"/>
            <w:gridSpan w:val="4"/>
            <w:vMerge/>
          </w:tcPr>
          <w:p w:rsidR="003443AD" w:rsidRDefault="003443AD" w:rsidP="00866FDC">
            <w:pPr>
              <w:pStyle w:val="ConsPlusNormal"/>
              <w:spacing w:after="0" w:line="240" w:lineRule="auto"/>
            </w:pPr>
          </w:p>
        </w:tc>
        <w:tc>
          <w:tcPr>
            <w:tcW w:w="3398" w:type="dxa"/>
            <w:gridSpan w:val="5"/>
            <w:vMerge/>
          </w:tcPr>
          <w:p w:rsidR="003443AD" w:rsidRDefault="003443AD" w:rsidP="00866FDC">
            <w:pPr>
              <w:pStyle w:val="ConsPlusNormal"/>
              <w:spacing w:after="0" w:line="240" w:lineRule="auto"/>
            </w:pPr>
          </w:p>
        </w:tc>
        <w:tc>
          <w:tcPr>
            <w:tcW w:w="6126" w:type="dxa"/>
            <w:gridSpan w:val="6"/>
            <w:vMerge/>
          </w:tcPr>
          <w:p w:rsidR="003443AD" w:rsidRDefault="003443AD" w:rsidP="00866FDC">
            <w:pPr>
              <w:pStyle w:val="ConsPlusNormal"/>
              <w:spacing w:after="0" w:line="240" w:lineRule="auto"/>
            </w:pPr>
          </w:p>
        </w:tc>
        <w:tc>
          <w:tcPr>
            <w:tcW w:w="657" w:type="dxa"/>
          </w:tcPr>
          <w:p w:rsidR="003443AD" w:rsidRDefault="003443AD" w:rsidP="00866FDC">
            <w:pPr>
              <w:pStyle w:val="ConsPlusNormal"/>
              <w:spacing w:after="0" w:line="240" w:lineRule="auto"/>
            </w:pPr>
          </w:p>
        </w:tc>
      </w:tr>
      <w:tr w:rsidR="003443AD" w:rsidTr="00DC64EC">
        <w:tc>
          <w:tcPr>
            <w:tcW w:w="3403" w:type="dxa"/>
            <w:gridSpan w:val="4"/>
            <w:vMerge w:val="restart"/>
          </w:tcPr>
          <w:p w:rsidR="003443AD" w:rsidRDefault="003443AD" w:rsidP="00866FDC">
            <w:pPr>
              <w:pStyle w:val="ConsPlusNormal"/>
              <w:spacing w:after="0" w:line="240" w:lineRule="auto"/>
            </w:pPr>
            <w:r>
              <w:t>М.П.</w:t>
            </w:r>
          </w:p>
          <w:p w:rsidR="003443AD" w:rsidRDefault="003443AD" w:rsidP="00866FDC">
            <w:pPr>
              <w:pStyle w:val="ConsPlusNormal"/>
              <w:spacing w:after="0" w:line="240" w:lineRule="auto"/>
            </w:pPr>
            <w:r>
              <w:t>Руководитель</w:t>
            </w:r>
          </w:p>
          <w:p w:rsidR="003443AD" w:rsidRDefault="003443AD" w:rsidP="00866FDC">
            <w:pPr>
              <w:pStyle w:val="ConsPlusNormal"/>
              <w:spacing w:after="0" w:line="240" w:lineRule="auto"/>
            </w:pPr>
          </w:p>
          <w:p w:rsidR="003443AD" w:rsidRDefault="003443AD" w:rsidP="00866FDC">
            <w:pPr>
              <w:pStyle w:val="ConsPlusNormal"/>
              <w:spacing w:after="0" w:line="240" w:lineRule="auto"/>
            </w:pPr>
            <w:r>
              <w:t>_________________ подпись</w:t>
            </w:r>
          </w:p>
        </w:tc>
        <w:tc>
          <w:tcPr>
            <w:tcW w:w="3398" w:type="dxa"/>
            <w:gridSpan w:val="5"/>
            <w:vMerge w:val="restart"/>
          </w:tcPr>
          <w:p w:rsidR="003443AD" w:rsidRDefault="003443AD" w:rsidP="00866FDC">
            <w:pPr>
              <w:pStyle w:val="ConsPlusNormal"/>
              <w:spacing w:after="0" w:line="240" w:lineRule="auto"/>
            </w:pPr>
            <w:r>
              <w:t>М.П.</w:t>
            </w:r>
          </w:p>
          <w:p w:rsidR="003443AD" w:rsidRDefault="003443AD" w:rsidP="00866FDC">
            <w:pPr>
              <w:pStyle w:val="ConsPlusNormal"/>
              <w:spacing w:after="0" w:line="240" w:lineRule="auto"/>
            </w:pPr>
            <w:r>
              <w:t>Руководитель</w:t>
            </w:r>
          </w:p>
          <w:p w:rsidR="003443AD" w:rsidRDefault="003443AD" w:rsidP="00866FDC">
            <w:pPr>
              <w:pStyle w:val="ConsPlusNormal"/>
              <w:spacing w:after="0" w:line="240" w:lineRule="auto"/>
            </w:pPr>
          </w:p>
          <w:p w:rsidR="003443AD" w:rsidRDefault="003443AD" w:rsidP="00866FDC">
            <w:pPr>
              <w:pStyle w:val="ConsPlusNormal"/>
              <w:spacing w:after="0" w:line="240" w:lineRule="auto"/>
            </w:pPr>
            <w:r>
              <w:t>_________________ подпись</w:t>
            </w:r>
          </w:p>
        </w:tc>
        <w:tc>
          <w:tcPr>
            <w:tcW w:w="2382" w:type="dxa"/>
            <w:gridSpan w:val="2"/>
          </w:tcPr>
          <w:p w:rsidR="003443AD" w:rsidRDefault="003443AD" w:rsidP="00866FDC">
            <w:pPr>
              <w:pStyle w:val="ConsPlusNormal"/>
              <w:spacing w:after="0" w:line="240" w:lineRule="auto"/>
            </w:pPr>
            <w:r>
              <w:t>Руководитель общероссийской спортивной федерации</w:t>
            </w:r>
          </w:p>
        </w:tc>
        <w:tc>
          <w:tcPr>
            <w:tcW w:w="658" w:type="dxa"/>
            <w:tcBorders>
              <w:right w:val="nil"/>
            </w:tcBorders>
          </w:tcPr>
          <w:p w:rsidR="003443AD" w:rsidRDefault="003443AD" w:rsidP="00866FDC">
            <w:pPr>
              <w:pStyle w:val="ConsPlusNormal"/>
              <w:spacing w:after="0" w:line="240" w:lineRule="auto"/>
            </w:pPr>
            <w:r>
              <w:t>М.П.</w:t>
            </w:r>
          </w:p>
        </w:tc>
        <w:tc>
          <w:tcPr>
            <w:tcW w:w="1077" w:type="dxa"/>
            <w:tcBorders>
              <w:left w:val="nil"/>
              <w:right w:val="nil"/>
            </w:tcBorders>
          </w:tcPr>
          <w:p w:rsidR="003443AD" w:rsidRDefault="003443AD" w:rsidP="00866FDC">
            <w:pPr>
              <w:pStyle w:val="ConsPlusNormal"/>
              <w:spacing w:after="0" w:line="240" w:lineRule="auto"/>
              <w:jc w:val="center"/>
            </w:pPr>
            <w:r>
              <w:t>_______</w:t>
            </w:r>
          </w:p>
          <w:p w:rsidR="003443AD" w:rsidRDefault="003443AD" w:rsidP="00866FDC">
            <w:pPr>
              <w:pStyle w:val="ConsPlusNormal"/>
              <w:spacing w:after="0" w:line="240" w:lineRule="auto"/>
              <w:jc w:val="center"/>
            </w:pPr>
            <w:r>
              <w:t>(Ф.И.О.)</w:t>
            </w:r>
          </w:p>
        </w:tc>
        <w:tc>
          <w:tcPr>
            <w:tcW w:w="1247" w:type="dxa"/>
            <w:tcBorders>
              <w:left w:val="nil"/>
            </w:tcBorders>
          </w:tcPr>
          <w:p w:rsidR="003443AD" w:rsidRDefault="003443AD" w:rsidP="00866FDC">
            <w:pPr>
              <w:pStyle w:val="ConsPlusNormal"/>
              <w:spacing w:after="0" w:line="240" w:lineRule="auto"/>
              <w:jc w:val="center"/>
            </w:pPr>
            <w:r>
              <w:t>(_______)</w:t>
            </w:r>
          </w:p>
          <w:p w:rsidR="003443AD" w:rsidRDefault="003443AD" w:rsidP="00866FDC">
            <w:pPr>
              <w:pStyle w:val="ConsPlusNormal"/>
              <w:spacing w:after="0" w:line="240" w:lineRule="auto"/>
              <w:jc w:val="center"/>
            </w:pPr>
            <w:r>
              <w:t>(подпись)</w:t>
            </w:r>
          </w:p>
        </w:tc>
        <w:tc>
          <w:tcPr>
            <w:tcW w:w="762" w:type="dxa"/>
          </w:tcPr>
          <w:p w:rsidR="003443AD" w:rsidRDefault="003443AD" w:rsidP="00866FDC">
            <w:pPr>
              <w:pStyle w:val="ConsPlusNormal"/>
              <w:spacing w:after="0" w:line="240" w:lineRule="auto"/>
            </w:pPr>
            <w:r>
              <w:t>Дата</w:t>
            </w:r>
          </w:p>
        </w:tc>
        <w:tc>
          <w:tcPr>
            <w:tcW w:w="657" w:type="dxa"/>
          </w:tcPr>
          <w:p w:rsidR="003443AD" w:rsidRDefault="003443AD" w:rsidP="00866FDC">
            <w:pPr>
              <w:pStyle w:val="ConsPlusNormal"/>
              <w:spacing w:after="0" w:line="240" w:lineRule="auto"/>
            </w:pPr>
          </w:p>
        </w:tc>
      </w:tr>
      <w:tr w:rsidR="003443AD" w:rsidTr="00DC64EC">
        <w:tc>
          <w:tcPr>
            <w:tcW w:w="3403" w:type="dxa"/>
            <w:gridSpan w:val="4"/>
            <w:vMerge/>
          </w:tcPr>
          <w:p w:rsidR="003443AD" w:rsidRDefault="003443AD" w:rsidP="00866FDC">
            <w:pPr>
              <w:pStyle w:val="ConsPlusNormal"/>
              <w:spacing w:after="0" w:line="240" w:lineRule="auto"/>
            </w:pPr>
          </w:p>
        </w:tc>
        <w:tc>
          <w:tcPr>
            <w:tcW w:w="3398" w:type="dxa"/>
            <w:gridSpan w:val="5"/>
            <w:vMerge/>
          </w:tcPr>
          <w:p w:rsidR="003443AD" w:rsidRDefault="003443AD" w:rsidP="00866FDC">
            <w:pPr>
              <w:pStyle w:val="ConsPlusNormal"/>
              <w:spacing w:after="0" w:line="240" w:lineRule="auto"/>
            </w:pPr>
          </w:p>
        </w:tc>
        <w:tc>
          <w:tcPr>
            <w:tcW w:w="2382" w:type="dxa"/>
            <w:gridSpan w:val="2"/>
          </w:tcPr>
          <w:p w:rsidR="003443AD" w:rsidRDefault="003443AD" w:rsidP="00866FDC">
            <w:pPr>
              <w:pStyle w:val="ConsPlusNormal"/>
              <w:spacing w:after="0" w:line="240" w:lineRule="auto"/>
            </w:pPr>
            <w:r>
              <w:t>Ответственный исполнитель</w:t>
            </w:r>
          </w:p>
        </w:tc>
        <w:tc>
          <w:tcPr>
            <w:tcW w:w="1735" w:type="dxa"/>
            <w:gridSpan w:val="2"/>
            <w:tcBorders>
              <w:right w:val="nil"/>
            </w:tcBorders>
          </w:tcPr>
          <w:p w:rsidR="003443AD" w:rsidRDefault="003443AD" w:rsidP="00866FDC">
            <w:pPr>
              <w:pStyle w:val="ConsPlusNormal"/>
              <w:spacing w:after="0" w:line="240" w:lineRule="auto"/>
              <w:jc w:val="center"/>
            </w:pPr>
            <w:r>
              <w:t>____________</w:t>
            </w:r>
          </w:p>
          <w:p w:rsidR="003443AD" w:rsidRDefault="003443AD" w:rsidP="00866FDC">
            <w:pPr>
              <w:pStyle w:val="ConsPlusNormal"/>
              <w:spacing w:after="0" w:line="240" w:lineRule="auto"/>
              <w:jc w:val="center"/>
            </w:pPr>
            <w:r>
              <w:t>(Ф.И.О.)</w:t>
            </w:r>
          </w:p>
        </w:tc>
        <w:tc>
          <w:tcPr>
            <w:tcW w:w="1247" w:type="dxa"/>
            <w:tcBorders>
              <w:left w:val="nil"/>
            </w:tcBorders>
          </w:tcPr>
          <w:p w:rsidR="003443AD" w:rsidRDefault="003443AD" w:rsidP="00866FDC">
            <w:pPr>
              <w:pStyle w:val="ConsPlusNormal"/>
              <w:spacing w:after="0" w:line="240" w:lineRule="auto"/>
              <w:jc w:val="center"/>
            </w:pPr>
            <w:r>
              <w:t>(_______)</w:t>
            </w:r>
          </w:p>
          <w:p w:rsidR="003443AD" w:rsidRDefault="003443AD" w:rsidP="00866FDC">
            <w:pPr>
              <w:pStyle w:val="ConsPlusNormal"/>
              <w:spacing w:after="0" w:line="240" w:lineRule="auto"/>
              <w:jc w:val="center"/>
            </w:pPr>
            <w:r>
              <w:t>(подпись)</w:t>
            </w:r>
          </w:p>
        </w:tc>
        <w:tc>
          <w:tcPr>
            <w:tcW w:w="762" w:type="dxa"/>
          </w:tcPr>
          <w:p w:rsidR="003443AD" w:rsidRDefault="003443AD" w:rsidP="00866FDC">
            <w:pPr>
              <w:pStyle w:val="ConsPlusNormal"/>
              <w:spacing w:after="0" w:line="240" w:lineRule="auto"/>
            </w:pPr>
            <w:r>
              <w:t>Дата</w:t>
            </w:r>
          </w:p>
        </w:tc>
        <w:tc>
          <w:tcPr>
            <w:tcW w:w="657" w:type="dxa"/>
          </w:tcPr>
          <w:p w:rsidR="003443AD" w:rsidRDefault="003443AD" w:rsidP="00866FDC">
            <w:pPr>
              <w:pStyle w:val="ConsPlusNormal"/>
              <w:spacing w:after="0" w:line="240" w:lineRule="auto"/>
            </w:pPr>
          </w:p>
        </w:tc>
      </w:tr>
      <w:tr w:rsidR="003443AD" w:rsidTr="00DC64EC">
        <w:tc>
          <w:tcPr>
            <w:tcW w:w="3403" w:type="dxa"/>
            <w:gridSpan w:val="4"/>
            <w:vMerge/>
          </w:tcPr>
          <w:p w:rsidR="003443AD" w:rsidRDefault="003443AD" w:rsidP="00866FDC">
            <w:pPr>
              <w:pStyle w:val="ConsPlusNormal"/>
              <w:spacing w:after="0" w:line="240" w:lineRule="auto"/>
            </w:pPr>
          </w:p>
        </w:tc>
        <w:tc>
          <w:tcPr>
            <w:tcW w:w="3398" w:type="dxa"/>
            <w:gridSpan w:val="5"/>
            <w:vMerge/>
          </w:tcPr>
          <w:p w:rsidR="003443AD" w:rsidRDefault="003443AD" w:rsidP="00866FDC">
            <w:pPr>
              <w:pStyle w:val="ConsPlusNormal"/>
              <w:spacing w:after="0" w:line="240" w:lineRule="auto"/>
            </w:pPr>
          </w:p>
        </w:tc>
        <w:tc>
          <w:tcPr>
            <w:tcW w:w="2382" w:type="dxa"/>
            <w:gridSpan w:val="2"/>
          </w:tcPr>
          <w:p w:rsidR="003443AD" w:rsidRDefault="003443AD" w:rsidP="00866FDC">
            <w:pPr>
              <w:pStyle w:val="ConsPlusNormal"/>
              <w:spacing w:after="0" w:line="240" w:lineRule="auto"/>
            </w:pPr>
            <w:r>
              <w:t xml:space="preserve">Отметка </w:t>
            </w:r>
            <w:proofErr w:type="spellStart"/>
            <w:r>
              <w:t>Минспорта</w:t>
            </w:r>
            <w:proofErr w:type="spellEnd"/>
            <w:r>
              <w:t xml:space="preserve"> России о принятом решении (в случае отказа - причина и отметка о нарушениях)</w:t>
            </w:r>
          </w:p>
        </w:tc>
        <w:tc>
          <w:tcPr>
            <w:tcW w:w="2982" w:type="dxa"/>
            <w:gridSpan w:val="3"/>
          </w:tcPr>
          <w:p w:rsidR="003443AD" w:rsidRDefault="003443AD" w:rsidP="00866FDC">
            <w:pPr>
              <w:pStyle w:val="ConsPlusNormal"/>
              <w:spacing w:after="0" w:line="240" w:lineRule="auto"/>
            </w:pPr>
          </w:p>
        </w:tc>
        <w:tc>
          <w:tcPr>
            <w:tcW w:w="762" w:type="dxa"/>
          </w:tcPr>
          <w:p w:rsidR="003443AD" w:rsidRDefault="003443AD" w:rsidP="00866FDC">
            <w:pPr>
              <w:pStyle w:val="ConsPlusNormal"/>
              <w:spacing w:after="0" w:line="240" w:lineRule="auto"/>
            </w:pPr>
          </w:p>
        </w:tc>
        <w:tc>
          <w:tcPr>
            <w:tcW w:w="657" w:type="dxa"/>
          </w:tcPr>
          <w:p w:rsidR="003443AD" w:rsidRDefault="003443AD" w:rsidP="00866FDC">
            <w:pPr>
              <w:pStyle w:val="ConsPlusNormal"/>
              <w:spacing w:after="0" w:line="240" w:lineRule="auto"/>
            </w:pPr>
          </w:p>
        </w:tc>
      </w:tr>
      <w:tr w:rsidR="003443AD" w:rsidTr="00DC64EC">
        <w:tc>
          <w:tcPr>
            <w:tcW w:w="1744" w:type="dxa"/>
            <w:gridSpan w:val="2"/>
          </w:tcPr>
          <w:p w:rsidR="003443AD" w:rsidRDefault="003443AD" w:rsidP="00866FDC">
            <w:pPr>
              <w:pStyle w:val="ConsPlusNormal"/>
              <w:spacing w:after="0" w:line="240" w:lineRule="auto"/>
            </w:pPr>
            <w:r>
              <w:lastRenderedPageBreak/>
              <w:t>Дата</w:t>
            </w:r>
          </w:p>
        </w:tc>
        <w:tc>
          <w:tcPr>
            <w:tcW w:w="1659" w:type="dxa"/>
            <w:gridSpan w:val="2"/>
          </w:tcPr>
          <w:p w:rsidR="003443AD" w:rsidRDefault="003443AD" w:rsidP="00866FDC">
            <w:pPr>
              <w:pStyle w:val="ConsPlusNormal"/>
              <w:spacing w:after="0" w:line="240" w:lineRule="auto"/>
            </w:pPr>
          </w:p>
        </w:tc>
        <w:tc>
          <w:tcPr>
            <w:tcW w:w="1701" w:type="dxa"/>
            <w:gridSpan w:val="2"/>
          </w:tcPr>
          <w:p w:rsidR="003443AD" w:rsidRDefault="003443AD" w:rsidP="00866FDC">
            <w:pPr>
              <w:pStyle w:val="ConsPlusNormal"/>
              <w:spacing w:after="0" w:line="240" w:lineRule="auto"/>
            </w:pPr>
            <w:r>
              <w:t>Дата</w:t>
            </w:r>
          </w:p>
        </w:tc>
        <w:tc>
          <w:tcPr>
            <w:tcW w:w="1697" w:type="dxa"/>
            <w:gridSpan w:val="3"/>
          </w:tcPr>
          <w:p w:rsidR="003443AD" w:rsidRDefault="003443AD" w:rsidP="00866FDC">
            <w:pPr>
              <w:pStyle w:val="ConsPlusNormal"/>
              <w:spacing w:after="0" w:line="240" w:lineRule="auto"/>
            </w:pPr>
          </w:p>
        </w:tc>
        <w:tc>
          <w:tcPr>
            <w:tcW w:w="2382" w:type="dxa"/>
            <w:gridSpan w:val="2"/>
          </w:tcPr>
          <w:p w:rsidR="003443AD" w:rsidRDefault="003443AD" w:rsidP="00866FDC">
            <w:pPr>
              <w:pStyle w:val="ConsPlusNormal"/>
              <w:spacing w:after="0" w:line="240" w:lineRule="auto"/>
            </w:pPr>
            <w:r>
              <w:t xml:space="preserve">Сотрудник </w:t>
            </w:r>
            <w:proofErr w:type="spellStart"/>
            <w:r>
              <w:t>Минспорта</w:t>
            </w:r>
            <w:proofErr w:type="spellEnd"/>
            <w:r>
              <w:t xml:space="preserve"> России</w:t>
            </w:r>
          </w:p>
        </w:tc>
        <w:tc>
          <w:tcPr>
            <w:tcW w:w="2982" w:type="dxa"/>
            <w:gridSpan w:val="3"/>
          </w:tcPr>
          <w:p w:rsidR="003443AD" w:rsidRDefault="003443AD" w:rsidP="00866FDC">
            <w:pPr>
              <w:pStyle w:val="ConsPlusNormal"/>
              <w:spacing w:after="0" w:line="240" w:lineRule="auto"/>
              <w:jc w:val="center"/>
            </w:pPr>
            <w:r>
              <w:t>Подпись ______________</w:t>
            </w:r>
          </w:p>
        </w:tc>
        <w:tc>
          <w:tcPr>
            <w:tcW w:w="762" w:type="dxa"/>
          </w:tcPr>
          <w:p w:rsidR="003443AD" w:rsidRDefault="003443AD" w:rsidP="00866FDC">
            <w:pPr>
              <w:pStyle w:val="ConsPlusNormal"/>
              <w:spacing w:after="0" w:line="240" w:lineRule="auto"/>
            </w:pPr>
            <w:r>
              <w:t>Дата</w:t>
            </w:r>
          </w:p>
        </w:tc>
        <w:tc>
          <w:tcPr>
            <w:tcW w:w="657" w:type="dxa"/>
          </w:tcPr>
          <w:p w:rsidR="003443AD" w:rsidRDefault="003443AD" w:rsidP="00866FDC">
            <w:pPr>
              <w:pStyle w:val="ConsPlusNormal"/>
              <w:spacing w:after="0" w:line="240" w:lineRule="auto"/>
            </w:pPr>
          </w:p>
        </w:tc>
      </w:tr>
    </w:tbl>
    <w:p w:rsidR="003443AD" w:rsidRDefault="003443AD" w:rsidP="003443AD">
      <w:pPr>
        <w:pStyle w:val="ConsPlusNormal"/>
        <w:jc w:val="both"/>
      </w:pPr>
    </w:p>
    <w:p w:rsidR="003443AD" w:rsidRDefault="003443AD" w:rsidP="00866FDC">
      <w:pPr>
        <w:pStyle w:val="ConsPlusNormal"/>
        <w:spacing w:after="0" w:line="240" w:lineRule="auto"/>
        <w:ind w:firstLine="539"/>
        <w:jc w:val="both"/>
      </w:pPr>
      <w:r>
        <w:t>--------------------------------</w:t>
      </w:r>
    </w:p>
    <w:p w:rsidR="003443AD" w:rsidRDefault="003443AD" w:rsidP="00866FDC">
      <w:pPr>
        <w:pStyle w:val="ConsPlusNormal"/>
        <w:spacing w:after="0" w:line="240" w:lineRule="auto"/>
        <w:ind w:firstLine="539"/>
        <w:jc w:val="both"/>
      </w:pPr>
      <w:r>
        <w:t>&lt;1</w:t>
      </w:r>
      <w:proofErr w:type="gramStart"/>
      <w:r>
        <w:t>&gt; В</w:t>
      </w:r>
      <w:proofErr w:type="gramEnd"/>
      <w:r>
        <w:t>ыбрать нужное.</w:t>
      </w:r>
    </w:p>
    <w:p w:rsidR="003443AD" w:rsidRDefault="003443AD" w:rsidP="00866FDC">
      <w:pPr>
        <w:pStyle w:val="ConsPlusNormal"/>
        <w:spacing w:after="0" w:line="240" w:lineRule="auto"/>
        <w:ind w:firstLine="539"/>
        <w:jc w:val="both"/>
      </w:pPr>
      <w:r>
        <w:t>&lt;2</w:t>
      </w:r>
      <w:proofErr w:type="gramStart"/>
      <w:r>
        <w:t>&gt; У</w:t>
      </w:r>
      <w:proofErr w:type="gramEnd"/>
      <w:r>
        <w:t>казать в дательном падеже.</w:t>
      </w:r>
    </w:p>
    <w:p w:rsidR="00D84954" w:rsidRPr="00D8351F" w:rsidRDefault="00D84954" w:rsidP="00D8351F">
      <w:pPr>
        <w:suppressAutoHyphens w:val="0"/>
        <w:spacing w:after="0" w:line="240" w:lineRule="auto"/>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br w:type="page"/>
      </w:r>
      <w:bookmarkStart w:id="8" w:name="_GoBack"/>
      <w:bookmarkEnd w:id="8"/>
    </w:p>
    <w:p w:rsidR="00D84954" w:rsidRDefault="00D84954" w:rsidP="00D84954">
      <w:pPr>
        <w:pStyle w:val="ConsPlusNormal"/>
        <w:jc w:val="right"/>
        <w:outlineLvl w:val="1"/>
        <w:sectPr w:rsidR="00D84954" w:rsidSect="00D84954">
          <w:headerReference w:type="even" r:id="rId10"/>
          <w:headerReference w:type="default" r:id="rId11"/>
          <w:pgSz w:w="16838" w:h="11906" w:orient="landscape"/>
          <w:pgMar w:top="1701" w:right="1236" w:bottom="851" w:left="1134" w:header="709" w:footer="709" w:gutter="0"/>
          <w:cols w:space="708"/>
          <w:docGrid w:linePitch="360"/>
        </w:sectPr>
      </w:pPr>
    </w:p>
    <w:p w:rsidR="00D84954" w:rsidRPr="00D84954" w:rsidRDefault="00D84954" w:rsidP="00D84954">
      <w:pPr>
        <w:pStyle w:val="ConsPlusNormal"/>
        <w:spacing w:after="0" w:line="240" w:lineRule="auto"/>
        <w:jc w:val="right"/>
        <w:outlineLvl w:val="1"/>
        <w:rPr>
          <w:rFonts w:ascii="Times New Roman" w:hAnsi="Times New Roman"/>
          <w:sz w:val="28"/>
        </w:rPr>
      </w:pPr>
      <w:r>
        <w:rPr>
          <w:rFonts w:ascii="Times New Roman" w:hAnsi="Times New Roman"/>
          <w:sz w:val="28"/>
        </w:rPr>
        <w:lastRenderedPageBreak/>
        <w:t>Приложение №</w:t>
      </w:r>
      <w:r w:rsidRPr="00D84954">
        <w:rPr>
          <w:rFonts w:ascii="Times New Roman" w:hAnsi="Times New Roman"/>
          <w:sz w:val="28"/>
        </w:rPr>
        <w:t xml:space="preserve"> 2</w:t>
      </w:r>
    </w:p>
    <w:p w:rsidR="00D84954" w:rsidRPr="00D84954" w:rsidRDefault="00D84954" w:rsidP="00D84954">
      <w:pPr>
        <w:pStyle w:val="ConsPlusNormal"/>
        <w:spacing w:after="0" w:line="240" w:lineRule="auto"/>
        <w:jc w:val="right"/>
        <w:rPr>
          <w:rFonts w:ascii="Times New Roman" w:hAnsi="Times New Roman"/>
          <w:sz w:val="28"/>
        </w:rPr>
      </w:pPr>
      <w:r w:rsidRPr="00D84954">
        <w:rPr>
          <w:rFonts w:ascii="Times New Roman" w:hAnsi="Times New Roman"/>
          <w:sz w:val="28"/>
        </w:rPr>
        <w:t>к административному регламенту</w:t>
      </w:r>
    </w:p>
    <w:p w:rsidR="00D84954" w:rsidRDefault="00D84954" w:rsidP="00D8495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67"/>
        <w:gridCol w:w="1741"/>
        <w:gridCol w:w="102"/>
        <w:gridCol w:w="204"/>
        <w:gridCol w:w="1395"/>
        <w:gridCol w:w="1417"/>
        <w:gridCol w:w="953"/>
        <w:gridCol w:w="11"/>
        <w:gridCol w:w="476"/>
        <w:gridCol w:w="544"/>
        <w:gridCol w:w="1327"/>
        <w:gridCol w:w="539"/>
      </w:tblGrid>
      <w:tr w:rsidR="00D84954" w:rsidTr="00D84954">
        <w:tc>
          <w:tcPr>
            <w:tcW w:w="9276" w:type="dxa"/>
            <w:gridSpan w:val="12"/>
            <w:tcBorders>
              <w:top w:val="nil"/>
              <w:left w:val="nil"/>
              <w:bottom w:val="nil"/>
              <w:right w:val="nil"/>
            </w:tcBorders>
          </w:tcPr>
          <w:p w:rsidR="00D84954" w:rsidRDefault="00D84954" w:rsidP="00DC64EC">
            <w:pPr>
              <w:pStyle w:val="ConsPlusNormal"/>
              <w:jc w:val="center"/>
            </w:pPr>
          </w:p>
        </w:tc>
      </w:tr>
      <w:tr w:rsidR="00D84954" w:rsidTr="00D84954">
        <w:tc>
          <w:tcPr>
            <w:tcW w:w="9276" w:type="dxa"/>
            <w:gridSpan w:val="12"/>
            <w:tcBorders>
              <w:top w:val="nil"/>
              <w:left w:val="nil"/>
              <w:bottom w:val="nil"/>
              <w:right w:val="nil"/>
            </w:tcBorders>
          </w:tcPr>
          <w:p w:rsidR="00D84954" w:rsidRDefault="00D84954" w:rsidP="00DC64EC">
            <w:pPr>
              <w:pStyle w:val="ConsPlusNormal"/>
              <w:jc w:val="center"/>
            </w:pPr>
          </w:p>
        </w:tc>
      </w:tr>
      <w:tr w:rsidR="00D84954" w:rsidRPr="00D84954" w:rsidTr="00D84954">
        <w:tc>
          <w:tcPr>
            <w:tcW w:w="9276" w:type="dxa"/>
            <w:gridSpan w:val="12"/>
            <w:tcBorders>
              <w:top w:val="nil"/>
              <w:left w:val="nil"/>
              <w:bottom w:val="nil"/>
              <w:right w:val="nil"/>
            </w:tcBorders>
          </w:tcPr>
          <w:p w:rsidR="00D84954" w:rsidRPr="00D84954" w:rsidRDefault="00D84954" w:rsidP="00DC64EC">
            <w:pPr>
              <w:pStyle w:val="ConsPlusNormal"/>
              <w:jc w:val="center"/>
              <w:rPr>
                <w:rFonts w:ascii="Times New Roman" w:hAnsi="Times New Roman"/>
                <w:sz w:val="24"/>
                <w:szCs w:val="28"/>
              </w:rPr>
            </w:pPr>
            <w:bookmarkStart w:id="9" w:name="P543"/>
            <w:bookmarkEnd w:id="9"/>
            <w:r w:rsidRPr="00D84954">
              <w:rPr>
                <w:rFonts w:ascii="Times New Roman" w:hAnsi="Times New Roman"/>
                <w:sz w:val="24"/>
                <w:szCs w:val="28"/>
              </w:rPr>
              <w:t>ПРИКАЗ</w:t>
            </w:r>
          </w:p>
        </w:tc>
      </w:tr>
      <w:tr w:rsidR="00D84954" w:rsidRPr="00D84954" w:rsidTr="00D84954">
        <w:trPr>
          <w:trHeight w:val="293"/>
        </w:trPr>
        <w:tc>
          <w:tcPr>
            <w:tcW w:w="2410" w:type="dxa"/>
            <w:gridSpan w:val="3"/>
            <w:tcBorders>
              <w:top w:val="nil"/>
              <w:left w:val="nil"/>
              <w:bottom w:val="single" w:sz="4" w:space="0" w:color="auto"/>
              <w:right w:val="nil"/>
            </w:tcBorders>
          </w:tcPr>
          <w:p w:rsidR="00D84954" w:rsidRPr="00D84954" w:rsidRDefault="00D84954" w:rsidP="00DC64EC">
            <w:pPr>
              <w:pStyle w:val="ConsPlusNormal"/>
              <w:rPr>
                <w:rFonts w:ascii="Times New Roman" w:hAnsi="Times New Roman"/>
                <w:sz w:val="24"/>
                <w:szCs w:val="28"/>
              </w:rPr>
            </w:pPr>
          </w:p>
        </w:tc>
        <w:tc>
          <w:tcPr>
            <w:tcW w:w="3969" w:type="dxa"/>
            <w:gridSpan w:val="4"/>
            <w:tcBorders>
              <w:top w:val="nil"/>
              <w:left w:val="nil"/>
              <w:bottom w:val="nil"/>
              <w:right w:val="nil"/>
            </w:tcBorders>
            <w:vAlign w:val="bottom"/>
          </w:tcPr>
          <w:p w:rsidR="00D84954" w:rsidRPr="00D84954" w:rsidRDefault="00D84954" w:rsidP="00DC64EC">
            <w:pPr>
              <w:pStyle w:val="ConsPlusNormal"/>
              <w:jc w:val="right"/>
              <w:rPr>
                <w:rFonts w:ascii="Times New Roman" w:hAnsi="Times New Roman"/>
                <w:sz w:val="24"/>
                <w:szCs w:val="28"/>
              </w:rPr>
            </w:pPr>
            <w:r>
              <w:rPr>
                <w:rFonts w:ascii="Times New Roman" w:hAnsi="Times New Roman"/>
                <w:sz w:val="24"/>
                <w:szCs w:val="28"/>
              </w:rPr>
              <w:t>№</w:t>
            </w:r>
          </w:p>
        </w:tc>
        <w:tc>
          <w:tcPr>
            <w:tcW w:w="2897" w:type="dxa"/>
            <w:gridSpan w:val="5"/>
            <w:tcBorders>
              <w:top w:val="nil"/>
              <w:left w:val="nil"/>
              <w:bottom w:val="single" w:sz="4" w:space="0" w:color="auto"/>
              <w:right w:val="nil"/>
            </w:tcBorders>
          </w:tcPr>
          <w:p w:rsidR="00D84954" w:rsidRPr="00D84954" w:rsidRDefault="00D84954" w:rsidP="00D84954">
            <w:pPr>
              <w:pStyle w:val="ConsPlusNormal"/>
              <w:spacing w:after="0" w:line="240" w:lineRule="auto"/>
              <w:rPr>
                <w:rFonts w:ascii="Times New Roman" w:hAnsi="Times New Roman"/>
                <w:sz w:val="24"/>
                <w:szCs w:val="28"/>
              </w:rPr>
            </w:pPr>
          </w:p>
        </w:tc>
      </w:tr>
      <w:tr w:rsidR="00D84954" w:rsidRPr="00D84954" w:rsidTr="00D84954">
        <w:tc>
          <w:tcPr>
            <w:tcW w:w="9276" w:type="dxa"/>
            <w:gridSpan w:val="12"/>
            <w:tcBorders>
              <w:top w:val="nil"/>
              <w:left w:val="nil"/>
              <w:bottom w:val="nil"/>
              <w:right w:val="nil"/>
            </w:tcBorders>
          </w:tcPr>
          <w:p w:rsidR="00D84954" w:rsidRPr="00D84954" w:rsidRDefault="00D84954" w:rsidP="00DC64EC">
            <w:pPr>
              <w:pStyle w:val="ConsPlusNormal"/>
              <w:jc w:val="center"/>
              <w:rPr>
                <w:rFonts w:ascii="Times New Roman" w:hAnsi="Times New Roman"/>
                <w:sz w:val="24"/>
                <w:szCs w:val="28"/>
              </w:rPr>
            </w:pPr>
          </w:p>
        </w:tc>
      </w:tr>
      <w:tr w:rsidR="00D84954" w:rsidRPr="00D84954" w:rsidTr="00D84954">
        <w:tc>
          <w:tcPr>
            <w:tcW w:w="9276" w:type="dxa"/>
            <w:gridSpan w:val="12"/>
            <w:tcBorders>
              <w:top w:val="nil"/>
              <w:left w:val="nil"/>
              <w:bottom w:val="nil"/>
              <w:right w:val="nil"/>
            </w:tcBorders>
          </w:tcPr>
          <w:p w:rsidR="00D84954" w:rsidRPr="00D84954" w:rsidRDefault="00D84954" w:rsidP="00DC64EC">
            <w:pPr>
              <w:pStyle w:val="ConsPlusNormal"/>
              <w:jc w:val="center"/>
              <w:rPr>
                <w:rFonts w:ascii="Times New Roman" w:hAnsi="Times New Roman"/>
                <w:sz w:val="24"/>
                <w:szCs w:val="28"/>
              </w:rPr>
            </w:pPr>
            <w:r w:rsidRPr="00D84954">
              <w:rPr>
                <w:rFonts w:ascii="Times New Roman" w:hAnsi="Times New Roman"/>
                <w:sz w:val="24"/>
                <w:szCs w:val="28"/>
              </w:rPr>
              <w:t xml:space="preserve">О присвоении/подтверждении </w:t>
            </w:r>
            <w:r w:rsidRPr="00D84954">
              <w:rPr>
                <w:rFonts w:ascii="Times New Roman" w:hAnsi="Times New Roman"/>
                <w:sz w:val="24"/>
                <w:szCs w:val="28"/>
                <w:vertAlign w:val="superscript"/>
              </w:rPr>
              <w:t xml:space="preserve">&lt;1&gt; </w:t>
            </w:r>
            <w:r w:rsidRPr="00D84954">
              <w:rPr>
                <w:rFonts w:ascii="Times New Roman" w:hAnsi="Times New Roman"/>
                <w:sz w:val="24"/>
                <w:szCs w:val="28"/>
              </w:rPr>
              <w:t>спортивног</w:t>
            </w:r>
            <w:proofErr w:type="gramStart"/>
            <w:r w:rsidRPr="00D84954">
              <w:rPr>
                <w:rFonts w:ascii="Times New Roman" w:hAnsi="Times New Roman"/>
                <w:sz w:val="24"/>
                <w:szCs w:val="28"/>
              </w:rPr>
              <w:t>о(</w:t>
            </w:r>
            <w:proofErr w:type="gramEnd"/>
            <w:r w:rsidRPr="00D84954">
              <w:rPr>
                <w:rFonts w:ascii="Times New Roman" w:hAnsi="Times New Roman"/>
                <w:sz w:val="24"/>
                <w:szCs w:val="28"/>
              </w:rPr>
              <w:t>-ых) разряда(-</w:t>
            </w:r>
            <w:proofErr w:type="spellStart"/>
            <w:r w:rsidRPr="00D84954">
              <w:rPr>
                <w:rFonts w:ascii="Times New Roman" w:hAnsi="Times New Roman"/>
                <w:sz w:val="24"/>
                <w:szCs w:val="28"/>
              </w:rPr>
              <w:t>ов</w:t>
            </w:r>
            <w:proofErr w:type="spellEnd"/>
            <w:r w:rsidRPr="00D84954">
              <w:rPr>
                <w:rFonts w:ascii="Times New Roman" w:hAnsi="Times New Roman"/>
                <w:sz w:val="24"/>
                <w:szCs w:val="28"/>
              </w:rPr>
              <w:t>)</w:t>
            </w:r>
          </w:p>
          <w:p w:rsidR="00D84954" w:rsidRPr="00D84954" w:rsidRDefault="00D84954" w:rsidP="00D84954">
            <w:pPr>
              <w:pStyle w:val="ConsPlusNormal"/>
              <w:spacing w:after="0" w:line="240" w:lineRule="auto"/>
              <w:jc w:val="center"/>
              <w:rPr>
                <w:rFonts w:ascii="Times New Roman" w:hAnsi="Times New Roman"/>
                <w:sz w:val="24"/>
                <w:szCs w:val="28"/>
              </w:rPr>
            </w:pPr>
            <w:r w:rsidRPr="00D84954">
              <w:rPr>
                <w:rFonts w:ascii="Times New Roman" w:hAnsi="Times New Roman"/>
                <w:sz w:val="24"/>
                <w:szCs w:val="28"/>
              </w:rPr>
              <w:t>_________________________________________________________________________</w:t>
            </w:r>
          </w:p>
          <w:p w:rsidR="00D84954" w:rsidRPr="00D84954" w:rsidRDefault="00D84954" w:rsidP="00D84954">
            <w:pPr>
              <w:pStyle w:val="ConsPlusNormal"/>
              <w:spacing w:after="0" w:line="240" w:lineRule="auto"/>
              <w:jc w:val="center"/>
              <w:rPr>
                <w:rFonts w:ascii="Times New Roman" w:hAnsi="Times New Roman"/>
                <w:sz w:val="24"/>
                <w:szCs w:val="28"/>
              </w:rPr>
            </w:pPr>
            <w:r w:rsidRPr="00D84954">
              <w:rPr>
                <w:rFonts w:ascii="Times New Roman" w:hAnsi="Times New Roman"/>
                <w:sz w:val="24"/>
                <w:szCs w:val="28"/>
              </w:rPr>
              <w:t>(указывается "второй спортивный разряд"/"третий спортивный разряд")</w:t>
            </w:r>
          </w:p>
          <w:p w:rsidR="00D84954" w:rsidRPr="00D84954" w:rsidRDefault="00D84954" w:rsidP="00DC64EC">
            <w:pPr>
              <w:pStyle w:val="ConsPlusNormal"/>
              <w:rPr>
                <w:rFonts w:ascii="Times New Roman" w:hAnsi="Times New Roman"/>
                <w:sz w:val="24"/>
                <w:szCs w:val="28"/>
              </w:rPr>
            </w:pPr>
          </w:p>
          <w:p w:rsidR="00D84954" w:rsidRPr="00D84954" w:rsidRDefault="00D84954" w:rsidP="00DC64EC">
            <w:pPr>
              <w:pStyle w:val="ConsPlusNormal"/>
              <w:ind w:firstLine="283"/>
              <w:jc w:val="both"/>
              <w:rPr>
                <w:rFonts w:ascii="Times New Roman" w:hAnsi="Times New Roman"/>
                <w:sz w:val="28"/>
                <w:szCs w:val="28"/>
              </w:rPr>
            </w:pPr>
            <w:proofErr w:type="gramStart"/>
            <w:r w:rsidRPr="00D84954">
              <w:rPr>
                <w:rFonts w:ascii="Times New Roman" w:hAnsi="Times New Roman"/>
                <w:sz w:val="28"/>
                <w:szCs w:val="28"/>
              </w:rPr>
              <w:t>В соответствии с Положением о Единой всероссийской спортивной классификации, утвержденным приказом Министерства спорта Российской Федерации от 19.12.2022 N 1255 "Об утверждении положения о Единой всероссийской спортивной классификации", административным регламентом предоставления муниципальной услуги "Присвоение спортивных разрядов "второй спортивный разряд" и "третий спортивный разряд", утвержденным постановлением администрации гор</w:t>
            </w:r>
            <w:r>
              <w:rPr>
                <w:rFonts w:ascii="Times New Roman" w:hAnsi="Times New Roman"/>
                <w:sz w:val="28"/>
                <w:szCs w:val="28"/>
              </w:rPr>
              <w:t>ода Кирова от ________________ №</w:t>
            </w:r>
            <w:r w:rsidRPr="00D84954">
              <w:rPr>
                <w:rFonts w:ascii="Times New Roman" w:hAnsi="Times New Roman"/>
                <w:sz w:val="28"/>
                <w:szCs w:val="28"/>
              </w:rPr>
              <w:t xml:space="preserve"> _________, на основании представленных документов ПРИКАЗЫВАЮ:</w:t>
            </w:r>
            <w:proofErr w:type="gramEnd"/>
          </w:p>
          <w:p w:rsidR="00D84954" w:rsidRPr="00D84954" w:rsidRDefault="00D84954" w:rsidP="00DC64EC">
            <w:pPr>
              <w:pStyle w:val="ConsPlusNormal"/>
              <w:ind w:firstLine="540"/>
              <w:jc w:val="both"/>
              <w:rPr>
                <w:rFonts w:ascii="Times New Roman" w:hAnsi="Times New Roman"/>
                <w:sz w:val="24"/>
                <w:szCs w:val="28"/>
              </w:rPr>
            </w:pPr>
            <w:r w:rsidRPr="00D84954">
              <w:rPr>
                <w:rFonts w:ascii="Times New Roman" w:hAnsi="Times New Roman"/>
                <w:sz w:val="24"/>
                <w:szCs w:val="28"/>
              </w:rPr>
              <w:t>Присвоить</w:t>
            </w:r>
            <w:proofErr w:type="gramStart"/>
            <w:r w:rsidRPr="00D84954">
              <w:rPr>
                <w:rFonts w:ascii="Times New Roman" w:hAnsi="Times New Roman"/>
                <w:sz w:val="24"/>
                <w:szCs w:val="28"/>
              </w:rPr>
              <w:t>/П</w:t>
            </w:r>
            <w:proofErr w:type="gramEnd"/>
            <w:r w:rsidRPr="00D84954">
              <w:rPr>
                <w:rFonts w:ascii="Times New Roman" w:hAnsi="Times New Roman"/>
                <w:sz w:val="24"/>
                <w:szCs w:val="28"/>
              </w:rPr>
              <w:t xml:space="preserve">одтвердить </w:t>
            </w:r>
            <w:r w:rsidRPr="00D84954">
              <w:rPr>
                <w:rFonts w:ascii="Times New Roman" w:hAnsi="Times New Roman"/>
                <w:sz w:val="24"/>
                <w:szCs w:val="28"/>
                <w:vertAlign w:val="superscript"/>
              </w:rPr>
              <w:t>&lt;1&gt;</w:t>
            </w:r>
            <w:r w:rsidRPr="00D84954">
              <w:rPr>
                <w:rFonts w:ascii="Times New Roman" w:hAnsi="Times New Roman"/>
                <w:sz w:val="24"/>
                <w:szCs w:val="28"/>
              </w:rPr>
              <w:t xml:space="preserve"> спортивный разряд:</w:t>
            </w:r>
          </w:p>
        </w:tc>
      </w:tr>
      <w:tr w:rsidR="00D84954" w:rsidRPr="00D84954" w:rsidTr="00D849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D84954" w:rsidRPr="00D84954" w:rsidRDefault="00D84954" w:rsidP="00DC64EC">
            <w:pPr>
              <w:pStyle w:val="ConsPlusNormal"/>
              <w:jc w:val="center"/>
              <w:rPr>
                <w:rFonts w:ascii="Times New Roman" w:hAnsi="Times New Roman"/>
                <w:sz w:val="24"/>
                <w:szCs w:val="28"/>
              </w:rPr>
            </w:pPr>
            <w:r w:rsidRPr="00D84954">
              <w:rPr>
                <w:rFonts w:ascii="Times New Roman" w:hAnsi="Times New Roman"/>
                <w:sz w:val="24"/>
                <w:szCs w:val="28"/>
              </w:rPr>
              <w:t>N</w:t>
            </w:r>
          </w:p>
        </w:tc>
        <w:tc>
          <w:tcPr>
            <w:tcW w:w="1741" w:type="dxa"/>
          </w:tcPr>
          <w:p w:rsidR="00D84954" w:rsidRPr="00D84954" w:rsidRDefault="00D84954" w:rsidP="00DC64EC">
            <w:pPr>
              <w:pStyle w:val="ConsPlusNormal"/>
              <w:jc w:val="center"/>
              <w:rPr>
                <w:rFonts w:ascii="Times New Roman" w:hAnsi="Times New Roman"/>
                <w:sz w:val="24"/>
                <w:szCs w:val="28"/>
              </w:rPr>
            </w:pPr>
            <w:r w:rsidRPr="00D84954">
              <w:rPr>
                <w:rFonts w:ascii="Times New Roman" w:hAnsi="Times New Roman"/>
                <w:sz w:val="24"/>
                <w:szCs w:val="28"/>
              </w:rPr>
              <w:t xml:space="preserve">Фамилия, имя, отчество спортсмена </w:t>
            </w:r>
            <w:r w:rsidRPr="00D84954">
              <w:rPr>
                <w:rFonts w:ascii="Times New Roman" w:hAnsi="Times New Roman"/>
                <w:sz w:val="24"/>
                <w:szCs w:val="28"/>
                <w:vertAlign w:val="superscript"/>
              </w:rPr>
              <w:t>&lt;2&gt;</w:t>
            </w:r>
          </w:p>
        </w:tc>
        <w:tc>
          <w:tcPr>
            <w:tcW w:w="1701" w:type="dxa"/>
            <w:gridSpan w:val="3"/>
          </w:tcPr>
          <w:p w:rsidR="00D84954" w:rsidRPr="00D84954" w:rsidRDefault="00D84954" w:rsidP="00DC64EC">
            <w:pPr>
              <w:pStyle w:val="ConsPlusNormal"/>
              <w:jc w:val="center"/>
              <w:rPr>
                <w:rFonts w:ascii="Times New Roman" w:hAnsi="Times New Roman"/>
                <w:sz w:val="24"/>
                <w:szCs w:val="28"/>
              </w:rPr>
            </w:pPr>
            <w:r w:rsidRPr="00D84954">
              <w:rPr>
                <w:rFonts w:ascii="Times New Roman" w:hAnsi="Times New Roman"/>
                <w:sz w:val="24"/>
                <w:szCs w:val="28"/>
              </w:rPr>
              <w:t>Наименование организации</w:t>
            </w:r>
          </w:p>
        </w:tc>
        <w:tc>
          <w:tcPr>
            <w:tcW w:w="1417" w:type="dxa"/>
          </w:tcPr>
          <w:p w:rsidR="00D84954" w:rsidRPr="00D84954" w:rsidRDefault="00D84954" w:rsidP="00DC64EC">
            <w:pPr>
              <w:pStyle w:val="ConsPlusNormal"/>
              <w:jc w:val="center"/>
              <w:rPr>
                <w:rFonts w:ascii="Times New Roman" w:hAnsi="Times New Roman"/>
                <w:sz w:val="24"/>
                <w:szCs w:val="28"/>
              </w:rPr>
            </w:pPr>
            <w:r w:rsidRPr="00D84954">
              <w:rPr>
                <w:rFonts w:ascii="Times New Roman" w:hAnsi="Times New Roman"/>
                <w:sz w:val="24"/>
                <w:szCs w:val="28"/>
              </w:rPr>
              <w:t>Год рождения спортсмена</w:t>
            </w:r>
          </w:p>
        </w:tc>
        <w:tc>
          <w:tcPr>
            <w:tcW w:w="964" w:type="dxa"/>
            <w:gridSpan w:val="2"/>
          </w:tcPr>
          <w:p w:rsidR="00D84954" w:rsidRPr="00D84954" w:rsidRDefault="00D84954" w:rsidP="00DC64EC">
            <w:pPr>
              <w:pStyle w:val="ConsPlusNormal"/>
              <w:jc w:val="center"/>
              <w:rPr>
                <w:rFonts w:ascii="Times New Roman" w:hAnsi="Times New Roman"/>
                <w:sz w:val="24"/>
                <w:szCs w:val="28"/>
              </w:rPr>
            </w:pPr>
            <w:r w:rsidRPr="00D84954">
              <w:rPr>
                <w:rFonts w:ascii="Times New Roman" w:hAnsi="Times New Roman"/>
                <w:sz w:val="24"/>
                <w:szCs w:val="28"/>
              </w:rPr>
              <w:t>Разряд</w:t>
            </w:r>
          </w:p>
        </w:tc>
        <w:tc>
          <w:tcPr>
            <w:tcW w:w="1020" w:type="dxa"/>
            <w:gridSpan w:val="2"/>
          </w:tcPr>
          <w:p w:rsidR="00D84954" w:rsidRPr="00D84954" w:rsidRDefault="00D84954" w:rsidP="00DC64EC">
            <w:pPr>
              <w:pStyle w:val="ConsPlusNormal"/>
              <w:jc w:val="center"/>
              <w:rPr>
                <w:rFonts w:ascii="Times New Roman" w:hAnsi="Times New Roman"/>
                <w:sz w:val="24"/>
                <w:szCs w:val="28"/>
              </w:rPr>
            </w:pPr>
            <w:r w:rsidRPr="00D84954">
              <w:rPr>
                <w:rFonts w:ascii="Times New Roman" w:hAnsi="Times New Roman"/>
                <w:sz w:val="24"/>
                <w:szCs w:val="28"/>
              </w:rPr>
              <w:t>Вид спорта</w:t>
            </w:r>
          </w:p>
        </w:tc>
        <w:tc>
          <w:tcPr>
            <w:tcW w:w="1866" w:type="dxa"/>
            <w:gridSpan w:val="2"/>
          </w:tcPr>
          <w:p w:rsidR="00D84954" w:rsidRPr="00D84954" w:rsidRDefault="00D84954" w:rsidP="00DC64EC">
            <w:pPr>
              <w:pStyle w:val="ConsPlusNormal"/>
              <w:jc w:val="center"/>
              <w:rPr>
                <w:rFonts w:ascii="Times New Roman" w:hAnsi="Times New Roman"/>
                <w:sz w:val="24"/>
                <w:szCs w:val="28"/>
              </w:rPr>
            </w:pPr>
            <w:r w:rsidRPr="00D84954">
              <w:rPr>
                <w:rFonts w:ascii="Times New Roman" w:hAnsi="Times New Roman"/>
                <w:sz w:val="24"/>
                <w:szCs w:val="28"/>
              </w:rPr>
              <w:t xml:space="preserve">Присвоение/подтверждение </w:t>
            </w:r>
            <w:r w:rsidRPr="00D84954">
              <w:rPr>
                <w:rFonts w:ascii="Times New Roman" w:hAnsi="Times New Roman"/>
                <w:sz w:val="24"/>
                <w:szCs w:val="28"/>
                <w:vertAlign w:val="superscript"/>
              </w:rPr>
              <w:t>&lt;1&gt;</w:t>
            </w:r>
          </w:p>
        </w:tc>
      </w:tr>
      <w:tr w:rsidR="00D84954" w:rsidRPr="00D84954" w:rsidTr="00D849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D84954" w:rsidRPr="00D84954" w:rsidRDefault="00D84954" w:rsidP="00DC64EC">
            <w:pPr>
              <w:pStyle w:val="ConsPlusNormal"/>
              <w:rPr>
                <w:rFonts w:ascii="Times New Roman" w:hAnsi="Times New Roman"/>
                <w:sz w:val="24"/>
                <w:szCs w:val="28"/>
              </w:rPr>
            </w:pPr>
            <w:r w:rsidRPr="00D84954">
              <w:rPr>
                <w:rFonts w:ascii="Times New Roman" w:hAnsi="Times New Roman"/>
                <w:sz w:val="24"/>
                <w:szCs w:val="28"/>
              </w:rPr>
              <w:t>1.</w:t>
            </w:r>
          </w:p>
        </w:tc>
        <w:tc>
          <w:tcPr>
            <w:tcW w:w="1741" w:type="dxa"/>
          </w:tcPr>
          <w:p w:rsidR="00D84954" w:rsidRPr="00D84954" w:rsidRDefault="00D84954" w:rsidP="00DC64EC">
            <w:pPr>
              <w:pStyle w:val="ConsPlusNormal"/>
              <w:rPr>
                <w:rFonts w:ascii="Times New Roman" w:hAnsi="Times New Roman"/>
                <w:sz w:val="24"/>
                <w:szCs w:val="28"/>
              </w:rPr>
            </w:pPr>
          </w:p>
        </w:tc>
        <w:tc>
          <w:tcPr>
            <w:tcW w:w="1701" w:type="dxa"/>
            <w:gridSpan w:val="3"/>
          </w:tcPr>
          <w:p w:rsidR="00D84954" w:rsidRPr="00D84954" w:rsidRDefault="00D84954" w:rsidP="00DC64EC">
            <w:pPr>
              <w:pStyle w:val="ConsPlusNormal"/>
              <w:rPr>
                <w:rFonts w:ascii="Times New Roman" w:hAnsi="Times New Roman"/>
                <w:sz w:val="24"/>
                <w:szCs w:val="28"/>
              </w:rPr>
            </w:pPr>
          </w:p>
        </w:tc>
        <w:tc>
          <w:tcPr>
            <w:tcW w:w="1417" w:type="dxa"/>
          </w:tcPr>
          <w:p w:rsidR="00D84954" w:rsidRPr="00D84954" w:rsidRDefault="00D84954" w:rsidP="00DC64EC">
            <w:pPr>
              <w:pStyle w:val="ConsPlusNormal"/>
              <w:rPr>
                <w:rFonts w:ascii="Times New Roman" w:hAnsi="Times New Roman"/>
                <w:sz w:val="24"/>
                <w:szCs w:val="28"/>
              </w:rPr>
            </w:pPr>
          </w:p>
        </w:tc>
        <w:tc>
          <w:tcPr>
            <w:tcW w:w="964" w:type="dxa"/>
            <w:gridSpan w:val="2"/>
          </w:tcPr>
          <w:p w:rsidR="00D84954" w:rsidRPr="00D84954" w:rsidRDefault="00D84954" w:rsidP="00DC64EC">
            <w:pPr>
              <w:pStyle w:val="ConsPlusNormal"/>
              <w:rPr>
                <w:rFonts w:ascii="Times New Roman" w:hAnsi="Times New Roman"/>
                <w:sz w:val="24"/>
                <w:szCs w:val="28"/>
              </w:rPr>
            </w:pPr>
          </w:p>
        </w:tc>
        <w:tc>
          <w:tcPr>
            <w:tcW w:w="1020" w:type="dxa"/>
            <w:gridSpan w:val="2"/>
          </w:tcPr>
          <w:p w:rsidR="00D84954" w:rsidRPr="00D84954" w:rsidRDefault="00D84954" w:rsidP="00DC64EC">
            <w:pPr>
              <w:pStyle w:val="ConsPlusNormal"/>
              <w:rPr>
                <w:rFonts w:ascii="Times New Roman" w:hAnsi="Times New Roman"/>
                <w:sz w:val="24"/>
                <w:szCs w:val="28"/>
              </w:rPr>
            </w:pPr>
          </w:p>
        </w:tc>
        <w:tc>
          <w:tcPr>
            <w:tcW w:w="1866" w:type="dxa"/>
            <w:gridSpan w:val="2"/>
          </w:tcPr>
          <w:p w:rsidR="00D84954" w:rsidRPr="00D84954" w:rsidRDefault="00D84954" w:rsidP="00DC64EC">
            <w:pPr>
              <w:pStyle w:val="ConsPlusNormal"/>
              <w:rPr>
                <w:rFonts w:ascii="Times New Roman" w:hAnsi="Times New Roman"/>
                <w:sz w:val="24"/>
                <w:szCs w:val="28"/>
              </w:rPr>
            </w:pPr>
          </w:p>
        </w:tc>
      </w:tr>
      <w:tr w:rsidR="00D84954" w:rsidRPr="00D84954" w:rsidTr="00D84954">
        <w:trPr>
          <w:gridAfter w:val="1"/>
          <w:wAfter w:w="539" w:type="dxa"/>
        </w:trPr>
        <w:tc>
          <w:tcPr>
            <w:tcW w:w="2614" w:type="dxa"/>
            <w:gridSpan w:val="4"/>
            <w:tcBorders>
              <w:top w:val="nil"/>
              <w:left w:val="nil"/>
              <w:bottom w:val="nil"/>
              <w:right w:val="nil"/>
            </w:tcBorders>
          </w:tcPr>
          <w:p w:rsidR="00D84954" w:rsidRPr="00D84954" w:rsidRDefault="00D84954" w:rsidP="00D84954">
            <w:pPr>
              <w:pStyle w:val="ConsPlusNormal"/>
              <w:jc w:val="both"/>
              <w:rPr>
                <w:rFonts w:ascii="Times New Roman" w:hAnsi="Times New Roman"/>
                <w:sz w:val="24"/>
                <w:szCs w:val="28"/>
              </w:rPr>
            </w:pPr>
            <w:r w:rsidRPr="00D84954">
              <w:rPr>
                <w:rFonts w:ascii="Times New Roman" w:hAnsi="Times New Roman"/>
                <w:sz w:val="24"/>
                <w:szCs w:val="28"/>
              </w:rPr>
              <w:t xml:space="preserve">Руководитель </w:t>
            </w:r>
          </w:p>
        </w:tc>
        <w:tc>
          <w:tcPr>
            <w:tcW w:w="4252" w:type="dxa"/>
            <w:gridSpan w:val="5"/>
            <w:tcBorders>
              <w:top w:val="nil"/>
              <w:left w:val="nil"/>
              <w:bottom w:val="nil"/>
              <w:right w:val="nil"/>
            </w:tcBorders>
          </w:tcPr>
          <w:p w:rsidR="00D84954" w:rsidRPr="00D84954" w:rsidRDefault="00D84954" w:rsidP="00D84954">
            <w:pPr>
              <w:pStyle w:val="ConsPlusNormal"/>
              <w:spacing w:after="0" w:line="240" w:lineRule="auto"/>
              <w:jc w:val="center"/>
              <w:rPr>
                <w:rFonts w:ascii="Times New Roman" w:hAnsi="Times New Roman"/>
                <w:sz w:val="24"/>
                <w:szCs w:val="28"/>
              </w:rPr>
            </w:pPr>
            <w:r w:rsidRPr="00D84954">
              <w:rPr>
                <w:rFonts w:ascii="Times New Roman" w:hAnsi="Times New Roman"/>
                <w:sz w:val="24"/>
                <w:szCs w:val="28"/>
              </w:rPr>
              <w:t>___________________</w:t>
            </w:r>
          </w:p>
          <w:p w:rsidR="00D84954" w:rsidRPr="00D84954" w:rsidRDefault="00D84954" w:rsidP="00D84954">
            <w:pPr>
              <w:pStyle w:val="ConsPlusNormal"/>
              <w:spacing w:after="0" w:line="240" w:lineRule="auto"/>
              <w:jc w:val="center"/>
              <w:rPr>
                <w:rFonts w:ascii="Times New Roman" w:hAnsi="Times New Roman"/>
                <w:sz w:val="24"/>
                <w:szCs w:val="28"/>
              </w:rPr>
            </w:pPr>
            <w:r w:rsidRPr="00D84954">
              <w:rPr>
                <w:rFonts w:ascii="Times New Roman" w:hAnsi="Times New Roman"/>
                <w:sz w:val="24"/>
                <w:szCs w:val="28"/>
              </w:rPr>
              <w:t>(подпись)</w:t>
            </w:r>
          </w:p>
        </w:tc>
        <w:tc>
          <w:tcPr>
            <w:tcW w:w="1871" w:type="dxa"/>
            <w:gridSpan w:val="2"/>
            <w:tcBorders>
              <w:top w:val="nil"/>
              <w:left w:val="nil"/>
              <w:bottom w:val="nil"/>
              <w:right w:val="nil"/>
            </w:tcBorders>
          </w:tcPr>
          <w:p w:rsidR="00D84954" w:rsidRPr="00D84954" w:rsidRDefault="00D84954" w:rsidP="00DC64EC">
            <w:pPr>
              <w:pStyle w:val="ConsPlusNormal"/>
              <w:jc w:val="both"/>
              <w:rPr>
                <w:rFonts w:ascii="Times New Roman" w:hAnsi="Times New Roman"/>
                <w:sz w:val="24"/>
                <w:szCs w:val="28"/>
              </w:rPr>
            </w:pPr>
            <w:r w:rsidRPr="00D84954">
              <w:rPr>
                <w:rFonts w:ascii="Times New Roman" w:hAnsi="Times New Roman"/>
                <w:sz w:val="24"/>
                <w:szCs w:val="28"/>
              </w:rPr>
              <w:t>И.О. Фамилия</w:t>
            </w:r>
          </w:p>
        </w:tc>
      </w:tr>
      <w:tr w:rsidR="00D84954" w:rsidRPr="00D84954" w:rsidTr="00D84954">
        <w:trPr>
          <w:gridAfter w:val="1"/>
          <w:wAfter w:w="539" w:type="dxa"/>
        </w:trPr>
        <w:tc>
          <w:tcPr>
            <w:tcW w:w="8737" w:type="dxa"/>
            <w:gridSpan w:val="11"/>
            <w:tcBorders>
              <w:top w:val="nil"/>
              <w:left w:val="nil"/>
              <w:bottom w:val="nil"/>
              <w:right w:val="nil"/>
            </w:tcBorders>
          </w:tcPr>
          <w:p w:rsidR="00D84954" w:rsidRPr="00D84954" w:rsidRDefault="00D84954" w:rsidP="00D84954">
            <w:pPr>
              <w:pStyle w:val="ConsPlusNormal"/>
              <w:spacing w:after="0" w:line="240" w:lineRule="auto"/>
              <w:ind w:firstLine="283"/>
              <w:jc w:val="both"/>
              <w:rPr>
                <w:rFonts w:ascii="Times New Roman" w:hAnsi="Times New Roman"/>
                <w:szCs w:val="28"/>
              </w:rPr>
            </w:pPr>
            <w:r w:rsidRPr="00D84954">
              <w:rPr>
                <w:rFonts w:ascii="Times New Roman" w:hAnsi="Times New Roman"/>
                <w:szCs w:val="28"/>
              </w:rPr>
              <w:t>--------------------------------</w:t>
            </w:r>
          </w:p>
          <w:p w:rsidR="00D84954" w:rsidRPr="00D84954" w:rsidRDefault="00D84954" w:rsidP="00D84954">
            <w:pPr>
              <w:pStyle w:val="ConsPlusNormal"/>
              <w:spacing w:after="0" w:line="240" w:lineRule="auto"/>
              <w:ind w:firstLine="283"/>
              <w:jc w:val="both"/>
              <w:rPr>
                <w:rFonts w:ascii="Times New Roman" w:hAnsi="Times New Roman"/>
                <w:szCs w:val="28"/>
              </w:rPr>
            </w:pPr>
            <w:r w:rsidRPr="00D84954">
              <w:rPr>
                <w:rFonts w:ascii="Times New Roman" w:hAnsi="Times New Roman"/>
                <w:szCs w:val="28"/>
              </w:rPr>
              <w:t>&lt;1</w:t>
            </w:r>
            <w:proofErr w:type="gramStart"/>
            <w:r w:rsidRPr="00D84954">
              <w:rPr>
                <w:rFonts w:ascii="Times New Roman" w:hAnsi="Times New Roman"/>
                <w:szCs w:val="28"/>
              </w:rPr>
              <w:t>&gt; В</w:t>
            </w:r>
            <w:proofErr w:type="gramEnd"/>
            <w:r w:rsidRPr="00D84954">
              <w:rPr>
                <w:rFonts w:ascii="Times New Roman" w:hAnsi="Times New Roman"/>
                <w:szCs w:val="28"/>
              </w:rPr>
              <w:t>ыбрать нужное.</w:t>
            </w:r>
          </w:p>
          <w:p w:rsidR="00D84954" w:rsidRPr="00D84954" w:rsidRDefault="00D84954" w:rsidP="00D84954">
            <w:pPr>
              <w:pStyle w:val="ConsPlusNormal"/>
              <w:spacing w:after="0" w:line="240" w:lineRule="auto"/>
              <w:ind w:firstLine="283"/>
              <w:jc w:val="both"/>
              <w:rPr>
                <w:rFonts w:ascii="Times New Roman" w:hAnsi="Times New Roman"/>
                <w:szCs w:val="28"/>
              </w:rPr>
            </w:pPr>
            <w:r w:rsidRPr="00D84954">
              <w:rPr>
                <w:rFonts w:ascii="Times New Roman" w:hAnsi="Times New Roman"/>
                <w:szCs w:val="28"/>
              </w:rPr>
              <w:t>&lt;2</w:t>
            </w:r>
            <w:proofErr w:type="gramStart"/>
            <w:r w:rsidRPr="00D84954">
              <w:rPr>
                <w:rFonts w:ascii="Times New Roman" w:hAnsi="Times New Roman"/>
                <w:szCs w:val="28"/>
              </w:rPr>
              <w:t>&gt; У</w:t>
            </w:r>
            <w:proofErr w:type="gramEnd"/>
            <w:r w:rsidRPr="00D84954">
              <w:rPr>
                <w:rFonts w:ascii="Times New Roman" w:hAnsi="Times New Roman"/>
                <w:szCs w:val="28"/>
              </w:rPr>
              <w:t>казать в дательном падеже.</w:t>
            </w:r>
          </w:p>
        </w:tc>
      </w:tr>
    </w:tbl>
    <w:p w:rsidR="00D84954" w:rsidRPr="00D84954" w:rsidRDefault="00D84954" w:rsidP="00D84954">
      <w:pPr>
        <w:pStyle w:val="ConsPlusNormal"/>
        <w:spacing w:after="0" w:line="240" w:lineRule="auto"/>
        <w:jc w:val="both"/>
        <w:rPr>
          <w:rFonts w:ascii="Times New Roman" w:hAnsi="Times New Roman"/>
          <w:szCs w:val="28"/>
        </w:rPr>
      </w:pPr>
    </w:p>
    <w:p w:rsidR="00D84954" w:rsidRPr="00D84954" w:rsidRDefault="00D84954" w:rsidP="00D84954">
      <w:pPr>
        <w:pStyle w:val="ConsPlusNormal"/>
        <w:spacing w:after="0" w:line="240" w:lineRule="auto"/>
        <w:jc w:val="right"/>
        <w:outlineLvl w:val="1"/>
        <w:rPr>
          <w:rFonts w:ascii="Times New Roman" w:hAnsi="Times New Roman"/>
          <w:sz w:val="28"/>
          <w:szCs w:val="28"/>
        </w:rPr>
      </w:pPr>
      <w:r>
        <w:rPr>
          <w:rFonts w:ascii="Times New Roman" w:hAnsi="Times New Roman"/>
          <w:sz w:val="28"/>
          <w:szCs w:val="28"/>
        </w:rPr>
        <w:t>Приложение №</w:t>
      </w:r>
      <w:r w:rsidRPr="00D84954">
        <w:rPr>
          <w:rFonts w:ascii="Times New Roman" w:hAnsi="Times New Roman"/>
          <w:sz w:val="28"/>
          <w:szCs w:val="28"/>
        </w:rPr>
        <w:t xml:space="preserve"> 3</w:t>
      </w:r>
    </w:p>
    <w:p w:rsidR="00D84954" w:rsidRPr="00D84954" w:rsidRDefault="00D84954" w:rsidP="00D84954">
      <w:pPr>
        <w:pStyle w:val="ConsPlusNormal"/>
        <w:spacing w:after="0" w:line="240" w:lineRule="auto"/>
        <w:jc w:val="right"/>
        <w:rPr>
          <w:rFonts w:ascii="Times New Roman" w:hAnsi="Times New Roman"/>
          <w:sz w:val="24"/>
          <w:szCs w:val="28"/>
        </w:rPr>
      </w:pPr>
      <w:r w:rsidRPr="00D84954">
        <w:rPr>
          <w:rFonts w:ascii="Times New Roman" w:hAnsi="Times New Roman"/>
          <w:sz w:val="28"/>
          <w:szCs w:val="28"/>
        </w:rPr>
        <w:t>к административному регламенту</w:t>
      </w:r>
    </w:p>
    <w:p w:rsidR="00D84954" w:rsidRPr="00D84954" w:rsidRDefault="00D84954" w:rsidP="00D84954">
      <w:pPr>
        <w:pStyle w:val="ConsPlusNormal"/>
        <w:jc w:val="both"/>
        <w:rPr>
          <w:rFonts w:ascii="Times New Roman" w:hAnsi="Times New Roman"/>
          <w:sz w:val="24"/>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068"/>
        <w:gridCol w:w="2204"/>
        <w:gridCol w:w="2264"/>
        <w:gridCol w:w="2534"/>
      </w:tblGrid>
      <w:tr w:rsidR="00D84954" w:rsidRPr="00D84954" w:rsidTr="00DC64EC">
        <w:tc>
          <w:tcPr>
            <w:tcW w:w="4272" w:type="dxa"/>
            <w:gridSpan w:val="2"/>
            <w:tcBorders>
              <w:top w:val="nil"/>
              <w:left w:val="nil"/>
              <w:bottom w:val="nil"/>
              <w:right w:val="nil"/>
            </w:tcBorders>
          </w:tcPr>
          <w:p w:rsidR="00D84954" w:rsidRPr="00D84954" w:rsidRDefault="00D84954" w:rsidP="00DC64EC">
            <w:pPr>
              <w:pStyle w:val="ConsPlusNormal"/>
              <w:rPr>
                <w:rFonts w:ascii="Times New Roman" w:hAnsi="Times New Roman"/>
                <w:sz w:val="24"/>
                <w:szCs w:val="28"/>
              </w:rPr>
            </w:pPr>
          </w:p>
        </w:tc>
        <w:tc>
          <w:tcPr>
            <w:tcW w:w="4798" w:type="dxa"/>
            <w:gridSpan w:val="2"/>
            <w:tcBorders>
              <w:top w:val="nil"/>
              <w:left w:val="nil"/>
              <w:bottom w:val="nil"/>
              <w:right w:val="nil"/>
            </w:tcBorders>
          </w:tcPr>
          <w:p w:rsidR="00D84954" w:rsidRPr="00D84954" w:rsidRDefault="00D84954" w:rsidP="00E17634">
            <w:pPr>
              <w:pStyle w:val="ConsPlusNormal"/>
              <w:spacing w:after="0" w:line="240" w:lineRule="auto"/>
              <w:jc w:val="both"/>
              <w:rPr>
                <w:rFonts w:ascii="Times New Roman" w:hAnsi="Times New Roman"/>
                <w:sz w:val="24"/>
                <w:szCs w:val="28"/>
              </w:rPr>
            </w:pPr>
            <w:r w:rsidRPr="00D84954">
              <w:rPr>
                <w:rFonts w:ascii="Times New Roman" w:hAnsi="Times New Roman"/>
                <w:sz w:val="24"/>
                <w:szCs w:val="28"/>
              </w:rPr>
              <w:t>В управление по делам молодежи,</w:t>
            </w:r>
            <w:r w:rsidR="00E17634">
              <w:rPr>
                <w:rFonts w:ascii="Times New Roman" w:hAnsi="Times New Roman"/>
                <w:sz w:val="24"/>
                <w:szCs w:val="28"/>
              </w:rPr>
              <w:t xml:space="preserve"> </w:t>
            </w:r>
            <w:r w:rsidRPr="00D84954">
              <w:rPr>
                <w:rFonts w:ascii="Times New Roman" w:hAnsi="Times New Roman"/>
                <w:sz w:val="24"/>
                <w:szCs w:val="28"/>
              </w:rPr>
              <w:t>спорту</w:t>
            </w:r>
            <w:r w:rsidR="00E17634">
              <w:rPr>
                <w:rFonts w:ascii="Times New Roman" w:hAnsi="Times New Roman"/>
                <w:sz w:val="24"/>
                <w:szCs w:val="28"/>
              </w:rPr>
              <w:t xml:space="preserve"> и проблемам семьи </w:t>
            </w:r>
            <w:r w:rsidRPr="00D84954">
              <w:rPr>
                <w:rFonts w:ascii="Times New Roman" w:hAnsi="Times New Roman"/>
                <w:sz w:val="24"/>
                <w:szCs w:val="28"/>
              </w:rPr>
              <w:t>администрации</w:t>
            </w:r>
            <w:r w:rsidR="00E17634">
              <w:rPr>
                <w:rFonts w:ascii="Times New Roman" w:hAnsi="Times New Roman"/>
                <w:sz w:val="24"/>
                <w:szCs w:val="28"/>
              </w:rPr>
              <w:t xml:space="preserve"> Верхнекамского муниципального округа</w:t>
            </w:r>
          </w:p>
          <w:p w:rsidR="00D84954" w:rsidRPr="00D84954" w:rsidRDefault="00D84954" w:rsidP="00E17634">
            <w:pPr>
              <w:pStyle w:val="ConsPlusNormal"/>
              <w:spacing w:after="0" w:line="240" w:lineRule="auto"/>
              <w:jc w:val="both"/>
              <w:rPr>
                <w:rFonts w:ascii="Times New Roman" w:hAnsi="Times New Roman"/>
                <w:sz w:val="24"/>
                <w:szCs w:val="28"/>
              </w:rPr>
            </w:pPr>
            <w:r w:rsidRPr="00D84954">
              <w:rPr>
                <w:rFonts w:ascii="Times New Roman" w:hAnsi="Times New Roman"/>
                <w:sz w:val="24"/>
                <w:szCs w:val="28"/>
              </w:rPr>
              <w:t>от ___________________________________</w:t>
            </w:r>
          </w:p>
          <w:p w:rsidR="00D84954" w:rsidRPr="00D84954" w:rsidRDefault="00D84954" w:rsidP="00E17634">
            <w:pPr>
              <w:pStyle w:val="ConsPlusNormal"/>
              <w:spacing w:after="0" w:line="240" w:lineRule="auto"/>
              <w:jc w:val="center"/>
              <w:rPr>
                <w:rFonts w:ascii="Times New Roman" w:hAnsi="Times New Roman"/>
                <w:sz w:val="24"/>
                <w:szCs w:val="28"/>
              </w:rPr>
            </w:pPr>
            <w:r w:rsidRPr="00D84954">
              <w:rPr>
                <w:rFonts w:ascii="Times New Roman" w:hAnsi="Times New Roman"/>
                <w:sz w:val="24"/>
                <w:szCs w:val="28"/>
              </w:rPr>
              <w:t>(полное наименование заявителя)</w:t>
            </w:r>
          </w:p>
          <w:p w:rsidR="00D84954" w:rsidRPr="00D84954" w:rsidRDefault="00D84954" w:rsidP="00E17634">
            <w:pPr>
              <w:pStyle w:val="ConsPlusNormal"/>
              <w:spacing w:after="0" w:line="240" w:lineRule="auto"/>
              <w:jc w:val="both"/>
              <w:rPr>
                <w:rFonts w:ascii="Times New Roman" w:hAnsi="Times New Roman"/>
                <w:sz w:val="24"/>
                <w:szCs w:val="28"/>
              </w:rPr>
            </w:pPr>
            <w:r w:rsidRPr="00D84954">
              <w:rPr>
                <w:rFonts w:ascii="Times New Roman" w:hAnsi="Times New Roman"/>
                <w:sz w:val="24"/>
                <w:szCs w:val="28"/>
              </w:rPr>
              <w:t>______________________________________</w:t>
            </w:r>
          </w:p>
          <w:p w:rsidR="00D84954" w:rsidRPr="00D84954" w:rsidRDefault="00D84954" w:rsidP="00E17634">
            <w:pPr>
              <w:pStyle w:val="ConsPlusNormal"/>
              <w:spacing w:after="0" w:line="240" w:lineRule="auto"/>
              <w:jc w:val="both"/>
              <w:rPr>
                <w:rFonts w:ascii="Times New Roman" w:hAnsi="Times New Roman"/>
                <w:sz w:val="24"/>
                <w:szCs w:val="28"/>
              </w:rPr>
            </w:pPr>
            <w:r w:rsidRPr="00D84954">
              <w:rPr>
                <w:rFonts w:ascii="Times New Roman" w:hAnsi="Times New Roman"/>
                <w:sz w:val="24"/>
                <w:szCs w:val="28"/>
              </w:rPr>
              <w:t>в лице ________________________________</w:t>
            </w:r>
          </w:p>
          <w:p w:rsidR="00D84954" w:rsidRPr="00D84954" w:rsidRDefault="00D84954" w:rsidP="00E17634">
            <w:pPr>
              <w:pStyle w:val="ConsPlusNormal"/>
              <w:spacing w:after="0" w:line="240" w:lineRule="auto"/>
              <w:jc w:val="center"/>
              <w:rPr>
                <w:rFonts w:ascii="Times New Roman" w:hAnsi="Times New Roman"/>
                <w:sz w:val="24"/>
                <w:szCs w:val="28"/>
              </w:rPr>
            </w:pPr>
            <w:r w:rsidRPr="00D84954">
              <w:rPr>
                <w:rFonts w:ascii="Times New Roman" w:hAnsi="Times New Roman"/>
                <w:sz w:val="24"/>
                <w:szCs w:val="28"/>
              </w:rPr>
              <w:t>(Ф.И.О. руководителя или иного уполномоченного лица)</w:t>
            </w:r>
          </w:p>
          <w:p w:rsidR="00D84954" w:rsidRPr="00D84954" w:rsidRDefault="00D84954" w:rsidP="00E17634">
            <w:pPr>
              <w:pStyle w:val="ConsPlusNormal"/>
              <w:spacing w:after="0" w:line="240" w:lineRule="auto"/>
              <w:jc w:val="both"/>
              <w:rPr>
                <w:rFonts w:ascii="Times New Roman" w:hAnsi="Times New Roman"/>
                <w:sz w:val="24"/>
                <w:szCs w:val="28"/>
              </w:rPr>
            </w:pPr>
            <w:r w:rsidRPr="00D84954">
              <w:rPr>
                <w:rFonts w:ascii="Times New Roman" w:hAnsi="Times New Roman"/>
                <w:sz w:val="24"/>
                <w:szCs w:val="28"/>
              </w:rPr>
              <w:t>документ, удостоверяющий личность:</w:t>
            </w:r>
          </w:p>
          <w:p w:rsidR="00D84954" w:rsidRPr="00D84954" w:rsidRDefault="00D84954" w:rsidP="00E17634">
            <w:pPr>
              <w:pStyle w:val="ConsPlusNormal"/>
              <w:spacing w:after="0" w:line="240" w:lineRule="auto"/>
              <w:jc w:val="both"/>
              <w:rPr>
                <w:rFonts w:ascii="Times New Roman" w:hAnsi="Times New Roman"/>
                <w:sz w:val="24"/>
                <w:szCs w:val="28"/>
              </w:rPr>
            </w:pPr>
            <w:r w:rsidRPr="00D84954">
              <w:rPr>
                <w:rFonts w:ascii="Times New Roman" w:hAnsi="Times New Roman"/>
                <w:sz w:val="24"/>
                <w:szCs w:val="28"/>
              </w:rPr>
              <w:t>______________________________________</w:t>
            </w:r>
          </w:p>
          <w:p w:rsidR="00D84954" w:rsidRPr="00D84954" w:rsidRDefault="00D84954" w:rsidP="00E17634">
            <w:pPr>
              <w:pStyle w:val="ConsPlusNormal"/>
              <w:spacing w:after="0" w:line="240" w:lineRule="auto"/>
              <w:jc w:val="center"/>
              <w:rPr>
                <w:rFonts w:ascii="Times New Roman" w:hAnsi="Times New Roman"/>
                <w:sz w:val="24"/>
                <w:szCs w:val="28"/>
              </w:rPr>
            </w:pPr>
            <w:r w:rsidRPr="00D84954">
              <w:rPr>
                <w:rFonts w:ascii="Times New Roman" w:hAnsi="Times New Roman"/>
                <w:sz w:val="24"/>
                <w:szCs w:val="28"/>
              </w:rPr>
              <w:t>(вид документа, серия, номер)</w:t>
            </w:r>
          </w:p>
          <w:p w:rsidR="00D84954" w:rsidRPr="00D84954" w:rsidRDefault="00D84954" w:rsidP="00E17634">
            <w:pPr>
              <w:pStyle w:val="ConsPlusNormal"/>
              <w:spacing w:after="0" w:line="240" w:lineRule="auto"/>
              <w:jc w:val="both"/>
              <w:rPr>
                <w:rFonts w:ascii="Times New Roman" w:hAnsi="Times New Roman"/>
                <w:sz w:val="24"/>
                <w:szCs w:val="28"/>
              </w:rPr>
            </w:pPr>
            <w:r w:rsidRPr="00D84954">
              <w:rPr>
                <w:rFonts w:ascii="Times New Roman" w:hAnsi="Times New Roman"/>
                <w:sz w:val="24"/>
                <w:szCs w:val="28"/>
              </w:rPr>
              <w:t>______________________________________</w:t>
            </w:r>
          </w:p>
          <w:p w:rsidR="00D84954" w:rsidRPr="00D84954" w:rsidRDefault="00D84954" w:rsidP="00E17634">
            <w:pPr>
              <w:pStyle w:val="ConsPlusNormal"/>
              <w:spacing w:after="0" w:line="240" w:lineRule="auto"/>
              <w:jc w:val="center"/>
              <w:rPr>
                <w:rFonts w:ascii="Times New Roman" w:hAnsi="Times New Roman"/>
                <w:sz w:val="24"/>
                <w:szCs w:val="28"/>
              </w:rPr>
            </w:pPr>
            <w:r w:rsidRPr="00D84954">
              <w:rPr>
                <w:rFonts w:ascii="Times New Roman" w:hAnsi="Times New Roman"/>
                <w:sz w:val="24"/>
                <w:szCs w:val="28"/>
              </w:rPr>
              <w:t xml:space="preserve">(кем и когда </w:t>
            </w:r>
            <w:proofErr w:type="gramStart"/>
            <w:r w:rsidRPr="00D84954">
              <w:rPr>
                <w:rFonts w:ascii="Times New Roman" w:hAnsi="Times New Roman"/>
                <w:sz w:val="24"/>
                <w:szCs w:val="28"/>
              </w:rPr>
              <w:t>выдан</w:t>
            </w:r>
            <w:proofErr w:type="gramEnd"/>
            <w:r w:rsidRPr="00D84954">
              <w:rPr>
                <w:rFonts w:ascii="Times New Roman" w:hAnsi="Times New Roman"/>
                <w:sz w:val="24"/>
                <w:szCs w:val="28"/>
              </w:rPr>
              <w:t>)</w:t>
            </w:r>
          </w:p>
          <w:p w:rsidR="00D84954" w:rsidRPr="00D84954" w:rsidRDefault="00D84954" w:rsidP="00E17634">
            <w:pPr>
              <w:pStyle w:val="ConsPlusNormal"/>
              <w:spacing w:after="0" w:line="240" w:lineRule="auto"/>
              <w:jc w:val="both"/>
              <w:rPr>
                <w:rFonts w:ascii="Times New Roman" w:hAnsi="Times New Roman"/>
                <w:sz w:val="24"/>
                <w:szCs w:val="28"/>
              </w:rPr>
            </w:pPr>
            <w:proofErr w:type="gramStart"/>
            <w:r w:rsidRPr="00D84954">
              <w:rPr>
                <w:rFonts w:ascii="Times New Roman" w:hAnsi="Times New Roman"/>
                <w:sz w:val="24"/>
                <w:szCs w:val="28"/>
              </w:rPr>
              <w:t>действующего</w:t>
            </w:r>
            <w:proofErr w:type="gramEnd"/>
            <w:r w:rsidRPr="00D84954">
              <w:rPr>
                <w:rFonts w:ascii="Times New Roman" w:hAnsi="Times New Roman"/>
                <w:sz w:val="24"/>
                <w:szCs w:val="28"/>
              </w:rPr>
              <w:t xml:space="preserve"> на основании</w:t>
            </w:r>
          </w:p>
          <w:p w:rsidR="00D84954" w:rsidRPr="00D84954" w:rsidRDefault="00D84954" w:rsidP="00E17634">
            <w:pPr>
              <w:pStyle w:val="ConsPlusNormal"/>
              <w:spacing w:after="0" w:line="240" w:lineRule="auto"/>
              <w:jc w:val="both"/>
              <w:rPr>
                <w:rFonts w:ascii="Times New Roman" w:hAnsi="Times New Roman"/>
                <w:sz w:val="24"/>
                <w:szCs w:val="28"/>
              </w:rPr>
            </w:pPr>
            <w:r w:rsidRPr="00D84954">
              <w:rPr>
                <w:rFonts w:ascii="Times New Roman" w:hAnsi="Times New Roman"/>
                <w:sz w:val="24"/>
                <w:szCs w:val="28"/>
              </w:rPr>
              <w:t>______________________________________</w:t>
            </w:r>
          </w:p>
          <w:p w:rsidR="00D84954" w:rsidRPr="00D84954" w:rsidRDefault="00D84954" w:rsidP="00E17634">
            <w:pPr>
              <w:pStyle w:val="ConsPlusNormal"/>
              <w:spacing w:after="0" w:line="240" w:lineRule="auto"/>
              <w:jc w:val="center"/>
              <w:rPr>
                <w:rFonts w:ascii="Times New Roman" w:hAnsi="Times New Roman"/>
                <w:sz w:val="24"/>
                <w:szCs w:val="28"/>
              </w:rPr>
            </w:pPr>
            <w:r w:rsidRPr="00D84954">
              <w:rPr>
                <w:rFonts w:ascii="Times New Roman" w:hAnsi="Times New Roman"/>
                <w:sz w:val="24"/>
                <w:szCs w:val="28"/>
              </w:rPr>
              <w:t>(устава, положения, доверенности)</w:t>
            </w:r>
          </w:p>
          <w:p w:rsidR="00D84954" w:rsidRPr="00D84954" w:rsidRDefault="00D84954" w:rsidP="00E17634">
            <w:pPr>
              <w:pStyle w:val="ConsPlusNormal"/>
              <w:spacing w:after="0" w:line="240" w:lineRule="auto"/>
              <w:jc w:val="both"/>
              <w:rPr>
                <w:rFonts w:ascii="Times New Roman" w:hAnsi="Times New Roman"/>
                <w:sz w:val="24"/>
                <w:szCs w:val="28"/>
              </w:rPr>
            </w:pPr>
            <w:r w:rsidRPr="00D84954">
              <w:rPr>
                <w:rFonts w:ascii="Times New Roman" w:hAnsi="Times New Roman"/>
                <w:sz w:val="24"/>
                <w:szCs w:val="28"/>
              </w:rPr>
              <w:t>______________________________________</w:t>
            </w:r>
          </w:p>
          <w:p w:rsidR="00D84954" w:rsidRPr="00D84954" w:rsidRDefault="00D84954" w:rsidP="00E17634">
            <w:pPr>
              <w:pStyle w:val="ConsPlusNormal"/>
              <w:spacing w:after="0" w:line="240" w:lineRule="auto"/>
              <w:jc w:val="center"/>
              <w:rPr>
                <w:rFonts w:ascii="Times New Roman" w:hAnsi="Times New Roman"/>
                <w:sz w:val="24"/>
                <w:szCs w:val="28"/>
              </w:rPr>
            </w:pPr>
            <w:r w:rsidRPr="00D84954">
              <w:rPr>
                <w:rFonts w:ascii="Times New Roman" w:hAnsi="Times New Roman"/>
                <w:sz w:val="24"/>
                <w:szCs w:val="28"/>
              </w:rPr>
              <w:t>(реквизиты доверенности)</w:t>
            </w:r>
          </w:p>
          <w:p w:rsidR="00D84954" w:rsidRPr="00D84954" w:rsidRDefault="00D84954" w:rsidP="00E17634">
            <w:pPr>
              <w:pStyle w:val="ConsPlusNormal"/>
              <w:spacing w:after="0" w:line="240" w:lineRule="auto"/>
              <w:jc w:val="both"/>
              <w:rPr>
                <w:rFonts w:ascii="Times New Roman" w:hAnsi="Times New Roman"/>
                <w:sz w:val="24"/>
                <w:szCs w:val="28"/>
              </w:rPr>
            </w:pPr>
            <w:r w:rsidRPr="00D84954">
              <w:rPr>
                <w:rFonts w:ascii="Times New Roman" w:hAnsi="Times New Roman"/>
                <w:sz w:val="24"/>
                <w:szCs w:val="28"/>
              </w:rPr>
              <w:t>______________________________________</w:t>
            </w:r>
          </w:p>
          <w:p w:rsidR="00D84954" w:rsidRPr="00D84954" w:rsidRDefault="00D84954" w:rsidP="00E17634">
            <w:pPr>
              <w:pStyle w:val="ConsPlusNormal"/>
              <w:spacing w:after="0" w:line="240" w:lineRule="auto"/>
              <w:jc w:val="center"/>
              <w:rPr>
                <w:rFonts w:ascii="Times New Roman" w:hAnsi="Times New Roman"/>
                <w:sz w:val="24"/>
                <w:szCs w:val="28"/>
              </w:rPr>
            </w:pPr>
            <w:r w:rsidRPr="00D84954">
              <w:rPr>
                <w:rFonts w:ascii="Times New Roman" w:hAnsi="Times New Roman"/>
                <w:sz w:val="24"/>
                <w:szCs w:val="28"/>
              </w:rPr>
              <w:t>(местонахождение)</w:t>
            </w:r>
          </w:p>
          <w:p w:rsidR="00D84954" w:rsidRPr="00D84954" w:rsidRDefault="00D84954" w:rsidP="00E17634">
            <w:pPr>
              <w:pStyle w:val="ConsPlusNormal"/>
              <w:spacing w:after="0" w:line="240" w:lineRule="auto"/>
              <w:jc w:val="both"/>
              <w:rPr>
                <w:rFonts w:ascii="Times New Roman" w:hAnsi="Times New Roman"/>
                <w:sz w:val="24"/>
                <w:szCs w:val="28"/>
              </w:rPr>
            </w:pPr>
            <w:r w:rsidRPr="00D84954">
              <w:rPr>
                <w:rFonts w:ascii="Times New Roman" w:hAnsi="Times New Roman"/>
                <w:sz w:val="24"/>
                <w:szCs w:val="28"/>
              </w:rPr>
              <w:t>______________________________________</w:t>
            </w:r>
          </w:p>
          <w:p w:rsidR="00D84954" w:rsidRPr="00D84954" w:rsidRDefault="00D84954" w:rsidP="00E17634">
            <w:pPr>
              <w:pStyle w:val="ConsPlusNormal"/>
              <w:spacing w:after="0" w:line="240" w:lineRule="auto"/>
              <w:jc w:val="center"/>
              <w:rPr>
                <w:rFonts w:ascii="Times New Roman" w:hAnsi="Times New Roman"/>
                <w:sz w:val="24"/>
                <w:szCs w:val="28"/>
              </w:rPr>
            </w:pPr>
            <w:r w:rsidRPr="00D84954">
              <w:rPr>
                <w:rFonts w:ascii="Times New Roman" w:hAnsi="Times New Roman"/>
                <w:sz w:val="24"/>
                <w:szCs w:val="28"/>
              </w:rPr>
              <w:t>(регистрационный номер записи в ЕГРЮЛ)</w:t>
            </w:r>
          </w:p>
          <w:p w:rsidR="00D84954" w:rsidRPr="00D84954" w:rsidRDefault="00D84954" w:rsidP="00E17634">
            <w:pPr>
              <w:pStyle w:val="ConsPlusNormal"/>
              <w:spacing w:after="0" w:line="240" w:lineRule="auto"/>
              <w:jc w:val="both"/>
              <w:rPr>
                <w:rFonts w:ascii="Times New Roman" w:hAnsi="Times New Roman"/>
                <w:sz w:val="24"/>
                <w:szCs w:val="28"/>
              </w:rPr>
            </w:pPr>
            <w:r w:rsidRPr="00D84954">
              <w:rPr>
                <w:rFonts w:ascii="Times New Roman" w:hAnsi="Times New Roman"/>
                <w:sz w:val="24"/>
                <w:szCs w:val="28"/>
              </w:rPr>
              <w:t>______________________________________</w:t>
            </w:r>
          </w:p>
          <w:p w:rsidR="00D84954" w:rsidRPr="00D84954" w:rsidRDefault="00D84954" w:rsidP="00E17634">
            <w:pPr>
              <w:pStyle w:val="ConsPlusNormal"/>
              <w:spacing w:after="0" w:line="240" w:lineRule="auto"/>
              <w:jc w:val="center"/>
              <w:rPr>
                <w:rFonts w:ascii="Times New Roman" w:hAnsi="Times New Roman"/>
                <w:sz w:val="24"/>
                <w:szCs w:val="28"/>
              </w:rPr>
            </w:pPr>
            <w:r w:rsidRPr="00D84954">
              <w:rPr>
                <w:rFonts w:ascii="Times New Roman" w:hAnsi="Times New Roman"/>
                <w:sz w:val="24"/>
                <w:szCs w:val="28"/>
              </w:rPr>
              <w:t>(ИНН, КПП, ОГРН)</w:t>
            </w:r>
          </w:p>
          <w:p w:rsidR="00D84954" w:rsidRPr="00D84954" w:rsidRDefault="00D84954" w:rsidP="00E17634">
            <w:pPr>
              <w:pStyle w:val="ConsPlusNormal"/>
              <w:spacing w:after="0" w:line="240" w:lineRule="auto"/>
              <w:jc w:val="both"/>
              <w:rPr>
                <w:rFonts w:ascii="Times New Roman" w:hAnsi="Times New Roman"/>
                <w:sz w:val="24"/>
                <w:szCs w:val="28"/>
              </w:rPr>
            </w:pPr>
            <w:r w:rsidRPr="00D84954">
              <w:rPr>
                <w:rFonts w:ascii="Times New Roman" w:hAnsi="Times New Roman"/>
                <w:sz w:val="24"/>
                <w:szCs w:val="28"/>
              </w:rPr>
              <w:t>______________________________________</w:t>
            </w:r>
          </w:p>
          <w:p w:rsidR="00D84954" w:rsidRPr="00D84954" w:rsidRDefault="00D84954" w:rsidP="00E17634">
            <w:pPr>
              <w:pStyle w:val="ConsPlusNormal"/>
              <w:spacing w:after="0" w:line="240" w:lineRule="auto"/>
              <w:jc w:val="center"/>
              <w:rPr>
                <w:rFonts w:ascii="Times New Roman" w:hAnsi="Times New Roman"/>
                <w:sz w:val="24"/>
                <w:szCs w:val="28"/>
              </w:rPr>
            </w:pPr>
            <w:r w:rsidRPr="00D84954">
              <w:rPr>
                <w:rFonts w:ascii="Times New Roman" w:hAnsi="Times New Roman"/>
                <w:sz w:val="24"/>
                <w:szCs w:val="28"/>
              </w:rPr>
              <w:t>(контактный телефон, электронная почта)</w:t>
            </w:r>
          </w:p>
        </w:tc>
      </w:tr>
      <w:tr w:rsidR="00D84954" w:rsidRPr="00D84954" w:rsidTr="00DC64EC">
        <w:tc>
          <w:tcPr>
            <w:tcW w:w="9070" w:type="dxa"/>
            <w:gridSpan w:val="4"/>
            <w:tcBorders>
              <w:top w:val="nil"/>
              <w:left w:val="nil"/>
              <w:bottom w:val="nil"/>
              <w:right w:val="nil"/>
            </w:tcBorders>
          </w:tcPr>
          <w:p w:rsidR="00E17634" w:rsidRDefault="00E17634" w:rsidP="00E17634">
            <w:pPr>
              <w:pStyle w:val="ConsPlusNormal"/>
              <w:spacing w:after="0" w:line="240" w:lineRule="auto"/>
              <w:jc w:val="center"/>
              <w:rPr>
                <w:rFonts w:ascii="Times New Roman" w:hAnsi="Times New Roman"/>
                <w:sz w:val="24"/>
                <w:szCs w:val="28"/>
              </w:rPr>
            </w:pPr>
            <w:bookmarkStart w:id="10" w:name="P615"/>
            <w:bookmarkEnd w:id="10"/>
          </w:p>
          <w:p w:rsidR="00D84954" w:rsidRDefault="00D84954" w:rsidP="00E17634">
            <w:pPr>
              <w:pStyle w:val="ConsPlusNormal"/>
              <w:spacing w:after="0" w:line="240" w:lineRule="auto"/>
              <w:jc w:val="center"/>
              <w:rPr>
                <w:rFonts w:ascii="Times New Roman" w:hAnsi="Times New Roman"/>
                <w:sz w:val="24"/>
                <w:szCs w:val="28"/>
              </w:rPr>
            </w:pPr>
            <w:r w:rsidRPr="00D84954">
              <w:rPr>
                <w:rFonts w:ascii="Times New Roman" w:hAnsi="Times New Roman"/>
                <w:sz w:val="24"/>
                <w:szCs w:val="28"/>
              </w:rPr>
              <w:t>ЗАЯВЛЕНИЕ</w:t>
            </w:r>
          </w:p>
          <w:p w:rsidR="00E17634" w:rsidRPr="00D84954" w:rsidRDefault="00E17634" w:rsidP="00E17634">
            <w:pPr>
              <w:pStyle w:val="ConsPlusNormal"/>
              <w:spacing w:after="0" w:line="240" w:lineRule="auto"/>
              <w:jc w:val="center"/>
              <w:rPr>
                <w:rFonts w:ascii="Times New Roman" w:hAnsi="Times New Roman"/>
                <w:sz w:val="24"/>
                <w:szCs w:val="28"/>
              </w:rPr>
            </w:pPr>
          </w:p>
          <w:p w:rsidR="00D84954" w:rsidRDefault="00D84954" w:rsidP="00E17634">
            <w:pPr>
              <w:pStyle w:val="ConsPlusNormal"/>
              <w:spacing w:after="0" w:line="240" w:lineRule="auto"/>
              <w:ind w:firstLine="283"/>
              <w:jc w:val="both"/>
              <w:rPr>
                <w:rFonts w:ascii="Times New Roman" w:hAnsi="Times New Roman"/>
                <w:sz w:val="24"/>
                <w:szCs w:val="28"/>
              </w:rPr>
            </w:pPr>
            <w:r w:rsidRPr="00D84954">
              <w:rPr>
                <w:rFonts w:ascii="Times New Roman" w:hAnsi="Times New Roman"/>
                <w:sz w:val="24"/>
                <w:szCs w:val="28"/>
              </w:rPr>
              <w:t>Прошу внести изменение в приказ</w:t>
            </w:r>
            <w:r w:rsidR="00E17634">
              <w:rPr>
                <w:rFonts w:ascii="Times New Roman" w:hAnsi="Times New Roman"/>
                <w:sz w:val="24"/>
                <w:szCs w:val="28"/>
              </w:rPr>
              <w:t xml:space="preserve"> _________</w:t>
            </w:r>
            <w:r w:rsidRPr="00D84954">
              <w:rPr>
                <w:rFonts w:ascii="Times New Roman" w:hAnsi="Times New Roman"/>
                <w:sz w:val="24"/>
                <w:szCs w:val="28"/>
              </w:rPr>
              <w:t>_________________________________</w:t>
            </w:r>
          </w:p>
          <w:p w:rsidR="00D84954" w:rsidRPr="00E17634" w:rsidRDefault="00E17634" w:rsidP="00E17634">
            <w:pPr>
              <w:pStyle w:val="ConsPlusNormal"/>
              <w:spacing w:after="0" w:line="240" w:lineRule="auto"/>
              <w:jc w:val="center"/>
              <w:rPr>
                <w:rFonts w:ascii="Times New Roman" w:hAnsi="Times New Roman"/>
                <w:sz w:val="20"/>
                <w:szCs w:val="28"/>
              </w:rPr>
            </w:pPr>
            <w:r w:rsidRPr="00E17634">
              <w:rPr>
                <w:rFonts w:ascii="Times New Roman" w:hAnsi="Times New Roman"/>
                <w:sz w:val="20"/>
                <w:szCs w:val="28"/>
              </w:rPr>
              <w:t xml:space="preserve">                                                                  </w:t>
            </w:r>
            <w:r w:rsidR="00D84954" w:rsidRPr="00E17634">
              <w:rPr>
                <w:rFonts w:ascii="Times New Roman" w:hAnsi="Times New Roman"/>
                <w:sz w:val="20"/>
                <w:szCs w:val="28"/>
              </w:rPr>
              <w:t>(реквизиты документа)</w:t>
            </w:r>
          </w:p>
          <w:p w:rsidR="00D84954" w:rsidRPr="00D84954" w:rsidRDefault="00D84954" w:rsidP="00E17634">
            <w:pPr>
              <w:pStyle w:val="ConsPlusNormal"/>
              <w:spacing w:after="0" w:line="240" w:lineRule="auto"/>
              <w:jc w:val="both"/>
              <w:rPr>
                <w:rFonts w:ascii="Times New Roman" w:hAnsi="Times New Roman"/>
                <w:sz w:val="24"/>
                <w:szCs w:val="28"/>
              </w:rPr>
            </w:pPr>
            <w:r w:rsidRPr="00D84954">
              <w:rPr>
                <w:rFonts w:ascii="Times New Roman" w:hAnsi="Times New Roman"/>
                <w:sz w:val="24"/>
                <w:szCs w:val="28"/>
              </w:rPr>
              <w:t>"________________________________________________________________________"</w:t>
            </w:r>
          </w:p>
          <w:p w:rsidR="00D84954" w:rsidRPr="00E17634" w:rsidRDefault="00D84954" w:rsidP="00E17634">
            <w:pPr>
              <w:pStyle w:val="ConsPlusNormal"/>
              <w:spacing w:after="0" w:line="240" w:lineRule="auto"/>
              <w:jc w:val="center"/>
              <w:rPr>
                <w:rFonts w:ascii="Times New Roman" w:hAnsi="Times New Roman"/>
                <w:sz w:val="20"/>
                <w:szCs w:val="28"/>
              </w:rPr>
            </w:pPr>
            <w:r w:rsidRPr="00E17634">
              <w:rPr>
                <w:rFonts w:ascii="Times New Roman" w:hAnsi="Times New Roman"/>
                <w:sz w:val="20"/>
                <w:szCs w:val="28"/>
              </w:rPr>
              <w:t>(наименование документа)</w:t>
            </w:r>
          </w:p>
          <w:p w:rsidR="00E17634" w:rsidRDefault="00E17634" w:rsidP="00E17634">
            <w:pPr>
              <w:pStyle w:val="ConsPlusNormal"/>
              <w:spacing w:after="0" w:line="240" w:lineRule="auto"/>
              <w:jc w:val="both"/>
              <w:rPr>
                <w:rFonts w:ascii="Times New Roman" w:hAnsi="Times New Roman"/>
                <w:sz w:val="24"/>
                <w:szCs w:val="28"/>
              </w:rPr>
            </w:pPr>
          </w:p>
          <w:p w:rsidR="00D84954" w:rsidRPr="00D84954" w:rsidRDefault="00D84954" w:rsidP="00E17634">
            <w:pPr>
              <w:pStyle w:val="ConsPlusNormal"/>
              <w:spacing w:after="0" w:line="240" w:lineRule="auto"/>
              <w:jc w:val="both"/>
              <w:rPr>
                <w:rFonts w:ascii="Times New Roman" w:hAnsi="Times New Roman"/>
                <w:sz w:val="24"/>
                <w:szCs w:val="28"/>
              </w:rPr>
            </w:pPr>
            <w:r w:rsidRPr="00D84954">
              <w:rPr>
                <w:rFonts w:ascii="Times New Roman" w:hAnsi="Times New Roman"/>
                <w:sz w:val="24"/>
                <w:szCs w:val="28"/>
              </w:rPr>
              <w:t>в связи с допущенными опечатками и (или) ошибками в тексте документа:</w:t>
            </w:r>
          </w:p>
          <w:p w:rsidR="00D84954" w:rsidRPr="00D84954" w:rsidRDefault="00D84954" w:rsidP="00E17634">
            <w:pPr>
              <w:pStyle w:val="ConsPlusNormal"/>
              <w:spacing w:after="0" w:line="240" w:lineRule="auto"/>
              <w:jc w:val="both"/>
              <w:rPr>
                <w:rFonts w:ascii="Times New Roman" w:hAnsi="Times New Roman"/>
                <w:sz w:val="24"/>
                <w:szCs w:val="28"/>
              </w:rPr>
            </w:pPr>
            <w:r w:rsidRPr="00D84954">
              <w:rPr>
                <w:rFonts w:ascii="Times New Roman" w:hAnsi="Times New Roman"/>
                <w:sz w:val="24"/>
                <w:szCs w:val="28"/>
              </w:rPr>
              <w:t>_________________________________________________________________________</w:t>
            </w:r>
          </w:p>
          <w:p w:rsidR="00D84954" w:rsidRPr="00E17634" w:rsidRDefault="00D84954" w:rsidP="00E17634">
            <w:pPr>
              <w:pStyle w:val="ConsPlusNormal"/>
              <w:spacing w:after="0" w:line="240" w:lineRule="auto"/>
              <w:jc w:val="center"/>
              <w:rPr>
                <w:rFonts w:ascii="Times New Roman" w:hAnsi="Times New Roman"/>
                <w:sz w:val="20"/>
                <w:szCs w:val="28"/>
              </w:rPr>
            </w:pPr>
            <w:proofErr w:type="gramStart"/>
            <w:r w:rsidRPr="00E17634">
              <w:rPr>
                <w:rFonts w:ascii="Times New Roman" w:hAnsi="Times New Roman"/>
                <w:sz w:val="20"/>
                <w:szCs w:val="28"/>
              </w:rPr>
              <w:t>(указываются допущенные опечатки и (или) ошибки</w:t>
            </w:r>
            <w:proofErr w:type="gramEnd"/>
          </w:p>
          <w:p w:rsidR="00D84954" w:rsidRPr="00D84954" w:rsidRDefault="00D84954" w:rsidP="00E17634">
            <w:pPr>
              <w:pStyle w:val="ConsPlusNormal"/>
              <w:spacing w:after="0" w:line="240" w:lineRule="auto"/>
              <w:jc w:val="both"/>
              <w:rPr>
                <w:rFonts w:ascii="Times New Roman" w:hAnsi="Times New Roman"/>
                <w:sz w:val="24"/>
                <w:szCs w:val="28"/>
              </w:rPr>
            </w:pPr>
            <w:r w:rsidRPr="00D84954">
              <w:rPr>
                <w:rFonts w:ascii="Times New Roman" w:hAnsi="Times New Roman"/>
                <w:sz w:val="24"/>
                <w:szCs w:val="28"/>
              </w:rPr>
              <w:t>_________________________________________________________________________</w:t>
            </w:r>
          </w:p>
          <w:p w:rsidR="00D84954" w:rsidRPr="00D84954" w:rsidRDefault="00D84954" w:rsidP="00E17634">
            <w:pPr>
              <w:pStyle w:val="ConsPlusNormal"/>
              <w:spacing w:after="0" w:line="240" w:lineRule="auto"/>
              <w:jc w:val="center"/>
              <w:rPr>
                <w:rFonts w:ascii="Times New Roman" w:hAnsi="Times New Roman"/>
                <w:sz w:val="24"/>
                <w:szCs w:val="28"/>
              </w:rPr>
            </w:pPr>
            <w:r w:rsidRPr="00E17634">
              <w:rPr>
                <w:rFonts w:ascii="Times New Roman" w:hAnsi="Times New Roman"/>
                <w:sz w:val="20"/>
                <w:szCs w:val="28"/>
              </w:rPr>
              <w:t>и предлагаемая новая редакция текста изменений)</w:t>
            </w:r>
          </w:p>
        </w:tc>
      </w:tr>
      <w:tr w:rsidR="00D84954" w:rsidRPr="00D84954" w:rsidTr="00DC64EC">
        <w:tc>
          <w:tcPr>
            <w:tcW w:w="2068" w:type="dxa"/>
            <w:tcBorders>
              <w:top w:val="nil"/>
              <w:left w:val="nil"/>
              <w:bottom w:val="nil"/>
              <w:right w:val="nil"/>
            </w:tcBorders>
          </w:tcPr>
          <w:p w:rsidR="00D84954" w:rsidRPr="00D84954" w:rsidRDefault="00D84954" w:rsidP="00DC64EC">
            <w:pPr>
              <w:pStyle w:val="ConsPlusNormal"/>
              <w:jc w:val="center"/>
              <w:rPr>
                <w:rFonts w:ascii="Times New Roman" w:hAnsi="Times New Roman"/>
                <w:sz w:val="24"/>
                <w:szCs w:val="28"/>
              </w:rPr>
            </w:pPr>
            <w:r w:rsidRPr="00D84954">
              <w:rPr>
                <w:rFonts w:ascii="Times New Roman" w:hAnsi="Times New Roman"/>
                <w:sz w:val="24"/>
                <w:szCs w:val="28"/>
              </w:rPr>
              <w:t>______________</w:t>
            </w:r>
          </w:p>
          <w:p w:rsidR="00D84954" w:rsidRPr="00D84954" w:rsidRDefault="00D84954" w:rsidP="00DC64EC">
            <w:pPr>
              <w:pStyle w:val="ConsPlusNormal"/>
              <w:jc w:val="center"/>
              <w:rPr>
                <w:rFonts w:ascii="Times New Roman" w:hAnsi="Times New Roman"/>
                <w:sz w:val="24"/>
                <w:szCs w:val="28"/>
              </w:rPr>
            </w:pPr>
            <w:r w:rsidRPr="00D84954">
              <w:rPr>
                <w:rFonts w:ascii="Times New Roman" w:hAnsi="Times New Roman"/>
                <w:sz w:val="24"/>
                <w:szCs w:val="28"/>
              </w:rPr>
              <w:t>(дата)</w:t>
            </w:r>
          </w:p>
        </w:tc>
        <w:tc>
          <w:tcPr>
            <w:tcW w:w="4468" w:type="dxa"/>
            <w:gridSpan w:val="2"/>
            <w:tcBorders>
              <w:top w:val="nil"/>
              <w:left w:val="nil"/>
              <w:bottom w:val="nil"/>
              <w:right w:val="nil"/>
            </w:tcBorders>
          </w:tcPr>
          <w:p w:rsidR="00D84954" w:rsidRPr="00D84954" w:rsidRDefault="00D84954" w:rsidP="00DC64EC">
            <w:pPr>
              <w:pStyle w:val="ConsPlusNormal"/>
              <w:rPr>
                <w:rFonts w:ascii="Times New Roman" w:hAnsi="Times New Roman"/>
                <w:sz w:val="24"/>
                <w:szCs w:val="28"/>
              </w:rPr>
            </w:pPr>
          </w:p>
        </w:tc>
        <w:tc>
          <w:tcPr>
            <w:tcW w:w="2534" w:type="dxa"/>
            <w:tcBorders>
              <w:top w:val="nil"/>
              <w:left w:val="nil"/>
              <w:bottom w:val="nil"/>
              <w:right w:val="nil"/>
            </w:tcBorders>
          </w:tcPr>
          <w:p w:rsidR="00D84954" w:rsidRPr="00D84954" w:rsidRDefault="00D84954" w:rsidP="00E17634">
            <w:pPr>
              <w:pStyle w:val="ConsPlusNormal"/>
              <w:spacing w:after="0" w:line="240" w:lineRule="auto"/>
              <w:jc w:val="center"/>
              <w:rPr>
                <w:rFonts w:ascii="Times New Roman" w:hAnsi="Times New Roman"/>
                <w:sz w:val="24"/>
                <w:szCs w:val="28"/>
              </w:rPr>
            </w:pPr>
            <w:r w:rsidRPr="00D84954">
              <w:rPr>
                <w:rFonts w:ascii="Times New Roman" w:hAnsi="Times New Roman"/>
                <w:sz w:val="24"/>
                <w:szCs w:val="28"/>
              </w:rPr>
              <w:t>__________________</w:t>
            </w:r>
          </w:p>
          <w:p w:rsidR="00D84954" w:rsidRPr="00D84954" w:rsidRDefault="00D84954" w:rsidP="00E17634">
            <w:pPr>
              <w:pStyle w:val="ConsPlusNormal"/>
              <w:spacing w:after="0" w:line="240" w:lineRule="auto"/>
              <w:jc w:val="center"/>
              <w:rPr>
                <w:rFonts w:ascii="Times New Roman" w:hAnsi="Times New Roman"/>
                <w:sz w:val="24"/>
                <w:szCs w:val="28"/>
              </w:rPr>
            </w:pPr>
            <w:r w:rsidRPr="00D84954">
              <w:rPr>
                <w:rFonts w:ascii="Times New Roman" w:hAnsi="Times New Roman"/>
                <w:sz w:val="24"/>
                <w:szCs w:val="28"/>
              </w:rPr>
              <w:t>(подпись заявителя)</w:t>
            </w:r>
          </w:p>
        </w:tc>
      </w:tr>
    </w:tbl>
    <w:p w:rsidR="00D84954" w:rsidRDefault="00D84954"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sectPr w:rsidR="00D84954" w:rsidSect="00D84954">
          <w:pgSz w:w="11906" w:h="16838"/>
          <w:pgMar w:top="1236" w:right="851" w:bottom="1134" w:left="1701" w:header="709" w:footer="709" w:gutter="0"/>
          <w:cols w:space="708"/>
          <w:docGrid w:linePitch="360"/>
        </w:sectPr>
      </w:pPr>
    </w:p>
    <w:p w:rsidR="003443AD" w:rsidRPr="00D36E86" w:rsidRDefault="003443AD"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
    <w:sectPr w:rsidR="003443AD" w:rsidRPr="00D36E86" w:rsidSect="00D84954">
      <w:pgSz w:w="16838" w:h="11906" w:orient="landscape"/>
      <w:pgMar w:top="1701" w:right="1236"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89D" w:rsidRDefault="003E189D" w:rsidP="003E67DB">
      <w:pPr>
        <w:spacing w:after="0" w:line="240" w:lineRule="auto"/>
      </w:pPr>
      <w:r>
        <w:separator/>
      </w:r>
    </w:p>
  </w:endnote>
  <w:endnote w:type="continuationSeparator" w:id="0">
    <w:p w:rsidR="003E189D" w:rsidRDefault="003E189D" w:rsidP="003E6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89D" w:rsidRDefault="003E189D" w:rsidP="003E67DB">
      <w:pPr>
        <w:spacing w:after="0" w:line="240" w:lineRule="auto"/>
      </w:pPr>
      <w:r>
        <w:separator/>
      </w:r>
    </w:p>
  </w:footnote>
  <w:footnote w:type="continuationSeparator" w:id="0">
    <w:p w:rsidR="003E189D" w:rsidRDefault="003E189D" w:rsidP="003E67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4EC" w:rsidRDefault="00DC64EC" w:rsidP="00877FE6">
    <w:pPr>
      <w:pStyle w:val="a9"/>
      <w:framePr w:wrap="around" w:vAnchor="text" w:hAnchor="margin" w:xAlign="center" w:y="1"/>
      <w:rPr>
        <w:rStyle w:val="af0"/>
        <w:rFonts w:cs="Calibri"/>
      </w:rPr>
    </w:pPr>
    <w:r>
      <w:rPr>
        <w:rStyle w:val="af0"/>
        <w:rFonts w:cs="Calibri"/>
      </w:rPr>
      <w:fldChar w:fldCharType="begin"/>
    </w:r>
    <w:r>
      <w:rPr>
        <w:rStyle w:val="af0"/>
        <w:rFonts w:cs="Calibri"/>
      </w:rPr>
      <w:instrText xml:space="preserve">PAGE  </w:instrText>
    </w:r>
    <w:r>
      <w:rPr>
        <w:rStyle w:val="af0"/>
        <w:rFonts w:cs="Calibri"/>
      </w:rPr>
      <w:fldChar w:fldCharType="end"/>
    </w:r>
  </w:p>
  <w:p w:rsidR="00DC64EC" w:rsidRDefault="00DC64EC">
    <w:pPr>
      <w:pStyle w:val="a9"/>
    </w:pPr>
  </w:p>
  <w:p w:rsidR="00DC64EC" w:rsidRDefault="00DC64EC"/>
  <w:p w:rsidR="00DC64EC" w:rsidRDefault="00DC64EC"/>
  <w:p w:rsidR="00DC64EC" w:rsidRDefault="00DC64EC"/>
  <w:p w:rsidR="00DC64EC" w:rsidRDefault="00DC64E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4EC" w:rsidRDefault="00DC64EC">
    <w:pPr>
      <w:pStyle w:val="a9"/>
      <w:jc w:val="center"/>
    </w:pPr>
    <w:r>
      <w:fldChar w:fldCharType="begin"/>
    </w:r>
    <w:r>
      <w:instrText>PAGE   \* MERGEFORMAT</w:instrText>
    </w:r>
    <w:r>
      <w:fldChar w:fldCharType="separate"/>
    </w:r>
    <w:r w:rsidR="00D8351F" w:rsidRPr="00D8351F">
      <w:rPr>
        <w:noProof/>
        <w:lang w:val="ru-RU"/>
      </w:rPr>
      <w:t>36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5BE6"/>
    <w:multiLevelType w:val="multilevel"/>
    <w:tmpl w:val="54BAD56C"/>
    <w:lvl w:ilvl="0">
      <w:start w:val="1"/>
      <w:numFmt w:val="decimal"/>
      <w:pStyle w:val="punct"/>
      <w:lvlText w:val="%1."/>
      <w:lvlJc w:val="left"/>
      <w:pPr>
        <w:tabs>
          <w:tab w:val="num" w:pos="360"/>
        </w:tabs>
        <w:ind w:left="360" w:hanging="360"/>
      </w:pPr>
      <w:rPr>
        <w:rFonts w:cs="Times New Roman" w:hint="default"/>
        <w:color w:val="000000"/>
      </w:rPr>
    </w:lvl>
    <w:lvl w:ilvl="1">
      <w:start w:val="1"/>
      <w:numFmt w:val="decimal"/>
      <w:pStyle w:val="subpunct"/>
      <w:lvlText w:val="%1.%2."/>
      <w:lvlJc w:val="left"/>
      <w:pPr>
        <w:tabs>
          <w:tab w:val="num" w:pos="851"/>
        </w:tabs>
      </w:pPr>
      <w:rPr>
        <w:rFonts w:cs="Times New Roman" w:hint="default"/>
        <w:color w:val="000000"/>
      </w:rPr>
    </w:lvl>
    <w:lvl w:ilvl="2">
      <w:start w:val="1"/>
      <w:numFmt w:val="decimal"/>
      <w:lvlText w:val="%1.%2.%3."/>
      <w:lvlJc w:val="left"/>
      <w:pPr>
        <w:tabs>
          <w:tab w:val="num" w:pos="851"/>
        </w:tabs>
      </w:pPr>
      <w:rPr>
        <w:rFonts w:cs="Times New Roman" w:hint="default"/>
      </w:rPr>
    </w:lvl>
    <w:lvl w:ilvl="3">
      <w:start w:val="1"/>
      <w:numFmt w:val="decimal"/>
      <w:lvlText w:val="%1.%2.%3.%4."/>
      <w:lvlJc w:val="left"/>
      <w:pPr>
        <w:tabs>
          <w:tab w:val="num" w:pos="851"/>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48CF7C52"/>
    <w:multiLevelType w:val="multilevel"/>
    <w:tmpl w:val="5B5EA6A4"/>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2">
    <w:nsid w:val="63545AEF"/>
    <w:multiLevelType w:val="multilevel"/>
    <w:tmpl w:val="7E24C1E4"/>
    <w:lvl w:ilvl="0">
      <w:start w:val="1"/>
      <w:numFmt w:val="decimal"/>
      <w:lvlText w:val="%1."/>
      <w:lvlJc w:val="left"/>
      <w:pPr>
        <w:tabs>
          <w:tab w:val="num" w:pos="780"/>
        </w:tabs>
        <w:ind w:left="780" w:hanging="780"/>
      </w:pPr>
      <w:rPr>
        <w:rFonts w:cs="Calibri" w:hint="default"/>
      </w:rPr>
    </w:lvl>
    <w:lvl w:ilvl="1">
      <w:start w:val="3"/>
      <w:numFmt w:val="decimal"/>
      <w:lvlText w:val="%1.%2."/>
      <w:lvlJc w:val="left"/>
      <w:pPr>
        <w:tabs>
          <w:tab w:val="num" w:pos="1050"/>
        </w:tabs>
        <w:ind w:left="1050" w:hanging="780"/>
      </w:pPr>
      <w:rPr>
        <w:rFonts w:cs="Calibri" w:hint="default"/>
      </w:rPr>
    </w:lvl>
    <w:lvl w:ilvl="2">
      <w:start w:val="2"/>
      <w:numFmt w:val="decimal"/>
      <w:lvlText w:val="%1.%2.%3."/>
      <w:lvlJc w:val="left"/>
      <w:pPr>
        <w:tabs>
          <w:tab w:val="num" w:pos="1320"/>
        </w:tabs>
        <w:ind w:left="1320" w:hanging="780"/>
      </w:pPr>
      <w:rPr>
        <w:rFonts w:cs="Calibri" w:hint="default"/>
      </w:rPr>
    </w:lvl>
    <w:lvl w:ilvl="3">
      <w:start w:val="1"/>
      <w:numFmt w:val="decimal"/>
      <w:lvlText w:val="%1.%2.%3.%4."/>
      <w:lvlJc w:val="left"/>
      <w:pPr>
        <w:tabs>
          <w:tab w:val="num" w:pos="1890"/>
        </w:tabs>
        <w:ind w:left="1890" w:hanging="1080"/>
      </w:pPr>
      <w:rPr>
        <w:rFonts w:cs="Calibri" w:hint="default"/>
      </w:rPr>
    </w:lvl>
    <w:lvl w:ilvl="4">
      <w:start w:val="1"/>
      <w:numFmt w:val="decimal"/>
      <w:lvlText w:val="%1.%2.%3.%4.%5."/>
      <w:lvlJc w:val="left"/>
      <w:pPr>
        <w:tabs>
          <w:tab w:val="num" w:pos="2160"/>
        </w:tabs>
        <w:ind w:left="2160" w:hanging="1080"/>
      </w:pPr>
      <w:rPr>
        <w:rFonts w:cs="Calibri" w:hint="default"/>
      </w:rPr>
    </w:lvl>
    <w:lvl w:ilvl="5">
      <w:start w:val="1"/>
      <w:numFmt w:val="decimal"/>
      <w:lvlText w:val="%1.%2.%3.%4.%5.%6."/>
      <w:lvlJc w:val="left"/>
      <w:pPr>
        <w:tabs>
          <w:tab w:val="num" w:pos="2790"/>
        </w:tabs>
        <w:ind w:left="2790" w:hanging="1440"/>
      </w:pPr>
      <w:rPr>
        <w:rFonts w:cs="Calibri" w:hint="default"/>
      </w:rPr>
    </w:lvl>
    <w:lvl w:ilvl="6">
      <w:start w:val="1"/>
      <w:numFmt w:val="decimal"/>
      <w:lvlText w:val="%1.%2.%3.%4.%5.%6.%7."/>
      <w:lvlJc w:val="left"/>
      <w:pPr>
        <w:tabs>
          <w:tab w:val="num" w:pos="3420"/>
        </w:tabs>
        <w:ind w:left="3420" w:hanging="1800"/>
      </w:pPr>
      <w:rPr>
        <w:rFonts w:cs="Calibri" w:hint="default"/>
      </w:rPr>
    </w:lvl>
    <w:lvl w:ilvl="7">
      <w:start w:val="1"/>
      <w:numFmt w:val="decimal"/>
      <w:lvlText w:val="%1.%2.%3.%4.%5.%6.%7.%8."/>
      <w:lvlJc w:val="left"/>
      <w:pPr>
        <w:tabs>
          <w:tab w:val="num" w:pos="3690"/>
        </w:tabs>
        <w:ind w:left="3690" w:hanging="1800"/>
      </w:pPr>
      <w:rPr>
        <w:rFonts w:cs="Calibri" w:hint="default"/>
      </w:rPr>
    </w:lvl>
    <w:lvl w:ilvl="8">
      <w:start w:val="1"/>
      <w:numFmt w:val="decimal"/>
      <w:lvlText w:val="%1.%2.%3.%4.%5.%6.%7.%8.%9."/>
      <w:lvlJc w:val="left"/>
      <w:pPr>
        <w:tabs>
          <w:tab w:val="num" w:pos="4320"/>
        </w:tabs>
        <w:ind w:left="4320" w:hanging="2160"/>
      </w:pPr>
      <w:rPr>
        <w:rFonts w:cs="Calibri" w:hint="default"/>
      </w:rPr>
    </w:lvl>
  </w:abstractNum>
  <w:abstractNum w:abstractNumId="3">
    <w:nsid w:val="79032E47"/>
    <w:multiLevelType w:val="hybridMultilevel"/>
    <w:tmpl w:val="62105BDA"/>
    <w:lvl w:ilvl="0" w:tplc="884AE13C">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num w:numId="1">
    <w:abstractNumId w:val="0"/>
    <w:lvlOverride w:ilvl="0">
      <w:lvl w:ilvl="0">
        <w:start w:val="1"/>
        <w:numFmt w:val="decimal"/>
        <w:pStyle w:val="punct"/>
        <w:lvlText w:val="%1."/>
        <w:lvlJc w:val="left"/>
        <w:pPr>
          <w:ind w:left="1789" w:hanging="360"/>
        </w:pPr>
        <w:rPr>
          <w:rFonts w:cs="Times New Roman"/>
        </w:rPr>
      </w:lvl>
    </w:lvlOverride>
    <w:lvlOverride w:ilvl="1">
      <w:lvl w:ilvl="1">
        <w:start w:val="1"/>
        <w:numFmt w:val="lowerLetter"/>
        <w:pStyle w:val="subpunct"/>
        <w:lvlText w:val="%2."/>
        <w:lvlJc w:val="left"/>
        <w:pPr>
          <w:ind w:left="2509" w:hanging="360"/>
        </w:pPr>
        <w:rPr>
          <w:rFonts w:cs="Times New Roman"/>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2">
    <w:abstractNumId w:val="2"/>
  </w:num>
  <w:num w:numId="3">
    <w:abstractNumId w:val="1"/>
  </w:num>
  <w:num w:numId="4">
    <w:abstractNumId w:val="0"/>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5">
    <w:abstractNumId w:val="3"/>
  </w:num>
  <w:num w:numId="6">
    <w:abstractNumId w:val="0"/>
    <w:lvlOverride w:ilvl="0">
      <w:lvl w:ilvl="0">
        <w:start w:val="1"/>
        <w:numFmt w:val="decimal"/>
        <w:pStyle w:val="punct"/>
        <w:lvlText w:val="%1."/>
        <w:lvlJc w:val="left"/>
        <w:pPr>
          <w:ind w:left="1789" w:hanging="360"/>
        </w:pPr>
        <w:rPr>
          <w:rFonts w:cs="Times New Roman"/>
        </w:rPr>
      </w:lvl>
    </w:lvlOverride>
    <w:lvlOverride w:ilvl="1">
      <w:lvl w:ilvl="1">
        <w:start w:val="1"/>
        <w:numFmt w:val="lowerLetter"/>
        <w:pStyle w:val="subpunct"/>
        <w:lvlText w:val="%2."/>
        <w:lvlJc w:val="left"/>
        <w:pPr>
          <w:ind w:left="2509" w:hanging="360"/>
        </w:pPr>
        <w:rPr>
          <w:rFonts w:cs="Times New Roman"/>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7">
    <w:abstractNumId w:val="0"/>
    <w:lvlOverride w:ilvl="0">
      <w:lvl w:ilvl="0">
        <w:start w:val="1"/>
        <w:numFmt w:val="decimal"/>
        <w:pStyle w:val="punct"/>
        <w:lvlText w:val="%1."/>
        <w:lvlJc w:val="left"/>
        <w:pPr>
          <w:ind w:left="1789" w:hanging="360"/>
        </w:pPr>
        <w:rPr>
          <w:rFonts w:cs="Times New Roman"/>
        </w:rPr>
      </w:lvl>
    </w:lvlOverride>
    <w:lvlOverride w:ilvl="1">
      <w:lvl w:ilvl="1">
        <w:start w:val="1"/>
        <w:numFmt w:val="lowerLetter"/>
        <w:pStyle w:val="subpunct"/>
        <w:lvlText w:val="%2."/>
        <w:lvlJc w:val="left"/>
        <w:pPr>
          <w:ind w:left="2509" w:hanging="360"/>
        </w:pPr>
        <w:rPr>
          <w:rFonts w:cs="Times New Roman"/>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8">
    <w:abstractNumId w:val="0"/>
    <w:lvlOverride w:ilvl="0">
      <w:lvl w:ilvl="0">
        <w:start w:val="1"/>
        <w:numFmt w:val="decimal"/>
        <w:pStyle w:val="punct"/>
        <w:lvlText w:val="%1."/>
        <w:lvlJc w:val="left"/>
        <w:pPr>
          <w:ind w:left="1789" w:hanging="360"/>
        </w:pPr>
        <w:rPr>
          <w:rFonts w:cs="Times New Roman"/>
        </w:rPr>
      </w:lvl>
    </w:lvlOverride>
    <w:lvlOverride w:ilvl="1">
      <w:lvl w:ilvl="1">
        <w:start w:val="1"/>
        <w:numFmt w:val="lowerLetter"/>
        <w:pStyle w:val="subpunct"/>
        <w:lvlText w:val="%2."/>
        <w:lvlJc w:val="left"/>
        <w:pPr>
          <w:ind w:left="2509" w:hanging="360"/>
        </w:pPr>
        <w:rPr>
          <w:rFonts w:cs="Times New Roman"/>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9">
    <w:abstractNumId w:val="0"/>
    <w:lvlOverride w:ilvl="0">
      <w:lvl w:ilvl="0">
        <w:start w:val="1"/>
        <w:numFmt w:val="decimal"/>
        <w:pStyle w:val="punct"/>
        <w:lvlText w:val="%1."/>
        <w:lvlJc w:val="left"/>
        <w:pPr>
          <w:ind w:left="1789" w:hanging="360"/>
        </w:pPr>
        <w:rPr>
          <w:rFonts w:cs="Times New Roman"/>
        </w:rPr>
      </w:lvl>
    </w:lvlOverride>
    <w:lvlOverride w:ilvl="1">
      <w:lvl w:ilvl="1">
        <w:start w:val="1"/>
        <w:numFmt w:val="lowerLetter"/>
        <w:pStyle w:val="subpunct"/>
        <w:lvlText w:val="%2."/>
        <w:lvlJc w:val="left"/>
        <w:pPr>
          <w:ind w:left="2509" w:hanging="360"/>
        </w:pPr>
        <w:rPr>
          <w:rFonts w:cs="Times New Roman"/>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10">
    <w:abstractNumId w:val="0"/>
    <w:lvlOverride w:ilvl="0">
      <w:lvl w:ilvl="0">
        <w:start w:val="1"/>
        <w:numFmt w:val="decimal"/>
        <w:pStyle w:val="punct"/>
        <w:lvlText w:val="%1."/>
        <w:lvlJc w:val="left"/>
        <w:pPr>
          <w:ind w:left="1789" w:hanging="360"/>
        </w:pPr>
        <w:rPr>
          <w:rFonts w:cs="Times New Roman"/>
        </w:rPr>
      </w:lvl>
    </w:lvlOverride>
    <w:lvlOverride w:ilvl="1">
      <w:lvl w:ilvl="1">
        <w:start w:val="1"/>
        <w:numFmt w:val="lowerLetter"/>
        <w:pStyle w:val="subpunct"/>
        <w:lvlText w:val="%2."/>
        <w:lvlJc w:val="left"/>
        <w:pPr>
          <w:ind w:left="2509" w:hanging="360"/>
        </w:pPr>
        <w:rPr>
          <w:rFonts w:cs="Times New Roman"/>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11">
    <w:abstractNumId w:val="0"/>
    <w:lvlOverride w:ilvl="0">
      <w:lvl w:ilvl="0">
        <w:start w:val="1"/>
        <w:numFmt w:val="decimal"/>
        <w:pStyle w:val="punct"/>
        <w:lvlText w:val="%1."/>
        <w:lvlJc w:val="left"/>
        <w:pPr>
          <w:ind w:left="1789" w:hanging="360"/>
        </w:pPr>
        <w:rPr>
          <w:rFonts w:cs="Times New Roman"/>
        </w:rPr>
      </w:lvl>
    </w:lvlOverride>
    <w:lvlOverride w:ilvl="1">
      <w:lvl w:ilvl="1">
        <w:start w:val="1"/>
        <w:numFmt w:val="lowerLetter"/>
        <w:pStyle w:val="subpunct"/>
        <w:lvlText w:val="%2."/>
        <w:lvlJc w:val="left"/>
        <w:pPr>
          <w:ind w:left="2509" w:hanging="360"/>
        </w:pPr>
        <w:rPr>
          <w:rFonts w:cs="Times New Roman"/>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12">
    <w:abstractNumId w:val="0"/>
    <w:lvlOverride w:ilvl="0">
      <w:lvl w:ilvl="0">
        <w:start w:val="1"/>
        <w:numFmt w:val="decimal"/>
        <w:pStyle w:val="punct"/>
        <w:lvlText w:val="%1."/>
        <w:lvlJc w:val="left"/>
        <w:pPr>
          <w:ind w:left="1789" w:hanging="360"/>
        </w:pPr>
        <w:rPr>
          <w:rFonts w:cs="Times New Roman"/>
        </w:rPr>
      </w:lvl>
    </w:lvlOverride>
    <w:lvlOverride w:ilvl="1">
      <w:lvl w:ilvl="1">
        <w:start w:val="1"/>
        <w:numFmt w:val="lowerLetter"/>
        <w:pStyle w:val="subpunct"/>
        <w:lvlText w:val="%2."/>
        <w:lvlJc w:val="left"/>
        <w:pPr>
          <w:ind w:left="2509" w:hanging="360"/>
        </w:pPr>
        <w:rPr>
          <w:rFonts w:cs="Times New Roman"/>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13">
    <w:abstractNumId w:val="0"/>
    <w:lvlOverride w:ilvl="0">
      <w:lvl w:ilvl="0">
        <w:start w:val="1"/>
        <w:numFmt w:val="decimal"/>
        <w:pStyle w:val="punct"/>
        <w:lvlText w:val="%1."/>
        <w:lvlJc w:val="left"/>
        <w:pPr>
          <w:ind w:left="1789" w:hanging="360"/>
        </w:pPr>
        <w:rPr>
          <w:rFonts w:cs="Times New Roman"/>
        </w:rPr>
      </w:lvl>
    </w:lvlOverride>
    <w:lvlOverride w:ilvl="1">
      <w:lvl w:ilvl="1">
        <w:start w:val="1"/>
        <w:numFmt w:val="lowerLetter"/>
        <w:pStyle w:val="subpunct"/>
        <w:lvlText w:val="%2."/>
        <w:lvlJc w:val="left"/>
        <w:pPr>
          <w:ind w:left="2509" w:hanging="360"/>
        </w:pPr>
        <w:rPr>
          <w:rFonts w:cs="Times New Roman"/>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14">
    <w:abstractNumId w:val="0"/>
    <w:lvlOverride w:ilvl="0">
      <w:lvl w:ilvl="0">
        <w:start w:val="1"/>
        <w:numFmt w:val="decimal"/>
        <w:pStyle w:val="punct"/>
        <w:lvlText w:val="%1."/>
        <w:lvlJc w:val="left"/>
        <w:pPr>
          <w:ind w:left="1789" w:hanging="360"/>
        </w:pPr>
        <w:rPr>
          <w:rFonts w:cs="Times New Roman"/>
        </w:rPr>
      </w:lvl>
    </w:lvlOverride>
    <w:lvlOverride w:ilvl="1">
      <w:lvl w:ilvl="1">
        <w:start w:val="1"/>
        <w:numFmt w:val="lowerLetter"/>
        <w:pStyle w:val="subpunct"/>
        <w:lvlText w:val="%2."/>
        <w:lvlJc w:val="left"/>
        <w:pPr>
          <w:ind w:left="2509" w:hanging="360"/>
        </w:pPr>
        <w:rPr>
          <w:rFonts w:cs="Times New Roman"/>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15">
    <w:abstractNumId w:val="0"/>
    <w:lvlOverride w:ilvl="0">
      <w:lvl w:ilvl="0">
        <w:start w:val="1"/>
        <w:numFmt w:val="decimal"/>
        <w:pStyle w:val="punct"/>
        <w:lvlText w:val="%1."/>
        <w:lvlJc w:val="left"/>
        <w:pPr>
          <w:ind w:left="1789" w:hanging="360"/>
        </w:pPr>
        <w:rPr>
          <w:rFonts w:cs="Times New Roman"/>
        </w:rPr>
      </w:lvl>
    </w:lvlOverride>
    <w:lvlOverride w:ilvl="1">
      <w:lvl w:ilvl="1">
        <w:start w:val="1"/>
        <w:numFmt w:val="lowerLetter"/>
        <w:pStyle w:val="subpunct"/>
        <w:lvlText w:val="%2."/>
        <w:lvlJc w:val="left"/>
        <w:pPr>
          <w:ind w:left="2509" w:hanging="360"/>
        </w:pPr>
        <w:rPr>
          <w:rFonts w:cs="Times New Roman"/>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292"/>
    <w:rsid w:val="00000502"/>
    <w:rsid w:val="00001EC9"/>
    <w:rsid w:val="00001EDA"/>
    <w:rsid w:val="00003FD6"/>
    <w:rsid w:val="000041BB"/>
    <w:rsid w:val="000048F4"/>
    <w:rsid w:val="00004D9E"/>
    <w:rsid w:val="00004E1C"/>
    <w:rsid w:val="00006995"/>
    <w:rsid w:val="00010E25"/>
    <w:rsid w:val="000126FC"/>
    <w:rsid w:val="00012AC5"/>
    <w:rsid w:val="0001308C"/>
    <w:rsid w:val="00013D56"/>
    <w:rsid w:val="000153A1"/>
    <w:rsid w:val="00015AF7"/>
    <w:rsid w:val="000178DA"/>
    <w:rsid w:val="00020B5E"/>
    <w:rsid w:val="00020DFB"/>
    <w:rsid w:val="00024A76"/>
    <w:rsid w:val="00027C9C"/>
    <w:rsid w:val="000307A6"/>
    <w:rsid w:val="00035058"/>
    <w:rsid w:val="00040BF5"/>
    <w:rsid w:val="00041D62"/>
    <w:rsid w:val="000442F4"/>
    <w:rsid w:val="00046EEB"/>
    <w:rsid w:val="000474A0"/>
    <w:rsid w:val="0005025D"/>
    <w:rsid w:val="00050309"/>
    <w:rsid w:val="0005151D"/>
    <w:rsid w:val="00054C04"/>
    <w:rsid w:val="000559FE"/>
    <w:rsid w:val="00055DC4"/>
    <w:rsid w:val="00057CDA"/>
    <w:rsid w:val="00060B12"/>
    <w:rsid w:val="00061CE4"/>
    <w:rsid w:val="00064199"/>
    <w:rsid w:val="00066AEE"/>
    <w:rsid w:val="00067065"/>
    <w:rsid w:val="00080E6B"/>
    <w:rsid w:val="00081B38"/>
    <w:rsid w:val="000841F0"/>
    <w:rsid w:val="000842BD"/>
    <w:rsid w:val="00085F5D"/>
    <w:rsid w:val="000865CE"/>
    <w:rsid w:val="00087AF9"/>
    <w:rsid w:val="000908A4"/>
    <w:rsid w:val="00091F94"/>
    <w:rsid w:val="0009224C"/>
    <w:rsid w:val="00093244"/>
    <w:rsid w:val="00096A1B"/>
    <w:rsid w:val="00097C0A"/>
    <w:rsid w:val="000A3521"/>
    <w:rsid w:val="000A6478"/>
    <w:rsid w:val="000A7708"/>
    <w:rsid w:val="000B10DB"/>
    <w:rsid w:val="000B2ADE"/>
    <w:rsid w:val="000B386A"/>
    <w:rsid w:val="000B70C7"/>
    <w:rsid w:val="000B74D6"/>
    <w:rsid w:val="000C446E"/>
    <w:rsid w:val="000C4C1C"/>
    <w:rsid w:val="000C6908"/>
    <w:rsid w:val="000C7954"/>
    <w:rsid w:val="000C7D81"/>
    <w:rsid w:val="000D6E21"/>
    <w:rsid w:val="000E456B"/>
    <w:rsid w:val="000E5AF0"/>
    <w:rsid w:val="000E64B7"/>
    <w:rsid w:val="000E712D"/>
    <w:rsid w:val="000E7D2A"/>
    <w:rsid w:val="000F402C"/>
    <w:rsid w:val="001007BD"/>
    <w:rsid w:val="001025B5"/>
    <w:rsid w:val="00104C08"/>
    <w:rsid w:val="00111B0E"/>
    <w:rsid w:val="00113168"/>
    <w:rsid w:val="00113213"/>
    <w:rsid w:val="001156EB"/>
    <w:rsid w:val="00115BA3"/>
    <w:rsid w:val="001179B2"/>
    <w:rsid w:val="00122502"/>
    <w:rsid w:val="00123757"/>
    <w:rsid w:val="00123C1F"/>
    <w:rsid w:val="00124D1F"/>
    <w:rsid w:val="0013198F"/>
    <w:rsid w:val="00131EF9"/>
    <w:rsid w:val="001345A3"/>
    <w:rsid w:val="00135640"/>
    <w:rsid w:val="00136054"/>
    <w:rsid w:val="00136399"/>
    <w:rsid w:val="00140244"/>
    <w:rsid w:val="00140B2C"/>
    <w:rsid w:val="00143265"/>
    <w:rsid w:val="00144AD6"/>
    <w:rsid w:val="001457B4"/>
    <w:rsid w:val="00151B37"/>
    <w:rsid w:val="00152432"/>
    <w:rsid w:val="00153249"/>
    <w:rsid w:val="00154B1B"/>
    <w:rsid w:val="0015533F"/>
    <w:rsid w:val="0016005C"/>
    <w:rsid w:val="00165AD5"/>
    <w:rsid w:val="00165BD1"/>
    <w:rsid w:val="0016784E"/>
    <w:rsid w:val="00167A04"/>
    <w:rsid w:val="00170040"/>
    <w:rsid w:val="00171850"/>
    <w:rsid w:val="00174E4C"/>
    <w:rsid w:val="001775E3"/>
    <w:rsid w:val="00182307"/>
    <w:rsid w:val="001834EF"/>
    <w:rsid w:val="001850BF"/>
    <w:rsid w:val="00186396"/>
    <w:rsid w:val="001873E7"/>
    <w:rsid w:val="00187C87"/>
    <w:rsid w:val="00191069"/>
    <w:rsid w:val="00194C32"/>
    <w:rsid w:val="001A15B2"/>
    <w:rsid w:val="001A3D58"/>
    <w:rsid w:val="001A442D"/>
    <w:rsid w:val="001A4AB3"/>
    <w:rsid w:val="001A6DFE"/>
    <w:rsid w:val="001B0132"/>
    <w:rsid w:val="001B0E3C"/>
    <w:rsid w:val="001B1733"/>
    <w:rsid w:val="001B5E35"/>
    <w:rsid w:val="001B6338"/>
    <w:rsid w:val="001B65DD"/>
    <w:rsid w:val="001C22A9"/>
    <w:rsid w:val="001C3E61"/>
    <w:rsid w:val="001C559B"/>
    <w:rsid w:val="001C61FB"/>
    <w:rsid w:val="001D206D"/>
    <w:rsid w:val="001D61D5"/>
    <w:rsid w:val="001E357E"/>
    <w:rsid w:val="001F0CAE"/>
    <w:rsid w:val="001F40A4"/>
    <w:rsid w:val="001F62D3"/>
    <w:rsid w:val="001F6BC5"/>
    <w:rsid w:val="001F78A0"/>
    <w:rsid w:val="00203B7F"/>
    <w:rsid w:val="00203C80"/>
    <w:rsid w:val="00204D45"/>
    <w:rsid w:val="002051DB"/>
    <w:rsid w:val="00206287"/>
    <w:rsid w:val="00207573"/>
    <w:rsid w:val="002118D5"/>
    <w:rsid w:val="00215E9C"/>
    <w:rsid w:val="00217A94"/>
    <w:rsid w:val="00217C4C"/>
    <w:rsid w:val="00220726"/>
    <w:rsid w:val="0022187D"/>
    <w:rsid w:val="0022347C"/>
    <w:rsid w:val="00232A5E"/>
    <w:rsid w:val="00234EF2"/>
    <w:rsid w:val="00241748"/>
    <w:rsid w:val="00247B45"/>
    <w:rsid w:val="00250212"/>
    <w:rsid w:val="00253169"/>
    <w:rsid w:val="002551B5"/>
    <w:rsid w:val="00260767"/>
    <w:rsid w:val="002630E3"/>
    <w:rsid w:val="002634AA"/>
    <w:rsid w:val="00264833"/>
    <w:rsid w:val="00264BA5"/>
    <w:rsid w:val="0026702F"/>
    <w:rsid w:val="0026716B"/>
    <w:rsid w:val="00267418"/>
    <w:rsid w:val="00275679"/>
    <w:rsid w:val="00276806"/>
    <w:rsid w:val="00280249"/>
    <w:rsid w:val="002825D2"/>
    <w:rsid w:val="00285077"/>
    <w:rsid w:val="00286E87"/>
    <w:rsid w:val="0028718B"/>
    <w:rsid w:val="00287711"/>
    <w:rsid w:val="00291A70"/>
    <w:rsid w:val="0029239E"/>
    <w:rsid w:val="00293148"/>
    <w:rsid w:val="0029524C"/>
    <w:rsid w:val="002952FA"/>
    <w:rsid w:val="002A0BCA"/>
    <w:rsid w:val="002A106D"/>
    <w:rsid w:val="002A37BC"/>
    <w:rsid w:val="002A4BE6"/>
    <w:rsid w:val="002A4CF2"/>
    <w:rsid w:val="002B06DE"/>
    <w:rsid w:val="002B158D"/>
    <w:rsid w:val="002B1773"/>
    <w:rsid w:val="002B182D"/>
    <w:rsid w:val="002B335C"/>
    <w:rsid w:val="002B3775"/>
    <w:rsid w:val="002B54D9"/>
    <w:rsid w:val="002B5815"/>
    <w:rsid w:val="002B7F8F"/>
    <w:rsid w:val="002C08E4"/>
    <w:rsid w:val="002C38BC"/>
    <w:rsid w:val="002C40EC"/>
    <w:rsid w:val="002C4235"/>
    <w:rsid w:val="002D7BCA"/>
    <w:rsid w:val="002E07E0"/>
    <w:rsid w:val="002E3EC8"/>
    <w:rsid w:val="002E6388"/>
    <w:rsid w:val="002E6C22"/>
    <w:rsid w:val="002E7E46"/>
    <w:rsid w:val="002F7F9C"/>
    <w:rsid w:val="00304C3C"/>
    <w:rsid w:val="0030545F"/>
    <w:rsid w:val="00305647"/>
    <w:rsid w:val="00306754"/>
    <w:rsid w:val="003070BF"/>
    <w:rsid w:val="003123F0"/>
    <w:rsid w:val="0031295F"/>
    <w:rsid w:val="003130B3"/>
    <w:rsid w:val="00313FB6"/>
    <w:rsid w:val="00315A5A"/>
    <w:rsid w:val="00316CEC"/>
    <w:rsid w:val="00317810"/>
    <w:rsid w:val="00324F30"/>
    <w:rsid w:val="0033007D"/>
    <w:rsid w:val="0033026A"/>
    <w:rsid w:val="003305ED"/>
    <w:rsid w:val="00331A6F"/>
    <w:rsid w:val="00331B6C"/>
    <w:rsid w:val="00333D31"/>
    <w:rsid w:val="00334D23"/>
    <w:rsid w:val="0033618D"/>
    <w:rsid w:val="00340873"/>
    <w:rsid w:val="0034167D"/>
    <w:rsid w:val="00342F40"/>
    <w:rsid w:val="003443AD"/>
    <w:rsid w:val="00346AD8"/>
    <w:rsid w:val="003472B8"/>
    <w:rsid w:val="003568EF"/>
    <w:rsid w:val="00362051"/>
    <w:rsid w:val="0036423F"/>
    <w:rsid w:val="00365C53"/>
    <w:rsid w:val="0036629D"/>
    <w:rsid w:val="00366794"/>
    <w:rsid w:val="00370369"/>
    <w:rsid w:val="00370E12"/>
    <w:rsid w:val="00370F60"/>
    <w:rsid w:val="00375AAA"/>
    <w:rsid w:val="00377851"/>
    <w:rsid w:val="0038173B"/>
    <w:rsid w:val="0038390C"/>
    <w:rsid w:val="00384784"/>
    <w:rsid w:val="0038627C"/>
    <w:rsid w:val="00392606"/>
    <w:rsid w:val="00395ED6"/>
    <w:rsid w:val="003961E3"/>
    <w:rsid w:val="003A3214"/>
    <w:rsid w:val="003A5CDD"/>
    <w:rsid w:val="003A780F"/>
    <w:rsid w:val="003B23A4"/>
    <w:rsid w:val="003B296C"/>
    <w:rsid w:val="003B32AF"/>
    <w:rsid w:val="003B5781"/>
    <w:rsid w:val="003B65D9"/>
    <w:rsid w:val="003B7549"/>
    <w:rsid w:val="003C2D4D"/>
    <w:rsid w:val="003C2E43"/>
    <w:rsid w:val="003C6E69"/>
    <w:rsid w:val="003C78F1"/>
    <w:rsid w:val="003D0097"/>
    <w:rsid w:val="003D271E"/>
    <w:rsid w:val="003D3CA8"/>
    <w:rsid w:val="003D5DE3"/>
    <w:rsid w:val="003D6A13"/>
    <w:rsid w:val="003E189D"/>
    <w:rsid w:val="003E1F3E"/>
    <w:rsid w:val="003E553C"/>
    <w:rsid w:val="003E67DB"/>
    <w:rsid w:val="003F4AD7"/>
    <w:rsid w:val="004012AF"/>
    <w:rsid w:val="00407C59"/>
    <w:rsid w:val="00414323"/>
    <w:rsid w:val="00414D5F"/>
    <w:rsid w:val="00417AD8"/>
    <w:rsid w:val="00420A5A"/>
    <w:rsid w:val="0042174F"/>
    <w:rsid w:val="00423EA8"/>
    <w:rsid w:val="00425203"/>
    <w:rsid w:val="004300DF"/>
    <w:rsid w:val="00430D59"/>
    <w:rsid w:val="0043370F"/>
    <w:rsid w:val="00434072"/>
    <w:rsid w:val="0043410C"/>
    <w:rsid w:val="00440FF5"/>
    <w:rsid w:val="0044315F"/>
    <w:rsid w:val="00443B0A"/>
    <w:rsid w:val="004467A0"/>
    <w:rsid w:val="00451561"/>
    <w:rsid w:val="004516F2"/>
    <w:rsid w:val="00455F58"/>
    <w:rsid w:val="0045600F"/>
    <w:rsid w:val="0045756D"/>
    <w:rsid w:val="0046128C"/>
    <w:rsid w:val="00461668"/>
    <w:rsid w:val="00464195"/>
    <w:rsid w:val="0046470C"/>
    <w:rsid w:val="0046505B"/>
    <w:rsid w:val="00465650"/>
    <w:rsid w:val="00466E64"/>
    <w:rsid w:val="0047024E"/>
    <w:rsid w:val="00471114"/>
    <w:rsid w:val="0047375B"/>
    <w:rsid w:val="00476BF2"/>
    <w:rsid w:val="00476C1F"/>
    <w:rsid w:val="00480FA6"/>
    <w:rsid w:val="004834F4"/>
    <w:rsid w:val="0048506D"/>
    <w:rsid w:val="00485501"/>
    <w:rsid w:val="00495917"/>
    <w:rsid w:val="00497ADF"/>
    <w:rsid w:val="004A12F5"/>
    <w:rsid w:val="004A1E77"/>
    <w:rsid w:val="004A21A2"/>
    <w:rsid w:val="004B16CF"/>
    <w:rsid w:val="004B22C1"/>
    <w:rsid w:val="004B41DF"/>
    <w:rsid w:val="004B4D93"/>
    <w:rsid w:val="004B6269"/>
    <w:rsid w:val="004B62DE"/>
    <w:rsid w:val="004B6B9E"/>
    <w:rsid w:val="004B79C6"/>
    <w:rsid w:val="004D03B9"/>
    <w:rsid w:val="004D10BE"/>
    <w:rsid w:val="004D1D87"/>
    <w:rsid w:val="004D2542"/>
    <w:rsid w:val="004D3DC7"/>
    <w:rsid w:val="004D4267"/>
    <w:rsid w:val="004E487D"/>
    <w:rsid w:val="004E671A"/>
    <w:rsid w:val="004F25D6"/>
    <w:rsid w:val="004F6C4A"/>
    <w:rsid w:val="00500461"/>
    <w:rsid w:val="00502EF7"/>
    <w:rsid w:val="00504CA1"/>
    <w:rsid w:val="00505B26"/>
    <w:rsid w:val="00506E50"/>
    <w:rsid w:val="005072A8"/>
    <w:rsid w:val="005077B0"/>
    <w:rsid w:val="00507B81"/>
    <w:rsid w:val="00510372"/>
    <w:rsid w:val="00520994"/>
    <w:rsid w:val="00525780"/>
    <w:rsid w:val="00526DFE"/>
    <w:rsid w:val="00526E66"/>
    <w:rsid w:val="00530466"/>
    <w:rsid w:val="00532BB1"/>
    <w:rsid w:val="00533E66"/>
    <w:rsid w:val="0054124C"/>
    <w:rsid w:val="0054175C"/>
    <w:rsid w:val="00542D0E"/>
    <w:rsid w:val="00543F99"/>
    <w:rsid w:val="00544AD0"/>
    <w:rsid w:val="0054551D"/>
    <w:rsid w:val="00545C35"/>
    <w:rsid w:val="0054690D"/>
    <w:rsid w:val="00550F67"/>
    <w:rsid w:val="00551BF0"/>
    <w:rsid w:val="00551EA4"/>
    <w:rsid w:val="005523FE"/>
    <w:rsid w:val="0055523B"/>
    <w:rsid w:val="00555FB8"/>
    <w:rsid w:val="00557ACC"/>
    <w:rsid w:val="0056192B"/>
    <w:rsid w:val="00561C69"/>
    <w:rsid w:val="0056232D"/>
    <w:rsid w:val="00562CC9"/>
    <w:rsid w:val="00563404"/>
    <w:rsid w:val="0056440A"/>
    <w:rsid w:val="00570BD6"/>
    <w:rsid w:val="005718C4"/>
    <w:rsid w:val="00576BBB"/>
    <w:rsid w:val="005776AE"/>
    <w:rsid w:val="00577C4F"/>
    <w:rsid w:val="0058368B"/>
    <w:rsid w:val="005868F8"/>
    <w:rsid w:val="00595F3C"/>
    <w:rsid w:val="005961C9"/>
    <w:rsid w:val="005967D6"/>
    <w:rsid w:val="005A0795"/>
    <w:rsid w:val="005A1BD6"/>
    <w:rsid w:val="005A2669"/>
    <w:rsid w:val="005A2C7B"/>
    <w:rsid w:val="005A2FEF"/>
    <w:rsid w:val="005A3C9E"/>
    <w:rsid w:val="005C1307"/>
    <w:rsid w:val="005C17C0"/>
    <w:rsid w:val="005C35B6"/>
    <w:rsid w:val="005C6D0A"/>
    <w:rsid w:val="005C7664"/>
    <w:rsid w:val="005D1466"/>
    <w:rsid w:val="005D2146"/>
    <w:rsid w:val="005D234D"/>
    <w:rsid w:val="005E1734"/>
    <w:rsid w:val="005E1D8E"/>
    <w:rsid w:val="005E6556"/>
    <w:rsid w:val="005E7AED"/>
    <w:rsid w:val="005F0EEB"/>
    <w:rsid w:val="005F16F3"/>
    <w:rsid w:val="005F30CF"/>
    <w:rsid w:val="005F33E4"/>
    <w:rsid w:val="005F5C92"/>
    <w:rsid w:val="006026B7"/>
    <w:rsid w:val="00606478"/>
    <w:rsid w:val="0060738D"/>
    <w:rsid w:val="00611771"/>
    <w:rsid w:val="0061253C"/>
    <w:rsid w:val="00612FE7"/>
    <w:rsid w:val="00613C61"/>
    <w:rsid w:val="00614873"/>
    <w:rsid w:val="00615D07"/>
    <w:rsid w:val="00616190"/>
    <w:rsid w:val="00617313"/>
    <w:rsid w:val="006174A4"/>
    <w:rsid w:val="00626941"/>
    <w:rsid w:val="00632520"/>
    <w:rsid w:val="006331B9"/>
    <w:rsid w:val="006349C0"/>
    <w:rsid w:val="00635E5B"/>
    <w:rsid w:val="00640839"/>
    <w:rsid w:val="00644CC9"/>
    <w:rsid w:val="006450F5"/>
    <w:rsid w:val="006452F7"/>
    <w:rsid w:val="00645BEB"/>
    <w:rsid w:val="00652B77"/>
    <w:rsid w:val="006567E6"/>
    <w:rsid w:val="006569A8"/>
    <w:rsid w:val="00661647"/>
    <w:rsid w:val="006642A7"/>
    <w:rsid w:val="00664CAA"/>
    <w:rsid w:val="006657A8"/>
    <w:rsid w:val="00666E6A"/>
    <w:rsid w:val="006678E3"/>
    <w:rsid w:val="00673E64"/>
    <w:rsid w:val="00674750"/>
    <w:rsid w:val="00675124"/>
    <w:rsid w:val="006811C5"/>
    <w:rsid w:val="00692C3D"/>
    <w:rsid w:val="00692F4A"/>
    <w:rsid w:val="0069327B"/>
    <w:rsid w:val="006969C7"/>
    <w:rsid w:val="00697E7F"/>
    <w:rsid w:val="006A1063"/>
    <w:rsid w:val="006A1886"/>
    <w:rsid w:val="006B0156"/>
    <w:rsid w:val="006B482D"/>
    <w:rsid w:val="006B7EC1"/>
    <w:rsid w:val="006C5B98"/>
    <w:rsid w:val="006C61C6"/>
    <w:rsid w:val="006C7E4B"/>
    <w:rsid w:val="006D2E2B"/>
    <w:rsid w:val="006D66D4"/>
    <w:rsid w:val="006E180A"/>
    <w:rsid w:val="006E2853"/>
    <w:rsid w:val="006E28AA"/>
    <w:rsid w:val="006E3380"/>
    <w:rsid w:val="006E3D5E"/>
    <w:rsid w:val="006E686D"/>
    <w:rsid w:val="006F10DB"/>
    <w:rsid w:val="006F1BE1"/>
    <w:rsid w:val="006F1E89"/>
    <w:rsid w:val="006F2DFF"/>
    <w:rsid w:val="006F7110"/>
    <w:rsid w:val="006F7638"/>
    <w:rsid w:val="0070093D"/>
    <w:rsid w:val="00700C13"/>
    <w:rsid w:val="007018A5"/>
    <w:rsid w:val="00702273"/>
    <w:rsid w:val="0070310E"/>
    <w:rsid w:val="007077C4"/>
    <w:rsid w:val="00712E99"/>
    <w:rsid w:val="00715FFD"/>
    <w:rsid w:val="00717CB1"/>
    <w:rsid w:val="00720F20"/>
    <w:rsid w:val="00722706"/>
    <w:rsid w:val="0072298D"/>
    <w:rsid w:val="007232D3"/>
    <w:rsid w:val="007236DA"/>
    <w:rsid w:val="0072386A"/>
    <w:rsid w:val="00725209"/>
    <w:rsid w:val="0073003D"/>
    <w:rsid w:val="007309BD"/>
    <w:rsid w:val="007322C2"/>
    <w:rsid w:val="00733351"/>
    <w:rsid w:val="00735072"/>
    <w:rsid w:val="00735CB5"/>
    <w:rsid w:val="0073612D"/>
    <w:rsid w:val="00736BA9"/>
    <w:rsid w:val="007378AF"/>
    <w:rsid w:val="00742067"/>
    <w:rsid w:val="00744183"/>
    <w:rsid w:val="00744CDF"/>
    <w:rsid w:val="0074595F"/>
    <w:rsid w:val="00745A64"/>
    <w:rsid w:val="00746409"/>
    <w:rsid w:val="00751B92"/>
    <w:rsid w:val="0075222D"/>
    <w:rsid w:val="00752BDC"/>
    <w:rsid w:val="00753A65"/>
    <w:rsid w:val="007547B7"/>
    <w:rsid w:val="0075584A"/>
    <w:rsid w:val="0075660C"/>
    <w:rsid w:val="007569B8"/>
    <w:rsid w:val="00760A0A"/>
    <w:rsid w:val="00761CD1"/>
    <w:rsid w:val="00762939"/>
    <w:rsid w:val="00762F74"/>
    <w:rsid w:val="00763713"/>
    <w:rsid w:val="00764F9F"/>
    <w:rsid w:val="007665F7"/>
    <w:rsid w:val="00771CCB"/>
    <w:rsid w:val="00773075"/>
    <w:rsid w:val="0077345A"/>
    <w:rsid w:val="0077556A"/>
    <w:rsid w:val="0077717D"/>
    <w:rsid w:val="00777FD7"/>
    <w:rsid w:val="00781742"/>
    <w:rsid w:val="00782703"/>
    <w:rsid w:val="007871B6"/>
    <w:rsid w:val="00796A9A"/>
    <w:rsid w:val="00796F21"/>
    <w:rsid w:val="00797227"/>
    <w:rsid w:val="007A1595"/>
    <w:rsid w:val="007A20FC"/>
    <w:rsid w:val="007A3F0B"/>
    <w:rsid w:val="007B735D"/>
    <w:rsid w:val="007C15E2"/>
    <w:rsid w:val="007C249B"/>
    <w:rsid w:val="007C3652"/>
    <w:rsid w:val="007C52F3"/>
    <w:rsid w:val="007C6592"/>
    <w:rsid w:val="007C7552"/>
    <w:rsid w:val="007C7ACD"/>
    <w:rsid w:val="007D0A1E"/>
    <w:rsid w:val="007D152F"/>
    <w:rsid w:val="007D20D2"/>
    <w:rsid w:val="007D3646"/>
    <w:rsid w:val="007D39D4"/>
    <w:rsid w:val="007D47EC"/>
    <w:rsid w:val="007E573C"/>
    <w:rsid w:val="007E5786"/>
    <w:rsid w:val="007E6764"/>
    <w:rsid w:val="007F2C84"/>
    <w:rsid w:val="00802215"/>
    <w:rsid w:val="00803E50"/>
    <w:rsid w:val="00806969"/>
    <w:rsid w:val="00813988"/>
    <w:rsid w:val="008141F8"/>
    <w:rsid w:val="00817C64"/>
    <w:rsid w:val="00820F47"/>
    <w:rsid w:val="00821F28"/>
    <w:rsid w:val="008265BF"/>
    <w:rsid w:val="00830B84"/>
    <w:rsid w:val="008317BE"/>
    <w:rsid w:val="00835408"/>
    <w:rsid w:val="008428A5"/>
    <w:rsid w:val="00843F76"/>
    <w:rsid w:val="00845500"/>
    <w:rsid w:val="00846D33"/>
    <w:rsid w:val="00851E98"/>
    <w:rsid w:val="00852158"/>
    <w:rsid w:val="0085239A"/>
    <w:rsid w:val="0085312A"/>
    <w:rsid w:val="008543EB"/>
    <w:rsid w:val="00855C38"/>
    <w:rsid w:val="0085602E"/>
    <w:rsid w:val="00857038"/>
    <w:rsid w:val="00860572"/>
    <w:rsid w:val="0086070B"/>
    <w:rsid w:val="00861E31"/>
    <w:rsid w:val="00866FDC"/>
    <w:rsid w:val="008729FC"/>
    <w:rsid w:val="0087386A"/>
    <w:rsid w:val="00873CF3"/>
    <w:rsid w:val="0087631E"/>
    <w:rsid w:val="00877906"/>
    <w:rsid w:val="00877E42"/>
    <w:rsid w:val="00877FE6"/>
    <w:rsid w:val="00887E1B"/>
    <w:rsid w:val="008901C1"/>
    <w:rsid w:val="00891428"/>
    <w:rsid w:val="00891BEF"/>
    <w:rsid w:val="00892322"/>
    <w:rsid w:val="00892362"/>
    <w:rsid w:val="00892AAF"/>
    <w:rsid w:val="008931F6"/>
    <w:rsid w:val="00893453"/>
    <w:rsid w:val="0089494A"/>
    <w:rsid w:val="008A1784"/>
    <w:rsid w:val="008A5930"/>
    <w:rsid w:val="008B3E35"/>
    <w:rsid w:val="008B4B20"/>
    <w:rsid w:val="008B4E81"/>
    <w:rsid w:val="008B6CCC"/>
    <w:rsid w:val="008C1D1F"/>
    <w:rsid w:val="008C4B93"/>
    <w:rsid w:val="008C5393"/>
    <w:rsid w:val="008C5E82"/>
    <w:rsid w:val="008D661D"/>
    <w:rsid w:val="008E064D"/>
    <w:rsid w:val="008E1238"/>
    <w:rsid w:val="008E3474"/>
    <w:rsid w:val="008E7E88"/>
    <w:rsid w:val="008F15BB"/>
    <w:rsid w:val="008F1B1A"/>
    <w:rsid w:val="008F25E4"/>
    <w:rsid w:val="008F344C"/>
    <w:rsid w:val="008F7151"/>
    <w:rsid w:val="008F752F"/>
    <w:rsid w:val="008F7F7D"/>
    <w:rsid w:val="009027EA"/>
    <w:rsid w:val="00904D99"/>
    <w:rsid w:val="00910B75"/>
    <w:rsid w:val="009112A4"/>
    <w:rsid w:val="00911E06"/>
    <w:rsid w:val="00930BEC"/>
    <w:rsid w:val="00931408"/>
    <w:rsid w:val="009378A3"/>
    <w:rsid w:val="00937D27"/>
    <w:rsid w:val="00940E9D"/>
    <w:rsid w:val="009422CC"/>
    <w:rsid w:val="00946F77"/>
    <w:rsid w:val="009503BD"/>
    <w:rsid w:val="00951E24"/>
    <w:rsid w:val="009527BD"/>
    <w:rsid w:val="009533AE"/>
    <w:rsid w:val="00955271"/>
    <w:rsid w:val="00955801"/>
    <w:rsid w:val="009578D1"/>
    <w:rsid w:val="00963B88"/>
    <w:rsid w:val="0096439D"/>
    <w:rsid w:val="00966443"/>
    <w:rsid w:val="00966D08"/>
    <w:rsid w:val="00970F69"/>
    <w:rsid w:val="009729BE"/>
    <w:rsid w:val="00972FAF"/>
    <w:rsid w:val="00980352"/>
    <w:rsid w:val="00980C0D"/>
    <w:rsid w:val="009814AC"/>
    <w:rsid w:val="00982727"/>
    <w:rsid w:val="00984FFB"/>
    <w:rsid w:val="00985BB3"/>
    <w:rsid w:val="00990035"/>
    <w:rsid w:val="0099122F"/>
    <w:rsid w:val="00994759"/>
    <w:rsid w:val="0099705B"/>
    <w:rsid w:val="009A2977"/>
    <w:rsid w:val="009A3AE6"/>
    <w:rsid w:val="009B05EE"/>
    <w:rsid w:val="009B1CE1"/>
    <w:rsid w:val="009B20BD"/>
    <w:rsid w:val="009B40AE"/>
    <w:rsid w:val="009B7D10"/>
    <w:rsid w:val="009C1D28"/>
    <w:rsid w:val="009C2BC7"/>
    <w:rsid w:val="009C48B2"/>
    <w:rsid w:val="009C6169"/>
    <w:rsid w:val="009C6850"/>
    <w:rsid w:val="009C6F7E"/>
    <w:rsid w:val="009D0319"/>
    <w:rsid w:val="009D18F3"/>
    <w:rsid w:val="009D2327"/>
    <w:rsid w:val="009D2BD4"/>
    <w:rsid w:val="009D2CC8"/>
    <w:rsid w:val="009D303E"/>
    <w:rsid w:val="009D3A71"/>
    <w:rsid w:val="009E1292"/>
    <w:rsid w:val="009E18B3"/>
    <w:rsid w:val="009E4C5A"/>
    <w:rsid w:val="009E754D"/>
    <w:rsid w:val="009F015E"/>
    <w:rsid w:val="009F279B"/>
    <w:rsid w:val="009F37D0"/>
    <w:rsid w:val="009F73A3"/>
    <w:rsid w:val="00A01BAD"/>
    <w:rsid w:val="00A01E28"/>
    <w:rsid w:val="00A035CB"/>
    <w:rsid w:val="00A07C3B"/>
    <w:rsid w:val="00A110FE"/>
    <w:rsid w:val="00A12D69"/>
    <w:rsid w:val="00A13726"/>
    <w:rsid w:val="00A13F05"/>
    <w:rsid w:val="00A15609"/>
    <w:rsid w:val="00A16D77"/>
    <w:rsid w:val="00A20CC3"/>
    <w:rsid w:val="00A265F5"/>
    <w:rsid w:val="00A2734D"/>
    <w:rsid w:val="00A32334"/>
    <w:rsid w:val="00A324F6"/>
    <w:rsid w:val="00A338E7"/>
    <w:rsid w:val="00A363E3"/>
    <w:rsid w:val="00A41F20"/>
    <w:rsid w:val="00A429CA"/>
    <w:rsid w:val="00A44505"/>
    <w:rsid w:val="00A448DC"/>
    <w:rsid w:val="00A46E4F"/>
    <w:rsid w:val="00A5012C"/>
    <w:rsid w:val="00A53AE8"/>
    <w:rsid w:val="00A55A69"/>
    <w:rsid w:val="00A604B0"/>
    <w:rsid w:val="00A63771"/>
    <w:rsid w:val="00A66F94"/>
    <w:rsid w:val="00A6774B"/>
    <w:rsid w:val="00A72437"/>
    <w:rsid w:val="00A74504"/>
    <w:rsid w:val="00A7622F"/>
    <w:rsid w:val="00A83BAC"/>
    <w:rsid w:val="00A86580"/>
    <w:rsid w:val="00A86CFF"/>
    <w:rsid w:val="00A86E24"/>
    <w:rsid w:val="00A86E38"/>
    <w:rsid w:val="00A87BC6"/>
    <w:rsid w:val="00A90792"/>
    <w:rsid w:val="00A93772"/>
    <w:rsid w:val="00A9457F"/>
    <w:rsid w:val="00A94B38"/>
    <w:rsid w:val="00A95AD1"/>
    <w:rsid w:val="00AA5E10"/>
    <w:rsid w:val="00AB2EAD"/>
    <w:rsid w:val="00AB3187"/>
    <w:rsid w:val="00AB3453"/>
    <w:rsid w:val="00AB4559"/>
    <w:rsid w:val="00AB5212"/>
    <w:rsid w:val="00AC06A5"/>
    <w:rsid w:val="00AC4A82"/>
    <w:rsid w:val="00AC4F16"/>
    <w:rsid w:val="00AC5A14"/>
    <w:rsid w:val="00AC5DBD"/>
    <w:rsid w:val="00AD0849"/>
    <w:rsid w:val="00AD3704"/>
    <w:rsid w:val="00AD4385"/>
    <w:rsid w:val="00AD6293"/>
    <w:rsid w:val="00AE026A"/>
    <w:rsid w:val="00AE0B56"/>
    <w:rsid w:val="00AE0CB3"/>
    <w:rsid w:val="00AE15D1"/>
    <w:rsid w:val="00AE468D"/>
    <w:rsid w:val="00AE5FBF"/>
    <w:rsid w:val="00AE6EF9"/>
    <w:rsid w:val="00AF0274"/>
    <w:rsid w:val="00AF02DF"/>
    <w:rsid w:val="00AF179F"/>
    <w:rsid w:val="00AF2499"/>
    <w:rsid w:val="00AF24E1"/>
    <w:rsid w:val="00AF3F82"/>
    <w:rsid w:val="00AF7335"/>
    <w:rsid w:val="00B02153"/>
    <w:rsid w:val="00B0390D"/>
    <w:rsid w:val="00B04AAD"/>
    <w:rsid w:val="00B06936"/>
    <w:rsid w:val="00B06A81"/>
    <w:rsid w:val="00B06B24"/>
    <w:rsid w:val="00B07064"/>
    <w:rsid w:val="00B1005C"/>
    <w:rsid w:val="00B12633"/>
    <w:rsid w:val="00B1356B"/>
    <w:rsid w:val="00B17EE6"/>
    <w:rsid w:val="00B21589"/>
    <w:rsid w:val="00B226E6"/>
    <w:rsid w:val="00B24B5C"/>
    <w:rsid w:val="00B24E4D"/>
    <w:rsid w:val="00B26352"/>
    <w:rsid w:val="00B2678F"/>
    <w:rsid w:val="00B307E8"/>
    <w:rsid w:val="00B308F0"/>
    <w:rsid w:val="00B3106B"/>
    <w:rsid w:val="00B32C2A"/>
    <w:rsid w:val="00B34306"/>
    <w:rsid w:val="00B34D72"/>
    <w:rsid w:val="00B3660A"/>
    <w:rsid w:val="00B46DF1"/>
    <w:rsid w:val="00B4725D"/>
    <w:rsid w:val="00B51284"/>
    <w:rsid w:val="00B5182F"/>
    <w:rsid w:val="00B524B4"/>
    <w:rsid w:val="00B54608"/>
    <w:rsid w:val="00B56B1E"/>
    <w:rsid w:val="00B56D3F"/>
    <w:rsid w:val="00B61BBF"/>
    <w:rsid w:val="00B6241D"/>
    <w:rsid w:val="00B64CCD"/>
    <w:rsid w:val="00B71413"/>
    <w:rsid w:val="00B72C10"/>
    <w:rsid w:val="00B832D2"/>
    <w:rsid w:val="00B84069"/>
    <w:rsid w:val="00B86922"/>
    <w:rsid w:val="00B9179E"/>
    <w:rsid w:val="00B943AF"/>
    <w:rsid w:val="00B94D50"/>
    <w:rsid w:val="00B953ED"/>
    <w:rsid w:val="00B95F70"/>
    <w:rsid w:val="00BA256C"/>
    <w:rsid w:val="00BA55BF"/>
    <w:rsid w:val="00BA69E9"/>
    <w:rsid w:val="00BA7D5D"/>
    <w:rsid w:val="00BB43D0"/>
    <w:rsid w:val="00BB545E"/>
    <w:rsid w:val="00BC5CF5"/>
    <w:rsid w:val="00BC737E"/>
    <w:rsid w:val="00BC7474"/>
    <w:rsid w:val="00BD6102"/>
    <w:rsid w:val="00BE1D5B"/>
    <w:rsid w:val="00BE2574"/>
    <w:rsid w:val="00BE4BD5"/>
    <w:rsid w:val="00BE5D02"/>
    <w:rsid w:val="00BE6249"/>
    <w:rsid w:val="00BE6F63"/>
    <w:rsid w:val="00BF3AAD"/>
    <w:rsid w:val="00BF3BFB"/>
    <w:rsid w:val="00BF692C"/>
    <w:rsid w:val="00BF6C59"/>
    <w:rsid w:val="00C00238"/>
    <w:rsid w:val="00C019A4"/>
    <w:rsid w:val="00C0517B"/>
    <w:rsid w:val="00C05CF9"/>
    <w:rsid w:val="00C065A8"/>
    <w:rsid w:val="00C07091"/>
    <w:rsid w:val="00C07A4C"/>
    <w:rsid w:val="00C121D8"/>
    <w:rsid w:val="00C13989"/>
    <w:rsid w:val="00C13F83"/>
    <w:rsid w:val="00C14FB5"/>
    <w:rsid w:val="00C15307"/>
    <w:rsid w:val="00C15435"/>
    <w:rsid w:val="00C15608"/>
    <w:rsid w:val="00C16A8D"/>
    <w:rsid w:val="00C20059"/>
    <w:rsid w:val="00C20F7C"/>
    <w:rsid w:val="00C21121"/>
    <w:rsid w:val="00C251AF"/>
    <w:rsid w:val="00C272F0"/>
    <w:rsid w:val="00C3098F"/>
    <w:rsid w:val="00C33120"/>
    <w:rsid w:val="00C44964"/>
    <w:rsid w:val="00C44F8B"/>
    <w:rsid w:val="00C46332"/>
    <w:rsid w:val="00C4715B"/>
    <w:rsid w:val="00C479CF"/>
    <w:rsid w:val="00C50D47"/>
    <w:rsid w:val="00C55AF8"/>
    <w:rsid w:val="00C5607F"/>
    <w:rsid w:val="00C679E8"/>
    <w:rsid w:val="00C70700"/>
    <w:rsid w:val="00C724F8"/>
    <w:rsid w:val="00C74024"/>
    <w:rsid w:val="00C74E59"/>
    <w:rsid w:val="00C75FFB"/>
    <w:rsid w:val="00C76279"/>
    <w:rsid w:val="00C77CB3"/>
    <w:rsid w:val="00C814DF"/>
    <w:rsid w:val="00C82DA7"/>
    <w:rsid w:val="00C83315"/>
    <w:rsid w:val="00C8639E"/>
    <w:rsid w:val="00C914E6"/>
    <w:rsid w:val="00C95041"/>
    <w:rsid w:val="00C9677F"/>
    <w:rsid w:val="00CA06F8"/>
    <w:rsid w:val="00CA0838"/>
    <w:rsid w:val="00CA1C1E"/>
    <w:rsid w:val="00CA32A1"/>
    <w:rsid w:val="00CA6C2E"/>
    <w:rsid w:val="00CB08D8"/>
    <w:rsid w:val="00CB29E7"/>
    <w:rsid w:val="00CB3A9D"/>
    <w:rsid w:val="00CB41CB"/>
    <w:rsid w:val="00CB733D"/>
    <w:rsid w:val="00CB7C95"/>
    <w:rsid w:val="00CC03D4"/>
    <w:rsid w:val="00CC0CAA"/>
    <w:rsid w:val="00CC0CD3"/>
    <w:rsid w:val="00CC0DA8"/>
    <w:rsid w:val="00CC1329"/>
    <w:rsid w:val="00CC1632"/>
    <w:rsid w:val="00CC1ABB"/>
    <w:rsid w:val="00CC3377"/>
    <w:rsid w:val="00CC4414"/>
    <w:rsid w:val="00CC473F"/>
    <w:rsid w:val="00CC4E50"/>
    <w:rsid w:val="00CC6EF9"/>
    <w:rsid w:val="00CD0249"/>
    <w:rsid w:val="00CD09BC"/>
    <w:rsid w:val="00CD108C"/>
    <w:rsid w:val="00CD31C1"/>
    <w:rsid w:val="00CD52E3"/>
    <w:rsid w:val="00CD6CFE"/>
    <w:rsid w:val="00CD750E"/>
    <w:rsid w:val="00CE1603"/>
    <w:rsid w:val="00CE226A"/>
    <w:rsid w:val="00CE25B7"/>
    <w:rsid w:val="00CE33C4"/>
    <w:rsid w:val="00CE449D"/>
    <w:rsid w:val="00CE6BCB"/>
    <w:rsid w:val="00CF2983"/>
    <w:rsid w:val="00CF31C1"/>
    <w:rsid w:val="00CF7366"/>
    <w:rsid w:val="00D02C36"/>
    <w:rsid w:val="00D04445"/>
    <w:rsid w:val="00D05AC0"/>
    <w:rsid w:val="00D05D38"/>
    <w:rsid w:val="00D07CDE"/>
    <w:rsid w:val="00D07E6B"/>
    <w:rsid w:val="00D11D74"/>
    <w:rsid w:val="00D130E4"/>
    <w:rsid w:val="00D14BAE"/>
    <w:rsid w:val="00D14FE4"/>
    <w:rsid w:val="00D16F80"/>
    <w:rsid w:val="00D20093"/>
    <w:rsid w:val="00D250EF"/>
    <w:rsid w:val="00D27033"/>
    <w:rsid w:val="00D32527"/>
    <w:rsid w:val="00D34D7F"/>
    <w:rsid w:val="00D36E86"/>
    <w:rsid w:val="00D45D68"/>
    <w:rsid w:val="00D46E04"/>
    <w:rsid w:val="00D47807"/>
    <w:rsid w:val="00D47A81"/>
    <w:rsid w:val="00D50E94"/>
    <w:rsid w:val="00D51C03"/>
    <w:rsid w:val="00D51D1E"/>
    <w:rsid w:val="00D53AD0"/>
    <w:rsid w:val="00D54228"/>
    <w:rsid w:val="00D5587B"/>
    <w:rsid w:val="00D5713E"/>
    <w:rsid w:val="00D57EA3"/>
    <w:rsid w:val="00D63BBB"/>
    <w:rsid w:val="00D646AF"/>
    <w:rsid w:val="00D659CE"/>
    <w:rsid w:val="00D702FE"/>
    <w:rsid w:val="00D75A82"/>
    <w:rsid w:val="00D80E89"/>
    <w:rsid w:val="00D81FF6"/>
    <w:rsid w:val="00D8351F"/>
    <w:rsid w:val="00D83A63"/>
    <w:rsid w:val="00D83AE9"/>
    <w:rsid w:val="00D84954"/>
    <w:rsid w:val="00D84C06"/>
    <w:rsid w:val="00D858DA"/>
    <w:rsid w:val="00D86351"/>
    <w:rsid w:val="00D8767D"/>
    <w:rsid w:val="00D91C07"/>
    <w:rsid w:val="00D93903"/>
    <w:rsid w:val="00D940D2"/>
    <w:rsid w:val="00D947DE"/>
    <w:rsid w:val="00D94A56"/>
    <w:rsid w:val="00D94DE7"/>
    <w:rsid w:val="00D953EE"/>
    <w:rsid w:val="00D96885"/>
    <w:rsid w:val="00D97472"/>
    <w:rsid w:val="00D9777E"/>
    <w:rsid w:val="00DA2A9B"/>
    <w:rsid w:val="00DA3785"/>
    <w:rsid w:val="00DA600A"/>
    <w:rsid w:val="00DA6174"/>
    <w:rsid w:val="00DA62AA"/>
    <w:rsid w:val="00DA72FE"/>
    <w:rsid w:val="00DB08DA"/>
    <w:rsid w:val="00DB5CCF"/>
    <w:rsid w:val="00DC0567"/>
    <w:rsid w:val="00DC0AE2"/>
    <w:rsid w:val="00DC1263"/>
    <w:rsid w:val="00DC17EF"/>
    <w:rsid w:val="00DC2841"/>
    <w:rsid w:val="00DC64EC"/>
    <w:rsid w:val="00DC686E"/>
    <w:rsid w:val="00DD3CDB"/>
    <w:rsid w:val="00DD44DC"/>
    <w:rsid w:val="00DD4D8C"/>
    <w:rsid w:val="00DD5CB7"/>
    <w:rsid w:val="00DE0780"/>
    <w:rsid w:val="00DE0809"/>
    <w:rsid w:val="00DE0EDD"/>
    <w:rsid w:val="00DE42D9"/>
    <w:rsid w:val="00DE43F0"/>
    <w:rsid w:val="00DF4FD9"/>
    <w:rsid w:val="00E026E0"/>
    <w:rsid w:val="00E02AB8"/>
    <w:rsid w:val="00E05042"/>
    <w:rsid w:val="00E07263"/>
    <w:rsid w:val="00E07A58"/>
    <w:rsid w:val="00E103F7"/>
    <w:rsid w:val="00E118D3"/>
    <w:rsid w:val="00E1420E"/>
    <w:rsid w:val="00E153EE"/>
    <w:rsid w:val="00E17634"/>
    <w:rsid w:val="00E2167C"/>
    <w:rsid w:val="00E2332A"/>
    <w:rsid w:val="00E27D78"/>
    <w:rsid w:val="00E30A91"/>
    <w:rsid w:val="00E30B69"/>
    <w:rsid w:val="00E322BD"/>
    <w:rsid w:val="00E32537"/>
    <w:rsid w:val="00E35E7E"/>
    <w:rsid w:val="00E370F9"/>
    <w:rsid w:val="00E40685"/>
    <w:rsid w:val="00E42C08"/>
    <w:rsid w:val="00E464CE"/>
    <w:rsid w:val="00E467CA"/>
    <w:rsid w:val="00E474C4"/>
    <w:rsid w:val="00E51278"/>
    <w:rsid w:val="00E52610"/>
    <w:rsid w:val="00E53EFE"/>
    <w:rsid w:val="00E5423A"/>
    <w:rsid w:val="00E54983"/>
    <w:rsid w:val="00E54DC3"/>
    <w:rsid w:val="00E5619C"/>
    <w:rsid w:val="00E6146A"/>
    <w:rsid w:val="00E63D0F"/>
    <w:rsid w:val="00E64EB4"/>
    <w:rsid w:val="00E6580D"/>
    <w:rsid w:val="00E7140B"/>
    <w:rsid w:val="00E71C90"/>
    <w:rsid w:val="00E72A61"/>
    <w:rsid w:val="00E72FD5"/>
    <w:rsid w:val="00E744AC"/>
    <w:rsid w:val="00E8001B"/>
    <w:rsid w:val="00E826C1"/>
    <w:rsid w:val="00E85284"/>
    <w:rsid w:val="00E90AE1"/>
    <w:rsid w:val="00E91304"/>
    <w:rsid w:val="00E92B35"/>
    <w:rsid w:val="00EA1D55"/>
    <w:rsid w:val="00EA2476"/>
    <w:rsid w:val="00EA3964"/>
    <w:rsid w:val="00EA3F1C"/>
    <w:rsid w:val="00EA622F"/>
    <w:rsid w:val="00EB0DE7"/>
    <w:rsid w:val="00EB470C"/>
    <w:rsid w:val="00EB4F42"/>
    <w:rsid w:val="00EB4FBC"/>
    <w:rsid w:val="00EC2DFC"/>
    <w:rsid w:val="00EC600D"/>
    <w:rsid w:val="00EC610E"/>
    <w:rsid w:val="00ED2140"/>
    <w:rsid w:val="00ED2597"/>
    <w:rsid w:val="00ED2684"/>
    <w:rsid w:val="00ED46B3"/>
    <w:rsid w:val="00ED6B89"/>
    <w:rsid w:val="00EE619A"/>
    <w:rsid w:val="00EE7540"/>
    <w:rsid w:val="00EF0185"/>
    <w:rsid w:val="00EF4DC8"/>
    <w:rsid w:val="00EF6389"/>
    <w:rsid w:val="00EF6F3A"/>
    <w:rsid w:val="00EF7541"/>
    <w:rsid w:val="00F13B64"/>
    <w:rsid w:val="00F13DD4"/>
    <w:rsid w:val="00F21390"/>
    <w:rsid w:val="00F22030"/>
    <w:rsid w:val="00F241EA"/>
    <w:rsid w:val="00F30144"/>
    <w:rsid w:val="00F309C9"/>
    <w:rsid w:val="00F3312B"/>
    <w:rsid w:val="00F35E18"/>
    <w:rsid w:val="00F35EA3"/>
    <w:rsid w:val="00F36D22"/>
    <w:rsid w:val="00F3716A"/>
    <w:rsid w:val="00F37E3C"/>
    <w:rsid w:val="00F41784"/>
    <w:rsid w:val="00F43146"/>
    <w:rsid w:val="00F43CD4"/>
    <w:rsid w:val="00F46D5C"/>
    <w:rsid w:val="00F47A05"/>
    <w:rsid w:val="00F57964"/>
    <w:rsid w:val="00F57A2F"/>
    <w:rsid w:val="00F57B55"/>
    <w:rsid w:val="00F66BEB"/>
    <w:rsid w:val="00F70FA1"/>
    <w:rsid w:val="00F859BC"/>
    <w:rsid w:val="00F862CF"/>
    <w:rsid w:val="00F914DD"/>
    <w:rsid w:val="00F9241B"/>
    <w:rsid w:val="00F94779"/>
    <w:rsid w:val="00F95BD3"/>
    <w:rsid w:val="00FA2453"/>
    <w:rsid w:val="00FA2FB8"/>
    <w:rsid w:val="00FA305F"/>
    <w:rsid w:val="00FA3F88"/>
    <w:rsid w:val="00FA689D"/>
    <w:rsid w:val="00FA7D9A"/>
    <w:rsid w:val="00FB4E2A"/>
    <w:rsid w:val="00FB7B76"/>
    <w:rsid w:val="00FC00B1"/>
    <w:rsid w:val="00FC0537"/>
    <w:rsid w:val="00FC0A3F"/>
    <w:rsid w:val="00FC354D"/>
    <w:rsid w:val="00FC47ED"/>
    <w:rsid w:val="00FC4CBF"/>
    <w:rsid w:val="00FD0A19"/>
    <w:rsid w:val="00FD0AF4"/>
    <w:rsid w:val="00FD2924"/>
    <w:rsid w:val="00FD2EE8"/>
    <w:rsid w:val="00FD3E9E"/>
    <w:rsid w:val="00FD3FD5"/>
    <w:rsid w:val="00FD4E90"/>
    <w:rsid w:val="00FD507B"/>
    <w:rsid w:val="00FD661E"/>
    <w:rsid w:val="00FE1FE4"/>
    <w:rsid w:val="00FE398F"/>
    <w:rsid w:val="00FE4E11"/>
    <w:rsid w:val="00FE51D7"/>
    <w:rsid w:val="00FE5A5A"/>
    <w:rsid w:val="00FE7A38"/>
    <w:rsid w:val="00FF1C11"/>
    <w:rsid w:val="00FF2BC9"/>
    <w:rsid w:val="00FF3200"/>
    <w:rsid w:val="00FF39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uiPriority="0"/>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locked="1" w:semiHidden="1" w:unhideWhenUsed="1"/>
    <w:lsdException w:name="Table Grid" w:locked="1" w:uiPriority="59"/>
    <w:lsdException w:name="Table Theme"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1292"/>
    <w:pPr>
      <w:suppressAutoHyphens/>
      <w:spacing w:after="200" w:line="276" w:lineRule="auto"/>
    </w:pPr>
    <w:rPr>
      <w:rFonts w:ascii="Calibri" w:hAnsi="Calibri" w:cs="Calibri"/>
      <w:kern w:val="2"/>
      <w:sz w:val="22"/>
      <w:szCs w:val="22"/>
      <w:lang w:eastAsia="ar-SA"/>
    </w:rPr>
  </w:style>
  <w:style w:type="paragraph" w:styleId="1">
    <w:name w:val="heading 1"/>
    <w:basedOn w:val="a"/>
    <w:next w:val="a"/>
    <w:link w:val="10"/>
    <w:uiPriority w:val="99"/>
    <w:qFormat/>
    <w:rsid w:val="009C1D28"/>
    <w:pPr>
      <w:keepNext/>
      <w:tabs>
        <w:tab w:val="num" w:pos="0"/>
      </w:tabs>
      <w:spacing w:after="0" w:line="240" w:lineRule="auto"/>
      <w:jc w:val="center"/>
      <w:outlineLvl w:val="0"/>
    </w:pPr>
    <w:rPr>
      <w:rFonts w:ascii="Times New Roman" w:hAnsi="Times New Roman" w:cs="Times New Roman"/>
      <w:b/>
      <w:kern w:val="0"/>
      <w:sz w:val="32"/>
      <w:szCs w:val="20"/>
      <w:lang w:val="x-none"/>
    </w:rPr>
  </w:style>
  <w:style w:type="paragraph" w:styleId="2">
    <w:name w:val="heading 2"/>
    <w:basedOn w:val="a"/>
    <w:next w:val="a"/>
    <w:link w:val="20"/>
    <w:uiPriority w:val="99"/>
    <w:qFormat/>
    <w:rsid w:val="003E67DB"/>
    <w:pPr>
      <w:keepNext/>
      <w:spacing w:before="240" w:after="60"/>
      <w:outlineLvl w:val="1"/>
    </w:pPr>
    <w:rPr>
      <w:rFonts w:ascii="Calibri Light" w:hAnsi="Calibri Light" w:cs="Times New Roman"/>
      <w:b/>
      <w:i/>
      <w:sz w:val="28"/>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C1D28"/>
    <w:rPr>
      <w:rFonts w:cs="Times New Roman"/>
      <w:b/>
      <w:sz w:val="32"/>
      <w:lang w:val="x-none" w:eastAsia="ar-SA" w:bidi="ar-SA"/>
    </w:rPr>
  </w:style>
  <w:style w:type="character" w:customStyle="1" w:styleId="20">
    <w:name w:val="Заголовок 2 Знак"/>
    <w:link w:val="2"/>
    <w:uiPriority w:val="99"/>
    <w:semiHidden/>
    <w:locked/>
    <w:rsid w:val="003E67DB"/>
    <w:rPr>
      <w:rFonts w:ascii="Calibri Light" w:hAnsi="Calibri Light" w:cs="Times New Roman"/>
      <w:b/>
      <w:i/>
      <w:kern w:val="2"/>
      <w:sz w:val="28"/>
      <w:lang w:val="x-none" w:eastAsia="ar-SA" w:bidi="ar-SA"/>
    </w:rPr>
  </w:style>
  <w:style w:type="paragraph" w:customStyle="1" w:styleId="a3">
    <w:name w:val="Знак Знак Знак Знак Знак Знак Знак"/>
    <w:basedOn w:val="a"/>
    <w:uiPriority w:val="99"/>
    <w:rsid w:val="009E1292"/>
    <w:pPr>
      <w:suppressAutoHyphens w:val="0"/>
      <w:spacing w:after="160" w:line="240" w:lineRule="exact"/>
      <w:ind w:firstLine="567"/>
      <w:jc w:val="right"/>
    </w:pPr>
    <w:rPr>
      <w:rFonts w:ascii="Arial" w:hAnsi="Arial" w:cs="Times New Roman"/>
      <w:kern w:val="0"/>
      <w:sz w:val="24"/>
      <w:szCs w:val="24"/>
      <w:lang w:val="en-GB" w:eastAsia="en-US"/>
    </w:rPr>
  </w:style>
  <w:style w:type="character" w:styleId="a4">
    <w:name w:val="Hyperlink"/>
    <w:uiPriority w:val="99"/>
    <w:rsid w:val="009E1292"/>
    <w:rPr>
      <w:rFonts w:cs="Times New Roman"/>
      <w:color w:val="0000FF"/>
      <w:u w:val="single"/>
    </w:rPr>
  </w:style>
  <w:style w:type="paragraph" w:styleId="a5">
    <w:name w:val="Normal (Web)"/>
    <w:aliases w:val="Знак"/>
    <w:basedOn w:val="a"/>
    <w:uiPriority w:val="99"/>
    <w:rsid w:val="009E1292"/>
  </w:style>
  <w:style w:type="paragraph" w:customStyle="1" w:styleId="ConsPlusNormal">
    <w:name w:val="ConsPlusNormal"/>
    <w:link w:val="ConsPlusNormal0"/>
    <w:rsid w:val="009E1292"/>
    <w:pPr>
      <w:widowControl w:val="0"/>
      <w:suppressAutoHyphens/>
      <w:spacing w:after="200" w:line="276" w:lineRule="auto"/>
    </w:pPr>
    <w:rPr>
      <w:rFonts w:ascii="Calibri" w:hAnsi="Calibri"/>
      <w:kern w:val="2"/>
      <w:sz w:val="22"/>
      <w:lang w:eastAsia="ar-SA"/>
    </w:rPr>
  </w:style>
  <w:style w:type="paragraph" w:customStyle="1" w:styleId="ConsPlusTitle">
    <w:name w:val="ConsPlusTitle"/>
    <w:rsid w:val="009E1292"/>
    <w:pPr>
      <w:widowControl w:val="0"/>
      <w:autoSpaceDE w:val="0"/>
      <w:autoSpaceDN w:val="0"/>
      <w:adjustRightInd w:val="0"/>
    </w:pPr>
    <w:rPr>
      <w:rFonts w:ascii="Arial" w:hAnsi="Arial" w:cs="Arial"/>
      <w:b/>
      <w:bCs/>
    </w:rPr>
  </w:style>
  <w:style w:type="paragraph" w:customStyle="1" w:styleId="punct">
    <w:name w:val="punct"/>
    <w:basedOn w:val="a"/>
    <w:uiPriority w:val="99"/>
    <w:rsid w:val="009E1292"/>
    <w:pPr>
      <w:numPr>
        <w:numId w:val="1"/>
      </w:numPr>
      <w:suppressAutoHyphens w:val="0"/>
      <w:autoSpaceDE w:val="0"/>
      <w:autoSpaceDN w:val="0"/>
      <w:adjustRightInd w:val="0"/>
      <w:spacing w:after="0" w:line="360" w:lineRule="auto"/>
      <w:jc w:val="both"/>
    </w:pPr>
    <w:rPr>
      <w:rFonts w:ascii="Times New Roman" w:hAnsi="Times New Roman" w:cs="Times New Roman"/>
      <w:kern w:val="0"/>
      <w:sz w:val="26"/>
      <w:szCs w:val="26"/>
      <w:lang w:eastAsia="ru-RU"/>
    </w:rPr>
  </w:style>
  <w:style w:type="paragraph" w:customStyle="1" w:styleId="subpunct">
    <w:name w:val="subpunct"/>
    <w:basedOn w:val="a"/>
    <w:uiPriority w:val="99"/>
    <w:rsid w:val="009E1292"/>
    <w:pPr>
      <w:numPr>
        <w:ilvl w:val="1"/>
        <w:numId w:val="1"/>
      </w:numPr>
      <w:tabs>
        <w:tab w:val="num" w:pos="1631"/>
      </w:tabs>
      <w:suppressAutoHyphens w:val="0"/>
      <w:autoSpaceDE w:val="0"/>
      <w:autoSpaceDN w:val="0"/>
      <w:adjustRightInd w:val="0"/>
      <w:spacing w:after="0" w:line="360" w:lineRule="auto"/>
      <w:ind w:left="780"/>
      <w:jc w:val="both"/>
    </w:pPr>
    <w:rPr>
      <w:rFonts w:ascii="Times New Roman" w:hAnsi="Times New Roman" w:cs="Times New Roman"/>
      <w:kern w:val="0"/>
      <w:sz w:val="26"/>
      <w:szCs w:val="26"/>
      <w:lang w:val="en-US" w:eastAsia="ru-RU"/>
    </w:rPr>
  </w:style>
  <w:style w:type="character" w:customStyle="1" w:styleId="-">
    <w:name w:val="Ж-курсив"/>
    <w:uiPriority w:val="99"/>
    <w:rsid w:val="009E1292"/>
    <w:rPr>
      <w:b/>
      <w:i/>
    </w:rPr>
  </w:style>
  <w:style w:type="paragraph" w:styleId="a6">
    <w:name w:val="No Spacing"/>
    <w:uiPriority w:val="99"/>
    <w:qFormat/>
    <w:rsid w:val="003A780F"/>
    <w:pPr>
      <w:spacing w:line="276" w:lineRule="auto"/>
      <w:ind w:firstLine="567"/>
      <w:jc w:val="both"/>
    </w:pPr>
    <w:rPr>
      <w:color w:val="000000"/>
      <w:sz w:val="28"/>
      <w:szCs w:val="22"/>
      <w:lang w:eastAsia="en-US"/>
    </w:rPr>
  </w:style>
  <w:style w:type="character" w:customStyle="1" w:styleId="a7">
    <w:name w:val="Гипертекстовая ссылка"/>
    <w:uiPriority w:val="99"/>
    <w:rsid w:val="009E1292"/>
    <w:rPr>
      <w:color w:val="106BBE"/>
    </w:rPr>
  </w:style>
  <w:style w:type="paragraph" w:customStyle="1" w:styleId="ConsPlusNonformat">
    <w:name w:val="ConsPlusNonformat"/>
    <w:uiPriority w:val="99"/>
    <w:rsid w:val="009E1292"/>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CC0CAA"/>
    <w:rPr>
      <w:rFonts w:ascii="Calibri" w:hAnsi="Calibri"/>
      <w:kern w:val="2"/>
      <w:sz w:val="22"/>
      <w:lang w:val="ru-RU" w:eastAsia="ar-SA" w:bidi="ar-SA"/>
    </w:rPr>
  </w:style>
  <w:style w:type="table" w:styleId="a8">
    <w:name w:val="Table Grid"/>
    <w:basedOn w:val="a1"/>
    <w:uiPriority w:val="99"/>
    <w:rsid w:val="00FA2F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TimesNewRoman">
    <w:name w:val="Стиль Заголовок 2 + Times New Roman По ширине"/>
    <w:basedOn w:val="2"/>
    <w:uiPriority w:val="99"/>
    <w:rsid w:val="003E67DB"/>
    <w:pPr>
      <w:suppressAutoHyphens w:val="0"/>
      <w:spacing w:after="240" w:line="240" w:lineRule="auto"/>
      <w:jc w:val="both"/>
    </w:pPr>
    <w:rPr>
      <w:rFonts w:ascii="Times New Roman" w:hAnsi="Times New Roman"/>
      <w:kern w:val="0"/>
      <w:lang w:eastAsia="ru-RU"/>
    </w:rPr>
  </w:style>
  <w:style w:type="paragraph" w:styleId="a9">
    <w:name w:val="header"/>
    <w:basedOn w:val="a"/>
    <w:link w:val="aa"/>
    <w:uiPriority w:val="99"/>
    <w:rsid w:val="003E67DB"/>
    <w:pPr>
      <w:tabs>
        <w:tab w:val="center" w:pos="4677"/>
        <w:tab w:val="right" w:pos="9355"/>
      </w:tabs>
    </w:pPr>
    <w:rPr>
      <w:rFonts w:cs="Times New Roman"/>
      <w:szCs w:val="20"/>
      <w:lang w:val="x-none"/>
    </w:rPr>
  </w:style>
  <w:style w:type="character" w:customStyle="1" w:styleId="aa">
    <w:name w:val="Верхний колонтитул Знак"/>
    <w:link w:val="a9"/>
    <w:uiPriority w:val="99"/>
    <w:locked/>
    <w:rsid w:val="003E67DB"/>
    <w:rPr>
      <w:rFonts w:ascii="Calibri" w:hAnsi="Calibri" w:cs="Times New Roman"/>
      <w:kern w:val="2"/>
      <w:sz w:val="22"/>
      <w:lang w:val="x-none" w:eastAsia="ar-SA" w:bidi="ar-SA"/>
    </w:rPr>
  </w:style>
  <w:style w:type="paragraph" w:styleId="ab">
    <w:name w:val="footer"/>
    <w:basedOn w:val="a"/>
    <w:link w:val="ac"/>
    <w:uiPriority w:val="99"/>
    <w:rsid w:val="003E67DB"/>
    <w:pPr>
      <w:tabs>
        <w:tab w:val="center" w:pos="4677"/>
        <w:tab w:val="right" w:pos="9355"/>
      </w:tabs>
    </w:pPr>
    <w:rPr>
      <w:rFonts w:cs="Times New Roman"/>
      <w:szCs w:val="20"/>
      <w:lang w:val="x-none"/>
    </w:rPr>
  </w:style>
  <w:style w:type="character" w:customStyle="1" w:styleId="ac">
    <w:name w:val="Нижний колонтитул Знак"/>
    <w:link w:val="ab"/>
    <w:uiPriority w:val="99"/>
    <w:locked/>
    <w:rsid w:val="003E67DB"/>
    <w:rPr>
      <w:rFonts w:ascii="Calibri" w:hAnsi="Calibri" w:cs="Times New Roman"/>
      <w:kern w:val="2"/>
      <w:sz w:val="22"/>
      <w:lang w:val="x-none" w:eastAsia="ar-SA" w:bidi="ar-SA"/>
    </w:rPr>
  </w:style>
  <w:style w:type="paragraph" w:styleId="ad">
    <w:name w:val="Balloon Text"/>
    <w:basedOn w:val="a"/>
    <w:link w:val="ae"/>
    <w:uiPriority w:val="99"/>
    <w:rsid w:val="00B34D72"/>
    <w:pPr>
      <w:spacing w:after="0" w:line="240" w:lineRule="auto"/>
    </w:pPr>
    <w:rPr>
      <w:rFonts w:ascii="Segoe UI" w:hAnsi="Segoe UI" w:cs="Segoe UI"/>
      <w:sz w:val="18"/>
      <w:szCs w:val="18"/>
      <w:lang w:val="x-none"/>
    </w:rPr>
  </w:style>
  <w:style w:type="character" w:customStyle="1" w:styleId="ae">
    <w:name w:val="Текст выноски Знак"/>
    <w:link w:val="ad"/>
    <w:uiPriority w:val="99"/>
    <w:locked/>
    <w:rsid w:val="00B34D72"/>
    <w:rPr>
      <w:rFonts w:ascii="Segoe UI" w:hAnsi="Segoe UI" w:cs="Segoe UI"/>
      <w:kern w:val="2"/>
      <w:sz w:val="18"/>
      <w:szCs w:val="18"/>
      <w:lang w:val="x-none" w:eastAsia="ar-SA" w:bidi="ar-SA"/>
    </w:rPr>
  </w:style>
  <w:style w:type="paragraph" w:styleId="3">
    <w:name w:val="Body Text Indent 3"/>
    <w:basedOn w:val="a"/>
    <w:link w:val="30"/>
    <w:uiPriority w:val="99"/>
    <w:rsid w:val="004D03B9"/>
    <w:pPr>
      <w:suppressAutoHyphens w:val="0"/>
      <w:spacing w:after="120"/>
      <w:ind w:left="283"/>
    </w:pPr>
    <w:rPr>
      <w:rFonts w:ascii="Times New Roman" w:hAnsi="Times New Roman" w:cs="Times New Roman"/>
      <w:kern w:val="0"/>
      <w:sz w:val="16"/>
      <w:szCs w:val="16"/>
      <w:lang w:val="x-none" w:eastAsia="en-US"/>
    </w:rPr>
  </w:style>
  <w:style w:type="character" w:customStyle="1" w:styleId="30">
    <w:name w:val="Основной текст с отступом 3 Знак"/>
    <w:link w:val="3"/>
    <w:uiPriority w:val="99"/>
    <w:locked/>
    <w:rsid w:val="004D03B9"/>
    <w:rPr>
      <w:rFonts w:eastAsia="Times New Roman" w:cs="Times New Roman"/>
      <w:sz w:val="16"/>
      <w:szCs w:val="16"/>
      <w:lang w:val="x-none" w:eastAsia="en-US"/>
    </w:rPr>
  </w:style>
  <w:style w:type="character" w:styleId="af">
    <w:name w:val="Strong"/>
    <w:uiPriority w:val="99"/>
    <w:qFormat/>
    <w:rsid w:val="004D03B9"/>
    <w:rPr>
      <w:rFonts w:cs="Times New Roman"/>
      <w:b/>
    </w:rPr>
  </w:style>
  <w:style w:type="character" w:customStyle="1" w:styleId="8">
    <w:name w:val="Знак Знак8"/>
    <w:uiPriority w:val="99"/>
    <w:rsid w:val="004D4267"/>
    <w:rPr>
      <w:b/>
      <w:color w:val="000000"/>
      <w:sz w:val="24"/>
      <w:lang w:val="ru-RU" w:eastAsia="en-US"/>
    </w:rPr>
  </w:style>
  <w:style w:type="character" w:customStyle="1" w:styleId="blk">
    <w:name w:val="blk"/>
    <w:uiPriority w:val="99"/>
    <w:rsid w:val="004D4267"/>
    <w:rPr>
      <w:rFonts w:cs="Times New Roman"/>
    </w:rPr>
  </w:style>
  <w:style w:type="character" w:customStyle="1" w:styleId="docaccesstitle">
    <w:name w:val="docaccess_title"/>
    <w:uiPriority w:val="99"/>
    <w:rsid w:val="004D4267"/>
    <w:rPr>
      <w:rFonts w:cs="Times New Roman"/>
    </w:rPr>
  </w:style>
  <w:style w:type="character" w:styleId="af0">
    <w:name w:val="page number"/>
    <w:uiPriority w:val="99"/>
    <w:locked/>
    <w:rsid w:val="00480FA6"/>
    <w:rPr>
      <w:rFonts w:cs="Times New Roman"/>
    </w:rPr>
  </w:style>
  <w:style w:type="paragraph" w:styleId="af1">
    <w:name w:val="Body Text"/>
    <w:basedOn w:val="a"/>
    <w:link w:val="af2"/>
    <w:uiPriority w:val="99"/>
    <w:semiHidden/>
    <w:locked/>
    <w:rsid w:val="008F7F7D"/>
    <w:pPr>
      <w:suppressAutoHyphens w:val="0"/>
      <w:spacing w:after="120"/>
    </w:pPr>
    <w:rPr>
      <w:rFonts w:ascii="Times New Roman" w:hAnsi="Times New Roman" w:cs="Times New Roman"/>
      <w:kern w:val="0"/>
      <w:szCs w:val="20"/>
      <w:lang w:eastAsia="en-US"/>
    </w:rPr>
  </w:style>
  <w:style w:type="character" w:customStyle="1" w:styleId="af2">
    <w:name w:val="Основной текст Знак"/>
    <w:link w:val="af1"/>
    <w:uiPriority w:val="99"/>
    <w:semiHidden/>
    <w:locked/>
    <w:rsid w:val="008F7F7D"/>
    <w:rPr>
      <w:rFonts w:eastAsia="Times New Roman"/>
      <w:sz w:val="22"/>
      <w:lang w:val="ru-RU" w:eastAsia="en-US"/>
    </w:rPr>
  </w:style>
  <w:style w:type="character" w:customStyle="1" w:styleId="header-user-name">
    <w:name w:val="header-user-name"/>
    <w:rsid w:val="00ED6B89"/>
  </w:style>
  <w:style w:type="paragraph" w:customStyle="1" w:styleId="af3">
    <w:name w:val="Знак"/>
    <w:basedOn w:val="a"/>
    <w:rsid w:val="00F36D22"/>
    <w:pPr>
      <w:widowControl w:val="0"/>
      <w:suppressAutoHyphens w:val="0"/>
      <w:adjustRightInd w:val="0"/>
      <w:spacing w:after="160" w:line="240" w:lineRule="exact"/>
      <w:jc w:val="right"/>
    </w:pPr>
    <w:rPr>
      <w:rFonts w:ascii="Verdana" w:hAnsi="Verdana" w:cs="Times New Roman"/>
      <w:kern w:val="0"/>
      <w:sz w:val="20"/>
      <w:szCs w:val="20"/>
      <w:lang w:val="en-US" w:eastAsia="en-US"/>
    </w:rPr>
  </w:style>
  <w:style w:type="paragraph" w:customStyle="1" w:styleId="af4">
    <w:name w:val="Нормальный (таблица)"/>
    <w:basedOn w:val="a"/>
    <w:next w:val="a"/>
    <w:rsid w:val="00E6580D"/>
    <w:pPr>
      <w:widowControl w:val="0"/>
      <w:suppressAutoHyphens w:val="0"/>
      <w:autoSpaceDE w:val="0"/>
      <w:autoSpaceDN w:val="0"/>
      <w:adjustRightInd w:val="0"/>
      <w:spacing w:after="0" w:line="240" w:lineRule="auto"/>
      <w:jc w:val="both"/>
    </w:pPr>
    <w:rPr>
      <w:rFonts w:ascii="Arial" w:eastAsia="Calibri" w:hAnsi="Arial" w:cs="Arial"/>
      <w:kern w:val="0"/>
      <w:sz w:val="26"/>
      <w:szCs w:val="26"/>
      <w:lang w:eastAsia="ru-RU"/>
    </w:rPr>
  </w:style>
  <w:style w:type="paragraph" w:customStyle="1" w:styleId="af5">
    <w:name w:val="Прижатый влево"/>
    <w:basedOn w:val="a"/>
    <w:next w:val="a"/>
    <w:rsid w:val="00E6580D"/>
    <w:pPr>
      <w:widowControl w:val="0"/>
      <w:suppressAutoHyphens w:val="0"/>
      <w:autoSpaceDE w:val="0"/>
      <w:autoSpaceDN w:val="0"/>
      <w:adjustRightInd w:val="0"/>
      <w:spacing w:after="0" w:line="240" w:lineRule="auto"/>
    </w:pPr>
    <w:rPr>
      <w:rFonts w:ascii="Arial" w:eastAsia="Calibri" w:hAnsi="Arial" w:cs="Arial"/>
      <w:kern w:val="0"/>
      <w:sz w:val="26"/>
      <w:szCs w:val="26"/>
      <w:lang w:eastAsia="ru-RU"/>
    </w:rPr>
  </w:style>
  <w:style w:type="paragraph" w:customStyle="1" w:styleId="af6">
    <w:name w:val="Таблицы (моноширинный)"/>
    <w:basedOn w:val="a"/>
    <w:next w:val="a"/>
    <w:rsid w:val="00E6580D"/>
    <w:pPr>
      <w:widowControl w:val="0"/>
      <w:suppressAutoHyphens w:val="0"/>
      <w:autoSpaceDE w:val="0"/>
      <w:autoSpaceDN w:val="0"/>
      <w:adjustRightInd w:val="0"/>
      <w:spacing w:after="0" w:line="240" w:lineRule="auto"/>
    </w:pPr>
    <w:rPr>
      <w:rFonts w:ascii="Courier New" w:eastAsia="Calibri" w:hAnsi="Courier New" w:cs="Courier New"/>
      <w:kern w:val="0"/>
      <w:sz w:val="26"/>
      <w:szCs w:val="26"/>
      <w:lang w:eastAsia="ru-RU"/>
    </w:rPr>
  </w:style>
  <w:style w:type="paragraph" w:customStyle="1" w:styleId="11">
    <w:name w:val="Абзац списка1"/>
    <w:basedOn w:val="a"/>
    <w:rsid w:val="00E6580D"/>
    <w:pPr>
      <w:suppressAutoHyphens w:val="0"/>
      <w:ind w:left="720"/>
      <w:contextualSpacing/>
    </w:pPr>
    <w:rPr>
      <w:rFonts w:ascii="Times New Roman" w:hAnsi="Times New Roman" w:cs="Times New Roman"/>
      <w:kern w:val="0"/>
      <w:sz w:val="28"/>
      <w:szCs w:val="28"/>
      <w:lang w:eastAsia="en-US"/>
    </w:rPr>
  </w:style>
  <w:style w:type="paragraph" w:customStyle="1" w:styleId="21">
    <w:name w:val="Основной текст 21"/>
    <w:basedOn w:val="a"/>
    <w:rsid w:val="00E744AC"/>
    <w:pPr>
      <w:suppressAutoHyphens w:val="0"/>
      <w:spacing w:after="0" w:line="240" w:lineRule="auto"/>
      <w:jc w:val="both"/>
    </w:pPr>
    <w:rPr>
      <w:rFonts w:ascii="Times New Roman" w:hAnsi="Times New Roman" w:cs="Times New Roman"/>
      <w:kern w:val="0"/>
      <w:sz w:val="24"/>
      <w:szCs w:val="24"/>
    </w:rPr>
  </w:style>
  <w:style w:type="paragraph" w:styleId="af7">
    <w:name w:val="footnote text"/>
    <w:basedOn w:val="a"/>
    <w:semiHidden/>
    <w:unhideWhenUsed/>
    <w:locked/>
    <w:rsid w:val="00D953EE"/>
    <w:pPr>
      <w:suppressAutoHyphens w:val="0"/>
    </w:pPr>
    <w:rPr>
      <w:rFonts w:ascii="Times New Roman" w:eastAsia="Calibri" w:hAnsi="Times New Roman" w:cs="Times New Roman"/>
      <w:kern w:val="0"/>
      <w:sz w:val="20"/>
      <w:szCs w:val="20"/>
      <w:lang w:eastAsia="en-US"/>
    </w:rPr>
  </w:style>
  <w:style w:type="character" w:styleId="af8">
    <w:name w:val="footnote reference"/>
    <w:locked/>
    <w:rsid w:val="00D953E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uiPriority="0"/>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locked="1" w:semiHidden="1" w:unhideWhenUsed="1"/>
    <w:lsdException w:name="Table Grid" w:locked="1" w:uiPriority="59"/>
    <w:lsdException w:name="Table Theme"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1292"/>
    <w:pPr>
      <w:suppressAutoHyphens/>
      <w:spacing w:after="200" w:line="276" w:lineRule="auto"/>
    </w:pPr>
    <w:rPr>
      <w:rFonts w:ascii="Calibri" w:hAnsi="Calibri" w:cs="Calibri"/>
      <w:kern w:val="2"/>
      <w:sz w:val="22"/>
      <w:szCs w:val="22"/>
      <w:lang w:eastAsia="ar-SA"/>
    </w:rPr>
  </w:style>
  <w:style w:type="paragraph" w:styleId="1">
    <w:name w:val="heading 1"/>
    <w:basedOn w:val="a"/>
    <w:next w:val="a"/>
    <w:link w:val="10"/>
    <w:uiPriority w:val="99"/>
    <w:qFormat/>
    <w:rsid w:val="009C1D28"/>
    <w:pPr>
      <w:keepNext/>
      <w:tabs>
        <w:tab w:val="num" w:pos="0"/>
      </w:tabs>
      <w:spacing w:after="0" w:line="240" w:lineRule="auto"/>
      <w:jc w:val="center"/>
      <w:outlineLvl w:val="0"/>
    </w:pPr>
    <w:rPr>
      <w:rFonts w:ascii="Times New Roman" w:hAnsi="Times New Roman" w:cs="Times New Roman"/>
      <w:b/>
      <w:kern w:val="0"/>
      <w:sz w:val="32"/>
      <w:szCs w:val="20"/>
      <w:lang w:val="x-none"/>
    </w:rPr>
  </w:style>
  <w:style w:type="paragraph" w:styleId="2">
    <w:name w:val="heading 2"/>
    <w:basedOn w:val="a"/>
    <w:next w:val="a"/>
    <w:link w:val="20"/>
    <w:uiPriority w:val="99"/>
    <w:qFormat/>
    <w:rsid w:val="003E67DB"/>
    <w:pPr>
      <w:keepNext/>
      <w:spacing w:before="240" w:after="60"/>
      <w:outlineLvl w:val="1"/>
    </w:pPr>
    <w:rPr>
      <w:rFonts w:ascii="Calibri Light" w:hAnsi="Calibri Light" w:cs="Times New Roman"/>
      <w:b/>
      <w:i/>
      <w:sz w:val="28"/>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C1D28"/>
    <w:rPr>
      <w:rFonts w:cs="Times New Roman"/>
      <w:b/>
      <w:sz w:val="32"/>
      <w:lang w:val="x-none" w:eastAsia="ar-SA" w:bidi="ar-SA"/>
    </w:rPr>
  </w:style>
  <w:style w:type="character" w:customStyle="1" w:styleId="20">
    <w:name w:val="Заголовок 2 Знак"/>
    <w:link w:val="2"/>
    <w:uiPriority w:val="99"/>
    <w:semiHidden/>
    <w:locked/>
    <w:rsid w:val="003E67DB"/>
    <w:rPr>
      <w:rFonts w:ascii="Calibri Light" w:hAnsi="Calibri Light" w:cs="Times New Roman"/>
      <w:b/>
      <w:i/>
      <w:kern w:val="2"/>
      <w:sz w:val="28"/>
      <w:lang w:val="x-none" w:eastAsia="ar-SA" w:bidi="ar-SA"/>
    </w:rPr>
  </w:style>
  <w:style w:type="paragraph" w:customStyle="1" w:styleId="a3">
    <w:name w:val="Знак Знак Знак Знак Знак Знак Знак"/>
    <w:basedOn w:val="a"/>
    <w:uiPriority w:val="99"/>
    <w:rsid w:val="009E1292"/>
    <w:pPr>
      <w:suppressAutoHyphens w:val="0"/>
      <w:spacing w:after="160" w:line="240" w:lineRule="exact"/>
      <w:ind w:firstLine="567"/>
      <w:jc w:val="right"/>
    </w:pPr>
    <w:rPr>
      <w:rFonts w:ascii="Arial" w:hAnsi="Arial" w:cs="Times New Roman"/>
      <w:kern w:val="0"/>
      <w:sz w:val="24"/>
      <w:szCs w:val="24"/>
      <w:lang w:val="en-GB" w:eastAsia="en-US"/>
    </w:rPr>
  </w:style>
  <w:style w:type="character" w:styleId="a4">
    <w:name w:val="Hyperlink"/>
    <w:uiPriority w:val="99"/>
    <w:rsid w:val="009E1292"/>
    <w:rPr>
      <w:rFonts w:cs="Times New Roman"/>
      <w:color w:val="0000FF"/>
      <w:u w:val="single"/>
    </w:rPr>
  </w:style>
  <w:style w:type="paragraph" w:styleId="a5">
    <w:name w:val="Normal (Web)"/>
    <w:aliases w:val="Знак"/>
    <w:basedOn w:val="a"/>
    <w:uiPriority w:val="99"/>
    <w:rsid w:val="009E1292"/>
  </w:style>
  <w:style w:type="paragraph" w:customStyle="1" w:styleId="ConsPlusNormal">
    <w:name w:val="ConsPlusNormal"/>
    <w:link w:val="ConsPlusNormal0"/>
    <w:rsid w:val="009E1292"/>
    <w:pPr>
      <w:widowControl w:val="0"/>
      <w:suppressAutoHyphens/>
      <w:spacing w:after="200" w:line="276" w:lineRule="auto"/>
    </w:pPr>
    <w:rPr>
      <w:rFonts w:ascii="Calibri" w:hAnsi="Calibri"/>
      <w:kern w:val="2"/>
      <w:sz w:val="22"/>
      <w:lang w:eastAsia="ar-SA"/>
    </w:rPr>
  </w:style>
  <w:style w:type="paragraph" w:customStyle="1" w:styleId="ConsPlusTitle">
    <w:name w:val="ConsPlusTitle"/>
    <w:rsid w:val="009E1292"/>
    <w:pPr>
      <w:widowControl w:val="0"/>
      <w:autoSpaceDE w:val="0"/>
      <w:autoSpaceDN w:val="0"/>
      <w:adjustRightInd w:val="0"/>
    </w:pPr>
    <w:rPr>
      <w:rFonts w:ascii="Arial" w:hAnsi="Arial" w:cs="Arial"/>
      <w:b/>
      <w:bCs/>
    </w:rPr>
  </w:style>
  <w:style w:type="paragraph" w:customStyle="1" w:styleId="punct">
    <w:name w:val="punct"/>
    <w:basedOn w:val="a"/>
    <w:uiPriority w:val="99"/>
    <w:rsid w:val="009E1292"/>
    <w:pPr>
      <w:numPr>
        <w:numId w:val="1"/>
      </w:numPr>
      <w:suppressAutoHyphens w:val="0"/>
      <w:autoSpaceDE w:val="0"/>
      <w:autoSpaceDN w:val="0"/>
      <w:adjustRightInd w:val="0"/>
      <w:spacing w:after="0" w:line="360" w:lineRule="auto"/>
      <w:jc w:val="both"/>
    </w:pPr>
    <w:rPr>
      <w:rFonts w:ascii="Times New Roman" w:hAnsi="Times New Roman" w:cs="Times New Roman"/>
      <w:kern w:val="0"/>
      <w:sz w:val="26"/>
      <w:szCs w:val="26"/>
      <w:lang w:eastAsia="ru-RU"/>
    </w:rPr>
  </w:style>
  <w:style w:type="paragraph" w:customStyle="1" w:styleId="subpunct">
    <w:name w:val="subpunct"/>
    <w:basedOn w:val="a"/>
    <w:uiPriority w:val="99"/>
    <w:rsid w:val="009E1292"/>
    <w:pPr>
      <w:numPr>
        <w:ilvl w:val="1"/>
        <w:numId w:val="1"/>
      </w:numPr>
      <w:tabs>
        <w:tab w:val="num" w:pos="1631"/>
      </w:tabs>
      <w:suppressAutoHyphens w:val="0"/>
      <w:autoSpaceDE w:val="0"/>
      <w:autoSpaceDN w:val="0"/>
      <w:adjustRightInd w:val="0"/>
      <w:spacing w:after="0" w:line="360" w:lineRule="auto"/>
      <w:ind w:left="780"/>
      <w:jc w:val="both"/>
    </w:pPr>
    <w:rPr>
      <w:rFonts w:ascii="Times New Roman" w:hAnsi="Times New Roman" w:cs="Times New Roman"/>
      <w:kern w:val="0"/>
      <w:sz w:val="26"/>
      <w:szCs w:val="26"/>
      <w:lang w:val="en-US" w:eastAsia="ru-RU"/>
    </w:rPr>
  </w:style>
  <w:style w:type="character" w:customStyle="1" w:styleId="-">
    <w:name w:val="Ж-курсив"/>
    <w:uiPriority w:val="99"/>
    <w:rsid w:val="009E1292"/>
    <w:rPr>
      <w:b/>
      <w:i/>
    </w:rPr>
  </w:style>
  <w:style w:type="paragraph" w:styleId="a6">
    <w:name w:val="No Spacing"/>
    <w:uiPriority w:val="99"/>
    <w:qFormat/>
    <w:rsid w:val="003A780F"/>
    <w:pPr>
      <w:spacing w:line="276" w:lineRule="auto"/>
      <w:ind w:firstLine="567"/>
      <w:jc w:val="both"/>
    </w:pPr>
    <w:rPr>
      <w:color w:val="000000"/>
      <w:sz w:val="28"/>
      <w:szCs w:val="22"/>
      <w:lang w:eastAsia="en-US"/>
    </w:rPr>
  </w:style>
  <w:style w:type="character" w:customStyle="1" w:styleId="a7">
    <w:name w:val="Гипертекстовая ссылка"/>
    <w:uiPriority w:val="99"/>
    <w:rsid w:val="009E1292"/>
    <w:rPr>
      <w:color w:val="106BBE"/>
    </w:rPr>
  </w:style>
  <w:style w:type="paragraph" w:customStyle="1" w:styleId="ConsPlusNonformat">
    <w:name w:val="ConsPlusNonformat"/>
    <w:uiPriority w:val="99"/>
    <w:rsid w:val="009E1292"/>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CC0CAA"/>
    <w:rPr>
      <w:rFonts w:ascii="Calibri" w:hAnsi="Calibri"/>
      <w:kern w:val="2"/>
      <w:sz w:val="22"/>
      <w:lang w:val="ru-RU" w:eastAsia="ar-SA" w:bidi="ar-SA"/>
    </w:rPr>
  </w:style>
  <w:style w:type="table" w:styleId="a8">
    <w:name w:val="Table Grid"/>
    <w:basedOn w:val="a1"/>
    <w:uiPriority w:val="99"/>
    <w:rsid w:val="00FA2F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TimesNewRoman">
    <w:name w:val="Стиль Заголовок 2 + Times New Roman По ширине"/>
    <w:basedOn w:val="2"/>
    <w:uiPriority w:val="99"/>
    <w:rsid w:val="003E67DB"/>
    <w:pPr>
      <w:suppressAutoHyphens w:val="0"/>
      <w:spacing w:after="240" w:line="240" w:lineRule="auto"/>
      <w:jc w:val="both"/>
    </w:pPr>
    <w:rPr>
      <w:rFonts w:ascii="Times New Roman" w:hAnsi="Times New Roman"/>
      <w:kern w:val="0"/>
      <w:lang w:eastAsia="ru-RU"/>
    </w:rPr>
  </w:style>
  <w:style w:type="paragraph" w:styleId="a9">
    <w:name w:val="header"/>
    <w:basedOn w:val="a"/>
    <w:link w:val="aa"/>
    <w:uiPriority w:val="99"/>
    <w:rsid w:val="003E67DB"/>
    <w:pPr>
      <w:tabs>
        <w:tab w:val="center" w:pos="4677"/>
        <w:tab w:val="right" w:pos="9355"/>
      </w:tabs>
    </w:pPr>
    <w:rPr>
      <w:rFonts w:cs="Times New Roman"/>
      <w:szCs w:val="20"/>
      <w:lang w:val="x-none"/>
    </w:rPr>
  </w:style>
  <w:style w:type="character" w:customStyle="1" w:styleId="aa">
    <w:name w:val="Верхний колонтитул Знак"/>
    <w:link w:val="a9"/>
    <w:uiPriority w:val="99"/>
    <w:locked/>
    <w:rsid w:val="003E67DB"/>
    <w:rPr>
      <w:rFonts w:ascii="Calibri" w:hAnsi="Calibri" w:cs="Times New Roman"/>
      <w:kern w:val="2"/>
      <w:sz w:val="22"/>
      <w:lang w:val="x-none" w:eastAsia="ar-SA" w:bidi="ar-SA"/>
    </w:rPr>
  </w:style>
  <w:style w:type="paragraph" w:styleId="ab">
    <w:name w:val="footer"/>
    <w:basedOn w:val="a"/>
    <w:link w:val="ac"/>
    <w:uiPriority w:val="99"/>
    <w:rsid w:val="003E67DB"/>
    <w:pPr>
      <w:tabs>
        <w:tab w:val="center" w:pos="4677"/>
        <w:tab w:val="right" w:pos="9355"/>
      </w:tabs>
    </w:pPr>
    <w:rPr>
      <w:rFonts w:cs="Times New Roman"/>
      <w:szCs w:val="20"/>
      <w:lang w:val="x-none"/>
    </w:rPr>
  </w:style>
  <w:style w:type="character" w:customStyle="1" w:styleId="ac">
    <w:name w:val="Нижний колонтитул Знак"/>
    <w:link w:val="ab"/>
    <w:uiPriority w:val="99"/>
    <w:locked/>
    <w:rsid w:val="003E67DB"/>
    <w:rPr>
      <w:rFonts w:ascii="Calibri" w:hAnsi="Calibri" w:cs="Times New Roman"/>
      <w:kern w:val="2"/>
      <w:sz w:val="22"/>
      <w:lang w:val="x-none" w:eastAsia="ar-SA" w:bidi="ar-SA"/>
    </w:rPr>
  </w:style>
  <w:style w:type="paragraph" w:styleId="ad">
    <w:name w:val="Balloon Text"/>
    <w:basedOn w:val="a"/>
    <w:link w:val="ae"/>
    <w:uiPriority w:val="99"/>
    <w:rsid w:val="00B34D72"/>
    <w:pPr>
      <w:spacing w:after="0" w:line="240" w:lineRule="auto"/>
    </w:pPr>
    <w:rPr>
      <w:rFonts w:ascii="Segoe UI" w:hAnsi="Segoe UI" w:cs="Segoe UI"/>
      <w:sz w:val="18"/>
      <w:szCs w:val="18"/>
      <w:lang w:val="x-none"/>
    </w:rPr>
  </w:style>
  <w:style w:type="character" w:customStyle="1" w:styleId="ae">
    <w:name w:val="Текст выноски Знак"/>
    <w:link w:val="ad"/>
    <w:uiPriority w:val="99"/>
    <w:locked/>
    <w:rsid w:val="00B34D72"/>
    <w:rPr>
      <w:rFonts w:ascii="Segoe UI" w:hAnsi="Segoe UI" w:cs="Segoe UI"/>
      <w:kern w:val="2"/>
      <w:sz w:val="18"/>
      <w:szCs w:val="18"/>
      <w:lang w:val="x-none" w:eastAsia="ar-SA" w:bidi="ar-SA"/>
    </w:rPr>
  </w:style>
  <w:style w:type="paragraph" w:styleId="3">
    <w:name w:val="Body Text Indent 3"/>
    <w:basedOn w:val="a"/>
    <w:link w:val="30"/>
    <w:uiPriority w:val="99"/>
    <w:rsid w:val="004D03B9"/>
    <w:pPr>
      <w:suppressAutoHyphens w:val="0"/>
      <w:spacing w:after="120"/>
      <w:ind w:left="283"/>
    </w:pPr>
    <w:rPr>
      <w:rFonts w:ascii="Times New Roman" w:hAnsi="Times New Roman" w:cs="Times New Roman"/>
      <w:kern w:val="0"/>
      <w:sz w:val="16"/>
      <w:szCs w:val="16"/>
      <w:lang w:val="x-none" w:eastAsia="en-US"/>
    </w:rPr>
  </w:style>
  <w:style w:type="character" w:customStyle="1" w:styleId="30">
    <w:name w:val="Основной текст с отступом 3 Знак"/>
    <w:link w:val="3"/>
    <w:uiPriority w:val="99"/>
    <w:locked/>
    <w:rsid w:val="004D03B9"/>
    <w:rPr>
      <w:rFonts w:eastAsia="Times New Roman" w:cs="Times New Roman"/>
      <w:sz w:val="16"/>
      <w:szCs w:val="16"/>
      <w:lang w:val="x-none" w:eastAsia="en-US"/>
    </w:rPr>
  </w:style>
  <w:style w:type="character" w:styleId="af">
    <w:name w:val="Strong"/>
    <w:uiPriority w:val="99"/>
    <w:qFormat/>
    <w:rsid w:val="004D03B9"/>
    <w:rPr>
      <w:rFonts w:cs="Times New Roman"/>
      <w:b/>
    </w:rPr>
  </w:style>
  <w:style w:type="character" w:customStyle="1" w:styleId="8">
    <w:name w:val="Знак Знак8"/>
    <w:uiPriority w:val="99"/>
    <w:rsid w:val="004D4267"/>
    <w:rPr>
      <w:b/>
      <w:color w:val="000000"/>
      <w:sz w:val="24"/>
      <w:lang w:val="ru-RU" w:eastAsia="en-US"/>
    </w:rPr>
  </w:style>
  <w:style w:type="character" w:customStyle="1" w:styleId="blk">
    <w:name w:val="blk"/>
    <w:uiPriority w:val="99"/>
    <w:rsid w:val="004D4267"/>
    <w:rPr>
      <w:rFonts w:cs="Times New Roman"/>
    </w:rPr>
  </w:style>
  <w:style w:type="character" w:customStyle="1" w:styleId="docaccesstitle">
    <w:name w:val="docaccess_title"/>
    <w:uiPriority w:val="99"/>
    <w:rsid w:val="004D4267"/>
    <w:rPr>
      <w:rFonts w:cs="Times New Roman"/>
    </w:rPr>
  </w:style>
  <w:style w:type="character" w:styleId="af0">
    <w:name w:val="page number"/>
    <w:uiPriority w:val="99"/>
    <w:locked/>
    <w:rsid w:val="00480FA6"/>
    <w:rPr>
      <w:rFonts w:cs="Times New Roman"/>
    </w:rPr>
  </w:style>
  <w:style w:type="paragraph" w:styleId="af1">
    <w:name w:val="Body Text"/>
    <w:basedOn w:val="a"/>
    <w:link w:val="af2"/>
    <w:uiPriority w:val="99"/>
    <w:semiHidden/>
    <w:locked/>
    <w:rsid w:val="008F7F7D"/>
    <w:pPr>
      <w:suppressAutoHyphens w:val="0"/>
      <w:spacing w:after="120"/>
    </w:pPr>
    <w:rPr>
      <w:rFonts w:ascii="Times New Roman" w:hAnsi="Times New Roman" w:cs="Times New Roman"/>
      <w:kern w:val="0"/>
      <w:szCs w:val="20"/>
      <w:lang w:eastAsia="en-US"/>
    </w:rPr>
  </w:style>
  <w:style w:type="character" w:customStyle="1" w:styleId="af2">
    <w:name w:val="Основной текст Знак"/>
    <w:link w:val="af1"/>
    <w:uiPriority w:val="99"/>
    <w:semiHidden/>
    <w:locked/>
    <w:rsid w:val="008F7F7D"/>
    <w:rPr>
      <w:rFonts w:eastAsia="Times New Roman"/>
      <w:sz w:val="22"/>
      <w:lang w:val="ru-RU" w:eastAsia="en-US"/>
    </w:rPr>
  </w:style>
  <w:style w:type="character" w:customStyle="1" w:styleId="header-user-name">
    <w:name w:val="header-user-name"/>
    <w:rsid w:val="00ED6B89"/>
  </w:style>
  <w:style w:type="paragraph" w:customStyle="1" w:styleId="af3">
    <w:name w:val="Знак"/>
    <w:basedOn w:val="a"/>
    <w:rsid w:val="00F36D22"/>
    <w:pPr>
      <w:widowControl w:val="0"/>
      <w:suppressAutoHyphens w:val="0"/>
      <w:adjustRightInd w:val="0"/>
      <w:spacing w:after="160" w:line="240" w:lineRule="exact"/>
      <w:jc w:val="right"/>
    </w:pPr>
    <w:rPr>
      <w:rFonts w:ascii="Verdana" w:hAnsi="Verdana" w:cs="Times New Roman"/>
      <w:kern w:val="0"/>
      <w:sz w:val="20"/>
      <w:szCs w:val="20"/>
      <w:lang w:val="en-US" w:eastAsia="en-US"/>
    </w:rPr>
  </w:style>
  <w:style w:type="paragraph" w:customStyle="1" w:styleId="af4">
    <w:name w:val="Нормальный (таблица)"/>
    <w:basedOn w:val="a"/>
    <w:next w:val="a"/>
    <w:rsid w:val="00E6580D"/>
    <w:pPr>
      <w:widowControl w:val="0"/>
      <w:suppressAutoHyphens w:val="0"/>
      <w:autoSpaceDE w:val="0"/>
      <w:autoSpaceDN w:val="0"/>
      <w:adjustRightInd w:val="0"/>
      <w:spacing w:after="0" w:line="240" w:lineRule="auto"/>
      <w:jc w:val="both"/>
    </w:pPr>
    <w:rPr>
      <w:rFonts w:ascii="Arial" w:eastAsia="Calibri" w:hAnsi="Arial" w:cs="Arial"/>
      <w:kern w:val="0"/>
      <w:sz w:val="26"/>
      <w:szCs w:val="26"/>
      <w:lang w:eastAsia="ru-RU"/>
    </w:rPr>
  </w:style>
  <w:style w:type="paragraph" w:customStyle="1" w:styleId="af5">
    <w:name w:val="Прижатый влево"/>
    <w:basedOn w:val="a"/>
    <w:next w:val="a"/>
    <w:rsid w:val="00E6580D"/>
    <w:pPr>
      <w:widowControl w:val="0"/>
      <w:suppressAutoHyphens w:val="0"/>
      <w:autoSpaceDE w:val="0"/>
      <w:autoSpaceDN w:val="0"/>
      <w:adjustRightInd w:val="0"/>
      <w:spacing w:after="0" w:line="240" w:lineRule="auto"/>
    </w:pPr>
    <w:rPr>
      <w:rFonts w:ascii="Arial" w:eastAsia="Calibri" w:hAnsi="Arial" w:cs="Arial"/>
      <w:kern w:val="0"/>
      <w:sz w:val="26"/>
      <w:szCs w:val="26"/>
      <w:lang w:eastAsia="ru-RU"/>
    </w:rPr>
  </w:style>
  <w:style w:type="paragraph" w:customStyle="1" w:styleId="af6">
    <w:name w:val="Таблицы (моноширинный)"/>
    <w:basedOn w:val="a"/>
    <w:next w:val="a"/>
    <w:rsid w:val="00E6580D"/>
    <w:pPr>
      <w:widowControl w:val="0"/>
      <w:suppressAutoHyphens w:val="0"/>
      <w:autoSpaceDE w:val="0"/>
      <w:autoSpaceDN w:val="0"/>
      <w:adjustRightInd w:val="0"/>
      <w:spacing w:after="0" w:line="240" w:lineRule="auto"/>
    </w:pPr>
    <w:rPr>
      <w:rFonts w:ascii="Courier New" w:eastAsia="Calibri" w:hAnsi="Courier New" w:cs="Courier New"/>
      <w:kern w:val="0"/>
      <w:sz w:val="26"/>
      <w:szCs w:val="26"/>
      <w:lang w:eastAsia="ru-RU"/>
    </w:rPr>
  </w:style>
  <w:style w:type="paragraph" w:customStyle="1" w:styleId="11">
    <w:name w:val="Абзац списка1"/>
    <w:basedOn w:val="a"/>
    <w:rsid w:val="00E6580D"/>
    <w:pPr>
      <w:suppressAutoHyphens w:val="0"/>
      <w:ind w:left="720"/>
      <w:contextualSpacing/>
    </w:pPr>
    <w:rPr>
      <w:rFonts w:ascii="Times New Roman" w:hAnsi="Times New Roman" w:cs="Times New Roman"/>
      <w:kern w:val="0"/>
      <w:sz w:val="28"/>
      <w:szCs w:val="28"/>
      <w:lang w:eastAsia="en-US"/>
    </w:rPr>
  </w:style>
  <w:style w:type="paragraph" w:customStyle="1" w:styleId="21">
    <w:name w:val="Основной текст 21"/>
    <w:basedOn w:val="a"/>
    <w:rsid w:val="00E744AC"/>
    <w:pPr>
      <w:suppressAutoHyphens w:val="0"/>
      <w:spacing w:after="0" w:line="240" w:lineRule="auto"/>
      <w:jc w:val="both"/>
    </w:pPr>
    <w:rPr>
      <w:rFonts w:ascii="Times New Roman" w:hAnsi="Times New Roman" w:cs="Times New Roman"/>
      <w:kern w:val="0"/>
      <w:sz w:val="24"/>
      <w:szCs w:val="24"/>
    </w:rPr>
  </w:style>
  <w:style w:type="paragraph" w:styleId="af7">
    <w:name w:val="footnote text"/>
    <w:basedOn w:val="a"/>
    <w:semiHidden/>
    <w:unhideWhenUsed/>
    <w:locked/>
    <w:rsid w:val="00D953EE"/>
    <w:pPr>
      <w:suppressAutoHyphens w:val="0"/>
    </w:pPr>
    <w:rPr>
      <w:rFonts w:ascii="Times New Roman" w:eastAsia="Calibri" w:hAnsi="Times New Roman" w:cs="Times New Roman"/>
      <w:kern w:val="0"/>
      <w:sz w:val="20"/>
      <w:szCs w:val="20"/>
      <w:lang w:eastAsia="en-US"/>
    </w:rPr>
  </w:style>
  <w:style w:type="character" w:styleId="af8">
    <w:name w:val="footnote reference"/>
    <w:locked/>
    <w:rsid w:val="00D953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19310">
      <w:bodyDiv w:val="1"/>
      <w:marLeft w:val="0"/>
      <w:marRight w:val="0"/>
      <w:marTop w:val="0"/>
      <w:marBottom w:val="0"/>
      <w:divBdr>
        <w:top w:val="none" w:sz="0" w:space="0" w:color="auto"/>
        <w:left w:val="none" w:sz="0" w:space="0" w:color="auto"/>
        <w:bottom w:val="none" w:sz="0" w:space="0" w:color="auto"/>
        <w:right w:val="none" w:sz="0" w:space="0" w:color="auto"/>
      </w:divBdr>
    </w:div>
    <w:div w:id="398402356">
      <w:bodyDiv w:val="1"/>
      <w:marLeft w:val="0"/>
      <w:marRight w:val="0"/>
      <w:marTop w:val="0"/>
      <w:marBottom w:val="0"/>
      <w:divBdr>
        <w:top w:val="none" w:sz="0" w:space="0" w:color="auto"/>
        <w:left w:val="none" w:sz="0" w:space="0" w:color="auto"/>
        <w:bottom w:val="none" w:sz="0" w:space="0" w:color="auto"/>
        <w:right w:val="none" w:sz="0" w:space="0" w:color="auto"/>
      </w:divBdr>
    </w:div>
    <w:div w:id="604969379">
      <w:bodyDiv w:val="1"/>
      <w:marLeft w:val="0"/>
      <w:marRight w:val="0"/>
      <w:marTop w:val="0"/>
      <w:marBottom w:val="0"/>
      <w:divBdr>
        <w:top w:val="none" w:sz="0" w:space="0" w:color="auto"/>
        <w:left w:val="none" w:sz="0" w:space="0" w:color="auto"/>
        <w:bottom w:val="none" w:sz="0" w:space="0" w:color="auto"/>
        <w:right w:val="none" w:sz="0" w:space="0" w:color="auto"/>
      </w:divBdr>
    </w:div>
    <w:div w:id="897594529">
      <w:bodyDiv w:val="1"/>
      <w:marLeft w:val="0"/>
      <w:marRight w:val="0"/>
      <w:marTop w:val="0"/>
      <w:marBottom w:val="0"/>
      <w:divBdr>
        <w:top w:val="none" w:sz="0" w:space="0" w:color="auto"/>
        <w:left w:val="none" w:sz="0" w:space="0" w:color="auto"/>
        <w:bottom w:val="none" w:sz="0" w:space="0" w:color="auto"/>
        <w:right w:val="none" w:sz="0" w:space="0" w:color="auto"/>
      </w:divBdr>
    </w:div>
    <w:div w:id="917177535">
      <w:marLeft w:val="0"/>
      <w:marRight w:val="0"/>
      <w:marTop w:val="0"/>
      <w:marBottom w:val="0"/>
      <w:divBdr>
        <w:top w:val="none" w:sz="0" w:space="0" w:color="auto"/>
        <w:left w:val="none" w:sz="0" w:space="0" w:color="auto"/>
        <w:bottom w:val="none" w:sz="0" w:space="0" w:color="auto"/>
        <w:right w:val="none" w:sz="0" w:space="0" w:color="auto"/>
      </w:divBdr>
    </w:div>
    <w:div w:id="960259555">
      <w:bodyDiv w:val="1"/>
      <w:marLeft w:val="0"/>
      <w:marRight w:val="0"/>
      <w:marTop w:val="0"/>
      <w:marBottom w:val="0"/>
      <w:divBdr>
        <w:top w:val="none" w:sz="0" w:space="0" w:color="auto"/>
        <w:left w:val="none" w:sz="0" w:space="0" w:color="auto"/>
        <w:bottom w:val="none" w:sz="0" w:space="0" w:color="auto"/>
        <w:right w:val="none" w:sz="0" w:space="0" w:color="auto"/>
      </w:divBdr>
    </w:div>
    <w:div w:id="1003121564">
      <w:bodyDiv w:val="1"/>
      <w:marLeft w:val="0"/>
      <w:marRight w:val="0"/>
      <w:marTop w:val="0"/>
      <w:marBottom w:val="0"/>
      <w:divBdr>
        <w:top w:val="none" w:sz="0" w:space="0" w:color="auto"/>
        <w:left w:val="none" w:sz="0" w:space="0" w:color="auto"/>
        <w:bottom w:val="none" w:sz="0" w:space="0" w:color="auto"/>
        <w:right w:val="none" w:sz="0" w:space="0" w:color="auto"/>
      </w:divBdr>
    </w:div>
    <w:div w:id="1086338824">
      <w:bodyDiv w:val="1"/>
      <w:marLeft w:val="0"/>
      <w:marRight w:val="0"/>
      <w:marTop w:val="0"/>
      <w:marBottom w:val="0"/>
      <w:divBdr>
        <w:top w:val="none" w:sz="0" w:space="0" w:color="auto"/>
        <w:left w:val="none" w:sz="0" w:space="0" w:color="auto"/>
        <w:bottom w:val="none" w:sz="0" w:space="0" w:color="auto"/>
        <w:right w:val="none" w:sz="0" w:space="0" w:color="auto"/>
      </w:divBdr>
    </w:div>
    <w:div w:id="1270703296">
      <w:bodyDiv w:val="1"/>
      <w:marLeft w:val="0"/>
      <w:marRight w:val="0"/>
      <w:marTop w:val="0"/>
      <w:marBottom w:val="0"/>
      <w:divBdr>
        <w:top w:val="none" w:sz="0" w:space="0" w:color="auto"/>
        <w:left w:val="none" w:sz="0" w:space="0" w:color="auto"/>
        <w:bottom w:val="none" w:sz="0" w:space="0" w:color="auto"/>
        <w:right w:val="none" w:sz="0" w:space="0" w:color="auto"/>
      </w:divBdr>
    </w:div>
    <w:div w:id="1765228249">
      <w:bodyDiv w:val="1"/>
      <w:marLeft w:val="0"/>
      <w:marRight w:val="0"/>
      <w:marTop w:val="0"/>
      <w:marBottom w:val="0"/>
      <w:divBdr>
        <w:top w:val="none" w:sz="0" w:space="0" w:color="auto"/>
        <w:left w:val="none" w:sz="0" w:space="0" w:color="auto"/>
        <w:bottom w:val="none" w:sz="0" w:space="0" w:color="auto"/>
        <w:right w:val="none" w:sz="0" w:space="0" w:color="auto"/>
      </w:divBdr>
    </w:div>
    <w:div w:id="1872185030">
      <w:bodyDiv w:val="1"/>
      <w:marLeft w:val="0"/>
      <w:marRight w:val="0"/>
      <w:marTop w:val="0"/>
      <w:marBottom w:val="0"/>
      <w:divBdr>
        <w:top w:val="none" w:sz="0" w:space="0" w:color="auto"/>
        <w:left w:val="none" w:sz="0" w:space="0" w:color="auto"/>
        <w:bottom w:val="none" w:sz="0" w:space="0" w:color="auto"/>
        <w:right w:val="none" w:sz="0" w:space="0" w:color="auto"/>
      </w:divBdr>
    </w:div>
    <w:div w:id="2118942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2C0816D136EDBAD47C55EC0B7A326BE0C0051680A3C74ABC20F6FBD0991DE02EAAA45D2D501FFCf4K6J"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1074;&#1077;&#1088;&#1093;&#1085;&#1077;&#1082;&#1072;&#1084;&#1089;&#1082;&#1080;&#1081;-&#1086;&#1082;&#1088;&#1091;&#1075;.&#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11390</Words>
  <Characters>64927</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АКО</Company>
  <LinksUpToDate>false</LinksUpToDate>
  <CharactersWithSpaces>76165</CharactersWithSpaces>
  <SharedDoc>false</SharedDoc>
  <HLinks>
    <vt:vector size="30" baseType="variant">
      <vt:variant>
        <vt:i4>5701641</vt:i4>
      </vt:variant>
      <vt:variant>
        <vt:i4>12</vt:i4>
      </vt:variant>
      <vt:variant>
        <vt:i4>0</vt:i4>
      </vt:variant>
      <vt:variant>
        <vt:i4>5</vt:i4>
      </vt:variant>
      <vt:variant>
        <vt:lpwstr>http://internet.garant.ru/document?id=55072479&amp;sub=0</vt:lpwstr>
      </vt:variant>
      <vt:variant>
        <vt:lpwstr/>
      </vt:variant>
      <vt:variant>
        <vt:i4>3866677</vt:i4>
      </vt:variant>
      <vt:variant>
        <vt:i4>9</vt:i4>
      </vt:variant>
      <vt:variant>
        <vt:i4>0</vt:i4>
      </vt:variant>
      <vt:variant>
        <vt:i4>5</vt:i4>
      </vt:variant>
      <vt:variant>
        <vt:lpwstr>consultantplus://offline/ref=7C5753AB93464C5B62F257096391237935944921CCDC664E2C53524045D009C25193803EC019BE25B7465042D6ECF540C7E11A0E5CA8E60Dm0Q3M</vt:lpwstr>
      </vt:variant>
      <vt:variant>
        <vt:lpwstr/>
      </vt:variant>
      <vt:variant>
        <vt:i4>7209058</vt:i4>
      </vt:variant>
      <vt:variant>
        <vt:i4>6</vt:i4>
      </vt:variant>
      <vt:variant>
        <vt:i4>0</vt:i4>
      </vt:variant>
      <vt:variant>
        <vt:i4>5</vt:i4>
      </vt:variant>
      <vt:variant>
        <vt:lpwstr>consultantplus://offline/ref=D4CB737D440D0305D61396B46B253BFE6BC379C161FABD1498269B7AADBEA0D8DC82708088713B973B214266531EF5ADCE55E1CED5421AE6IEQ2M</vt:lpwstr>
      </vt:variant>
      <vt:variant>
        <vt:lpwstr/>
      </vt:variant>
      <vt:variant>
        <vt:i4>71500859</vt:i4>
      </vt:variant>
      <vt:variant>
        <vt:i4>3</vt:i4>
      </vt:variant>
      <vt:variant>
        <vt:i4>0</vt:i4>
      </vt:variant>
      <vt:variant>
        <vt:i4>5</vt:i4>
      </vt:variant>
      <vt:variant>
        <vt:lpwstr>http://верхнекамский-округ.рф/</vt:lpwstr>
      </vt:variant>
      <vt:variant>
        <vt:lpwstr/>
      </vt:variant>
      <vt:variant>
        <vt:i4>7602277</vt:i4>
      </vt:variant>
      <vt:variant>
        <vt:i4>0</vt:i4>
      </vt:variant>
      <vt:variant>
        <vt:i4>0</vt:i4>
      </vt:variant>
      <vt:variant>
        <vt:i4>5</vt:i4>
      </vt:variant>
      <vt:variant>
        <vt:lpwstr>consultantplus://offline/ref=222C0816D136EDBAD47C55EC0B7A326BE0C0051680A3C74ABC20F6FBD0991DE02EAAA45D2D501FFCf4K6J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n114dks</dc:creator>
  <cp:lastModifiedBy>User</cp:lastModifiedBy>
  <cp:revision>9</cp:revision>
  <cp:lastPrinted>2024-03-11T12:18:00Z</cp:lastPrinted>
  <dcterms:created xsi:type="dcterms:W3CDTF">2024-02-13T10:57:00Z</dcterms:created>
  <dcterms:modified xsi:type="dcterms:W3CDTF">2024-03-11T12:19:00Z</dcterms:modified>
</cp:coreProperties>
</file>