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9A" w:rsidRDefault="007E769A" w:rsidP="007E769A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69A" w:rsidRDefault="007E769A" w:rsidP="007E76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7E769A" w:rsidRDefault="007E769A" w:rsidP="007E76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ВЕРХНЕКАМСКОГО МУНИЦИПАЛЬНОГО ОКРУГА</w:t>
      </w:r>
    </w:p>
    <w:p w:rsidR="007E769A" w:rsidRDefault="007E769A" w:rsidP="007E769A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7E769A" w:rsidRDefault="007E769A" w:rsidP="007E769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7E769A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69A" w:rsidRDefault="00896B46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03.05.2023</w:t>
            </w:r>
          </w:p>
        </w:tc>
        <w:tc>
          <w:tcPr>
            <w:tcW w:w="2731" w:type="dxa"/>
          </w:tcPr>
          <w:p w:rsidR="007E769A" w:rsidRDefault="007E769A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7E769A" w:rsidRDefault="007E769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769A" w:rsidRDefault="007E769A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</w:t>
            </w:r>
            <w:r w:rsidR="00896B46">
              <w:rPr>
                <w:sz w:val="28"/>
                <w:szCs w:val="28"/>
                <w:lang w:eastAsia="ar-SA"/>
              </w:rPr>
              <w:t>585</w:t>
            </w:r>
            <w:bookmarkStart w:id="0" w:name="_GoBack"/>
            <w:bookmarkEnd w:id="0"/>
          </w:p>
        </w:tc>
      </w:tr>
      <w:tr w:rsidR="007E769A">
        <w:trPr>
          <w:jc w:val="center"/>
        </w:trPr>
        <w:tc>
          <w:tcPr>
            <w:tcW w:w="9072" w:type="dxa"/>
            <w:gridSpan w:val="4"/>
            <w:hideMark/>
          </w:tcPr>
          <w:p w:rsidR="007E769A" w:rsidRDefault="007E769A">
            <w:pPr>
              <w:tabs>
                <w:tab w:val="left" w:pos="-637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г. Кирс </w:t>
            </w:r>
          </w:p>
        </w:tc>
      </w:tr>
    </w:tbl>
    <w:p w:rsidR="007E769A" w:rsidRDefault="007E769A" w:rsidP="007E769A">
      <w:pPr>
        <w:jc w:val="center"/>
        <w:rPr>
          <w:sz w:val="28"/>
          <w:szCs w:val="28"/>
        </w:rPr>
      </w:pPr>
    </w:p>
    <w:p w:rsidR="007E769A" w:rsidRDefault="007E769A" w:rsidP="007E76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</w:t>
      </w:r>
    </w:p>
    <w:p w:rsidR="007E769A" w:rsidRDefault="007E769A" w:rsidP="007E76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7E769A" w:rsidRDefault="007E769A" w:rsidP="007E76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Признание садового дома жилым домом и жилого дома садовым домом</w:t>
      </w:r>
      <w:r>
        <w:rPr>
          <w:b/>
          <w:sz w:val="28"/>
          <w:szCs w:val="28"/>
        </w:rPr>
        <w:t xml:space="preserve">» </w:t>
      </w:r>
    </w:p>
    <w:p w:rsidR="007E769A" w:rsidRDefault="007E769A" w:rsidP="007E76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Верхнекамского муниципального округа</w:t>
      </w:r>
    </w:p>
    <w:p w:rsidR="007E769A" w:rsidRDefault="007E769A" w:rsidP="007E769A">
      <w:pPr>
        <w:jc w:val="center"/>
        <w:rPr>
          <w:b/>
          <w:sz w:val="28"/>
          <w:szCs w:val="28"/>
        </w:rPr>
      </w:pPr>
    </w:p>
    <w:p w:rsidR="007E769A" w:rsidRDefault="007E769A" w:rsidP="007E76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№131-ФЗ «Об общих принципах организации местного самоуправления в Российской Федерации»,</w:t>
      </w:r>
      <w:r w:rsidR="00FC7726">
        <w:rPr>
          <w:sz w:val="28"/>
          <w:szCs w:val="28"/>
        </w:rPr>
        <w:t xml:space="preserve"> </w:t>
      </w:r>
      <w:r w:rsidR="00FC7726" w:rsidRPr="0083080D">
        <w:rPr>
          <w:sz w:val="28"/>
          <w:szCs w:val="28"/>
        </w:rPr>
        <w:t>Градостроительны</w:t>
      </w:r>
      <w:r w:rsidR="00FC7726">
        <w:rPr>
          <w:sz w:val="28"/>
          <w:szCs w:val="28"/>
        </w:rPr>
        <w:t>м кодексом Российской Федерации,</w:t>
      </w:r>
      <w:r>
        <w:rPr>
          <w:sz w:val="28"/>
          <w:szCs w:val="28"/>
        </w:rPr>
        <w:t xml:space="preserve"> администрация Верхнекамского муниципального округа ПОСТАНОВЛЯЕТ:</w:t>
      </w:r>
    </w:p>
    <w:p w:rsidR="007E769A" w:rsidRDefault="007E769A" w:rsidP="007E76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Утвердить административный регламент предоставления муниципальной услуги «Признание садового дома жилым домом и жилого дома садовым» на территории Верхнекамского муниципального округа согласно приложению.</w:t>
      </w:r>
    </w:p>
    <w:p w:rsidR="00390FD6" w:rsidRPr="00390FD6" w:rsidRDefault="00390FD6" w:rsidP="009A070A">
      <w:pPr>
        <w:tabs>
          <w:tab w:val="left" w:pos="1276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90FD6">
        <w:rPr>
          <w:color w:val="000000" w:themeColor="text1"/>
          <w:sz w:val="28"/>
          <w:szCs w:val="28"/>
        </w:rPr>
        <w:t xml:space="preserve">2. </w:t>
      </w:r>
      <w:r w:rsidRPr="00390FD6">
        <w:rPr>
          <w:color w:val="000000" w:themeColor="text1"/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7E769A" w:rsidRPr="00390FD6" w:rsidRDefault="00390FD6" w:rsidP="00390FD6">
      <w:pPr>
        <w:tabs>
          <w:tab w:val="left" w:pos="1276"/>
        </w:tabs>
        <w:spacing w:after="48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90FD6">
        <w:rPr>
          <w:color w:val="000000" w:themeColor="text1"/>
          <w:sz w:val="28"/>
          <w:szCs w:val="28"/>
        </w:rPr>
        <w:t>3.</w:t>
      </w:r>
      <w:r w:rsidRPr="00390FD6">
        <w:rPr>
          <w:color w:val="000000" w:themeColor="text1"/>
          <w:sz w:val="28"/>
          <w:szCs w:val="28"/>
        </w:rPr>
        <w:tab/>
        <w:t>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7E769A" w:rsidRPr="00390FD6">
        <w:rPr>
          <w:color w:val="000000" w:themeColor="text1"/>
          <w:sz w:val="28"/>
          <w:szCs w:val="28"/>
        </w:rPr>
        <w:t>.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7E769A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769A" w:rsidRDefault="007E769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Глава Верхнекамского</w:t>
            </w:r>
          </w:p>
          <w:p w:rsidR="007E769A" w:rsidRDefault="007E769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769A" w:rsidRDefault="007E769A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</w:p>
          <w:p w:rsidR="007E769A" w:rsidRDefault="009E23CA" w:rsidP="009E23CA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</w:t>
            </w:r>
            <w:r w:rsidR="007E769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7E769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Суворов</w:t>
            </w:r>
          </w:p>
        </w:tc>
      </w:tr>
    </w:tbl>
    <w:p w:rsidR="007E769A" w:rsidRDefault="007E769A" w:rsidP="007E769A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ПОДГОТОВЛЕНО</w:t>
      </w:r>
    </w:p>
    <w:p w:rsidR="007E769A" w:rsidRDefault="00FC7726" w:rsidP="007E769A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7E769A">
        <w:rPr>
          <w:rFonts w:eastAsia="Calibri"/>
          <w:sz w:val="28"/>
          <w:szCs w:val="28"/>
          <w:lang w:eastAsia="en-US"/>
        </w:rPr>
        <w:t>пециалист отдела</w:t>
      </w:r>
    </w:p>
    <w:p w:rsidR="007E769A" w:rsidRDefault="007E769A" w:rsidP="007E769A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7E769A" w:rsidRDefault="009E23CA" w:rsidP="007E769A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градостроительства</w:t>
      </w:r>
      <w:r w:rsidR="009A070A">
        <w:rPr>
          <w:rFonts w:eastAsia="Calibri"/>
          <w:sz w:val="28"/>
          <w:szCs w:val="28"/>
          <w:lang w:eastAsia="en-US"/>
        </w:rPr>
        <w:t xml:space="preserve">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>И</w:t>
      </w:r>
      <w:r w:rsidR="007E769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К</w:t>
      </w:r>
      <w:r w:rsidR="007E769A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Чуч</w:t>
      </w:r>
      <w:r w:rsidR="007E769A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лов</w:t>
      </w:r>
    </w:p>
    <w:p w:rsidR="007E769A" w:rsidRDefault="007E769A" w:rsidP="007E769A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9E23CA" w:rsidRDefault="00901919" w:rsidP="009E23CA">
      <w:pPr>
        <w:tabs>
          <w:tab w:val="left" w:pos="6840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9E23CA" w:rsidRPr="009E23CA">
        <w:rPr>
          <w:rFonts w:eastAsia="Calibri"/>
          <w:sz w:val="28"/>
          <w:szCs w:val="28"/>
          <w:lang w:eastAsia="en-US"/>
        </w:rPr>
        <w:t xml:space="preserve">ервый заместитель главы администрации </w:t>
      </w:r>
    </w:p>
    <w:p w:rsidR="007E769A" w:rsidRDefault="009E23CA" w:rsidP="009E23CA">
      <w:pPr>
        <w:tabs>
          <w:tab w:val="left" w:pos="6840"/>
        </w:tabs>
        <w:rPr>
          <w:rFonts w:eastAsia="Calibri"/>
          <w:sz w:val="28"/>
          <w:szCs w:val="28"/>
          <w:lang w:eastAsia="en-US"/>
        </w:rPr>
      </w:pPr>
      <w:r w:rsidRPr="009E23CA">
        <w:rPr>
          <w:rFonts w:eastAsia="Calibri"/>
          <w:sz w:val="28"/>
          <w:szCs w:val="28"/>
          <w:lang w:eastAsia="en-US"/>
        </w:rPr>
        <w:t>муниципального округа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E769A">
        <w:rPr>
          <w:rFonts w:eastAsia="Calibri"/>
          <w:sz w:val="28"/>
          <w:szCs w:val="28"/>
          <w:lang w:eastAsia="en-US"/>
        </w:rPr>
        <w:t xml:space="preserve">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r w:rsidR="009A070A">
        <w:rPr>
          <w:rFonts w:eastAsia="Calibri"/>
          <w:sz w:val="28"/>
          <w:szCs w:val="28"/>
          <w:lang w:eastAsia="en-US"/>
        </w:rPr>
        <w:t xml:space="preserve"> </w:t>
      </w:r>
      <w:r w:rsidR="007E769A">
        <w:rPr>
          <w:rFonts w:eastAsia="Calibri"/>
          <w:sz w:val="28"/>
          <w:szCs w:val="28"/>
          <w:lang w:eastAsia="en-US"/>
        </w:rPr>
        <w:t>Е.Ю. Аммосова</w:t>
      </w:r>
    </w:p>
    <w:p w:rsidR="007E769A" w:rsidRDefault="007E769A" w:rsidP="009E23CA">
      <w:pPr>
        <w:spacing w:before="480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Заведующий  правовым отделом</w:t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</w:t>
      </w:r>
      <w:r w:rsidR="009A070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Н.А. Шмигальская</w:t>
      </w:r>
    </w:p>
    <w:p w:rsidR="007E769A" w:rsidRDefault="007E769A" w:rsidP="007E769A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</w:t>
      </w:r>
    </w:p>
    <w:p w:rsidR="007E769A" w:rsidRDefault="007E769A" w:rsidP="007E769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проектной деятельностью</w:t>
      </w:r>
    </w:p>
    <w:p w:rsidR="00FC7726" w:rsidRDefault="007E769A" w:rsidP="009A070A">
      <w:pPr>
        <w:spacing w:after="12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архитектуры и градостроительства </w:t>
      </w:r>
      <w:r>
        <w:rPr>
          <w:sz w:val="28"/>
          <w:szCs w:val="28"/>
        </w:rPr>
        <w:tab/>
        <w:t xml:space="preserve">                                    </w:t>
      </w:r>
      <w:r w:rsidR="009A070A">
        <w:rPr>
          <w:sz w:val="28"/>
          <w:szCs w:val="28"/>
        </w:rPr>
        <w:t xml:space="preserve"> </w:t>
      </w:r>
      <w:r>
        <w:rPr>
          <w:sz w:val="28"/>
          <w:szCs w:val="28"/>
        </w:rPr>
        <w:t>В.В. Ушакова</w:t>
      </w:r>
    </w:p>
    <w:p w:rsidR="00FC7726" w:rsidRPr="00FC7726" w:rsidRDefault="00FC7726" w:rsidP="00FC7726">
      <w:pPr>
        <w:spacing w:before="480" w:line="256" w:lineRule="auto"/>
        <w:jc w:val="both"/>
        <w:rPr>
          <w:rFonts w:eastAsia="Calibri"/>
          <w:sz w:val="28"/>
          <w:szCs w:val="28"/>
          <w:lang w:eastAsia="en-US"/>
        </w:rPr>
      </w:pPr>
      <w:r w:rsidRPr="00FC7726">
        <w:rPr>
          <w:rFonts w:eastAsia="Calibri"/>
          <w:sz w:val="28"/>
          <w:szCs w:val="28"/>
          <w:lang w:eastAsia="en-US"/>
        </w:rPr>
        <w:t>Заведующий сектором муниципальных</w:t>
      </w:r>
    </w:p>
    <w:p w:rsidR="00FC7726" w:rsidRPr="00FC7726" w:rsidRDefault="00FC7726" w:rsidP="00FC7726">
      <w:pPr>
        <w:jc w:val="both"/>
        <w:rPr>
          <w:sz w:val="28"/>
          <w:szCs w:val="28"/>
        </w:rPr>
      </w:pPr>
      <w:r w:rsidRPr="00FC7726">
        <w:rPr>
          <w:rFonts w:eastAsia="Calibri"/>
          <w:sz w:val="28"/>
          <w:szCs w:val="28"/>
          <w:lang w:eastAsia="en-US"/>
        </w:rPr>
        <w:t>услуг управления экономического развития                       С.А. Кричфалуший</w:t>
      </w:r>
    </w:p>
    <w:p w:rsidR="008D2F70" w:rsidRPr="00FE1B28" w:rsidRDefault="007E769A" w:rsidP="008D2F70">
      <w:pPr>
        <w:widowControl w:val="0"/>
        <w:numPr>
          <w:ilvl w:val="0"/>
          <w:numId w:val="1"/>
        </w:numPr>
        <w:tabs>
          <w:tab w:val="left" w:pos="567"/>
        </w:tabs>
        <w:contextualSpacing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D2F70" w:rsidRPr="00FE1B28">
        <w:rPr>
          <w:b/>
          <w:sz w:val="28"/>
          <w:szCs w:val="28"/>
        </w:rPr>
        <w:lastRenderedPageBreak/>
        <w:t>Общие положения</w:t>
      </w:r>
    </w:p>
    <w:p w:rsidR="008D2F70" w:rsidRPr="00AB5E77" w:rsidRDefault="008D2F70" w:rsidP="008D2F70">
      <w:pPr>
        <w:widowControl w:val="0"/>
        <w:tabs>
          <w:tab w:val="left" w:pos="567"/>
        </w:tabs>
        <w:ind w:left="1287"/>
        <w:contextualSpacing/>
        <w:rPr>
          <w:sz w:val="28"/>
          <w:szCs w:val="28"/>
        </w:rPr>
      </w:pPr>
    </w:p>
    <w:p w:rsidR="00637AD7" w:rsidRDefault="00637AD7" w:rsidP="00637AD7">
      <w:pPr>
        <w:pStyle w:val="ConsPlusNormal"/>
        <w:ind w:firstLine="709"/>
        <w:jc w:val="both"/>
      </w:pPr>
      <w:r>
        <w:t xml:space="preserve">1.1. </w:t>
      </w:r>
      <w:r w:rsidR="008D2F70" w:rsidRPr="008D2F70">
        <w:t>Административный регламент предоставления</w:t>
      </w:r>
      <w:r w:rsidR="008D2F70">
        <w:t xml:space="preserve"> муниципальной</w:t>
      </w:r>
      <w:r w:rsidR="008D2F70" w:rsidRPr="008D2F70">
        <w:t xml:space="preserve"> услуги «</w:t>
      </w:r>
      <w:r w:rsidR="008D2F70" w:rsidRPr="008D2F70">
        <w:rPr>
          <w:bCs/>
        </w:rPr>
        <w:t>Признание садового дома жилым домом и жилого дома садовым домом</w:t>
      </w:r>
      <w:r w:rsidR="008D2F70" w:rsidRPr="008D2F70">
        <w:t xml:space="preserve">» </w:t>
      </w:r>
      <w:r>
        <w:t>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предоставления государственных и муниципальных услуг (далее - многофункциональный центр),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услуги.</w:t>
      </w:r>
    </w:p>
    <w:p w:rsidR="00637AD7" w:rsidRPr="00637AD7" w:rsidRDefault="00637AD7" w:rsidP="00637AD7">
      <w:pPr>
        <w:pStyle w:val="ConsPlusNormal"/>
        <w:ind w:firstLine="709"/>
        <w:jc w:val="both"/>
      </w:pPr>
      <w:r w:rsidRPr="00637AD7">
        <w:t xml:space="preserve">Основные понятия в настоящем Административном регламенте используются в том же значении, в котором они приведены в Федеральном законе от </w:t>
      </w:r>
      <w:smartTag w:uri="urn:schemas-microsoft-com:office:smarttags" w:element="date">
        <w:smartTagPr>
          <w:attr w:name="Year" w:val="2010"/>
          <w:attr w:name="Day" w:val="27"/>
          <w:attr w:name="Month" w:val="07"/>
          <w:attr w:name="ls" w:val="trans"/>
        </w:smartTagPr>
        <w:r w:rsidRPr="00637AD7">
          <w:t>27.07.2010</w:t>
        </w:r>
      </w:smartTag>
      <w:r>
        <w:t xml:space="preserve"> №</w:t>
      </w:r>
      <w:r w:rsidRPr="00637AD7">
        <w:t xml:space="preserve"> 210-ФЗ "Об организации предоставления государственных и муниц</w:t>
      </w:r>
      <w:r>
        <w:t>ипальных услуг" (далее - Закон №</w:t>
      </w:r>
      <w:r w:rsidRPr="00637AD7">
        <w:t xml:space="preserve"> 210-ФЗ) и иных нормативных правовых актах Российской Федерации и Кировской области.</w:t>
      </w:r>
    </w:p>
    <w:p w:rsidR="00637AD7" w:rsidRPr="00637AD7" w:rsidRDefault="00637AD7" w:rsidP="00637AD7">
      <w:pPr>
        <w:pStyle w:val="ConsPlusNormal"/>
        <w:ind w:firstLine="709"/>
        <w:jc w:val="both"/>
      </w:pPr>
      <w:r>
        <w:t xml:space="preserve">1.2. Заявителями при предоставлении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- собственники садового дома или жилого дома либо их уполномоченные представители, обратившиеся в орган, предоставляющий муниципальные услуги, либо в организации, указанные в </w:t>
      </w:r>
      <w:r w:rsidRPr="00637AD7">
        <w:t>частях 2 и 3 статьи 1</w:t>
      </w:r>
      <w:r>
        <w:t xml:space="preserve"> Закона №</w:t>
      </w:r>
      <w:r w:rsidRPr="00637AD7">
        <w:t xml:space="preserve"> 210-ФЗ, или в многофункциональный центр с запросом о предоставлении муниципальной услуги, в том числе в порядке, установленном статьей 15.1</w:t>
      </w:r>
      <w:r>
        <w:t xml:space="preserve"> Закона №</w:t>
      </w:r>
      <w:r w:rsidRPr="00637AD7">
        <w:t xml:space="preserve"> 210-ФЗ, выраженным в письменной или электронной форме.</w:t>
      </w:r>
    </w:p>
    <w:p w:rsidR="00637AD7" w:rsidRDefault="00637AD7" w:rsidP="00637AD7">
      <w:pPr>
        <w:pStyle w:val="ConsPlusNormal"/>
        <w:ind w:firstLine="709"/>
        <w:jc w:val="both"/>
      </w:pPr>
      <w:r>
        <w:t>1.3. Требования к порядку информирования о предоставлении муниципальной услуги.</w:t>
      </w:r>
    </w:p>
    <w:p w:rsidR="00637AD7" w:rsidRDefault="00637AD7" w:rsidP="00637AD7">
      <w:pPr>
        <w:pStyle w:val="ConsPlusNormal"/>
        <w:ind w:firstLine="709"/>
        <w:jc w:val="both"/>
      </w:pPr>
      <w:bookmarkStart w:id="1" w:name="P39"/>
      <w:bookmarkEnd w:id="1"/>
      <w: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муниципального образования Верхнекамский муниципальный округ, а также на Едином портале государственных и муниципальных услуг (функций) (далее - Единый портал).</w:t>
      </w:r>
    </w:p>
    <w:p w:rsidR="00637AD7" w:rsidRDefault="00637AD7" w:rsidP="00637AD7">
      <w:pPr>
        <w:pStyle w:val="ConsPlusNormal"/>
        <w:ind w:firstLine="709"/>
        <w:jc w:val="both"/>
      </w:pPr>
      <w:r>
        <w:t xml:space="preserve">1.3.1.1. При личном обращении заявителя, а также обращении в письменной (электронной) форме специалист, ответственный за </w:t>
      </w:r>
      <w:r>
        <w:lastRenderedPageBreak/>
        <w:t>предоставление муниципальной услуги, предоставляет заявителю информацию о порядке предоставления муниципальной услуги.</w:t>
      </w:r>
    </w:p>
    <w:p w:rsidR="00637AD7" w:rsidRDefault="00637AD7" w:rsidP="00637AD7">
      <w:pPr>
        <w:pStyle w:val="ConsPlusNormal"/>
        <w:ind w:firstLine="709"/>
        <w:jc w:val="both"/>
      </w:pPr>
      <w:r>
        <w:t>1.3.1.2.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органа, предоставляющего муниципальную услугу.</w:t>
      </w:r>
    </w:p>
    <w:p w:rsidR="00637AD7" w:rsidRDefault="00637AD7" w:rsidP="00637AD7">
      <w:pPr>
        <w:pStyle w:val="ConsPlusNormal"/>
        <w:ind w:firstLine="709"/>
        <w:jc w:val="both"/>
      </w:pPr>
      <w:r>
        <w:t>1.3.1.3.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637AD7" w:rsidRDefault="00637AD7" w:rsidP="00637AD7">
      <w:pPr>
        <w:pStyle w:val="ConsPlusNormal"/>
        <w:ind w:firstLine="709"/>
        <w:jc w:val="both"/>
      </w:pPr>
      <w:r>
        <w:t>1.3.1.4.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(далее - Региональный портал)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кабинете" пользователя.</w:t>
      </w:r>
    </w:p>
    <w:p w:rsidR="00637AD7" w:rsidRDefault="00637AD7" w:rsidP="00637AD7">
      <w:pPr>
        <w:pStyle w:val="ConsPlusNormal"/>
        <w:ind w:firstLine="709"/>
        <w:jc w:val="both"/>
      </w:pPr>
      <w:r>
        <w:t>1.3.1.5. Информация о порядке предоставления муниципальной услуги предоставляется бесплатно.</w:t>
      </w:r>
    </w:p>
    <w:p w:rsidR="00637AD7" w:rsidRDefault="00637AD7" w:rsidP="00637AD7">
      <w:pPr>
        <w:pStyle w:val="ConsPlusNormal"/>
        <w:ind w:firstLine="709"/>
        <w:jc w:val="both"/>
      </w:pPr>
      <w: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центре.</w:t>
      </w:r>
    </w:p>
    <w:p w:rsidR="00637AD7" w:rsidRDefault="00637AD7" w:rsidP="00637AD7">
      <w:pPr>
        <w:pStyle w:val="ConsPlusNormal"/>
        <w:ind w:firstLine="709"/>
        <w:jc w:val="both"/>
      </w:pPr>
      <w:r>
        <w:t>1.3.2.1. Информацию о месте нахождения и графике работы, контактных телефонах, адресах электронной почты, официальном сайте муниципального образования Верхнекамский муниципальный округ, о многофункциональном центре можно получить:</w:t>
      </w:r>
    </w:p>
    <w:p w:rsidR="00637AD7" w:rsidRDefault="00637AD7" w:rsidP="00637AD7">
      <w:pPr>
        <w:pStyle w:val="ConsPlusNormal"/>
        <w:ind w:firstLine="709"/>
        <w:jc w:val="both"/>
      </w:pPr>
      <w:r>
        <w:t xml:space="preserve">на официальном сайте муниципального образования Верхнекамский муниципальный округ в информационно-телекоммуникационной сети "Интернет" (далее - сеть Интернет) </w:t>
      </w:r>
      <w:hyperlink r:id="rId10" w:history="1">
        <w:r>
          <w:rPr>
            <w:rStyle w:val="a5"/>
            <w:iCs/>
            <w:lang w:val="en-US"/>
          </w:rPr>
          <w:t>http</w:t>
        </w:r>
        <w:r>
          <w:rPr>
            <w:rStyle w:val="a5"/>
            <w:iCs/>
          </w:rPr>
          <w:t>://верхнекамский-округ.рф</w:t>
        </w:r>
      </w:hyperlink>
      <w:r>
        <w:t>;</w:t>
      </w:r>
    </w:p>
    <w:p w:rsidR="00637AD7" w:rsidRDefault="00637AD7" w:rsidP="00637AD7">
      <w:pPr>
        <w:pStyle w:val="ConsPlusNormal"/>
        <w:ind w:firstLine="709"/>
        <w:jc w:val="both"/>
      </w:pPr>
      <w:r>
        <w:t>на Региональном портале;</w:t>
      </w:r>
    </w:p>
    <w:p w:rsidR="00637AD7" w:rsidRDefault="00637AD7" w:rsidP="00637AD7">
      <w:pPr>
        <w:pStyle w:val="ConsPlusNormal"/>
        <w:ind w:firstLine="709"/>
        <w:jc w:val="both"/>
      </w:pPr>
      <w:r>
        <w:t>на Едином портале;</w:t>
      </w:r>
    </w:p>
    <w:p w:rsidR="00637AD7" w:rsidRDefault="00637AD7" w:rsidP="00637AD7">
      <w:pPr>
        <w:pStyle w:val="ConsPlusNormal"/>
        <w:ind w:firstLine="709"/>
        <w:jc w:val="both"/>
      </w:pPr>
      <w:r>
        <w:t>на информационных стендах в администрации Верхнекамского муниципального округа;</w:t>
      </w:r>
    </w:p>
    <w:p w:rsidR="00637AD7" w:rsidRDefault="00637AD7" w:rsidP="00637AD7">
      <w:pPr>
        <w:pStyle w:val="ConsPlusNormal"/>
        <w:ind w:firstLine="709"/>
        <w:jc w:val="both"/>
      </w:pPr>
      <w:r>
        <w:t>при личном обращении заявителя;</w:t>
      </w:r>
    </w:p>
    <w:p w:rsidR="00637AD7" w:rsidRDefault="00637AD7" w:rsidP="00637AD7">
      <w:pPr>
        <w:pStyle w:val="ConsPlusNormal"/>
        <w:ind w:firstLine="709"/>
        <w:jc w:val="both"/>
      </w:pPr>
      <w:r>
        <w:t>при обращении в письменной форме, в форме электронного документа;</w:t>
      </w:r>
    </w:p>
    <w:p w:rsidR="00637AD7" w:rsidRDefault="00637AD7" w:rsidP="00637AD7">
      <w:pPr>
        <w:pStyle w:val="ConsPlusNormal"/>
        <w:ind w:firstLine="709"/>
        <w:jc w:val="both"/>
      </w:pPr>
      <w:r>
        <w:t>по телефону.</w:t>
      </w:r>
    </w:p>
    <w:p w:rsidR="00637AD7" w:rsidRDefault="00637AD7" w:rsidP="00637AD7">
      <w:pPr>
        <w:pStyle w:val="ConsPlusNormal"/>
        <w:ind w:firstLine="709"/>
        <w:jc w:val="both"/>
      </w:pPr>
      <w:r>
        <w:t>1.3.3. Информация о муниципальной услуге внесена в Реестр муниципальных услуг муниципального образования Верхнекамский муниципальный округ.</w:t>
      </w:r>
    </w:p>
    <w:p w:rsidR="000877FE" w:rsidRDefault="000877FE" w:rsidP="007E769A"/>
    <w:p w:rsidR="001B0758" w:rsidRDefault="001B0758" w:rsidP="00521A4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521A45" w:rsidRDefault="00521A45" w:rsidP="00521A4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E1B28">
        <w:rPr>
          <w:b/>
          <w:bCs/>
          <w:sz w:val="28"/>
          <w:szCs w:val="28"/>
        </w:rPr>
        <w:lastRenderedPageBreak/>
        <w:t xml:space="preserve">II. Стандарт предоставления </w:t>
      </w:r>
      <w:r>
        <w:rPr>
          <w:b/>
          <w:bCs/>
          <w:sz w:val="28"/>
          <w:szCs w:val="28"/>
        </w:rPr>
        <w:t>государственной муниципальной</w:t>
      </w:r>
      <w:r w:rsidRPr="00FE1B28">
        <w:rPr>
          <w:sz w:val="28"/>
          <w:szCs w:val="28"/>
        </w:rPr>
        <w:t xml:space="preserve"> </w:t>
      </w:r>
      <w:r w:rsidRPr="00FE1B28">
        <w:rPr>
          <w:b/>
          <w:bCs/>
          <w:sz w:val="28"/>
          <w:szCs w:val="28"/>
        </w:rPr>
        <w:t>услуги</w:t>
      </w:r>
    </w:p>
    <w:p w:rsidR="00521A45" w:rsidRPr="00FE1B28" w:rsidRDefault="00521A45" w:rsidP="00521A4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521A45" w:rsidRPr="009871E3" w:rsidRDefault="00521A45" w:rsidP="009871E3">
      <w:pPr>
        <w:pStyle w:val="ConsPlusNormal"/>
        <w:ind w:firstLine="709"/>
        <w:jc w:val="both"/>
      </w:pPr>
      <w:r w:rsidRPr="009871E3">
        <w:t>2.1. Наименование государственной и муниципальной услуги - "Признание садового дома жилым домом и жилого дома садовым домом"</w:t>
      </w:r>
      <w:r w:rsidR="009871E3" w:rsidRPr="009871E3">
        <w:t xml:space="preserve"> (далее – муниципальная услуга)</w:t>
      </w:r>
      <w:r w:rsidRPr="009871E3">
        <w:t>.</w:t>
      </w:r>
    </w:p>
    <w:p w:rsidR="00521A45" w:rsidRPr="009871E3" w:rsidRDefault="00637AD7" w:rsidP="009871E3">
      <w:pPr>
        <w:pStyle w:val="ConsPlusNormal"/>
        <w:ind w:firstLine="709"/>
        <w:jc w:val="both"/>
      </w:pPr>
      <w:r w:rsidRPr="009871E3">
        <w:t xml:space="preserve">2.2. </w:t>
      </w:r>
      <w:r w:rsidR="009732D0" w:rsidRPr="009871E3">
        <w:t>М</w:t>
      </w:r>
      <w:r w:rsidR="00521A45" w:rsidRPr="009871E3">
        <w:t>униципальная услуга предоставляется администрацией Верхнекамского муниципального округа Кировской области</w:t>
      </w:r>
      <w:r w:rsidR="009871E3" w:rsidRPr="009871E3">
        <w:t xml:space="preserve"> (далее - Администрация)</w:t>
      </w:r>
      <w:r w:rsidR="00521A45" w:rsidRPr="009871E3">
        <w:t>.</w:t>
      </w:r>
    </w:p>
    <w:p w:rsidR="009871E3" w:rsidRPr="009871E3" w:rsidRDefault="00521A45" w:rsidP="009871E3">
      <w:pPr>
        <w:pStyle w:val="ConsPlusNormal"/>
        <w:ind w:firstLine="709"/>
        <w:jc w:val="both"/>
      </w:pPr>
      <w:r w:rsidRPr="009871E3">
        <w:t xml:space="preserve">2.3. </w:t>
      </w:r>
      <w:r w:rsidR="009871E3" w:rsidRPr="009871E3"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сайте муниципального образования Верхнекамский муниципальный округ Кировской области и на Едином портале.</w:t>
      </w:r>
    </w:p>
    <w:p w:rsidR="009871E3" w:rsidRPr="009871E3" w:rsidRDefault="00521A45" w:rsidP="009871E3">
      <w:pPr>
        <w:pStyle w:val="ConsPlusNormal"/>
        <w:ind w:firstLine="709"/>
        <w:jc w:val="both"/>
      </w:pPr>
      <w:r w:rsidRPr="009871E3">
        <w:t>2.4. </w:t>
      </w:r>
      <w:r w:rsidR="009871E3" w:rsidRPr="009871E3">
        <w:t>Результатом предоставления муниципальной услуги является:</w:t>
      </w:r>
    </w:p>
    <w:p w:rsidR="009871E3" w:rsidRPr="009871E3" w:rsidRDefault="009871E3" w:rsidP="009871E3">
      <w:pPr>
        <w:pStyle w:val="ConsPlusNormal"/>
        <w:ind w:firstLine="709"/>
        <w:jc w:val="both"/>
      </w:pPr>
      <w:r w:rsidRPr="009871E3">
        <w:t>принятие решения о признании садового дома жилым домом и жилого дома садовым домом</w:t>
      </w:r>
      <w:r w:rsidR="00401196">
        <w:t xml:space="preserve"> (приложение № 2)</w:t>
      </w:r>
      <w:r w:rsidRPr="009871E3">
        <w:t>;</w:t>
      </w:r>
    </w:p>
    <w:p w:rsidR="009871E3" w:rsidRDefault="009871E3" w:rsidP="009871E3">
      <w:pPr>
        <w:pStyle w:val="ConsPlusNormal"/>
        <w:ind w:firstLine="709"/>
        <w:jc w:val="both"/>
      </w:pPr>
      <w:r w:rsidRPr="009871E3">
        <w:t>принятие решения об отказе в признании садового дома жилым домом и жилого дома садовым домом</w:t>
      </w:r>
      <w:r w:rsidR="00401196">
        <w:t xml:space="preserve"> (приложение № 8)</w:t>
      </w:r>
      <w:r>
        <w:t>.</w:t>
      </w:r>
    </w:p>
    <w:p w:rsidR="00521A45" w:rsidRDefault="009871E3" w:rsidP="009871E3">
      <w:pPr>
        <w:pStyle w:val="ConsPlusNormal"/>
        <w:ind w:firstLine="709"/>
        <w:jc w:val="both"/>
      </w:pPr>
      <w:r>
        <w:t xml:space="preserve">2.5. </w:t>
      </w:r>
      <w:r w:rsidR="00521A45" w:rsidRPr="006C3DB9">
        <w:t>Исчерпывающий перечень документов, необхо</w:t>
      </w:r>
      <w:r w:rsidRPr="006C3DB9">
        <w:t>димых для предоставления услуги</w:t>
      </w:r>
      <w:r w:rsidR="00521A45" w:rsidRPr="006C3DB9">
        <w:t>:</w:t>
      </w:r>
    </w:p>
    <w:p w:rsidR="001743E6" w:rsidRDefault="001743E6" w:rsidP="001743E6">
      <w:pPr>
        <w:pStyle w:val="ConsPlusNormal"/>
        <w:ind w:firstLine="709"/>
        <w:jc w:val="both"/>
      </w:pPr>
      <w:r>
        <w:t>2.5.1. Для предоставления муниципальной услуги заявитель представляет:</w:t>
      </w:r>
    </w:p>
    <w:p w:rsidR="00521A45" w:rsidRPr="006C3DB9" w:rsidRDefault="00521A45" w:rsidP="006C3DB9">
      <w:pPr>
        <w:pStyle w:val="ConsPlusNormal"/>
        <w:ind w:firstLine="709"/>
        <w:jc w:val="both"/>
      </w:pPr>
      <w:r w:rsidRPr="006C3DB9">
        <w:t xml:space="preserve">а) заявление о предоставлении </w:t>
      </w:r>
      <w:r w:rsidR="002276A0">
        <w:t>муниципальной</w:t>
      </w:r>
      <w:r w:rsidRPr="006C3DB9">
        <w:t xml:space="preserve"> услуги по форме согласно, приложению № 1 к настоящему Административному регламенту (далее - заявление).</w:t>
      </w:r>
    </w:p>
    <w:p w:rsidR="006C3DB9" w:rsidRDefault="006C3DB9" w:rsidP="001E0ECF">
      <w:pPr>
        <w:pStyle w:val="ConsPlusNormal"/>
        <w:ind w:firstLine="709"/>
        <w:jc w:val="both"/>
      </w:pPr>
      <w:r w:rsidRPr="001E0ECF">
        <w:rPr>
          <w:color w:val="000000" w:themeColor="text1"/>
        </w:rPr>
        <w:t>б)</w:t>
      </w:r>
      <w:r>
        <w:t xml:space="preserve"> правоустанавливающий документ на жилой дом или садовый дом в случае, </w:t>
      </w:r>
      <w:r w:rsidRPr="001E0ECF">
        <w:rPr>
          <w:color w:val="000000" w:themeColor="text1"/>
        </w:rPr>
        <w:t xml:space="preserve">если право собственности заявителя на садовый дом или жилой дом не зарегистрировано </w:t>
      </w:r>
      <w:r>
        <w:t>в Едином государственном реестре недвижимости, или нотариально заверенную копию такого документа.</w:t>
      </w:r>
    </w:p>
    <w:p w:rsidR="006C3DB9" w:rsidRDefault="006C3DB9" w:rsidP="006C3DB9">
      <w:pPr>
        <w:pStyle w:val="ConsPlusNormal"/>
        <w:ind w:firstLine="709"/>
        <w:jc w:val="both"/>
      </w:pPr>
      <w:r>
        <w:t xml:space="preserve">в)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r w:rsidRPr="006C3DB9">
        <w:t xml:space="preserve">частью 2 статьи 5, статьями 7, 8 и 10 </w:t>
      </w:r>
      <w:r>
        <w:t>Федерального закона от 30.12.2009 № 384-ФЗ "Технический регламент о безопасности зданий и сооружений",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домом).</w:t>
      </w:r>
    </w:p>
    <w:p w:rsidR="006C3DB9" w:rsidRDefault="001743E6" w:rsidP="001743E6">
      <w:pPr>
        <w:pStyle w:val="ConsPlusNormal"/>
        <w:ind w:firstLine="709"/>
        <w:jc w:val="both"/>
      </w:pPr>
      <w:r>
        <w:t>г) в</w:t>
      </w:r>
      <w:r w:rsidR="006C3DB9">
        <w:t xml:space="preserve">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</w:t>
      </w:r>
      <w:r w:rsidR="00123668">
        <w:t>м или жилого дома садовым домом;</w:t>
      </w:r>
    </w:p>
    <w:p w:rsidR="00123668" w:rsidRDefault="00123668" w:rsidP="001743E6">
      <w:pPr>
        <w:pStyle w:val="ConsPlusNormal"/>
        <w:ind w:firstLine="709"/>
        <w:jc w:val="both"/>
      </w:pPr>
      <w:r>
        <w:t xml:space="preserve">д) выписка из Единого государственного реестра недвижимости об основных характеристиках </w:t>
      </w:r>
      <w:r w:rsidR="009150C6">
        <w:t>и зарегистрированны</w:t>
      </w:r>
      <w:r w:rsidR="004C4751">
        <w:t>х правах на объект недвижимости.</w:t>
      </w:r>
    </w:p>
    <w:p w:rsidR="006C3DB9" w:rsidRDefault="006C3DB9" w:rsidP="001743E6">
      <w:pPr>
        <w:pStyle w:val="ConsPlusNormal"/>
        <w:ind w:firstLine="709"/>
        <w:jc w:val="both"/>
      </w:pPr>
      <w:r>
        <w:lastRenderedPageBreak/>
        <w:t xml:space="preserve">2.5.2. Документы, указанные в подпунктах </w:t>
      </w:r>
      <w:r w:rsidR="001743E6">
        <w:t>«а»,</w:t>
      </w:r>
      <w:r w:rsidR="009150C6">
        <w:t xml:space="preserve"> «б»,</w:t>
      </w:r>
      <w:r w:rsidR="001743E6">
        <w:t xml:space="preserve"> «в»</w:t>
      </w:r>
      <w:r>
        <w:t xml:space="preserve"> и </w:t>
      </w:r>
      <w:r w:rsidR="001743E6">
        <w:t xml:space="preserve">«г» пункта 2.5.1 </w:t>
      </w:r>
      <w:r>
        <w:t>настоящего Административного регламента, должны быть представлены заявителем самостоятельно.</w:t>
      </w:r>
    </w:p>
    <w:p w:rsidR="006C3DB9" w:rsidRPr="001E0ECF" w:rsidRDefault="006C3DB9" w:rsidP="001743E6">
      <w:pPr>
        <w:pStyle w:val="ConsPlusNormal"/>
        <w:ind w:firstLine="709"/>
        <w:jc w:val="both"/>
        <w:rPr>
          <w:color w:val="000000" w:themeColor="text1"/>
        </w:rPr>
      </w:pPr>
      <w:r w:rsidRPr="001E0ECF">
        <w:rPr>
          <w:color w:val="000000" w:themeColor="text1"/>
        </w:rPr>
        <w:t xml:space="preserve">2.5.3. Документ (его копию или сведения, содержащиеся в нем), указанный в подпункте </w:t>
      </w:r>
      <w:r w:rsidR="001743E6" w:rsidRPr="001E0ECF">
        <w:rPr>
          <w:color w:val="000000" w:themeColor="text1"/>
        </w:rPr>
        <w:t>«</w:t>
      </w:r>
      <w:r w:rsidR="009150C6">
        <w:rPr>
          <w:color w:val="000000" w:themeColor="text1"/>
        </w:rPr>
        <w:t>д</w:t>
      </w:r>
      <w:r w:rsidR="001743E6" w:rsidRPr="001E0ECF">
        <w:rPr>
          <w:color w:val="000000" w:themeColor="text1"/>
        </w:rPr>
        <w:t>»</w:t>
      </w:r>
      <w:r w:rsidRPr="001E0ECF">
        <w:rPr>
          <w:color w:val="000000" w:themeColor="text1"/>
        </w:rPr>
        <w:t xml:space="preserve"> пункта 2.5.1 настоящего Административного регламента, заявитель вправе представить самостоятельно по собственной инициативе. В случае если заявитель не представил указанный документ самостоятельно по собственной инициативе, он запрашивается </w:t>
      </w:r>
      <w:r w:rsidR="001743E6" w:rsidRPr="001E0ECF">
        <w:rPr>
          <w:color w:val="000000" w:themeColor="text1"/>
        </w:rPr>
        <w:t>Администрацией</w:t>
      </w:r>
      <w:r w:rsidRPr="001E0ECF">
        <w:rPr>
          <w:color w:val="000000" w:themeColor="text1"/>
        </w:rPr>
        <w:t xml:space="preserve">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картографии.</w:t>
      </w:r>
    </w:p>
    <w:p w:rsidR="006C3DB9" w:rsidRDefault="006C3DB9" w:rsidP="001743E6">
      <w:pPr>
        <w:pStyle w:val="ConsPlusNormal"/>
        <w:ind w:firstLine="709"/>
        <w:jc w:val="both"/>
      </w:pPr>
      <w:r>
        <w:t>2.5.4.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6C3DB9" w:rsidRDefault="006C3DB9" w:rsidP="001743E6">
      <w:pPr>
        <w:pStyle w:val="ConsPlusNormal"/>
        <w:ind w:firstLine="709"/>
        <w:jc w:val="both"/>
      </w:pPr>
      <w:r w:rsidRPr="005E2166">
        <w:rPr>
          <w:color w:val="000000" w:themeColor="text1"/>
        </w:rPr>
        <w:t xml:space="preserve">2.5.5. </w:t>
      </w:r>
      <w:r>
        <w:t xml:space="preserve">При предоставлении муниципальной услуги </w:t>
      </w:r>
      <w:r w:rsidR="00D5166B">
        <w:t>Администрация</w:t>
      </w:r>
      <w:r>
        <w:t xml:space="preserve"> не вправе требовать от заявителя:</w:t>
      </w:r>
    </w:p>
    <w:p w:rsidR="006C3DB9" w:rsidRDefault="006C3DB9" w:rsidP="001743E6">
      <w:pPr>
        <w:pStyle w:val="ConsPlusNormal"/>
        <w:ind w:firstLine="709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C3DB9" w:rsidRDefault="006C3DB9" w:rsidP="001743E6">
      <w:pPr>
        <w:pStyle w:val="ConsPlusNormal"/>
        <w:ind w:firstLine="709"/>
        <w:jc w:val="both"/>
      </w:pPr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r w:rsidRPr="00D5166B">
        <w:t xml:space="preserve">части 6 статьи 7 </w:t>
      </w:r>
      <w:r>
        <w:t xml:space="preserve">Закона </w:t>
      </w:r>
      <w:r w:rsidR="00D5166B">
        <w:t>№</w:t>
      </w:r>
      <w:r>
        <w:t xml:space="preserve"> 210-ФЗ;</w:t>
      </w:r>
    </w:p>
    <w:p w:rsidR="00B50344" w:rsidRPr="007714C1" w:rsidRDefault="00B50344" w:rsidP="001743E6">
      <w:pPr>
        <w:pStyle w:val="ConsPlusNormal"/>
        <w:ind w:firstLine="709"/>
        <w:jc w:val="both"/>
        <w:rPr>
          <w:color w:val="000000" w:themeColor="text1"/>
        </w:rPr>
      </w:pPr>
      <w:r w:rsidRPr="007714C1">
        <w:rPr>
          <w:color w:val="000000" w:themeColor="text1"/>
        </w:rPr>
        <w:t>предоставление на бумажном носителе</w:t>
      </w:r>
      <w:r w:rsidR="00780D16" w:rsidRPr="007714C1">
        <w:rPr>
          <w:color w:val="000000" w:themeColor="text1"/>
        </w:rPr>
        <w:t xml:space="preserve">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</w:t>
      </w:r>
      <w:r w:rsidR="005E2166" w:rsidRPr="007714C1">
        <w:rPr>
          <w:color w:val="000000" w:themeColor="text1"/>
        </w:rPr>
        <w:t>к</w:t>
      </w:r>
      <w:r w:rsidR="00780D16" w:rsidRPr="007714C1">
        <w:rPr>
          <w:color w:val="000000" w:themeColor="text1"/>
        </w:rPr>
        <w:t>лючением случаев, если нанесение отметок на такие доку</w:t>
      </w:r>
      <w:r w:rsidR="005E2166" w:rsidRPr="007714C1">
        <w:rPr>
          <w:color w:val="000000" w:themeColor="text1"/>
        </w:rPr>
        <w:t>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</w:t>
      </w:r>
      <w:r w:rsidR="008047C6" w:rsidRPr="007714C1">
        <w:rPr>
          <w:color w:val="000000" w:themeColor="text1"/>
        </w:rPr>
        <w:t>о</w:t>
      </w:r>
      <w:r w:rsidR="005E2166" w:rsidRPr="007714C1">
        <w:rPr>
          <w:color w:val="000000" w:themeColor="text1"/>
        </w:rPr>
        <w:t>нами;</w:t>
      </w:r>
    </w:p>
    <w:p w:rsidR="006C3DB9" w:rsidRDefault="006C3DB9" w:rsidP="00D5166B">
      <w:pPr>
        <w:pStyle w:val="ConsPlusNormal"/>
        <w:ind w:firstLine="709"/>
        <w:jc w:val="both"/>
      </w:pPr>
      <w: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D5166B">
          <w:t>части 1 статьи 9</w:t>
        </w:r>
      </w:hyperlink>
      <w:r w:rsidR="00D5166B">
        <w:t xml:space="preserve"> Закона №</w:t>
      </w:r>
      <w:r>
        <w:t xml:space="preserve"> 210-ФЗ, представления документов и информации, отсутствие и (или) недостоверность которых не </w:t>
      </w:r>
      <w: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C3DB9" w:rsidRDefault="006C3DB9" w:rsidP="00D5166B">
      <w:pPr>
        <w:pStyle w:val="ConsPlusNormal"/>
        <w:ind w:firstLine="709"/>
        <w:jc w:val="both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C3DB9" w:rsidRDefault="006C3DB9" w:rsidP="00D5166B">
      <w:pPr>
        <w:pStyle w:val="ConsPlusNormal"/>
        <w:ind w:firstLine="709"/>
        <w:jc w:val="both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C3DB9" w:rsidRDefault="006C3DB9" w:rsidP="00D5166B">
      <w:pPr>
        <w:pStyle w:val="ConsPlusNormal"/>
        <w:ind w:firstLine="709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C3DB9" w:rsidRDefault="006C3DB9" w:rsidP="00D5166B">
      <w:pPr>
        <w:pStyle w:val="ConsPlusNormal"/>
        <w:ind w:firstLine="709"/>
        <w:jc w:val="both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D5166B" w:rsidRDefault="00D5166B" w:rsidP="00D5166B">
      <w:pPr>
        <w:pStyle w:val="ConsPlusNormal"/>
        <w:ind w:firstLine="709"/>
        <w:jc w:val="both"/>
      </w:pPr>
      <w:r>
        <w:t>2.6.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D5166B" w:rsidRDefault="00D5166B" w:rsidP="00D5166B">
      <w:pPr>
        <w:pStyle w:val="ConsPlusNormal"/>
        <w:ind w:firstLine="709"/>
        <w:jc w:val="both"/>
      </w:pPr>
      <w:r>
        <w:t xml:space="preserve">2.6.1. Подготовка заключения по обследованию технического состояния объекта, подтверждающего соответствие садового дома требованиям к надежности и безопасности, установленным </w:t>
      </w:r>
      <w:r w:rsidRPr="00D5166B">
        <w:t>частью 2 статьи 5</w:t>
      </w:r>
      <w:r>
        <w:t xml:space="preserve">, </w:t>
      </w:r>
      <w:r w:rsidRPr="00D5166B">
        <w:t>статьями 7</w:t>
      </w:r>
      <w:r>
        <w:t xml:space="preserve">, </w:t>
      </w:r>
      <w:r w:rsidRPr="00D5166B">
        <w:t>8</w:t>
      </w:r>
      <w:r>
        <w:t xml:space="preserve"> и </w:t>
      </w:r>
      <w:r w:rsidRPr="00D5166B">
        <w:t>10</w:t>
      </w:r>
      <w:r>
        <w:t xml:space="preserve"> Федерального закона от 30.12.2009 № 384-ФЗ "Технический регламент о безопасности зданий и сооружений", выданного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домом).</w:t>
      </w:r>
    </w:p>
    <w:p w:rsidR="00D5166B" w:rsidRPr="00D5166B" w:rsidRDefault="00D5166B" w:rsidP="00D5166B">
      <w:pPr>
        <w:pStyle w:val="ConsPlusNormal"/>
        <w:ind w:firstLine="709"/>
        <w:jc w:val="both"/>
      </w:pPr>
      <w:r w:rsidRPr="00D5166B">
        <w:t>2.7.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D5166B" w:rsidRPr="00F82F85" w:rsidRDefault="00D5166B" w:rsidP="00D5166B">
      <w:pPr>
        <w:pStyle w:val="ConsPlusNormal"/>
        <w:ind w:firstLine="709"/>
        <w:jc w:val="both"/>
      </w:pPr>
      <w:r w:rsidRPr="00F82F85"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муниципальных услуг определены решением Думы </w:t>
      </w:r>
      <w:r>
        <w:t>Верхнекамского муниципального округа от 14</w:t>
      </w:r>
      <w:r w:rsidRPr="00F82F85">
        <w:t>.0</w:t>
      </w:r>
      <w:r>
        <w:t>3</w:t>
      </w:r>
      <w:r w:rsidRPr="00F82F85">
        <w:t>.20</w:t>
      </w:r>
      <w:r>
        <w:t>22</w:t>
      </w:r>
      <w:r w:rsidRPr="00F82F85">
        <w:t xml:space="preserve"> № </w:t>
      </w:r>
      <w:r>
        <w:t xml:space="preserve">10/138 </w:t>
      </w:r>
      <w:r w:rsidRPr="00F82F85">
        <w:t xml:space="preserve">«Об утверждении перечня </w:t>
      </w:r>
      <w:r w:rsidRPr="00F82F85">
        <w:lastRenderedPageBreak/>
        <w:t>услуг, которые являются необходимыми и обязательными для предоставления муниципальных услуг</w:t>
      </w:r>
      <w:r>
        <w:t xml:space="preserve"> </w:t>
      </w:r>
      <w:r w:rsidRPr="00F82F85">
        <w:t xml:space="preserve">органами местного самоуправления Верхнекамского </w:t>
      </w:r>
      <w:r>
        <w:t xml:space="preserve">муниципального округа </w:t>
      </w:r>
      <w:r w:rsidRPr="00F82F85">
        <w:t>и предоставляются организациями, участвующими в предоставлении муниципальных услуг».</w:t>
      </w:r>
    </w:p>
    <w:p w:rsidR="00521A45" w:rsidRPr="004213C1" w:rsidRDefault="00521A45" w:rsidP="00521A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D5166B">
        <w:rPr>
          <w:bCs/>
          <w:sz w:val="28"/>
          <w:szCs w:val="28"/>
        </w:rPr>
        <w:t>8</w:t>
      </w:r>
      <w:r w:rsidRPr="003C56C8">
        <w:rPr>
          <w:bCs/>
          <w:sz w:val="28"/>
          <w:szCs w:val="28"/>
        </w:rPr>
        <w:t xml:space="preserve">. Срок предоставления услуги </w:t>
      </w:r>
      <w:r w:rsidRPr="004213C1">
        <w:rPr>
          <w:sz w:val="28"/>
          <w:szCs w:val="28"/>
        </w:rPr>
        <w:t xml:space="preserve">составляет </w:t>
      </w:r>
      <w:r w:rsidR="004213C1" w:rsidRPr="004213C1">
        <w:rPr>
          <w:sz w:val="28"/>
          <w:szCs w:val="28"/>
        </w:rPr>
        <w:t xml:space="preserve">не </w:t>
      </w:r>
      <w:r w:rsidR="004213C1">
        <w:rPr>
          <w:sz w:val="28"/>
          <w:szCs w:val="28"/>
        </w:rPr>
        <w:t xml:space="preserve">более чем </w:t>
      </w:r>
      <w:r w:rsidR="004213C1" w:rsidRPr="004213C1">
        <w:rPr>
          <w:sz w:val="28"/>
          <w:szCs w:val="28"/>
        </w:rPr>
        <w:t>45 календарных дней со дня подачи заявления.</w:t>
      </w:r>
    </w:p>
    <w:p w:rsidR="00D5166B" w:rsidRPr="003C56C8" w:rsidRDefault="00521A45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A0D70">
        <w:rPr>
          <w:bCs/>
          <w:color w:val="000000" w:themeColor="text1"/>
          <w:sz w:val="28"/>
          <w:szCs w:val="28"/>
        </w:rPr>
        <w:t>2.</w:t>
      </w:r>
      <w:r w:rsidR="00D5166B" w:rsidRPr="000A0D70">
        <w:rPr>
          <w:bCs/>
          <w:color w:val="000000" w:themeColor="text1"/>
          <w:sz w:val="28"/>
          <w:szCs w:val="28"/>
        </w:rPr>
        <w:t>9</w:t>
      </w:r>
      <w:r w:rsidRPr="003C56C8">
        <w:rPr>
          <w:bCs/>
          <w:sz w:val="28"/>
          <w:szCs w:val="28"/>
        </w:rPr>
        <w:t>. </w:t>
      </w:r>
      <w:r w:rsidR="00D5166B" w:rsidRPr="003C56C8">
        <w:rPr>
          <w:bCs/>
          <w:sz w:val="28"/>
          <w:szCs w:val="28"/>
        </w:rPr>
        <w:t xml:space="preserve">Исчерпывающий перечень оснований для отказа в приеме документов, указанных в пункте </w:t>
      </w:r>
      <w:r w:rsidR="00D5166B">
        <w:rPr>
          <w:bCs/>
          <w:sz w:val="28"/>
          <w:szCs w:val="28"/>
        </w:rPr>
        <w:t>2.5</w:t>
      </w:r>
      <w:r w:rsidR="009664A2">
        <w:rPr>
          <w:bCs/>
          <w:sz w:val="28"/>
          <w:szCs w:val="28"/>
        </w:rPr>
        <w:t>.2</w:t>
      </w:r>
      <w:r w:rsidR="00D5166B" w:rsidRPr="003C56C8">
        <w:rPr>
          <w:bCs/>
          <w:sz w:val="28"/>
          <w:szCs w:val="28"/>
        </w:rPr>
        <w:t xml:space="preserve"> </w:t>
      </w:r>
      <w:r w:rsidR="00D5166B">
        <w:rPr>
          <w:bCs/>
          <w:sz w:val="28"/>
          <w:szCs w:val="28"/>
        </w:rPr>
        <w:t>настоящего Административного регламента</w:t>
      </w:r>
      <w:r w:rsidR="00D5166B" w:rsidRPr="003C56C8">
        <w:rPr>
          <w:bCs/>
          <w:sz w:val="28"/>
          <w:szCs w:val="28"/>
        </w:rPr>
        <w:t xml:space="preserve">, в том числе представленных в электронной форме: </w:t>
      </w:r>
    </w:p>
    <w:p w:rsidR="00D5166B" w:rsidRPr="00382C6E" w:rsidRDefault="00D5166B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82C6E">
        <w:rPr>
          <w:bCs/>
          <w:sz w:val="28"/>
          <w:szCs w:val="28"/>
        </w:rPr>
        <w:t>а)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услуг;</w:t>
      </w:r>
    </w:p>
    <w:p w:rsidR="00D5166B" w:rsidRPr="00382C6E" w:rsidRDefault="00D5166B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82C6E">
        <w:rPr>
          <w:bCs/>
          <w:sz w:val="28"/>
          <w:szCs w:val="28"/>
        </w:rPr>
        <w:t>б) 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5166B" w:rsidRDefault="00D5166B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F21B0">
        <w:rPr>
          <w:bCs/>
          <w:sz w:val="28"/>
          <w:szCs w:val="28"/>
        </w:rPr>
        <w:t xml:space="preserve">в) </w:t>
      </w:r>
      <w:r>
        <w:rPr>
          <w:bCs/>
          <w:sz w:val="28"/>
          <w:szCs w:val="28"/>
        </w:rPr>
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5166B" w:rsidRDefault="0043266D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документы содержат по</w:t>
      </w:r>
      <w:r w:rsidR="00D5166B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ре</w:t>
      </w:r>
      <w:r w:rsidR="00D5166B">
        <w:rPr>
          <w:bCs/>
          <w:sz w:val="28"/>
          <w:szCs w:val="28"/>
        </w:rPr>
        <w:t>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5166B" w:rsidRDefault="00D5166B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неполное заполнение полей в форме заявления, в том числе в интерактивной форме заявления на ЕПГУ;</w:t>
      </w:r>
    </w:p>
    <w:p w:rsidR="00D5166B" w:rsidRPr="00AF4F5C" w:rsidRDefault="002276A0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</w:t>
      </w:r>
      <w:r w:rsidR="00D5166B">
        <w:rPr>
          <w:bCs/>
          <w:sz w:val="28"/>
          <w:szCs w:val="28"/>
        </w:rPr>
        <w:t>) заявление подано лицом, не имеющим полномочий представлять интересы Заявителя.</w:t>
      </w:r>
    </w:p>
    <w:p w:rsidR="00D5166B" w:rsidRPr="003C56C8" w:rsidRDefault="00D5166B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Решение об отказе в приеме документов, оформляется </w:t>
      </w:r>
      <w:r>
        <w:rPr>
          <w:bCs/>
          <w:sz w:val="28"/>
          <w:szCs w:val="28"/>
        </w:rPr>
        <w:t xml:space="preserve">по форме согласно </w:t>
      </w:r>
      <w:r w:rsidRPr="00C46A1D">
        <w:rPr>
          <w:bCs/>
          <w:color w:val="000000" w:themeColor="text1"/>
          <w:sz w:val="28"/>
          <w:szCs w:val="28"/>
        </w:rPr>
        <w:t xml:space="preserve">приложению № </w:t>
      </w:r>
      <w:r w:rsidR="00C46A1D" w:rsidRPr="00C46A1D">
        <w:rPr>
          <w:bCs/>
          <w:color w:val="000000" w:themeColor="text1"/>
          <w:sz w:val="28"/>
          <w:szCs w:val="28"/>
        </w:rPr>
        <w:t>3</w:t>
      </w:r>
      <w:r w:rsidRPr="00C46A1D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 настоящему </w:t>
      </w:r>
      <w:r w:rsidRPr="00A36854">
        <w:rPr>
          <w:bCs/>
          <w:sz w:val="28"/>
          <w:szCs w:val="28"/>
        </w:rPr>
        <w:t>Административно</w:t>
      </w:r>
      <w:r w:rsidR="003A2ED9">
        <w:rPr>
          <w:bCs/>
          <w:sz w:val="28"/>
          <w:szCs w:val="28"/>
        </w:rPr>
        <w:t>му</w:t>
      </w:r>
      <w:r w:rsidRPr="00A368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регламенту</w:t>
      </w:r>
      <w:r w:rsidRPr="003C56C8">
        <w:rPr>
          <w:bCs/>
          <w:sz w:val="28"/>
          <w:szCs w:val="28"/>
        </w:rPr>
        <w:t>.</w:t>
      </w:r>
    </w:p>
    <w:p w:rsidR="00D5166B" w:rsidRPr="003C56C8" w:rsidRDefault="00D5166B" w:rsidP="00D51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Отказ в приеме документов, не препятствует повторному обращению заявителя в </w:t>
      </w:r>
      <w:r w:rsidR="003A2ED9">
        <w:rPr>
          <w:bCs/>
          <w:sz w:val="28"/>
          <w:szCs w:val="28"/>
        </w:rPr>
        <w:t>Администрацию</w:t>
      </w:r>
      <w:r w:rsidRPr="003C56C8">
        <w:rPr>
          <w:bCs/>
          <w:sz w:val="28"/>
          <w:szCs w:val="28"/>
        </w:rPr>
        <w:t xml:space="preserve"> за получением услуги.</w:t>
      </w:r>
    </w:p>
    <w:p w:rsidR="00521A45" w:rsidRDefault="003A2ED9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2.10. </w:t>
      </w:r>
      <w:r w:rsidR="00521A45" w:rsidRPr="003C56C8">
        <w:rPr>
          <w:bCs/>
          <w:sz w:val="28"/>
          <w:szCs w:val="28"/>
        </w:rPr>
        <w:t>И</w:t>
      </w:r>
      <w:r w:rsidR="00521A45">
        <w:rPr>
          <w:bCs/>
          <w:sz w:val="28"/>
          <w:szCs w:val="28"/>
        </w:rPr>
        <w:t xml:space="preserve">счерпывающий перечень оснований </w:t>
      </w:r>
      <w:r w:rsidR="00521A45" w:rsidRPr="003C56C8">
        <w:rPr>
          <w:bCs/>
          <w:sz w:val="28"/>
          <w:szCs w:val="28"/>
        </w:rPr>
        <w:t>для приостановления предоставления услуги или отказа в предоставлении услуги.</w:t>
      </w:r>
    </w:p>
    <w:p w:rsidR="003A2ED9" w:rsidRPr="003A2ED9" w:rsidRDefault="003A2ED9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2.10.1. </w:t>
      </w:r>
      <w:r w:rsidRPr="003A2ED9">
        <w:rPr>
          <w:bCs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3A2ED9" w:rsidRDefault="003A2ED9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0497F">
        <w:rPr>
          <w:bCs/>
          <w:color w:val="000000" w:themeColor="text1"/>
          <w:sz w:val="28"/>
          <w:szCs w:val="28"/>
        </w:rPr>
        <w:t>2.10.2.</w:t>
      </w:r>
      <w:r w:rsidRPr="00D35A2F">
        <w:rPr>
          <w:bCs/>
          <w:color w:val="FF0000"/>
          <w:sz w:val="28"/>
          <w:szCs w:val="28"/>
        </w:rPr>
        <w:t xml:space="preserve"> </w:t>
      </w:r>
      <w:r w:rsidRPr="003A2ED9">
        <w:rPr>
          <w:bCs/>
          <w:sz w:val="28"/>
          <w:szCs w:val="28"/>
        </w:rPr>
        <w:t xml:space="preserve">Основания для </w:t>
      </w:r>
      <w:r>
        <w:rPr>
          <w:bCs/>
          <w:sz w:val="28"/>
          <w:szCs w:val="28"/>
        </w:rPr>
        <w:t>отказа в</w:t>
      </w:r>
      <w:r w:rsidRPr="003A2ED9">
        <w:rPr>
          <w:bCs/>
          <w:sz w:val="28"/>
          <w:szCs w:val="28"/>
        </w:rPr>
        <w:t xml:space="preserve"> предоставлени</w:t>
      </w:r>
      <w:r>
        <w:rPr>
          <w:bCs/>
          <w:sz w:val="28"/>
          <w:szCs w:val="28"/>
        </w:rPr>
        <w:t>и</w:t>
      </w:r>
      <w:r w:rsidRPr="003A2ED9">
        <w:rPr>
          <w:bCs/>
          <w:sz w:val="28"/>
          <w:szCs w:val="28"/>
        </w:rPr>
        <w:t xml:space="preserve"> муниципальной услуги</w:t>
      </w:r>
      <w:r>
        <w:rPr>
          <w:bCs/>
          <w:sz w:val="28"/>
          <w:szCs w:val="28"/>
        </w:rPr>
        <w:t>:</w:t>
      </w:r>
    </w:p>
    <w:p w:rsidR="00521A45" w:rsidRDefault="00521A45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FA71D4" w:rsidRPr="00FA71D4">
        <w:rPr>
          <w:bCs/>
          <w:sz w:val="28"/>
          <w:szCs w:val="28"/>
        </w:rPr>
        <w:t xml:space="preserve">непредставление заявителем документов, предусмотренных подпунктами "а" и (или) "в" пункта </w:t>
      </w:r>
      <w:r w:rsidR="00FA71D4">
        <w:rPr>
          <w:bCs/>
          <w:sz w:val="28"/>
          <w:szCs w:val="28"/>
        </w:rPr>
        <w:t>2.5.1</w:t>
      </w:r>
      <w:r w:rsidR="00FA71D4" w:rsidRPr="00FA71D4">
        <w:rPr>
          <w:bCs/>
          <w:sz w:val="28"/>
          <w:szCs w:val="28"/>
        </w:rPr>
        <w:t xml:space="preserve"> настоящего </w:t>
      </w:r>
      <w:r w:rsidR="00FA71D4">
        <w:rPr>
          <w:bCs/>
          <w:sz w:val="28"/>
          <w:szCs w:val="28"/>
        </w:rPr>
        <w:t>административного Регламента</w:t>
      </w:r>
      <w:r>
        <w:rPr>
          <w:bCs/>
          <w:sz w:val="28"/>
          <w:szCs w:val="28"/>
        </w:rPr>
        <w:t>;</w:t>
      </w:r>
    </w:p>
    <w:p w:rsidR="00521A45" w:rsidRDefault="00521A45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поступления в </w:t>
      </w:r>
      <w:r w:rsidR="003A2ED9">
        <w:rPr>
          <w:bCs/>
          <w:sz w:val="28"/>
          <w:szCs w:val="28"/>
        </w:rPr>
        <w:t>Администрацию</w:t>
      </w:r>
      <w:r>
        <w:rPr>
          <w:bCs/>
          <w:sz w:val="28"/>
          <w:szCs w:val="28"/>
        </w:rPr>
        <w:t xml:space="preserve"> сведений, содержащихся в ЕГРН, о зарегистрированном праве собственности на </w:t>
      </w:r>
      <w:r w:rsidR="00FA71D4" w:rsidRPr="00FA71D4">
        <w:rPr>
          <w:bCs/>
          <w:sz w:val="28"/>
          <w:szCs w:val="28"/>
        </w:rPr>
        <w:t>садовый дом или жилой дом</w:t>
      </w:r>
      <w:r>
        <w:rPr>
          <w:bCs/>
          <w:sz w:val="28"/>
          <w:szCs w:val="28"/>
        </w:rPr>
        <w:t xml:space="preserve"> лица, не являющегося заявителем;</w:t>
      </w:r>
    </w:p>
    <w:p w:rsidR="00521A45" w:rsidRDefault="0030497F" w:rsidP="0030497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FA71D4" w:rsidRPr="00FA71D4">
        <w:rPr>
          <w:bCs/>
          <w:color w:val="000000" w:themeColor="text1"/>
          <w:sz w:val="28"/>
          <w:szCs w:val="28"/>
        </w:rPr>
        <w:t xml:space="preserve">поступление в </w:t>
      </w:r>
      <w:r w:rsidR="00FA71D4">
        <w:rPr>
          <w:bCs/>
          <w:color w:val="000000" w:themeColor="text1"/>
          <w:sz w:val="28"/>
          <w:szCs w:val="28"/>
        </w:rPr>
        <w:t>Администрацию</w:t>
      </w:r>
      <w:r w:rsidR="00FA71D4" w:rsidRPr="00FA71D4">
        <w:rPr>
          <w:bCs/>
          <w:color w:val="000000" w:themeColor="text1"/>
          <w:sz w:val="28"/>
          <w:szCs w:val="28"/>
        </w:rPr>
        <w:t xml:space="preserve">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подпунктом "б" пункта </w:t>
      </w:r>
      <w:r w:rsidR="004C4751">
        <w:rPr>
          <w:bCs/>
          <w:color w:val="000000" w:themeColor="text1"/>
          <w:sz w:val="28"/>
          <w:szCs w:val="28"/>
        </w:rPr>
        <w:lastRenderedPageBreak/>
        <w:t>2.5.1</w:t>
      </w:r>
      <w:r w:rsidR="00FA71D4" w:rsidRPr="00FA71D4">
        <w:rPr>
          <w:bCs/>
          <w:color w:val="000000" w:themeColor="text1"/>
          <w:sz w:val="28"/>
          <w:szCs w:val="28"/>
        </w:rPr>
        <w:t xml:space="preserve"> настоящего </w:t>
      </w:r>
      <w:r w:rsidR="004C4751">
        <w:rPr>
          <w:bCs/>
          <w:color w:val="000000" w:themeColor="text1"/>
          <w:sz w:val="28"/>
          <w:szCs w:val="28"/>
        </w:rPr>
        <w:t>административного Регламента</w:t>
      </w:r>
      <w:r w:rsidR="00FA71D4" w:rsidRPr="00FA71D4">
        <w:rPr>
          <w:bCs/>
          <w:color w:val="000000" w:themeColor="text1"/>
          <w:sz w:val="28"/>
          <w:szCs w:val="28"/>
        </w:rPr>
        <w:t xml:space="preserve">,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</w:t>
      </w:r>
      <w:r w:rsidR="004C4751">
        <w:rPr>
          <w:bCs/>
          <w:color w:val="000000" w:themeColor="text1"/>
          <w:sz w:val="28"/>
          <w:szCs w:val="28"/>
        </w:rPr>
        <w:t>Администрация</w:t>
      </w:r>
      <w:r w:rsidR="00FA71D4" w:rsidRPr="00FA71D4">
        <w:rPr>
          <w:bCs/>
          <w:color w:val="000000" w:themeColor="text1"/>
          <w:sz w:val="28"/>
          <w:szCs w:val="28"/>
        </w:rPr>
        <w:t xml:space="preserve">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4C4751">
        <w:rPr>
          <w:bCs/>
          <w:color w:val="000000" w:themeColor="text1"/>
          <w:sz w:val="28"/>
          <w:szCs w:val="28"/>
        </w:rPr>
        <w:t>а</w:t>
      </w:r>
      <w:r w:rsidR="00FA71D4" w:rsidRPr="00FA71D4">
        <w:rPr>
          <w:bCs/>
          <w:color w:val="000000" w:themeColor="text1"/>
          <w:sz w:val="28"/>
          <w:szCs w:val="28"/>
        </w:rPr>
        <w:t xml:space="preserve"> заявителя указанным в заявлении способом о получении такого уведомления, предложил</w:t>
      </w:r>
      <w:r w:rsidR="004C4751">
        <w:rPr>
          <w:bCs/>
          <w:color w:val="000000" w:themeColor="text1"/>
          <w:sz w:val="28"/>
          <w:szCs w:val="28"/>
        </w:rPr>
        <w:t>а</w:t>
      </w:r>
      <w:r w:rsidR="00FA71D4" w:rsidRPr="00FA71D4">
        <w:rPr>
          <w:bCs/>
          <w:color w:val="000000" w:themeColor="text1"/>
          <w:sz w:val="28"/>
          <w:szCs w:val="28"/>
        </w:rPr>
        <w:t xml:space="preserve"> заявителю представить правоустанавливающий документ, предусмотренный подпунктом "б" пункта </w:t>
      </w:r>
      <w:r w:rsidR="004C4751">
        <w:rPr>
          <w:bCs/>
          <w:color w:val="000000" w:themeColor="text1"/>
          <w:sz w:val="28"/>
          <w:szCs w:val="28"/>
        </w:rPr>
        <w:t>2.5.1</w:t>
      </w:r>
      <w:r w:rsidR="00FA71D4" w:rsidRPr="00FA71D4">
        <w:rPr>
          <w:bCs/>
          <w:color w:val="000000" w:themeColor="text1"/>
          <w:sz w:val="28"/>
          <w:szCs w:val="28"/>
        </w:rPr>
        <w:t xml:space="preserve"> настоящего </w:t>
      </w:r>
      <w:r w:rsidR="004C4751">
        <w:rPr>
          <w:bCs/>
          <w:color w:val="000000" w:themeColor="text1"/>
          <w:sz w:val="28"/>
          <w:szCs w:val="28"/>
        </w:rPr>
        <w:t>административного Регламента</w:t>
      </w:r>
      <w:r w:rsidR="00FA71D4" w:rsidRPr="00FA71D4">
        <w:rPr>
          <w:bCs/>
          <w:color w:val="000000" w:themeColor="text1"/>
          <w:sz w:val="28"/>
          <w:szCs w:val="28"/>
        </w:rPr>
        <w:t>, или нотариально заверенную копию такого документа и не получил</w:t>
      </w:r>
      <w:r w:rsidR="004C4751">
        <w:rPr>
          <w:bCs/>
          <w:color w:val="000000" w:themeColor="text1"/>
          <w:sz w:val="28"/>
          <w:szCs w:val="28"/>
        </w:rPr>
        <w:t>а</w:t>
      </w:r>
      <w:r w:rsidR="00FA71D4" w:rsidRPr="00FA71D4">
        <w:rPr>
          <w:bCs/>
          <w:color w:val="000000" w:themeColor="text1"/>
          <w:sz w:val="28"/>
          <w:szCs w:val="28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</w:t>
      </w:r>
      <w:r w:rsidR="00521A45">
        <w:rPr>
          <w:bCs/>
          <w:sz w:val="28"/>
          <w:szCs w:val="28"/>
        </w:rPr>
        <w:t xml:space="preserve">; </w:t>
      </w:r>
    </w:p>
    <w:p w:rsidR="00521A45" w:rsidRDefault="00521A45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непредставление заявителем нотариально удостоверенного согласия третьих лиц в случае, если садовый дом</w:t>
      </w:r>
      <w:r w:rsidR="00B55BA6">
        <w:rPr>
          <w:bCs/>
          <w:sz w:val="28"/>
          <w:szCs w:val="28"/>
        </w:rPr>
        <w:t xml:space="preserve"> или жилой дом</w:t>
      </w:r>
      <w:r>
        <w:rPr>
          <w:bCs/>
          <w:sz w:val="28"/>
          <w:szCs w:val="28"/>
        </w:rPr>
        <w:t xml:space="preserve"> обременен правами указанных лиц;</w:t>
      </w:r>
    </w:p>
    <w:p w:rsidR="00521A45" w:rsidRPr="0030497F" w:rsidRDefault="00521A45" w:rsidP="00521A45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0497F">
        <w:rPr>
          <w:bCs/>
          <w:color w:val="000000" w:themeColor="text1"/>
          <w:sz w:val="28"/>
          <w:szCs w:val="28"/>
        </w:rPr>
        <w:t>5) размещение садового дома</w:t>
      </w:r>
      <w:r w:rsidR="00AB6EEE">
        <w:rPr>
          <w:bCs/>
          <w:color w:val="000000" w:themeColor="text1"/>
          <w:sz w:val="28"/>
          <w:szCs w:val="28"/>
        </w:rPr>
        <w:t xml:space="preserve"> </w:t>
      </w:r>
      <w:r w:rsidRPr="0030497F">
        <w:rPr>
          <w:bCs/>
          <w:color w:val="000000" w:themeColor="text1"/>
          <w:sz w:val="28"/>
          <w:szCs w:val="28"/>
        </w:rPr>
        <w:t xml:space="preserve">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размещения.</w:t>
      </w:r>
    </w:p>
    <w:p w:rsidR="00521A45" w:rsidRDefault="003A2ED9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521A45">
        <w:rPr>
          <w:bCs/>
          <w:sz w:val="28"/>
          <w:szCs w:val="28"/>
        </w:rPr>
        <w:t>)</w:t>
      </w:r>
      <w:r w:rsidR="0030497F" w:rsidRPr="0030497F">
        <w:t xml:space="preserve"> </w:t>
      </w:r>
      <w:r w:rsidR="0030497F" w:rsidRPr="0030497F">
        <w:rPr>
          <w:bCs/>
          <w:sz w:val="28"/>
          <w:szCs w:val="28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</w:t>
      </w:r>
      <w:r w:rsidR="0030497F">
        <w:rPr>
          <w:bCs/>
          <w:sz w:val="28"/>
          <w:szCs w:val="28"/>
        </w:rPr>
        <w:t>;</w:t>
      </w:r>
    </w:p>
    <w:p w:rsidR="00521A45" w:rsidRDefault="003A2ED9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521A45">
        <w:rPr>
          <w:bCs/>
          <w:sz w:val="28"/>
          <w:szCs w:val="28"/>
        </w:rPr>
        <w:t>) использования жилого дома заявителем или иным лицом в качестве места постоянного проживания</w:t>
      </w:r>
      <w:r w:rsidR="0030497F" w:rsidRPr="0030497F">
        <w:t xml:space="preserve"> </w:t>
      </w:r>
      <w:r w:rsidR="0030497F" w:rsidRPr="0030497F">
        <w:rPr>
          <w:bCs/>
          <w:sz w:val="28"/>
          <w:szCs w:val="28"/>
        </w:rPr>
        <w:t>(при рассмотрении заявления о признании жилого дома садовым домом)</w:t>
      </w:r>
      <w:r w:rsidR="009664A2">
        <w:rPr>
          <w:bCs/>
          <w:sz w:val="28"/>
          <w:szCs w:val="28"/>
        </w:rPr>
        <w:t>.</w:t>
      </w:r>
    </w:p>
    <w:p w:rsidR="00521A45" w:rsidRPr="003C56C8" w:rsidRDefault="00521A45" w:rsidP="00521A4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="00635EEC">
        <w:rPr>
          <w:bCs/>
          <w:sz w:val="28"/>
          <w:szCs w:val="28"/>
        </w:rPr>
        <w:t>1</w:t>
      </w:r>
      <w:r w:rsidRPr="003C56C8">
        <w:rPr>
          <w:bCs/>
          <w:sz w:val="28"/>
          <w:szCs w:val="28"/>
        </w:rPr>
        <w:t>. Предоставление услуги осуществляется без взимания платы.</w:t>
      </w:r>
    </w:p>
    <w:p w:rsidR="00CD6A2E" w:rsidRPr="00CD6A2E" w:rsidRDefault="00521A45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CD6A2E">
        <w:rPr>
          <w:bCs/>
          <w:sz w:val="28"/>
          <w:szCs w:val="28"/>
        </w:rPr>
        <w:t>1</w:t>
      </w:r>
      <w:r w:rsidRPr="003C56C8">
        <w:rPr>
          <w:bCs/>
          <w:sz w:val="28"/>
          <w:szCs w:val="28"/>
        </w:rPr>
        <w:t>2</w:t>
      </w:r>
      <w:r w:rsidRPr="00CD6A2E">
        <w:rPr>
          <w:bCs/>
          <w:sz w:val="28"/>
          <w:szCs w:val="28"/>
        </w:rPr>
        <w:t>. </w:t>
      </w:r>
      <w:r w:rsidR="00CD6A2E" w:rsidRPr="00CD6A2E">
        <w:rPr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</w:t>
      </w:r>
      <w:r w:rsidR="005C0BF1">
        <w:rPr>
          <w:bCs/>
          <w:sz w:val="28"/>
          <w:szCs w:val="28"/>
        </w:rPr>
        <w:t>авления муниципальной услуги в А</w:t>
      </w:r>
      <w:r w:rsidR="00CD6A2E" w:rsidRPr="00CD6A2E">
        <w:rPr>
          <w:bCs/>
          <w:sz w:val="28"/>
          <w:szCs w:val="28"/>
        </w:rPr>
        <w:t>дминистрации или многофункциональном центре составляет не более 15 минут.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3</w:t>
      </w:r>
      <w:r w:rsidRPr="00CD6A2E">
        <w:rPr>
          <w:bCs/>
          <w:sz w:val="28"/>
          <w:szCs w:val="28"/>
        </w:rPr>
        <w:t>. Срок и порядок регистрации заявления о предоставлении муниципальной услуги, в том числе в электронной форме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Заявление, представленное в письменной форме, при личном обращении регистрируется в установленном порядке, в день обращения заявителя в течение 1 рабочего дня.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Заявление, поступившее посредством почтовой или электронной связи, в то</w:t>
      </w:r>
      <w:r w:rsidR="005C0BF1">
        <w:rPr>
          <w:bCs/>
          <w:sz w:val="28"/>
          <w:szCs w:val="28"/>
        </w:rPr>
        <w:t>м числе через официальный сайт А</w:t>
      </w:r>
      <w:r w:rsidRPr="00CD6A2E">
        <w:rPr>
          <w:bCs/>
          <w:sz w:val="28"/>
          <w:szCs w:val="28"/>
        </w:rPr>
        <w:t>дминистрации, Единый портал государственных и муниципальных услуг (функций) или Портал Кировской области, подлежит обязательной регистрации в течение 1 рабочего д</w:t>
      </w:r>
      <w:r w:rsidR="005C0BF1">
        <w:rPr>
          <w:bCs/>
          <w:sz w:val="28"/>
          <w:szCs w:val="28"/>
        </w:rPr>
        <w:t>ня с момента поступления его в А</w:t>
      </w:r>
      <w:r w:rsidRPr="00CD6A2E">
        <w:rPr>
          <w:bCs/>
          <w:sz w:val="28"/>
          <w:szCs w:val="28"/>
        </w:rPr>
        <w:t>дминистрацию.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4</w:t>
      </w:r>
      <w:r w:rsidRPr="00CD6A2E">
        <w:rPr>
          <w:bCs/>
          <w:sz w:val="28"/>
          <w:szCs w:val="28"/>
        </w:rPr>
        <w:t>. Требования к помещениям, в которых предоставляется муниципальная услуга</w:t>
      </w:r>
      <w:r>
        <w:rPr>
          <w:bCs/>
          <w:sz w:val="28"/>
          <w:szCs w:val="28"/>
        </w:rPr>
        <w:t>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lastRenderedPageBreak/>
        <w:t>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4</w:t>
      </w:r>
      <w:r w:rsidRPr="00CD6A2E">
        <w:rPr>
          <w:bCs/>
          <w:sz w:val="28"/>
          <w:szCs w:val="28"/>
        </w:rPr>
        <w:t>.</w:t>
      </w:r>
      <w:r w:rsidR="006C0DF3">
        <w:rPr>
          <w:bCs/>
          <w:sz w:val="28"/>
          <w:szCs w:val="28"/>
        </w:rPr>
        <w:t>1</w:t>
      </w:r>
      <w:r w:rsidRPr="00CD6A2E">
        <w:rPr>
          <w:bCs/>
          <w:sz w:val="28"/>
          <w:szCs w:val="28"/>
        </w:rPr>
        <w:t>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4</w:t>
      </w:r>
      <w:r w:rsidRPr="00CD6A2E">
        <w:rPr>
          <w:bCs/>
          <w:sz w:val="28"/>
          <w:szCs w:val="28"/>
        </w:rPr>
        <w:t>.</w:t>
      </w:r>
      <w:r w:rsidR="006C0DF3">
        <w:rPr>
          <w:bCs/>
          <w:sz w:val="28"/>
          <w:szCs w:val="28"/>
        </w:rPr>
        <w:t>2</w:t>
      </w:r>
      <w:r w:rsidRPr="00CD6A2E">
        <w:rPr>
          <w:bCs/>
          <w:sz w:val="28"/>
          <w:szCs w:val="28"/>
        </w:rPr>
        <w:t>. 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государственной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4</w:t>
      </w:r>
      <w:r w:rsidRPr="00CD6A2E">
        <w:rPr>
          <w:bCs/>
          <w:sz w:val="28"/>
          <w:szCs w:val="28"/>
        </w:rPr>
        <w:t>.</w:t>
      </w:r>
      <w:r w:rsidR="006C0DF3">
        <w:rPr>
          <w:bCs/>
          <w:sz w:val="28"/>
          <w:szCs w:val="28"/>
        </w:rPr>
        <w:t>3</w:t>
      </w:r>
      <w:r w:rsidRPr="00CD6A2E">
        <w:rPr>
          <w:bCs/>
          <w:sz w:val="28"/>
          <w:szCs w:val="28"/>
        </w:rPr>
        <w:t>. Места для информирования должны быть оборудованы информационными стендами, содержащими следующую информацию: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график работы (часы приема), контактные телефоны (телефон для справок), адрес официального сайта в сети «Интернет», адреса электронной почты;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основания для отказа в предоставлении муниципальной услуги;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порядок обжалования р</w:t>
      </w:r>
      <w:r w:rsidR="005C0BF1">
        <w:rPr>
          <w:bCs/>
          <w:sz w:val="28"/>
          <w:szCs w:val="28"/>
        </w:rPr>
        <w:t>ешений, действий (бездействия) А</w:t>
      </w:r>
      <w:r w:rsidRPr="00CD6A2E">
        <w:rPr>
          <w:bCs/>
          <w:sz w:val="28"/>
          <w:szCs w:val="28"/>
        </w:rPr>
        <w:t>дминистрации, ее должностных лиц, либо муниципальных служащих;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перечень нормативных правовых актов, регулирующих предоставление муниципальной услуги.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2.14</w:t>
      </w:r>
      <w:r w:rsidRPr="00CD6A2E">
        <w:rPr>
          <w:bCs/>
          <w:sz w:val="28"/>
          <w:szCs w:val="28"/>
        </w:rPr>
        <w:t>.</w:t>
      </w:r>
      <w:r w:rsidR="006C0DF3">
        <w:rPr>
          <w:bCs/>
          <w:sz w:val="28"/>
          <w:szCs w:val="28"/>
        </w:rPr>
        <w:t>4</w:t>
      </w:r>
      <w:r w:rsidRPr="00CD6A2E">
        <w:rPr>
          <w:bCs/>
          <w:sz w:val="28"/>
          <w:szCs w:val="28"/>
        </w:rPr>
        <w:t>. Кабинеты (кабинки) приема заявителей должны быть оборудованы информационными табличками с указанием: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номера кабинета (кабинки);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фамилии, имени и отчества специалиста, осуществляющего прием заявителей;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дней и часов приема, времени перерыва на обед.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4</w:t>
      </w:r>
      <w:r w:rsidRPr="00CD6A2E">
        <w:rPr>
          <w:bCs/>
          <w:sz w:val="28"/>
          <w:szCs w:val="28"/>
        </w:rPr>
        <w:t>.</w:t>
      </w:r>
      <w:r w:rsidR="006C0DF3">
        <w:rPr>
          <w:bCs/>
          <w:sz w:val="28"/>
          <w:szCs w:val="28"/>
        </w:rPr>
        <w:t>5</w:t>
      </w:r>
      <w:r w:rsidRPr="00CD6A2E">
        <w:rPr>
          <w:bCs/>
          <w:sz w:val="28"/>
          <w:szCs w:val="28"/>
        </w:rPr>
        <w:t>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5</w:t>
      </w:r>
      <w:r w:rsidRPr="00CD6A2E">
        <w:rPr>
          <w:bCs/>
          <w:sz w:val="28"/>
          <w:szCs w:val="28"/>
        </w:rPr>
        <w:t>. Показатели доступности и качества муниципальной услуги</w:t>
      </w:r>
      <w:r>
        <w:rPr>
          <w:bCs/>
          <w:sz w:val="28"/>
          <w:szCs w:val="28"/>
        </w:rPr>
        <w:t>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5</w:t>
      </w:r>
      <w:r w:rsidRPr="00CD6A2E">
        <w:rPr>
          <w:bCs/>
          <w:sz w:val="28"/>
          <w:szCs w:val="28"/>
        </w:rPr>
        <w:t>.1. Показателем доступности муниципальной услуги является: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транспортная доступность к местам предоставления муниципальной услуги;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lastRenderedPageBreak/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5</w:t>
      </w:r>
      <w:r w:rsidRPr="00CD6A2E">
        <w:rPr>
          <w:bCs/>
          <w:sz w:val="28"/>
          <w:szCs w:val="28"/>
        </w:rPr>
        <w:t>.2. Показателями качества муниципальной услуги являются: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соблюдение срока предоставления муниципальной услуги;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отсутствие поданных в установленном порядке и/или признанных обоснованными жалоб на решения или</w:t>
      </w:r>
      <w:r w:rsidR="005C0BF1">
        <w:rPr>
          <w:bCs/>
          <w:sz w:val="28"/>
          <w:szCs w:val="28"/>
        </w:rPr>
        <w:t xml:space="preserve"> действия (бездействие) А</w:t>
      </w:r>
      <w:r w:rsidRPr="00CD6A2E">
        <w:rPr>
          <w:bCs/>
          <w:sz w:val="28"/>
          <w:szCs w:val="28"/>
        </w:rPr>
        <w:t xml:space="preserve">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5</w:t>
      </w:r>
      <w:r w:rsidRPr="00CD6A2E">
        <w:rPr>
          <w:bCs/>
          <w:sz w:val="28"/>
          <w:szCs w:val="28"/>
        </w:rPr>
        <w:t>.3. Показатели доступности и качества муниципальной услуги определяется также количеством взаимодействия з</w:t>
      </w:r>
      <w:r w:rsidR="005C0BF1">
        <w:rPr>
          <w:bCs/>
          <w:sz w:val="28"/>
          <w:szCs w:val="28"/>
        </w:rPr>
        <w:t>аявителя с должностными лицами А</w:t>
      </w:r>
      <w:r w:rsidRPr="00CD6A2E">
        <w:rPr>
          <w:bCs/>
          <w:sz w:val="28"/>
          <w:szCs w:val="28"/>
        </w:rPr>
        <w:t>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</w:t>
      </w:r>
      <w:r w:rsidR="005C0BF1">
        <w:rPr>
          <w:bCs/>
          <w:sz w:val="28"/>
          <w:szCs w:val="28"/>
        </w:rPr>
        <w:t xml:space="preserve"> непосредственного обращения в А</w:t>
      </w:r>
      <w:r w:rsidRPr="00CD6A2E">
        <w:rPr>
          <w:bCs/>
          <w:sz w:val="28"/>
          <w:szCs w:val="28"/>
        </w:rPr>
        <w:t>дминистрацию), а также при получении результата предоставления муниципальной услуги.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5</w:t>
      </w:r>
      <w:r w:rsidRPr="00CD6A2E">
        <w:rPr>
          <w:bCs/>
          <w:sz w:val="28"/>
          <w:szCs w:val="28"/>
        </w:rPr>
        <w:t>.4. Получение муниципальной услуги по экстерриториальному принципу невозможно.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5</w:t>
      </w:r>
      <w:r w:rsidRPr="00CD6A2E">
        <w:rPr>
          <w:bCs/>
          <w:sz w:val="28"/>
          <w:szCs w:val="28"/>
        </w:rPr>
        <w:t>.5. Возможность получения информации о ходе предоставления муниципальной услуги указана в пункте 1.3.1 настоящего Административного регламента.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6</w:t>
      </w:r>
      <w:r w:rsidRPr="00CD6A2E">
        <w:rPr>
          <w:bCs/>
          <w:sz w:val="28"/>
          <w:szCs w:val="28"/>
        </w:rPr>
        <w:t>. Особенности предоставления муниципальной услуги в электронной форме</w:t>
      </w:r>
      <w:r>
        <w:rPr>
          <w:bCs/>
          <w:sz w:val="28"/>
          <w:szCs w:val="28"/>
        </w:rPr>
        <w:t>: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получение информации о предоставляемой муниципальной услуге в сети «Интернет», в том числе на официальном сайте, на Едином портале государственных и муниципальных услуг (функций), портале Кировской области;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сайте, на Едином портале государственных и муниципальных услуг (функций), портале Кировской области;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представление заявления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осуществление с использованием Единого портала государственных и муниципальных услуг (функций), Портала Кировской области мониторинга хода предоставления муниципальной услуги через «Личный кабинет пользователя»;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lastRenderedPageBreak/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" w:name="Par188"/>
      <w:bookmarkEnd w:id="2"/>
      <w:r w:rsidRPr="00CD6A2E">
        <w:rPr>
          <w:bCs/>
          <w:sz w:val="28"/>
          <w:szCs w:val="28"/>
        </w:rPr>
        <w:t>для физических лиц: простая электронная подпись</w:t>
      </w:r>
      <w:r>
        <w:rPr>
          <w:bCs/>
          <w:sz w:val="28"/>
          <w:szCs w:val="28"/>
        </w:rPr>
        <w:t>,</w:t>
      </w:r>
      <w:r w:rsidRPr="00CD6A2E">
        <w:rPr>
          <w:bCs/>
          <w:sz w:val="28"/>
          <w:szCs w:val="28"/>
        </w:rPr>
        <w:t xml:space="preserve"> либо усиленная неквалифицированная подпись;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CD6A2E">
        <w:rPr>
          <w:bCs/>
          <w:sz w:val="28"/>
          <w:szCs w:val="28"/>
        </w:rPr>
        <w:t>для юридических лиц: усиленная квалифицированная подпись.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7</w:t>
      </w:r>
      <w:r w:rsidRPr="00CD6A2E">
        <w:rPr>
          <w:bCs/>
          <w:sz w:val="28"/>
          <w:szCs w:val="28"/>
        </w:rPr>
        <w:t>. Особенности предоставления муниципальной услуги в многофункциональном центре</w:t>
      </w:r>
      <w:r>
        <w:rPr>
          <w:bCs/>
          <w:sz w:val="28"/>
          <w:szCs w:val="28"/>
        </w:rPr>
        <w:t>.</w:t>
      </w:r>
    </w:p>
    <w:p w:rsidR="00521A45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В случае обращения заявителя в многофункциональный центр, документы на предоставление муниц</w:t>
      </w:r>
      <w:r>
        <w:rPr>
          <w:bCs/>
          <w:sz w:val="28"/>
          <w:szCs w:val="28"/>
        </w:rPr>
        <w:t>ипальной услуги направляются в А</w:t>
      </w:r>
      <w:r w:rsidRPr="00CD6A2E">
        <w:rPr>
          <w:bCs/>
          <w:sz w:val="28"/>
          <w:szCs w:val="28"/>
        </w:rPr>
        <w:t>дминистрацию в порядке, предусмотренном соглашением, заключенным между</w:t>
      </w:r>
      <w:r>
        <w:rPr>
          <w:bCs/>
          <w:sz w:val="28"/>
          <w:szCs w:val="28"/>
        </w:rPr>
        <w:t xml:space="preserve"> многофункциональным центром и А</w:t>
      </w:r>
      <w:r w:rsidRPr="00CD6A2E">
        <w:rPr>
          <w:bCs/>
          <w:sz w:val="28"/>
          <w:szCs w:val="28"/>
        </w:rPr>
        <w:t>дминистрацией.</w:t>
      </w:r>
    </w:p>
    <w:p w:rsidR="002C31C2" w:rsidRDefault="002C31C2" w:rsidP="00923D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23DF0" w:rsidRPr="002C31C2" w:rsidRDefault="00923DF0" w:rsidP="002C31C2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C31C2">
        <w:rPr>
          <w:b/>
          <w:bCs/>
          <w:sz w:val="28"/>
          <w:szCs w:val="28"/>
        </w:rPr>
        <w:t>2.18. Порядок исправления допущенных опечаток и ошибок в Решении о признании садового дома жилым домо</w:t>
      </w:r>
      <w:r w:rsidR="002C31C2">
        <w:rPr>
          <w:b/>
          <w:bCs/>
          <w:sz w:val="28"/>
          <w:szCs w:val="28"/>
        </w:rPr>
        <w:t>м и жилого дома садовым домом</w:t>
      </w:r>
    </w:p>
    <w:p w:rsidR="00923DF0" w:rsidRPr="00923DF0" w:rsidRDefault="002C31C2" w:rsidP="00923D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2.18.1. </w:t>
      </w:r>
      <w:r w:rsidR="00923DF0" w:rsidRPr="00923DF0">
        <w:rPr>
          <w:bCs/>
          <w:sz w:val="28"/>
          <w:szCs w:val="28"/>
        </w:rPr>
        <w:t xml:space="preserve">Заявитель вправе обратиться в администрацию с </w:t>
      </w:r>
      <w:r w:rsidR="00923DF0" w:rsidRPr="00AA7EF6">
        <w:rPr>
          <w:bCs/>
          <w:color w:val="000000" w:themeColor="text1"/>
          <w:sz w:val="28"/>
          <w:szCs w:val="28"/>
        </w:rPr>
        <w:t>заявлением</w:t>
      </w:r>
      <w:r w:rsidR="00923DF0" w:rsidRPr="00923DF0">
        <w:rPr>
          <w:bCs/>
          <w:sz w:val="28"/>
          <w:szCs w:val="28"/>
        </w:rPr>
        <w:t xml:space="preserve"> об исправлении допущенных опечаток и ошибок в Решении о признании садового дома жилым домом и жилого дома садовым домом (далее - заявление об исправлении допущенных опечаток и ошибок) по форме согласно </w:t>
      </w:r>
      <w:r w:rsidR="00923DF0" w:rsidRPr="00AA7EF6">
        <w:rPr>
          <w:bCs/>
          <w:color w:val="000000" w:themeColor="text1"/>
          <w:sz w:val="28"/>
          <w:szCs w:val="28"/>
        </w:rPr>
        <w:t xml:space="preserve">Приложению № </w:t>
      </w:r>
      <w:r w:rsidR="00AA7EF6" w:rsidRPr="00AA7EF6">
        <w:rPr>
          <w:bCs/>
          <w:color w:val="000000" w:themeColor="text1"/>
          <w:sz w:val="28"/>
          <w:szCs w:val="28"/>
        </w:rPr>
        <w:t>4</w:t>
      </w:r>
      <w:r w:rsidR="00923DF0" w:rsidRPr="00AA7EF6">
        <w:rPr>
          <w:bCs/>
          <w:color w:val="000000" w:themeColor="text1"/>
          <w:sz w:val="28"/>
          <w:szCs w:val="28"/>
        </w:rPr>
        <w:t xml:space="preserve"> </w:t>
      </w:r>
      <w:r w:rsidR="00923DF0" w:rsidRPr="00923DF0">
        <w:rPr>
          <w:bCs/>
          <w:sz w:val="28"/>
          <w:szCs w:val="28"/>
        </w:rPr>
        <w:t>к настоящему Административному регламенту.</w:t>
      </w:r>
    </w:p>
    <w:p w:rsidR="00AA7EF6" w:rsidRDefault="00607CB0" w:rsidP="00923D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2.18.2. </w:t>
      </w:r>
      <w:r w:rsidR="00923DF0" w:rsidRPr="00923DF0">
        <w:rPr>
          <w:bCs/>
          <w:sz w:val="28"/>
          <w:szCs w:val="28"/>
        </w:rPr>
        <w:t>В случае подтверждения наличия допущенных опечаток, ошибок в Решении о признании садового дома жилым домом и жилого дома садовым домом администрация вносит исправления в ранее выданное Решении о признании садового дома жилым домом и жилого дома садовым домом. Дата и номер выданного Решения о признании садового дома жилым домом и жилого дома садовым домом не изменяются, а в соответствующей графе формы Решения о признании садового дома жилым домом и жилого дома садовым домом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923DF0" w:rsidRDefault="00AA7EF6" w:rsidP="00607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2.18.</w:t>
      </w:r>
      <w:r w:rsidR="00607CB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="00923DF0" w:rsidRPr="00923DF0">
        <w:rPr>
          <w:bCs/>
          <w:sz w:val="28"/>
          <w:szCs w:val="28"/>
        </w:rPr>
        <w:t>Решение о признании садового дома жилым домом и жилого дома садовым домом с внесенными исправлениями допущенных опечаток и ошибок либо решение об отказе во внесении исправлений в Решение о признании садового дома жилым домом и жилого дома садовым домом по форме согласно приложению № 5 к настоящему Административному регламенту направляется заявителю,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:rsidR="00607CB0" w:rsidRPr="00607CB0" w:rsidRDefault="00607CB0" w:rsidP="00607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2.18.4. </w:t>
      </w:r>
      <w:r w:rsidRPr="00607CB0">
        <w:rPr>
          <w:bCs/>
          <w:sz w:val="28"/>
          <w:szCs w:val="28"/>
        </w:rPr>
        <w:t xml:space="preserve">Исчерпывающий перечень оснований для отказа в исправлении допущенных опечаток и ошибок в Решение о признании садового дома жилым домом и жилого дома садовым домом: </w:t>
      </w:r>
    </w:p>
    <w:p w:rsidR="00607CB0" w:rsidRPr="00607CB0" w:rsidRDefault="00607CB0" w:rsidP="00607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7CB0">
        <w:rPr>
          <w:bCs/>
          <w:sz w:val="28"/>
          <w:szCs w:val="28"/>
        </w:rPr>
        <w:lastRenderedPageBreak/>
        <w:t xml:space="preserve">а) несоответствие заявителя кругу лиц, указанных в пункте </w:t>
      </w:r>
      <w:r>
        <w:rPr>
          <w:bCs/>
          <w:sz w:val="28"/>
          <w:szCs w:val="28"/>
        </w:rPr>
        <w:t>1</w:t>
      </w:r>
      <w:r w:rsidRPr="00607CB0">
        <w:rPr>
          <w:bCs/>
          <w:sz w:val="28"/>
          <w:szCs w:val="28"/>
        </w:rPr>
        <w:t>.2</w:t>
      </w:r>
      <w:r>
        <w:rPr>
          <w:bCs/>
          <w:sz w:val="28"/>
          <w:szCs w:val="28"/>
        </w:rPr>
        <w:t>.</w:t>
      </w:r>
      <w:r w:rsidRPr="00607CB0">
        <w:rPr>
          <w:bCs/>
          <w:sz w:val="28"/>
          <w:szCs w:val="28"/>
        </w:rPr>
        <w:t xml:space="preserve"> настоящего Административного регламента;</w:t>
      </w:r>
    </w:p>
    <w:p w:rsidR="00607CB0" w:rsidRPr="00607CB0" w:rsidRDefault="00607CB0" w:rsidP="00607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7CB0">
        <w:rPr>
          <w:bCs/>
          <w:sz w:val="28"/>
          <w:szCs w:val="28"/>
        </w:rPr>
        <w:t xml:space="preserve">б) отсутствие факта допущения опечаток и ошибок </w:t>
      </w:r>
    </w:p>
    <w:p w:rsidR="00607CB0" w:rsidRPr="00923DF0" w:rsidRDefault="00607CB0" w:rsidP="00607C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07CB0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Решении</w:t>
      </w:r>
      <w:r w:rsidRPr="00607CB0">
        <w:rPr>
          <w:bCs/>
          <w:sz w:val="28"/>
          <w:szCs w:val="28"/>
        </w:rPr>
        <w:t xml:space="preserve"> о признании садового дома жилым домом и жилого дома садовым домом.</w:t>
      </w:r>
    </w:p>
    <w:p w:rsidR="002C31C2" w:rsidRDefault="002C31C2" w:rsidP="002C31C2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923DF0" w:rsidRPr="002660D8" w:rsidRDefault="00923DF0" w:rsidP="002C31C2">
      <w:pPr>
        <w:autoSpaceDE w:val="0"/>
        <w:autoSpaceDN w:val="0"/>
        <w:adjustRightInd w:val="0"/>
        <w:ind w:firstLine="709"/>
        <w:jc w:val="center"/>
        <w:rPr>
          <w:bCs/>
          <w:color w:val="000000" w:themeColor="text1"/>
          <w:sz w:val="28"/>
          <w:szCs w:val="28"/>
        </w:rPr>
      </w:pPr>
      <w:r w:rsidRPr="002C31C2">
        <w:rPr>
          <w:b/>
          <w:bCs/>
          <w:color w:val="000000" w:themeColor="text1"/>
          <w:sz w:val="28"/>
          <w:szCs w:val="28"/>
        </w:rPr>
        <w:t>2.1</w:t>
      </w:r>
      <w:r w:rsidR="008D1CD7" w:rsidRPr="002C31C2">
        <w:rPr>
          <w:b/>
          <w:bCs/>
          <w:color w:val="000000" w:themeColor="text1"/>
          <w:sz w:val="28"/>
          <w:szCs w:val="28"/>
        </w:rPr>
        <w:t>9</w:t>
      </w:r>
      <w:r w:rsidRPr="002C31C2">
        <w:rPr>
          <w:b/>
          <w:bCs/>
          <w:color w:val="000000" w:themeColor="text1"/>
          <w:sz w:val="28"/>
          <w:szCs w:val="28"/>
        </w:rPr>
        <w:t>. Порядок выдачи дубликата Решения о признании садового дома жилым домом и жилого дома садовым домом</w:t>
      </w:r>
    </w:p>
    <w:p w:rsidR="002660D8" w:rsidRPr="002660D8" w:rsidRDefault="008D1CD7" w:rsidP="002660D8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2.19.1. </w:t>
      </w:r>
      <w:r w:rsidR="002660D8" w:rsidRPr="002660D8">
        <w:rPr>
          <w:bCs/>
          <w:color w:val="000000" w:themeColor="text1"/>
          <w:sz w:val="28"/>
          <w:szCs w:val="28"/>
        </w:rPr>
        <w:t>Заявитель вправе обратиться в администрацию с заявлением о выдаче дубликата Решения о признании садового дома жилым домом и жилого дома садовым домом (далее - заявление о выдаче дубликата) по форме согласно Приложению № 6 к настоящему Административному регламенту.</w:t>
      </w:r>
    </w:p>
    <w:p w:rsidR="002660D8" w:rsidRPr="002660D8" w:rsidRDefault="00211704" w:rsidP="002660D8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2.19.2. </w:t>
      </w:r>
      <w:r w:rsidR="002660D8" w:rsidRPr="002660D8">
        <w:rPr>
          <w:bCs/>
          <w:color w:val="000000" w:themeColor="text1"/>
          <w:sz w:val="28"/>
          <w:szCs w:val="28"/>
        </w:rPr>
        <w:t>В случае отсутствия оснований для отказа в выдаче дубликата Решения о признании садового дома жилым домом и жилого дома садовым домом (далее – дубликат Решения) администрация выдает дубликат Решения с присвоением того же регистрационного номера, который был указан в ранее выданном Решения о признании садового дома жилым домом и жилого дома садовым домом. В случае, если ранее заявителю было выдано Решения о признании садового дома жилым домом и жилого дома садовым домом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 Решения заявителю повторно представляется указанный документ.</w:t>
      </w:r>
    </w:p>
    <w:p w:rsidR="002660D8" w:rsidRPr="002660D8" w:rsidRDefault="00B635B3" w:rsidP="002660D8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Д</w:t>
      </w:r>
      <w:r w:rsidRPr="002660D8">
        <w:rPr>
          <w:bCs/>
          <w:color w:val="000000" w:themeColor="text1"/>
          <w:sz w:val="28"/>
          <w:szCs w:val="28"/>
        </w:rPr>
        <w:t>убликат Решения</w:t>
      </w:r>
      <w:r w:rsidRPr="002660D8">
        <w:rPr>
          <w:bCs/>
          <w:color w:val="FF0000"/>
          <w:sz w:val="28"/>
          <w:szCs w:val="28"/>
        </w:rPr>
        <w:t xml:space="preserve"> </w:t>
      </w:r>
      <w:r w:rsidR="002660D8" w:rsidRPr="00B635B3">
        <w:rPr>
          <w:bCs/>
          <w:color w:val="000000" w:themeColor="text1"/>
          <w:sz w:val="28"/>
          <w:szCs w:val="28"/>
        </w:rPr>
        <w:t xml:space="preserve">либо решение об отказе в выдаче дубликата </w:t>
      </w:r>
      <w:r w:rsidRPr="00B635B3">
        <w:rPr>
          <w:bCs/>
          <w:color w:val="000000" w:themeColor="text1"/>
          <w:sz w:val="28"/>
          <w:szCs w:val="28"/>
        </w:rPr>
        <w:t>Решения о признании садового дома жилым домом и жилого дома садовым домом</w:t>
      </w:r>
      <w:r w:rsidR="002660D8" w:rsidRPr="00B635B3">
        <w:rPr>
          <w:bCs/>
          <w:color w:val="000000" w:themeColor="text1"/>
          <w:sz w:val="28"/>
          <w:szCs w:val="28"/>
        </w:rPr>
        <w:t xml:space="preserve"> по форме согласно приложению № 7 к настоящему Административному регламенту направляется заявителю, способом, указанным заявителем в заявлении о выдаче дубликата, в течение пяти рабочих дней с даты поступления заявления о выдаче дубликата</w:t>
      </w:r>
      <w:r w:rsidR="002660D8" w:rsidRPr="002660D8">
        <w:rPr>
          <w:bCs/>
          <w:color w:val="FF0000"/>
          <w:sz w:val="28"/>
          <w:szCs w:val="28"/>
        </w:rPr>
        <w:t>.</w:t>
      </w:r>
    </w:p>
    <w:p w:rsidR="002660D8" w:rsidRPr="002660D8" w:rsidRDefault="008D1CD7" w:rsidP="002660D8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2.19.</w:t>
      </w:r>
      <w:r w:rsidR="00211704">
        <w:rPr>
          <w:bCs/>
          <w:color w:val="000000" w:themeColor="text1"/>
          <w:sz w:val="28"/>
          <w:szCs w:val="28"/>
        </w:rPr>
        <w:t>3</w:t>
      </w:r>
      <w:r>
        <w:rPr>
          <w:bCs/>
          <w:color w:val="000000" w:themeColor="text1"/>
          <w:sz w:val="28"/>
          <w:szCs w:val="28"/>
        </w:rPr>
        <w:t xml:space="preserve">. </w:t>
      </w:r>
      <w:r w:rsidR="002660D8" w:rsidRPr="00B635B3">
        <w:rPr>
          <w:bCs/>
          <w:color w:val="000000" w:themeColor="text1"/>
          <w:sz w:val="28"/>
          <w:szCs w:val="28"/>
        </w:rPr>
        <w:t xml:space="preserve">Исчерпывающий перечень оснований для отказа в выдаче дубликата </w:t>
      </w:r>
      <w:r w:rsidR="00B635B3" w:rsidRPr="002660D8">
        <w:rPr>
          <w:bCs/>
          <w:color w:val="000000" w:themeColor="text1"/>
          <w:sz w:val="28"/>
          <w:szCs w:val="28"/>
        </w:rPr>
        <w:t>Решения о признании садового дома жилым домом и жилого дома садовым домом</w:t>
      </w:r>
      <w:r w:rsidR="002660D8" w:rsidRPr="00B635B3">
        <w:rPr>
          <w:bCs/>
          <w:color w:val="000000" w:themeColor="text1"/>
          <w:sz w:val="28"/>
          <w:szCs w:val="28"/>
        </w:rPr>
        <w:t>:</w:t>
      </w:r>
    </w:p>
    <w:p w:rsidR="002660D8" w:rsidRPr="002660D8" w:rsidRDefault="002660D8" w:rsidP="002660D8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</w:rPr>
      </w:pPr>
      <w:r w:rsidRPr="00B635B3">
        <w:rPr>
          <w:bCs/>
          <w:color w:val="000000" w:themeColor="text1"/>
          <w:sz w:val="28"/>
          <w:szCs w:val="28"/>
        </w:rPr>
        <w:t>несоответствие заявителя кругу лиц, указанных в пункте</w:t>
      </w:r>
      <w:r w:rsidRPr="002660D8">
        <w:rPr>
          <w:bCs/>
          <w:color w:val="FF0000"/>
          <w:sz w:val="28"/>
          <w:szCs w:val="28"/>
        </w:rPr>
        <w:t xml:space="preserve"> </w:t>
      </w:r>
      <w:r w:rsidRPr="008D1CD7">
        <w:rPr>
          <w:bCs/>
          <w:color w:val="000000" w:themeColor="text1"/>
          <w:sz w:val="28"/>
          <w:szCs w:val="28"/>
        </w:rPr>
        <w:t xml:space="preserve">1.2 </w:t>
      </w:r>
      <w:r w:rsidRPr="00B635B3">
        <w:rPr>
          <w:bCs/>
          <w:color w:val="000000" w:themeColor="text1"/>
          <w:sz w:val="28"/>
          <w:szCs w:val="28"/>
        </w:rPr>
        <w:t>настоящего Административного регламента.</w:t>
      </w:r>
    </w:p>
    <w:p w:rsidR="00CD6A2E" w:rsidRPr="00CD6A2E" w:rsidRDefault="00D66C79" w:rsidP="00923D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8D1CD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 w:rsidR="00CD6A2E" w:rsidRPr="00CD6A2E">
        <w:rPr>
          <w:bCs/>
          <w:sz w:val="28"/>
          <w:szCs w:val="28"/>
        </w:rPr>
        <w:t xml:space="preserve"> Порядок отзыва заявления о предоставлении муниципальной услуги.</w:t>
      </w:r>
    </w:p>
    <w:p w:rsidR="00CD6A2E" w:rsidRPr="00CD6A2E" w:rsidRDefault="008D1CD7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2.20.1. </w:t>
      </w:r>
      <w:r w:rsidR="00CD6A2E" w:rsidRPr="00CD6A2E">
        <w:rPr>
          <w:bCs/>
          <w:sz w:val="28"/>
          <w:szCs w:val="28"/>
        </w:rPr>
        <w:t>Заявитель имеет право отказаться от предоставления ему муниципальной услуги и отозвать заявление на любом этапе (в процессе выполнения любой административной процедуры), направив заявление об отзыве заявления о предоставлении муниципальной услуги.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t>Заявление может быть подано посредством Единого портала, Регионального портала, через многофункциональный центр, а также непосредственно в Администрацию.</w:t>
      </w:r>
    </w:p>
    <w:p w:rsidR="00CD6A2E" w:rsidRP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D6A2E">
        <w:rPr>
          <w:bCs/>
          <w:sz w:val="28"/>
          <w:szCs w:val="28"/>
        </w:rPr>
        <w:lastRenderedPageBreak/>
        <w:t>Специалист, ответственный за предоставление муниципальной услуги, направляет заявителю заявление о предоставлении муниципальной услуги с представленными документами по адресу, содержащемуся в его заявлении, в течение 7 дней с момента поступления заявления об отзыве.</w:t>
      </w:r>
    </w:p>
    <w:p w:rsidR="00CD6A2E" w:rsidRDefault="00CD6A2E" w:rsidP="00CD6A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72D20" w:rsidRPr="00695D1E" w:rsidRDefault="00B72D20" w:rsidP="00695D1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E1B28">
        <w:rPr>
          <w:b/>
          <w:sz w:val="28"/>
          <w:szCs w:val="28"/>
          <w:lang w:val="en-US"/>
        </w:rPr>
        <w:t>III</w:t>
      </w:r>
      <w:r w:rsidRPr="00FE1B28">
        <w:rPr>
          <w:b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D66C79" w:rsidRDefault="00B72D20" w:rsidP="00D66C79">
      <w:pPr>
        <w:pStyle w:val="ConsPlusNormal"/>
        <w:ind w:firstLine="709"/>
        <w:jc w:val="both"/>
      </w:pPr>
      <w:r w:rsidRPr="00FE1B28">
        <w:t xml:space="preserve">3.1. </w:t>
      </w:r>
      <w:r w:rsidR="00D66C79">
        <w:t>Описание последовательности действий при предоставлении муниципальной услуги.</w:t>
      </w:r>
    </w:p>
    <w:p w:rsidR="00D66C79" w:rsidRDefault="00D66C79" w:rsidP="00D66C79">
      <w:pPr>
        <w:pStyle w:val="ConsPlusNormal"/>
        <w:ind w:firstLine="709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D66C79" w:rsidRDefault="00D66C79" w:rsidP="00D66C79">
      <w:pPr>
        <w:pStyle w:val="ConsPlusNormal"/>
        <w:ind w:firstLine="709"/>
        <w:jc w:val="both"/>
      </w:pPr>
      <w:r>
        <w:t>прием и регистрация заявления о предоставлении муниципальной услуги;</w:t>
      </w:r>
    </w:p>
    <w:p w:rsidR="00D66C79" w:rsidRDefault="00D66C79" w:rsidP="00D66C79">
      <w:pPr>
        <w:pStyle w:val="ConsPlusNormal"/>
        <w:ind w:firstLine="709"/>
        <w:jc w:val="both"/>
      </w:pPr>
      <w:r>
        <w:t>направление межведомственных запросов;</w:t>
      </w:r>
    </w:p>
    <w:p w:rsidR="00D66C79" w:rsidRDefault="00D66C79" w:rsidP="00D66C79">
      <w:pPr>
        <w:pStyle w:val="ConsPlusNormal"/>
        <w:ind w:firstLine="709"/>
        <w:jc w:val="both"/>
      </w:pPr>
      <w:r>
        <w:t>рассмотрение заявления и представленных документов, принятие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домом;</w:t>
      </w:r>
    </w:p>
    <w:p w:rsidR="00D66C79" w:rsidRDefault="00D66C79" w:rsidP="00D66C79">
      <w:pPr>
        <w:pStyle w:val="ConsPlusNormal"/>
        <w:ind w:firstLine="709"/>
        <w:jc w:val="both"/>
      </w:pPr>
      <w:r>
        <w:t>регистрация и направление (выдача) документов заявителю.</w:t>
      </w:r>
    </w:p>
    <w:p w:rsidR="00D66C79" w:rsidRDefault="00D66C79" w:rsidP="00D66C79">
      <w:pPr>
        <w:pStyle w:val="ConsPlusNormal"/>
        <w:ind w:firstLine="709"/>
        <w:jc w:val="both"/>
      </w:pPr>
      <w:r>
        <w:t>Последовательность административных процедур (действий) при предоставлении муниципальной услуги в электронной форме аналогична последовательности действий, указанной в пункте</w:t>
      </w:r>
      <w:r w:rsidRPr="00D66C79">
        <w:t xml:space="preserve"> 3.1 </w:t>
      </w:r>
      <w:r>
        <w:t>настоящего Административного регламента.</w:t>
      </w:r>
    </w:p>
    <w:p w:rsidR="00D66C79" w:rsidRDefault="00D66C79" w:rsidP="00D66C79">
      <w:pPr>
        <w:pStyle w:val="ConsPlusNormal"/>
        <w:ind w:firstLine="709"/>
        <w:jc w:val="both"/>
      </w:pPr>
      <w:r>
        <w:t>Перечень процедур (действий), выполняемых многофункциональным центром:</w:t>
      </w:r>
    </w:p>
    <w:p w:rsidR="00D66C79" w:rsidRDefault="00D66C79" w:rsidP="00D66C79">
      <w:pPr>
        <w:pStyle w:val="ConsPlusNormal"/>
        <w:ind w:firstLine="709"/>
        <w:jc w:val="both"/>
      </w:pPr>
      <w:r>
        <w:t>прием и регистрация заявления и представленных документов;</w:t>
      </w:r>
    </w:p>
    <w:p w:rsidR="00D66C79" w:rsidRDefault="00D66C79" w:rsidP="00D66C79">
      <w:pPr>
        <w:pStyle w:val="ConsPlusNormal"/>
        <w:ind w:firstLine="709"/>
        <w:jc w:val="both"/>
      </w:pPr>
      <w:r>
        <w:t>выдача результата предоставления муниципальной услуги.</w:t>
      </w:r>
    </w:p>
    <w:p w:rsidR="00D66C79" w:rsidRDefault="00D66C79" w:rsidP="00D66C79">
      <w:pPr>
        <w:pStyle w:val="ConsPlusNormal"/>
        <w:ind w:firstLine="709"/>
        <w:jc w:val="both"/>
      </w:pPr>
      <w:r w:rsidRPr="001F5CB5">
        <w:rPr>
          <w:color w:val="000000" w:themeColor="text1"/>
        </w:rPr>
        <w:t>3.2.</w:t>
      </w:r>
      <w:r>
        <w:t xml:space="preserve"> Описание последовательности административных действий при приеме и регистрации заявления о предоставлении муниципальной услуги.</w:t>
      </w:r>
    </w:p>
    <w:p w:rsidR="00D66C79" w:rsidRDefault="00D66C79" w:rsidP="00D66C79">
      <w:pPr>
        <w:pStyle w:val="ConsPlusNormal"/>
        <w:ind w:firstLine="709"/>
        <w:jc w:val="both"/>
      </w:pPr>
      <w:r>
        <w:t>Основанием для начала административной процедуры является обращение заявителя в многофункциональный центр или в Администрацию с заявлением о предоставлении муниципальной услуги.</w:t>
      </w:r>
    </w:p>
    <w:p w:rsidR="00D66C79" w:rsidRDefault="00D66C79" w:rsidP="00D66C79">
      <w:pPr>
        <w:pStyle w:val="ConsPlusNormal"/>
        <w:ind w:firstLine="709"/>
        <w:jc w:val="both"/>
      </w:pPr>
      <w:r>
        <w:t xml:space="preserve">Специалист, ответственный за прием документов, осуществляет проверку документов на наличие оснований для отказа в приеме документов, указанных в </w:t>
      </w:r>
      <w:r w:rsidRPr="00D66C79">
        <w:t>пункте 2.</w:t>
      </w:r>
      <w:r>
        <w:t>9</w:t>
      </w:r>
      <w:r w:rsidRPr="00D66C79">
        <w:t xml:space="preserve"> раздела 2 настоящего </w:t>
      </w:r>
      <w:r>
        <w:t>Административного регламента.</w:t>
      </w:r>
    </w:p>
    <w:p w:rsidR="00D66C79" w:rsidRDefault="00D66C79" w:rsidP="00D66C79">
      <w:pPr>
        <w:pStyle w:val="ConsPlusNormal"/>
        <w:ind w:firstLine="709"/>
        <w:jc w:val="both"/>
      </w:pPr>
      <w:r>
        <w:t>В случае отсутствия вышеуказанных оснований специалист, ответственный за прием документов, в установленном порядке регистрирует поступившие документы и направляет их специалисту, ответственному за предоставление муниципальной услуги.</w:t>
      </w:r>
    </w:p>
    <w:p w:rsidR="000A0D70" w:rsidRDefault="000A0D70" w:rsidP="00D66C79">
      <w:pPr>
        <w:pStyle w:val="ConsPlusNormal"/>
        <w:ind w:firstLine="709"/>
        <w:jc w:val="both"/>
      </w:pPr>
      <w:r w:rsidRPr="000A0D70">
        <w:t xml:space="preserve">Заявителю выдается расписка в получении от заявителя документов, предусмотренных пунктом </w:t>
      </w:r>
      <w:r w:rsidRPr="00D66C79">
        <w:t>2.</w:t>
      </w:r>
      <w:r w:rsidR="001F5CB5">
        <w:t>5.1.</w:t>
      </w:r>
      <w:r w:rsidRPr="00D66C79">
        <w:t xml:space="preserve"> раздела 2 настоящего </w:t>
      </w:r>
      <w:r>
        <w:t>Административного регламента</w:t>
      </w:r>
      <w:r w:rsidRPr="000A0D70">
        <w:t xml:space="preserve">, с указанием их перечня и даты получения уполномоченным </w:t>
      </w:r>
      <w:r w:rsidRPr="000A0D70">
        <w:lastRenderedPageBreak/>
        <w:t>органом местного самоуправления. В случае представления документов заявителем через многофункциональный центр расписка выдается многофункциональным центром.</w:t>
      </w:r>
    </w:p>
    <w:p w:rsidR="00D66C79" w:rsidRDefault="00D66C79" w:rsidP="00D66C79">
      <w:pPr>
        <w:pStyle w:val="ConsPlusNormal"/>
        <w:ind w:firstLine="709"/>
        <w:jc w:val="both"/>
      </w:pPr>
      <w:r>
        <w:t>При наличии оснований для отказа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D66C79" w:rsidRDefault="00D66C79" w:rsidP="00D66C79">
      <w:pPr>
        <w:pStyle w:val="ConsPlusNormal"/>
        <w:ind w:firstLine="709"/>
        <w:jc w:val="both"/>
      </w:pPr>
      <w:r>
        <w:t>Результатом выполнения административной процедуры является регистрация поступивших документов или отказ в приеме представленных документов.</w:t>
      </w:r>
    </w:p>
    <w:p w:rsidR="00D66C79" w:rsidRDefault="00D66C79" w:rsidP="00D66C79">
      <w:pPr>
        <w:pStyle w:val="ConsPlusNormal"/>
        <w:ind w:firstLine="709"/>
        <w:jc w:val="both"/>
      </w:pPr>
      <w:r>
        <w:t xml:space="preserve">Срок выполнения действий не может превышать </w:t>
      </w:r>
      <w:r w:rsidR="004213C1">
        <w:t>1</w:t>
      </w:r>
      <w:r>
        <w:t xml:space="preserve"> рабочи</w:t>
      </w:r>
      <w:r w:rsidR="004213C1">
        <w:t>й</w:t>
      </w:r>
      <w:r>
        <w:t xml:space="preserve"> д</w:t>
      </w:r>
      <w:r w:rsidR="004213C1">
        <w:t>е</w:t>
      </w:r>
      <w:r>
        <w:t>н</w:t>
      </w:r>
      <w:r w:rsidR="004213C1">
        <w:t>ь</w:t>
      </w:r>
      <w:r>
        <w:t xml:space="preserve"> с момента поступления заявления о предоставлении муниципальной услуги.</w:t>
      </w:r>
    </w:p>
    <w:p w:rsidR="00D66C79" w:rsidRDefault="00D66C79" w:rsidP="00D66C79">
      <w:pPr>
        <w:pStyle w:val="ConsPlusNormal"/>
        <w:ind w:firstLine="709"/>
        <w:jc w:val="both"/>
      </w:pPr>
      <w:bookmarkStart w:id="3" w:name="P172"/>
      <w:bookmarkEnd w:id="3"/>
      <w:r w:rsidRPr="00FC08E6">
        <w:rPr>
          <w:color w:val="000000" w:themeColor="text1"/>
        </w:rPr>
        <w:t xml:space="preserve">3.3. </w:t>
      </w:r>
      <w:r>
        <w:t>Описание последовательности административных действий при направлении межведомственных запросов.</w:t>
      </w:r>
    </w:p>
    <w:p w:rsidR="00D66C79" w:rsidRDefault="00D66C79" w:rsidP="00D66C79">
      <w:pPr>
        <w:pStyle w:val="ConsPlusNormal"/>
        <w:ind w:firstLine="709"/>
        <w:jc w:val="both"/>
      </w:pPr>
      <w:r>
        <w:t>Основанием для начала административной процедуры являются поступившее и зарегистрированное в установленном порядке заявление о предоставлении муниципальной услуги и документы к нему.</w:t>
      </w:r>
    </w:p>
    <w:p w:rsidR="00D66C79" w:rsidRDefault="00D66C79" w:rsidP="00D66C79">
      <w:pPr>
        <w:pStyle w:val="ConsPlusNormal"/>
        <w:ind w:firstLine="709"/>
        <w:jc w:val="both"/>
      </w:pPr>
      <w: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по собственной инициативе.</w:t>
      </w:r>
    </w:p>
    <w:p w:rsidR="00D66C79" w:rsidRDefault="00D66C79" w:rsidP="00D66C79">
      <w:pPr>
        <w:pStyle w:val="ConsPlusNormal"/>
        <w:ind w:firstLine="709"/>
        <w:jc w:val="both"/>
      </w:pPr>
      <w:r>
        <w:t>Результатом выполнения административной процедуры является поступление запрошенных документов (сведений, содержащихся в них)</w:t>
      </w:r>
      <w:r w:rsidR="004213C1">
        <w:t>,</w:t>
      </w:r>
      <w:r>
        <w:t xml:space="preserve"> либо информации об отсутствии запрошенных документов в распоряжении государственных органов, органов местного самоуправления, а также подведомственных таким органам организаций.</w:t>
      </w:r>
    </w:p>
    <w:p w:rsidR="00D66C79" w:rsidRDefault="00D66C79" w:rsidP="004213C1">
      <w:pPr>
        <w:pStyle w:val="ConsPlusNormal"/>
        <w:ind w:firstLine="709"/>
        <w:jc w:val="both"/>
      </w:pPr>
      <w:r>
        <w:t xml:space="preserve">В случае поступления в </w:t>
      </w:r>
      <w:r w:rsidR="005C0BF1">
        <w:t>Администрацию</w:t>
      </w:r>
      <w:r>
        <w:t xml:space="preserve"> ответа из Федеральной службы государственной регистрации, кадастра и картографии, свидетельствующего об отсутствии в Едином государственном реестре недвижимости сведений о зарегистрированных правах на садовый дом или жилой дом, специалист, ответственный за предоставление муниципальной услуги, </w:t>
      </w:r>
      <w:r w:rsidRPr="008F2E50">
        <w:rPr>
          <w:color w:val="000000" w:themeColor="text1"/>
        </w:rPr>
        <w:t xml:space="preserve">направляет в 5-дневный срок заявителю уведомление о получении такого ответа с предложением представить </w:t>
      </w:r>
      <w:r w:rsidRPr="005C0BF1">
        <w:rPr>
          <w:color w:val="000000" w:themeColor="text1"/>
        </w:rPr>
        <w:t>в течение 15 календарных дней со дня направления данного уведомления правоустанавливающий документ, предусмотренный</w:t>
      </w:r>
      <w:r w:rsidR="008F2E50" w:rsidRPr="005C0BF1">
        <w:rPr>
          <w:color w:val="000000" w:themeColor="text1"/>
        </w:rPr>
        <w:t xml:space="preserve"> подпунктом «б»</w:t>
      </w:r>
      <w:r w:rsidRPr="005C0BF1">
        <w:rPr>
          <w:color w:val="000000" w:themeColor="text1"/>
        </w:rPr>
        <w:t xml:space="preserve"> </w:t>
      </w:r>
      <w:r w:rsidR="005C0BF1" w:rsidRPr="005C0BF1">
        <w:rPr>
          <w:color w:val="000000" w:themeColor="text1"/>
        </w:rPr>
        <w:t>под</w:t>
      </w:r>
      <w:r w:rsidRPr="005C0BF1">
        <w:rPr>
          <w:color w:val="000000" w:themeColor="text1"/>
        </w:rPr>
        <w:t>пункт</w:t>
      </w:r>
      <w:r w:rsidR="008F2E50" w:rsidRPr="005C0BF1">
        <w:rPr>
          <w:color w:val="000000" w:themeColor="text1"/>
        </w:rPr>
        <w:t>а</w:t>
      </w:r>
      <w:r w:rsidRPr="005C0BF1">
        <w:rPr>
          <w:color w:val="000000" w:themeColor="text1"/>
        </w:rPr>
        <w:t xml:space="preserve"> 2.5.1 </w:t>
      </w:r>
      <w:r w:rsidR="004213C1" w:rsidRPr="005C0BF1">
        <w:rPr>
          <w:color w:val="000000" w:themeColor="text1"/>
        </w:rPr>
        <w:t>пункта 2.5</w:t>
      </w:r>
      <w:r w:rsidR="004213C1" w:rsidRPr="008F2E50">
        <w:rPr>
          <w:color w:val="92D050"/>
        </w:rPr>
        <w:t xml:space="preserve"> </w:t>
      </w:r>
      <w:r w:rsidRPr="004213C1">
        <w:t>раздела 2</w:t>
      </w:r>
      <w:r>
        <w:t xml:space="preserve"> настоящего Административного регламента, или нотариально заверенную копию такого документа.</w:t>
      </w:r>
    </w:p>
    <w:p w:rsidR="00D66C79" w:rsidRDefault="00D66C79" w:rsidP="004213C1">
      <w:pPr>
        <w:pStyle w:val="ConsPlusNormal"/>
        <w:ind w:firstLine="709"/>
        <w:jc w:val="both"/>
      </w:pPr>
      <w:r>
        <w:t>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D66C79" w:rsidRDefault="00D66C79" w:rsidP="004213C1">
      <w:pPr>
        <w:pStyle w:val="ConsPlusNormal"/>
        <w:ind w:firstLine="709"/>
        <w:jc w:val="both"/>
      </w:pPr>
      <w:bookmarkStart w:id="4" w:name="P178"/>
      <w:bookmarkEnd w:id="4"/>
      <w:r w:rsidRPr="00BE298D">
        <w:rPr>
          <w:color w:val="000000" w:themeColor="text1"/>
        </w:rPr>
        <w:t>3.4. Описание</w:t>
      </w:r>
      <w:r w:rsidRPr="00CB7C84">
        <w:rPr>
          <w:color w:val="FF0000"/>
        </w:rPr>
        <w:t xml:space="preserve"> </w:t>
      </w:r>
      <w:r>
        <w:t xml:space="preserve">последовательности административных действий при </w:t>
      </w:r>
      <w:r w:rsidRPr="001A355D">
        <w:rPr>
          <w:color w:val="000000" w:themeColor="text1"/>
        </w:rPr>
        <w:t>рассмотрении</w:t>
      </w:r>
      <w:r>
        <w:t xml:space="preserve"> заявления и представленных документов и принятии решения о признании садового дома жилым домом или жилого дома садовым домом </w:t>
      </w:r>
      <w:r>
        <w:lastRenderedPageBreak/>
        <w:t>либо об отказе в признании садового дома жилым домом или жилого дома садовым домом.</w:t>
      </w:r>
    </w:p>
    <w:p w:rsidR="00D66C79" w:rsidRDefault="00BE298D" w:rsidP="004213C1">
      <w:pPr>
        <w:pStyle w:val="ConsPlusNormal"/>
        <w:ind w:firstLine="709"/>
        <w:jc w:val="both"/>
      </w:pPr>
      <w:r>
        <w:t xml:space="preserve">3.4.1. </w:t>
      </w:r>
      <w:r w:rsidR="00D66C79">
        <w:t>Основанием для начала административной процедуры является поступление специалисту, ответственному за предоставление муниципальной услуги, зарегистрированного в установленном порядке заявления о предоставлении муниципальной услуги и документов к нему и (или) ответа на межведомственный запрос.</w:t>
      </w:r>
    </w:p>
    <w:p w:rsidR="00D66C79" w:rsidRDefault="00D66C79" w:rsidP="00FA7BA2">
      <w:pPr>
        <w:pStyle w:val="ConsPlusNormal"/>
        <w:ind w:firstLine="709"/>
        <w:jc w:val="both"/>
      </w:pPr>
      <w:r>
        <w:t xml:space="preserve">По результатам анализа полученных документов специалист, ответственный за предоставление муниципальной услуги, проверяет наличие оснований для отказа в предоставлении муниципальной услуги, указанных в </w:t>
      </w:r>
      <w:r w:rsidR="004213C1">
        <w:t>под</w:t>
      </w:r>
      <w:r w:rsidRPr="004213C1">
        <w:t>пункте 2.</w:t>
      </w:r>
      <w:r w:rsidR="004213C1" w:rsidRPr="004213C1">
        <w:t>10</w:t>
      </w:r>
      <w:r w:rsidRPr="004213C1">
        <w:t xml:space="preserve">.2 </w:t>
      </w:r>
      <w:r w:rsidR="004213C1" w:rsidRPr="004213C1">
        <w:t xml:space="preserve">пункта </w:t>
      </w:r>
      <w:r w:rsidRPr="004213C1">
        <w:t>2.</w:t>
      </w:r>
      <w:r w:rsidR="004213C1" w:rsidRPr="004213C1">
        <w:t>10</w:t>
      </w:r>
      <w:r w:rsidRPr="004213C1">
        <w:t xml:space="preserve"> </w:t>
      </w:r>
      <w:r>
        <w:t>настоящего Административного регламента.</w:t>
      </w:r>
    </w:p>
    <w:p w:rsidR="00BE298D" w:rsidRDefault="00BE298D" w:rsidP="00FA7BA2">
      <w:pPr>
        <w:pStyle w:val="ConsPlusNormal"/>
        <w:ind w:firstLine="709"/>
        <w:jc w:val="both"/>
      </w:pPr>
      <w:r>
        <w:t xml:space="preserve">3.4.2. </w:t>
      </w:r>
      <w:r w:rsidRPr="00BE298D">
        <w:t>Результатом административной процедуры является принятие решения о признании садового дома жилым домом или жилого дома садовым домом либо об отказе в принятии решения о признании садового дома жилым домом или жилого дома садовым домом.</w:t>
      </w:r>
    </w:p>
    <w:p w:rsidR="00D66C79" w:rsidRDefault="00BE298D" w:rsidP="00FA7BA2">
      <w:pPr>
        <w:pStyle w:val="ConsPlusNormal"/>
        <w:ind w:firstLine="709"/>
        <w:jc w:val="both"/>
      </w:pPr>
      <w:r>
        <w:t xml:space="preserve">3.4.3. </w:t>
      </w:r>
      <w:r w:rsidR="00D66C79">
        <w:t xml:space="preserve">В случае наличия оснований для отказа в предоставлении муниципальной услуги, </w:t>
      </w:r>
      <w:r w:rsidR="00FA7BA2">
        <w:t>указанных в под</w:t>
      </w:r>
      <w:r w:rsidR="00FA7BA2" w:rsidRPr="004213C1">
        <w:t xml:space="preserve">пункте 2.10.2 пункта 2.10 </w:t>
      </w:r>
      <w:r w:rsidR="00FA7BA2">
        <w:t>настоящего Административного регламента</w:t>
      </w:r>
      <w:r w:rsidR="00D66C79">
        <w:t>, специалист, ответственный за предоставление муниципальной услуги, осуществляет подготовку решения об отказе в признании садового дома жилым домом или жилого дома садовым домом</w:t>
      </w:r>
      <w:r w:rsidR="00E73E23">
        <w:t xml:space="preserve"> (приложение № 8)</w:t>
      </w:r>
      <w:r w:rsidR="00D66C79">
        <w:t>, направляет на согласование и утверждение в соответствии с установленным порядком.</w:t>
      </w:r>
    </w:p>
    <w:p w:rsidR="00D66C79" w:rsidRDefault="00BE298D" w:rsidP="004C1ABE">
      <w:pPr>
        <w:pStyle w:val="ConsPlusNormal"/>
        <w:ind w:firstLine="709"/>
        <w:jc w:val="both"/>
      </w:pPr>
      <w:r>
        <w:t xml:space="preserve">3.4.4. </w:t>
      </w:r>
      <w:r w:rsidR="00D66C79">
        <w:t xml:space="preserve">В случае отсутствия оснований для отказа в предоставлении муниципальной услуги, специалист, ответственный за предоставление муниципальной услуги, осуществляет подготовку </w:t>
      </w:r>
      <w:hyperlink r:id="rId12" w:history="1">
        <w:r w:rsidR="00D66C79" w:rsidRPr="004C1ABE">
          <w:t>решения</w:t>
        </w:r>
      </w:hyperlink>
      <w:r w:rsidR="00D66C79">
        <w:t xml:space="preserve"> о признании садового дома жилым домом или жилого</w:t>
      </w:r>
      <w:r w:rsidR="00D66C79" w:rsidRPr="00C24EAE">
        <w:rPr>
          <w:color w:val="92D050"/>
        </w:rPr>
        <w:t xml:space="preserve"> </w:t>
      </w:r>
      <w:r w:rsidR="00D66C79" w:rsidRPr="00C24EAE">
        <w:rPr>
          <w:color w:val="000000" w:themeColor="text1"/>
        </w:rPr>
        <w:t>дома</w:t>
      </w:r>
      <w:r w:rsidR="00D66C79" w:rsidRPr="00C24EAE">
        <w:rPr>
          <w:color w:val="92D050"/>
        </w:rPr>
        <w:t xml:space="preserve"> </w:t>
      </w:r>
      <w:r w:rsidR="00D66C79">
        <w:t xml:space="preserve">садовым </w:t>
      </w:r>
      <w:r w:rsidR="00D66C79" w:rsidRPr="0062641B">
        <w:rPr>
          <w:color w:val="000000" w:themeColor="text1"/>
        </w:rPr>
        <w:t xml:space="preserve">домом </w:t>
      </w:r>
      <w:r w:rsidR="00C30FA8" w:rsidRPr="0062641B">
        <w:rPr>
          <w:color w:val="000000" w:themeColor="text1"/>
        </w:rPr>
        <w:t xml:space="preserve">и не позднее </w:t>
      </w:r>
      <w:r w:rsidR="00C30FA8">
        <w:t xml:space="preserve">чем через 3 рабочих дня со дня принятия </w:t>
      </w:r>
      <w:r w:rsidR="00C24EAE">
        <w:t xml:space="preserve">решения о признании садового дома жилым домом или жилого дома садовым домом </w:t>
      </w:r>
      <w:r w:rsidR="00D66C79">
        <w:t xml:space="preserve">направляет </w:t>
      </w:r>
      <w:r w:rsidR="00C24EAE">
        <w:t>заявителю способом, указанным в заявлении</w:t>
      </w:r>
      <w:r w:rsidR="0062641B">
        <w:t xml:space="preserve">, такое решение </w:t>
      </w:r>
      <w:r w:rsidR="0062641B" w:rsidRPr="0062641B">
        <w:t>по форме утверждённой  приложением № 3 к Постановлению Правительства РФ от 28.01.2006 № 47(такая форма</w:t>
      </w:r>
      <w:r w:rsidR="009664A2">
        <w:t xml:space="preserve"> справочно</w:t>
      </w:r>
      <w:r w:rsidR="0062641B" w:rsidRPr="0062641B">
        <w:t xml:space="preserve"> приводится в Приложении № 2 настоящего административного регламента)</w:t>
      </w:r>
      <w:r w:rsidR="0062641B">
        <w:t>.</w:t>
      </w:r>
    </w:p>
    <w:p w:rsidR="00D66C79" w:rsidRDefault="000B1508" w:rsidP="00EF22CF">
      <w:pPr>
        <w:pStyle w:val="ConsPlusNormal"/>
        <w:ind w:firstLine="709"/>
        <w:jc w:val="both"/>
      </w:pPr>
      <w:r w:rsidRPr="000B1508">
        <w:rPr>
          <w:color w:val="000000" w:themeColor="text1"/>
        </w:rPr>
        <w:t>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</w:t>
      </w:r>
      <w:r>
        <w:rPr>
          <w:color w:val="000000" w:themeColor="text1"/>
        </w:rPr>
        <w:t>его заявления и иных документов</w:t>
      </w:r>
      <w:r w:rsidRPr="000B1508">
        <w:rPr>
          <w:color w:val="000000" w:themeColor="text1"/>
        </w:rPr>
        <w:t xml:space="preserve"> не позднее чем через 45 календарн</w:t>
      </w:r>
      <w:r>
        <w:rPr>
          <w:color w:val="000000" w:themeColor="text1"/>
        </w:rPr>
        <w:t>ых дней со дня подачи заявления</w:t>
      </w:r>
      <w:r w:rsidR="00D66C79" w:rsidRPr="00460C5E">
        <w:rPr>
          <w:color w:val="000000" w:themeColor="text1"/>
        </w:rPr>
        <w:t xml:space="preserve"> </w:t>
      </w:r>
      <w:r w:rsidR="00D66C79">
        <w:t xml:space="preserve">в </w:t>
      </w:r>
      <w:r w:rsidR="00EF22CF">
        <w:t>Администрацию</w:t>
      </w:r>
      <w:r w:rsidR="00D66C79">
        <w:t>.</w:t>
      </w:r>
    </w:p>
    <w:p w:rsidR="00BE298D" w:rsidRDefault="00BE298D" w:rsidP="00EF22CF">
      <w:pPr>
        <w:pStyle w:val="ConsPlusNormal"/>
        <w:ind w:firstLine="709"/>
        <w:jc w:val="both"/>
      </w:pPr>
      <w:r>
        <w:t>3.4.5. Администрация</w:t>
      </w:r>
      <w:r w:rsidRPr="00BE298D">
        <w:t xml:space="preserve">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заявлении, такое решение по форме согласно приложению </w:t>
      </w:r>
      <w:r>
        <w:t>№ 2</w:t>
      </w:r>
      <w:r w:rsidRPr="00BE298D">
        <w:t>.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центр.</w:t>
      </w:r>
    </w:p>
    <w:p w:rsidR="00D66C79" w:rsidRDefault="00D66C79" w:rsidP="00D37977">
      <w:pPr>
        <w:pStyle w:val="ConsPlusNormal"/>
        <w:ind w:firstLine="709"/>
        <w:jc w:val="both"/>
      </w:pPr>
      <w:r>
        <w:lastRenderedPageBreak/>
        <w:t xml:space="preserve">3.5. Описание последовательности административных действий при регистрации и </w:t>
      </w:r>
      <w:r w:rsidRPr="001A355D">
        <w:rPr>
          <w:color w:val="000000" w:themeColor="text1"/>
        </w:rPr>
        <w:t xml:space="preserve">направлении (выдаче) </w:t>
      </w:r>
      <w:r>
        <w:t>документов заявителю.</w:t>
      </w:r>
    </w:p>
    <w:p w:rsidR="00D66C79" w:rsidRPr="00FA5A81" w:rsidRDefault="00D66C79" w:rsidP="00FA5A81">
      <w:pPr>
        <w:pStyle w:val="ConsPlusNormal"/>
        <w:ind w:firstLine="709"/>
        <w:jc w:val="both"/>
      </w:pPr>
      <w:r>
        <w:t xml:space="preserve">После подписания уполномоченным должностным лицом решения о признании либо об отказе в признании садового дома жилым домом или жилого дома садовым домом </w:t>
      </w:r>
      <w:r w:rsidRPr="001A355D">
        <w:rPr>
          <w:color w:val="000000" w:themeColor="text1"/>
        </w:rPr>
        <w:t>оно регистрируется и выдается (направляется) заявителю способом, указанным в заявлении</w:t>
      </w:r>
      <w:r w:rsidR="00FA5A81" w:rsidRPr="001A355D">
        <w:rPr>
          <w:color w:val="000000" w:themeColor="text1"/>
        </w:rPr>
        <w:t>, не позднее чем через</w:t>
      </w:r>
      <w:r w:rsidR="00BD14D6" w:rsidRPr="001A355D">
        <w:rPr>
          <w:color w:val="000000" w:themeColor="text1"/>
        </w:rPr>
        <w:t xml:space="preserve"> 3 рабочих дня с</w:t>
      </w:r>
      <w:r w:rsidRPr="001A355D">
        <w:rPr>
          <w:color w:val="000000" w:themeColor="text1"/>
        </w:rPr>
        <w:t xml:space="preserve"> </w:t>
      </w:r>
      <w:r w:rsidR="00FA5A81" w:rsidRPr="001A355D">
        <w:rPr>
          <w:color w:val="000000" w:themeColor="text1"/>
        </w:rPr>
        <w:t>момента</w:t>
      </w:r>
      <w:r w:rsidRPr="001A355D">
        <w:rPr>
          <w:color w:val="000000" w:themeColor="text1"/>
        </w:rPr>
        <w:t xml:space="preserve"> принятия </w:t>
      </w:r>
      <w:r w:rsidR="00FA5A81" w:rsidRPr="001A355D">
        <w:rPr>
          <w:color w:val="000000" w:themeColor="text1"/>
        </w:rPr>
        <w:t>решения о предоставлении</w:t>
      </w:r>
      <w:r w:rsidRPr="001A355D">
        <w:rPr>
          <w:color w:val="000000" w:themeColor="text1"/>
        </w:rPr>
        <w:t xml:space="preserve"> муниципальной услуги.</w:t>
      </w:r>
    </w:p>
    <w:p w:rsidR="00D66C79" w:rsidRDefault="00D66C79" w:rsidP="00D37977">
      <w:pPr>
        <w:pStyle w:val="ConsPlusNormal"/>
        <w:ind w:firstLine="709"/>
        <w:jc w:val="both"/>
      </w:pPr>
      <w:r>
        <w:t>3.6. Порядок осуществления административных процедур (действий) в электронной форме, в том числе с использованием Единого портала или Регионального портала.</w:t>
      </w:r>
    </w:p>
    <w:p w:rsidR="00D66C79" w:rsidRDefault="00D66C79" w:rsidP="00D37977">
      <w:pPr>
        <w:pStyle w:val="ConsPlusNormal"/>
        <w:ind w:firstLine="709"/>
        <w:jc w:val="both"/>
      </w:pPr>
      <w:r>
        <w:t>Информация о муниципальной услуге размещается на Едином портале или Региональном портале.</w:t>
      </w:r>
    </w:p>
    <w:p w:rsidR="00D66C79" w:rsidRDefault="00D66C79" w:rsidP="00D37977">
      <w:pPr>
        <w:pStyle w:val="ConsPlusNormal"/>
        <w:ind w:firstLine="709"/>
        <w:jc w:val="both"/>
      </w:pPr>
      <w:r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"Личный кабинет" пользователя Единого портала или Регионального портала.</w:t>
      </w:r>
    </w:p>
    <w:p w:rsidR="00D66C79" w:rsidRDefault="00D66C79" w:rsidP="00D37977">
      <w:pPr>
        <w:pStyle w:val="ConsPlusNormal"/>
        <w:ind w:firstLine="709"/>
        <w:jc w:val="both"/>
      </w:pPr>
      <w:r>
        <w:t>3.6.1. Описание последовательности действий при приеме и регистрации заявления и представленных документов.</w:t>
      </w:r>
    </w:p>
    <w:p w:rsidR="00D66C79" w:rsidRDefault="00D66C79" w:rsidP="00D37977">
      <w:pPr>
        <w:pStyle w:val="ConsPlusNormal"/>
        <w:ind w:firstLine="709"/>
        <w:jc w:val="both"/>
      </w:pPr>
      <w: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портала.</w:t>
      </w:r>
    </w:p>
    <w:p w:rsidR="00D66C79" w:rsidRDefault="00D66C79" w:rsidP="00D37977">
      <w:pPr>
        <w:pStyle w:val="ConsPlusNormal"/>
        <w:ind w:firstLine="709"/>
        <w:jc w:val="both"/>
      </w:pPr>
      <w:r>
        <w:t>3.6.2. Описание последовательности действий при формировании и направлении межведомственных запросов.</w:t>
      </w:r>
    </w:p>
    <w:p w:rsidR="00D66C79" w:rsidRDefault="00D66C79" w:rsidP="00D37977">
      <w:pPr>
        <w:pStyle w:val="ConsPlusNormal"/>
        <w:ind w:firstLine="709"/>
        <w:jc w:val="both"/>
      </w:pPr>
      <w:r>
        <w:t xml:space="preserve">Взаимодействие органов местного самоуправления и организаций, участвующих в предоставлении муниципальной услуги, осуществляется в соответствии с </w:t>
      </w:r>
      <w:r w:rsidRPr="00D37977">
        <w:t>подразделом 3.3 раздела 3</w:t>
      </w:r>
      <w:r>
        <w:t xml:space="preserve"> настоящего Административного регламента.</w:t>
      </w:r>
    </w:p>
    <w:p w:rsidR="00D66C79" w:rsidRDefault="00D66C79" w:rsidP="00D37977">
      <w:pPr>
        <w:pStyle w:val="ConsPlusNormal"/>
        <w:ind w:firstLine="709"/>
        <w:jc w:val="both"/>
      </w:pPr>
      <w:r>
        <w:t xml:space="preserve">3.6.3. Последовательность действий при рассмотрении заявления и представленных документов и принятии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 аналогична последовательности, указанной в </w:t>
      </w:r>
      <w:r w:rsidRPr="00D37977">
        <w:t>подразделе 3.4 раздела 3</w:t>
      </w:r>
      <w:r>
        <w:t xml:space="preserve"> настоящего Административного регламента.</w:t>
      </w:r>
    </w:p>
    <w:p w:rsidR="00D66C79" w:rsidRDefault="00D66C79" w:rsidP="00D37977">
      <w:pPr>
        <w:pStyle w:val="ConsPlusNormal"/>
        <w:ind w:firstLine="709"/>
        <w:jc w:val="both"/>
      </w:pPr>
      <w:r>
        <w:t>3.6.4. Описание последовательности действий при регистрации и направлении (выдаче) документов заявителю.</w:t>
      </w:r>
    </w:p>
    <w:p w:rsidR="00D66C79" w:rsidRDefault="00D66C79" w:rsidP="00D37977">
      <w:pPr>
        <w:pStyle w:val="ConsPlusNormal"/>
        <w:ind w:firstLine="709"/>
        <w:jc w:val="both"/>
      </w:pPr>
      <w:r>
        <w:t>После подписания уполномоченным должностным лицом результат муниципальной услуги направляется на регистрацию в установленном порядке и выдается (направляется) заявителю.</w:t>
      </w:r>
    </w:p>
    <w:p w:rsidR="00D66C79" w:rsidRDefault="00D66C79" w:rsidP="00D37977">
      <w:pPr>
        <w:pStyle w:val="ConsPlusNormal"/>
        <w:ind w:firstLine="709"/>
        <w:jc w:val="both"/>
      </w:pPr>
      <w:r>
        <w:t>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"Личный кабинет" пользователя Единого портала или Регионального портала.</w:t>
      </w:r>
    </w:p>
    <w:p w:rsidR="00D66C79" w:rsidRDefault="00D66C79" w:rsidP="00D37977">
      <w:pPr>
        <w:pStyle w:val="ConsPlusNormal"/>
        <w:ind w:firstLine="709"/>
        <w:jc w:val="both"/>
      </w:pPr>
      <w:r>
        <w:lastRenderedPageBreak/>
        <w:t>Срок выполнения административной процедуры не может превышать 3 рабочих дня с момента подписания уполномоченным должностным лицом результата предоставления муниципальной услуги.</w:t>
      </w:r>
    </w:p>
    <w:p w:rsidR="00D66C79" w:rsidRDefault="00D66C79" w:rsidP="00D37977">
      <w:pPr>
        <w:pStyle w:val="ConsPlusNormal"/>
        <w:ind w:firstLine="709"/>
        <w:jc w:val="both"/>
      </w:pPr>
      <w:r>
        <w:t>Сроки выполнения административных процедур, предусмотренные настоящим Административным регламентом, распространяются в том числе на сроки предоставления муниципальных услуг в электронной форме.</w:t>
      </w:r>
    </w:p>
    <w:p w:rsidR="00D66C79" w:rsidRDefault="00D66C79" w:rsidP="00D37977">
      <w:pPr>
        <w:pStyle w:val="ConsPlusNormal"/>
        <w:ind w:firstLine="709"/>
        <w:jc w:val="both"/>
      </w:pPr>
      <w:r>
        <w:t>3.7. Описание административных процедур (действий), выполняемых многофункциональными центрами.</w:t>
      </w:r>
    </w:p>
    <w:p w:rsidR="00D66C79" w:rsidRDefault="00D66C79" w:rsidP="00D37977">
      <w:pPr>
        <w:pStyle w:val="ConsPlusNormal"/>
        <w:ind w:firstLine="709"/>
        <w:jc w:val="both"/>
      </w:pPr>
      <w: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центра.</w:t>
      </w:r>
    </w:p>
    <w:p w:rsidR="00D66C79" w:rsidRDefault="00D66C79" w:rsidP="00D37977">
      <w:pPr>
        <w:pStyle w:val="ConsPlusNormal"/>
        <w:ind w:firstLine="709"/>
        <w:jc w:val="both"/>
      </w:pPr>
      <w:r>
        <w:t>3.7.1. Описание последовательности действий при приеме и регистрации заявления и представленных документов.</w:t>
      </w:r>
    </w:p>
    <w:p w:rsidR="00D66C79" w:rsidRDefault="00D66C79" w:rsidP="00D37977">
      <w:pPr>
        <w:pStyle w:val="ConsPlusNormal"/>
        <w:ind w:firstLine="709"/>
        <w:jc w:val="both"/>
      </w:pPr>
      <w:r>
        <w:t>Основанием для начала исполнения муниципальной услуги является поступление в многофункциональный центр заявления с документами и предъявление:</w:t>
      </w:r>
    </w:p>
    <w:p w:rsidR="00D66C79" w:rsidRDefault="00D66C79" w:rsidP="00D37977">
      <w:pPr>
        <w:pStyle w:val="ConsPlusNormal"/>
        <w:ind w:firstLine="709"/>
        <w:jc w:val="both"/>
      </w:pPr>
      <w:r>
        <w:t>документа, удостоверяющего личность заявителя (его представителя);</w:t>
      </w:r>
    </w:p>
    <w:p w:rsidR="00D66C79" w:rsidRDefault="00D66C79" w:rsidP="00D37977">
      <w:pPr>
        <w:pStyle w:val="ConsPlusNormal"/>
        <w:ind w:firstLine="709"/>
        <w:jc w:val="both"/>
      </w:pPr>
      <w:r>
        <w:t>документа, подтверждающего полномочия представителя заявителя.</w:t>
      </w:r>
    </w:p>
    <w:p w:rsidR="00D66C79" w:rsidRDefault="00D66C79" w:rsidP="00D37977">
      <w:pPr>
        <w:pStyle w:val="ConsPlusNormal"/>
        <w:ind w:firstLine="709"/>
        <w:jc w:val="both"/>
      </w:pPr>
      <w:r>
        <w:t>Специалист, ответственный за прием и регистрацию документов:</w:t>
      </w:r>
    </w:p>
    <w:p w:rsidR="00D66C79" w:rsidRDefault="00D66C79" w:rsidP="00D37977">
      <w:pPr>
        <w:pStyle w:val="ConsPlusNormal"/>
        <w:ind w:firstLine="709"/>
        <w:jc w:val="both"/>
      </w:pPr>
      <w:r>
        <w:t>регистрирует в установленном порядке поступившие документы;</w:t>
      </w:r>
    </w:p>
    <w:p w:rsidR="00D66C79" w:rsidRDefault="00D66C79" w:rsidP="00D37977">
      <w:pPr>
        <w:pStyle w:val="ConsPlusNormal"/>
        <w:ind w:firstLine="709"/>
        <w:jc w:val="both"/>
      </w:pPr>
      <w:r>
        <w:t>оформляет уведомление о приеме документов и передает его заявителю;</w:t>
      </w:r>
    </w:p>
    <w:p w:rsidR="00D66C79" w:rsidRDefault="00D66C79" w:rsidP="00D37977">
      <w:pPr>
        <w:pStyle w:val="ConsPlusNormal"/>
        <w:ind w:firstLine="709"/>
        <w:jc w:val="both"/>
      </w:pPr>
      <w:r>
        <w:t xml:space="preserve">направляет заявление на предоставление муниципальной услуги и комплект необходимых документов в </w:t>
      </w:r>
      <w:r w:rsidR="00D37977">
        <w:t>Администрацию</w:t>
      </w:r>
      <w:r>
        <w:t>.</w:t>
      </w:r>
    </w:p>
    <w:p w:rsidR="00D66C79" w:rsidRDefault="00D66C79" w:rsidP="00D37977">
      <w:pPr>
        <w:pStyle w:val="ConsPlusNormal"/>
        <w:ind w:firstLine="709"/>
        <w:jc w:val="both"/>
      </w:pPr>
      <w:r>
        <w:t>Результатом выполнения административной процедуры является регистрация поступивших документов и выдача (направление) уведомления о приеме документов.</w:t>
      </w:r>
    </w:p>
    <w:p w:rsidR="00D66C79" w:rsidRDefault="00D66C79" w:rsidP="00D37977">
      <w:pPr>
        <w:pStyle w:val="ConsPlusNormal"/>
        <w:ind w:firstLine="709"/>
        <w:jc w:val="both"/>
      </w:pPr>
      <w:r>
        <w:t>Срок выполнения административной процедуры не может превышать 2 рабочих дня с момента поступления в многофункциональный центр заявления с документами.</w:t>
      </w:r>
    </w:p>
    <w:p w:rsidR="00D66C79" w:rsidRDefault="00D66C79" w:rsidP="00D37977">
      <w:pPr>
        <w:pStyle w:val="ConsPlusNormal"/>
        <w:ind w:firstLine="709"/>
        <w:jc w:val="both"/>
      </w:pPr>
      <w: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услуги, многофункциональным центром не осуществляется.</w:t>
      </w:r>
    </w:p>
    <w:p w:rsidR="00D66C79" w:rsidRDefault="00D66C79" w:rsidP="00D37977">
      <w:pPr>
        <w:pStyle w:val="ConsPlusNormal"/>
        <w:ind w:firstLine="709"/>
        <w:jc w:val="both"/>
      </w:pPr>
      <w:r>
        <w:t>3.7.3. Описание последовательности действий при выдаче документов заявителю.</w:t>
      </w:r>
    </w:p>
    <w:p w:rsidR="00D66C79" w:rsidRDefault="00D66C79" w:rsidP="00D37977">
      <w:pPr>
        <w:pStyle w:val="ConsPlusNormal"/>
        <w:ind w:firstLine="709"/>
        <w:jc w:val="both"/>
      </w:pPr>
      <w: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D66C79" w:rsidRDefault="00D66C79" w:rsidP="00D37977">
      <w:pPr>
        <w:pStyle w:val="ConsPlusNormal"/>
        <w:ind w:firstLine="709"/>
        <w:jc w:val="both"/>
      </w:pPr>
      <w:r>
        <w:lastRenderedPageBreak/>
        <w:t>документ, удостоверяющий личность заявителя либо его представителя;</w:t>
      </w:r>
    </w:p>
    <w:p w:rsidR="00D66C79" w:rsidRDefault="00D66C79" w:rsidP="00D37977">
      <w:pPr>
        <w:pStyle w:val="ConsPlusNormal"/>
        <w:ind w:firstLine="709"/>
        <w:jc w:val="both"/>
      </w:pPr>
      <w:r>
        <w:t>документ, подтверждающий полномочия представителя заявителя.</w:t>
      </w:r>
    </w:p>
    <w:p w:rsidR="00D66C79" w:rsidRDefault="00D66C79" w:rsidP="00D37977">
      <w:pPr>
        <w:pStyle w:val="ConsPlusNormal"/>
        <w:ind w:firstLine="709"/>
        <w:jc w:val="both"/>
      </w:pPr>
      <w: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</w:p>
    <w:p w:rsidR="00D66C79" w:rsidRDefault="00D66C79" w:rsidP="00D37977">
      <w:pPr>
        <w:pStyle w:val="ConsPlusNormal"/>
        <w:ind w:firstLine="709"/>
        <w:jc w:val="both"/>
      </w:pPr>
      <w:r>
        <w:t>3.8. Особенности выполнения административных процедур (действий) в многофункциональном центре.</w:t>
      </w:r>
    </w:p>
    <w:p w:rsidR="00D66C79" w:rsidRDefault="00D66C79" w:rsidP="00D37977">
      <w:pPr>
        <w:pStyle w:val="ConsPlusNormal"/>
        <w:ind w:firstLine="709"/>
        <w:jc w:val="both"/>
      </w:pPr>
      <w:r>
        <w:t>В случае подачи запроса на предоставление муниципальной услуги через многофункциональный центр:</w:t>
      </w:r>
    </w:p>
    <w:p w:rsidR="00D66C79" w:rsidRDefault="00D66C79" w:rsidP="00D37977">
      <w:pPr>
        <w:pStyle w:val="ConsPlusNormal"/>
        <w:ind w:firstLine="709"/>
        <w:jc w:val="both"/>
      </w:pPr>
      <w:r>
        <w:t xml:space="preserve">заявление на предоставление муниципальной услуги и комплект необходимых документов направляются из многофункционального центра в </w:t>
      </w:r>
      <w:r w:rsidR="00D37977">
        <w:t>Администрацию</w:t>
      </w:r>
      <w:r>
        <w:t xml:space="preserve"> в порядке, предусмотренном соглашением, заключенным между многофункциональным центром и Администрацией;</w:t>
      </w:r>
    </w:p>
    <w:p w:rsidR="00D66C79" w:rsidRDefault="00D66C79" w:rsidP="00D37977">
      <w:pPr>
        <w:pStyle w:val="ConsPlusNormal"/>
        <w:ind w:firstLine="709"/>
        <w:jc w:val="both"/>
      </w:pPr>
      <w:r>
        <w:t xml:space="preserve">началом срока предоставления муниципальной услуги является день получения </w:t>
      </w:r>
      <w:r w:rsidR="00D37977">
        <w:t>Администрацией</w:t>
      </w:r>
      <w:r>
        <w:t xml:space="preserve"> заявления и комплекта необходимых документов на предоставление муниципальной услуги.</w:t>
      </w:r>
    </w:p>
    <w:p w:rsidR="00695D1E" w:rsidRDefault="00695D1E" w:rsidP="00D37977">
      <w:pPr>
        <w:pStyle w:val="ConsPlusNormal"/>
        <w:ind w:firstLine="709"/>
        <w:jc w:val="both"/>
      </w:pPr>
      <w:r>
        <w:t xml:space="preserve">3.9. </w:t>
      </w:r>
      <w:r w:rsidRPr="00695D1E">
        <w:t>Предоставление услуги в упреждающем (проактивном) режиме не требуется</w:t>
      </w:r>
      <w:r>
        <w:t>.</w:t>
      </w:r>
    </w:p>
    <w:p w:rsidR="00D66C79" w:rsidRDefault="00D66C79" w:rsidP="00B72D20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:rsidR="00B72D20" w:rsidRPr="001B35D8" w:rsidRDefault="00B72D20" w:rsidP="00695D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B35D8">
        <w:rPr>
          <w:b/>
          <w:sz w:val="28"/>
          <w:szCs w:val="28"/>
          <w:lang w:val="en-US"/>
        </w:rPr>
        <w:t>IV</w:t>
      </w:r>
      <w:r w:rsidRPr="001B35D8">
        <w:rPr>
          <w:b/>
          <w:sz w:val="28"/>
          <w:szCs w:val="28"/>
        </w:rPr>
        <w:t>. Формы контроля за исполнением административного регламента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4.1. Порядок осуществления текущего контроля</w:t>
      </w:r>
      <w:r w:rsidR="00695D1E">
        <w:rPr>
          <w:rFonts w:eastAsia="Calibri"/>
          <w:sz w:val="28"/>
          <w:szCs w:val="28"/>
          <w:lang w:eastAsia="en-US"/>
        </w:rPr>
        <w:t>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 xml:space="preserve">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за предоставление муниципальной услуги, и исполнением настоящего Административного регламента (далее – текущий контроль) осуществляется главой </w:t>
      </w:r>
      <w:r>
        <w:rPr>
          <w:rFonts w:eastAsia="Calibri"/>
          <w:sz w:val="28"/>
          <w:szCs w:val="28"/>
          <w:lang w:eastAsia="en-US"/>
        </w:rPr>
        <w:t>Верхнекамского</w:t>
      </w:r>
      <w:r w:rsidRPr="00F95A3E">
        <w:rPr>
          <w:rFonts w:eastAsia="Calibri"/>
          <w:sz w:val="28"/>
          <w:szCs w:val="28"/>
          <w:lang w:eastAsia="en-US"/>
        </w:rPr>
        <w:t xml:space="preserve"> муниципального округа (далее – глава округа) или уполномоченным должностным лицом.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Перечень должностных лиц, осуществляющих текущий контроль, устанавливается индивидуальными правовыми актами Администрации.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 xml:space="preserve">4.1.2. Текущий контроль осуществляется путем проведения главой округа или уполномоченным должностным лицом проверок соблюдения и исполнения специалистом, ответственным за предоставление муниципальной услуги, положений настоящего Административного регламента, требований </w:t>
      </w:r>
      <w:r w:rsidRPr="00F95A3E">
        <w:rPr>
          <w:rFonts w:eastAsia="Calibri"/>
          <w:sz w:val="28"/>
          <w:szCs w:val="28"/>
          <w:lang w:eastAsia="en-US"/>
        </w:rPr>
        <w:lastRenderedPageBreak/>
        <w:t xml:space="preserve">к заполнению, ведению и хранению документов, регламентирующих деятельность по предоставлению муниципальной услуги. 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4.1.3. Глава округа, а также уполномоченное им должностное лицо, осуществляя контроль, вправе: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контролировать соблюдение порядка и условий предоставления муниципальной услуги;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D37977" w:rsidRPr="00F95A3E" w:rsidRDefault="00D37977" w:rsidP="00D37977">
      <w:pPr>
        <w:keepNext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95A3E">
        <w:rPr>
          <w:sz w:val="28"/>
          <w:szCs w:val="28"/>
          <w:lang w:eastAsia="en-US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4.2.1. Проверки проводятся в целях контроля за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4.2.3. Проверки могут быть плановыми и внеплановыми.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4.2.4. Плановые проверки осуществляются на основании распоряжений Администрации. При плановых проверках рассматриваются все вопросы, связанные с предоставлением муниципальной услуги.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4.2.6. Для проведения проверки создается комиссия, в состав которой включаются муниципальные служащие Администрации.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4.2.7. Проверка осуществляется на основании распоряжения Администрации.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lastRenderedPageBreak/>
        <w:t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округа (либо лицо, исполняющее его обязанности).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4.3.1. Должностные лица Администрации, предоставляющие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4.3.2. Должностные лица Администрации, предоставляющие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D37977" w:rsidRPr="00F95A3E" w:rsidRDefault="00D37977" w:rsidP="00D37977">
      <w:pPr>
        <w:keepNext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F95A3E">
        <w:rPr>
          <w:sz w:val="28"/>
          <w:szCs w:val="28"/>
          <w:lang w:eastAsia="en-US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2.15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4.4.2. Граждане, их объединения и организации могут сообщить обо всех результатах контроля за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D37977" w:rsidRDefault="00D37977" w:rsidP="00D3797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37977" w:rsidRPr="009E23CA" w:rsidRDefault="00D37977" w:rsidP="00D3797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975A4">
        <w:rPr>
          <w:rFonts w:eastAsia="Calibri"/>
          <w:b/>
          <w:color w:val="000000" w:themeColor="text1"/>
          <w:sz w:val="28"/>
          <w:szCs w:val="28"/>
          <w:lang w:val="en-US" w:eastAsia="en-US"/>
        </w:rPr>
        <w:t>V</w:t>
      </w:r>
      <w:r w:rsidRPr="00E975A4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. Досудебный </w:t>
      </w:r>
      <w:r w:rsidRPr="00F95A3E">
        <w:rPr>
          <w:rFonts w:eastAsia="Calibri"/>
          <w:b/>
          <w:sz w:val="28"/>
          <w:szCs w:val="28"/>
          <w:lang w:eastAsia="en-US"/>
        </w:rPr>
        <w:t>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№210-ФЗ, а также их должностных лиц, муниципальных служащих, работников</w:t>
      </w:r>
    </w:p>
    <w:p w:rsidR="00D37977" w:rsidRPr="009E23CA" w:rsidRDefault="00D37977" w:rsidP="00D3797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5.1. Информация для заявителя о его праве подать жалобу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5.2. Предмет жалобы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5.2.1. Заявитель может обратиться с жалобой, в том числе в следующих случаях: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нарушение срока регистрации запроса заявителя о предоставлении муниципальной услуги;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</w:t>
      </w: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муниципальной услуги, у заявителя;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нарушение срока или порядка выдачи документов по результатам предоставления муниципальной услуги;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№ 210-ФЗ.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№ 210-ФЗ.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5.3. Органы государственной власти, организации, должностные лица, которым может быть направлена жалоба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5.4. Порядок подачи и рассмотрения жалобы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Жалобы на решения и действия (бездействие) работников организаций, предусмотренных частью 1.1 статьи 16 Федерального закона №210-ФЗ, подаются руководителям этих организаций.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Кировской области, а также может быть подана при личном приёме заявителя.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</w:t>
      </w: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муниципальную услугу, но не позднее следующего рабочего дня со дня поступления жалобы.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5.4.3. Жалоба должна содержать: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№210-ФЗ, их работников;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Время приёма жалоб должно совпадать со временем предоставления муниципальных услуг.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оформленная в соответствии с законодательством Российской Федерации доверенность (для физических лиц);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В электронном виде жалоба может быть подана заявителем посредством: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Единого портала государственных и муниципальных услуг (функций) (за исключением жалоб на решения и действия (бездействие) привлекаемых организаций, многофункциональных центров и их должностных лиц, и работников);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Портала Кировской области.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5.4.9.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5.5. Сроки рассмотрения жалобы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5.6. Результат рассмотрения жалобы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5.6.1. По результатам рассмотрения жалобы принимается решение: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правовыми актами Кировской области, муниципальными правовыми актами, а также в иных формах;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в удовлетворении жалобы отказывается.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5.6.3. В ответе по результатам рассмотрения жалобы указываются: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фамилия, имя, отчество (последнее – при наличии) или наименование заявителя;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основания для принятия решения по жалобе;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принятое по жалобе решение;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 привлекаемой организации, вид которой установлен законодательством Российской Федерации.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5.8. Порядок обжалования решения по жалобе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>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D37977" w:rsidRPr="00F95A3E" w:rsidRDefault="00D37977" w:rsidP="00D37977">
      <w:pPr>
        <w:autoSpaceDE w:val="0"/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F95A3E">
        <w:rPr>
          <w:rFonts w:eastAsia="Calibri"/>
          <w:bCs/>
          <w:color w:val="000000"/>
          <w:sz w:val="28"/>
          <w:szCs w:val="28"/>
          <w:lang w:eastAsia="en-US"/>
        </w:rPr>
        <w:t xml:space="preserve">Информация о досудебном (внесудебном) порядке обжалования решений и действий (бездействия) органа, предоставляющего </w:t>
      </w:r>
      <w:r w:rsidRPr="00F95A3E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№210-ФЗ, а также их должностных лиц, муниципальных служащих, работников также размещена на Едином портале государственных и муниципальных услуг (функций) и Портале Кировской области.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Информацию о порядке подачи и рассмотрения жалобы можно получить: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 xml:space="preserve">на официальном сайте </w:t>
      </w:r>
      <w:r w:rsidRPr="00F95A3E">
        <w:rPr>
          <w:rFonts w:eastAsia="Calibri"/>
          <w:sz w:val="28"/>
          <w:szCs w:val="28"/>
        </w:rPr>
        <w:t>органа, предоставляющего муниципальную услугу в информационно-телекоммуникационной сети «Интернет» (далее – сеть «Интернет»)</w:t>
      </w:r>
      <w:r w:rsidRPr="00F95A3E">
        <w:rPr>
          <w:rFonts w:eastAsia="Calibri"/>
          <w:sz w:val="28"/>
          <w:szCs w:val="28"/>
          <w:lang w:eastAsia="en-US"/>
        </w:rPr>
        <w:t>;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на Едином портале государственных и муниципальных услуг (функций);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на Портале Кировской области;</w:t>
      </w:r>
    </w:p>
    <w:p w:rsidR="00D37977" w:rsidRPr="00F95A3E" w:rsidRDefault="00D37977" w:rsidP="00D3797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5A3E">
        <w:rPr>
          <w:rFonts w:eastAsia="Calibri"/>
          <w:sz w:val="28"/>
          <w:szCs w:val="28"/>
          <w:lang w:eastAsia="en-US"/>
        </w:rPr>
        <w:t>на информационных стендах в местах предоставления муниципальной услуги;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95A3E">
        <w:rPr>
          <w:sz w:val="28"/>
          <w:szCs w:val="28"/>
        </w:rPr>
        <w:t>пр</w:t>
      </w:r>
      <w:r w:rsidR="005C0BF1">
        <w:rPr>
          <w:sz w:val="28"/>
          <w:szCs w:val="28"/>
        </w:rPr>
        <w:t>и личном обращении заявителя в А</w:t>
      </w:r>
      <w:r w:rsidRPr="00F95A3E">
        <w:rPr>
          <w:sz w:val="28"/>
          <w:szCs w:val="28"/>
        </w:rPr>
        <w:t>дминистрацию муниципального образования или многофункциональный центр;</w:t>
      </w:r>
    </w:p>
    <w:p w:rsidR="00D37977" w:rsidRPr="00F95A3E" w:rsidRDefault="00D37977" w:rsidP="00D3797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95A3E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FA10D2" w:rsidRPr="00FE1B28" w:rsidRDefault="00D37977" w:rsidP="00D379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95A3E">
        <w:rPr>
          <w:sz w:val="28"/>
          <w:szCs w:val="28"/>
        </w:rPr>
        <w:t>по телефону.</w:t>
      </w:r>
      <w:r w:rsidR="00FA10D2">
        <w:rPr>
          <w:sz w:val="28"/>
          <w:szCs w:val="28"/>
        </w:rPr>
        <w:br w:type="page"/>
      </w:r>
    </w:p>
    <w:p w:rsidR="00FA10D2" w:rsidRPr="00B95177" w:rsidRDefault="00FA10D2" w:rsidP="00FA10D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Pr="00B95177">
        <w:rPr>
          <w:bCs/>
          <w:sz w:val="28"/>
          <w:szCs w:val="28"/>
        </w:rPr>
        <w:t>Приложение № 1</w:t>
      </w:r>
    </w:p>
    <w:p w:rsidR="00FA10D2" w:rsidRPr="00B95177" w:rsidRDefault="00FA10D2" w:rsidP="00FA10D2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FA10D2" w:rsidRPr="00B95177" w:rsidRDefault="00FA10D2" w:rsidP="00FA10D2">
      <w:pPr>
        <w:widowControl w:val="0"/>
        <w:tabs>
          <w:tab w:val="left" w:pos="0"/>
        </w:tabs>
        <w:ind w:left="3969" w:right="-1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B95177">
        <w:rPr>
          <w:sz w:val="28"/>
          <w:szCs w:val="28"/>
        </w:rPr>
        <w:t xml:space="preserve">по предоставлению </w:t>
      </w:r>
    </w:p>
    <w:p w:rsidR="00FA10D2" w:rsidRPr="00B95177" w:rsidRDefault="00FA10D2" w:rsidP="00FA10D2">
      <w:pPr>
        <w:tabs>
          <w:tab w:val="left" w:pos="7920"/>
        </w:tabs>
        <w:ind w:left="396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Pr="007A67ED" w:rsidRDefault="00FA10D2" w:rsidP="00FA10D2">
      <w:pPr>
        <w:spacing w:line="240" w:lineRule="atLeast"/>
        <w:ind w:left="3402"/>
        <w:jc w:val="right"/>
      </w:pPr>
      <w:r w:rsidRPr="007A67ED">
        <w:t>ФОРМА</w:t>
      </w:r>
    </w:p>
    <w:p w:rsidR="00FA10D2" w:rsidRDefault="00FA10D2" w:rsidP="00FA10D2"/>
    <w:p w:rsidR="00FA10D2" w:rsidRPr="007A67ED" w:rsidRDefault="00FA10D2" w:rsidP="00FA10D2">
      <w:pPr>
        <w:spacing w:line="240" w:lineRule="atLeast"/>
        <w:ind w:left="3261"/>
      </w:pPr>
      <w:r w:rsidRPr="007A67ED">
        <w:t>Кому ____________________________________</w:t>
      </w:r>
    </w:p>
    <w:p w:rsidR="00FA10D2" w:rsidRPr="007A67ED" w:rsidRDefault="00FA10D2" w:rsidP="00FA10D2">
      <w:pPr>
        <w:spacing w:line="240" w:lineRule="atLeast"/>
        <w:ind w:left="3969"/>
        <w:jc w:val="center"/>
        <w:rPr>
          <w:sz w:val="20"/>
        </w:rPr>
      </w:pPr>
      <w:r w:rsidRPr="007A67ED">
        <w:rPr>
          <w:sz w:val="20"/>
        </w:rPr>
        <w:t xml:space="preserve">(фамилия, имя, отчество (при наличии) </w:t>
      </w:r>
      <w:r>
        <w:rPr>
          <w:sz w:val="20"/>
        </w:rPr>
        <w:t>заявителя</w:t>
      </w:r>
      <w:r w:rsidRPr="007A67ED">
        <w:rPr>
          <w:sz w:val="20"/>
        </w:rPr>
        <w:t>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FA10D2" w:rsidRPr="007A67ED" w:rsidRDefault="00FA10D2" w:rsidP="00FA10D2">
      <w:pPr>
        <w:spacing w:line="240" w:lineRule="atLeast"/>
        <w:ind w:left="3261"/>
      </w:pPr>
      <w:r w:rsidRPr="007A67ED">
        <w:t>_________________________________________</w:t>
      </w:r>
    </w:p>
    <w:p w:rsidR="00FA10D2" w:rsidRPr="007A67ED" w:rsidRDefault="00FA10D2" w:rsidP="00FA10D2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</w:t>
      </w:r>
      <w:r>
        <w:rPr>
          <w:sz w:val="20"/>
        </w:rPr>
        <w:t>фон, адрес электронной почты заявителя</w:t>
      </w:r>
      <w:r w:rsidRPr="007A67ED">
        <w:rPr>
          <w:sz w:val="20"/>
        </w:rPr>
        <w:t>)</w:t>
      </w:r>
    </w:p>
    <w:p w:rsidR="00FA10D2" w:rsidRDefault="00FA10D2" w:rsidP="00FA10D2"/>
    <w:p w:rsidR="00FA10D2" w:rsidRDefault="00FA10D2" w:rsidP="00FA10D2"/>
    <w:p w:rsidR="00FA10D2" w:rsidRDefault="00FA10D2" w:rsidP="00FA10D2"/>
    <w:p w:rsidR="00FA10D2" w:rsidRPr="002B23A2" w:rsidRDefault="00FA10D2" w:rsidP="009951B0">
      <w:pPr>
        <w:jc w:val="center"/>
      </w:pPr>
      <w:r w:rsidRPr="002B23A2">
        <w:t>Заявление &lt;*&gt; </w:t>
      </w:r>
    </w:p>
    <w:p w:rsidR="00FA10D2" w:rsidRPr="002B23A2" w:rsidRDefault="00FA10D2" w:rsidP="00FA10D2">
      <w:r w:rsidRPr="002B23A2">
        <w:t xml:space="preserve">    Прошу признать:</w:t>
      </w:r>
    </w:p>
    <w:p w:rsidR="00FA10D2" w:rsidRPr="002B23A2" w:rsidRDefault="00FA10D2" w:rsidP="00FA10D2">
      <w:r w:rsidRPr="002B23A2">
        <w:t>садовый дом, расположенный по адресу: _____________________________________</w:t>
      </w:r>
    </w:p>
    <w:p w:rsidR="00FA10D2" w:rsidRPr="002B23A2" w:rsidRDefault="00FA10D2" w:rsidP="00FA10D2">
      <w:r w:rsidRPr="002B23A2">
        <w:t>______________________________________________________________ жилым домом;</w:t>
      </w:r>
    </w:p>
    <w:p w:rsidR="00FA10D2" w:rsidRPr="002B23A2" w:rsidRDefault="00FA10D2" w:rsidP="00FA10D2">
      <w:r w:rsidRPr="002B23A2">
        <w:t>жилой дом, расположенный по адресу: _______________________________________</w:t>
      </w:r>
    </w:p>
    <w:p w:rsidR="00FA10D2" w:rsidRDefault="00FA10D2" w:rsidP="00FA10D2">
      <w:r w:rsidRPr="002B23A2">
        <w:t>____________________________________________________________ садовым домом;</w:t>
      </w:r>
    </w:p>
    <w:p w:rsidR="0045329C" w:rsidRDefault="0045329C" w:rsidP="00FA10D2">
      <w:r w:rsidRPr="00BA6808">
        <w:t>кадастровый номер земельного участка, в пределах которого</w:t>
      </w:r>
      <w:r>
        <w:t xml:space="preserve"> </w:t>
      </w:r>
      <w:r w:rsidRPr="00BA6808">
        <w:t>расположен</w:t>
      </w:r>
      <w:r>
        <w:t xml:space="preserve"> </w:t>
      </w:r>
      <w:r w:rsidRPr="00BA6808">
        <w:t>дом:</w:t>
      </w:r>
      <w:r>
        <w:t>_____________________________________________________________________;</w:t>
      </w:r>
    </w:p>
    <w:p w:rsidR="0045329C" w:rsidRPr="002B23A2" w:rsidRDefault="0045329C" w:rsidP="00FA10D2">
      <w:r>
        <w:t xml:space="preserve">кадастровый номер </w:t>
      </w:r>
      <w:r w:rsidR="00E75A40">
        <w:t>дома</w:t>
      </w:r>
      <w:r>
        <w:t>:______________________________________________</w:t>
      </w:r>
      <w:r w:rsidR="00E75A40">
        <w:t>_____</w:t>
      </w:r>
      <w:r>
        <w:t>;</w:t>
      </w:r>
    </w:p>
    <w:p w:rsidR="00FA10D2" w:rsidRPr="002B23A2" w:rsidRDefault="00FA10D2" w:rsidP="00FA10D2">
      <w:r w:rsidRPr="002B23A2">
        <w:t xml:space="preserve">в  соответствии </w:t>
      </w:r>
      <w:r w:rsidRPr="00597A2A">
        <w:rPr>
          <w:color w:val="000000"/>
        </w:rPr>
        <w:t xml:space="preserve">с </w:t>
      </w:r>
      <w:hyperlink r:id="rId13" w:history="1">
        <w:r w:rsidRPr="00597A2A">
          <w:rPr>
            <w:rStyle w:val="a5"/>
            <w:color w:val="000000"/>
          </w:rPr>
          <w:t>Положением</w:t>
        </w:r>
      </w:hyperlink>
      <w:r w:rsidRPr="002B23A2">
        <w:t xml:space="preserve"> о признании помещения жилым помещением, жилого</w:t>
      </w:r>
      <w:r>
        <w:t xml:space="preserve"> </w:t>
      </w:r>
      <w:r w:rsidRPr="002B23A2">
        <w:t>помещения  непригодным  для  проживания и многоквартирного дома аварийным и</w:t>
      </w:r>
      <w:r>
        <w:t xml:space="preserve"> </w:t>
      </w:r>
      <w:r w:rsidRPr="002B23A2">
        <w:t>подлежащим сносу или реконструкции, садового дома жилым домом и жилого дома</w:t>
      </w:r>
      <w:r>
        <w:t xml:space="preserve"> </w:t>
      </w:r>
      <w:r w:rsidRPr="002B23A2">
        <w:t>садовым   домом,   утвержденным   постановлением  Правительства  Российской</w:t>
      </w:r>
      <w:r>
        <w:t xml:space="preserve"> </w:t>
      </w:r>
      <w:r w:rsidRPr="002B23A2">
        <w:t>Федерации от 28.01.2006 N 47.</w:t>
      </w:r>
    </w:p>
    <w:p w:rsidR="00FA10D2" w:rsidRPr="002B23A2" w:rsidRDefault="00FA10D2" w:rsidP="00FA10D2">
      <w:r w:rsidRPr="002B23A2">
        <w:t xml:space="preserve">    Оцениваемое  помещение  (жилой  дом,  садовый  дом)  находится у меня в</w:t>
      </w:r>
    </w:p>
    <w:p w:rsidR="00FA10D2" w:rsidRPr="002B23A2" w:rsidRDefault="00FA10D2" w:rsidP="00FA10D2">
      <w:r w:rsidRPr="002B23A2">
        <w:t>пользовании (собственности) на основании __________________________________</w:t>
      </w:r>
    </w:p>
    <w:p w:rsidR="00FA10D2" w:rsidRPr="002B23A2" w:rsidRDefault="00FA10D2" w:rsidP="00FA10D2">
      <w:r w:rsidRPr="002B23A2">
        <w:t>___________________________________________________________________________</w:t>
      </w:r>
    </w:p>
    <w:p w:rsidR="00FA10D2" w:rsidRPr="002B23A2" w:rsidRDefault="00FA10D2" w:rsidP="00FA10D2">
      <w:r w:rsidRPr="002B23A2">
        <w:t xml:space="preserve">    Даю  свое  согласие  на  проверку  указанных  в заявлении сведений и на</w:t>
      </w:r>
      <w:r>
        <w:t xml:space="preserve"> </w:t>
      </w:r>
      <w:r w:rsidRPr="002B23A2">
        <w:t>запрос документов, необходимых для рассмотрения заявления.</w:t>
      </w:r>
    </w:p>
    <w:p w:rsidR="00FA10D2" w:rsidRPr="002B23A2" w:rsidRDefault="00FA10D2" w:rsidP="00FA10D2">
      <w:r w:rsidRPr="002B23A2">
        <w:t xml:space="preserve">    Предупрежден о том, что в случае выявления сведений, не соответствующих</w:t>
      </w:r>
      <w:r>
        <w:t xml:space="preserve"> </w:t>
      </w:r>
      <w:r w:rsidRPr="002B23A2">
        <w:t>указанным  в заявлении, за представление недостоверной информации, заведомо</w:t>
      </w:r>
      <w:r>
        <w:t xml:space="preserve"> </w:t>
      </w:r>
      <w:r w:rsidRPr="002B23A2">
        <w:t>ложных  сведений  мне  (нам)  будет отказано в предоставлении муниципальной</w:t>
      </w:r>
      <w:r>
        <w:t xml:space="preserve"> </w:t>
      </w:r>
      <w:r w:rsidRPr="002B23A2">
        <w:t>услуги.</w:t>
      </w:r>
    </w:p>
    <w:p w:rsidR="00FA10D2" w:rsidRPr="002B23A2" w:rsidRDefault="00FA10D2" w:rsidP="00FA10D2">
      <w:r w:rsidRPr="002B23A2">
        <w:t xml:space="preserve">    Место получения результата предоставления муниципальной услуги:</w:t>
      </w:r>
    </w:p>
    <w:p w:rsidR="00FA10D2" w:rsidRPr="002B23A2" w:rsidRDefault="00FA10D2" w:rsidP="00FA10D2">
      <w:r w:rsidRPr="002B23A2">
        <w:t xml:space="preserve">    лично в органе, предоставляющем муниципальную услугу;</w:t>
      </w:r>
    </w:p>
    <w:p w:rsidR="00FA10D2" w:rsidRPr="002B23A2" w:rsidRDefault="00FA10D2" w:rsidP="00FA10D2">
      <w:pPr>
        <w:jc w:val="both"/>
      </w:pPr>
      <w:r w:rsidRPr="002B23A2">
        <w:t xml:space="preserve">    в МФЦ;</w:t>
      </w:r>
    </w:p>
    <w:p w:rsidR="00FA10D2" w:rsidRPr="002B23A2" w:rsidRDefault="00FA10D2" w:rsidP="00FA10D2">
      <w:pPr>
        <w:jc w:val="both"/>
      </w:pPr>
      <w:r w:rsidRPr="002B23A2">
        <w:t xml:space="preserve">    посредством почтовой связи на адрес: _________________________________.</w:t>
      </w:r>
    </w:p>
    <w:p w:rsidR="00FA10D2" w:rsidRPr="002B23A2" w:rsidRDefault="00FA10D2" w:rsidP="00FA10D2">
      <w:pPr>
        <w:jc w:val="both"/>
      </w:pPr>
      <w:r w:rsidRPr="002B23A2">
        <w:t> </w:t>
      </w:r>
    </w:p>
    <w:p w:rsidR="00FA10D2" w:rsidRPr="002B23A2" w:rsidRDefault="00FA10D2" w:rsidP="00FA10D2">
      <w:pPr>
        <w:jc w:val="both"/>
      </w:pPr>
      <w:r w:rsidRPr="002B23A2">
        <w:t xml:space="preserve">    К заявлению прилагаются:</w:t>
      </w:r>
    </w:p>
    <w:p w:rsidR="00FA10D2" w:rsidRPr="002B23A2" w:rsidRDefault="00FA10D2" w:rsidP="00FA10D2">
      <w:pPr>
        <w:jc w:val="both"/>
      </w:pPr>
      <w:r w:rsidRPr="002B23A2">
        <w:t>___________________________________________________________________________</w:t>
      </w:r>
    </w:p>
    <w:p w:rsidR="00FA10D2" w:rsidRPr="002B23A2" w:rsidRDefault="00FA10D2" w:rsidP="00FA10D2">
      <w:pPr>
        <w:jc w:val="both"/>
      </w:pPr>
      <w:r w:rsidRPr="002B23A2">
        <w:t>___________________________________________________________________________</w:t>
      </w:r>
    </w:p>
    <w:p w:rsidR="00FA10D2" w:rsidRPr="002B23A2" w:rsidRDefault="00FA10D2" w:rsidP="00FA10D2">
      <w:pPr>
        <w:jc w:val="both"/>
      </w:pPr>
      <w:r w:rsidRPr="002B23A2">
        <w:t> </w:t>
      </w:r>
    </w:p>
    <w:tbl>
      <w:tblPr>
        <w:tblW w:w="9080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97"/>
        <w:gridCol w:w="1237"/>
        <w:gridCol w:w="97"/>
        <w:gridCol w:w="2990"/>
      </w:tblGrid>
      <w:tr w:rsidR="00FA10D2" w:rsidRPr="002B23A2" w:rsidTr="00637AD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"___" _________ 20__ г.</w:t>
            </w:r>
          </w:p>
        </w:tc>
      </w:tr>
      <w:tr w:rsidR="00FA10D2" w:rsidRPr="002B23A2" w:rsidTr="00637AD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(фамилия, имя, отчество</w:t>
            </w:r>
          </w:p>
          <w:p w:rsidR="00FA10D2" w:rsidRPr="002B23A2" w:rsidRDefault="00FA10D2" w:rsidP="00637AD7">
            <w:pPr>
              <w:jc w:val="both"/>
            </w:pPr>
            <w:r w:rsidRPr="002B23A2">
              <w:lastRenderedPageBreak/>
              <w:t>(последнее - при наличии) заявителя)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(подпись)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A10D2" w:rsidRPr="002B23A2" w:rsidRDefault="00FA10D2" w:rsidP="00637AD7">
            <w:pPr>
              <w:jc w:val="both"/>
            </w:pPr>
            <w:r w:rsidRPr="002B23A2">
              <w:t> </w:t>
            </w:r>
          </w:p>
        </w:tc>
      </w:tr>
    </w:tbl>
    <w:p w:rsidR="00FA10D2" w:rsidRDefault="00FA10D2" w:rsidP="00FA10D2">
      <w:pPr>
        <w:jc w:val="both"/>
      </w:pPr>
    </w:p>
    <w:p w:rsidR="00FA10D2" w:rsidRDefault="00FA10D2" w:rsidP="00FA10D2">
      <w:pPr>
        <w:pStyle w:val="HTML"/>
      </w:pPr>
      <w:r>
        <w:rPr>
          <w:rFonts w:ascii="Times New Roman" w:hAnsi="Times New Roman" w:cs="Times New Roman"/>
          <w:sz w:val="24"/>
          <w:szCs w:val="24"/>
        </w:rPr>
        <w:t>&lt;*&gt; Юридические лица оформляют заявления на официальном бланке.</w:t>
      </w:r>
    </w:p>
    <w:p w:rsidR="00FA10D2" w:rsidRDefault="00FA10D2" w:rsidP="00FA10D2"/>
    <w:p w:rsidR="00FA10D2" w:rsidRPr="00A55ECD" w:rsidRDefault="00FA10D2" w:rsidP="00FA10D2">
      <w:pPr>
        <w:ind w:left="5443"/>
        <w:jc w:val="right"/>
        <w:rPr>
          <w:sz w:val="28"/>
          <w:szCs w:val="28"/>
        </w:rPr>
      </w:pPr>
      <w:r w:rsidRPr="00A55ECD">
        <w:rPr>
          <w:sz w:val="28"/>
          <w:szCs w:val="28"/>
        </w:rPr>
        <w:t>Приложение № 2</w:t>
      </w:r>
      <w:r w:rsidRPr="00A55ECD">
        <w:rPr>
          <w:sz w:val="28"/>
          <w:szCs w:val="28"/>
        </w:rPr>
        <w:br/>
        <w:t>к Административному регламенту</w:t>
      </w:r>
      <w:r w:rsidRPr="00A55ECD">
        <w:rPr>
          <w:sz w:val="28"/>
          <w:szCs w:val="28"/>
        </w:rPr>
        <w:br/>
        <w:t xml:space="preserve">по предоставлению </w:t>
      </w:r>
      <w:r>
        <w:rPr>
          <w:sz w:val="28"/>
          <w:szCs w:val="28"/>
        </w:rPr>
        <w:t>муниципальной</w:t>
      </w:r>
      <w:r w:rsidRPr="00A55ECD">
        <w:rPr>
          <w:sz w:val="28"/>
          <w:szCs w:val="28"/>
        </w:rPr>
        <w:t xml:space="preserve"> услуге</w:t>
      </w:r>
    </w:p>
    <w:p w:rsidR="00FA10D2" w:rsidRPr="00E57DAA" w:rsidRDefault="00FA10D2" w:rsidP="00FA10D2">
      <w:pPr>
        <w:ind w:left="5443"/>
        <w:jc w:val="right"/>
        <w:rPr>
          <w:sz w:val="20"/>
          <w:szCs w:val="20"/>
        </w:rPr>
      </w:pPr>
    </w:p>
    <w:p w:rsidR="00FA10D2" w:rsidRPr="00326218" w:rsidRDefault="00FA10D2" w:rsidP="00FA10D2">
      <w:pPr>
        <w:spacing w:after="120"/>
        <w:jc w:val="right"/>
        <w:rPr>
          <w:bCs/>
        </w:rPr>
      </w:pPr>
      <w:r>
        <w:rPr>
          <w:bCs/>
        </w:rPr>
        <w:t>(форма)</w:t>
      </w:r>
    </w:p>
    <w:p w:rsidR="00FA10D2" w:rsidRPr="00326218" w:rsidRDefault="00FA10D2" w:rsidP="00FA10D2">
      <w:pPr>
        <w:spacing w:after="240"/>
        <w:rPr>
          <w:bCs/>
        </w:rPr>
      </w:pPr>
      <w:r>
        <w:rPr>
          <w:bCs/>
        </w:rPr>
        <w:t>(Бланк уполномоченного</w:t>
      </w:r>
      <w:r>
        <w:rPr>
          <w:bCs/>
        </w:rPr>
        <w:br/>
        <w:t>органа местного самоуправления)</w:t>
      </w:r>
    </w:p>
    <w:p w:rsidR="00FA10D2" w:rsidRPr="00326218" w:rsidRDefault="00FA10D2" w:rsidP="00FA10D2">
      <w:pPr>
        <w:spacing w:after="6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РЕШЕНИЕ</w:t>
      </w:r>
    </w:p>
    <w:p w:rsidR="00FA10D2" w:rsidRPr="00326218" w:rsidRDefault="00FA10D2" w:rsidP="00FA10D2">
      <w:pPr>
        <w:spacing w:after="240"/>
        <w:jc w:val="center"/>
        <w:rPr>
          <w:b/>
        </w:rPr>
      </w:pPr>
      <w:r>
        <w:rPr>
          <w:b/>
          <w:snapToGrid w:val="0"/>
          <w:sz w:val="26"/>
          <w:szCs w:val="26"/>
        </w:rPr>
        <w:t>о признании садового дома жилым домом</w:t>
      </w:r>
      <w:r>
        <w:rPr>
          <w:b/>
          <w:snapToGrid w:val="0"/>
          <w:sz w:val="26"/>
          <w:szCs w:val="26"/>
        </w:rPr>
        <w:br/>
        <w:t>и жилого дома садовым домом</w:t>
      </w:r>
    </w:p>
    <w:p w:rsidR="00FA10D2" w:rsidRDefault="00FA10D2" w:rsidP="00FA10D2">
      <w:pPr>
        <w:spacing w:after="120"/>
        <w:jc w:val="center"/>
      </w:pPr>
      <w:r>
        <w:t>Дата, номер</w:t>
      </w:r>
    </w:p>
    <w:p w:rsidR="00FA10D2" w:rsidRDefault="00FA10D2" w:rsidP="00FA10D2">
      <w:r w:rsidRPr="00BA6808">
        <w:t>В связи с обращением</w:t>
      </w:r>
      <w:r>
        <w:t xml:space="preserve">  </w:t>
      </w:r>
    </w:p>
    <w:p w:rsidR="00FA10D2" w:rsidRPr="005D772D" w:rsidRDefault="00FA10D2" w:rsidP="00FA10D2">
      <w:pPr>
        <w:widowControl w:val="0"/>
        <w:pBdr>
          <w:top w:val="single" w:sz="4" w:space="1" w:color="auto"/>
        </w:pBdr>
        <w:ind w:left="2380"/>
        <w:jc w:val="center"/>
      </w:pPr>
      <w:r w:rsidRPr="005D772D">
        <w:t>(Ф.И.О. физического лица, наименование юридического лица - заявителя)</w:t>
      </w:r>
    </w:p>
    <w:p w:rsidR="00FA10D2" w:rsidRPr="00B92A67" w:rsidRDefault="00FA10D2" w:rsidP="00FA10D2">
      <w:pPr>
        <w:widowControl w:val="0"/>
        <w:jc w:val="both"/>
        <w:rPr>
          <w:sz w:val="2"/>
          <w:szCs w:val="2"/>
        </w:rPr>
      </w:pPr>
      <w:r w:rsidRPr="00BA6808">
        <w:t>о намерении</w:t>
      </w:r>
      <w:r>
        <w:t xml:space="preserve"> </w:t>
      </w:r>
      <w:r w:rsidRPr="00BA6808">
        <w:t xml:space="preserve">признать </w:t>
      </w:r>
      <w:r w:rsidRPr="00B92A67">
        <w:rPr>
          <w:u w:val="single"/>
        </w:rPr>
        <w:t>садовый дом жилым домом/жилой дом садовым домом</w:t>
      </w:r>
      <w:r w:rsidRPr="00BA6808">
        <w:t>,</w:t>
      </w:r>
      <w:r>
        <w:br/>
      </w:r>
    </w:p>
    <w:p w:rsidR="00FA10D2" w:rsidRPr="00B92A67" w:rsidRDefault="00FA10D2" w:rsidP="00FA10D2">
      <w:pPr>
        <w:widowControl w:val="0"/>
        <w:ind w:left="2968"/>
        <w:jc w:val="center"/>
      </w:pPr>
      <w:r w:rsidRPr="00B92A67">
        <w:t>(ненужное зачеркнуть)</w:t>
      </w:r>
    </w:p>
    <w:p w:rsidR="00FA10D2" w:rsidRDefault="00FA10D2" w:rsidP="00FA10D2">
      <w:pPr>
        <w:widowControl w:val="0"/>
      </w:pPr>
      <w:r w:rsidRPr="00BA6808">
        <w:t xml:space="preserve">расположенный по адресу: </w:t>
      </w:r>
      <w:r>
        <w:t xml:space="preserve"> </w:t>
      </w:r>
    </w:p>
    <w:p w:rsidR="00FA10D2" w:rsidRPr="00B92A67" w:rsidRDefault="00FA10D2" w:rsidP="00FA10D2">
      <w:pPr>
        <w:widowControl w:val="0"/>
        <w:pBdr>
          <w:top w:val="single" w:sz="4" w:space="1" w:color="auto"/>
        </w:pBdr>
        <w:ind w:left="2870"/>
        <w:rPr>
          <w:sz w:val="2"/>
          <w:szCs w:val="2"/>
        </w:rPr>
      </w:pPr>
    </w:p>
    <w:p w:rsidR="00FA10D2" w:rsidRDefault="00FA10D2" w:rsidP="00FA10D2">
      <w:pPr>
        <w:widowControl w:val="0"/>
        <w:tabs>
          <w:tab w:val="right" w:pos="9923"/>
        </w:tabs>
      </w:pPr>
      <w:r>
        <w:tab/>
        <w:t>,</w:t>
      </w:r>
    </w:p>
    <w:p w:rsidR="00FA10D2" w:rsidRPr="00B92A67" w:rsidRDefault="00FA10D2" w:rsidP="00FA10D2">
      <w:pPr>
        <w:widowControl w:val="0"/>
        <w:pBdr>
          <w:top w:val="single" w:sz="4" w:space="1" w:color="auto"/>
        </w:pBdr>
        <w:ind w:right="113"/>
        <w:rPr>
          <w:sz w:val="2"/>
          <w:szCs w:val="2"/>
        </w:rPr>
      </w:pPr>
    </w:p>
    <w:p w:rsidR="00FA10D2" w:rsidRPr="00BA6808" w:rsidRDefault="00FA10D2" w:rsidP="00FA10D2">
      <w:pPr>
        <w:widowControl w:val="0"/>
        <w:jc w:val="both"/>
      </w:pPr>
      <w:r w:rsidRPr="00BA6808">
        <w:t>кадастровый номер земельного участка, в пределах которого</w:t>
      </w:r>
      <w:r>
        <w:t xml:space="preserve"> </w:t>
      </w:r>
      <w:r w:rsidRPr="00BA6808">
        <w:t>расположен</w:t>
      </w:r>
      <w:r>
        <w:t xml:space="preserve"> </w:t>
      </w:r>
      <w:r w:rsidRPr="00BA6808">
        <w:t>дом:</w:t>
      </w:r>
      <w:r>
        <w:br/>
      </w:r>
    </w:p>
    <w:p w:rsidR="00FA10D2" w:rsidRPr="00FB2B99" w:rsidRDefault="00FA10D2" w:rsidP="00FA10D2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FA10D2" w:rsidRDefault="00FA10D2" w:rsidP="00FA10D2">
      <w:pPr>
        <w:widowControl w:val="0"/>
        <w:tabs>
          <w:tab w:val="right" w:pos="9923"/>
        </w:tabs>
      </w:pPr>
      <w:r>
        <w:tab/>
        <w:t>,</w:t>
      </w:r>
    </w:p>
    <w:p w:rsidR="00FA10D2" w:rsidRPr="00B92A67" w:rsidRDefault="00FA10D2" w:rsidP="00FA10D2">
      <w:pPr>
        <w:widowControl w:val="0"/>
        <w:pBdr>
          <w:top w:val="single" w:sz="4" w:space="1" w:color="auto"/>
        </w:pBdr>
        <w:ind w:right="113"/>
        <w:rPr>
          <w:sz w:val="2"/>
          <w:szCs w:val="2"/>
        </w:rPr>
      </w:pPr>
    </w:p>
    <w:p w:rsidR="00FA10D2" w:rsidRPr="00BA6808" w:rsidRDefault="00FA10D2" w:rsidP="00FA10D2">
      <w:pPr>
        <w:widowControl w:val="0"/>
      </w:pPr>
      <w:r w:rsidRPr="00BA6808">
        <w:t xml:space="preserve">на основании </w:t>
      </w:r>
      <w:r>
        <w:t xml:space="preserve"> </w:t>
      </w:r>
    </w:p>
    <w:p w:rsidR="00FA10D2" w:rsidRPr="00FB2B99" w:rsidRDefault="00FA10D2" w:rsidP="00FA10D2">
      <w:pPr>
        <w:widowControl w:val="0"/>
        <w:pBdr>
          <w:top w:val="single" w:sz="4" w:space="1" w:color="auto"/>
        </w:pBdr>
        <w:ind w:left="1503"/>
        <w:jc w:val="center"/>
      </w:pPr>
      <w:r w:rsidRPr="00FB2B99">
        <w:t>(наименование и реквизиты правоустанавливающего документа)</w:t>
      </w:r>
    </w:p>
    <w:p w:rsidR="00FA10D2" w:rsidRDefault="00FA10D2" w:rsidP="00FA10D2">
      <w:pPr>
        <w:widowControl w:val="0"/>
        <w:tabs>
          <w:tab w:val="right" w:pos="9923"/>
        </w:tabs>
      </w:pPr>
      <w:r>
        <w:tab/>
        <w:t>,</w:t>
      </w:r>
    </w:p>
    <w:p w:rsidR="00FA10D2" w:rsidRPr="00B92A67" w:rsidRDefault="00FA10D2" w:rsidP="00FA10D2">
      <w:pPr>
        <w:widowControl w:val="0"/>
        <w:pBdr>
          <w:top w:val="single" w:sz="4" w:space="1" w:color="auto"/>
        </w:pBdr>
        <w:ind w:right="113"/>
        <w:rPr>
          <w:sz w:val="2"/>
          <w:szCs w:val="2"/>
        </w:rPr>
      </w:pPr>
    </w:p>
    <w:p w:rsidR="00FA10D2" w:rsidRPr="00BA6808" w:rsidRDefault="00FA10D2" w:rsidP="00FA10D2">
      <w:pPr>
        <w:widowControl w:val="0"/>
        <w:spacing w:after="120"/>
      </w:pPr>
      <w:r w:rsidRPr="00BA6808">
        <w:t>по результатам рассмотрения представленных документов принято решение:</w:t>
      </w:r>
    </w:p>
    <w:p w:rsidR="00FA10D2" w:rsidRPr="00BA6808" w:rsidRDefault="00FA10D2" w:rsidP="00FA10D2">
      <w:pPr>
        <w:widowControl w:val="0"/>
      </w:pPr>
      <w:r w:rsidRPr="00BA6808">
        <w:t xml:space="preserve">Признать </w:t>
      </w:r>
      <w:r>
        <w:t xml:space="preserve"> </w:t>
      </w:r>
    </w:p>
    <w:p w:rsidR="00FA10D2" w:rsidRPr="00FB2B99" w:rsidRDefault="00FA10D2" w:rsidP="00FA10D2">
      <w:pPr>
        <w:widowControl w:val="0"/>
        <w:pBdr>
          <w:top w:val="single" w:sz="4" w:space="1" w:color="auto"/>
        </w:pBdr>
        <w:ind w:left="1078"/>
        <w:jc w:val="center"/>
      </w:pPr>
      <w:r w:rsidRPr="00FB2B99">
        <w:t>(садовый дом жилым домом/жилой дом садовым домом - нужное указать)</w:t>
      </w:r>
    </w:p>
    <w:p w:rsidR="00FA10D2" w:rsidRDefault="00FA10D2" w:rsidP="00FA10D2">
      <w:pPr>
        <w:widowControl w:val="0"/>
        <w:tabs>
          <w:tab w:val="right" w:pos="9923"/>
        </w:tabs>
      </w:pPr>
      <w:r>
        <w:tab/>
        <w:t>.</w:t>
      </w:r>
    </w:p>
    <w:p w:rsidR="00FA10D2" w:rsidRPr="00B92A67" w:rsidRDefault="00FA10D2" w:rsidP="00FA10D2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FA10D2" w:rsidRPr="00BA6808" w:rsidRDefault="00FA10D2" w:rsidP="00FA10D2">
      <w:pPr>
        <w:widowControl w:val="0"/>
        <w:ind w:right="5685"/>
        <w:jc w:val="center"/>
      </w:pPr>
    </w:p>
    <w:p w:rsidR="00FA10D2" w:rsidRPr="001F3633" w:rsidRDefault="00FA10D2" w:rsidP="00FA10D2">
      <w:pPr>
        <w:widowControl w:val="0"/>
        <w:pBdr>
          <w:top w:val="single" w:sz="4" w:space="1" w:color="auto"/>
        </w:pBdr>
        <w:ind w:right="5685"/>
        <w:jc w:val="center"/>
      </w:pPr>
      <w:r w:rsidRPr="001F3633">
        <w:t>(должность)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FA10D2" w:rsidTr="00637AD7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/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>
            <w:pPr>
              <w:jc w:val="center"/>
            </w:pPr>
          </w:p>
        </w:tc>
      </w:tr>
      <w:tr w:rsidR="00FA10D2" w:rsidTr="00637AD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  <w:r w:rsidRPr="009D16C8">
              <w:t xml:space="preserve">(Ф.И.О. должностного лица органа </w:t>
            </w:r>
            <w:r>
              <w:br/>
            </w:r>
            <w:r w:rsidRPr="009D16C8">
              <w:t xml:space="preserve">местного самоуправления муниципального образования, в границах которого </w:t>
            </w:r>
            <w:r>
              <w:br/>
            </w:r>
            <w:r w:rsidRPr="009D16C8">
              <w:t>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  <w:r w:rsidRPr="009D16C8">
              <w:t>(подпись должностного лица органа</w:t>
            </w:r>
            <w:r>
              <w:t xml:space="preserve"> </w:t>
            </w:r>
            <w:r>
              <w:br/>
            </w:r>
            <w:r w:rsidRPr="009D16C8">
              <w:t xml:space="preserve">местного самоуправления муниципального образования, в границах которого </w:t>
            </w:r>
            <w:r>
              <w:br/>
            </w:r>
            <w:r w:rsidRPr="009D16C8">
              <w:t>расположен садовый дом или жилой дом)</w:t>
            </w:r>
          </w:p>
        </w:tc>
      </w:tr>
    </w:tbl>
    <w:p w:rsidR="00FA10D2" w:rsidRDefault="00FA10D2" w:rsidP="00FA10D2">
      <w:pPr>
        <w:widowControl w:val="0"/>
        <w:spacing w:before="120" w:after="240"/>
        <w:jc w:val="right"/>
      </w:pPr>
      <w:r>
        <w:t>М.П.</w:t>
      </w:r>
    </w:p>
    <w:tbl>
      <w:tblPr>
        <w:tblW w:w="999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851"/>
        <w:gridCol w:w="2552"/>
        <w:gridCol w:w="794"/>
        <w:gridCol w:w="1588"/>
      </w:tblGrid>
      <w:tr w:rsidR="00FA10D2" w:rsidTr="00637AD7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pPr>
              <w:keepNext/>
            </w:pPr>
            <w:r>
              <w:lastRenderedPageBreak/>
              <w:t>Получил: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pPr>
              <w:keepNext/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>
            <w:pPr>
              <w:keepNext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pPr>
              <w:keepNext/>
            </w:pPr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>
            <w:pPr>
              <w:keepNext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pPr>
              <w:keepNext/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>
            <w:pPr>
              <w:keepNext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pPr>
              <w:keepNext/>
              <w:ind w:left="57"/>
            </w:pPr>
            <w: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>
            <w:pPr>
              <w:keepNext/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vAlign w:val="bottom"/>
          </w:tcPr>
          <w:p w:rsidR="00FA10D2" w:rsidRPr="00735058" w:rsidRDefault="00FA10D2" w:rsidP="00637AD7">
            <w:pPr>
              <w:keepNext/>
            </w:pP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vAlign w:val="bottom"/>
          </w:tcPr>
          <w:p w:rsidR="00FA10D2" w:rsidRPr="00735058" w:rsidRDefault="00FA10D2" w:rsidP="00637AD7">
            <w:pPr>
              <w:keepNext/>
              <w:jc w:val="center"/>
            </w:pPr>
            <w:r>
              <w:t>(заполняется</w:t>
            </w:r>
          </w:p>
        </w:tc>
      </w:tr>
      <w:tr w:rsidR="00FA10D2" w:rsidTr="00637AD7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ind w:left="57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  <w:r>
              <w:t>(подпись</w:t>
            </w:r>
            <w:r w:rsidRPr="00A7316B">
              <w:t xml:space="preserve"> заявителя)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1588" w:type="dxa"/>
            <w:tcBorders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  <w:r w:rsidRPr="00A7316B">
              <w:t>в случае получения решения лично)</w:t>
            </w:r>
          </w:p>
        </w:tc>
      </w:tr>
    </w:tbl>
    <w:p w:rsidR="00FA10D2" w:rsidRPr="00B96030" w:rsidRDefault="00FA10D2" w:rsidP="00FA10D2">
      <w:pPr>
        <w:widowControl w:val="0"/>
        <w:spacing w:after="240"/>
        <w:rPr>
          <w:sz w:val="2"/>
          <w:szCs w:val="2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FA10D2" w:rsidTr="00637AD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r w:rsidRPr="00BA6808"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pPr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Default="00FA10D2" w:rsidP="00637AD7"/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Default="00FA10D2" w:rsidP="00637AD7">
            <w:pPr>
              <w:ind w:left="57"/>
            </w:pPr>
            <w:r>
              <w:t>г.</w:t>
            </w:r>
          </w:p>
        </w:tc>
      </w:tr>
      <w:tr w:rsidR="00FA10D2" w:rsidTr="00637AD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  <w:r w:rsidRPr="00541C22">
              <w:t>(заполняется в случае 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/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FA10D2" w:rsidRDefault="00FA10D2" w:rsidP="00637AD7">
            <w:pPr>
              <w:ind w:left="57"/>
            </w:pPr>
          </w:p>
        </w:tc>
      </w:tr>
    </w:tbl>
    <w:p w:rsidR="00FA10D2" w:rsidRDefault="00FA10D2" w:rsidP="00FA10D2">
      <w:pPr>
        <w:widowControl w:val="0"/>
        <w:spacing w:before="120"/>
        <w:ind w:left="5387"/>
      </w:pPr>
    </w:p>
    <w:p w:rsidR="00FA10D2" w:rsidRPr="00541C22" w:rsidRDefault="00FA10D2" w:rsidP="00FA10D2">
      <w:pPr>
        <w:widowControl w:val="0"/>
        <w:pBdr>
          <w:top w:val="single" w:sz="4" w:space="1" w:color="auto"/>
        </w:pBdr>
        <w:ind w:left="5387"/>
        <w:jc w:val="center"/>
      </w:pPr>
      <w:r w:rsidRPr="00541C22">
        <w:t xml:space="preserve">(Ф.И.О., подпись должностного лица, </w:t>
      </w:r>
      <w:r>
        <w:br/>
      </w:r>
      <w:r w:rsidRPr="00541C22">
        <w:t>направившего решение в адрес заявителя)</w:t>
      </w:r>
    </w:p>
    <w:p w:rsidR="00FA10D2" w:rsidRPr="00F27F29" w:rsidRDefault="00FA10D2" w:rsidP="00FA10D2">
      <w:pPr>
        <w:rPr>
          <w:sz w:val="2"/>
          <w:szCs w:val="2"/>
        </w:rPr>
      </w:pPr>
    </w:p>
    <w:p w:rsidR="00FA10D2" w:rsidRDefault="00FA10D2" w:rsidP="00FA10D2"/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A10D2" w:rsidRPr="00B95177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95177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3</w:t>
      </w:r>
    </w:p>
    <w:p w:rsidR="00FA10D2" w:rsidRPr="00B95177" w:rsidRDefault="00FA10D2" w:rsidP="00FA10D2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FA10D2" w:rsidRPr="00B95177" w:rsidRDefault="004E60F8" w:rsidP="004E60F8">
      <w:pPr>
        <w:widowControl w:val="0"/>
        <w:tabs>
          <w:tab w:val="left" w:pos="0"/>
        </w:tabs>
        <w:ind w:left="3969" w:right="-1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FA10D2" w:rsidRPr="00B95177">
        <w:rPr>
          <w:sz w:val="28"/>
          <w:szCs w:val="28"/>
        </w:rPr>
        <w:t xml:space="preserve">по предоставлению </w:t>
      </w:r>
    </w:p>
    <w:p w:rsidR="00FA10D2" w:rsidRPr="00B95177" w:rsidRDefault="00FA10D2" w:rsidP="004E60F8">
      <w:pPr>
        <w:tabs>
          <w:tab w:val="left" w:pos="7920"/>
        </w:tabs>
        <w:ind w:left="396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Pr="007A67ED" w:rsidRDefault="00FA10D2" w:rsidP="00FA10D2">
      <w:pPr>
        <w:spacing w:line="240" w:lineRule="atLeast"/>
        <w:ind w:left="3402"/>
        <w:jc w:val="right"/>
      </w:pPr>
      <w:r w:rsidRPr="007A67ED">
        <w:t>ФОРМА</w:t>
      </w:r>
    </w:p>
    <w:p w:rsidR="00FA10D2" w:rsidRDefault="00FA10D2" w:rsidP="00FA10D2"/>
    <w:p w:rsidR="00FA10D2" w:rsidRDefault="00FA10D2" w:rsidP="00FA10D2"/>
    <w:p w:rsidR="00FA10D2" w:rsidRPr="007A67ED" w:rsidRDefault="00FA10D2" w:rsidP="00FA10D2"/>
    <w:p w:rsidR="00FA10D2" w:rsidRPr="007A67ED" w:rsidRDefault="00FA10D2" w:rsidP="00FA10D2">
      <w:pPr>
        <w:spacing w:line="240" w:lineRule="atLeast"/>
        <w:ind w:left="3261"/>
      </w:pPr>
      <w:r w:rsidRPr="007A67ED">
        <w:t>Кому ____________________________________</w:t>
      </w:r>
    </w:p>
    <w:p w:rsidR="00FA10D2" w:rsidRPr="007A67ED" w:rsidRDefault="00FA10D2" w:rsidP="00FA10D2">
      <w:pPr>
        <w:spacing w:line="240" w:lineRule="atLeast"/>
        <w:ind w:left="3969"/>
        <w:jc w:val="center"/>
        <w:rPr>
          <w:sz w:val="20"/>
        </w:rPr>
      </w:pPr>
      <w:r w:rsidRPr="007A67ED">
        <w:rPr>
          <w:sz w:val="20"/>
        </w:rPr>
        <w:t>(фамилия, имя, отчество (при наличии) за</w:t>
      </w:r>
      <w:r>
        <w:rPr>
          <w:sz w:val="20"/>
        </w:rPr>
        <w:t>явителя</w:t>
      </w:r>
      <w:r w:rsidRPr="007A67ED">
        <w:rPr>
          <w:sz w:val="20"/>
        </w:rPr>
        <w:t>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FA10D2" w:rsidRPr="007A67ED" w:rsidRDefault="00FA10D2" w:rsidP="00FA10D2">
      <w:pPr>
        <w:spacing w:line="240" w:lineRule="atLeast"/>
        <w:ind w:left="3261"/>
      </w:pPr>
      <w:r w:rsidRPr="007A67ED">
        <w:t>_________________________________________</w:t>
      </w:r>
    </w:p>
    <w:p w:rsidR="00FA10D2" w:rsidRPr="007A67ED" w:rsidRDefault="00FA10D2" w:rsidP="00FA10D2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телефон, адрес электронной почты за</w:t>
      </w:r>
      <w:r>
        <w:rPr>
          <w:sz w:val="20"/>
        </w:rPr>
        <w:t>явителя</w:t>
      </w:r>
      <w:r w:rsidRPr="007A67ED">
        <w:rPr>
          <w:sz w:val="20"/>
        </w:rPr>
        <w:t>)</w:t>
      </w:r>
    </w:p>
    <w:p w:rsidR="00FA10D2" w:rsidRPr="007A67ED" w:rsidRDefault="00FA10D2" w:rsidP="00FA10D2"/>
    <w:p w:rsidR="00FA10D2" w:rsidRPr="007A67ED" w:rsidRDefault="00FA10D2" w:rsidP="00FA10D2"/>
    <w:p w:rsidR="00FA10D2" w:rsidRPr="007A67ED" w:rsidRDefault="00FA10D2" w:rsidP="00FA10D2"/>
    <w:p w:rsidR="00FA10D2" w:rsidRPr="007A67ED" w:rsidRDefault="00FA10D2" w:rsidP="00FA10D2">
      <w:pPr>
        <w:spacing w:line="240" w:lineRule="atLeast"/>
        <w:jc w:val="center"/>
        <w:rPr>
          <w:b/>
        </w:rPr>
      </w:pPr>
      <w:r w:rsidRPr="007A67ED">
        <w:rPr>
          <w:b/>
        </w:rPr>
        <w:t>Р Е Ш Е Н И Е</w:t>
      </w:r>
    </w:p>
    <w:p w:rsidR="00FA10D2" w:rsidRPr="007A67ED" w:rsidRDefault="00FA10D2" w:rsidP="00FA10D2">
      <w:pPr>
        <w:spacing w:line="120" w:lineRule="exact"/>
        <w:jc w:val="center"/>
        <w:rPr>
          <w:b/>
        </w:rPr>
      </w:pPr>
    </w:p>
    <w:p w:rsidR="00FA10D2" w:rsidRPr="007A67ED" w:rsidRDefault="00FA10D2" w:rsidP="00FA10D2">
      <w:pPr>
        <w:spacing w:line="240" w:lineRule="atLeast"/>
        <w:jc w:val="center"/>
        <w:rPr>
          <w:b/>
        </w:rPr>
      </w:pPr>
      <w:r w:rsidRPr="007A67ED">
        <w:rPr>
          <w:b/>
        </w:rPr>
        <w:t xml:space="preserve">об отказе в приеме документов </w:t>
      </w:r>
    </w:p>
    <w:p w:rsidR="00FA10D2" w:rsidRPr="007A67ED" w:rsidRDefault="00FA10D2" w:rsidP="00FA10D2">
      <w:pPr>
        <w:spacing w:line="240" w:lineRule="atLeast"/>
        <w:jc w:val="center"/>
        <w:rPr>
          <w:b/>
        </w:rPr>
      </w:pPr>
    </w:p>
    <w:p w:rsidR="00FA10D2" w:rsidRPr="007A67ED" w:rsidRDefault="00FA10D2" w:rsidP="00FA10D2">
      <w:r w:rsidRPr="007A67ED">
        <w:t xml:space="preserve">___________________________________________________________________________ </w:t>
      </w:r>
    </w:p>
    <w:p w:rsidR="00FA10D2" w:rsidRPr="007A67ED" w:rsidRDefault="00FA10D2" w:rsidP="00FA10D2">
      <w:pPr>
        <w:jc w:val="center"/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A10D2" w:rsidRPr="007A67ED" w:rsidRDefault="00FA10D2" w:rsidP="00FA10D2">
      <w:pPr>
        <w:spacing w:line="240" w:lineRule="atLeast"/>
        <w:jc w:val="center"/>
        <w:rPr>
          <w:b/>
        </w:rPr>
      </w:pPr>
    </w:p>
    <w:p w:rsidR="00FA10D2" w:rsidRPr="007A67ED" w:rsidRDefault="00FA10D2" w:rsidP="00FA10D2">
      <w:pPr>
        <w:ind w:firstLine="567"/>
      </w:pPr>
      <w:r w:rsidRPr="007A67ED">
        <w:t xml:space="preserve">В приеме документов для предоставления услуги </w:t>
      </w:r>
      <w:r w:rsidRPr="007A67ED">
        <w:rPr>
          <w:rFonts w:eastAsia="Calibri"/>
        </w:rPr>
        <w:t>"</w:t>
      </w:r>
      <w:r w:rsidRPr="002B23A2">
        <w:t xml:space="preserve"> </w:t>
      </w:r>
      <w:r w:rsidRPr="002B23A2">
        <w:rPr>
          <w:rFonts w:eastAsia="Calibri"/>
        </w:rPr>
        <w:t>Признание садового дома жилым домом и жилого дома садовым домом</w:t>
      </w:r>
      <w:r w:rsidRPr="007A67ED">
        <w:rPr>
          <w:rFonts w:eastAsia="Calibri"/>
        </w:rPr>
        <w:t xml:space="preserve">" </w:t>
      </w:r>
      <w:r w:rsidRPr="007A67ED">
        <w:t>Вам отказано по следующим</w:t>
      </w:r>
      <w:r w:rsidRPr="007A67ED">
        <w:rPr>
          <w:i/>
        </w:rPr>
        <w:t xml:space="preserve"> </w:t>
      </w:r>
      <w:r w:rsidRPr="007A67ED">
        <w:t>основаниям:</w:t>
      </w:r>
    </w:p>
    <w:p w:rsidR="00FA10D2" w:rsidRPr="007A67ED" w:rsidRDefault="00FA10D2" w:rsidP="00FA10D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4085"/>
        <w:gridCol w:w="3614"/>
      </w:tblGrid>
      <w:tr w:rsidR="00FA10D2" w:rsidRPr="007A67ED" w:rsidTr="00637AD7">
        <w:trPr>
          <w:tblHeader/>
        </w:trPr>
        <w:tc>
          <w:tcPr>
            <w:tcW w:w="2002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№ пункта</w:t>
            </w:r>
          </w:p>
          <w:p w:rsidR="00FA10D2" w:rsidRPr="007A67ED" w:rsidRDefault="00FA10D2" w:rsidP="00637AD7">
            <w:pPr>
              <w:spacing w:line="240" w:lineRule="atLeast"/>
              <w:jc w:val="center"/>
            </w:pPr>
            <w:r>
              <w:t>Административного регламента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 xml:space="preserve">Наименование основания для отказа в соответствии с </w:t>
            </w:r>
            <w:r>
              <w:t>Административным регламентом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Разъяснение причин отказа</w:t>
            </w:r>
          </w:p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в приеме документов</w:t>
            </w:r>
          </w:p>
        </w:tc>
      </w:tr>
      <w:tr w:rsidR="00FA10D2" w:rsidRPr="007A67ED" w:rsidTr="00637AD7">
        <w:tc>
          <w:tcPr>
            <w:tcW w:w="2002" w:type="dxa"/>
            <w:shd w:val="clear" w:color="auto" w:fill="auto"/>
          </w:tcPr>
          <w:p w:rsidR="00FA10D2" w:rsidRPr="007A67ED" w:rsidRDefault="00FA10D2" w:rsidP="00F12507">
            <w:pPr>
              <w:spacing w:after="120" w:line="240" w:lineRule="atLeast"/>
            </w:pPr>
            <w:r w:rsidRPr="007A67ED">
              <w:t xml:space="preserve">подпункт "а" пункта </w:t>
            </w:r>
            <w:r>
              <w:t>2.</w:t>
            </w:r>
            <w:r w:rsidR="00F12507">
              <w:t>9</w:t>
            </w:r>
          </w:p>
        </w:tc>
        <w:tc>
          <w:tcPr>
            <w:tcW w:w="4393" w:type="dxa"/>
            <w:shd w:val="clear" w:color="auto" w:fill="auto"/>
          </w:tcPr>
          <w:p w:rsidR="00FA10D2" w:rsidRPr="00AF727F" w:rsidRDefault="00D749B8" w:rsidP="00637AD7">
            <w:r w:rsidRPr="00D749B8">
      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услуг;</w:t>
            </w:r>
          </w:p>
        </w:tc>
        <w:tc>
          <w:tcPr>
            <w:tcW w:w="388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FA10D2" w:rsidRPr="007A67ED" w:rsidTr="00637AD7">
        <w:tc>
          <w:tcPr>
            <w:tcW w:w="2002" w:type="dxa"/>
            <w:shd w:val="clear" w:color="auto" w:fill="auto"/>
          </w:tcPr>
          <w:p w:rsidR="00FA10D2" w:rsidRPr="007A67ED" w:rsidRDefault="00FA10D2" w:rsidP="00F12507">
            <w:pPr>
              <w:spacing w:after="120" w:line="240" w:lineRule="atLeast"/>
            </w:pPr>
            <w:r w:rsidRPr="007A67ED">
              <w:t xml:space="preserve">подпункт "б" пункта </w:t>
            </w:r>
            <w:r>
              <w:t>2.</w:t>
            </w:r>
            <w:r w:rsidR="00F12507">
              <w:t>9</w:t>
            </w:r>
          </w:p>
        </w:tc>
        <w:tc>
          <w:tcPr>
            <w:tcW w:w="4393" w:type="dxa"/>
            <w:shd w:val="clear" w:color="auto" w:fill="auto"/>
          </w:tcPr>
          <w:p w:rsidR="00FA10D2" w:rsidRPr="00AF727F" w:rsidRDefault="00E975A4" w:rsidP="00637AD7">
            <w:r w:rsidRPr="00E975A4">
              <w:t xml:space="preserve">представленные документы или сведения утратили силу на момент обращения за услугой (документ, удостоверяющий личность, </w:t>
            </w:r>
            <w:r w:rsidRPr="00E975A4">
              <w:lastRenderedPageBreak/>
              <w:t>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</w:tc>
        <w:tc>
          <w:tcPr>
            <w:tcW w:w="388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</w:p>
        </w:tc>
      </w:tr>
      <w:tr w:rsidR="00FA10D2" w:rsidRPr="007A67ED" w:rsidTr="00637AD7">
        <w:tc>
          <w:tcPr>
            <w:tcW w:w="2002" w:type="dxa"/>
            <w:shd w:val="clear" w:color="auto" w:fill="auto"/>
          </w:tcPr>
          <w:p w:rsidR="00FA10D2" w:rsidRPr="007A67ED" w:rsidRDefault="00FA10D2" w:rsidP="00F12507">
            <w:pPr>
              <w:spacing w:after="120" w:line="240" w:lineRule="atLeast"/>
            </w:pPr>
            <w:r w:rsidRPr="007A67ED">
              <w:lastRenderedPageBreak/>
              <w:t xml:space="preserve">подпункт "в" пункта </w:t>
            </w:r>
            <w:r>
              <w:t>2.</w:t>
            </w:r>
            <w:r w:rsidR="00F12507">
              <w:t>9</w:t>
            </w:r>
          </w:p>
        </w:tc>
        <w:tc>
          <w:tcPr>
            <w:tcW w:w="4393" w:type="dxa"/>
            <w:shd w:val="clear" w:color="auto" w:fill="auto"/>
          </w:tcPr>
          <w:p w:rsidR="00FA10D2" w:rsidRPr="00AF727F" w:rsidRDefault="00D749B8" w:rsidP="00637AD7">
            <w:r w:rsidRPr="00D749B8">
      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</w:tc>
        <w:tc>
          <w:tcPr>
            <w:tcW w:w="388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</w:p>
        </w:tc>
      </w:tr>
      <w:tr w:rsidR="00FA10D2" w:rsidRPr="007A67ED" w:rsidTr="00637AD7">
        <w:tc>
          <w:tcPr>
            <w:tcW w:w="2002" w:type="dxa"/>
            <w:shd w:val="clear" w:color="auto" w:fill="auto"/>
          </w:tcPr>
          <w:p w:rsidR="00FA10D2" w:rsidRPr="007A67ED" w:rsidRDefault="00FA10D2" w:rsidP="00F12507">
            <w:pPr>
              <w:spacing w:after="120" w:line="240" w:lineRule="atLeast"/>
            </w:pPr>
            <w:r w:rsidRPr="007A67ED">
              <w:t xml:space="preserve">подпункт "г" пункта </w:t>
            </w:r>
            <w:r>
              <w:t>2.</w:t>
            </w:r>
            <w:r w:rsidR="00F12507">
              <w:t>9</w:t>
            </w:r>
          </w:p>
        </w:tc>
        <w:tc>
          <w:tcPr>
            <w:tcW w:w="4393" w:type="dxa"/>
            <w:shd w:val="clear" w:color="auto" w:fill="auto"/>
          </w:tcPr>
          <w:p w:rsidR="00FA10D2" w:rsidRPr="00AF727F" w:rsidRDefault="00D749B8" w:rsidP="00637AD7">
            <w:r w:rsidRPr="00D749B8"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</w:tc>
        <w:tc>
          <w:tcPr>
            <w:tcW w:w="388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</w:p>
        </w:tc>
      </w:tr>
      <w:tr w:rsidR="00FA10D2" w:rsidRPr="007A67ED" w:rsidTr="00637AD7">
        <w:tc>
          <w:tcPr>
            <w:tcW w:w="2002" w:type="dxa"/>
            <w:shd w:val="clear" w:color="auto" w:fill="auto"/>
          </w:tcPr>
          <w:p w:rsidR="00FA10D2" w:rsidRPr="007A67ED" w:rsidRDefault="00FA10D2" w:rsidP="00F12507">
            <w:pPr>
              <w:spacing w:after="120" w:line="240" w:lineRule="atLeast"/>
            </w:pPr>
            <w:r w:rsidRPr="007A67ED">
              <w:t xml:space="preserve">подпункт "д" пункта </w:t>
            </w:r>
            <w:r>
              <w:t>2.</w:t>
            </w:r>
            <w:r w:rsidR="00F12507">
              <w:t>9</w:t>
            </w:r>
          </w:p>
        </w:tc>
        <w:tc>
          <w:tcPr>
            <w:tcW w:w="4393" w:type="dxa"/>
            <w:shd w:val="clear" w:color="auto" w:fill="auto"/>
          </w:tcPr>
          <w:p w:rsidR="00FA10D2" w:rsidRPr="00AF727F" w:rsidRDefault="00D749B8" w:rsidP="00637AD7">
            <w:r w:rsidRPr="00D749B8">
              <w:t>неполное заполнение полей в форме заявления, в том числе в интерактивной форме заявления на ЕПГУ;</w:t>
            </w:r>
          </w:p>
        </w:tc>
        <w:tc>
          <w:tcPr>
            <w:tcW w:w="388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</w:p>
        </w:tc>
      </w:tr>
      <w:tr w:rsidR="00FA10D2" w:rsidRPr="007A67ED" w:rsidTr="00637AD7">
        <w:tc>
          <w:tcPr>
            <w:tcW w:w="2002" w:type="dxa"/>
            <w:shd w:val="clear" w:color="auto" w:fill="auto"/>
          </w:tcPr>
          <w:p w:rsidR="00FA10D2" w:rsidRPr="007A67ED" w:rsidRDefault="00FA10D2" w:rsidP="00F12507">
            <w:pPr>
              <w:spacing w:after="120" w:line="240" w:lineRule="atLeast"/>
            </w:pPr>
            <w:r w:rsidRPr="007A67ED">
              <w:t xml:space="preserve">подпункт "е" пункта </w:t>
            </w:r>
            <w:r>
              <w:t>2.</w:t>
            </w:r>
            <w:r w:rsidR="00F12507">
              <w:t>9</w:t>
            </w:r>
          </w:p>
        </w:tc>
        <w:tc>
          <w:tcPr>
            <w:tcW w:w="4393" w:type="dxa"/>
            <w:tcBorders>
              <w:top w:val="nil"/>
            </w:tcBorders>
            <w:shd w:val="clear" w:color="auto" w:fill="auto"/>
          </w:tcPr>
          <w:p w:rsidR="00FA10D2" w:rsidRDefault="00D749B8" w:rsidP="00637AD7">
            <w:r w:rsidRPr="00D749B8">
              <w:t>заявление подано лицом, не имеющим полномочий представлять интересы Заявителя.</w:t>
            </w:r>
          </w:p>
        </w:tc>
        <w:tc>
          <w:tcPr>
            <w:tcW w:w="388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</w:p>
        </w:tc>
      </w:tr>
    </w:tbl>
    <w:p w:rsidR="00FA10D2" w:rsidRPr="007A67ED" w:rsidRDefault="00FA10D2" w:rsidP="00FA10D2"/>
    <w:p w:rsidR="00FA10D2" w:rsidRPr="007A67ED" w:rsidRDefault="00FA10D2" w:rsidP="00FA10D2">
      <w:pPr>
        <w:tabs>
          <w:tab w:val="right" w:leader="underscore" w:pos="9071"/>
        </w:tabs>
      </w:pPr>
      <w:r w:rsidRPr="007A67ED">
        <w:t xml:space="preserve">Дополнительно информируем: </w:t>
      </w:r>
      <w:r w:rsidRPr="007A67ED">
        <w:tab/>
      </w:r>
    </w:p>
    <w:p w:rsidR="00FA10D2" w:rsidRPr="007A67ED" w:rsidRDefault="00FA10D2" w:rsidP="00FA10D2">
      <w:pPr>
        <w:tabs>
          <w:tab w:val="right" w:leader="underscore" w:pos="9071"/>
        </w:tabs>
      </w:pPr>
      <w:r w:rsidRPr="007A67ED">
        <w:tab/>
        <w:t>.</w:t>
      </w:r>
    </w:p>
    <w:p w:rsidR="00FA10D2" w:rsidRPr="007A67ED" w:rsidRDefault="00FA10D2" w:rsidP="00FA10D2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 w:rsidRPr="007A67ED">
        <w:rPr>
          <w:sz w:val="20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FA10D2" w:rsidRPr="007A67ED" w:rsidRDefault="00FA10D2" w:rsidP="00FA10D2">
      <w:pPr>
        <w:tabs>
          <w:tab w:val="right" w:leader="underscore" w:pos="9071"/>
        </w:tabs>
        <w:spacing w:line="120" w:lineRule="exact"/>
      </w:pPr>
    </w:p>
    <w:p w:rsidR="00FA10D2" w:rsidRPr="007A67ED" w:rsidRDefault="00FA10D2" w:rsidP="00FA10D2">
      <w:pPr>
        <w:tabs>
          <w:tab w:val="right" w:leader="underscore" w:pos="9071"/>
        </w:tabs>
      </w:pPr>
      <w:r w:rsidRPr="007A67ED">
        <w:t xml:space="preserve">Приложение: </w:t>
      </w:r>
      <w:r w:rsidRPr="007A67ED">
        <w:tab/>
      </w:r>
    </w:p>
    <w:p w:rsidR="00FA10D2" w:rsidRPr="007A67ED" w:rsidRDefault="00FA10D2" w:rsidP="00FA10D2">
      <w:pPr>
        <w:tabs>
          <w:tab w:val="right" w:leader="underscore" w:pos="9071"/>
        </w:tabs>
      </w:pPr>
      <w:r w:rsidRPr="007A67ED">
        <w:tab/>
        <w:t>.</w:t>
      </w:r>
    </w:p>
    <w:p w:rsidR="00FA10D2" w:rsidRPr="007A67ED" w:rsidRDefault="00FA10D2" w:rsidP="00FA10D2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 w:rsidRPr="007A67ED">
        <w:rPr>
          <w:sz w:val="20"/>
        </w:rPr>
        <w:t>(прилагаются документы, представленные заявителем)</w:t>
      </w:r>
    </w:p>
    <w:p w:rsidR="00FA10D2" w:rsidRPr="007A67ED" w:rsidRDefault="00FA10D2" w:rsidP="00FA10D2"/>
    <w:p w:rsidR="00FA10D2" w:rsidRPr="007A67ED" w:rsidRDefault="00FA10D2" w:rsidP="00FA10D2"/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957"/>
        <w:gridCol w:w="594"/>
        <w:gridCol w:w="3205"/>
      </w:tblGrid>
      <w:tr w:rsidR="00FA10D2" w:rsidRPr="007A67ED" w:rsidTr="00637AD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</w:tr>
      <w:tr w:rsidR="00FA10D2" w:rsidRPr="007A67ED" w:rsidTr="00637AD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(фамилия, имя, отчество</w:t>
            </w:r>
            <w:r w:rsidRPr="007A67ED">
              <w:rPr>
                <w:sz w:val="20"/>
              </w:rPr>
              <w:br/>
              <w:t>(при наличии)</w:t>
            </w:r>
          </w:p>
        </w:tc>
      </w:tr>
    </w:tbl>
    <w:p w:rsidR="00FA10D2" w:rsidRPr="007A67ED" w:rsidRDefault="00FA10D2" w:rsidP="00FA10D2">
      <w:pPr>
        <w:spacing w:line="240" w:lineRule="atLeast"/>
        <w:rPr>
          <w:szCs w:val="28"/>
        </w:rPr>
      </w:pPr>
    </w:p>
    <w:p w:rsidR="00FA10D2" w:rsidRPr="007A67ED" w:rsidRDefault="00FA10D2" w:rsidP="00FA10D2">
      <w:pPr>
        <w:spacing w:line="240" w:lineRule="atLeast"/>
        <w:rPr>
          <w:szCs w:val="28"/>
        </w:rPr>
      </w:pPr>
    </w:p>
    <w:p w:rsidR="00FA10D2" w:rsidRPr="007A67ED" w:rsidRDefault="00FA10D2" w:rsidP="00FA10D2">
      <w:pPr>
        <w:spacing w:line="240" w:lineRule="atLeast"/>
        <w:rPr>
          <w:szCs w:val="28"/>
        </w:rPr>
      </w:pPr>
      <w:r w:rsidRPr="007A67ED">
        <w:rPr>
          <w:szCs w:val="28"/>
        </w:rPr>
        <w:t>Дата</w:t>
      </w:r>
    </w:p>
    <w:p w:rsidR="00FA10D2" w:rsidRPr="007A67ED" w:rsidRDefault="00FA10D2" w:rsidP="00FA10D2">
      <w:pPr>
        <w:spacing w:line="240" w:lineRule="atLeast"/>
        <w:rPr>
          <w:szCs w:val="28"/>
        </w:rPr>
      </w:pPr>
    </w:p>
    <w:p w:rsidR="00FA10D2" w:rsidRPr="00213ECA" w:rsidRDefault="00FA10D2" w:rsidP="00FA10D2">
      <w:r w:rsidRPr="00213ECA">
        <w:t>*Сведения об ИНН в отношении иностранного юридического лица не указываются.</w:t>
      </w:r>
    </w:p>
    <w:p w:rsidR="00FA10D2" w:rsidRPr="00B95177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7A67ED">
        <w:rPr>
          <w:szCs w:val="28"/>
        </w:rPr>
        <w:br w:type="page"/>
      </w:r>
      <w:r w:rsidRPr="00B95177">
        <w:rPr>
          <w:bCs/>
          <w:sz w:val="28"/>
          <w:szCs w:val="28"/>
        </w:rPr>
        <w:lastRenderedPageBreak/>
        <w:t xml:space="preserve">Приложение № </w:t>
      </w:r>
      <w:r>
        <w:rPr>
          <w:bCs/>
          <w:sz w:val="28"/>
          <w:szCs w:val="28"/>
        </w:rPr>
        <w:t>4</w:t>
      </w:r>
    </w:p>
    <w:p w:rsidR="00FA10D2" w:rsidRPr="00B95177" w:rsidRDefault="00FA10D2" w:rsidP="00FA10D2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FA10D2" w:rsidRPr="00B95177" w:rsidRDefault="00FA10D2" w:rsidP="00FA10D2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B95177">
        <w:rPr>
          <w:sz w:val="28"/>
          <w:szCs w:val="28"/>
        </w:rPr>
        <w:t xml:space="preserve">по предоставлению </w:t>
      </w:r>
    </w:p>
    <w:p w:rsidR="00FA10D2" w:rsidRPr="00B95177" w:rsidRDefault="00FA10D2" w:rsidP="00FA10D2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FA10D2" w:rsidRPr="007A67ED" w:rsidRDefault="00FA10D2" w:rsidP="00FA10D2">
      <w:pPr>
        <w:spacing w:line="240" w:lineRule="atLeast"/>
      </w:pPr>
    </w:p>
    <w:p w:rsidR="00FA10D2" w:rsidRPr="007A67ED" w:rsidRDefault="00FA10D2" w:rsidP="00FA10D2">
      <w:pPr>
        <w:spacing w:line="240" w:lineRule="atLeast"/>
        <w:ind w:left="3261"/>
        <w:jc w:val="right"/>
      </w:pPr>
      <w:r w:rsidRPr="007A67ED">
        <w:t>ФОРМА</w:t>
      </w:r>
    </w:p>
    <w:p w:rsidR="00FA10D2" w:rsidRPr="007A67ED" w:rsidRDefault="00FA10D2" w:rsidP="00FA10D2">
      <w:pPr>
        <w:spacing w:line="240" w:lineRule="atLeast"/>
        <w:ind w:left="3261"/>
        <w:jc w:val="right"/>
      </w:pPr>
    </w:p>
    <w:p w:rsidR="00FA10D2" w:rsidRPr="007A67ED" w:rsidRDefault="00FA10D2" w:rsidP="00FA10D2">
      <w:pPr>
        <w:rPr>
          <w:bCs/>
        </w:rPr>
      </w:pPr>
    </w:p>
    <w:p w:rsidR="00FA10D2" w:rsidRPr="007A67ED" w:rsidRDefault="00FA10D2" w:rsidP="00FA10D2">
      <w:pPr>
        <w:rPr>
          <w:bCs/>
        </w:rPr>
      </w:pPr>
    </w:p>
    <w:p w:rsidR="00FA10D2" w:rsidRPr="007A67ED" w:rsidRDefault="00FA10D2" w:rsidP="00FA10D2">
      <w:pPr>
        <w:spacing w:line="240" w:lineRule="atLeast"/>
        <w:jc w:val="center"/>
        <w:rPr>
          <w:b/>
          <w:bCs/>
        </w:rPr>
      </w:pPr>
      <w:r w:rsidRPr="007A67ED">
        <w:rPr>
          <w:b/>
          <w:bCs/>
        </w:rPr>
        <w:t xml:space="preserve">З А Я В Л Е Н И Е </w:t>
      </w:r>
    </w:p>
    <w:p w:rsidR="00FA10D2" w:rsidRPr="007A67ED" w:rsidRDefault="00FA10D2" w:rsidP="00FA10D2">
      <w:pPr>
        <w:spacing w:line="120" w:lineRule="exact"/>
        <w:jc w:val="center"/>
        <w:rPr>
          <w:b/>
          <w:bCs/>
        </w:rPr>
      </w:pPr>
    </w:p>
    <w:p w:rsidR="00FA10D2" w:rsidRPr="007A67ED" w:rsidRDefault="00FA10D2" w:rsidP="00FA10D2">
      <w:pPr>
        <w:spacing w:line="240" w:lineRule="atLeast"/>
        <w:jc w:val="center"/>
        <w:rPr>
          <w:b/>
          <w:bCs/>
        </w:rPr>
      </w:pPr>
      <w:r w:rsidRPr="007A67ED">
        <w:rPr>
          <w:b/>
          <w:bCs/>
        </w:rPr>
        <w:t xml:space="preserve">об исправлении </w:t>
      </w:r>
      <w:r w:rsidRPr="007A67ED">
        <w:rPr>
          <w:b/>
          <w:szCs w:val="28"/>
        </w:rPr>
        <w:t xml:space="preserve">допущенных опечаток и ошибок в </w:t>
      </w:r>
      <w:r>
        <w:rPr>
          <w:b/>
        </w:rPr>
        <w:t xml:space="preserve">решении уполномоченного органа </w:t>
      </w:r>
      <w:r w:rsidRPr="00455450">
        <w:rPr>
          <w:b/>
        </w:rPr>
        <w:t>о признании садового дома жилым домом</w:t>
      </w:r>
      <w:r>
        <w:rPr>
          <w:b/>
        </w:rPr>
        <w:t xml:space="preserve"> </w:t>
      </w:r>
      <w:r w:rsidRPr="00455450">
        <w:rPr>
          <w:b/>
        </w:rPr>
        <w:t>и жилого дома садовым домом</w:t>
      </w:r>
    </w:p>
    <w:p w:rsidR="00FA10D2" w:rsidRPr="007A67ED" w:rsidRDefault="00FA10D2" w:rsidP="00FA10D2"/>
    <w:p w:rsidR="00FA10D2" w:rsidRPr="007A67ED" w:rsidRDefault="00FA10D2" w:rsidP="00FA10D2">
      <w:pPr>
        <w:jc w:val="right"/>
      </w:pPr>
      <w:r w:rsidRPr="007A67ED">
        <w:t>"____" __________ 20___ г.</w:t>
      </w:r>
    </w:p>
    <w:p w:rsidR="00FA10D2" w:rsidRPr="007A67ED" w:rsidRDefault="00FA10D2" w:rsidP="00FA10D2"/>
    <w:p w:rsidR="00FA10D2" w:rsidRPr="007A67ED" w:rsidRDefault="00FA10D2" w:rsidP="00FA10D2">
      <w:pPr>
        <w:tabs>
          <w:tab w:val="right" w:leader="underscore" w:pos="9071"/>
        </w:tabs>
      </w:pPr>
      <w:r w:rsidRPr="007A67ED">
        <w:tab/>
      </w:r>
    </w:p>
    <w:p w:rsidR="00FA10D2" w:rsidRPr="007A67ED" w:rsidRDefault="00FA10D2" w:rsidP="00FA10D2">
      <w:pPr>
        <w:tabs>
          <w:tab w:val="right" w:leader="underscore" w:pos="9071"/>
        </w:tabs>
      </w:pPr>
      <w:r w:rsidRPr="007A67ED">
        <w:tab/>
      </w:r>
    </w:p>
    <w:p w:rsidR="00FA10D2" w:rsidRPr="007A67ED" w:rsidRDefault="00FA10D2" w:rsidP="00FA10D2">
      <w:pPr>
        <w:spacing w:line="240" w:lineRule="atLeast"/>
        <w:jc w:val="center"/>
        <w:rPr>
          <w:sz w:val="20"/>
        </w:rPr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A10D2" w:rsidRPr="007A67ED" w:rsidRDefault="00FA10D2" w:rsidP="00FA10D2">
      <w:pPr>
        <w:spacing w:line="240" w:lineRule="atLeast"/>
        <w:jc w:val="center"/>
        <w:rPr>
          <w:sz w:val="20"/>
        </w:rPr>
      </w:pPr>
    </w:p>
    <w:p w:rsidR="00FA10D2" w:rsidRPr="007A67ED" w:rsidRDefault="00FA10D2" w:rsidP="00FA10D2">
      <w:pPr>
        <w:spacing w:line="240" w:lineRule="atLeast"/>
        <w:ind w:firstLine="709"/>
        <w:rPr>
          <w:szCs w:val="28"/>
        </w:rPr>
      </w:pPr>
      <w:r w:rsidRPr="007A67ED">
        <w:rPr>
          <w:szCs w:val="28"/>
        </w:rPr>
        <w:t xml:space="preserve">Прошу исправить допущенную опечатку/ ошибку в </w:t>
      </w:r>
      <w:r>
        <w:rPr>
          <w:szCs w:val="28"/>
        </w:rPr>
        <w:t>решении</w:t>
      </w:r>
      <w:r w:rsidRPr="007A67ED">
        <w:rPr>
          <w:szCs w:val="28"/>
        </w:rPr>
        <w:t>.</w:t>
      </w:r>
    </w:p>
    <w:p w:rsidR="00FA10D2" w:rsidRPr="007A67ED" w:rsidRDefault="00FA10D2" w:rsidP="00FA10D2"/>
    <w:p w:rsidR="00FA10D2" w:rsidRPr="007A67ED" w:rsidRDefault="00FA10D2" w:rsidP="00FA10D2">
      <w:pPr>
        <w:spacing w:line="240" w:lineRule="atLeast"/>
        <w:jc w:val="center"/>
      </w:pPr>
      <w:r w:rsidRPr="007A67ED">
        <w:t xml:space="preserve">1. Сведения о </w:t>
      </w:r>
      <w:r>
        <w:t>заявителе</w:t>
      </w:r>
    </w:p>
    <w:p w:rsidR="00FA10D2" w:rsidRPr="007A67ED" w:rsidRDefault="00FA10D2" w:rsidP="00FA10D2">
      <w:pPr>
        <w:spacing w:line="240" w:lineRule="atLeas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"/>
        <w:gridCol w:w="5054"/>
        <w:gridCol w:w="3470"/>
      </w:tblGrid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  <w:jc w:val="center"/>
            </w:pPr>
            <w:r w:rsidRPr="007A67ED">
              <w:t>1.1.</w:t>
            </w:r>
          </w:p>
        </w:tc>
        <w:tc>
          <w:tcPr>
            <w:tcW w:w="490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  <w:r w:rsidRPr="007A67ED">
              <w:t xml:space="preserve">Сведения о физическом лице, в случае если </w:t>
            </w:r>
            <w:r>
              <w:t xml:space="preserve">заявителем </w:t>
            </w:r>
            <w:r w:rsidRPr="007A67ED">
              <w:t>является физическое лицо:</w:t>
            </w:r>
          </w:p>
        </w:tc>
        <w:tc>
          <w:tcPr>
            <w:tcW w:w="3367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</w:p>
        </w:tc>
      </w:tr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  <w:jc w:val="center"/>
            </w:pPr>
            <w:r w:rsidRPr="007A67ED">
              <w:t>1.1.1.</w:t>
            </w:r>
          </w:p>
        </w:tc>
        <w:tc>
          <w:tcPr>
            <w:tcW w:w="490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  <w:r w:rsidRPr="007A67ED">
              <w:t>Фамилия, имя, отчество (при наличии)</w:t>
            </w:r>
          </w:p>
        </w:tc>
        <w:tc>
          <w:tcPr>
            <w:tcW w:w="3367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</w:p>
        </w:tc>
      </w:tr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  <w:jc w:val="center"/>
            </w:pPr>
            <w:r w:rsidRPr="007A67ED">
              <w:t>1.1.2.</w:t>
            </w:r>
          </w:p>
        </w:tc>
        <w:tc>
          <w:tcPr>
            <w:tcW w:w="490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  <w:r w:rsidRPr="007A67ED">
              <w:t xml:space="preserve">Реквизиты документа, удостоверяющего личность </w:t>
            </w:r>
            <w:r w:rsidRPr="007A67ED">
              <w:rPr>
                <w:szCs w:val="28"/>
              </w:rPr>
              <w:t>(не указываются в случае, если з</w:t>
            </w:r>
            <w:r>
              <w:rPr>
                <w:szCs w:val="28"/>
              </w:rPr>
              <w:t xml:space="preserve">аявитель </w:t>
            </w:r>
            <w:r w:rsidRPr="007A67ED">
              <w:rPr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367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</w:p>
        </w:tc>
      </w:tr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  <w:jc w:val="center"/>
            </w:pPr>
            <w:r w:rsidRPr="007A67ED">
              <w:t>1.1.3.</w:t>
            </w:r>
          </w:p>
        </w:tc>
        <w:tc>
          <w:tcPr>
            <w:tcW w:w="490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  <w:r w:rsidRPr="007A67ED">
              <w:t xml:space="preserve">Основной государственный регистрационный номер индивидуального предпринимателя </w:t>
            </w:r>
            <w:r>
              <w:rPr>
                <w:szCs w:val="28"/>
              </w:rPr>
              <w:t xml:space="preserve">(в случае если </w:t>
            </w:r>
            <w:r w:rsidRPr="007A67ED">
              <w:rPr>
                <w:szCs w:val="28"/>
              </w:rPr>
              <w:t>з</w:t>
            </w:r>
            <w:r>
              <w:rPr>
                <w:szCs w:val="28"/>
              </w:rPr>
              <w:t>аявитель</w:t>
            </w:r>
            <w:r w:rsidRPr="007A67ED">
              <w:rPr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367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</w:p>
        </w:tc>
      </w:tr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  <w:jc w:val="center"/>
            </w:pPr>
            <w:r w:rsidRPr="007A67ED">
              <w:t>1.2.</w:t>
            </w:r>
          </w:p>
        </w:tc>
        <w:tc>
          <w:tcPr>
            <w:tcW w:w="490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  <w:r w:rsidRPr="007A67ED">
              <w:t xml:space="preserve">Сведения о юридическом лице </w:t>
            </w:r>
            <w:r>
              <w:rPr>
                <w:szCs w:val="28"/>
              </w:rPr>
              <w:t xml:space="preserve">(в случае если </w:t>
            </w:r>
            <w:r w:rsidRPr="007A67ED">
              <w:rPr>
                <w:szCs w:val="28"/>
              </w:rPr>
              <w:t>з</w:t>
            </w:r>
            <w:r>
              <w:rPr>
                <w:szCs w:val="28"/>
              </w:rPr>
              <w:t>аявителем</w:t>
            </w:r>
            <w:r w:rsidRPr="007A67ED">
              <w:rPr>
                <w:szCs w:val="28"/>
              </w:rPr>
              <w:t xml:space="preserve"> является юридическое лицо)</w:t>
            </w:r>
            <w:r w:rsidRPr="007A67ED">
              <w:t>:</w:t>
            </w:r>
          </w:p>
        </w:tc>
        <w:tc>
          <w:tcPr>
            <w:tcW w:w="3367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</w:p>
        </w:tc>
      </w:tr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  <w:jc w:val="center"/>
            </w:pPr>
            <w:r w:rsidRPr="007A67ED">
              <w:t>1.2.1.</w:t>
            </w:r>
          </w:p>
        </w:tc>
        <w:tc>
          <w:tcPr>
            <w:tcW w:w="490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  <w:r w:rsidRPr="007A67ED">
              <w:t>Полное наименование</w:t>
            </w:r>
          </w:p>
        </w:tc>
        <w:tc>
          <w:tcPr>
            <w:tcW w:w="3367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</w:p>
        </w:tc>
      </w:tr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  <w:jc w:val="center"/>
            </w:pPr>
            <w:r w:rsidRPr="007A67ED">
              <w:t>1.2.2.</w:t>
            </w:r>
          </w:p>
        </w:tc>
        <w:tc>
          <w:tcPr>
            <w:tcW w:w="4905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  <w:r w:rsidRPr="007A67ED">
              <w:t>Основной государственный регистрационный номер</w:t>
            </w:r>
          </w:p>
        </w:tc>
        <w:tc>
          <w:tcPr>
            <w:tcW w:w="3367" w:type="dxa"/>
            <w:shd w:val="clear" w:color="auto" w:fill="auto"/>
          </w:tcPr>
          <w:p w:rsidR="00FA10D2" w:rsidRPr="007A67ED" w:rsidRDefault="00FA10D2" w:rsidP="00637AD7">
            <w:pPr>
              <w:spacing w:after="80" w:line="240" w:lineRule="atLeast"/>
            </w:pPr>
          </w:p>
        </w:tc>
      </w:tr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1.2.3.</w:t>
            </w:r>
          </w:p>
        </w:tc>
        <w:tc>
          <w:tcPr>
            <w:tcW w:w="4905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  <w:r w:rsidRPr="007A67ED">
              <w:t>Идентификационный номер налогоплательщика - юридического лица</w:t>
            </w:r>
            <w:r w:rsidRPr="007A67ED">
              <w:rPr>
                <w:szCs w:val="28"/>
              </w:rPr>
              <w:t xml:space="preserve"> (не указывается в случае, если застройщиком является иностранное юридическое лицо)</w:t>
            </w:r>
          </w:p>
        </w:tc>
        <w:tc>
          <w:tcPr>
            <w:tcW w:w="3367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</w:tr>
    </w:tbl>
    <w:p w:rsidR="00FA10D2" w:rsidRPr="007A67ED" w:rsidRDefault="00FA10D2" w:rsidP="00FA10D2">
      <w:pPr>
        <w:spacing w:line="240" w:lineRule="exact"/>
        <w:jc w:val="center"/>
      </w:pPr>
    </w:p>
    <w:p w:rsidR="00FA10D2" w:rsidRPr="007A67ED" w:rsidRDefault="00FA10D2" w:rsidP="00FA10D2">
      <w:pPr>
        <w:spacing w:line="240" w:lineRule="atLeast"/>
        <w:jc w:val="center"/>
        <w:rPr>
          <w:szCs w:val="28"/>
        </w:rPr>
      </w:pPr>
      <w:r w:rsidRPr="007A67ED">
        <w:t>2. Сведения о выданном уведомлении, содержащем опечатку/</w:t>
      </w:r>
      <w:r w:rsidRPr="007A67ED">
        <w:rPr>
          <w:szCs w:val="28"/>
        </w:rPr>
        <w:t>ошибку</w:t>
      </w:r>
    </w:p>
    <w:p w:rsidR="00FA10D2" w:rsidRPr="007A67ED" w:rsidRDefault="00FA10D2" w:rsidP="00FA10D2">
      <w:pPr>
        <w:spacing w:line="240" w:lineRule="exact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"/>
        <w:gridCol w:w="4908"/>
        <w:gridCol w:w="1663"/>
        <w:gridCol w:w="1953"/>
      </w:tblGrid>
      <w:tr w:rsidR="00FA10D2" w:rsidRPr="007A67ED" w:rsidTr="00637AD7">
        <w:tc>
          <w:tcPr>
            <w:tcW w:w="1015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№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Орган, выдавший уведомление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Номер документа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Дата документа</w:t>
            </w:r>
          </w:p>
        </w:tc>
      </w:tr>
      <w:tr w:rsidR="00FA10D2" w:rsidRPr="007A67ED" w:rsidTr="00637AD7">
        <w:tc>
          <w:tcPr>
            <w:tcW w:w="1015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  <w:jc w:val="center"/>
            </w:pPr>
          </w:p>
        </w:tc>
        <w:tc>
          <w:tcPr>
            <w:tcW w:w="4763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  <w:tc>
          <w:tcPr>
            <w:tcW w:w="1614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  <w:tc>
          <w:tcPr>
            <w:tcW w:w="1895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</w:tr>
    </w:tbl>
    <w:p w:rsidR="00FA10D2" w:rsidRPr="007A67ED" w:rsidRDefault="00FA10D2" w:rsidP="00FA10D2">
      <w:pPr>
        <w:spacing w:line="240" w:lineRule="exact"/>
        <w:jc w:val="center"/>
      </w:pPr>
    </w:p>
    <w:p w:rsidR="00FA10D2" w:rsidRPr="007A67ED" w:rsidRDefault="00FA10D2" w:rsidP="00FA10D2">
      <w:pPr>
        <w:spacing w:line="240" w:lineRule="atLeast"/>
        <w:jc w:val="center"/>
      </w:pPr>
      <w:r w:rsidRPr="007A67ED">
        <w:t xml:space="preserve">3. Обоснование для внесения исправлений в </w:t>
      </w:r>
      <w:r>
        <w:t>решение</w:t>
      </w:r>
    </w:p>
    <w:p w:rsidR="00FA10D2" w:rsidRPr="007A67ED" w:rsidRDefault="00FA10D2" w:rsidP="00FA10D2">
      <w:pPr>
        <w:spacing w:line="240" w:lineRule="exact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9"/>
        <w:gridCol w:w="2483"/>
        <w:gridCol w:w="2482"/>
        <w:gridCol w:w="3616"/>
      </w:tblGrid>
      <w:tr w:rsidR="00FA10D2" w:rsidRPr="007A67ED" w:rsidTr="00637AD7">
        <w:tc>
          <w:tcPr>
            <w:tcW w:w="959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№</w:t>
            </w:r>
          </w:p>
        </w:tc>
        <w:tc>
          <w:tcPr>
            <w:tcW w:w="2410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rPr>
                <w:szCs w:val="28"/>
              </w:rPr>
              <w:t xml:space="preserve">Данные (сведения), указанные в </w:t>
            </w:r>
            <w:r>
              <w:rPr>
                <w:szCs w:val="28"/>
              </w:rPr>
              <w:t>решении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b/>
              </w:rPr>
            </w:pPr>
            <w:r w:rsidRPr="007A67ED">
              <w:rPr>
                <w:szCs w:val="28"/>
              </w:rPr>
              <w:t xml:space="preserve">Данные (сведения), которые необходимо указать в </w:t>
            </w:r>
            <w:r>
              <w:rPr>
                <w:szCs w:val="28"/>
              </w:rPr>
              <w:t>решении</w:t>
            </w:r>
          </w:p>
        </w:tc>
        <w:tc>
          <w:tcPr>
            <w:tcW w:w="3509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Cs w:val="28"/>
              </w:rPr>
            </w:pPr>
            <w:r w:rsidRPr="007A67ED">
              <w:rPr>
                <w:szCs w:val="28"/>
              </w:rPr>
              <w:t xml:space="preserve">Обоснование с указанием реквизита (-ов) документа (-ов), документации, на основании которых принималось решение о выдаче </w:t>
            </w:r>
            <w:r>
              <w:rPr>
                <w:szCs w:val="28"/>
              </w:rPr>
              <w:t>решения</w:t>
            </w:r>
          </w:p>
        </w:tc>
      </w:tr>
      <w:tr w:rsidR="00FA10D2" w:rsidRPr="007A67ED" w:rsidTr="00637AD7">
        <w:tc>
          <w:tcPr>
            <w:tcW w:w="959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  <w:tc>
          <w:tcPr>
            <w:tcW w:w="2409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  <w:tc>
          <w:tcPr>
            <w:tcW w:w="3509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</w:tr>
    </w:tbl>
    <w:p w:rsidR="00FA10D2" w:rsidRPr="007A67ED" w:rsidRDefault="00FA10D2" w:rsidP="00FA10D2">
      <w:pPr>
        <w:spacing w:line="240" w:lineRule="exact"/>
      </w:pPr>
    </w:p>
    <w:p w:rsidR="00FA10D2" w:rsidRPr="007A67ED" w:rsidRDefault="00FA10D2" w:rsidP="00FA10D2">
      <w:pPr>
        <w:spacing w:line="240" w:lineRule="atLeast"/>
        <w:ind w:firstLine="709"/>
        <w:rPr>
          <w:szCs w:val="28"/>
        </w:rPr>
      </w:pPr>
    </w:p>
    <w:p w:rsidR="00FA10D2" w:rsidRPr="007A67ED" w:rsidRDefault="00FA10D2" w:rsidP="00FA10D2">
      <w:pPr>
        <w:tabs>
          <w:tab w:val="right" w:pos="9071"/>
        </w:tabs>
        <w:rPr>
          <w:szCs w:val="28"/>
          <w:u w:val="single"/>
        </w:rPr>
      </w:pPr>
      <w:r w:rsidRPr="007A67ED">
        <w:rPr>
          <w:szCs w:val="28"/>
        </w:rPr>
        <w:t xml:space="preserve">Приложение: </w:t>
      </w:r>
      <w:r w:rsidRPr="007A67ED">
        <w:rPr>
          <w:szCs w:val="28"/>
          <w:u w:val="single"/>
        </w:rPr>
        <w:tab/>
      </w:r>
    </w:p>
    <w:p w:rsidR="00FA10D2" w:rsidRPr="007A67ED" w:rsidRDefault="00FA10D2" w:rsidP="00FA10D2">
      <w:pPr>
        <w:tabs>
          <w:tab w:val="right" w:pos="9071"/>
        </w:tabs>
        <w:rPr>
          <w:szCs w:val="28"/>
          <w:u w:val="single"/>
        </w:rPr>
      </w:pPr>
      <w:r w:rsidRPr="007A67ED">
        <w:rPr>
          <w:szCs w:val="28"/>
        </w:rPr>
        <w:t xml:space="preserve">Номер телефона и адрес электронной почты для связи: </w:t>
      </w:r>
      <w:r w:rsidRPr="007A67ED">
        <w:rPr>
          <w:szCs w:val="28"/>
          <w:u w:val="single"/>
        </w:rPr>
        <w:tab/>
      </w:r>
    </w:p>
    <w:p w:rsidR="00FA10D2" w:rsidRDefault="00FA10D2" w:rsidP="00FA10D2">
      <w:pPr>
        <w:autoSpaceDE w:val="0"/>
        <w:autoSpaceDN w:val="0"/>
        <w:adjustRightInd w:val="0"/>
        <w:rPr>
          <w:rFonts w:ascii="Segoe UI" w:hAnsi="Segoe UI" w:cs="Segoe UI"/>
          <w:sz w:val="20"/>
        </w:rPr>
      </w:pPr>
      <w:r>
        <w:rPr>
          <w:rFonts w:ascii="Times New Roman CYR" w:hAnsi="Times New Roman CYR" w:cs="Times New Roman CYR"/>
          <w:szCs w:val="28"/>
        </w:rPr>
        <w:t>Исправленное уведомление о соответствии/уведомление о несоответствии</w:t>
      </w:r>
    </w:p>
    <w:p w:rsidR="00FA10D2" w:rsidRPr="007A67ED" w:rsidRDefault="00FA10D2" w:rsidP="00FA10D2">
      <w:r>
        <w:rPr>
          <w:szCs w:val="28"/>
        </w:rPr>
        <w:t>Результат рассмотрения настоящего заявления</w:t>
      </w:r>
      <w:r w:rsidRPr="007A67ED">
        <w:rPr>
          <w:szCs w:val="28"/>
        </w:rPr>
        <w:t xml:space="preserve">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0"/>
        <w:gridCol w:w="840"/>
      </w:tblGrid>
      <w:tr w:rsidR="00FA10D2" w:rsidRPr="007A67ED" w:rsidTr="00637AD7">
        <w:tc>
          <w:tcPr>
            <w:tcW w:w="8472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t xml:space="preserve">направить в форме электронного документа в Личный кабинет </w:t>
            </w:r>
            <w:r w:rsidRPr="007A67ED">
              <w:rPr>
                <w:szCs w:val="28"/>
              </w:rPr>
              <w:t>в федеральной государственной информационной системе «Единый портал государственных и муниципальных услуг (функций)»/ в региональном портале государственных и муниципальных услуг</w:t>
            </w:r>
          </w:p>
        </w:tc>
        <w:tc>
          <w:tcPr>
            <w:tcW w:w="815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</w:pPr>
          </w:p>
        </w:tc>
      </w:tr>
      <w:tr w:rsidR="00FA10D2" w:rsidRPr="007A67ED" w:rsidTr="00637AD7">
        <w:tc>
          <w:tcPr>
            <w:tcW w:w="8472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</w:pPr>
            <w:r w:rsidRPr="007A67ED">
              <w:t>выдать</w:t>
            </w:r>
            <w:r w:rsidRPr="007A67ED">
              <w:rPr>
                <w:bCs/>
              </w:rPr>
              <w:t xml:space="preserve"> на бумажном носителе</w:t>
            </w:r>
            <w:r w:rsidRPr="007A67ED">
              <w:t xml:space="preserve"> при личном обращении </w:t>
            </w:r>
            <w:r w:rsidRPr="007A67ED">
              <w:rPr>
                <w:bCs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7A67ED">
              <w:t xml:space="preserve"> расположенном по адресу:___________________________________</w:t>
            </w:r>
          </w:p>
        </w:tc>
        <w:tc>
          <w:tcPr>
            <w:tcW w:w="815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</w:pPr>
          </w:p>
        </w:tc>
      </w:tr>
      <w:tr w:rsidR="00FA10D2" w:rsidRPr="007A67ED" w:rsidTr="00637AD7">
        <w:tc>
          <w:tcPr>
            <w:tcW w:w="8472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</w:pPr>
            <w:r w:rsidRPr="007A67ED">
              <w:t xml:space="preserve">направить </w:t>
            </w:r>
            <w:r w:rsidRPr="007A67ED">
              <w:rPr>
                <w:bCs/>
              </w:rPr>
              <w:t>на бумажном носителе</w:t>
            </w:r>
            <w:r w:rsidRPr="007A67ED">
              <w:t xml:space="preserve"> на почтовый </w:t>
            </w:r>
            <w:r w:rsidRPr="007A67ED">
              <w:br/>
              <w:t>адрес: _______________________________</w:t>
            </w:r>
          </w:p>
        </w:tc>
        <w:tc>
          <w:tcPr>
            <w:tcW w:w="815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</w:pPr>
          </w:p>
        </w:tc>
      </w:tr>
      <w:tr w:rsidR="00FA10D2" w:rsidRPr="007A67ED" w:rsidTr="00637AD7">
        <w:tc>
          <w:tcPr>
            <w:tcW w:w="9287" w:type="dxa"/>
            <w:gridSpan w:val="2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i/>
                <w:sz w:val="20"/>
              </w:rPr>
            </w:pPr>
            <w:r w:rsidRPr="007A67ED">
              <w:rPr>
                <w:i/>
                <w:sz w:val="20"/>
              </w:rPr>
              <w:t>Указывается один из перечисленных способов</w:t>
            </w:r>
          </w:p>
        </w:tc>
      </w:tr>
    </w:tbl>
    <w:p w:rsidR="00FA10D2" w:rsidRPr="007A67ED" w:rsidRDefault="00FA10D2" w:rsidP="00FA10D2"/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452"/>
        <w:gridCol w:w="2026"/>
        <w:gridCol w:w="526"/>
        <w:gridCol w:w="3145"/>
      </w:tblGrid>
      <w:tr w:rsidR="00FA10D2" w:rsidRPr="007A67ED" w:rsidTr="00637AD7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</w:tr>
      <w:tr w:rsidR="00FA10D2" w:rsidRPr="007A67ED" w:rsidTr="00637AD7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FA10D2" w:rsidRPr="007A67ED" w:rsidRDefault="00FA10D2" w:rsidP="00637AD7"/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/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 xml:space="preserve">(фамилия, имя, отчество </w:t>
            </w:r>
            <w:r w:rsidRPr="007A67ED">
              <w:rPr>
                <w:sz w:val="20"/>
              </w:rPr>
              <w:br/>
              <w:t>(при наличии)</w:t>
            </w:r>
          </w:p>
        </w:tc>
      </w:tr>
    </w:tbl>
    <w:p w:rsidR="00FA10D2" w:rsidRPr="007A67ED" w:rsidRDefault="00FA10D2" w:rsidP="00FA10D2">
      <w:pPr>
        <w:spacing w:line="120" w:lineRule="exact"/>
      </w:pPr>
    </w:p>
    <w:p w:rsidR="00FA10D2" w:rsidRPr="00B95177" w:rsidRDefault="00FA10D2" w:rsidP="00FA10D2">
      <w:r w:rsidRPr="00213ECA">
        <w:t>*Нужное подчеркнуть</w:t>
      </w:r>
      <w:r w:rsidRPr="00B95177">
        <w:t>.</w:t>
      </w:r>
    </w:p>
    <w:p w:rsidR="00FA10D2" w:rsidRPr="007A67ED" w:rsidRDefault="00FA10D2" w:rsidP="00FA10D2">
      <w:pPr>
        <w:spacing w:line="120" w:lineRule="exact"/>
      </w:pPr>
    </w:p>
    <w:p w:rsidR="00FA10D2" w:rsidRPr="007A67ED" w:rsidRDefault="00FA10D2" w:rsidP="00FA10D2">
      <w:pPr>
        <w:spacing w:line="240" w:lineRule="atLeast"/>
        <w:ind w:left="3402"/>
        <w:jc w:val="center"/>
      </w:pPr>
    </w:p>
    <w:p w:rsidR="00FA10D2" w:rsidRDefault="00FA10D2" w:rsidP="00FA10D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A67ED">
        <w:br w:type="page"/>
      </w:r>
      <w:r>
        <w:lastRenderedPageBreak/>
        <w:t xml:space="preserve">                   </w:t>
      </w:r>
      <w:r w:rsidRPr="00B95177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FA10D2" w:rsidRPr="00FA10D2" w:rsidRDefault="00FA10D2" w:rsidP="00FA10D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</w:t>
      </w:r>
      <w:r w:rsidRPr="00B95177">
        <w:rPr>
          <w:sz w:val="28"/>
          <w:szCs w:val="28"/>
        </w:rPr>
        <w:t>к Административному регламенту</w:t>
      </w:r>
    </w:p>
    <w:p w:rsidR="00FA10D2" w:rsidRPr="00B95177" w:rsidRDefault="00FA10D2" w:rsidP="00FA10D2">
      <w:pPr>
        <w:widowControl w:val="0"/>
        <w:tabs>
          <w:tab w:val="left" w:pos="0"/>
        </w:tabs>
        <w:ind w:left="3969" w:right="-1" w:firstLine="567"/>
        <w:contextualSpacing/>
        <w:rPr>
          <w:sz w:val="28"/>
          <w:szCs w:val="28"/>
        </w:rPr>
      </w:pPr>
      <w:r w:rsidRPr="00B95177">
        <w:rPr>
          <w:sz w:val="28"/>
          <w:szCs w:val="28"/>
        </w:rPr>
        <w:t xml:space="preserve">по предоставлению </w:t>
      </w: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FA10D2" w:rsidRPr="007A67ED" w:rsidRDefault="00FA10D2" w:rsidP="00FA10D2">
      <w:pPr>
        <w:spacing w:line="240" w:lineRule="atLeast"/>
        <w:ind w:left="3402"/>
        <w:jc w:val="center"/>
      </w:pPr>
    </w:p>
    <w:p w:rsidR="00FA10D2" w:rsidRPr="007A67ED" w:rsidRDefault="00FA10D2" w:rsidP="00FA10D2">
      <w:pPr>
        <w:jc w:val="right"/>
      </w:pPr>
      <w:r w:rsidRPr="007A67ED">
        <w:t>ФОРМА</w:t>
      </w:r>
    </w:p>
    <w:p w:rsidR="00FA10D2" w:rsidRPr="007A67ED" w:rsidRDefault="00FA10D2" w:rsidP="00FA10D2">
      <w:pPr>
        <w:jc w:val="right"/>
      </w:pPr>
    </w:p>
    <w:p w:rsidR="00FA10D2" w:rsidRPr="007A67ED" w:rsidRDefault="00FA10D2" w:rsidP="00FA10D2">
      <w:pPr>
        <w:jc w:val="right"/>
      </w:pPr>
    </w:p>
    <w:p w:rsidR="00FA10D2" w:rsidRPr="007A67ED" w:rsidRDefault="00FA10D2" w:rsidP="00FA10D2">
      <w:pPr>
        <w:spacing w:line="240" w:lineRule="atLeast"/>
        <w:ind w:left="3261"/>
      </w:pPr>
      <w:r w:rsidRPr="007A67ED">
        <w:t>Кому ____________________________________</w:t>
      </w:r>
    </w:p>
    <w:p w:rsidR="00FA10D2" w:rsidRPr="007A67ED" w:rsidRDefault="00FA10D2" w:rsidP="00FA10D2">
      <w:pPr>
        <w:spacing w:line="240" w:lineRule="atLeast"/>
        <w:ind w:left="3969"/>
        <w:jc w:val="center"/>
        <w:rPr>
          <w:sz w:val="20"/>
        </w:rPr>
      </w:pPr>
      <w:r w:rsidRPr="007A67ED">
        <w:rPr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FA10D2" w:rsidRPr="007A67ED" w:rsidRDefault="00FA10D2" w:rsidP="00FA10D2">
      <w:pPr>
        <w:spacing w:line="240" w:lineRule="atLeast"/>
        <w:ind w:left="3261"/>
      </w:pPr>
      <w:r w:rsidRPr="007A67ED">
        <w:t>_________________________________________</w:t>
      </w:r>
    </w:p>
    <w:p w:rsidR="00FA10D2" w:rsidRPr="007A67ED" w:rsidRDefault="00FA10D2" w:rsidP="00FA10D2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телефон, адрес электронной почты застройщика)</w:t>
      </w:r>
    </w:p>
    <w:p w:rsidR="00FA10D2" w:rsidRPr="007A67ED" w:rsidRDefault="00FA10D2" w:rsidP="00FA10D2"/>
    <w:p w:rsidR="00FA10D2" w:rsidRPr="007A67ED" w:rsidRDefault="00FA10D2" w:rsidP="00FA10D2"/>
    <w:p w:rsidR="00FA10D2" w:rsidRPr="007A67ED" w:rsidRDefault="00FA10D2" w:rsidP="00FA10D2"/>
    <w:p w:rsidR="00FA10D2" w:rsidRPr="007A67ED" w:rsidRDefault="00FA10D2" w:rsidP="00FA10D2">
      <w:pPr>
        <w:spacing w:line="240" w:lineRule="atLeast"/>
        <w:jc w:val="center"/>
        <w:rPr>
          <w:b/>
        </w:rPr>
      </w:pPr>
      <w:r w:rsidRPr="007A67ED">
        <w:rPr>
          <w:b/>
        </w:rPr>
        <w:t>Р Е Ш Е Н И Е</w:t>
      </w:r>
    </w:p>
    <w:p w:rsidR="00FA10D2" w:rsidRPr="007A67ED" w:rsidRDefault="00FA10D2" w:rsidP="00FA10D2">
      <w:pPr>
        <w:spacing w:line="240" w:lineRule="atLeast"/>
        <w:jc w:val="center"/>
        <w:rPr>
          <w:b/>
          <w:szCs w:val="28"/>
        </w:rPr>
      </w:pPr>
      <w:r w:rsidRPr="007A67ED">
        <w:rPr>
          <w:b/>
        </w:rPr>
        <w:t xml:space="preserve">об отказе </w:t>
      </w:r>
      <w:r w:rsidRPr="007A67ED">
        <w:rPr>
          <w:b/>
          <w:szCs w:val="28"/>
        </w:rPr>
        <w:t xml:space="preserve">во внесении исправлений в </w:t>
      </w:r>
    </w:p>
    <w:p w:rsidR="00FA10D2" w:rsidRPr="00AC792F" w:rsidRDefault="00FA10D2" w:rsidP="00FA10D2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решение </w:t>
      </w:r>
      <w:r w:rsidRPr="00AC792F">
        <w:rPr>
          <w:b/>
          <w:szCs w:val="28"/>
        </w:rPr>
        <w:t>о признании садового дома жилым домом</w:t>
      </w:r>
    </w:p>
    <w:p w:rsidR="00FA10D2" w:rsidRPr="007A67ED" w:rsidRDefault="00FA10D2" w:rsidP="00FA10D2">
      <w:pPr>
        <w:spacing w:line="240" w:lineRule="atLeast"/>
        <w:jc w:val="center"/>
        <w:rPr>
          <w:b/>
          <w:szCs w:val="28"/>
        </w:rPr>
      </w:pPr>
      <w:r w:rsidRPr="00AC792F">
        <w:rPr>
          <w:b/>
          <w:szCs w:val="28"/>
        </w:rPr>
        <w:t xml:space="preserve">  и жилого дома садовым домом </w:t>
      </w:r>
      <w:r w:rsidRPr="007A67ED">
        <w:rPr>
          <w:b/>
          <w:szCs w:val="28"/>
        </w:rPr>
        <w:t>**</w:t>
      </w:r>
    </w:p>
    <w:p w:rsidR="00FA10D2" w:rsidRPr="007A67ED" w:rsidRDefault="00FA10D2" w:rsidP="00FA10D2">
      <w:pPr>
        <w:spacing w:line="240" w:lineRule="atLeast"/>
        <w:jc w:val="center"/>
        <w:rPr>
          <w:b/>
          <w:szCs w:val="28"/>
        </w:rPr>
      </w:pPr>
      <w:r w:rsidRPr="007A67ED">
        <w:rPr>
          <w:b/>
          <w:szCs w:val="28"/>
        </w:rPr>
        <w:t xml:space="preserve">(далее – </w:t>
      </w:r>
      <w:r>
        <w:rPr>
          <w:b/>
          <w:szCs w:val="28"/>
        </w:rPr>
        <w:t>решение</w:t>
      </w:r>
      <w:r w:rsidRPr="007A67ED">
        <w:rPr>
          <w:b/>
          <w:szCs w:val="28"/>
        </w:rPr>
        <w:t>)</w:t>
      </w:r>
    </w:p>
    <w:p w:rsidR="00FA10D2" w:rsidRPr="007A67ED" w:rsidRDefault="00FA10D2" w:rsidP="00FA10D2">
      <w:pPr>
        <w:spacing w:line="240" w:lineRule="atLeast"/>
        <w:jc w:val="center"/>
        <w:rPr>
          <w:b/>
        </w:rPr>
      </w:pPr>
    </w:p>
    <w:p w:rsidR="00FA10D2" w:rsidRPr="007A67ED" w:rsidRDefault="00FA10D2" w:rsidP="00FA10D2">
      <w:r w:rsidRPr="007A67ED">
        <w:t xml:space="preserve">___________________________________________________________________________ </w:t>
      </w:r>
    </w:p>
    <w:p w:rsidR="00FA10D2" w:rsidRPr="007A67ED" w:rsidRDefault="00FA10D2" w:rsidP="00FA10D2">
      <w:pPr>
        <w:jc w:val="center"/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A10D2" w:rsidRPr="007A67ED" w:rsidRDefault="00FA10D2" w:rsidP="00FA10D2">
      <w:pPr>
        <w:rPr>
          <w:szCs w:val="28"/>
        </w:rPr>
      </w:pPr>
      <w:r w:rsidRPr="007A67ED">
        <w:rPr>
          <w:szCs w:val="28"/>
        </w:rPr>
        <w:t xml:space="preserve">по результатам рассмотрения заявления об исправлении допущенных опечаток и ошибок в </w:t>
      </w:r>
      <w:r>
        <w:rPr>
          <w:szCs w:val="28"/>
        </w:rPr>
        <w:t>решении</w:t>
      </w:r>
      <w:r w:rsidRPr="007A67ED">
        <w:rPr>
          <w:szCs w:val="28"/>
        </w:rPr>
        <w:t xml:space="preserve"> от ___________ № ____________                                                                            </w:t>
      </w:r>
      <w:r w:rsidRPr="007A67ED">
        <w:rPr>
          <w:szCs w:val="28"/>
        </w:rPr>
        <w:tab/>
        <w:t> </w:t>
      </w:r>
      <w:r w:rsidRPr="007A67ED">
        <w:rPr>
          <w:sz w:val="20"/>
        </w:rPr>
        <w:t>(дата и номер регистрации)</w:t>
      </w:r>
      <w:r w:rsidRPr="007A67ED">
        <w:rPr>
          <w:szCs w:val="28"/>
        </w:rPr>
        <w:t xml:space="preserve"> </w:t>
      </w:r>
    </w:p>
    <w:p w:rsidR="00FA10D2" w:rsidRPr="007A67ED" w:rsidRDefault="00FA10D2" w:rsidP="00FA10D2">
      <w:pPr>
        <w:rPr>
          <w:szCs w:val="28"/>
        </w:rPr>
      </w:pPr>
      <w:r w:rsidRPr="007A67ED">
        <w:rPr>
          <w:szCs w:val="28"/>
        </w:rPr>
        <w:t>принято решение об отказе во внесении исправлений в уведомление.</w:t>
      </w:r>
    </w:p>
    <w:p w:rsidR="00FA10D2" w:rsidRPr="007A67ED" w:rsidRDefault="00FA10D2" w:rsidP="00FA10D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4235"/>
        <w:gridCol w:w="3616"/>
      </w:tblGrid>
      <w:tr w:rsidR="00FA10D2" w:rsidRPr="007A67ED" w:rsidTr="00637AD7">
        <w:trPr>
          <w:tblHeader/>
        </w:trPr>
        <w:tc>
          <w:tcPr>
            <w:tcW w:w="1668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№ пункта</w:t>
            </w:r>
          </w:p>
          <w:p w:rsidR="00FA10D2" w:rsidRPr="007A67ED" w:rsidRDefault="00FA10D2" w:rsidP="00637AD7">
            <w:pPr>
              <w:spacing w:line="240" w:lineRule="atLeast"/>
              <w:jc w:val="center"/>
            </w:pPr>
            <w:r>
              <w:t>Административного регламента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 xml:space="preserve">Наименование основания для отказа во внесении исправлений в </w:t>
            </w:r>
            <w:r>
              <w:t>решение</w:t>
            </w:r>
            <w:r w:rsidRPr="007A67ED">
              <w:t xml:space="preserve"> в соответствии с </w:t>
            </w:r>
            <w:r>
              <w:t>Административным регламентом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 xml:space="preserve">Разъяснение причин отказа во внесении исправлений в </w:t>
            </w:r>
            <w:r>
              <w:t>решение</w:t>
            </w:r>
          </w:p>
        </w:tc>
      </w:tr>
      <w:tr w:rsidR="00FA10D2" w:rsidRPr="007A67ED" w:rsidTr="00637AD7">
        <w:trPr>
          <w:trHeight w:val="1022"/>
        </w:trPr>
        <w:tc>
          <w:tcPr>
            <w:tcW w:w="1668" w:type="dxa"/>
            <w:shd w:val="clear" w:color="auto" w:fill="auto"/>
          </w:tcPr>
          <w:p w:rsidR="00FA10D2" w:rsidRPr="007A67ED" w:rsidRDefault="00FA10D2" w:rsidP="00A30283">
            <w:pPr>
              <w:spacing w:after="120" w:line="240" w:lineRule="atLeast"/>
            </w:pPr>
            <w:r w:rsidRPr="007A67ED">
              <w:t xml:space="preserve">подпункт "а" пункта </w:t>
            </w:r>
            <w:r>
              <w:t>2.</w:t>
            </w:r>
            <w:r w:rsidR="00A30283">
              <w:t>18.4.</w:t>
            </w:r>
          </w:p>
        </w:tc>
        <w:tc>
          <w:tcPr>
            <w:tcW w:w="4110" w:type="dxa"/>
            <w:shd w:val="clear" w:color="auto" w:fill="auto"/>
          </w:tcPr>
          <w:p w:rsidR="00FA10D2" w:rsidRPr="007A67ED" w:rsidRDefault="00FA10D2" w:rsidP="00A30283">
            <w:pPr>
              <w:spacing w:after="120" w:line="240" w:lineRule="atLeast"/>
            </w:pPr>
            <w:r w:rsidRPr="007A67ED">
              <w:t xml:space="preserve">несоответствие заявителя кругу лиц, указанных в пункте </w:t>
            </w:r>
            <w:r w:rsidR="00A30283">
              <w:t>1.2.</w:t>
            </w:r>
            <w:r w:rsidRPr="007A67ED">
              <w:t xml:space="preserve"> </w:t>
            </w:r>
            <w:r>
              <w:t>Административного регламента</w:t>
            </w:r>
          </w:p>
        </w:tc>
        <w:tc>
          <w:tcPr>
            <w:tcW w:w="3509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  <w:tr w:rsidR="00FA10D2" w:rsidRPr="007A67ED" w:rsidTr="00637AD7">
        <w:tc>
          <w:tcPr>
            <w:tcW w:w="1668" w:type="dxa"/>
            <w:shd w:val="clear" w:color="auto" w:fill="auto"/>
          </w:tcPr>
          <w:p w:rsidR="00A30283" w:rsidRPr="007A67ED" w:rsidRDefault="00FA10D2" w:rsidP="00A30283">
            <w:pPr>
              <w:spacing w:after="120" w:line="240" w:lineRule="atLeast"/>
            </w:pPr>
            <w:r w:rsidRPr="007A67ED">
              <w:t xml:space="preserve">подпункт "б" пункта </w:t>
            </w:r>
            <w:r>
              <w:t>2.</w:t>
            </w:r>
            <w:r w:rsidR="00A30283">
              <w:t>18.4.</w:t>
            </w:r>
          </w:p>
        </w:tc>
        <w:tc>
          <w:tcPr>
            <w:tcW w:w="4110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</w:pPr>
            <w:r w:rsidRPr="007A67ED">
              <w:t xml:space="preserve">отсутствие факта допущения опечатки или ошибки в </w:t>
            </w:r>
            <w:r>
              <w:t>решении</w:t>
            </w:r>
          </w:p>
        </w:tc>
        <w:tc>
          <w:tcPr>
            <w:tcW w:w="3509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</w:tbl>
    <w:p w:rsidR="00FA10D2" w:rsidRPr="007A67ED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10D2" w:rsidRPr="007A67ED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7ED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7A67ED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</w:t>
      </w:r>
      <w:r>
        <w:rPr>
          <w:rFonts w:ascii="Times New Roman" w:hAnsi="Times New Roman"/>
          <w:sz w:val="28"/>
          <w:szCs w:val="28"/>
        </w:rPr>
        <w:t>решении</w:t>
      </w:r>
      <w:r w:rsidRPr="007A67ED">
        <w:rPr>
          <w:rFonts w:ascii="Times New Roman" w:hAnsi="Times New Roman"/>
          <w:sz w:val="28"/>
          <w:szCs w:val="28"/>
        </w:rPr>
        <w:t xml:space="preserve"> </w:t>
      </w:r>
      <w:r w:rsidRPr="007A67ED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FA10D2" w:rsidRPr="007A67ED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7ED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 _______________________________________, а также в судебном порядке.</w:t>
      </w:r>
    </w:p>
    <w:p w:rsidR="00FA10D2" w:rsidRPr="007A67ED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7A67ED">
        <w:rPr>
          <w:rFonts w:ascii="Times New Roman" w:hAnsi="Times New Roman" w:cs="Times New Roman"/>
          <w:sz w:val="28"/>
          <w:szCs w:val="28"/>
        </w:rPr>
        <w:lastRenderedPageBreak/>
        <w:t>Дополнительно информируем:________________________________________________________________________________________________.</w:t>
      </w:r>
    </w:p>
    <w:p w:rsidR="00FA10D2" w:rsidRPr="007A67ED" w:rsidRDefault="00FA10D2" w:rsidP="00FA10D2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7A67ED">
        <w:rPr>
          <w:rFonts w:ascii="Times New Roman" w:hAnsi="Times New Roman" w:cs="Times New Roman"/>
        </w:rPr>
        <w:t xml:space="preserve">(указывается информация, необходимая для устранения причин отказа во внесении исправлений в </w:t>
      </w:r>
      <w:r>
        <w:rPr>
          <w:rFonts w:ascii="Times New Roman" w:hAnsi="Times New Roman" w:cs="Times New Roman"/>
        </w:rPr>
        <w:t>решенеие</w:t>
      </w:r>
      <w:r w:rsidRPr="007A67ED">
        <w:rPr>
          <w:rFonts w:ascii="Times New Roman" w:hAnsi="Times New Roman" w:cs="Times New Roman"/>
        </w:rPr>
        <w:t>, а также иная дополнительная информация при наличии)</w:t>
      </w:r>
    </w:p>
    <w:p w:rsidR="00FA10D2" w:rsidRPr="007A67ED" w:rsidRDefault="00FA10D2" w:rsidP="00FA10D2"/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A10D2" w:rsidRPr="007A67ED" w:rsidTr="00637AD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</w:tr>
      <w:tr w:rsidR="00FA10D2" w:rsidRPr="007A67ED" w:rsidTr="00637AD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(фамилия, имя, отчество</w:t>
            </w:r>
            <w:r w:rsidRPr="007A67ED">
              <w:rPr>
                <w:sz w:val="20"/>
              </w:rPr>
              <w:br/>
              <w:t>(при наличии)</w:t>
            </w:r>
          </w:p>
        </w:tc>
      </w:tr>
    </w:tbl>
    <w:p w:rsidR="00FA10D2" w:rsidRPr="007A67ED" w:rsidRDefault="00FA10D2" w:rsidP="00FA10D2">
      <w:r w:rsidRPr="007A67ED">
        <w:t>Дата</w:t>
      </w:r>
    </w:p>
    <w:p w:rsidR="00FA10D2" w:rsidRPr="007A67ED" w:rsidRDefault="00FA10D2" w:rsidP="00FA10D2"/>
    <w:p w:rsidR="00FA10D2" w:rsidRPr="00213ECA" w:rsidRDefault="00FA10D2" w:rsidP="00FA10D2">
      <w:r w:rsidRPr="00213ECA">
        <w:t>*Сведения об ИНН в отношении иностранного юридического лица не указываются.</w:t>
      </w:r>
    </w:p>
    <w:p w:rsidR="00FA10D2" w:rsidRPr="00213ECA" w:rsidRDefault="00FA10D2" w:rsidP="00FA10D2">
      <w:r w:rsidRPr="00213ECA">
        <w:t>**Нужное подчеркнуть.</w:t>
      </w:r>
    </w:p>
    <w:p w:rsidR="00FA10D2" w:rsidRPr="007A67ED" w:rsidRDefault="00FA10D2" w:rsidP="00FA10D2"/>
    <w:p w:rsidR="00FA10D2" w:rsidRPr="00B95177" w:rsidRDefault="00FA10D2" w:rsidP="00FA10D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A67ED">
        <w:br w:type="page"/>
      </w:r>
      <w:r>
        <w:lastRenderedPageBreak/>
        <w:t xml:space="preserve">                                                                </w:t>
      </w:r>
      <w:r w:rsidRPr="00B95177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6</w:t>
      </w:r>
    </w:p>
    <w:p w:rsidR="00FA10D2" w:rsidRPr="00B95177" w:rsidRDefault="00FA10D2" w:rsidP="00FA10D2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FA10D2" w:rsidRPr="00B95177" w:rsidRDefault="00FA10D2" w:rsidP="00FA10D2">
      <w:pPr>
        <w:widowControl w:val="0"/>
        <w:tabs>
          <w:tab w:val="left" w:pos="0"/>
        </w:tabs>
        <w:ind w:left="3969" w:right="-1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B95177">
        <w:rPr>
          <w:sz w:val="28"/>
          <w:szCs w:val="28"/>
        </w:rPr>
        <w:t xml:space="preserve">по предоставлению </w:t>
      </w:r>
    </w:p>
    <w:p w:rsidR="00FA10D2" w:rsidRPr="00B95177" w:rsidRDefault="00FA10D2" w:rsidP="00FA10D2">
      <w:pPr>
        <w:tabs>
          <w:tab w:val="left" w:pos="7920"/>
        </w:tabs>
        <w:ind w:left="396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FA10D2" w:rsidRPr="007A67ED" w:rsidRDefault="00FA10D2" w:rsidP="00FA10D2">
      <w:pPr>
        <w:spacing w:line="240" w:lineRule="atLeast"/>
        <w:ind w:left="3261"/>
        <w:jc w:val="center"/>
      </w:pPr>
    </w:p>
    <w:p w:rsidR="00FA10D2" w:rsidRPr="007A67ED" w:rsidRDefault="00FA10D2" w:rsidP="00FA10D2">
      <w:pPr>
        <w:spacing w:line="240" w:lineRule="atLeast"/>
        <w:ind w:left="3261"/>
        <w:jc w:val="right"/>
      </w:pPr>
      <w:r w:rsidRPr="007A67ED">
        <w:t>ФОРМА</w:t>
      </w:r>
    </w:p>
    <w:p w:rsidR="00FA10D2" w:rsidRPr="007A67ED" w:rsidRDefault="00FA10D2" w:rsidP="00FA10D2"/>
    <w:p w:rsidR="00FA10D2" w:rsidRPr="007A67ED" w:rsidRDefault="00FA10D2" w:rsidP="00FA10D2"/>
    <w:p w:rsidR="00FA10D2" w:rsidRPr="007A67ED" w:rsidRDefault="00FA10D2" w:rsidP="00FA10D2">
      <w:pPr>
        <w:spacing w:line="240" w:lineRule="atLeast"/>
        <w:jc w:val="center"/>
        <w:rPr>
          <w:b/>
          <w:bCs/>
        </w:rPr>
      </w:pPr>
      <w:r w:rsidRPr="007A67ED">
        <w:rPr>
          <w:b/>
          <w:bCs/>
        </w:rPr>
        <w:t>З А Я В Л Е Н И Е</w:t>
      </w:r>
    </w:p>
    <w:p w:rsidR="00FA10D2" w:rsidRPr="007A67ED" w:rsidRDefault="00FA10D2" w:rsidP="00FA10D2">
      <w:pPr>
        <w:spacing w:line="120" w:lineRule="exact"/>
        <w:jc w:val="center"/>
        <w:rPr>
          <w:b/>
          <w:bCs/>
        </w:rPr>
      </w:pPr>
    </w:p>
    <w:p w:rsidR="00FA10D2" w:rsidRPr="007A67ED" w:rsidRDefault="00FA10D2" w:rsidP="00FA10D2">
      <w:pPr>
        <w:spacing w:line="240" w:lineRule="atLeast"/>
        <w:jc w:val="center"/>
        <w:rPr>
          <w:b/>
          <w:bCs/>
        </w:rPr>
      </w:pPr>
      <w:r w:rsidRPr="007A67ED">
        <w:rPr>
          <w:b/>
          <w:bCs/>
        </w:rPr>
        <w:t>о выдаче дубликата</w:t>
      </w:r>
      <w:r>
        <w:rPr>
          <w:b/>
          <w:bCs/>
        </w:rPr>
        <w:t xml:space="preserve"> решения</w:t>
      </w:r>
    </w:p>
    <w:p w:rsidR="00FA10D2" w:rsidRPr="00AC792F" w:rsidRDefault="00FA10D2" w:rsidP="00FA10D2">
      <w:pPr>
        <w:spacing w:line="240" w:lineRule="atLeast"/>
        <w:jc w:val="center"/>
        <w:rPr>
          <w:b/>
        </w:rPr>
      </w:pPr>
      <w:r w:rsidRPr="00AC792F">
        <w:rPr>
          <w:b/>
        </w:rPr>
        <w:t>о признании садового дома жилым домом</w:t>
      </w:r>
    </w:p>
    <w:p w:rsidR="00FA10D2" w:rsidRPr="007A67ED" w:rsidRDefault="00FA10D2" w:rsidP="00FA10D2">
      <w:pPr>
        <w:spacing w:line="240" w:lineRule="atLeast"/>
        <w:jc w:val="center"/>
        <w:rPr>
          <w:b/>
        </w:rPr>
      </w:pPr>
      <w:r w:rsidRPr="00AC792F">
        <w:rPr>
          <w:b/>
        </w:rPr>
        <w:t xml:space="preserve">и жилого дома садовым домом </w:t>
      </w:r>
      <w:r w:rsidRPr="007A67ED">
        <w:rPr>
          <w:b/>
        </w:rPr>
        <w:t xml:space="preserve">* </w:t>
      </w:r>
    </w:p>
    <w:p w:rsidR="00FA10D2" w:rsidRPr="007A67ED" w:rsidRDefault="00FA10D2" w:rsidP="00FA10D2">
      <w:pPr>
        <w:spacing w:line="240" w:lineRule="atLeast"/>
        <w:jc w:val="center"/>
        <w:rPr>
          <w:b/>
          <w:bCs/>
        </w:rPr>
      </w:pPr>
      <w:r w:rsidRPr="007A67ED">
        <w:rPr>
          <w:b/>
        </w:rPr>
        <w:t xml:space="preserve">(далее - </w:t>
      </w:r>
      <w:r>
        <w:rPr>
          <w:b/>
        </w:rPr>
        <w:t>решение</w:t>
      </w:r>
      <w:r w:rsidRPr="007A67ED">
        <w:rPr>
          <w:b/>
        </w:rPr>
        <w:t>)</w:t>
      </w:r>
    </w:p>
    <w:p w:rsidR="00FA10D2" w:rsidRPr="007A67ED" w:rsidRDefault="00FA10D2" w:rsidP="00FA10D2"/>
    <w:p w:rsidR="00FA10D2" w:rsidRPr="007A67ED" w:rsidRDefault="00FA10D2" w:rsidP="00FA10D2"/>
    <w:p w:rsidR="00FA10D2" w:rsidRPr="007A67ED" w:rsidRDefault="00FA10D2" w:rsidP="00FA10D2">
      <w:pPr>
        <w:jc w:val="right"/>
      </w:pPr>
      <w:r w:rsidRPr="007A67ED">
        <w:t>"____" __________ 20___ г.</w:t>
      </w:r>
    </w:p>
    <w:p w:rsidR="00FA10D2" w:rsidRPr="007A67ED" w:rsidRDefault="00FA10D2" w:rsidP="00FA10D2"/>
    <w:p w:rsidR="00FA10D2" w:rsidRPr="007A67ED" w:rsidRDefault="00FA10D2" w:rsidP="00FA10D2">
      <w:pPr>
        <w:tabs>
          <w:tab w:val="right" w:leader="underscore" w:pos="9071"/>
        </w:tabs>
      </w:pPr>
      <w:r w:rsidRPr="007A67ED">
        <w:tab/>
      </w:r>
    </w:p>
    <w:p w:rsidR="00FA10D2" w:rsidRPr="007A67ED" w:rsidRDefault="00FA10D2" w:rsidP="00FA10D2">
      <w:pPr>
        <w:tabs>
          <w:tab w:val="right" w:leader="underscore" w:pos="9071"/>
        </w:tabs>
      </w:pPr>
      <w:r w:rsidRPr="007A67ED">
        <w:tab/>
      </w:r>
    </w:p>
    <w:p w:rsidR="00FA10D2" w:rsidRPr="007A67ED" w:rsidRDefault="00FA10D2" w:rsidP="00FA10D2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A10D2" w:rsidRPr="007A67ED" w:rsidRDefault="00FA10D2" w:rsidP="00FA10D2"/>
    <w:p w:rsidR="00FA10D2" w:rsidRPr="007A67ED" w:rsidRDefault="00FA10D2" w:rsidP="00FA10D2">
      <w:pPr>
        <w:spacing w:line="240" w:lineRule="atLeast"/>
        <w:jc w:val="center"/>
      </w:pPr>
      <w:r w:rsidRPr="007A67ED">
        <w:t>1. Сведения о застройщике</w:t>
      </w:r>
    </w:p>
    <w:p w:rsidR="00FA10D2" w:rsidRPr="007A67ED" w:rsidRDefault="00FA10D2" w:rsidP="00FA10D2">
      <w:pPr>
        <w:spacing w:line="240" w:lineRule="atLeast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5112"/>
        <w:gridCol w:w="3470"/>
      </w:tblGrid>
      <w:tr w:rsidR="00FA10D2" w:rsidRPr="007A67ED" w:rsidTr="00637AD7">
        <w:tc>
          <w:tcPr>
            <w:tcW w:w="959" w:type="dxa"/>
          </w:tcPr>
          <w:p w:rsidR="00FA10D2" w:rsidRPr="007A67ED" w:rsidRDefault="00FA10D2" w:rsidP="00637AD7">
            <w:pPr>
              <w:spacing w:before="40" w:after="80" w:line="240" w:lineRule="atLeast"/>
              <w:jc w:val="center"/>
            </w:pPr>
            <w:r w:rsidRPr="007A67ED">
              <w:t>1.1.</w:t>
            </w:r>
          </w:p>
        </w:tc>
        <w:tc>
          <w:tcPr>
            <w:tcW w:w="4961" w:type="dxa"/>
          </w:tcPr>
          <w:p w:rsidR="00FA10D2" w:rsidRPr="007A67ED" w:rsidRDefault="00FA10D2" w:rsidP="00637AD7">
            <w:pPr>
              <w:spacing w:before="40" w:after="80" w:line="240" w:lineRule="atLeast"/>
            </w:pPr>
            <w:r w:rsidRPr="007A67ED">
              <w:t xml:space="preserve">Сведения о физическом лице, в случае если </w:t>
            </w:r>
            <w:r>
              <w:t>заявителем</w:t>
            </w:r>
            <w:r w:rsidRPr="007A67ED">
              <w:t xml:space="preserve"> является физическое лицо:</w:t>
            </w:r>
          </w:p>
        </w:tc>
        <w:tc>
          <w:tcPr>
            <w:tcW w:w="3367" w:type="dxa"/>
          </w:tcPr>
          <w:p w:rsidR="00FA10D2" w:rsidRPr="007A67ED" w:rsidRDefault="00FA10D2" w:rsidP="00637AD7">
            <w:pPr>
              <w:spacing w:before="40" w:after="80" w:line="240" w:lineRule="atLeast"/>
            </w:pPr>
          </w:p>
        </w:tc>
      </w:tr>
      <w:tr w:rsidR="00FA10D2" w:rsidRPr="007A67ED" w:rsidTr="00637AD7">
        <w:tc>
          <w:tcPr>
            <w:tcW w:w="959" w:type="dxa"/>
          </w:tcPr>
          <w:p w:rsidR="00FA10D2" w:rsidRPr="007A67ED" w:rsidRDefault="00FA10D2" w:rsidP="00637AD7">
            <w:pPr>
              <w:spacing w:before="40" w:after="80" w:line="240" w:lineRule="atLeast"/>
              <w:jc w:val="center"/>
            </w:pPr>
            <w:r w:rsidRPr="007A67ED">
              <w:t>1.1.1.</w:t>
            </w:r>
          </w:p>
        </w:tc>
        <w:tc>
          <w:tcPr>
            <w:tcW w:w="4961" w:type="dxa"/>
          </w:tcPr>
          <w:p w:rsidR="00FA10D2" w:rsidRPr="007A67ED" w:rsidRDefault="00FA10D2" w:rsidP="00637AD7">
            <w:pPr>
              <w:spacing w:before="40" w:after="80" w:line="240" w:lineRule="atLeast"/>
            </w:pPr>
            <w:r w:rsidRPr="007A67ED">
              <w:t>Фамилия, имя, отчество (при наличии)</w:t>
            </w:r>
          </w:p>
        </w:tc>
        <w:tc>
          <w:tcPr>
            <w:tcW w:w="3367" w:type="dxa"/>
          </w:tcPr>
          <w:p w:rsidR="00FA10D2" w:rsidRPr="007A67ED" w:rsidRDefault="00FA10D2" w:rsidP="00637AD7">
            <w:pPr>
              <w:spacing w:before="40" w:after="80" w:line="240" w:lineRule="atLeast"/>
            </w:pPr>
          </w:p>
        </w:tc>
      </w:tr>
      <w:tr w:rsidR="00FA10D2" w:rsidRPr="007A67ED" w:rsidTr="00637AD7">
        <w:tc>
          <w:tcPr>
            <w:tcW w:w="959" w:type="dxa"/>
          </w:tcPr>
          <w:p w:rsidR="00FA10D2" w:rsidRPr="007A67ED" w:rsidRDefault="00FA10D2" w:rsidP="00637AD7">
            <w:pPr>
              <w:spacing w:before="40" w:after="80" w:line="240" w:lineRule="atLeast"/>
              <w:jc w:val="center"/>
            </w:pPr>
            <w:r w:rsidRPr="007A67ED">
              <w:t>1.1.2.</w:t>
            </w:r>
          </w:p>
        </w:tc>
        <w:tc>
          <w:tcPr>
            <w:tcW w:w="4961" w:type="dxa"/>
          </w:tcPr>
          <w:p w:rsidR="00FA10D2" w:rsidRPr="007A67ED" w:rsidRDefault="00FA10D2" w:rsidP="00637AD7">
            <w:pPr>
              <w:spacing w:before="40" w:after="80" w:line="240" w:lineRule="atLeast"/>
            </w:pPr>
            <w:r w:rsidRPr="007A67ED">
              <w:t xml:space="preserve">Реквизиты документа, удостоверяющего личность </w:t>
            </w:r>
            <w:r w:rsidRPr="007A67ED">
              <w:rPr>
                <w:szCs w:val="28"/>
              </w:rPr>
              <w:t xml:space="preserve">(не указываются в случае, если </w:t>
            </w:r>
            <w:r>
              <w:rPr>
                <w:szCs w:val="28"/>
              </w:rPr>
              <w:t>заявитель</w:t>
            </w:r>
            <w:r w:rsidRPr="007A67ED">
              <w:rPr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367" w:type="dxa"/>
          </w:tcPr>
          <w:p w:rsidR="00FA10D2" w:rsidRPr="007A67ED" w:rsidRDefault="00FA10D2" w:rsidP="00637AD7">
            <w:pPr>
              <w:spacing w:before="40" w:after="80" w:line="240" w:lineRule="atLeast"/>
            </w:pPr>
          </w:p>
        </w:tc>
      </w:tr>
      <w:tr w:rsidR="00FA10D2" w:rsidRPr="007A67ED" w:rsidTr="00637AD7">
        <w:tc>
          <w:tcPr>
            <w:tcW w:w="959" w:type="dxa"/>
          </w:tcPr>
          <w:p w:rsidR="00FA10D2" w:rsidRPr="007A67ED" w:rsidRDefault="00FA10D2" w:rsidP="00637AD7">
            <w:pPr>
              <w:spacing w:before="40" w:after="80" w:line="240" w:lineRule="atLeast"/>
              <w:jc w:val="center"/>
            </w:pPr>
            <w:r w:rsidRPr="007A67ED">
              <w:t>1.1.3.</w:t>
            </w:r>
          </w:p>
        </w:tc>
        <w:tc>
          <w:tcPr>
            <w:tcW w:w="4961" w:type="dxa"/>
          </w:tcPr>
          <w:p w:rsidR="00FA10D2" w:rsidRPr="007A67ED" w:rsidRDefault="00FA10D2" w:rsidP="00637AD7">
            <w:pPr>
              <w:spacing w:before="40" w:after="80" w:line="240" w:lineRule="atLeast"/>
            </w:pPr>
            <w:r w:rsidRPr="007A67ED">
              <w:t xml:space="preserve">Основной государственный регистрационный номер индивидуального предпринимателя </w:t>
            </w:r>
            <w:r w:rsidRPr="007A67ED">
              <w:rPr>
                <w:szCs w:val="28"/>
              </w:rPr>
              <w:t xml:space="preserve">(в случае если </w:t>
            </w:r>
            <w:r>
              <w:rPr>
                <w:szCs w:val="28"/>
              </w:rPr>
              <w:t>заявителем</w:t>
            </w:r>
            <w:r w:rsidRPr="007A67ED">
              <w:rPr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367" w:type="dxa"/>
          </w:tcPr>
          <w:p w:rsidR="00FA10D2" w:rsidRPr="007A67ED" w:rsidRDefault="00FA10D2" w:rsidP="00637AD7">
            <w:pPr>
              <w:spacing w:before="40" w:after="80" w:line="240" w:lineRule="atLeast"/>
            </w:pPr>
          </w:p>
        </w:tc>
      </w:tr>
      <w:tr w:rsidR="00FA10D2" w:rsidRPr="007A67ED" w:rsidTr="00637AD7">
        <w:tc>
          <w:tcPr>
            <w:tcW w:w="959" w:type="dxa"/>
          </w:tcPr>
          <w:p w:rsidR="00FA10D2" w:rsidRPr="007A67ED" w:rsidRDefault="00FA10D2" w:rsidP="00637AD7">
            <w:pPr>
              <w:spacing w:before="40" w:after="80" w:line="240" w:lineRule="atLeast"/>
              <w:jc w:val="center"/>
            </w:pPr>
            <w:r w:rsidRPr="007A67ED">
              <w:t>1.2.</w:t>
            </w:r>
          </w:p>
        </w:tc>
        <w:tc>
          <w:tcPr>
            <w:tcW w:w="4961" w:type="dxa"/>
          </w:tcPr>
          <w:p w:rsidR="00FA10D2" w:rsidRPr="007A67ED" w:rsidRDefault="00FA10D2" w:rsidP="00637AD7">
            <w:pPr>
              <w:spacing w:before="40" w:after="80" w:line="240" w:lineRule="atLeast"/>
            </w:pPr>
            <w:r w:rsidRPr="007A67ED">
              <w:t xml:space="preserve">Сведения о юридическом лице </w:t>
            </w:r>
            <w:r w:rsidRPr="007A67ED">
              <w:rPr>
                <w:szCs w:val="28"/>
              </w:rPr>
              <w:t xml:space="preserve">(в случае если </w:t>
            </w:r>
            <w:r>
              <w:rPr>
                <w:szCs w:val="28"/>
              </w:rPr>
              <w:t>заявителем</w:t>
            </w:r>
            <w:r w:rsidRPr="007A67ED">
              <w:rPr>
                <w:szCs w:val="28"/>
              </w:rPr>
              <w:t xml:space="preserve"> является юридическое лицо)</w:t>
            </w:r>
            <w:r w:rsidRPr="007A67ED">
              <w:t>:</w:t>
            </w:r>
          </w:p>
        </w:tc>
        <w:tc>
          <w:tcPr>
            <w:tcW w:w="3367" w:type="dxa"/>
          </w:tcPr>
          <w:p w:rsidR="00FA10D2" w:rsidRPr="007A67ED" w:rsidRDefault="00FA10D2" w:rsidP="00637AD7">
            <w:pPr>
              <w:spacing w:before="40" w:after="80" w:line="240" w:lineRule="atLeast"/>
            </w:pPr>
          </w:p>
        </w:tc>
      </w:tr>
      <w:tr w:rsidR="00FA10D2" w:rsidRPr="007A67ED" w:rsidTr="00637AD7">
        <w:tc>
          <w:tcPr>
            <w:tcW w:w="959" w:type="dxa"/>
          </w:tcPr>
          <w:p w:rsidR="00FA10D2" w:rsidRPr="007A67ED" w:rsidRDefault="00FA10D2" w:rsidP="00637AD7">
            <w:pPr>
              <w:spacing w:before="40" w:after="80" w:line="240" w:lineRule="atLeast"/>
              <w:jc w:val="center"/>
            </w:pPr>
            <w:r w:rsidRPr="007A67ED">
              <w:t>1.2.1.</w:t>
            </w:r>
          </w:p>
        </w:tc>
        <w:tc>
          <w:tcPr>
            <w:tcW w:w="4961" w:type="dxa"/>
          </w:tcPr>
          <w:p w:rsidR="00FA10D2" w:rsidRPr="007A67ED" w:rsidRDefault="00FA10D2" w:rsidP="00637AD7">
            <w:pPr>
              <w:spacing w:before="40" w:after="80" w:line="240" w:lineRule="atLeast"/>
            </w:pPr>
            <w:r w:rsidRPr="007A67ED">
              <w:t>Полное наименование</w:t>
            </w:r>
          </w:p>
        </w:tc>
        <w:tc>
          <w:tcPr>
            <w:tcW w:w="3367" w:type="dxa"/>
          </w:tcPr>
          <w:p w:rsidR="00FA10D2" w:rsidRPr="007A67ED" w:rsidRDefault="00FA10D2" w:rsidP="00637AD7">
            <w:pPr>
              <w:spacing w:before="40" w:after="80" w:line="240" w:lineRule="atLeast"/>
            </w:pPr>
          </w:p>
        </w:tc>
      </w:tr>
      <w:tr w:rsidR="00FA10D2" w:rsidRPr="007A67ED" w:rsidTr="00637AD7">
        <w:tc>
          <w:tcPr>
            <w:tcW w:w="959" w:type="dxa"/>
          </w:tcPr>
          <w:p w:rsidR="00FA10D2" w:rsidRPr="007A67ED" w:rsidRDefault="00FA10D2" w:rsidP="00637AD7">
            <w:pPr>
              <w:spacing w:before="40" w:after="80" w:line="240" w:lineRule="atLeast"/>
              <w:jc w:val="center"/>
            </w:pPr>
            <w:r w:rsidRPr="007A67ED">
              <w:t>1.2.2.</w:t>
            </w:r>
          </w:p>
        </w:tc>
        <w:tc>
          <w:tcPr>
            <w:tcW w:w="4961" w:type="dxa"/>
          </w:tcPr>
          <w:p w:rsidR="00FA10D2" w:rsidRPr="007A67ED" w:rsidRDefault="00FA10D2" w:rsidP="00637AD7">
            <w:pPr>
              <w:spacing w:before="40" w:after="80" w:line="240" w:lineRule="atLeast"/>
            </w:pPr>
            <w:r w:rsidRPr="007A67ED">
              <w:t>Основной государственный регистрационный номер</w:t>
            </w:r>
          </w:p>
        </w:tc>
        <w:tc>
          <w:tcPr>
            <w:tcW w:w="3367" w:type="dxa"/>
          </w:tcPr>
          <w:p w:rsidR="00FA10D2" w:rsidRPr="007A67ED" w:rsidRDefault="00FA10D2" w:rsidP="00637AD7">
            <w:pPr>
              <w:spacing w:before="40" w:after="80" w:line="240" w:lineRule="atLeast"/>
            </w:pPr>
          </w:p>
        </w:tc>
      </w:tr>
      <w:tr w:rsidR="00FA10D2" w:rsidRPr="007A67ED" w:rsidTr="00637AD7">
        <w:tc>
          <w:tcPr>
            <w:tcW w:w="959" w:type="dxa"/>
            <w:tcBorders>
              <w:bottom w:val="single" w:sz="4" w:space="0" w:color="auto"/>
            </w:tcBorders>
          </w:tcPr>
          <w:p w:rsidR="00FA10D2" w:rsidRPr="007A67ED" w:rsidRDefault="00FA10D2" w:rsidP="00637AD7">
            <w:pPr>
              <w:spacing w:before="40" w:after="80" w:line="240" w:lineRule="atLeast"/>
              <w:jc w:val="center"/>
            </w:pPr>
            <w:r w:rsidRPr="007A67ED">
              <w:t>1.2.3.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A10D2" w:rsidRPr="007A67ED" w:rsidRDefault="00FA10D2" w:rsidP="00637AD7">
            <w:pPr>
              <w:spacing w:before="40" w:after="80" w:line="240" w:lineRule="atLeast"/>
            </w:pPr>
            <w:r w:rsidRPr="007A67ED">
              <w:t xml:space="preserve">Идентификационный номер налогоплательщика - юридического лица </w:t>
            </w:r>
            <w:r w:rsidRPr="007A67ED">
              <w:rPr>
                <w:szCs w:val="28"/>
              </w:rPr>
              <w:t xml:space="preserve">(не указывается в случае, если </w:t>
            </w:r>
            <w:r>
              <w:rPr>
                <w:szCs w:val="28"/>
              </w:rPr>
              <w:t>заявителем</w:t>
            </w:r>
            <w:r w:rsidRPr="007A67ED">
              <w:rPr>
                <w:szCs w:val="28"/>
              </w:rPr>
              <w:t xml:space="preserve"> является иностранное юридическое лицо)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FA10D2" w:rsidRPr="007A67ED" w:rsidRDefault="00FA10D2" w:rsidP="00637AD7">
            <w:pPr>
              <w:spacing w:before="40" w:after="80" w:line="240" w:lineRule="atLeast"/>
            </w:pPr>
          </w:p>
        </w:tc>
      </w:tr>
    </w:tbl>
    <w:p w:rsidR="00FA10D2" w:rsidRPr="007A67ED" w:rsidRDefault="00FA10D2" w:rsidP="00FA10D2">
      <w:pPr>
        <w:spacing w:line="240" w:lineRule="atLeast"/>
        <w:rPr>
          <w:b/>
        </w:rPr>
      </w:pPr>
    </w:p>
    <w:p w:rsidR="00FA10D2" w:rsidRPr="007A67ED" w:rsidRDefault="00FA10D2" w:rsidP="00FA10D2">
      <w:pPr>
        <w:spacing w:line="240" w:lineRule="atLeast"/>
        <w:jc w:val="center"/>
      </w:pPr>
      <w:r w:rsidRPr="007A67ED">
        <w:t xml:space="preserve">2. Сведения о выданном </w:t>
      </w:r>
      <w:r>
        <w:t>решении</w:t>
      </w:r>
    </w:p>
    <w:p w:rsidR="00FA10D2" w:rsidRPr="007A67ED" w:rsidRDefault="00FA10D2" w:rsidP="00FA10D2">
      <w:pPr>
        <w:spacing w:line="240" w:lineRule="atLeas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"/>
        <w:gridCol w:w="4635"/>
        <w:gridCol w:w="1944"/>
        <w:gridCol w:w="1945"/>
      </w:tblGrid>
      <w:tr w:rsidR="00FA10D2" w:rsidRPr="007A67ED" w:rsidTr="00637AD7"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№</w:t>
            </w:r>
          </w:p>
        </w:tc>
        <w:tc>
          <w:tcPr>
            <w:tcW w:w="4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 xml:space="preserve">Орган, выдавший </w:t>
            </w:r>
            <w:r>
              <w:t>решение</w:t>
            </w:r>
            <w:r w:rsidRPr="007A67ED">
              <w:br/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lastRenderedPageBreak/>
              <w:t xml:space="preserve">Номер </w:t>
            </w:r>
            <w:r w:rsidRPr="007A67ED">
              <w:lastRenderedPageBreak/>
              <w:t>документа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lastRenderedPageBreak/>
              <w:t>Дата документа</w:t>
            </w:r>
          </w:p>
        </w:tc>
      </w:tr>
      <w:tr w:rsidR="00FA10D2" w:rsidRPr="007A67ED" w:rsidTr="00637AD7">
        <w:trPr>
          <w:trHeight w:val="930"/>
        </w:trPr>
        <w:tc>
          <w:tcPr>
            <w:tcW w:w="1043" w:type="dxa"/>
            <w:tcBorders>
              <w:bottom w:val="single" w:sz="4" w:space="0" w:color="auto"/>
            </w:tcBorders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</w:p>
        </w:tc>
        <w:tc>
          <w:tcPr>
            <w:tcW w:w="4627" w:type="dxa"/>
            <w:tcBorders>
              <w:bottom w:val="single" w:sz="4" w:space="0" w:color="auto"/>
            </w:tcBorders>
            <w:vAlign w:val="center"/>
          </w:tcPr>
          <w:p w:rsidR="00FA10D2" w:rsidRPr="007A67ED" w:rsidRDefault="00FA10D2" w:rsidP="00637AD7">
            <w:pPr>
              <w:spacing w:line="240" w:lineRule="atLeast"/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</w:p>
        </w:tc>
      </w:tr>
    </w:tbl>
    <w:p w:rsidR="00FA10D2" w:rsidRPr="007A67ED" w:rsidRDefault="00FA10D2" w:rsidP="00FA10D2"/>
    <w:p w:rsidR="00FA10D2" w:rsidRPr="007A67ED" w:rsidRDefault="00FA10D2" w:rsidP="00FA10D2">
      <w:pPr>
        <w:spacing w:line="240" w:lineRule="atLeast"/>
        <w:ind w:firstLine="709"/>
      </w:pPr>
      <w:r w:rsidRPr="007A67ED">
        <w:t xml:space="preserve">Прошу выдать дубликат </w:t>
      </w:r>
      <w:r>
        <w:t>решения</w:t>
      </w:r>
      <w:r w:rsidRPr="007A67ED">
        <w:t>.</w:t>
      </w:r>
    </w:p>
    <w:p w:rsidR="00FA10D2" w:rsidRPr="007A67ED" w:rsidRDefault="00FA10D2" w:rsidP="00FA10D2">
      <w:pPr>
        <w:spacing w:line="240" w:lineRule="atLeast"/>
        <w:ind w:firstLine="709"/>
      </w:pPr>
    </w:p>
    <w:p w:rsidR="00FA10D2" w:rsidRPr="007A67ED" w:rsidRDefault="00FA10D2" w:rsidP="00FA10D2">
      <w:pPr>
        <w:tabs>
          <w:tab w:val="right" w:leader="underscore" w:pos="9071"/>
        </w:tabs>
      </w:pPr>
      <w:r w:rsidRPr="007A67ED">
        <w:t xml:space="preserve">Приложение: </w:t>
      </w:r>
      <w:r w:rsidRPr="007A67ED">
        <w:tab/>
      </w:r>
    </w:p>
    <w:p w:rsidR="00FA10D2" w:rsidRPr="007A67ED" w:rsidRDefault="00FA10D2" w:rsidP="00FA10D2">
      <w:pPr>
        <w:tabs>
          <w:tab w:val="right" w:pos="9071"/>
        </w:tabs>
        <w:rPr>
          <w:szCs w:val="28"/>
          <w:u w:val="single"/>
        </w:rPr>
      </w:pPr>
      <w:r w:rsidRPr="007A67ED">
        <w:rPr>
          <w:szCs w:val="28"/>
        </w:rPr>
        <w:t xml:space="preserve">Номер телефона и адрес электронной почты для связи: </w:t>
      </w:r>
      <w:r w:rsidRPr="007A67ED">
        <w:rPr>
          <w:szCs w:val="28"/>
          <w:u w:val="single"/>
        </w:rPr>
        <w:tab/>
      </w:r>
    </w:p>
    <w:p w:rsidR="00FA10D2" w:rsidRPr="007A67ED" w:rsidRDefault="00FA10D2" w:rsidP="00FA10D2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Результат рассмотрения настоящего заявления</w:t>
      </w:r>
      <w:r w:rsidRPr="007A67ED">
        <w:rPr>
          <w:szCs w:val="28"/>
        </w:rPr>
        <w:t xml:space="preserve"> прошу:</w:t>
      </w:r>
    </w:p>
    <w:p w:rsidR="00FA10D2" w:rsidRPr="007A67ED" w:rsidRDefault="00FA10D2" w:rsidP="00FA10D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6"/>
        <w:gridCol w:w="1424"/>
      </w:tblGrid>
      <w:tr w:rsidR="00FA10D2" w:rsidRPr="007A67ED" w:rsidTr="00637AD7">
        <w:tc>
          <w:tcPr>
            <w:tcW w:w="7905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(функций)»/в региональном портале государственных и муниципальных услуг</w:t>
            </w:r>
          </w:p>
        </w:tc>
        <w:tc>
          <w:tcPr>
            <w:tcW w:w="1382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</w:tr>
      <w:tr w:rsidR="00FA10D2" w:rsidRPr="007A67ED" w:rsidTr="00637AD7">
        <w:tc>
          <w:tcPr>
            <w:tcW w:w="7905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</w:pPr>
            <w:r w:rsidRPr="007A67ED">
              <w:t>выдать</w:t>
            </w:r>
            <w:r w:rsidRPr="007A67ED">
              <w:rPr>
                <w:bCs/>
              </w:rPr>
              <w:t xml:space="preserve"> на бумажном носителе</w:t>
            </w:r>
            <w:r w:rsidRPr="007A67ED">
              <w:t xml:space="preserve"> при личном обращении </w:t>
            </w:r>
            <w:r w:rsidRPr="007A67ED">
              <w:rPr>
                <w:bCs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7A67ED">
              <w:t xml:space="preserve"> расположенном по адресу:__________________________________________</w:t>
            </w:r>
          </w:p>
        </w:tc>
        <w:tc>
          <w:tcPr>
            <w:tcW w:w="1382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</w:tr>
      <w:tr w:rsidR="00FA10D2" w:rsidRPr="007A67ED" w:rsidTr="00637AD7">
        <w:tc>
          <w:tcPr>
            <w:tcW w:w="7905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</w:pPr>
            <w:r w:rsidRPr="007A67ED">
              <w:t xml:space="preserve">направить </w:t>
            </w:r>
            <w:r w:rsidRPr="007A67ED">
              <w:rPr>
                <w:bCs/>
              </w:rPr>
              <w:t xml:space="preserve"> на бумажном носителе</w:t>
            </w:r>
            <w:r w:rsidRPr="007A67ED">
              <w:t xml:space="preserve"> на почтовый адрес: _________________________</w:t>
            </w:r>
          </w:p>
        </w:tc>
        <w:tc>
          <w:tcPr>
            <w:tcW w:w="1382" w:type="dxa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</w:pPr>
          </w:p>
        </w:tc>
      </w:tr>
      <w:tr w:rsidR="00FA10D2" w:rsidRPr="007A67ED" w:rsidTr="00637AD7">
        <w:trPr>
          <w:trHeight w:val="337"/>
        </w:trPr>
        <w:tc>
          <w:tcPr>
            <w:tcW w:w="9287" w:type="dxa"/>
            <w:gridSpan w:val="2"/>
            <w:shd w:val="clear" w:color="auto" w:fill="auto"/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Указывается один из перечисленных способов</w:t>
            </w:r>
          </w:p>
        </w:tc>
      </w:tr>
    </w:tbl>
    <w:p w:rsidR="00FA10D2" w:rsidRPr="007A67ED" w:rsidRDefault="00FA10D2" w:rsidP="00FA10D2"/>
    <w:p w:rsidR="00FA10D2" w:rsidRPr="007A67ED" w:rsidRDefault="00FA10D2" w:rsidP="00FA10D2"/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814"/>
        <w:gridCol w:w="1664"/>
        <w:gridCol w:w="526"/>
        <w:gridCol w:w="3145"/>
      </w:tblGrid>
      <w:tr w:rsidR="00FA10D2" w:rsidRPr="007A67ED" w:rsidTr="00637AD7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</w:tr>
      <w:tr w:rsidR="00FA10D2" w:rsidRPr="007A67ED" w:rsidTr="00637AD7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FA10D2" w:rsidRPr="007A67ED" w:rsidRDefault="00FA10D2" w:rsidP="00637AD7"/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/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(фамилия, имя, отчество</w:t>
            </w:r>
            <w:r w:rsidRPr="007A67ED">
              <w:rPr>
                <w:sz w:val="20"/>
              </w:rPr>
              <w:br/>
              <w:t>(при наличии)</w:t>
            </w:r>
          </w:p>
        </w:tc>
      </w:tr>
    </w:tbl>
    <w:p w:rsidR="00FA10D2" w:rsidRPr="007A67ED" w:rsidRDefault="00FA10D2" w:rsidP="00FA10D2"/>
    <w:p w:rsidR="00FA10D2" w:rsidRPr="004611B6" w:rsidRDefault="00FA10D2" w:rsidP="00FA10D2">
      <w:r w:rsidRPr="00213ECA">
        <w:t>*Нужное подчеркнуть</w:t>
      </w:r>
      <w:r w:rsidRPr="004611B6">
        <w:t>.</w:t>
      </w:r>
    </w:p>
    <w:p w:rsidR="00FA10D2" w:rsidRPr="00B95177" w:rsidRDefault="00FA10D2" w:rsidP="00FA10D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7A67ED">
        <w:br w:type="page"/>
      </w:r>
      <w:r w:rsidRPr="00B95177">
        <w:rPr>
          <w:bCs/>
          <w:sz w:val="28"/>
          <w:szCs w:val="28"/>
        </w:rPr>
        <w:lastRenderedPageBreak/>
        <w:t xml:space="preserve">Приложение № </w:t>
      </w:r>
      <w:r>
        <w:rPr>
          <w:bCs/>
          <w:sz w:val="28"/>
          <w:szCs w:val="28"/>
        </w:rPr>
        <w:t>7</w:t>
      </w:r>
    </w:p>
    <w:p w:rsidR="00FA10D2" w:rsidRPr="00B95177" w:rsidRDefault="00FA10D2" w:rsidP="00FA10D2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FA10D2" w:rsidRPr="00B95177" w:rsidRDefault="00FA10D2" w:rsidP="00FA10D2">
      <w:pPr>
        <w:widowControl w:val="0"/>
        <w:tabs>
          <w:tab w:val="left" w:pos="0"/>
        </w:tabs>
        <w:ind w:left="3969" w:right="-1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B95177">
        <w:rPr>
          <w:sz w:val="28"/>
          <w:szCs w:val="28"/>
        </w:rPr>
        <w:t xml:space="preserve">по предоставлению </w:t>
      </w:r>
    </w:p>
    <w:p w:rsidR="00FA10D2" w:rsidRPr="00B95177" w:rsidRDefault="00FA10D2" w:rsidP="00FA10D2">
      <w:pPr>
        <w:tabs>
          <w:tab w:val="left" w:pos="7920"/>
        </w:tabs>
        <w:ind w:left="396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FA10D2" w:rsidRPr="007A67ED" w:rsidRDefault="00FA10D2" w:rsidP="00FA10D2">
      <w:pPr>
        <w:spacing w:line="240" w:lineRule="atLeast"/>
        <w:ind w:left="3402"/>
        <w:jc w:val="center"/>
      </w:pPr>
    </w:p>
    <w:p w:rsidR="00FA10D2" w:rsidRPr="007A67ED" w:rsidRDefault="00FA10D2" w:rsidP="00FA10D2">
      <w:pPr>
        <w:spacing w:line="240" w:lineRule="atLeast"/>
        <w:ind w:left="3402"/>
        <w:jc w:val="right"/>
      </w:pPr>
      <w:r w:rsidRPr="007A67ED">
        <w:t>ФОРМА</w:t>
      </w:r>
    </w:p>
    <w:p w:rsidR="00FA10D2" w:rsidRPr="007A67ED" w:rsidRDefault="00FA10D2" w:rsidP="00FA10D2"/>
    <w:p w:rsidR="00FA10D2" w:rsidRPr="007A67ED" w:rsidRDefault="00FA10D2" w:rsidP="00FA10D2"/>
    <w:p w:rsidR="00FA10D2" w:rsidRPr="007A67ED" w:rsidRDefault="00FA10D2" w:rsidP="00FA10D2">
      <w:pPr>
        <w:spacing w:line="240" w:lineRule="atLeast"/>
        <w:ind w:left="3261"/>
      </w:pPr>
      <w:r w:rsidRPr="007A67ED">
        <w:t>Кому ____________________________________</w:t>
      </w:r>
    </w:p>
    <w:p w:rsidR="00FA10D2" w:rsidRPr="007A67ED" w:rsidRDefault="00FA10D2" w:rsidP="00FA10D2">
      <w:pPr>
        <w:spacing w:line="240" w:lineRule="atLeast"/>
        <w:ind w:left="3969"/>
        <w:jc w:val="center"/>
        <w:rPr>
          <w:sz w:val="20"/>
        </w:rPr>
      </w:pPr>
      <w:r w:rsidRPr="007A67ED">
        <w:rPr>
          <w:sz w:val="20"/>
        </w:rPr>
        <w:t xml:space="preserve">(фамилия, имя, отчество (при наличии) </w:t>
      </w:r>
      <w:r>
        <w:rPr>
          <w:sz w:val="20"/>
        </w:rPr>
        <w:t>заявителя</w:t>
      </w:r>
      <w:r w:rsidRPr="007A67ED">
        <w:rPr>
          <w:sz w:val="20"/>
        </w:rPr>
        <w:t xml:space="preserve">, ОГРНИП (для физического лица, зарегистрированного в качестве индивидуального предпринимателя) -  для физического лица, полное наименование </w:t>
      </w:r>
      <w:r>
        <w:rPr>
          <w:sz w:val="20"/>
        </w:rPr>
        <w:t>заявителя</w:t>
      </w:r>
      <w:r w:rsidRPr="007A67ED">
        <w:rPr>
          <w:sz w:val="20"/>
        </w:rPr>
        <w:t>, ИНН*, ОГРН - для юридического лица</w:t>
      </w:r>
    </w:p>
    <w:p w:rsidR="00FA10D2" w:rsidRPr="007A67ED" w:rsidRDefault="00FA10D2" w:rsidP="00FA10D2">
      <w:pPr>
        <w:spacing w:line="240" w:lineRule="atLeast"/>
        <w:ind w:left="3261"/>
      </w:pPr>
      <w:r w:rsidRPr="007A67ED">
        <w:t>_________________________________________</w:t>
      </w:r>
    </w:p>
    <w:p w:rsidR="00FA10D2" w:rsidRPr="007A67ED" w:rsidRDefault="00FA10D2" w:rsidP="00FA10D2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телефон, адрес электронной почты за</w:t>
      </w:r>
      <w:r>
        <w:rPr>
          <w:sz w:val="20"/>
        </w:rPr>
        <w:t>явителя</w:t>
      </w:r>
      <w:r w:rsidRPr="007A67ED">
        <w:rPr>
          <w:sz w:val="20"/>
        </w:rPr>
        <w:t>)</w:t>
      </w:r>
    </w:p>
    <w:p w:rsidR="00FA10D2" w:rsidRPr="007A67ED" w:rsidRDefault="00FA10D2" w:rsidP="00FA10D2">
      <w:pPr>
        <w:ind w:left="3528"/>
        <w:jc w:val="center"/>
        <w:rPr>
          <w:sz w:val="20"/>
        </w:rPr>
      </w:pPr>
    </w:p>
    <w:p w:rsidR="00FA10D2" w:rsidRPr="007A67ED" w:rsidRDefault="00FA10D2" w:rsidP="00FA10D2"/>
    <w:p w:rsidR="00FA10D2" w:rsidRPr="007A67ED" w:rsidRDefault="00FA10D2" w:rsidP="00FA10D2">
      <w:pPr>
        <w:spacing w:line="240" w:lineRule="atLeast"/>
        <w:jc w:val="center"/>
        <w:rPr>
          <w:b/>
        </w:rPr>
      </w:pPr>
      <w:r w:rsidRPr="007A67ED">
        <w:rPr>
          <w:b/>
        </w:rPr>
        <w:t>Р Е Ш Е Н И Е</w:t>
      </w:r>
    </w:p>
    <w:p w:rsidR="00FA10D2" w:rsidRPr="007A67ED" w:rsidRDefault="00FA10D2" w:rsidP="00FA10D2">
      <w:pPr>
        <w:spacing w:line="240" w:lineRule="atLeast"/>
        <w:jc w:val="center"/>
        <w:rPr>
          <w:b/>
          <w:szCs w:val="28"/>
        </w:rPr>
      </w:pPr>
      <w:r w:rsidRPr="007A67ED">
        <w:rPr>
          <w:b/>
        </w:rPr>
        <w:t xml:space="preserve">об отказе </w:t>
      </w:r>
      <w:r w:rsidRPr="007A67ED">
        <w:rPr>
          <w:b/>
          <w:szCs w:val="28"/>
        </w:rPr>
        <w:t xml:space="preserve">в выдаче дубликата </w:t>
      </w:r>
      <w:r>
        <w:rPr>
          <w:b/>
          <w:szCs w:val="28"/>
        </w:rPr>
        <w:t>решения</w:t>
      </w:r>
    </w:p>
    <w:p w:rsidR="00FA10D2" w:rsidRPr="00AC792F" w:rsidRDefault="00FA10D2" w:rsidP="00FA10D2">
      <w:pPr>
        <w:spacing w:line="240" w:lineRule="atLeast"/>
        <w:jc w:val="center"/>
        <w:rPr>
          <w:b/>
          <w:szCs w:val="28"/>
        </w:rPr>
      </w:pPr>
      <w:r w:rsidRPr="00AC792F">
        <w:rPr>
          <w:b/>
          <w:szCs w:val="28"/>
        </w:rPr>
        <w:t>о признании садового дома жилым домом</w:t>
      </w:r>
    </w:p>
    <w:p w:rsidR="00FA10D2" w:rsidRPr="007A67ED" w:rsidRDefault="00FA10D2" w:rsidP="00FA10D2">
      <w:pPr>
        <w:spacing w:line="240" w:lineRule="atLeast"/>
        <w:jc w:val="center"/>
        <w:rPr>
          <w:b/>
          <w:szCs w:val="28"/>
        </w:rPr>
      </w:pPr>
      <w:r w:rsidRPr="00AC792F">
        <w:rPr>
          <w:b/>
          <w:szCs w:val="28"/>
        </w:rPr>
        <w:t xml:space="preserve">                        и жилого дома садовым домом </w:t>
      </w:r>
      <w:r w:rsidRPr="007A67ED">
        <w:rPr>
          <w:b/>
          <w:szCs w:val="28"/>
        </w:rPr>
        <w:t>**</w:t>
      </w:r>
    </w:p>
    <w:p w:rsidR="00FA10D2" w:rsidRPr="007A67ED" w:rsidRDefault="00FA10D2" w:rsidP="00FA10D2">
      <w:pPr>
        <w:spacing w:line="240" w:lineRule="atLeast"/>
        <w:jc w:val="center"/>
        <w:rPr>
          <w:b/>
          <w:szCs w:val="28"/>
        </w:rPr>
      </w:pPr>
      <w:r w:rsidRPr="007A67ED">
        <w:rPr>
          <w:b/>
          <w:szCs w:val="28"/>
        </w:rPr>
        <w:t xml:space="preserve">(далее – </w:t>
      </w:r>
      <w:r>
        <w:rPr>
          <w:b/>
          <w:szCs w:val="28"/>
        </w:rPr>
        <w:t>решение</w:t>
      </w:r>
      <w:r w:rsidRPr="007A67ED">
        <w:rPr>
          <w:b/>
          <w:szCs w:val="28"/>
        </w:rPr>
        <w:t>)</w:t>
      </w:r>
    </w:p>
    <w:p w:rsidR="00FA10D2" w:rsidRPr="007A67ED" w:rsidRDefault="00FA10D2" w:rsidP="00FA10D2">
      <w:pPr>
        <w:spacing w:line="240" w:lineRule="atLeast"/>
        <w:jc w:val="center"/>
        <w:rPr>
          <w:b/>
        </w:rPr>
      </w:pPr>
    </w:p>
    <w:p w:rsidR="00FA10D2" w:rsidRPr="007A67ED" w:rsidRDefault="00FA10D2" w:rsidP="00FA10D2">
      <w:r w:rsidRPr="007A67ED">
        <w:t xml:space="preserve">___________________________________________________________________________ </w:t>
      </w:r>
    </w:p>
    <w:p w:rsidR="00FA10D2" w:rsidRPr="007A67ED" w:rsidRDefault="00FA10D2" w:rsidP="00FA10D2">
      <w:pPr>
        <w:jc w:val="center"/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E75A40" w:rsidRDefault="00FA10D2" w:rsidP="00FA10D2">
      <w:pPr>
        <w:rPr>
          <w:szCs w:val="28"/>
        </w:rPr>
      </w:pPr>
      <w:r w:rsidRPr="007A67ED">
        <w:rPr>
          <w:szCs w:val="28"/>
        </w:rPr>
        <w:t xml:space="preserve">по результатам рассмотрения заявления о выдаче дубликата </w:t>
      </w:r>
      <w:r>
        <w:rPr>
          <w:szCs w:val="28"/>
        </w:rPr>
        <w:t>решения</w:t>
      </w:r>
      <w:r w:rsidRPr="007A67ED">
        <w:rPr>
          <w:szCs w:val="28"/>
        </w:rPr>
        <w:t xml:space="preserve"> от ___________ № ____________ принято решение об отказе в </w:t>
      </w:r>
      <w:r w:rsidR="00E75A40">
        <w:rPr>
          <w:szCs w:val="28"/>
        </w:rPr>
        <w:t xml:space="preserve">выдаче   </w:t>
      </w:r>
      <w:r w:rsidR="00E75A40" w:rsidRPr="007A67ED">
        <w:rPr>
          <w:szCs w:val="28"/>
        </w:rPr>
        <w:t xml:space="preserve">дубликата </w:t>
      </w:r>
    </w:p>
    <w:p w:rsidR="00E75A40" w:rsidRDefault="00E75A40" w:rsidP="00FA10D2">
      <w:pPr>
        <w:rPr>
          <w:szCs w:val="28"/>
        </w:rPr>
      </w:pPr>
      <w:r>
        <w:rPr>
          <w:sz w:val="18"/>
          <w:szCs w:val="18"/>
        </w:rPr>
        <w:t xml:space="preserve">            </w:t>
      </w:r>
      <w:r w:rsidRPr="00E75A40">
        <w:rPr>
          <w:sz w:val="18"/>
          <w:szCs w:val="18"/>
        </w:rPr>
        <w:t>(дата и номер регистрации</w:t>
      </w:r>
      <w:r w:rsidRPr="007A67ED">
        <w:rPr>
          <w:sz w:val="20"/>
        </w:rPr>
        <w:t>)</w:t>
      </w:r>
      <w:r>
        <w:rPr>
          <w:szCs w:val="28"/>
        </w:rPr>
        <w:t xml:space="preserve">                                                   </w:t>
      </w:r>
    </w:p>
    <w:p w:rsidR="00FA10D2" w:rsidRPr="007A67ED" w:rsidRDefault="00E75A40" w:rsidP="00FA10D2">
      <w:pPr>
        <w:rPr>
          <w:szCs w:val="28"/>
        </w:rPr>
      </w:pPr>
      <w:r>
        <w:rPr>
          <w:szCs w:val="28"/>
        </w:rPr>
        <w:t>решения</w:t>
      </w:r>
      <w:r>
        <w:rPr>
          <w:sz w:val="18"/>
          <w:szCs w:val="18"/>
        </w:rPr>
        <w:t xml:space="preserve">  </w:t>
      </w:r>
      <w:r w:rsidR="00FA10D2" w:rsidRPr="007A67ED">
        <w:rPr>
          <w:szCs w:val="28"/>
        </w:rPr>
        <w:t xml:space="preserve">дубликата </w:t>
      </w:r>
      <w:r w:rsidR="00FA10D2">
        <w:rPr>
          <w:szCs w:val="28"/>
        </w:rPr>
        <w:t>решения</w:t>
      </w:r>
      <w:r w:rsidR="00FA10D2" w:rsidRPr="007A67ED">
        <w:rPr>
          <w:szCs w:val="28"/>
        </w:rPr>
        <w:t>.</w:t>
      </w:r>
    </w:p>
    <w:p w:rsidR="00FA10D2" w:rsidRPr="007A67ED" w:rsidRDefault="00FA10D2" w:rsidP="00FA10D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4235"/>
        <w:gridCol w:w="3616"/>
      </w:tblGrid>
      <w:tr w:rsidR="00FA10D2" w:rsidRPr="007A67ED" w:rsidTr="00637AD7">
        <w:trPr>
          <w:trHeight w:val="1168"/>
          <w:tblHeader/>
        </w:trPr>
        <w:tc>
          <w:tcPr>
            <w:tcW w:w="1668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№ пункта</w:t>
            </w:r>
          </w:p>
          <w:p w:rsidR="00FA10D2" w:rsidRPr="007A67ED" w:rsidRDefault="00FA10D2" w:rsidP="00637AD7">
            <w:pPr>
              <w:spacing w:line="240" w:lineRule="atLeast"/>
              <w:jc w:val="center"/>
            </w:pPr>
            <w:r>
              <w:t>Административного регламента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 xml:space="preserve">Наименование основания для отказа в выдаче дубликата </w:t>
            </w:r>
            <w:r>
              <w:t>решения</w:t>
            </w:r>
            <w:r w:rsidRPr="007A67ED">
              <w:t xml:space="preserve"> в соответствии с </w:t>
            </w:r>
            <w:r>
              <w:t>Административным регламентом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 xml:space="preserve">Разъяснение причин отказа в выдаче дубликата </w:t>
            </w:r>
            <w:r>
              <w:t>решения</w:t>
            </w:r>
          </w:p>
        </w:tc>
      </w:tr>
      <w:tr w:rsidR="00FA10D2" w:rsidRPr="007A67ED" w:rsidTr="00637AD7">
        <w:trPr>
          <w:trHeight w:val="1022"/>
        </w:trPr>
        <w:tc>
          <w:tcPr>
            <w:tcW w:w="1668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jc w:val="center"/>
            </w:pPr>
            <w:r w:rsidRPr="007A67ED">
              <w:t xml:space="preserve">пункт </w:t>
            </w:r>
            <w:r w:rsidR="00211704" w:rsidRPr="00211704">
              <w:t>2.19.3.</w:t>
            </w:r>
          </w:p>
        </w:tc>
        <w:tc>
          <w:tcPr>
            <w:tcW w:w="4110" w:type="dxa"/>
            <w:shd w:val="clear" w:color="auto" w:fill="auto"/>
          </w:tcPr>
          <w:p w:rsidR="00FA10D2" w:rsidRPr="007A67ED" w:rsidRDefault="00FA10D2" w:rsidP="00211704">
            <w:pPr>
              <w:spacing w:after="120" w:line="240" w:lineRule="atLeast"/>
            </w:pPr>
            <w:r w:rsidRPr="007A67ED">
              <w:t xml:space="preserve">несоответствие заявителя кругу лиц, указанных в пункте </w:t>
            </w:r>
            <w:r w:rsidR="00211704">
              <w:t>1</w:t>
            </w:r>
            <w:r>
              <w:t>.2</w:t>
            </w:r>
            <w:r w:rsidR="00211704">
              <w:t xml:space="preserve">. </w:t>
            </w:r>
            <w:r>
              <w:t>Административного регламента</w:t>
            </w:r>
          </w:p>
        </w:tc>
        <w:tc>
          <w:tcPr>
            <w:tcW w:w="3509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</w:tbl>
    <w:p w:rsidR="00FA10D2" w:rsidRPr="007A67ED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7ED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7A67ED">
        <w:rPr>
          <w:rFonts w:ascii="Times New Roman" w:hAnsi="Times New Roman"/>
          <w:sz w:val="28"/>
          <w:szCs w:val="28"/>
        </w:rPr>
        <w:t xml:space="preserve">о выдаче дубликата </w:t>
      </w:r>
      <w:r>
        <w:rPr>
          <w:rFonts w:ascii="Times New Roman" w:hAnsi="Times New Roman"/>
          <w:sz w:val="28"/>
          <w:szCs w:val="28"/>
        </w:rPr>
        <w:t>решения</w:t>
      </w:r>
      <w:r w:rsidRPr="007A67ED">
        <w:rPr>
          <w:rFonts w:ascii="Times New Roman" w:hAnsi="Times New Roman"/>
          <w:sz w:val="28"/>
          <w:szCs w:val="28"/>
        </w:rPr>
        <w:t xml:space="preserve"> </w:t>
      </w:r>
      <w:r w:rsidRPr="007A67ED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:rsidR="00FA10D2" w:rsidRPr="007A67ED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7ED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 _______________________________________, а также в судебном порядке.</w:t>
      </w:r>
    </w:p>
    <w:p w:rsidR="00FA10D2" w:rsidRPr="007A67ED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7A67ED">
        <w:rPr>
          <w:rFonts w:ascii="Times New Roman" w:hAnsi="Times New Roman" w:cs="Times New Roman"/>
          <w:sz w:val="28"/>
          <w:szCs w:val="28"/>
        </w:rPr>
        <w:t>Дополнительно информируем:________________________________________________________________________________________________.</w:t>
      </w:r>
    </w:p>
    <w:p w:rsidR="00FA10D2" w:rsidRPr="007A67ED" w:rsidRDefault="00FA10D2" w:rsidP="00FA10D2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7A67ED">
        <w:rPr>
          <w:rFonts w:ascii="Times New Roman" w:hAnsi="Times New Roman" w:cs="Times New Roman"/>
        </w:rPr>
        <w:t xml:space="preserve">(указывается информация, необходимая для устранения причин отказа в выдаче дубликата </w:t>
      </w:r>
      <w:r>
        <w:rPr>
          <w:rFonts w:ascii="Times New Roman" w:hAnsi="Times New Roman" w:cs="Times New Roman"/>
        </w:rPr>
        <w:t>решения</w:t>
      </w:r>
      <w:r w:rsidRPr="007A67ED">
        <w:rPr>
          <w:rFonts w:ascii="Times New Roman" w:hAnsi="Times New Roman" w:cs="Times New Roman"/>
        </w:rPr>
        <w:t>, а также иная дополнительная информация при наличии)</w:t>
      </w:r>
    </w:p>
    <w:p w:rsidR="00FA10D2" w:rsidRPr="007A67ED" w:rsidRDefault="00FA10D2" w:rsidP="00FA10D2"/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A10D2" w:rsidRPr="007A67ED" w:rsidTr="00637AD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</w:tr>
      <w:tr w:rsidR="00FA10D2" w:rsidRPr="007A67ED" w:rsidTr="00637AD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lastRenderedPageBreak/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(фамилия, имя, отчество</w:t>
            </w:r>
            <w:r w:rsidRPr="007A67ED">
              <w:rPr>
                <w:sz w:val="20"/>
              </w:rPr>
              <w:br/>
              <w:t>(при наличии)</w:t>
            </w:r>
          </w:p>
        </w:tc>
      </w:tr>
    </w:tbl>
    <w:p w:rsidR="00FA10D2" w:rsidRPr="007A67ED" w:rsidRDefault="00FA10D2" w:rsidP="00FA10D2">
      <w:r w:rsidRPr="007A67ED">
        <w:t>Дата</w:t>
      </w:r>
    </w:p>
    <w:p w:rsidR="00FA10D2" w:rsidRPr="007A67ED" w:rsidRDefault="00FA10D2" w:rsidP="00FA10D2"/>
    <w:p w:rsidR="00FA10D2" w:rsidRPr="00213ECA" w:rsidRDefault="00FA10D2" w:rsidP="00FA10D2">
      <w:r w:rsidRPr="00213ECA">
        <w:t>*Сведения об ИНН в отношении иностранного юридического лица не указываются.</w:t>
      </w:r>
    </w:p>
    <w:p w:rsidR="00FA10D2" w:rsidRPr="00FA10D2" w:rsidRDefault="00FA10D2" w:rsidP="00FA10D2">
      <w:r w:rsidRPr="00FA10D2">
        <w:t>*</w:t>
      </w:r>
      <w:r w:rsidRPr="00213ECA">
        <w:t>*Нужное подчеркнуть</w:t>
      </w:r>
      <w:r w:rsidRPr="00FA10D2">
        <w:t>.</w:t>
      </w:r>
    </w:p>
    <w:p w:rsidR="00FA10D2" w:rsidRPr="007A67ED" w:rsidRDefault="00FA10D2" w:rsidP="00FA10D2">
      <w:pPr>
        <w:spacing w:line="240" w:lineRule="atLeast"/>
        <w:rPr>
          <w:szCs w:val="28"/>
        </w:rPr>
      </w:pPr>
    </w:p>
    <w:p w:rsidR="00FA10D2" w:rsidRPr="007A67ED" w:rsidRDefault="00FA10D2" w:rsidP="00FA10D2"/>
    <w:p w:rsidR="00FA10D2" w:rsidRPr="007A67ED" w:rsidRDefault="00FA10D2" w:rsidP="00FA10D2">
      <w:pPr>
        <w:spacing w:line="240" w:lineRule="atLeast"/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Default="00FA10D2" w:rsidP="00FA10D2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FA10D2" w:rsidRPr="00B95177" w:rsidRDefault="00FA10D2" w:rsidP="00FA10D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highlight w:val="yellow"/>
        </w:rPr>
        <w:br w:type="page"/>
      </w:r>
      <w:r>
        <w:rPr>
          <w:bCs/>
          <w:sz w:val="28"/>
          <w:szCs w:val="28"/>
        </w:rPr>
        <w:lastRenderedPageBreak/>
        <w:t xml:space="preserve">                                               </w:t>
      </w:r>
      <w:r w:rsidRPr="00B95177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8</w:t>
      </w:r>
    </w:p>
    <w:p w:rsidR="00FA10D2" w:rsidRPr="00B95177" w:rsidRDefault="00FA10D2" w:rsidP="00FA10D2">
      <w:pPr>
        <w:widowControl w:val="0"/>
        <w:tabs>
          <w:tab w:val="left" w:pos="567"/>
        </w:tabs>
        <w:ind w:left="3969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B95177">
        <w:rPr>
          <w:sz w:val="28"/>
          <w:szCs w:val="28"/>
        </w:rPr>
        <w:t>к Административному регламенту</w:t>
      </w:r>
    </w:p>
    <w:p w:rsidR="00FA10D2" w:rsidRPr="00B95177" w:rsidRDefault="00FA10D2" w:rsidP="00FA10D2">
      <w:pPr>
        <w:widowControl w:val="0"/>
        <w:tabs>
          <w:tab w:val="left" w:pos="0"/>
        </w:tabs>
        <w:ind w:left="3969" w:right="-1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B95177">
        <w:rPr>
          <w:sz w:val="28"/>
          <w:szCs w:val="28"/>
        </w:rPr>
        <w:t xml:space="preserve">по предоставлению </w:t>
      </w:r>
    </w:p>
    <w:p w:rsidR="00FA10D2" w:rsidRPr="00B95177" w:rsidRDefault="00FA10D2" w:rsidP="00FA10D2">
      <w:pPr>
        <w:tabs>
          <w:tab w:val="left" w:pos="7920"/>
        </w:tabs>
        <w:ind w:left="396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FA10D2" w:rsidRPr="007A67ED" w:rsidRDefault="00FA10D2" w:rsidP="00FA10D2">
      <w:pPr>
        <w:spacing w:line="240" w:lineRule="atLeast"/>
        <w:ind w:left="3402"/>
        <w:jc w:val="center"/>
      </w:pPr>
    </w:p>
    <w:p w:rsidR="00FA10D2" w:rsidRPr="007A67ED" w:rsidRDefault="00FA10D2" w:rsidP="00FA10D2">
      <w:pPr>
        <w:spacing w:line="240" w:lineRule="atLeast"/>
        <w:ind w:left="3402"/>
        <w:jc w:val="right"/>
      </w:pPr>
      <w:r w:rsidRPr="007A67ED">
        <w:t>ФОРМА</w:t>
      </w:r>
    </w:p>
    <w:p w:rsidR="00FA10D2" w:rsidRPr="007A67ED" w:rsidRDefault="00FA10D2" w:rsidP="00FA10D2"/>
    <w:p w:rsidR="00FA10D2" w:rsidRPr="007A67ED" w:rsidRDefault="00FA10D2" w:rsidP="00FA10D2"/>
    <w:p w:rsidR="00FA10D2" w:rsidRPr="007A67ED" w:rsidRDefault="00FA10D2" w:rsidP="00FA10D2">
      <w:pPr>
        <w:spacing w:line="240" w:lineRule="atLeast"/>
        <w:ind w:left="3261"/>
      </w:pPr>
      <w:r w:rsidRPr="007A67ED">
        <w:t>Кому ____________________________________</w:t>
      </w:r>
    </w:p>
    <w:p w:rsidR="00FA10D2" w:rsidRPr="007A67ED" w:rsidRDefault="00FA10D2" w:rsidP="00FA10D2">
      <w:pPr>
        <w:spacing w:line="240" w:lineRule="atLeast"/>
        <w:ind w:left="3969"/>
        <w:jc w:val="center"/>
        <w:rPr>
          <w:sz w:val="20"/>
        </w:rPr>
      </w:pPr>
      <w:r w:rsidRPr="007A67ED">
        <w:rPr>
          <w:sz w:val="20"/>
        </w:rPr>
        <w:t xml:space="preserve">(фамилия, имя, отчество (при наличии) </w:t>
      </w:r>
      <w:r>
        <w:rPr>
          <w:sz w:val="20"/>
        </w:rPr>
        <w:t>заявителя</w:t>
      </w:r>
      <w:r w:rsidRPr="007A67ED">
        <w:rPr>
          <w:sz w:val="20"/>
        </w:rPr>
        <w:t xml:space="preserve">, ОГРНИП (для физического лица, зарегистрированного в качестве индивидуального предпринимателя) -  для физического лица, полное наименование </w:t>
      </w:r>
      <w:r>
        <w:rPr>
          <w:sz w:val="20"/>
        </w:rPr>
        <w:t>заявителя</w:t>
      </w:r>
      <w:r w:rsidRPr="007A67ED">
        <w:rPr>
          <w:sz w:val="20"/>
        </w:rPr>
        <w:t>, ИНН*, ОГРН - для юридического лица</w:t>
      </w:r>
    </w:p>
    <w:p w:rsidR="00FA10D2" w:rsidRPr="007A67ED" w:rsidRDefault="00FA10D2" w:rsidP="00FA10D2">
      <w:pPr>
        <w:spacing w:line="240" w:lineRule="atLeast"/>
        <w:ind w:left="3261"/>
      </w:pPr>
      <w:r w:rsidRPr="007A67ED">
        <w:t>_________________________________________</w:t>
      </w:r>
    </w:p>
    <w:p w:rsidR="00FA10D2" w:rsidRPr="007A67ED" w:rsidRDefault="00FA10D2" w:rsidP="00FA10D2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телефон, адрес электронной почты за</w:t>
      </w:r>
      <w:r>
        <w:rPr>
          <w:sz w:val="20"/>
        </w:rPr>
        <w:t>явителя</w:t>
      </w:r>
      <w:r w:rsidRPr="007A67ED">
        <w:rPr>
          <w:sz w:val="20"/>
        </w:rPr>
        <w:t>)</w:t>
      </w:r>
    </w:p>
    <w:p w:rsidR="00FA10D2" w:rsidRPr="007A67ED" w:rsidRDefault="00FA10D2" w:rsidP="00FA10D2">
      <w:pPr>
        <w:ind w:left="3528"/>
        <w:jc w:val="center"/>
        <w:rPr>
          <w:sz w:val="20"/>
        </w:rPr>
      </w:pPr>
    </w:p>
    <w:p w:rsidR="00FA10D2" w:rsidRPr="007A67ED" w:rsidRDefault="00FA10D2" w:rsidP="00FA10D2"/>
    <w:p w:rsidR="00FA10D2" w:rsidRPr="007A67ED" w:rsidRDefault="00FA10D2" w:rsidP="00FA10D2">
      <w:pPr>
        <w:spacing w:line="240" w:lineRule="atLeast"/>
        <w:jc w:val="center"/>
        <w:rPr>
          <w:b/>
        </w:rPr>
      </w:pPr>
      <w:r w:rsidRPr="007A67ED">
        <w:rPr>
          <w:b/>
        </w:rPr>
        <w:t>Р Е Ш Е Н И Е</w:t>
      </w:r>
    </w:p>
    <w:p w:rsidR="00FA10D2" w:rsidRPr="007A67ED" w:rsidRDefault="00FA10D2" w:rsidP="00FA10D2">
      <w:pPr>
        <w:spacing w:line="240" w:lineRule="atLeast"/>
        <w:jc w:val="center"/>
        <w:rPr>
          <w:b/>
          <w:szCs w:val="28"/>
        </w:rPr>
      </w:pPr>
      <w:r w:rsidRPr="007A67ED">
        <w:rPr>
          <w:b/>
        </w:rPr>
        <w:t xml:space="preserve">об отказе </w:t>
      </w:r>
      <w:r w:rsidRPr="007A67ED">
        <w:rPr>
          <w:b/>
          <w:szCs w:val="28"/>
        </w:rPr>
        <w:t xml:space="preserve">в </w:t>
      </w:r>
      <w:r>
        <w:rPr>
          <w:b/>
          <w:szCs w:val="28"/>
        </w:rPr>
        <w:t>предоставлении муниципальной услуги</w:t>
      </w:r>
    </w:p>
    <w:p w:rsidR="00FA10D2" w:rsidRPr="007A67ED" w:rsidRDefault="00FA10D2" w:rsidP="00FA10D2">
      <w:pPr>
        <w:spacing w:line="240" w:lineRule="atLeast"/>
        <w:jc w:val="center"/>
        <w:rPr>
          <w:b/>
        </w:rPr>
      </w:pPr>
    </w:p>
    <w:p w:rsidR="00FA10D2" w:rsidRPr="007A67ED" w:rsidRDefault="00FA10D2" w:rsidP="00FA10D2">
      <w:r w:rsidRPr="007A67ED">
        <w:t xml:space="preserve">___________________________________________________________________________ </w:t>
      </w:r>
    </w:p>
    <w:p w:rsidR="00FA10D2" w:rsidRPr="007A67ED" w:rsidRDefault="00FA10D2" w:rsidP="00FA10D2">
      <w:pPr>
        <w:jc w:val="center"/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FA10D2" w:rsidRPr="007A67ED" w:rsidRDefault="00FA10D2" w:rsidP="00FA10D2">
      <w:pPr>
        <w:jc w:val="both"/>
        <w:rPr>
          <w:szCs w:val="28"/>
        </w:rPr>
      </w:pPr>
      <w:r w:rsidRPr="007A67ED">
        <w:rPr>
          <w:szCs w:val="28"/>
        </w:rPr>
        <w:t xml:space="preserve">по результатам рассмотрения заявления </w:t>
      </w:r>
      <w:r>
        <w:rPr>
          <w:szCs w:val="28"/>
        </w:rPr>
        <w:t>по услуге «</w:t>
      </w:r>
      <w:r w:rsidR="005648C2" w:rsidRPr="005648C2">
        <w:rPr>
          <w:szCs w:val="28"/>
        </w:rPr>
        <w:t>Признание садового дома жилым домом и жилого дома садовым домом</w:t>
      </w:r>
      <w:r>
        <w:rPr>
          <w:szCs w:val="28"/>
        </w:rPr>
        <w:t xml:space="preserve">» </w:t>
      </w:r>
      <w:r w:rsidRPr="007A67ED">
        <w:rPr>
          <w:szCs w:val="28"/>
        </w:rPr>
        <w:t>от ___________ № ____________ </w:t>
      </w:r>
      <w:r>
        <w:rPr>
          <w:szCs w:val="28"/>
        </w:rPr>
        <w:t xml:space="preserve">и приложенных к нему документов </w:t>
      </w:r>
      <w:r w:rsidRPr="007A67ED">
        <w:rPr>
          <w:szCs w:val="28"/>
        </w:rPr>
        <w:t xml:space="preserve">принято решение об отказе в </w:t>
      </w:r>
      <w:r>
        <w:rPr>
          <w:szCs w:val="28"/>
        </w:rPr>
        <w:t>предоставлении услуги по следующим основаниям</w:t>
      </w:r>
      <w:r w:rsidRPr="007A67ED">
        <w:rPr>
          <w:szCs w:val="28"/>
        </w:rPr>
        <w:t>.</w:t>
      </w:r>
    </w:p>
    <w:p w:rsidR="00FA10D2" w:rsidRPr="007A67ED" w:rsidRDefault="00FA10D2" w:rsidP="00FA10D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4230"/>
        <w:gridCol w:w="3614"/>
      </w:tblGrid>
      <w:tr w:rsidR="00FA10D2" w:rsidRPr="007A67ED" w:rsidTr="00850066">
        <w:trPr>
          <w:trHeight w:val="1168"/>
          <w:tblHeader/>
        </w:trPr>
        <w:tc>
          <w:tcPr>
            <w:tcW w:w="1727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>№ пункта</w:t>
            </w:r>
          </w:p>
          <w:p w:rsidR="00FA10D2" w:rsidRPr="007A67ED" w:rsidRDefault="00FA10D2" w:rsidP="00637AD7">
            <w:pPr>
              <w:spacing w:line="240" w:lineRule="atLeast"/>
              <w:jc w:val="center"/>
            </w:pPr>
            <w:r>
              <w:t>Административного регламента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 xml:space="preserve">Наименование основания для отказа в </w:t>
            </w:r>
            <w:r>
              <w:t>соответствии с единым стандартом</w:t>
            </w:r>
          </w:p>
        </w:tc>
        <w:tc>
          <w:tcPr>
            <w:tcW w:w="3614" w:type="dxa"/>
            <w:shd w:val="clear" w:color="auto" w:fill="auto"/>
            <w:vAlign w:val="center"/>
          </w:tcPr>
          <w:p w:rsidR="00FA10D2" w:rsidRPr="007A67ED" w:rsidRDefault="00FA10D2" w:rsidP="00637AD7">
            <w:pPr>
              <w:spacing w:line="240" w:lineRule="atLeast"/>
              <w:jc w:val="center"/>
            </w:pPr>
            <w:r w:rsidRPr="007A67ED">
              <w:t xml:space="preserve">Разъяснение причин отказа в выдаче дубликата </w:t>
            </w:r>
            <w:r>
              <w:t>решения</w:t>
            </w:r>
          </w:p>
        </w:tc>
      </w:tr>
      <w:tr w:rsidR="00FA10D2" w:rsidRPr="007A67ED" w:rsidTr="00850066">
        <w:trPr>
          <w:trHeight w:val="1022"/>
        </w:trPr>
        <w:tc>
          <w:tcPr>
            <w:tcW w:w="1727" w:type="dxa"/>
            <w:shd w:val="clear" w:color="auto" w:fill="auto"/>
          </w:tcPr>
          <w:p w:rsidR="00FA10D2" w:rsidRPr="007A67ED" w:rsidRDefault="00FA10D2" w:rsidP="00E975A4">
            <w:pPr>
              <w:spacing w:after="120" w:line="240" w:lineRule="atLeast"/>
              <w:jc w:val="center"/>
            </w:pPr>
            <w:r>
              <w:t xml:space="preserve">подпункт 1 </w:t>
            </w:r>
            <w:r w:rsidRPr="007A67ED">
              <w:t>пункт</w:t>
            </w:r>
            <w:r>
              <w:t>а</w:t>
            </w:r>
            <w:r w:rsidRPr="007A67ED">
              <w:t xml:space="preserve"> </w:t>
            </w:r>
            <w:r>
              <w:t>2.1</w:t>
            </w:r>
            <w:r w:rsidR="00E975A4">
              <w:t>0.2</w:t>
            </w:r>
          </w:p>
        </w:tc>
        <w:tc>
          <w:tcPr>
            <w:tcW w:w="4230" w:type="dxa"/>
            <w:shd w:val="clear" w:color="auto" w:fill="auto"/>
          </w:tcPr>
          <w:p w:rsidR="00FA10D2" w:rsidRPr="007A67ED" w:rsidRDefault="00E975A4" w:rsidP="00637AD7">
            <w:pPr>
              <w:spacing w:after="120" w:line="240" w:lineRule="atLeast"/>
            </w:pPr>
            <w:r w:rsidRPr="00E975A4">
              <w:rPr>
                <w:bCs/>
              </w:rPr>
              <w:t>непредставление заявителем документов, предусмотренных подпунктами "а" и (или) "в" пункта 2.5.1 настоящего административного Регламента;</w:t>
            </w:r>
          </w:p>
        </w:tc>
        <w:tc>
          <w:tcPr>
            <w:tcW w:w="361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  <w:tr w:rsidR="00FA10D2" w:rsidRPr="007A67ED" w:rsidTr="00850066">
        <w:trPr>
          <w:trHeight w:val="1022"/>
        </w:trPr>
        <w:tc>
          <w:tcPr>
            <w:tcW w:w="1727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jc w:val="center"/>
            </w:pPr>
            <w:r>
              <w:t xml:space="preserve">подпункт 2 </w:t>
            </w:r>
            <w:r w:rsidR="00E975A4" w:rsidRPr="007A67ED">
              <w:t>пункт</w:t>
            </w:r>
            <w:r w:rsidR="00E975A4">
              <w:t>а</w:t>
            </w:r>
            <w:r w:rsidR="00E975A4" w:rsidRPr="007A67ED">
              <w:t xml:space="preserve"> </w:t>
            </w:r>
            <w:r w:rsidR="00E975A4">
              <w:t>2.10.2</w:t>
            </w:r>
          </w:p>
        </w:tc>
        <w:tc>
          <w:tcPr>
            <w:tcW w:w="4230" w:type="dxa"/>
            <w:shd w:val="clear" w:color="auto" w:fill="auto"/>
          </w:tcPr>
          <w:p w:rsidR="00FA10D2" w:rsidRPr="00554F97" w:rsidRDefault="00FA10D2" w:rsidP="00637AD7">
            <w:pPr>
              <w:spacing w:after="120" w:line="240" w:lineRule="atLeast"/>
              <w:rPr>
                <w:bCs/>
              </w:rPr>
            </w:pPr>
            <w:r w:rsidRPr="006C42FD">
              <w:rPr>
                <w:bCs/>
              </w:rPr>
              <w:t>поступления в уполномоченный орган местного самоуправления сведений, содержащихся в ЕГРН, о зарегистрированном праве собственности на садовый дом лица, не являющегося заявителем</w:t>
            </w:r>
          </w:p>
        </w:tc>
        <w:tc>
          <w:tcPr>
            <w:tcW w:w="361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  <w:tr w:rsidR="00FA10D2" w:rsidRPr="007A67ED" w:rsidTr="00850066">
        <w:trPr>
          <w:trHeight w:val="1022"/>
        </w:trPr>
        <w:tc>
          <w:tcPr>
            <w:tcW w:w="1727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jc w:val="center"/>
            </w:pPr>
            <w:r>
              <w:t xml:space="preserve">подпункт 3 </w:t>
            </w:r>
            <w:r w:rsidR="00E975A4" w:rsidRPr="007A67ED">
              <w:t>пункт</w:t>
            </w:r>
            <w:r w:rsidR="00E975A4">
              <w:t>а</w:t>
            </w:r>
            <w:r w:rsidR="00E975A4" w:rsidRPr="007A67ED">
              <w:t xml:space="preserve"> </w:t>
            </w:r>
            <w:r w:rsidR="00E975A4">
              <w:t>2.10.2</w:t>
            </w:r>
          </w:p>
        </w:tc>
        <w:tc>
          <w:tcPr>
            <w:tcW w:w="4230" w:type="dxa"/>
            <w:shd w:val="clear" w:color="auto" w:fill="auto"/>
          </w:tcPr>
          <w:p w:rsidR="00FA10D2" w:rsidRPr="00554F97" w:rsidRDefault="00FA10D2" w:rsidP="004752EF">
            <w:pPr>
              <w:spacing w:after="120" w:line="240" w:lineRule="atLeast"/>
              <w:rPr>
                <w:bCs/>
              </w:rPr>
            </w:pPr>
            <w:r w:rsidRPr="006C42FD">
              <w:rPr>
                <w:bCs/>
              </w:rPr>
              <w:t xml:space="preserve">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</w:t>
            </w:r>
            <w:r w:rsidR="00BE5966" w:rsidRPr="00BE5966">
              <w:rPr>
                <w:bCs/>
              </w:rPr>
              <w:t xml:space="preserve">со дня направления </w:t>
            </w:r>
            <w:r w:rsidR="004752EF">
              <w:rPr>
                <w:bCs/>
              </w:rPr>
              <w:t xml:space="preserve">в его адрес </w:t>
            </w:r>
            <w:r w:rsidR="00BE5966" w:rsidRPr="00BE5966">
              <w:rPr>
                <w:bCs/>
              </w:rPr>
              <w:lastRenderedPageBreak/>
              <w:t xml:space="preserve">уведомления </w:t>
            </w:r>
            <w:r w:rsidR="004752EF">
              <w:rPr>
                <w:bCs/>
              </w:rPr>
              <w:t xml:space="preserve">(об </w:t>
            </w:r>
            <w:r w:rsidR="004752EF" w:rsidRPr="006C42FD">
              <w:rPr>
                <w:bCs/>
              </w:rPr>
              <w:t xml:space="preserve">отсутствии в ЕГРН сведений о зарегистрированных правах на </w:t>
            </w:r>
            <w:r w:rsidR="004752EF">
              <w:rPr>
                <w:bCs/>
              </w:rPr>
              <w:t xml:space="preserve">жилой или </w:t>
            </w:r>
            <w:r w:rsidR="004752EF" w:rsidRPr="006C42FD">
              <w:rPr>
                <w:bCs/>
              </w:rPr>
              <w:t>садовый дом</w:t>
            </w:r>
            <w:r w:rsidR="004752EF" w:rsidRPr="00BE5966">
              <w:rPr>
                <w:bCs/>
              </w:rPr>
              <w:t xml:space="preserve"> </w:t>
            </w:r>
            <w:r w:rsidR="004752EF">
              <w:rPr>
                <w:bCs/>
              </w:rPr>
              <w:t xml:space="preserve">и необходимости </w:t>
            </w:r>
            <w:r w:rsidR="00BE5966" w:rsidRPr="00BE5966">
              <w:rPr>
                <w:bCs/>
              </w:rPr>
              <w:t>представлени</w:t>
            </w:r>
            <w:r w:rsidR="004752EF">
              <w:rPr>
                <w:bCs/>
              </w:rPr>
              <w:t xml:space="preserve">я </w:t>
            </w:r>
            <w:r w:rsidR="00BE5966" w:rsidRPr="00BE5966">
              <w:rPr>
                <w:bCs/>
              </w:rPr>
              <w:t xml:space="preserve">правоустанавливающего документа </w:t>
            </w:r>
            <w:r w:rsidRPr="006C42FD">
              <w:rPr>
                <w:bCs/>
              </w:rPr>
              <w:t>в уполномоченный орган местного самоуправления</w:t>
            </w:r>
            <w:r w:rsidR="004752EF">
              <w:rPr>
                <w:bCs/>
              </w:rPr>
              <w:t>);</w:t>
            </w:r>
            <w:r w:rsidRPr="006C42FD">
              <w:rPr>
                <w:bCs/>
              </w:rPr>
              <w:t xml:space="preserve"> </w:t>
            </w:r>
          </w:p>
        </w:tc>
        <w:tc>
          <w:tcPr>
            <w:tcW w:w="361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lastRenderedPageBreak/>
              <w:t>Указываются основания такого вывода</w:t>
            </w:r>
          </w:p>
        </w:tc>
      </w:tr>
      <w:tr w:rsidR="00FA10D2" w:rsidRPr="007A67ED" w:rsidTr="00850066">
        <w:trPr>
          <w:trHeight w:val="1022"/>
        </w:trPr>
        <w:tc>
          <w:tcPr>
            <w:tcW w:w="1727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jc w:val="center"/>
            </w:pPr>
            <w:r>
              <w:lastRenderedPageBreak/>
              <w:t xml:space="preserve">подпункт 4 </w:t>
            </w:r>
            <w:r w:rsidR="00E975A4" w:rsidRPr="007A67ED">
              <w:t>пункт</w:t>
            </w:r>
            <w:r w:rsidR="00E975A4">
              <w:t>а</w:t>
            </w:r>
            <w:r w:rsidR="00E975A4" w:rsidRPr="007A67ED">
              <w:t xml:space="preserve"> </w:t>
            </w:r>
            <w:r w:rsidR="00E975A4">
              <w:t>2.10.2</w:t>
            </w:r>
          </w:p>
        </w:tc>
        <w:tc>
          <w:tcPr>
            <w:tcW w:w="4230" w:type="dxa"/>
            <w:shd w:val="clear" w:color="auto" w:fill="auto"/>
          </w:tcPr>
          <w:p w:rsidR="00FA10D2" w:rsidRPr="00554F97" w:rsidRDefault="00FA10D2" w:rsidP="00637AD7">
            <w:pPr>
              <w:spacing w:after="120" w:line="240" w:lineRule="atLeast"/>
              <w:rPr>
                <w:bCs/>
              </w:rPr>
            </w:pPr>
            <w:r w:rsidRPr="006C42FD">
              <w:rPr>
                <w:bCs/>
              </w:rPr>
              <w:t>непредставление заявителем нотариально удостоверенного согласия третьих лиц в случае, если садовый дом обременен правами указанных лиц</w:t>
            </w:r>
          </w:p>
        </w:tc>
        <w:tc>
          <w:tcPr>
            <w:tcW w:w="361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  <w:tr w:rsidR="00FA10D2" w:rsidRPr="007A67ED" w:rsidTr="00850066">
        <w:trPr>
          <w:trHeight w:val="1022"/>
        </w:trPr>
        <w:tc>
          <w:tcPr>
            <w:tcW w:w="1727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jc w:val="center"/>
            </w:pPr>
            <w:r>
              <w:t xml:space="preserve">подпункт 5 </w:t>
            </w:r>
            <w:r w:rsidR="00E975A4" w:rsidRPr="007A67ED">
              <w:t>пункт</w:t>
            </w:r>
            <w:r w:rsidR="00E975A4">
              <w:t>а</w:t>
            </w:r>
            <w:r w:rsidR="00E975A4" w:rsidRPr="007A67ED">
              <w:t xml:space="preserve"> </w:t>
            </w:r>
            <w:r w:rsidR="00E975A4">
              <w:t>2.10.2</w:t>
            </w:r>
          </w:p>
        </w:tc>
        <w:tc>
          <w:tcPr>
            <w:tcW w:w="4230" w:type="dxa"/>
            <w:shd w:val="clear" w:color="auto" w:fill="auto"/>
          </w:tcPr>
          <w:p w:rsidR="00FA10D2" w:rsidRPr="00554F97" w:rsidRDefault="00FA10D2" w:rsidP="00637AD7">
            <w:pPr>
              <w:spacing w:after="120" w:line="240" w:lineRule="atLeast"/>
              <w:rPr>
                <w:bCs/>
              </w:rPr>
            </w:pPr>
            <w:r w:rsidRPr="006C42FD">
              <w:rPr>
                <w:bCs/>
              </w:rPr>
              <w:t>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</w:t>
            </w:r>
          </w:p>
        </w:tc>
        <w:tc>
          <w:tcPr>
            <w:tcW w:w="361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  <w:tr w:rsidR="00FA10D2" w:rsidRPr="007A67ED" w:rsidTr="00850066">
        <w:trPr>
          <w:trHeight w:val="1022"/>
        </w:trPr>
        <w:tc>
          <w:tcPr>
            <w:tcW w:w="1727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jc w:val="center"/>
            </w:pPr>
            <w:r>
              <w:t xml:space="preserve">подпункт 6 </w:t>
            </w:r>
            <w:r w:rsidR="00E975A4" w:rsidRPr="007A67ED">
              <w:t>пункт</w:t>
            </w:r>
            <w:r w:rsidR="00E975A4">
              <w:t>а</w:t>
            </w:r>
            <w:r w:rsidR="00E975A4" w:rsidRPr="007A67ED">
              <w:t xml:space="preserve"> </w:t>
            </w:r>
            <w:r w:rsidR="00E975A4">
              <w:t>2.10.2</w:t>
            </w:r>
          </w:p>
        </w:tc>
        <w:tc>
          <w:tcPr>
            <w:tcW w:w="4230" w:type="dxa"/>
            <w:shd w:val="clear" w:color="auto" w:fill="auto"/>
          </w:tcPr>
          <w:p w:rsidR="00FA10D2" w:rsidRPr="00554F97" w:rsidRDefault="00850066" w:rsidP="00637AD7">
            <w:pPr>
              <w:spacing w:after="120" w:line="240" w:lineRule="atLeast"/>
              <w:rPr>
                <w:bCs/>
              </w:rPr>
            </w:pPr>
            <w:r w:rsidRPr="00850066">
              <w:rPr>
                <w:bCs/>
              </w:rPr>
      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домом);</w:t>
            </w:r>
          </w:p>
        </w:tc>
        <w:tc>
          <w:tcPr>
            <w:tcW w:w="361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  <w:tr w:rsidR="00FA10D2" w:rsidRPr="007A67ED" w:rsidTr="00850066">
        <w:trPr>
          <w:trHeight w:val="1022"/>
        </w:trPr>
        <w:tc>
          <w:tcPr>
            <w:tcW w:w="1727" w:type="dxa"/>
            <w:shd w:val="clear" w:color="auto" w:fill="auto"/>
          </w:tcPr>
          <w:p w:rsidR="00FA10D2" w:rsidRPr="006C42FD" w:rsidRDefault="00FA10D2" w:rsidP="00637AD7">
            <w:pPr>
              <w:spacing w:after="120" w:line="240" w:lineRule="atLeast"/>
              <w:jc w:val="center"/>
              <w:rPr>
                <w:b/>
              </w:rPr>
            </w:pPr>
            <w:r>
              <w:t xml:space="preserve">подпункт 7 </w:t>
            </w:r>
            <w:r w:rsidR="00E975A4" w:rsidRPr="007A67ED">
              <w:t>пункт</w:t>
            </w:r>
            <w:r w:rsidR="00E975A4">
              <w:t>а</w:t>
            </w:r>
            <w:r w:rsidR="00E975A4" w:rsidRPr="007A67ED">
              <w:t xml:space="preserve"> </w:t>
            </w:r>
            <w:r w:rsidR="00E975A4">
              <w:t>2.10.2</w:t>
            </w:r>
          </w:p>
        </w:tc>
        <w:tc>
          <w:tcPr>
            <w:tcW w:w="4230" w:type="dxa"/>
            <w:shd w:val="clear" w:color="auto" w:fill="auto"/>
          </w:tcPr>
          <w:p w:rsidR="00FA10D2" w:rsidRPr="00554F97" w:rsidRDefault="00850066" w:rsidP="00637AD7">
            <w:pPr>
              <w:spacing w:after="120" w:line="240" w:lineRule="atLeast"/>
              <w:rPr>
                <w:bCs/>
              </w:rPr>
            </w:pPr>
            <w:r w:rsidRPr="00850066">
              <w:rPr>
                <w:bCs/>
              </w:rPr>
              <w:t>использования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      </w:r>
          </w:p>
        </w:tc>
        <w:tc>
          <w:tcPr>
            <w:tcW w:w="3614" w:type="dxa"/>
            <w:shd w:val="clear" w:color="auto" w:fill="auto"/>
          </w:tcPr>
          <w:p w:rsidR="00FA10D2" w:rsidRPr="007A67ED" w:rsidRDefault="00FA10D2" w:rsidP="00637AD7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Указываются основания такого вывода</w:t>
            </w:r>
          </w:p>
        </w:tc>
      </w:tr>
    </w:tbl>
    <w:p w:rsidR="00FA10D2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10D2" w:rsidRPr="00850066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0066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заявлением </w:t>
      </w:r>
      <w:r w:rsidRPr="00850066">
        <w:rPr>
          <w:rFonts w:ascii="Times New Roman" w:hAnsi="Times New Roman"/>
          <w:sz w:val="24"/>
          <w:szCs w:val="24"/>
        </w:rPr>
        <w:t>о предоставлении государственной (муниципальной) услуги после устранения указанных нарушений</w:t>
      </w:r>
      <w:r w:rsidRPr="00850066">
        <w:rPr>
          <w:rFonts w:ascii="Times New Roman" w:hAnsi="Times New Roman" w:cs="Times New Roman"/>
          <w:sz w:val="24"/>
          <w:szCs w:val="24"/>
        </w:rPr>
        <w:t>.</w:t>
      </w:r>
    </w:p>
    <w:p w:rsidR="00FA10D2" w:rsidRPr="00850066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0066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 _______________________________________, а также в судебном порядке.</w:t>
      </w:r>
    </w:p>
    <w:p w:rsidR="00FA10D2" w:rsidRPr="007A67ED" w:rsidRDefault="00FA10D2" w:rsidP="00FA10D2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850066">
        <w:rPr>
          <w:rFonts w:ascii="Times New Roman" w:hAnsi="Times New Roman" w:cs="Times New Roman"/>
          <w:sz w:val="24"/>
          <w:szCs w:val="24"/>
        </w:rPr>
        <w:t>Дополнительно информируем:________________________________________________________________________________________________.</w:t>
      </w:r>
    </w:p>
    <w:p w:rsidR="00FA10D2" w:rsidRPr="007A67ED" w:rsidRDefault="00FA10D2" w:rsidP="00FA10D2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7A67ED">
        <w:rPr>
          <w:rFonts w:ascii="Times New Roman" w:hAnsi="Times New Roman" w:cs="Times New Roman"/>
        </w:rPr>
        <w:t xml:space="preserve">(указывается информация, необходимая для устранения причин отказа в </w:t>
      </w:r>
      <w:r>
        <w:rPr>
          <w:rFonts w:ascii="Times New Roman" w:hAnsi="Times New Roman" w:cs="Times New Roman"/>
        </w:rPr>
        <w:t>отказе предоставления государственной (муниципальной) услуги</w:t>
      </w:r>
      <w:r w:rsidRPr="007A67ED">
        <w:rPr>
          <w:rFonts w:ascii="Times New Roman" w:hAnsi="Times New Roman" w:cs="Times New Roman"/>
        </w:rPr>
        <w:t>, а также иная дополнительная информация при наличии)</w:t>
      </w:r>
    </w:p>
    <w:p w:rsidR="00FA10D2" w:rsidRPr="007A67ED" w:rsidRDefault="00FA10D2" w:rsidP="00FA10D2"/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FA10D2" w:rsidRPr="007A67ED" w:rsidTr="00637AD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0D2" w:rsidRPr="007A67ED" w:rsidRDefault="00FA10D2" w:rsidP="00637AD7"/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10D2" w:rsidRPr="007A67ED" w:rsidRDefault="00FA10D2" w:rsidP="00637AD7"/>
        </w:tc>
      </w:tr>
      <w:tr w:rsidR="00FA10D2" w:rsidRPr="007A67ED" w:rsidTr="00637AD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FA10D2" w:rsidRPr="007A67ED" w:rsidRDefault="00FA10D2" w:rsidP="00637AD7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(фамилия, имя, отчество</w:t>
            </w:r>
            <w:r w:rsidRPr="007A67ED">
              <w:rPr>
                <w:sz w:val="20"/>
              </w:rPr>
              <w:br/>
              <w:t>(при наличии)</w:t>
            </w:r>
          </w:p>
        </w:tc>
      </w:tr>
    </w:tbl>
    <w:p w:rsidR="000664D6" w:rsidRPr="0062002F" w:rsidRDefault="0073627B" w:rsidP="0062002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  <w:highlight w:val="yellow"/>
        </w:rPr>
        <w:lastRenderedPageBreak/>
        <w:t xml:space="preserve"> </w:t>
      </w:r>
    </w:p>
    <w:sectPr w:rsidR="000664D6" w:rsidRPr="0062002F" w:rsidSect="009A070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468" w:rsidRDefault="00C31468" w:rsidP="00E75A40">
      <w:r>
        <w:separator/>
      </w:r>
    </w:p>
  </w:endnote>
  <w:endnote w:type="continuationSeparator" w:id="0">
    <w:p w:rsidR="00C31468" w:rsidRDefault="00C31468" w:rsidP="00E7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468" w:rsidRDefault="00C31468" w:rsidP="00E75A40">
      <w:r>
        <w:separator/>
      </w:r>
    </w:p>
  </w:footnote>
  <w:footnote w:type="continuationSeparator" w:id="0">
    <w:p w:rsidR="00C31468" w:rsidRDefault="00C31468" w:rsidP="00E75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1D382A39"/>
    <w:multiLevelType w:val="hybridMultilevel"/>
    <w:tmpl w:val="7B20E994"/>
    <w:lvl w:ilvl="0" w:tplc="D2440192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6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750AF"/>
    <w:multiLevelType w:val="hybridMultilevel"/>
    <w:tmpl w:val="5B92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B07C2C"/>
    <w:multiLevelType w:val="hybridMultilevel"/>
    <w:tmpl w:val="0B201E86"/>
    <w:lvl w:ilvl="0" w:tplc="4B183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1"/>
  </w:num>
  <w:num w:numId="4">
    <w:abstractNumId w:val="19"/>
  </w:num>
  <w:num w:numId="5">
    <w:abstractNumId w:val="34"/>
  </w:num>
  <w:num w:numId="6">
    <w:abstractNumId w:val="18"/>
  </w:num>
  <w:num w:numId="7">
    <w:abstractNumId w:val="1"/>
  </w:num>
  <w:num w:numId="8">
    <w:abstractNumId w:val="20"/>
  </w:num>
  <w:num w:numId="9">
    <w:abstractNumId w:val="4"/>
  </w:num>
  <w:num w:numId="10">
    <w:abstractNumId w:val="23"/>
  </w:num>
  <w:num w:numId="11">
    <w:abstractNumId w:val="35"/>
  </w:num>
  <w:num w:numId="12">
    <w:abstractNumId w:val="36"/>
  </w:num>
  <w:num w:numId="13">
    <w:abstractNumId w:val="32"/>
  </w:num>
  <w:num w:numId="14">
    <w:abstractNumId w:val="11"/>
  </w:num>
  <w:num w:numId="15">
    <w:abstractNumId w:val="41"/>
  </w:num>
  <w:num w:numId="16">
    <w:abstractNumId w:val="26"/>
  </w:num>
  <w:num w:numId="17">
    <w:abstractNumId w:val="6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 w:numId="25">
    <w:abstractNumId w:val="22"/>
  </w:num>
  <w:num w:numId="26">
    <w:abstractNumId w:val="37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4"/>
  </w:num>
  <w:num w:numId="30">
    <w:abstractNumId w:val="33"/>
  </w:num>
  <w:num w:numId="31">
    <w:abstractNumId w:val="14"/>
  </w:num>
  <w:num w:numId="32">
    <w:abstractNumId w:val="27"/>
  </w:num>
  <w:num w:numId="33">
    <w:abstractNumId w:val="16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</w:num>
  <w:num w:numId="36">
    <w:abstractNumId w:val="38"/>
  </w:num>
  <w:num w:numId="37">
    <w:abstractNumId w:val="10"/>
  </w:num>
  <w:num w:numId="38">
    <w:abstractNumId w:val="42"/>
  </w:num>
  <w:num w:numId="39">
    <w:abstractNumId w:val="25"/>
  </w:num>
  <w:num w:numId="40">
    <w:abstractNumId w:val="13"/>
  </w:num>
  <w:num w:numId="41">
    <w:abstractNumId w:val="2"/>
  </w:num>
  <w:num w:numId="42">
    <w:abstractNumId w:val="8"/>
  </w:num>
  <w:num w:numId="43">
    <w:abstractNumId w:val="0"/>
  </w:num>
  <w:num w:numId="44">
    <w:abstractNumId w:val="5"/>
  </w:num>
  <w:num w:numId="45">
    <w:abstractNumId w:val="17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CE"/>
    <w:rsid w:val="00020469"/>
    <w:rsid w:val="00041D29"/>
    <w:rsid w:val="000664D6"/>
    <w:rsid w:val="000877FE"/>
    <w:rsid w:val="000A0D70"/>
    <w:rsid w:val="000B1508"/>
    <w:rsid w:val="00123668"/>
    <w:rsid w:val="00165459"/>
    <w:rsid w:val="001743E6"/>
    <w:rsid w:val="001841F6"/>
    <w:rsid w:val="001A355D"/>
    <w:rsid w:val="001B0758"/>
    <w:rsid w:val="001E0ECF"/>
    <w:rsid w:val="001F5CB5"/>
    <w:rsid w:val="00211704"/>
    <w:rsid w:val="002276A0"/>
    <w:rsid w:val="002660D8"/>
    <w:rsid w:val="002712D7"/>
    <w:rsid w:val="00271A49"/>
    <w:rsid w:val="002B3932"/>
    <w:rsid w:val="002C31C2"/>
    <w:rsid w:val="002C4D80"/>
    <w:rsid w:val="0030497F"/>
    <w:rsid w:val="003450D6"/>
    <w:rsid w:val="0034560D"/>
    <w:rsid w:val="00390FD6"/>
    <w:rsid w:val="003A2ED9"/>
    <w:rsid w:val="00401196"/>
    <w:rsid w:val="004213C1"/>
    <w:rsid w:val="0043266D"/>
    <w:rsid w:val="0045329C"/>
    <w:rsid w:val="00460C5E"/>
    <w:rsid w:val="0047239D"/>
    <w:rsid w:val="004752EF"/>
    <w:rsid w:val="004B30B8"/>
    <w:rsid w:val="004C1ABE"/>
    <w:rsid w:val="004C4751"/>
    <w:rsid w:val="004E60F8"/>
    <w:rsid w:val="004F2311"/>
    <w:rsid w:val="00521A45"/>
    <w:rsid w:val="005648C2"/>
    <w:rsid w:val="00577AFA"/>
    <w:rsid w:val="005C0BF1"/>
    <w:rsid w:val="005D28A0"/>
    <w:rsid w:val="005E2166"/>
    <w:rsid w:val="00607CB0"/>
    <w:rsid w:val="0062002F"/>
    <w:rsid w:val="0062641B"/>
    <w:rsid w:val="00635EEC"/>
    <w:rsid w:val="00637AD7"/>
    <w:rsid w:val="00666D09"/>
    <w:rsid w:val="00695D1E"/>
    <w:rsid w:val="006C0DF3"/>
    <w:rsid w:val="006C3DB9"/>
    <w:rsid w:val="006C43FF"/>
    <w:rsid w:val="007159F8"/>
    <w:rsid w:val="0073627B"/>
    <w:rsid w:val="007714C1"/>
    <w:rsid w:val="00780D16"/>
    <w:rsid w:val="007E5679"/>
    <w:rsid w:val="007E769A"/>
    <w:rsid w:val="008047C6"/>
    <w:rsid w:val="00834DEE"/>
    <w:rsid w:val="00836395"/>
    <w:rsid w:val="00843299"/>
    <w:rsid w:val="00850066"/>
    <w:rsid w:val="00866A73"/>
    <w:rsid w:val="00896B46"/>
    <w:rsid w:val="008C4CF1"/>
    <w:rsid w:val="008D1CD7"/>
    <w:rsid w:val="008D2F70"/>
    <w:rsid w:val="008F2E50"/>
    <w:rsid w:val="00901919"/>
    <w:rsid w:val="009150C6"/>
    <w:rsid w:val="00923DF0"/>
    <w:rsid w:val="009664A2"/>
    <w:rsid w:val="009732D0"/>
    <w:rsid w:val="009871E3"/>
    <w:rsid w:val="00991E0B"/>
    <w:rsid w:val="009951B0"/>
    <w:rsid w:val="009A070A"/>
    <w:rsid w:val="009E23CA"/>
    <w:rsid w:val="009E3E43"/>
    <w:rsid w:val="00A30283"/>
    <w:rsid w:val="00A9008F"/>
    <w:rsid w:val="00AA7EF6"/>
    <w:rsid w:val="00AB6EEE"/>
    <w:rsid w:val="00AD25A6"/>
    <w:rsid w:val="00B3759D"/>
    <w:rsid w:val="00B50344"/>
    <w:rsid w:val="00B55BA6"/>
    <w:rsid w:val="00B635B3"/>
    <w:rsid w:val="00B641D3"/>
    <w:rsid w:val="00B72D20"/>
    <w:rsid w:val="00B84F3E"/>
    <w:rsid w:val="00BD14D6"/>
    <w:rsid w:val="00BE298D"/>
    <w:rsid w:val="00BE3826"/>
    <w:rsid w:val="00BE5966"/>
    <w:rsid w:val="00C24EAE"/>
    <w:rsid w:val="00C30FA8"/>
    <w:rsid w:val="00C31468"/>
    <w:rsid w:val="00C37034"/>
    <w:rsid w:val="00C46A1D"/>
    <w:rsid w:val="00CB7C84"/>
    <w:rsid w:val="00CD6A2E"/>
    <w:rsid w:val="00D35A2F"/>
    <w:rsid w:val="00D37977"/>
    <w:rsid w:val="00D424C1"/>
    <w:rsid w:val="00D5166B"/>
    <w:rsid w:val="00D5233A"/>
    <w:rsid w:val="00D556EF"/>
    <w:rsid w:val="00D66C79"/>
    <w:rsid w:val="00D749B8"/>
    <w:rsid w:val="00D92969"/>
    <w:rsid w:val="00DC1310"/>
    <w:rsid w:val="00E24F1B"/>
    <w:rsid w:val="00E73E23"/>
    <w:rsid w:val="00E75A40"/>
    <w:rsid w:val="00E975A4"/>
    <w:rsid w:val="00EB16CE"/>
    <w:rsid w:val="00EC2350"/>
    <w:rsid w:val="00EC61FD"/>
    <w:rsid w:val="00EE73C9"/>
    <w:rsid w:val="00EF22CF"/>
    <w:rsid w:val="00F12507"/>
    <w:rsid w:val="00FA10D2"/>
    <w:rsid w:val="00FA5A81"/>
    <w:rsid w:val="00FA71D4"/>
    <w:rsid w:val="00FA76DA"/>
    <w:rsid w:val="00FA7BA2"/>
    <w:rsid w:val="00FC08E6"/>
    <w:rsid w:val="00FC7726"/>
    <w:rsid w:val="00FD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A10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6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69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8D2F7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A10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footnote text"/>
    <w:basedOn w:val="a"/>
    <w:link w:val="a7"/>
    <w:uiPriority w:val="99"/>
    <w:rsid w:val="00FA10D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A1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FA10D2"/>
    <w:rPr>
      <w:vertAlign w:val="superscript"/>
    </w:rPr>
  </w:style>
  <w:style w:type="paragraph" w:styleId="a9">
    <w:name w:val="header"/>
    <w:basedOn w:val="a"/>
    <w:link w:val="aa"/>
    <w:uiPriority w:val="99"/>
    <w:rsid w:val="00FA10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FA10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uiPriority w:val="99"/>
    <w:rsid w:val="00FA10D2"/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FA10D2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FA10D2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FA10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FA10D2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FA10D2"/>
    <w:rPr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FA10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rsid w:val="00FA10D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FA10D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3">
    <w:name w:val="FollowedHyperlink"/>
    <w:uiPriority w:val="99"/>
    <w:rsid w:val="00FA10D2"/>
    <w:rPr>
      <w:color w:val="800080"/>
      <w:u w:val="single"/>
    </w:rPr>
  </w:style>
  <w:style w:type="paragraph" w:customStyle="1" w:styleId="af4">
    <w:name w:val="Знак Знак Знак Знак"/>
    <w:basedOn w:val="a"/>
    <w:rsid w:val="00FA10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FA10D2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FA10D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Абзац списка1"/>
    <w:basedOn w:val="a"/>
    <w:rsid w:val="00FA10D2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A1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FA10D2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A10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FA10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A1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A10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FA10D2"/>
    <w:pPr>
      <w:ind w:left="708"/>
    </w:pPr>
  </w:style>
  <w:style w:type="character" w:customStyle="1" w:styleId="ConsPlusNormal0">
    <w:name w:val="ConsPlusNormal Знак"/>
    <w:link w:val="ConsPlusNormal"/>
    <w:locked/>
    <w:rsid w:val="00FA10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A10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footer"/>
    <w:basedOn w:val="a"/>
    <w:link w:val="afb"/>
    <w:rsid w:val="00FA10D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FA1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rsid w:val="00FA10D2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FA1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FA10D2"/>
    <w:rPr>
      <w:vertAlign w:val="superscript"/>
    </w:rPr>
  </w:style>
  <w:style w:type="paragraph" w:styleId="aff">
    <w:name w:val="No Spacing"/>
    <w:uiPriority w:val="1"/>
    <w:qFormat/>
    <w:rsid w:val="00FA10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qFormat/>
    <w:rsid w:val="00FA10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FA10D2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FA10D2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FA10D2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FA10D2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FA10D2"/>
    <w:rPr>
      <w:sz w:val="24"/>
    </w:rPr>
  </w:style>
  <w:style w:type="paragraph" w:styleId="3">
    <w:name w:val="Body Text Indent 3"/>
    <w:basedOn w:val="a"/>
    <w:link w:val="30"/>
    <w:rsid w:val="00FA10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A10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FA10D2"/>
    <w:pPr>
      <w:spacing w:before="100" w:beforeAutospacing="1" w:after="100" w:afterAutospacing="1"/>
    </w:pPr>
  </w:style>
  <w:style w:type="paragraph" w:customStyle="1" w:styleId="Default">
    <w:name w:val="Default"/>
    <w:rsid w:val="00FA10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A1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10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МУ Обычный стиль"/>
    <w:basedOn w:val="a"/>
    <w:autoRedefine/>
    <w:rsid w:val="00FA10D2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FA10D2"/>
  </w:style>
  <w:style w:type="table" w:styleId="aff1">
    <w:name w:val="Table Grid"/>
    <w:basedOn w:val="a1"/>
    <w:uiPriority w:val="59"/>
    <w:rsid w:val="00FA10D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FA10D2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FA1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Revision"/>
    <w:hidden/>
    <w:uiPriority w:val="99"/>
    <w:semiHidden/>
    <w:rsid w:val="00FA1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FA10D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3">
    <w:name w:val="Название Знак1"/>
    <w:link w:val="aff4"/>
    <w:rsid w:val="00FA10D2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FA10D2"/>
    <w:rPr>
      <w:i/>
      <w:iCs/>
    </w:rPr>
  </w:style>
  <w:style w:type="paragraph" w:styleId="aff4">
    <w:name w:val="Title"/>
    <w:basedOn w:val="a"/>
    <w:next w:val="a"/>
    <w:link w:val="13"/>
    <w:qFormat/>
    <w:rsid w:val="00FA10D2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ff6">
    <w:name w:val="Название Знак"/>
    <w:basedOn w:val="a0"/>
    <w:uiPriority w:val="10"/>
    <w:rsid w:val="00FA10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A10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6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69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8D2F7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A10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footnote text"/>
    <w:basedOn w:val="a"/>
    <w:link w:val="a7"/>
    <w:uiPriority w:val="99"/>
    <w:rsid w:val="00FA10D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A1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FA10D2"/>
    <w:rPr>
      <w:vertAlign w:val="superscript"/>
    </w:rPr>
  </w:style>
  <w:style w:type="paragraph" w:styleId="a9">
    <w:name w:val="header"/>
    <w:basedOn w:val="a"/>
    <w:link w:val="aa"/>
    <w:uiPriority w:val="99"/>
    <w:rsid w:val="00FA10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FA10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uiPriority w:val="99"/>
    <w:rsid w:val="00FA10D2"/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FA10D2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FA10D2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FA10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FA10D2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FA10D2"/>
    <w:rPr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FA10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rsid w:val="00FA10D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FA10D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3">
    <w:name w:val="FollowedHyperlink"/>
    <w:uiPriority w:val="99"/>
    <w:rsid w:val="00FA10D2"/>
    <w:rPr>
      <w:color w:val="800080"/>
      <w:u w:val="single"/>
    </w:rPr>
  </w:style>
  <w:style w:type="paragraph" w:customStyle="1" w:styleId="af4">
    <w:name w:val="Знак Знак Знак Знак"/>
    <w:basedOn w:val="a"/>
    <w:rsid w:val="00FA10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FA10D2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FA10D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Абзац списка1"/>
    <w:basedOn w:val="a"/>
    <w:rsid w:val="00FA10D2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A1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FA10D2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A10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FA10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A1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A10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FA10D2"/>
    <w:pPr>
      <w:ind w:left="708"/>
    </w:pPr>
  </w:style>
  <w:style w:type="character" w:customStyle="1" w:styleId="ConsPlusNormal0">
    <w:name w:val="ConsPlusNormal Знак"/>
    <w:link w:val="ConsPlusNormal"/>
    <w:locked/>
    <w:rsid w:val="00FA10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A10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footer"/>
    <w:basedOn w:val="a"/>
    <w:link w:val="afb"/>
    <w:rsid w:val="00FA10D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FA1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rsid w:val="00FA10D2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FA1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FA10D2"/>
    <w:rPr>
      <w:vertAlign w:val="superscript"/>
    </w:rPr>
  </w:style>
  <w:style w:type="paragraph" w:styleId="aff">
    <w:name w:val="No Spacing"/>
    <w:uiPriority w:val="1"/>
    <w:qFormat/>
    <w:rsid w:val="00FA10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qFormat/>
    <w:rsid w:val="00FA10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FA10D2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FA10D2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FA10D2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FA10D2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FA10D2"/>
    <w:rPr>
      <w:sz w:val="24"/>
    </w:rPr>
  </w:style>
  <w:style w:type="paragraph" w:styleId="3">
    <w:name w:val="Body Text Indent 3"/>
    <w:basedOn w:val="a"/>
    <w:link w:val="30"/>
    <w:rsid w:val="00FA10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A10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FA10D2"/>
    <w:pPr>
      <w:spacing w:before="100" w:beforeAutospacing="1" w:after="100" w:afterAutospacing="1"/>
    </w:pPr>
  </w:style>
  <w:style w:type="paragraph" w:customStyle="1" w:styleId="Default">
    <w:name w:val="Default"/>
    <w:rsid w:val="00FA10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A10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10D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МУ Обычный стиль"/>
    <w:basedOn w:val="a"/>
    <w:autoRedefine/>
    <w:rsid w:val="00FA10D2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FA10D2"/>
  </w:style>
  <w:style w:type="table" w:styleId="aff1">
    <w:name w:val="Table Grid"/>
    <w:basedOn w:val="a1"/>
    <w:uiPriority w:val="59"/>
    <w:rsid w:val="00FA10D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FA10D2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FA1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Revision"/>
    <w:hidden/>
    <w:uiPriority w:val="99"/>
    <w:semiHidden/>
    <w:rsid w:val="00FA1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FA10D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3">
    <w:name w:val="Название Знак1"/>
    <w:link w:val="aff4"/>
    <w:rsid w:val="00FA10D2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FA10D2"/>
    <w:rPr>
      <w:i/>
      <w:iCs/>
    </w:rPr>
  </w:style>
  <w:style w:type="paragraph" w:styleId="aff4">
    <w:name w:val="Title"/>
    <w:basedOn w:val="a"/>
    <w:next w:val="a"/>
    <w:link w:val="13"/>
    <w:qFormat/>
    <w:rsid w:val="00FA10D2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ff6">
    <w:name w:val="Название Знак"/>
    <w:basedOn w:val="a0"/>
    <w:uiPriority w:val="10"/>
    <w:rsid w:val="00FA10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0.10.32.30:81/cons/cgi/online.cgi?rnd=C271C445A3B072A3BEB52332C16D81FD&amp;req=doc&amp;base=LAW&amp;n=359152&amp;dst=100188&amp;f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FEE82F75A5FBF96E616E6E06D43DA3097DF8785CF5C95FD31E3609C65CB498A8910BC29E74365BAE18856713ADAEAE45215C1AB89BBEC27o6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FEE82F75A5FBF96E616E6E06D43DA3097DF868CCF5895FD31E3609C65CB498A8910BC29E74367BDE68856713ADAEAE45215C1AB89BBEC27o669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&#1074;&#1077;&#1088;&#1093;&#1085;&#1077;&#1082;&#1072;&#1084;&#1089;&#1082;&#1080;&#1081;-&#1086;&#1082;&#1088;&#1091;&#1075;.&#1088;&#1092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7173-54A5-4D3B-A97A-FD353539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47</Pages>
  <Words>13587</Words>
  <Characters>77451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46</cp:revision>
  <cp:lastPrinted>2023-05-02T06:11:00Z</cp:lastPrinted>
  <dcterms:created xsi:type="dcterms:W3CDTF">2022-06-15T12:04:00Z</dcterms:created>
  <dcterms:modified xsi:type="dcterms:W3CDTF">2023-05-17T13:54:00Z</dcterms:modified>
</cp:coreProperties>
</file>