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100" w:rsidRDefault="00066100" w:rsidP="00066100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3BA35D83" wp14:editId="054734C6">
            <wp:extent cx="600075" cy="7239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100" w:rsidRDefault="00066100" w:rsidP="000661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066100" w:rsidRDefault="00066100" w:rsidP="000661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ВЕРХНЕКАМСКОГО МУНИЦИПАЛЬНОГО ОКРУГА</w:t>
      </w:r>
    </w:p>
    <w:p w:rsidR="00066100" w:rsidRDefault="00066100" w:rsidP="00066100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066100" w:rsidRDefault="00066100" w:rsidP="00066100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ПОСТАНОВЛЕНИЕ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066100" w:rsidTr="00066100">
        <w:trPr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100" w:rsidRDefault="003F3E22" w:rsidP="00066100">
            <w:pPr>
              <w:tabs>
                <w:tab w:val="left" w:pos="2765"/>
              </w:tabs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13.12.2023</w:t>
            </w:r>
          </w:p>
        </w:tc>
        <w:tc>
          <w:tcPr>
            <w:tcW w:w="2731" w:type="dxa"/>
          </w:tcPr>
          <w:p w:rsidR="00066100" w:rsidRDefault="00066100" w:rsidP="00066100">
            <w:pPr>
              <w:suppressAutoHyphens/>
              <w:jc w:val="center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066100" w:rsidRDefault="00066100" w:rsidP="00066100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66100" w:rsidRDefault="00FD5CD0" w:rsidP="00066100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1723</w:t>
            </w:r>
            <w:r w:rsidR="00066100">
              <w:rPr>
                <w:sz w:val="28"/>
                <w:szCs w:val="28"/>
                <w:lang w:eastAsia="ar-SA"/>
              </w:rPr>
              <w:t xml:space="preserve">         </w:t>
            </w:r>
          </w:p>
        </w:tc>
      </w:tr>
      <w:tr w:rsidR="00066100" w:rsidTr="00066100">
        <w:trPr>
          <w:jc w:val="center"/>
        </w:trPr>
        <w:tc>
          <w:tcPr>
            <w:tcW w:w="9072" w:type="dxa"/>
            <w:gridSpan w:val="4"/>
            <w:hideMark/>
          </w:tcPr>
          <w:p w:rsidR="00066100" w:rsidRDefault="00066100" w:rsidP="00066100">
            <w:pPr>
              <w:tabs>
                <w:tab w:val="left" w:pos="-637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г. </w:t>
            </w:r>
            <w:proofErr w:type="spellStart"/>
            <w:r>
              <w:rPr>
                <w:sz w:val="28"/>
                <w:szCs w:val="28"/>
              </w:rPr>
              <w:t>Кирс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066100" w:rsidRDefault="00066100" w:rsidP="00066100">
      <w:pPr>
        <w:jc w:val="center"/>
        <w:rPr>
          <w:sz w:val="28"/>
          <w:szCs w:val="28"/>
        </w:rPr>
      </w:pPr>
    </w:p>
    <w:p w:rsidR="00066100" w:rsidRDefault="00066100" w:rsidP="000661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административного регламента</w:t>
      </w:r>
    </w:p>
    <w:p w:rsidR="00066100" w:rsidRDefault="00066100" w:rsidP="000661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066100" w:rsidRDefault="00066100" w:rsidP="00066100">
      <w:pPr>
        <w:jc w:val="center"/>
        <w:rPr>
          <w:b/>
          <w:sz w:val="28"/>
          <w:szCs w:val="28"/>
        </w:rPr>
      </w:pPr>
      <w:r w:rsidRPr="00066100">
        <w:rPr>
          <w:b/>
          <w:sz w:val="28"/>
          <w:szCs w:val="28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на территории Верхнекамского муниципального округа</w:t>
      </w:r>
    </w:p>
    <w:p w:rsidR="00066100" w:rsidRDefault="00066100" w:rsidP="00066100">
      <w:pPr>
        <w:jc w:val="center"/>
        <w:rPr>
          <w:b/>
          <w:sz w:val="28"/>
          <w:szCs w:val="28"/>
        </w:rPr>
      </w:pPr>
    </w:p>
    <w:p w:rsidR="00066100" w:rsidRDefault="00066100" w:rsidP="000661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№131-ФЗ «Об общих принципах организации местного самоуправления в Российской Федерации», </w:t>
      </w:r>
      <w:r w:rsidRPr="0083080D">
        <w:rPr>
          <w:sz w:val="28"/>
          <w:szCs w:val="28"/>
        </w:rPr>
        <w:t>Градостроительны</w:t>
      </w:r>
      <w:r>
        <w:rPr>
          <w:sz w:val="28"/>
          <w:szCs w:val="28"/>
        </w:rPr>
        <w:t>м кодексом Российской Федерации, администрация Верхнекамского муниципального округа ПОСТАНОВЛЯЕТ:</w:t>
      </w:r>
    </w:p>
    <w:p w:rsidR="00066100" w:rsidRDefault="00066100" w:rsidP="000661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B17797" w:rsidRPr="00B17797">
        <w:rPr>
          <w:sz w:val="28"/>
          <w:szCs w:val="28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  <w:r>
        <w:rPr>
          <w:sz w:val="28"/>
          <w:szCs w:val="28"/>
        </w:rPr>
        <w:t xml:space="preserve"> на территории Верхнекамского муниципального округа согласно приложению.</w:t>
      </w:r>
    </w:p>
    <w:p w:rsidR="00B17797" w:rsidRPr="00B17797" w:rsidRDefault="00B17797" w:rsidP="00B17797">
      <w:pPr>
        <w:tabs>
          <w:tab w:val="left" w:pos="1276"/>
        </w:tabs>
        <w:spacing w:after="48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17797">
        <w:rPr>
          <w:color w:val="000000" w:themeColor="text1"/>
          <w:sz w:val="28"/>
          <w:szCs w:val="28"/>
        </w:rPr>
        <w:t xml:space="preserve">2. </w:t>
      </w:r>
      <w:r w:rsidRPr="00B17797">
        <w:rPr>
          <w:color w:val="000000" w:themeColor="text1"/>
          <w:sz w:val="28"/>
          <w:szCs w:val="28"/>
        </w:rPr>
        <w:tab/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066100" w:rsidRPr="00390FD6" w:rsidRDefault="00B17797" w:rsidP="00B17797">
      <w:pPr>
        <w:tabs>
          <w:tab w:val="left" w:pos="1276"/>
        </w:tabs>
        <w:spacing w:after="48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17797">
        <w:rPr>
          <w:color w:val="000000" w:themeColor="text1"/>
          <w:sz w:val="28"/>
          <w:szCs w:val="28"/>
        </w:rPr>
        <w:lastRenderedPageBreak/>
        <w:t>3.</w:t>
      </w:r>
      <w:r w:rsidRPr="00B17797">
        <w:rPr>
          <w:color w:val="000000" w:themeColor="text1"/>
          <w:sz w:val="28"/>
          <w:szCs w:val="28"/>
        </w:rPr>
        <w:tab/>
        <w:t>Настоящее постановление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tbl>
      <w:tblPr>
        <w:tblW w:w="9705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3"/>
        <w:gridCol w:w="2982"/>
      </w:tblGrid>
      <w:tr w:rsidR="00066100" w:rsidTr="00066100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66100" w:rsidRDefault="00066100" w:rsidP="0006610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Глава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Верхнекамского</w:t>
            </w:r>
            <w:proofErr w:type="gramEnd"/>
          </w:p>
          <w:p w:rsidR="00066100" w:rsidRDefault="00066100" w:rsidP="0006610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 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66100" w:rsidRDefault="00066100" w:rsidP="00066100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</w:p>
          <w:p w:rsidR="00066100" w:rsidRDefault="00066100" w:rsidP="00066100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И.Н. Суворов</w:t>
            </w:r>
          </w:p>
        </w:tc>
      </w:tr>
    </w:tbl>
    <w:p w:rsidR="00066100" w:rsidRDefault="00066100" w:rsidP="00066100">
      <w:pPr>
        <w:spacing w:before="360" w:after="48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ПОДГОТОВЛЕНО</w:t>
      </w:r>
    </w:p>
    <w:p w:rsidR="00066100" w:rsidRDefault="00066100" w:rsidP="00066100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Специалист отдела</w:t>
      </w:r>
    </w:p>
    <w:p w:rsidR="00066100" w:rsidRDefault="00066100" w:rsidP="00066100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проектной деятельности архитектуры</w:t>
      </w:r>
    </w:p>
    <w:p w:rsidR="00066100" w:rsidRDefault="00066100" w:rsidP="00066100">
      <w:pPr>
        <w:tabs>
          <w:tab w:val="left" w:pos="6840"/>
        </w:tabs>
        <w:ind w:right="-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 градостроительства                                                              И.К. </w:t>
      </w:r>
      <w:proofErr w:type="spellStart"/>
      <w:r>
        <w:rPr>
          <w:rFonts w:eastAsia="Calibri"/>
          <w:sz w:val="28"/>
          <w:szCs w:val="28"/>
          <w:lang w:eastAsia="en-US"/>
        </w:rPr>
        <w:t>Чучалов</w:t>
      </w:r>
      <w:proofErr w:type="spellEnd"/>
    </w:p>
    <w:p w:rsidR="00066100" w:rsidRDefault="00066100" w:rsidP="00066100">
      <w:pPr>
        <w:spacing w:before="360" w:after="48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СОГЛАСОВАНО:                </w:t>
      </w:r>
    </w:p>
    <w:p w:rsidR="00066100" w:rsidRDefault="00066100" w:rsidP="00066100">
      <w:pPr>
        <w:tabs>
          <w:tab w:val="left" w:pos="6840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Pr="009E23CA">
        <w:rPr>
          <w:rFonts w:eastAsia="Calibri"/>
          <w:sz w:val="28"/>
          <w:szCs w:val="28"/>
          <w:lang w:eastAsia="en-US"/>
        </w:rPr>
        <w:t xml:space="preserve">ервый заместитель главы администрации </w:t>
      </w:r>
    </w:p>
    <w:p w:rsidR="00066100" w:rsidRDefault="00066100" w:rsidP="00066100">
      <w:pPr>
        <w:tabs>
          <w:tab w:val="left" w:pos="6840"/>
        </w:tabs>
        <w:rPr>
          <w:rFonts w:eastAsia="Calibri"/>
          <w:sz w:val="28"/>
          <w:szCs w:val="28"/>
          <w:lang w:eastAsia="en-US"/>
        </w:rPr>
      </w:pPr>
      <w:r w:rsidRPr="009E23CA">
        <w:rPr>
          <w:rFonts w:eastAsia="Calibri"/>
          <w:sz w:val="28"/>
          <w:szCs w:val="28"/>
          <w:lang w:eastAsia="en-US"/>
        </w:rPr>
        <w:t>муниципального округа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Е.Ю. </w:t>
      </w:r>
      <w:proofErr w:type="spellStart"/>
      <w:r>
        <w:rPr>
          <w:rFonts w:eastAsia="Calibri"/>
          <w:sz w:val="28"/>
          <w:szCs w:val="28"/>
          <w:lang w:eastAsia="en-US"/>
        </w:rPr>
        <w:t>Аммосова</w:t>
      </w:r>
      <w:proofErr w:type="spellEnd"/>
    </w:p>
    <w:p w:rsidR="00066100" w:rsidRDefault="00066100" w:rsidP="00066100">
      <w:pPr>
        <w:spacing w:before="480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Заведующий  правовым отделом</w:t>
      </w:r>
      <w:r>
        <w:rPr>
          <w:rFonts w:eastAsia="Calibri"/>
          <w:sz w:val="28"/>
          <w:szCs w:val="28"/>
          <w:lang w:eastAsia="en-US"/>
        </w:rPr>
        <w:tab/>
        <w:t xml:space="preserve">                                      Н.А. </w:t>
      </w:r>
      <w:proofErr w:type="spellStart"/>
      <w:r>
        <w:rPr>
          <w:rFonts w:eastAsia="Calibri"/>
          <w:sz w:val="28"/>
          <w:szCs w:val="28"/>
          <w:lang w:eastAsia="en-US"/>
        </w:rPr>
        <w:t>Шмигальская</w:t>
      </w:r>
      <w:proofErr w:type="spellEnd"/>
    </w:p>
    <w:p w:rsidR="00066100" w:rsidRPr="00FC7726" w:rsidRDefault="00066100" w:rsidP="00066100">
      <w:pPr>
        <w:spacing w:before="480" w:line="256" w:lineRule="auto"/>
        <w:jc w:val="both"/>
        <w:rPr>
          <w:rFonts w:eastAsia="Calibri"/>
          <w:sz w:val="28"/>
          <w:szCs w:val="28"/>
          <w:lang w:eastAsia="en-US"/>
        </w:rPr>
      </w:pPr>
      <w:r w:rsidRPr="00FC7726">
        <w:rPr>
          <w:rFonts w:eastAsia="Calibri"/>
          <w:sz w:val="28"/>
          <w:szCs w:val="28"/>
          <w:lang w:eastAsia="en-US"/>
        </w:rPr>
        <w:t xml:space="preserve">Заведующий сектором </w:t>
      </w:r>
      <w:proofErr w:type="gramStart"/>
      <w:r w:rsidRPr="00FC7726">
        <w:rPr>
          <w:rFonts w:eastAsia="Calibri"/>
          <w:sz w:val="28"/>
          <w:szCs w:val="28"/>
          <w:lang w:eastAsia="en-US"/>
        </w:rPr>
        <w:t>муниципальных</w:t>
      </w:r>
      <w:proofErr w:type="gramEnd"/>
    </w:p>
    <w:p w:rsidR="00066100" w:rsidRPr="00FC7726" w:rsidRDefault="00066100" w:rsidP="00066100">
      <w:pPr>
        <w:jc w:val="both"/>
        <w:rPr>
          <w:sz w:val="28"/>
          <w:szCs w:val="28"/>
        </w:rPr>
      </w:pPr>
      <w:r w:rsidRPr="00FC7726">
        <w:rPr>
          <w:rFonts w:eastAsia="Calibri"/>
          <w:sz w:val="28"/>
          <w:szCs w:val="28"/>
          <w:lang w:eastAsia="en-US"/>
        </w:rPr>
        <w:t>услуг управления экономического</w:t>
      </w:r>
      <w:r w:rsidR="00E75006">
        <w:rPr>
          <w:rFonts w:eastAsia="Calibri"/>
          <w:sz w:val="28"/>
          <w:szCs w:val="28"/>
          <w:lang w:eastAsia="en-US"/>
        </w:rPr>
        <w:t xml:space="preserve"> развития                     </w:t>
      </w:r>
      <w:r w:rsidRPr="00FC7726">
        <w:rPr>
          <w:rFonts w:eastAsia="Calibri"/>
          <w:sz w:val="28"/>
          <w:szCs w:val="28"/>
          <w:lang w:eastAsia="en-US"/>
        </w:rPr>
        <w:t xml:space="preserve">С.А. </w:t>
      </w:r>
      <w:proofErr w:type="spellStart"/>
      <w:r w:rsidRPr="00FC7726">
        <w:rPr>
          <w:rFonts w:eastAsia="Calibri"/>
          <w:sz w:val="28"/>
          <w:szCs w:val="28"/>
          <w:lang w:eastAsia="en-US"/>
        </w:rPr>
        <w:t>Кричфалуший</w:t>
      </w:r>
      <w:proofErr w:type="spellEnd"/>
    </w:p>
    <w:p w:rsidR="00066100" w:rsidRDefault="00066100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066100" w:rsidRDefault="00066100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066100" w:rsidRDefault="00066100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066100" w:rsidRDefault="00066100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066100" w:rsidRDefault="00066100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066100" w:rsidRDefault="00066100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066100" w:rsidRDefault="00066100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066100" w:rsidRDefault="00066100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E75006" w:rsidRDefault="00E75006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E75006" w:rsidRDefault="00E75006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E75006" w:rsidRDefault="00E75006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E75006" w:rsidRDefault="00E75006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066100" w:rsidRDefault="00066100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066100" w:rsidRDefault="00066100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066100" w:rsidRDefault="00066100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951729" w:rsidRPr="00951729" w:rsidRDefault="001F1AE3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-483870</wp:posOffset>
                </wp:positionV>
                <wp:extent cx="2758440" cy="2143125"/>
                <wp:effectExtent l="4445" t="0" r="0" b="190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8440" cy="214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06ED" w:rsidRPr="00951729" w:rsidRDefault="008F06ED" w:rsidP="00951729">
                            <w:pPr>
                              <w:tabs>
                                <w:tab w:val="left" w:pos="6096"/>
                              </w:tabs>
                              <w:spacing w:before="720"/>
                              <w:rPr>
                                <w:sz w:val="28"/>
                                <w:szCs w:val="28"/>
                              </w:rPr>
                            </w:pPr>
                            <w:r w:rsidRPr="00951729">
                              <w:rPr>
                                <w:sz w:val="28"/>
                                <w:szCs w:val="28"/>
                              </w:rPr>
                              <w:t xml:space="preserve">Приложение </w:t>
                            </w:r>
                          </w:p>
                          <w:p w:rsidR="008F06ED" w:rsidRPr="00951729" w:rsidRDefault="008F06ED" w:rsidP="00951729">
                            <w:pPr>
                              <w:tabs>
                                <w:tab w:val="left" w:pos="609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F06ED" w:rsidRPr="00951729" w:rsidRDefault="008F06ED" w:rsidP="00951729">
                            <w:pPr>
                              <w:tabs>
                                <w:tab w:val="left" w:pos="609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951729">
                              <w:rPr>
                                <w:sz w:val="28"/>
                                <w:szCs w:val="28"/>
                              </w:rPr>
                              <w:t>УТВЕРЖДЕН</w:t>
                            </w:r>
                          </w:p>
                          <w:p w:rsidR="008F06ED" w:rsidRPr="00951729" w:rsidRDefault="008F06ED" w:rsidP="00951729">
                            <w:pPr>
                              <w:tabs>
                                <w:tab w:val="left" w:pos="6096"/>
                              </w:tabs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51729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постановлением </w:t>
                            </w:r>
                          </w:p>
                          <w:p w:rsidR="008F06ED" w:rsidRPr="00951729" w:rsidRDefault="008F06ED" w:rsidP="009517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51729">
                              <w:rPr>
                                <w:color w:val="000000"/>
                                <w:sz w:val="28"/>
                                <w:szCs w:val="28"/>
                              </w:rPr>
                              <w:t>администрации Верхнекамского муниципального округа</w:t>
                            </w:r>
                            <w:r w:rsidRPr="0095172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8F06ED" w:rsidRPr="00951729" w:rsidRDefault="00FD5CD0" w:rsidP="009517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от 13.12.2023   № 1723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77.05pt;margin-top:-38.1pt;width:217.2pt;height:16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f78zAIAAMA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" filled="f" stroked="f">
                <v:textbox>
                  <w:txbxContent>
                    <w:p w:rsidR="008F06ED" w:rsidRPr="00951729" w:rsidRDefault="008F06ED" w:rsidP="00951729">
                      <w:pPr>
                        <w:tabs>
                          <w:tab w:val="left" w:pos="6096"/>
                        </w:tabs>
                        <w:spacing w:before="720"/>
                        <w:rPr>
                          <w:sz w:val="28"/>
                          <w:szCs w:val="28"/>
                        </w:rPr>
                      </w:pPr>
                      <w:r w:rsidRPr="00951729">
                        <w:rPr>
                          <w:sz w:val="28"/>
                          <w:szCs w:val="28"/>
                        </w:rPr>
                        <w:t xml:space="preserve">Приложение </w:t>
                      </w:r>
                    </w:p>
                    <w:p w:rsidR="008F06ED" w:rsidRPr="00951729" w:rsidRDefault="008F06ED" w:rsidP="00951729">
                      <w:pPr>
                        <w:tabs>
                          <w:tab w:val="left" w:pos="6096"/>
                        </w:tabs>
                        <w:rPr>
                          <w:sz w:val="28"/>
                          <w:szCs w:val="28"/>
                        </w:rPr>
                      </w:pPr>
                    </w:p>
                    <w:p w:rsidR="008F06ED" w:rsidRPr="00951729" w:rsidRDefault="008F06ED" w:rsidP="00951729">
                      <w:pPr>
                        <w:tabs>
                          <w:tab w:val="left" w:pos="6096"/>
                        </w:tabs>
                        <w:rPr>
                          <w:sz w:val="28"/>
                          <w:szCs w:val="28"/>
                        </w:rPr>
                      </w:pPr>
                      <w:r w:rsidRPr="00951729">
                        <w:rPr>
                          <w:sz w:val="28"/>
                          <w:szCs w:val="28"/>
                        </w:rPr>
                        <w:t>УТВЕРЖДЕН</w:t>
                      </w:r>
                    </w:p>
                    <w:p w:rsidR="008F06ED" w:rsidRPr="00951729" w:rsidRDefault="008F06ED" w:rsidP="00951729">
                      <w:pPr>
                        <w:tabs>
                          <w:tab w:val="left" w:pos="6096"/>
                        </w:tabs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951729">
                        <w:rPr>
                          <w:color w:val="000000"/>
                          <w:sz w:val="28"/>
                          <w:szCs w:val="28"/>
                        </w:rPr>
                        <w:t xml:space="preserve">постановлением </w:t>
                      </w:r>
                    </w:p>
                    <w:p w:rsidR="008F06ED" w:rsidRPr="00951729" w:rsidRDefault="008F06ED" w:rsidP="00951729">
                      <w:pPr>
                        <w:rPr>
                          <w:sz w:val="28"/>
                          <w:szCs w:val="28"/>
                        </w:rPr>
                      </w:pPr>
                      <w:r w:rsidRPr="00951729">
                        <w:rPr>
                          <w:color w:val="000000"/>
                          <w:sz w:val="28"/>
                          <w:szCs w:val="28"/>
                        </w:rPr>
                        <w:t>администрации Верхнекамского муниципального округа</w:t>
                      </w:r>
                      <w:r w:rsidRPr="00951729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8F06ED" w:rsidRPr="00951729" w:rsidRDefault="00FD5CD0" w:rsidP="0095172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от 13.12.2023   № 1723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951729" w:rsidRPr="00951729" w:rsidRDefault="00951729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951729" w:rsidRPr="00951729" w:rsidRDefault="00951729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951729" w:rsidRPr="00951729" w:rsidRDefault="00951729" w:rsidP="00951729">
      <w:pPr>
        <w:tabs>
          <w:tab w:val="left" w:pos="7425"/>
        </w:tabs>
        <w:jc w:val="both"/>
        <w:rPr>
          <w:b/>
          <w:bCs/>
          <w:sz w:val="28"/>
          <w:szCs w:val="28"/>
        </w:rPr>
      </w:pPr>
    </w:p>
    <w:p w:rsidR="00951729" w:rsidRPr="00951729" w:rsidRDefault="00951729" w:rsidP="00951729">
      <w:pPr>
        <w:tabs>
          <w:tab w:val="left" w:pos="7425"/>
        </w:tabs>
        <w:jc w:val="both"/>
        <w:rPr>
          <w:bCs/>
          <w:sz w:val="28"/>
          <w:szCs w:val="28"/>
        </w:rPr>
      </w:pPr>
    </w:p>
    <w:p w:rsidR="00951729" w:rsidRPr="00951729" w:rsidRDefault="00951729" w:rsidP="00951729">
      <w:pPr>
        <w:tabs>
          <w:tab w:val="left" w:pos="7425"/>
        </w:tabs>
        <w:jc w:val="both"/>
        <w:rPr>
          <w:bCs/>
          <w:sz w:val="28"/>
          <w:szCs w:val="28"/>
        </w:rPr>
      </w:pPr>
    </w:p>
    <w:p w:rsidR="00450391" w:rsidRDefault="00450391" w:rsidP="00951729">
      <w:pPr>
        <w:tabs>
          <w:tab w:val="left" w:pos="7425"/>
        </w:tabs>
        <w:jc w:val="both"/>
        <w:rPr>
          <w:bCs/>
          <w:sz w:val="28"/>
          <w:szCs w:val="28"/>
        </w:rPr>
      </w:pPr>
    </w:p>
    <w:p w:rsidR="00366B5A" w:rsidRPr="00FE1B28" w:rsidRDefault="00366B5A" w:rsidP="00366B5A">
      <w:pPr>
        <w:tabs>
          <w:tab w:val="left" w:pos="7425"/>
        </w:tabs>
        <w:ind w:left="142" w:firstLine="567"/>
        <w:jc w:val="right"/>
        <w:rPr>
          <w:bCs/>
          <w:sz w:val="28"/>
          <w:szCs w:val="28"/>
        </w:rPr>
      </w:pPr>
    </w:p>
    <w:p w:rsidR="00951729" w:rsidRDefault="00951729" w:rsidP="00951729">
      <w:pPr>
        <w:widowControl w:val="0"/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:rsidR="00951729" w:rsidRPr="00951729" w:rsidRDefault="00951729" w:rsidP="00B203D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51729">
        <w:rPr>
          <w:b/>
          <w:sz w:val="28"/>
          <w:szCs w:val="28"/>
        </w:rPr>
        <w:t>АДМИНИСТРАТИВНЫЙ РЕГЛАМЕНТ</w:t>
      </w:r>
    </w:p>
    <w:p w:rsidR="00A12C46" w:rsidRPr="005D3132" w:rsidRDefault="00951729" w:rsidP="00B203D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51729">
        <w:rPr>
          <w:b/>
          <w:sz w:val="28"/>
          <w:szCs w:val="28"/>
        </w:rPr>
        <w:t xml:space="preserve">предоставления </w:t>
      </w:r>
      <w:r w:rsidRPr="00754EF9">
        <w:rPr>
          <w:b/>
          <w:bCs/>
          <w:sz w:val="28"/>
          <w:szCs w:val="28"/>
        </w:rPr>
        <w:t>муниципальной</w:t>
      </w:r>
      <w:r w:rsidR="00501A2F">
        <w:rPr>
          <w:b/>
          <w:bCs/>
          <w:sz w:val="28"/>
          <w:szCs w:val="28"/>
        </w:rPr>
        <w:t xml:space="preserve"> услуги</w:t>
      </w:r>
      <w:r w:rsidRPr="00754EF9">
        <w:rPr>
          <w:b/>
          <w:bCs/>
          <w:sz w:val="28"/>
          <w:szCs w:val="28"/>
        </w:rPr>
        <w:t xml:space="preserve"> </w:t>
      </w:r>
      <w:r w:rsidR="00754EF9" w:rsidRPr="00754EF9">
        <w:rPr>
          <w:b/>
          <w:bCs/>
          <w:sz w:val="28"/>
          <w:szCs w:val="28"/>
        </w:rPr>
        <w:t>«Выдача акта освидетельствования проведения основных работ по</w:t>
      </w:r>
      <w:r w:rsidR="00754EF9">
        <w:rPr>
          <w:b/>
          <w:bCs/>
          <w:sz w:val="28"/>
          <w:szCs w:val="28"/>
        </w:rPr>
        <w:t xml:space="preserve"> </w:t>
      </w:r>
      <w:r w:rsidR="00754EF9" w:rsidRPr="00754EF9">
        <w:rPr>
          <w:b/>
          <w:bCs/>
          <w:sz w:val="28"/>
          <w:szCs w:val="28"/>
        </w:rPr>
        <w:t>строительству (реконструкции) объекта индивидуального жилищного</w:t>
      </w:r>
      <w:r w:rsidR="00754EF9">
        <w:rPr>
          <w:b/>
          <w:bCs/>
          <w:sz w:val="28"/>
          <w:szCs w:val="28"/>
        </w:rPr>
        <w:t xml:space="preserve"> </w:t>
      </w:r>
      <w:r w:rsidR="00754EF9" w:rsidRPr="00754EF9">
        <w:rPr>
          <w:b/>
          <w:bCs/>
          <w:sz w:val="28"/>
          <w:szCs w:val="28"/>
        </w:rPr>
        <w:t>строительства с привлечением средств материнского</w:t>
      </w:r>
      <w:r w:rsidR="00754EF9">
        <w:rPr>
          <w:b/>
          <w:bCs/>
          <w:sz w:val="28"/>
          <w:szCs w:val="28"/>
        </w:rPr>
        <w:t xml:space="preserve"> </w:t>
      </w:r>
      <w:r w:rsidR="00754EF9" w:rsidRPr="00754EF9">
        <w:rPr>
          <w:b/>
          <w:bCs/>
          <w:sz w:val="28"/>
          <w:szCs w:val="28"/>
        </w:rPr>
        <w:t>(семейного) капитала»</w:t>
      </w:r>
      <w:r w:rsidR="00754EF9">
        <w:rPr>
          <w:b/>
          <w:bCs/>
          <w:sz w:val="28"/>
          <w:szCs w:val="28"/>
        </w:rPr>
        <w:t xml:space="preserve"> </w:t>
      </w:r>
      <w:r w:rsidR="008139B2" w:rsidRPr="00B739BA">
        <w:rPr>
          <w:b/>
          <w:bCs/>
          <w:sz w:val="28"/>
          <w:szCs w:val="28"/>
        </w:rPr>
        <w:t>на территории</w:t>
      </w:r>
      <w:r>
        <w:rPr>
          <w:b/>
          <w:bCs/>
          <w:sz w:val="28"/>
          <w:szCs w:val="28"/>
        </w:rPr>
        <w:t xml:space="preserve"> Верхнекамского муниципального округа</w:t>
      </w:r>
    </w:p>
    <w:p w:rsidR="006D765B" w:rsidRPr="00FE1B28" w:rsidRDefault="006D765B" w:rsidP="00332E50">
      <w:pPr>
        <w:widowControl w:val="0"/>
        <w:tabs>
          <w:tab w:val="left" w:pos="567"/>
        </w:tabs>
        <w:contextualSpacing/>
        <w:jc w:val="both"/>
        <w:rPr>
          <w:i/>
          <w:iCs/>
          <w:sz w:val="28"/>
          <w:szCs w:val="28"/>
        </w:rPr>
      </w:pPr>
    </w:p>
    <w:p w:rsidR="006D765B" w:rsidRPr="00FE1B28" w:rsidRDefault="00CF77DC" w:rsidP="00CF77DC">
      <w:pPr>
        <w:widowControl w:val="0"/>
        <w:tabs>
          <w:tab w:val="left" w:pos="-851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6D765B" w:rsidRPr="00FE1B28">
        <w:rPr>
          <w:b/>
          <w:sz w:val="28"/>
          <w:szCs w:val="28"/>
        </w:rPr>
        <w:t>Общие положения</w:t>
      </w:r>
    </w:p>
    <w:p w:rsidR="00567D44" w:rsidRPr="00AB5E77" w:rsidRDefault="00567D44" w:rsidP="00567D44">
      <w:pPr>
        <w:widowControl w:val="0"/>
        <w:tabs>
          <w:tab w:val="left" w:pos="567"/>
        </w:tabs>
        <w:ind w:left="1287"/>
        <w:contextualSpacing/>
        <w:rPr>
          <w:sz w:val="28"/>
          <w:szCs w:val="28"/>
        </w:rPr>
      </w:pPr>
    </w:p>
    <w:p w:rsidR="00754EF9" w:rsidRPr="00900F80" w:rsidRDefault="00754EF9" w:rsidP="00754EF9">
      <w:pPr>
        <w:pStyle w:val="ConsPlusNormal"/>
        <w:ind w:firstLine="660"/>
        <w:jc w:val="both"/>
      </w:pPr>
      <w:r>
        <w:tab/>
      </w:r>
      <w:proofErr w:type="gramStart"/>
      <w:r w:rsidR="00343946" w:rsidRPr="00343946">
        <w:t xml:space="preserve">1.1 </w:t>
      </w:r>
      <w:r w:rsidRPr="00F43669">
        <w:t>Административный регламент предоставления муниципальной услуги «</w:t>
      </w:r>
      <w:r w:rsidRPr="00754EF9">
        <w:rPr>
          <w:bCs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>
        <w:t>»</w:t>
      </w:r>
      <w:r w:rsidRPr="00F43669">
        <w:t xml:space="preserve"> (далее -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особенности выполнения</w:t>
      </w:r>
      <w:proofErr w:type="gramEnd"/>
      <w:r w:rsidRPr="00F43669">
        <w:t xml:space="preserve"> административных процедур в многофункциональном центре, формы </w:t>
      </w:r>
      <w:proofErr w:type="gramStart"/>
      <w:r w:rsidRPr="00F43669">
        <w:t>контроля за</w:t>
      </w:r>
      <w:proofErr w:type="gramEnd"/>
      <w:r w:rsidRPr="00F43669">
        <w:t xml:space="preserve"> исполнением </w:t>
      </w:r>
      <w:r>
        <w:t>а</w:t>
      </w:r>
      <w:r w:rsidRPr="00900F80">
        <w:t>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а также должностных лиц при осуществлении полномочий по пред</w:t>
      </w:r>
      <w:r>
        <w:t>оставлению муниципальной услуги.</w:t>
      </w:r>
    </w:p>
    <w:p w:rsidR="00754EF9" w:rsidRDefault="00754EF9" w:rsidP="00754EF9">
      <w:pPr>
        <w:pStyle w:val="ConsPlusNormal"/>
        <w:ind w:firstLine="660"/>
        <w:jc w:val="both"/>
      </w:pPr>
      <w:r w:rsidRPr="00F43669">
        <w:t>Основные понятия в настоящем регламенте используются в том же значении, в котором они приведены в Федеральном законе от 27.07.2010 № 210-ФЗ «Об организации предоставления государственных и муниципальных услуг» (далее - Закон № 210-ФЗ) и иных нормативных правовых актах Российской Федерации и Кировской области.</w:t>
      </w:r>
    </w:p>
    <w:p w:rsidR="00DD598A" w:rsidRDefault="00DD598A" w:rsidP="00CE178B">
      <w:pPr>
        <w:pStyle w:val="ConsPlusNormal"/>
        <w:ind w:firstLine="660"/>
        <w:jc w:val="both"/>
      </w:pPr>
    </w:p>
    <w:p w:rsidR="00832D16" w:rsidRPr="00DD598A" w:rsidRDefault="00343946" w:rsidP="00832D16">
      <w:pPr>
        <w:pStyle w:val="ConsPlusNormal"/>
        <w:ind w:firstLine="660"/>
        <w:jc w:val="center"/>
        <w:rPr>
          <w:b/>
        </w:rPr>
      </w:pPr>
      <w:r w:rsidRPr="00DD598A">
        <w:rPr>
          <w:b/>
        </w:rPr>
        <w:t xml:space="preserve">1.2. </w:t>
      </w:r>
      <w:r w:rsidR="00DD598A">
        <w:rPr>
          <w:b/>
        </w:rPr>
        <w:t>Заявители</w:t>
      </w:r>
    </w:p>
    <w:p w:rsidR="00CE178B" w:rsidRPr="00F43669" w:rsidRDefault="00754EF9" w:rsidP="00CE178B">
      <w:pPr>
        <w:pStyle w:val="ConsPlusNormal"/>
        <w:ind w:firstLine="660"/>
        <w:jc w:val="both"/>
      </w:pPr>
      <w:proofErr w:type="gramStart"/>
      <w:r w:rsidRPr="00754EF9">
        <w:t>Заявителями на получение муниципальной услуги являются</w:t>
      </w:r>
      <w:r>
        <w:br/>
      </w:r>
      <w:r w:rsidRPr="00754EF9">
        <w:t>физические лица, получившие государственный сертификат на материнский</w:t>
      </w:r>
      <w:r>
        <w:br/>
      </w:r>
      <w:r w:rsidRPr="00754EF9">
        <w:t>(семейный) капитал (далее - заявитель)</w:t>
      </w:r>
      <w:r w:rsidR="00CE178B">
        <w:t xml:space="preserve"> </w:t>
      </w:r>
      <w:r w:rsidR="00CE178B" w:rsidRPr="00F43669">
        <w:t xml:space="preserve">либо их уполномоченные представители, обратившиеся в орган, предоставляющий муниципальные услуги, либо в организации, указанные в частях 2 и 3 статьи 1 Закона № 210-ФЗ, или в многофункциональный центр предоставления государственных и </w:t>
      </w:r>
      <w:r w:rsidR="00CE178B" w:rsidRPr="00F43669">
        <w:lastRenderedPageBreak/>
        <w:t xml:space="preserve">муниципальных услуг с запросом о предоставлении муниципальной услуги, </w:t>
      </w:r>
      <w:r w:rsidR="00CE178B" w:rsidRPr="00CE178B">
        <w:t>в том числе в порядке</w:t>
      </w:r>
      <w:proofErr w:type="gramEnd"/>
      <w:r w:rsidR="00CE178B" w:rsidRPr="00CE178B">
        <w:t xml:space="preserve">, </w:t>
      </w:r>
      <w:proofErr w:type="gramStart"/>
      <w:r w:rsidR="00CE178B" w:rsidRPr="00CE178B">
        <w:t>установленном статьей 15.1 Закона № 210-ФЗ (в случае, если отсутствует муниципальный правовой акт об утверждении перечня муниципальных услуг, предоставление которых в многофункциональных центрах предоставления государственных и муниципальных услуг посредством комплексного запроса не осуществляется)</w:t>
      </w:r>
      <w:r w:rsidR="00CE178B" w:rsidRPr="00F43669">
        <w:t>, выраженным в письменной или электронной форме.</w:t>
      </w:r>
      <w:proofErr w:type="gramEnd"/>
    </w:p>
    <w:p w:rsidR="00DD598A" w:rsidRDefault="00DD598A" w:rsidP="00CE178B">
      <w:pPr>
        <w:pStyle w:val="ConsPlusNormal"/>
        <w:ind w:firstLine="660"/>
        <w:jc w:val="both"/>
      </w:pPr>
    </w:p>
    <w:p w:rsidR="00832D16" w:rsidRPr="00DD598A" w:rsidRDefault="00343946" w:rsidP="00832D16">
      <w:pPr>
        <w:pStyle w:val="ConsPlusNormal"/>
        <w:ind w:firstLine="660"/>
        <w:jc w:val="center"/>
        <w:rPr>
          <w:b/>
        </w:rPr>
      </w:pPr>
      <w:r w:rsidRPr="00DD598A">
        <w:rPr>
          <w:b/>
        </w:rPr>
        <w:t xml:space="preserve">1.3. </w:t>
      </w:r>
      <w:r w:rsidR="00DD598A" w:rsidRPr="00DD598A">
        <w:rPr>
          <w:b/>
        </w:rPr>
        <w:t>Информирование граждан</w:t>
      </w:r>
    </w:p>
    <w:p w:rsidR="00F35554" w:rsidRPr="00A84C3A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A84C3A">
        <w:rPr>
          <w:sz w:val="28"/>
          <w:szCs w:val="28"/>
        </w:rPr>
        <w:t xml:space="preserve">1.3.1. Порядок получения информации по вопросам предоставления муниципальной услуги. </w:t>
      </w:r>
    </w:p>
    <w:p w:rsidR="00F35554" w:rsidRPr="00A84C3A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A84C3A">
        <w:rPr>
          <w:sz w:val="28"/>
          <w:szCs w:val="28"/>
        </w:rPr>
        <w:t>Информацию о месте нахождения и графике работы, справочных и контактных телефонах, адресах электронной почты, официальных сайтах, адаптированных для пользователей с нарушениями зрения, способах получения информации о месте нахождения и графиках работы, о многофункциональных центрах предоставления государственных и муниципальных услуг, а также о порядке предоставления муниципальной услуги можно получить:</w:t>
      </w:r>
    </w:p>
    <w:p w:rsidR="00F35554" w:rsidRPr="00A84C3A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A84C3A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муниципального образования</w:t>
      </w:r>
      <w:r w:rsidRPr="00A84C3A">
        <w:rPr>
          <w:sz w:val="28"/>
          <w:szCs w:val="28"/>
        </w:rPr>
        <w:t xml:space="preserve"> Верхнекамск</w:t>
      </w:r>
      <w:r>
        <w:rPr>
          <w:sz w:val="28"/>
          <w:szCs w:val="28"/>
        </w:rPr>
        <w:t>ий</w:t>
      </w:r>
      <w:r w:rsidRPr="00A84C3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муниципальный округ</w:t>
      </w:r>
      <w:r w:rsidRPr="00A84C3A">
        <w:rPr>
          <w:sz w:val="28"/>
          <w:szCs w:val="28"/>
        </w:rPr>
        <w:t xml:space="preserve"> в сети «Интернет»</w:t>
      </w:r>
      <w:r>
        <w:rPr>
          <w:sz w:val="28"/>
          <w:szCs w:val="28"/>
        </w:rPr>
        <w:t>:</w:t>
      </w:r>
      <w:r w:rsidRPr="00A84C3A">
        <w:rPr>
          <w:sz w:val="28"/>
          <w:szCs w:val="28"/>
        </w:rPr>
        <w:t xml:space="preserve"> </w:t>
      </w:r>
      <w:r w:rsidR="00E64392" w:rsidRPr="00E64392">
        <w:t>https://admverx.gosuslugi.ru/</w:t>
      </w:r>
      <w:r>
        <w:t xml:space="preserve"> </w:t>
      </w:r>
      <w:r w:rsidRPr="00A84C3A">
        <w:rPr>
          <w:sz w:val="28"/>
          <w:szCs w:val="28"/>
        </w:rPr>
        <w:t>(далее – официальный сайт</w:t>
      </w:r>
      <w:r>
        <w:rPr>
          <w:sz w:val="28"/>
          <w:szCs w:val="28"/>
        </w:rPr>
        <w:t>)</w:t>
      </w:r>
      <w:r w:rsidRPr="00A84C3A">
        <w:rPr>
          <w:sz w:val="28"/>
          <w:szCs w:val="28"/>
        </w:rPr>
        <w:t>;</w:t>
      </w:r>
    </w:p>
    <w:p w:rsidR="00F35554" w:rsidRPr="00A84C3A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A84C3A">
        <w:rPr>
          <w:sz w:val="28"/>
          <w:szCs w:val="28"/>
        </w:rPr>
        <w:t>в региональной государственной информационной системе «Портал государственных и муниципальных услуг (функций) Кировской области» (далее - Региональный портал);</w:t>
      </w:r>
    </w:p>
    <w:p w:rsidR="00F35554" w:rsidRPr="00A84C3A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A84C3A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портал);</w:t>
      </w:r>
    </w:p>
    <w:p w:rsidR="00F35554" w:rsidRPr="00A84C3A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A84C3A">
        <w:rPr>
          <w:sz w:val="28"/>
          <w:szCs w:val="28"/>
        </w:rPr>
        <w:t xml:space="preserve">в многофункциональном центре, в соответствии с соглашением о взаимодействии между территориальным отделом Кировского областного государственного автономного учреждения «Многофункциональный центр предоставления государственных и муниципальных услуг» в Верхнекамском </w:t>
      </w:r>
      <w:r>
        <w:rPr>
          <w:sz w:val="28"/>
          <w:szCs w:val="28"/>
        </w:rPr>
        <w:t>муниципальном округе</w:t>
      </w:r>
      <w:r w:rsidRPr="00A84C3A">
        <w:rPr>
          <w:sz w:val="28"/>
          <w:szCs w:val="28"/>
        </w:rPr>
        <w:t xml:space="preserve"> (далее – многофункциональный центр) и администрацией Верхнекамского </w:t>
      </w:r>
      <w:r>
        <w:rPr>
          <w:sz w:val="28"/>
          <w:szCs w:val="28"/>
        </w:rPr>
        <w:t>муниципального округа</w:t>
      </w:r>
      <w:r w:rsidRPr="00A84C3A">
        <w:rPr>
          <w:sz w:val="28"/>
          <w:szCs w:val="28"/>
        </w:rPr>
        <w:t xml:space="preserve"> Кировской области (далее - администрация);</w:t>
      </w:r>
    </w:p>
    <w:p w:rsidR="00F35554" w:rsidRPr="00A84C3A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A84C3A">
        <w:rPr>
          <w:sz w:val="28"/>
          <w:szCs w:val="28"/>
        </w:rPr>
        <w:t>на информационных стендах в местах предоставления му</w:t>
      </w:r>
      <w:r>
        <w:rPr>
          <w:sz w:val="28"/>
          <w:szCs w:val="28"/>
        </w:rPr>
        <w:t xml:space="preserve">ниципальной услуги. Информация </w:t>
      </w:r>
      <w:r w:rsidRPr="00A84C3A">
        <w:rPr>
          <w:sz w:val="28"/>
          <w:szCs w:val="28"/>
        </w:rPr>
        <w:t>адаптирована для инвалидов по зрению;</w:t>
      </w:r>
    </w:p>
    <w:p w:rsidR="00F35554" w:rsidRPr="00640048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640048">
        <w:rPr>
          <w:sz w:val="28"/>
          <w:szCs w:val="28"/>
        </w:rPr>
        <w:t>при личном обращении заявителя;</w:t>
      </w:r>
    </w:p>
    <w:p w:rsidR="00F35554" w:rsidRPr="00640048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640048">
        <w:rPr>
          <w:sz w:val="28"/>
          <w:szCs w:val="28"/>
        </w:rPr>
        <w:t xml:space="preserve">при обращении в письменной форме; </w:t>
      </w:r>
    </w:p>
    <w:p w:rsidR="00F35554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в форме электронного документа;</w:t>
      </w:r>
    </w:p>
    <w:p w:rsidR="00832D16" w:rsidRDefault="00F35554" w:rsidP="00832D16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по телефону.</w:t>
      </w:r>
    </w:p>
    <w:p w:rsidR="00F35554" w:rsidRPr="00AF5AA4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AF5AA4">
        <w:rPr>
          <w:sz w:val="28"/>
          <w:szCs w:val="28"/>
        </w:rPr>
        <w:t>1.3.</w:t>
      </w:r>
      <w:r>
        <w:rPr>
          <w:sz w:val="28"/>
          <w:szCs w:val="28"/>
        </w:rPr>
        <w:t>2</w:t>
      </w:r>
      <w:r w:rsidRPr="00AF5AA4">
        <w:rPr>
          <w:sz w:val="28"/>
          <w:szCs w:val="28"/>
        </w:rPr>
        <w:t>. 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предоставляющего муниципальную услугу.</w:t>
      </w:r>
    </w:p>
    <w:p w:rsidR="00F35554" w:rsidRPr="00B97030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B97030">
        <w:rPr>
          <w:sz w:val="28"/>
          <w:szCs w:val="28"/>
        </w:rPr>
        <w:t>1.3.</w:t>
      </w:r>
      <w:r>
        <w:rPr>
          <w:sz w:val="28"/>
          <w:szCs w:val="28"/>
        </w:rPr>
        <w:t>3</w:t>
      </w:r>
      <w:r w:rsidRPr="00B97030">
        <w:rPr>
          <w:sz w:val="28"/>
          <w:szCs w:val="28"/>
        </w:rPr>
        <w:t xml:space="preserve">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</w:t>
      </w:r>
      <w:r w:rsidRPr="00B97030">
        <w:rPr>
          <w:sz w:val="28"/>
          <w:szCs w:val="28"/>
        </w:rPr>
        <w:lastRenderedPageBreak/>
        <w:t>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F35554" w:rsidRPr="00B97030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B97030">
        <w:rPr>
          <w:sz w:val="28"/>
          <w:szCs w:val="28"/>
        </w:rPr>
        <w:t>В случае подачи заявления в форме электронного документа с использованием Единого портала и/или Регионального портала,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F35554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B97030">
        <w:rPr>
          <w:sz w:val="28"/>
          <w:szCs w:val="28"/>
        </w:rPr>
        <w:t>1.3.</w:t>
      </w:r>
      <w:r>
        <w:rPr>
          <w:sz w:val="28"/>
          <w:szCs w:val="28"/>
        </w:rPr>
        <w:t>4</w:t>
      </w:r>
      <w:r w:rsidRPr="00B97030">
        <w:rPr>
          <w:sz w:val="28"/>
          <w:szCs w:val="28"/>
        </w:rPr>
        <w:t>. Информация о порядке предоставления муниципальной услуги предоставляется бесплатно.</w:t>
      </w:r>
    </w:p>
    <w:p w:rsidR="00F35554" w:rsidRPr="00106550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1.3.5. Порядок, форма, место размещения и способы получения справочной информации:</w:t>
      </w:r>
    </w:p>
    <w:p w:rsidR="00F35554" w:rsidRPr="00106550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К справочной информации относится:</w:t>
      </w:r>
    </w:p>
    <w:p w:rsidR="00F35554" w:rsidRPr="00106550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 xml:space="preserve">место нахождения и графики работы администрации </w:t>
      </w:r>
      <w:r>
        <w:rPr>
          <w:sz w:val="28"/>
          <w:szCs w:val="28"/>
        </w:rPr>
        <w:t>Верхнекамского муниципального округа</w:t>
      </w:r>
      <w:r w:rsidRPr="00106550">
        <w:rPr>
          <w:sz w:val="28"/>
          <w:szCs w:val="28"/>
        </w:rPr>
        <w:t>, ее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F35554" w:rsidRPr="00106550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справочные телефоны структурных подразделений администрации</w:t>
      </w:r>
      <w:r>
        <w:rPr>
          <w:sz w:val="28"/>
          <w:szCs w:val="28"/>
        </w:rPr>
        <w:t xml:space="preserve"> Верхнекамского муниципального округа</w:t>
      </w:r>
      <w:r w:rsidRPr="00106550">
        <w:rPr>
          <w:sz w:val="28"/>
          <w:szCs w:val="28"/>
        </w:rPr>
        <w:t xml:space="preserve">, организаций, участвующих в предоставлении </w:t>
      </w:r>
      <w:r>
        <w:rPr>
          <w:sz w:val="28"/>
          <w:szCs w:val="28"/>
        </w:rPr>
        <w:t>муниципально</w:t>
      </w:r>
      <w:r w:rsidRPr="00106550">
        <w:rPr>
          <w:sz w:val="28"/>
          <w:szCs w:val="28"/>
        </w:rPr>
        <w:t>й услуги, в том числе номер телефона-автоинформатора;</w:t>
      </w:r>
    </w:p>
    <w:p w:rsidR="00F35554" w:rsidRPr="00106550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адреса официального сайта, а также электронной почты и (или) формы обратной связи администрации, в сети «Интернет».</w:t>
      </w:r>
    </w:p>
    <w:p w:rsidR="00F35554" w:rsidRPr="00106550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Справочная информация размещена:</w:t>
      </w:r>
    </w:p>
    <w:p w:rsidR="00F35554" w:rsidRPr="00106550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на инф</w:t>
      </w:r>
      <w:r>
        <w:rPr>
          <w:sz w:val="28"/>
          <w:szCs w:val="28"/>
        </w:rPr>
        <w:t xml:space="preserve">ормационном стенде, находящемся в здании </w:t>
      </w:r>
      <w:r w:rsidRPr="00106550">
        <w:rPr>
          <w:sz w:val="28"/>
          <w:szCs w:val="28"/>
        </w:rPr>
        <w:t>администрации;</w:t>
      </w:r>
    </w:p>
    <w:p w:rsidR="00F35554" w:rsidRPr="00106550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на официальном сайте;</w:t>
      </w:r>
    </w:p>
    <w:p w:rsidR="00F35554" w:rsidRPr="00106550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в федеральной государственной информационной системе «Федеральный реестр государственных услуг (функций)» (далее – федеральный реестр);</w:t>
      </w:r>
    </w:p>
    <w:p w:rsidR="00F35554" w:rsidRPr="00106550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на Едином портале государственных и муниципальных услуг (функций);</w:t>
      </w:r>
    </w:p>
    <w:p w:rsidR="00F35554" w:rsidRPr="00106550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на Портале Кировской области.</w:t>
      </w:r>
    </w:p>
    <w:p w:rsidR="00F35554" w:rsidRPr="00106550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Также справочную информацию можно получить:</w:t>
      </w:r>
    </w:p>
    <w:p w:rsidR="00F35554" w:rsidRPr="00106550" w:rsidRDefault="00F35554" w:rsidP="00F35554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7A7072" w:rsidRDefault="00F35554" w:rsidP="00F35554">
      <w:pPr>
        <w:pStyle w:val="ConsPlusNormal"/>
        <w:ind w:firstLine="660"/>
        <w:jc w:val="both"/>
      </w:pPr>
      <w:r w:rsidRPr="00106550">
        <w:t>по телефону.</w:t>
      </w:r>
    </w:p>
    <w:p w:rsidR="00F35554" w:rsidRDefault="00F35554" w:rsidP="00F35554">
      <w:pPr>
        <w:pStyle w:val="ConsPlusNormal"/>
        <w:ind w:firstLine="660"/>
        <w:jc w:val="both"/>
      </w:pPr>
    </w:p>
    <w:p w:rsidR="007A7072" w:rsidRDefault="007A7072" w:rsidP="00CE178B">
      <w:pPr>
        <w:widowControl w:val="0"/>
        <w:tabs>
          <w:tab w:val="left" w:pos="567"/>
        </w:tabs>
        <w:contextualSpacing/>
        <w:jc w:val="center"/>
        <w:rPr>
          <w:b/>
          <w:sz w:val="28"/>
          <w:szCs w:val="28"/>
        </w:rPr>
      </w:pPr>
      <w:r w:rsidRPr="007A7072">
        <w:rPr>
          <w:b/>
          <w:sz w:val="28"/>
          <w:szCs w:val="28"/>
        </w:rPr>
        <w:t>2. Стандарт предоставления</w:t>
      </w:r>
      <w:r w:rsidR="00DB317D">
        <w:rPr>
          <w:b/>
          <w:sz w:val="28"/>
          <w:szCs w:val="28"/>
        </w:rPr>
        <w:t xml:space="preserve"> муниципальной</w:t>
      </w:r>
      <w:r w:rsidRPr="007A7072">
        <w:rPr>
          <w:b/>
          <w:sz w:val="28"/>
          <w:szCs w:val="28"/>
        </w:rPr>
        <w:t xml:space="preserve"> услуги</w:t>
      </w:r>
    </w:p>
    <w:p w:rsidR="00DB317D" w:rsidRPr="007A7072" w:rsidRDefault="00DB317D" w:rsidP="007A7072">
      <w:pPr>
        <w:widowControl w:val="0"/>
        <w:tabs>
          <w:tab w:val="left" w:pos="567"/>
        </w:tabs>
        <w:contextualSpacing/>
        <w:jc w:val="both"/>
        <w:rPr>
          <w:b/>
          <w:sz w:val="28"/>
          <w:szCs w:val="28"/>
        </w:rPr>
      </w:pPr>
    </w:p>
    <w:p w:rsidR="00CE178B" w:rsidRPr="00F43669" w:rsidRDefault="00CE178B" w:rsidP="00832D16">
      <w:pPr>
        <w:pStyle w:val="ConsPlusNormal"/>
        <w:ind w:firstLine="720"/>
        <w:jc w:val="center"/>
        <w:rPr>
          <w:b/>
        </w:rPr>
      </w:pPr>
      <w:r w:rsidRPr="00F43669">
        <w:rPr>
          <w:b/>
        </w:rPr>
        <w:t>2.1. Наименование муниципальной услуги</w:t>
      </w:r>
    </w:p>
    <w:p w:rsidR="00CE178B" w:rsidRPr="00F43669" w:rsidRDefault="00CE178B" w:rsidP="00CE178B">
      <w:pPr>
        <w:pStyle w:val="ConsPlusNormal"/>
        <w:ind w:firstLine="720"/>
        <w:jc w:val="both"/>
      </w:pPr>
      <w:r w:rsidRPr="00F43669">
        <w:t>«</w:t>
      </w:r>
      <w:r w:rsidRPr="00754EF9">
        <w:rPr>
          <w:bCs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F43669">
        <w:t>» (далее - муниципальная услуга).</w:t>
      </w:r>
    </w:p>
    <w:p w:rsidR="00CE178B" w:rsidRDefault="00CE178B" w:rsidP="00CE178B">
      <w:pPr>
        <w:pStyle w:val="ConsPlusNormal"/>
        <w:ind w:firstLine="709"/>
        <w:jc w:val="both"/>
        <w:rPr>
          <w:b/>
        </w:rPr>
      </w:pPr>
    </w:p>
    <w:p w:rsidR="00832D16" w:rsidRDefault="00832D16" w:rsidP="00832D16">
      <w:pPr>
        <w:pStyle w:val="ConsPlusNormal"/>
        <w:ind w:firstLine="709"/>
        <w:rPr>
          <w:b/>
        </w:rPr>
      </w:pPr>
    </w:p>
    <w:p w:rsidR="00832D16" w:rsidRPr="00832D16" w:rsidRDefault="00CE178B" w:rsidP="00832D16">
      <w:pPr>
        <w:pStyle w:val="ConsPlusNormal"/>
        <w:ind w:firstLine="709"/>
        <w:jc w:val="center"/>
        <w:rPr>
          <w:b/>
        </w:rPr>
      </w:pPr>
      <w:r w:rsidRPr="00F43669">
        <w:rPr>
          <w:b/>
        </w:rPr>
        <w:lastRenderedPageBreak/>
        <w:t>2.2.Наименование органа, предоставляющего муниципальную услугу</w:t>
      </w:r>
    </w:p>
    <w:p w:rsidR="00CE178B" w:rsidRPr="00F70B14" w:rsidRDefault="00CE178B" w:rsidP="00CE178B">
      <w:pPr>
        <w:pStyle w:val="ConsPlusNormal"/>
        <w:ind w:firstLine="709"/>
        <w:jc w:val="both"/>
      </w:pPr>
      <w:r w:rsidRPr="00F43669">
        <w:t xml:space="preserve">Муниципальная услуга предоставляется администрацией </w:t>
      </w:r>
      <w:r>
        <w:t>Верхнекамск</w:t>
      </w:r>
      <w:r w:rsidR="00627E7D">
        <w:t xml:space="preserve">ого </w:t>
      </w:r>
      <w:r>
        <w:t>муниципальн</w:t>
      </w:r>
      <w:r w:rsidR="00627E7D">
        <w:t>ого</w:t>
      </w:r>
      <w:r>
        <w:t xml:space="preserve"> округ</w:t>
      </w:r>
      <w:r w:rsidR="00627E7D">
        <w:t>а К</w:t>
      </w:r>
      <w:r w:rsidR="00542464">
        <w:t>ировской области</w:t>
      </w:r>
      <w:r>
        <w:t xml:space="preserve"> </w:t>
      </w:r>
      <w:r w:rsidRPr="00F43669">
        <w:t>(далее - администрация).</w:t>
      </w:r>
    </w:p>
    <w:p w:rsidR="00CE178B" w:rsidRDefault="00F35554" w:rsidP="00CE178B">
      <w:pPr>
        <w:pStyle w:val="ConsPlusNormal"/>
        <w:ind w:firstLine="709"/>
        <w:jc w:val="both"/>
      </w:pPr>
      <w:r>
        <w:t>При предоставлении муниципальной услуги администрации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F35554" w:rsidRPr="00647DA6" w:rsidRDefault="00F35554" w:rsidP="00CE178B">
      <w:pPr>
        <w:pStyle w:val="ConsPlusNormal"/>
        <w:ind w:firstLine="709"/>
        <w:jc w:val="both"/>
        <w:rPr>
          <w:b/>
        </w:rPr>
      </w:pPr>
    </w:p>
    <w:p w:rsidR="00832D16" w:rsidRPr="00F43669" w:rsidRDefault="00CE178B" w:rsidP="00832D16">
      <w:pPr>
        <w:pStyle w:val="ConsPlusNormal"/>
        <w:ind w:firstLine="709"/>
        <w:jc w:val="center"/>
        <w:rPr>
          <w:b/>
        </w:rPr>
      </w:pPr>
      <w:r w:rsidRPr="00F43669">
        <w:rPr>
          <w:b/>
        </w:rPr>
        <w:t>2.3. Результат предо</w:t>
      </w:r>
      <w:r w:rsidR="00F35554">
        <w:rPr>
          <w:b/>
        </w:rPr>
        <w:t>ставления муниципальной услуги.</w:t>
      </w:r>
    </w:p>
    <w:p w:rsidR="00CE178B" w:rsidRPr="00F43669" w:rsidRDefault="00CE178B" w:rsidP="00CE178B">
      <w:pPr>
        <w:pStyle w:val="ConsPlusNormal"/>
        <w:ind w:firstLine="660"/>
        <w:jc w:val="both"/>
      </w:pPr>
      <w:r w:rsidRPr="00F43669">
        <w:t>Результатом предоставления муниципальной услуги является:</w:t>
      </w:r>
    </w:p>
    <w:p w:rsidR="00CE178B" w:rsidRPr="00832D16" w:rsidRDefault="00CE178B" w:rsidP="00CE178B">
      <w:pPr>
        <w:pStyle w:val="ConsPlusNormal"/>
        <w:ind w:firstLine="660"/>
        <w:jc w:val="both"/>
        <w:rPr>
          <w:color w:val="000000" w:themeColor="text1"/>
        </w:rPr>
      </w:pPr>
      <w:r w:rsidRPr="00832D16">
        <w:rPr>
          <w:color w:val="000000" w:themeColor="text1"/>
        </w:rPr>
        <w:t>акт освидетельствования проведения основных работ по строительству (реконструкции) объекта ИЖС (по форме, утвержденной Приказом Минстроя России от 08.06.2021 № 362/</w:t>
      </w:r>
      <w:proofErr w:type="spellStart"/>
      <w:proofErr w:type="gramStart"/>
      <w:r w:rsidRPr="00832D16">
        <w:rPr>
          <w:color w:val="000000" w:themeColor="text1"/>
        </w:rPr>
        <w:t>пр</w:t>
      </w:r>
      <w:proofErr w:type="spellEnd"/>
      <w:proofErr w:type="gramEnd"/>
      <w:r w:rsidRPr="00832D16">
        <w:rPr>
          <w:color w:val="000000" w:themeColor="text1"/>
        </w:rPr>
        <w:t>);</w:t>
      </w:r>
    </w:p>
    <w:p w:rsidR="00CE178B" w:rsidRPr="00832D16" w:rsidRDefault="00CE178B" w:rsidP="00CE178B">
      <w:pPr>
        <w:pStyle w:val="ConsPlusNormal"/>
        <w:ind w:firstLine="660"/>
        <w:jc w:val="both"/>
        <w:rPr>
          <w:color w:val="000000" w:themeColor="text1"/>
        </w:rPr>
      </w:pPr>
      <w:r w:rsidRPr="00832D16">
        <w:rPr>
          <w:color w:val="000000" w:themeColor="text1"/>
        </w:rPr>
        <w:t xml:space="preserve">решение </w:t>
      </w:r>
      <w:proofErr w:type="gramStart"/>
      <w:r w:rsidRPr="00832D16">
        <w:rPr>
          <w:color w:val="000000" w:themeColor="text1"/>
        </w:rPr>
        <w:t>об отказе в предоставлении муниципальной услуги в форме документа на бумажном носителе по форме</w:t>
      </w:r>
      <w:proofErr w:type="gramEnd"/>
      <w:r w:rsidRPr="00832D16">
        <w:rPr>
          <w:color w:val="000000" w:themeColor="text1"/>
        </w:rPr>
        <w:t xml:space="preserve"> (приложение № 2 к настоящему Административному регламенту).</w:t>
      </w:r>
    </w:p>
    <w:p w:rsidR="00CE178B" w:rsidRPr="00CE178B" w:rsidRDefault="00CE178B" w:rsidP="00CE178B">
      <w:pPr>
        <w:pStyle w:val="ConsPlusNormal"/>
        <w:ind w:firstLine="660"/>
        <w:jc w:val="both"/>
      </w:pPr>
    </w:p>
    <w:p w:rsidR="00832D16" w:rsidRPr="00F43669" w:rsidRDefault="00CE178B" w:rsidP="00832D16">
      <w:pPr>
        <w:pStyle w:val="ConsPlusNormal"/>
        <w:ind w:firstLine="709"/>
        <w:jc w:val="center"/>
        <w:rPr>
          <w:b/>
        </w:rPr>
      </w:pPr>
      <w:r w:rsidRPr="00F43669">
        <w:rPr>
          <w:b/>
        </w:rPr>
        <w:t>2.4. Срок предоставления муниципальной услуги.</w:t>
      </w:r>
    </w:p>
    <w:p w:rsidR="00CE178B" w:rsidRPr="00F43669" w:rsidRDefault="00CE178B" w:rsidP="00CE178B">
      <w:pPr>
        <w:pStyle w:val="ConsPlusNormal"/>
        <w:ind w:firstLine="660"/>
        <w:jc w:val="both"/>
      </w:pPr>
      <w:r w:rsidRPr="00F43669">
        <w:t xml:space="preserve">Максимальный срок предоставления муниципальной услуги составляет </w:t>
      </w:r>
      <w:r w:rsidRPr="00F27FD1">
        <w:rPr>
          <w:color w:val="00B050"/>
        </w:rPr>
        <w:t>10 рабочих дней.</w:t>
      </w:r>
      <w:r w:rsidRPr="00F43669">
        <w:t xml:space="preserve"> В случае передачи документов через многофункциональный центр срок исчисляется со дня регистрации заявления в администрации.</w:t>
      </w:r>
    </w:p>
    <w:p w:rsidR="00CE178B" w:rsidRPr="00647DA6" w:rsidRDefault="00CE178B" w:rsidP="00CE178B">
      <w:pPr>
        <w:pStyle w:val="ConsPlusNormal"/>
        <w:ind w:firstLine="709"/>
        <w:jc w:val="both"/>
        <w:rPr>
          <w:b/>
        </w:rPr>
      </w:pPr>
      <w:bookmarkStart w:id="2" w:name="Par67"/>
      <w:bookmarkEnd w:id="2"/>
    </w:p>
    <w:p w:rsidR="00CE178B" w:rsidRPr="00F43669" w:rsidRDefault="00CE178B" w:rsidP="00832D16">
      <w:pPr>
        <w:pStyle w:val="ConsPlusNormal"/>
        <w:ind w:firstLine="709"/>
        <w:rPr>
          <w:b/>
        </w:rPr>
      </w:pPr>
      <w:r w:rsidRPr="00F43669">
        <w:rPr>
          <w:b/>
        </w:rPr>
        <w:t>2.5. Нормативные правовые акты, регулирующие предоставление муниципальной услуги.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 xml:space="preserve">Перечень нормативных правовых актов, регулирующих предоставление муниципальной услуги (с указанием их реквизитов </w:t>
      </w:r>
      <w:r w:rsidRPr="00F43669">
        <w:br/>
        <w:t xml:space="preserve">и источников официального опубликования), подлежит обязательному размещению на сайте администрации, в федеральном реестре, в </w:t>
      </w:r>
      <w:r w:rsidRPr="00F43669">
        <w:rPr>
          <w:bCs/>
        </w:rPr>
        <w:t xml:space="preserve">Едином портале </w:t>
      </w:r>
      <w:r w:rsidRPr="00F43669">
        <w:t>государственных и муниципальных услуг (функций).</w:t>
      </w:r>
    </w:p>
    <w:p w:rsidR="00CE178B" w:rsidRPr="00647DA6" w:rsidRDefault="00CE178B" w:rsidP="00CE178B">
      <w:pPr>
        <w:pStyle w:val="ConsPlusNormal"/>
        <w:ind w:firstLine="720"/>
        <w:jc w:val="both"/>
        <w:rPr>
          <w:b/>
        </w:rPr>
      </w:pPr>
    </w:p>
    <w:p w:rsidR="00CE178B" w:rsidRPr="00F43669" w:rsidRDefault="00CE178B" w:rsidP="00832D16">
      <w:pPr>
        <w:pStyle w:val="ConsPlusNormal"/>
        <w:ind w:firstLine="720"/>
        <w:rPr>
          <w:b/>
        </w:rPr>
      </w:pPr>
      <w:r w:rsidRPr="00F43669">
        <w:rPr>
          <w:b/>
        </w:rPr>
        <w:t>2.6. Исчерпывающий перечень документов, необходимых для предоставления муниципальной услуги.</w:t>
      </w:r>
    </w:p>
    <w:p w:rsidR="00CE178B" w:rsidRPr="00F43669" w:rsidRDefault="00CE178B" w:rsidP="00CE178B">
      <w:pPr>
        <w:pStyle w:val="ConsPlusNormal"/>
        <w:ind w:firstLine="720"/>
        <w:jc w:val="both"/>
      </w:pPr>
      <w:r w:rsidRPr="00F43669">
        <w:t>2.6.1. Для предоставления муниципальной услуги необходимы следующие документы:</w:t>
      </w:r>
    </w:p>
    <w:p w:rsidR="00CE178B" w:rsidRDefault="00CE178B" w:rsidP="00CE178B">
      <w:pPr>
        <w:pStyle w:val="ConsPlusNormal"/>
        <w:ind w:firstLine="660"/>
        <w:jc w:val="both"/>
      </w:pPr>
      <w:r>
        <w:t xml:space="preserve">2.6.1.1. </w:t>
      </w:r>
      <w:r w:rsidRPr="00CE178B">
        <w:t>Документ, удостоверяющий личность;</w:t>
      </w:r>
    </w:p>
    <w:p w:rsidR="00CE178B" w:rsidRDefault="00130EC0" w:rsidP="00CE178B">
      <w:pPr>
        <w:pStyle w:val="ConsPlusNormal"/>
        <w:ind w:firstLine="660"/>
        <w:jc w:val="both"/>
      </w:pPr>
      <w:r>
        <w:t>2.6.1.</w:t>
      </w:r>
      <w:r w:rsidR="00CE178B" w:rsidRPr="00CE178B">
        <w:t>2</w:t>
      </w:r>
      <w:r>
        <w:t>.</w:t>
      </w:r>
      <w:r w:rsidR="00CE178B" w:rsidRPr="00CE178B">
        <w:t xml:space="preserve"> Заявление в форме согласно </w:t>
      </w:r>
      <w:r w:rsidR="00CE178B" w:rsidRPr="00832D16">
        <w:rPr>
          <w:color w:val="000000" w:themeColor="text1"/>
        </w:rPr>
        <w:t>приложению № 1</w:t>
      </w:r>
      <w:r w:rsidR="00CE178B" w:rsidRPr="00CE178B">
        <w:t xml:space="preserve"> к настоящему</w:t>
      </w:r>
      <w:r w:rsidR="00CE178B">
        <w:t xml:space="preserve"> </w:t>
      </w:r>
      <w:r w:rsidR="00CE178B" w:rsidRPr="00CE178B">
        <w:t>Административному регламенту;</w:t>
      </w:r>
    </w:p>
    <w:p w:rsidR="00CE178B" w:rsidRDefault="00130EC0" w:rsidP="00CE178B">
      <w:pPr>
        <w:pStyle w:val="ConsPlusNormal"/>
        <w:ind w:firstLine="660"/>
        <w:jc w:val="both"/>
      </w:pPr>
      <w:r>
        <w:t>2.6.1.</w:t>
      </w:r>
      <w:r w:rsidR="00CE178B" w:rsidRPr="00CE178B">
        <w:t>3</w:t>
      </w:r>
      <w:r>
        <w:t>.</w:t>
      </w:r>
      <w:r w:rsidR="00CE178B" w:rsidRPr="00CE178B">
        <w:t xml:space="preserve"> Документ, подтверждающий полномочия представителя (если от</w:t>
      </w:r>
      <w:r w:rsidR="00CE178B">
        <w:t xml:space="preserve"> </w:t>
      </w:r>
      <w:r w:rsidR="00CE178B" w:rsidRPr="00CE178B">
        <w:t>имени заявителя действует представитель);</w:t>
      </w:r>
    </w:p>
    <w:p w:rsidR="00CE178B" w:rsidRPr="00F43669" w:rsidRDefault="00130EC0" w:rsidP="00CE178B">
      <w:pPr>
        <w:pStyle w:val="ConsPlusNormal"/>
        <w:ind w:firstLine="660"/>
        <w:jc w:val="both"/>
      </w:pPr>
      <w:r>
        <w:t>2.6.1.</w:t>
      </w:r>
      <w:r w:rsidR="00CE178B" w:rsidRPr="00CE178B">
        <w:t>4</w:t>
      </w:r>
      <w:r>
        <w:t>.</w:t>
      </w:r>
      <w:r w:rsidR="00CE178B" w:rsidRPr="00CE178B">
        <w:t xml:space="preserve"> </w:t>
      </w:r>
      <w:r w:rsidR="00CE178B" w:rsidRPr="00832D16">
        <w:rPr>
          <w:color w:val="00B050"/>
        </w:rPr>
        <w:t>Копии правоустанавливающих документов</w:t>
      </w:r>
      <w:r w:rsidR="00CE178B" w:rsidRPr="00CE178B">
        <w:t>, если право не</w:t>
      </w:r>
      <w:r w:rsidR="00CE178B">
        <w:t xml:space="preserve"> </w:t>
      </w:r>
      <w:r w:rsidR="00CE178B" w:rsidRPr="00CE178B">
        <w:t>зарегистрировано в Едином государственном реестре недвижимости.</w:t>
      </w:r>
    </w:p>
    <w:p w:rsidR="00CE178B" w:rsidRPr="00F43669" w:rsidRDefault="00CE178B" w:rsidP="00CE178B">
      <w:pPr>
        <w:pStyle w:val="ConsPlusNormal"/>
        <w:ind w:firstLine="720"/>
        <w:jc w:val="both"/>
      </w:pPr>
      <w:bookmarkStart w:id="3" w:name="Par82"/>
      <w:bookmarkEnd w:id="3"/>
      <w:r w:rsidRPr="00F43669">
        <w:lastRenderedPageBreak/>
        <w:t>2.6.2. Документы, указанные в подпунктах 2.6.1.1 - 2.6.1.</w:t>
      </w:r>
      <w:r w:rsidR="00130EC0">
        <w:t>4</w:t>
      </w:r>
      <w:r w:rsidRPr="00F43669">
        <w:t xml:space="preserve"> пункта 2.6.1 настоящего Административного регламента, должны быть представлены заявителем самостоятельно.</w:t>
      </w:r>
    </w:p>
    <w:p w:rsidR="00CE178B" w:rsidRPr="00F43669" w:rsidRDefault="00CE178B" w:rsidP="00CE178B">
      <w:pPr>
        <w:pStyle w:val="ConsPlusNormal"/>
        <w:ind w:firstLine="720"/>
        <w:jc w:val="both"/>
      </w:pPr>
      <w:r w:rsidRPr="00F43669">
        <w:t>2.6.3. Документы (их копии или сведения, содержащиеся в них), указанные в подпункт</w:t>
      </w:r>
      <w:r w:rsidR="00130EC0">
        <w:t>е</w:t>
      </w:r>
      <w:r w:rsidRPr="00F43669">
        <w:t xml:space="preserve">  2.6.1.</w:t>
      </w:r>
      <w:r w:rsidR="00130EC0">
        <w:t>4</w:t>
      </w:r>
      <w:r w:rsidRPr="00F43669">
        <w:t xml:space="preserve"> пункта 2.6.1 настоящего Административного регламента, заявитель вправе представить самостоятельно по собственной инициативе. В случае если заявитель не представил указанные документы самостоятельно по собственной инициативе, он</w:t>
      </w:r>
      <w:r>
        <w:t>и запрашиваются а</w:t>
      </w:r>
      <w:r w:rsidRPr="00F43669">
        <w:t>дминистрацией в рамках межведомственного информационного взаимодействия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документы.</w:t>
      </w:r>
    </w:p>
    <w:p w:rsidR="00CE178B" w:rsidRPr="00F43669" w:rsidRDefault="00CE178B" w:rsidP="00CE178B">
      <w:pPr>
        <w:pStyle w:val="ConsPlusNormal"/>
        <w:ind w:firstLine="720"/>
        <w:jc w:val="both"/>
      </w:pPr>
      <w:r w:rsidRPr="00F43669">
        <w:t>2.6.4. Документы, необходимые для предоставления муниципальной услуги,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F35554" w:rsidRPr="00F35554" w:rsidRDefault="00CE178B" w:rsidP="00F35554">
      <w:pPr>
        <w:pStyle w:val="ConsPlusNormal"/>
        <w:ind w:firstLine="720"/>
        <w:jc w:val="both"/>
      </w:pPr>
      <w:r w:rsidRPr="00F43669">
        <w:t xml:space="preserve">2.6.5. </w:t>
      </w:r>
      <w:r w:rsidR="00F35554" w:rsidRPr="00F35554">
        <w:t>При предоставлении муниципальной услуги Администрация не вправе требовать от заявителя:</w:t>
      </w:r>
    </w:p>
    <w:p w:rsidR="00F35554" w:rsidRPr="00F35554" w:rsidRDefault="00F35554" w:rsidP="00F35554">
      <w:pPr>
        <w:pStyle w:val="ConsPlusNormal"/>
        <w:ind w:firstLine="720"/>
        <w:jc w:val="both"/>
      </w:pPr>
      <w:r w:rsidRPr="00F35554"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F35554" w:rsidRPr="00F35554" w:rsidRDefault="00F35554" w:rsidP="00F35554">
      <w:pPr>
        <w:pStyle w:val="ConsPlusNormal"/>
        <w:ind w:firstLine="720"/>
        <w:jc w:val="both"/>
      </w:pPr>
      <w:proofErr w:type="gramStart"/>
      <w:r w:rsidRPr="00F35554"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Закона № 210-ФЗ муниципальных услуг, в соответствии с нормативными правовыми актами Российской Федерации, нормативными правовыми</w:t>
      </w:r>
      <w:proofErr w:type="gramEnd"/>
      <w:r w:rsidRPr="00F35554">
        <w:t xml:space="preserve"> актами субъектов Российской Федерации, муниципальными правовыми актами, за исключением документов, включенных в определенный частью 6 статьи 7 Закона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F35554" w:rsidRPr="00F35554" w:rsidRDefault="00F35554" w:rsidP="00F35554">
      <w:pPr>
        <w:pStyle w:val="ConsPlusNormal"/>
        <w:ind w:firstLine="720"/>
        <w:jc w:val="both"/>
      </w:pPr>
      <w:r w:rsidRPr="00F35554"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0" w:history="1">
        <w:r w:rsidRPr="00F35554">
          <w:t>части 1 статьи 9</w:t>
        </w:r>
      </w:hyperlink>
      <w:r w:rsidRPr="00F35554">
        <w:t xml:space="preserve"> Закона № 210-ФЗ;</w:t>
      </w:r>
    </w:p>
    <w:p w:rsidR="00F35554" w:rsidRPr="00F35554" w:rsidRDefault="00F35554" w:rsidP="00F35554">
      <w:pPr>
        <w:pStyle w:val="ConsPlusNormal"/>
        <w:ind w:firstLine="720"/>
        <w:jc w:val="both"/>
      </w:pPr>
      <w:r w:rsidRPr="00F35554"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</w:t>
      </w:r>
      <w:r w:rsidRPr="00F35554">
        <w:lastRenderedPageBreak/>
        <w:t>документов, необходимых для предоставления государственной или муниципальной услуги, либо в предоставлении муниципальной услуги, за исключением следующих случаев:</w:t>
      </w:r>
    </w:p>
    <w:p w:rsidR="00F35554" w:rsidRPr="00F35554" w:rsidRDefault="00F35554" w:rsidP="00F35554">
      <w:pPr>
        <w:pStyle w:val="ConsPlusNormal"/>
        <w:ind w:firstLine="720"/>
        <w:jc w:val="both"/>
      </w:pPr>
      <w:r w:rsidRPr="00F35554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35554" w:rsidRPr="00F35554" w:rsidRDefault="00F35554" w:rsidP="00F35554">
      <w:pPr>
        <w:pStyle w:val="ConsPlusNormal"/>
        <w:ind w:firstLine="720"/>
        <w:jc w:val="both"/>
      </w:pPr>
      <w:r w:rsidRPr="00F35554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35554" w:rsidRPr="00F35554" w:rsidRDefault="00F35554" w:rsidP="00F35554">
      <w:pPr>
        <w:pStyle w:val="ConsPlusNormal"/>
        <w:ind w:firstLine="720"/>
        <w:jc w:val="both"/>
      </w:pPr>
      <w:r w:rsidRPr="00F35554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35554" w:rsidRPr="00F35554" w:rsidRDefault="00F35554" w:rsidP="00F35554">
      <w:pPr>
        <w:pStyle w:val="ConsPlusNormal"/>
        <w:ind w:firstLine="720"/>
        <w:jc w:val="both"/>
      </w:pPr>
      <w:proofErr w:type="gramStart"/>
      <w:r w:rsidRPr="00F35554"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1" w:history="1">
        <w:r w:rsidRPr="00F35554">
          <w:t>частью 1.1 статьи 16</w:t>
        </w:r>
      </w:hyperlink>
      <w:r w:rsidRPr="00F35554">
        <w:t xml:space="preserve">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</w:t>
      </w:r>
      <w:proofErr w:type="gramEnd"/>
      <w:r w:rsidRPr="00F35554">
        <w:t xml:space="preserve">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2" w:history="1">
        <w:r w:rsidRPr="00F35554">
          <w:t>частью 1.1 статьи 16</w:t>
        </w:r>
      </w:hyperlink>
      <w:r w:rsidRPr="00F35554">
        <w:t xml:space="preserve"> Закона № 210-ФЗ, уведомляется заявитель, а также приносятся извинения за доставленные неудобства;</w:t>
      </w:r>
    </w:p>
    <w:p w:rsidR="00F35554" w:rsidRPr="00F35554" w:rsidRDefault="00F35554" w:rsidP="00F35554">
      <w:pPr>
        <w:pStyle w:val="ConsPlusNormal"/>
        <w:ind w:firstLine="720"/>
        <w:jc w:val="both"/>
      </w:pPr>
      <w:proofErr w:type="gramStart"/>
      <w:r w:rsidRPr="00F35554"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CE178B" w:rsidRPr="00647DA6" w:rsidRDefault="00CE178B" w:rsidP="00F35554">
      <w:pPr>
        <w:pStyle w:val="ConsPlusNormal"/>
        <w:ind w:firstLine="720"/>
        <w:jc w:val="both"/>
        <w:rPr>
          <w:b/>
        </w:rPr>
      </w:pPr>
    </w:p>
    <w:p w:rsidR="00CE178B" w:rsidRPr="00F43669" w:rsidRDefault="00CE178B" w:rsidP="00832D16">
      <w:pPr>
        <w:pStyle w:val="ConsPlusNormal"/>
        <w:ind w:firstLine="709"/>
        <w:jc w:val="center"/>
        <w:rPr>
          <w:b/>
        </w:rPr>
      </w:pPr>
      <w:r w:rsidRPr="00F43669">
        <w:rPr>
          <w:b/>
        </w:rPr>
        <w:t>2.7. Перечень оснований для отказа в приеме документов</w:t>
      </w:r>
    </w:p>
    <w:p w:rsidR="00130EC0" w:rsidRDefault="00130EC0" w:rsidP="00130EC0">
      <w:pPr>
        <w:pStyle w:val="ConsPlusNormal"/>
        <w:ind w:firstLine="709"/>
        <w:jc w:val="both"/>
      </w:pPr>
      <w:r>
        <w:t>2.7.1.</w:t>
      </w:r>
      <w:r w:rsidRPr="00130EC0">
        <w:t xml:space="preserve"> </w:t>
      </w:r>
      <w:r>
        <w:t>П</w:t>
      </w:r>
      <w:r w:rsidRPr="00130EC0">
        <w:t>редставленные документы или сведения утратили силу на момент</w:t>
      </w:r>
      <w:r>
        <w:t xml:space="preserve"> </w:t>
      </w:r>
      <w:r w:rsidRPr="00130EC0">
        <w:t>обращения за услугой (сведения документа, удостоверяющий личность;</w:t>
      </w:r>
      <w:r>
        <w:t xml:space="preserve"> </w:t>
      </w:r>
      <w:r w:rsidRPr="00130EC0">
        <w:t>документ, удостоверяющий полномочия представителя Заявителя, в случае</w:t>
      </w:r>
      <w:r>
        <w:t xml:space="preserve"> </w:t>
      </w:r>
      <w:r w:rsidRPr="00130EC0">
        <w:t>обращения за предоставлением услуги указанным лицом);</w:t>
      </w:r>
    </w:p>
    <w:p w:rsidR="00130EC0" w:rsidRDefault="00130EC0" w:rsidP="00130EC0">
      <w:pPr>
        <w:pStyle w:val="ConsPlusNormal"/>
        <w:ind w:firstLine="709"/>
        <w:jc w:val="both"/>
      </w:pPr>
      <w:r w:rsidRPr="00130EC0">
        <w:t>2</w:t>
      </w:r>
      <w:r>
        <w:t>.7.2.</w:t>
      </w:r>
      <w:r w:rsidRPr="00130EC0">
        <w:t xml:space="preserve"> </w:t>
      </w:r>
      <w:r>
        <w:t>П</w:t>
      </w:r>
      <w:r w:rsidRPr="00130EC0">
        <w:t>редставление неполного комплекта документов, указанных в</w:t>
      </w:r>
      <w:r>
        <w:t xml:space="preserve"> </w:t>
      </w:r>
      <w:r w:rsidRPr="00130EC0">
        <w:t>пункте 2.6 Административного регламента, подлежащих обязательному</w:t>
      </w:r>
      <w:r>
        <w:t xml:space="preserve"> </w:t>
      </w:r>
      <w:r w:rsidRPr="00130EC0">
        <w:t>представлению заявителем;</w:t>
      </w:r>
    </w:p>
    <w:p w:rsidR="00130EC0" w:rsidRDefault="00130EC0" w:rsidP="00130EC0">
      <w:pPr>
        <w:pStyle w:val="ConsPlusNormal"/>
        <w:ind w:firstLine="709"/>
        <w:jc w:val="both"/>
      </w:pPr>
      <w:r>
        <w:lastRenderedPageBreak/>
        <w:t>2.7.</w:t>
      </w:r>
      <w:r w:rsidRPr="00130EC0">
        <w:t>3</w:t>
      </w:r>
      <w:r>
        <w:t>.</w:t>
      </w:r>
      <w:r w:rsidRPr="00130EC0">
        <w:t xml:space="preserve"> </w:t>
      </w:r>
      <w:r>
        <w:t>П</w:t>
      </w:r>
      <w:r w:rsidRPr="00130EC0">
        <w:t>редставленные документы, содержат недостоверные и (или)</w:t>
      </w:r>
      <w:r>
        <w:t xml:space="preserve"> </w:t>
      </w:r>
      <w:r w:rsidRPr="00130EC0">
        <w:t>противоречивые сведения, подчистки, исправления, повреждения, не</w:t>
      </w:r>
      <w:r>
        <w:t xml:space="preserve"> </w:t>
      </w:r>
      <w:r w:rsidRPr="00130EC0">
        <w:t>позволяющие однозначно истолковать их содержание, а также не заверенные</w:t>
      </w:r>
      <w:r>
        <w:t xml:space="preserve"> </w:t>
      </w:r>
      <w:r w:rsidRPr="00130EC0">
        <w:t>в порядке, установленном законодательством Российской Федерации;</w:t>
      </w:r>
    </w:p>
    <w:p w:rsidR="00130EC0" w:rsidRDefault="00130EC0" w:rsidP="00130EC0">
      <w:pPr>
        <w:pStyle w:val="ConsPlusNormal"/>
        <w:ind w:firstLine="709"/>
        <w:jc w:val="both"/>
      </w:pPr>
      <w:r>
        <w:t>2.7.</w:t>
      </w:r>
      <w:r w:rsidRPr="00130EC0">
        <w:t>4</w:t>
      </w:r>
      <w:r>
        <w:t>.</w:t>
      </w:r>
      <w:r w:rsidRPr="00130EC0">
        <w:t xml:space="preserve"> </w:t>
      </w:r>
      <w:r>
        <w:t>П</w:t>
      </w:r>
      <w:r w:rsidRPr="00130EC0">
        <w:t>одача заявления (запроса) от имени заявителя не уполномоченным</w:t>
      </w:r>
      <w:r>
        <w:t xml:space="preserve"> </w:t>
      </w:r>
      <w:r w:rsidRPr="00130EC0">
        <w:t>на то лицом;</w:t>
      </w:r>
    </w:p>
    <w:p w:rsidR="00130EC0" w:rsidRDefault="00130EC0" w:rsidP="00130EC0">
      <w:pPr>
        <w:pStyle w:val="ConsPlusNormal"/>
        <w:ind w:firstLine="709"/>
        <w:jc w:val="both"/>
      </w:pPr>
      <w:r>
        <w:t>2.7.</w:t>
      </w:r>
      <w:r w:rsidRPr="00130EC0">
        <w:t>5</w:t>
      </w:r>
      <w:r>
        <w:t>.</w:t>
      </w:r>
      <w:r w:rsidRPr="00130EC0">
        <w:t xml:space="preserve"> </w:t>
      </w:r>
      <w:r>
        <w:t>О</w:t>
      </w:r>
      <w:r w:rsidRPr="00130EC0">
        <w:t>бращение заявителя за муниципальной услугой в орган местного</w:t>
      </w:r>
      <w:r>
        <w:t xml:space="preserve"> </w:t>
      </w:r>
      <w:r w:rsidRPr="00130EC0">
        <w:t>самоуправления, подведомственную органу местного самоуправления</w:t>
      </w:r>
      <w:r>
        <w:t xml:space="preserve"> </w:t>
      </w:r>
      <w:r w:rsidRPr="00130EC0">
        <w:t>организацию, не предоставляющие требующуюся заявителю муниципальную</w:t>
      </w:r>
      <w:r>
        <w:t xml:space="preserve"> </w:t>
      </w:r>
      <w:r w:rsidRPr="00130EC0">
        <w:t>услугу;</w:t>
      </w:r>
    </w:p>
    <w:p w:rsidR="00130EC0" w:rsidRDefault="00130EC0" w:rsidP="00130EC0">
      <w:pPr>
        <w:pStyle w:val="ConsPlusNormal"/>
        <w:ind w:firstLine="709"/>
        <w:jc w:val="both"/>
      </w:pPr>
      <w:r>
        <w:t>2.7.</w:t>
      </w:r>
      <w:r w:rsidRPr="00130EC0">
        <w:t>6</w:t>
      </w:r>
      <w:r>
        <w:t>.</w:t>
      </w:r>
      <w:r w:rsidRPr="00130EC0">
        <w:t xml:space="preserve"> </w:t>
      </w:r>
      <w:r>
        <w:t>Н</w:t>
      </w:r>
      <w:r w:rsidRPr="00130EC0">
        <w:t>еполное, некорректное заполнение полей в форме заявления, в том</w:t>
      </w:r>
      <w:r>
        <w:t xml:space="preserve"> </w:t>
      </w:r>
      <w:r w:rsidRPr="00130EC0">
        <w:t>числе в интерактивной форме заявления на Едином портале;</w:t>
      </w:r>
    </w:p>
    <w:p w:rsidR="00130EC0" w:rsidRDefault="00130EC0" w:rsidP="00130EC0">
      <w:pPr>
        <w:pStyle w:val="ConsPlusNormal"/>
        <w:ind w:firstLine="709"/>
        <w:jc w:val="both"/>
      </w:pPr>
      <w:r>
        <w:t>2.7.</w:t>
      </w:r>
      <w:r w:rsidRPr="00130EC0">
        <w:t>7</w:t>
      </w:r>
      <w:r>
        <w:t>.</w:t>
      </w:r>
      <w:r w:rsidRPr="00130EC0">
        <w:t xml:space="preserve"> </w:t>
      </w:r>
      <w:r>
        <w:t>Э</w:t>
      </w:r>
      <w:r w:rsidRPr="00130EC0">
        <w:t>лектронные документы не соответствуют требованиям к форматам</w:t>
      </w:r>
      <w:r>
        <w:t xml:space="preserve"> </w:t>
      </w:r>
      <w:r w:rsidRPr="00130EC0">
        <w:t>их предоставления и (или) не читаются;</w:t>
      </w:r>
    </w:p>
    <w:p w:rsidR="00130EC0" w:rsidRDefault="00130EC0" w:rsidP="00130EC0">
      <w:pPr>
        <w:pStyle w:val="ConsPlusNormal"/>
        <w:ind w:firstLine="709"/>
        <w:jc w:val="both"/>
      </w:pPr>
      <w:r>
        <w:t>2.7.</w:t>
      </w:r>
      <w:r w:rsidRPr="00130EC0">
        <w:t>8</w:t>
      </w:r>
      <w:r>
        <w:t>.</w:t>
      </w:r>
      <w:r w:rsidRPr="00130EC0">
        <w:t xml:space="preserve"> </w:t>
      </w:r>
      <w:r>
        <w:t>Н</w:t>
      </w:r>
      <w:r w:rsidRPr="00130EC0">
        <w:t>есоблюдение установленных статьей 11 Федерального закона от</w:t>
      </w:r>
      <w:r>
        <w:t xml:space="preserve"> </w:t>
      </w:r>
      <w:r w:rsidRPr="00130EC0">
        <w:t xml:space="preserve">06.04.2011 </w:t>
      </w:r>
      <w:r>
        <w:t>№</w:t>
      </w:r>
      <w:r w:rsidRPr="00130EC0">
        <w:t xml:space="preserve"> 63-ФЗ «Об электронной подписи» условий признания</w:t>
      </w:r>
      <w:r>
        <w:t xml:space="preserve"> </w:t>
      </w:r>
      <w:r w:rsidRPr="00130EC0">
        <w:t>действительности усиленной квалифицированной электронной подписи;</w:t>
      </w:r>
    </w:p>
    <w:p w:rsidR="00CE178B" w:rsidRPr="00130EC0" w:rsidRDefault="00130EC0" w:rsidP="00130EC0">
      <w:pPr>
        <w:pStyle w:val="ConsPlusNormal"/>
        <w:ind w:firstLine="709"/>
        <w:jc w:val="both"/>
      </w:pPr>
      <w:r>
        <w:t>2.7.</w:t>
      </w:r>
      <w:r w:rsidRPr="00130EC0">
        <w:t>9</w:t>
      </w:r>
      <w:r>
        <w:t>.</w:t>
      </w:r>
      <w:r w:rsidRPr="00130EC0">
        <w:t xml:space="preserve"> </w:t>
      </w:r>
      <w:r>
        <w:t>З</w:t>
      </w:r>
      <w:r w:rsidRPr="00130EC0">
        <w:t>аявитель не относится к кругу лиц, имеющих право на</w:t>
      </w:r>
      <w:r>
        <w:t xml:space="preserve"> </w:t>
      </w:r>
      <w:r w:rsidRPr="00130EC0">
        <w:t>предоставление услуги.</w:t>
      </w:r>
    </w:p>
    <w:p w:rsidR="00DD598A" w:rsidRDefault="00DD598A" w:rsidP="00CE178B">
      <w:pPr>
        <w:pStyle w:val="ConsPlusNormal"/>
        <w:ind w:firstLine="720"/>
        <w:jc w:val="both"/>
        <w:rPr>
          <w:b/>
        </w:rPr>
      </w:pPr>
    </w:p>
    <w:p w:rsidR="00CE178B" w:rsidRPr="00F43669" w:rsidRDefault="00CE178B" w:rsidP="00832D16">
      <w:pPr>
        <w:pStyle w:val="ConsPlusNormal"/>
        <w:ind w:firstLine="720"/>
        <w:jc w:val="center"/>
        <w:rPr>
          <w:b/>
        </w:rPr>
      </w:pPr>
      <w:r w:rsidRPr="00F43669">
        <w:rPr>
          <w:b/>
        </w:rP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:rsidR="00DD598A" w:rsidRDefault="00CE178B" w:rsidP="00CE178B">
      <w:pPr>
        <w:pStyle w:val="ConsPlusNormal"/>
        <w:ind w:firstLine="720"/>
        <w:jc w:val="both"/>
      </w:pPr>
      <w:bookmarkStart w:id="4" w:name="Par104"/>
      <w:bookmarkEnd w:id="4"/>
      <w:r w:rsidRPr="00F43669">
        <w:t xml:space="preserve">2.8.1. </w:t>
      </w:r>
      <w:r w:rsidR="00DD598A" w:rsidRPr="00F43669">
        <w:t>Основания для приостановления предоставления муниципальной услуги отсутствуют.</w:t>
      </w:r>
    </w:p>
    <w:p w:rsidR="00CE178B" w:rsidRPr="00F43669" w:rsidRDefault="00DD598A" w:rsidP="00DD598A">
      <w:pPr>
        <w:pStyle w:val="ConsPlusNormal"/>
        <w:ind w:firstLine="709"/>
        <w:jc w:val="both"/>
      </w:pPr>
      <w:r>
        <w:t xml:space="preserve">2.8.2. </w:t>
      </w:r>
      <w:r w:rsidR="00CE178B" w:rsidRPr="00F43669">
        <w:t>Перечень оснований для отказа в предоставлении муниципальной услуги:</w:t>
      </w:r>
    </w:p>
    <w:p w:rsidR="00DD598A" w:rsidRDefault="00DD598A" w:rsidP="00DD598A">
      <w:pPr>
        <w:pStyle w:val="ConsPlusNormal"/>
        <w:ind w:firstLine="709"/>
        <w:jc w:val="both"/>
      </w:pPr>
      <w:r>
        <w:t>2.8.2.</w:t>
      </w:r>
      <w:r w:rsidRPr="00DD598A">
        <w:t>1</w:t>
      </w:r>
      <w:r>
        <w:t>.</w:t>
      </w:r>
      <w:r w:rsidRPr="00DD598A">
        <w:t xml:space="preserve"> </w:t>
      </w:r>
      <w:r w:rsidRPr="009D56FC">
        <w:rPr>
          <w:color w:val="00B050"/>
        </w:rPr>
        <w:t>Установление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кровли), что такие работы не выполнены в полном объеме;</w:t>
      </w:r>
    </w:p>
    <w:p w:rsidR="00CE178B" w:rsidRPr="009D56FC" w:rsidRDefault="00DD598A" w:rsidP="00DD598A">
      <w:pPr>
        <w:pStyle w:val="ConsPlusNormal"/>
        <w:ind w:firstLine="709"/>
        <w:jc w:val="both"/>
        <w:rPr>
          <w:color w:val="00B050"/>
        </w:rPr>
      </w:pPr>
      <w:r>
        <w:t>2.8.2.</w:t>
      </w:r>
      <w:r w:rsidRPr="00DD598A">
        <w:t>2</w:t>
      </w:r>
      <w:r>
        <w:t>.</w:t>
      </w:r>
      <w:r w:rsidRPr="00DD598A">
        <w:t xml:space="preserve"> </w:t>
      </w:r>
      <w:r w:rsidRPr="009D56FC">
        <w:rPr>
          <w:color w:val="00B050"/>
        </w:rPr>
        <w:t>Установление в ходе освидетельствования проведения работ по реконструкции объекта индивидуального жилищного строительства,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DD598A" w:rsidRDefault="00DD598A" w:rsidP="00CE178B">
      <w:pPr>
        <w:pStyle w:val="ConsPlusNormal"/>
        <w:ind w:firstLine="720"/>
        <w:jc w:val="both"/>
        <w:rPr>
          <w:b/>
        </w:rPr>
      </w:pPr>
    </w:p>
    <w:p w:rsidR="00CE178B" w:rsidRPr="00F43669" w:rsidRDefault="00CE178B" w:rsidP="00832D16">
      <w:pPr>
        <w:pStyle w:val="ConsPlusNormal"/>
        <w:ind w:firstLine="720"/>
        <w:jc w:val="center"/>
        <w:rPr>
          <w:b/>
        </w:rPr>
      </w:pPr>
      <w:r w:rsidRPr="00F43669">
        <w:rPr>
          <w:b/>
        </w:rPr>
        <w:t>2.9.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CE178B" w:rsidRPr="00F43669" w:rsidRDefault="00CE178B" w:rsidP="00CE178B">
      <w:pPr>
        <w:pStyle w:val="ConsPlusNormal"/>
        <w:ind w:firstLine="720"/>
        <w:jc w:val="both"/>
      </w:pPr>
      <w:r w:rsidRPr="00F43669">
        <w:t>Услуги, которые являются необходимыми и обязательными для предоставления муниципальной услуги, отсутствуют.</w:t>
      </w:r>
    </w:p>
    <w:p w:rsidR="00CE178B" w:rsidRDefault="00CE178B" w:rsidP="00CE178B">
      <w:pPr>
        <w:pStyle w:val="ConsPlusNormal"/>
        <w:ind w:firstLine="709"/>
        <w:jc w:val="both"/>
        <w:rPr>
          <w:b/>
        </w:rPr>
      </w:pPr>
    </w:p>
    <w:p w:rsidR="00CE178B" w:rsidRPr="00F43669" w:rsidRDefault="00CE178B" w:rsidP="00B1473B">
      <w:pPr>
        <w:pStyle w:val="ConsPlusNormal"/>
        <w:ind w:firstLine="709"/>
        <w:jc w:val="center"/>
      </w:pPr>
      <w:r w:rsidRPr="00F43669">
        <w:rPr>
          <w:b/>
        </w:rPr>
        <w:lastRenderedPageBreak/>
        <w:t>2.10.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E178B" w:rsidRPr="00F43669" w:rsidRDefault="00CE178B" w:rsidP="00CE178B">
      <w:pPr>
        <w:pStyle w:val="ConsPlusNormal"/>
        <w:ind w:firstLine="709"/>
        <w:jc w:val="both"/>
      </w:pPr>
      <w:bookmarkStart w:id="5" w:name="P89"/>
      <w:bookmarkStart w:id="6" w:name="P92"/>
      <w:bookmarkStart w:id="7" w:name="P96"/>
      <w:bookmarkEnd w:id="5"/>
      <w:bookmarkEnd w:id="6"/>
      <w:bookmarkEnd w:id="7"/>
      <w:r w:rsidRPr="00F43669">
        <w:t>Предоставление муниципальной услуги осуществляется на бесплатной основе.</w:t>
      </w:r>
    </w:p>
    <w:p w:rsidR="00CE178B" w:rsidRDefault="00CE178B" w:rsidP="00CE178B">
      <w:pPr>
        <w:ind w:firstLine="709"/>
        <w:jc w:val="both"/>
        <w:rPr>
          <w:b/>
          <w:sz w:val="28"/>
          <w:szCs w:val="28"/>
        </w:rPr>
      </w:pPr>
    </w:p>
    <w:p w:rsidR="00CE178B" w:rsidRPr="00F43669" w:rsidRDefault="00CE178B" w:rsidP="00B1473B">
      <w:pPr>
        <w:ind w:firstLine="709"/>
        <w:jc w:val="center"/>
        <w:rPr>
          <w:b/>
          <w:sz w:val="28"/>
          <w:szCs w:val="28"/>
        </w:rPr>
      </w:pPr>
      <w:r w:rsidRPr="00F43669">
        <w:rPr>
          <w:b/>
          <w:sz w:val="28"/>
          <w:szCs w:val="28"/>
        </w:rPr>
        <w:t>2.11.</w:t>
      </w:r>
      <w:r w:rsidRPr="00F43669">
        <w:rPr>
          <w:b/>
          <w:sz w:val="28"/>
          <w:szCs w:val="28"/>
        </w:rPr>
        <w:tab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минут.</w:t>
      </w:r>
    </w:p>
    <w:p w:rsidR="00CE178B" w:rsidRDefault="00CE178B" w:rsidP="00CE178B">
      <w:pPr>
        <w:pStyle w:val="ConsPlusNormal"/>
        <w:ind w:firstLine="709"/>
        <w:jc w:val="both"/>
        <w:rPr>
          <w:b/>
        </w:rPr>
      </w:pPr>
    </w:p>
    <w:p w:rsidR="00CE178B" w:rsidRPr="00F43669" w:rsidRDefault="00CE178B" w:rsidP="00B1473B">
      <w:pPr>
        <w:pStyle w:val="ConsPlusNormal"/>
        <w:ind w:firstLine="709"/>
        <w:jc w:val="center"/>
        <w:rPr>
          <w:b/>
        </w:rPr>
      </w:pPr>
      <w:r w:rsidRPr="00F43669">
        <w:rPr>
          <w:b/>
        </w:rPr>
        <w:t>2.12. Срок и порядок регистрации запроса о предоставлении муниципальной услуги, в том числе в электронной форме.</w:t>
      </w:r>
    </w:p>
    <w:p w:rsidR="00CE178B" w:rsidRPr="00F43669" w:rsidRDefault="00CE178B" w:rsidP="00CE1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669">
        <w:rPr>
          <w:sz w:val="28"/>
          <w:szCs w:val="28"/>
        </w:rPr>
        <w:t xml:space="preserve">Заявление, представленное в письменной форме, при личном обращении регистрируется в установленном порядке, в день обращения заявителя в течение </w:t>
      </w:r>
      <w:r>
        <w:rPr>
          <w:sz w:val="28"/>
          <w:szCs w:val="28"/>
        </w:rPr>
        <w:t>30 минут</w:t>
      </w:r>
      <w:r w:rsidRPr="00F43669">
        <w:rPr>
          <w:sz w:val="28"/>
          <w:szCs w:val="28"/>
        </w:rPr>
        <w:t xml:space="preserve">. 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 xml:space="preserve">Заявление, поступившее посредством почтовой или электронной связи, в том числе через официальный сайт </w:t>
      </w:r>
      <w:r>
        <w:t>органа местного самоуправления</w:t>
      </w:r>
      <w:r w:rsidRPr="00F43669">
        <w:t xml:space="preserve"> или Портал Кировской области, подлежит обязательной регистрации в </w:t>
      </w:r>
      <w:r w:rsidRPr="00647DA6">
        <w:t>течение 30 минут</w:t>
      </w:r>
      <w:r w:rsidRPr="00F43669">
        <w:rPr>
          <w:i/>
        </w:rPr>
        <w:t xml:space="preserve"> </w:t>
      </w:r>
      <w:r w:rsidRPr="00F43669">
        <w:t>с момента поступления его в администрацию.</w:t>
      </w:r>
    </w:p>
    <w:p w:rsidR="00CE178B" w:rsidRDefault="00CE178B" w:rsidP="00CE178B">
      <w:pPr>
        <w:pStyle w:val="ConsPlusNormal"/>
        <w:ind w:firstLine="709"/>
        <w:jc w:val="both"/>
      </w:pPr>
    </w:p>
    <w:p w:rsidR="00CE178B" w:rsidRPr="00F43669" w:rsidRDefault="00CE178B" w:rsidP="00B1473B">
      <w:pPr>
        <w:pStyle w:val="ConsPlusNormal"/>
        <w:ind w:firstLine="709"/>
        <w:jc w:val="center"/>
        <w:rPr>
          <w:b/>
        </w:rPr>
      </w:pPr>
      <w:r w:rsidRPr="00F43669">
        <w:rPr>
          <w:b/>
        </w:rPr>
        <w:t>2.13.Требования к помещениям для предоставления муниципальной услуги.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2.13.1. Зал ожидания, места для заполнения запросов и иных документов оборудуются стульями, столами (стойками), бланками заявлений, письменными принадлежностями.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2.13.2. Зал ожидания и места для заполнения запросов о предоставлении услуги должны соответствовать комфортным условиям (оборудуются стульями, столами (стойками), бланками заявлений, письменными принадлежностями) для заявителей и оптимальным условиям для работы должностных лиц.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2.13.3. Места для информирования должны быть оборудованы информационными стендами, содержащими следующую информацию:</w:t>
      </w:r>
    </w:p>
    <w:p w:rsidR="00CE178B" w:rsidRPr="00F43669" w:rsidRDefault="00CE178B" w:rsidP="00CE178B">
      <w:pPr>
        <w:ind w:firstLine="709"/>
        <w:jc w:val="both"/>
        <w:rPr>
          <w:sz w:val="28"/>
          <w:szCs w:val="28"/>
        </w:rPr>
      </w:pPr>
      <w:r w:rsidRPr="00F43669">
        <w:rPr>
          <w:sz w:val="28"/>
          <w:szCs w:val="28"/>
        </w:rPr>
        <w:t>график работы (часы приема), контактные телефоны (телефон для справок), адрес официального сайта администрации в сети «Интернет», адреса электронной почты.</w:t>
      </w:r>
    </w:p>
    <w:p w:rsidR="00CE178B" w:rsidRPr="00F43669" w:rsidRDefault="00CE178B" w:rsidP="00CE178B">
      <w:pPr>
        <w:ind w:firstLine="709"/>
        <w:jc w:val="both"/>
        <w:rPr>
          <w:sz w:val="28"/>
          <w:szCs w:val="28"/>
        </w:rPr>
      </w:pPr>
      <w:r w:rsidRPr="00F43669">
        <w:rPr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CE178B" w:rsidRPr="00F43669" w:rsidRDefault="00CE178B" w:rsidP="00CE178B">
      <w:pPr>
        <w:ind w:firstLine="709"/>
        <w:jc w:val="both"/>
        <w:rPr>
          <w:sz w:val="28"/>
          <w:szCs w:val="28"/>
        </w:rPr>
      </w:pPr>
      <w:r w:rsidRPr="00F43669">
        <w:rPr>
          <w:sz w:val="28"/>
          <w:szCs w:val="28"/>
        </w:rPr>
        <w:t>основания для отказа в предоставлении муниципальной услуги;</w:t>
      </w:r>
    </w:p>
    <w:p w:rsidR="00CE178B" w:rsidRPr="00F43669" w:rsidRDefault="00CE178B" w:rsidP="00CE178B">
      <w:pPr>
        <w:ind w:firstLine="709"/>
        <w:jc w:val="both"/>
        <w:rPr>
          <w:sz w:val="28"/>
          <w:szCs w:val="28"/>
        </w:rPr>
      </w:pPr>
      <w:r w:rsidRPr="00F43669">
        <w:rPr>
          <w:sz w:val="28"/>
          <w:szCs w:val="28"/>
        </w:rPr>
        <w:t>порядок обжалования решений, действий (бездействия) администрации, ее должностных лиц, либо муниципальных служащих;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перечень нормативных правовых актов, регулирующих предоставление муниципальной услуги.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lastRenderedPageBreak/>
        <w:t>2.13.4. Кабинеты (кабинки) приема заявителей должны быть оборудованы информационными табличками с указанием: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номера кабинета (кабинки);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фамилии, имени и отчества специалиста, осуществляющего прием заявителей;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дней и часов приема, времени перерыва на обед.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2.13.5.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 xml:space="preserve">2.13.6. </w:t>
      </w:r>
      <w:proofErr w:type="gramStart"/>
      <w:r w:rsidRPr="00F43669">
        <w:t>Администрация 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 условий доступности для инвалидов</w:t>
      </w:r>
      <w:proofErr w:type="gramEnd"/>
      <w:r w:rsidRPr="00F43669">
        <w:t xml:space="preserve"> объектов и предоставляемых услуг в сфере труда, занятости и социальной защиты населения, а также оказания им при этом необходимой помощи».</w:t>
      </w:r>
    </w:p>
    <w:p w:rsidR="00CE178B" w:rsidRPr="00F43669" w:rsidRDefault="00CE178B" w:rsidP="00CE178B">
      <w:pPr>
        <w:ind w:firstLine="709"/>
        <w:jc w:val="both"/>
        <w:rPr>
          <w:sz w:val="28"/>
          <w:szCs w:val="28"/>
        </w:rPr>
      </w:pPr>
      <w:r w:rsidRPr="00F43669">
        <w:rPr>
          <w:sz w:val="28"/>
          <w:szCs w:val="28"/>
        </w:rPr>
        <w:t>2.13.</w:t>
      </w:r>
      <w:r>
        <w:rPr>
          <w:sz w:val="28"/>
          <w:szCs w:val="28"/>
        </w:rPr>
        <w:t>7</w:t>
      </w:r>
      <w:r w:rsidRPr="00F43669">
        <w:rPr>
          <w:sz w:val="28"/>
          <w:szCs w:val="28"/>
        </w:rPr>
        <w:t>. Кабинеты (кабинки) приема заявителей должны быть оборудованы информационными табличками с указанием:</w:t>
      </w:r>
    </w:p>
    <w:p w:rsidR="00CE178B" w:rsidRPr="00F43669" w:rsidRDefault="00CE178B" w:rsidP="00CE178B">
      <w:pPr>
        <w:ind w:firstLine="709"/>
        <w:jc w:val="both"/>
        <w:rPr>
          <w:sz w:val="28"/>
          <w:szCs w:val="28"/>
        </w:rPr>
      </w:pPr>
      <w:r w:rsidRPr="00F43669">
        <w:rPr>
          <w:sz w:val="28"/>
          <w:szCs w:val="28"/>
        </w:rPr>
        <w:t>номера кабинета (кабинки);</w:t>
      </w:r>
    </w:p>
    <w:p w:rsidR="00CE178B" w:rsidRPr="00F43669" w:rsidRDefault="00CE178B" w:rsidP="00CE178B">
      <w:pPr>
        <w:ind w:firstLine="709"/>
        <w:jc w:val="both"/>
        <w:rPr>
          <w:sz w:val="28"/>
          <w:szCs w:val="28"/>
        </w:rPr>
      </w:pPr>
      <w:r w:rsidRPr="00F43669"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дней и часов приема, времени перерыва на обед.</w:t>
      </w:r>
    </w:p>
    <w:p w:rsidR="00CE178B" w:rsidRPr="00F43669" w:rsidRDefault="00CE178B" w:rsidP="00CE178B">
      <w:pPr>
        <w:ind w:firstLine="708"/>
        <w:jc w:val="both"/>
        <w:rPr>
          <w:sz w:val="28"/>
          <w:szCs w:val="28"/>
        </w:rPr>
      </w:pPr>
      <w:r w:rsidRPr="00F43669">
        <w:rPr>
          <w:sz w:val="28"/>
          <w:szCs w:val="28"/>
        </w:rPr>
        <w:t>2.13.</w:t>
      </w:r>
      <w:r>
        <w:rPr>
          <w:sz w:val="28"/>
          <w:szCs w:val="28"/>
        </w:rPr>
        <w:t>8</w:t>
      </w:r>
      <w:r w:rsidRPr="00F43669">
        <w:rPr>
          <w:sz w:val="28"/>
          <w:szCs w:val="28"/>
        </w:rPr>
        <w:t>. Оформление визуальной, текстовой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:rsidR="00721E80" w:rsidRDefault="00721E80" w:rsidP="00CE178B">
      <w:pPr>
        <w:pStyle w:val="ConsPlusNormal"/>
        <w:ind w:firstLine="709"/>
        <w:jc w:val="both"/>
        <w:rPr>
          <w:b/>
        </w:rPr>
      </w:pPr>
    </w:p>
    <w:p w:rsidR="00CE178B" w:rsidRPr="00F43669" w:rsidRDefault="00CE178B" w:rsidP="00B1473B">
      <w:pPr>
        <w:pStyle w:val="ConsPlusNormal"/>
        <w:ind w:firstLine="709"/>
        <w:jc w:val="center"/>
        <w:rPr>
          <w:b/>
        </w:rPr>
      </w:pPr>
      <w:r w:rsidRPr="00F43669">
        <w:rPr>
          <w:b/>
        </w:rPr>
        <w:t>2.14.Показатели доступности и качества муниципальной услуги.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2.14.1. Показателями доступности муниципальной услуги являются: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транспортная доступность к местам предоставления муниципальной услуги;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наличие различных каналов получения информации о порядке получения муниципальной услуги и ходе ее предоставления;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Портала Кировской области;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обеспечение доступности инвалидов к получению муниципальной услуги в соответствии с Федеральным законом от 24.11.1995 № 181-ФЗ «О социальной защите инвалидов в Российской Федерации»;</w:t>
      </w:r>
    </w:p>
    <w:p w:rsidR="00CE178B" w:rsidRDefault="00CE178B" w:rsidP="00CE178B">
      <w:pPr>
        <w:pStyle w:val="ConsPlusNormal"/>
        <w:ind w:firstLine="709"/>
        <w:jc w:val="both"/>
      </w:pPr>
      <w:r w:rsidRPr="00F43669">
        <w:t>возможность получения муниципальной услуги в многофункциональном центре предоставления государственных и муниципальных услуг</w:t>
      </w:r>
      <w:r>
        <w:t>, в том числе не в полном объеме.</w:t>
      </w:r>
    </w:p>
    <w:p w:rsidR="00CE178B" w:rsidRPr="00F43669" w:rsidRDefault="00CE178B" w:rsidP="00CE178B">
      <w:pPr>
        <w:pStyle w:val="ConsPlusNormal"/>
        <w:ind w:firstLine="709"/>
        <w:jc w:val="both"/>
      </w:pPr>
      <w:r>
        <w:lastRenderedPageBreak/>
        <w:t>Получение муниципальной услуги посредством запроса о предоставлении нескольких муниципальных услуг (комплексного запроса) невозможно.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2.14.2. Показателями качества муниципальной услуги являются: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соблюдение срока предоставления муниципальной услуги;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отсутствие поданных в установленном порядке или признанных обоснованными жалоб на реше</w:t>
      </w:r>
      <w:r>
        <w:t>ния или действия (бездействие) а</w:t>
      </w:r>
      <w:r w:rsidRPr="00F43669">
        <w:t>дминистрации, ее должностных лиц либо муниципальных служащих, принятые или осуществленные при предоставлении муниципальной услуги;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осуществление взаимодействия заявителя (представителя за</w:t>
      </w:r>
      <w:r>
        <w:t>явителя) с должностными лицами а</w:t>
      </w:r>
      <w:r w:rsidRPr="00F43669">
        <w:t>дминистрации при предоставлении муниципальной услуги два раза: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2.14.3. Получение муниципальной услуги по экстерриториальному принципу невозможно.</w:t>
      </w:r>
    </w:p>
    <w:p w:rsidR="00CE178B" w:rsidRPr="00F43669" w:rsidRDefault="00CE178B" w:rsidP="00CE178B">
      <w:pPr>
        <w:ind w:firstLine="709"/>
        <w:jc w:val="both"/>
        <w:rPr>
          <w:sz w:val="28"/>
          <w:szCs w:val="28"/>
        </w:rPr>
      </w:pPr>
      <w:r w:rsidRPr="00F43669">
        <w:rPr>
          <w:sz w:val="28"/>
          <w:szCs w:val="28"/>
        </w:rPr>
        <w:t>2.14.4. Возможность получения информации о ходе предоставления муниципальной услуги указ</w:t>
      </w:r>
      <w:r>
        <w:rPr>
          <w:sz w:val="28"/>
          <w:szCs w:val="28"/>
        </w:rPr>
        <w:t>ана в пункте 1.3.3. настоящего А</w:t>
      </w:r>
      <w:r w:rsidRPr="00F43669">
        <w:rPr>
          <w:sz w:val="28"/>
          <w:szCs w:val="28"/>
        </w:rPr>
        <w:t>дминистративного регламента.</w:t>
      </w:r>
    </w:p>
    <w:p w:rsidR="00CE178B" w:rsidRDefault="00CE178B" w:rsidP="00CE178B">
      <w:pPr>
        <w:pStyle w:val="ConsPlusNormal"/>
        <w:ind w:firstLine="709"/>
        <w:jc w:val="both"/>
        <w:rPr>
          <w:b/>
        </w:rPr>
      </w:pPr>
    </w:p>
    <w:p w:rsidR="00CE178B" w:rsidRPr="00F43669" w:rsidRDefault="00CE178B" w:rsidP="00B1473B">
      <w:pPr>
        <w:pStyle w:val="ConsPlusNormal"/>
        <w:ind w:firstLine="709"/>
        <w:jc w:val="center"/>
        <w:rPr>
          <w:b/>
        </w:rPr>
      </w:pPr>
      <w:r w:rsidRPr="00F43669">
        <w:rPr>
          <w:b/>
        </w:rPr>
        <w:t>2.15. Особенности предоставления муниципальной услуги в многофункциональном центре.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CE178B" w:rsidRDefault="00CE178B" w:rsidP="00CE178B">
      <w:pPr>
        <w:pStyle w:val="ConsPlusNormal"/>
        <w:ind w:firstLine="709"/>
        <w:jc w:val="both"/>
        <w:rPr>
          <w:b/>
        </w:rPr>
      </w:pPr>
    </w:p>
    <w:p w:rsidR="00CE178B" w:rsidRPr="00F43669" w:rsidRDefault="00CE178B" w:rsidP="00B1473B">
      <w:pPr>
        <w:pStyle w:val="ConsPlusNormal"/>
        <w:ind w:firstLine="709"/>
        <w:jc w:val="center"/>
        <w:rPr>
          <w:b/>
        </w:rPr>
      </w:pPr>
      <w:r w:rsidRPr="00F43669">
        <w:rPr>
          <w:b/>
        </w:rPr>
        <w:t>2.16. Особенности предоставления муниципальной услуги в электронной форме.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Особенности предоставления муниципальной услуги в электронной форме: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получение информации о порядке и сроках предоставления муниципальной услуги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области;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получение и копирование формы заявления, необходимого для получения муниципальной услуги в электронной форме,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области;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представление заявления в электронной форме с использованием сети Интернет, в том числе Портала Кировской области через «Личный кабинет»;</w:t>
      </w:r>
    </w:p>
    <w:p w:rsidR="00CE178B" w:rsidRPr="00F43669" w:rsidRDefault="00CE178B" w:rsidP="00CE178B">
      <w:pPr>
        <w:pStyle w:val="ConsPlusNormal"/>
        <w:ind w:firstLine="709"/>
        <w:jc w:val="both"/>
        <w:rPr>
          <w:bCs/>
        </w:rPr>
      </w:pPr>
      <w:r w:rsidRPr="00F43669">
        <w:rPr>
          <w:bCs/>
        </w:rPr>
        <w:t>получение результатов предоставления муниципальной услуги в электронном виде на Портале Кировской области через «Личный кабинет», если это не запрещено федеральным законом.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lastRenderedPageBreak/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CE178B" w:rsidRPr="00F43669" w:rsidRDefault="00CE178B" w:rsidP="00CE178B">
      <w:pPr>
        <w:pStyle w:val="ConsPlusNormal"/>
        <w:ind w:firstLine="709"/>
        <w:jc w:val="both"/>
      </w:pPr>
      <w:r w:rsidRPr="00F43669">
        <w:t>для физических лиц: простая электронная подпись либо усиленная квалифицированная подпись.</w:t>
      </w:r>
    </w:p>
    <w:p w:rsidR="00CE178B" w:rsidRPr="00F43669" w:rsidRDefault="00CE178B" w:rsidP="00CE178B">
      <w:pPr>
        <w:pStyle w:val="ConsPlusNormal"/>
        <w:ind w:firstLine="720"/>
        <w:jc w:val="both"/>
      </w:pPr>
    </w:p>
    <w:p w:rsidR="004A24D1" w:rsidRDefault="00721E80" w:rsidP="004872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8722F" w:rsidRPr="0048722F">
        <w:rPr>
          <w:b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</w:t>
      </w:r>
    </w:p>
    <w:p w:rsidR="0048722F" w:rsidRDefault="0048722F" w:rsidP="0048722F">
      <w:pPr>
        <w:jc w:val="center"/>
        <w:rPr>
          <w:b/>
          <w:sz w:val="28"/>
          <w:szCs w:val="28"/>
        </w:rPr>
      </w:pPr>
    </w:p>
    <w:p w:rsidR="00FE1C6B" w:rsidRPr="00721E80" w:rsidRDefault="0048722F" w:rsidP="00721E80">
      <w:pPr>
        <w:pStyle w:val="ConsPlusNormal"/>
        <w:ind w:firstLine="709"/>
        <w:jc w:val="both"/>
      </w:pPr>
      <w:r w:rsidRPr="00012B79">
        <w:rPr>
          <w:color w:val="000000"/>
        </w:rPr>
        <w:t xml:space="preserve">3.1. Предоставление муниципальной услуги включает в себя следующие </w:t>
      </w:r>
      <w:r w:rsidRPr="00721E80">
        <w:t>административные процедуры:</w:t>
      </w:r>
    </w:p>
    <w:p w:rsidR="00FE1C6B" w:rsidRPr="00721E80" w:rsidRDefault="0048722F" w:rsidP="00721E80">
      <w:pPr>
        <w:pStyle w:val="ConsPlusNormal"/>
        <w:ind w:firstLine="709"/>
        <w:jc w:val="both"/>
      </w:pPr>
      <w:r w:rsidRPr="00721E80">
        <w:t>прием и регистраци</w:t>
      </w:r>
      <w:r w:rsidR="00721E80">
        <w:t>я з</w:t>
      </w:r>
      <w:r w:rsidRPr="00721E80">
        <w:t>аявления и прилагаемых к нему документов;</w:t>
      </w:r>
    </w:p>
    <w:p w:rsidR="00721E80" w:rsidRPr="00721E80" w:rsidRDefault="00721E80" w:rsidP="00721E80">
      <w:pPr>
        <w:pStyle w:val="ConsPlusNormal"/>
        <w:ind w:firstLine="709"/>
        <w:jc w:val="both"/>
      </w:pPr>
      <w:r w:rsidRPr="00721E80">
        <w:t>получение сведений посредством системы межведомственного</w:t>
      </w:r>
      <w:r>
        <w:t xml:space="preserve"> </w:t>
      </w:r>
      <w:r w:rsidRPr="00721E80">
        <w:t>электронного взаимодействия</w:t>
      </w:r>
      <w:r>
        <w:t>;</w:t>
      </w:r>
    </w:p>
    <w:p w:rsidR="00FE1C6B" w:rsidRPr="00012B79" w:rsidRDefault="00721E80" w:rsidP="00F642F9">
      <w:pPr>
        <w:pStyle w:val="ConsPlusNormal"/>
        <w:ind w:firstLine="709"/>
        <w:jc w:val="both"/>
        <w:rPr>
          <w:color w:val="000000"/>
        </w:rPr>
      </w:pPr>
      <w:r>
        <w:t>рассмотрение з</w:t>
      </w:r>
      <w:r w:rsidR="0048722F" w:rsidRPr="00721E80">
        <w:t>аявления</w:t>
      </w:r>
      <w:r w:rsidR="0048722F" w:rsidRPr="00012B79">
        <w:rPr>
          <w:color w:val="000000"/>
        </w:rPr>
        <w:t xml:space="preserve"> и</w:t>
      </w:r>
      <w:r>
        <w:rPr>
          <w:color w:val="000000"/>
        </w:rPr>
        <w:t xml:space="preserve"> прилагаемых к нему документов</w:t>
      </w:r>
      <w:r w:rsidR="00F642F9">
        <w:rPr>
          <w:color w:val="000000"/>
        </w:rPr>
        <w:t xml:space="preserve"> и </w:t>
      </w:r>
      <w:r w:rsidR="0048722F" w:rsidRPr="00012B79">
        <w:rPr>
          <w:color w:val="000000"/>
        </w:rPr>
        <w:t>выдач</w:t>
      </w:r>
      <w:r>
        <w:rPr>
          <w:color w:val="000000"/>
        </w:rPr>
        <w:t>а</w:t>
      </w:r>
      <w:r w:rsidR="0048722F" w:rsidRPr="00012B79">
        <w:rPr>
          <w:color w:val="000000"/>
        </w:rPr>
        <w:t xml:space="preserve"> результата предоставления муниципальной услуги.</w:t>
      </w:r>
    </w:p>
    <w:p w:rsidR="00721E80" w:rsidRPr="00F43669" w:rsidRDefault="00721E80" w:rsidP="00721E80">
      <w:pPr>
        <w:pStyle w:val="ConsPlusNormal"/>
        <w:ind w:firstLine="709"/>
        <w:jc w:val="both"/>
      </w:pPr>
      <w:r w:rsidRPr="00F43669">
        <w:t>Перечень административных процедур (действий) при предоставлении муниципальной услуги в электронной форме:</w:t>
      </w:r>
    </w:p>
    <w:p w:rsidR="00721E80" w:rsidRPr="00721E80" w:rsidRDefault="00721E80" w:rsidP="00721E80">
      <w:pPr>
        <w:pStyle w:val="ConsPlusNormal"/>
        <w:ind w:firstLine="709"/>
        <w:jc w:val="both"/>
      </w:pPr>
      <w:r w:rsidRPr="00721E80">
        <w:t>прием и регистраци</w:t>
      </w:r>
      <w:r>
        <w:t>я з</w:t>
      </w:r>
      <w:r w:rsidRPr="00721E80">
        <w:t>аявления и прилагаемых к нему документов;</w:t>
      </w:r>
    </w:p>
    <w:p w:rsidR="00721E80" w:rsidRPr="00721E80" w:rsidRDefault="00721E80" w:rsidP="00721E80">
      <w:pPr>
        <w:pStyle w:val="ConsPlusNormal"/>
        <w:ind w:firstLine="709"/>
        <w:jc w:val="both"/>
      </w:pPr>
      <w:r w:rsidRPr="00721E80">
        <w:t>получение сведений посредством системы межведомственного</w:t>
      </w:r>
      <w:r>
        <w:t xml:space="preserve"> </w:t>
      </w:r>
      <w:r w:rsidRPr="00721E80">
        <w:t>электронного взаимодействия</w:t>
      </w:r>
      <w:r>
        <w:t>;</w:t>
      </w:r>
    </w:p>
    <w:p w:rsidR="00721E80" w:rsidRPr="00012B79" w:rsidRDefault="00721E80" w:rsidP="00F642F9">
      <w:pPr>
        <w:pStyle w:val="ConsPlusNormal"/>
        <w:ind w:firstLine="709"/>
        <w:jc w:val="both"/>
        <w:rPr>
          <w:color w:val="000000"/>
        </w:rPr>
      </w:pPr>
      <w:r>
        <w:t>рассмотрение з</w:t>
      </w:r>
      <w:r w:rsidRPr="00721E80">
        <w:t>аявления</w:t>
      </w:r>
      <w:r w:rsidRPr="00012B79">
        <w:rPr>
          <w:color w:val="000000"/>
        </w:rPr>
        <w:t xml:space="preserve"> и</w:t>
      </w:r>
      <w:r>
        <w:rPr>
          <w:color w:val="000000"/>
        </w:rPr>
        <w:t xml:space="preserve"> прилагаемых к нему документов</w:t>
      </w:r>
      <w:r w:rsidR="00F642F9">
        <w:rPr>
          <w:color w:val="000000"/>
        </w:rPr>
        <w:t xml:space="preserve"> и </w:t>
      </w:r>
      <w:r w:rsidRPr="00012B79">
        <w:rPr>
          <w:color w:val="000000"/>
        </w:rPr>
        <w:t>выдач</w:t>
      </w:r>
      <w:r>
        <w:rPr>
          <w:color w:val="000000"/>
        </w:rPr>
        <w:t>а</w:t>
      </w:r>
      <w:r w:rsidRPr="00012B79">
        <w:rPr>
          <w:color w:val="000000"/>
        </w:rPr>
        <w:t xml:space="preserve"> результата предоставления муниципальной услуги.</w:t>
      </w:r>
    </w:p>
    <w:p w:rsidR="00721E80" w:rsidRPr="00F43669" w:rsidRDefault="00721E80" w:rsidP="00721E80">
      <w:pPr>
        <w:pStyle w:val="ConsPlusNormal"/>
        <w:ind w:firstLine="720"/>
        <w:jc w:val="both"/>
      </w:pPr>
      <w:r w:rsidRPr="00F43669">
        <w:t>Перечень процедур (действий), выполняемых многофункциональным центром:</w:t>
      </w:r>
    </w:p>
    <w:p w:rsidR="00721E80" w:rsidRPr="00F43669" w:rsidRDefault="00721E80" w:rsidP="00721E80">
      <w:pPr>
        <w:pStyle w:val="ConsPlusNormal"/>
        <w:ind w:firstLine="720"/>
        <w:jc w:val="both"/>
      </w:pPr>
      <w:r w:rsidRPr="00F43669">
        <w:t>прием и регистрация заявления и представленных документов;</w:t>
      </w:r>
    </w:p>
    <w:p w:rsidR="00721E80" w:rsidRPr="00754D83" w:rsidRDefault="00721E80" w:rsidP="00754D83">
      <w:pPr>
        <w:pStyle w:val="ConsPlusNormal"/>
        <w:ind w:firstLine="709"/>
        <w:jc w:val="both"/>
        <w:rPr>
          <w:color w:val="000000"/>
        </w:rPr>
      </w:pPr>
      <w:r w:rsidRPr="00754D83">
        <w:rPr>
          <w:color w:val="000000"/>
        </w:rPr>
        <w:t>выдача результата предоставления муниципальной услуги.</w:t>
      </w:r>
    </w:p>
    <w:p w:rsidR="00F35554" w:rsidRPr="00754D83" w:rsidRDefault="00F35554" w:rsidP="00754D83">
      <w:pPr>
        <w:pStyle w:val="ConsPlusNormal"/>
        <w:ind w:firstLine="709"/>
        <w:jc w:val="both"/>
        <w:rPr>
          <w:color w:val="000000"/>
        </w:rPr>
      </w:pPr>
      <w:r w:rsidRPr="00754D83">
        <w:rPr>
          <w:color w:val="000000"/>
        </w:rPr>
        <w:t>Предоставление услуги в упреждающем (</w:t>
      </w:r>
      <w:proofErr w:type="spellStart"/>
      <w:r w:rsidRPr="00754D83">
        <w:rPr>
          <w:color w:val="000000"/>
        </w:rPr>
        <w:t>проактивном</w:t>
      </w:r>
      <w:proofErr w:type="spellEnd"/>
      <w:r w:rsidRPr="00754D83">
        <w:rPr>
          <w:color w:val="000000"/>
        </w:rPr>
        <w:t>) режиме не требуется.</w:t>
      </w:r>
    </w:p>
    <w:p w:rsidR="00FE1C6B" w:rsidRPr="00E30AB1" w:rsidRDefault="0048722F" w:rsidP="00FE1C6B">
      <w:pPr>
        <w:ind w:firstLine="709"/>
        <w:jc w:val="both"/>
        <w:rPr>
          <w:color w:val="000000"/>
          <w:sz w:val="28"/>
          <w:szCs w:val="28"/>
        </w:rPr>
      </w:pPr>
      <w:r w:rsidRPr="00E30AB1">
        <w:rPr>
          <w:color w:val="000000"/>
          <w:sz w:val="28"/>
          <w:szCs w:val="28"/>
        </w:rPr>
        <w:t xml:space="preserve">3.1.1. </w:t>
      </w:r>
      <w:r w:rsidR="00721E80" w:rsidRPr="00E30AB1">
        <w:rPr>
          <w:sz w:val="28"/>
          <w:szCs w:val="28"/>
        </w:rPr>
        <w:t>Описание последовательности административных действий при приеме и регистрации заявления и представленных документов.</w:t>
      </w:r>
    </w:p>
    <w:p w:rsidR="00721E80" w:rsidRPr="00F43669" w:rsidRDefault="00721E80" w:rsidP="00721E80">
      <w:pPr>
        <w:pStyle w:val="ConsPlusNormal"/>
        <w:ind w:firstLine="709"/>
        <w:jc w:val="both"/>
      </w:pPr>
      <w:r w:rsidRPr="00F43669">
        <w:t>Основанием для начала административной процедуры является обращение заявителя (представителя заявителя) с заявлением и комплектом документов, необходимых для предоставления муниципальной услуги, в администрацию.</w:t>
      </w:r>
    </w:p>
    <w:p w:rsidR="00721E80" w:rsidRPr="00F43669" w:rsidRDefault="00721E80" w:rsidP="00721E80">
      <w:pPr>
        <w:pStyle w:val="ConsPlusNormal"/>
        <w:ind w:firstLine="709"/>
        <w:jc w:val="both"/>
      </w:pPr>
      <w:r w:rsidRPr="00F43669">
        <w:t xml:space="preserve">Специалист, ответственный за прием и регистрацию документов осуществляет проверку документов на </w:t>
      </w:r>
      <w:r w:rsidRPr="00B1473B">
        <w:rPr>
          <w:color w:val="000000" w:themeColor="text1"/>
        </w:rPr>
        <w:t xml:space="preserve">наличие оснований для отказа в приеме документов, указанных в подразделе 2.7 </w:t>
      </w:r>
      <w:r w:rsidRPr="00F43669">
        <w:t>настоящего Административного регламента.</w:t>
      </w:r>
    </w:p>
    <w:p w:rsidR="00721E80" w:rsidRPr="00F43669" w:rsidRDefault="00721E80" w:rsidP="00721E80">
      <w:pPr>
        <w:pStyle w:val="ConsPlusNormal"/>
        <w:ind w:firstLine="720"/>
        <w:jc w:val="both"/>
      </w:pPr>
      <w:r w:rsidRPr="00F43669">
        <w:t xml:space="preserve">В случае отсутствия вышеуказанных оснований специалист, ответственный за прием документов, </w:t>
      </w:r>
      <w:r>
        <w:t>осуществляет</w:t>
      </w:r>
      <w:r w:rsidRPr="00F43669">
        <w:t xml:space="preserve"> прием документов. В </w:t>
      </w:r>
      <w:r w:rsidRPr="00F43669">
        <w:lastRenderedPageBreak/>
        <w:t>установленном порядке регистрирует поступившие документы и направляет их специалисту, ответственному за предоставление муниципальной услуги.</w:t>
      </w:r>
    </w:p>
    <w:p w:rsidR="00721E80" w:rsidRPr="00F43669" w:rsidRDefault="00721E80" w:rsidP="00721E80">
      <w:pPr>
        <w:pStyle w:val="ConsPlusNormal"/>
        <w:ind w:firstLine="720"/>
        <w:jc w:val="both"/>
      </w:pPr>
      <w:r w:rsidRPr="00F43669">
        <w:t>При наличии оснований для отказа специалист, ответственный за прием и регистрацию документов, объясняет заявителю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721E80" w:rsidRPr="00F43669" w:rsidRDefault="00721E80" w:rsidP="00721E80">
      <w:pPr>
        <w:pStyle w:val="ConsPlusNormal"/>
        <w:ind w:firstLine="720"/>
        <w:jc w:val="both"/>
      </w:pPr>
      <w:r w:rsidRPr="00F43669">
        <w:t>Результатом выполнения административной процедуры является регистрация поступивших документов или отказ в приеме представленных документов</w:t>
      </w:r>
      <w:r w:rsidR="00B1473B">
        <w:t xml:space="preserve"> согласно приложению № 3</w:t>
      </w:r>
      <w:r w:rsidRPr="00F43669">
        <w:t>.</w:t>
      </w:r>
    </w:p>
    <w:p w:rsidR="00721E80" w:rsidRDefault="00721E80" w:rsidP="00721E80">
      <w:pPr>
        <w:ind w:firstLine="709"/>
        <w:jc w:val="both"/>
        <w:rPr>
          <w:color w:val="000000"/>
          <w:sz w:val="28"/>
          <w:szCs w:val="28"/>
        </w:rPr>
      </w:pPr>
      <w:r w:rsidRPr="00F43669">
        <w:rPr>
          <w:sz w:val="28"/>
          <w:szCs w:val="28"/>
        </w:rPr>
        <w:t xml:space="preserve">Срок выполнения действий не может превышать </w:t>
      </w:r>
      <w:r>
        <w:rPr>
          <w:sz w:val="28"/>
          <w:szCs w:val="28"/>
        </w:rPr>
        <w:t>1 рабочего</w:t>
      </w:r>
      <w:r w:rsidRPr="00F43669">
        <w:rPr>
          <w:sz w:val="28"/>
          <w:szCs w:val="28"/>
        </w:rPr>
        <w:t xml:space="preserve"> дня с момента поступления заявления и документов.</w:t>
      </w:r>
    </w:p>
    <w:p w:rsidR="001F3284" w:rsidRPr="00E30AB1" w:rsidRDefault="00721E80" w:rsidP="00721E80">
      <w:pPr>
        <w:ind w:firstLine="709"/>
        <w:jc w:val="both"/>
        <w:rPr>
          <w:color w:val="000000"/>
          <w:sz w:val="28"/>
          <w:szCs w:val="28"/>
        </w:rPr>
      </w:pPr>
      <w:r w:rsidRPr="00E30AB1">
        <w:rPr>
          <w:sz w:val="28"/>
          <w:szCs w:val="28"/>
        </w:rPr>
        <w:t>3.1.2. Описание последовательности административных действий при направлении запросов в соответствующие органы в порядке межведомственного информационного взаимодействия.</w:t>
      </w:r>
    </w:p>
    <w:p w:rsidR="00F642F9" w:rsidRPr="00F642F9" w:rsidRDefault="00F642F9" w:rsidP="00F642F9">
      <w:pPr>
        <w:pStyle w:val="ConsPlusNormal"/>
        <w:ind w:firstLine="720"/>
        <w:jc w:val="both"/>
      </w:pPr>
      <w:r w:rsidRPr="00F642F9"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F642F9" w:rsidRPr="00F642F9" w:rsidRDefault="00F642F9" w:rsidP="00F642F9">
      <w:pPr>
        <w:pStyle w:val="ConsPlusNormal"/>
        <w:ind w:firstLine="720"/>
        <w:jc w:val="both"/>
      </w:pPr>
      <w:proofErr w:type="gramStart"/>
      <w:r w:rsidRPr="00F642F9"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по собственной инициативе.</w:t>
      </w:r>
      <w:proofErr w:type="gramEnd"/>
    </w:p>
    <w:p w:rsidR="00F642F9" w:rsidRPr="00F642F9" w:rsidRDefault="00F642F9" w:rsidP="00F642F9">
      <w:pPr>
        <w:pStyle w:val="ConsPlusNormal"/>
        <w:ind w:firstLine="720"/>
        <w:jc w:val="both"/>
      </w:pPr>
      <w:r w:rsidRPr="00F642F9">
        <w:t>Результатом выполнения административной процедуры является поступление запрошенных документов (сведений, соде</w:t>
      </w:r>
      <w:r>
        <w:t>ржащихся в них) в распоряжение а</w:t>
      </w:r>
      <w:r w:rsidRPr="00F642F9">
        <w:t>дминистрации либо информации об отсутствии запрошенных документов в распоряжении государственных органов, органов местного самоуправления, а также подведомственных таким органам организаций.</w:t>
      </w:r>
    </w:p>
    <w:p w:rsidR="00F642F9" w:rsidRPr="00F642F9" w:rsidRDefault="00F642F9" w:rsidP="00F642F9">
      <w:pPr>
        <w:pStyle w:val="ConsPlusNormal"/>
        <w:ind w:firstLine="720"/>
        <w:jc w:val="both"/>
      </w:pPr>
      <w:r w:rsidRPr="00F642F9">
        <w:t>Срок выполнения административной процедуры не может превышать 3 рабочих дня с момента поступления зарегистрированного заявления специалисту, ответственному за предоставление услуги.</w:t>
      </w:r>
    </w:p>
    <w:p w:rsidR="00F642F9" w:rsidRPr="00E30AB1" w:rsidRDefault="00F642F9" w:rsidP="00F642F9">
      <w:pPr>
        <w:pStyle w:val="ConsPlusNormal"/>
        <w:ind w:firstLine="709"/>
        <w:jc w:val="both"/>
        <w:rPr>
          <w:color w:val="000000"/>
        </w:rPr>
      </w:pPr>
      <w:r w:rsidRPr="00E30AB1">
        <w:t>3.1.3. Рассмотрение заявления</w:t>
      </w:r>
      <w:r w:rsidRPr="00E30AB1">
        <w:rPr>
          <w:color w:val="000000"/>
        </w:rPr>
        <w:t xml:space="preserve"> и прилагаемых к нему документов и выдача результата заявителю.</w:t>
      </w:r>
    </w:p>
    <w:p w:rsidR="000C5730" w:rsidRPr="00541B7C" w:rsidRDefault="000C5730" w:rsidP="000C5730">
      <w:pPr>
        <w:ind w:firstLine="567"/>
        <w:jc w:val="both"/>
        <w:rPr>
          <w:sz w:val="28"/>
          <w:szCs w:val="28"/>
        </w:rPr>
      </w:pPr>
      <w:r w:rsidRPr="00541B7C">
        <w:rPr>
          <w:sz w:val="28"/>
          <w:szCs w:val="28"/>
        </w:rP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0C5730" w:rsidRPr="00541B7C" w:rsidRDefault="000C5730" w:rsidP="000C5730">
      <w:pPr>
        <w:ind w:firstLine="567"/>
        <w:jc w:val="both"/>
        <w:rPr>
          <w:sz w:val="28"/>
          <w:szCs w:val="28"/>
        </w:rPr>
      </w:pPr>
      <w:r w:rsidRPr="00541B7C">
        <w:rPr>
          <w:sz w:val="28"/>
          <w:szCs w:val="28"/>
        </w:rPr>
        <w:t>Неполучение или несвоевременное пол</w:t>
      </w:r>
      <w:r>
        <w:rPr>
          <w:sz w:val="28"/>
          <w:szCs w:val="28"/>
        </w:rPr>
        <w:t>учение документов, запрошенных а</w:t>
      </w:r>
      <w:r w:rsidRPr="00541B7C">
        <w:rPr>
          <w:sz w:val="28"/>
          <w:szCs w:val="28"/>
        </w:rPr>
        <w:t xml:space="preserve">дминистрацией в рамках межведомственного информационного взаимодействия, не может являться основанием для отказа в предоставлении муниципальной услуги. </w:t>
      </w:r>
    </w:p>
    <w:p w:rsidR="000C5730" w:rsidRDefault="000C5730" w:rsidP="000C5730">
      <w:pPr>
        <w:ind w:firstLine="567"/>
        <w:jc w:val="both"/>
        <w:rPr>
          <w:sz w:val="28"/>
          <w:szCs w:val="28"/>
        </w:rPr>
      </w:pPr>
      <w:r w:rsidRPr="001400DB">
        <w:rPr>
          <w:color w:val="000000" w:themeColor="text1"/>
          <w:sz w:val="28"/>
          <w:szCs w:val="28"/>
        </w:rPr>
        <w:t xml:space="preserve">В случае наличия оснований для отказа в предоставлении муниципальной услуги, указанных в подпункте 2.8.2 </w:t>
      </w:r>
      <w:r>
        <w:rPr>
          <w:sz w:val="28"/>
          <w:szCs w:val="28"/>
        </w:rPr>
        <w:t>пункта</w:t>
      </w:r>
      <w:r w:rsidRPr="00541B7C">
        <w:rPr>
          <w:sz w:val="28"/>
          <w:szCs w:val="28"/>
        </w:rPr>
        <w:t xml:space="preserve"> 2</w:t>
      </w:r>
      <w:r>
        <w:rPr>
          <w:sz w:val="28"/>
          <w:szCs w:val="28"/>
        </w:rPr>
        <w:t>.8</w:t>
      </w:r>
      <w:r w:rsidRPr="00541B7C">
        <w:rPr>
          <w:sz w:val="28"/>
          <w:szCs w:val="28"/>
        </w:rPr>
        <w:t xml:space="preserve"> настоящего административного регламента, специалист, ответственный за предоставление муниципальной услуги, осуществляет подготовку решения об отказе в </w:t>
      </w:r>
      <w:r>
        <w:rPr>
          <w:sz w:val="28"/>
          <w:szCs w:val="28"/>
        </w:rPr>
        <w:t>предоставлении муниципальной услуги.</w:t>
      </w:r>
    </w:p>
    <w:p w:rsidR="000C5730" w:rsidRDefault="000C5730" w:rsidP="000C5730">
      <w:pPr>
        <w:ind w:firstLine="567"/>
        <w:jc w:val="both"/>
        <w:rPr>
          <w:sz w:val="28"/>
          <w:szCs w:val="28"/>
        </w:rPr>
      </w:pPr>
      <w:r w:rsidRPr="00541B7C">
        <w:rPr>
          <w:sz w:val="28"/>
          <w:szCs w:val="28"/>
        </w:rPr>
        <w:lastRenderedPageBreak/>
        <w:t xml:space="preserve">В случае </w:t>
      </w:r>
      <w:r>
        <w:rPr>
          <w:sz w:val="28"/>
          <w:szCs w:val="28"/>
        </w:rPr>
        <w:t>отсутствия</w:t>
      </w:r>
      <w:r w:rsidRPr="00541B7C">
        <w:rPr>
          <w:sz w:val="28"/>
          <w:szCs w:val="28"/>
        </w:rPr>
        <w:t xml:space="preserve"> оснований для отказа </w:t>
      </w:r>
      <w:r>
        <w:rPr>
          <w:sz w:val="28"/>
          <w:szCs w:val="28"/>
        </w:rPr>
        <w:t xml:space="preserve">специалист, </w:t>
      </w:r>
      <w:r w:rsidRPr="00541B7C">
        <w:rPr>
          <w:sz w:val="28"/>
          <w:szCs w:val="28"/>
        </w:rPr>
        <w:t>ответственный за предоставление муниципальной услуги</w:t>
      </w:r>
      <w:r>
        <w:rPr>
          <w:sz w:val="28"/>
          <w:szCs w:val="28"/>
        </w:rPr>
        <w:t xml:space="preserve"> готовит </w:t>
      </w:r>
      <w:r w:rsidRPr="00CE178B">
        <w:rPr>
          <w:sz w:val="28"/>
          <w:szCs w:val="28"/>
        </w:rPr>
        <w:t>акт освидетельствования проведения основных работ по</w:t>
      </w:r>
      <w:r>
        <w:t xml:space="preserve"> </w:t>
      </w:r>
      <w:r w:rsidRPr="00CE178B">
        <w:rPr>
          <w:sz w:val="28"/>
          <w:szCs w:val="28"/>
        </w:rPr>
        <w:t>строительству (реконструкции) объекта ИЖС</w:t>
      </w:r>
      <w:r>
        <w:rPr>
          <w:sz w:val="28"/>
          <w:szCs w:val="28"/>
        </w:rPr>
        <w:t>.</w:t>
      </w:r>
    </w:p>
    <w:p w:rsidR="000C5730" w:rsidRPr="00541B7C" w:rsidRDefault="000C5730" w:rsidP="000C5730">
      <w:pPr>
        <w:ind w:firstLine="567"/>
        <w:jc w:val="both"/>
        <w:rPr>
          <w:sz w:val="28"/>
          <w:szCs w:val="28"/>
        </w:rPr>
      </w:pPr>
      <w:r w:rsidRPr="00541B7C">
        <w:rPr>
          <w:sz w:val="28"/>
          <w:szCs w:val="28"/>
        </w:rPr>
        <w:t xml:space="preserve">После подписания уполномоченным должностным лицом </w:t>
      </w:r>
      <w:r w:rsidRPr="00CE178B">
        <w:rPr>
          <w:sz w:val="28"/>
          <w:szCs w:val="28"/>
        </w:rPr>
        <w:t>акт</w:t>
      </w:r>
      <w:r>
        <w:rPr>
          <w:sz w:val="28"/>
          <w:szCs w:val="28"/>
        </w:rPr>
        <w:t>а</w:t>
      </w:r>
      <w:r w:rsidRPr="00CE178B">
        <w:rPr>
          <w:sz w:val="28"/>
          <w:szCs w:val="28"/>
        </w:rPr>
        <w:t xml:space="preserve"> освидетельствования проведения основных работ по</w:t>
      </w:r>
      <w:r>
        <w:t xml:space="preserve"> </w:t>
      </w:r>
      <w:r w:rsidRPr="00CE178B">
        <w:rPr>
          <w:sz w:val="28"/>
          <w:szCs w:val="28"/>
        </w:rPr>
        <w:t>строительству (реконструкции) объекта ИЖС</w:t>
      </w:r>
      <w:r w:rsidRPr="00541B7C">
        <w:rPr>
          <w:sz w:val="28"/>
          <w:szCs w:val="28"/>
        </w:rPr>
        <w:t xml:space="preserve"> либо решения об отказе в предоставлении муниципальной услуги</w:t>
      </w:r>
      <w:r>
        <w:rPr>
          <w:sz w:val="28"/>
          <w:szCs w:val="28"/>
        </w:rPr>
        <w:t xml:space="preserve">, </w:t>
      </w:r>
      <w:r w:rsidRPr="00541B7C">
        <w:rPr>
          <w:sz w:val="28"/>
          <w:szCs w:val="28"/>
        </w:rPr>
        <w:t>документы</w:t>
      </w:r>
      <w:r>
        <w:rPr>
          <w:sz w:val="28"/>
          <w:szCs w:val="28"/>
        </w:rPr>
        <w:t>,</w:t>
      </w:r>
      <w:r w:rsidRPr="00541B7C">
        <w:rPr>
          <w:sz w:val="28"/>
          <w:szCs w:val="28"/>
        </w:rPr>
        <w:t xml:space="preserve"> направляются специалисту, ответственному за предоставление муниципальной услуги.</w:t>
      </w:r>
    </w:p>
    <w:p w:rsidR="000C5730" w:rsidRPr="00541B7C" w:rsidRDefault="000C5730" w:rsidP="000C5730">
      <w:pPr>
        <w:ind w:firstLine="567"/>
        <w:jc w:val="both"/>
        <w:rPr>
          <w:sz w:val="28"/>
          <w:szCs w:val="28"/>
        </w:rPr>
      </w:pPr>
      <w:r w:rsidRPr="00541B7C">
        <w:rPr>
          <w:sz w:val="28"/>
          <w:szCs w:val="28"/>
        </w:rPr>
        <w:t>Максимальный срок выполнения административно</w:t>
      </w:r>
      <w:r>
        <w:rPr>
          <w:sz w:val="28"/>
          <w:szCs w:val="28"/>
        </w:rPr>
        <w:t>й процедуры не может превышать 5 рабочих</w:t>
      </w:r>
      <w:r w:rsidRPr="00541B7C">
        <w:rPr>
          <w:sz w:val="28"/>
          <w:szCs w:val="28"/>
        </w:rPr>
        <w:t xml:space="preserve"> дней.</w:t>
      </w:r>
    </w:p>
    <w:p w:rsidR="000C5730" w:rsidRPr="0084235C" w:rsidRDefault="000C5730" w:rsidP="000C5730">
      <w:pPr>
        <w:ind w:firstLine="567"/>
        <w:jc w:val="both"/>
        <w:rPr>
          <w:sz w:val="28"/>
          <w:szCs w:val="28"/>
        </w:rPr>
      </w:pPr>
      <w:r w:rsidRPr="0084235C">
        <w:rPr>
          <w:sz w:val="28"/>
          <w:szCs w:val="28"/>
        </w:rPr>
        <w:t xml:space="preserve">Специалист, ответственный за предоставление муниципальной услуги, сообщает заявителю или уполномоченному им представителю о готовности результата предоставления муниципальной услуги </w:t>
      </w:r>
      <w:r>
        <w:rPr>
          <w:sz w:val="28"/>
          <w:szCs w:val="28"/>
        </w:rPr>
        <w:t>способом</w:t>
      </w:r>
      <w:r w:rsidRPr="0084235C">
        <w:rPr>
          <w:sz w:val="28"/>
          <w:szCs w:val="28"/>
        </w:rPr>
        <w:t>, указанным в заявлении.</w:t>
      </w:r>
    </w:p>
    <w:p w:rsidR="000C5730" w:rsidRPr="0084235C" w:rsidRDefault="000C5730" w:rsidP="000C5730">
      <w:pPr>
        <w:ind w:firstLine="567"/>
        <w:jc w:val="both"/>
        <w:rPr>
          <w:sz w:val="28"/>
          <w:szCs w:val="28"/>
        </w:rPr>
      </w:pPr>
      <w:r w:rsidRPr="0084235C">
        <w:rPr>
          <w:sz w:val="28"/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услуги.</w:t>
      </w:r>
    </w:p>
    <w:p w:rsidR="00F642F9" w:rsidRPr="000C5730" w:rsidRDefault="000C5730" w:rsidP="000C5730">
      <w:pPr>
        <w:ind w:firstLine="567"/>
        <w:jc w:val="both"/>
        <w:rPr>
          <w:sz w:val="28"/>
          <w:szCs w:val="28"/>
        </w:rPr>
      </w:pPr>
      <w:r w:rsidRPr="00541B7C">
        <w:rPr>
          <w:sz w:val="28"/>
          <w:szCs w:val="28"/>
        </w:rPr>
        <w:t>Максимальный срок выполнения административно</w:t>
      </w:r>
      <w:r>
        <w:rPr>
          <w:sz w:val="28"/>
          <w:szCs w:val="28"/>
        </w:rPr>
        <w:t>й процедуры не может превышать 1 рабочего</w:t>
      </w:r>
      <w:r w:rsidRPr="00541B7C">
        <w:rPr>
          <w:sz w:val="28"/>
          <w:szCs w:val="28"/>
        </w:rPr>
        <w:t xml:space="preserve"> дн</w:t>
      </w:r>
      <w:r>
        <w:rPr>
          <w:sz w:val="28"/>
          <w:szCs w:val="28"/>
        </w:rPr>
        <w:t>я.</w:t>
      </w:r>
    </w:p>
    <w:p w:rsidR="000C5730" w:rsidRDefault="000C5730" w:rsidP="00F642F9">
      <w:pPr>
        <w:pStyle w:val="ConsPlusNormal"/>
        <w:ind w:firstLine="540"/>
        <w:jc w:val="both"/>
      </w:pPr>
    </w:p>
    <w:p w:rsidR="000C5730" w:rsidRPr="000C5730" w:rsidRDefault="000C5730" w:rsidP="001400DB">
      <w:pPr>
        <w:ind w:firstLine="567"/>
        <w:jc w:val="center"/>
        <w:rPr>
          <w:b/>
          <w:sz w:val="28"/>
          <w:szCs w:val="28"/>
        </w:rPr>
      </w:pPr>
      <w:r w:rsidRPr="000C5730">
        <w:rPr>
          <w:b/>
          <w:sz w:val="28"/>
          <w:szCs w:val="28"/>
        </w:rPr>
        <w:t>3.2. Порядок осуществления административных процедур (действий) в электронной форме, в том числе с использованием Единого портала государственных и муниципальных услуг (функций) и Портала Кировской области</w:t>
      </w:r>
    </w:p>
    <w:p w:rsidR="000C5730" w:rsidRPr="00D4282D" w:rsidRDefault="000C5730" w:rsidP="000C5730">
      <w:pPr>
        <w:ind w:firstLine="567"/>
        <w:jc w:val="both"/>
        <w:rPr>
          <w:sz w:val="28"/>
          <w:szCs w:val="28"/>
        </w:rPr>
      </w:pPr>
      <w:r w:rsidRPr="00D4282D">
        <w:rPr>
          <w:sz w:val="28"/>
          <w:szCs w:val="28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0C5730" w:rsidRPr="00D4282D" w:rsidRDefault="000C5730" w:rsidP="000C5730">
      <w:pPr>
        <w:ind w:firstLine="567"/>
        <w:jc w:val="both"/>
        <w:rPr>
          <w:sz w:val="28"/>
          <w:szCs w:val="28"/>
        </w:rPr>
      </w:pPr>
      <w:r w:rsidRPr="00D4282D">
        <w:rPr>
          <w:sz w:val="28"/>
          <w:szCs w:val="28"/>
        </w:rPr>
        <w:t>В электронной форме уведомление о приеме заявления на предоставление муниципальной услуги и необходимых для ее 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 «Личный кабинет» Единого портала государственных и муниципальных услуг (функций) либо Портала Кировской области.</w:t>
      </w:r>
    </w:p>
    <w:p w:rsidR="000C5730" w:rsidRPr="00D4282D" w:rsidRDefault="000C5730" w:rsidP="000C5730">
      <w:pPr>
        <w:ind w:firstLine="567"/>
        <w:jc w:val="both"/>
        <w:rPr>
          <w:sz w:val="28"/>
          <w:szCs w:val="28"/>
        </w:rPr>
      </w:pPr>
      <w:r w:rsidRPr="00D4282D">
        <w:rPr>
          <w:sz w:val="28"/>
          <w:szCs w:val="28"/>
        </w:rPr>
        <w:t>Подача заявления на предоставление муниципальной услуги и документов, необходимых для предоставления муниципальной услуги, осуществляется через Единый портал государственных и муниципальных услуг (функций) либо Портал Кировской области, путем последовательного заполнения всех предлагаемых форм, прикрепления к запросу заявления и необходимых документов, в электронной форме.</w:t>
      </w:r>
    </w:p>
    <w:p w:rsidR="000C5730" w:rsidRPr="00D4282D" w:rsidRDefault="000C5730" w:rsidP="000C5730">
      <w:pPr>
        <w:ind w:firstLine="567"/>
        <w:jc w:val="both"/>
        <w:rPr>
          <w:sz w:val="28"/>
          <w:szCs w:val="28"/>
        </w:rPr>
      </w:pPr>
      <w:r w:rsidRPr="00D4282D">
        <w:rPr>
          <w:sz w:val="28"/>
          <w:szCs w:val="28"/>
        </w:rPr>
        <w:t>В случае подачи заявления и документов, через Единый портал государственных и муниципальных услуг (функций) или Портал Кировской области, подписывать такие заявление и документы электронной цифровой подписью не требуется.</w:t>
      </w:r>
    </w:p>
    <w:p w:rsidR="000C5730" w:rsidRPr="00D4282D" w:rsidRDefault="000C5730" w:rsidP="000C5730">
      <w:pPr>
        <w:ind w:firstLine="567"/>
        <w:jc w:val="both"/>
        <w:rPr>
          <w:sz w:val="28"/>
          <w:szCs w:val="28"/>
        </w:rPr>
      </w:pPr>
      <w:r w:rsidRPr="00D4282D">
        <w:rPr>
          <w:sz w:val="28"/>
          <w:szCs w:val="28"/>
        </w:rPr>
        <w:t xml:space="preserve">В случае подачи уведомления в форме электронного документа с использованием Единого портала государственных и муниципальных услуг (функций) или Портала Кировской области, информирование о ходе </w:t>
      </w:r>
      <w:r w:rsidRPr="00D4282D">
        <w:rPr>
          <w:sz w:val="28"/>
          <w:szCs w:val="28"/>
        </w:rPr>
        <w:lastRenderedPageBreak/>
        <w:t>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0C5730" w:rsidRPr="00E30AB1" w:rsidRDefault="000C5730" w:rsidP="000C5730">
      <w:pPr>
        <w:ind w:firstLine="709"/>
        <w:jc w:val="both"/>
        <w:rPr>
          <w:color w:val="000000"/>
          <w:sz w:val="28"/>
          <w:szCs w:val="28"/>
        </w:rPr>
      </w:pPr>
      <w:r w:rsidRPr="00E30AB1">
        <w:rPr>
          <w:color w:val="000000"/>
          <w:sz w:val="28"/>
          <w:szCs w:val="28"/>
        </w:rPr>
        <w:t xml:space="preserve">3.2.1. </w:t>
      </w:r>
      <w:r w:rsidRPr="00E30AB1">
        <w:rPr>
          <w:sz w:val="28"/>
          <w:szCs w:val="28"/>
        </w:rPr>
        <w:t>Описание последовательности административных действий при приеме и регистрации заявления и представленных документов.</w:t>
      </w:r>
    </w:p>
    <w:p w:rsidR="00212EE2" w:rsidRPr="00D4282D" w:rsidRDefault="00212EE2" w:rsidP="00212EE2">
      <w:pPr>
        <w:ind w:firstLine="567"/>
        <w:jc w:val="both"/>
        <w:rPr>
          <w:sz w:val="28"/>
          <w:szCs w:val="28"/>
        </w:rPr>
      </w:pPr>
      <w:r w:rsidRPr="00D4282D">
        <w:rPr>
          <w:sz w:val="28"/>
          <w:szCs w:val="28"/>
        </w:rPr>
        <w:t>Основанием для начала предоставления муниципальной услуги в электронной форме является поступление в систему внутреннего электронного документооборота администрации запроса на предоставление муниципальной услуги из Единого портала государственных и муниципальных услуг (функций) либо из Портала Кировской области.</w:t>
      </w:r>
    </w:p>
    <w:p w:rsidR="00212EE2" w:rsidRPr="00D4282D" w:rsidRDefault="00212EE2" w:rsidP="00212EE2">
      <w:pPr>
        <w:ind w:firstLine="567"/>
        <w:jc w:val="both"/>
        <w:rPr>
          <w:sz w:val="28"/>
          <w:szCs w:val="28"/>
        </w:rPr>
      </w:pPr>
      <w:r w:rsidRPr="00D4282D">
        <w:rPr>
          <w:sz w:val="28"/>
          <w:szCs w:val="28"/>
        </w:rPr>
        <w:t>Максимальный срок выполнения административной процедуры не может превышать 1 рабочего дня.</w:t>
      </w:r>
    </w:p>
    <w:p w:rsidR="00212EE2" w:rsidRPr="00E30AB1" w:rsidRDefault="00212EE2" w:rsidP="00212EE2">
      <w:pPr>
        <w:ind w:firstLine="709"/>
        <w:jc w:val="both"/>
        <w:rPr>
          <w:color w:val="000000"/>
          <w:sz w:val="28"/>
          <w:szCs w:val="28"/>
        </w:rPr>
      </w:pPr>
      <w:r w:rsidRPr="00E30AB1">
        <w:rPr>
          <w:sz w:val="28"/>
          <w:szCs w:val="28"/>
        </w:rPr>
        <w:t>3.2.2. Описание последовательности административных действий при направлении запросов в соответствующие органы в порядке межведомственного информационного взаимодействия.</w:t>
      </w:r>
    </w:p>
    <w:p w:rsidR="00721E80" w:rsidRDefault="00212EE2" w:rsidP="00212EE2">
      <w:pPr>
        <w:ind w:firstLine="709"/>
        <w:jc w:val="both"/>
        <w:rPr>
          <w:color w:val="000000"/>
          <w:sz w:val="28"/>
          <w:szCs w:val="28"/>
        </w:rPr>
      </w:pPr>
      <w:r w:rsidRPr="00711915">
        <w:rPr>
          <w:sz w:val="28"/>
          <w:szCs w:val="28"/>
        </w:rPr>
        <w:t>Взаимодействие органов местного самоуправления и организаций, участвующих в предоставлении муниципальной услуги, осуществляется в соответствии с пунктом 3.</w:t>
      </w:r>
      <w:r>
        <w:rPr>
          <w:sz w:val="28"/>
          <w:szCs w:val="28"/>
        </w:rPr>
        <w:t>1.2</w:t>
      </w:r>
      <w:r w:rsidRPr="00711915">
        <w:rPr>
          <w:sz w:val="28"/>
          <w:szCs w:val="28"/>
        </w:rPr>
        <w:t xml:space="preserve"> настоящего Административного регламента.</w:t>
      </w:r>
    </w:p>
    <w:p w:rsidR="00721E80" w:rsidRPr="00E30AB1" w:rsidRDefault="00212EE2" w:rsidP="00212EE2">
      <w:pPr>
        <w:ind w:firstLine="709"/>
        <w:jc w:val="both"/>
        <w:rPr>
          <w:sz w:val="28"/>
          <w:szCs w:val="28"/>
        </w:rPr>
      </w:pPr>
      <w:r w:rsidRPr="00E30AB1">
        <w:rPr>
          <w:sz w:val="28"/>
          <w:szCs w:val="28"/>
        </w:rPr>
        <w:t>3.2.3. Рассмотрение заявления и прилагаемых к нему документов и выдача результата заявителю.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Последовательность административных действий аналогична последовательности, указанной в пункте 3.</w:t>
      </w:r>
      <w:r>
        <w:rPr>
          <w:sz w:val="28"/>
          <w:szCs w:val="28"/>
        </w:rPr>
        <w:t>1.3</w:t>
      </w:r>
      <w:r w:rsidRPr="00711915">
        <w:rPr>
          <w:sz w:val="28"/>
          <w:szCs w:val="28"/>
        </w:rPr>
        <w:t xml:space="preserve"> настоящего Административного регламента.</w:t>
      </w:r>
    </w:p>
    <w:p w:rsidR="00212EE2" w:rsidRPr="00212EE2" w:rsidRDefault="00212EE2" w:rsidP="00591E97">
      <w:pPr>
        <w:ind w:firstLine="709"/>
        <w:rPr>
          <w:b/>
          <w:sz w:val="28"/>
          <w:szCs w:val="28"/>
        </w:rPr>
      </w:pPr>
    </w:p>
    <w:p w:rsidR="00212EE2" w:rsidRPr="00212EE2" w:rsidRDefault="00212EE2" w:rsidP="001400DB">
      <w:pPr>
        <w:ind w:firstLine="567"/>
        <w:jc w:val="center"/>
        <w:rPr>
          <w:b/>
          <w:sz w:val="28"/>
          <w:szCs w:val="28"/>
        </w:rPr>
      </w:pPr>
      <w:r w:rsidRPr="00212EE2">
        <w:rPr>
          <w:b/>
          <w:sz w:val="28"/>
          <w:szCs w:val="28"/>
        </w:rPr>
        <w:t>3.3. Описание административных процедур (действий) выполняемых многофункциональными центрами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proofErr w:type="gramStart"/>
      <w:r w:rsidRPr="00711915">
        <w:rPr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центр, либо по телефону многофункционального центра.</w:t>
      </w:r>
      <w:proofErr w:type="gramEnd"/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711915">
        <w:rPr>
          <w:sz w:val="28"/>
          <w:szCs w:val="28"/>
        </w:rPr>
        <w:t>.1.</w:t>
      </w:r>
      <w:r w:rsidRPr="00711915">
        <w:rPr>
          <w:sz w:val="28"/>
          <w:szCs w:val="28"/>
        </w:rPr>
        <w:tab/>
        <w:t>Описание последовательности действий при приеме и регистрации документов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Заявление и иные документы, необходимые для предоставления муниципальной услуги, в многофункциональный центр можно подать только на бумажном носителе.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Основанием для начала исполнения муниципальной услуги является поступление в многофункциональный центр заявления с документами и предъявлением: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документа, удостоверяющего личность заявителя (его представителя);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документа, подтверждающего полномочия представителя заявителя.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Специалист, ответственный за прием и регистрацию документов: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lastRenderedPageBreak/>
        <w:t>регистрирует в установленном порядке поступившие документы;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оформляет уведомление о приеме документов и передает его заявителю;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направляет заявление на предоставление муниципальной услуги и комплект необходимых документов в администра</w:t>
      </w:r>
      <w:r>
        <w:rPr>
          <w:sz w:val="28"/>
          <w:szCs w:val="28"/>
        </w:rPr>
        <w:t>цию.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документов.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Максимальный срок выполнения административной процедуры не может превышать 1 рабочий день.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711915">
        <w:rPr>
          <w:sz w:val="28"/>
          <w:szCs w:val="28"/>
        </w:rPr>
        <w:t>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многофункциональным центром не осуществляется.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711915">
        <w:rPr>
          <w:sz w:val="28"/>
          <w:szCs w:val="28"/>
        </w:rPr>
        <w:t>.3.</w:t>
      </w:r>
      <w:r w:rsidRPr="00711915">
        <w:rPr>
          <w:sz w:val="28"/>
          <w:szCs w:val="28"/>
        </w:rPr>
        <w:tab/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Основанием для начала исполнения процедуры является поступление в многофункциональный центр результата предоставления муниципальной услуги.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Эксперт многофункционального центра информирует заявителя о готовности результата предоставления муниципальной услуги посредством телефонной связи.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Максимальный срок выполнения административной процедуры не может превышать 2 рабочих дней, с момента поступления результата предоставления муниципальной услуги в многофункциональный центр.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Результат предоставления муниципальной услуги выдается заявителю (представителю заявителя), предъявившему следующие документы: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документ, удостоверяющий личность заявителя либо его представителя;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документ, подтверждающий полномочия представителя заявителя.</w:t>
      </w:r>
    </w:p>
    <w:p w:rsidR="00212EE2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Эксперт многофункционального центра, выдает заявителю (уполномоченному либо доверенному лицу на получение документов) </w:t>
      </w:r>
      <w:r w:rsidRPr="00CE178B">
        <w:rPr>
          <w:sz w:val="28"/>
          <w:szCs w:val="28"/>
        </w:rPr>
        <w:t>акт освидетельствования проведения основных работ по</w:t>
      </w:r>
      <w:r>
        <w:t xml:space="preserve"> </w:t>
      </w:r>
      <w:r w:rsidRPr="00CE178B">
        <w:rPr>
          <w:sz w:val="28"/>
          <w:szCs w:val="28"/>
        </w:rPr>
        <w:t>строительству (реконструкции) объекта ИЖС</w:t>
      </w:r>
      <w:r w:rsidRPr="008423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</w:t>
      </w:r>
      <w:r w:rsidRPr="0084235C">
        <w:rPr>
          <w:sz w:val="28"/>
          <w:szCs w:val="28"/>
        </w:rPr>
        <w:t xml:space="preserve">отказ в </w:t>
      </w:r>
      <w:r>
        <w:rPr>
          <w:sz w:val="28"/>
          <w:szCs w:val="28"/>
        </w:rPr>
        <w:t xml:space="preserve">предоставлении муниципальной услуги. </w:t>
      </w:r>
    </w:p>
    <w:p w:rsidR="00212EE2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Результатом административной процедуры является получение заявителем </w:t>
      </w:r>
      <w:r w:rsidRPr="00CE178B">
        <w:rPr>
          <w:sz w:val="28"/>
          <w:szCs w:val="28"/>
        </w:rPr>
        <w:t>акт</w:t>
      </w:r>
      <w:r>
        <w:rPr>
          <w:sz w:val="28"/>
          <w:szCs w:val="28"/>
        </w:rPr>
        <w:t>а</w:t>
      </w:r>
      <w:r w:rsidRPr="00CE178B">
        <w:rPr>
          <w:sz w:val="28"/>
          <w:szCs w:val="28"/>
        </w:rPr>
        <w:t xml:space="preserve"> освидетельствования проведения основных работ по</w:t>
      </w:r>
      <w:r>
        <w:t xml:space="preserve"> </w:t>
      </w:r>
      <w:r w:rsidRPr="00CE178B">
        <w:rPr>
          <w:sz w:val="28"/>
          <w:szCs w:val="28"/>
        </w:rPr>
        <w:t>строительству (реконструкции) объекта ИЖС</w:t>
      </w:r>
      <w:r w:rsidRPr="008423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</w:t>
      </w:r>
      <w:r w:rsidRPr="0084235C">
        <w:rPr>
          <w:sz w:val="28"/>
          <w:szCs w:val="28"/>
        </w:rPr>
        <w:t xml:space="preserve">отказ в </w:t>
      </w:r>
      <w:r>
        <w:rPr>
          <w:sz w:val="28"/>
          <w:szCs w:val="28"/>
        </w:rPr>
        <w:t xml:space="preserve">предоставлении муниципальной услуги. 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Период </w:t>
      </w:r>
      <w:proofErr w:type="gramStart"/>
      <w:r w:rsidRPr="00711915">
        <w:rPr>
          <w:sz w:val="28"/>
          <w:szCs w:val="28"/>
        </w:rPr>
        <w:t xml:space="preserve">с момента информирования заявителя о готовности результата предоставления муниципальной услуги до личного обращения заявителя в </w:t>
      </w:r>
      <w:r w:rsidRPr="00711915">
        <w:rPr>
          <w:sz w:val="28"/>
          <w:szCs w:val="28"/>
        </w:rPr>
        <w:lastRenderedPageBreak/>
        <w:t>многофункциональный центр за результатом</w:t>
      </w:r>
      <w:proofErr w:type="gramEnd"/>
      <w:r w:rsidRPr="00711915">
        <w:rPr>
          <w:sz w:val="28"/>
          <w:szCs w:val="28"/>
        </w:rPr>
        <w:t xml:space="preserve"> предоставления муниципальной услуги не включается в срок, установленный п</w:t>
      </w:r>
      <w:r>
        <w:rPr>
          <w:sz w:val="28"/>
          <w:szCs w:val="28"/>
        </w:rPr>
        <w:t>унктом</w:t>
      </w:r>
      <w:r w:rsidRPr="00711915">
        <w:rPr>
          <w:sz w:val="28"/>
          <w:szCs w:val="28"/>
        </w:rPr>
        <w:t xml:space="preserve"> 2.</w:t>
      </w:r>
      <w:r w:rsidR="00E30AB1">
        <w:rPr>
          <w:sz w:val="28"/>
          <w:szCs w:val="28"/>
        </w:rPr>
        <w:t>4</w:t>
      </w:r>
      <w:r w:rsidRPr="00711915">
        <w:rPr>
          <w:sz w:val="28"/>
          <w:szCs w:val="28"/>
        </w:rPr>
        <w:t xml:space="preserve"> настоящего Административного регламента.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711915">
        <w:rPr>
          <w:sz w:val="28"/>
          <w:szCs w:val="28"/>
        </w:rPr>
        <w:t>.4. Особенности выполнения административных процедур (действий) в многофункциональном центре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центре;</w:t>
      </w:r>
    </w:p>
    <w:p w:rsidR="00212EE2" w:rsidRPr="00711915" w:rsidRDefault="00212EE2" w:rsidP="00212EE2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услуги.</w:t>
      </w:r>
    </w:p>
    <w:p w:rsidR="00E30AB1" w:rsidRDefault="00E30AB1" w:rsidP="00E30AB1">
      <w:pPr>
        <w:ind w:firstLine="567"/>
        <w:jc w:val="both"/>
        <w:rPr>
          <w:b/>
          <w:sz w:val="28"/>
          <w:szCs w:val="28"/>
        </w:rPr>
      </w:pPr>
    </w:p>
    <w:p w:rsidR="00E30AB1" w:rsidRPr="00E30AB1" w:rsidRDefault="00E30AB1" w:rsidP="001400DB">
      <w:pPr>
        <w:ind w:firstLine="567"/>
        <w:jc w:val="center"/>
        <w:rPr>
          <w:b/>
          <w:sz w:val="28"/>
          <w:szCs w:val="28"/>
        </w:rPr>
      </w:pPr>
      <w:r w:rsidRPr="00E30AB1">
        <w:rPr>
          <w:b/>
          <w:sz w:val="28"/>
          <w:szCs w:val="28"/>
        </w:rPr>
        <w:t>3.4. Порядок исправления допущенных опечаток и ошибок в выданных в результате предоставления муниципальной услуги документах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В случае необходимости внесения изменений в </w:t>
      </w:r>
      <w:r>
        <w:rPr>
          <w:sz w:val="28"/>
          <w:szCs w:val="28"/>
        </w:rPr>
        <w:t xml:space="preserve">акт </w:t>
      </w:r>
      <w:r w:rsidRPr="00CE178B">
        <w:rPr>
          <w:sz w:val="28"/>
          <w:szCs w:val="28"/>
        </w:rPr>
        <w:t>освидетельствования проведения основных работ по</w:t>
      </w:r>
      <w:r>
        <w:t xml:space="preserve"> </w:t>
      </w:r>
      <w:r w:rsidRPr="00CE178B">
        <w:rPr>
          <w:sz w:val="28"/>
          <w:szCs w:val="28"/>
        </w:rPr>
        <w:t>строительству (реконструкции) объекта ИЖС</w:t>
      </w:r>
      <w:r w:rsidRPr="00711915">
        <w:rPr>
          <w:sz w:val="28"/>
          <w:szCs w:val="28"/>
        </w:rPr>
        <w:t xml:space="preserve">, в связи с допущенными опечатками и (или) ошибками в тексте, заявитель направляет </w:t>
      </w:r>
      <w:r>
        <w:rPr>
          <w:sz w:val="28"/>
          <w:szCs w:val="28"/>
        </w:rPr>
        <w:t xml:space="preserve">в администрацию </w:t>
      </w:r>
      <w:r w:rsidRPr="00711915">
        <w:rPr>
          <w:sz w:val="28"/>
          <w:szCs w:val="28"/>
        </w:rPr>
        <w:t>заявление.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Заявление может быть подано посредством Единого портала государственных и муниципальных услуг (функций), Портала Кировской области, через многофункциональный центр, а также непосредственно в администрацию.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В случае внесения изменений в </w:t>
      </w:r>
      <w:r>
        <w:rPr>
          <w:sz w:val="28"/>
          <w:szCs w:val="28"/>
        </w:rPr>
        <w:t xml:space="preserve">акт </w:t>
      </w:r>
      <w:r w:rsidRPr="00CE178B">
        <w:rPr>
          <w:sz w:val="28"/>
          <w:szCs w:val="28"/>
        </w:rPr>
        <w:t>освидетельствования проведения основных работ по</w:t>
      </w:r>
      <w:r>
        <w:t xml:space="preserve"> </w:t>
      </w:r>
      <w:r w:rsidRPr="00CE178B">
        <w:rPr>
          <w:sz w:val="28"/>
          <w:szCs w:val="28"/>
        </w:rPr>
        <w:t>строительству (реконструкции) объекта ИЖС</w:t>
      </w:r>
      <w:r w:rsidRPr="00711915">
        <w:rPr>
          <w:sz w:val="28"/>
          <w:szCs w:val="28"/>
        </w:rPr>
        <w:t xml:space="preserve">, в части исправления допущенных опечаток и ошибок, по инициативе администрации, в адрес заявителя направляется копия нормативного правового акта администрации о внесении изменений в </w:t>
      </w:r>
      <w:r>
        <w:rPr>
          <w:sz w:val="28"/>
          <w:szCs w:val="28"/>
        </w:rPr>
        <w:t>акт</w:t>
      </w:r>
      <w:r w:rsidRPr="00711915">
        <w:rPr>
          <w:sz w:val="28"/>
          <w:szCs w:val="28"/>
        </w:rPr>
        <w:t>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Срок внесения изменений составляет 7 рабочих дней.</w:t>
      </w:r>
    </w:p>
    <w:p w:rsidR="00E30AB1" w:rsidRDefault="00E30AB1" w:rsidP="001F3284">
      <w:pPr>
        <w:ind w:firstLine="709"/>
        <w:jc w:val="center"/>
        <w:rPr>
          <w:b/>
          <w:sz w:val="28"/>
          <w:szCs w:val="28"/>
        </w:rPr>
      </w:pPr>
    </w:p>
    <w:p w:rsidR="001F3284" w:rsidRDefault="001F3284" w:rsidP="001F3284">
      <w:pPr>
        <w:ind w:firstLine="709"/>
        <w:jc w:val="center"/>
        <w:rPr>
          <w:b/>
          <w:sz w:val="28"/>
          <w:szCs w:val="28"/>
        </w:rPr>
      </w:pPr>
      <w:r w:rsidRPr="001F3284">
        <w:rPr>
          <w:b/>
          <w:sz w:val="28"/>
          <w:szCs w:val="28"/>
        </w:rPr>
        <w:t xml:space="preserve">4. Формы </w:t>
      </w:r>
      <w:proofErr w:type="gramStart"/>
      <w:r w:rsidRPr="001F3284">
        <w:rPr>
          <w:b/>
          <w:sz w:val="28"/>
          <w:szCs w:val="28"/>
        </w:rPr>
        <w:t>контроля за</w:t>
      </w:r>
      <w:proofErr w:type="gramEnd"/>
      <w:r w:rsidRPr="001F3284">
        <w:rPr>
          <w:b/>
          <w:sz w:val="28"/>
          <w:szCs w:val="28"/>
        </w:rPr>
        <w:t xml:space="preserve"> исполнением административного регламента</w:t>
      </w:r>
    </w:p>
    <w:p w:rsidR="001F3284" w:rsidRPr="001F3284" w:rsidRDefault="001F3284" w:rsidP="001F3284">
      <w:pPr>
        <w:ind w:firstLine="709"/>
        <w:jc w:val="center"/>
        <w:rPr>
          <w:b/>
          <w:sz w:val="28"/>
          <w:szCs w:val="28"/>
        </w:rPr>
      </w:pPr>
    </w:p>
    <w:p w:rsidR="00E30AB1" w:rsidRPr="00E30AB1" w:rsidRDefault="00E30AB1" w:rsidP="001400DB">
      <w:pPr>
        <w:ind w:firstLine="567"/>
        <w:jc w:val="center"/>
        <w:rPr>
          <w:b/>
          <w:sz w:val="28"/>
          <w:szCs w:val="28"/>
        </w:rPr>
      </w:pPr>
      <w:r w:rsidRPr="00E30AB1">
        <w:rPr>
          <w:b/>
          <w:sz w:val="28"/>
          <w:szCs w:val="28"/>
        </w:rPr>
        <w:t>4.1. Порядок осуществления текущего контроля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4.1.1. Текущий </w:t>
      </w:r>
      <w:proofErr w:type="gramStart"/>
      <w:r w:rsidRPr="00711915">
        <w:rPr>
          <w:sz w:val="28"/>
          <w:szCs w:val="28"/>
        </w:rPr>
        <w:t>контроль за</w:t>
      </w:r>
      <w:proofErr w:type="gramEnd"/>
      <w:r w:rsidRPr="00711915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принятием решений специалистом, ответственным за предоставление муниципальной услуги, и исполнением настоящего Административного регламента (далее – </w:t>
      </w:r>
      <w:r w:rsidRPr="004C6839">
        <w:rPr>
          <w:color w:val="000000" w:themeColor="text1"/>
          <w:sz w:val="28"/>
          <w:szCs w:val="28"/>
        </w:rPr>
        <w:t>текущий контроль) осуществляется главой Верхнекамского</w:t>
      </w:r>
      <w:r w:rsidR="00FC2F12" w:rsidRPr="004C6839">
        <w:rPr>
          <w:color w:val="000000" w:themeColor="text1"/>
          <w:sz w:val="28"/>
          <w:szCs w:val="28"/>
        </w:rPr>
        <w:t xml:space="preserve"> муниципального округа</w:t>
      </w:r>
      <w:r w:rsidRPr="004C6839">
        <w:rPr>
          <w:color w:val="000000" w:themeColor="text1"/>
          <w:sz w:val="28"/>
          <w:szCs w:val="28"/>
        </w:rPr>
        <w:t xml:space="preserve">  или уполномоченным должностным лицом.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Перечень должностных лиц, осуществляющих текущий контроль, устанавливается индивидуальными правовыми актами администрации. </w:t>
      </w:r>
      <w:r w:rsidRPr="00711915">
        <w:rPr>
          <w:sz w:val="28"/>
          <w:szCs w:val="28"/>
        </w:rPr>
        <w:lastRenderedPageBreak/>
        <w:t>Полномочия должностных лиц на осуществление текущего контроля определяются в положениях о структурных подразделениях, должностных регламентах и должностных инструкциях работников администрации.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4.1.2. Текущий контроль осуществляется путем проведения главой Верхнекамского </w:t>
      </w:r>
      <w:r w:rsidR="004C6839">
        <w:rPr>
          <w:sz w:val="28"/>
          <w:szCs w:val="28"/>
        </w:rPr>
        <w:t>муниципального округа</w:t>
      </w:r>
      <w:r w:rsidRPr="00711915">
        <w:rPr>
          <w:sz w:val="28"/>
          <w:szCs w:val="28"/>
        </w:rPr>
        <w:t xml:space="preserve"> или уполномоченным должностным лицом проверок соблюдения и исполнения специалистом, ответственным за предоставление муниципальной услуги, положений настоящего Административного регламента, требований к заполнению, ведению и хранению документов, регламентирующих деятельность по предоставлению муниципальной услуги. 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4.1.3. Глава Верхнекамского </w:t>
      </w:r>
      <w:r w:rsidR="00CD1957">
        <w:rPr>
          <w:sz w:val="28"/>
          <w:szCs w:val="28"/>
        </w:rPr>
        <w:t>муниципального округа</w:t>
      </w:r>
      <w:r w:rsidRPr="00711915">
        <w:rPr>
          <w:sz w:val="28"/>
          <w:szCs w:val="28"/>
        </w:rPr>
        <w:t>, а также уполномоченное им должностное лицо, осуществляя контроль, вправе: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proofErr w:type="gramStart"/>
      <w:r w:rsidRPr="00711915">
        <w:rPr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</w:p>
    <w:p w:rsidR="00853BCA" w:rsidRPr="00E30AB1" w:rsidRDefault="00E30AB1" w:rsidP="001400DB">
      <w:pPr>
        <w:ind w:firstLine="567"/>
        <w:jc w:val="center"/>
        <w:rPr>
          <w:b/>
          <w:sz w:val="28"/>
          <w:szCs w:val="28"/>
        </w:rPr>
      </w:pPr>
      <w:r w:rsidRPr="00E30AB1">
        <w:rPr>
          <w:b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4.2.1. Проверки проводятся в целях </w:t>
      </w:r>
      <w:proofErr w:type="gramStart"/>
      <w:r w:rsidRPr="00711915">
        <w:rPr>
          <w:sz w:val="28"/>
          <w:szCs w:val="28"/>
        </w:rPr>
        <w:t>контроля за</w:t>
      </w:r>
      <w:proofErr w:type="gramEnd"/>
      <w:r w:rsidRPr="00711915">
        <w:rPr>
          <w:sz w:val="28"/>
          <w:szCs w:val="28"/>
        </w:rPr>
        <w:t xml:space="preserve"> полнотой и качеством предоставления муниципальной услуги,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4.2.2. Проверки проводятся на основании полугодовых и годовых планов с целью предотвращения, выявления и устранения нарушений при предоставлении муниципальной услуги.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4.2.3. Проверки могут быть плановыми и внеплановыми.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4.2.4. Плановые проверки осуществляются на основании распоряжений главы Верхнекамского </w:t>
      </w:r>
      <w:r w:rsidR="00853BCA">
        <w:rPr>
          <w:sz w:val="28"/>
          <w:szCs w:val="28"/>
        </w:rPr>
        <w:t>муниципального округа</w:t>
      </w:r>
      <w:r w:rsidRPr="00711915">
        <w:rPr>
          <w:sz w:val="28"/>
          <w:szCs w:val="28"/>
        </w:rPr>
        <w:t>. При плановых проверках рассматриваются все вопросы, связанные с предоставлением муниципальной услуги.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4.2.5. Внеплановые проверки проводятся по конкретному обращению заявителя. При внеплановой проверке рассматриваются все вопросы, связанные с предоставлением муниципальной услуги, или отдельный вопрос, связанный с предоставлением муниципальной услуги.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lastRenderedPageBreak/>
        <w:t>4.2.6. Для проведения проверки создается комиссия, в состав которой включаются муниципальные служащие администрации.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4.2.7. Проверка осуществляется на основании распоряжения главы Верхнекамского </w:t>
      </w:r>
      <w:r w:rsidR="00853BCA">
        <w:rPr>
          <w:sz w:val="28"/>
          <w:szCs w:val="28"/>
        </w:rPr>
        <w:t>муниципального округа</w:t>
      </w:r>
      <w:r w:rsidRPr="00711915">
        <w:rPr>
          <w:sz w:val="28"/>
          <w:szCs w:val="28"/>
        </w:rPr>
        <w:t>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4.2.8. Результаты проверки оформляются актом, в котором отмечаются выявленные недостатки и предложения по их устранению. Акт подписывают председатель и члены комиссии, глава Верхнекамского </w:t>
      </w:r>
      <w:r w:rsidR="00853BCA">
        <w:rPr>
          <w:sz w:val="28"/>
          <w:szCs w:val="28"/>
        </w:rPr>
        <w:t>муниципального округа</w:t>
      </w:r>
      <w:r w:rsidRPr="00711915">
        <w:rPr>
          <w:sz w:val="28"/>
          <w:szCs w:val="28"/>
        </w:rPr>
        <w:t xml:space="preserve"> (лицо, исполняющее обязанности главы Верхнекамского </w:t>
      </w:r>
      <w:r w:rsidR="00853BCA">
        <w:rPr>
          <w:sz w:val="28"/>
          <w:szCs w:val="28"/>
        </w:rPr>
        <w:t>муниципального округа</w:t>
      </w:r>
      <w:r w:rsidRPr="00711915">
        <w:rPr>
          <w:sz w:val="28"/>
          <w:szCs w:val="28"/>
        </w:rPr>
        <w:t>).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4.2.9. Проверяемые лица, в отношении которых проводилась проверка, под подпись знакомятся с актом, после чего он помещается в соответствующее номенклатурное дело.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</w:p>
    <w:p w:rsidR="00853BCA" w:rsidRPr="00E30AB1" w:rsidRDefault="00E30AB1" w:rsidP="001400DB">
      <w:pPr>
        <w:ind w:firstLine="567"/>
        <w:jc w:val="center"/>
        <w:rPr>
          <w:b/>
          <w:sz w:val="28"/>
          <w:szCs w:val="28"/>
        </w:rPr>
      </w:pPr>
      <w:r w:rsidRPr="00E30AB1">
        <w:rPr>
          <w:b/>
          <w:sz w:val="28"/>
          <w:szCs w:val="28"/>
        </w:rPr>
        <w:t>4.3.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4.3.1. Должностные лица администрации, предоставляющей муниципальную услугу, несут персональную ответственность за 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4.3.2. Должностные лица администрации, предоставляющей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4.3.3.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</w:p>
    <w:p w:rsidR="00853BCA" w:rsidRPr="00E30AB1" w:rsidRDefault="00E30AB1" w:rsidP="001400DB">
      <w:pPr>
        <w:ind w:firstLine="567"/>
        <w:jc w:val="center"/>
        <w:rPr>
          <w:b/>
          <w:sz w:val="28"/>
          <w:szCs w:val="28"/>
        </w:rPr>
      </w:pPr>
      <w:r w:rsidRPr="00E30AB1">
        <w:rPr>
          <w:b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E30AB1">
        <w:rPr>
          <w:b/>
          <w:sz w:val="28"/>
          <w:szCs w:val="28"/>
        </w:rPr>
        <w:t>контроля за</w:t>
      </w:r>
      <w:proofErr w:type="gramEnd"/>
      <w:r w:rsidRPr="00E30AB1">
        <w:rPr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4.4.1. Действия (бездействие), осуществляемые в ходе предоставления муниципальной услуги на основании Административного регламента, могут контролироваться как заявителями, указанными в подразделе 1.2 настоящего Административного регламента, так и иными лицами (гражданами, юридическими лицами), чьи права или законные интересы были нарушены обжалуемыми действиями (бездействием).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4.4.2. Граждане, их объединения и организации могут сообщить обо всех результатах </w:t>
      </w:r>
      <w:proofErr w:type="gramStart"/>
      <w:r w:rsidRPr="00711915">
        <w:rPr>
          <w:sz w:val="28"/>
          <w:szCs w:val="28"/>
        </w:rPr>
        <w:t>контроля за</w:t>
      </w:r>
      <w:proofErr w:type="gramEnd"/>
      <w:r w:rsidRPr="00711915">
        <w:rPr>
          <w:sz w:val="28"/>
          <w:szCs w:val="28"/>
        </w:rPr>
        <w:t xml:space="preserve"> предоставлением муниципальной услуги через «Личный кабинет пользователя» на Едином портале предоставления </w:t>
      </w:r>
      <w:r w:rsidRPr="00711915">
        <w:rPr>
          <w:sz w:val="28"/>
          <w:szCs w:val="28"/>
        </w:rPr>
        <w:lastRenderedPageBreak/>
        <w:t>государственных и муниципальных услуг (функций) или Портале Кировской области.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</w:p>
    <w:p w:rsidR="00E30AB1" w:rsidRPr="00E30AB1" w:rsidRDefault="00E30AB1" w:rsidP="00E30AB1">
      <w:pPr>
        <w:ind w:firstLine="567"/>
        <w:jc w:val="center"/>
        <w:rPr>
          <w:b/>
          <w:sz w:val="28"/>
          <w:szCs w:val="28"/>
        </w:rPr>
      </w:pPr>
      <w:r w:rsidRPr="00E30AB1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</w:p>
    <w:p w:rsidR="00E30AB1" w:rsidRPr="00E30AB1" w:rsidRDefault="00E30AB1" w:rsidP="001400DB">
      <w:pPr>
        <w:ind w:firstLine="567"/>
        <w:jc w:val="center"/>
        <w:rPr>
          <w:b/>
          <w:sz w:val="28"/>
          <w:szCs w:val="28"/>
        </w:rPr>
      </w:pPr>
      <w:r w:rsidRPr="00E30AB1">
        <w:rPr>
          <w:b/>
          <w:sz w:val="28"/>
          <w:szCs w:val="28"/>
        </w:rPr>
        <w:t>5.1. Информация для заявителя о его праве подать жалобу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proofErr w:type="gramStart"/>
      <w:r w:rsidRPr="00711915">
        <w:rPr>
          <w:sz w:val="28"/>
          <w:szCs w:val="28"/>
        </w:rPr>
        <w:t>Жалоба на решения и (или)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210-ФЗ, а также их должностных лиц, муниципальных служащих, работников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</w:t>
      </w:r>
      <w:proofErr w:type="gramEnd"/>
      <w:r w:rsidRPr="00711915">
        <w:rPr>
          <w:sz w:val="28"/>
          <w:szCs w:val="28"/>
        </w:rPr>
        <w:t xml:space="preserve"> Правительством Российской Федерации в соответствии с частью 2 статьи 6 Градостроительного кодекса Российской Федерации, может быть </w:t>
      </w:r>
      <w:proofErr w:type="gramStart"/>
      <w:r w:rsidRPr="00711915">
        <w:rPr>
          <w:sz w:val="28"/>
          <w:szCs w:val="28"/>
        </w:rPr>
        <w:t>подана</w:t>
      </w:r>
      <w:proofErr w:type="gramEnd"/>
      <w:r w:rsidRPr="00711915">
        <w:rPr>
          <w:sz w:val="28"/>
          <w:szCs w:val="28"/>
        </w:rPr>
        <w:t xml:space="preserve"> такими лицами в порядке, установленном указанной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</w:p>
    <w:p w:rsidR="00E30AB1" w:rsidRPr="00E30AB1" w:rsidRDefault="00E30AB1" w:rsidP="00D971C0">
      <w:pPr>
        <w:ind w:firstLine="567"/>
        <w:jc w:val="center"/>
        <w:rPr>
          <w:b/>
          <w:sz w:val="28"/>
          <w:szCs w:val="28"/>
        </w:rPr>
      </w:pPr>
      <w:r w:rsidRPr="00E30AB1">
        <w:rPr>
          <w:b/>
          <w:sz w:val="28"/>
          <w:szCs w:val="28"/>
        </w:rPr>
        <w:t>5.2. Предмет жалобы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5.2.1. Заявитель может обратиться с жалобой, в том числе в следующих случаях: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нарушение срока регистрации запроса заявителя о предоставлении муниципальной услуги, запроса, указанного в статье 15.1 Федерального закона № 210-ФЗ;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№ 210-ФЗ;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 предусмотрено </w:t>
      </w:r>
      <w:r w:rsidRPr="00711915">
        <w:rPr>
          <w:sz w:val="28"/>
          <w:szCs w:val="28"/>
        </w:rPr>
        <w:lastRenderedPageBreak/>
        <w:t>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для предоставления муниципальной услуги, у заявителя;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proofErr w:type="gramStart"/>
      <w:r w:rsidRPr="00711915">
        <w:rPr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711915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№ 210-ФЗ;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proofErr w:type="gramStart"/>
      <w:r w:rsidRPr="00711915">
        <w:rPr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711915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№ 210-ФЗ;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proofErr w:type="gramStart"/>
      <w:r w:rsidRPr="00711915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 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711915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</w:t>
      </w:r>
      <w:r w:rsidRPr="00711915">
        <w:rPr>
          <w:sz w:val="28"/>
          <w:szCs w:val="28"/>
        </w:rPr>
        <w:lastRenderedPageBreak/>
        <w:t>обжалуются, возложена функция по предоставлению соответствующих муниципальных услуг в полном объеме в порядке, частью 1.3 статьи 16 Федерального закона № 210-ФЗ.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частью 1.3 статьи 16 Федерального закона № 210-ФЗ.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</w:p>
    <w:p w:rsidR="00C32C50" w:rsidRPr="00E30AB1" w:rsidRDefault="00E30AB1" w:rsidP="00D971C0">
      <w:pPr>
        <w:ind w:firstLine="567"/>
        <w:jc w:val="center"/>
        <w:rPr>
          <w:b/>
          <w:sz w:val="28"/>
          <w:szCs w:val="28"/>
        </w:rPr>
      </w:pPr>
      <w:r w:rsidRPr="00E30AB1">
        <w:rPr>
          <w:b/>
          <w:sz w:val="28"/>
          <w:szCs w:val="28"/>
        </w:rPr>
        <w:t>5.3. Органы муниципальной власти, организации, должностные лица, которым может быть направлена жалоба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proofErr w:type="gramStart"/>
      <w:r w:rsidRPr="00711915">
        <w:rPr>
          <w:sz w:val="28"/>
          <w:szCs w:val="28"/>
        </w:rPr>
        <w:t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 либо в соответствующий орган государственной власти публично-правового образования, являющийся учредителем многофункционального центра (далее – учредитель многофункционального центра), а также в организации, предусмотренные частью 1.1 статьи 16 Федерального закона № 210-ФЗ.</w:t>
      </w:r>
      <w:proofErr w:type="gramEnd"/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</w:p>
    <w:p w:rsidR="00C32C50" w:rsidRPr="00E30AB1" w:rsidRDefault="00E30AB1" w:rsidP="00D971C0">
      <w:pPr>
        <w:ind w:firstLine="567"/>
        <w:jc w:val="center"/>
        <w:rPr>
          <w:b/>
          <w:sz w:val="28"/>
          <w:szCs w:val="28"/>
        </w:rPr>
      </w:pPr>
      <w:r w:rsidRPr="00E30AB1">
        <w:rPr>
          <w:b/>
          <w:sz w:val="28"/>
          <w:szCs w:val="28"/>
        </w:rPr>
        <w:t>5.4. Порядок подачи и рассмотрения жалобы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5.4.1. 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5.4.2. </w:t>
      </w:r>
      <w:proofErr w:type="gramStart"/>
      <w:r w:rsidRPr="00711915">
        <w:rPr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</w:t>
      </w:r>
      <w:r w:rsidRPr="00711915">
        <w:rPr>
          <w:sz w:val="28"/>
          <w:szCs w:val="28"/>
        </w:rPr>
        <w:lastRenderedPageBreak/>
        <w:t xml:space="preserve">руководителя органа, предоставляющего муниципальную услугу, может быть направлена по почте, через многофункциональный центр, с использованием сети «Интернет», </w:t>
      </w:r>
      <w:r w:rsidRPr="00161055">
        <w:rPr>
          <w:color w:val="000000" w:themeColor="text1"/>
          <w:sz w:val="28"/>
          <w:szCs w:val="28"/>
        </w:rPr>
        <w:t xml:space="preserve">официального сайта органа, предоставляющего муниципальную услугу, </w:t>
      </w:r>
      <w:r w:rsidRPr="00711915">
        <w:rPr>
          <w:sz w:val="28"/>
          <w:szCs w:val="28"/>
        </w:rPr>
        <w:t>в сети «Интернет», Единого портала государственных и муниципальных услуг (функций), Портала Кировской области, а также может быть подана при</w:t>
      </w:r>
      <w:proofErr w:type="gramEnd"/>
      <w:r w:rsidRPr="00711915">
        <w:rPr>
          <w:sz w:val="28"/>
          <w:szCs w:val="28"/>
        </w:rPr>
        <w:t xml:space="preserve"> личном </w:t>
      </w:r>
      <w:proofErr w:type="gramStart"/>
      <w:r w:rsidRPr="00711915">
        <w:rPr>
          <w:sz w:val="28"/>
          <w:szCs w:val="28"/>
        </w:rPr>
        <w:t>приёме</w:t>
      </w:r>
      <w:proofErr w:type="gramEnd"/>
      <w:r w:rsidRPr="00711915">
        <w:rPr>
          <w:sz w:val="28"/>
          <w:szCs w:val="28"/>
        </w:rPr>
        <w:t xml:space="preserve"> заявителя.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 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proofErr w:type="gramStart"/>
      <w:r w:rsidRPr="00711915">
        <w:rPr>
          <w:sz w:val="28"/>
          <w:szCs w:val="28"/>
        </w:rP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</w:t>
      </w:r>
      <w:proofErr w:type="gramEnd"/>
    </w:p>
    <w:p w:rsidR="009C0363" w:rsidRDefault="00E30AB1" w:rsidP="00161055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5.4.3. Жалоба должна содержать: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proofErr w:type="gramStart"/>
      <w:r w:rsidRPr="00711915">
        <w:rPr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proofErr w:type="gramStart"/>
      <w:r w:rsidRPr="00711915">
        <w:rPr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9C0363" w:rsidRDefault="00E30AB1" w:rsidP="00161055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доводы, на основании которых заявитель не согласен с решением, действиями (бездействием) органа, предоставляющего муниципальную услугу, </w:t>
      </w:r>
      <w:r w:rsidRPr="00711915">
        <w:rPr>
          <w:sz w:val="28"/>
          <w:szCs w:val="28"/>
        </w:rPr>
        <w:lastRenderedPageBreak/>
        <w:t>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5.4.4. Приём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Время приёма жалоб должно совпадать со временем предоставления муниципальных услуг. </w:t>
      </w:r>
    </w:p>
    <w:p w:rsidR="009C0363" w:rsidRDefault="00E30AB1" w:rsidP="00161055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 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5.4.5.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C0363" w:rsidRDefault="00E30AB1" w:rsidP="00161055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5.4.6. При подаче жалобы в электронном виде документы, указанные в пункте 5.4.5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В электронном виде жалоба может быть подана заявителем посредством: 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161055">
        <w:rPr>
          <w:color w:val="000000" w:themeColor="text1"/>
          <w:sz w:val="28"/>
          <w:szCs w:val="28"/>
        </w:rPr>
        <w:t>официального сайта органа</w:t>
      </w:r>
      <w:r w:rsidRPr="00711915">
        <w:rPr>
          <w:sz w:val="28"/>
          <w:szCs w:val="28"/>
        </w:rPr>
        <w:t>, предоставляющего муниципальную услугу, многофункционального центра, привлекаемой организации, учредителя многофункционального центра в сети «Интернет»;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Единого портала государственных и муниципальных услуг (функций) (за исключением жалоб на решения и действия (бездействие) привлекаемых организаций, многофункциональных центров и их должностных лиц и работников);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proofErr w:type="gramStart"/>
      <w:r w:rsidRPr="00711915">
        <w:rPr>
          <w:sz w:val="28"/>
          <w:szCs w:val="28"/>
        </w:rPr>
        <w:lastRenderedPageBreak/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 с использованием сети «Интернет»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  <w:proofErr w:type="gramEnd"/>
    </w:p>
    <w:p w:rsidR="009C0363" w:rsidRDefault="00E30AB1" w:rsidP="00161055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Портала Кировской области.</w:t>
      </w:r>
    </w:p>
    <w:p w:rsidR="009C0363" w:rsidRDefault="00E30AB1" w:rsidP="00161055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5.4.7. В органе, предоставляющем муниципальную услугу, определяются уполномоченные на рассмотрение жалоб должностные лица, которые обеспечивают приём и рассмотрение жалоб в соответствии с требованиями действующего законодательства, настоящего Административного регламента. </w:t>
      </w:r>
    </w:p>
    <w:p w:rsidR="009C0363" w:rsidRDefault="00E30AB1" w:rsidP="00161055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5.4.8.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5.4.9. Заявитель вправе ознакомится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</w:p>
    <w:p w:rsidR="009C0363" w:rsidRPr="00E30AB1" w:rsidRDefault="00E30AB1" w:rsidP="00161055">
      <w:pPr>
        <w:ind w:firstLine="567"/>
        <w:jc w:val="center"/>
        <w:rPr>
          <w:b/>
          <w:sz w:val="28"/>
          <w:szCs w:val="28"/>
        </w:rPr>
      </w:pPr>
      <w:r w:rsidRPr="00E30AB1">
        <w:rPr>
          <w:b/>
          <w:sz w:val="28"/>
          <w:szCs w:val="28"/>
        </w:rPr>
        <w:t>5.5. Сроки рассмотрения жалобы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</w:p>
    <w:p w:rsidR="009C0363" w:rsidRPr="00E30AB1" w:rsidRDefault="00E30AB1" w:rsidP="00161055">
      <w:pPr>
        <w:ind w:firstLine="567"/>
        <w:jc w:val="center"/>
        <w:rPr>
          <w:b/>
          <w:sz w:val="28"/>
          <w:szCs w:val="28"/>
        </w:rPr>
      </w:pPr>
      <w:r w:rsidRPr="00E30AB1">
        <w:rPr>
          <w:b/>
          <w:sz w:val="28"/>
          <w:szCs w:val="28"/>
        </w:rPr>
        <w:t>5.6. Результат рассмотрения жалобы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5.6.1. По результатам рассмотрения жалобы принимается решение: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proofErr w:type="gramStart"/>
      <w:r w:rsidRPr="00711915">
        <w:rPr>
          <w:sz w:val="28"/>
          <w:szCs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</w:t>
      </w:r>
      <w:r w:rsidRPr="00711915">
        <w:rPr>
          <w:sz w:val="28"/>
          <w:szCs w:val="28"/>
        </w:rPr>
        <w:lastRenderedPageBreak/>
        <w:t>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  <w:proofErr w:type="gramEnd"/>
    </w:p>
    <w:p w:rsidR="009C0363" w:rsidRDefault="00E30AB1" w:rsidP="00161055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в удовлетворении жалобы отказывается.</w:t>
      </w:r>
    </w:p>
    <w:p w:rsidR="009C0363" w:rsidRDefault="00E30AB1" w:rsidP="00161055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5.6.2.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5.6.3. В ответе по результатам рассмотрения жалобы указываются: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proofErr w:type="gramStart"/>
      <w:r w:rsidRPr="00711915">
        <w:rPr>
          <w:sz w:val="28"/>
          <w:szCs w:val="28"/>
        </w:rPr>
        <w:t>наименование органа, предоставляющего муниципальную услугу, многофункционального центра, привлекаемой организации, учредителя многофункционального центра, рассмотревшего жалобу, должность, фамилия, имя, отчество (последнее – при наличии) его должностного лица, принявшего решение по жалобе;</w:t>
      </w:r>
      <w:proofErr w:type="gramEnd"/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номер, дата, место принятия решения, включая сведения о должностном лице, муниципальном служащем, либо работника, решение или действие (бездействие) которого обжалуется;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фамилия, имя, отчество (последнее – при наличии) или наименование заявителя;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основания для принятия решения по жалобе;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принятое по жалобе решение;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сведения о порядке обжалования принятого по жалобе решения.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5.6.4.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услугу, многофункционального центра, учредителя многофункционального центра, работником привлекаемой организации.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proofErr w:type="gramStart"/>
      <w:r w:rsidRPr="00711915">
        <w:rPr>
          <w:sz w:val="28"/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предоставляющего муниципальную услугу, многофункционального центра, учредителя многофункционального центра и (или) уполномоченной на рассмотрение жалобы привлекаемой организации, уполномоченного на рассмотрение жалобы работника</w:t>
      </w:r>
      <w:proofErr w:type="gramEnd"/>
      <w:r w:rsidRPr="00711915">
        <w:rPr>
          <w:sz w:val="28"/>
          <w:szCs w:val="28"/>
        </w:rPr>
        <w:t xml:space="preserve"> привлекаемой организации, вид которой установлен законодательством Российской Федерации. 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5.6.5.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центра, отказывают в удовлетворении жалобы в следующих случаях: 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lastRenderedPageBreak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5.6.6.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жалобу без ответа в следующих случаях: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5.6.7.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заявителю об оставлении жалобы без ответа в течение 3 рабочих дней со дня регистрации жалобы.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</w:p>
    <w:p w:rsidR="00E30AB1" w:rsidRPr="00E30AB1" w:rsidRDefault="00E30AB1" w:rsidP="00161055">
      <w:pPr>
        <w:ind w:firstLine="567"/>
        <w:jc w:val="center"/>
        <w:rPr>
          <w:b/>
          <w:sz w:val="28"/>
          <w:szCs w:val="28"/>
        </w:rPr>
      </w:pPr>
      <w:r w:rsidRPr="00E30AB1">
        <w:rPr>
          <w:b/>
          <w:sz w:val="28"/>
          <w:szCs w:val="28"/>
        </w:rPr>
        <w:t>5.7. Порядок информирования заявителя о результатах рассмотрения жалобы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Информация о результатах рассмотрения жалобы, направляется в адрес заявителя способом, указанным в жалобе (почтовым направлением, либо на адрес электронной почты).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В случае</w:t>
      </w:r>
      <w:proofErr w:type="gramStart"/>
      <w:r w:rsidRPr="00711915">
        <w:rPr>
          <w:sz w:val="28"/>
          <w:szCs w:val="28"/>
        </w:rPr>
        <w:t>,</w:t>
      </w:r>
      <w:proofErr w:type="gramEnd"/>
      <w:r w:rsidRPr="00711915">
        <w:rPr>
          <w:sz w:val="28"/>
          <w:szCs w:val="28"/>
        </w:rPr>
        <w:t xml:space="preserve">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</w:p>
    <w:p w:rsidR="00E30AB1" w:rsidRPr="00E30AB1" w:rsidRDefault="00E30AB1" w:rsidP="00161055">
      <w:pPr>
        <w:ind w:firstLine="567"/>
        <w:jc w:val="center"/>
        <w:rPr>
          <w:b/>
          <w:sz w:val="28"/>
          <w:szCs w:val="28"/>
        </w:rPr>
      </w:pPr>
      <w:r w:rsidRPr="00E30AB1">
        <w:rPr>
          <w:b/>
          <w:sz w:val="28"/>
          <w:szCs w:val="28"/>
        </w:rPr>
        <w:t>5.8. Порядок обжалования решения по жалобе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Заявитель вправе обжаловать принятое по жалобе решение вышестоящему органу (при его наличии) или в судебном порядке в соответствии с законодательством Российской Федерации.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proofErr w:type="gramStart"/>
      <w:r w:rsidRPr="00711915">
        <w:rPr>
          <w:sz w:val="28"/>
          <w:szCs w:val="28"/>
        </w:rPr>
        <w:t>Информация о досудебном (внесудебном)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210-ФЗ, а также их должностных лиц, муниципальных служащих, работников также размещена на Едином портале государственных и муниципальных услуг (функций) и Портале Кировской области.</w:t>
      </w:r>
      <w:proofErr w:type="gramEnd"/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Информацию о порядке подачи и рассмотрения жалобы можно получить: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161055">
        <w:rPr>
          <w:color w:val="000000" w:themeColor="text1"/>
          <w:sz w:val="28"/>
          <w:szCs w:val="28"/>
        </w:rPr>
        <w:lastRenderedPageBreak/>
        <w:t>на официальном сайте органа, предоставляющего муниципальную</w:t>
      </w:r>
      <w:r w:rsidRPr="007459C3">
        <w:rPr>
          <w:color w:val="FFC000"/>
          <w:sz w:val="28"/>
          <w:szCs w:val="28"/>
        </w:rPr>
        <w:t xml:space="preserve"> </w:t>
      </w:r>
      <w:r w:rsidRPr="00711915">
        <w:rPr>
          <w:sz w:val="28"/>
          <w:szCs w:val="28"/>
        </w:rPr>
        <w:t>услугу в информационно-телекоммуникационной сети «Интернет» (далее – сеть «Интернет»);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на Едином портале государственных и муниципальных услуг (функций);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на Портале Кировской области;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 xml:space="preserve">при личном обращении заявителя в администрацию Верхнекамского </w:t>
      </w:r>
      <w:r w:rsidR="00AD6227">
        <w:rPr>
          <w:sz w:val="28"/>
          <w:szCs w:val="28"/>
        </w:rPr>
        <w:t>муниципального округа</w:t>
      </w:r>
      <w:r w:rsidRPr="00711915">
        <w:rPr>
          <w:sz w:val="28"/>
          <w:szCs w:val="28"/>
        </w:rPr>
        <w:t xml:space="preserve"> или многофункциональный центр;</w:t>
      </w:r>
    </w:p>
    <w:p w:rsidR="00E30AB1" w:rsidRPr="00711915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E30AB1" w:rsidRDefault="00E30AB1" w:rsidP="00E30AB1">
      <w:pPr>
        <w:ind w:firstLine="567"/>
        <w:jc w:val="both"/>
        <w:rPr>
          <w:sz w:val="28"/>
          <w:szCs w:val="28"/>
        </w:rPr>
      </w:pPr>
      <w:r w:rsidRPr="00711915">
        <w:rPr>
          <w:sz w:val="28"/>
          <w:szCs w:val="28"/>
        </w:rPr>
        <w:t>по телефону.</w:t>
      </w:r>
    </w:p>
    <w:p w:rsidR="00E30AB1" w:rsidRDefault="00E30AB1" w:rsidP="00E30AB1">
      <w:pPr>
        <w:ind w:firstLine="567"/>
        <w:jc w:val="both"/>
        <w:rPr>
          <w:sz w:val="28"/>
          <w:szCs w:val="28"/>
        </w:rPr>
      </w:pPr>
    </w:p>
    <w:p w:rsidR="00E30AB1" w:rsidRPr="00565907" w:rsidRDefault="00E30AB1" w:rsidP="00E30AB1">
      <w:pPr>
        <w:pStyle w:val="22"/>
        <w:shd w:val="clear" w:color="auto" w:fill="auto"/>
        <w:tabs>
          <w:tab w:val="left" w:leader="underscore" w:pos="9955"/>
        </w:tabs>
        <w:spacing w:before="0" w:line="322" w:lineRule="exact"/>
        <w:ind w:left="5387"/>
        <w:jc w:val="right"/>
      </w:pPr>
      <w:r>
        <w:br w:type="page"/>
      </w:r>
      <w:r w:rsidRPr="00565907">
        <w:rPr>
          <w:color w:val="000000"/>
          <w:lang w:bidi="ru-RU"/>
        </w:rPr>
        <w:lastRenderedPageBreak/>
        <w:t xml:space="preserve">Приложение № 1 </w:t>
      </w:r>
    </w:p>
    <w:p w:rsidR="00E30AB1" w:rsidRDefault="00E30AB1" w:rsidP="00E30AB1">
      <w:pPr>
        <w:ind w:firstLine="567"/>
        <w:jc w:val="right"/>
        <w:rPr>
          <w:sz w:val="28"/>
          <w:szCs w:val="28"/>
        </w:rPr>
      </w:pPr>
      <w:r>
        <w:rPr>
          <w:color w:val="000000"/>
          <w:lang w:bidi="ru-RU"/>
        </w:rPr>
        <w:t>к Административному регламенту</w:t>
      </w:r>
    </w:p>
    <w:p w:rsidR="00E30AB1" w:rsidRDefault="00E30AB1" w:rsidP="00E30AB1">
      <w:pPr>
        <w:widowControl w:val="0"/>
        <w:shd w:val="clear" w:color="auto" w:fill="FFFFFF"/>
        <w:ind w:left="4678"/>
        <w:rPr>
          <w:iCs/>
          <w:color w:val="000000"/>
        </w:rPr>
      </w:pPr>
    </w:p>
    <w:p w:rsidR="00E30AB1" w:rsidRPr="00161055" w:rsidRDefault="00E30AB1" w:rsidP="00161055">
      <w:pPr>
        <w:widowControl w:val="0"/>
        <w:shd w:val="clear" w:color="auto" w:fill="FFFFFF"/>
        <w:ind w:left="4678"/>
        <w:rPr>
          <w:iCs/>
          <w:color w:val="000000"/>
          <w:u w:val="single"/>
        </w:rPr>
      </w:pPr>
      <w:r w:rsidRPr="00161055">
        <w:rPr>
          <w:iCs/>
          <w:color w:val="000000"/>
          <w:u w:val="single"/>
        </w:rPr>
        <w:t xml:space="preserve">В администрацию </w:t>
      </w:r>
      <w:r w:rsidR="00161055" w:rsidRPr="00161055">
        <w:rPr>
          <w:iCs/>
          <w:color w:val="000000"/>
          <w:u w:val="single"/>
        </w:rPr>
        <w:t>Верхнекамского муниципального округа Кировской области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786"/>
        <w:gridCol w:w="426"/>
        <w:gridCol w:w="4394"/>
      </w:tblGrid>
      <w:tr w:rsidR="00E30AB1" w:rsidTr="00F35554">
        <w:tc>
          <w:tcPr>
            <w:tcW w:w="5211" w:type="dxa"/>
            <w:gridSpan w:val="2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right"/>
            </w:pPr>
            <w:r>
              <w:t>от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b/>
                <w:i/>
              </w:rPr>
            </w:pPr>
          </w:p>
        </w:tc>
      </w:tr>
      <w:tr w:rsidR="00E30AB1" w:rsidTr="00F35554">
        <w:tc>
          <w:tcPr>
            <w:tcW w:w="4785" w:type="dxa"/>
          </w:tcPr>
          <w:p w:rsidR="00E30AB1" w:rsidRDefault="00E30AB1" w:rsidP="00161055">
            <w:pPr>
              <w:widowControl w:val="0"/>
              <w:tabs>
                <w:tab w:val="left" w:pos="900"/>
              </w:tabs>
              <w:rPr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(фамилия, имя, отчество (при наличии),</w:t>
            </w:r>
            <w:proofErr w:type="gramEnd"/>
          </w:p>
        </w:tc>
      </w:tr>
      <w:tr w:rsidR="00E30AB1" w:rsidTr="00F35554">
        <w:tc>
          <w:tcPr>
            <w:tcW w:w="4785" w:type="dxa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right"/>
            </w:pPr>
          </w:p>
        </w:tc>
        <w:tc>
          <w:tcPr>
            <w:tcW w:w="4820" w:type="dxa"/>
            <w:gridSpan w:val="2"/>
            <w:tcBorders>
              <w:bottom w:val="single" w:sz="4" w:space="0" w:color="000000"/>
            </w:tcBorders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b/>
                <w:i/>
              </w:rPr>
            </w:pPr>
          </w:p>
        </w:tc>
      </w:tr>
      <w:tr w:rsidR="00E30AB1" w:rsidTr="00F35554">
        <w:tc>
          <w:tcPr>
            <w:tcW w:w="4785" w:type="dxa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</w:tcBorders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паспортные данные, регистрация по месту жительства,</w:t>
            </w:r>
          </w:p>
        </w:tc>
      </w:tr>
      <w:tr w:rsidR="00E30AB1" w:rsidTr="00F35554">
        <w:tc>
          <w:tcPr>
            <w:tcW w:w="4785" w:type="dxa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right"/>
            </w:pPr>
          </w:p>
        </w:tc>
        <w:tc>
          <w:tcPr>
            <w:tcW w:w="4820" w:type="dxa"/>
            <w:gridSpan w:val="2"/>
            <w:tcBorders>
              <w:bottom w:val="single" w:sz="4" w:space="0" w:color="000000"/>
            </w:tcBorders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b/>
                <w:i/>
              </w:rPr>
            </w:pPr>
          </w:p>
        </w:tc>
      </w:tr>
      <w:tr w:rsidR="00E30AB1" w:rsidTr="00F35554">
        <w:tc>
          <w:tcPr>
            <w:tcW w:w="4785" w:type="dxa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</w:tcBorders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фактического проживания, телефон,</w:t>
            </w:r>
          </w:p>
        </w:tc>
      </w:tr>
      <w:tr w:rsidR="00E30AB1" w:rsidTr="00F35554">
        <w:tc>
          <w:tcPr>
            <w:tcW w:w="4785" w:type="dxa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right"/>
            </w:pPr>
          </w:p>
        </w:tc>
        <w:tc>
          <w:tcPr>
            <w:tcW w:w="4820" w:type="dxa"/>
            <w:gridSpan w:val="2"/>
            <w:tcBorders>
              <w:bottom w:val="single" w:sz="4" w:space="0" w:color="000000"/>
            </w:tcBorders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b/>
                <w:i/>
              </w:rPr>
            </w:pPr>
          </w:p>
        </w:tc>
      </w:tr>
      <w:tr w:rsidR="00E30AB1" w:rsidTr="00F35554">
        <w:tc>
          <w:tcPr>
            <w:tcW w:w="4785" w:type="dxa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</w:tcBorders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электронной почты заявителя)</w:t>
            </w:r>
          </w:p>
        </w:tc>
      </w:tr>
      <w:tr w:rsidR="00E30AB1" w:rsidTr="00F35554">
        <w:tc>
          <w:tcPr>
            <w:tcW w:w="4785" w:type="dxa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right"/>
            </w:pPr>
          </w:p>
        </w:tc>
        <w:tc>
          <w:tcPr>
            <w:tcW w:w="4820" w:type="dxa"/>
            <w:gridSpan w:val="2"/>
            <w:tcBorders>
              <w:bottom w:val="single" w:sz="4" w:space="0" w:color="000000"/>
            </w:tcBorders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b/>
                <w:i/>
              </w:rPr>
            </w:pPr>
          </w:p>
        </w:tc>
      </w:tr>
      <w:tr w:rsidR="00E30AB1" w:rsidTr="00F35554">
        <w:tc>
          <w:tcPr>
            <w:tcW w:w="4785" w:type="dxa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</w:tcBorders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</w:tr>
      <w:tr w:rsidR="00E30AB1" w:rsidTr="00F35554">
        <w:tc>
          <w:tcPr>
            <w:tcW w:w="4785" w:type="dxa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right"/>
            </w:pPr>
          </w:p>
        </w:tc>
        <w:tc>
          <w:tcPr>
            <w:tcW w:w="4820" w:type="dxa"/>
            <w:gridSpan w:val="2"/>
            <w:tcBorders>
              <w:bottom w:val="single" w:sz="4" w:space="0" w:color="000000"/>
            </w:tcBorders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b/>
                <w:i/>
              </w:rPr>
            </w:pPr>
          </w:p>
        </w:tc>
      </w:tr>
      <w:tr w:rsidR="00E30AB1" w:rsidTr="00F35554">
        <w:tc>
          <w:tcPr>
            <w:tcW w:w="4785" w:type="dxa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</w:tcBorders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</w:tr>
      <w:tr w:rsidR="00E30AB1" w:rsidTr="00F35554">
        <w:tc>
          <w:tcPr>
            <w:tcW w:w="4785" w:type="dxa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при направлении заявления представителем заявителя также фамилия, имя, отчество (при наличии), паспортные данные, регистрация по месту жительства, реквизиты документа подтверждающего полномочия представителя, телефон, адрес электронной почты представителя заявителя)</w:t>
            </w:r>
          </w:p>
        </w:tc>
      </w:tr>
    </w:tbl>
    <w:p w:rsidR="00E30AB1" w:rsidRDefault="00E30AB1" w:rsidP="00E30AB1">
      <w:pPr>
        <w:ind w:firstLine="567"/>
        <w:jc w:val="both"/>
        <w:rPr>
          <w:sz w:val="28"/>
          <w:szCs w:val="28"/>
        </w:rPr>
      </w:pPr>
    </w:p>
    <w:p w:rsidR="00E30AB1" w:rsidRDefault="00E30AB1" w:rsidP="00E30AB1">
      <w:pPr>
        <w:widowControl w:val="0"/>
        <w:shd w:val="clear" w:color="auto" w:fill="FFFFFF"/>
        <w:ind w:right="-2"/>
        <w:jc w:val="center"/>
        <w:rPr>
          <w:b/>
          <w:sz w:val="28"/>
        </w:rPr>
      </w:pPr>
      <w:r>
        <w:rPr>
          <w:b/>
          <w:iCs/>
          <w:color w:val="000000"/>
        </w:rPr>
        <w:t>ЗАЯВЛЕНИЕ</w:t>
      </w:r>
    </w:p>
    <w:p w:rsidR="00E30AB1" w:rsidRDefault="00E30AB1" w:rsidP="00E30AB1">
      <w:pPr>
        <w:jc w:val="center"/>
        <w:rPr>
          <w:b/>
        </w:rPr>
      </w:pPr>
      <w:r>
        <w:rPr>
          <w:b/>
        </w:rPr>
        <w:t>о выдаче акта освидетельствования проведения основных работ по строительству (реконструкции) объекта индивидуального жилищного строительства</w:t>
      </w:r>
      <w:r>
        <w:rPr>
          <w:b/>
          <w:spacing w:val="-11"/>
        </w:rPr>
        <w:t xml:space="preserve"> </w:t>
      </w: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привлечением</w:t>
      </w:r>
      <w:r>
        <w:rPr>
          <w:b/>
          <w:spacing w:val="-12"/>
        </w:rPr>
        <w:t xml:space="preserve"> </w:t>
      </w:r>
      <w:r>
        <w:rPr>
          <w:b/>
        </w:rPr>
        <w:t>средств</w:t>
      </w:r>
      <w:r>
        <w:rPr>
          <w:b/>
          <w:spacing w:val="-11"/>
        </w:rPr>
        <w:t xml:space="preserve"> </w:t>
      </w:r>
      <w:r>
        <w:rPr>
          <w:b/>
        </w:rPr>
        <w:t>материнского</w:t>
      </w:r>
      <w:r>
        <w:rPr>
          <w:b/>
          <w:spacing w:val="-11"/>
        </w:rPr>
        <w:t xml:space="preserve"> </w:t>
      </w:r>
      <w:r>
        <w:rPr>
          <w:b/>
        </w:rPr>
        <w:t>(семейного)</w:t>
      </w:r>
      <w:r>
        <w:rPr>
          <w:b/>
          <w:spacing w:val="-11"/>
        </w:rPr>
        <w:t xml:space="preserve"> </w:t>
      </w:r>
      <w:r>
        <w:rPr>
          <w:b/>
        </w:rPr>
        <w:t>капитала</w:t>
      </w:r>
    </w:p>
    <w:p w:rsidR="00E30AB1" w:rsidRDefault="00E30AB1" w:rsidP="00E30AB1">
      <w:pPr>
        <w:jc w:val="center"/>
        <w:rPr>
          <w:b/>
        </w:rPr>
      </w:pPr>
    </w:p>
    <w:tbl>
      <w:tblPr>
        <w:tblStyle w:val="aff1"/>
        <w:tblW w:w="9338" w:type="dxa"/>
        <w:tblLayout w:type="fixed"/>
        <w:tblLook w:val="04A0" w:firstRow="1" w:lastRow="0" w:firstColumn="1" w:lastColumn="0" w:noHBand="0" w:noVBand="1"/>
      </w:tblPr>
      <w:tblGrid>
        <w:gridCol w:w="576"/>
        <w:gridCol w:w="4095"/>
        <w:gridCol w:w="4667"/>
      </w:tblGrid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8762" w:type="dxa"/>
            <w:gridSpan w:val="2"/>
          </w:tcPr>
          <w:p w:rsidR="00E30AB1" w:rsidRDefault="00E30AB1" w:rsidP="00F35554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Сведения о владельце сертификата материнского (семейного) капитала</w:t>
            </w: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1.1.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Фамилия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1.2.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Имя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1.3.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Отчество (при наличии)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8762" w:type="dxa"/>
            <w:gridSpan w:val="2"/>
          </w:tcPr>
          <w:p w:rsidR="00E30AB1" w:rsidRDefault="00E30AB1" w:rsidP="00F35554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Сведения о государственном сертификате на материнский (семейный) капитал</w:t>
            </w: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2.1.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Серия и номер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2.2.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Дата выдачи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2.3.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территориального органа Пенсионного фонда Российской Федерации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8762" w:type="dxa"/>
            <w:gridSpan w:val="2"/>
          </w:tcPr>
          <w:p w:rsidR="00E30AB1" w:rsidRDefault="00E30AB1" w:rsidP="00F35554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Сведения о земельном участке</w:t>
            </w: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3.1.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Кадастровый номер земельного участка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3.2.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Адрес земельного участка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8762" w:type="dxa"/>
            <w:gridSpan w:val="2"/>
          </w:tcPr>
          <w:p w:rsidR="00E30AB1" w:rsidRDefault="00E30AB1" w:rsidP="00F35554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Сведения об объекте индивидуального жилищного строительства</w:t>
            </w: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4.1.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Кадастровый номер объекта индивидуального жилищного строительства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4.2.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Адрес объекта индивидуального жилищного строительства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5.</w:t>
            </w:r>
          </w:p>
        </w:tc>
        <w:tc>
          <w:tcPr>
            <w:tcW w:w="8762" w:type="dxa"/>
            <w:gridSpan w:val="2"/>
          </w:tcPr>
          <w:p w:rsidR="00E30AB1" w:rsidRDefault="00E30AB1" w:rsidP="00F35554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Сведения о документе, на основании которого проведены работы по строительству (реконструкции)</w:t>
            </w: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5.1.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документа (разрешение на строительство (реконструкцию)/ уведомление о соответствии </w:t>
            </w:r>
            <w:r>
              <w:rPr>
                <w:rFonts w:eastAsia="Times New Roman"/>
              </w:rPr>
              <w:lastRenderedPageBreak/>
              <w:t>указанных в уведомлении о планируемом строительстве (реконструкции)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участке)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5.2.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документа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5.3.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Дата выдачи документа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5.4.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органа местного самоуправления, направившего уведомление или выдавшего разрешение на строительство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5.5.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Вид проведенных работ (строительство или реконструкция)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5.6.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Площадь объекта до реконструкции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5.7.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Площадь объекта после реконструкции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5.8.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Виды произведенных работ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  <w:tr w:rsidR="00E30AB1" w:rsidTr="00F35554">
        <w:tc>
          <w:tcPr>
            <w:tcW w:w="576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5.9.</w:t>
            </w:r>
          </w:p>
        </w:tc>
        <w:tc>
          <w:tcPr>
            <w:tcW w:w="4095" w:type="dxa"/>
          </w:tcPr>
          <w:p w:rsidR="00E30AB1" w:rsidRDefault="00E30AB1" w:rsidP="00F35554">
            <w:pPr>
              <w:widowControl w:val="0"/>
              <w:rPr>
                <w:rFonts w:eastAsia="Times New Roman"/>
              </w:rPr>
            </w:pPr>
            <w:r>
              <w:rPr>
                <w:rFonts w:eastAsia="Times New Roman"/>
              </w:rPr>
              <w:t>Основные материалы</w:t>
            </w:r>
          </w:p>
        </w:tc>
        <w:tc>
          <w:tcPr>
            <w:tcW w:w="4667" w:type="dxa"/>
          </w:tcPr>
          <w:p w:rsidR="00E30AB1" w:rsidRDefault="00E30AB1" w:rsidP="00F35554">
            <w:pPr>
              <w:widowControl w:val="0"/>
              <w:jc w:val="center"/>
              <w:rPr>
                <w:rFonts w:eastAsia="Times New Roman"/>
              </w:rPr>
            </w:pPr>
          </w:p>
        </w:tc>
      </w:tr>
    </w:tbl>
    <w:p w:rsidR="00E30AB1" w:rsidRDefault="00E30AB1" w:rsidP="00E30AB1">
      <w:pPr>
        <w:pStyle w:val="af5"/>
        <w:spacing w:before="89" w:line="321" w:lineRule="exact"/>
        <w:ind w:firstLine="709"/>
        <w:rPr>
          <w:spacing w:val="-2"/>
          <w:sz w:val="24"/>
          <w:szCs w:val="24"/>
        </w:rPr>
      </w:pPr>
      <w:r>
        <w:rPr>
          <w:sz w:val="24"/>
          <w:szCs w:val="24"/>
        </w:rPr>
        <w:t>К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заявлению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прилагаются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следующие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документы:</w:t>
      </w:r>
    </w:p>
    <w:tbl>
      <w:tblPr>
        <w:tblStyle w:val="aff1"/>
        <w:tblW w:w="9344" w:type="dxa"/>
        <w:tblLayout w:type="fixed"/>
        <w:tblLook w:val="04A0" w:firstRow="1" w:lastRow="0" w:firstColumn="1" w:lastColumn="0" w:noHBand="0" w:noVBand="1"/>
      </w:tblPr>
      <w:tblGrid>
        <w:gridCol w:w="9344"/>
      </w:tblGrid>
      <w:tr w:rsidR="00E30AB1" w:rsidTr="00F35554">
        <w:tc>
          <w:tcPr>
            <w:tcW w:w="9344" w:type="dxa"/>
            <w:tcBorders>
              <w:top w:val="nil"/>
              <w:left w:val="nil"/>
              <w:right w:val="nil"/>
            </w:tcBorders>
          </w:tcPr>
          <w:p w:rsidR="00E30AB1" w:rsidRDefault="00E30AB1" w:rsidP="00F35554">
            <w:pPr>
              <w:pStyle w:val="af5"/>
              <w:rPr>
                <w:spacing w:val="-2"/>
              </w:rPr>
            </w:pPr>
          </w:p>
        </w:tc>
      </w:tr>
      <w:tr w:rsidR="00E30AB1" w:rsidTr="00F35554">
        <w:tc>
          <w:tcPr>
            <w:tcW w:w="9344" w:type="dxa"/>
            <w:tcBorders>
              <w:left w:val="nil"/>
              <w:bottom w:val="nil"/>
              <w:right w:val="nil"/>
            </w:tcBorders>
          </w:tcPr>
          <w:p w:rsidR="00E30AB1" w:rsidRDefault="00E30AB1" w:rsidP="00F35554">
            <w:pPr>
              <w:pStyle w:val="af5"/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  <w:lang w:val="ru-RU" w:eastAsia="en-US"/>
              </w:rPr>
              <w:t>(указывается перечень прилагаемых документов)</w:t>
            </w:r>
          </w:p>
        </w:tc>
      </w:tr>
      <w:tr w:rsidR="00E30AB1" w:rsidTr="00F35554">
        <w:tc>
          <w:tcPr>
            <w:tcW w:w="9344" w:type="dxa"/>
            <w:tcBorders>
              <w:top w:val="nil"/>
              <w:left w:val="nil"/>
              <w:right w:val="nil"/>
            </w:tcBorders>
          </w:tcPr>
          <w:p w:rsidR="00E30AB1" w:rsidRDefault="00E30AB1" w:rsidP="00F35554">
            <w:pPr>
              <w:pStyle w:val="af5"/>
              <w:rPr>
                <w:spacing w:val="-2"/>
              </w:rPr>
            </w:pPr>
          </w:p>
        </w:tc>
      </w:tr>
      <w:tr w:rsidR="00E30AB1" w:rsidTr="00F35554">
        <w:tc>
          <w:tcPr>
            <w:tcW w:w="9344" w:type="dxa"/>
            <w:tcBorders>
              <w:left w:val="nil"/>
              <w:right w:val="nil"/>
            </w:tcBorders>
          </w:tcPr>
          <w:p w:rsidR="00E30AB1" w:rsidRDefault="00E30AB1" w:rsidP="00F35554">
            <w:pPr>
              <w:pStyle w:val="af5"/>
              <w:rPr>
                <w:spacing w:val="-2"/>
              </w:rPr>
            </w:pPr>
          </w:p>
        </w:tc>
      </w:tr>
      <w:tr w:rsidR="00E30AB1" w:rsidTr="00F35554">
        <w:tc>
          <w:tcPr>
            <w:tcW w:w="9344" w:type="dxa"/>
            <w:tcBorders>
              <w:left w:val="nil"/>
              <w:right w:val="nil"/>
            </w:tcBorders>
          </w:tcPr>
          <w:p w:rsidR="00E30AB1" w:rsidRDefault="00E30AB1" w:rsidP="00F35554">
            <w:pPr>
              <w:pStyle w:val="af5"/>
              <w:rPr>
                <w:spacing w:val="-2"/>
              </w:rPr>
            </w:pPr>
          </w:p>
        </w:tc>
      </w:tr>
    </w:tbl>
    <w:p w:rsidR="00E30AB1" w:rsidRDefault="00E30AB1" w:rsidP="00E30AB1">
      <w:pPr>
        <w:widowControl w:val="0"/>
        <w:shd w:val="clear" w:color="auto" w:fill="FFFFFF"/>
        <w:jc w:val="both"/>
        <w:rPr>
          <w:b/>
          <w:color w:val="000000"/>
          <w:sz w:val="16"/>
          <w:szCs w:val="16"/>
        </w:rPr>
      </w:pPr>
    </w:p>
    <w:tbl>
      <w:tblPr>
        <w:tblW w:w="95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4"/>
        <w:gridCol w:w="1070"/>
        <w:gridCol w:w="7455"/>
        <w:gridCol w:w="314"/>
        <w:gridCol w:w="236"/>
      </w:tblGrid>
      <w:tr w:rsidR="00E30AB1" w:rsidTr="00F35554">
        <w:tc>
          <w:tcPr>
            <w:tcW w:w="9569" w:type="dxa"/>
            <w:gridSpan w:val="5"/>
            <w:shd w:val="clear" w:color="auto" w:fill="auto"/>
          </w:tcPr>
          <w:p w:rsidR="00E30AB1" w:rsidRDefault="00E30AB1" w:rsidP="00F35554">
            <w:pPr>
              <w:widowControl w:val="0"/>
              <w:tabs>
                <w:tab w:val="left" w:pos="540"/>
              </w:tabs>
              <w:ind w:right="26"/>
            </w:pPr>
            <w:r>
              <w:t>Результат оказания услуги прошу предоставить (</w:t>
            </w:r>
            <w:proofErr w:type="gramStart"/>
            <w:r>
              <w:t>нужное</w:t>
            </w:r>
            <w:proofErr w:type="gramEnd"/>
            <w:r>
              <w:t xml:space="preserve"> отметить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>FORMCHECKBOX</w:instrText>
            </w:r>
            <w:r>
              <w:fldChar w:fldCharType="end"/>
            </w:r>
            <w:bookmarkStart w:id="8" w:name="__Fieldmark__568_3950007412"/>
            <w:bookmarkStart w:id="9" w:name="__Fieldmark__1422_3167498759"/>
            <w:bookmarkEnd w:id="8"/>
            <w:bookmarkEnd w:id="9"/>
            <w:r>
              <w:t>):</w:t>
            </w:r>
          </w:p>
        </w:tc>
      </w:tr>
      <w:tr w:rsidR="00E30AB1" w:rsidTr="00F35554">
        <w:tc>
          <w:tcPr>
            <w:tcW w:w="9569" w:type="dxa"/>
            <w:gridSpan w:val="5"/>
            <w:shd w:val="clear" w:color="auto" w:fill="auto"/>
          </w:tcPr>
          <w:p w:rsidR="00E30AB1" w:rsidRDefault="00E30AB1" w:rsidP="00F35554">
            <w:pPr>
              <w:widowControl w:val="0"/>
              <w:tabs>
                <w:tab w:val="left" w:pos="993"/>
              </w:tabs>
              <w:spacing w:after="60"/>
              <w:ind w:left="425" w:right="28" w:hanging="425"/>
            </w:pPr>
            <w:r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end"/>
            </w:r>
            <w:bookmarkStart w:id="10" w:name="__Fieldmark__576_3950007412"/>
            <w:bookmarkStart w:id="11" w:name="__Fieldmark__1426_3167498759"/>
            <w:bookmarkEnd w:id="10"/>
            <w:bookmarkEnd w:id="11"/>
            <w:r>
              <w:t>  </w:t>
            </w:r>
            <w:proofErr w:type="gramStart"/>
            <w:r>
              <w:t xml:space="preserve">на бумажном носителе (путем направления на почтовый адрес заявителя: </w:t>
            </w:r>
            <w:proofErr w:type="gramEnd"/>
          </w:p>
        </w:tc>
      </w:tr>
      <w:tr w:rsidR="00E30AB1" w:rsidTr="00F35554">
        <w:tc>
          <w:tcPr>
            <w:tcW w:w="500" w:type="dxa"/>
            <w:shd w:val="clear" w:color="auto" w:fill="auto"/>
          </w:tcPr>
          <w:p w:rsidR="00E30AB1" w:rsidRDefault="00E30AB1" w:rsidP="00F35554">
            <w:pPr>
              <w:widowControl w:val="0"/>
              <w:tabs>
                <w:tab w:val="left" w:pos="993"/>
              </w:tabs>
              <w:ind w:left="425" w:right="28" w:hanging="425"/>
            </w:pPr>
          </w:p>
        </w:tc>
        <w:tc>
          <w:tcPr>
            <w:tcW w:w="871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E30AB1" w:rsidRDefault="00E30AB1" w:rsidP="00F35554">
            <w:pPr>
              <w:widowControl w:val="0"/>
              <w:tabs>
                <w:tab w:val="left" w:pos="-41"/>
              </w:tabs>
              <w:ind w:left="-94" w:right="-95"/>
              <w:rPr>
                <w:b/>
                <w:i/>
              </w:rPr>
            </w:pPr>
          </w:p>
        </w:tc>
        <w:tc>
          <w:tcPr>
            <w:tcW w:w="316" w:type="dxa"/>
            <w:shd w:val="clear" w:color="auto" w:fill="auto"/>
          </w:tcPr>
          <w:p w:rsidR="00E30AB1" w:rsidRDefault="00E30AB1" w:rsidP="00F35554">
            <w:pPr>
              <w:widowControl w:val="0"/>
              <w:tabs>
                <w:tab w:val="left" w:pos="993"/>
              </w:tabs>
              <w:ind w:left="425" w:right="28" w:hanging="533"/>
            </w:pPr>
            <w:r>
              <w:t>);</w:t>
            </w:r>
          </w:p>
        </w:tc>
        <w:tc>
          <w:tcPr>
            <w:tcW w:w="40" w:type="dxa"/>
          </w:tcPr>
          <w:p w:rsidR="00E30AB1" w:rsidRDefault="00E30AB1" w:rsidP="00F35554">
            <w:pPr>
              <w:widowControl w:val="0"/>
            </w:pPr>
          </w:p>
        </w:tc>
      </w:tr>
      <w:tr w:rsidR="00E30AB1" w:rsidTr="00F35554">
        <w:tc>
          <w:tcPr>
            <w:tcW w:w="9569" w:type="dxa"/>
            <w:gridSpan w:val="5"/>
            <w:shd w:val="clear" w:color="auto" w:fill="auto"/>
          </w:tcPr>
          <w:p w:rsidR="00E30AB1" w:rsidRDefault="00E30AB1" w:rsidP="00F35554">
            <w:pPr>
              <w:widowControl w:val="0"/>
              <w:tabs>
                <w:tab w:val="left" w:pos="993"/>
              </w:tabs>
              <w:spacing w:before="60" w:after="60"/>
              <w:ind w:left="425" w:right="28" w:hanging="425"/>
            </w:pPr>
            <w:r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end"/>
            </w:r>
            <w:bookmarkStart w:id="12" w:name="__Fieldmark__585_3950007412"/>
            <w:bookmarkStart w:id="13" w:name="__Fieldmark__1432_3167498759"/>
            <w:bookmarkEnd w:id="12"/>
            <w:bookmarkEnd w:id="13"/>
            <w:r>
              <w:t>  </w:t>
            </w:r>
            <w:proofErr w:type="gramStart"/>
            <w:r>
              <w:t>в форме электронного документа (путем направления на электронный адрес</w:t>
            </w:r>
            <w:proofErr w:type="gramEnd"/>
          </w:p>
        </w:tc>
      </w:tr>
      <w:tr w:rsidR="00E30AB1" w:rsidTr="00F35554">
        <w:tc>
          <w:tcPr>
            <w:tcW w:w="500" w:type="dxa"/>
            <w:shd w:val="clear" w:color="auto" w:fill="auto"/>
          </w:tcPr>
          <w:p w:rsidR="00E30AB1" w:rsidRDefault="00E30AB1" w:rsidP="00F35554">
            <w:pPr>
              <w:widowControl w:val="0"/>
              <w:tabs>
                <w:tab w:val="left" w:pos="993"/>
              </w:tabs>
              <w:ind w:left="425" w:right="28" w:hanging="425"/>
            </w:pPr>
          </w:p>
        </w:tc>
        <w:tc>
          <w:tcPr>
            <w:tcW w:w="1089" w:type="dxa"/>
            <w:shd w:val="clear" w:color="auto" w:fill="auto"/>
          </w:tcPr>
          <w:p w:rsidR="00E30AB1" w:rsidRDefault="00E30AB1" w:rsidP="00F35554">
            <w:pPr>
              <w:widowControl w:val="0"/>
              <w:tabs>
                <w:tab w:val="left" w:pos="993"/>
              </w:tabs>
              <w:ind w:left="-94" w:right="-95"/>
              <w:jc w:val="right"/>
            </w:pPr>
            <w:r>
              <w:t>заявителя:</w:t>
            </w:r>
          </w:p>
        </w:tc>
        <w:tc>
          <w:tcPr>
            <w:tcW w:w="7624" w:type="dxa"/>
            <w:tcBorders>
              <w:bottom w:val="single" w:sz="4" w:space="0" w:color="000000"/>
            </w:tcBorders>
            <w:shd w:val="clear" w:color="auto" w:fill="auto"/>
          </w:tcPr>
          <w:p w:rsidR="00E30AB1" w:rsidRDefault="00E30AB1" w:rsidP="00F35554">
            <w:pPr>
              <w:widowControl w:val="0"/>
              <w:tabs>
                <w:tab w:val="left" w:pos="993"/>
              </w:tabs>
              <w:ind w:left="-94" w:right="-95"/>
              <w:rPr>
                <w:b/>
                <w:i/>
              </w:rPr>
            </w:pPr>
          </w:p>
        </w:tc>
        <w:tc>
          <w:tcPr>
            <w:tcW w:w="316" w:type="dxa"/>
            <w:shd w:val="clear" w:color="auto" w:fill="auto"/>
          </w:tcPr>
          <w:p w:rsidR="00E30AB1" w:rsidRDefault="00E30AB1" w:rsidP="00F35554">
            <w:pPr>
              <w:widowControl w:val="0"/>
              <w:tabs>
                <w:tab w:val="left" w:pos="993"/>
              </w:tabs>
              <w:ind w:left="425" w:right="28" w:hanging="533"/>
            </w:pPr>
            <w:r>
              <w:t>);</w:t>
            </w:r>
          </w:p>
        </w:tc>
        <w:tc>
          <w:tcPr>
            <w:tcW w:w="40" w:type="dxa"/>
          </w:tcPr>
          <w:p w:rsidR="00E30AB1" w:rsidRDefault="00E30AB1" w:rsidP="00F35554">
            <w:pPr>
              <w:widowControl w:val="0"/>
            </w:pPr>
          </w:p>
        </w:tc>
      </w:tr>
      <w:tr w:rsidR="00E30AB1" w:rsidTr="00F35554">
        <w:tc>
          <w:tcPr>
            <w:tcW w:w="9569" w:type="dxa"/>
            <w:gridSpan w:val="5"/>
            <w:shd w:val="clear" w:color="auto" w:fill="auto"/>
          </w:tcPr>
          <w:p w:rsidR="00E30AB1" w:rsidRDefault="00E30AB1" w:rsidP="00F35554">
            <w:pPr>
              <w:widowControl w:val="0"/>
              <w:tabs>
                <w:tab w:val="left" w:pos="993"/>
              </w:tabs>
              <w:ind w:left="425" w:right="28" w:hanging="425"/>
            </w:pPr>
            <w:r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end"/>
            </w:r>
            <w:bookmarkStart w:id="14" w:name="__Fieldmark__595_3950007412"/>
            <w:bookmarkStart w:id="15" w:name="__Fieldmark__1439_3167498759"/>
            <w:bookmarkEnd w:id="14"/>
            <w:bookmarkEnd w:id="15"/>
            <w:r>
              <w:t>  путем выдачи документации при личной явке заявителя.</w:t>
            </w:r>
          </w:p>
        </w:tc>
      </w:tr>
    </w:tbl>
    <w:p w:rsidR="00E30AB1" w:rsidRDefault="00E30AB1" w:rsidP="00E30AB1">
      <w:pPr>
        <w:widowControl w:val="0"/>
        <w:tabs>
          <w:tab w:val="left" w:pos="540"/>
        </w:tabs>
        <w:ind w:right="26"/>
        <w:rPr>
          <w:sz w:val="8"/>
          <w:szCs w:val="8"/>
        </w:rPr>
      </w:pPr>
    </w:p>
    <w:p w:rsidR="00E30AB1" w:rsidRDefault="00E30AB1" w:rsidP="00E30AB1">
      <w:pPr>
        <w:widowControl w:val="0"/>
        <w:tabs>
          <w:tab w:val="left" w:pos="540"/>
        </w:tabs>
        <w:ind w:right="26"/>
        <w:rPr>
          <w:sz w:val="8"/>
          <w:szCs w:val="8"/>
        </w:rPr>
      </w:pPr>
    </w:p>
    <w:p w:rsidR="00E30AB1" w:rsidRDefault="00E30AB1" w:rsidP="00E30AB1">
      <w:pPr>
        <w:widowControl w:val="0"/>
        <w:tabs>
          <w:tab w:val="left" w:pos="540"/>
        </w:tabs>
        <w:ind w:right="26"/>
        <w:rPr>
          <w:sz w:val="8"/>
          <w:szCs w:val="8"/>
        </w:rPr>
      </w:pPr>
    </w:p>
    <w:tbl>
      <w:tblPr>
        <w:tblW w:w="96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8"/>
        <w:gridCol w:w="424"/>
        <w:gridCol w:w="281"/>
        <w:gridCol w:w="1013"/>
        <w:gridCol w:w="247"/>
        <w:gridCol w:w="420"/>
        <w:gridCol w:w="457"/>
        <w:gridCol w:w="1116"/>
        <w:gridCol w:w="282"/>
        <w:gridCol w:w="4882"/>
        <w:gridCol w:w="236"/>
      </w:tblGrid>
      <w:tr w:rsidR="00E30AB1" w:rsidTr="00F35554">
        <w:tc>
          <w:tcPr>
            <w:tcW w:w="1984" w:type="dxa"/>
            <w:gridSpan w:val="4"/>
          </w:tcPr>
          <w:p w:rsidR="00E30AB1" w:rsidRDefault="00E30AB1" w:rsidP="00F35554">
            <w:pPr>
              <w:widowControl w:val="0"/>
              <w:jc w:val="center"/>
            </w:pPr>
            <w:r>
              <w:rPr>
                <w:color w:val="000000"/>
              </w:rPr>
              <w:t>ЗАЯВИТЕЛЬ:</w:t>
            </w:r>
          </w:p>
        </w:tc>
        <w:tc>
          <w:tcPr>
            <w:tcW w:w="2267" w:type="dxa"/>
            <w:gridSpan w:val="4"/>
            <w:tcBorders>
              <w:bottom w:val="single" w:sz="4" w:space="0" w:color="000000"/>
            </w:tcBorders>
          </w:tcPr>
          <w:p w:rsidR="00E30AB1" w:rsidRDefault="00E30AB1" w:rsidP="00F35554">
            <w:pPr>
              <w:widowControl w:val="0"/>
            </w:pPr>
          </w:p>
        </w:tc>
        <w:tc>
          <w:tcPr>
            <w:tcW w:w="283" w:type="dxa"/>
          </w:tcPr>
          <w:p w:rsidR="00E30AB1" w:rsidRDefault="00E30AB1" w:rsidP="00F35554">
            <w:pPr>
              <w:widowControl w:val="0"/>
            </w:pPr>
          </w:p>
        </w:tc>
        <w:tc>
          <w:tcPr>
            <w:tcW w:w="4965" w:type="dxa"/>
            <w:tcBorders>
              <w:bottom w:val="single" w:sz="4" w:space="0" w:color="000000"/>
            </w:tcBorders>
          </w:tcPr>
          <w:p w:rsidR="00E30AB1" w:rsidRDefault="00E30AB1" w:rsidP="00F35554">
            <w:pPr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106" w:type="dxa"/>
          </w:tcPr>
          <w:p w:rsidR="00E30AB1" w:rsidRDefault="00E30AB1" w:rsidP="00F35554">
            <w:pPr>
              <w:widowControl w:val="0"/>
            </w:pPr>
          </w:p>
        </w:tc>
      </w:tr>
      <w:tr w:rsidR="00E30AB1" w:rsidTr="00F35554">
        <w:tc>
          <w:tcPr>
            <w:tcW w:w="1984" w:type="dxa"/>
            <w:gridSpan w:val="4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000000"/>
            </w:tcBorders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965" w:type="dxa"/>
            <w:tcBorders>
              <w:top w:val="single" w:sz="4" w:space="0" w:color="000000"/>
            </w:tcBorders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(ФИО)</w:t>
            </w:r>
          </w:p>
        </w:tc>
        <w:tc>
          <w:tcPr>
            <w:tcW w:w="106" w:type="dxa"/>
          </w:tcPr>
          <w:p w:rsidR="00E30AB1" w:rsidRDefault="00E30AB1" w:rsidP="00F35554">
            <w:pPr>
              <w:widowControl w:val="0"/>
            </w:pPr>
          </w:p>
        </w:tc>
      </w:tr>
      <w:tr w:rsidR="00E30AB1" w:rsidTr="00F35554">
        <w:tc>
          <w:tcPr>
            <w:tcW w:w="9605" w:type="dxa"/>
            <w:gridSpan w:val="11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</w:tr>
      <w:tr w:rsidR="00E30AB1" w:rsidTr="00F35554">
        <w:tc>
          <w:tcPr>
            <w:tcW w:w="248" w:type="dxa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ind w:left="-98" w:right="-90"/>
              <w:jc w:val="center"/>
            </w:pPr>
            <w:r>
              <w:t>«</w:t>
            </w: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E30AB1" w:rsidRDefault="00E30AB1" w:rsidP="00F35554">
            <w:pPr>
              <w:widowControl w:val="0"/>
              <w:tabs>
                <w:tab w:val="left" w:pos="900"/>
              </w:tabs>
              <w:ind w:left="-98" w:right="-90"/>
              <w:jc w:val="center"/>
              <w:rPr>
                <w:b/>
                <w:i/>
              </w:rPr>
            </w:pPr>
          </w:p>
        </w:tc>
        <w:tc>
          <w:tcPr>
            <w:tcW w:w="282" w:type="dxa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ind w:left="-98" w:right="-90"/>
              <w:jc w:val="center"/>
            </w:pPr>
            <w:r>
              <w:t>»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</w:tcBorders>
          </w:tcPr>
          <w:p w:rsidR="00E30AB1" w:rsidRDefault="00E30AB1" w:rsidP="00F35554">
            <w:pPr>
              <w:widowControl w:val="0"/>
              <w:tabs>
                <w:tab w:val="left" w:pos="900"/>
              </w:tabs>
              <w:ind w:left="-98" w:right="-90"/>
              <w:jc w:val="center"/>
              <w:rPr>
                <w:b/>
                <w:i/>
              </w:rPr>
            </w:pPr>
          </w:p>
        </w:tc>
        <w:tc>
          <w:tcPr>
            <w:tcW w:w="423" w:type="dxa"/>
          </w:tcPr>
          <w:p w:rsidR="00E30AB1" w:rsidRDefault="00E30AB1" w:rsidP="00F35554">
            <w:pPr>
              <w:widowControl w:val="0"/>
              <w:tabs>
                <w:tab w:val="left" w:pos="900"/>
              </w:tabs>
              <w:ind w:left="-98" w:right="-90"/>
              <w:jc w:val="center"/>
            </w:pPr>
            <w:r>
              <w:t>20</w:t>
            </w:r>
          </w:p>
        </w:tc>
        <w:tc>
          <w:tcPr>
            <w:tcW w:w="461" w:type="dxa"/>
            <w:tcBorders>
              <w:bottom w:val="single" w:sz="4" w:space="0" w:color="000000"/>
            </w:tcBorders>
          </w:tcPr>
          <w:p w:rsidR="00E30AB1" w:rsidRDefault="00E30AB1" w:rsidP="00F35554">
            <w:pPr>
              <w:widowControl w:val="0"/>
              <w:tabs>
                <w:tab w:val="left" w:pos="900"/>
              </w:tabs>
              <w:ind w:left="-98" w:right="-90"/>
              <w:jc w:val="center"/>
              <w:rPr>
                <w:b/>
                <w:i/>
              </w:rPr>
            </w:pPr>
          </w:p>
        </w:tc>
        <w:tc>
          <w:tcPr>
            <w:tcW w:w="1132" w:type="dxa"/>
          </w:tcPr>
          <w:p w:rsidR="00E30AB1" w:rsidRDefault="00E30AB1" w:rsidP="00F35554">
            <w:pPr>
              <w:widowControl w:val="0"/>
            </w:pPr>
          </w:p>
        </w:tc>
        <w:tc>
          <w:tcPr>
            <w:tcW w:w="283" w:type="dxa"/>
          </w:tcPr>
          <w:p w:rsidR="00E30AB1" w:rsidRDefault="00E30AB1" w:rsidP="00F35554">
            <w:pPr>
              <w:widowControl w:val="0"/>
            </w:pPr>
          </w:p>
        </w:tc>
        <w:tc>
          <w:tcPr>
            <w:tcW w:w="4965" w:type="dxa"/>
          </w:tcPr>
          <w:p w:rsidR="00E30AB1" w:rsidRDefault="00E30AB1" w:rsidP="00F35554">
            <w:pPr>
              <w:widowControl w:val="0"/>
            </w:pPr>
          </w:p>
        </w:tc>
        <w:tc>
          <w:tcPr>
            <w:tcW w:w="106" w:type="dxa"/>
          </w:tcPr>
          <w:p w:rsidR="00E30AB1" w:rsidRDefault="00E30AB1" w:rsidP="00F35554">
            <w:pPr>
              <w:widowControl w:val="0"/>
            </w:pPr>
          </w:p>
        </w:tc>
      </w:tr>
      <w:tr w:rsidR="00E30AB1" w:rsidTr="00F35554">
        <w:tc>
          <w:tcPr>
            <w:tcW w:w="9499" w:type="dxa"/>
            <w:gridSpan w:val="10"/>
          </w:tcPr>
          <w:p w:rsidR="00E30AB1" w:rsidRDefault="00E30AB1" w:rsidP="00F35554">
            <w:pPr>
              <w:widowControl w:val="0"/>
            </w:pPr>
          </w:p>
        </w:tc>
        <w:tc>
          <w:tcPr>
            <w:tcW w:w="106" w:type="dxa"/>
          </w:tcPr>
          <w:p w:rsidR="00E30AB1" w:rsidRDefault="00E30AB1" w:rsidP="00F35554">
            <w:pPr>
              <w:widowControl w:val="0"/>
            </w:pPr>
          </w:p>
        </w:tc>
      </w:tr>
    </w:tbl>
    <w:p w:rsidR="00E30AB1" w:rsidRDefault="00E30AB1" w:rsidP="00E30AB1">
      <w:pPr>
        <w:rPr>
          <w:sz w:val="2"/>
        </w:rPr>
      </w:pPr>
    </w:p>
    <w:p w:rsidR="00E30AB1" w:rsidRDefault="00E30AB1" w:rsidP="00E30AB1">
      <w:pPr>
        <w:spacing w:line="360" w:lineRule="auto"/>
        <w:jc w:val="both"/>
        <w:rPr>
          <w:b/>
          <w:sz w:val="2"/>
        </w:rPr>
      </w:pPr>
    </w:p>
    <w:p w:rsidR="001F1AE3" w:rsidRDefault="001F1AE3" w:rsidP="001F1AE3">
      <w:pPr>
        <w:pStyle w:val="Standard"/>
        <w:shd w:val="clear" w:color="auto" w:fill="FFFFFF"/>
        <w:ind w:firstLine="708"/>
        <w:jc w:val="both"/>
        <w:rPr>
          <w:rFonts w:eastAsia="Lucida Sans Unicode"/>
          <w:bCs/>
          <w:kern w:val="2"/>
          <w:szCs w:val="24"/>
          <w:lang w:eastAsia="ar-SA"/>
        </w:rPr>
      </w:pPr>
      <w:proofErr w:type="gramStart"/>
      <w:r w:rsidRPr="00C97278">
        <w:rPr>
          <w:rFonts w:eastAsia="Lucida Sans Unicode"/>
          <w:bCs/>
          <w:kern w:val="2"/>
          <w:szCs w:val="24"/>
          <w:lang w:eastAsia="ar-SA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услуги, в соответствии с законодательством Российской Федерации, в том числе в автоматизированном режиме.</w:t>
      </w:r>
      <w:proofErr w:type="gramEnd"/>
    </w:p>
    <w:p w:rsidR="001F1AE3" w:rsidRPr="00C97278" w:rsidRDefault="001F1AE3" w:rsidP="001F1AE3">
      <w:pPr>
        <w:pStyle w:val="Standard"/>
        <w:shd w:val="clear" w:color="auto" w:fill="FFFFFF"/>
        <w:ind w:firstLine="708"/>
        <w:jc w:val="both"/>
        <w:rPr>
          <w:szCs w:val="24"/>
        </w:rPr>
      </w:pPr>
    </w:p>
    <w:p w:rsidR="00754D83" w:rsidRDefault="001F1AE3" w:rsidP="001F1AE3">
      <w:pPr>
        <w:spacing w:after="120"/>
        <w:jc w:val="center"/>
      </w:pPr>
      <w:r w:rsidRPr="001F1AE3">
        <w:t>«___» _____________ 20___ г.                                            Подпись заявителя</w:t>
      </w:r>
    </w:p>
    <w:p w:rsidR="00754D83" w:rsidRPr="00565907" w:rsidRDefault="00754D83" w:rsidP="00754D83">
      <w:pPr>
        <w:pStyle w:val="22"/>
        <w:shd w:val="clear" w:color="auto" w:fill="auto"/>
        <w:tabs>
          <w:tab w:val="left" w:leader="underscore" w:pos="9955"/>
        </w:tabs>
        <w:spacing w:before="0" w:line="322" w:lineRule="exact"/>
        <w:ind w:left="5387"/>
        <w:jc w:val="right"/>
      </w:pPr>
      <w:r>
        <w:br w:type="page"/>
      </w:r>
      <w:r w:rsidRPr="00565907">
        <w:rPr>
          <w:color w:val="000000"/>
          <w:lang w:bidi="ru-RU"/>
        </w:rPr>
        <w:lastRenderedPageBreak/>
        <w:t xml:space="preserve">Приложение № </w:t>
      </w:r>
      <w:r>
        <w:rPr>
          <w:color w:val="000000"/>
          <w:lang w:bidi="ru-RU"/>
        </w:rPr>
        <w:t>2</w:t>
      </w:r>
      <w:r w:rsidRPr="00565907">
        <w:rPr>
          <w:color w:val="000000"/>
          <w:lang w:bidi="ru-RU"/>
        </w:rPr>
        <w:t xml:space="preserve"> </w:t>
      </w:r>
    </w:p>
    <w:p w:rsidR="00754D83" w:rsidRPr="00754D83" w:rsidRDefault="00754D83" w:rsidP="00754D83">
      <w:pPr>
        <w:ind w:firstLine="567"/>
        <w:jc w:val="right"/>
        <w:rPr>
          <w:color w:val="000000"/>
          <w:sz w:val="28"/>
          <w:szCs w:val="28"/>
          <w:lang w:bidi="ru-RU"/>
        </w:rPr>
      </w:pPr>
      <w:r w:rsidRPr="00754D83">
        <w:rPr>
          <w:color w:val="000000"/>
          <w:sz w:val="28"/>
          <w:szCs w:val="28"/>
          <w:lang w:bidi="ru-RU"/>
        </w:rPr>
        <w:t>к Административному регламенту</w:t>
      </w:r>
    </w:p>
    <w:p w:rsidR="00754D83" w:rsidRDefault="00754D83"/>
    <w:p w:rsidR="005C1ED3" w:rsidRDefault="005C1ED3" w:rsidP="005C1ED3">
      <w:pPr>
        <w:rPr>
          <w:sz w:val="22"/>
          <w:szCs w:val="22"/>
        </w:rPr>
      </w:pPr>
    </w:p>
    <w:p w:rsidR="005C1ED3" w:rsidRDefault="005C1ED3" w:rsidP="005C1ED3">
      <w:pPr>
        <w:jc w:val="right"/>
        <w:rPr>
          <w:sz w:val="22"/>
          <w:szCs w:val="22"/>
        </w:rPr>
      </w:pPr>
      <w:r>
        <w:t>Кому</w:t>
      </w:r>
      <w:r>
        <w:rPr>
          <w:sz w:val="22"/>
          <w:szCs w:val="22"/>
        </w:rPr>
        <w:t xml:space="preserve"> ____________________________________________________</w:t>
      </w:r>
    </w:p>
    <w:p w:rsidR="005C1ED3" w:rsidRDefault="005C1ED3" w:rsidP="005C1ED3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proofErr w:type="gramStart"/>
      <w:r>
        <w:rPr>
          <w:sz w:val="22"/>
          <w:szCs w:val="22"/>
        </w:rPr>
        <w:t xml:space="preserve">(фамилия, имя, отчество (при наличии) заявителя, ОГРНИП </w:t>
      </w:r>
      <w:proofErr w:type="gramEnd"/>
    </w:p>
    <w:p w:rsidR="005C1ED3" w:rsidRDefault="005C1ED3" w:rsidP="005C1ED3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proofErr w:type="gramStart"/>
      <w:r>
        <w:rPr>
          <w:sz w:val="22"/>
          <w:szCs w:val="22"/>
        </w:rPr>
        <w:t>(для физического лица, зарегистрированного в качестве</w:t>
      </w:r>
      <w:proofErr w:type="gramEnd"/>
    </w:p>
    <w:p w:rsidR="005C1ED3" w:rsidRDefault="005C1ED3" w:rsidP="005C1ED3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индивидуального предпринимателя) – </w:t>
      </w:r>
      <w:proofErr w:type="gramStart"/>
      <w:r>
        <w:rPr>
          <w:sz w:val="22"/>
          <w:szCs w:val="22"/>
        </w:rPr>
        <w:t>для</w:t>
      </w:r>
      <w:proofErr w:type="gramEnd"/>
      <w:r>
        <w:rPr>
          <w:sz w:val="22"/>
          <w:szCs w:val="22"/>
        </w:rPr>
        <w:t xml:space="preserve"> физического</w:t>
      </w:r>
    </w:p>
    <w:p w:rsidR="005C1ED3" w:rsidRDefault="005C1ED3" w:rsidP="005C1ED3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лица, полное наименование заявителя, ИНН, ОГРН – </w:t>
      </w:r>
      <w:proofErr w:type="gramStart"/>
      <w:r>
        <w:rPr>
          <w:sz w:val="22"/>
          <w:szCs w:val="22"/>
        </w:rPr>
        <w:t>для</w:t>
      </w:r>
      <w:proofErr w:type="gramEnd"/>
    </w:p>
    <w:p w:rsidR="005C1ED3" w:rsidRDefault="005C1ED3" w:rsidP="005C1ED3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юридического лица,</w:t>
      </w:r>
    </w:p>
    <w:p w:rsidR="005C1ED3" w:rsidRDefault="005C1ED3" w:rsidP="005C1ED3">
      <w:pPr>
        <w:spacing w:before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</w:t>
      </w:r>
    </w:p>
    <w:p w:rsidR="005C1ED3" w:rsidRDefault="005C1ED3" w:rsidP="005C1ED3">
      <w:pPr>
        <w:ind w:left="3540"/>
        <w:jc w:val="center"/>
        <w:rPr>
          <w:sz w:val="22"/>
          <w:szCs w:val="22"/>
        </w:rPr>
      </w:pPr>
      <w:r>
        <w:rPr>
          <w:sz w:val="20"/>
          <w:szCs w:val="20"/>
        </w:rPr>
        <w:t xml:space="preserve">       </w:t>
      </w:r>
      <w:r>
        <w:rPr>
          <w:sz w:val="22"/>
          <w:szCs w:val="22"/>
        </w:rPr>
        <w:t>почтовый индекс и адрес, телефон, адрес электронной почты)</w:t>
      </w:r>
    </w:p>
    <w:p w:rsidR="005C1ED3" w:rsidRDefault="005C1ED3" w:rsidP="005C1ED3">
      <w:pPr>
        <w:spacing w:before="60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5C1ED3" w:rsidRPr="008F06ED" w:rsidRDefault="005C1ED3" w:rsidP="005C1ED3">
      <w:pPr>
        <w:jc w:val="center"/>
        <w:rPr>
          <w:b/>
          <w:color w:val="000000" w:themeColor="text1"/>
          <w:sz w:val="28"/>
          <w:szCs w:val="28"/>
        </w:rPr>
      </w:pPr>
      <w:r w:rsidRPr="008F06ED">
        <w:rPr>
          <w:b/>
          <w:color w:val="000000" w:themeColor="text1"/>
          <w:sz w:val="28"/>
          <w:szCs w:val="28"/>
        </w:rPr>
        <w:t xml:space="preserve">об отказе в </w:t>
      </w:r>
      <w:r w:rsidR="008F06ED" w:rsidRPr="008F06ED">
        <w:rPr>
          <w:b/>
          <w:color w:val="000000" w:themeColor="text1"/>
          <w:sz w:val="28"/>
          <w:szCs w:val="28"/>
        </w:rPr>
        <w:t>предоставлении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на территории Верхнекамского муниципального округа</w:t>
      </w:r>
    </w:p>
    <w:p w:rsidR="005C1ED3" w:rsidRPr="008F06ED" w:rsidRDefault="008F06ED" w:rsidP="005C1ED3">
      <w:pPr>
        <w:jc w:val="both"/>
        <w:rPr>
          <w:sz w:val="28"/>
          <w:szCs w:val="28"/>
        </w:rPr>
      </w:pPr>
      <w:r w:rsidRPr="008F06ED">
        <w:rPr>
          <w:sz w:val="28"/>
          <w:szCs w:val="28"/>
          <w:u w:val="single"/>
        </w:rPr>
        <w:t>Администрация Верхнекамского муниципального округ</w:t>
      </w:r>
      <w:r>
        <w:rPr>
          <w:sz w:val="28"/>
          <w:szCs w:val="28"/>
          <w:u w:val="single"/>
        </w:rPr>
        <w:t>а</w:t>
      </w:r>
      <w:r>
        <w:rPr>
          <w:sz w:val="28"/>
          <w:szCs w:val="28"/>
        </w:rPr>
        <w:t>_________________</w:t>
      </w:r>
    </w:p>
    <w:p w:rsidR="005C1ED3" w:rsidRDefault="005C1ED3" w:rsidP="005C1ED3">
      <w:pPr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уполномоченного органа местного самоуправления)</w:t>
      </w:r>
    </w:p>
    <w:p w:rsidR="008F06ED" w:rsidRDefault="005C1ED3" w:rsidP="005C1ED3">
      <w:pPr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заявления о выдаче </w:t>
      </w:r>
      <w:r w:rsidR="008F06ED" w:rsidRPr="008F06ED">
        <w:rPr>
          <w:sz w:val="28"/>
          <w:szCs w:val="28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 № __________ принято </w:t>
      </w:r>
    </w:p>
    <w:p w:rsidR="008F06ED" w:rsidRDefault="008F06ED" w:rsidP="008F06ED">
      <w:pPr>
        <w:tabs>
          <w:tab w:val="left" w:pos="5325"/>
        </w:tabs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0"/>
          <w:szCs w:val="20"/>
        </w:rPr>
        <w:t>(дата и номер регистрации)</w:t>
      </w:r>
    </w:p>
    <w:p w:rsidR="005C1ED3" w:rsidRPr="008F06ED" w:rsidRDefault="005C1ED3" w:rsidP="008F06ED">
      <w:pPr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об отказе</w:t>
      </w:r>
      <w:r w:rsidR="008F06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выдаче </w:t>
      </w:r>
      <w:r w:rsidR="008F06ED" w:rsidRPr="008F06ED">
        <w:rPr>
          <w:sz w:val="28"/>
          <w:szCs w:val="28"/>
        </w:rPr>
        <w:t>акта</w:t>
      </w:r>
      <w:r>
        <w:rPr>
          <w:sz w:val="28"/>
          <w:szCs w:val="28"/>
        </w:rPr>
        <w:t>.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7"/>
        <w:gridCol w:w="4255"/>
        <w:gridCol w:w="3403"/>
      </w:tblGrid>
      <w:tr w:rsidR="005C1ED3" w:rsidTr="005C1ED3">
        <w:trPr>
          <w:trHeight w:val="88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5C1ED3">
            <w:r>
              <w:t>№ пункта Административного регламента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5C1ED3">
            <w:pPr>
              <w:jc w:val="center"/>
            </w:pPr>
            <w: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5C1ED3">
            <w:r>
              <w:t>Разъяснение причин отказа в выдаче градостроительного плана земельного участка</w:t>
            </w:r>
          </w:p>
        </w:tc>
      </w:tr>
      <w:tr w:rsidR="005C1ED3" w:rsidRPr="005C1ED3" w:rsidTr="005C1ED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D6" w:rsidRPr="00915FD6" w:rsidRDefault="005C1ED3" w:rsidP="00915FD6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915FD6">
              <w:rPr>
                <w:color w:val="000000" w:themeColor="text1"/>
                <w:sz w:val="24"/>
                <w:szCs w:val="24"/>
              </w:rPr>
              <w:t xml:space="preserve">Подпункт </w:t>
            </w:r>
            <w:r w:rsidR="00915FD6" w:rsidRPr="00915FD6">
              <w:rPr>
                <w:color w:val="000000" w:themeColor="text1"/>
                <w:sz w:val="24"/>
                <w:szCs w:val="24"/>
              </w:rPr>
              <w:t>2.8.2.1.</w:t>
            </w:r>
            <w:r w:rsidR="00915FD6">
              <w:rPr>
                <w:color w:val="000000" w:themeColor="text1"/>
                <w:sz w:val="24"/>
                <w:szCs w:val="24"/>
              </w:rPr>
              <w:t>,</w:t>
            </w:r>
          </w:p>
          <w:p w:rsidR="005C1ED3" w:rsidRPr="005C1ED3" w:rsidRDefault="005C1ED3" w:rsidP="00915FD6">
            <w:pPr>
              <w:rPr>
                <w:color w:val="FF0000"/>
              </w:rPr>
            </w:pPr>
            <w:r w:rsidRPr="00915FD6">
              <w:rPr>
                <w:color w:val="000000" w:themeColor="text1"/>
              </w:rPr>
              <w:t>пункта 2.</w:t>
            </w:r>
            <w:r w:rsidR="00915FD6" w:rsidRPr="00915FD6">
              <w:rPr>
                <w:color w:val="000000" w:themeColor="text1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Pr="005C1ED3" w:rsidRDefault="00915FD6" w:rsidP="00915FD6">
            <w:pPr>
              <w:jc w:val="both"/>
              <w:rPr>
                <w:color w:val="FF0000"/>
              </w:rPr>
            </w:pPr>
            <w:r w:rsidRPr="00915FD6">
              <w:rPr>
                <w:color w:val="000000" w:themeColor="text1"/>
              </w:rPr>
              <w:t>Установление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кровли), что такие работы не выполнены в полном объеме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D3" w:rsidRPr="00915FD6" w:rsidRDefault="005C1ED3">
            <w:pPr>
              <w:rPr>
                <w:color w:val="FF0000"/>
              </w:rPr>
            </w:pPr>
            <w:r w:rsidRPr="00915FD6">
              <w:rPr>
                <w:color w:val="000000" w:themeColor="text1"/>
              </w:rPr>
              <w:t>Указываются основания такого вывода</w:t>
            </w:r>
          </w:p>
          <w:p w:rsidR="005C1ED3" w:rsidRPr="005C1ED3" w:rsidRDefault="005C1ED3">
            <w:pPr>
              <w:spacing w:before="120"/>
              <w:rPr>
                <w:i/>
                <w:color w:val="FF0000"/>
                <w:sz w:val="28"/>
                <w:szCs w:val="28"/>
              </w:rPr>
            </w:pPr>
          </w:p>
        </w:tc>
      </w:tr>
      <w:tr w:rsidR="005C1ED3" w:rsidRPr="005C1ED3" w:rsidTr="005C1ED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FD6" w:rsidRPr="00915FD6" w:rsidRDefault="00915FD6" w:rsidP="00915FD6">
            <w:pPr>
              <w:pStyle w:val="ConsPlusNormal"/>
              <w:jc w:val="both"/>
              <w:rPr>
                <w:color w:val="000000" w:themeColor="text1"/>
                <w:sz w:val="24"/>
                <w:szCs w:val="24"/>
              </w:rPr>
            </w:pPr>
            <w:r w:rsidRPr="00915FD6">
              <w:rPr>
                <w:color w:val="000000" w:themeColor="text1"/>
                <w:sz w:val="24"/>
                <w:szCs w:val="24"/>
              </w:rPr>
              <w:t>Подпункт 2.8.2.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  <w:r w:rsidRPr="00915FD6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</w:p>
          <w:p w:rsidR="005C1ED3" w:rsidRPr="005C1ED3" w:rsidRDefault="00915FD6" w:rsidP="00915FD6">
            <w:pPr>
              <w:rPr>
                <w:color w:val="FF0000"/>
              </w:rPr>
            </w:pPr>
            <w:r w:rsidRPr="00915FD6">
              <w:rPr>
                <w:color w:val="000000" w:themeColor="text1"/>
              </w:rPr>
              <w:t>пункта 2.8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Pr="005C1ED3" w:rsidRDefault="00915FD6">
            <w:pPr>
              <w:jc w:val="both"/>
              <w:rPr>
                <w:color w:val="FF0000"/>
              </w:rPr>
            </w:pPr>
            <w:r w:rsidRPr="00915FD6">
              <w:rPr>
                <w:color w:val="000000" w:themeColor="text1"/>
              </w:rPr>
              <w:t xml:space="preserve">Установление в ходе освидетельствования проведения работ по реконструкции объекта индивидуального жилищного строительства, что в результате таких работ общая площадь жилого помещения не увеличивается либо </w:t>
            </w:r>
            <w:r w:rsidRPr="00915FD6">
              <w:rPr>
                <w:color w:val="000000" w:themeColor="text1"/>
              </w:rPr>
              <w:lastRenderedPageBreak/>
              <w:t>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Pr="00915FD6" w:rsidRDefault="00915FD6" w:rsidP="00915FD6">
            <w:pPr>
              <w:rPr>
                <w:color w:val="FF0000"/>
              </w:rPr>
            </w:pPr>
            <w:r w:rsidRPr="00915FD6">
              <w:rPr>
                <w:color w:val="000000" w:themeColor="text1"/>
              </w:rPr>
              <w:lastRenderedPageBreak/>
              <w:t>Указываются основания такого вывода</w:t>
            </w:r>
          </w:p>
        </w:tc>
      </w:tr>
    </w:tbl>
    <w:p w:rsidR="005C1ED3" w:rsidRPr="005C1ED3" w:rsidRDefault="005C1ED3" w:rsidP="005C1ED3">
      <w:pPr>
        <w:spacing w:before="120"/>
        <w:rPr>
          <w:color w:val="FF0000"/>
          <w:sz w:val="28"/>
          <w:szCs w:val="28"/>
        </w:rPr>
      </w:pPr>
    </w:p>
    <w:p w:rsidR="005C1ED3" w:rsidRDefault="005C1ED3" w:rsidP="005C1ED3">
      <w:pPr>
        <w:spacing w:before="120" w:line="276" w:lineRule="auto"/>
        <w:ind w:firstLine="641"/>
        <w:jc w:val="both"/>
        <w:rPr>
          <w:sz w:val="28"/>
          <w:szCs w:val="28"/>
        </w:rPr>
      </w:pPr>
      <w:r>
        <w:rPr>
          <w:sz w:val="28"/>
          <w:szCs w:val="28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:rsidR="005C1ED3" w:rsidRDefault="005C1ED3" w:rsidP="005C1ED3">
      <w:pPr>
        <w:spacing w:before="120" w:line="276" w:lineRule="auto"/>
        <w:ind w:firstLine="641"/>
        <w:rPr>
          <w:sz w:val="28"/>
          <w:szCs w:val="28"/>
        </w:rPr>
      </w:pPr>
      <w:r>
        <w:rPr>
          <w:sz w:val="28"/>
          <w:szCs w:val="28"/>
        </w:rPr>
        <w:t xml:space="preserve">Данный отказ может быть обжалован в досудебном порядке путем направления жалобы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________________________________________________,</w:t>
      </w:r>
    </w:p>
    <w:p w:rsidR="005C1ED3" w:rsidRDefault="005C1ED3" w:rsidP="005C1ED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а также в судебном порядке.</w:t>
      </w:r>
    </w:p>
    <w:p w:rsidR="005C1ED3" w:rsidRDefault="005C1ED3" w:rsidP="005C1ED3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Дополнительно информируем:_____________________________________</w:t>
      </w:r>
    </w:p>
    <w:p w:rsidR="005C1ED3" w:rsidRDefault="005C1ED3" w:rsidP="005C1ED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____________________________________________________________________</w:t>
      </w:r>
    </w:p>
    <w:p w:rsidR="005C1ED3" w:rsidRDefault="005C1ED3" w:rsidP="005C1ED3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5C1ED3" w:rsidRDefault="005C1ED3" w:rsidP="005C1ED3">
      <w:pPr>
        <w:spacing w:line="276" w:lineRule="auto"/>
        <w:rPr>
          <w:sz w:val="28"/>
          <w:szCs w:val="28"/>
        </w:rPr>
      </w:pPr>
    </w:p>
    <w:p w:rsidR="005C1ED3" w:rsidRDefault="005C1ED3" w:rsidP="005C1ED3">
      <w:pPr>
        <w:spacing w:line="276" w:lineRule="auto"/>
        <w:rPr>
          <w:sz w:val="28"/>
          <w:szCs w:val="28"/>
        </w:rPr>
      </w:pPr>
    </w:p>
    <w:p w:rsidR="005C1ED3" w:rsidRDefault="005C1ED3" w:rsidP="005C1ED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     _________________       ___________________________</w:t>
      </w:r>
    </w:p>
    <w:p w:rsidR="005C1ED3" w:rsidRDefault="005C1ED3" w:rsidP="005C1ED3">
      <w:pPr>
        <w:spacing w:line="276" w:lineRule="auto"/>
        <w:ind w:firstLine="641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(должность)                                            (подпись)                            (фамилия, имя, отчество (при наличии)  </w:t>
      </w:r>
      <w:proofErr w:type="gramEnd"/>
    </w:p>
    <w:p w:rsidR="005C1ED3" w:rsidRDefault="005C1ED3" w:rsidP="005C1ED3">
      <w:pPr>
        <w:spacing w:line="276" w:lineRule="auto"/>
        <w:ind w:firstLine="641"/>
        <w:rPr>
          <w:sz w:val="20"/>
          <w:szCs w:val="20"/>
        </w:rPr>
      </w:pPr>
    </w:p>
    <w:p w:rsidR="005C1ED3" w:rsidRDefault="005C1ED3" w:rsidP="005C1ED3">
      <w:pPr>
        <w:spacing w:line="276" w:lineRule="auto"/>
        <w:ind w:firstLine="641"/>
        <w:rPr>
          <w:sz w:val="20"/>
          <w:szCs w:val="20"/>
        </w:rPr>
      </w:pPr>
    </w:p>
    <w:p w:rsidR="005C1ED3" w:rsidRDefault="005C1ED3" w:rsidP="005C1ED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Дата ____________</w:t>
      </w:r>
    </w:p>
    <w:p w:rsidR="00161055" w:rsidRPr="00953186" w:rsidRDefault="005C1ED3" w:rsidP="00953186">
      <w:pPr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:rsidR="00161055" w:rsidRDefault="00161055" w:rsidP="00754D83">
      <w:pPr>
        <w:ind w:left="3540" w:firstLine="708"/>
        <w:rPr>
          <w:sz w:val="22"/>
        </w:rPr>
      </w:pPr>
    </w:p>
    <w:p w:rsidR="00161055" w:rsidRPr="00565907" w:rsidRDefault="00161055" w:rsidP="00161055">
      <w:pPr>
        <w:pStyle w:val="22"/>
        <w:shd w:val="clear" w:color="auto" w:fill="auto"/>
        <w:tabs>
          <w:tab w:val="left" w:leader="underscore" w:pos="9955"/>
        </w:tabs>
        <w:spacing w:before="0" w:line="322" w:lineRule="exact"/>
        <w:ind w:left="5387"/>
        <w:jc w:val="right"/>
      </w:pPr>
      <w:r w:rsidRPr="00565907">
        <w:rPr>
          <w:color w:val="000000"/>
          <w:lang w:bidi="ru-RU"/>
        </w:rPr>
        <w:t xml:space="preserve">Приложение № </w:t>
      </w:r>
      <w:r>
        <w:rPr>
          <w:color w:val="000000"/>
          <w:lang w:bidi="ru-RU"/>
        </w:rPr>
        <w:t>3</w:t>
      </w:r>
      <w:r w:rsidRPr="00565907">
        <w:rPr>
          <w:color w:val="000000"/>
          <w:lang w:bidi="ru-RU"/>
        </w:rPr>
        <w:t xml:space="preserve"> </w:t>
      </w:r>
    </w:p>
    <w:p w:rsidR="00161055" w:rsidRPr="00754D83" w:rsidRDefault="00161055" w:rsidP="00161055">
      <w:pPr>
        <w:ind w:firstLine="567"/>
        <w:jc w:val="right"/>
        <w:rPr>
          <w:color w:val="000000"/>
          <w:sz w:val="28"/>
          <w:szCs w:val="28"/>
          <w:lang w:bidi="ru-RU"/>
        </w:rPr>
      </w:pPr>
      <w:r w:rsidRPr="00754D83">
        <w:rPr>
          <w:color w:val="000000"/>
          <w:sz w:val="28"/>
          <w:szCs w:val="28"/>
          <w:lang w:bidi="ru-RU"/>
        </w:rPr>
        <w:t>к Административному регламенту</w:t>
      </w:r>
    </w:p>
    <w:p w:rsidR="00161055" w:rsidRDefault="00161055" w:rsidP="00161055"/>
    <w:p w:rsidR="00161055" w:rsidRDefault="00161055" w:rsidP="00161055">
      <w:pPr>
        <w:spacing w:after="120"/>
        <w:jc w:val="center"/>
      </w:pPr>
    </w:p>
    <w:p w:rsidR="005C1ED3" w:rsidRDefault="005C1ED3" w:rsidP="005C1ED3">
      <w:pPr>
        <w:jc w:val="right"/>
        <w:rPr>
          <w:sz w:val="22"/>
          <w:szCs w:val="22"/>
        </w:rPr>
      </w:pPr>
      <w:r>
        <w:t>Кому</w:t>
      </w:r>
      <w:r>
        <w:rPr>
          <w:sz w:val="22"/>
          <w:szCs w:val="22"/>
        </w:rPr>
        <w:t xml:space="preserve"> ____________________________________________________</w:t>
      </w:r>
    </w:p>
    <w:p w:rsidR="005C1ED3" w:rsidRDefault="005C1ED3" w:rsidP="005C1ED3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(фамилия, имя, отчество (при наличии) заявителя</w:t>
      </w:r>
      <w:proofErr w:type="gramStart"/>
      <w:r>
        <w:rPr>
          <w:sz w:val="22"/>
          <w:szCs w:val="22"/>
          <w:vertAlign w:val="superscript"/>
        </w:rPr>
        <w:t>2</w:t>
      </w:r>
      <w:proofErr w:type="gramEnd"/>
      <w:r>
        <w:rPr>
          <w:sz w:val="22"/>
          <w:szCs w:val="22"/>
        </w:rPr>
        <w:t xml:space="preserve">, ОГРНИП </w:t>
      </w:r>
    </w:p>
    <w:p w:rsidR="005C1ED3" w:rsidRDefault="005C1ED3" w:rsidP="005C1ED3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proofErr w:type="gramStart"/>
      <w:r>
        <w:rPr>
          <w:sz w:val="22"/>
          <w:szCs w:val="22"/>
        </w:rPr>
        <w:t>(для физического лица, зарегистрированного в качестве</w:t>
      </w:r>
      <w:proofErr w:type="gramEnd"/>
    </w:p>
    <w:p w:rsidR="005C1ED3" w:rsidRDefault="005C1ED3" w:rsidP="005C1ED3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индивидуального предпринимателя) – </w:t>
      </w:r>
      <w:proofErr w:type="gramStart"/>
      <w:r>
        <w:rPr>
          <w:sz w:val="22"/>
          <w:szCs w:val="22"/>
        </w:rPr>
        <w:t>для</w:t>
      </w:r>
      <w:proofErr w:type="gramEnd"/>
      <w:r>
        <w:rPr>
          <w:sz w:val="22"/>
          <w:szCs w:val="22"/>
        </w:rPr>
        <w:t xml:space="preserve"> физического</w:t>
      </w:r>
    </w:p>
    <w:p w:rsidR="005C1ED3" w:rsidRDefault="005C1ED3" w:rsidP="005C1ED3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лица, полное наименование заявителя, ИНН, ОГРН – </w:t>
      </w:r>
      <w:proofErr w:type="gramStart"/>
      <w:r>
        <w:rPr>
          <w:sz w:val="22"/>
          <w:szCs w:val="22"/>
        </w:rPr>
        <w:t>для</w:t>
      </w:r>
      <w:proofErr w:type="gramEnd"/>
    </w:p>
    <w:p w:rsidR="005C1ED3" w:rsidRDefault="005C1ED3" w:rsidP="005C1ED3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юридического лица,</w:t>
      </w:r>
    </w:p>
    <w:p w:rsidR="005C1ED3" w:rsidRDefault="005C1ED3" w:rsidP="005C1ED3">
      <w:pPr>
        <w:spacing w:before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</w:t>
      </w:r>
    </w:p>
    <w:p w:rsidR="005C1ED3" w:rsidRDefault="005C1ED3" w:rsidP="005C1ED3">
      <w:pPr>
        <w:ind w:left="3540"/>
        <w:jc w:val="center"/>
        <w:rPr>
          <w:sz w:val="22"/>
          <w:szCs w:val="22"/>
        </w:rPr>
      </w:pPr>
      <w:r>
        <w:rPr>
          <w:sz w:val="20"/>
          <w:szCs w:val="20"/>
        </w:rPr>
        <w:t xml:space="preserve">       </w:t>
      </w:r>
      <w:r>
        <w:rPr>
          <w:sz w:val="22"/>
          <w:szCs w:val="22"/>
        </w:rPr>
        <w:t>почтовый индекс и адрес, телефон, адрес электронной почты)</w:t>
      </w:r>
    </w:p>
    <w:p w:rsidR="005C1ED3" w:rsidRDefault="005C1ED3" w:rsidP="005C1ED3">
      <w:pPr>
        <w:ind w:left="3540"/>
        <w:jc w:val="center"/>
        <w:rPr>
          <w:b/>
          <w:sz w:val="28"/>
          <w:szCs w:val="28"/>
        </w:rPr>
      </w:pPr>
    </w:p>
    <w:p w:rsidR="005C1ED3" w:rsidRDefault="005C1ED3" w:rsidP="005C1ED3">
      <w:pPr>
        <w:jc w:val="center"/>
        <w:rPr>
          <w:b/>
          <w:sz w:val="28"/>
          <w:szCs w:val="28"/>
        </w:rPr>
      </w:pPr>
    </w:p>
    <w:p w:rsidR="005C1ED3" w:rsidRDefault="005C1ED3" w:rsidP="005C1ED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5C1ED3" w:rsidRDefault="005C1ED3" w:rsidP="005C1E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отказе в приеме документов</w:t>
      </w:r>
    </w:p>
    <w:p w:rsidR="005C1ED3" w:rsidRDefault="005C1ED3" w:rsidP="005C1ED3">
      <w:pPr>
        <w:jc w:val="both"/>
        <w:rPr>
          <w:b/>
          <w:sz w:val="22"/>
          <w:szCs w:val="22"/>
        </w:rPr>
      </w:pPr>
    </w:p>
    <w:p w:rsidR="005C1ED3" w:rsidRDefault="00C12A9C" w:rsidP="005C1ED3">
      <w:pPr>
        <w:jc w:val="both"/>
        <w:rPr>
          <w:sz w:val="28"/>
          <w:szCs w:val="28"/>
        </w:rPr>
      </w:pPr>
      <w:r w:rsidRPr="00C12A9C">
        <w:rPr>
          <w:sz w:val="28"/>
          <w:szCs w:val="28"/>
          <w:u w:val="single"/>
        </w:rPr>
        <w:t>Администрация Верхнекамского муниципального округа</w:t>
      </w:r>
      <w:r>
        <w:rPr>
          <w:sz w:val="28"/>
          <w:szCs w:val="28"/>
        </w:rPr>
        <w:t>__________________</w:t>
      </w:r>
    </w:p>
    <w:p w:rsidR="005C1ED3" w:rsidRDefault="005C1ED3" w:rsidP="005C1ED3">
      <w:pPr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уполномоченного органа местного самоуправления)</w:t>
      </w:r>
    </w:p>
    <w:p w:rsidR="005C1ED3" w:rsidRDefault="005C1ED3" w:rsidP="005C1ED3">
      <w:pPr>
        <w:spacing w:before="360"/>
        <w:ind w:firstLine="708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В приеме документов для предоставления услуги </w:t>
      </w:r>
      <w:r w:rsidR="00C12A9C" w:rsidRPr="00C12A9C">
        <w:rPr>
          <w:color w:val="000000" w:themeColor="text1"/>
          <w:sz w:val="28"/>
          <w:szCs w:val="28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на территории Верхнекамского муниципального округа</w:t>
      </w:r>
      <w:r>
        <w:rPr>
          <w:sz w:val="28"/>
          <w:szCs w:val="28"/>
        </w:rPr>
        <w:t xml:space="preserve"> Вам отказано по следующим основаниям: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193"/>
        <w:gridCol w:w="3285"/>
      </w:tblGrid>
      <w:tr w:rsidR="005C1ED3" w:rsidTr="005C1ED3">
        <w:trPr>
          <w:trHeight w:val="9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5C1ED3">
            <w:r>
              <w:t>№ пункта Административного регламента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5C1ED3">
            <w:pPr>
              <w:jc w:val="center"/>
            </w:pPr>
            <w: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5C1ED3">
            <w:pPr>
              <w:jc w:val="center"/>
            </w:pPr>
            <w:r>
              <w:t>Разъяснение причин отказа в приеме документов</w:t>
            </w:r>
          </w:p>
        </w:tc>
      </w:tr>
      <w:tr w:rsidR="005C1ED3" w:rsidTr="005C1ED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5C1ED3" w:rsidP="00915FD6">
            <w:r>
              <w:t xml:space="preserve">Подпункт </w:t>
            </w:r>
            <w:r w:rsidR="00915FD6" w:rsidRPr="00915FD6">
              <w:t>2.</w:t>
            </w:r>
            <w:r w:rsidR="00915FD6">
              <w:t xml:space="preserve">7.1., </w:t>
            </w:r>
            <w:r>
              <w:t>пункта 2.</w:t>
            </w:r>
            <w:r w:rsidR="00915FD6">
              <w:t>7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915FD6">
            <w:pPr>
              <w:jc w:val="both"/>
            </w:pPr>
            <w:r w:rsidRPr="00915FD6">
      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Pr="0055425F" w:rsidRDefault="0055425F" w:rsidP="0055425F">
            <w:pPr>
              <w:jc w:val="both"/>
            </w:pPr>
            <w:r w:rsidRPr="0055425F">
              <w:t xml:space="preserve">Указываются </w:t>
            </w:r>
            <w:r>
              <w:t>документы, сведения</w:t>
            </w:r>
            <w:r w:rsidRPr="0055425F">
              <w:t xml:space="preserve"> утратившие силу</w:t>
            </w:r>
          </w:p>
        </w:tc>
      </w:tr>
      <w:tr w:rsidR="005C1ED3" w:rsidTr="005C1ED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915FD6" w:rsidP="0055425F">
            <w:pPr>
              <w:jc w:val="both"/>
            </w:pPr>
            <w:r>
              <w:t xml:space="preserve">Подпункт </w:t>
            </w:r>
            <w:r w:rsidRPr="00915FD6">
              <w:t>2.</w:t>
            </w:r>
            <w:r>
              <w:t>7.</w:t>
            </w:r>
            <w:r w:rsidR="0055425F">
              <w:t>2</w:t>
            </w:r>
            <w:r>
              <w:t>., пункта 2.7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55425F">
            <w:pPr>
              <w:jc w:val="both"/>
            </w:pPr>
            <w:r w:rsidRPr="0055425F">
      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</w:t>
            </w:r>
            <w:r w:rsidR="009D120E">
              <w:t>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Pr="0055425F" w:rsidRDefault="009D120E" w:rsidP="0055425F">
            <w:pPr>
              <w:spacing w:line="276" w:lineRule="auto"/>
              <w:jc w:val="both"/>
            </w:pPr>
            <w:r w:rsidRPr="009D120E">
              <w:t>Указывается исчерпывающий перечень документов, не представленных заявителем</w:t>
            </w:r>
          </w:p>
        </w:tc>
      </w:tr>
    </w:tbl>
    <w:p w:rsidR="005C1ED3" w:rsidRPr="00953186" w:rsidRDefault="005C1ED3" w:rsidP="00953186">
      <w:pPr>
        <w:spacing w:before="120"/>
        <w:jc w:val="both"/>
        <w:rPr>
          <w:sz w:val="28"/>
          <w:szCs w:val="28"/>
        </w:rPr>
      </w:pPr>
      <w:r>
        <w:rPr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193"/>
        <w:gridCol w:w="3285"/>
      </w:tblGrid>
      <w:tr w:rsidR="005C1ED3" w:rsidTr="0055425F">
        <w:trPr>
          <w:trHeight w:val="9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915FD6" w:rsidP="0055425F">
            <w:r>
              <w:lastRenderedPageBreak/>
              <w:t xml:space="preserve">Подпункт </w:t>
            </w:r>
            <w:r w:rsidRPr="00915FD6">
              <w:t>2.</w:t>
            </w:r>
            <w:r>
              <w:t>7.</w:t>
            </w:r>
            <w:r w:rsidR="0055425F">
              <w:t>3</w:t>
            </w:r>
            <w:r>
              <w:t>., пункта 2.7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55425F">
            <w:r w:rsidRPr="0055425F">
      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</w:t>
            </w:r>
            <w:r>
              <w:t>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Pr="009D120E" w:rsidRDefault="009D120E">
            <w:pPr>
              <w:jc w:val="both"/>
            </w:pPr>
            <w:r w:rsidRPr="009D120E"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5C1ED3" w:rsidTr="0055425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915FD6" w:rsidP="009D120E">
            <w:r>
              <w:t xml:space="preserve">Подпункт </w:t>
            </w:r>
            <w:r w:rsidRPr="00915FD6">
              <w:t>2.</w:t>
            </w:r>
            <w:r>
              <w:t>7.</w:t>
            </w:r>
            <w:r w:rsidR="009D120E">
              <w:t>4</w:t>
            </w:r>
            <w:r>
              <w:t>., пункта 2.7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9D120E">
            <w:pPr>
              <w:jc w:val="both"/>
            </w:pPr>
            <w:r w:rsidRPr="009D120E">
              <w:t>Подача заявления (запроса) от имени заявителя не уполномоченным на то лицом</w:t>
            </w:r>
            <w:r w:rsidR="00C12A9C">
              <w:t>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D3" w:rsidRPr="009D120E" w:rsidRDefault="009D120E">
            <w:pPr>
              <w:spacing w:before="120"/>
            </w:pPr>
            <w:r w:rsidRPr="009D120E">
              <w:t>Указываются основания такого вывода</w:t>
            </w:r>
          </w:p>
        </w:tc>
      </w:tr>
      <w:tr w:rsidR="005C1ED3" w:rsidTr="0055425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C12A9C">
            <w:r>
              <w:t xml:space="preserve">Подпункт </w:t>
            </w:r>
            <w:r w:rsidRPr="00915FD6">
              <w:t>2.</w:t>
            </w:r>
            <w:r>
              <w:t>7.5., пункта 2.7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C12A9C">
            <w:r w:rsidRPr="00C12A9C">
              <w:t>Обращение заявителя за муниципальной услугой в орган местного самоуправления, подведомственную органу местного самоуправления организацию, не предоставляющие требующуюся заявителю муниципальную услугу</w:t>
            </w:r>
            <w:r>
              <w:t>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C12A9C">
            <w:pPr>
              <w:jc w:val="both"/>
              <w:rPr>
                <w:i/>
              </w:rPr>
            </w:pPr>
            <w:r w:rsidRPr="009D120E">
              <w:t>Указываются основания такого вывода</w:t>
            </w:r>
          </w:p>
        </w:tc>
      </w:tr>
      <w:tr w:rsidR="005C1ED3" w:rsidTr="0055425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915FD6" w:rsidP="00C12A9C">
            <w:r>
              <w:t xml:space="preserve">Подпункт </w:t>
            </w:r>
            <w:r w:rsidRPr="00915FD6">
              <w:t>2.</w:t>
            </w:r>
            <w:r>
              <w:t>7.</w:t>
            </w:r>
            <w:r w:rsidR="00C12A9C">
              <w:t>6</w:t>
            </w:r>
            <w:r>
              <w:t>., пункта 2.7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C12A9C">
            <w:r w:rsidRPr="00C12A9C">
              <w:t>Неполное, некорректное заполнение полей в форме заявления, в том числе в интерактивной форме заявления на Едином портале</w:t>
            </w:r>
            <w:r>
              <w:t>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9C" w:rsidRPr="00C12A9C" w:rsidRDefault="00C12A9C" w:rsidP="00C12A9C">
            <w:pPr>
              <w:jc w:val="both"/>
            </w:pPr>
            <w:r w:rsidRPr="00C12A9C">
              <w:t>Указывается исчерпывающий перечень</w:t>
            </w:r>
          </w:p>
          <w:p w:rsidR="00C12A9C" w:rsidRPr="00C12A9C" w:rsidRDefault="00C12A9C" w:rsidP="00C12A9C">
            <w:pPr>
              <w:jc w:val="both"/>
            </w:pPr>
            <w:r>
              <w:t xml:space="preserve">документов </w:t>
            </w:r>
            <w:r w:rsidRPr="00C12A9C">
              <w:t>не</w:t>
            </w:r>
          </w:p>
          <w:p w:rsidR="005C1ED3" w:rsidRDefault="00C12A9C" w:rsidP="00C12A9C">
            <w:pPr>
              <w:rPr>
                <w:i/>
              </w:rPr>
            </w:pPr>
            <w:proofErr w:type="gramStart"/>
            <w:r w:rsidRPr="00C12A9C">
              <w:t>соответствующих</w:t>
            </w:r>
            <w:proofErr w:type="gramEnd"/>
            <w:r w:rsidRPr="00C12A9C">
              <w:t xml:space="preserve"> указанному критерию</w:t>
            </w:r>
            <w:r w:rsidRPr="00C12A9C">
              <w:rPr>
                <w:i/>
              </w:rPr>
              <w:t xml:space="preserve"> </w:t>
            </w:r>
          </w:p>
        </w:tc>
      </w:tr>
      <w:tr w:rsidR="005C1ED3" w:rsidTr="0055425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915FD6" w:rsidP="00C12A9C">
            <w:r>
              <w:t xml:space="preserve">Подпункт </w:t>
            </w:r>
            <w:r w:rsidRPr="00915FD6">
              <w:t>2.</w:t>
            </w:r>
            <w:r>
              <w:t>7.</w:t>
            </w:r>
            <w:r w:rsidR="00C12A9C">
              <w:t>7</w:t>
            </w:r>
            <w:r>
              <w:t>., пункта 2.7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C12A9C">
            <w:pPr>
              <w:jc w:val="both"/>
            </w:pPr>
            <w:r w:rsidRPr="00C12A9C">
              <w:t>Электронные документы не соответствуют требованиям к форматам их предоставления и (или) не читаются</w:t>
            </w:r>
            <w:r>
              <w:t>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9C" w:rsidRPr="00C12A9C" w:rsidRDefault="00C12A9C" w:rsidP="00C12A9C">
            <w:pPr>
              <w:jc w:val="both"/>
            </w:pPr>
            <w:r w:rsidRPr="00C12A9C">
              <w:t>Указывается исчерпывающий перечень</w:t>
            </w:r>
          </w:p>
          <w:p w:rsidR="00C12A9C" w:rsidRPr="00C12A9C" w:rsidRDefault="00C12A9C" w:rsidP="00C12A9C">
            <w:pPr>
              <w:jc w:val="both"/>
            </w:pPr>
            <w:r w:rsidRPr="00C12A9C">
              <w:t>документов не</w:t>
            </w:r>
          </w:p>
          <w:p w:rsidR="005C1ED3" w:rsidRDefault="00C12A9C" w:rsidP="00C12A9C">
            <w:pPr>
              <w:rPr>
                <w:i/>
              </w:rPr>
            </w:pPr>
            <w:proofErr w:type="gramStart"/>
            <w:r w:rsidRPr="00C12A9C">
              <w:t>соответствующих</w:t>
            </w:r>
            <w:proofErr w:type="gramEnd"/>
            <w:r w:rsidRPr="00C12A9C">
              <w:t xml:space="preserve"> указанному критерию</w:t>
            </w:r>
            <w:r w:rsidRPr="00C12A9C">
              <w:rPr>
                <w:i/>
              </w:rPr>
              <w:t xml:space="preserve"> </w:t>
            </w:r>
          </w:p>
        </w:tc>
      </w:tr>
      <w:tr w:rsidR="005C1ED3" w:rsidTr="0055425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915FD6" w:rsidP="00C12A9C">
            <w:r>
              <w:t xml:space="preserve">Подпункт </w:t>
            </w:r>
            <w:r w:rsidRPr="00915FD6">
              <w:t>2.</w:t>
            </w:r>
            <w:r>
              <w:t>7.</w:t>
            </w:r>
            <w:r w:rsidR="00C12A9C">
              <w:t>8</w:t>
            </w:r>
            <w:r>
              <w:t>., пункта 2.7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Default="00C12A9C">
            <w:r>
              <w:t>Н</w:t>
            </w:r>
            <w:r w:rsidRPr="00130EC0">
              <w:t>есоблюдение установленных статьей 11 Федерального закона от</w:t>
            </w:r>
            <w:r>
              <w:t xml:space="preserve"> </w:t>
            </w:r>
            <w:r w:rsidRPr="00130EC0">
              <w:t xml:space="preserve">06.04.2011 </w:t>
            </w:r>
            <w:r>
              <w:t>№</w:t>
            </w:r>
            <w:r w:rsidRPr="00130EC0">
              <w:t xml:space="preserve"> 63-ФЗ «Об электронной подписи» условий признания</w:t>
            </w:r>
            <w:r>
              <w:t xml:space="preserve"> </w:t>
            </w:r>
            <w:r w:rsidRPr="00130EC0">
              <w:t>действительности усиленной квалифицированной электронной подписи</w:t>
            </w:r>
            <w:r>
              <w:t>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D3" w:rsidRPr="00C12A9C" w:rsidRDefault="005C1ED3">
            <w:pPr>
              <w:jc w:val="both"/>
            </w:pPr>
            <w:r w:rsidRPr="00C12A9C">
              <w:t>Указывается исчерпывающий перечень</w:t>
            </w:r>
          </w:p>
          <w:p w:rsidR="005C1ED3" w:rsidRPr="00C12A9C" w:rsidRDefault="005C1ED3">
            <w:pPr>
              <w:jc w:val="both"/>
            </w:pPr>
            <w:r w:rsidRPr="00C12A9C">
              <w:t>электронных документов, не</w:t>
            </w:r>
          </w:p>
          <w:p w:rsidR="005C1ED3" w:rsidRDefault="005C1ED3">
            <w:pPr>
              <w:jc w:val="both"/>
              <w:rPr>
                <w:i/>
              </w:rPr>
            </w:pPr>
            <w:proofErr w:type="gramStart"/>
            <w:r w:rsidRPr="00C12A9C">
              <w:t>соответствующих</w:t>
            </w:r>
            <w:proofErr w:type="gramEnd"/>
            <w:r w:rsidRPr="00C12A9C">
              <w:t xml:space="preserve"> указанному критерию</w:t>
            </w:r>
          </w:p>
        </w:tc>
      </w:tr>
      <w:tr w:rsidR="00C12A9C" w:rsidTr="0055425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9C" w:rsidRDefault="00C12A9C" w:rsidP="00C12A9C">
            <w:r>
              <w:t xml:space="preserve">Подпункт </w:t>
            </w:r>
            <w:r w:rsidRPr="00915FD6">
              <w:t>2.</w:t>
            </w:r>
            <w:r>
              <w:t>7.9., пункта 2.7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9C" w:rsidRDefault="00C12A9C">
            <w:r>
              <w:t>З</w:t>
            </w:r>
            <w:r w:rsidRPr="00130EC0">
              <w:t>аявитель не относится к кругу лиц, имеющих право на</w:t>
            </w:r>
            <w:r>
              <w:t xml:space="preserve"> </w:t>
            </w:r>
            <w:r w:rsidRPr="00130EC0">
              <w:t>предоставление услуги</w:t>
            </w:r>
            <w:r>
              <w:t>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9C" w:rsidRPr="00C12A9C" w:rsidRDefault="00C12A9C">
            <w:pPr>
              <w:jc w:val="both"/>
            </w:pPr>
            <w:r w:rsidRPr="009D120E">
              <w:t>Указываются основания такого вывода</w:t>
            </w:r>
          </w:p>
        </w:tc>
      </w:tr>
    </w:tbl>
    <w:p w:rsidR="005C1ED3" w:rsidRDefault="005C1ED3" w:rsidP="005C1ED3">
      <w:pPr>
        <w:spacing w:before="240"/>
        <w:ind w:firstLine="708"/>
        <w:rPr>
          <w:sz w:val="28"/>
          <w:szCs w:val="28"/>
        </w:rPr>
      </w:pPr>
      <w:r>
        <w:rPr>
          <w:sz w:val="28"/>
          <w:szCs w:val="28"/>
        </w:rPr>
        <w:t>Дополнительно информируем:_____________________________________</w:t>
      </w:r>
    </w:p>
    <w:p w:rsidR="005C1ED3" w:rsidRDefault="005C1ED3" w:rsidP="005C1ED3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____________________________________________________________________</w:t>
      </w:r>
    </w:p>
    <w:p w:rsidR="005C1ED3" w:rsidRDefault="005C1ED3" w:rsidP="005C1ED3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5C1ED3" w:rsidRDefault="005C1ED3" w:rsidP="005C1ED3">
      <w:pPr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     _________________       ________________________</w:t>
      </w:r>
    </w:p>
    <w:p w:rsidR="005C1ED3" w:rsidRDefault="005C1ED3" w:rsidP="005C1ED3">
      <w:pPr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(должность)                                            (подпись)                            (фамилия, имя, отчество (при наличии)  </w:t>
      </w:r>
      <w:proofErr w:type="gramEnd"/>
    </w:p>
    <w:p w:rsidR="005C1ED3" w:rsidRDefault="005C1ED3" w:rsidP="005C1ED3">
      <w:pPr>
        <w:rPr>
          <w:sz w:val="20"/>
          <w:szCs w:val="20"/>
        </w:rPr>
      </w:pPr>
    </w:p>
    <w:p w:rsidR="005C1ED3" w:rsidRDefault="005C1ED3" w:rsidP="005C1ED3">
      <w:pPr>
        <w:rPr>
          <w:sz w:val="20"/>
          <w:szCs w:val="20"/>
        </w:rPr>
      </w:pPr>
    </w:p>
    <w:p w:rsidR="00953186" w:rsidRDefault="005C1ED3" w:rsidP="005C1ED3">
      <w:pPr>
        <w:rPr>
          <w:sz w:val="28"/>
          <w:szCs w:val="28"/>
        </w:rPr>
      </w:pPr>
      <w:r>
        <w:rPr>
          <w:sz w:val="28"/>
          <w:szCs w:val="28"/>
        </w:rPr>
        <w:t>Дата ____________</w:t>
      </w:r>
    </w:p>
    <w:p w:rsidR="00953186" w:rsidRDefault="00953186" w:rsidP="005C1ED3">
      <w:pPr>
        <w:rPr>
          <w:sz w:val="20"/>
          <w:szCs w:val="20"/>
          <w:vertAlign w:val="superscript"/>
        </w:rPr>
      </w:pPr>
    </w:p>
    <w:p w:rsidR="00161055" w:rsidRPr="00754D83" w:rsidRDefault="00161055" w:rsidP="005C1ED3">
      <w:pPr>
        <w:rPr>
          <w:sz w:val="22"/>
        </w:rPr>
      </w:pPr>
    </w:p>
    <w:sectPr w:rsidR="00161055" w:rsidRPr="00754D83" w:rsidSect="009F6192">
      <w:pgSz w:w="11906" w:h="16838"/>
      <w:pgMar w:top="1134" w:right="991" w:bottom="1134" w:left="1276" w:header="425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D47" w:rsidRDefault="002A5D47">
      <w:r>
        <w:separator/>
      </w:r>
    </w:p>
  </w:endnote>
  <w:endnote w:type="continuationSeparator" w:id="0">
    <w:p w:rsidR="002A5D47" w:rsidRDefault="002A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D47" w:rsidRDefault="002A5D47">
      <w:r>
        <w:separator/>
      </w:r>
    </w:p>
  </w:footnote>
  <w:footnote w:type="continuationSeparator" w:id="0">
    <w:p w:rsidR="002A5D47" w:rsidRDefault="002A5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88F"/>
    <w:multiLevelType w:val="hybridMultilevel"/>
    <w:tmpl w:val="6A8262E0"/>
    <w:lvl w:ilvl="0" w:tplc="A9A49E72">
      <w:start w:val="1"/>
      <w:numFmt w:val="bullet"/>
      <w:lvlText w:val="в"/>
      <w:lvlJc w:val="left"/>
    </w:lvl>
    <w:lvl w:ilvl="1" w:tplc="045C8966">
      <w:numFmt w:val="decimal"/>
      <w:lvlText w:val=""/>
      <w:lvlJc w:val="left"/>
    </w:lvl>
    <w:lvl w:ilvl="2" w:tplc="B0D08BB6">
      <w:numFmt w:val="decimal"/>
      <w:lvlText w:val=""/>
      <w:lvlJc w:val="left"/>
    </w:lvl>
    <w:lvl w:ilvl="3" w:tplc="35102336">
      <w:numFmt w:val="decimal"/>
      <w:lvlText w:val=""/>
      <w:lvlJc w:val="left"/>
    </w:lvl>
    <w:lvl w:ilvl="4" w:tplc="5BF40732">
      <w:numFmt w:val="decimal"/>
      <w:lvlText w:val=""/>
      <w:lvlJc w:val="left"/>
    </w:lvl>
    <w:lvl w:ilvl="5" w:tplc="4BAA3E26">
      <w:numFmt w:val="decimal"/>
      <w:lvlText w:val=""/>
      <w:lvlJc w:val="left"/>
    </w:lvl>
    <w:lvl w:ilvl="6" w:tplc="981049E6">
      <w:numFmt w:val="decimal"/>
      <w:lvlText w:val=""/>
      <w:lvlJc w:val="left"/>
    </w:lvl>
    <w:lvl w:ilvl="7" w:tplc="88084116">
      <w:numFmt w:val="decimal"/>
      <w:lvlText w:val=""/>
      <w:lvlJc w:val="left"/>
    </w:lvl>
    <w:lvl w:ilvl="8" w:tplc="5BAE87F6">
      <w:numFmt w:val="decimal"/>
      <w:lvlText w:val=""/>
      <w:lvlJc w:val="left"/>
    </w:lvl>
  </w:abstractNum>
  <w:abstractNum w:abstractNumId="1">
    <w:nsid w:val="00002C49"/>
    <w:multiLevelType w:val="hybridMultilevel"/>
    <w:tmpl w:val="99D2A8F2"/>
    <w:lvl w:ilvl="0" w:tplc="CA665F76">
      <w:start w:val="1"/>
      <w:numFmt w:val="decimal"/>
      <w:lvlText w:val="%1)"/>
      <w:lvlJc w:val="left"/>
    </w:lvl>
    <w:lvl w:ilvl="1" w:tplc="88909914">
      <w:numFmt w:val="decimal"/>
      <w:lvlText w:val=""/>
      <w:lvlJc w:val="left"/>
    </w:lvl>
    <w:lvl w:ilvl="2" w:tplc="267E14C0">
      <w:numFmt w:val="decimal"/>
      <w:lvlText w:val=""/>
      <w:lvlJc w:val="left"/>
    </w:lvl>
    <w:lvl w:ilvl="3" w:tplc="492ECA78">
      <w:numFmt w:val="decimal"/>
      <w:lvlText w:val=""/>
      <w:lvlJc w:val="left"/>
    </w:lvl>
    <w:lvl w:ilvl="4" w:tplc="E5604D9E">
      <w:numFmt w:val="decimal"/>
      <w:lvlText w:val=""/>
      <w:lvlJc w:val="left"/>
    </w:lvl>
    <w:lvl w:ilvl="5" w:tplc="F8EAD820">
      <w:numFmt w:val="decimal"/>
      <w:lvlText w:val=""/>
      <w:lvlJc w:val="left"/>
    </w:lvl>
    <w:lvl w:ilvl="6" w:tplc="D570C03C">
      <w:numFmt w:val="decimal"/>
      <w:lvlText w:val=""/>
      <w:lvlJc w:val="left"/>
    </w:lvl>
    <w:lvl w:ilvl="7" w:tplc="65C810C4">
      <w:numFmt w:val="decimal"/>
      <w:lvlText w:val=""/>
      <w:lvlJc w:val="left"/>
    </w:lvl>
    <w:lvl w:ilvl="8" w:tplc="7C728B30">
      <w:numFmt w:val="decimal"/>
      <w:lvlText w:val=""/>
      <w:lvlJc w:val="left"/>
    </w:lvl>
  </w:abstractNum>
  <w:abstractNum w:abstractNumId="2">
    <w:nsid w:val="00002FFF"/>
    <w:multiLevelType w:val="hybridMultilevel"/>
    <w:tmpl w:val="DECA8EF4"/>
    <w:lvl w:ilvl="0" w:tplc="BE703FC8">
      <w:start w:val="5"/>
      <w:numFmt w:val="decimal"/>
      <w:lvlText w:val="%1)"/>
      <w:lvlJc w:val="left"/>
    </w:lvl>
    <w:lvl w:ilvl="1" w:tplc="6EEA6F18">
      <w:numFmt w:val="decimal"/>
      <w:lvlText w:val=""/>
      <w:lvlJc w:val="left"/>
    </w:lvl>
    <w:lvl w:ilvl="2" w:tplc="6C404E0C">
      <w:numFmt w:val="decimal"/>
      <w:lvlText w:val=""/>
      <w:lvlJc w:val="left"/>
    </w:lvl>
    <w:lvl w:ilvl="3" w:tplc="7F98548A">
      <w:numFmt w:val="decimal"/>
      <w:lvlText w:val=""/>
      <w:lvlJc w:val="left"/>
    </w:lvl>
    <w:lvl w:ilvl="4" w:tplc="9C365AD4">
      <w:numFmt w:val="decimal"/>
      <w:lvlText w:val=""/>
      <w:lvlJc w:val="left"/>
    </w:lvl>
    <w:lvl w:ilvl="5" w:tplc="F0BCE664">
      <w:numFmt w:val="decimal"/>
      <w:lvlText w:val=""/>
      <w:lvlJc w:val="left"/>
    </w:lvl>
    <w:lvl w:ilvl="6" w:tplc="3244CA72">
      <w:numFmt w:val="decimal"/>
      <w:lvlText w:val=""/>
      <w:lvlJc w:val="left"/>
    </w:lvl>
    <w:lvl w:ilvl="7" w:tplc="EDDA5BE2">
      <w:numFmt w:val="decimal"/>
      <w:lvlText w:val=""/>
      <w:lvlJc w:val="left"/>
    </w:lvl>
    <w:lvl w:ilvl="8" w:tplc="6DB4044E">
      <w:numFmt w:val="decimal"/>
      <w:lvlText w:val=""/>
      <w:lvlJc w:val="left"/>
    </w:lvl>
  </w:abstractNum>
  <w:abstractNum w:abstractNumId="3">
    <w:nsid w:val="000032E6"/>
    <w:multiLevelType w:val="hybridMultilevel"/>
    <w:tmpl w:val="06D69268"/>
    <w:lvl w:ilvl="0" w:tplc="09D2F992">
      <w:start w:val="1"/>
      <w:numFmt w:val="bullet"/>
      <w:lvlText w:val="В"/>
      <w:lvlJc w:val="left"/>
    </w:lvl>
    <w:lvl w:ilvl="1" w:tplc="DD383BCA">
      <w:numFmt w:val="decimal"/>
      <w:lvlText w:val=""/>
      <w:lvlJc w:val="left"/>
    </w:lvl>
    <w:lvl w:ilvl="2" w:tplc="36EC5EFC">
      <w:numFmt w:val="decimal"/>
      <w:lvlText w:val=""/>
      <w:lvlJc w:val="left"/>
    </w:lvl>
    <w:lvl w:ilvl="3" w:tplc="7C64A7E0">
      <w:numFmt w:val="decimal"/>
      <w:lvlText w:val=""/>
      <w:lvlJc w:val="left"/>
    </w:lvl>
    <w:lvl w:ilvl="4" w:tplc="E1BC90A4">
      <w:numFmt w:val="decimal"/>
      <w:lvlText w:val=""/>
      <w:lvlJc w:val="left"/>
    </w:lvl>
    <w:lvl w:ilvl="5" w:tplc="86501A16">
      <w:numFmt w:val="decimal"/>
      <w:lvlText w:val=""/>
      <w:lvlJc w:val="left"/>
    </w:lvl>
    <w:lvl w:ilvl="6" w:tplc="10481D1E">
      <w:numFmt w:val="decimal"/>
      <w:lvlText w:val=""/>
      <w:lvlJc w:val="left"/>
    </w:lvl>
    <w:lvl w:ilvl="7" w:tplc="509E51A2">
      <w:numFmt w:val="decimal"/>
      <w:lvlText w:val=""/>
      <w:lvlJc w:val="left"/>
    </w:lvl>
    <w:lvl w:ilvl="8" w:tplc="32B6D2FA">
      <w:numFmt w:val="decimal"/>
      <w:lvlText w:val=""/>
      <w:lvlJc w:val="left"/>
    </w:lvl>
  </w:abstractNum>
  <w:abstractNum w:abstractNumId="4">
    <w:nsid w:val="00003C61"/>
    <w:multiLevelType w:val="hybridMultilevel"/>
    <w:tmpl w:val="54083356"/>
    <w:lvl w:ilvl="0" w:tplc="B9C40DE6">
      <w:start w:val="1"/>
      <w:numFmt w:val="decimal"/>
      <w:lvlText w:val="%1)"/>
      <w:lvlJc w:val="left"/>
    </w:lvl>
    <w:lvl w:ilvl="1" w:tplc="930833FA">
      <w:numFmt w:val="decimal"/>
      <w:lvlText w:val=""/>
      <w:lvlJc w:val="left"/>
    </w:lvl>
    <w:lvl w:ilvl="2" w:tplc="4DAAF18E">
      <w:numFmt w:val="decimal"/>
      <w:lvlText w:val=""/>
      <w:lvlJc w:val="left"/>
    </w:lvl>
    <w:lvl w:ilvl="3" w:tplc="6696F126">
      <w:numFmt w:val="decimal"/>
      <w:lvlText w:val=""/>
      <w:lvlJc w:val="left"/>
    </w:lvl>
    <w:lvl w:ilvl="4" w:tplc="F8AC5FFE">
      <w:numFmt w:val="decimal"/>
      <w:lvlText w:val=""/>
      <w:lvlJc w:val="left"/>
    </w:lvl>
    <w:lvl w:ilvl="5" w:tplc="21F28F18">
      <w:numFmt w:val="decimal"/>
      <w:lvlText w:val=""/>
      <w:lvlJc w:val="left"/>
    </w:lvl>
    <w:lvl w:ilvl="6" w:tplc="0BA4F39C">
      <w:numFmt w:val="decimal"/>
      <w:lvlText w:val=""/>
      <w:lvlJc w:val="left"/>
    </w:lvl>
    <w:lvl w:ilvl="7" w:tplc="27FC4906">
      <w:numFmt w:val="decimal"/>
      <w:lvlText w:val=""/>
      <w:lvlJc w:val="left"/>
    </w:lvl>
    <w:lvl w:ilvl="8" w:tplc="CCA677AE">
      <w:numFmt w:val="decimal"/>
      <w:lvlText w:val=""/>
      <w:lvlJc w:val="left"/>
    </w:lvl>
  </w:abstractNum>
  <w:abstractNum w:abstractNumId="5">
    <w:nsid w:val="0000401D"/>
    <w:multiLevelType w:val="hybridMultilevel"/>
    <w:tmpl w:val="76622E98"/>
    <w:lvl w:ilvl="0" w:tplc="E0F0E506">
      <w:start w:val="1"/>
      <w:numFmt w:val="bullet"/>
      <w:lvlText w:val="В"/>
      <w:lvlJc w:val="left"/>
    </w:lvl>
    <w:lvl w:ilvl="1" w:tplc="B1348C54">
      <w:numFmt w:val="decimal"/>
      <w:lvlText w:val=""/>
      <w:lvlJc w:val="left"/>
    </w:lvl>
    <w:lvl w:ilvl="2" w:tplc="07082F42">
      <w:numFmt w:val="decimal"/>
      <w:lvlText w:val=""/>
      <w:lvlJc w:val="left"/>
    </w:lvl>
    <w:lvl w:ilvl="3" w:tplc="4060242C">
      <w:numFmt w:val="decimal"/>
      <w:lvlText w:val=""/>
      <w:lvlJc w:val="left"/>
    </w:lvl>
    <w:lvl w:ilvl="4" w:tplc="358A4DF0">
      <w:numFmt w:val="decimal"/>
      <w:lvlText w:val=""/>
      <w:lvlJc w:val="left"/>
    </w:lvl>
    <w:lvl w:ilvl="5" w:tplc="5F12C3DA">
      <w:numFmt w:val="decimal"/>
      <w:lvlText w:val=""/>
      <w:lvlJc w:val="left"/>
    </w:lvl>
    <w:lvl w:ilvl="6" w:tplc="02ACEE52">
      <w:numFmt w:val="decimal"/>
      <w:lvlText w:val=""/>
      <w:lvlJc w:val="left"/>
    </w:lvl>
    <w:lvl w:ilvl="7" w:tplc="69A07C40">
      <w:numFmt w:val="decimal"/>
      <w:lvlText w:val=""/>
      <w:lvlJc w:val="left"/>
    </w:lvl>
    <w:lvl w:ilvl="8" w:tplc="3A0C2EA0">
      <w:numFmt w:val="decimal"/>
      <w:lvlText w:val=""/>
      <w:lvlJc w:val="left"/>
    </w:lvl>
  </w:abstractNum>
  <w:abstractNum w:abstractNumId="6">
    <w:nsid w:val="00006172"/>
    <w:multiLevelType w:val="hybridMultilevel"/>
    <w:tmpl w:val="2F3A0DCA"/>
    <w:lvl w:ilvl="0" w:tplc="46EC2630">
      <w:start w:val="1"/>
      <w:numFmt w:val="bullet"/>
      <w:lvlText w:val="в"/>
      <w:lvlJc w:val="left"/>
    </w:lvl>
    <w:lvl w:ilvl="1" w:tplc="4E2C70FE">
      <w:numFmt w:val="decimal"/>
      <w:lvlText w:val=""/>
      <w:lvlJc w:val="left"/>
    </w:lvl>
    <w:lvl w:ilvl="2" w:tplc="187A7B4A">
      <w:numFmt w:val="decimal"/>
      <w:lvlText w:val=""/>
      <w:lvlJc w:val="left"/>
    </w:lvl>
    <w:lvl w:ilvl="3" w:tplc="6CAECC92">
      <w:numFmt w:val="decimal"/>
      <w:lvlText w:val=""/>
      <w:lvlJc w:val="left"/>
    </w:lvl>
    <w:lvl w:ilvl="4" w:tplc="B1E65754">
      <w:numFmt w:val="decimal"/>
      <w:lvlText w:val=""/>
      <w:lvlJc w:val="left"/>
    </w:lvl>
    <w:lvl w:ilvl="5" w:tplc="BE3C7F8C">
      <w:numFmt w:val="decimal"/>
      <w:lvlText w:val=""/>
      <w:lvlJc w:val="left"/>
    </w:lvl>
    <w:lvl w:ilvl="6" w:tplc="7EFE6454">
      <w:numFmt w:val="decimal"/>
      <w:lvlText w:val=""/>
      <w:lvlJc w:val="left"/>
    </w:lvl>
    <w:lvl w:ilvl="7" w:tplc="7EC0FA9C">
      <w:numFmt w:val="decimal"/>
      <w:lvlText w:val=""/>
      <w:lvlJc w:val="left"/>
    </w:lvl>
    <w:lvl w:ilvl="8" w:tplc="FDDC6F7A">
      <w:numFmt w:val="decimal"/>
      <w:lvlText w:val=""/>
      <w:lvlJc w:val="left"/>
    </w:lvl>
  </w:abstractNum>
  <w:abstractNum w:abstractNumId="7">
    <w:nsid w:val="00006B72"/>
    <w:multiLevelType w:val="hybridMultilevel"/>
    <w:tmpl w:val="3768F4E6"/>
    <w:lvl w:ilvl="0" w:tplc="E6142612">
      <w:start w:val="1"/>
      <w:numFmt w:val="bullet"/>
      <w:lvlText w:val="В"/>
      <w:lvlJc w:val="left"/>
    </w:lvl>
    <w:lvl w:ilvl="1" w:tplc="C4BCD564">
      <w:numFmt w:val="decimal"/>
      <w:lvlText w:val=""/>
      <w:lvlJc w:val="left"/>
    </w:lvl>
    <w:lvl w:ilvl="2" w:tplc="19B232A0">
      <w:numFmt w:val="decimal"/>
      <w:lvlText w:val=""/>
      <w:lvlJc w:val="left"/>
    </w:lvl>
    <w:lvl w:ilvl="3" w:tplc="73CA9046">
      <w:numFmt w:val="decimal"/>
      <w:lvlText w:val=""/>
      <w:lvlJc w:val="left"/>
    </w:lvl>
    <w:lvl w:ilvl="4" w:tplc="5C3AB39E">
      <w:numFmt w:val="decimal"/>
      <w:lvlText w:val=""/>
      <w:lvlJc w:val="left"/>
    </w:lvl>
    <w:lvl w:ilvl="5" w:tplc="219CE712">
      <w:numFmt w:val="decimal"/>
      <w:lvlText w:val=""/>
      <w:lvlJc w:val="left"/>
    </w:lvl>
    <w:lvl w:ilvl="6" w:tplc="5F1C27C0">
      <w:numFmt w:val="decimal"/>
      <w:lvlText w:val=""/>
      <w:lvlJc w:val="left"/>
    </w:lvl>
    <w:lvl w:ilvl="7" w:tplc="63040634">
      <w:numFmt w:val="decimal"/>
      <w:lvlText w:val=""/>
      <w:lvlJc w:val="left"/>
    </w:lvl>
    <w:lvl w:ilvl="8" w:tplc="4EEAC076">
      <w:numFmt w:val="decimal"/>
      <w:lvlText w:val=""/>
      <w:lvlJc w:val="left"/>
    </w:lvl>
  </w:abstractNum>
  <w:abstractNum w:abstractNumId="8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8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0F4"/>
    <w:rsid w:val="0000071D"/>
    <w:rsid w:val="00000796"/>
    <w:rsid w:val="00001AB3"/>
    <w:rsid w:val="00001B26"/>
    <w:rsid w:val="00001EB9"/>
    <w:rsid w:val="00001FE1"/>
    <w:rsid w:val="00002059"/>
    <w:rsid w:val="00002EAB"/>
    <w:rsid w:val="00003035"/>
    <w:rsid w:val="000030CF"/>
    <w:rsid w:val="00004592"/>
    <w:rsid w:val="00005CBA"/>
    <w:rsid w:val="00006016"/>
    <w:rsid w:val="00006395"/>
    <w:rsid w:val="00006610"/>
    <w:rsid w:val="000069D9"/>
    <w:rsid w:val="00007546"/>
    <w:rsid w:val="00007982"/>
    <w:rsid w:val="00007AEA"/>
    <w:rsid w:val="00007F11"/>
    <w:rsid w:val="00010444"/>
    <w:rsid w:val="000105B1"/>
    <w:rsid w:val="00010EF6"/>
    <w:rsid w:val="000113A4"/>
    <w:rsid w:val="0001177C"/>
    <w:rsid w:val="00012B79"/>
    <w:rsid w:val="000148CB"/>
    <w:rsid w:val="000151BD"/>
    <w:rsid w:val="000151FF"/>
    <w:rsid w:val="00015E42"/>
    <w:rsid w:val="000162E6"/>
    <w:rsid w:val="0001732C"/>
    <w:rsid w:val="0002045C"/>
    <w:rsid w:val="00022154"/>
    <w:rsid w:val="00022A5B"/>
    <w:rsid w:val="00023109"/>
    <w:rsid w:val="00023D04"/>
    <w:rsid w:val="00023D3E"/>
    <w:rsid w:val="0002427B"/>
    <w:rsid w:val="00024A4E"/>
    <w:rsid w:val="00024E96"/>
    <w:rsid w:val="000264D0"/>
    <w:rsid w:val="00026E62"/>
    <w:rsid w:val="00027613"/>
    <w:rsid w:val="0003073A"/>
    <w:rsid w:val="00030AE6"/>
    <w:rsid w:val="00031001"/>
    <w:rsid w:val="000310B8"/>
    <w:rsid w:val="000314B3"/>
    <w:rsid w:val="000315E8"/>
    <w:rsid w:val="00032D3F"/>
    <w:rsid w:val="000333D9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316"/>
    <w:rsid w:val="00045830"/>
    <w:rsid w:val="00047B1C"/>
    <w:rsid w:val="000503EB"/>
    <w:rsid w:val="0005092E"/>
    <w:rsid w:val="000509AC"/>
    <w:rsid w:val="000525DE"/>
    <w:rsid w:val="000528A4"/>
    <w:rsid w:val="00054C10"/>
    <w:rsid w:val="00055C5F"/>
    <w:rsid w:val="000566D8"/>
    <w:rsid w:val="0005710E"/>
    <w:rsid w:val="000576FF"/>
    <w:rsid w:val="00061751"/>
    <w:rsid w:val="000618C4"/>
    <w:rsid w:val="0006221E"/>
    <w:rsid w:val="000636FA"/>
    <w:rsid w:val="0006419F"/>
    <w:rsid w:val="000641DD"/>
    <w:rsid w:val="00064842"/>
    <w:rsid w:val="00064E6D"/>
    <w:rsid w:val="00065493"/>
    <w:rsid w:val="00066100"/>
    <w:rsid w:val="00066C5C"/>
    <w:rsid w:val="0006703D"/>
    <w:rsid w:val="0006792B"/>
    <w:rsid w:val="000727D8"/>
    <w:rsid w:val="0007280F"/>
    <w:rsid w:val="00072E0D"/>
    <w:rsid w:val="00072F1D"/>
    <w:rsid w:val="00072F9C"/>
    <w:rsid w:val="000770AB"/>
    <w:rsid w:val="00077189"/>
    <w:rsid w:val="000771DE"/>
    <w:rsid w:val="00077A19"/>
    <w:rsid w:val="000812B4"/>
    <w:rsid w:val="000815C7"/>
    <w:rsid w:val="00082D50"/>
    <w:rsid w:val="00083415"/>
    <w:rsid w:val="000835FC"/>
    <w:rsid w:val="00083D56"/>
    <w:rsid w:val="00085E81"/>
    <w:rsid w:val="00087E69"/>
    <w:rsid w:val="00090B34"/>
    <w:rsid w:val="00090DB8"/>
    <w:rsid w:val="00090FCD"/>
    <w:rsid w:val="000912DF"/>
    <w:rsid w:val="000919C6"/>
    <w:rsid w:val="00091CF3"/>
    <w:rsid w:val="0009340D"/>
    <w:rsid w:val="000943B0"/>
    <w:rsid w:val="00095303"/>
    <w:rsid w:val="000975AC"/>
    <w:rsid w:val="000A0224"/>
    <w:rsid w:val="000A13D8"/>
    <w:rsid w:val="000A165F"/>
    <w:rsid w:val="000A1A4C"/>
    <w:rsid w:val="000A20F9"/>
    <w:rsid w:val="000A239F"/>
    <w:rsid w:val="000A257C"/>
    <w:rsid w:val="000A2B13"/>
    <w:rsid w:val="000A5696"/>
    <w:rsid w:val="000A598D"/>
    <w:rsid w:val="000A631A"/>
    <w:rsid w:val="000A65F1"/>
    <w:rsid w:val="000A6E54"/>
    <w:rsid w:val="000A6F3B"/>
    <w:rsid w:val="000A7331"/>
    <w:rsid w:val="000B0194"/>
    <w:rsid w:val="000B14AE"/>
    <w:rsid w:val="000B14FF"/>
    <w:rsid w:val="000B2C15"/>
    <w:rsid w:val="000B2DFD"/>
    <w:rsid w:val="000B2F43"/>
    <w:rsid w:val="000B39DE"/>
    <w:rsid w:val="000B3A15"/>
    <w:rsid w:val="000B4657"/>
    <w:rsid w:val="000B4ED8"/>
    <w:rsid w:val="000B52EC"/>
    <w:rsid w:val="000B6D30"/>
    <w:rsid w:val="000C0F06"/>
    <w:rsid w:val="000C1D90"/>
    <w:rsid w:val="000C32D4"/>
    <w:rsid w:val="000C36E5"/>
    <w:rsid w:val="000C4168"/>
    <w:rsid w:val="000C44E2"/>
    <w:rsid w:val="000C450E"/>
    <w:rsid w:val="000C4F2E"/>
    <w:rsid w:val="000C5058"/>
    <w:rsid w:val="000C5122"/>
    <w:rsid w:val="000C5730"/>
    <w:rsid w:val="000C6D9C"/>
    <w:rsid w:val="000C748E"/>
    <w:rsid w:val="000C7B76"/>
    <w:rsid w:val="000C7FDA"/>
    <w:rsid w:val="000D0392"/>
    <w:rsid w:val="000D18EA"/>
    <w:rsid w:val="000D20C8"/>
    <w:rsid w:val="000D261A"/>
    <w:rsid w:val="000D438D"/>
    <w:rsid w:val="000D6735"/>
    <w:rsid w:val="000D7415"/>
    <w:rsid w:val="000E0411"/>
    <w:rsid w:val="000E16D3"/>
    <w:rsid w:val="000E1A55"/>
    <w:rsid w:val="000E1AAD"/>
    <w:rsid w:val="000E2253"/>
    <w:rsid w:val="000E241D"/>
    <w:rsid w:val="000E287E"/>
    <w:rsid w:val="000E2EC4"/>
    <w:rsid w:val="000E3A55"/>
    <w:rsid w:val="000E530C"/>
    <w:rsid w:val="000E5E1C"/>
    <w:rsid w:val="000E5F7F"/>
    <w:rsid w:val="000E6118"/>
    <w:rsid w:val="000E61CD"/>
    <w:rsid w:val="000E64AF"/>
    <w:rsid w:val="000E7978"/>
    <w:rsid w:val="000E7B45"/>
    <w:rsid w:val="000F0296"/>
    <w:rsid w:val="000F218D"/>
    <w:rsid w:val="000F27DF"/>
    <w:rsid w:val="000F281D"/>
    <w:rsid w:val="000F4FD9"/>
    <w:rsid w:val="000F6B8A"/>
    <w:rsid w:val="000F6C38"/>
    <w:rsid w:val="000F6DD0"/>
    <w:rsid w:val="000F718E"/>
    <w:rsid w:val="000F76F7"/>
    <w:rsid w:val="000F7ACF"/>
    <w:rsid w:val="00101E4D"/>
    <w:rsid w:val="0010207D"/>
    <w:rsid w:val="001037ED"/>
    <w:rsid w:val="00103C3B"/>
    <w:rsid w:val="001041CB"/>
    <w:rsid w:val="00104C86"/>
    <w:rsid w:val="001051DD"/>
    <w:rsid w:val="00105391"/>
    <w:rsid w:val="00106CD8"/>
    <w:rsid w:val="001071D3"/>
    <w:rsid w:val="00110686"/>
    <w:rsid w:val="00110A3D"/>
    <w:rsid w:val="00111C4F"/>
    <w:rsid w:val="00112382"/>
    <w:rsid w:val="001129CD"/>
    <w:rsid w:val="00113E0F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20026"/>
    <w:rsid w:val="00120031"/>
    <w:rsid w:val="001201A3"/>
    <w:rsid w:val="0012030D"/>
    <w:rsid w:val="001209B1"/>
    <w:rsid w:val="001210DF"/>
    <w:rsid w:val="00121B1B"/>
    <w:rsid w:val="00121FAB"/>
    <w:rsid w:val="001220C5"/>
    <w:rsid w:val="001224D6"/>
    <w:rsid w:val="00123EEF"/>
    <w:rsid w:val="00124C00"/>
    <w:rsid w:val="00125434"/>
    <w:rsid w:val="00125D9F"/>
    <w:rsid w:val="00125EC4"/>
    <w:rsid w:val="00126663"/>
    <w:rsid w:val="001274F0"/>
    <w:rsid w:val="001275C5"/>
    <w:rsid w:val="00127BDA"/>
    <w:rsid w:val="00127D0E"/>
    <w:rsid w:val="00130012"/>
    <w:rsid w:val="00130EC0"/>
    <w:rsid w:val="0013200E"/>
    <w:rsid w:val="00132547"/>
    <w:rsid w:val="001329B9"/>
    <w:rsid w:val="0013314E"/>
    <w:rsid w:val="00133D04"/>
    <w:rsid w:val="00133E74"/>
    <w:rsid w:val="00134164"/>
    <w:rsid w:val="00134907"/>
    <w:rsid w:val="0013498E"/>
    <w:rsid w:val="00135211"/>
    <w:rsid w:val="001359E2"/>
    <w:rsid w:val="00136583"/>
    <w:rsid w:val="00136662"/>
    <w:rsid w:val="001369A1"/>
    <w:rsid w:val="00137DA6"/>
    <w:rsid w:val="001400DB"/>
    <w:rsid w:val="00140BDC"/>
    <w:rsid w:val="00140D74"/>
    <w:rsid w:val="00141459"/>
    <w:rsid w:val="001420C3"/>
    <w:rsid w:val="00142919"/>
    <w:rsid w:val="00142A5B"/>
    <w:rsid w:val="00143EE2"/>
    <w:rsid w:val="001440F2"/>
    <w:rsid w:val="001449B8"/>
    <w:rsid w:val="00145188"/>
    <w:rsid w:val="001455C7"/>
    <w:rsid w:val="00146DD6"/>
    <w:rsid w:val="00146ED8"/>
    <w:rsid w:val="00147755"/>
    <w:rsid w:val="00147DD3"/>
    <w:rsid w:val="0015051B"/>
    <w:rsid w:val="0015114E"/>
    <w:rsid w:val="00151570"/>
    <w:rsid w:val="00151F21"/>
    <w:rsid w:val="001540EE"/>
    <w:rsid w:val="00154EBC"/>
    <w:rsid w:val="00155A81"/>
    <w:rsid w:val="00155F27"/>
    <w:rsid w:val="00157598"/>
    <w:rsid w:val="00157AFE"/>
    <w:rsid w:val="001607C5"/>
    <w:rsid w:val="00160A5F"/>
    <w:rsid w:val="00160ED9"/>
    <w:rsid w:val="00161055"/>
    <w:rsid w:val="00161CBD"/>
    <w:rsid w:val="001620C5"/>
    <w:rsid w:val="001623E7"/>
    <w:rsid w:val="001629C8"/>
    <w:rsid w:val="00162D58"/>
    <w:rsid w:val="001644CB"/>
    <w:rsid w:val="001644F3"/>
    <w:rsid w:val="00164796"/>
    <w:rsid w:val="00164903"/>
    <w:rsid w:val="00164A14"/>
    <w:rsid w:val="00164A9E"/>
    <w:rsid w:val="00164FE1"/>
    <w:rsid w:val="00165262"/>
    <w:rsid w:val="00167C86"/>
    <w:rsid w:val="00170577"/>
    <w:rsid w:val="00170C67"/>
    <w:rsid w:val="0017185C"/>
    <w:rsid w:val="001723F0"/>
    <w:rsid w:val="00172EDE"/>
    <w:rsid w:val="00174875"/>
    <w:rsid w:val="00174EE2"/>
    <w:rsid w:val="00175968"/>
    <w:rsid w:val="00175DDC"/>
    <w:rsid w:val="0017645F"/>
    <w:rsid w:val="00181D79"/>
    <w:rsid w:val="00182F9F"/>
    <w:rsid w:val="001836A4"/>
    <w:rsid w:val="0018392E"/>
    <w:rsid w:val="00183DD4"/>
    <w:rsid w:val="00185DB2"/>
    <w:rsid w:val="00185F4E"/>
    <w:rsid w:val="00186A9E"/>
    <w:rsid w:val="00186C98"/>
    <w:rsid w:val="00186F62"/>
    <w:rsid w:val="00187CF8"/>
    <w:rsid w:val="001907F1"/>
    <w:rsid w:val="00190BB3"/>
    <w:rsid w:val="00190BE1"/>
    <w:rsid w:val="001913A6"/>
    <w:rsid w:val="001913C5"/>
    <w:rsid w:val="001923DA"/>
    <w:rsid w:val="00193417"/>
    <w:rsid w:val="00193980"/>
    <w:rsid w:val="00193AEF"/>
    <w:rsid w:val="001941C4"/>
    <w:rsid w:val="00194319"/>
    <w:rsid w:val="00194706"/>
    <w:rsid w:val="0019477A"/>
    <w:rsid w:val="00194D06"/>
    <w:rsid w:val="00195EF7"/>
    <w:rsid w:val="0019653F"/>
    <w:rsid w:val="001969DE"/>
    <w:rsid w:val="00197F29"/>
    <w:rsid w:val="001A007A"/>
    <w:rsid w:val="001A00A4"/>
    <w:rsid w:val="001A1190"/>
    <w:rsid w:val="001A2353"/>
    <w:rsid w:val="001A2373"/>
    <w:rsid w:val="001A2B68"/>
    <w:rsid w:val="001A32DB"/>
    <w:rsid w:val="001A42B2"/>
    <w:rsid w:val="001A4B80"/>
    <w:rsid w:val="001A61CB"/>
    <w:rsid w:val="001A62B4"/>
    <w:rsid w:val="001A654F"/>
    <w:rsid w:val="001A688D"/>
    <w:rsid w:val="001A6C3D"/>
    <w:rsid w:val="001A6FBF"/>
    <w:rsid w:val="001A7798"/>
    <w:rsid w:val="001B0C6D"/>
    <w:rsid w:val="001B14E4"/>
    <w:rsid w:val="001B1C68"/>
    <w:rsid w:val="001B1D67"/>
    <w:rsid w:val="001B2777"/>
    <w:rsid w:val="001B35D8"/>
    <w:rsid w:val="001B3F1D"/>
    <w:rsid w:val="001B4598"/>
    <w:rsid w:val="001B4D6D"/>
    <w:rsid w:val="001B4ED6"/>
    <w:rsid w:val="001B50EF"/>
    <w:rsid w:val="001B53BE"/>
    <w:rsid w:val="001B68A7"/>
    <w:rsid w:val="001B6B89"/>
    <w:rsid w:val="001B6E05"/>
    <w:rsid w:val="001B706B"/>
    <w:rsid w:val="001B799C"/>
    <w:rsid w:val="001B7A95"/>
    <w:rsid w:val="001B7E51"/>
    <w:rsid w:val="001C0C4C"/>
    <w:rsid w:val="001C1761"/>
    <w:rsid w:val="001C184D"/>
    <w:rsid w:val="001C3418"/>
    <w:rsid w:val="001C3469"/>
    <w:rsid w:val="001C3A26"/>
    <w:rsid w:val="001C4476"/>
    <w:rsid w:val="001C6B28"/>
    <w:rsid w:val="001C7723"/>
    <w:rsid w:val="001D0E5E"/>
    <w:rsid w:val="001D1508"/>
    <w:rsid w:val="001D1738"/>
    <w:rsid w:val="001D17C9"/>
    <w:rsid w:val="001D18BE"/>
    <w:rsid w:val="001D2D76"/>
    <w:rsid w:val="001D2F71"/>
    <w:rsid w:val="001D3B28"/>
    <w:rsid w:val="001D462F"/>
    <w:rsid w:val="001D4A96"/>
    <w:rsid w:val="001D5630"/>
    <w:rsid w:val="001D563B"/>
    <w:rsid w:val="001D6436"/>
    <w:rsid w:val="001D65C1"/>
    <w:rsid w:val="001D7235"/>
    <w:rsid w:val="001D75DA"/>
    <w:rsid w:val="001D7744"/>
    <w:rsid w:val="001D78E2"/>
    <w:rsid w:val="001E0CED"/>
    <w:rsid w:val="001E1A19"/>
    <w:rsid w:val="001E2AE5"/>
    <w:rsid w:val="001E2E98"/>
    <w:rsid w:val="001E33AA"/>
    <w:rsid w:val="001E39A7"/>
    <w:rsid w:val="001E3A6B"/>
    <w:rsid w:val="001E3A6F"/>
    <w:rsid w:val="001E4E6F"/>
    <w:rsid w:val="001E52E2"/>
    <w:rsid w:val="001E56C5"/>
    <w:rsid w:val="001E63AA"/>
    <w:rsid w:val="001E64FA"/>
    <w:rsid w:val="001E6EF9"/>
    <w:rsid w:val="001F0550"/>
    <w:rsid w:val="001F1AE3"/>
    <w:rsid w:val="001F318F"/>
    <w:rsid w:val="001F3284"/>
    <w:rsid w:val="001F4513"/>
    <w:rsid w:val="001F6CE6"/>
    <w:rsid w:val="00200F18"/>
    <w:rsid w:val="00200FE0"/>
    <w:rsid w:val="00202B7D"/>
    <w:rsid w:val="0020303C"/>
    <w:rsid w:val="0020397C"/>
    <w:rsid w:val="00203ACE"/>
    <w:rsid w:val="00205126"/>
    <w:rsid w:val="0020515B"/>
    <w:rsid w:val="002065FB"/>
    <w:rsid w:val="0020674C"/>
    <w:rsid w:val="00206B8D"/>
    <w:rsid w:val="00206C57"/>
    <w:rsid w:val="0020780E"/>
    <w:rsid w:val="00207CFB"/>
    <w:rsid w:val="00207FC6"/>
    <w:rsid w:val="002104D3"/>
    <w:rsid w:val="00210CFE"/>
    <w:rsid w:val="0021183D"/>
    <w:rsid w:val="00212283"/>
    <w:rsid w:val="0021242C"/>
    <w:rsid w:val="00212EE2"/>
    <w:rsid w:val="002133B0"/>
    <w:rsid w:val="002137B4"/>
    <w:rsid w:val="00213CE2"/>
    <w:rsid w:val="0021495F"/>
    <w:rsid w:val="00214B1B"/>
    <w:rsid w:val="00214F03"/>
    <w:rsid w:val="002160FE"/>
    <w:rsid w:val="002162DB"/>
    <w:rsid w:val="0021643C"/>
    <w:rsid w:val="00216C7B"/>
    <w:rsid w:val="00217F5A"/>
    <w:rsid w:val="00220606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737E"/>
    <w:rsid w:val="00230773"/>
    <w:rsid w:val="00230B25"/>
    <w:rsid w:val="002319D5"/>
    <w:rsid w:val="00231B9B"/>
    <w:rsid w:val="00232E11"/>
    <w:rsid w:val="002338EF"/>
    <w:rsid w:val="00234299"/>
    <w:rsid w:val="002352A1"/>
    <w:rsid w:val="00236988"/>
    <w:rsid w:val="0023698C"/>
    <w:rsid w:val="00237039"/>
    <w:rsid w:val="00237579"/>
    <w:rsid w:val="002407A4"/>
    <w:rsid w:val="002411B3"/>
    <w:rsid w:val="00242517"/>
    <w:rsid w:val="00242A82"/>
    <w:rsid w:val="002466EA"/>
    <w:rsid w:val="00246A5B"/>
    <w:rsid w:val="00247182"/>
    <w:rsid w:val="0025194A"/>
    <w:rsid w:val="0025200D"/>
    <w:rsid w:val="00254B03"/>
    <w:rsid w:val="002575D1"/>
    <w:rsid w:val="00257F8A"/>
    <w:rsid w:val="00260C5E"/>
    <w:rsid w:val="002616AA"/>
    <w:rsid w:val="002623E2"/>
    <w:rsid w:val="00263148"/>
    <w:rsid w:val="00263575"/>
    <w:rsid w:val="002635A3"/>
    <w:rsid w:val="0026366B"/>
    <w:rsid w:val="00265194"/>
    <w:rsid w:val="0026556B"/>
    <w:rsid w:val="002657DE"/>
    <w:rsid w:val="00265FA6"/>
    <w:rsid w:val="00266FA2"/>
    <w:rsid w:val="00267103"/>
    <w:rsid w:val="002672A8"/>
    <w:rsid w:val="002717E1"/>
    <w:rsid w:val="002727CC"/>
    <w:rsid w:val="00272FCE"/>
    <w:rsid w:val="002732FF"/>
    <w:rsid w:val="002737E3"/>
    <w:rsid w:val="002750A5"/>
    <w:rsid w:val="0027528D"/>
    <w:rsid w:val="00275485"/>
    <w:rsid w:val="00275F2F"/>
    <w:rsid w:val="00276804"/>
    <w:rsid w:val="002774BD"/>
    <w:rsid w:val="002805EE"/>
    <w:rsid w:val="00280812"/>
    <w:rsid w:val="0028104F"/>
    <w:rsid w:val="00281D49"/>
    <w:rsid w:val="002828C2"/>
    <w:rsid w:val="00285116"/>
    <w:rsid w:val="0028622E"/>
    <w:rsid w:val="00286A00"/>
    <w:rsid w:val="00290E61"/>
    <w:rsid w:val="00294361"/>
    <w:rsid w:val="002959FD"/>
    <w:rsid w:val="00296B9E"/>
    <w:rsid w:val="002972C1"/>
    <w:rsid w:val="00297F0D"/>
    <w:rsid w:val="002A1A83"/>
    <w:rsid w:val="002A32CE"/>
    <w:rsid w:val="002A36E5"/>
    <w:rsid w:val="002A5D47"/>
    <w:rsid w:val="002A5F86"/>
    <w:rsid w:val="002A7253"/>
    <w:rsid w:val="002B0270"/>
    <w:rsid w:val="002B12FE"/>
    <w:rsid w:val="002B2183"/>
    <w:rsid w:val="002B2E7E"/>
    <w:rsid w:val="002B360A"/>
    <w:rsid w:val="002B3C03"/>
    <w:rsid w:val="002B4C1A"/>
    <w:rsid w:val="002B504C"/>
    <w:rsid w:val="002B5248"/>
    <w:rsid w:val="002C1A19"/>
    <w:rsid w:val="002C1B93"/>
    <w:rsid w:val="002C1EA0"/>
    <w:rsid w:val="002C2A43"/>
    <w:rsid w:val="002C34E7"/>
    <w:rsid w:val="002C3E94"/>
    <w:rsid w:val="002C4409"/>
    <w:rsid w:val="002C4613"/>
    <w:rsid w:val="002C49DB"/>
    <w:rsid w:val="002C5108"/>
    <w:rsid w:val="002C5B6A"/>
    <w:rsid w:val="002C6020"/>
    <w:rsid w:val="002C6DA9"/>
    <w:rsid w:val="002C6F0D"/>
    <w:rsid w:val="002C765A"/>
    <w:rsid w:val="002D0164"/>
    <w:rsid w:val="002D11A5"/>
    <w:rsid w:val="002D3104"/>
    <w:rsid w:val="002D385A"/>
    <w:rsid w:val="002D3ED3"/>
    <w:rsid w:val="002D42E4"/>
    <w:rsid w:val="002D5D95"/>
    <w:rsid w:val="002D62CA"/>
    <w:rsid w:val="002D68D8"/>
    <w:rsid w:val="002D6989"/>
    <w:rsid w:val="002D6D14"/>
    <w:rsid w:val="002D7174"/>
    <w:rsid w:val="002D73FD"/>
    <w:rsid w:val="002D7A86"/>
    <w:rsid w:val="002E11E0"/>
    <w:rsid w:val="002E208E"/>
    <w:rsid w:val="002E224C"/>
    <w:rsid w:val="002E31CA"/>
    <w:rsid w:val="002E339D"/>
    <w:rsid w:val="002E49F4"/>
    <w:rsid w:val="002E70B2"/>
    <w:rsid w:val="002E7F50"/>
    <w:rsid w:val="002F07FE"/>
    <w:rsid w:val="002F128D"/>
    <w:rsid w:val="002F1484"/>
    <w:rsid w:val="002F2141"/>
    <w:rsid w:val="002F2656"/>
    <w:rsid w:val="002F2E5E"/>
    <w:rsid w:val="002F41E9"/>
    <w:rsid w:val="002F4BA4"/>
    <w:rsid w:val="002F7029"/>
    <w:rsid w:val="002F7A1C"/>
    <w:rsid w:val="0030117F"/>
    <w:rsid w:val="0030207B"/>
    <w:rsid w:val="00302811"/>
    <w:rsid w:val="003029E5"/>
    <w:rsid w:val="00304D05"/>
    <w:rsid w:val="00304F00"/>
    <w:rsid w:val="00305846"/>
    <w:rsid w:val="00305AE1"/>
    <w:rsid w:val="00306035"/>
    <w:rsid w:val="00306340"/>
    <w:rsid w:val="00306BEE"/>
    <w:rsid w:val="00306EB4"/>
    <w:rsid w:val="00307732"/>
    <w:rsid w:val="00307D80"/>
    <w:rsid w:val="00312618"/>
    <w:rsid w:val="00312B6E"/>
    <w:rsid w:val="00312B8A"/>
    <w:rsid w:val="00312D6E"/>
    <w:rsid w:val="0031350A"/>
    <w:rsid w:val="00313798"/>
    <w:rsid w:val="00313F0F"/>
    <w:rsid w:val="00314137"/>
    <w:rsid w:val="00314E74"/>
    <w:rsid w:val="00314F90"/>
    <w:rsid w:val="00315699"/>
    <w:rsid w:val="00316358"/>
    <w:rsid w:val="00317CE4"/>
    <w:rsid w:val="0032112B"/>
    <w:rsid w:val="0032113E"/>
    <w:rsid w:val="003218D5"/>
    <w:rsid w:val="00321933"/>
    <w:rsid w:val="00322D2D"/>
    <w:rsid w:val="00323886"/>
    <w:rsid w:val="00323DC6"/>
    <w:rsid w:val="00324478"/>
    <w:rsid w:val="00325732"/>
    <w:rsid w:val="0032595D"/>
    <w:rsid w:val="00325B71"/>
    <w:rsid w:val="00325EAE"/>
    <w:rsid w:val="003268B0"/>
    <w:rsid w:val="0033065F"/>
    <w:rsid w:val="00332616"/>
    <w:rsid w:val="00332E50"/>
    <w:rsid w:val="0033306A"/>
    <w:rsid w:val="00333358"/>
    <w:rsid w:val="003335F5"/>
    <w:rsid w:val="0033405E"/>
    <w:rsid w:val="00337C8A"/>
    <w:rsid w:val="00337F3C"/>
    <w:rsid w:val="00340724"/>
    <w:rsid w:val="00340B8F"/>
    <w:rsid w:val="0034277B"/>
    <w:rsid w:val="00342A40"/>
    <w:rsid w:val="00343048"/>
    <w:rsid w:val="00343411"/>
    <w:rsid w:val="003437B7"/>
    <w:rsid w:val="00343946"/>
    <w:rsid w:val="003441B2"/>
    <w:rsid w:val="00344897"/>
    <w:rsid w:val="00344AFE"/>
    <w:rsid w:val="00344C44"/>
    <w:rsid w:val="003472FE"/>
    <w:rsid w:val="00347768"/>
    <w:rsid w:val="0035051C"/>
    <w:rsid w:val="00350D01"/>
    <w:rsid w:val="00350E65"/>
    <w:rsid w:val="0035270B"/>
    <w:rsid w:val="003527A7"/>
    <w:rsid w:val="00353E1B"/>
    <w:rsid w:val="00354023"/>
    <w:rsid w:val="0035472A"/>
    <w:rsid w:val="00355044"/>
    <w:rsid w:val="003560DE"/>
    <w:rsid w:val="0035754F"/>
    <w:rsid w:val="003627C9"/>
    <w:rsid w:val="00362B81"/>
    <w:rsid w:val="00363592"/>
    <w:rsid w:val="003637B5"/>
    <w:rsid w:val="003639F9"/>
    <w:rsid w:val="0036439F"/>
    <w:rsid w:val="00364EAC"/>
    <w:rsid w:val="0036599B"/>
    <w:rsid w:val="00366885"/>
    <w:rsid w:val="0036697F"/>
    <w:rsid w:val="00366B5A"/>
    <w:rsid w:val="00367A35"/>
    <w:rsid w:val="00367D99"/>
    <w:rsid w:val="00370C8C"/>
    <w:rsid w:val="003726A4"/>
    <w:rsid w:val="00372E0C"/>
    <w:rsid w:val="0037360C"/>
    <w:rsid w:val="00373B13"/>
    <w:rsid w:val="00374E57"/>
    <w:rsid w:val="00374F4E"/>
    <w:rsid w:val="0037600E"/>
    <w:rsid w:val="00376D39"/>
    <w:rsid w:val="003803BA"/>
    <w:rsid w:val="0038457C"/>
    <w:rsid w:val="00384980"/>
    <w:rsid w:val="00390DAE"/>
    <w:rsid w:val="00391A71"/>
    <w:rsid w:val="0039310B"/>
    <w:rsid w:val="00393116"/>
    <w:rsid w:val="00393E26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2415"/>
    <w:rsid w:val="003A2952"/>
    <w:rsid w:val="003A305B"/>
    <w:rsid w:val="003A3173"/>
    <w:rsid w:val="003A360D"/>
    <w:rsid w:val="003A4084"/>
    <w:rsid w:val="003A4F21"/>
    <w:rsid w:val="003A5072"/>
    <w:rsid w:val="003A547B"/>
    <w:rsid w:val="003A62E5"/>
    <w:rsid w:val="003A6489"/>
    <w:rsid w:val="003A6955"/>
    <w:rsid w:val="003A6CC5"/>
    <w:rsid w:val="003A6F12"/>
    <w:rsid w:val="003A7217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4C67"/>
    <w:rsid w:val="003B5F82"/>
    <w:rsid w:val="003B6346"/>
    <w:rsid w:val="003B6C39"/>
    <w:rsid w:val="003B7AF3"/>
    <w:rsid w:val="003C097D"/>
    <w:rsid w:val="003C1F16"/>
    <w:rsid w:val="003C2C87"/>
    <w:rsid w:val="003C3064"/>
    <w:rsid w:val="003C4552"/>
    <w:rsid w:val="003C4D6C"/>
    <w:rsid w:val="003C4FE9"/>
    <w:rsid w:val="003C55E0"/>
    <w:rsid w:val="003C56C8"/>
    <w:rsid w:val="003C5B50"/>
    <w:rsid w:val="003C62D4"/>
    <w:rsid w:val="003C6EDF"/>
    <w:rsid w:val="003C77EE"/>
    <w:rsid w:val="003D00E5"/>
    <w:rsid w:val="003D0BAE"/>
    <w:rsid w:val="003D10D1"/>
    <w:rsid w:val="003D14AD"/>
    <w:rsid w:val="003D155E"/>
    <w:rsid w:val="003D20E5"/>
    <w:rsid w:val="003D2373"/>
    <w:rsid w:val="003D27BC"/>
    <w:rsid w:val="003D3D36"/>
    <w:rsid w:val="003D3E78"/>
    <w:rsid w:val="003D4041"/>
    <w:rsid w:val="003D5741"/>
    <w:rsid w:val="003D5DD4"/>
    <w:rsid w:val="003E038F"/>
    <w:rsid w:val="003E0D23"/>
    <w:rsid w:val="003E17C5"/>
    <w:rsid w:val="003E2ED6"/>
    <w:rsid w:val="003E2EF3"/>
    <w:rsid w:val="003E39CB"/>
    <w:rsid w:val="003E4677"/>
    <w:rsid w:val="003E4D92"/>
    <w:rsid w:val="003E51CA"/>
    <w:rsid w:val="003E5F7E"/>
    <w:rsid w:val="003E6D96"/>
    <w:rsid w:val="003E777B"/>
    <w:rsid w:val="003F0870"/>
    <w:rsid w:val="003F1524"/>
    <w:rsid w:val="003F181D"/>
    <w:rsid w:val="003F1AFD"/>
    <w:rsid w:val="003F2138"/>
    <w:rsid w:val="003F2EDA"/>
    <w:rsid w:val="003F333C"/>
    <w:rsid w:val="003F3A20"/>
    <w:rsid w:val="003F3E22"/>
    <w:rsid w:val="003F510D"/>
    <w:rsid w:val="003F564F"/>
    <w:rsid w:val="003F5ADC"/>
    <w:rsid w:val="003F5B58"/>
    <w:rsid w:val="003F65EC"/>
    <w:rsid w:val="003F6712"/>
    <w:rsid w:val="003F798C"/>
    <w:rsid w:val="004008DF"/>
    <w:rsid w:val="00401D34"/>
    <w:rsid w:val="004020C6"/>
    <w:rsid w:val="004022F7"/>
    <w:rsid w:val="00402366"/>
    <w:rsid w:val="00402719"/>
    <w:rsid w:val="00402F31"/>
    <w:rsid w:val="004042B4"/>
    <w:rsid w:val="004063DF"/>
    <w:rsid w:val="00406BA1"/>
    <w:rsid w:val="00407067"/>
    <w:rsid w:val="0041110C"/>
    <w:rsid w:val="00411404"/>
    <w:rsid w:val="00411721"/>
    <w:rsid w:val="004117A7"/>
    <w:rsid w:val="00411AD1"/>
    <w:rsid w:val="00411AFF"/>
    <w:rsid w:val="004125D4"/>
    <w:rsid w:val="004131C1"/>
    <w:rsid w:val="00413492"/>
    <w:rsid w:val="00414330"/>
    <w:rsid w:val="0041462E"/>
    <w:rsid w:val="004146B7"/>
    <w:rsid w:val="004150E3"/>
    <w:rsid w:val="0041654D"/>
    <w:rsid w:val="004170DA"/>
    <w:rsid w:val="00420646"/>
    <w:rsid w:val="00421934"/>
    <w:rsid w:val="00421FD1"/>
    <w:rsid w:val="0042206E"/>
    <w:rsid w:val="0042213D"/>
    <w:rsid w:val="00422AB6"/>
    <w:rsid w:val="0042423E"/>
    <w:rsid w:val="004250B2"/>
    <w:rsid w:val="00425C59"/>
    <w:rsid w:val="00425CA1"/>
    <w:rsid w:val="00426DF9"/>
    <w:rsid w:val="00426EAA"/>
    <w:rsid w:val="00426FF2"/>
    <w:rsid w:val="004275D5"/>
    <w:rsid w:val="00431144"/>
    <w:rsid w:val="00432243"/>
    <w:rsid w:val="00432533"/>
    <w:rsid w:val="00433105"/>
    <w:rsid w:val="00434A60"/>
    <w:rsid w:val="004355E3"/>
    <w:rsid w:val="00435BA4"/>
    <w:rsid w:val="00435FE8"/>
    <w:rsid w:val="004406C7"/>
    <w:rsid w:val="00440CF6"/>
    <w:rsid w:val="00441A2D"/>
    <w:rsid w:val="00442147"/>
    <w:rsid w:val="00442D4B"/>
    <w:rsid w:val="0044354C"/>
    <w:rsid w:val="0044578B"/>
    <w:rsid w:val="00446205"/>
    <w:rsid w:val="00446A9E"/>
    <w:rsid w:val="0044787F"/>
    <w:rsid w:val="00450391"/>
    <w:rsid w:val="0045053C"/>
    <w:rsid w:val="00451069"/>
    <w:rsid w:val="00451180"/>
    <w:rsid w:val="00451255"/>
    <w:rsid w:val="0045242F"/>
    <w:rsid w:val="00453DF3"/>
    <w:rsid w:val="00453E98"/>
    <w:rsid w:val="004568CC"/>
    <w:rsid w:val="00456A37"/>
    <w:rsid w:val="004578DC"/>
    <w:rsid w:val="0046057E"/>
    <w:rsid w:val="00462A18"/>
    <w:rsid w:val="00462D9C"/>
    <w:rsid w:val="00462E64"/>
    <w:rsid w:val="004645AB"/>
    <w:rsid w:val="004654D7"/>
    <w:rsid w:val="00465A17"/>
    <w:rsid w:val="00465C2F"/>
    <w:rsid w:val="0046685E"/>
    <w:rsid w:val="00466949"/>
    <w:rsid w:val="00470C40"/>
    <w:rsid w:val="00472538"/>
    <w:rsid w:val="00472705"/>
    <w:rsid w:val="00472EC5"/>
    <w:rsid w:val="004744EA"/>
    <w:rsid w:val="00474863"/>
    <w:rsid w:val="004753A9"/>
    <w:rsid w:val="004768CF"/>
    <w:rsid w:val="004800CE"/>
    <w:rsid w:val="0048050C"/>
    <w:rsid w:val="00481475"/>
    <w:rsid w:val="00483789"/>
    <w:rsid w:val="004837E6"/>
    <w:rsid w:val="004840A9"/>
    <w:rsid w:val="004847F8"/>
    <w:rsid w:val="00484F89"/>
    <w:rsid w:val="00485CD0"/>
    <w:rsid w:val="0048722F"/>
    <w:rsid w:val="00494173"/>
    <w:rsid w:val="00494743"/>
    <w:rsid w:val="00495025"/>
    <w:rsid w:val="0049592A"/>
    <w:rsid w:val="004961B9"/>
    <w:rsid w:val="00497329"/>
    <w:rsid w:val="00497694"/>
    <w:rsid w:val="004A1224"/>
    <w:rsid w:val="004A1E80"/>
    <w:rsid w:val="004A24D1"/>
    <w:rsid w:val="004A263A"/>
    <w:rsid w:val="004A3441"/>
    <w:rsid w:val="004A3D9F"/>
    <w:rsid w:val="004A4A8F"/>
    <w:rsid w:val="004A4BEB"/>
    <w:rsid w:val="004A796F"/>
    <w:rsid w:val="004B18BE"/>
    <w:rsid w:val="004B2C9C"/>
    <w:rsid w:val="004B3CA5"/>
    <w:rsid w:val="004B4892"/>
    <w:rsid w:val="004B4DDC"/>
    <w:rsid w:val="004B4FDF"/>
    <w:rsid w:val="004B5910"/>
    <w:rsid w:val="004B59D8"/>
    <w:rsid w:val="004B5DA3"/>
    <w:rsid w:val="004B5EC5"/>
    <w:rsid w:val="004B6C6E"/>
    <w:rsid w:val="004C0F17"/>
    <w:rsid w:val="004C39BB"/>
    <w:rsid w:val="004C3C90"/>
    <w:rsid w:val="004C400C"/>
    <w:rsid w:val="004C4D37"/>
    <w:rsid w:val="004C6839"/>
    <w:rsid w:val="004C6B7E"/>
    <w:rsid w:val="004C6CAD"/>
    <w:rsid w:val="004C6F4A"/>
    <w:rsid w:val="004C71AF"/>
    <w:rsid w:val="004C7DD2"/>
    <w:rsid w:val="004C7E36"/>
    <w:rsid w:val="004D1694"/>
    <w:rsid w:val="004D1BA9"/>
    <w:rsid w:val="004D1E59"/>
    <w:rsid w:val="004D213B"/>
    <w:rsid w:val="004D3CD8"/>
    <w:rsid w:val="004D44E2"/>
    <w:rsid w:val="004D4A65"/>
    <w:rsid w:val="004D6A2B"/>
    <w:rsid w:val="004D6A5C"/>
    <w:rsid w:val="004D7654"/>
    <w:rsid w:val="004D79A5"/>
    <w:rsid w:val="004D7B85"/>
    <w:rsid w:val="004E0242"/>
    <w:rsid w:val="004E0FD0"/>
    <w:rsid w:val="004E16DF"/>
    <w:rsid w:val="004E2619"/>
    <w:rsid w:val="004E2B04"/>
    <w:rsid w:val="004E48B9"/>
    <w:rsid w:val="004E4EA1"/>
    <w:rsid w:val="004E50AB"/>
    <w:rsid w:val="004E5826"/>
    <w:rsid w:val="004E5B57"/>
    <w:rsid w:val="004E5F5B"/>
    <w:rsid w:val="004E6557"/>
    <w:rsid w:val="004E7D62"/>
    <w:rsid w:val="004F0331"/>
    <w:rsid w:val="004F03C1"/>
    <w:rsid w:val="004F0A19"/>
    <w:rsid w:val="004F1AD0"/>
    <w:rsid w:val="004F3524"/>
    <w:rsid w:val="004F453E"/>
    <w:rsid w:val="004F4F89"/>
    <w:rsid w:val="004F4F99"/>
    <w:rsid w:val="004F6986"/>
    <w:rsid w:val="004F71C3"/>
    <w:rsid w:val="004F752F"/>
    <w:rsid w:val="004F76F8"/>
    <w:rsid w:val="004F7A9F"/>
    <w:rsid w:val="004F7FC6"/>
    <w:rsid w:val="005002F3"/>
    <w:rsid w:val="0050071D"/>
    <w:rsid w:val="00501003"/>
    <w:rsid w:val="005016BD"/>
    <w:rsid w:val="00501924"/>
    <w:rsid w:val="00501A2F"/>
    <w:rsid w:val="00503114"/>
    <w:rsid w:val="00503275"/>
    <w:rsid w:val="00503483"/>
    <w:rsid w:val="0050374F"/>
    <w:rsid w:val="00503FD8"/>
    <w:rsid w:val="005062C0"/>
    <w:rsid w:val="00507498"/>
    <w:rsid w:val="005103D6"/>
    <w:rsid w:val="00510705"/>
    <w:rsid w:val="00511F6F"/>
    <w:rsid w:val="00512631"/>
    <w:rsid w:val="00513F10"/>
    <w:rsid w:val="00514503"/>
    <w:rsid w:val="00515A7B"/>
    <w:rsid w:val="00515E51"/>
    <w:rsid w:val="005212AA"/>
    <w:rsid w:val="00521897"/>
    <w:rsid w:val="00521C2F"/>
    <w:rsid w:val="00521CF6"/>
    <w:rsid w:val="00523CDA"/>
    <w:rsid w:val="0052640D"/>
    <w:rsid w:val="00530DA7"/>
    <w:rsid w:val="00530EFF"/>
    <w:rsid w:val="00531A6F"/>
    <w:rsid w:val="00531CD2"/>
    <w:rsid w:val="00531E45"/>
    <w:rsid w:val="005336A9"/>
    <w:rsid w:val="00533E6B"/>
    <w:rsid w:val="00535A6F"/>
    <w:rsid w:val="00540F89"/>
    <w:rsid w:val="00542464"/>
    <w:rsid w:val="00543153"/>
    <w:rsid w:val="005454B0"/>
    <w:rsid w:val="0054579A"/>
    <w:rsid w:val="00545C1D"/>
    <w:rsid w:val="00547379"/>
    <w:rsid w:val="0054782C"/>
    <w:rsid w:val="0054790D"/>
    <w:rsid w:val="00547DF7"/>
    <w:rsid w:val="0055230F"/>
    <w:rsid w:val="00552A04"/>
    <w:rsid w:val="00553CBA"/>
    <w:rsid w:val="0055425F"/>
    <w:rsid w:val="00554260"/>
    <w:rsid w:val="00555638"/>
    <w:rsid w:val="005557BA"/>
    <w:rsid w:val="00557A95"/>
    <w:rsid w:val="00561E77"/>
    <w:rsid w:val="00562584"/>
    <w:rsid w:val="005628B6"/>
    <w:rsid w:val="00562D9D"/>
    <w:rsid w:val="00564CA4"/>
    <w:rsid w:val="00564F95"/>
    <w:rsid w:val="00565BCC"/>
    <w:rsid w:val="005663E3"/>
    <w:rsid w:val="00566E59"/>
    <w:rsid w:val="005675CC"/>
    <w:rsid w:val="005679EC"/>
    <w:rsid w:val="00567D44"/>
    <w:rsid w:val="00570979"/>
    <w:rsid w:val="00571602"/>
    <w:rsid w:val="005718C0"/>
    <w:rsid w:val="0057325C"/>
    <w:rsid w:val="00573915"/>
    <w:rsid w:val="0057460D"/>
    <w:rsid w:val="005774BC"/>
    <w:rsid w:val="00577BF6"/>
    <w:rsid w:val="00577F41"/>
    <w:rsid w:val="0058026E"/>
    <w:rsid w:val="00580408"/>
    <w:rsid w:val="005810B0"/>
    <w:rsid w:val="00581F06"/>
    <w:rsid w:val="005821CF"/>
    <w:rsid w:val="005824D3"/>
    <w:rsid w:val="00582564"/>
    <w:rsid w:val="00584193"/>
    <w:rsid w:val="0058514C"/>
    <w:rsid w:val="005860C6"/>
    <w:rsid w:val="00586319"/>
    <w:rsid w:val="005863CE"/>
    <w:rsid w:val="005869A3"/>
    <w:rsid w:val="00586A45"/>
    <w:rsid w:val="00591132"/>
    <w:rsid w:val="00591840"/>
    <w:rsid w:val="00591B14"/>
    <w:rsid w:val="00591C8A"/>
    <w:rsid w:val="00591E97"/>
    <w:rsid w:val="0059245F"/>
    <w:rsid w:val="0059299D"/>
    <w:rsid w:val="00594BB1"/>
    <w:rsid w:val="00594DE4"/>
    <w:rsid w:val="005959C5"/>
    <w:rsid w:val="005A0450"/>
    <w:rsid w:val="005A0E8A"/>
    <w:rsid w:val="005A106E"/>
    <w:rsid w:val="005A212D"/>
    <w:rsid w:val="005A2244"/>
    <w:rsid w:val="005A2705"/>
    <w:rsid w:val="005A2E43"/>
    <w:rsid w:val="005A351A"/>
    <w:rsid w:val="005A37A7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7D1"/>
    <w:rsid w:val="005B6074"/>
    <w:rsid w:val="005B6B18"/>
    <w:rsid w:val="005B7131"/>
    <w:rsid w:val="005B71AB"/>
    <w:rsid w:val="005B7220"/>
    <w:rsid w:val="005B730E"/>
    <w:rsid w:val="005B798F"/>
    <w:rsid w:val="005B7D14"/>
    <w:rsid w:val="005B7F54"/>
    <w:rsid w:val="005C09C5"/>
    <w:rsid w:val="005C09D8"/>
    <w:rsid w:val="005C0E3F"/>
    <w:rsid w:val="005C1209"/>
    <w:rsid w:val="005C1ED3"/>
    <w:rsid w:val="005C21C7"/>
    <w:rsid w:val="005C23B8"/>
    <w:rsid w:val="005C2640"/>
    <w:rsid w:val="005C2A18"/>
    <w:rsid w:val="005C35F7"/>
    <w:rsid w:val="005C37ED"/>
    <w:rsid w:val="005C55FD"/>
    <w:rsid w:val="005C5EB8"/>
    <w:rsid w:val="005C63C9"/>
    <w:rsid w:val="005C653C"/>
    <w:rsid w:val="005C76AD"/>
    <w:rsid w:val="005C7BB3"/>
    <w:rsid w:val="005D0473"/>
    <w:rsid w:val="005D2999"/>
    <w:rsid w:val="005D29D3"/>
    <w:rsid w:val="005D2E99"/>
    <w:rsid w:val="005D3132"/>
    <w:rsid w:val="005D3738"/>
    <w:rsid w:val="005D4A0A"/>
    <w:rsid w:val="005D4B30"/>
    <w:rsid w:val="005D52EB"/>
    <w:rsid w:val="005D5683"/>
    <w:rsid w:val="005D58F1"/>
    <w:rsid w:val="005D5BFF"/>
    <w:rsid w:val="005D6A18"/>
    <w:rsid w:val="005D7C10"/>
    <w:rsid w:val="005E035A"/>
    <w:rsid w:val="005E03CC"/>
    <w:rsid w:val="005E0AD1"/>
    <w:rsid w:val="005E1583"/>
    <w:rsid w:val="005E1B46"/>
    <w:rsid w:val="005E2D17"/>
    <w:rsid w:val="005E3CBD"/>
    <w:rsid w:val="005E4F87"/>
    <w:rsid w:val="005E63CF"/>
    <w:rsid w:val="005E66CA"/>
    <w:rsid w:val="005E71FA"/>
    <w:rsid w:val="005E7731"/>
    <w:rsid w:val="005F18E8"/>
    <w:rsid w:val="005F1A87"/>
    <w:rsid w:val="005F1C2B"/>
    <w:rsid w:val="005F3E22"/>
    <w:rsid w:val="005F46E8"/>
    <w:rsid w:val="005F47D3"/>
    <w:rsid w:val="005F7F69"/>
    <w:rsid w:val="00600F48"/>
    <w:rsid w:val="00601053"/>
    <w:rsid w:val="006025DC"/>
    <w:rsid w:val="00602DB8"/>
    <w:rsid w:val="00603156"/>
    <w:rsid w:val="006034C1"/>
    <w:rsid w:val="00603F7E"/>
    <w:rsid w:val="00604565"/>
    <w:rsid w:val="00605518"/>
    <w:rsid w:val="00606266"/>
    <w:rsid w:val="0060643E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759"/>
    <w:rsid w:val="0062177E"/>
    <w:rsid w:val="006217E0"/>
    <w:rsid w:val="00621E1E"/>
    <w:rsid w:val="00622551"/>
    <w:rsid w:val="00622659"/>
    <w:rsid w:val="00622BA6"/>
    <w:rsid w:val="00622BBD"/>
    <w:rsid w:val="0062370B"/>
    <w:rsid w:val="00623C7D"/>
    <w:rsid w:val="00625311"/>
    <w:rsid w:val="0062568A"/>
    <w:rsid w:val="00625774"/>
    <w:rsid w:val="00626D4D"/>
    <w:rsid w:val="00627DDF"/>
    <w:rsid w:val="00627E7D"/>
    <w:rsid w:val="00630010"/>
    <w:rsid w:val="0063197A"/>
    <w:rsid w:val="00633259"/>
    <w:rsid w:val="00633729"/>
    <w:rsid w:val="00633909"/>
    <w:rsid w:val="00634A05"/>
    <w:rsid w:val="00634E5E"/>
    <w:rsid w:val="00635313"/>
    <w:rsid w:val="006362C9"/>
    <w:rsid w:val="00636F1C"/>
    <w:rsid w:val="0063701A"/>
    <w:rsid w:val="00637D08"/>
    <w:rsid w:val="0064022C"/>
    <w:rsid w:val="006405B3"/>
    <w:rsid w:val="00641047"/>
    <w:rsid w:val="00641756"/>
    <w:rsid w:val="006427BC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3BAF"/>
    <w:rsid w:val="00654843"/>
    <w:rsid w:val="00655552"/>
    <w:rsid w:val="00656FD1"/>
    <w:rsid w:val="0065741D"/>
    <w:rsid w:val="00657D39"/>
    <w:rsid w:val="00660321"/>
    <w:rsid w:val="0066115C"/>
    <w:rsid w:val="00661800"/>
    <w:rsid w:val="00662024"/>
    <w:rsid w:val="0066205F"/>
    <w:rsid w:val="00663249"/>
    <w:rsid w:val="00663D48"/>
    <w:rsid w:val="00663FDF"/>
    <w:rsid w:val="0066426E"/>
    <w:rsid w:val="00665710"/>
    <w:rsid w:val="00666045"/>
    <w:rsid w:val="00667982"/>
    <w:rsid w:val="00670047"/>
    <w:rsid w:val="00670E21"/>
    <w:rsid w:val="006730DE"/>
    <w:rsid w:val="006733F2"/>
    <w:rsid w:val="00673FA8"/>
    <w:rsid w:val="00673FBA"/>
    <w:rsid w:val="0067449C"/>
    <w:rsid w:val="00674D76"/>
    <w:rsid w:val="00674EB2"/>
    <w:rsid w:val="00675879"/>
    <w:rsid w:val="00677A9B"/>
    <w:rsid w:val="006806C7"/>
    <w:rsid w:val="00681642"/>
    <w:rsid w:val="00682846"/>
    <w:rsid w:val="006830E5"/>
    <w:rsid w:val="006842F7"/>
    <w:rsid w:val="0068468E"/>
    <w:rsid w:val="00685EFE"/>
    <w:rsid w:val="0068647E"/>
    <w:rsid w:val="00687174"/>
    <w:rsid w:val="00690770"/>
    <w:rsid w:val="00691B70"/>
    <w:rsid w:val="00691F04"/>
    <w:rsid w:val="00693CD7"/>
    <w:rsid w:val="00693D72"/>
    <w:rsid w:val="00693E30"/>
    <w:rsid w:val="00695396"/>
    <w:rsid w:val="0069626C"/>
    <w:rsid w:val="00696A43"/>
    <w:rsid w:val="006A0C57"/>
    <w:rsid w:val="006A237D"/>
    <w:rsid w:val="006A2E98"/>
    <w:rsid w:val="006A3177"/>
    <w:rsid w:val="006A3802"/>
    <w:rsid w:val="006A3854"/>
    <w:rsid w:val="006A3C55"/>
    <w:rsid w:val="006A440F"/>
    <w:rsid w:val="006A5A1D"/>
    <w:rsid w:val="006A5ED9"/>
    <w:rsid w:val="006A677E"/>
    <w:rsid w:val="006A70F0"/>
    <w:rsid w:val="006B077A"/>
    <w:rsid w:val="006B0BDD"/>
    <w:rsid w:val="006B3FC2"/>
    <w:rsid w:val="006B41BA"/>
    <w:rsid w:val="006B482B"/>
    <w:rsid w:val="006B5526"/>
    <w:rsid w:val="006B5CAD"/>
    <w:rsid w:val="006B5D38"/>
    <w:rsid w:val="006B6A09"/>
    <w:rsid w:val="006B7599"/>
    <w:rsid w:val="006C0386"/>
    <w:rsid w:val="006C042A"/>
    <w:rsid w:val="006C1075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A77"/>
    <w:rsid w:val="006C6C3F"/>
    <w:rsid w:val="006C7086"/>
    <w:rsid w:val="006D00B1"/>
    <w:rsid w:val="006D0174"/>
    <w:rsid w:val="006D0DEB"/>
    <w:rsid w:val="006D104C"/>
    <w:rsid w:val="006D123C"/>
    <w:rsid w:val="006D142D"/>
    <w:rsid w:val="006D1433"/>
    <w:rsid w:val="006D1C9B"/>
    <w:rsid w:val="006D1DDA"/>
    <w:rsid w:val="006D3022"/>
    <w:rsid w:val="006D3343"/>
    <w:rsid w:val="006D3403"/>
    <w:rsid w:val="006D34CF"/>
    <w:rsid w:val="006D3903"/>
    <w:rsid w:val="006D3C06"/>
    <w:rsid w:val="006D4437"/>
    <w:rsid w:val="006D4F6E"/>
    <w:rsid w:val="006D534C"/>
    <w:rsid w:val="006D5419"/>
    <w:rsid w:val="006D6A57"/>
    <w:rsid w:val="006D6BFD"/>
    <w:rsid w:val="006D6C17"/>
    <w:rsid w:val="006D6D27"/>
    <w:rsid w:val="006D765B"/>
    <w:rsid w:val="006D78A2"/>
    <w:rsid w:val="006D7A7A"/>
    <w:rsid w:val="006E0008"/>
    <w:rsid w:val="006E0A78"/>
    <w:rsid w:val="006E0D8F"/>
    <w:rsid w:val="006E1B3E"/>
    <w:rsid w:val="006E1DC8"/>
    <w:rsid w:val="006E2B3D"/>
    <w:rsid w:val="006E2B58"/>
    <w:rsid w:val="006E3913"/>
    <w:rsid w:val="006E6769"/>
    <w:rsid w:val="006E6DA8"/>
    <w:rsid w:val="006F04BF"/>
    <w:rsid w:val="006F0655"/>
    <w:rsid w:val="006F1CFE"/>
    <w:rsid w:val="006F20A1"/>
    <w:rsid w:val="006F2131"/>
    <w:rsid w:val="006F344F"/>
    <w:rsid w:val="006F3623"/>
    <w:rsid w:val="006F47D1"/>
    <w:rsid w:val="006F58D4"/>
    <w:rsid w:val="006F7EFE"/>
    <w:rsid w:val="0070084E"/>
    <w:rsid w:val="00701BA5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10534"/>
    <w:rsid w:val="00711166"/>
    <w:rsid w:val="00711C5C"/>
    <w:rsid w:val="0071259A"/>
    <w:rsid w:val="007137AA"/>
    <w:rsid w:val="00714B6F"/>
    <w:rsid w:val="007151F7"/>
    <w:rsid w:val="00715A69"/>
    <w:rsid w:val="00716272"/>
    <w:rsid w:val="00717071"/>
    <w:rsid w:val="00717504"/>
    <w:rsid w:val="0071776E"/>
    <w:rsid w:val="007208D8"/>
    <w:rsid w:val="00720DCE"/>
    <w:rsid w:val="00721E6E"/>
    <w:rsid w:val="00721E80"/>
    <w:rsid w:val="00722135"/>
    <w:rsid w:val="00722363"/>
    <w:rsid w:val="00722375"/>
    <w:rsid w:val="007226DE"/>
    <w:rsid w:val="007228E4"/>
    <w:rsid w:val="00723920"/>
    <w:rsid w:val="007260FC"/>
    <w:rsid w:val="00726AF7"/>
    <w:rsid w:val="007272FD"/>
    <w:rsid w:val="00730A51"/>
    <w:rsid w:val="0073149D"/>
    <w:rsid w:val="0073186B"/>
    <w:rsid w:val="00731A78"/>
    <w:rsid w:val="00731EB2"/>
    <w:rsid w:val="00732195"/>
    <w:rsid w:val="00733639"/>
    <w:rsid w:val="00733AFD"/>
    <w:rsid w:val="00734201"/>
    <w:rsid w:val="00734907"/>
    <w:rsid w:val="00734CF3"/>
    <w:rsid w:val="00735026"/>
    <w:rsid w:val="0073563C"/>
    <w:rsid w:val="00735944"/>
    <w:rsid w:val="00736638"/>
    <w:rsid w:val="00736BB8"/>
    <w:rsid w:val="00737538"/>
    <w:rsid w:val="00737EE4"/>
    <w:rsid w:val="00737F2D"/>
    <w:rsid w:val="00740049"/>
    <w:rsid w:val="00740678"/>
    <w:rsid w:val="00740A7F"/>
    <w:rsid w:val="0074100C"/>
    <w:rsid w:val="00742BB3"/>
    <w:rsid w:val="00743532"/>
    <w:rsid w:val="00743B83"/>
    <w:rsid w:val="00744778"/>
    <w:rsid w:val="00744812"/>
    <w:rsid w:val="00744F51"/>
    <w:rsid w:val="007459C3"/>
    <w:rsid w:val="007469B8"/>
    <w:rsid w:val="007513D8"/>
    <w:rsid w:val="007516D6"/>
    <w:rsid w:val="00751B1E"/>
    <w:rsid w:val="00751B4C"/>
    <w:rsid w:val="00751CEF"/>
    <w:rsid w:val="00751ECD"/>
    <w:rsid w:val="00751FB2"/>
    <w:rsid w:val="007535D2"/>
    <w:rsid w:val="00753BA3"/>
    <w:rsid w:val="00754054"/>
    <w:rsid w:val="007548ED"/>
    <w:rsid w:val="00754D83"/>
    <w:rsid w:val="00754EF9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3ADD"/>
    <w:rsid w:val="0076523E"/>
    <w:rsid w:val="00765463"/>
    <w:rsid w:val="00765C2A"/>
    <w:rsid w:val="00766413"/>
    <w:rsid w:val="00767B0F"/>
    <w:rsid w:val="007709C9"/>
    <w:rsid w:val="00771AE3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6CC"/>
    <w:rsid w:val="00776928"/>
    <w:rsid w:val="00776C23"/>
    <w:rsid w:val="00776C75"/>
    <w:rsid w:val="00780085"/>
    <w:rsid w:val="00781A2F"/>
    <w:rsid w:val="007837CE"/>
    <w:rsid w:val="00783C35"/>
    <w:rsid w:val="0078529C"/>
    <w:rsid w:val="007852A9"/>
    <w:rsid w:val="00786268"/>
    <w:rsid w:val="0078637A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65"/>
    <w:rsid w:val="007933DD"/>
    <w:rsid w:val="007957F2"/>
    <w:rsid w:val="0079682A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E0A"/>
    <w:rsid w:val="007A4171"/>
    <w:rsid w:val="007A7072"/>
    <w:rsid w:val="007A7126"/>
    <w:rsid w:val="007A7138"/>
    <w:rsid w:val="007B0CEF"/>
    <w:rsid w:val="007B287C"/>
    <w:rsid w:val="007B38E8"/>
    <w:rsid w:val="007B3B77"/>
    <w:rsid w:val="007B3D35"/>
    <w:rsid w:val="007B460B"/>
    <w:rsid w:val="007B4C84"/>
    <w:rsid w:val="007B59D1"/>
    <w:rsid w:val="007B5E1C"/>
    <w:rsid w:val="007B70C5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CC5"/>
    <w:rsid w:val="007C465E"/>
    <w:rsid w:val="007C5005"/>
    <w:rsid w:val="007C5CFE"/>
    <w:rsid w:val="007C65C5"/>
    <w:rsid w:val="007C74DC"/>
    <w:rsid w:val="007C7855"/>
    <w:rsid w:val="007D241D"/>
    <w:rsid w:val="007D32EF"/>
    <w:rsid w:val="007D501E"/>
    <w:rsid w:val="007D544C"/>
    <w:rsid w:val="007D7CD8"/>
    <w:rsid w:val="007E036B"/>
    <w:rsid w:val="007E0B5F"/>
    <w:rsid w:val="007E1C7B"/>
    <w:rsid w:val="007E1E18"/>
    <w:rsid w:val="007E2342"/>
    <w:rsid w:val="007E2E8B"/>
    <w:rsid w:val="007E2F83"/>
    <w:rsid w:val="007E3226"/>
    <w:rsid w:val="007E33E8"/>
    <w:rsid w:val="007E3447"/>
    <w:rsid w:val="007E35FB"/>
    <w:rsid w:val="007E4A81"/>
    <w:rsid w:val="007E5AD1"/>
    <w:rsid w:val="007E6E64"/>
    <w:rsid w:val="007F09A8"/>
    <w:rsid w:val="007F101B"/>
    <w:rsid w:val="007F1710"/>
    <w:rsid w:val="007F2B66"/>
    <w:rsid w:val="007F38FE"/>
    <w:rsid w:val="007F663B"/>
    <w:rsid w:val="007F668F"/>
    <w:rsid w:val="007F6EA1"/>
    <w:rsid w:val="007F719E"/>
    <w:rsid w:val="007F731D"/>
    <w:rsid w:val="00800359"/>
    <w:rsid w:val="008014D8"/>
    <w:rsid w:val="0080239E"/>
    <w:rsid w:val="008038B0"/>
    <w:rsid w:val="0080436B"/>
    <w:rsid w:val="00804FC8"/>
    <w:rsid w:val="0080684A"/>
    <w:rsid w:val="00807000"/>
    <w:rsid w:val="008070A1"/>
    <w:rsid w:val="00807B43"/>
    <w:rsid w:val="00807B4F"/>
    <w:rsid w:val="00810090"/>
    <w:rsid w:val="00811522"/>
    <w:rsid w:val="00811F84"/>
    <w:rsid w:val="00812ACD"/>
    <w:rsid w:val="008139B2"/>
    <w:rsid w:val="00814E53"/>
    <w:rsid w:val="00815E02"/>
    <w:rsid w:val="00816233"/>
    <w:rsid w:val="0081645E"/>
    <w:rsid w:val="0081675D"/>
    <w:rsid w:val="008167F9"/>
    <w:rsid w:val="00816A2A"/>
    <w:rsid w:val="00816A75"/>
    <w:rsid w:val="00816B94"/>
    <w:rsid w:val="008172C0"/>
    <w:rsid w:val="00820969"/>
    <w:rsid w:val="00821F4F"/>
    <w:rsid w:val="00821FE0"/>
    <w:rsid w:val="008223EF"/>
    <w:rsid w:val="00822E76"/>
    <w:rsid w:val="00823723"/>
    <w:rsid w:val="008240EE"/>
    <w:rsid w:val="0082472B"/>
    <w:rsid w:val="008258AA"/>
    <w:rsid w:val="008264B0"/>
    <w:rsid w:val="00826C5F"/>
    <w:rsid w:val="00826F26"/>
    <w:rsid w:val="00827986"/>
    <w:rsid w:val="00830018"/>
    <w:rsid w:val="00831A71"/>
    <w:rsid w:val="00832000"/>
    <w:rsid w:val="00832040"/>
    <w:rsid w:val="008328C0"/>
    <w:rsid w:val="0083294C"/>
    <w:rsid w:val="00832AA1"/>
    <w:rsid w:val="00832D16"/>
    <w:rsid w:val="00833843"/>
    <w:rsid w:val="00835DAE"/>
    <w:rsid w:val="008376E4"/>
    <w:rsid w:val="00840129"/>
    <w:rsid w:val="00840907"/>
    <w:rsid w:val="008413A3"/>
    <w:rsid w:val="00842A1E"/>
    <w:rsid w:val="00843266"/>
    <w:rsid w:val="008434CF"/>
    <w:rsid w:val="00843C8D"/>
    <w:rsid w:val="008445F9"/>
    <w:rsid w:val="008446F2"/>
    <w:rsid w:val="00845D5D"/>
    <w:rsid w:val="0084667F"/>
    <w:rsid w:val="00846E21"/>
    <w:rsid w:val="0085090B"/>
    <w:rsid w:val="00851415"/>
    <w:rsid w:val="00853225"/>
    <w:rsid w:val="00853284"/>
    <w:rsid w:val="00853328"/>
    <w:rsid w:val="00853669"/>
    <w:rsid w:val="008536EA"/>
    <w:rsid w:val="00853BCA"/>
    <w:rsid w:val="00853F10"/>
    <w:rsid w:val="008546FA"/>
    <w:rsid w:val="00855013"/>
    <w:rsid w:val="00855624"/>
    <w:rsid w:val="0085599E"/>
    <w:rsid w:val="008564C8"/>
    <w:rsid w:val="0085672C"/>
    <w:rsid w:val="00856905"/>
    <w:rsid w:val="00856A3B"/>
    <w:rsid w:val="00857AEA"/>
    <w:rsid w:val="00857EC8"/>
    <w:rsid w:val="0086041D"/>
    <w:rsid w:val="00861146"/>
    <w:rsid w:val="00862052"/>
    <w:rsid w:val="00865FBE"/>
    <w:rsid w:val="00870EA1"/>
    <w:rsid w:val="00871D0A"/>
    <w:rsid w:val="008722B1"/>
    <w:rsid w:val="0087243F"/>
    <w:rsid w:val="0087311F"/>
    <w:rsid w:val="008735EE"/>
    <w:rsid w:val="008740FA"/>
    <w:rsid w:val="0087585D"/>
    <w:rsid w:val="00875CB8"/>
    <w:rsid w:val="00875E40"/>
    <w:rsid w:val="00876E79"/>
    <w:rsid w:val="008778D9"/>
    <w:rsid w:val="0088086D"/>
    <w:rsid w:val="00880B16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678C"/>
    <w:rsid w:val="00887794"/>
    <w:rsid w:val="00890A11"/>
    <w:rsid w:val="00892227"/>
    <w:rsid w:val="008931B5"/>
    <w:rsid w:val="008934B2"/>
    <w:rsid w:val="00893606"/>
    <w:rsid w:val="00893CBC"/>
    <w:rsid w:val="0089464A"/>
    <w:rsid w:val="00894B07"/>
    <w:rsid w:val="00894B75"/>
    <w:rsid w:val="008959CD"/>
    <w:rsid w:val="00895B6D"/>
    <w:rsid w:val="00895F3E"/>
    <w:rsid w:val="008A1065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FFF"/>
    <w:rsid w:val="008A71D2"/>
    <w:rsid w:val="008B0922"/>
    <w:rsid w:val="008B1E99"/>
    <w:rsid w:val="008B4547"/>
    <w:rsid w:val="008B4E0B"/>
    <w:rsid w:val="008B4EC8"/>
    <w:rsid w:val="008C000C"/>
    <w:rsid w:val="008C022F"/>
    <w:rsid w:val="008C05EC"/>
    <w:rsid w:val="008C0B79"/>
    <w:rsid w:val="008C169C"/>
    <w:rsid w:val="008C1E2A"/>
    <w:rsid w:val="008C302B"/>
    <w:rsid w:val="008C3CC9"/>
    <w:rsid w:val="008C3FA6"/>
    <w:rsid w:val="008C45E6"/>
    <w:rsid w:val="008C5F6B"/>
    <w:rsid w:val="008C748E"/>
    <w:rsid w:val="008C7CA1"/>
    <w:rsid w:val="008D0AD4"/>
    <w:rsid w:val="008D0AEF"/>
    <w:rsid w:val="008D1426"/>
    <w:rsid w:val="008D3785"/>
    <w:rsid w:val="008D388A"/>
    <w:rsid w:val="008D39F1"/>
    <w:rsid w:val="008D4109"/>
    <w:rsid w:val="008D53AF"/>
    <w:rsid w:val="008D59F1"/>
    <w:rsid w:val="008D60E4"/>
    <w:rsid w:val="008D661F"/>
    <w:rsid w:val="008D69DF"/>
    <w:rsid w:val="008D72A2"/>
    <w:rsid w:val="008E00AE"/>
    <w:rsid w:val="008E04C5"/>
    <w:rsid w:val="008E05CE"/>
    <w:rsid w:val="008E0681"/>
    <w:rsid w:val="008E06C3"/>
    <w:rsid w:val="008E070C"/>
    <w:rsid w:val="008E0CD5"/>
    <w:rsid w:val="008E1C20"/>
    <w:rsid w:val="008E37DB"/>
    <w:rsid w:val="008E4930"/>
    <w:rsid w:val="008E4962"/>
    <w:rsid w:val="008E54EF"/>
    <w:rsid w:val="008E5A7D"/>
    <w:rsid w:val="008E6602"/>
    <w:rsid w:val="008E6A13"/>
    <w:rsid w:val="008E6E76"/>
    <w:rsid w:val="008E7B8E"/>
    <w:rsid w:val="008F06ED"/>
    <w:rsid w:val="008F177D"/>
    <w:rsid w:val="008F291C"/>
    <w:rsid w:val="008F2B95"/>
    <w:rsid w:val="008F33E7"/>
    <w:rsid w:val="008F446E"/>
    <w:rsid w:val="008F4C9B"/>
    <w:rsid w:val="008F60F8"/>
    <w:rsid w:val="008F708E"/>
    <w:rsid w:val="008F721C"/>
    <w:rsid w:val="008F791C"/>
    <w:rsid w:val="009004A4"/>
    <w:rsid w:val="0090053D"/>
    <w:rsid w:val="009014C7"/>
    <w:rsid w:val="00901C45"/>
    <w:rsid w:val="009023BC"/>
    <w:rsid w:val="009023EE"/>
    <w:rsid w:val="00902D51"/>
    <w:rsid w:val="009036A0"/>
    <w:rsid w:val="00904827"/>
    <w:rsid w:val="00905E3A"/>
    <w:rsid w:val="00905FA2"/>
    <w:rsid w:val="0090627D"/>
    <w:rsid w:val="0090772B"/>
    <w:rsid w:val="00907E57"/>
    <w:rsid w:val="00910174"/>
    <w:rsid w:val="009104BF"/>
    <w:rsid w:val="00911243"/>
    <w:rsid w:val="00913A2D"/>
    <w:rsid w:val="009148F8"/>
    <w:rsid w:val="00914A54"/>
    <w:rsid w:val="0091575C"/>
    <w:rsid w:val="009159CE"/>
    <w:rsid w:val="00915B7F"/>
    <w:rsid w:val="00915FD6"/>
    <w:rsid w:val="009167E7"/>
    <w:rsid w:val="009176CE"/>
    <w:rsid w:val="00920140"/>
    <w:rsid w:val="00920145"/>
    <w:rsid w:val="0092275F"/>
    <w:rsid w:val="009228BC"/>
    <w:rsid w:val="00922EC2"/>
    <w:rsid w:val="0092327B"/>
    <w:rsid w:val="0092430A"/>
    <w:rsid w:val="00924ABC"/>
    <w:rsid w:val="009253A1"/>
    <w:rsid w:val="009256D7"/>
    <w:rsid w:val="00925B9B"/>
    <w:rsid w:val="00926F45"/>
    <w:rsid w:val="00927C4A"/>
    <w:rsid w:val="0093051F"/>
    <w:rsid w:val="00930CEE"/>
    <w:rsid w:val="00931422"/>
    <w:rsid w:val="00931617"/>
    <w:rsid w:val="0093290C"/>
    <w:rsid w:val="00932DD9"/>
    <w:rsid w:val="00933A11"/>
    <w:rsid w:val="0093445F"/>
    <w:rsid w:val="009347EF"/>
    <w:rsid w:val="009351FF"/>
    <w:rsid w:val="00935846"/>
    <w:rsid w:val="0093585E"/>
    <w:rsid w:val="00935EFF"/>
    <w:rsid w:val="00936947"/>
    <w:rsid w:val="00937485"/>
    <w:rsid w:val="00937AD6"/>
    <w:rsid w:val="00940A3D"/>
    <w:rsid w:val="00940BCD"/>
    <w:rsid w:val="00941828"/>
    <w:rsid w:val="009419AA"/>
    <w:rsid w:val="00942EC3"/>
    <w:rsid w:val="00943282"/>
    <w:rsid w:val="00945B7D"/>
    <w:rsid w:val="00946252"/>
    <w:rsid w:val="009501AF"/>
    <w:rsid w:val="00950C26"/>
    <w:rsid w:val="00951729"/>
    <w:rsid w:val="00951784"/>
    <w:rsid w:val="009517B6"/>
    <w:rsid w:val="00951FE4"/>
    <w:rsid w:val="00952F6A"/>
    <w:rsid w:val="00953186"/>
    <w:rsid w:val="0095534F"/>
    <w:rsid w:val="00955D65"/>
    <w:rsid w:val="00956A08"/>
    <w:rsid w:val="0095777F"/>
    <w:rsid w:val="00960614"/>
    <w:rsid w:val="009620A6"/>
    <w:rsid w:val="00962BF8"/>
    <w:rsid w:val="0096366F"/>
    <w:rsid w:val="00963D99"/>
    <w:rsid w:val="00963FAD"/>
    <w:rsid w:val="00965496"/>
    <w:rsid w:val="00965C1F"/>
    <w:rsid w:val="00965E97"/>
    <w:rsid w:val="009662D5"/>
    <w:rsid w:val="00966929"/>
    <w:rsid w:val="00966DB0"/>
    <w:rsid w:val="0096752D"/>
    <w:rsid w:val="0097046C"/>
    <w:rsid w:val="0097059E"/>
    <w:rsid w:val="00973294"/>
    <w:rsid w:val="009737C7"/>
    <w:rsid w:val="00974080"/>
    <w:rsid w:val="00974A37"/>
    <w:rsid w:val="00974D40"/>
    <w:rsid w:val="00975584"/>
    <w:rsid w:val="009769B0"/>
    <w:rsid w:val="00977693"/>
    <w:rsid w:val="00977A75"/>
    <w:rsid w:val="00977F7E"/>
    <w:rsid w:val="00980FCF"/>
    <w:rsid w:val="0098127B"/>
    <w:rsid w:val="00981405"/>
    <w:rsid w:val="00981BC6"/>
    <w:rsid w:val="009835A7"/>
    <w:rsid w:val="00984865"/>
    <w:rsid w:val="00985496"/>
    <w:rsid w:val="00985691"/>
    <w:rsid w:val="00985DC4"/>
    <w:rsid w:val="00986F9E"/>
    <w:rsid w:val="009915F1"/>
    <w:rsid w:val="00993040"/>
    <w:rsid w:val="00993821"/>
    <w:rsid w:val="00994620"/>
    <w:rsid w:val="00994AD1"/>
    <w:rsid w:val="009952B5"/>
    <w:rsid w:val="00995792"/>
    <w:rsid w:val="009958E7"/>
    <w:rsid w:val="0099782B"/>
    <w:rsid w:val="009978C7"/>
    <w:rsid w:val="00997D11"/>
    <w:rsid w:val="009A03CA"/>
    <w:rsid w:val="009A07C7"/>
    <w:rsid w:val="009A1D1A"/>
    <w:rsid w:val="009A23F4"/>
    <w:rsid w:val="009A26BD"/>
    <w:rsid w:val="009A2923"/>
    <w:rsid w:val="009A2924"/>
    <w:rsid w:val="009A3165"/>
    <w:rsid w:val="009A410B"/>
    <w:rsid w:val="009A4904"/>
    <w:rsid w:val="009A5412"/>
    <w:rsid w:val="009A6EBC"/>
    <w:rsid w:val="009A6F9F"/>
    <w:rsid w:val="009A7142"/>
    <w:rsid w:val="009A789E"/>
    <w:rsid w:val="009B3424"/>
    <w:rsid w:val="009B35D1"/>
    <w:rsid w:val="009B3DA0"/>
    <w:rsid w:val="009B519C"/>
    <w:rsid w:val="009B5276"/>
    <w:rsid w:val="009B6381"/>
    <w:rsid w:val="009B69E3"/>
    <w:rsid w:val="009B6A51"/>
    <w:rsid w:val="009B6D60"/>
    <w:rsid w:val="009C0363"/>
    <w:rsid w:val="009C042E"/>
    <w:rsid w:val="009C0871"/>
    <w:rsid w:val="009C11ED"/>
    <w:rsid w:val="009C2176"/>
    <w:rsid w:val="009C3CBE"/>
    <w:rsid w:val="009C40F4"/>
    <w:rsid w:val="009C414F"/>
    <w:rsid w:val="009C4CB1"/>
    <w:rsid w:val="009C7427"/>
    <w:rsid w:val="009C74AE"/>
    <w:rsid w:val="009D01CC"/>
    <w:rsid w:val="009D10DD"/>
    <w:rsid w:val="009D120E"/>
    <w:rsid w:val="009D1B7B"/>
    <w:rsid w:val="009D1C12"/>
    <w:rsid w:val="009D271B"/>
    <w:rsid w:val="009D2E6F"/>
    <w:rsid w:val="009D4337"/>
    <w:rsid w:val="009D4498"/>
    <w:rsid w:val="009D56FC"/>
    <w:rsid w:val="009D5EE5"/>
    <w:rsid w:val="009D6D5E"/>
    <w:rsid w:val="009D7C96"/>
    <w:rsid w:val="009E034C"/>
    <w:rsid w:val="009E12B8"/>
    <w:rsid w:val="009E2DBD"/>
    <w:rsid w:val="009E2E30"/>
    <w:rsid w:val="009E2F1E"/>
    <w:rsid w:val="009E2FA7"/>
    <w:rsid w:val="009E41B7"/>
    <w:rsid w:val="009E4DBE"/>
    <w:rsid w:val="009E635D"/>
    <w:rsid w:val="009E6D98"/>
    <w:rsid w:val="009E7D4F"/>
    <w:rsid w:val="009F04C7"/>
    <w:rsid w:val="009F0BF5"/>
    <w:rsid w:val="009F0E10"/>
    <w:rsid w:val="009F0F71"/>
    <w:rsid w:val="009F11B4"/>
    <w:rsid w:val="009F178E"/>
    <w:rsid w:val="009F2344"/>
    <w:rsid w:val="009F2E4B"/>
    <w:rsid w:val="009F2F76"/>
    <w:rsid w:val="009F3284"/>
    <w:rsid w:val="009F3DDF"/>
    <w:rsid w:val="009F51C1"/>
    <w:rsid w:val="009F5BA1"/>
    <w:rsid w:val="009F5C6D"/>
    <w:rsid w:val="009F6192"/>
    <w:rsid w:val="009F765F"/>
    <w:rsid w:val="00A000A8"/>
    <w:rsid w:val="00A0035A"/>
    <w:rsid w:val="00A00E32"/>
    <w:rsid w:val="00A01DC6"/>
    <w:rsid w:val="00A01DC8"/>
    <w:rsid w:val="00A0274A"/>
    <w:rsid w:val="00A0296A"/>
    <w:rsid w:val="00A02D87"/>
    <w:rsid w:val="00A03192"/>
    <w:rsid w:val="00A033D8"/>
    <w:rsid w:val="00A03BD2"/>
    <w:rsid w:val="00A03C19"/>
    <w:rsid w:val="00A04B74"/>
    <w:rsid w:val="00A04BF8"/>
    <w:rsid w:val="00A056C3"/>
    <w:rsid w:val="00A05AD0"/>
    <w:rsid w:val="00A1034E"/>
    <w:rsid w:val="00A110A5"/>
    <w:rsid w:val="00A12C46"/>
    <w:rsid w:val="00A12DA3"/>
    <w:rsid w:val="00A12DEF"/>
    <w:rsid w:val="00A13053"/>
    <w:rsid w:val="00A134B1"/>
    <w:rsid w:val="00A137CC"/>
    <w:rsid w:val="00A14DBE"/>
    <w:rsid w:val="00A154BD"/>
    <w:rsid w:val="00A16862"/>
    <w:rsid w:val="00A20014"/>
    <w:rsid w:val="00A21715"/>
    <w:rsid w:val="00A219BC"/>
    <w:rsid w:val="00A21F08"/>
    <w:rsid w:val="00A22890"/>
    <w:rsid w:val="00A22B8E"/>
    <w:rsid w:val="00A23A9A"/>
    <w:rsid w:val="00A2588E"/>
    <w:rsid w:val="00A25BF5"/>
    <w:rsid w:val="00A26204"/>
    <w:rsid w:val="00A268A8"/>
    <w:rsid w:val="00A3208E"/>
    <w:rsid w:val="00A340C1"/>
    <w:rsid w:val="00A341CD"/>
    <w:rsid w:val="00A34634"/>
    <w:rsid w:val="00A34D89"/>
    <w:rsid w:val="00A35555"/>
    <w:rsid w:val="00A355BA"/>
    <w:rsid w:val="00A355E6"/>
    <w:rsid w:val="00A35D81"/>
    <w:rsid w:val="00A3726D"/>
    <w:rsid w:val="00A400AD"/>
    <w:rsid w:val="00A40577"/>
    <w:rsid w:val="00A417D6"/>
    <w:rsid w:val="00A41C02"/>
    <w:rsid w:val="00A423DC"/>
    <w:rsid w:val="00A42B0D"/>
    <w:rsid w:val="00A43318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FCA"/>
    <w:rsid w:val="00A51A2E"/>
    <w:rsid w:val="00A52EB6"/>
    <w:rsid w:val="00A53D8E"/>
    <w:rsid w:val="00A55534"/>
    <w:rsid w:val="00A557A0"/>
    <w:rsid w:val="00A55AF3"/>
    <w:rsid w:val="00A56E8E"/>
    <w:rsid w:val="00A57006"/>
    <w:rsid w:val="00A6076F"/>
    <w:rsid w:val="00A60997"/>
    <w:rsid w:val="00A610BA"/>
    <w:rsid w:val="00A61188"/>
    <w:rsid w:val="00A61714"/>
    <w:rsid w:val="00A61CB0"/>
    <w:rsid w:val="00A62702"/>
    <w:rsid w:val="00A62FDF"/>
    <w:rsid w:val="00A63E0F"/>
    <w:rsid w:val="00A650FA"/>
    <w:rsid w:val="00A65718"/>
    <w:rsid w:val="00A65D93"/>
    <w:rsid w:val="00A66350"/>
    <w:rsid w:val="00A66E1A"/>
    <w:rsid w:val="00A6775D"/>
    <w:rsid w:val="00A67CE7"/>
    <w:rsid w:val="00A702AA"/>
    <w:rsid w:val="00A7039F"/>
    <w:rsid w:val="00A70A40"/>
    <w:rsid w:val="00A71259"/>
    <w:rsid w:val="00A7128F"/>
    <w:rsid w:val="00A72FA4"/>
    <w:rsid w:val="00A7311D"/>
    <w:rsid w:val="00A7373A"/>
    <w:rsid w:val="00A740D4"/>
    <w:rsid w:val="00A751BF"/>
    <w:rsid w:val="00A7585E"/>
    <w:rsid w:val="00A7675C"/>
    <w:rsid w:val="00A76BFA"/>
    <w:rsid w:val="00A77C85"/>
    <w:rsid w:val="00A8063D"/>
    <w:rsid w:val="00A81072"/>
    <w:rsid w:val="00A81D69"/>
    <w:rsid w:val="00A83364"/>
    <w:rsid w:val="00A839F7"/>
    <w:rsid w:val="00A83AF2"/>
    <w:rsid w:val="00A846D7"/>
    <w:rsid w:val="00A8549E"/>
    <w:rsid w:val="00A857DC"/>
    <w:rsid w:val="00A858A8"/>
    <w:rsid w:val="00A86084"/>
    <w:rsid w:val="00A87A84"/>
    <w:rsid w:val="00A87CBA"/>
    <w:rsid w:val="00A87D61"/>
    <w:rsid w:val="00A87E29"/>
    <w:rsid w:val="00A90381"/>
    <w:rsid w:val="00A909E8"/>
    <w:rsid w:val="00A91056"/>
    <w:rsid w:val="00A917FE"/>
    <w:rsid w:val="00A91CAB"/>
    <w:rsid w:val="00A91D8F"/>
    <w:rsid w:val="00A937E8"/>
    <w:rsid w:val="00A938E6"/>
    <w:rsid w:val="00A93C39"/>
    <w:rsid w:val="00A93D50"/>
    <w:rsid w:val="00A94233"/>
    <w:rsid w:val="00A945BF"/>
    <w:rsid w:val="00A94752"/>
    <w:rsid w:val="00A94EA0"/>
    <w:rsid w:val="00A95977"/>
    <w:rsid w:val="00A96D4C"/>
    <w:rsid w:val="00A96F49"/>
    <w:rsid w:val="00A9704D"/>
    <w:rsid w:val="00AA0537"/>
    <w:rsid w:val="00AA11AB"/>
    <w:rsid w:val="00AA1832"/>
    <w:rsid w:val="00AA1EA9"/>
    <w:rsid w:val="00AA2ACC"/>
    <w:rsid w:val="00AA2C63"/>
    <w:rsid w:val="00AA377A"/>
    <w:rsid w:val="00AA3AF8"/>
    <w:rsid w:val="00AA3E8E"/>
    <w:rsid w:val="00AA46A7"/>
    <w:rsid w:val="00AA47DC"/>
    <w:rsid w:val="00AA4EE5"/>
    <w:rsid w:val="00AA68CF"/>
    <w:rsid w:val="00AA6E14"/>
    <w:rsid w:val="00AA73C7"/>
    <w:rsid w:val="00AB0245"/>
    <w:rsid w:val="00AB0BCC"/>
    <w:rsid w:val="00AB0FFA"/>
    <w:rsid w:val="00AB239E"/>
    <w:rsid w:val="00AB2856"/>
    <w:rsid w:val="00AB356E"/>
    <w:rsid w:val="00AB3AC4"/>
    <w:rsid w:val="00AB5370"/>
    <w:rsid w:val="00AB5886"/>
    <w:rsid w:val="00AB59D4"/>
    <w:rsid w:val="00AB5CF4"/>
    <w:rsid w:val="00AB5D15"/>
    <w:rsid w:val="00AB5E77"/>
    <w:rsid w:val="00AB7E9F"/>
    <w:rsid w:val="00AC196E"/>
    <w:rsid w:val="00AC218A"/>
    <w:rsid w:val="00AC21AD"/>
    <w:rsid w:val="00AC2EA7"/>
    <w:rsid w:val="00AC3816"/>
    <w:rsid w:val="00AC46BA"/>
    <w:rsid w:val="00AC5D0A"/>
    <w:rsid w:val="00AC619B"/>
    <w:rsid w:val="00AC63CC"/>
    <w:rsid w:val="00AC76F4"/>
    <w:rsid w:val="00AD08C1"/>
    <w:rsid w:val="00AD30D7"/>
    <w:rsid w:val="00AD4E79"/>
    <w:rsid w:val="00AD6002"/>
    <w:rsid w:val="00AD6227"/>
    <w:rsid w:val="00AD6C43"/>
    <w:rsid w:val="00AD6F96"/>
    <w:rsid w:val="00AD71FB"/>
    <w:rsid w:val="00AD7E83"/>
    <w:rsid w:val="00AE002F"/>
    <w:rsid w:val="00AE1293"/>
    <w:rsid w:val="00AE13AB"/>
    <w:rsid w:val="00AE1A08"/>
    <w:rsid w:val="00AE41AB"/>
    <w:rsid w:val="00AE4A03"/>
    <w:rsid w:val="00AE4F53"/>
    <w:rsid w:val="00AE5643"/>
    <w:rsid w:val="00AE717F"/>
    <w:rsid w:val="00AE74F7"/>
    <w:rsid w:val="00AE772A"/>
    <w:rsid w:val="00AF0464"/>
    <w:rsid w:val="00AF06AE"/>
    <w:rsid w:val="00AF1D09"/>
    <w:rsid w:val="00AF25E1"/>
    <w:rsid w:val="00AF2B0D"/>
    <w:rsid w:val="00AF3522"/>
    <w:rsid w:val="00AF389E"/>
    <w:rsid w:val="00AF68F2"/>
    <w:rsid w:val="00AF7842"/>
    <w:rsid w:val="00AF7AEE"/>
    <w:rsid w:val="00B00891"/>
    <w:rsid w:val="00B008BA"/>
    <w:rsid w:val="00B009E2"/>
    <w:rsid w:val="00B01714"/>
    <w:rsid w:val="00B01868"/>
    <w:rsid w:val="00B019C6"/>
    <w:rsid w:val="00B028FB"/>
    <w:rsid w:val="00B02D6B"/>
    <w:rsid w:val="00B03938"/>
    <w:rsid w:val="00B03BA4"/>
    <w:rsid w:val="00B0473C"/>
    <w:rsid w:val="00B05869"/>
    <w:rsid w:val="00B10582"/>
    <w:rsid w:val="00B1116F"/>
    <w:rsid w:val="00B11D13"/>
    <w:rsid w:val="00B1266D"/>
    <w:rsid w:val="00B127DB"/>
    <w:rsid w:val="00B12AE2"/>
    <w:rsid w:val="00B12B67"/>
    <w:rsid w:val="00B133C8"/>
    <w:rsid w:val="00B13645"/>
    <w:rsid w:val="00B1473B"/>
    <w:rsid w:val="00B148B1"/>
    <w:rsid w:val="00B158D1"/>
    <w:rsid w:val="00B15EAB"/>
    <w:rsid w:val="00B16EF1"/>
    <w:rsid w:val="00B17797"/>
    <w:rsid w:val="00B203D2"/>
    <w:rsid w:val="00B21552"/>
    <w:rsid w:val="00B21589"/>
    <w:rsid w:val="00B21919"/>
    <w:rsid w:val="00B221CC"/>
    <w:rsid w:val="00B22D6C"/>
    <w:rsid w:val="00B23BCE"/>
    <w:rsid w:val="00B242B6"/>
    <w:rsid w:val="00B249AB"/>
    <w:rsid w:val="00B24BE0"/>
    <w:rsid w:val="00B250A1"/>
    <w:rsid w:val="00B27314"/>
    <w:rsid w:val="00B276F1"/>
    <w:rsid w:val="00B31472"/>
    <w:rsid w:val="00B31CB7"/>
    <w:rsid w:val="00B31DDD"/>
    <w:rsid w:val="00B32AF1"/>
    <w:rsid w:val="00B33809"/>
    <w:rsid w:val="00B339C0"/>
    <w:rsid w:val="00B343BD"/>
    <w:rsid w:val="00B34912"/>
    <w:rsid w:val="00B34EAC"/>
    <w:rsid w:val="00B3556C"/>
    <w:rsid w:val="00B35D6F"/>
    <w:rsid w:val="00B365B1"/>
    <w:rsid w:val="00B371A9"/>
    <w:rsid w:val="00B37B28"/>
    <w:rsid w:val="00B37B65"/>
    <w:rsid w:val="00B40987"/>
    <w:rsid w:val="00B40AB5"/>
    <w:rsid w:val="00B418F2"/>
    <w:rsid w:val="00B4362C"/>
    <w:rsid w:val="00B43BFF"/>
    <w:rsid w:val="00B4421B"/>
    <w:rsid w:val="00B45536"/>
    <w:rsid w:val="00B46434"/>
    <w:rsid w:val="00B465F8"/>
    <w:rsid w:val="00B471D7"/>
    <w:rsid w:val="00B4770E"/>
    <w:rsid w:val="00B50BA7"/>
    <w:rsid w:val="00B5123C"/>
    <w:rsid w:val="00B5200B"/>
    <w:rsid w:val="00B52328"/>
    <w:rsid w:val="00B52941"/>
    <w:rsid w:val="00B53FA9"/>
    <w:rsid w:val="00B563FF"/>
    <w:rsid w:val="00B57FE1"/>
    <w:rsid w:val="00B61728"/>
    <w:rsid w:val="00B62186"/>
    <w:rsid w:val="00B6425D"/>
    <w:rsid w:val="00B6716A"/>
    <w:rsid w:val="00B67CED"/>
    <w:rsid w:val="00B67FE8"/>
    <w:rsid w:val="00B70016"/>
    <w:rsid w:val="00B71DC9"/>
    <w:rsid w:val="00B724EC"/>
    <w:rsid w:val="00B73449"/>
    <w:rsid w:val="00B739BA"/>
    <w:rsid w:val="00B745CC"/>
    <w:rsid w:val="00B74B45"/>
    <w:rsid w:val="00B74BA8"/>
    <w:rsid w:val="00B7582F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22B6"/>
    <w:rsid w:val="00B929A7"/>
    <w:rsid w:val="00B93490"/>
    <w:rsid w:val="00B94216"/>
    <w:rsid w:val="00B94442"/>
    <w:rsid w:val="00B94912"/>
    <w:rsid w:val="00B95177"/>
    <w:rsid w:val="00B9519D"/>
    <w:rsid w:val="00B9586A"/>
    <w:rsid w:val="00B970FB"/>
    <w:rsid w:val="00BA026C"/>
    <w:rsid w:val="00BA1C52"/>
    <w:rsid w:val="00BA1E90"/>
    <w:rsid w:val="00BA262D"/>
    <w:rsid w:val="00BA3130"/>
    <w:rsid w:val="00BA3897"/>
    <w:rsid w:val="00BA404C"/>
    <w:rsid w:val="00BA4D2C"/>
    <w:rsid w:val="00BA6053"/>
    <w:rsid w:val="00BA6A37"/>
    <w:rsid w:val="00BA6B3F"/>
    <w:rsid w:val="00BA6FAA"/>
    <w:rsid w:val="00BB0825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60A8"/>
    <w:rsid w:val="00BB6225"/>
    <w:rsid w:val="00BB6309"/>
    <w:rsid w:val="00BB7403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E82"/>
    <w:rsid w:val="00BC50DB"/>
    <w:rsid w:val="00BC6898"/>
    <w:rsid w:val="00BC6BB5"/>
    <w:rsid w:val="00BC6F0C"/>
    <w:rsid w:val="00BC6F61"/>
    <w:rsid w:val="00BC73CC"/>
    <w:rsid w:val="00BD0505"/>
    <w:rsid w:val="00BD09F7"/>
    <w:rsid w:val="00BD0B1B"/>
    <w:rsid w:val="00BD2A0F"/>
    <w:rsid w:val="00BD31A7"/>
    <w:rsid w:val="00BD3A45"/>
    <w:rsid w:val="00BD4DF3"/>
    <w:rsid w:val="00BD54FE"/>
    <w:rsid w:val="00BD6756"/>
    <w:rsid w:val="00BD6A6B"/>
    <w:rsid w:val="00BD761B"/>
    <w:rsid w:val="00BD7767"/>
    <w:rsid w:val="00BD798C"/>
    <w:rsid w:val="00BE0373"/>
    <w:rsid w:val="00BE11D0"/>
    <w:rsid w:val="00BE190C"/>
    <w:rsid w:val="00BE2B5A"/>
    <w:rsid w:val="00BE333B"/>
    <w:rsid w:val="00BE4687"/>
    <w:rsid w:val="00BE52BB"/>
    <w:rsid w:val="00BE5E81"/>
    <w:rsid w:val="00BE68FF"/>
    <w:rsid w:val="00BE7247"/>
    <w:rsid w:val="00BE7894"/>
    <w:rsid w:val="00BF0138"/>
    <w:rsid w:val="00BF1268"/>
    <w:rsid w:val="00BF1442"/>
    <w:rsid w:val="00BF20C4"/>
    <w:rsid w:val="00BF28B0"/>
    <w:rsid w:val="00BF29F1"/>
    <w:rsid w:val="00BF46D8"/>
    <w:rsid w:val="00BF47D2"/>
    <w:rsid w:val="00BF4A8B"/>
    <w:rsid w:val="00BF58D9"/>
    <w:rsid w:val="00BF5DCC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B0C"/>
    <w:rsid w:val="00C02F1E"/>
    <w:rsid w:val="00C03664"/>
    <w:rsid w:val="00C056AA"/>
    <w:rsid w:val="00C05BD2"/>
    <w:rsid w:val="00C0632B"/>
    <w:rsid w:val="00C07EEB"/>
    <w:rsid w:val="00C10691"/>
    <w:rsid w:val="00C108C8"/>
    <w:rsid w:val="00C10EE3"/>
    <w:rsid w:val="00C11335"/>
    <w:rsid w:val="00C12A9C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C00"/>
    <w:rsid w:val="00C21287"/>
    <w:rsid w:val="00C23851"/>
    <w:rsid w:val="00C23B62"/>
    <w:rsid w:val="00C23FB1"/>
    <w:rsid w:val="00C243A9"/>
    <w:rsid w:val="00C24C3C"/>
    <w:rsid w:val="00C24DC1"/>
    <w:rsid w:val="00C26650"/>
    <w:rsid w:val="00C273A9"/>
    <w:rsid w:val="00C27986"/>
    <w:rsid w:val="00C30C0C"/>
    <w:rsid w:val="00C3182D"/>
    <w:rsid w:val="00C31BC3"/>
    <w:rsid w:val="00C32285"/>
    <w:rsid w:val="00C32492"/>
    <w:rsid w:val="00C329FD"/>
    <w:rsid w:val="00C32C00"/>
    <w:rsid w:val="00C32C50"/>
    <w:rsid w:val="00C34CA3"/>
    <w:rsid w:val="00C34E26"/>
    <w:rsid w:val="00C3668A"/>
    <w:rsid w:val="00C369FC"/>
    <w:rsid w:val="00C36FE9"/>
    <w:rsid w:val="00C377B9"/>
    <w:rsid w:val="00C379B2"/>
    <w:rsid w:val="00C418FD"/>
    <w:rsid w:val="00C41E71"/>
    <w:rsid w:val="00C424DF"/>
    <w:rsid w:val="00C42E2B"/>
    <w:rsid w:val="00C43F7D"/>
    <w:rsid w:val="00C44045"/>
    <w:rsid w:val="00C4540F"/>
    <w:rsid w:val="00C458BD"/>
    <w:rsid w:val="00C469D3"/>
    <w:rsid w:val="00C46F67"/>
    <w:rsid w:val="00C4721B"/>
    <w:rsid w:val="00C474F0"/>
    <w:rsid w:val="00C478E1"/>
    <w:rsid w:val="00C50B97"/>
    <w:rsid w:val="00C512AD"/>
    <w:rsid w:val="00C5273B"/>
    <w:rsid w:val="00C52A56"/>
    <w:rsid w:val="00C53927"/>
    <w:rsid w:val="00C54F19"/>
    <w:rsid w:val="00C55031"/>
    <w:rsid w:val="00C55076"/>
    <w:rsid w:val="00C557EF"/>
    <w:rsid w:val="00C55E5B"/>
    <w:rsid w:val="00C566FA"/>
    <w:rsid w:val="00C61339"/>
    <w:rsid w:val="00C617F8"/>
    <w:rsid w:val="00C62F49"/>
    <w:rsid w:val="00C63ACD"/>
    <w:rsid w:val="00C644F8"/>
    <w:rsid w:val="00C64A53"/>
    <w:rsid w:val="00C676D1"/>
    <w:rsid w:val="00C70EB5"/>
    <w:rsid w:val="00C72998"/>
    <w:rsid w:val="00C729F9"/>
    <w:rsid w:val="00C73A1F"/>
    <w:rsid w:val="00C74607"/>
    <w:rsid w:val="00C76172"/>
    <w:rsid w:val="00C7648A"/>
    <w:rsid w:val="00C77097"/>
    <w:rsid w:val="00C77265"/>
    <w:rsid w:val="00C7747D"/>
    <w:rsid w:val="00C7762B"/>
    <w:rsid w:val="00C80152"/>
    <w:rsid w:val="00C808D7"/>
    <w:rsid w:val="00C80E7E"/>
    <w:rsid w:val="00C8256A"/>
    <w:rsid w:val="00C835D8"/>
    <w:rsid w:val="00C84713"/>
    <w:rsid w:val="00C84C5C"/>
    <w:rsid w:val="00C85291"/>
    <w:rsid w:val="00C8602F"/>
    <w:rsid w:val="00C861F9"/>
    <w:rsid w:val="00C86417"/>
    <w:rsid w:val="00C87333"/>
    <w:rsid w:val="00C9041C"/>
    <w:rsid w:val="00C915A0"/>
    <w:rsid w:val="00C92AD0"/>
    <w:rsid w:val="00C93202"/>
    <w:rsid w:val="00C93753"/>
    <w:rsid w:val="00C94D7D"/>
    <w:rsid w:val="00C95332"/>
    <w:rsid w:val="00C954FA"/>
    <w:rsid w:val="00C96A09"/>
    <w:rsid w:val="00C970CB"/>
    <w:rsid w:val="00CA0845"/>
    <w:rsid w:val="00CA0898"/>
    <w:rsid w:val="00CA0C32"/>
    <w:rsid w:val="00CA1918"/>
    <w:rsid w:val="00CA19BC"/>
    <w:rsid w:val="00CA29B6"/>
    <w:rsid w:val="00CA3373"/>
    <w:rsid w:val="00CA3443"/>
    <w:rsid w:val="00CA3518"/>
    <w:rsid w:val="00CA3AFF"/>
    <w:rsid w:val="00CA4213"/>
    <w:rsid w:val="00CA51D7"/>
    <w:rsid w:val="00CA5911"/>
    <w:rsid w:val="00CA5C71"/>
    <w:rsid w:val="00CA6239"/>
    <w:rsid w:val="00CA64FE"/>
    <w:rsid w:val="00CA663E"/>
    <w:rsid w:val="00CA6678"/>
    <w:rsid w:val="00CA679E"/>
    <w:rsid w:val="00CA70C5"/>
    <w:rsid w:val="00CB02D3"/>
    <w:rsid w:val="00CB0AF0"/>
    <w:rsid w:val="00CB16E2"/>
    <w:rsid w:val="00CB2E2C"/>
    <w:rsid w:val="00CB3702"/>
    <w:rsid w:val="00CB3C87"/>
    <w:rsid w:val="00CB5EB9"/>
    <w:rsid w:val="00CB720F"/>
    <w:rsid w:val="00CB7214"/>
    <w:rsid w:val="00CB796F"/>
    <w:rsid w:val="00CC0982"/>
    <w:rsid w:val="00CC144C"/>
    <w:rsid w:val="00CC194E"/>
    <w:rsid w:val="00CC2500"/>
    <w:rsid w:val="00CC25A6"/>
    <w:rsid w:val="00CC2DCE"/>
    <w:rsid w:val="00CC417E"/>
    <w:rsid w:val="00CC4720"/>
    <w:rsid w:val="00CC482E"/>
    <w:rsid w:val="00CC4890"/>
    <w:rsid w:val="00CC4E57"/>
    <w:rsid w:val="00CC5105"/>
    <w:rsid w:val="00CC7189"/>
    <w:rsid w:val="00CD0F31"/>
    <w:rsid w:val="00CD1571"/>
    <w:rsid w:val="00CD1896"/>
    <w:rsid w:val="00CD1957"/>
    <w:rsid w:val="00CD2E10"/>
    <w:rsid w:val="00CD2F36"/>
    <w:rsid w:val="00CD3C96"/>
    <w:rsid w:val="00CD4738"/>
    <w:rsid w:val="00CD4BBC"/>
    <w:rsid w:val="00CD4FF5"/>
    <w:rsid w:val="00CD6FAF"/>
    <w:rsid w:val="00CE178B"/>
    <w:rsid w:val="00CE25B6"/>
    <w:rsid w:val="00CE2F9A"/>
    <w:rsid w:val="00CE3052"/>
    <w:rsid w:val="00CE30D3"/>
    <w:rsid w:val="00CE314C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981"/>
    <w:rsid w:val="00CF1A45"/>
    <w:rsid w:val="00CF1B1C"/>
    <w:rsid w:val="00CF2552"/>
    <w:rsid w:val="00CF26D7"/>
    <w:rsid w:val="00CF302C"/>
    <w:rsid w:val="00CF4043"/>
    <w:rsid w:val="00CF436D"/>
    <w:rsid w:val="00CF4FCA"/>
    <w:rsid w:val="00CF669D"/>
    <w:rsid w:val="00CF6D94"/>
    <w:rsid w:val="00CF77DC"/>
    <w:rsid w:val="00CF7A99"/>
    <w:rsid w:val="00D01733"/>
    <w:rsid w:val="00D02450"/>
    <w:rsid w:val="00D028ED"/>
    <w:rsid w:val="00D033C2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3C6"/>
    <w:rsid w:val="00D117F8"/>
    <w:rsid w:val="00D12127"/>
    <w:rsid w:val="00D1222F"/>
    <w:rsid w:val="00D122DD"/>
    <w:rsid w:val="00D125DA"/>
    <w:rsid w:val="00D13234"/>
    <w:rsid w:val="00D13AAB"/>
    <w:rsid w:val="00D142E6"/>
    <w:rsid w:val="00D1446C"/>
    <w:rsid w:val="00D14B40"/>
    <w:rsid w:val="00D160B1"/>
    <w:rsid w:val="00D164CC"/>
    <w:rsid w:val="00D17CA8"/>
    <w:rsid w:val="00D2025C"/>
    <w:rsid w:val="00D22667"/>
    <w:rsid w:val="00D22DEB"/>
    <w:rsid w:val="00D23599"/>
    <w:rsid w:val="00D239E5"/>
    <w:rsid w:val="00D24A7A"/>
    <w:rsid w:val="00D24FD1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248E"/>
    <w:rsid w:val="00D33AE9"/>
    <w:rsid w:val="00D33DEF"/>
    <w:rsid w:val="00D34043"/>
    <w:rsid w:val="00D35408"/>
    <w:rsid w:val="00D355F5"/>
    <w:rsid w:val="00D36E4A"/>
    <w:rsid w:val="00D41B01"/>
    <w:rsid w:val="00D42207"/>
    <w:rsid w:val="00D4230A"/>
    <w:rsid w:val="00D42361"/>
    <w:rsid w:val="00D42559"/>
    <w:rsid w:val="00D427F8"/>
    <w:rsid w:val="00D42A71"/>
    <w:rsid w:val="00D4355C"/>
    <w:rsid w:val="00D43CC6"/>
    <w:rsid w:val="00D43E17"/>
    <w:rsid w:val="00D4457E"/>
    <w:rsid w:val="00D446E7"/>
    <w:rsid w:val="00D448A2"/>
    <w:rsid w:val="00D448C5"/>
    <w:rsid w:val="00D44D70"/>
    <w:rsid w:val="00D467E3"/>
    <w:rsid w:val="00D46865"/>
    <w:rsid w:val="00D47C7B"/>
    <w:rsid w:val="00D50C89"/>
    <w:rsid w:val="00D52441"/>
    <w:rsid w:val="00D52879"/>
    <w:rsid w:val="00D53809"/>
    <w:rsid w:val="00D53D50"/>
    <w:rsid w:val="00D53EB9"/>
    <w:rsid w:val="00D54479"/>
    <w:rsid w:val="00D5518F"/>
    <w:rsid w:val="00D55F8E"/>
    <w:rsid w:val="00D56C4E"/>
    <w:rsid w:val="00D57448"/>
    <w:rsid w:val="00D57FE9"/>
    <w:rsid w:val="00D60D73"/>
    <w:rsid w:val="00D61FD4"/>
    <w:rsid w:val="00D623A3"/>
    <w:rsid w:val="00D64956"/>
    <w:rsid w:val="00D6504F"/>
    <w:rsid w:val="00D65102"/>
    <w:rsid w:val="00D6544B"/>
    <w:rsid w:val="00D66202"/>
    <w:rsid w:val="00D670C1"/>
    <w:rsid w:val="00D708F5"/>
    <w:rsid w:val="00D70993"/>
    <w:rsid w:val="00D71940"/>
    <w:rsid w:val="00D72F87"/>
    <w:rsid w:val="00D73030"/>
    <w:rsid w:val="00D733D3"/>
    <w:rsid w:val="00D73436"/>
    <w:rsid w:val="00D7344C"/>
    <w:rsid w:val="00D753EF"/>
    <w:rsid w:val="00D7635C"/>
    <w:rsid w:val="00D769F8"/>
    <w:rsid w:val="00D77168"/>
    <w:rsid w:val="00D774A4"/>
    <w:rsid w:val="00D77B99"/>
    <w:rsid w:val="00D80CB5"/>
    <w:rsid w:val="00D8101A"/>
    <w:rsid w:val="00D813BD"/>
    <w:rsid w:val="00D81841"/>
    <w:rsid w:val="00D819D2"/>
    <w:rsid w:val="00D81C79"/>
    <w:rsid w:val="00D82AA6"/>
    <w:rsid w:val="00D838D1"/>
    <w:rsid w:val="00D847BB"/>
    <w:rsid w:val="00D85695"/>
    <w:rsid w:val="00D85A9B"/>
    <w:rsid w:val="00D867F5"/>
    <w:rsid w:val="00D86F68"/>
    <w:rsid w:val="00D87229"/>
    <w:rsid w:val="00D87A00"/>
    <w:rsid w:val="00D87AF7"/>
    <w:rsid w:val="00D87F60"/>
    <w:rsid w:val="00D90256"/>
    <w:rsid w:val="00D905DB"/>
    <w:rsid w:val="00D916AB"/>
    <w:rsid w:val="00D918C9"/>
    <w:rsid w:val="00D91BDA"/>
    <w:rsid w:val="00D91C81"/>
    <w:rsid w:val="00D92EA0"/>
    <w:rsid w:val="00D953C2"/>
    <w:rsid w:val="00D95EA6"/>
    <w:rsid w:val="00D964BB"/>
    <w:rsid w:val="00D96FF6"/>
    <w:rsid w:val="00D971C0"/>
    <w:rsid w:val="00D97F95"/>
    <w:rsid w:val="00DA0DE2"/>
    <w:rsid w:val="00DA1664"/>
    <w:rsid w:val="00DA17AB"/>
    <w:rsid w:val="00DA1A31"/>
    <w:rsid w:val="00DA2575"/>
    <w:rsid w:val="00DA259A"/>
    <w:rsid w:val="00DA28D6"/>
    <w:rsid w:val="00DA3266"/>
    <w:rsid w:val="00DA33D5"/>
    <w:rsid w:val="00DA49A8"/>
    <w:rsid w:val="00DA4BAF"/>
    <w:rsid w:val="00DA4C10"/>
    <w:rsid w:val="00DA4F8D"/>
    <w:rsid w:val="00DA50D3"/>
    <w:rsid w:val="00DA5384"/>
    <w:rsid w:val="00DA5667"/>
    <w:rsid w:val="00DA5AED"/>
    <w:rsid w:val="00DA7B04"/>
    <w:rsid w:val="00DB0003"/>
    <w:rsid w:val="00DB048E"/>
    <w:rsid w:val="00DB20E3"/>
    <w:rsid w:val="00DB317D"/>
    <w:rsid w:val="00DB3E7C"/>
    <w:rsid w:val="00DB4E62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6021"/>
    <w:rsid w:val="00DC7657"/>
    <w:rsid w:val="00DD1357"/>
    <w:rsid w:val="00DD3DB0"/>
    <w:rsid w:val="00DD3E11"/>
    <w:rsid w:val="00DD44BF"/>
    <w:rsid w:val="00DD57AE"/>
    <w:rsid w:val="00DD598A"/>
    <w:rsid w:val="00DD720A"/>
    <w:rsid w:val="00DD74F6"/>
    <w:rsid w:val="00DD7BDD"/>
    <w:rsid w:val="00DE251F"/>
    <w:rsid w:val="00DE2700"/>
    <w:rsid w:val="00DE2746"/>
    <w:rsid w:val="00DE2A2D"/>
    <w:rsid w:val="00DE451D"/>
    <w:rsid w:val="00DE52FF"/>
    <w:rsid w:val="00DE5575"/>
    <w:rsid w:val="00DE5C24"/>
    <w:rsid w:val="00DE68DD"/>
    <w:rsid w:val="00DE7307"/>
    <w:rsid w:val="00DE7C00"/>
    <w:rsid w:val="00DE7C37"/>
    <w:rsid w:val="00DF0126"/>
    <w:rsid w:val="00DF16D9"/>
    <w:rsid w:val="00DF19BF"/>
    <w:rsid w:val="00DF2987"/>
    <w:rsid w:val="00DF2C9E"/>
    <w:rsid w:val="00DF36DC"/>
    <w:rsid w:val="00DF4598"/>
    <w:rsid w:val="00DF5558"/>
    <w:rsid w:val="00DF598A"/>
    <w:rsid w:val="00E00A59"/>
    <w:rsid w:val="00E02C04"/>
    <w:rsid w:val="00E02EDA"/>
    <w:rsid w:val="00E0354E"/>
    <w:rsid w:val="00E03C54"/>
    <w:rsid w:val="00E04333"/>
    <w:rsid w:val="00E058AC"/>
    <w:rsid w:val="00E05CC1"/>
    <w:rsid w:val="00E0696B"/>
    <w:rsid w:val="00E06ED8"/>
    <w:rsid w:val="00E075DA"/>
    <w:rsid w:val="00E076A8"/>
    <w:rsid w:val="00E105B8"/>
    <w:rsid w:val="00E11441"/>
    <w:rsid w:val="00E11BA3"/>
    <w:rsid w:val="00E128ED"/>
    <w:rsid w:val="00E12BEE"/>
    <w:rsid w:val="00E13061"/>
    <w:rsid w:val="00E131B3"/>
    <w:rsid w:val="00E14B08"/>
    <w:rsid w:val="00E150A8"/>
    <w:rsid w:val="00E15213"/>
    <w:rsid w:val="00E154F2"/>
    <w:rsid w:val="00E15ED2"/>
    <w:rsid w:val="00E17273"/>
    <w:rsid w:val="00E17548"/>
    <w:rsid w:val="00E17895"/>
    <w:rsid w:val="00E17E9D"/>
    <w:rsid w:val="00E203D2"/>
    <w:rsid w:val="00E2160A"/>
    <w:rsid w:val="00E220BC"/>
    <w:rsid w:val="00E226FD"/>
    <w:rsid w:val="00E23470"/>
    <w:rsid w:val="00E23720"/>
    <w:rsid w:val="00E23A78"/>
    <w:rsid w:val="00E240D6"/>
    <w:rsid w:val="00E245A7"/>
    <w:rsid w:val="00E2595F"/>
    <w:rsid w:val="00E25F7E"/>
    <w:rsid w:val="00E26D36"/>
    <w:rsid w:val="00E27022"/>
    <w:rsid w:val="00E27149"/>
    <w:rsid w:val="00E277F0"/>
    <w:rsid w:val="00E27E96"/>
    <w:rsid w:val="00E30877"/>
    <w:rsid w:val="00E30AB1"/>
    <w:rsid w:val="00E31395"/>
    <w:rsid w:val="00E31516"/>
    <w:rsid w:val="00E32620"/>
    <w:rsid w:val="00E32E8C"/>
    <w:rsid w:val="00E3451E"/>
    <w:rsid w:val="00E35241"/>
    <w:rsid w:val="00E3632B"/>
    <w:rsid w:val="00E36D91"/>
    <w:rsid w:val="00E371B5"/>
    <w:rsid w:val="00E40304"/>
    <w:rsid w:val="00E408D8"/>
    <w:rsid w:val="00E40A81"/>
    <w:rsid w:val="00E41294"/>
    <w:rsid w:val="00E427BD"/>
    <w:rsid w:val="00E42E3B"/>
    <w:rsid w:val="00E446C0"/>
    <w:rsid w:val="00E44C9B"/>
    <w:rsid w:val="00E455BE"/>
    <w:rsid w:val="00E45942"/>
    <w:rsid w:val="00E46434"/>
    <w:rsid w:val="00E46A9B"/>
    <w:rsid w:val="00E46CF4"/>
    <w:rsid w:val="00E50068"/>
    <w:rsid w:val="00E50643"/>
    <w:rsid w:val="00E50B39"/>
    <w:rsid w:val="00E50DCC"/>
    <w:rsid w:val="00E50E20"/>
    <w:rsid w:val="00E51837"/>
    <w:rsid w:val="00E52936"/>
    <w:rsid w:val="00E53188"/>
    <w:rsid w:val="00E53371"/>
    <w:rsid w:val="00E53B36"/>
    <w:rsid w:val="00E53F9E"/>
    <w:rsid w:val="00E54D5E"/>
    <w:rsid w:val="00E56198"/>
    <w:rsid w:val="00E57341"/>
    <w:rsid w:val="00E60459"/>
    <w:rsid w:val="00E61036"/>
    <w:rsid w:val="00E61C21"/>
    <w:rsid w:val="00E62F90"/>
    <w:rsid w:val="00E63681"/>
    <w:rsid w:val="00E63704"/>
    <w:rsid w:val="00E63D93"/>
    <w:rsid w:val="00E64392"/>
    <w:rsid w:val="00E64EAB"/>
    <w:rsid w:val="00E65C0D"/>
    <w:rsid w:val="00E65FA3"/>
    <w:rsid w:val="00E67BDA"/>
    <w:rsid w:val="00E70534"/>
    <w:rsid w:val="00E7154B"/>
    <w:rsid w:val="00E71BCF"/>
    <w:rsid w:val="00E724C5"/>
    <w:rsid w:val="00E734A2"/>
    <w:rsid w:val="00E745C9"/>
    <w:rsid w:val="00E75006"/>
    <w:rsid w:val="00E750CA"/>
    <w:rsid w:val="00E767B5"/>
    <w:rsid w:val="00E769BD"/>
    <w:rsid w:val="00E76BEC"/>
    <w:rsid w:val="00E7701E"/>
    <w:rsid w:val="00E80DD8"/>
    <w:rsid w:val="00E82119"/>
    <w:rsid w:val="00E82632"/>
    <w:rsid w:val="00E82D6C"/>
    <w:rsid w:val="00E83A4E"/>
    <w:rsid w:val="00E83FC2"/>
    <w:rsid w:val="00E8664C"/>
    <w:rsid w:val="00E87B08"/>
    <w:rsid w:val="00E90016"/>
    <w:rsid w:val="00E90042"/>
    <w:rsid w:val="00E9069C"/>
    <w:rsid w:val="00E9101A"/>
    <w:rsid w:val="00E92154"/>
    <w:rsid w:val="00E937CB"/>
    <w:rsid w:val="00E94A6A"/>
    <w:rsid w:val="00E952EB"/>
    <w:rsid w:val="00E95488"/>
    <w:rsid w:val="00E9554B"/>
    <w:rsid w:val="00E95594"/>
    <w:rsid w:val="00E96D18"/>
    <w:rsid w:val="00E97385"/>
    <w:rsid w:val="00E97551"/>
    <w:rsid w:val="00EA2FE8"/>
    <w:rsid w:val="00EA3C3C"/>
    <w:rsid w:val="00EA3C7B"/>
    <w:rsid w:val="00EA441E"/>
    <w:rsid w:val="00EA5D85"/>
    <w:rsid w:val="00EA5E59"/>
    <w:rsid w:val="00EA5EB3"/>
    <w:rsid w:val="00EA6640"/>
    <w:rsid w:val="00EA6BF0"/>
    <w:rsid w:val="00EA77D7"/>
    <w:rsid w:val="00EA7E8B"/>
    <w:rsid w:val="00EB0281"/>
    <w:rsid w:val="00EB0295"/>
    <w:rsid w:val="00EB03FB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916"/>
    <w:rsid w:val="00EB3799"/>
    <w:rsid w:val="00EB3A38"/>
    <w:rsid w:val="00EB4472"/>
    <w:rsid w:val="00EB4CBD"/>
    <w:rsid w:val="00EB6F4F"/>
    <w:rsid w:val="00EB7E74"/>
    <w:rsid w:val="00EC0C50"/>
    <w:rsid w:val="00EC182D"/>
    <w:rsid w:val="00EC21B0"/>
    <w:rsid w:val="00EC229A"/>
    <w:rsid w:val="00EC2648"/>
    <w:rsid w:val="00EC2D08"/>
    <w:rsid w:val="00EC355C"/>
    <w:rsid w:val="00EC4256"/>
    <w:rsid w:val="00EC45EA"/>
    <w:rsid w:val="00EC4F89"/>
    <w:rsid w:val="00EC56D5"/>
    <w:rsid w:val="00EC5833"/>
    <w:rsid w:val="00EC6625"/>
    <w:rsid w:val="00EC714F"/>
    <w:rsid w:val="00EC7BA5"/>
    <w:rsid w:val="00ED0C47"/>
    <w:rsid w:val="00ED23D3"/>
    <w:rsid w:val="00ED252C"/>
    <w:rsid w:val="00ED2DB4"/>
    <w:rsid w:val="00ED30EB"/>
    <w:rsid w:val="00ED3F29"/>
    <w:rsid w:val="00ED44E7"/>
    <w:rsid w:val="00ED463D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6DA"/>
    <w:rsid w:val="00EE5799"/>
    <w:rsid w:val="00EE58B7"/>
    <w:rsid w:val="00EE5A76"/>
    <w:rsid w:val="00EE65BB"/>
    <w:rsid w:val="00EE7198"/>
    <w:rsid w:val="00EE794C"/>
    <w:rsid w:val="00EE7B76"/>
    <w:rsid w:val="00EE7BE0"/>
    <w:rsid w:val="00EE7D4D"/>
    <w:rsid w:val="00EF0779"/>
    <w:rsid w:val="00EF08B1"/>
    <w:rsid w:val="00EF30E9"/>
    <w:rsid w:val="00EF330C"/>
    <w:rsid w:val="00EF341C"/>
    <w:rsid w:val="00EF3608"/>
    <w:rsid w:val="00EF46AF"/>
    <w:rsid w:val="00EF54E3"/>
    <w:rsid w:val="00EF6BC1"/>
    <w:rsid w:val="00EF7863"/>
    <w:rsid w:val="00F00E06"/>
    <w:rsid w:val="00F0142A"/>
    <w:rsid w:val="00F01677"/>
    <w:rsid w:val="00F02100"/>
    <w:rsid w:val="00F046F5"/>
    <w:rsid w:val="00F05193"/>
    <w:rsid w:val="00F0573D"/>
    <w:rsid w:val="00F057EA"/>
    <w:rsid w:val="00F05F87"/>
    <w:rsid w:val="00F05FA0"/>
    <w:rsid w:val="00F0620B"/>
    <w:rsid w:val="00F0661E"/>
    <w:rsid w:val="00F06807"/>
    <w:rsid w:val="00F070E3"/>
    <w:rsid w:val="00F1368F"/>
    <w:rsid w:val="00F13800"/>
    <w:rsid w:val="00F14BD1"/>
    <w:rsid w:val="00F2005D"/>
    <w:rsid w:val="00F200F3"/>
    <w:rsid w:val="00F20D4C"/>
    <w:rsid w:val="00F20DE4"/>
    <w:rsid w:val="00F22561"/>
    <w:rsid w:val="00F22691"/>
    <w:rsid w:val="00F22B44"/>
    <w:rsid w:val="00F23424"/>
    <w:rsid w:val="00F23801"/>
    <w:rsid w:val="00F246C5"/>
    <w:rsid w:val="00F2499E"/>
    <w:rsid w:val="00F24A3E"/>
    <w:rsid w:val="00F25640"/>
    <w:rsid w:val="00F25B31"/>
    <w:rsid w:val="00F25CF6"/>
    <w:rsid w:val="00F264AF"/>
    <w:rsid w:val="00F27FD1"/>
    <w:rsid w:val="00F30285"/>
    <w:rsid w:val="00F30682"/>
    <w:rsid w:val="00F3119E"/>
    <w:rsid w:val="00F3171C"/>
    <w:rsid w:val="00F32DEC"/>
    <w:rsid w:val="00F33A88"/>
    <w:rsid w:val="00F345E0"/>
    <w:rsid w:val="00F35554"/>
    <w:rsid w:val="00F361C3"/>
    <w:rsid w:val="00F36BAE"/>
    <w:rsid w:val="00F36C2F"/>
    <w:rsid w:val="00F406D7"/>
    <w:rsid w:val="00F416F8"/>
    <w:rsid w:val="00F419C1"/>
    <w:rsid w:val="00F429E8"/>
    <w:rsid w:val="00F4446F"/>
    <w:rsid w:val="00F449B3"/>
    <w:rsid w:val="00F44BB2"/>
    <w:rsid w:val="00F45F48"/>
    <w:rsid w:val="00F46DA3"/>
    <w:rsid w:val="00F5087E"/>
    <w:rsid w:val="00F5112A"/>
    <w:rsid w:val="00F51AFB"/>
    <w:rsid w:val="00F51E30"/>
    <w:rsid w:val="00F53422"/>
    <w:rsid w:val="00F55B8B"/>
    <w:rsid w:val="00F55CB2"/>
    <w:rsid w:val="00F564C7"/>
    <w:rsid w:val="00F570C9"/>
    <w:rsid w:val="00F5796B"/>
    <w:rsid w:val="00F603CB"/>
    <w:rsid w:val="00F60564"/>
    <w:rsid w:val="00F61485"/>
    <w:rsid w:val="00F6292E"/>
    <w:rsid w:val="00F642F9"/>
    <w:rsid w:val="00F65C1C"/>
    <w:rsid w:val="00F67118"/>
    <w:rsid w:val="00F67A58"/>
    <w:rsid w:val="00F70D14"/>
    <w:rsid w:val="00F717F7"/>
    <w:rsid w:val="00F71A19"/>
    <w:rsid w:val="00F72803"/>
    <w:rsid w:val="00F72EB5"/>
    <w:rsid w:val="00F734FE"/>
    <w:rsid w:val="00F74EF4"/>
    <w:rsid w:val="00F75E16"/>
    <w:rsid w:val="00F7699E"/>
    <w:rsid w:val="00F76F75"/>
    <w:rsid w:val="00F775B7"/>
    <w:rsid w:val="00F779F3"/>
    <w:rsid w:val="00F77F6B"/>
    <w:rsid w:val="00F80336"/>
    <w:rsid w:val="00F809D1"/>
    <w:rsid w:val="00F81A62"/>
    <w:rsid w:val="00F8207E"/>
    <w:rsid w:val="00F826DC"/>
    <w:rsid w:val="00F828D7"/>
    <w:rsid w:val="00F82F9D"/>
    <w:rsid w:val="00F831E5"/>
    <w:rsid w:val="00F83959"/>
    <w:rsid w:val="00F844DF"/>
    <w:rsid w:val="00F84516"/>
    <w:rsid w:val="00F8483D"/>
    <w:rsid w:val="00F866BE"/>
    <w:rsid w:val="00F8682E"/>
    <w:rsid w:val="00F86D71"/>
    <w:rsid w:val="00F901C0"/>
    <w:rsid w:val="00F912CF"/>
    <w:rsid w:val="00F916A7"/>
    <w:rsid w:val="00F93E6A"/>
    <w:rsid w:val="00F94415"/>
    <w:rsid w:val="00F95963"/>
    <w:rsid w:val="00F95E51"/>
    <w:rsid w:val="00F95E5A"/>
    <w:rsid w:val="00F9613F"/>
    <w:rsid w:val="00F96477"/>
    <w:rsid w:val="00F96F3B"/>
    <w:rsid w:val="00F9739A"/>
    <w:rsid w:val="00F975D4"/>
    <w:rsid w:val="00F975D6"/>
    <w:rsid w:val="00F97B64"/>
    <w:rsid w:val="00FA0631"/>
    <w:rsid w:val="00FA3F2D"/>
    <w:rsid w:val="00FA3F31"/>
    <w:rsid w:val="00FA44ED"/>
    <w:rsid w:val="00FA64FB"/>
    <w:rsid w:val="00FA694F"/>
    <w:rsid w:val="00FA70A1"/>
    <w:rsid w:val="00FA714C"/>
    <w:rsid w:val="00FA7361"/>
    <w:rsid w:val="00FA7CA4"/>
    <w:rsid w:val="00FB1E67"/>
    <w:rsid w:val="00FB2263"/>
    <w:rsid w:val="00FB2632"/>
    <w:rsid w:val="00FB2654"/>
    <w:rsid w:val="00FB3D67"/>
    <w:rsid w:val="00FB4431"/>
    <w:rsid w:val="00FB5498"/>
    <w:rsid w:val="00FB5E97"/>
    <w:rsid w:val="00FB60FF"/>
    <w:rsid w:val="00FB66E4"/>
    <w:rsid w:val="00FB6CDE"/>
    <w:rsid w:val="00FC2F12"/>
    <w:rsid w:val="00FC34A6"/>
    <w:rsid w:val="00FC5130"/>
    <w:rsid w:val="00FC64C3"/>
    <w:rsid w:val="00FC7501"/>
    <w:rsid w:val="00FC77B1"/>
    <w:rsid w:val="00FD0E81"/>
    <w:rsid w:val="00FD2666"/>
    <w:rsid w:val="00FD2922"/>
    <w:rsid w:val="00FD2ACC"/>
    <w:rsid w:val="00FD4D4E"/>
    <w:rsid w:val="00FD4EAD"/>
    <w:rsid w:val="00FD59AF"/>
    <w:rsid w:val="00FD5CD0"/>
    <w:rsid w:val="00FD7EA9"/>
    <w:rsid w:val="00FE0237"/>
    <w:rsid w:val="00FE0D31"/>
    <w:rsid w:val="00FE1B28"/>
    <w:rsid w:val="00FE1C6B"/>
    <w:rsid w:val="00FE28C0"/>
    <w:rsid w:val="00FE4EC9"/>
    <w:rsid w:val="00FE4F30"/>
    <w:rsid w:val="00FE53AD"/>
    <w:rsid w:val="00FE6FD7"/>
    <w:rsid w:val="00FF0025"/>
    <w:rsid w:val="00FF019D"/>
    <w:rsid w:val="00FF2221"/>
    <w:rsid w:val="00FF2B2F"/>
    <w:rsid w:val="00FF3024"/>
    <w:rsid w:val="00FF3AAC"/>
    <w:rsid w:val="00FF3D68"/>
    <w:rsid w:val="00FF41C5"/>
    <w:rsid w:val="00FF46BF"/>
    <w:rsid w:val="00FF4EA6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03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uiPriority w:val="99"/>
    <w:semiHidden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 w:val="x-none" w:eastAsia="x-none"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6D3403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  <w:rPr>
      <w:lang w:val="x-none" w:eastAsia="x-none"/>
    </w:r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  <w:lang w:bidi="ar-SA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rsid w:val="00CE7E4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b">
    <w:name w:val="Нижний колонтитул Знак"/>
    <w:link w:val="afa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">
    <w:name w:val="Body Text Indent 3"/>
    <w:basedOn w:val="a"/>
    <w:link w:val="30"/>
    <w:rsid w:val="004503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39"/>
    <w:rsid w:val="001B68A7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customStyle="1" w:styleId="aff3">
    <w:name w:val="Заголовок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character" w:customStyle="1" w:styleId="21">
    <w:name w:val="Основной текст (2)_"/>
    <w:link w:val="22"/>
    <w:rsid w:val="00E30AB1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30AB1"/>
    <w:pPr>
      <w:widowControl w:val="0"/>
      <w:shd w:val="clear" w:color="auto" w:fill="FFFFFF"/>
      <w:spacing w:before="960" w:line="367" w:lineRule="exact"/>
      <w:jc w:val="both"/>
    </w:pPr>
    <w:rPr>
      <w:sz w:val="28"/>
      <w:szCs w:val="28"/>
    </w:rPr>
  </w:style>
  <w:style w:type="paragraph" w:customStyle="1" w:styleId="Standard">
    <w:name w:val="Standard"/>
    <w:basedOn w:val="a"/>
    <w:rsid w:val="001F1AE3"/>
    <w:pPr>
      <w:adjustRightInd w:val="0"/>
      <w:textAlignment w:val="baseline"/>
    </w:pPr>
    <w:rPr>
      <w:rFonts w:eastAsia="SimSun1"/>
      <w:szCs w:val="20"/>
    </w:rPr>
  </w:style>
  <w:style w:type="paragraph" w:customStyle="1" w:styleId="punct">
    <w:name w:val="punct"/>
    <w:basedOn w:val="a"/>
    <w:uiPriority w:val="99"/>
    <w:rsid w:val="00F35554"/>
    <w:pPr>
      <w:numPr>
        <w:numId w:val="9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uiPriority w:val="99"/>
    <w:rsid w:val="00F35554"/>
    <w:pPr>
      <w:numPr>
        <w:ilvl w:val="1"/>
        <w:numId w:val="9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character" w:customStyle="1" w:styleId="docaccesstitle">
    <w:name w:val="docaccess_title"/>
    <w:uiPriority w:val="99"/>
    <w:rsid w:val="00F3555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03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uiPriority w:val="99"/>
    <w:semiHidden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 w:val="x-none" w:eastAsia="x-none"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6D3403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  <w:rPr>
      <w:lang w:val="x-none" w:eastAsia="x-none"/>
    </w:r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  <w:lang w:bidi="ar-SA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rsid w:val="00CE7E4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b">
    <w:name w:val="Нижний колонтитул Знак"/>
    <w:link w:val="afa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">
    <w:name w:val="Body Text Indent 3"/>
    <w:basedOn w:val="a"/>
    <w:link w:val="30"/>
    <w:rsid w:val="004503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39"/>
    <w:rsid w:val="001B68A7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customStyle="1" w:styleId="aff3">
    <w:name w:val="Заголовок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character" w:customStyle="1" w:styleId="21">
    <w:name w:val="Основной текст (2)_"/>
    <w:link w:val="22"/>
    <w:rsid w:val="00E30AB1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30AB1"/>
    <w:pPr>
      <w:widowControl w:val="0"/>
      <w:shd w:val="clear" w:color="auto" w:fill="FFFFFF"/>
      <w:spacing w:before="960" w:line="367" w:lineRule="exact"/>
      <w:jc w:val="both"/>
    </w:pPr>
    <w:rPr>
      <w:sz w:val="28"/>
      <w:szCs w:val="28"/>
    </w:rPr>
  </w:style>
  <w:style w:type="paragraph" w:customStyle="1" w:styleId="Standard">
    <w:name w:val="Standard"/>
    <w:basedOn w:val="a"/>
    <w:rsid w:val="001F1AE3"/>
    <w:pPr>
      <w:adjustRightInd w:val="0"/>
      <w:textAlignment w:val="baseline"/>
    </w:pPr>
    <w:rPr>
      <w:rFonts w:eastAsia="SimSun1"/>
      <w:szCs w:val="20"/>
    </w:rPr>
  </w:style>
  <w:style w:type="paragraph" w:customStyle="1" w:styleId="punct">
    <w:name w:val="punct"/>
    <w:basedOn w:val="a"/>
    <w:uiPriority w:val="99"/>
    <w:rsid w:val="00F35554"/>
    <w:pPr>
      <w:numPr>
        <w:numId w:val="9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uiPriority w:val="99"/>
    <w:rsid w:val="00F35554"/>
    <w:pPr>
      <w:numPr>
        <w:ilvl w:val="1"/>
        <w:numId w:val="9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character" w:customStyle="1" w:styleId="docaccesstitle">
    <w:name w:val="docaccess_title"/>
    <w:uiPriority w:val="99"/>
    <w:rsid w:val="00F3555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5753AB93464C5B62F257096391237935944921CCDC664E2C53524045D009C25193803EC019BE25B7465042D6ECF540C7E11A0E5CA8E60Dm0Q3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5753AB93464C5B62F257096391237935944921CCDC664E2C53524045D009C25193803EC019BE25B7465042D6ECF540C7E11A0E5CA8E60Dm0Q3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4CB737D440D0305D61396B46B253BFE6BC379C161FABD1498269B7AADBEA0D8DC82708088713B973B214266531EF5ADCE55E1CED5421AE6IEQ2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A2B14-B11A-4FF4-B134-7F857D036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35</Pages>
  <Words>11726</Words>
  <Characters>66839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78409</CharactersWithSpaces>
  <SharedDoc>false</SharedDoc>
  <HLinks>
    <vt:vector size="18" baseType="variant">
      <vt:variant>
        <vt:i4>721019</vt:i4>
      </vt:variant>
      <vt:variant>
        <vt:i4>6</vt:i4>
      </vt:variant>
      <vt:variant>
        <vt:i4>0</vt:i4>
      </vt:variant>
      <vt:variant>
        <vt:i4>5</vt:i4>
      </vt:variant>
      <vt:variant>
        <vt:lpwstr>\\192.168.0.164\приёмная главы района\Архитектура\РЕГЛАМЕНТЫ ПЕРЕРАБОТАННЫЕ ПОД ОКРУГ\Манина А.А\Регламент 2022 Уведомление о выдача разрешений на установку и эксплутацию.doc</vt:lpwstr>
      </vt:variant>
      <vt:variant>
        <vt:lpwstr>Par84</vt:lpwstr>
      </vt:variant>
      <vt:variant>
        <vt:i4>71500859</vt:i4>
      </vt:variant>
      <vt:variant>
        <vt:i4>3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  <vt:variant>
        <vt:i4>71500859</vt:i4>
      </vt:variant>
      <vt:variant>
        <vt:i4>0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User</cp:lastModifiedBy>
  <cp:revision>16</cp:revision>
  <cp:lastPrinted>2023-12-12T06:13:00Z</cp:lastPrinted>
  <dcterms:created xsi:type="dcterms:W3CDTF">2023-11-16T12:56:00Z</dcterms:created>
  <dcterms:modified xsi:type="dcterms:W3CDTF">2023-12-13T08:18:00Z</dcterms:modified>
</cp:coreProperties>
</file>