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10A" w:rsidRPr="0003310A" w:rsidRDefault="0018459C" w:rsidP="0003310A">
      <w:pPr>
        <w:spacing w:after="200" w:line="276" w:lineRule="auto"/>
        <w:jc w:val="center"/>
        <w:rPr>
          <w:rFonts w:eastAsia="Calibri"/>
          <w:sz w:val="28"/>
          <w:szCs w:val="28"/>
          <w:lang w:eastAsia="en-US"/>
        </w:rPr>
      </w:pPr>
      <w:r>
        <w:rPr>
          <w:rFonts w:eastAsia="Calibri"/>
          <w:noProof/>
          <w:sz w:val="28"/>
          <w:szCs w:val="28"/>
        </w:rPr>
        <w:drawing>
          <wp:inline distT="0" distB="0" distL="0" distR="0" wp14:anchorId="7D451B12" wp14:editId="5F2C6BA3">
            <wp:extent cx="60007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p w:rsidR="0003310A" w:rsidRPr="0003310A" w:rsidRDefault="00F32638" w:rsidP="0003310A">
      <w:pPr>
        <w:jc w:val="center"/>
        <w:rPr>
          <w:b/>
          <w:sz w:val="28"/>
          <w:szCs w:val="28"/>
        </w:rPr>
      </w:pPr>
      <w:r>
        <w:rPr>
          <w:b/>
          <w:sz w:val="28"/>
          <w:szCs w:val="28"/>
        </w:rPr>
        <w:t>АДМИНИСТРАЦИЯ</w:t>
      </w:r>
    </w:p>
    <w:p w:rsidR="0003310A" w:rsidRPr="0003310A" w:rsidRDefault="0003310A" w:rsidP="0003310A">
      <w:pPr>
        <w:jc w:val="center"/>
        <w:rPr>
          <w:b/>
          <w:sz w:val="28"/>
          <w:szCs w:val="28"/>
        </w:rPr>
      </w:pPr>
      <w:r w:rsidRPr="0003310A">
        <w:rPr>
          <w:b/>
          <w:sz w:val="28"/>
          <w:szCs w:val="28"/>
        </w:rPr>
        <w:t>ВЕРХНЕКАМСКОГО МУНИЦИПАЛЬНОГО ОКРУГА</w:t>
      </w:r>
    </w:p>
    <w:p w:rsidR="0003310A" w:rsidRPr="0003310A" w:rsidRDefault="0003310A" w:rsidP="00854B48">
      <w:pPr>
        <w:spacing w:after="360"/>
        <w:jc w:val="center"/>
        <w:rPr>
          <w:b/>
          <w:sz w:val="28"/>
          <w:szCs w:val="28"/>
        </w:rPr>
      </w:pPr>
      <w:r w:rsidRPr="0003310A">
        <w:rPr>
          <w:b/>
          <w:sz w:val="28"/>
          <w:szCs w:val="28"/>
        </w:rPr>
        <w:t>КИРОВСКОЙ ОБЛАСТИ</w:t>
      </w:r>
    </w:p>
    <w:p w:rsidR="0003310A" w:rsidRPr="0003310A" w:rsidRDefault="0003310A" w:rsidP="0003310A">
      <w:pPr>
        <w:spacing w:after="200" w:line="276" w:lineRule="auto"/>
        <w:jc w:val="center"/>
        <w:rPr>
          <w:rFonts w:eastAsia="Calibri"/>
          <w:b/>
          <w:sz w:val="28"/>
          <w:szCs w:val="28"/>
          <w:lang w:eastAsia="en-US"/>
        </w:rPr>
      </w:pPr>
      <w:r w:rsidRPr="0003310A">
        <w:rPr>
          <w:rFonts w:eastAsia="Calibri"/>
          <w:b/>
          <w:sz w:val="28"/>
          <w:szCs w:val="28"/>
          <w:lang w:eastAsia="en-US"/>
        </w:rPr>
        <w:t>ПОСТАНОВЛЕНИЕ</w:t>
      </w:r>
    </w:p>
    <w:tbl>
      <w:tblPr>
        <w:tblW w:w="0" w:type="auto"/>
        <w:jc w:val="center"/>
        <w:tblInd w:w="70" w:type="dxa"/>
        <w:tblLayout w:type="fixed"/>
        <w:tblCellMar>
          <w:left w:w="70" w:type="dxa"/>
          <w:right w:w="70" w:type="dxa"/>
        </w:tblCellMar>
        <w:tblLook w:val="04A0" w:firstRow="1" w:lastRow="0" w:firstColumn="1" w:lastColumn="0" w:noHBand="0" w:noVBand="1"/>
      </w:tblPr>
      <w:tblGrid>
        <w:gridCol w:w="1985"/>
        <w:gridCol w:w="2731"/>
        <w:gridCol w:w="2372"/>
        <w:gridCol w:w="1984"/>
      </w:tblGrid>
      <w:tr w:rsidR="0003310A" w:rsidRPr="0003310A" w:rsidTr="009D0123">
        <w:trPr>
          <w:jc w:val="center"/>
        </w:trPr>
        <w:tc>
          <w:tcPr>
            <w:tcW w:w="1985" w:type="dxa"/>
            <w:tcBorders>
              <w:top w:val="nil"/>
              <w:left w:val="nil"/>
              <w:bottom w:val="single" w:sz="4" w:space="0" w:color="auto"/>
              <w:right w:val="nil"/>
            </w:tcBorders>
          </w:tcPr>
          <w:p w:rsidR="0003310A" w:rsidRPr="0003310A" w:rsidRDefault="009579F7" w:rsidP="0003310A">
            <w:pPr>
              <w:tabs>
                <w:tab w:val="left" w:pos="2765"/>
              </w:tabs>
              <w:suppressAutoHyphens/>
              <w:rPr>
                <w:sz w:val="28"/>
                <w:szCs w:val="28"/>
                <w:lang w:eastAsia="ar-SA"/>
              </w:rPr>
            </w:pPr>
            <w:r>
              <w:rPr>
                <w:sz w:val="28"/>
                <w:szCs w:val="28"/>
                <w:lang w:eastAsia="ar-SA"/>
              </w:rPr>
              <w:t>01.04.2022</w:t>
            </w:r>
          </w:p>
        </w:tc>
        <w:tc>
          <w:tcPr>
            <w:tcW w:w="2731" w:type="dxa"/>
          </w:tcPr>
          <w:p w:rsidR="0003310A" w:rsidRPr="0003310A" w:rsidRDefault="0003310A" w:rsidP="0003310A">
            <w:pPr>
              <w:suppressAutoHyphens/>
              <w:jc w:val="center"/>
              <w:rPr>
                <w:position w:val="-6"/>
                <w:sz w:val="28"/>
                <w:szCs w:val="28"/>
                <w:lang w:eastAsia="ar-SA"/>
              </w:rPr>
            </w:pPr>
          </w:p>
        </w:tc>
        <w:tc>
          <w:tcPr>
            <w:tcW w:w="2372" w:type="dxa"/>
            <w:hideMark/>
          </w:tcPr>
          <w:p w:rsidR="0003310A" w:rsidRPr="0003310A" w:rsidRDefault="0003310A" w:rsidP="0003310A">
            <w:pPr>
              <w:suppressAutoHyphens/>
              <w:jc w:val="right"/>
              <w:rPr>
                <w:sz w:val="28"/>
                <w:szCs w:val="28"/>
                <w:lang w:eastAsia="ar-SA"/>
              </w:rPr>
            </w:pPr>
            <w:r w:rsidRPr="0003310A">
              <w:rPr>
                <w:position w:val="-6"/>
                <w:sz w:val="28"/>
                <w:szCs w:val="28"/>
              </w:rPr>
              <w:t>№</w:t>
            </w:r>
          </w:p>
        </w:tc>
        <w:tc>
          <w:tcPr>
            <w:tcW w:w="1984" w:type="dxa"/>
            <w:tcBorders>
              <w:top w:val="nil"/>
              <w:left w:val="nil"/>
              <w:bottom w:val="single" w:sz="6" w:space="0" w:color="auto"/>
              <w:right w:val="nil"/>
            </w:tcBorders>
            <w:hideMark/>
          </w:tcPr>
          <w:p w:rsidR="0003310A" w:rsidRPr="0003310A" w:rsidRDefault="009579F7" w:rsidP="0003310A">
            <w:pPr>
              <w:suppressAutoHyphens/>
              <w:rPr>
                <w:sz w:val="28"/>
                <w:szCs w:val="28"/>
                <w:lang w:eastAsia="ar-SA"/>
              </w:rPr>
            </w:pPr>
            <w:r>
              <w:rPr>
                <w:sz w:val="28"/>
                <w:szCs w:val="28"/>
                <w:lang w:eastAsia="ar-SA"/>
              </w:rPr>
              <w:t>423</w:t>
            </w:r>
            <w:r w:rsidR="0003310A" w:rsidRPr="0003310A">
              <w:rPr>
                <w:sz w:val="28"/>
                <w:szCs w:val="28"/>
                <w:lang w:eastAsia="ar-SA"/>
              </w:rPr>
              <w:t xml:space="preserve">          </w:t>
            </w:r>
          </w:p>
        </w:tc>
      </w:tr>
      <w:tr w:rsidR="0003310A" w:rsidRPr="0003310A" w:rsidTr="009D0123">
        <w:trPr>
          <w:jc w:val="center"/>
        </w:trPr>
        <w:tc>
          <w:tcPr>
            <w:tcW w:w="9072" w:type="dxa"/>
            <w:gridSpan w:val="4"/>
            <w:hideMark/>
          </w:tcPr>
          <w:p w:rsidR="0003310A" w:rsidRPr="0003310A" w:rsidRDefault="0003310A" w:rsidP="009D0123">
            <w:pPr>
              <w:tabs>
                <w:tab w:val="left" w:pos="-779"/>
              </w:tabs>
              <w:suppressAutoHyphens/>
              <w:jc w:val="center"/>
              <w:rPr>
                <w:sz w:val="28"/>
                <w:szCs w:val="28"/>
                <w:lang w:eastAsia="ar-SA"/>
              </w:rPr>
            </w:pPr>
            <w:r w:rsidRPr="0003310A">
              <w:rPr>
                <w:sz w:val="28"/>
                <w:szCs w:val="28"/>
              </w:rPr>
              <w:t xml:space="preserve">г. Кирс </w:t>
            </w:r>
          </w:p>
        </w:tc>
      </w:tr>
    </w:tbl>
    <w:p w:rsidR="0003310A" w:rsidRPr="0003310A" w:rsidRDefault="0003310A" w:rsidP="0003310A">
      <w:pPr>
        <w:jc w:val="center"/>
        <w:rPr>
          <w:sz w:val="28"/>
          <w:szCs w:val="28"/>
        </w:rPr>
      </w:pPr>
    </w:p>
    <w:p w:rsidR="0003310A" w:rsidRPr="0003310A" w:rsidRDefault="0003310A" w:rsidP="0003310A">
      <w:pPr>
        <w:jc w:val="center"/>
        <w:rPr>
          <w:b/>
          <w:sz w:val="28"/>
          <w:szCs w:val="28"/>
        </w:rPr>
      </w:pPr>
      <w:r w:rsidRPr="0003310A">
        <w:rPr>
          <w:b/>
          <w:sz w:val="28"/>
          <w:szCs w:val="28"/>
        </w:rPr>
        <w:t xml:space="preserve">Об утверждении  административного регламента </w:t>
      </w:r>
    </w:p>
    <w:p w:rsidR="0003310A" w:rsidRPr="0003310A" w:rsidRDefault="0003310A" w:rsidP="0003310A">
      <w:pPr>
        <w:jc w:val="center"/>
        <w:rPr>
          <w:b/>
          <w:sz w:val="28"/>
          <w:szCs w:val="28"/>
        </w:rPr>
      </w:pPr>
      <w:r w:rsidRPr="0003310A">
        <w:rPr>
          <w:b/>
          <w:sz w:val="28"/>
          <w:szCs w:val="28"/>
        </w:rPr>
        <w:t>предоставления муниципальной услуги</w:t>
      </w:r>
    </w:p>
    <w:p w:rsidR="0003310A" w:rsidRPr="002824EF" w:rsidRDefault="0003310A" w:rsidP="0003310A">
      <w:pPr>
        <w:spacing w:after="480"/>
        <w:jc w:val="center"/>
        <w:rPr>
          <w:b/>
          <w:color w:val="FF0000"/>
          <w:sz w:val="28"/>
          <w:szCs w:val="28"/>
        </w:rPr>
      </w:pPr>
      <w:r w:rsidRPr="0003310A">
        <w:rPr>
          <w:b/>
          <w:sz w:val="28"/>
          <w:szCs w:val="28"/>
        </w:rPr>
        <w:t xml:space="preserve">«Выдача разрешения на ввод объекта в эксплуатацию» </w:t>
      </w:r>
      <w:r w:rsidR="00FF56A6">
        <w:rPr>
          <w:b/>
          <w:sz w:val="28"/>
          <w:szCs w:val="28"/>
        </w:rPr>
        <w:t>на территории Верхнекамского муниципального округа</w:t>
      </w:r>
    </w:p>
    <w:p w:rsidR="0003310A" w:rsidRPr="0003310A" w:rsidRDefault="00854B48" w:rsidP="00854B48">
      <w:pPr>
        <w:spacing w:line="360" w:lineRule="auto"/>
        <w:ind w:firstLine="709"/>
        <w:jc w:val="both"/>
        <w:rPr>
          <w:sz w:val="28"/>
          <w:szCs w:val="28"/>
        </w:rPr>
      </w:pPr>
      <w:r w:rsidRPr="00854B48">
        <w:rPr>
          <w:sz w:val="28"/>
          <w:szCs w:val="28"/>
        </w:rPr>
        <w:t>В соответствии с Федеральным законом от 27.07.2010 № 210-ФЗ «Об организации предоставления государстве</w:t>
      </w:r>
      <w:r>
        <w:rPr>
          <w:sz w:val="28"/>
          <w:szCs w:val="28"/>
        </w:rPr>
        <w:t>нных и муниципальных услуг», Фе</w:t>
      </w:r>
      <w:r w:rsidRPr="00854B48">
        <w:rPr>
          <w:sz w:val="28"/>
          <w:szCs w:val="28"/>
        </w:rPr>
        <w:t>деральным законом от 06.10.2003 №131-</w:t>
      </w:r>
      <w:r>
        <w:rPr>
          <w:sz w:val="28"/>
          <w:szCs w:val="28"/>
        </w:rPr>
        <w:t>ФЗ «Об общих принципах организа</w:t>
      </w:r>
      <w:r w:rsidRPr="00854B48">
        <w:rPr>
          <w:sz w:val="28"/>
          <w:szCs w:val="28"/>
        </w:rPr>
        <w:t xml:space="preserve">ции местного самоуправления в Российской Федерации», </w:t>
      </w:r>
      <w:r w:rsidR="00F32638">
        <w:rPr>
          <w:sz w:val="28"/>
          <w:szCs w:val="28"/>
        </w:rPr>
        <w:t>администрация</w:t>
      </w:r>
      <w:r w:rsidR="0003310A" w:rsidRPr="0003310A">
        <w:rPr>
          <w:sz w:val="28"/>
          <w:szCs w:val="28"/>
        </w:rPr>
        <w:t xml:space="preserve"> Верхнекамского муниципального окру</w:t>
      </w:r>
      <w:r>
        <w:rPr>
          <w:sz w:val="28"/>
          <w:szCs w:val="28"/>
        </w:rPr>
        <w:t>га ПОСТАНОВЛЯЕТ</w:t>
      </w:r>
      <w:r w:rsidR="00D50D4B">
        <w:rPr>
          <w:sz w:val="28"/>
          <w:szCs w:val="28"/>
        </w:rPr>
        <w:t>:</w:t>
      </w:r>
      <w:r w:rsidR="0003310A" w:rsidRPr="0003310A">
        <w:rPr>
          <w:sz w:val="28"/>
          <w:szCs w:val="28"/>
        </w:rPr>
        <w:t xml:space="preserve"> </w:t>
      </w:r>
    </w:p>
    <w:p w:rsidR="0003310A" w:rsidRPr="0003310A" w:rsidRDefault="00854B48" w:rsidP="0003310A">
      <w:pPr>
        <w:spacing w:line="360" w:lineRule="auto"/>
        <w:ind w:firstLine="709"/>
        <w:jc w:val="both"/>
        <w:rPr>
          <w:sz w:val="28"/>
          <w:szCs w:val="28"/>
        </w:rPr>
      </w:pPr>
      <w:r>
        <w:rPr>
          <w:sz w:val="28"/>
          <w:szCs w:val="28"/>
        </w:rPr>
        <w:t xml:space="preserve">1. </w:t>
      </w:r>
      <w:r w:rsidR="0003310A" w:rsidRPr="0003310A">
        <w:rPr>
          <w:sz w:val="28"/>
          <w:szCs w:val="28"/>
        </w:rPr>
        <w:t>Утвердить административный регламент предоста</w:t>
      </w:r>
      <w:r w:rsidR="0003310A">
        <w:rPr>
          <w:sz w:val="28"/>
          <w:szCs w:val="28"/>
        </w:rPr>
        <w:t>вления муниципальной услуги «Выдача разрешения на ввод объекта в эксплуатацию»</w:t>
      </w:r>
      <w:r w:rsidR="00FF56A6" w:rsidRPr="00FF56A6">
        <w:t xml:space="preserve"> </w:t>
      </w:r>
      <w:r w:rsidR="00FF56A6" w:rsidRPr="00FF56A6">
        <w:rPr>
          <w:sz w:val="28"/>
          <w:szCs w:val="28"/>
        </w:rPr>
        <w:t>на территории Верхнекамского муниципального округа</w:t>
      </w:r>
      <w:r w:rsidR="0003310A">
        <w:rPr>
          <w:sz w:val="28"/>
          <w:szCs w:val="28"/>
        </w:rPr>
        <w:t xml:space="preserve"> согласно приложению. </w:t>
      </w:r>
    </w:p>
    <w:p w:rsidR="0003310A" w:rsidRPr="0003310A" w:rsidRDefault="00854B48" w:rsidP="0003310A">
      <w:pPr>
        <w:spacing w:line="360" w:lineRule="auto"/>
        <w:ind w:firstLine="709"/>
        <w:jc w:val="both"/>
        <w:rPr>
          <w:sz w:val="28"/>
          <w:szCs w:val="28"/>
        </w:rPr>
      </w:pPr>
      <w:r>
        <w:rPr>
          <w:sz w:val="28"/>
          <w:szCs w:val="28"/>
        </w:rPr>
        <w:t>2.</w:t>
      </w:r>
      <w:r>
        <w:rPr>
          <w:sz w:val="28"/>
          <w:szCs w:val="28"/>
        </w:rPr>
        <w:tab/>
      </w:r>
      <w:r w:rsidR="0003310A" w:rsidRPr="0003310A">
        <w:rPr>
          <w:sz w:val="28"/>
          <w:szCs w:val="28"/>
        </w:rPr>
        <w:t>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w:t>
      </w:r>
    </w:p>
    <w:p w:rsidR="00F74DBA" w:rsidRDefault="0003310A" w:rsidP="00F74DBA">
      <w:pPr>
        <w:tabs>
          <w:tab w:val="left" w:pos="1276"/>
        </w:tabs>
        <w:spacing w:after="360" w:line="360" w:lineRule="auto"/>
        <w:ind w:firstLine="709"/>
        <w:jc w:val="both"/>
        <w:rPr>
          <w:sz w:val="28"/>
          <w:szCs w:val="28"/>
        </w:rPr>
      </w:pPr>
      <w:r w:rsidRPr="0003310A">
        <w:rPr>
          <w:sz w:val="28"/>
          <w:szCs w:val="28"/>
        </w:rPr>
        <w:t>3.</w:t>
      </w:r>
      <w:r w:rsidRPr="0003310A">
        <w:rPr>
          <w:sz w:val="28"/>
          <w:szCs w:val="28"/>
        </w:rPr>
        <w:tab/>
        <w:t>Настоящее постановление вступает в силу со дня</w:t>
      </w:r>
      <w:r w:rsidR="00F74DBA">
        <w:rPr>
          <w:sz w:val="28"/>
          <w:szCs w:val="28"/>
        </w:rPr>
        <w:t xml:space="preserve"> его официального опубликования.</w:t>
      </w:r>
    </w:p>
    <w:p w:rsidR="00F74DBA" w:rsidRPr="00F74DBA" w:rsidRDefault="00F74DBA" w:rsidP="00F74DBA">
      <w:pPr>
        <w:tabs>
          <w:tab w:val="left" w:pos="1276"/>
        </w:tabs>
        <w:jc w:val="both"/>
        <w:rPr>
          <w:sz w:val="28"/>
          <w:szCs w:val="28"/>
        </w:rPr>
      </w:pPr>
      <w:r w:rsidRPr="00F74DBA">
        <w:rPr>
          <w:sz w:val="28"/>
          <w:szCs w:val="28"/>
        </w:rPr>
        <w:t xml:space="preserve">Глава </w:t>
      </w:r>
      <w:proofErr w:type="gramStart"/>
      <w:r w:rsidRPr="00F74DBA">
        <w:rPr>
          <w:sz w:val="28"/>
          <w:szCs w:val="28"/>
        </w:rPr>
        <w:t>Верхнекамского</w:t>
      </w:r>
      <w:proofErr w:type="gramEnd"/>
    </w:p>
    <w:p w:rsidR="00F74DBA" w:rsidRPr="0003310A" w:rsidRDefault="00F74DBA" w:rsidP="00F74DBA">
      <w:pPr>
        <w:tabs>
          <w:tab w:val="left" w:pos="1276"/>
        </w:tabs>
        <w:jc w:val="both"/>
        <w:rPr>
          <w:sz w:val="28"/>
          <w:szCs w:val="28"/>
        </w:rPr>
      </w:pPr>
      <w:r>
        <w:rPr>
          <w:sz w:val="28"/>
          <w:szCs w:val="28"/>
        </w:rPr>
        <w:t xml:space="preserve">муниципального округа                                                        </w:t>
      </w:r>
      <w:r w:rsidRPr="00F74DBA">
        <w:rPr>
          <w:sz w:val="28"/>
          <w:szCs w:val="28"/>
        </w:rPr>
        <w:t xml:space="preserve"> А.В. </w:t>
      </w:r>
      <w:proofErr w:type="gramStart"/>
      <w:r w:rsidRPr="00F74DBA">
        <w:rPr>
          <w:sz w:val="28"/>
          <w:szCs w:val="28"/>
        </w:rPr>
        <w:t>Олин</w:t>
      </w:r>
      <w:proofErr w:type="gramEnd"/>
    </w:p>
    <w:p w:rsidR="00F74DBA" w:rsidRDefault="00F74DBA" w:rsidP="00F74DBA">
      <w:pPr>
        <w:spacing w:after="480"/>
        <w:rPr>
          <w:rFonts w:eastAsia="Calibri"/>
          <w:sz w:val="28"/>
          <w:szCs w:val="28"/>
          <w:lang w:eastAsia="en-US"/>
        </w:rPr>
      </w:pPr>
      <w:r>
        <w:rPr>
          <w:rFonts w:eastAsia="Calibri"/>
          <w:sz w:val="28"/>
          <w:szCs w:val="28"/>
          <w:lang w:eastAsia="en-US"/>
        </w:rPr>
        <w:t>____________________________________________________________________</w:t>
      </w:r>
    </w:p>
    <w:p w:rsidR="0003310A" w:rsidRPr="0003310A" w:rsidRDefault="0003310A" w:rsidP="0003310A">
      <w:pPr>
        <w:spacing w:before="360" w:after="480"/>
        <w:rPr>
          <w:rFonts w:eastAsia="Calibri"/>
          <w:sz w:val="28"/>
          <w:szCs w:val="28"/>
          <w:lang w:eastAsia="en-US"/>
        </w:rPr>
      </w:pPr>
      <w:r w:rsidRPr="0003310A">
        <w:rPr>
          <w:rFonts w:eastAsia="Calibri"/>
          <w:sz w:val="28"/>
          <w:szCs w:val="28"/>
          <w:lang w:eastAsia="en-US"/>
        </w:rPr>
        <w:lastRenderedPageBreak/>
        <w:t>ПОДГОТОВЛЕНО</w:t>
      </w:r>
    </w:p>
    <w:p w:rsidR="001037BE" w:rsidRPr="00854B48" w:rsidRDefault="001037BE" w:rsidP="001037BE">
      <w:pPr>
        <w:spacing w:before="480"/>
        <w:jc w:val="both"/>
        <w:rPr>
          <w:sz w:val="28"/>
          <w:szCs w:val="28"/>
        </w:rPr>
      </w:pPr>
      <w:r w:rsidRPr="00854B48">
        <w:rPr>
          <w:sz w:val="28"/>
          <w:szCs w:val="28"/>
        </w:rPr>
        <w:t>Заведующий отделом</w:t>
      </w:r>
    </w:p>
    <w:p w:rsidR="001037BE" w:rsidRPr="00854B48" w:rsidRDefault="001037BE" w:rsidP="001037BE">
      <w:pPr>
        <w:jc w:val="both"/>
        <w:rPr>
          <w:sz w:val="28"/>
          <w:szCs w:val="28"/>
        </w:rPr>
      </w:pPr>
      <w:r w:rsidRPr="00854B48">
        <w:rPr>
          <w:sz w:val="28"/>
          <w:szCs w:val="28"/>
        </w:rPr>
        <w:t>проектной деятельностью</w:t>
      </w:r>
    </w:p>
    <w:p w:rsidR="001037BE" w:rsidRPr="00854B48" w:rsidRDefault="001037BE" w:rsidP="001037BE">
      <w:pPr>
        <w:jc w:val="both"/>
        <w:rPr>
          <w:sz w:val="28"/>
          <w:szCs w:val="28"/>
        </w:rPr>
      </w:pPr>
      <w:r w:rsidRPr="00854B48">
        <w:rPr>
          <w:sz w:val="28"/>
          <w:szCs w:val="28"/>
        </w:rPr>
        <w:t xml:space="preserve">архитектуры и градостроительства </w:t>
      </w:r>
      <w:r w:rsidRPr="00854B48">
        <w:rPr>
          <w:sz w:val="28"/>
          <w:szCs w:val="28"/>
        </w:rPr>
        <w:tab/>
        <w:t xml:space="preserve">                </w:t>
      </w:r>
      <w:r>
        <w:rPr>
          <w:sz w:val="28"/>
          <w:szCs w:val="28"/>
        </w:rPr>
        <w:t xml:space="preserve">                        </w:t>
      </w:r>
      <w:r w:rsidRPr="00854B48">
        <w:rPr>
          <w:sz w:val="28"/>
          <w:szCs w:val="28"/>
        </w:rPr>
        <w:t>В.В. Ушакова</w:t>
      </w:r>
    </w:p>
    <w:p w:rsidR="0003310A" w:rsidRPr="0003310A" w:rsidRDefault="0003310A" w:rsidP="0003310A">
      <w:pPr>
        <w:spacing w:before="360" w:after="480"/>
        <w:rPr>
          <w:rFonts w:eastAsia="Calibri"/>
          <w:sz w:val="28"/>
          <w:szCs w:val="28"/>
          <w:lang w:eastAsia="en-US"/>
        </w:rPr>
      </w:pPr>
      <w:r>
        <w:rPr>
          <w:rFonts w:eastAsia="Calibri"/>
          <w:sz w:val="28"/>
          <w:szCs w:val="28"/>
          <w:lang w:eastAsia="en-US"/>
        </w:rPr>
        <w:t xml:space="preserve">СОГЛАСОВАНО: </w:t>
      </w:r>
    </w:p>
    <w:p w:rsidR="0003310A" w:rsidRPr="0003310A" w:rsidRDefault="0003310A" w:rsidP="0003310A">
      <w:pPr>
        <w:tabs>
          <w:tab w:val="left" w:pos="6840"/>
        </w:tabs>
        <w:rPr>
          <w:rFonts w:eastAsia="Calibri"/>
          <w:sz w:val="28"/>
          <w:szCs w:val="28"/>
          <w:lang w:eastAsia="en-US"/>
        </w:rPr>
      </w:pPr>
      <w:r w:rsidRPr="0003310A">
        <w:rPr>
          <w:rFonts w:eastAsia="Calibri"/>
          <w:sz w:val="28"/>
          <w:szCs w:val="28"/>
          <w:lang w:eastAsia="en-US"/>
        </w:rPr>
        <w:t xml:space="preserve">Заместитель главы </w:t>
      </w:r>
      <w:r w:rsidR="000633BF">
        <w:rPr>
          <w:rFonts w:eastAsia="Calibri"/>
          <w:sz w:val="28"/>
          <w:szCs w:val="28"/>
          <w:lang w:eastAsia="en-US"/>
        </w:rPr>
        <w:t>органа местного самоуправления</w:t>
      </w:r>
      <w:r w:rsidRPr="0003310A">
        <w:rPr>
          <w:rFonts w:eastAsia="Calibri"/>
          <w:sz w:val="28"/>
          <w:szCs w:val="28"/>
          <w:lang w:eastAsia="en-US"/>
        </w:rPr>
        <w:t xml:space="preserve"> </w:t>
      </w:r>
    </w:p>
    <w:p w:rsidR="0003310A" w:rsidRPr="0003310A" w:rsidRDefault="0003310A" w:rsidP="0003310A">
      <w:pPr>
        <w:tabs>
          <w:tab w:val="left" w:pos="6840"/>
        </w:tabs>
        <w:rPr>
          <w:rFonts w:eastAsia="Calibri"/>
          <w:sz w:val="28"/>
          <w:szCs w:val="28"/>
          <w:lang w:eastAsia="en-US"/>
        </w:rPr>
      </w:pPr>
      <w:r w:rsidRPr="0003310A">
        <w:rPr>
          <w:rFonts w:eastAsia="Calibri"/>
          <w:sz w:val="28"/>
          <w:szCs w:val="28"/>
          <w:lang w:eastAsia="en-US"/>
        </w:rPr>
        <w:t xml:space="preserve">муниципального округа </w:t>
      </w:r>
    </w:p>
    <w:p w:rsidR="0003310A" w:rsidRPr="0003310A" w:rsidRDefault="0003310A" w:rsidP="0003310A">
      <w:pPr>
        <w:tabs>
          <w:tab w:val="left" w:pos="6840"/>
        </w:tabs>
        <w:rPr>
          <w:rFonts w:eastAsia="Calibri"/>
          <w:sz w:val="28"/>
          <w:szCs w:val="28"/>
          <w:lang w:eastAsia="en-US"/>
        </w:rPr>
      </w:pPr>
      <w:r w:rsidRPr="0003310A">
        <w:rPr>
          <w:rFonts w:eastAsia="Calibri"/>
          <w:sz w:val="28"/>
          <w:szCs w:val="28"/>
          <w:lang w:eastAsia="en-US"/>
        </w:rPr>
        <w:t xml:space="preserve">по работе с территориальными отделами, </w:t>
      </w:r>
    </w:p>
    <w:p w:rsidR="0003310A" w:rsidRPr="0003310A" w:rsidRDefault="0003310A" w:rsidP="0003310A">
      <w:pPr>
        <w:tabs>
          <w:tab w:val="left" w:pos="10490"/>
        </w:tabs>
        <w:spacing w:after="480"/>
        <w:rPr>
          <w:rFonts w:eastAsia="Calibri"/>
          <w:sz w:val="28"/>
          <w:szCs w:val="28"/>
          <w:lang w:eastAsia="en-US"/>
        </w:rPr>
      </w:pPr>
      <w:r w:rsidRPr="0003310A">
        <w:rPr>
          <w:rFonts w:eastAsia="Calibri"/>
          <w:sz w:val="28"/>
          <w:szCs w:val="28"/>
          <w:lang w:eastAsia="en-US"/>
        </w:rPr>
        <w:t xml:space="preserve">начальник МКУ «Благоустройства»                                   </w:t>
      </w:r>
      <w:r w:rsidR="0070640A">
        <w:rPr>
          <w:rFonts w:eastAsia="Calibri"/>
          <w:sz w:val="28"/>
          <w:szCs w:val="28"/>
          <w:lang w:eastAsia="en-US"/>
        </w:rPr>
        <w:t xml:space="preserve"> </w:t>
      </w:r>
      <w:r w:rsidRPr="0003310A">
        <w:rPr>
          <w:rFonts w:eastAsia="Calibri"/>
          <w:sz w:val="28"/>
          <w:szCs w:val="28"/>
          <w:lang w:eastAsia="en-US"/>
        </w:rPr>
        <w:t xml:space="preserve">     Е.Ю. </w:t>
      </w:r>
      <w:proofErr w:type="spellStart"/>
      <w:r w:rsidRPr="0003310A">
        <w:rPr>
          <w:rFonts w:eastAsia="Calibri"/>
          <w:sz w:val="28"/>
          <w:szCs w:val="28"/>
          <w:lang w:eastAsia="en-US"/>
        </w:rPr>
        <w:t>Аммосова</w:t>
      </w:r>
      <w:proofErr w:type="spellEnd"/>
    </w:p>
    <w:p w:rsidR="0003310A" w:rsidRPr="0003310A" w:rsidRDefault="0003310A" w:rsidP="0003310A">
      <w:pPr>
        <w:rPr>
          <w:b/>
          <w:sz w:val="28"/>
          <w:szCs w:val="28"/>
        </w:rPr>
      </w:pPr>
      <w:r>
        <w:rPr>
          <w:rFonts w:eastAsia="Calibri"/>
          <w:sz w:val="28"/>
          <w:szCs w:val="28"/>
          <w:lang w:eastAsia="en-US"/>
        </w:rPr>
        <w:t>Заведующий  правовым отделом</w:t>
      </w:r>
      <w:r w:rsidR="00854B48">
        <w:rPr>
          <w:rFonts w:eastAsia="Calibri"/>
          <w:sz w:val="28"/>
          <w:szCs w:val="28"/>
          <w:lang w:eastAsia="en-US"/>
        </w:rPr>
        <w:t xml:space="preserve">   </w:t>
      </w:r>
      <w:r>
        <w:rPr>
          <w:rFonts w:eastAsia="Calibri"/>
          <w:sz w:val="28"/>
          <w:szCs w:val="28"/>
          <w:lang w:eastAsia="en-US"/>
        </w:rPr>
        <w:t xml:space="preserve">  </w:t>
      </w:r>
      <w:r w:rsidRPr="0003310A">
        <w:rPr>
          <w:rFonts w:eastAsia="Calibri"/>
          <w:sz w:val="28"/>
          <w:szCs w:val="28"/>
          <w:lang w:eastAsia="en-US"/>
        </w:rPr>
        <w:t xml:space="preserve">       </w:t>
      </w:r>
      <w:r w:rsidR="0070640A">
        <w:rPr>
          <w:rFonts w:eastAsia="Calibri"/>
          <w:sz w:val="28"/>
          <w:szCs w:val="28"/>
          <w:lang w:eastAsia="en-US"/>
        </w:rPr>
        <w:t xml:space="preserve">                        </w:t>
      </w:r>
      <w:r w:rsidR="00902183">
        <w:rPr>
          <w:rFonts w:eastAsia="Calibri"/>
          <w:sz w:val="28"/>
          <w:szCs w:val="28"/>
          <w:lang w:eastAsia="en-US"/>
        </w:rPr>
        <w:t xml:space="preserve"> </w:t>
      </w:r>
      <w:r w:rsidR="0070640A">
        <w:rPr>
          <w:rFonts w:eastAsia="Calibri"/>
          <w:sz w:val="28"/>
          <w:szCs w:val="28"/>
          <w:lang w:eastAsia="en-US"/>
        </w:rPr>
        <w:t xml:space="preserve">    </w:t>
      </w:r>
      <w:r w:rsidRPr="0003310A">
        <w:rPr>
          <w:rFonts w:eastAsia="Calibri"/>
          <w:sz w:val="28"/>
          <w:szCs w:val="28"/>
          <w:lang w:eastAsia="en-US"/>
        </w:rPr>
        <w:t xml:space="preserve">     Н.А. </w:t>
      </w:r>
      <w:proofErr w:type="spellStart"/>
      <w:r w:rsidRPr="0003310A">
        <w:rPr>
          <w:rFonts w:eastAsia="Calibri"/>
          <w:sz w:val="28"/>
          <w:szCs w:val="28"/>
          <w:lang w:eastAsia="en-US"/>
        </w:rPr>
        <w:t>Шмигальская</w:t>
      </w:r>
      <w:proofErr w:type="spellEnd"/>
    </w:p>
    <w:p w:rsidR="0003310A" w:rsidRPr="0003310A" w:rsidRDefault="0003310A" w:rsidP="0003310A">
      <w:pPr>
        <w:spacing w:before="480"/>
        <w:jc w:val="both"/>
        <w:rPr>
          <w:sz w:val="28"/>
          <w:szCs w:val="28"/>
        </w:rPr>
      </w:pPr>
      <w:r w:rsidRPr="0003310A">
        <w:rPr>
          <w:sz w:val="28"/>
          <w:szCs w:val="28"/>
        </w:rPr>
        <w:t xml:space="preserve">Заведующий сектором </w:t>
      </w:r>
      <w:proofErr w:type="gramStart"/>
      <w:r w:rsidRPr="0003310A">
        <w:rPr>
          <w:sz w:val="28"/>
          <w:szCs w:val="28"/>
        </w:rPr>
        <w:t>муниципальных</w:t>
      </w:r>
      <w:proofErr w:type="gramEnd"/>
    </w:p>
    <w:p w:rsidR="0003310A" w:rsidRDefault="0003310A" w:rsidP="0003310A">
      <w:pPr>
        <w:jc w:val="both"/>
        <w:rPr>
          <w:sz w:val="28"/>
          <w:szCs w:val="28"/>
        </w:rPr>
      </w:pPr>
      <w:r w:rsidRPr="0003310A">
        <w:rPr>
          <w:sz w:val="28"/>
          <w:szCs w:val="28"/>
        </w:rPr>
        <w:t xml:space="preserve">услуг управления экономического развития                    </w:t>
      </w:r>
      <w:r w:rsidR="00902183">
        <w:rPr>
          <w:sz w:val="28"/>
          <w:szCs w:val="28"/>
        </w:rPr>
        <w:t xml:space="preserve"> </w:t>
      </w:r>
      <w:r w:rsidRPr="0003310A">
        <w:rPr>
          <w:sz w:val="28"/>
          <w:szCs w:val="28"/>
        </w:rPr>
        <w:t xml:space="preserve">    С.А. </w:t>
      </w:r>
      <w:proofErr w:type="spellStart"/>
      <w:r w:rsidRPr="0003310A">
        <w:rPr>
          <w:sz w:val="28"/>
          <w:szCs w:val="28"/>
        </w:rPr>
        <w:t>Кричфалуший</w:t>
      </w:r>
      <w:proofErr w:type="spellEnd"/>
    </w:p>
    <w:p w:rsidR="0003310A" w:rsidRDefault="0003310A" w:rsidP="00062F45">
      <w:pPr>
        <w:jc w:val="center"/>
        <w:rPr>
          <w:sz w:val="28"/>
          <w:szCs w:val="28"/>
          <w:lang w:eastAsia="ar-SA"/>
        </w:rPr>
      </w:pPr>
    </w:p>
    <w:p w:rsidR="00062F45" w:rsidRPr="00062F45" w:rsidRDefault="0003310A" w:rsidP="00062F45">
      <w:pPr>
        <w:jc w:val="center"/>
        <w:rPr>
          <w:sz w:val="28"/>
          <w:szCs w:val="28"/>
          <w:lang w:eastAsia="ar-SA"/>
        </w:rPr>
      </w:pPr>
      <w:r>
        <w:rPr>
          <w:sz w:val="28"/>
          <w:szCs w:val="28"/>
          <w:lang w:eastAsia="ar-SA"/>
        </w:rPr>
        <w:br w:type="page"/>
      </w:r>
    </w:p>
    <w:p w:rsidR="00062F45" w:rsidRPr="00062F45" w:rsidRDefault="00293808" w:rsidP="00062F45">
      <w:pPr>
        <w:jc w:val="center"/>
        <w:rPr>
          <w:sz w:val="28"/>
          <w:szCs w:val="28"/>
          <w:lang w:eastAsia="ar-SA"/>
        </w:rPr>
      </w:pPr>
      <w:r>
        <w:rPr>
          <w:noProof/>
          <w:sz w:val="28"/>
          <w:szCs w:val="28"/>
        </w:rPr>
        <w:lastRenderedPageBreak/>
        <mc:AlternateContent>
          <mc:Choice Requires="wps">
            <w:drawing>
              <wp:anchor distT="0" distB="0" distL="114300" distR="114300" simplePos="0" relativeHeight="251651584" behindDoc="0" locked="0" layoutInCell="1" allowOverlap="1" wp14:anchorId="2B0B400C" wp14:editId="69A4E2FA">
                <wp:simplePos x="0" y="0"/>
                <wp:positionH relativeFrom="column">
                  <wp:posOffset>3718560</wp:posOffset>
                </wp:positionH>
                <wp:positionV relativeFrom="paragraph">
                  <wp:posOffset>-432435</wp:posOffset>
                </wp:positionV>
                <wp:extent cx="2758440" cy="2143125"/>
                <wp:effectExtent l="0" t="0" r="0" b="9525"/>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214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Default="00F32638" w:rsidP="00724AC3">
                            <w:pPr>
                              <w:tabs>
                                <w:tab w:val="left" w:pos="6096"/>
                              </w:tabs>
                              <w:spacing w:before="720"/>
                              <w:rPr>
                                <w:sz w:val="26"/>
                              </w:rPr>
                            </w:pPr>
                            <w:r w:rsidRPr="00B157E0">
                              <w:rPr>
                                <w:sz w:val="28"/>
                                <w:szCs w:val="28"/>
                              </w:rPr>
                              <w:t xml:space="preserve">Приложение </w:t>
                            </w:r>
                            <w:r>
                              <w:rPr>
                                <w:sz w:val="26"/>
                              </w:rPr>
                              <w:t xml:space="preserve">  </w:t>
                            </w:r>
                          </w:p>
                          <w:p w:rsidR="00F32638" w:rsidRDefault="00F32638" w:rsidP="00724AC3">
                            <w:pPr>
                              <w:tabs>
                                <w:tab w:val="left" w:pos="6096"/>
                              </w:tabs>
                              <w:rPr>
                                <w:sz w:val="28"/>
                                <w:szCs w:val="28"/>
                              </w:rPr>
                            </w:pPr>
                            <w:r>
                              <w:rPr>
                                <w:sz w:val="26"/>
                              </w:rPr>
                              <w:t xml:space="preserve">                                                                                                </w:t>
                            </w:r>
                            <w:r w:rsidRPr="004839A7">
                              <w:rPr>
                                <w:sz w:val="28"/>
                                <w:szCs w:val="28"/>
                              </w:rPr>
                              <w:t>У</w:t>
                            </w:r>
                            <w:r w:rsidRPr="004B2C2D">
                              <w:rPr>
                                <w:sz w:val="28"/>
                                <w:szCs w:val="28"/>
                              </w:rPr>
                              <w:t>ТВЕРЖДЕН</w:t>
                            </w:r>
                          </w:p>
                          <w:p w:rsidR="00F32638" w:rsidRDefault="00F32638" w:rsidP="00724AC3">
                            <w:pPr>
                              <w:tabs>
                                <w:tab w:val="left" w:pos="6096"/>
                              </w:tabs>
                              <w:rPr>
                                <w:color w:val="000000"/>
                                <w:sz w:val="28"/>
                                <w:szCs w:val="28"/>
                              </w:rPr>
                            </w:pPr>
                            <w:r>
                              <w:rPr>
                                <w:color w:val="000000"/>
                                <w:sz w:val="28"/>
                                <w:szCs w:val="28"/>
                              </w:rPr>
                              <w:t>постановлением</w:t>
                            </w:r>
                            <w:r w:rsidRPr="004B2C2D">
                              <w:rPr>
                                <w:color w:val="000000"/>
                                <w:sz w:val="28"/>
                                <w:szCs w:val="28"/>
                              </w:rPr>
                              <w:t xml:space="preserve"> </w:t>
                            </w:r>
                          </w:p>
                          <w:p w:rsidR="00F32638" w:rsidRDefault="00F32638" w:rsidP="00724AC3">
                            <w:pPr>
                              <w:rPr>
                                <w:sz w:val="28"/>
                                <w:szCs w:val="28"/>
                              </w:rPr>
                            </w:pPr>
                            <w:r>
                              <w:rPr>
                                <w:color w:val="000000"/>
                                <w:sz w:val="28"/>
                                <w:szCs w:val="28"/>
                              </w:rPr>
                              <w:t>администрации</w:t>
                            </w:r>
                            <w:r w:rsidRPr="003C5C3A">
                              <w:rPr>
                                <w:color w:val="000000"/>
                                <w:sz w:val="28"/>
                                <w:szCs w:val="28"/>
                              </w:rPr>
                              <w:t xml:space="preserve"> Верхнекамского муниципального округа</w:t>
                            </w:r>
                            <w:r w:rsidRPr="004839A7">
                              <w:rPr>
                                <w:sz w:val="28"/>
                                <w:szCs w:val="28"/>
                              </w:rPr>
                              <w:t xml:space="preserve"> </w:t>
                            </w:r>
                          </w:p>
                          <w:p w:rsidR="00F32638" w:rsidRDefault="00F32638" w:rsidP="00724AC3">
                            <w:r>
                              <w:rPr>
                                <w:sz w:val="28"/>
                                <w:szCs w:val="28"/>
                              </w:rPr>
                              <w:t>о</w:t>
                            </w:r>
                            <w:r w:rsidRPr="004B2C2D">
                              <w:rPr>
                                <w:sz w:val="28"/>
                                <w:szCs w:val="28"/>
                              </w:rPr>
                              <w:t>т</w:t>
                            </w:r>
                            <w:r w:rsidR="009579F7">
                              <w:rPr>
                                <w:sz w:val="28"/>
                                <w:szCs w:val="28"/>
                              </w:rPr>
                              <w:t xml:space="preserve"> 01.04.2022  </w:t>
                            </w:r>
                            <w:bookmarkStart w:id="0" w:name="_GoBack"/>
                            <w:bookmarkEnd w:id="0"/>
                            <w:r w:rsidRPr="004B2C2D">
                              <w:rPr>
                                <w:sz w:val="28"/>
                                <w:szCs w:val="28"/>
                              </w:rPr>
                              <w:t xml:space="preserve">№ </w:t>
                            </w:r>
                            <w:r w:rsidR="009579F7">
                              <w:rPr>
                                <w:sz w:val="28"/>
                                <w:szCs w:val="28"/>
                              </w:rPr>
                              <w:t>423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92.8pt;margin-top:-34.05pt;width:217.2pt;height:168.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" filled="f" stroked="f">
                <v:textbox>
                  <w:txbxContent>
                    <w:p w:rsidR="00F32638" w:rsidRDefault="00F32638" w:rsidP="00724AC3">
                      <w:pPr>
                        <w:tabs>
                          <w:tab w:val="left" w:pos="6096"/>
                        </w:tabs>
                        <w:spacing w:before="720"/>
                        <w:rPr>
                          <w:sz w:val="26"/>
                        </w:rPr>
                      </w:pPr>
                      <w:r w:rsidRPr="00B157E0">
                        <w:rPr>
                          <w:sz w:val="28"/>
                          <w:szCs w:val="28"/>
                        </w:rPr>
                        <w:t xml:space="preserve">Приложение </w:t>
                      </w:r>
                      <w:r>
                        <w:rPr>
                          <w:sz w:val="26"/>
                        </w:rPr>
                        <w:t xml:space="preserve">  </w:t>
                      </w:r>
                    </w:p>
                    <w:p w:rsidR="00F32638" w:rsidRDefault="00F32638" w:rsidP="00724AC3">
                      <w:pPr>
                        <w:tabs>
                          <w:tab w:val="left" w:pos="6096"/>
                        </w:tabs>
                        <w:rPr>
                          <w:sz w:val="28"/>
                          <w:szCs w:val="28"/>
                        </w:rPr>
                      </w:pPr>
                      <w:r>
                        <w:rPr>
                          <w:sz w:val="26"/>
                        </w:rPr>
                        <w:t xml:space="preserve">                                                                                                </w:t>
                      </w:r>
                      <w:r w:rsidRPr="004839A7">
                        <w:rPr>
                          <w:sz w:val="28"/>
                          <w:szCs w:val="28"/>
                        </w:rPr>
                        <w:t>У</w:t>
                      </w:r>
                      <w:r w:rsidRPr="004B2C2D">
                        <w:rPr>
                          <w:sz w:val="28"/>
                          <w:szCs w:val="28"/>
                        </w:rPr>
                        <w:t>ТВЕРЖДЕН</w:t>
                      </w:r>
                    </w:p>
                    <w:p w:rsidR="00F32638" w:rsidRDefault="00F32638" w:rsidP="00724AC3">
                      <w:pPr>
                        <w:tabs>
                          <w:tab w:val="left" w:pos="6096"/>
                        </w:tabs>
                        <w:rPr>
                          <w:color w:val="000000"/>
                          <w:sz w:val="28"/>
                          <w:szCs w:val="28"/>
                        </w:rPr>
                      </w:pPr>
                      <w:r>
                        <w:rPr>
                          <w:color w:val="000000"/>
                          <w:sz w:val="28"/>
                          <w:szCs w:val="28"/>
                        </w:rPr>
                        <w:t>постановлением</w:t>
                      </w:r>
                      <w:r w:rsidRPr="004B2C2D">
                        <w:rPr>
                          <w:color w:val="000000"/>
                          <w:sz w:val="28"/>
                          <w:szCs w:val="28"/>
                        </w:rPr>
                        <w:t xml:space="preserve"> </w:t>
                      </w:r>
                    </w:p>
                    <w:p w:rsidR="00F32638" w:rsidRDefault="00F32638" w:rsidP="00724AC3">
                      <w:pPr>
                        <w:rPr>
                          <w:sz w:val="28"/>
                          <w:szCs w:val="28"/>
                        </w:rPr>
                      </w:pPr>
                      <w:r>
                        <w:rPr>
                          <w:color w:val="000000"/>
                          <w:sz w:val="28"/>
                          <w:szCs w:val="28"/>
                        </w:rPr>
                        <w:t>администрации</w:t>
                      </w:r>
                      <w:r w:rsidRPr="003C5C3A">
                        <w:rPr>
                          <w:color w:val="000000"/>
                          <w:sz w:val="28"/>
                          <w:szCs w:val="28"/>
                        </w:rPr>
                        <w:t xml:space="preserve"> Верхнекамского муниципального округа</w:t>
                      </w:r>
                      <w:r w:rsidRPr="004839A7">
                        <w:rPr>
                          <w:sz w:val="28"/>
                          <w:szCs w:val="28"/>
                        </w:rPr>
                        <w:t xml:space="preserve"> </w:t>
                      </w:r>
                    </w:p>
                    <w:p w:rsidR="00F32638" w:rsidRDefault="00F32638" w:rsidP="00724AC3">
                      <w:r>
                        <w:rPr>
                          <w:sz w:val="28"/>
                          <w:szCs w:val="28"/>
                        </w:rPr>
                        <w:t>о</w:t>
                      </w:r>
                      <w:r w:rsidRPr="004B2C2D">
                        <w:rPr>
                          <w:sz w:val="28"/>
                          <w:szCs w:val="28"/>
                        </w:rPr>
                        <w:t>т</w:t>
                      </w:r>
                      <w:r w:rsidR="009579F7">
                        <w:rPr>
                          <w:sz w:val="28"/>
                          <w:szCs w:val="28"/>
                        </w:rPr>
                        <w:t xml:space="preserve"> 01.04.2022  </w:t>
                      </w:r>
                      <w:bookmarkStart w:id="1" w:name="_GoBack"/>
                      <w:bookmarkEnd w:id="1"/>
                      <w:r w:rsidRPr="004B2C2D">
                        <w:rPr>
                          <w:sz w:val="28"/>
                          <w:szCs w:val="28"/>
                        </w:rPr>
                        <w:t xml:space="preserve">№ </w:t>
                      </w:r>
                      <w:r w:rsidR="009579F7">
                        <w:rPr>
                          <w:sz w:val="28"/>
                          <w:szCs w:val="28"/>
                        </w:rPr>
                        <w:t>423</w:t>
                      </w:r>
                    </w:p>
                  </w:txbxContent>
                </v:textbox>
              </v:shape>
            </w:pict>
          </mc:Fallback>
        </mc:AlternateContent>
      </w:r>
    </w:p>
    <w:p w:rsidR="00C856D9" w:rsidRDefault="00C856D9" w:rsidP="002B5209">
      <w:pPr>
        <w:jc w:val="center"/>
        <w:rPr>
          <w:b/>
          <w:sz w:val="28"/>
          <w:szCs w:val="28"/>
        </w:rPr>
      </w:pPr>
    </w:p>
    <w:p w:rsidR="00C856D9" w:rsidRDefault="00C856D9" w:rsidP="002B5209">
      <w:pPr>
        <w:jc w:val="center"/>
        <w:rPr>
          <w:b/>
          <w:sz w:val="28"/>
          <w:szCs w:val="28"/>
        </w:rPr>
      </w:pPr>
    </w:p>
    <w:p w:rsidR="00D92974" w:rsidRDefault="00D92974" w:rsidP="00062F45">
      <w:pPr>
        <w:spacing w:before="600"/>
        <w:jc w:val="center"/>
        <w:rPr>
          <w:b/>
          <w:sz w:val="28"/>
          <w:szCs w:val="28"/>
        </w:rPr>
      </w:pPr>
    </w:p>
    <w:p w:rsidR="00293808" w:rsidRDefault="00293808" w:rsidP="00062F45">
      <w:pPr>
        <w:spacing w:before="600"/>
        <w:jc w:val="center"/>
        <w:rPr>
          <w:b/>
          <w:sz w:val="28"/>
          <w:szCs w:val="28"/>
        </w:rPr>
      </w:pPr>
    </w:p>
    <w:p w:rsidR="002B5209" w:rsidRPr="00200267" w:rsidRDefault="002B5209" w:rsidP="00293808">
      <w:pPr>
        <w:spacing w:before="240"/>
        <w:jc w:val="center"/>
        <w:rPr>
          <w:b/>
          <w:sz w:val="28"/>
          <w:szCs w:val="28"/>
        </w:rPr>
      </w:pPr>
      <w:r w:rsidRPr="00200267">
        <w:rPr>
          <w:b/>
          <w:sz w:val="28"/>
          <w:szCs w:val="28"/>
        </w:rPr>
        <w:t>АДМИНИСТРАТИВНЫЙ РЕГЛАМЕНТ</w:t>
      </w:r>
    </w:p>
    <w:p w:rsidR="002B5209" w:rsidRPr="00200267" w:rsidRDefault="002B5209" w:rsidP="002B5209">
      <w:pPr>
        <w:jc w:val="center"/>
        <w:rPr>
          <w:b/>
          <w:sz w:val="28"/>
          <w:szCs w:val="28"/>
        </w:rPr>
      </w:pPr>
      <w:r w:rsidRPr="00200267">
        <w:rPr>
          <w:b/>
          <w:sz w:val="28"/>
          <w:szCs w:val="28"/>
        </w:rPr>
        <w:t>предоставления муниципальной услуги</w:t>
      </w:r>
    </w:p>
    <w:p w:rsidR="002B5209" w:rsidRPr="002824EF" w:rsidRDefault="000E5245" w:rsidP="002B5209">
      <w:pPr>
        <w:jc w:val="center"/>
        <w:rPr>
          <w:b/>
          <w:color w:val="FF0000"/>
          <w:sz w:val="28"/>
          <w:szCs w:val="28"/>
        </w:rPr>
      </w:pPr>
      <w:r w:rsidRPr="000E5245">
        <w:rPr>
          <w:b/>
          <w:sz w:val="28"/>
          <w:szCs w:val="28"/>
        </w:rPr>
        <w:t>«Выдача разрешения на ввод объекта в эксплуатацию»</w:t>
      </w:r>
      <w:r w:rsidR="00FF56A6" w:rsidRPr="00FF56A6">
        <w:t xml:space="preserve"> </w:t>
      </w:r>
      <w:r w:rsidR="00FF56A6" w:rsidRPr="00FF56A6">
        <w:rPr>
          <w:b/>
          <w:sz w:val="28"/>
          <w:szCs w:val="28"/>
        </w:rPr>
        <w:t>на территории Верхнекамского муниципального округа</w:t>
      </w:r>
      <w:r w:rsidRPr="000E5245">
        <w:rPr>
          <w:b/>
          <w:sz w:val="28"/>
          <w:szCs w:val="28"/>
        </w:rPr>
        <w:t xml:space="preserve"> </w:t>
      </w:r>
    </w:p>
    <w:p w:rsidR="0017198C" w:rsidRPr="001B067F" w:rsidRDefault="0017198C" w:rsidP="001B067F">
      <w:pPr>
        <w:autoSpaceDE w:val="0"/>
        <w:autoSpaceDN w:val="0"/>
        <w:adjustRightInd w:val="0"/>
        <w:jc w:val="center"/>
        <w:rPr>
          <w:b/>
          <w:bCs/>
          <w:sz w:val="28"/>
          <w:szCs w:val="28"/>
        </w:rPr>
      </w:pPr>
    </w:p>
    <w:p w:rsidR="001B067F" w:rsidRPr="00C56CA5" w:rsidRDefault="001B067F" w:rsidP="001B067F">
      <w:pPr>
        <w:autoSpaceDE w:val="0"/>
        <w:autoSpaceDN w:val="0"/>
        <w:adjustRightInd w:val="0"/>
        <w:jc w:val="center"/>
        <w:outlineLvl w:val="0"/>
        <w:rPr>
          <w:b/>
          <w:bCs/>
          <w:sz w:val="32"/>
          <w:szCs w:val="32"/>
        </w:rPr>
      </w:pPr>
      <w:r w:rsidRPr="00C56CA5">
        <w:rPr>
          <w:b/>
          <w:bCs/>
          <w:sz w:val="32"/>
          <w:szCs w:val="32"/>
        </w:rPr>
        <w:t>1. Общие положения</w:t>
      </w:r>
    </w:p>
    <w:p w:rsidR="001B067F" w:rsidRDefault="001B067F" w:rsidP="001B067F">
      <w:pPr>
        <w:autoSpaceDE w:val="0"/>
        <w:autoSpaceDN w:val="0"/>
        <w:adjustRightInd w:val="0"/>
        <w:jc w:val="both"/>
      </w:pPr>
    </w:p>
    <w:p w:rsidR="00C56CA5" w:rsidRPr="00C56CA5" w:rsidRDefault="001B067F" w:rsidP="00BF3E02">
      <w:pPr>
        <w:spacing w:after="120"/>
        <w:ind w:firstLine="709"/>
        <w:rPr>
          <w:b/>
          <w:sz w:val="28"/>
          <w:szCs w:val="28"/>
        </w:rPr>
      </w:pPr>
      <w:r w:rsidRPr="00C56CA5">
        <w:rPr>
          <w:b/>
          <w:sz w:val="28"/>
          <w:szCs w:val="28"/>
        </w:rPr>
        <w:t xml:space="preserve">1.1. </w:t>
      </w:r>
      <w:r w:rsidR="00C56CA5" w:rsidRPr="00C56CA5">
        <w:rPr>
          <w:b/>
          <w:sz w:val="28"/>
          <w:szCs w:val="28"/>
        </w:rPr>
        <w:t>Предмет регулирования</w:t>
      </w:r>
      <w:r w:rsidR="00BF3E02">
        <w:rPr>
          <w:b/>
          <w:sz w:val="28"/>
          <w:szCs w:val="28"/>
        </w:rPr>
        <w:t xml:space="preserve"> административного</w:t>
      </w:r>
      <w:r w:rsidR="00C56CA5" w:rsidRPr="00C56CA5">
        <w:rPr>
          <w:b/>
          <w:sz w:val="28"/>
          <w:szCs w:val="28"/>
        </w:rPr>
        <w:t xml:space="preserve"> регламента</w:t>
      </w:r>
    </w:p>
    <w:p w:rsidR="00C56CA5" w:rsidRPr="001B067F" w:rsidRDefault="00BF3E02" w:rsidP="00F141A7">
      <w:pPr>
        <w:spacing w:line="276" w:lineRule="auto"/>
        <w:ind w:firstLine="708"/>
        <w:jc w:val="both"/>
        <w:rPr>
          <w:sz w:val="28"/>
          <w:szCs w:val="28"/>
        </w:rPr>
      </w:pPr>
      <w:proofErr w:type="gramStart"/>
      <w:r w:rsidRPr="00BF3E02">
        <w:rPr>
          <w:sz w:val="28"/>
          <w:szCs w:val="28"/>
        </w:rPr>
        <w:t>1.1.</w:t>
      </w:r>
      <w:r w:rsidR="007912EE">
        <w:rPr>
          <w:sz w:val="28"/>
          <w:szCs w:val="28"/>
        </w:rPr>
        <w:t>1</w:t>
      </w:r>
      <w:r w:rsidRPr="00BF3E02">
        <w:rPr>
          <w:sz w:val="28"/>
          <w:szCs w:val="28"/>
        </w:rPr>
        <w:tab/>
      </w:r>
      <w:r w:rsidR="00672181" w:rsidRPr="00672181">
        <w:rPr>
          <w:sz w:val="28"/>
          <w:szCs w:val="28"/>
        </w:rPr>
        <w:t xml:space="preserve">Административный регламент </w:t>
      </w:r>
      <w:r w:rsidR="0070640A">
        <w:rPr>
          <w:sz w:val="28"/>
          <w:szCs w:val="28"/>
        </w:rPr>
        <w:t xml:space="preserve">предоставления </w:t>
      </w:r>
      <w:r w:rsidR="00672181" w:rsidRPr="00672181">
        <w:rPr>
          <w:sz w:val="28"/>
          <w:szCs w:val="28"/>
        </w:rPr>
        <w:t>муниципальной услуги «Выдача разрешения на ввод объекта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уполномоченн</w:t>
      </w:r>
      <w:r w:rsidR="00672181" w:rsidRPr="00F628CC">
        <w:rPr>
          <w:color w:val="FF0000"/>
          <w:sz w:val="28"/>
          <w:szCs w:val="28"/>
        </w:rPr>
        <w:t xml:space="preserve">ыми </w:t>
      </w:r>
      <w:r w:rsidR="00672181" w:rsidRPr="00672181">
        <w:rPr>
          <w:sz w:val="28"/>
          <w:szCs w:val="28"/>
        </w:rPr>
        <w:t xml:space="preserve">в соответствии со статьей 55 Градостроительного кодекса Российской Федерации на выдачу разрешений на ввод объекта в эксплуатацию </w:t>
      </w:r>
      <w:r w:rsidR="00D17C89">
        <w:rPr>
          <w:sz w:val="28"/>
          <w:szCs w:val="28"/>
        </w:rPr>
        <w:t>орган местного самоуправления</w:t>
      </w:r>
      <w:r w:rsidR="00FF2ED3">
        <w:rPr>
          <w:sz w:val="28"/>
          <w:szCs w:val="28"/>
        </w:rPr>
        <w:t xml:space="preserve"> Верхнекамского муниципального округа</w:t>
      </w:r>
      <w:r w:rsidR="0056351D">
        <w:rPr>
          <w:sz w:val="28"/>
          <w:szCs w:val="28"/>
        </w:rPr>
        <w:t xml:space="preserve"> (далее – </w:t>
      </w:r>
      <w:r w:rsidR="00FF2ED3">
        <w:rPr>
          <w:sz w:val="28"/>
          <w:szCs w:val="28"/>
        </w:rPr>
        <w:t>орган местного</w:t>
      </w:r>
      <w:proofErr w:type="gramEnd"/>
      <w:r w:rsidR="00FF2ED3">
        <w:rPr>
          <w:sz w:val="28"/>
          <w:szCs w:val="28"/>
        </w:rPr>
        <w:t xml:space="preserve"> самоуправления</w:t>
      </w:r>
      <w:r w:rsidR="00672181" w:rsidRPr="00672181">
        <w:rPr>
          <w:sz w:val="28"/>
          <w:szCs w:val="28"/>
        </w:rPr>
        <w:t>)</w:t>
      </w:r>
      <w:r w:rsidR="00FF2ED3">
        <w:rPr>
          <w:sz w:val="28"/>
          <w:szCs w:val="28"/>
        </w:rPr>
        <w:t>,</w:t>
      </w:r>
      <w:r w:rsidR="00672181" w:rsidRPr="00672181">
        <w:rPr>
          <w:sz w:val="28"/>
          <w:szCs w:val="28"/>
        </w:rPr>
        <w:t xml:space="preserve"> </w:t>
      </w:r>
      <w:r w:rsidR="00672181" w:rsidRPr="00F628CC">
        <w:rPr>
          <w:sz w:val="28"/>
          <w:szCs w:val="28"/>
        </w:rPr>
        <w:t>полномочия по выдаче разрешения на ввод объекта в эксплуатацию.</w:t>
      </w:r>
      <w:r w:rsidR="00672181" w:rsidRPr="00672181">
        <w:rPr>
          <w:sz w:val="28"/>
          <w:szCs w:val="28"/>
        </w:rPr>
        <w:t xml:space="preserve"> Настоящий Административный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(далее – услуга) в соответствии со статьей 55 Градостроительного кодекса Российской Федерации.</w:t>
      </w:r>
    </w:p>
    <w:p w:rsidR="002D2E90" w:rsidRDefault="001B067F" w:rsidP="00BF3E02">
      <w:pPr>
        <w:autoSpaceDE w:val="0"/>
        <w:autoSpaceDN w:val="0"/>
        <w:adjustRightInd w:val="0"/>
        <w:spacing w:before="120" w:after="120" w:line="276" w:lineRule="auto"/>
        <w:ind w:firstLine="709"/>
        <w:jc w:val="both"/>
        <w:rPr>
          <w:b/>
          <w:sz w:val="28"/>
          <w:szCs w:val="28"/>
        </w:rPr>
      </w:pPr>
      <w:r w:rsidRPr="00C56CA5">
        <w:rPr>
          <w:b/>
          <w:sz w:val="28"/>
          <w:szCs w:val="28"/>
        </w:rPr>
        <w:t xml:space="preserve">1.2. </w:t>
      </w:r>
      <w:r w:rsidR="00C56CA5" w:rsidRPr="00C56CA5">
        <w:rPr>
          <w:b/>
          <w:sz w:val="28"/>
          <w:szCs w:val="28"/>
        </w:rPr>
        <w:t>Круг заявителей</w:t>
      </w:r>
    </w:p>
    <w:p w:rsidR="00D375DE" w:rsidRDefault="00D375DE" w:rsidP="0056351D">
      <w:pPr>
        <w:autoSpaceDE w:val="0"/>
        <w:autoSpaceDN w:val="0"/>
        <w:adjustRightInd w:val="0"/>
        <w:spacing w:line="276" w:lineRule="auto"/>
        <w:ind w:firstLine="709"/>
        <w:jc w:val="both"/>
        <w:rPr>
          <w:sz w:val="28"/>
          <w:szCs w:val="28"/>
        </w:rPr>
      </w:pPr>
      <w:proofErr w:type="gramStart"/>
      <w:r w:rsidRPr="00D375DE">
        <w:rPr>
          <w:sz w:val="28"/>
          <w:szCs w:val="28"/>
        </w:rPr>
        <w:t>Заявителям</w:t>
      </w:r>
      <w:r>
        <w:rPr>
          <w:sz w:val="28"/>
          <w:szCs w:val="28"/>
        </w:rPr>
        <w:t xml:space="preserve">и на получение муниципальной услуги </w:t>
      </w:r>
      <w:r w:rsidR="0056351D">
        <w:rPr>
          <w:sz w:val="28"/>
          <w:szCs w:val="28"/>
        </w:rPr>
        <w:t>являются застройщики</w:t>
      </w:r>
      <w:r w:rsidR="00034016">
        <w:rPr>
          <w:sz w:val="28"/>
          <w:szCs w:val="28"/>
        </w:rPr>
        <w:t xml:space="preserve"> </w:t>
      </w:r>
      <w:r w:rsidR="00034016" w:rsidRPr="00034016">
        <w:rPr>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в том числе в порядке, установленном статьей 15.1 Федерального закона № 210</w:t>
      </w:r>
      <w:r w:rsidR="00034016" w:rsidRPr="00034016">
        <w:rPr>
          <w:sz w:val="28"/>
          <w:szCs w:val="28"/>
        </w:rPr>
        <w:noBreakHyphen/>
        <w:t>ФЗ, выраженным в пи</w:t>
      </w:r>
      <w:r w:rsidR="00034016">
        <w:rPr>
          <w:sz w:val="28"/>
          <w:szCs w:val="28"/>
        </w:rPr>
        <w:t>сьменной или электронной форме</w:t>
      </w:r>
      <w:r w:rsidR="00034016" w:rsidRPr="00034016">
        <w:rPr>
          <w:sz w:val="28"/>
          <w:szCs w:val="28"/>
        </w:rPr>
        <w:t>)</w:t>
      </w:r>
      <w:r w:rsidR="0056351D">
        <w:rPr>
          <w:sz w:val="28"/>
          <w:szCs w:val="28"/>
        </w:rPr>
        <w:t xml:space="preserve"> (далее – з</w:t>
      </w:r>
      <w:r w:rsidRPr="00D375DE">
        <w:rPr>
          <w:sz w:val="28"/>
          <w:szCs w:val="28"/>
        </w:rPr>
        <w:t>аявитель).</w:t>
      </w:r>
      <w:proofErr w:type="gramEnd"/>
    </w:p>
    <w:p w:rsidR="00F141A7" w:rsidRDefault="0056351D" w:rsidP="0056351D">
      <w:pPr>
        <w:autoSpaceDE w:val="0"/>
        <w:autoSpaceDN w:val="0"/>
        <w:adjustRightInd w:val="0"/>
        <w:spacing w:line="276" w:lineRule="auto"/>
        <w:ind w:firstLine="709"/>
        <w:jc w:val="both"/>
        <w:rPr>
          <w:sz w:val="28"/>
          <w:szCs w:val="28"/>
        </w:rPr>
      </w:pPr>
      <w:r w:rsidRPr="0056351D">
        <w:rPr>
          <w:sz w:val="28"/>
          <w:szCs w:val="28"/>
        </w:rPr>
        <w:lastRenderedPageBreak/>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1B067F" w:rsidRDefault="001B067F" w:rsidP="00F03C59">
      <w:pPr>
        <w:autoSpaceDE w:val="0"/>
        <w:autoSpaceDN w:val="0"/>
        <w:adjustRightInd w:val="0"/>
        <w:spacing w:before="120" w:after="120" w:line="360" w:lineRule="exact"/>
        <w:ind w:firstLine="709"/>
        <w:jc w:val="both"/>
        <w:rPr>
          <w:b/>
          <w:sz w:val="28"/>
          <w:szCs w:val="28"/>
        </w:rPr>
      </w:pPr>
      <w:r w:rsidRPr="00C56CA5">
        <w:rPr>
          <w:b/>
          <w:sz w:val="28"/>
          <w:szCs w:val="28"/>
        </w:rPr>
        <w:t>1.3. Требования к порядку информирования о предоставлении муниципальной услуги.</w:t>
      </w:r>
    </w:p>
    <w:p w:rsidR="00D524B9" w:rsidRDefault="00D524B9" w:rsidP="00C56CA5">
      <w:pPr>
        <w:spacing w:line="276" w:lineRule="auto"/>
        <w:ind w:firstLine="709"/>
        <w:jc w:val="both"/>
        <w:rPr>
          <w:sz w:val="28"/>
          <w:szCs w:val="28"/>
        </w:rPr>
      </w:pPr>
      <w:bookmarkStart w:id="2" w:name="Par10"/>
      <w:bookmarkEnd w:id="2"/>
      <w:r w:rsidRPr="00D524B9">
        <w:rPr>
          <w:sz w:val="28"/>
          <w:szCs w:val="28"/>
        </w:rPr>
        <w:t xml:space="preserve">1.3.1. Информация о порядке и условиях информирования предоставления муниципальной услуги </w:t>
      </w:r>
      <w:r w:rsidR="007912EE" w:rsidRPr="007912EE">
        <w:rPr>
          <w:sz w:val="28"/>
          <w:szCs w:val="28"/>
        </w:rPr>
        <w:t>осуществляется</w:t>
      </w:r>
      <w:r w:rsidRPr="00D524B9">
        <w:rPr>
          <w:sz w:val="28"/>
          <w:szCs w:val="28"/>
        </w:rPr>
        <w:t>:</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 xml:space="preserve">непосредственно при личном приеме заявителя в </w:t>
      </w:r>
      <w:r w:rsidR="000633BF">
        <w:rPr>
          <w:sz w:val="28"/>
          <w:szCs w:val="28"/>
        </w:rPr>
        <w:t>орган местного самоуправления</w:t>
      </w:r>
      <w:r>
        <w:rPr>
          <w:sz w:val="28"/>
          <w:szCs w:val="28"/>
        </w:rPr>
        <w:t xml:space="preserve"> Верхнекамского муниципального округа </w:t>
      </w:r>
      <w:r w:rsidRPr="007D3F62">
        <w:rPr>
          <w:sz w:val="28"/>
          <w:szCs w:val="28"/>
        </w:rPr>
        <w:t>(далее</w:t>
      </w:r>
      <w:r>
        <w:rPr>
          <w:sz w:val="28"/>
          <w:szCs w:val="28"/>
        </w:rPr>
        <w:t xml:space="preserve"> </w:t>
      </w:r>
      <w:r w:rsidRPr="007D3F62">
        <w:rPr>
          <w:sz w:val="28"/>
          <w:szCs w:val="28"/>
        </w:rPr>
        <w:t xml:space="preserve">- </w:t>
      </w:r>
      <w:r w:rsidR="00D17C89">
        <w:rPr>
          <w:sz w:val="28"/>
          <w:szCs w:val="28"/>
        </w:rPr>
        <w:t>орган местного самоуправления</w:t>
      </w:r>
      <w:r w:rsidRPr="007D3F62">
        <w:rPr>
          <w:sz w:val="28"/>
          <w:szCs w:val="28"/>
        </w:rPr>
        <w:t>) или многофункциональном центре</w:t>
      </w:r>
      <w:r>
        <w:rPr>
          <w:sz w:val="28"/>
          <w:szCs w:val="28"/>
        </w:rPr>
        <w:t xml:space="preserve"> </w:t>
      </w:r>
      <w:r w:rsidRPr="007D3F62">
        <w:rPr>
          <w:sz w:val="28"/>
          <w:szCs w:val="28"/>
        </w:rPr>
        <w:t>предоставления государственных</w:t>
      </w:r>
      <w:r>
        <w:rPr>
          <w:sz w:val="28"/>
          <w:szCs w:val="28"/>
        </w:rPr>
        <w:t xml:space="preserve"> и </w:t>
      </w:r>
      <w:r w:rsidRPr="007D3F62">
        <w:rPr>
          <w:sz w:val="28"/>
          <w:szCs w:val="28"/>
        </w:rPr>
        <w:t>муниципальных услуг (далее</w:t>
      </w:r>
      <w:r>
        <w:rPr>
          <w:sz w:val="28"/>
          <w:szCs w:val="28"/>
        </w:rPr>
        <w:t xml:space="preserve"> - </w:t>
      </w:r>
      <w:r w:rsidRPr="007D3F62">
        <w:rPr>
          <w:sz w:val="28"/>
          <w:szCs w:val="28"/>
        </w:rPr>
        <w:t>многофункциональный центр);</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 xml:space="preserve">по телефону </w:t>
      </w:r>
      <w:r w:rsidR="000633BF">
        <w:rPr>
          <w:sz w:val="28"/>
          <w:szCs w:val="28"/>
        </w:rPr>
        <w:t>органа местного самоуправления</w:t>
      </w:r>
      <w:r w:rsidRPr="007D3F62">
        <w:rPr>
          <w:sz w:val="28"/>
          <w:szCs w:val="28"/>
        </w:rPr>
        <w:t xml:space="preserve"> или многофункциональном </w:t>
      </w:r>
      <w:proofErr w:type="gramStart"/>
      <w:r w:rsidRPr="007D3F62">
        <w:rPr>
          <w:sz w:val="28"/>
          <w:szCs w:val="28"/>
        </w:rPr>
        <w:t>центре</w:t>
      </w:r>
      <w:proofErr w:type="gramEnd"/>
      <w:r w:rsidRPr="007D3F62">
        <w:rPr>
          <w:sz w:val="28"/>
          <w:szCs w:val="28"/>
        </w:rPr>
        <w:t>;</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письменно, в том числе посредством электронной почты, факсимильной</w:t>
      </w:r>
      <w:r>
        <w:rPr>
          <w:sz w:val="28"/>
          <w:szCs w:val="28"/>
        </w:rPr>
        <w:t xml:space="preserve"> связи;</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посредством размещения в открытой и доступной форме информации:</w:t>
      </w:r>
    </w:p>
    <w:p w:rsidR="007D3F62" w:rsidRDefault="007D3F62" w:rsidP="007D3F62">
      <w:pPr>
        <w:spacing w:line="276" w:lineRule="auto"/>
        <w:ind w:firstLine="709"/>
        <w:jc w:val="both"/>
        <w:rPr>
          <w:sz w:val="28"/>
          <w:szCs w:val="28"/>
        </w:rPr>
      </w:pPr>
      <w:r w:rsidRPr="007D3F62">
        <w:rPr>
          <w:sz w:val="28"/>
          <w:szCs w:val="28"/>
        </w:rPr>
        <w:t>в федеральной государственной информационной системе «Единый портал</w:t>
      </w:r>
      <w:r>
        <w:rPr>
          <w:sz w:val="28"/>
          <w:szCs w:val="28"/>
        </w:rPr>
        <w:t xml:space="preserve"> </w:t>
      </w:r>
      <w:r w:rsidRPr="007D3F62">
        <w:rPr>
          <w:sz w:val="28"/>
          <w:szCs w:val="28"/>
        </w:rPr>
        <w:t>государственных и муниципальных услуг (функций)» (</w:t>
      </w:r>
      <w:hyperlink r:id="rId10" w:history="1">
        <w:r w:rsidRPr="00D04310">
          <w:rPr>
            <w:rStyle w:val="a9"/>
            <w:sz w:val="28"/>
            <w:szCs w:val="28"/>
            <w:lang w:val="en-US"/>
          </w:rPr>
          <w:t>https</w:t>
        </w:r>
        <w:r w:rsidRPr="00D04310">
          <w:rPr>
            <w:rStyle w:val="a9"/>
            <w:sz w:val="28"/>
            <w:szCs w:val="28"/>
          </w:rPr>
          <w:t>://</w:t>
        </w:r>
        <w:r w:rsidRPr="00D04310">
          <w:rPr>
            <w:rStyle w:val="a9"/>
            <w:sz w:val="28"/>
            <w:szCs w:val="28"/>
            <w:lang w:val="en-US"/>
          </w:rPr>
          <w:t>www</w:t>
        </w:r>
        <w:r w:rsidRPr="00D04310">
          <w:rPr>
            <w:rStyle w:val="a9"/>
            <w:sz w:val="28"/>
            <w:szCs w:val="28"/>
          </w:rPr>
          <w:t>.</w:t>
        </w:r>
        <w:proofErr w:type="spellStart"/>
        <w:r w:rsidRPr="00D04310">
          <w:rPr>
            <w:rStyle w:val="a9"/>
            <w:sz w:val="28"/>
            <w:szCs w:val="28"/>
            <w:lang w:val="en-US"/>
          </w:rPr>
          <w:t>gosuslugi</w:t>
        </w:r>
        <w:proofErr w:type="spellEnd"/>
        <w:r w:rsidRPr="00D04310">
          <w:rPr>
            <w:rStyle w:val="a9"/>
            <w:sz w:val="28"/>
            <w:szCs w:val="28"/>
          </w:rPr>
          <w:t>.</w:t>
        </w:r>
        <w:proofErr w:type="spellStart"/>
        <w:r w:rsidRPr="00D04310">
          <w:rPr>
            <w:rStyle w:val="a9"/>
            <w:sz w:val="28"/>
            <w:szCs w:val="28"/>
            <w:lang w:val="en-US"/>
          </w:rPr>
          <w:t>ru</w:t>
        </w:r>
        <w:proofErr w:type="spellEnd"/>
        <w:r w:rsidRPr="00D04310">
          <w:rPr>
            <w:rStyle w:val="a9"/>
            <w:sz w:val="28"/>
            <w:szCs w:val="28"/>
          </w:rPr>
          <w:t>/</w:t>
        </w:r>
      </w:hyperlink>
      <w:r w:rsidRPr="007D3F62">
        <w:rPr>
          <w:sz w:val="28"/>
          <w:szCs w:val="28"/>
        </w:rPr>
        <w:t>)</w:t>
      </w:r>
      <w:r>
        <w:rPr>
          <w:sz w:val="28"/>
          <w:szCs w:val="28"/>
        </w:rPr>
        <w:t xml:space="preserve"> </w:t>
      </w:r>
      <w:r w:rsidRPr="007D3F62">
        <w:rPr>
          <w:sz w:val="28"/>
          <w:szCs w:val="28"/>
        </w:rPr>
        <w:t>(далее – Единый портал);</w:t>
      </w:r>
    </w:p>
    <w:p w:rsidR="007D3F62" w:rsidRDefault="007D3F62" w:rsidP="007D3F62">
      <w:pPr>
        <w:spacing w:line="276" w:lineRule="auto"/>
        <w:ind w:firstLine="709"/>
        <w:jc w:val="both"/>
        <w:rPr>
          <w:sz w:val="28"/>
          <w:szCs w:val="28"/>
        </w:rPr>
      </w:pPr>
      <w:r w:rsidRPr="007D3F62">
        <w:rPr>
          <w:sz w:val="28"/>
          <w:szCs w:val="28"/>
        </w:rPr>
        <w:t>на региональном портале государственных и муниципальных услуг</w:t>
      </w:r>
      <w:r>
        <w:rPr>
          <w:sz w:val="28"/>
          <w:szCs w:val="28"/>
        </w:rPr>
        <w:t xml:space="preserve"> </w:t>
      </w:r>
      <w:r w:rsidRPr="007D3F62">
        <w:rPr>
          <w:sz w:val="28"/>
          <w:szCs w:val="28"/>
        </w:rPr>
        <w:t>(функций), являющегося государственной информационной системой субъекта</w:t>
      </w:r>
      <w:r>
        <w:rPr>
          <w:sz w:val="28"/>
          <w:szCs w:val="28"/>
        </w:rPr>
        <w:t xml:space="preserve"> </w:t>
      </w:r>
      <w:r w:rsidRPr="007D3F62">
        <w:rPr>
          <w:sz w:val="28"/>
          <w:szCs w:val="28"/>
        </w:rPr>
        <w:t>Российской Федерации (далее – региональный портал);</w:t>
      </w:r>
    </w:p>
    <w:p w:rsidR="007D3F62" w:rsidRDefault="007D3F62" w:rsidP="007D3F62">
      <w:pPr>
        <w:spacing w:line="276" w:lineRule="auto"/>
        <w:ind w:firstLine="709"/>
        <w:jc w:val="both"/>
        <w:rPr>
          <w:sz w:val="28"/>
          <w:szCs w:val="28"/>
        </w:rPr>
      </w:pPr>
      <w:r w:rsidRPr="007D3F62">
        <w:rPr>
          <w:sz w:val="28"/>
          <w:szCs w:val="28"/>
        </w:rPr>
        <w:t xml:space="preserve">на официальном сайте </w:t>
      </w:r>
      <w:r w:rsidR="00034016">
        <w:rPr>
          <w:sz w:val="28"/>
          <w:szCs w:val="28"/>
        </w:rPr>
        <w:t>муниципального образования Верхнекамский муниципальный округ</w:t>
      </w:r>
      <w:r w:rsidRPr="007D3F62">
        <w:rPr>
          <w:sz w:val="28"/>
          <w:szCs w:val="28"/>
        </w:rPr>
        <w:t xml:space="preserve"> </w:t>
      </w:r>
      <w:r w:rsidR="00FF2ED3">
        <w:rPr>
          <w:sz w:val="28"/>
          <w:szCs w:val="28"/>
        </w:rPr>
        <w:t xml:space="preserve">Кировской области </w:t>
      </w:r>
      <w:hyperlink r:id="rId11" w:history="1">
        <w:r w:rsidRPr="007D3F62">
          <w:rPr>
            <w:rStyle w:val="a9"/>
            <w:sz w:val="28"/>
            <w:szCs w:val="28"/>
            <w:lang w:val="en-US"/>
          </w:rPr>
          <w:t>http</w:t>
        </w:r>
        <w:r w:rsidRPr="007D3F62">
          <w:rPr>
            <w:rStyle w:val="a9"/>
            <w:sz w:val="28"/>
            <w:szCs w:val="28"/>
          </w:rPr>
          <w:t>://верхнекамский-округ.рф</w:t>
        </w:r>
      </w:hyperlink>
      <w:r w:rsidR="00034016">
        <w:rPr>
          <w:sz w:val="28"/>
          <w:szCs w:val="28"/>
        </w:rPr>
        <w:t xml:space="preserve"> (далее - официальный сайт)</w:t>
      </w:r>
      <w:r w:rsidRPr="007D3F62">
        <w:rPr>
          <w:sz w:val="28"/>
          <w:szCs w:val="28"/>
        </w:rPr>
        <w:t>;</w:t>
      </w:r>
    </w:p>
    <w:p w:rsidR="00FF471E" w:rsidRPr="007D3F62" w:rsidRDefault="00FF471E" w:rsidP="00FF471E">
      <w:pPr>
        <w:spacing w:line="276" w:lineRule="auto"/>
        <w:ind w:firstLine="709"/>
        <w:jc w:val="both"/>
        <w:rPr>
          <w:sz w:val="28"/>
          <w:szCs w:val="28"/>
        </w:rPr>
      </w:pPr>
      <w:r>
        <w:rPr>
          <w:sz w:val="28"/>
          <w:szCs w:val="28"/>
        </w:rPr>
        <w:t xml:space="preserve">- </w:t>
      </w:r>
      <w:r w:rsidRPr="00FF471E">
        <w:rPr>
          <w:sz w:val="28"/>
          <w:szCs w:val="28"/>
        </w:rPr>
        <w:t>посредством размещения информации на информационных стендах</w:t>
      </w:r>
      <w:r>
        <w:rPr>
          <w:sz w:val="28"/>
          <w:szCs w:val="28"/>
        </w:rPr>
        <w:t xml:space="preserve"> </w:t>
      </w:r>
      <w:r w:rsidR="000633BF">
        <w:rPr>
          <w:sz w:val="28"/>
          <w:szCs w:val="28"/>
        </w:rPr>
        <w:t>органа местного самоуправления</w:t>
      </w:r>
      <w:r>
        <w:rPr>
          <w:sz w:val="28"/>
          <w:szCs w:val="28"/>
        </w:rPr>
        <w:t xml:space="preserve"> </w:t>
      </w:r>
      <w:r w:rsidRPr="00FF471E">
        <w:rPr>
          <w:sz w:val="28"/>
          <w:szCs w:val="28"/>
        </w:rPr>
        <w:t>или многофункционального центра.</w:t>
      </w:r>
    </w:p>
    <w:p w:rsidR="000F2D76" w:rsidRPr="000F2D76" w:rsidRDefault="00D604A8" w:rsidP="00FF471E">
      <w:pPr>
        <w:spacing w:line="276" w:lineRule="auto"/>
        <w:ind w:firstLine="708"/>
        <w:jc w:val="both"/>
        <w:rPr>
          <w:sz w:val="28"/>
          <w:szCs w:val="28"/>
        </w:rPr>
      </w:pPr>
      <w:r w:rsidRPr="00D604A8">
        <w:rPr>
          <w:sz w:val="28"/>
          <w:szCs w:val="28"/>
        </w:rPr>
        <w:t xml:space="preserve">1.3.2. </w:t>
      </w:r>
      <w:r w:rsidR="00FF471E" w:rsidRPr="00FF471E">
        <w:rPr>
          <w:sz w:val="28"/>
          <w:szCs w:val="28"/>
        </w:rPr>
        <w:t>Информирование осуществляется по вопросам, касающимся:</w:t>
      </w:r>
    </w:p>
    <w:p w:rsidR="00FF471E" w:rsidRDefault="00FF471E" w:rsidP="00FF471E">
      <w:pPr>
        <w:spacing w:line="276" w:lineRule="auto"/>
        <w:ind w:firstLine="709"/>
        <w:jc w:val="both"/>
        <w:rPr>
          <w:sz w:val="28"/>
          <w:szCs w:val="28"/>
        </w:rPr>
      </w:pPr>
      <w:r>
        <w:rPr>
          <w:sz w:val="28"/>
          <w:szCs w:val="28"/>
        </w:rPr>
        <w:t xml:space="preserve">- </w:t>
      </w:r>
      <w:r w:rsidR="00AF6DB6" w:rsidRPr="00AF6DB6">
        <w:rPr>
          <w:sz w:val="28"/>
          <w:szCs w:val="28"/>
        </w:rPr>
        <w:t>способов подачи заявления о выдаче разрешения на ввод объекта в эксплуатацию, 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w:t>
      </w:r>
    </w:p>
    <w:p w:rsidR="00AF6DB6" w:rsidRPr="00FF471E" w:rsidRDefault="00AF6DB6" w:rsidP="00FF471E">
      <w:pPr>
        <w:spacing w:line="276" w:lineRule="auto"/>
        <w:ind w:firstLine="709"/>
        <w:jc w:val="both"/>
        <w:rPr>
          <w:sz w:val="28"/>
          <w:szCs w:val="28"/>
        </w:rPr>
      </w:pPr>
      <w:r>
        <w:rPr>
          <w:sz w:val="28"/>
          <w:szCs w:val="28"/>
        </w:rPr>
        <w:t xml:space="preserve">- </w:t>
      </w:r>
      <w:r w:rsidRPr="00AF6DB6">
        <w:rPr>
          <w:sz w:val="28"/>
          <w:szCs w:val="28"/>
        </w:rPr>
        <w:t>о предоставлении услуги;</w:t>
      </w:r>
    </w:p>
    <w:p w:rsidR="00D604A8" w:rsidRDefault="00FF471E" w:rsidP="00FF471E">
      <w:pPr>
        <w:spacing w:line="276" w:lineRule="auto"/>
        <w:ind w:firstLine="709"/>
        <w:jc w:val="both"/>
        <w:rPr>
          <w:sz w:val="28"/>
          <w:szCs w:val="28"/>
        </w:rPr>
      </w:pPr>
      <w:r>
        <w:rPr>
          <w:sz w:val="28"/>
          <w:szCs w:val="28"/>
        </w:rPr>
        <w:lastRenderedPageBreak/>
        <w:t xml:space="preserve">- </w:t>
      </w:r>
      <w:r w:rsidRPr="00FF471E">
        <w:rPr>
          <w:sz w:val="28"/>
          <w:szCs w:val="28"/>
        </w:rPr>
        <w:t xml:space="preserve">адресов </w:t>
      </w:r>
      <w:r w:rsidR="000633BF">
        <w:rPr>
          <w:sz w:val="28"/>
          <w:szCs w:val="28"/>
        </w:rPr>
        <w:t>органа местного самоуправления</w:t>
      </w:r>
      <w:r w:rsidRPr="00FF471E">
        <w:rPr>
          <w:sz w:val="28"/>
          <w:szCs w:val="28"/>
        </w:rPr>
        <w:t xml:space="preserve"> и многофункциональных центров,</w:t>
      </w:r>
      <w:r>
        <w:rPr>
          <w:sz w:val="28"/>
          <w:szCs w:val="28"/>
        </w:rPr>
        <w:t xml:space="preserve"> </w:t>
      </w:r>
      <w:r w:rsidRPr="00FF471E">
        <w:rPr>
          <w:sz w:val="28"/>
          <w:szCs w:val="28"/>
        </w:rPr>
        <w:t>обращение в которые необходимо для предоставления</w:t>
      </w:r>
      <w:r>
        <w:rPr>
          <w:sz w:val="28"/>
          <w:szCs w:val="28"/>
        </w:rPr>
        <w:t xml:space="preserve"> муниципальной</w:t>
      </w:r>
      <w:r w:rsidRPr="00FF471E">
        <w:rPr>
          <w:sz w:val="28"/>
          <w:szCs w:val="28"/>
        </w:rPr>
        <w:t xml:space="preserve"> услуги;</w:t>
      </w:r>
    </w:p>
    <w:p w:rsidR="00FF471E" w:rsidRDefault="00FF471E" w:rsidP="00FF471E">
      <w:pPr>
        <w:spacing w:line="276" w:lineRule="auto"/>
        <w:ind w:firstLine="709"/>
        <w:jc w:val="both"/>
        <w:rPr>
          <w:sz w:val="28"/>
          <w:szCs w:val="28"/>
        </w:rPr>
      </w:pPr>
      <w:r>
        <w:rPr>
          <w:sz w:val="28"/>
          <w:szCs w:val="28"/>
        </w:rPr>
        <w:t xml:space="preserve">- </w:t>
      </w:r>
      <w:r w:rsidRPr="00FF471E">
        <w:rPr>
          <w:sz w:val="28"/>
          <w:szCs w:val="28"/>
        </w:rPr>
        <w:t xml:space="preserve">справочной информации о работе </w:t>
      </w:r>
      <w:r w:rsidR="000633BF">
        <w:rPr>
          <w:sz w:val="28"/>
          <w:szCs w:val="28"/>
        </w:rPr>
        <w:t>органа местного самоуправления</w:t>
      </w:r>
      <w:r w:rsidRPr="00FF471E">
        <w:rPr>
          <w:sz w:val="28"/>
          <w:szCs w:val="28"/>
        </w:rPr>
        <w:t xml:space="preserve"> (структурных</w:t>
      </w:r>
      <w:r>
        <w:rPr>
          <w:sz w:val="28"/>
          <w:szCs w:val="28"/>
        </w:rPr>
        <w:t xml:space="preserve"> </w:t>
      </w:r>
      <w:r w:rsidRPr="00FF471E">
        <w:rPr>
          <w:sz w:val="28"/>
          <w:szCs w:val="28"/>
        </w:rPr>
        <w:t xml:space="preserve">подразделений </w:t>
      </w:r>
      <w:r w:rsidR="000633BF">
        <w:rPr>
          <w:sz w:val="28"/>
          <w:szCs w:val="28"/>
        </w:rPr>
        <w:t>органа местного самоуправления</w:t>
      </w:r>
      <w:r w:rsidRPr="00FF471E">
        <w:rPr>
          <w:sz w:val="28"/>
          <w:szCs w:val="28"/>
        </w:rPr>
        <w:t>);</w:t>
      </w:r>
    </w:p>
    <w:p w:rsidR="00FF471E" w:rsidRDefault="00FF471E" w:rsidP="00FF471E">
      <w:pPr>
        <w:spacing w:line="276" w:lineRule="auto"/>
        <w:ind w:firstLine="709"/>
        <w:jc w:val="both"/>
        <w:rPr>
          <w:sz w:val="28"/>
          <w:szCs w:val="28"/>
        </w:rPr>
      </w:pPr>
      <w:r>
        <w:rPr>
          <w:sz w:val="28"/>
          <w:szCs w:val="28"/>
        </w:rPr>
        <w:t xml:space="preserve">- </w:t>
      </w:r>
      <w:r w:rsidRPr="00FF471E">
        <w:rPr>
          <w:sz w:val="28"/>
          <w:szCs w:val="28"/>
        </w:rPr>
        <w:t>документов,</w:t>
      </w:r>
      <w:r>
        <w:rPr>
          <w:sz w:val="28"/>
          <w:szCs w:val="28"/>
        </w:rPr>
        <w:t xml:space="preserve"> </w:t>
      </w:r>
      <w:r w:rsidRPr="00FF471E">
        <w:rPr>
          <w:sz w:val="28"/>
          <w:szCs w:val="28"/>
        </w:rPr>
        <w:t>необходимых</w:t>
      </w:r>
      <w:r>
        <w:rPr>
          <w:sz w:val="28"/>
          <w:szCs w:val="28"/>
        </w:rPr>
        <w:t xml:space="preserve"> </w:t>
      </w:r>
      <w:r w:rsidRPr="00FF471E">
        <w:rPr>
          <w:sz w:val="28"/>
          <w:szCs w:val="28"/>
        </w:rPr>
        <w:t>для</w:t>
      </w:r>
      <w:r>
        <w:rPr>
          <w:sz w:val="28"/>
          <w:szCs w:val="28"/>
        </w:rPr>
        <w:t xml:space="preserve"> </w:t>
      </w:r>
      <w:r w:rsidRPr="00FF471E">
        <w:rPr>
          <w:sz w:val="28"/>
          <w:szCs w:val="28"/>
        </w:rPr>
        <w:t>предоставления</w:t>
      </w:r>
      <w:r>
        <w:rPr>
          <w:sz w:val="28"/>
          <w:szCs w:val="28"/>
        </w:rPr>
        <w:t xml:space="preserve"> муниципальной</w:t>
      </w:r>
      <w:r w:rsidRPr="00FF471E">
        <w:rPr>
          <w:sz w:val="28"/>
          <w:szCs w:val="28"/>
        </w:rPr>
        <w:t xml:space="preserve"> услуги;</w:t>
      </w:r>
    </w:p>
    <w:p w:rsidR="00FF471E" w:rsidRDefault="00FF471E" w:rsidP="00FF471E">
      <w:pPr>
        <w:spacing w:line="276" w:lineRule="auto"/>
        <w:ind w:firstLine="709"/>
        <w:jc w:val="both"/>
        <w:rPr>
          <w:sz w:val="28"/>
          <w:szCs w:val="28"/>
        </w:rPr>
      </w:pPr>
      <w:r>
        <w:rPr>
          <w:sz w:val="28"/>
          <w:szCs w:val="28"/>
        </w:rPr>
        <w:t xml:space="preserve">- </w:t>
      </w:r>
      <w:r w:rsidRPr="00FF471E">
        <w:rPr>
          <w:sz w:val="28"/>
          <w:szCs w:val="28"/>
        </w:rPr>
        <w:t xml:space="preserve">порядка и сроков предоставления </w:t>
      </w:r>
      <w:r>
        <w:rPr>
          <w:sz w:val="28"/>
          <w:szCs w:val="28"/>
        </w:rPr>
        <w:t>муниципальной</w:t>
      </w:r>
      <w:r w:rsidRPr="00FF471E">
        <w:rPr>
          <w:sz w:val="28"/>
          <w:szCs w:val="28"/>
        </w:rPr>
        <w:t xml:space="preserve"> услуги;</w:t>
      </w:r>
    </w:p>
    <w:p w:rsidR="00FF471E" w:rsidRDefault="00FF471E" w:rsidP="00FF471E">
      <w:pPr>
        <w:spacing w:line="276" w:lineRule="auto"/>
        <w:ind w:firstLine="709"/>
        <w:jc w:val="both"/>
        <w:rPr>
          <w:sz w:val="28"/>
          <w:szCs w:val="28"/>
        </w:rPr>
      </w:pPr>
      <w:r>
        <w:rPr>
          <w:sz w:val="28"/>
          <w:szCs w:val="28"/>
        </w:rPr>
        <w:t xml:space="preserve">- </w:t>
      </w:r>
      <w:r w:rsidRPr="00FF471E">
        <w:rPr>
          <w:sz w:val="28"/>
          <w:szCs w:val="28"/>
        </w:rPr>
        <w:t>порядка получения сведений о ходе рассмотрения заявления о</w:t>
      </w:r>
      <w:r>
        <w:rPr>
          <w:sz w:val="28"/>
          <w:szCs w:val="28"/>
        </w:rPr>
        <w:t xml:space="preserve"> </w:t>
      </w:r>
      <w:r w:rsidRPr="00FF471E">
        <w:rPr>
          <w:sz w:val="28"/>
          <w:szCs w:val="28"/>
        </w:rPr>
        <w:t>предоставлении</w:t>
      </w:r>
      <w:r>
        <w:rPr>
          <w:sz w:val="28"/>
          <w:szCs w:val="28"/>
        </w:rPr>
        <w:t xml:space="preserve"> муниципальной</w:t>
      </w:r>
      <w:r w:rsidRPr="00FF471E">
        <w:rPr>
          <w:sz w:val="28"/>
          <w:szCs w:val="28"/>
        </w:rPr>
        <w:t xml:space="preserve"> услуги и о результатах</w:t>
      </w:r>
      <w:r>
        <w:rPr>
          <w:sz w:val="28"/>
          <w:szCs w:val="28"/>
        </w:rPr>
        <w:t xml:space="preserve"> </w:t>
      </w:r>
      <w:r w:rsidRPr="00FF471E">
        <w:rPr>
          <w:sz w:val="28"/>
          <w:szCs w:val="28"/>
        </w:rPr>
        <w:t>предоставления муниципальной услуги;</w:t>
      </w:r>
    </w:p>
    <w:p w:rsidR="00FF471E" w:rsidRDefault="00FF471E" w:rsidP="00FF471E">
      <w:pPr>
        <w:spacing w:line="276" w:lineRule="auto"/>
        <w:ind w:firstLine="709"/>
        <w:jc w:val="both"/>
        <w:rPr>
          <w:sz w:val="28"/>
          <w:szCs w:val="28"/>
        </w:rPr>
      </w:pPr>
      <w:r>
        <w:rPr>
          <w:sz w:val="28"/>
          <w:szCs w:val="28"/>
        </w:rPr>
        <w:t xml:space="preserve">- </w:t>
      </w:r>
      <w:r w:rsidRPr="00FF471E">
        <w:rPr>
          <w:sz w:val="28"/>
          <w:szCs w:val="28"/>
        </w:rPr>
        <w:t>порядка досудебного (внесудебного) обжалования действий (бездействия)</w:t>
      </w:r>
      <w:r>
        <w:rPr>
          <w:sz w:val="28"/>
          <w:szCs w:val="28"/>
        </w:rPr>
        <w:t xml:space="preserve"> </w:t>
      </w:r>
      <w:r w:rsidRPr="00FF471E">
        <w:rPr>
          <w:sz w:val="28"/>
          <w:szCs w:val="28"/>
        </w:rPr>
        <w:t>должностных лиц, и принимаемых ими решений при предоставлении</w:t>
      </w:r>
      <w:r w:rsidR="008E6064">
        <w:rPr>
          <w:sz w:val="28"/>
          <w:szCs w:val="28"/>
        </w:rPr>
        <w:t xml:space="preserve"> муниципальной</w:t>
      </w:r>
      <w:r w:rsidRPr="00FF471E">
        <w:rPr>
          <w:sz w:val="28"/>
          <w:szCs w:val="28"/>
        </w:rPr>
        <w:t xml:space="preserve"> услуги.</w:t>
      </w:r>
    </w:p>
    <w:p w:rsidR="00034016" w:rsidRPr="00B97030" w:rsidRDefault="008E6064" w:rsidP="00034016">
      <w:pPr>
        <w:pStyle w:val="punct"/>
        <w:numPr>
          <w:ilvl w:val="0"/>
          <w:numId w:val="0"/>
        </w:numPr>
        <w:spacing w:line="240" w:lineRule="auto"/>
        <w:ind w:firstLine="540"/>
        <w:rPr>
          <w:sz w:val="28"/>
          <w:szCs w:val="28"/>
        </w:rPr>
      </w:pPr>
      <w:r>
        <w:rPr>
          <w:sz w:val="28"/>
          <w:szCs w:val="28"/>
        </w:rPr>
        <w:t xml:space="preserve">1.3.3. </w:t>
      </w:r>
      <w:r w:rsidR="00034016" w:rsidRPr="00B97030">
        <w:rPr>
          <w:sz w:val="28"/>
          <w:szCs w:val="28"/>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034016" w:rsidRPr="00B97030" w:rsidRDefault="00034016" w:rsidP="00034016">
      <w:pPr>
        <w:pStyle w:val="punct"/>
        <w:numPr>
          <w:ilvl w:val="0"/>
          <w:numId w:val="0"/>
        </w:numPr>
        <w:spacing w:line="240" w:lineRule="auto"/>
        <w:ind w:firstLine="540"/>
        <w:rPr>
          <w:sz w:val="28"/>
          <w:szCs w:val="28"/>
        </w:rPr>
      </w:pPr>
      <w:r w:rsidRPr="00B97030">
        <w:rPr>
          <w:sz w:val="28"/>
          <w:szCs w:val="28"/>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034016" w:rsidRDefault="008E6064" w:rsidP="00034016">
      <w:pPr>
        <w:pStyle w:val="punct"/>
        <w:numPr>
          <w:ilvl w:val="0"/>
          <w:numId w:val="0"/>
        </w:numPr>
        <w:spacing w:line="240" w:lineRule="auto"/>
        <w:ind w:firstLine="540"/>
        <w:rPr>
          <w:sz w:val="28"/>
          <w:szCs w:val="28"/>
        </w:rPr>
      </w:pPr>
      <w:r>
        <w:rPr>
          <w:sz w:val="28"/>
          <w:szCs w:val="28"/>
        </w:rPr>
        <w:t xml:space="preserve">1.3.4. </w:t>
      </w:r>
      <w:r w:rsidR="00034016" w:rsidRPr="00B97030">
        <w:rPr>
          <w:sz w:val="28"/>
          <w:szCs w:val="28"/>
        </w:rPr>
        <w:t>Информация о порядке предоставления муниципальной услуги предоставляется бесплатно.</w:t>
      </w:r>
    </w:p>
    <w:p w:rsidR="00FF471E" w:rsidRPr="00D604A8" w:rsidRDefault="00FF471E" w:rsidP="00034016">
      <w:pPr>
        <w:spacing w:line="276" w:lineRule="auto"/>
        <w:ind w:firstLine="709"/>
        <w:jc w:val="both"/>
        <w:rPr>
          <w:sz w:val="28"/>
          <w:szCs w:val="28"/>
        </w:rPr>
      </w:pPr>
    </w:p>
    <w:p w:rsidR="001B067F" w:rsidRPr="00C56CA5" w:rsidRDefault="001B067F" w:rsidP="000F2D76">
      <w:pPr>
        <w:autoSpaceDE w:val="0"/>
        <w:autoSpaceDN w:val="0"/>
        <w:adjustRightInd w:val="0"/>
        <w:ind w:firstLine="708"/>
        <w:outlineLvl w:val="0"/>
        <w:rPr>
          <w:b/>
          <w:bCs/>
          <w:sz w:val="32"/>
          <w:szCs w:val="32"/>
        </w:rPr>
      </w:pPr>
      <w:r w:rsidRPr="00C56CA5">
        <w:rPr>
          <w:b/>
          <w:bCs/>
          <w:sz w:val="32"/>
          <w:szCs w:val="32"/>
        </w:rPr>
        <w:t>2. Стандарт предоставления муниципальной услуги</w:t>
      </w:r>
    </w:p>
    <w:p w:rsidR="001B067F" w:rsidRPr="001B067F" w:rsidRDefault="001B067F" w:rsidP="001B067F">
      <w:pPr>
        <w:autoSpaceDE w:val="0"/>
        <w:autoSpaceDN w:val="0"/>
        <w:adjustRightInd w:val="0"/>
        <w:jc w:val="both"/>
        <w:rPr>
          <w:sz w:val="28"/>
          <w:szCs w:val="28"/>
        </w:rPr>
      </w:pPr>
    </w:p>
    <w:p w:rsidR="00C56CA5" w:rsidRPr="00C56CA5" w:rsidRDefault="001B067F" w:rsidP="00C56CA5">
      <w:pPr>
        <w:ind w:firstLine="708"/>
        <w:rPr>
          <w:b/>
          <w:sz w:val="28"/>
          <w:szCs w:val="28"/>
        </w:rPr>
      </w:pPr>
      <w:r w:rsidRPr="00C56CA5">
        <w:rPr>
          <w:b/>
          <w:sz w:val="28"/>
          <w:szCs w:val="28"/>
        </w:rPr>
        <w:t xml:space="preserve">2.1. </w:t>
      </w:r>
      <w:r w:rsidR="00C56CA5" w:rsidRPr="00C56CA5">
        <w:rPr>
          <w:b/>
          <w:sz w:val="28"/>
          <w:szCs w:val="28"/>
        </w:rPr>
        <w:t>Наименование муниципальной услуги</w:t>
      </w:r>
    </w:p>
    <w:p w:rsidR="00C62AF3" w:rsidRDefault="00AF6DB6" w:rsidP="00AF6DB6">
      <w:pPr>
        <w:tabs>
          <w:tab w:val="left" w:pos="5835"/>
        </w:tabs>
        <w:spacing w:before="120"/>
        <w:ind w:firstLine="709"/>
        <w:jc w:val="both"/>
        <w:rPr>
          <w:b/>
          <w:sz w:val="28"/>
          <w:szCs w:val="28"/>
        </w:rPr>
      </w:pPr>
      <w:r w:rsidRPr="00AF6DB6">
        <w:rPr>
          <w:sz w:val="28"/>
          <w:szCs w:val="28"/>
        </w:rPr>
        <w:t>Наименование муниципальной услуги - "Выдача разрешения на ввод объекта в эксплуатацию"</w:t>
      </w:r>
      <w:r w:rsidR="00FF56A6" w:rsidRPr="00FF56A6">
        <w:t xml:space="preserve"> </w:t>
      </w:r>
      <w:r w:rsidR="00FF56A6" w:rsidRPr="00FF56A6">
        <w:rPr>
          <w:sz w:val="28"/>
          <w:szCs w:val="28"/>
        </w:rPr>
        <w:t>на территории Верхнекамского муниципального округа</w:t>
      </w:r>
      <w:r w:rsidRPr="00AF6DB6">
        <w:rPr>
          <w:sz w:val="28"/>
          <w:szCs w:val="28"/>
        </w:rPr>
        <w:t>.</w:t>
      </w:r>
      <w:r w:rsidR="00263998">
        <w:rPr>
          <w:b/>
          <w:sz w:val="28"/>
          <w:szCs w:val="28"/>
        </w:rPr>
        <w:tab/>
      </w:r>
    </w:p>
    <w:p w:rsidR="00C56CA5" w:rsidRPr="00C56CA5" w:rsidRDefault="001B067F" w:rsidP="00C62AF3">
      <w:pPr>
        <w:ind w:firstLine="708"/>
        <w:jc w:val="both"/>
        <w:rPr>
          <w:b/>
          <w:sz w:val="28"/>
          <w:szCs w:val="28"/>
        </w:rPr>
      </w:pPr>
      <w:r w:rsidRPr="00C56CA5">
        <w:rPr>
          <w:b/>
          <w:sz w:val="28"/>
          <w:szCs w:val="28"/>
        </w:rPr>
        <w:t xml:space="preserve">2.2. </w:t>
      </w:r>
      <w:r w:rsidR="00C56CA5" w:rsidRPr="00C56CA5">
        <w:rPr>
          <w:b/>
          <w:sz w:val="28"/>
          <w:szCs w:val="28"/>
        </w:rPr>
        <w:t>Наименование органа, предоставляющего муниципальную услугу</w:t>
      </w:r>
    </w:p>
    <w:p w:rsidR="00410BA0" w:rsidRDefault="00000240" w:rsidP="008135BA">
      <w:pPr>
        <w:spacing w:before="120"/>
        <w:ind w:firstLine="709"/>
        <w:jc w:val="both"/>
        <w:rPr>
          <w:sz w:val="28"/>
          <w:szCs w:val="28"/>
        </w:rPr>
      </w:pPr>
      <w:r>
        <w:rPr>
          <w:sz w:val="28"/>
          <w:szCs w:val="28"/>
        </w:rPr>
        <w:t>Муниципальная</w:t>
      </w:r>
      <w:r w:rsidR="00410BA0" w:rsidRPr="00410BA0">
        <w:rPr>
          <w:sz w:val="28"/>
          <w:szCs w:val="28"/>
        </w:rPr>
        <w:t xml:space="preserve"> услуга предоставляется </w:t>
      </w:r>
      <w:r w:rsidR="00FF2ED3" w:rsidRPr="00FF2ED3">
        <w:rPr>
          <w:sz w:val="28"/>
          <w:szCs w:val="28"/>
        </w:rPr>
        <w:t>администраци</w:t>
      </w:r>
      <w:r w:rsidR="00FF2ED3">
        <w:rPr>
          <w:sz w:val="28"/>
          <w:szCs w:val="28"/>
        </w:rPr>
        <w:t>ей</w:t>
      </w:r>
      <w:r w:rsidR="00FF2ED3" w:rsidRPr="00FF2ED3">
        <w:rPr>
          <w:sz w:val="28"/>
          <w:szCs w:val="28"/>
        </w:rPr>
        <w:t xml:space="preserve"> Верхнекамского муниципального округа (далее – </w:t>
      </w:r>
      <w:r w:rsidR="00FF2ED3" w:rsidRPr="00F628CC">
        <w:rPr>
          <w:color w:val="FF0000"/>
          <w:sz w:val="28"/>
          <w:szCs w:val="28"/>
        </w:rPr>
        <w:t>орган местного самоуправления</w:t>
      </w:r>
      <w:r w:rsidR="00E16183">
        <w:rPr>
          <w:color w:val="FF0000"/>
          <w:sz w:val="28"/>
          <w:szCs w:val="28"/>
        </w:rPr>
        <w:t>, администрация</w:t>
      </w:r>
      <w:r w:rsidR="00FF2ED3" w:rsidRPr="00FF2ED3">
        <w:rPr>
          <w:sz w:val="28"/>
          <w:szCs w:val="28"/>
        </w:rPr>
        <w:t>)</w:t>
      </w:r>
      <w:r w:rsidR="00410BA0" w:rsidRPr="00410BA0">
        <w:rPr>
          <w:sz w:val="28"/>
          <w:szCs w:val="28"/>
        </w:rPr>
        <w:t>.</w:t>
      </w:r>
    </w:p>
    <w:p w:rsidR="001B067F" w:rsidRPr="00D82F0E" w:rsidRDefault="00034016" w:rsidP="00000240">
      <w:pPr>
        <w:autoSpaceDE w:val="0"/>
        <w:autoSpaceDN w:val="0"/>
        <w:adjustRightInd w:val="0"/>
        <w:spacing w:before="120" w:line="360" w:lineRule="exact"/>
        <w:ind w:firstLine="709"/>
        <w:jc w:val="both"/>
        <w:rPr>
          <w:b/>
          <w:sz w:val="28"/>
          <w:szCs w:val="28"/>
        </w:rPr>
      </w:pPr>
      <w:r>
        <w:rPr>
          <w:b/>
          <w:sz w:val="28"/>
          <w:szCs w:val="28"/>
        </w:rPr>
        <w:t>2.3</w:t>
      </w:r>
      <w:r w:rsidR="001B067F" w:rsidRPr="008F79F7">
        <w:rPr>
          <w:b/>
          <w:sz w:val="28"/>
          <w:szCs w:val="28"/>
        </w:rPr>
        <w:t>.</w:t>
      </w:r>
      <w:r w:rsidR="001B067F" w:rsidRPr="00D82F0E">
        <w:rPr>
          <w:b/>
          <w:sz w:val="28"/>
          <w:szCs w:val="28"/>
        </w:rPr>
        <w:t xml:space="preserve"> </w:t>
      </w:r>
      <w:r w:rsidR="00B317D2" w:rsidRPr="00B317D2">
        <w:rPr>
          <w:b/>
          <w:sz w:val="28"/>
          <w:szCs w:val="28"/>
        </w:rPr>
        <w:t>Нормативные правовые акты, регулирующие предоставление муниципальной услуги.</w:t>
      </w:r>
    </w:p>
    <w:p w:rsidR="00034016" w:rsidRDefault="008F79F7" w:rsidP="00034016">
      <w:pPr>
        <w:autoSpaceDE w:val="0"/>
        <w:autoSpaceDN w:val="0"/>
        <w:adjustRightInd w:val="0"/>
        <w:ind w:firstLine="709"/>
        <w:jc w:val="both"/>
        <w:rPr>
          <w:sz w:val="28"/>
          <w:szCs w:val="28"/>
        </w:rPr>
      </w:pPr>
      <w:bookmarkStart w:id="3" w:name="Par35"/>
      <w:bookmarkStart w:id="4" w:name="Par53"/>
      <w:bookmarkEnd w:id="3"/>
      <w:bookmarkEnd w:id="4"/>
      <w:r w:rsidRPr="008F79F7">
        <w:rPr>
          <w:sz w:val="28"/>
          <w:szCs w:val="28"/>
        </w:rPr>
        <w:lastRenderedPageBreak/>
        <w:t>Перечень нормативных правовых актов, регулирующих предоставление</w:t>
      </w:r>
      <w:r>
        <w:rPr>
          <w:sz w:val="28"/>
          <w:szCs w:val="28"/>
        </w:rPr>
        <w:t xml:space="preserve"> муниципальной</w:t>
      </w:r>
      <w:r w:rsidRPr="008F79F7">
        <w:rPr>
          <w:sz w:val="28"/>
          <w:szCs w:val="28"/>
        </w:rPr>
        <w:t xml:space="preserve"> услуги (с указанием их реквизитов и</w:t>
      </w:r>
      <w:r>
        <w:rPr>
          <w:sz w:val="28"/>
          <w:szCs w:val="28"/>
        </w:rPr>
        <w:t xml:space="preserve"> </w:t>
      </w:r>
      <w:r w:rsidRPr="008F79F7">
        <w:rPr>
          <w:sz w:val="28"/>
          <w:szCs w:val="28"/>
        </w:rPr>
        <w:t>источников официального опубликования), размещается</w:t>
      </w:r>
      <w:r w:rsidR="00034016">
        <w:rPr>
          <w:sz w:val="28"/>
          <w:szCs w:val="28"/>
        </w:rPr>
        <w:t>:</w:t>
      </w:r>
      <w:r w:rsidRPr="008F79F7">
        <w:rPr>
          <w:sz w:val="28"/>
          <w:szCs w:val="28"/>
        </w:rPr>
        <w:t xml:space="preserve"> </w:t>
      </w:r>
    </w:p>
    <w:p w:rsidR="00034016" w:rsidRPr="00034016" w:rsidRDefault="00034016" w:rsidP="00034016">
      <w:pPr>
        <w:autoSpaceDE w:val="0"/>
        <w:autoSpaceDN w:val="0"/>
        <w:adjustRightInd w:val="0"/>
        <w:ind w:firstLine="709"/>
        <w:jc w:val="both"/>
        <w:rPr>
          <w:sz w:val="28"/>
          <w:szCs w:val="28"/>
        </w:rPr>
      </w:pPr>
      <w:r w:rsidRPr="00034016">
        <w:rPr>
          <w:sz w:val="28"/>
          <w:szCs w:val="28"/>
        </w:rPr>
        <w:t>на официальном сайте;</w:t>
      </w:r>
    </w:p>
    <w:p w:rsidR="00034016" w:rsidRPr="00034016" w:rsidRDefault="00034016" w:rsidP="00034016">
      <w:pPr>
        <w:autoSpaceDE w:val="0"/>
        <w:autoSpaceDN w:val="0"/>
        <w:adjustRightInd w:val="0"/>
        <w:ind w:firstLine="709"/>
        <w:jc w:val="both"/>
        <w:rPr>
          <w:sz w:val="28"/>
          <w:szCs w:val="28"/>
        </w:rPr>
      </w:pPr>
      <w:r w:rsidRPr="00034016">
        <w:rPr>
          <w:sz w:val="28"/>
          <w:szCs w:val="28"/>
        </w:rPr>
        <w:t>в федеральном реестре;</w:t>
      </w:r>
    </w:p>
    <w:p w:rsidR="00034016" w:rsidRPr="00034016" w:rsidRDefault="00034016" w:rsidP="00034016">
      <w:pPr>
        <w:autoSpaceDE w:val="0"/>
        <w:autoSpaceDN w:val="0"/>
        <w:adjustRightInd w:val="0"/>
        <w:ind w:firstLine="709"/>
        <w:jc w:val="both"/>
        <w:rPr>
          <w:sz w:val="28"/>
          <w:szCs w:val="28"/>
        </w:rPr>
      </w:pPr>
      <w:r w:rsidRPr="00034016">
        <w:rPr>
          <w:sz w:val="28"/>
          <w:szCs w:val="28"/>
        </w:rPr>
        <w:t>в Едином портале государственных и муниципальных услуг (функций).</w:t>
      </w:r>
    </w:p>
    <w:p w:rsidR="00034016" w:rsidRDefault="00034016" w:rsidP="00034016">
      <w:pPr>
        <w:autoSpaceDE w:val="0"/>
        <w:autoSpaceDN w:val="0"/>
        <w:adjustRightInd w:val="0"/>
        <w:ind w:firstLine="709"/>
        <w:jc w:val="both"/>
        <w:rPr>
          <w:b/>
          <w:sz w:val="28"/>
          <w:szCs w:val="28"/>
        </w:rPr>
      </w:pPr>
    </w:p>
    <w:p w:rsidR="001B067F" w:rsidRDefault="001B067F" w:rsidP="00034016">
      <w:pPr>
        <w:autoSpaceDE w:val="0"/>
        <w:autoSpaceDN w:val="0"/>
        <w:adjustRightInd w:val="0"/>
        <w:ind w:firstLine="709"/>
        <w:jc w:val="both"/>
        <w:rPr>
          <w:b/>
          <w:sz w:val="28"/>
          <w:szCs w:val="28"/>
        </w:rPr>
      </w:pPr>
      <w:r w:rsidRPr="00D82F0E">
        <w:rPr>
          <w:b/>
          <w:sz w:val="28"/>
          <w:szCs w:val="28"/>
        </w:rPr>
        <w:t>2.</w:t>
      </w:r>
      <w:r w:rsidR="00034016">
        <w:rPr>
          <w:b/>
          <w:sz w:val="28"/>
          <w:szCs w:val="28"/>
        </w:rPr>
        <w:t>4</w:t>
      </w:r>
      <w:r w:rsidRPr="00D82F0E">
        <w:rPr>
          <w:b/>
          <w:sz w:val="28"/>
          <w:szCs w:val="28"/>
        </w:rPr>
        <w:t xml:space="preserve">. </w:t>
      </w:r>
      <w:r w:rsidR="008F79F7" w:rsidRPr="008F79F7">
        <w:rPr>
          <w:b/>
          <w:sz w:val="28"/>
          <w:szCs w:val="28"/>
        </w:rPr>
        <w:t>Исчерпывающий перечень документов и сведений, необходимых для предоставления</w:t>
      </w:r>
      <w:r w:rsidR="008F79F7">
        <w:rPr>
          <w:b/>
          <w:sz w:val="28"/>
          <w:szCs w:val="28"/>
        </w:rPr>
        <w:t xml:space="preserve"> муниципальной</w:t>
      </w:r>
      <w:r w:rsidR="008F79F7" w:rsidRPr="008F79F7">
        <w:rPr>
          <w:b/>
          <w:sz w:val="28"/>
          <w:szCs w:val="28"/>
        </w:rPr>
        <w:t xml:space="preserve"> услуги</w:t>
      </w:r>
      <w:r w:rsidR="00B317D2" w:rsidRPr="00B317D2">
        <w:rPr>
          <w:b/>
          <w:sz w:val="28"/>
          <w:szCs w:val="28"/>
        </w:rPr>
        <w:t>.</w:t>
      </w:r>
    </w:p>
    <w:p w:rsidR="00F94DA3" w:rsidRDefault="00F94DA3" w:rsidP="00F94DA3">
      <w:pPr>
        <w:autoSpaceDE w:val="0"/>
        <w:autoSpaceDN w:val="0"/>
        <w:adjustRightInd w:val="0"/>
        <w:spacing w:line="360" w:lineRule="exact"/>
        <w:ind w:firstLine="709"/>
        <w:jc w:val="both"/>
        <w:rPr>
          <w:sz w:val="28"/>
          <w:szCs w:val="28"/>
        </w:rPr>
      </w:pPr>
      <w:bookmarkStart w:id="5" w:name="Par55"/>
      <w:bookmarkEnd w:id="5"/>
      <w:r>
        <w:rPr>
          <w:sz w:val="28"/>
          <w:szCs w:val="28"/>
        </w:rPr>
        <w:t>2.</w:t>
      </w:r>
      <w:r w:rsidR="00E72C82">
        <w:rPr>
          <w:sz w:val="28"/>
          <w:szCs w:val="28"/>
        </w:rPr>
        <w:t>4</w:t>
      </w:r>
      <w:r>
        <w:rPr>
          <w:sz w:val="28"/>
          <w:szCs w:val="28"/>
        </w:rPr>
        <w:t>.</w:t>
      </w:r>
      <w:r w:rsidR="00E72C82">
        <w:rPr>
          <w:sz w:val="28"/>
          <w:szCs w:val="28"/>
        </w:rPr>
        <w:t>1</w:t>
      </w:r>
      <w:r>
        <w:rPr>
          <w:sz w:val="28"/>
          <w:szCs w:val="28"/>
        </w:rPr>
        <w:t xml:space="preserve">. </w:t>
      </w:r>
      <w:r w:rsidRPr="00F94DA3">
        <w:rPr>
          <w:sz w:val="28"/>
          <w:szCs w:val="28"/>
        </w:rPr>
        <w:t>Исчерпывающий</w:t>
      </w:r>
      <w:r>
        <w:rPr>
          <w:sz w:val="28"/>
          <w:szCs w:val="28"/>
        </w:rPr>
        <w:t xml:space="preserve"> </w:t>
      </w:r>
      <w:r w:rsidRPr="00F94DA3">
        <w:rPr>
          <w:sz w:val="28"/>
          <w:szCs w:val="28"/>
        </w:rPr>
        <w:t>перечень</w:t>
      </w:r>
      <w:r>
        <w:rPr>
          <w:sz w:val="28"/>
          <w:szCs w:val="28"/>
        </w:rPr>
        <w:t xml:space="preserve"> </w:t>
      </w:r>
      <w:r w:rsidRPr="00F94DA3">
        <w:rPr>
          <w:sz w:val="28"/>
          <w:szCs w:val="28"/>
        </w:rPr>
        <w:t>документов,</w:t>
      </w:r>
      <w:r>
        <w:rPr>
          <w:sz w:val="28"/>
          <w:szCs w:val="28"/>
        </w:rPr>
        <w:t xml:space="preserve"> </w:t>
      </w:r>
      <w:r w:rsidRPr="00F94DA3">
        <w:rPr>
          <w:sz w:val="28"/>
          <w:szCs w:val="28"/>
        </w:rPr>
        <w:t>необходимых</w:t>
      </w:r>
      <w:r>
        <w:rPr>
          <w:sz w:val="28"/>
          <w:szCs w:val="28"/>
        </w:rPr>
        <w:t xml:space="preserve"> </w:t>
      </w:r>
      <w:r w:rsidRPr="00F94DA3">
        <w:rPr>
          <w:sz w:val="28"/>
          <w:szCs w:val="28"/>
        </w:rPr>
        <w:t>для</w:t>
      </w:r>
      <w:r>
        <w:rPr>
          <w:sz w:val="28"/>
          <w:szCs w:val="28"/>
        </w:rPr>
        <w:t xml:space="preserve"> </w:t>
      </w:r>
      <w:r w:rsidRPr="00F94DA3">
        <w:rPr>
          <w:sz w:val="28"/>
          <w:szCs w:val="28"/>
        </w:rPr>
        <w:t>предоставления услуги, подлежащих представлению заявителем</w:t>
      </w:r>
      <w:r>
        <w:rPr>
          <w:sz w:val="28"/>
          <w:szCs w:val="28"/>
        </w:rPr>
        <w:t xml:space="preserve"> </w:t>
      </w:r>
      <w:r w:rsidRPr="00F94DA3">
        <w:rPr>
          <w:sz w:val="28"/>
          <w:szCs w:val="28"/>
        </w:rPr>
        <w:t>самостоятельно:</w:t>
      </w:r>
    </w:p>
    <w:p w:rsidR="00E72C82" w:rsidRDefault="003634C1" w:rsidP="00E72C82">
      <w:pPr>
        <w:autoSpaceDE w:val="0"/>
        <w:autoSpaceDN w:val="0"/>
        <w:adjustRightInd w:val="0"/>
        <w:spacing w:before="120" w:line="360" w:lineRule="exact"/>
        <w:ind w:firstLine="709"/>
        <w:jc w:val="both"/>
        <w:rPr>
          <w:sz w:val="28"/>
          <w:szCs w:val="28"/>
        </w:rPr>
      </w:pPr>
      <w:r w:rsidRPr="003634C1">
        <w:rPr>
          <w:sz w:val="28"/>
          <w:szCs w:val="28"/>
        </w:rPr>
        <w:t xml:space="preserve">а) </w:t>
      </w:r>
      <w:r w:rsidR="00B12B85" w:rsidRPr="00B12B85">
        <w:rPr>
          <w:sz w:val="28"/>
          <w:szCs w:val="28"/>
        </w:rPr>
        <w:t>заявление о выдаче разрешения на ввод объекта в эксплуат</w:t>
      </w:r>
      <w:r w:rsidR="00E72C82">
        <w:rPr>
          <w:sz w:val="28"/>
          <w:szCs w:val="28"/>
        </w:rPr>
        <w:t>ацию</w:t>
      </w:r>
      <w:r w:rsidR="00B12B85" w:rsidRPr="00B12B85">
        <w:rPr>
          <w:sz w:val="28"/>
          <w:szCs w:val="28"/>
        </w:rPr>
        <w:t xml:space="preserve"> </w:t>
      </w:r>
      <w:r w:rsidR="00E72C82" w:rsidRPr="00AF6DB6">
        <w:rPr>
          <w:sz w:val="28"/>
          <w:szCs w:val="28"/>
        </w:rPr>
        <w:t>по форме согласно Приложению № 1 к настоящему Административному регламенту</w:t>
      </w:r>
      <w:r w:rsidR="00E72C82">
        <w:rPr>
          <w:sz w:val="28"/>
          <w:szCs w:val="28"/>
        </w:rPr>
        <w:t>;</w:t>
      </w:r>
    </w:p>
    <w:p w:rsidR="003634C1" w:rsidRDefault="00E72C82" w:rsidP="00452321">
      <w:pPr>
        <w:autoSpaceDE w:val="0"/>
        <w:autoSpaceDN w:val="0"/>
        <w:adjustRightInd w:val="0"/>
        <w:spacing w:line="360" w:lineRule="exact"/>
        <w:ind w:firstLine="709"/>
        <w:jc w:val="both"/>
        <w:rPr>
          <w:sz w:val="28"/>
          <w:szCs w:val="28"/>
        </w:rPr>
      </w:pPr>
      <w:r>
        <w:rPr>
          <w:sz w:val="28"/>
          <w:szCs w:val="28"/>
        </w:rPr>
        <w:t xml:space="preserve">б) </w:t>
      </w:r>
      <w:r w:rsidR="00B12B85" w:rsidRPr="00B12B85">
        <w:rPr>
          <w:sz w:val="28"/>
          <w:szCs w:val="28"/>
        </w:rPr>
        <w:t xml:space="preserve">документ, подтверждающий заключение </w:t>
      </w:r>
      <w:proofErr w:type="gramStart"/>
      <w:r w:rsidR="00B12B85" w:rsidRPr="00B12B85">
        <w:rPr>
          <w:sz w:val="28"/>
          <w:szCs w:val="28"/>
        </w:rPr>
        <w:t>договора обязательного страхования гражданской ответственности владельца опасного объекта</w:t>
      </w:r>
      <w:proofErr w:type="gramEnd"/>
      <w:r w:rsidR="00B12B85" w:rsidRPr="00B12B85">
        <w:rPr>
          <w:sz w:val="28"/>
          <w:szCs w:val="28"/>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DD376F" w:rsidRPr="00F628CC" w:rsidRDefault="00E72C82" w:rsidP="00452321">
      <w:pPr>
        <w:autoSpaceDE w:val="0"/>
        <w:autoSpaceDN w:val="0"/>
        <w:adjustRightInd w:val="0"/>
        <w:spacing w:line="360" w:lineRule="exact"/>
        <w:ind w:firstLine="709"/>
        <w:jc w:val="both"/>
        <w:rPr>
          <w:color w:val="FF0000"/>
          <w:sz w:val="28"/>
          <w:szCs w:val="28"/>
        </w:rPr>
      </w:pPr>
      <w:r>
        <w:rPr>
          <w:sz w:val="28"/>
          <w:szCs w:val="28"/>
        </w:rPr>
        <w:t>в</w:t>
      </w:r>
      <w:r w:rsidR="00DD376F" w:rsidRPr="00DD376F">
        <w:rPr>
          <w:sz w:val="28"/>
          <w:szCs w:val="28"/>
        </w:rPr>
        <w:t xml:space="preserve">) </w:t>
      </w:r>
      <w:r w:rsidR="00B12B85" w:rsidRPr="00B12B85">
        <w:rPr>
          <w:sz w:val="28"/>
          <w:szCs w:val="28"/>
        </w:rPr>
        <w:t>технический план объекта капитального строительства, подготовленный в соот</w:t>
      </w:r>
      <w:r w:rsidR="00FF2ED3">
        <w:rPr>
          <w:sz w:val="28"/>
          <w:szCs w:val="28"/>
        </w:rPr>
        <w:t xml:space="preserve">ветствии </w:t>
      </w:r>
      <w:r w:rsidR="00FF2ED3" w:rsidRPr="00F628CC">
        <w:rPr>
          <w:color w:val="FF0000"/>
          <w:sz w:val="28"/>
          <w:szCs w:val="28"/>
        </w:rPr>
        <w:t>с Федеральным законом «</w:t>
      </w:r>
      <w:r w:rsidR="00B12B85" w:rsidRPr="00F628CC">
        <w:rPr>
          <w:color w:val="FF0000"/>
          <w:sz w:val="28"/>
          <w:szCs w:val="28"/>
        </w:rPr>
        <w:t>О государст</w:t>
      </w:r>
      <w:r w:rsidR="00FF2ED3" w:rsidRPr="00F628CC">
        <w:rPr>
          <w:color w:val="FF0000"/>
          <w:sz w:val="28"/>
          <w:szCs w:val="28"/>
        </w:rPr>
        <w:t>венной регистрации недвижимости»</w:t>
      </w:r>
      <w:r w:rsidR="00B12B85" w:rsidRPr="00F628CC">
        <w:rPr>
          <w:color w:val="FF0000"/>
          <w:sz w:val="28"/>
          <w:szCs w:val="28"/>
        </w:rPr>
        <w:t>.</w:t>
      </w:r>
    </w:p>
    <w:p w:rsidR="00B12B85" w:rsidRDefault="00E72C82" w:rsidP="002C3A6F">
      <w:pPr>
        <w:autoSpaceDE w:val="0"/>
        <w:autoSpaceDN w:val="0"/>
        <w:adjustRightInd w:val="0"/>
        <w:ind w:firstLine="709"/>
        <w:jc w:val="both"/>
        <w:rPr>
          <w:sz w:val="28"/>
          <w:szCs w:val="28"/>
        </w:rPr>
      </w:pPr>
      <w:r>
        <w:rPr>
          <w:sz w:val="28"/>
          <w:szCs w:val="28"/>
        </w:rPr>
        <w:t>г</w:t>
      </w:r>
      <w:r w:rsidR="00452321" w:rsidRPr="00452321">
        <w:rPr>
          <w:sz w:val="28"/>
          <w:szCs w:val="28"/>
        </w:rPr>
        <w:t xml:space="preserve">) </w:t>
      </w:r>
      <w:r w:rsidR="00B12B85" w:rsidRPr="00B12B85">
        <w:rPr>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p>
    <w:p w:rsidR="00DD376F" w:rsidRDefault="00E72C82" w:rsidP="002C3A6F">
      <w:pPr>
        <w:autoSpaceDE w:val="0"/>
        <w:autoSpaceDN w:val="0"/>
        <w:adjustRightInd w:val="0"/>
        <w:ind w:firstLine="709"/>
        <w:jc w:val="both"/>
        <w:rPr>
          <w:sz w:val="28"/>
          <w:szCs w:val="28"/>
        </w:rPr>
      </w:pPr>
      <w:proofErr w:type="gramStart"/>
      <w:r>
        <w:rPr>
          <w:sz w:val="28"/>
          <w:szCs w:val="28"/>
        </w:rPr>
        <w:t>д</w:t>
      </w:r>
      <w:r w:rsidR="00452321" w:rsidRPr="00452321">
        <w:rPr>
          <w:sz w:val="28"/>
          <w:szCs w:val="28"/>
        </w:rPr>
        <w:t xml:space="preserve">) </w:t>
      </w:r>
      <w:r w:rsidR="00B12B85" w:rsidRPr="00B12B85">
        <w:rPr>
          <w:sz w:val="28"/>
          <w:szCs w:val="28"/>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00B12B85" w:rsidRPr="00B12B85">
        <w:rPr>
          <w:sz w:val="28"/>
          <w:szCs w:val="28"/>
        </w:rPr>
        <w:t xml:space="preserve"> образование земельного участка;</w:t>
      </w:r>
    </w:p>
    <w:p w:rsidR="00B12B85" w:rsidRDefault="00E72C82" w:rsidP="002C3A6F">
      <w:pPr>
        <w:autoSpaceDE w:val="0"/>
        <w:autoSpaceDN w:val="0"/>
        <w:adjustRightInd w:val="0"/>
        <w:ind w:firstLine="709"/>
        <w:jc w:val="both"/>
        <w:rPr>
          <w:sz w:val="28"/>
          <w:szCs w:val="28"/>
        </w:rPr>
      </w:pPr>
      <w:r>
        <w:rPr>
          <w:sz w:val="28"/>
          <w:szCs w:val="28"/>
        </w:rPr>
        <w:t>е</w:t>
      </w:r>
      <w:r w:rsidR="00B12B85" w:rsidRPr="00B12B85">
        <w:rPr>
          <w:sz w:val="28"/>
          <w:szCs w:val="28"/>
        </w:rPr>
        <w:t xml:space="preserve">) разрешение на строительство; </w:t>
      </w:r>
    </w:p>
    <w:p w:rsidR="00B12B85" w:rsidRDefault="00E72C82" w:rsidP="002C3A6F">
      <w:pPr>
        <w:autoSpaceDE w:val="0"/>
        <w:autoSpaceDN w:val="0"/>
        <w:adjustRightInd w:val="0"/>
        <w:ind w:firstLine="709"/>
        <w:jc w:val="both"/>
        <w:rPr>
          <w:sz w:val="28"/>
          <w:szCs w:val="28"/>
        </w:rPr>
      </w:pPr>
      <w:r>
        <w:rPr>
          <w:sz w:val="28"/>
          <w:szCs w:val="28"/>
        </w:rPr>
        <w:t>ж</w:t>
      </w:r>
      <w:r w:rsidR="00B12B85" w:rsidRPr="00B12B85">
        <w:rPr>
          <w:sz w:val="28"/>
          <w:szCs w:val="28"/>
        </w:rPr>
        <w:t>) акт приемки объекта капитального строительства (в случае осуществления строительства, реконструкции на основании д</w:t>
      </w:r>
      <w:r w:rsidR="00B12B85">
        <w:rPr>
          <w:sz w:val="28"/>
          <w:szCs w:val="28"/>
        </w:rPr>
        <w:t>оговора строительного подряда);</w:t>
      </w:r>
    </w:p>
    <w:p w:rsidR="00B12B85" w:rsidRDefault="00E72C82" w:rsidP="002C3A6F">
      <w:pPr>
        <w:autoSpaceDE w:val="0"/>
        <w:autoSpaceDN w:val="0"/>
        <w:adjustRightInd w:val="0"/>
        <w:ind w:firstLine="709"/>
        <w:jc w:val="both"/>
        <w:rPr>
          <w:sz w:val="28"/>
          <w:szCs w:val="28"/>
        </w:rPr>
      </w:pPr>
      <w:proofErr w:type="gramStart"/>
      <w:r>
        <w:rPr>
          <w:sz w:val="28"/>
          <w:szCs w:val="28"/>
        </w:rPr>
        <w:t>з</w:t>
      </w:r>
      <w:r w:rsidR="00B12B85" w:rsidRPr="00B12B85">
        <w:rPr>
          <w:sz w:val="28"/>
          <w:szCs w:val="28"/>
        </w:rPr>
        <w:t xml:space="preserve">)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w:t>
      </w:r>
      <w:r w:rsidR="00B12B85" w:rsidRPr="00B12B85">
        <w:rPr>
          <w:sz w:val="28"/>
          <w:szCs w:val="28"/>
        </w:rPr>
        <w:lastRenderedPageBreak/>
        <w:t>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w:t>
      </w:r>
      <w:proofErr w:type="gramEnd"/>
      <w:r w:rsidR="00B12B85" w:rsidRPr="00B12B85">
        <w:rPr>
          <w:sz w:val="28"/>
          <w:szCs w:val="28"/>
        </w:rPr>
        <w:t xml:space="preserve"> </w:t>
      </w:r>
      <w:proofErr w:type="gramStart"/>
      <w:r w:rsidR="00B12B85" w:rsidRPr="00B12B85">
        <w:rPr>
          <w:sz w:val="28"/>
          <w:szCs w:val="28"/>
        </w:rPr>
        <w:t>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w:t>
      </w:r>
      <w:r w:rsidR="00B12B85">
        <w:rPr>
          <w:sz w:val="28"/>
          <w:szCs w:val="28"/>
        </w:rPr>
        <w:t>онтроля на основании договора);</w:t>
      </w:r>
      <w:proofErr w:type="gramEnd"/>
    </w:p>
    <w:p w:rsidR="00B12B85" w:rsidRDefault="00E72C82" w:rsidP="002C3A6F">
      <w:pPr>
        <w:autoSpaceDE w:val="0"/>
        <w:autoSpaceDN w:val="0"/>
        <w:adjustRightInd w:val="0"/>
        <w:ind w:firstLine="709"/>
        <w:jc w:val="both"/>
        <w:rPr>
          <w:sz w:val="28"/>
          <w:szCs w:val="28"/>
        </w:rPr>
      </w:pPr>
      <w:r>
        <w:rPr>
          <w:sz w:val="28"/>
          <w:szCs w:val="28"/>
        </w:rPr>
        <w:t>и</w:t>
      </w:r>
      <w:r w:rsidR="00B12B85" w:rsidRPr="00B12B85">
        <w:rPr>
          <w:sz w:val="28"/>
          <w:szCs w:val="28"/>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w:t>
      </w:r>
      <w:r w:rsidR="00B12B85">
        <w:rPr>
          <w:sz w:val="28"/>
          <w:szCs w:val="28"/>
        </w:rPr>
        <w:t>трено проектной документацией);</w:t>
      </w:r>
    </w:p>
    <w:p w:rsidR="00B12B85" w:rsidRDefault="00E72C82" w:rsidP="002C3A6F">
      <w:pPr>
        <w:autoSpaceDE w:val="0"/>
        <w:autoSpaceDN w:val="0"/>
        <w:adjustRightInd w:val="0"/>
        <w:ind w:firstLine="709"/>
        <w:jc w:val="both"/>
        <w:rPr>
          <w:sz w:val="28"/>
          <w:szCs w:val="28"/>
        </w:rPr>
      </w:pPr>
      <w:proofErr w:type="gramStart"/>
      <w:r>
        <w:rPr>
          <w:sz w:val="28"/>
          <w:szCs w:val="28"/>
        </w:rPr>
        <w:t>к</w:t>
      </w:r>
      <w:r w:rsidR="00B12B85" w:rsidRPr="00B12B85">
        <w:rPr>
          <w:sz w:val="28"/>
          <w:szCs w:val="28"/>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w:t>
      </w:r>
      <w:r w:rsidR="00B12B85">
        <w:rPr>
          <w:sz w:val="28"/>
          <w:szCs w:val="28"/>
        </w:rPr>
        <w:t>еконструкции линейного объекта;</w:t>
      </w:r>
      <w:proofErr w:type="gramEnd"/>
    </w:p>
    <w:p w:rsidR="00B12B85" w:rsidRDefault="00E72C82" w:rsidP="002C3A6F">
      <w:pPr>
        <w:autoSpaceDE w:val="0"/>
        <w:autoSpaceDN w:val="0"/>
        <w:adjustRightInd w:val="0"/>
        <w:ind w:firstLine="709"/>
        <w:jc w:val="both"/>
        <w:rPr>
          <w:sz w:val="28"/>
          <w:szCs w:val="28"/>
        </w:rPr>
      </w:pPr>
      <w:proofErr w:type="gramStart"/>
      <w:r>
        <w:rPr>
          <w:sz w:val="28"/>
          <w:szCs w:val="28"/>
        </w:rPr>
        <w:t>л</w:t>
      </w:r>
      <w:r w:rsidR="00B12B85" w:rsidRPr="00B12B85">
        <w:rPr>
          <w:sz w:val="28"/>
          <w:szCs w:val="28"/>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00B12B85" w:rsidRPr="00B12B85">
        <w:rPr>
          <w:sz w:val="28"/>
          <w:szCs w:val="28"/>
        </w:rPr>
        <w:t xml:space="preserve"> </w:t>
      </w:r>
      <w:proofErr w:type="gramStart"/>
      <w:r w:rsidR="00B12B85" w:rsidRPr="00B12B85">
        <w:rPr>
          <w:sz w:val="28"/>
          <w:szCs w:val="28"/>
        </w:rPr>
        <w:t>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w:t>
      </w:r>
      <w:r w:rsidR="00B12B85">
        <w:rPr>
          <w:sz w:val="28"/>
          <w:szCs w:val="28"/>
        </w:rPr>
        <w:t>о кодекса Российской Федерации;</w:t>
      </w:r>
      <w:proofErr w:type="gramEnd"/>
    </w:p>
    <w:p w:rsidR="00B12B85" w:rsidRDefault="00E72C82" w:rsidP="002C3A6F">
      <w:pPr>
        <w:autoSpaceDE w:val="0"/>
        <w:autoSpaceDN w:val="0"/>
        <w:adjustRightInd w:val="0"/>
        <w:ind w:firstLine="709"/>
        <w:jc w:val="both"/>
        <w:rPr>
          <w:sz w:val="28"/>
          <w:szCs w:val="28"/>
        </w:rPr>
      </w:pPr>
      <w:r>
        <w:rPr>
          <w:sz w:val="28"/>
          <w:szCs w:val="28"/>
        </w:rPr>
        <w:t>м</w:t>
      </w:r>
      <w:r w:rsidR="00B12B85" w:rsidRPr="00B12B85">
        <w:rPr>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w:t>
      </w:r>
      <w:r w:rsidR="00B12B85">
        <w:rPr>
          <w:sz w:val="28"/>
          <w:szCs w:val="28"/>
        </w:rPr>
        <w:t>дивидуальным предпринимателем);</w:t>
      </w:r>
    </w:p>
    <w:p w:rsidR="00B12B85" w:rsidRDefault="00E72C82" w:rsidP="002C3A6F">
      <w:pPr>
        <w:autoSpaceDE w:val="0"/>
        <w:autoSpaceDN w:val="0"/>
        <w:adjustRightInd w:val="0"/>
        <w:ind w:firstLine="709"/>
        <w:jc w:val="both"/>
        <w:rPr>
          <w:sz w:val="28"/>
          <w:szCs w:val="28"/>
        </w:rPr>
      </w:pPr>
      <w:r>
        <w:rPr>
          <w:sz w:val="28"/>
          <w:szCs w:val="28"/>
        </w:rPr>
        <w:t>н</w:t>
      </w:r>
      <w:r w:rsidR="00B12B85" w:rsidRPr="00B12B85">
        <w:rPr>
          <w:sz w:val="28"/>
          <w:szCs w:val="28"/>
        </w:rPr>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w:t>
      </w:r>
      <w:r w:rsidR="00FF2ED3">
        <w:rPr>
          <w:sz w:val="28"/>
          <w:szCs w:val="28"/>
        </w:rPr>
        <w:t xml:space="preserve">ределенным </w:t>
      </w:r>
      <w:r w:rsidR="00FF2ED3" w:rsidRPr="00F628CC">
        <w:rPr>
          <w:color w:val="FF0000"/>
          <w:sz w:val="28"/>
          <w:szCs w:val="28"/>
        </w:rPr>
        <w:t>Федеральным законом «</w:t>
      </w:r>
      <w:r w:rsidR="00B12B85" w:rsidRPr="00F628CC">
        <w:rPr>
          <w:color w:val="FF0000"/>
          <w:sz w:val="28"/>
          <w:szCs w:val="28"/>
        </w:rPr>
        <w:t>Об объектах культурного наследия (памятниках истории и культур</w:t>
      </w:r>
      <w:r w:rsidR="00FF2ED3" w:rsidRPr="00F628CC">
        <w:rPr>
          <w:color w:val="FF0000"/>
          <w:sz w:val="28"/>
          <w:szCs w:val="28"/>
        </w:rPr>
        <w:t>ы) народов Российской Федерации»</w:t>
      </w:r>
      <w:r w:rsidR="00B12B85" w:rsidRPr="00B12B85">
        <w:rPr>
          <w:sz w:val="28"/>
          <w:szCs w:val="28"/>
        </w:rPr>
        <w:t>, при проведении реставрации, консервации, ремонта этого объекта и его приспособления для современного использования</w:t>
      </w:r>
    </w:p>
    <w:p w:rsidR="00B521F6" w:rsidRDefault="00B521F6" w:rsidP="002C3A6F">
      <w:pPr>
        <w:autoSpaceDE w:val="0"/>
        <w:autoSpaceDN w:val="0"/>
        <w:adjustRightInd w:val="0"/>
        <w:ind w:firstLine="709"/>
        <w:jc w:val="both"/>
        <w:rPr>
          <w:sz w:val="28"/>
          <w:szCs w:val="28"/>
        </w:rPr>
      </w:pPr>
      <w:r>
        <w:rPr>
          <w:sz w:val="28"/>
          <w:szCs w:val="28"/>
        </w:rPr>
        <w:lastRenderedPageBreak/>
        <w:t>2.</w:t>
      </w:r>
      <w:r w:rsidR="00E72C82">
        <w:rPr>
          <w:sz w:val="28"/>
          <w:szCs w:val="28"/>
        </w:rPr>
        <w:t>4</w:t>
      </w:r>
      <w:r>
        <w:rPr>
          <w:sz w:val="28"/>
          <w:szCs w:val="28"/>
        </w:rPr>
        <w:t xml:space="preserve">.2 </w:t>
      </w:r>
      <w:r w:rsidRPr="00B521F6">
        <w:rPr>
          <w:sz w:val="28"/>
          <w:szCs w:val="28"/>
        </w:rPr>
        <w:t>Док</w:t>
      </w:r>
      <w:r w:rsidR="00E72C82">
        <w:rPr>
          <w:sz w:val="28"/>
          <w:szCs w:val="28"/>
        </w:rPr>
        <w:t>ументы, указанные в подпунктах «</w:t>
      </w:r>
      <w:r w:rsidRPr="00B521F6">
        <w:rPr>
          <w:sz w:val="28"/>
          <w:szCs w:val="28"/>
        </w:rPr>
        <w:t>а</w:t>
      </w:r>
      <w:r w:rsidR="00E72C82">
        <w:rPr>
          <w:sz w:val="28"/>
          <w:szCs w:val="28"/>
        </w:rPr>
        <w:t>» - «в»</w:t>
      </w:r>
      <w:r w:rsidRPr="00B521F6">
        <w:rPr>
          <w:sz w:val="28"/>
          <w:szCs w:val="28"/>
        </w:rPr>
        <w:t xml:space="preserve"> пункта </w:t>
      </w:r>
      <w:r w:rsidR="00E72C82">
        <w:rPr>
          <w:sz w:val="28"/>
          <w:szCs w:val="28"/>
        </w:rPr>
        <w:t>2.4.1.</w:t>
      </w:r>
      <w:r w:rsidRPr="00B521F6">
        <w:rPr>
          <w:sz w:val="28"/>
          <w:szCs w:val="28"/>
        </w:rPr>
        <w:t xml:space="preserve"> настоящего Административного регламента, направл</w:t>
      </w:r>
      <w:r w:rsidR="00E72C82">
        <w:rPr>
          <w:sz w:val="28"/>
          <w:szCs w:val="28"/>
        </w:rPr>
        <w:t>яются заявителем самостоятельно</w:t>
      </w:r>
      <w:r w:rsidRPr="00B521F6">
        <w:rPr>
          <w:sz w:val="28"/>
          <w:szCs w:val="28"/>
        </w:rPr>
        <w:t>.</w:t>
      </w:r>
    </w:p>
    <w:p w:rsidR="00E72C82" w:rsidRDefault="00E72C82" w:rsidP="00E72C82">
      <w:pPr>
        <w:autoSpaceDE w:val="0"/>
        <w:autoSpaceDN w:val="0"/>
        <w:adjustRightInd w:val="0"/>
        <w:ind w:firstLine="709"/>
        <w:jc w:val="both"/>
        <w:rPr>
          <w:sz w:val="28"/>
          <w:szCs w:val="28"/>
        </w:rPr>
      </w:pPr>
      <w:r w:rsidRPr="00E72C82">
        <w:rPr>
          <w:sz w:val="28"/>
          <w:szCs w:val="28"/>
        </w:rPr>
        <w:t>Документы, указанные в пункте 2.4.2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пункте 2.4.2 настоящего Административного регламента,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в органах и организациях, в распоряжении которых находятся указанные документы.</w:t>
      </w:r>
    </w:p>
    <w:p w:rsidR="00E72C82" w:rsidRPr="00E72C82" w:rsidRDefault="00E72C82" w:rsidP="00F32638">
      <w:pPr>
        <w:autoSpaceDE w:val="0"/>
        <w:autoSpaceDN w:val="0"/>
        <w:adjustRightInd w:val="0"/>
        <w:ind w:firstLine="709"/>
        <w:jc w:val="both"/>
        <w:rPr>
          <w:sz w:val="28"/>
          <w:szCs w:val="28"/>
        </w:rPr>
      </w:pPr>
      <w:r w:rsidRPr="0018459C">
        <w:rPr>
          <w:sz w:val="28"/>
          <w:szCs w:val="28"/>
        </w:rPr>
        <w:t xml:space="preserve">Документы (их копии или сведения, содержащиеся в них), указанные в </w:t>
      </w:r>
      <w:r w:rsidR="0018459C" w:rsidRPr="0018459C">
        <w:rPr>
          <w:sz w:val="28"/>
          <w:szCs w:val="28"/>
        </w:rPr>
        <w:t xml:space="preserve">подпунктах «г» - «н» </w:t>
      </w:r>
      <w:r w:rsidRPr="0018459C">
        <w:rPr>
          <w:sz w:val="28"/>
          <w:szCs w:val="28"/>
        </w:rPr>
        <w:t>пункта 2.</w:t>
      </w:r>
      <w:r w:rsidR="0018459C" w:rsidRPr="0018459C">
        <w:rPr>
          <w:sz w:val="28"/>
          <w:szCs w:val="28"/>
        </w:rPr>
        <w:t>4</w:t>
      </w:r>
      <w:r w:rsidRPr="0018459C">
        <w:rPr>
          <w:sz w:val="28"/>
          <w:szCs w:val="28"/>
        </w:rPr>
        <w:t>.1</w:t>
      </w:r>
      <w:r w:rsidR="0018459C" w:rsidRPr="0018459C">
        <w:rPr>
          <w:sz w:val="28"/>
          <w:szCs w:val="28"/>
        </w:rPr>
        <w:t xml:space="preserve"> </w:t>
      </w:r>
      <w:r w:rsidRPr="0018459C">
        <w:rPr>
          <w:sz w:val="28"/>
          <w:szCs w:val="28"/>
        </w:rPr>
        <w:t xml:space="preserve">настоящего Административного регламента, запрашиваются </w:t>
      </w:r>
      <w:r w:rsidR="00F32638">
        <w:rPr>
          <w:sz w:val="28"/>
          <w:szCs w:val="28"/>
        </w:rPr>
        <w:t>органом местного самоуправления</w:t>
      </w:r>
      <w:r w:rsidRPr="0018459C">
        <w:rPr>
          <w:sz w:val="28"/>
          <w:szCs w:val="28"/>
        </w:rPr>
        <w:t xml:space="preserve"> в рамках межведомственного информационного взаимодействия, если они не были представлены заявителем самостоятельно.</w:t>
      </w:r>
    </w:p>
    <w:p w:rsidR="0018459C" w:rsidRPr="0018459C" w:rsidRDefault="0018459C" w:rsidP="0018459C">
      <w:pPr>
        <w:autoSpaceDE w:val="0"/>
        <w:autoSpaceDN w:val="0"/>
        <w:adjustRightInd w:val="0"/>
        <w:ind w:firstLine="709"/>
        <w:jc w:val="both"/>
        <w:rPr>
          <w:sz w:val="28"/>
          <w:szCs w:val="28"/>
        </w:rPr>
      </w:pPr>
      <w:r>
        <w:rPr>
          <w:sz w:val="28"/>
          <w:szCs w:val="28"/>
        </w:rPr>
        <w:t>2.4</w:t>
      </w:r>
      <w:r w:rsidR="00B521F6">
        <w:rPr>
          <w:sz w:val="28"/>
          <w:szCs w:val="28"/>
        </w:rPr>
        <w:t>.3</w:t>
      </w:r>
      <w:r>
        <w:rPr>
          <w:sz w:val="28"/>
          <w:szCs w:val="28"/>
        </w:rPr>
        <w:t>.</w:t>
      </w:r>
      <w:r w:rsidR="00B521F6">
        <w:rPr>
          <w:sz w:val="28"/>
          <w:szCs w:val="28"/>
        </w:rPr>
        <w:t xml:space="preserve"> </w:t>
      </w:r>
      <w:r w:rsidRPr="0018459C">
        <w:rPr>
          <w:sz w:val="28"/>
          <w:szCs w:val="28"/>
        </w:rPr>
        <w:t>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предоставления государственных и муниципальных услуг (функций) или Портала Кировской области. В этом случае документы подписываются электронной подписью в соответствии с законодательством Российской Федерации.</w:t>
      </w:r>
    </w:p>
    <w:p w:rsidR="0018459C" w:rsidRPr="0018459C" w:rsidRDefault="0018459C" w:rsidP="0018459C">
      <w:pPr>
        <w:autoSpaceDE w:val="0"/>
        <w:autoSpaceDN w:val="0"/>
        <w:adjustRightInd w:val="0"/>
        <w:ind w:firstLine="709"/>
        <w:jc w:val="both"/>
        <w:rPr>
          <w:sz w:val="28"/>
          <w:szCs w:val="28"/>
        </w:rPr>
      </w:pPr>
      <w:r w:rsidRPr="0018459C">
        <w:rPr>
          <w:sz w:val="28"/>
          <w:szCs w:val="28"/>
        </w:rPr>
        <w:t>2.4.4.</w:t>
      </w:r>
      <w:r>
        <w:rPr>
          <w:szCs w:val="28"/>
        </w:rPr>
        <w:t xml:space="preserve"> </w:t>
      </w:r>
      <w:r w:rsidRPr="0018459C">
        <w:rPr>
          <w:sz w:val="28"/>
          <w:szCs w:val="28"/>
        </w:rPr>
        <w:t>При обращении заявителя с заявлением и комплектом документов, необходимых для предоставления муниципальной услуги, заявитель предъявляет документ, удостоверяющий личность заявителя (его представителя), либо документ, подтверждающий полномочия представителя заявителя.</w:t>
      </w:r>
    </w:p>
    <w:p w:rsidR="0018459C" w:rsidRPr="0018459C" w:rsidRDefault="0018459C" w:rsidP="00D17C89">
      <w:pPr>
        <w:autoSpaceDE w:val="0"/>
        <w:autoSpaceDN w:val="0"/>
        <w:adjustRightInd w:val="0"/>
        <w:ind w:firstLine="709"/>
        <w:jc w:val="both"/>
        <w:rPr>
          <w:sz w:val="28"/>
          <w:szCs w:val="28"/>
        </w:rPr>
      </w:pPr>
      <w:r w:rsidRPr="0018459C">
        <w:rPr>
          <w:sz w:val="28"/>
          <w:szCs w:val="28"/>
        </w:rPr>
        <w:t xml:space="preserve">2.4.5. При предоставлении муниципальной услуги </w:t>
      </w:r>
      <w:r w:rsidR="00D17C89">
        <w:rPr>
          <w:sz w:val="28"/>
          <w:szCs w:val="28"/>
        </w:rPr>
        <w:t>орган местного самоуправления</w:t>
      </w:r>
      <w:r w:rsidRPr="0018459C">
        <w:rPr>
          <w:sz w:val="28"/>
          <w:szCs w:val="28"/>
        </w:rPr>
        <w:t xml:space="preserve"> не вправе требовать от заявителя:</w:t>
      </w:r>
    </w:p>
    <w:p w:rsidR="0018459C" w:rsidRPr="0018459C" w:rsidRDefault="0018459C" w:rsidP="0018459C">
      <w:pPr>
        <w:autoSpaceDE w:val="0"/>
        <w:autoSpaceDN w:val="0"/>
        <w:adjustRightInd w:val="0"/>
        <w:ind w:firstLine="709"/>
        <w:jc w:val="both"/>
        <w:rPr>
          <w:sz w:val="28"/>
          <w:szCs w:val="28"/>
        </w:rPr>
      </w:pPr>
      <w:r w:rsidRPr="0018459C">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8459C" w:rsidRPr="0018459C" w:rsidRDefault="0018459C" w:rsidP="0018459C">
      <w:pPr>
        <w:autoSpaceDE w:val="0"/>
        <w:autoSpaceDN w:val="0"/>
        <w:adjustRightInd w:val="0"/>
        <w:ind w:firstLine="709"/>
        <w:jc w:val="both"/>
        <w:rPr>
          <w:sz w:val="28"/>
          <w:szCs w:val="28"/>
        </w:rPr>
      </w:pPr>
      <w:proofErr w:type="gramStart"/>
      <w:r w:rsidRPr="0018459C">
        <w:rPr>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w:t>
      </w:r>
      <w:r w:rsidRPr="0018459C">
        <w:rPr>
          <w:sz w:val="28"/>
          <w:szCs w:val="28"/>
        </w:rPr>
        <w:lastRenderedPageBreak/>
        <w:t>Российской Федерации, нормативными</w:t>
      </w:r>
      <w:proofErr w:type="gramEnd"/>
      <w:r w:rsidRPr="0018459C">
        <w:rPr>
          <w:sz w:val="28"/>
          <w:szCs w:val="28"/>
        </w:rPr>
        <w:t xml:space="preserve">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18459C" w:rsidRPr="004B65E7" w:rsidRDefault="0018459C" w:rsidP="0018459C">
      <w:pPr>
        <w:pStyle w:val="punct"/>
        <w:numPr>
          <w:ilvl w:val="0"/>
          <w:numId w:val="0"/>
        </w:numPr>
        <w:spacing w:line="240" w:lineRule="auto"/>
        <w:ind w:firstLine="540"/>
        <w:rPr>
          <w:sz w:val="28"/>
          <w:szCs w:val="28"/>
        </w:rPr>
      </w:pPr>
      <w:r w:rsidRPr="004B65E7">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4B65E7">
          <w:rPr>
            <w:sz w:val="28"/>
            <w:szCs w:val="28"/>
          </w:rPr>
          <w:t>части 1 статьи 9</w:t>
        </w:r>
      </w:hyperlink>
      <w:r w:rsidRPr="004B65E7">
        <w:rPr>
          <w:sz w:val="28"/>
          <w:szCs w:val="28"/>
        </w:rPr>
        <w:t xml:space="preserve"> Федерального закона</w:t>
      </w:r>
      <w:r>
        <w:rPr>
          <w:sz w:val="28"/>
          <w:szCs w:val="28"/>
        </w:rPr>
        <w:t xml:space="preserve"> № 210-ФЗ</w:t>
      </w:r>
      <w:r w:rsidRPr="004B65E7">
        <w:rPr>
          <w:sz w:val="28"/>
          <w:szCs w:val="28"/>
        </w:rPr>
        <w:t>;</w:t>
      </w:r>
    </w:p>
    <w:p w:rsidR="0018459C" w:rsidRPr="004B65E7" w:rsidRDefault="0018459C" w:rsidP="0018459C">
      <w:pPr>
        <w:pStyle w:val="punct"/>
        <w:numPr>
          <w:ilvl w:val="0"/>
          <w:numId w:val="0"/>
        </w:numPr>
        <w:spacing w:line="240" w:lineRule="auto"/>
        <w:ind w:firstLine="540"/>
        <w:rPr>
          <w:sz w:val="28"/>
          <w:szCs w:val="28"/>
        </w:rPr>
      </w:pPr>
      <w:r w:rsidRPr="004B65E7">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459C" w:rsidRPr="004B65E7" w:rsidRDefault="0018459C" w:rsidP="0018459C">
      <w:pPr>
        <w:pStyle w:val="punct"/>
        <w:numPr>
          <w:ilvl w:val="0"/>
          <w:numId w:val="0"/>
        </w:numPr>
        <w:spacing w:line="240" w:lineRule="auto"/>
        <w:ind w:firstLine="540"/>
        <w:rPr>
          <w:sz w:val="28"/>
          <w:szCs w:val="28"/>
        </w:rPr>
      </w:pPr>
      <w:r w:rsidRPr="004B65E7">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8459C" w:rsidRPr="004B65E7" w:rsidRDefault="0018459C" w:rsidP="0018459C">
      <w:pPr>
        <w:pStyle w:val="punct"/>
        <w:numPr>
          <w:ilvl w:val="0"/>
          <w:numId w:val="0"/>
        </w:numPr>
        <w:spacing w:line="240" w:lineRule="auto"/>
        <w:ind w:firstLine="540"/>
        <w:rPr>
          <w:sz w:val="28"/>
          <w:szCs w:val="28"/>
        </w:rPr>
      </w:pPr>
      <w:r w:rsidRPr="004B65E7">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459C" w:rsidRPr="004B65E7" w:rsidRDefault="0018459C" w:rsidP="0018459C">
      <w:pPr>
        <w:pStyle w:val="punct"/>
        <w:numPr>
          <w:ilvl w:val="0"/>
          <w:numId w:val="0"/>
        </w:numPr>
        <w:spacing w:line="240" w:lineRule="auto"/>
        <w:ind w:firstLine="540"/>
        <w:rPr>
          <w:sz w:val="28"/>
          <w:szCs w:val="28"/>
        </w:rPr>
      </w:pPr>
      <w:r w:rsidRPr="004B65E7">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8459C" w:rsidRDefault="0018459C" w:rsidP="0018459C">
      <w:pPr>
        <w:autoSpaceDE w:val="0"/>
        <w:autoSpaceDN w:val="0"/>
        <w:adjustRightInd w:val="0"/>
        <w:ind w:firstLine="709"/>
        <w:jc w:val="both"/>
        <w:rPr>
          <w:sz w:val="28"/>
          <w:szCs w:val="28"/>
        </w:rPr>
      </w:pPr>
      <w:proofErr w:type="gramStart"/>
      <w:r w:rsidRPr="004B65E7">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Pr>
          <w:sz w:val="28"/>
          <w:szCs w:val="28"/>
        </w:rPr>
        <w:t>м</w:t>
      </w:r>
      <w:r w:rsidRPr="004B65E7">
        <w:rPr>
          <w:sz w:val="28"/>
          <w:szCs w:val="28"/>
        </w:rPr>
        <w:t xml:space="preserve">униципальную услугу, муниципального служащего, работника многофункционального центра, работника организации, предусмотренной </w:t>
      </w:r>
      <w:hyperlink r:id="rId13" w:history="1">
        <w:r w:rsidRPr="004B65E7">
          <w:rPr>
            <w:sz w:val="28"/>
            <w:szCs w:val="28"/>
          </w:rPr>
          <w:t>частью 1.1 статьи 16</w:t>
        </w:r>
      </w:hyperlink>
      <w:r w:rsidRPr="004B65E7">
        <w:rPr>
          <w:sz w:val="28"/>
          <w:szCs w:val="28"/>
        </w:rPr>
        <w:t xml:space="preserve"> Федерального закона</w:t>
      </w:r>
      <w:r>
        <w:rPr>
          <w:sz w:val="28"/>
          <w:szCs w:val="28"/>
        </w:rPr>
        <w:t xml:space="preserve"> № 210-ФЗ</w:t>
      </w:r>
      <w:r w:rsidRPr="004B65E7">
        <w:rPr>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4B65E7">
        <w:rPr>
          <w:sz w:val="28"/>
          <w:szCs w:val="28"/>
        </w:rPr>
        <w:t xml:space="preserve">,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4B65E7">
          <w:rPr>
            <w:sz w:val="28"/>
            <w:szCs w:val="28"/>
          </w:rPr>
          <w:t>частью 1.1 статьи 16</w:t>
        </w:r>
      </w:hyperlink>
      <w:r w:rsidRPr="004B65E7">
        <w:rPr>
          <w:sz w:val="28"/>
          <w:szCs w:val="28"/>
        </w:rPr>
        <w:t xml:space="preserve"> Федерального закона</w:t>
      </w:r>
      <w:r>
        <w:rPr>
          <w:sz w:val="28"/>
          <w:szCs w:val="28"/>
        </w:rPr>
        <w:t xml:space="preserve"> № 210-ФЗ</w:t>
      </w:r>
      <w:r w:rsidRPr="004B65E7">
        <w:rPr>
          <w:sz w:val="28"/>
          <w:szCs w:val="28"/>
        </w:rPr>
        <w:t>, уведомляется заявитель, а также приносятся извинения за доставленные неудобства.</w:t>
      </w:r>
    </w:p>
    <w:p w:rsidR="0018459C" w:rsidRDefault="0018459C" w:rsidP="0018459C">
      <w:pPr>
        <w:autoSpaceDE w:val="0"/>
        <w:autoSpaceDN w:val="0"/>
        <w:adjustRightInd w:val="0"/>
        <w:ind w:firstLine="709"/>
        <w:jc w:val="both"/>
        <w:rPr>
          <w:b/>
          <w:sz w:val="28"/>
          <w:szCs w:val="28"/>
        </w:rPr>
      </w:pPr>
    </w:p>
    <w:p w:rsidR="009C5699" w:rsidRDefault="009C5699" w:rsidP="00DD376F">
      <w:pPr>
        <w:autoSpaceDE w:val="0"/>
        <w:autoSpaceDN w:val="0"/>
        <w:adjustRightInd w:val="0"/>
        <w:spacing w:line="276" w:lineRule="auto"/>
        <w:ind w:firstLine="709"/>
        <w:jc w:val="both"/>
        <w:rPr>
          <w:b/>
          <w:sz w:val="28"/>
          <w:szCs w:val="28"/>
        </w:rPr>
      </w:pPr>
      <w:r>
        <w:rPr>
          <w:b/>
          <w:sz w:val="28"/>
          <w:szCs w:val="28"/>
        </w:rPr>
        <w:t>2.</w:t>
      </w:r>
      <w:r w:rsidR="0018459C">
        <w:rPr>
          <w:b/>
          <w:sz w:val="28"/>
          <w:szCs w:val="28"/>
        </w:rPr>
        <w:t>5</w:t>
      </w:r>
      <w:r w:rsidR="001B067F" w:rsidRPr="00FA14EC">
        <w:rPr>
          <w:b/>
          <w:sz w:val="28"/>
          <w:szCs w:val="28"/>
        </w:rPr>
        <w:t xml:space="preserve">. </w:t>
      </w:r>
      <w:r w:rsidRPr="009C5699">
        <w:rPr>
          <w:b/>
          <w:sz w:val="28"/>
          <w:szCs w:val="28"/>
        </w:rPr>
        <w:t>Срок предоставления</w:t>
      </w:r>
      <w:r>
        <w:rPr>
          <w:b/>
          <w:sz w:val="28"/>
          <w:szCs w:val="28"/>
        </w:rPr>
        <w:t xml:space="preserve"> муниципальной</w:t>
      </w:r>
      <w:r w:rsidR="0018459C">
        <w:rPr>
          <w:b/>
          <w:sz w:val="28"/>
          <w:szCs w:val="28"/>
        </w:rPr>
        <w:t xml:space="preserve"> услуги</w:t>
      </w:r>
    </w:p>
    <w:p w:rsidR="00C96CD3" w:rsidRDefault="00C96CD3" w:rsidP="00C96CD3">
      <w:pPr>
        <w:ind w:firstLine="709"/>
        <w:jc w:val="both"/>
        <w:rPr>
          <w:rFonts w:eastAsia="Calibri"/>
          <w:sz w:val="28"/>
          <w:szCs w:val="28"/>
          <w:lang w:eastAsia="en-US"/>
        </w:rPr>
      </w:pPr>
      <w:proofErr w:type="gramStart"/>
      <w:r w:rsidRPr="00C96CD3">
        <w:rPr>
          <w:rFonts w:eastAsia="Calibri"/>
          <w:sz w:val="28"/>
          <w:szCs w:val="28"/>
          <w:lang w:eastAsia="en-US"/>
        </w:rPr>
        <w:lastRenderedPageBreak/>
        <w:t xml:space="preserve">Срок предоставления услуги составляет не более пяти рабочих дней со дня поступления заявления о выдаче разрешения на ввод объекта в эксплуатацию в </w:t>
      </w:r>
      <w:r w:rsidR="000633BF">
        <w:rPr>
          <w:rFonts w:eastAsia="Calibri"/>
          <w:sz w:val="28"/>
          <w:szCs w:val="28"/>
          <w:lang w:eastAsia="en-US"/>
        </w:rPr>
        <w:t>орган местного самоуправления</w:t>
      </w:r>
      <w:r>
        <w:rPr>
          <w:rFonts w:eastAsia="Calibri"/>
          <w:sz w:val="28"/>
          <w:szCs w:val="28"/>
          <w:lang w:eastAsia="en-US"/>
        </w:rPr>
        <w:t>.</w:t>
      </w:r>
      <w:proofErr w:type="gramEnd"/>
    </w:p>
    <w:p w:rsidR="009C5699" w:rsidRDefault="00C96CD3" w:rsidP="00C96CD3">
      <w:pPr>
        <w:spacing w:after="120"/>
        <w:ind w:firstLine="709"/>
        <w:jc w:val="both"/>
        <w:rPr>
          <w:rFonts w:eastAsia="Calibri"/>
          <w:b/>
          <w:sz w:val="28"/>
          <w:szCs w:val="28"/>
          <w:lang w:eastAsia="en-US"/>
        </w:rPr>
      </w:pPr>
      <w:r w:rsidRPr="00C96CD3">
        <w:rPr>
          <w:rFonts w:eastAsia="Calibri"/>
          <w:sz w:val="28"/>
          <w:szCs w:val="28"/>
          <w:lang w:eastAsia="en-US"/>
        </w:rPr>
        <w:t xml:space="preserve">Заявление о выдаче разрешения на ввод объекта в эксплуатацию считается поступившим в </w:t>
      </w:r>
      <w:r w:rsidR="000633BF">
        <w:rPr>
          <w:rFonts w:eastAsia="Calibri"/>
          <w:sz w:val="28"/>
          <w:szCs w:val="28"/>
          <w:lang w:eastAsia="en-US"/>
        </w:rPr>
        <w:t>орган местного самоуправления</w:t>
      </w:r>
      <w:r w:rsidRPr="00C96CD3">
        <w:rPr>
          <w:rFonts w:eastAsia="Calibri"/>
          <w:sz w:val="28"/>
          <w:szCs w:val="28"/>
          <w:lang w:eastAsia="en-US"/>
        </w:rPr>
        <w:t xml:space="preserve"> со дня его регистрации.</w:t>
      </w:r>
    </w:p>
    <w:p w:rsidR="003F21FD" w:rsidRPr="003F21FD" w:rsidRDefault="00C94553" w:rsidP="003F21FD">
      <w:pPr>
        <w:ind w:firstLine="708"/>
        <w:jc w:val="both"/>
        <w:rPr>
          <w:b/>
          <w:sz w:val="28"/>
          <w:szCs w:val="28"/>
        </w:rPr>
      </w:pPr>
      <w:r w:rsidRPr="003F21FD">
        <w:rPr>
          <w:rFonts w:eastAsia="Calibri"/>
          <w:b/>
          <w:sz w:val="28"/>
          <w:szCs w:val="28"/>
          <w:lang w:eastAsia="en-US"/>
        </w:rPr>
        <w:t>2.</w:t>
      </w:r>
      <w:r w:rsidR="0018459C" w:rsidRPr="003F21FD">
        <w:rPr>
          <w:rFonts w:eastAsia="Calibri"/>
          <w:b/>
          <w:sz w:val="28"/>
          <w:szCs w:val="28"/>
          <w:lang w:eastAsia="en-US"/>
        </w:rPr>
        <w:t>6</w:t>
      </w:r>
      <w:r w:rsidRPr="003F21FD">
        <w:rPr>
          <w:rFonts w:eastAsia="Calibri"/>
          <w:b/>
          <w:sz w:val="28"/>
          <w:szCs w:val="28"/>
          <w:lang w:eastAsia="en-US"/>
        </w:rPr>
        <w:t xml:space="preserve">. </w:t>
      </w:r>
      <w:r w:rsidR="003F21FD" w:rsidRPr="003F21FD">
        <w:rPr>
          <w:b/>
          <w:sz w:val="28"/>
          <w:szCs w:val="28"/>
        </w:rPr>
        <w:t>Перечень оснований для отказа в приёме документов</w:t>
      </w:r>
    </w:p>
    <w:p w:rsidR="003F21FD" w:rsidRPr="003F21FD" w:rsidRDefault="003F21FD" w:rsidP="003F21FD">
      <w:pPr>
        <w:autoSpaceDE w:val="0"/>
        <w:autoSpaceDN w:val="0"/>
        <w:adjustRightInd w:val="0"/>
        <w:ind w:firstLine="709"/>
        <w:jc w:val="both"/>
        <w:rPr>
          <w:sz w:val="28"/>
          <w:szCs w:val="28"/>
        </w:rPr>
      </w:pPr>
      <w:r w:rsidRPr="003F21FD">
        <w:rPr>
          <w:sz w:val="28"/>
          <w:szCs w:val="28"/>
        </w:rPr>
        <w:t>2.</w:t>
      </w:r>
      <w:r>
        <w:rPr>
          <w:sz w:val="28"/>
          <w:szCs w:val="28"/>
        </w:rPr>
        <w:t>6</w:t>
      </w:r>
      <w:r w:rsidRPr="003F21FD">
        <w:rPr>
          <w:sz w:val="28"/>
          <w:szCs w:val="28"/>
        </w:rPr>
        <w:t>.1. Текст письменного (в том числе в форме электронного документа) заявления не поддается прочтению.</w:t>
      </w:r>
    </w:p>
    <w:p w:rsidR="003F21FD" w:rsidRDefault="003F21FD" w:rsidP="003F21FD">
      <w:pPr>
        <w:autoSpaceDE w:val="0"/>
        <w:autoSpaceDN w:val="0"/>
        <w:adjustRightInd w:val="0"/>
        <w:ind w:firstLine="709"/>
        <w:jc w:val="both"/>
        <w:rPr>
          <w:sz w:val="28"/>
          <w:szCs w:val="28"/>
        </w:rPr>
      </w:pPr>
      <w:r>
        <w:rPr>
          <w:sz w:val="28"/>
          <w:szCs w:val="28"/>
        </w:rPr>
        <w:t>2.6</w:t>
      </w:r>
      <w:r w:rsidRPr="003F21FD">
        <w:rPr>
          <w:sz w:val="28"/>
          <w:szCs w:val="28"/>
        </w:rPr>
        <w:t>.2. В заявлении отсутствует информация, предусмотренная формой заявления.</w:t>
      </w:r>
    </w:p>
    <w:p w:rsidR="003F21FD" w:rsidRPr="003F21FD" w:rsidRDefault="003F21FD" w:rsidP="003F21FD">
      <w:pPr>
        <w:autoSpaceDE w:val="0"/>
        <w:autoSpaceDN w:val="0"/>
        <w:adjustRightInd w:val="0"/>
        <w:ind w:firstLine="709"/>
        <w:jc w:val="both"/>
        <w:rPr>
          <w:sz w:val="28"/>
          <w:szCs w:val="28"/>
        </w:rPr>
      </w:pPr>
      <w:r w:rsidRPr="00522BA1">
        <w:rPr>
          <w:sz w:val="28"/>
          <w:szCs w:val="28"/>
        </w:rPr>
        <w:t xml:space="preserve">Отказ в приеме документов, указанных в пункте </w:t>
      </w:r>
      <w:r>
        <w:rPr>
          <w:sz w:val="28"/>
          <w:szCs w:val="28"/>
        </w:rPr>
        <w:t>2.4.1</w:t>
      </w:r>
      <w:r w:rsidRPr="00522BA1">
        <w:rPr>
          <w:sz w:val="28"/>
          <w:szCs w:val="28"/>
        </w:rPr>
        <w:t xml:space="preserve"> настоящего Административного регламента, не препятствует повторному обращению заявителя в </w:t>
      </w:r>
      <w:r w:rsidR="000633BF">
        <w:rPr>
          <w:sz w:val="28"/>
          <w:szCs w:val="28"/>
        </w:rPr>
        <w:t>орган местного самоуправления</w:t>
      </w:r>
      <w:r w:rsidRPr="00522BA1">
        <w:rPr>
          <w:sz w:val="28"/>
          <w:szCs w:val="28"/>
        </w:rPr>
        <w:t xml:space="preserve"> за получением услуги.</w:t>
      </w:r>
    </w:p>
    <w:p w:rsidR="003F21FD" w:rsidRPr="003F21FD" w:rsidRDefault="003F21FD" w:rsidP="009A0482">
      <w:pPr>
        <w:ind w:firstLine="708"/>
        <w:jc w:val="both"/>
        <w:rPr>
          <w:b/>
          <w:sz w:val="28"/>
          <w:szCs w:val="28"/>
        </w:rPr>
      </w:pPr>
    </w:p>
    <w:p w:rsidR="003F21FD" w:rsidRDefault="003F21FD" w:rsidP="003F21FD">
      <w:pPr>
        <w:ind w:firstLine="708"/>
        <w:jc w:val="both"/>
        <w:rPr>
          <w:sz w:val="28"/>
          <w:szCs w:val="28"/>
        </w:rPr>
      </w:pPr>
      <w:r>
        <w:rPr>
          <w:b/>
          <w:sz w:val="28"/>
          <w:szCs w:val="28"/>
        </w:rPr>
        <w:t xml:space="preserve">2.7. </w:t>
      </w:r>
      <w:r w:rsidRPr="00813993">
        <w:rPr>
          <w:b/>
          <w:sz w:val="28"/>
          <w:szCs w:val="28"/>
        </w:rPr>
        <w:t>Исчерпывающий перечень оснований для приостановления или отказа в предоставлении муниципальной услуги</w:t>
      </w:r>
      <w:r>
        <w:rPr>
          <w:sz w:val="28"/>
          <w:szCs w:val="28"/>
        </w:rPr>
        <w:t xml:space="preserve"> </w:t>
      </w:r>
    </w:p>
    <w:p w:rsidR="00813993" w:rsidRDefault="0018459C" w:rsidP="003F21FD">
      <w:pPr>
        <w:ind w:firstLine="708"/>
        <w:jc w:val="both"/>
        <w:rPr>
          <w:sz w:val="28"/>
          <w:szCs w:val="28"/>
        </w:rPr>
      </w:pPr>
      <w:r>
        <w:rPr>
          <w:sz w:val="28"/>
          <w:szCs w:val="28"/>
        </w:rPr>
        <w:t>2.</w:t>
      </w:r>
      <w:r w:rsidR="003F21FD">
        <w:rPr>
          <w:sz w:val="28"/>
          <w:szCs w:val="28"/>
        </w:rPr>
        <w:t>7</w:t>
      </w:r>
      <w:r w:rsidR="009A0482">
        <w:rPr>
          <w:sz w:val="28"/>
          <w:szCs w:val="28"/>
        </w:rPr>
        <w:t xml:space="preserve">.1. </w:t>
      </w:r>
      <w:r w:rsidR="00813993" w:rsidRPr="00813993">
        <w:rPr>
          <w:sz w:val="28"/>
          <w:szCs w:val="28"/>
        </w:rPr>
        <w:t>Оснований для приостановления предоставления услуги или отказа в предоставлении услуги не предусмотрено</w:t>
      </w:r>
      <w:r w:rsidR="00813993">
        <w:rPr>
          <w:sz w:val="28"/>
          <w:szCs w:val="28"/>
        </w:rPr>
        <w:t>.</w:t>
      </w:r>
    </w:p>
    <w:p w:rsidR="0018459C" w:rsidRDefault="003F21FD" w:rsidP="00813993">
      <w:pPr>
        <w:ind w:firstLine="709"/>
        <w:jc w:val="both"/>
        <w:rPr>
          <w:sz w:val="28"/>
          <w:szCs w:val="28"/>
        </w:rPr>
      </w:pPr>
      <w:r>
        <w:rPr>
          <w:sz w:val="28"/>
          <w:szCs w:val="28"/>
        </w:rPr>
        <w:t xml:space="preserve">2.7.2. </w:t>
      </w:r>
      <w:r w:rsidR="00813993" w:rsidRPr="00813993">
        <w:rPr>
          <w:sz w:val="28"/>
          <w:szCs w:val="28"/>
        </w:rPr>
        <w:t>Основания для отказа в выдаче разрешения на ввод объекта в эксплуатацию</w:t>
      </w:r>
      <w:r w:rsidR="0018459C">
        <w:rPr>
          <w:sz w:val="28"/>
          <w:szCs w:val="28"/>
        </w:rPr>
        <w:t>:</w:t>
      </w:r>
    </w:p>
    <w:p w:rsidR="0018459C" w:rsidRDefault="0018459C" w:rsidP="0018459C">
      <w:pPr>
        <w:autoSpaceDE w:val="0"/>
        <w:autoSpaceDN w:val="0"/>
        <w:adjustRightInd w:val="0"/>
        <w:spacing w:line="360" w:lineRule="exact"/>
        <w:ind w:firstLine="709"/>
        <w:jc w:val="both"/>
        <w:rPr>
          <w:sz w:val="28"/>
          <w:szCs w:val="28"/>
        </w:rPr>
      </w:pPr>
      <w:r w:rsidRPr="004D1883">
        <w:rPr>
          <w:sz w:val="28"/>
          <w:szCs w:val="28"/>
        </w:rPr>
        <w:t xml:space="preserve">а) </w:t>
      </w:r>
      <w:r w:rsidRPr="00EA347D">
        <w:rPr>
          <w:sz w:val="28"/>
          <w:szCs w:val="28"/>
        </w:rPr>
        <w:t>отсутствие документов, предусмотренны</w:t>
      </w:r>
      <w:r w:rsidR="00FC6314">
        <w:rPr>
          <w:sz w:val="28"/>
          <w:szCs w:val="28"/>
        </w:rPr>
        <w:t>х подпунктом "б</w:t>
      </w:r>
      <w:r>
        <w:rPr>
          <w:sz w:val="28"/>
          <w:szCs w:val="28"/>
        </w:rPr>
        <w:t>" пункта 2.4</w:t>
      </w:r>
      <w:r w:rsidR="00FC6314">
        <w:rPr>
          <w:sz w:val="28"/>
          <w:szCs w:val="28"/>
        </w:rPr>
        <w:t xml:space="preserve">.1 </w:t>
      </w:r>
      <w:r w:rsidRPr="00EA347D">
        <w:rPr>
          <w:sz w:val="28"/>
          <w:szCs w:val="28"/>
        </w:rPr>
        <w:t>настоящего Административного регламента;</w:t>
      </w:r>
    </w:p>
    <w:p w:rsidR="0018459C" w:rsidRPr="004D1883" w:rsidRDefault="0018459C" w:rsidP="0018459C">
      <w:pPr>
        <w:autoSpaceDE w:val="0"/>
        <w:autoSpaceDN w:val="0"/>
        <w:adjustRightInd w:val="0"/>
        <w:spacing w:line="360" w:lineRule="exact"/>
        <w:ind w:firstLine="709"/>
        <w:jc w:val="both"/>
        <w:rPr>
          <w:sz w:val="28"/>
          <w:szCs w:val="28"/>
        </w:rPr>
      </w:pPr>
      <w:proofErr w:type="gramStart"/>
      <w:r w:rsidRPr="004D1883">
        <w:rPr>
          <w:sz w:val="28"/>
          <w:szCs w:val="28"/>
        </w:rPr>
        <w:t xml:space="preserve">б) </w:t>
      </w:r>
      <w:r w:rsidRPr="00EA347D">
        <w:rPr>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EA347D">
        <w:rPr>
          <w:sz w:val="28"/>
          <w:szCs w:val="28"/>
        </w:rPr>
        <w:t xml:space="preserve">), </w:t>
      </w:r>
      <w:proofErr w:type="gramStart"/>
      <w:r w:rsidRPr="00EA347D">
        <w:rPr>
          <w:sz w:val="28"/>
          <w:szCs w:val="28"/>
        </w:rPr>
        <w:t>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roofErr w:type="gramEnd"/>
    </w:p>
    <w:p w:rsidR="0018459C" w:rsidRDefault="0018459C" w:rsidP="0018459C">
      <w:pPr>
        <w:autoSpaceDE w:val="0"/>
        <w:autoSpaceDN w:val="0"/>
        <w:adjustRightInd w:val="0"/>
        <w:spacing w:line="360" w:lineRule="exact"/>
        <w:ind w:firstLine="709"/>
        <w:jc w:val="both"/>
        <w:rPr>
          <w:sz w:val="28"/>
          <w:szCs w:val="28"/>
        </w:rPr>
      </w:pPr>
      <w:proofErr w:type="gramStart"/>
      <w:r>
        <w:rPr>
          <w:sz w:val="28"/>
          <w:szCs w:val="28"/>
        </w:rPr>
        <w:t xml:space="preserve">в) </w:t>
      </w:r>
      <w:r w:rsidRPr="00EA347D">
        <w:rPr>
          <w:sz w:val="28"/>
          <w:szCs w:val="28"/>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w:t>
      </w:r>
      <w:r>
        <w:rPr>
          <w:sz w:val="28"/>
          <w:szCs w:val="28"/>
        </w:rPr>
        <w:t>ьства в соответствии с частью 6.</w:t>
      </w:r>
      <w:r w:rsidRPr="00EA347D">
        <w:rPr>
          <w:sz w:val="28"/>
          <w:szCs w:val="28"/>
        </w:rPr>
        <w:t>2 статьи 55 Градостроительного кодекса Российской Федерации;</w:t>
      </w:r>
      <w:proofErr w:type="gramEnd"/>
    </w:p>
    <w:p w:rsidR="0018459C" w:rsidRDefault="0018459C" w:rsidP="0018459C">
      <w:pPr>
        <w:autoSpaceDE w:val="0"/>
        <w:autoSpaceDN w:val="0"/>
        <w:adjustRightInd w:val="0"/>
        <w:spacing w:line="360" w:lineRule="exact"/>
        <w:ind w:firstLine="709"/>
        <w:jc w:val="both"/>
        <w:rPr>
          <w:sz w:val="28"/>
          <w:szCs w:val="28"/>
        </w:rPr>
      </w:pPr>
      <w:proofErr w:type="gramStart"/>
      <w:r>
        <w:rPr>
          <w:sz w:val="28"/>
          <w:szCs w:val="28"/>
        </w:rPr>
        <w:t xml:space="preserve">г) </w:t>
      </w:r>
      <w:r w:rsidRPr="00EA347D">
        <w:rPr>
          <w:sz w:val="28"/>
          <w:szCs w:val="28"/>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w:t>
      </w:r>
      <w:r>
        <w:rPr>
          <w:sz w:val="28"/>
          <w:szCs w:val="28"/>
        </w:rPr>
        <w:t xml:space="preserve">ьства в </w:t>
      </w:r>
      <w:r>
        <w:rPr>
          <w:sz w:val="28"/>
          <w:szCs w:val="28"/>
        </w:rPr>
        <w:lastRenderedPageBreak/>
        <w:t>соответствии с частью 6.</w:t>
      </w:r>
      <w:r w:rsidRPr="00EA347D">
        <w:rPr>
          <w:sz w:val="28"/>
          <w:szCs w:val="28"/>
        </w:rPr>
        <w:t>2 статьи 55 Градостроительного кодекса Российской Федерации;</w:t>
      </w:r>
      <w:proofErr w:type="gramEnd"/>
    </w:p>
    <w:p w:rsidR="0018459C" w:rsidRDefault="0018459C" w:rsidP="0018459C">
      <w:pPr>
        <w:autoSpaceDE w:val="0"/>
        <w:autoSpaceDN w:val="0"/>
        <w:adjustRightInd w:val="0"/>
        <w:spacing w:line="360" w:lineRule="exact"/>
        <w:ind w:firstLine="709"/>
        <w:jc w:val="both"/>
        <w:rPr>
          <w:sz w:val="28"/>
          <w:szCs w:val="28"/>
        </w:rPr>
      </w:pPr>
      <w:proofErr w:type="gramStart"/>
      <w:r w:rsidRPr="00EA347D">
        <w:rPr>
          <w:sz w:val="28"/>
          <w:szCs w:val="28"/>
        </w:rPr>
        <w:t>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w:t>
      </w:r>
      <w:proofErr w:type="gramEnd"/>
      <w:r w:rsidRPr="00EA347D">
        <w:rPr>
          <w:sz w:val="28"/>
          <w:szCs w:val="28"/>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8065C" w:rsidRPr="0088065C" w:rsidRDefault="003F21FD" w:rsidP="0088065C">
      <w:pPr>
        <w:autoSpaceDE w:val="0"/>
        <w:autoSpaceDN w:val="0"/>
        <w:adjustRightInd w:val="0"/>
        <w:spacing w:before="120" w:line="360" w:lineRule="exact"/>
        <w:ind w:firstLine="709"/>
        <w:jc w:val="both"/>
        <w:rPr>
          <w:b/>
          <w:sz w:val="28"/>
          <w:szCs w:val="28"/>
        </w:rPr>
      </w:pPr>
      <w:r>
        <w:rPr>
          <w:b/>
          <w:sz w:val="28"/>
          <w:szCs w:val="28"/>
        </w:rPr>
        <w:t>2.8</w:t>
      </w:r>
      <w:r w:rsidR="0088065C">
        <w:rPr>
          <w:b/>
          <w:sz w:val="28"/>
          <w:szCs w:val="28"/>
        </w:rPr>
        <w:t xml:space="preserve">. </w:t>
      </w:r>
      <w:r w:rsidR="0088065C" w:rsidRPr="0088065C">
        <w:rPr>
          <w:b/>
          <w:sz w:val="28"/>
          <w:szCs w:val="28"/>
        </w:rPr>
        <w:t xml:space="preserve">Описание результата </w:t>
      </w:r>
      <w:r w:rsidR="00130DAF">
        <w:rPr>
          <w:b/>
          <w:sz w:val="28"/>
          <w:szCs w:val="28"/>
        </w:rPr>
        <w:t>предоставления муниципальной</w:t>
      </w:r>
      <w:r w:rsidR="0088065C">
        <w:rPr>
          <w:b/>
          <w:sz w:val="28"/>
          <w:szCs w:val="28"/>
        </w:rPr>
        <w:t xml:space="preserve"> </w:t>
      </w:r>
      <w:r w:rsidR="0088065C" w:rsidRPr="0088065C">
        <w:rPr>
          <w:b/>
          <w:sz w:val="28"/>
          <w:szCs w:val="28"/>
        </w:rPr>
        <w:t>услуги</w:t>
      </w:r>
    </w:p>
    <w:p w:rsidR="001B067F" w:rsidRDefault="003F21FD" w:rsidP="0088065C">
      <w:pPr>
        <w:autoSpaceDE w:val="0"/>
        <w:autoSpaceDN w:val="0"/>
        <w:adjustRightInd w:val="0"/>
        <w:spacing w:before="120" w:line="360" w:lineRule="exact"/>
        <w:ind w:firstLine="709"/>
        <w:jc w:val="both"/>
        <w:rPr>
          <w:sz w:val="28"/>
          <w:szCs w:val="28"/>
        </w:rPr>
      </w:pPr>
      <w:r>
        <w:rPr>
          <w:sz w:val="28"/>
          <w:szCs w:val="28"/>
        </w:rPr>
        <w:t>2.8</w:t>
      </w:r>
      <w:r w:rsidR="0088065C" w:rsidRPr="0088065C">
        <w:rPr>
          <w:sz w:val="28"/>
          <w:szCs w:val="28"/>
        </w:rPr>
        <w:t>.1.</w:t>
      </w:r>
      <w:r w:rsidR="0088065C">
        <w:rPr>
          <w:sz w:val="28"/>
          <w:szCs w:val="28"/>
        </w:rPr>
        <w:t xml:space="preserve"> </w:t>
      </w:r>
      <w:r w:rsidR="0088065C" w:rsidRPr="0088065C">
        <w:rPr>
          <w:sz w:val="28"/>
          <w:szCs w:val="28"/>
        </w:rPr>
        <w:t>Результатом предоставления услуги является:</w:t>
      </w:r>
    </w:p>
    <w:p w:rsidR="004D1883" w:rsidRPr="004D1883" w:rsidRDefault="004D1883" w:rsidP="004D1883">
      <w:pPr>
        <w:autoSpaceDE w:val="0"/>
        <w:autoSpaceDN w:val="0"/>
        <w:adjustRightInd w:val="0"/>
        <w:spacing w:line="360" w:lineRule="exact"/>
        <w:ind w:firstLine="709"/>
        <w:jc w:val="both"/>
        <w:rPr>
          <w:sz w:val="28"/>
          <w:szCs w:val="28"/>
        </w:rPr>
      </w:pPr>
      <w:r w:rsidRPr="004D1883">
        <w:rPr>
          <w:sz w:val="28"/>
          <w:szCs w:val="28"/>
        </w:rPr>
        <w:t xml:space="preserve">а) </w:t>
      </w:r>
      <w:r w:rsidR="00EA347D" w:rsidRPr="00EA347D">
        <w:rPr>
          <w:sz w:val="28"/>
          <w:szCs w:val="28"/>
        </w:rPr>
        <w:t>разрешение на ввод объекта в эксплуатацию (в том числе на отдельные этапы строительства, реконструкции объекта капитального строительства)</w:t>
      </w:r>
      <w:r w:rsidR="003F21FD">
        <w:rPr>
          <w:sz w:val="28"/>
          <w:szCs w:val="28"/>
        </w:rPr>
        <w:t>;</w:t>
      </w:r>
    </w:p>
    <w:p w:rsidR="0088065C" w:rsidRDefault="004D1883" w:rsidP="004D1883">
      <w:pPr>
        <w:autoSpaceDE w:val="0"/>
        <w:autoSpaceDN w:val="0"/>
        <w:adjustRightInd w:val="0"/>
        <w:spacing w:line="360" w:lineRule="exact"/>
        <w:ind w:firstLine="709"/>
        <w:jc w:val="both"/>
        <w:rPr>
          <w:sz w:val="28"/>
          <w:szCs w:val="28"/>
        </w:rPr>
      </w:pPr>
      <w:r w:rsidRPr="004D1883">
        <w:rPr>
          <w:sz w:val="28"/>
          <w:szCs w:val="28"/>
        </w:rPr>
        <w:t xml:space="preserve">б) </w:t>
      </w:r>
      <w:r w:rsidR="00EA347D" w:rsidRPr="00EA347D">
        <w:rPr>
          <w:sz w:val="28"/>
          <w:szCs w:val="28"/>
        </w:rPr>
        <w:t>решение об отказе в выдаче разрешения на ввод объекта в эксплуатацию.</w:t>
      </w:r>
    </w:p>
    <w:p w:rsidR="003F21FD" w:rsidRDefault="003F21FD" w:rsidP="003F21FD">
      <w:pPr>
        <w:suppressAutoHyphens/>
        <w:autoSpaceDE w:val="0"/>
        <w:ind w:firstLine="709"/>
        <w:jc w:val="both"/>
        <w:rPr>
          <w:b/>
          <w:sz w:val="28"/>
          <w:szCs w:val="28"/>
        </w:rPr>
      </w:pPr>
    </w:p>
    <w:p w:rsidR="003F21FD" w:rsidRPr="003F21FD" w:rsidRDefault="003F21FD" w:rsidP="003F21FD">
      <w:pPr>
        <w:suppressAutoHyphens/>
        <w:autoSpaceDE w:val="0"/>
        <w:ind w:firstLine="709"/>
        <w:jc w:val="both"/>
        <w:rPr>
          <w:b/>
          <w:sz w:val="28"/>
          <w:szCs w:val="28"/>
        </w:rPr>
      </w:pPr>
      <w:r>
        <w:rPr>
          <w:b/>
          <w:sz w:val="28"/>
          <w:szCs w:val="28"/>
        </w:rPr>
        <w:t>2.9</w:t>
      </w:r>
      <w:r w:rsidR="001B067F" w:rsidRPr="00FA14EC">
        <w:rPr>
          <w:b/>
          <w:sz w:val="28"/>
          <w:szCs w:val="28"/>
        </w:rPr>
        <w:t xml:space="preserve">. </w:t>
      </w:r>
      <w:r w:rsidRPr="003F21FD">
        <w:rPr>
          <w:b/>
          <w:sz w:val="28"/>
          <w:szCs w:val="28"/>
        </w:rPr>
        <w:t>Размер платы, взимаемой за предоставление муниципальной услуги</w:t>
      </w:r>
    </w:p>
    <w:p w:rsidR="003F21FD" w:rsidRPr="003F21FD" w:rsidRDefault="003F21FD" w:rsidP="003F21FD">
      <w:pPr>
        <w:suppressAutoHyphens/>
        <w:autoSpaceDE w:val="0"/>
        <w:ind w:firstLine="709"/>
        <w:jc w:val="both"/>
        <w:rPr>
          <w:sz w:val="28"/>
          <w:szCs w:val="28"/>
        </w:rPr>
      </w:pPr>
      <w:r w:rsidRPr="003F21FD">
        <w:rPr>
          <w:sz w:val="28"/>
          <w:szCs w:val="28"/>
        </w:rPr>
        <w:t>Предоставление муниципальной услуги осуществляется на бесплатной основе.</w:t>
      </w:r>
    </w:p>
    <w:p w:rsidR="00B64DF9" w:rsidRPr="00CD331E" w:rsidRDefault="001B067F" w:rsidP="00B64DF9">
      <w:pPr>
        <w:autoSpaceDE w:val="0"/>
        <w:autoSpaceDN w:val="0"/>
        <w:adjustRightInd w:val="0"/>
        <w:spacing w:before="120" w:line="360" w:lineRule="exact"/>
        <w:ind w:firstLine="709"/>
        <w:jc w:val="both"/>
        <w:rPr>
          <w:b/>
          <w:sz w:val="28"/>
          <w:szCs w:val="28"/>
        </w:rPr>
      </w:pPr>
      <w:r w:rsidRPr="00CD331E">
        <w:rPr>
          <w:b/>
          <w:sz w:val="28"/>
          <w:szCs w:val="28"/>
        </w:rPr>
        <w:t>2.1</w:t>
      </w:r>
      <w:r w:rsidR="003F21FD" w:rsidRPr="00CD331E">
        <w:rPr>
          <w:b/>
          <w:sz w:val="28"/>
          <w:szCs w:val="28"/>
        </w:rPr>
        <w:t>0</w:t>
      </w:r>
      <w:r w:rsidRPr="00CD331E">
        <w:rPr>
          <w:b/>
          <w:sz w:val="28"/>
          <w:szCs w:val="28"/>
        </w:rPr>
        <w:t xml:space="preserve">. </w:t>
      </w:r>
      <w:r w:rsidR="00B64DF9" w:rsidRPr="00CD331E">
        <w:rPr>
          <w:b/>
          <w:sz w:val="28"/>
          <w:szCs w:val="28"/>
        </w:rPr>
        <w:t>Порядок исправления допущенных опечаток и ошибок в выданных в результате предоставления муниципальной услуги документах</w:t>
      </w:r>
    </w:p>
    <w:p w:rsidR="006816E6" w:rsidRDefault="006816E6" w:rsidP="00B64DF9">
      <w:pPr>
        <w:autoSpaceDE w:val="0"/>
        <w:autoSpaceDN w:val="0"/>
        <w:adjustRightInd w:val="0"/>
        <w:spacing w:line="360" w:lineRule="exact"/>
        <w:ind w:firstLine="709"/>
        <w:jc w:val="both"/>
        <w:rPr>
          <w:sz w:val="28"/>
          <w:szCs w:val="28"/>
        </w:rPr>
      </w:pPr>
      <w:r w:rsidRPr="00CD331E">
        <w:rPr>
          <w:sz w:val="28"/>
          <w:szCs w:val="28"/>
        </w:rPr>
        <w:t xml:space="preserve">Заявитель вправе обратиться в </w:t>
      </w:r>
      <w:r w:rsidR="000633BF">
        <w:rPr>
          <w:sz w:val="28"/>
          <w:szCs w:val="28"/>
        </w:rPr>
        <w:t>орган местного самоуправления</w:t>
      </w:r>
      <w:r w:rsidRPr="00CD331E">
        <w:rPr>
          <w:sz w:val="28"/>
          <w:szCs w:val="28"/>
        </w:rPr>
        <w:t xml:space="preserve"> с заявлением об исправлении допущенных опечаток и ошибок в разрешении на ввод объекта в эксплуатацию (далее</w:t>
      </w:r>
      <w:r w:rsidRPr="006816E6">
        <w:rPr>
          <w:sz w:val="28"/>
          <w:szCs w:val="28"/>
        </w:rPr>
        <w:t xml:space="preserve"> - заявление об исправлении допущенных опечаток и ошибок) по форме согласно Приложению № 4 к настоящему Административному регламенту</w:t>
      </w:r>
      <w:r w:rsidR="00E94DBC">
        <w:rPr>
          <w:sz w:val="28"/>
          <w:szCs w:val="28"/>
        </w:rPr>
        <w:t>.</w:t>
      </w:r>
    </w:p>
    <w:p w:rsidR="002428B6" w:rsidRDefault="00E94DBC" w:rsidP="00B64DF9">
      <w:pPr>
        <w:autoSpaceDE w:val="0"/>
        <w:autoSpaceDN w:val="0"/>
        <w:adjustRightInd w:val="0"/>
        <w:spacing w:line="360" w:lineRule="exact"/>
        <w:ind w:firstLine="709"/>
        <w:jc w:val="both"/>
        <w:rPr>
          <w:sz w:val="28"/>
          <w:szCs w:val="28"/>
        </w:rPr>
      </w:pPr>
      <w:r w:rsidRPr="00E94DBC">
        <w:rPr>
          <w:sz w:val="28"/>
          <w:szCs w:val="28"/>
        </w:rPr>
        <w:t xml:space="preserve">В случае подтверждения наличия допущенных опечаток, ошибок в разрешении на ввод объекта в эксплуатацию </w:t>
      </w:r>
      <w:r w:rsidR="00D17C89">
        <w:rPr>
          <w:sz w:val="28"/>
          <w:szCs w:val="28"/>
        </w:rPr>
        <w:t>орган местного самоуправления</w:t>
      </w:r>
      <w:r w:rsidRPr="00E94DBC">
        <w:rPr>
          <w:sz w:val="28"/>
          <w:szCs w:val="28"/>
        </w:rPr>
        <w:t xml:space="preserve">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w:t>
      </w:r>
      <w:r w:rsidRPr="00E94DBC">
        <w:rPr>
          <w:sz w:val="28"/>
          <w:szCs w:val="28"/>
        </w:rPr>
        <w:lastRenderedPageBreak/>
        <w:t>ошибок и ссылка на соответствующую норму Градостроительного кодекса Российской Федерации) и дата внесения исправлений.</w:t>
      </w:r>
    </w:p>
    <w:p w:rsidR="002428B6" w:rsidRDefault="004B1D2B" w:rsidP="00B64DF9">
      <w:pPr>
        <w:autoSpaceDE w:val="0"/>
        <w:autoSpaceDN w:val="0"/>
        <w:adjustRightInd w:val="0"/>
        <w:spacing w:line="360" w:lineRule="exact"/>
        <w:ind w:firstLine="709"/>
        <w:jc w:val="both"/>
        <w:rPr>
          <w:sz w:val="28"/>
          <w:szCs w:val="28"/>
        </w:rPr>
      </w:pPr>
      <w:proofErr w:type="gramStart"/>
      <w:r w:rsidRPr="004B1D2B">
        <w:rPr>
          <w:sz w:val="28"/>
          <w:szCs w:val="28"/>
        </w:rPr>
        <w:t>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5 к настоящему Административному регламенту направляется заявителю,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w:t>
      </w:r>
      <w:proofErr w:type="gramEnd"/>
      <w:r w:rsidRPr="004B1D2B">
        <w:rPr>
          <w:sz w:val="28"/>
          <w:szCs w:val="28"/>
        </w:rPr>
        <w:t xml:space="preserve"> опечаток и ошибок.</w:t>
      </w:r>
    </w:p>
    <w:p w:rsidR="00132BB0" w:rsidRDefault="00132BB0" w:rsidP="00132BB0">
      <w:pPr>
        <w:autoSpaceDE w:val="0"/>
        <w:autoSpaceDN w:val="0"/>
        <w:adjustRightInd w:val="0"/>
        <w:spacing w:line="360" w:lineRule="exact"/>
        <w:ind w:firstLine="709"/>
        <w:jc w:val="both"/>
        <w:rPr>
          <w:sz w:val="28"/>
          <w:szCs w:val="28"/>
        </w:rPr>
      </w:pPr>
      <w:r>
        <w:rPr>
          <w:sz w:val="28"/>
          <w:szCs w:val="28"/>
        </w:rPr>
        <w:t>2.1</w:t>
      </w:r>
      <w:r w:rsidR="00CD331E">
        <w:rPr>
          <w:sz w:val="28"/>
          <w:szCs w:val="28"/>
        </w:rPr>
        <w:t>0</w:t>
      </w:r>
      <w:r>
        <w:rPr>
          <w:sz w:val="28"/>
          <w:szCs w:val="28"/>
        </w:rPr>
        <w:t xml:space="preserve">.2. </w:t>
      </w:r>
      <w:r w:rsidR="004B1D2B" w:rsidRPr="004B1D2B">
        <w:rPr>
          <w:sz w:val="28"/>
          <w:szCs w:val="28"/>
        </w:rPr>
        <w:t>Исчерпывающий перечень оснований для отказа в исправлении допущенных опечаток и ошибок в разрешении на ввод объекта в эксплуатацию:</w:t>
      </w:r>
    </w:p>
    <w:p w:rsidR="00F12117" w:rsidRDefault="004B1D2B" w:rsidP="00B35036">
      <w:pPr>
        <w:autoSpaceDE w:val="0"/>
        <w:autoSpaceDN w:val="0"/>
        <w:adjustRightInd w:val="0"/>
        <w:spacing w:line="360" w:lineRule="exact"/>
        <w:ind w:firstLine="709"/>
        <w:jc w:val="both"/>
        <w:rPr>
          <w:sz w:val="28"/>
          <w:szCs w:val="28"/>
        </w:rPr>
      </w:pPr>
      <w:r w:rsidRPr="004B1D2B">
        <w:rPr>
          <w:sz w:val="28"/>
          <w:szCs w:val="28"/>
        </w:rPr>
        <w:t>а) несоответствие заявителя кругу лиц, указанных в пункте 2.2 настоящего Административного регламента;</w:t>
      </w:r>
    </w:p>
    <w:p w:rsidR="00F12117" w:rsidRDefault="00F12117" w:rsidP="00F12117">
      <w:pPr>
        <w:autoSpaceDE w:val="0"/>
        <w:autoSpaceDN w:val="0"/>
        <w:adjustRightInd w:val="0"/>
        <w:spacing w:line="360" w:lineRule="exact"/>
        <w:ind w:firstLine="708"/>
        <w:jc w:val="both"/>
        <w:rPr>
          <w:sz w:val="28"/>
          <w:szCs w:val="28"/>
        </w:rPr>
      </w:pPr>
      <w:r w:rsidRPr="00F12117">
        <w:rPr>
          <w:sz w:val="28"/>
          <w:szCs w:val="28"/>
        </w:rPr>
        <w:t xml:space="preserve">б) </w:t>
      </w:r>
      <w:r w:rsidR="004B1D2B" w:rsidRPr="004B1D2B">
        <w:rPr>
          <w:sz w:val="28"/>
          <w:szCs w:val="28"/>
        </w:rPr>
        <w:t>отсутствие факта допущения опечаток и ошибок в разрешении на ввод объекта в эксплуатацию</w:t>
      </w:r>
    </w:p>
    <w:p w:rsidR="00B35036" w:rsidRDefault="00B35036" w:rsidP="00B35036">
      <w:pPr>
        <w:autoSpaceDE w:val="0"/>
        <w:autoSpaceDN w:val="0"/>
        <w:adjustRightInd w:val="0"/>
        <w:spacing w:line="360" w:lineRule="exact"/>
        <w:ind w:firstLine="709"/>
        <w:jc w:val="both"/>
        <w:rPr>
          <w:sz w:val="28"/>
          <w:szCs w:val="28"/>
        </w:rPr>
      </w:pPr>
      <w:r>
        <w:rPr>
          <w:sz w:val="28"/>
          <w:szCs w:val="28"/>
        </w:rPr>
        <w:t>2.1</w:t>
      </w:r>
      <w:r w:rsidR="00CD331E">
        <w:rPr>
          <w:sz w:val="28"/>
          <w:szCs w:val="28"/>
        </w:rPr>
        <w:t>0</w:t>
      </w:r>
      <w:r>
        <w:rPr>
          <w:sz w:val="28"/>
          <w:szCs w:val="28"/>
        </w:rPr>
        <w:t xml:space="preserve">.3. </w:t>
      </w:r>
      <w:r w:rsidR="004B1D2B" w:rsidRPr="004B1D2B">
        <w:rPr>
          <w:sz w:val="28"/>
          <w:szCs w:val="28"/>
        </w:rPr>
        <w:t>Порядок выдачи дубликата разрешения на ввод объекта в эксплуатацию.</w:t>
      </w:r>
    </w:p>
    <w:p w:rsidR="004B1D2B" w:rsidRDefault="004B1D2B" w:rsidP="00B35036">
      <w:pPr>
        <w:autoSpaceDE w:val="0"/>
        <w:autoSpaceDN w:val="0"/>
        <w:adjustRightInd w:val="0"/>
        <w:spacing w:line="360" w:lineRule="exact"/>
        <w:ind w:firstLine="709"/>
        <w:jc w:val="both"/>
        <w:rPr>
          <w:sz w:val="28"/>
          <w:szCs w:val="28"/>
        </w:rPr>
      </w:pPr>
      <w:r w:rsidRPr="004B1D2B">
        <w:rPr>
          <w:sz w:val="28"/>
          <w:szCs w:val="28"/>
        </w:rPr>
        <w:t xml:space="preserve">Заявитель вправе обратиться </w:t>
      </w:r>
      <w:proofErr w:type="gramStart"/>
      <w:r w:rsidRPr="004B1D2B">
        <w:rPr>
          <w:sz w:val="28"/>
          <w:szCs w:val="28"/>
        </w:rPr>
        <w:t xml:space="preserve">в </w:t>
      </w:r>
      <w:r w:rsidR="00A3102D" w:rsidRPr="00FF2ED3">
        <w:rPr>
          <w:sz w:val="28"/>
          <w:szCs w:val="28"/>
        </w:rPr>
        <w:t>орган местного самоуправления</w:t>
      </w:r>
      <w:r w:rsidRPr="004B1D2B">
        <w:rPr>
          <w:sz w:val="28"/>
          <w:szCs w:val="28"/>
        </w:rPr>
        <w:t xml:space="preserve"> с заявлением о выдаче дубликата разрешения на ввод</w:t>
      </w:r>
      <w:proofErr w:type="gramEnd"/>
      <w:r w:rsidRPr="004B1D2B">
        <w:rPr>
          <w:sz w:val="28"/>
          <w:szCs w:val="28"/>
        </w:rPr>
        <w:t xml:space="preserve"> объекта в эксплуатацию (далее – заявление о выдаче дубликата) по форме согласно Приложению № 6 к настоящем</w:t>
      </w:r>
      <w:r w:rsidR="00CD331E">
        <w:rPr>
          <w:sz w:val="28"/>
          <w:szCs w:val="28"/>
        </w:rPr>
        <w:t xml:space="preserve">у Административному регламенту. </w:t>
      </w:r>
      <w:proofErr w:type="gramStart"/>
      <w:r w:rsidRPr="004B1D2B">
        <w:rPr>
          <w:sz w:val="28"/>
          <w:szCs w:val="28"/>
        </w:rPr>
        <w:t xml:space="preserve">В случае отсутствия оснований для отказа в выдаче дубликата разрешения на ввод объекта в эксплуатацию, установленных пунктом </w:t>
      </w:r>
      <w:r w:rsidR="002A1BBB">
        <w:rPr>
          <w:sz w:val="28"/>
          <w:szCs w:val="28"/>
        </w:rPr>
        <w:t>2.1</w:t>
      </w:r>
      <w:r w:rsidR="00CD331E">
        <w:rPr>
          <w:sz w:val="28"/>
          <w:szCs w:val="28"/>
        </w:rPr>
        <w:t>0</w:t>
      </w:r>
      <w:r w:rsidR="002A1BBB">
        <w:rPr>
          <w:sz w:val="28"/>
          <w:szCs w:val="28"/>
        </w:rPr>
        <w:t>.4</w:t>
      </w:r>
      <w:r w:rsidRPr="004B1D2B">
        <w:rPr>
          <w:sz w:val="28"/>
          <w:szCs w:val="28"/>
        </w:rPr>
        <w:t xml:space="preserve"> настоящего Административного регламента, </w:t>
      </w:r>
      <w:r w:rsidR="00D17C89">
        <w:rPr>
          <w:sz w:val="28"/>
          <w:szCs w:val="28"/>
        </w:rPr>
        <w:t>орган местного самоуправления</w:t>
      </w:r>
      <w:r>
        <w:rPr>
          <w:sz w:val="28"/>
          <w:szCs w:val="28"/>
        </w:rPr>
        <w:t xml:space="preserve"> </w:t>
      </w:r>
      <w:r w:rsidRPr="004B1D2B">
        <w:rPr>
          <w:sz w:val="28"/>
          <w:szCs w:val="28"/>
        </w:rPr>
        <w:t>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w:t>
      </w:r>
      <w:proofErr w:type="gramEnd"/>
      <w:r w:rsidRPr="004B1D2B">
        <w:rPr>
          <w:sz w:val="28"/>
          <w:szCs w:val="28"/>
        </w:rPr>
        <w:t xml:space="preserve"> В случае</w:t>
      </w:r>
      <w:proofErr w:type="gramStart"/>
      <w:r w:rsidRPr="004B1D2B">
        <w:rPr>
          <w:sz w:val="28"/>
          <w:szCs w:val="28"/>
        </w:rPr>
        <w:t>,</w:t>
      </w:r>
      <w:proofErr w:type="gramEnd"/>
      <w:r w:rsidRPr="004B1D2B">
        <w:rPr>
          <w:sz w:val="28"/>
          <w:szCs w:val="28"/>
        </w:rPr>
        <w:t xml:space="preserve">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w:t>
      </w:r>
      <w:r>
        <w:rPr>
          <w:sz w:val="28"/>
          <w:szCs w:val="28"/>
        </w:rPr>
        <w:t>дставляется указанный документ.</w:t>
      </w:r>
    </w:p>
    <w:p w:rsidR="004B1D2B" w:rsidRDefault="004B1D2B" w:rsidP="00B35036">
      <w:pPr>
        <w:autoSpaceDE w:val="0"/>
        <w:autoSpaceDN w:val="0"/>
        <w:adjustRightInd w:val="0"/>
        <w:spacing w:line="360" w:lineRule="exact"/>
        <w:ind w:firstLine="709"/>
        <w:jc w:val="both"/>
        <w:rPr>
          <w:sz w:val="28"/>
          <w:szCs w:val="28"/>
        </w:rPr>
      </w:pPr>
      <w:proofErr w:type="gramStart"/>
      <w:r w:rsidRPr="004B1D2B">
        <w:rPr>
          <w:sz w:val="28"/>
          <w:szCs w:val="28"/>
        </w:rPr>
        <w:t>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7 к настоящему Административному регламенту направляется заявителю,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B35036" w:rsidRDefault="00B35036" w:rsidP="00B35036">
      <w:pPr>
        <w:autoSpaceDE w:val="0"/>
        <w:autoSpaceDN w:val="0"/>
        <w:adjustRightInd w:val="0"/>
        <w:spacing w:line="360" w:lineRule="exact"/>
        <w:ind w:firstLine="709"/>
        <w:jc w:val="both"/>
        <w:rPr>
          <w:sz w:val="28"/>
          <w:szCs w:val="28"/>
        </w:rPr>
      </w:pPr>
      <w:r>
        <w:rPr>
          <w:sz w:val="28"/>
          <w:szCs w:val="28"/>
        </w:rPr>
        <w:t>2.1</w:t>
      </w:r>
      <w:r w:rsidR="00CD331E">
        <w:rPr>
          <w:sz w:val="28"/>
          <w:szCs w:val="28"/>
        </w:rPr>
        <w:t>0</w:t>
      </w:r>
      <w:r>
        <w:rPr>
          <w:sz w:val="28"/>
          <w:szCs w:val="28"/>
        </w:rPr>
        <w:t xml:space="preserve">.4. </w:t>
      </w:r>
      <w:r w:rsidR="004B1D2B" w:rsidRPr="004B1D2B">
        <w:rPr>
          <w:sz w:val="28"/>
          <w:szCs w:val="28"/>
        </w:rPr>
        <w:t>Исчерпывающий перечень оснований для отказа в выдаче дубликата разрешения на ввод объекта в эксплуатацию:</w:t>
      </w:r>
    </w:p>
    <w:p w:rsidR="00B35036" w:rsidRDefault="00B35036" w:rsidP="00B35036">
      <w:pPr>
        <w:autoSpaceDE w:val="0"/>
        <w:autoSpaceDN w:val="0"/>
        <w:adjustRightInd w:val="0"/>
        <w:spacing w:line="360" w:lineRule="exact"/>
        <w:ind w:firstLine="709"/>
        <w:jc w:val="both"/>
        <w:rPr>
          <w:sz w:val="28"/>
          <w:szCs w:val="28"/>
        </w:rPr>
      </w:pPr>
      <w:r w:rsidRPr="00B35036">
        <w:rPr>
          <w:sz w:val="28"/>
          <w:szCs w:val="28"/>
        </w:rPr>
        <w:lastRenderedPageBreak/>
        <w:t xml:space="preserve">несоответствие заявителя кругу лиц, указанных в пункте </w:t>
      </w:r>
      <w:r w:rsidR="00012208">
        <w:rPr>
          <w:sz w:val="28"/>
          <w:szCs w:val="28"/>
        </w:rPr>
        <w:t>2.</w:t>
      </w:r>
      <w:r w:rsidR="00CD331E">
        <w:rPr>
          <w:sz w:val="28"/>
          <w:szCs w:val="28"/>
        </w:rPr>
        <w:t>2</w:t>
      </w:r>
      <w:r w:rsidRPr="00B35036">
        <w:rPr>
          <w:sz w:val="28"/>
          <w:szCs w:val="28"/>
        </w:rPr>
        <w:t xml:space="preserve"> настоящего</w:t>
      </w:r>
      <w:r>
        <w:rPr>
          <w:sz w:val="28"/>
          <w:szCs w:val="28"/>
        </w:rPr>
        <w:t xml:space="preserve"> </w:t>
      </w:r>
      <w:r w:rsidRPr="00B35036">
        <w:rPr>
          <w:sz w:val="28"/>
          <w:szCs w:val="28"/>
        </w:rPr>
        <w:t>Административного регламента.</w:t>
      </w:r>
    </w:p>
    <w:p w:rsidR="001C45CD" w:rsidRDefault="004B1D2B" w:rsidP="001C45CD">
      <w:pPr>
        <w:autoSpaceDE w:val="0"/>
        <w:autoSpaceDN w:val="0"/>
        <w:adjustRightInd w:val="0"/>
        <w:spacing w:line="360" w:lineRule="exact"/>
        <w:ind w:firstLine="709"/>
        <w:jc w:val="both"/>
        <w:rPr>
          <w:sz w:val="28"/>
          <w:szCs w:val="28"/>
        </w:rPr>
      </w:pPr>
      <w:r>
        <w:rPr>
          <w:sz w:val="28"/>
          <w:szCs w:val="28"/>
        </w:rPr>
        <w:t>2.1</w:t>
      </w:r>
      <w:r w:rsidR="00CD331E">
        <w:rPr>
          <w:sz w:val="28"/>
          <w:szCs w:val="28"/>
        </w:rPr>
        <w:t>0</w:t>
      </w:r>
      <w:r w:rsidRPr="004B1D2B">
        <w:rPr>
          <w:sz w:val="28"/>
          <w:szCs w:val="28"/>
        </w:rPr>
        <w:t>.</w:t>
      </w:r>
      <w:r>
        <w:rPr>
          <w:sz w:val="28"/>
          <w:szCs w:val="28"/>
        </w:rPr>
        <w:t xml:space="preserve">5. </w:t>
      </w:r>
      <w:r w:rsidRPr="004B1D2B">
        <w:rPr>
          <w:sz w:val="28"/>
          <w:szCs w:val="28"/>
        </w:rPr>
        <w:t>Порядок оставления заявления о выдаче разрешения на ввод объекта в эксплуатацию без рассмотрения.</w:t>
      </w:r>
    </w:p>
    <w:p w:rsidR="001C45CD" w:rsidRDefault="004B1D2B" w:rsidP="001C45CD">
      <w:pPr>
        <w:autoSpaceDE w:val="0"/>
        <w:autoSpaceDN w:val="0"/>
        <w:adjustRightInd w:val="0"/>
        <w:spacing w:line="360" w:lineRule="exact"/>
        <w:ind w:firstLine="709"/>
        <w:jc w:val="both"/>
        <w:rPr>
          <w:sz w:val="28"/>
          <w:szCs w:val="28"/>
        </w:rPr>
      </w:pPr>
      <w:proofErr w:type="gramStart"/>
      <w:r w:rsidRPr="004B1D2B">
        <w:rPr>
          <w:sz w:val="28"/>
          <w:szCs w:val="28"/>
        </w:rPr>
        <w:t xml:space="preserve">Заявитель вправе обратиться в </w:t>
      </w:r>
      <w:r w:rsidR="000633BF">
        <w:rPr>
          <w:sz w:val="28"/>
          <w:szCs w:val="28"/>
        </w:rPr>
        <w:t>орган местного самоуправления</w:t>
      </w:r>
      <w:r w:rsidRPr="004B1D2B">
        <w:rPr>
          <w:sz w:val="28"/>
          <w:szCs w:val="28"/>
        </w:rPr>
        <w:t xml:space="preserve"> с заявлением об оставлении заявления о выдаче разрешения на ввод объекта в эксплуатацию без рассмотрения по форме согласно Приложению № 8, не позднее рабочего дня, предшествующего дню окончан</w:t>
      </w:r>
      <w:r w:rsidR="001C45CD">
        <w:rPr>
          <w:sz w:val="28"/>
          <w:szCs w:val="28"/>
        </w:rPr>
        <w:t>ия срока предоставления услуги.</w:t>
      </w:r>
      <w:proofErr w:type="gramEnd"/>
    </w:p>
    <w:p w:rsidR="004B1D2B" w:rsidRDefault="004B1D2B" w:rsidP="001C45CD">
      <w:pPr>
        <w:autoSpaceDE w:val="0"/>
        <w:autoSpaceDN w:val="0"/>
        <w:adjustRightInd w:val="0"/>
        <w:spacing w:line="360" w:lineRule="exact"/>
        <w:ind w:firstLine="709"/>
        <w:jc w:val="both"/>
        <w:rPr>
          <w:sz w:val="28"/>
          <w:szCs w:val="28"/>
        </w:rPr>
      </w:pPr>
      <w:proofErr w:type="gramStart"/>
      <w:r w:rsidRPr="004B1D2B">
        <w:rPr>
          <w:sz w:val="28"/>
          <w:szCs w:val="28"/>
        </w:rPr>
        <w:t xml:space="preserve">На основании поступившего заявления об оставлении заявления о выдаче разрешения на ввод объекта в эксплуатацию без рассмотрения </w:t>
      </w:r>
      <w:r w:rsidR="00D17C89">
        <w:rPr>
          <w:sz w:val="28"/>
          <w:szCs w:val="28"/>
        </w:rPr>
        <w:t>орган местного самоуправления</w:t>
      </w:r>
      <w:r w:rsidRPr="004B1D2B">
        <w:rPr>
          <w:sz w:val="28"/>
          <w:szCs w:val="28"/>
        </w:rPr>
        <w:t xml:space="preserve"> принимает решение об оставлении заявления о выдаче разрешения на ввод объекта в эксплуатацию без рассмотрения.</w:t>
      </w:r>
      <w:proofErr w:type="gramEnd"/>
    </w:p>
    <w:p w:rsidR="001C45CD" w:rsidRDefault="001C45CD" w:rsidP="001C45CD">
      <w:pPr>
        <w:autoSpaceDE w:val="0"/>
        <w:autoSpaceDN w:val="0"/>
        <w:adjustRightInd w:val="0"/>
        <w:spacing w:line="360" w:lineRule="exact"/>
        <w:ind w:firstLine="709"/>
        <w:jc w:val="both"/>
        <w:rPr>
          <w:sz w:val="28"/>
          <w:szCs w:val="28"/>
        </w:rPr>
      </w:pPr>
      <w:proofErr w:type="gramStart"/>
      <w:r w:rsidRPr="001C45CD">
        <w:rPr>
          <w:sz w:val="28"/>
          <w:szCs w:val="28"/>
        </w:rPr>
        <w:t>Решение об оставлении заявления о выдаче разрешения на ввод объекта в эксплуатацию без рассмотрения направляется заявителю по форме, приведенной в Приложении № 9 к настоящему Административному регламенту,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 такого заявления.</w:t>
      </w:r>
      <w:proofErr w:type="gramEnd"/>
    </w:p>
    <w:p w:rsidR="001C45CD" w:rsidRDefault="001C45CD" w:rsidP="001C45CD">
      <w:pPr>
        <w:autoSpaceDE w:val="0"/>
        <w:autoSpaceDN w:val="0"/>
        <w:adjustRightInd w:val="0"/>
        <w:spacing w:line="360" w:lineRule="exact"/>
        <w:ind w:firstLine="709"/>
        <w:jc w:val="both"/>
        <w:rPr>
          <w:sz w:val="28"/>
          <w:szCs w:val="28"/>
        </w:rPr>
      </w:pPr>
      <w:r w:rsidRPr="001C45CD">
        <w:rPr>
          <w:sz w:val="28"/>
          <w:szCs w:val="28"/>
        </w:rPr>
        <w:t xml:space="preserve">Оставление заявления о выдаче разрешения на ввод объекта в эксплуатацию без рассмотрения не препятствует повторному обращению заявителя в </w:t>
      </w:r>
      <w:r w:rsidR="000633BF">
        <w:rPr>
          <w:sz w:val="28"/>
          <w:szCs w:val="28"/>
        </w:rPr>
        <w:t>орган местного самоуправления</w:t>
      </w:r>
      <w:r w:rsidRPr="001C45CD">
        <w:rPr>
          <w:sz w:val="28"/>
          <w:szCs w:val="28"/>
        </w:rPr>
        <w:t xml:space="preserve"> за предоставлением услуги.</w:t>
      </w:r>
    </w:p>
    <w:p w:rsidR="00773AD6" w:rsidRDefault="00773AD6" w:rsidP="00773AD6">
      <w:pPr>
        <w:autoSpaceDE w:val="0"/>
        <w:autoSpaceDN w:val="0"/>
        <w:adjustRightInd w:val="0"/>
        <w:spacing w:before="120"/>
        <w:ind w:firstLine="709"/>
        <w:jc w:val="both"/>
        <w:rPr>
          <w:b/>
          <w:sz w:val="28"/>
          <w:szCs w:val="28"/>
        </w:rPr>
      </w:pPr>
      <w:r w:rsidRPr="00773AD6">
        <w:rPr>
          <w:b/>
          <w:sz w:val="28"/>
          <w:szCs w:val="28"/>
        </w:rPr>
        <w:t>2.1</w:t>
      </w:r>
      <w:r w:rsidR="003C2EC4">
        <w:rPr>
          <w:b/>
          <w:sz w:val="28"/>
          <w:szCs w:val="28"/>
        </w:rPr>
        <w:t>1</w:t>
      </w:r>
      <w:r w:rsidRPr="00773AD6">
        <w:rPr>
          <w:b/>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C2EC4" w:rsidRPr="003C2EC4" w:rsidRDefault="003C2EC4" w:rsidP="003C2EC4">
      <w:pPr>
        <w:suppressAutoHyphens/>
        <w:autoSpaceDE w:val="0"/>
        <w:ind w:firstLine="709"/>
        <w:jc w:val="both"/>
        <w:rPr>
          <w:sz w:val="28"/>
          <w:szCs w:val="28"/>
        </w:rPr>
      </w:pPr>
      <w:r w:rsidRPr="003C2EC4">
        <w:rPr>
          <w:sz w:val="28"/>
          <w:szCs w:val="28"/>
        </w:rPr>
        <w:t>Услуги, которые являются необходимыми и обязательными для предоставления муниципальной услуги:</w:t>
      </w:r>
    </w:p>
    <w:p w:rsidR="003C2EC4" w:rsidRDefault="003C2EC4" w:rsidP="003C2EC4">
      <w:pPr>
        <w:autoSpaceDE w:val="0"/>
        <w:autoSpaceDN w:val="0"/>
        <w:adjustRightInd w:val="0"/>
        <w:spacing w:before="120"/>
        <w:ind w:firstLine="709"/>
        <w:jc w:val="both"/>
        <w:rPr>
          <w:sz w:val="28"/>
          <w:szCs w:val="28"/>
        </w:rPr>
      </w:pPr>
      <w:r>
        <w:rPr>
          <w:sz w:val="28"/>
          <w:szCs w:val="28"/>
        </w:rPr>
        <w:t>Подготовка</w:t>
      </w:r>
      <w:r w:rsidRPr="003C2EC4">
        <w:rPr>
          <w:sz w:val="28"/>
          <w:szCs w:val="28"/>
        </w:rPr>
        <w:t xml:space="preserve"> технического плана</w:t>
      </w:r>
      <w:r w:rsidR="00F82F85">
        <w:rPr>
          <w:sz w:val="28"/>
          <w:szCs w:val="28"/>
        </w:rPr>
        <w:t xml:space="preserve"> </w:t>
      </w:r>
      <w:r w:rsidR="00F82F85" w:rsidRPr="00B12B85">
        <w:rPr>
          <w:sz w:val="28"/>
          <w:szCs w:val="28"/>
        </w:rPr>
        <w:t>в соответствии с Федеральным законом</w:t>
      </w:r>
      <w:r w:rsidR="00F82F85">
        <w:rPr>
          <w:sz w:val="28"/>
          <w:szCs w:val="28"/>
        </w:rPr>
        <w:t xml:space="preserve"> от 13.07.2015 № 218-ФЗ</w:t>
      </w:r>
      <w:r w:rsidR="00A3102D">
        <w:rPr>
          <w:sz w:val="28"/>
          <w:szCs w:val="28"/>
        </w:rPr>
        <w:t xml:space="preserve"> «</w:t>
      </w:r>
      <w:r w:rsidR="00F82F85" w:rsidRPr="00B12B85">
        <w:rPr>
          <w:sz w:val="28"/>
          <w:szCs w:val="28"/>
        </w:rPr>
        <w:t>О государст</w:t>
      </w:r>
      <w:r w:rsidR="00A3102D">
        <w:rPr>
          <w:sz w:val="28"/>
          <w:szCs w:val="28"/>
        </w:rPr>
        <w:t>венной регистрации недвижимости»</w:t>
      </w:r>
      <w:r w:rsidR="00F82F85">
        <w:rPr>
          <w:sz w:val="28"/>
          <w:szCs w:val="28"/>
        </w:rPr>
        <w:t>.</w:t>
      </w:r>
    </w:p>
    <w:p w:rsidR="00F82F85" w:rsidRDefault="00F82F85" w:rsidP="00F82F85">
      <w:pPr>
        <w:suppressAutoHyphens/>
        <w:autoSpaceDE w:val="0"/>
        <w:ind w:firstLine="708"/>
        <w:jc w:val="both"/>
        <w:rPr>
          <w:b/>
          <w:szCs w:val="28"/>
        </w:rPr>
      </w:pPr>
    </w:p>
    <w:p w:rsidR="00F82F85" w:rsidRPr="00F82F85" w:rsidRDefault="00F82F85" w:rsidP="00F82F85">
      <w:pPr>
        <w:suppressAutoHyphens/>
        <w:autoSpaceDE w:val="0"/>
        <w:ind w:firstLine="708"/>
        <w:jc w:val="both"/>
        <w:rPr>
          <w:b/>
          <w:sz w:val="28"/>
          <w:szCs w:val="28"/>
        </w:rPr>
      </w:pPr>
      <w:r w:rsidRPr="00F82F85">
        <w:rPr>
          <w:b/>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82F85" w:rsidRPr="00F82F85" w:rsidRDefault="00F82F85" w:rsidP="00F82F85">
      <w:pPr>
        <w:suppressAutoHyphens/>
        <w:autoSpaceDE w:val="0"/>
        <w:ind w:firstLine="709"/>
        <w:jc w:val="both"/>
        <w:rPr>
          <w:sz w:val="28"/>
          <w:szCs w:val="28"/>
        </w:rPr>
      </w:pPr>
      <w:proofErr w:type="gramStart"/>
      <w:r w:rsidRPr="00F82F85">
        <w:rPr>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муниципальных услуг определены решением Думы </w:t>
      </w:r>
      <w:r>
        <w:rPr>
          <w:sz w:val="28"/>
          <w:szCs w:val="28"/>
        </w:rPr>
        <w:t>Верхнекамского муниципального округа от 14</w:t>
      </w:r>
      <w:r w:rsidRPr="00F82F85">
        <w:rPr>
          <w:sz w:val="28"/>
          <w:szCs w:val="28"/>
        </w:rPr>
        <w:t>.0</w:t>
      </w:r>
      <w:r>
        <w:rPr>
          <w:sz w:val="28"/>
          <w:szCs w:val="28"/>
        </w:rPr>
        <w:t>3</w:t>
      </w:r>
      <w:r w:rsidRPr="00F82F85">
        <w:rPr>
          <w:sz w:val="28"/>
          <w:szCs w:val="28"/>
        </w:rPr>
        <w:t>.20</w:t>
      </w:r>
      <w:r>
        <w:rPr>
          <w:sz w:val="28"/>
          <w:szCs w:val="28"/>
        </w:rPr>
        <w:t>22</w:t>
      </w:r>
      <w:r w:rsidRPr="00F82F85">
        <w:rPr>
          <w:sz w:val="28"/>
          <w:szCs w:val="28"/>
        </w:rPr>
        <w:t xml:space="preserve"> № </w:t>
      </w:r>
      <w:r>
        <w:rPr>
          <w:sz w:val="28"/>
          <w:szCs w:val="28"/>
        </w:rPr>
        <w:t xml:space="preserve">10/138 </w:t>
      </w:r>
      <w:r w:rsidRPr="00F82F85">
        <w:rPr>
          <w:sz w:val="28"/>
          <w:szCs w:val="28"/>
        </w:rPr>
        <w:t>«Об утверждении перечня услуг, которые являются необходимыми и обязательными для предоставления муниципальных услуг</w:t>
      </w:r>
      <w:r>
        <w:rPr>
          <w:sz w:val="28"/>
          <w:szCs w:val="28"/>
        </w:rPr>
        <w:t xml:space="preserve"> </w:t>
      </w:r>
      <w:r w:rsidRPr="00F82F85">
        <w:rPr>
          <w:sz w:val="28"/>
          <w:szCs w:val="28"/>
        </w:rPr>
        <w:t xml:space="preserve">органами местного самоуправления Верхнекамского </w:t>
      </w:r>
      <w:r>
        <w:rPr>
          <w:sz w:val="28"/>
          <w:szCs w:val="28"/>
        </w:rPr>
        <w:lastRenderedPageBreak/>
        <w:t xml:space="preserve">муниципального округа </w:t>
      </w:r>
      <w:r w:rsidRPr="00F82F85">
        <w:rPr>
          <w:sz w:val="28"/>
          <w:szCs w:val="28"/>
        </w:rPr>
        <w:t>и предоставляются организациями, участвующими в предоставлении муниципальных услуг».</w:t>
      </w:r>
      <w:proofErr w:type="gramEnd"/>
    </w:p>
    <w:p w:rsidR="00F82F85" w:rsidRDefault="00F82F85" w:rsidP="00340B63">
      <w:pPr>
        <w:autoSpaceDE w:val="0"/>
        <w:autoSpaceDN w:val="0"/>
        <w:adjustRightInd w:val="0"/>
        <w:spacing w:before="120" w:after="120"/>
        <w:ind w:firstLine="709"/>
        <w:jc w:val="both"/>
        <w:rPr>
          <w:b/>
          <w:sz w:val="28"/>
          <w:szCs w:val="28"/>
        </w:rPr>
      </w:pPr>
    </w:p>
    <w:p w:rsidR="00340B63" w:rsidRDefault="00773AD6" w:rsidP="00340B63">
      <w:pPr>
        <w:autoSpaceDE w:val="0"/>
        <w:autoSpaceDN w:val="0"/>
        <w:adjustRightInd w:val="0"/>
        <w:spacing w:before="120" w:after="120"/>
        <w:ind w:firstLine="709"/>
        <w:jc w:val="both"/>
        <w:rPr>
          <w:b/>
          <w:sz w:val="28"/>
          <w:szCs w:val="28"/>
        </w:rPr>
      </w:pPr>
      <w:r>
        <w:rPr>
          <w:b/>
          <w:sz w:val="28"/>
          <w:szCs w:val="28"/>
        </w:rPr>
        <w:t>2.1</w:t>
      </w:r>
      <w:r w:rsidR="00F82F85">
        <w:rPr>
          <w:b/>
          <w:sz w:val="28"/>
          <w:szCs w:val="28"/>
        </w:rPr>
        <w:t>3</w:t>
      </w:r>
      <w:r w:rsidR="00552394" w:rsidRPr="00552394">
        <w:rPr>
          <w:b/>
          <w:sz w:val="28"/>
          <w:szCs w:val="28"/>
        </w:rPr>
        <w:t xml:space="preserve">. </w:t>
      </w:r>
      <w:r w:rsidR="00340B63" w:rsidRPr="00340B63">
        <w:rPr>
          <w:b/>
          <w:sz w:val="28"/>
          <w:szCs w:val="28"/>
        </w:rPr>
        <w:t>Максимальный срок ожидания в очереди при подаче запроса о</w:t>
      </w:r>
      <w:r w:rsidR="00340B63">
        <w:rPr>
          <w:b/>
          <w:sz w:val="28"/>
          <w:szCs w:val="28"/>
        </w:rPr>
        <w:t xml:space="preserve"> </w:t>
      </w:r>
      <w:r w:rsidR="00340B63" w:rsidRPr="00340B63">
        <w:rPr>
          <w:b/>
          <w:sz w:val="28"/>
          <w:szCs w:val="28"/>
        </w:rPr>
        <w:t>предоставлении</w:t>
      </w:r>
      <w:r w:rsidR="00340B63">
        <w:rPr>
          <w:b/>
          <w:sz w:val="28"/>
          <w:szCs w:val="28"/>
        </w:rPr>
        <w:t xml:space="preserve"> муниципальной</w:t>
      </w:r>
      <w:r w:rsidR="00340B63" w:rsidRPr="00340B63">
        <w:rPr>
          <w:b/>
          <w:sz w:val="28"/>
          <w:szCs w:val="28"/>
        </w:rPr>
        <w:t xml:space="preserve"> услуги и при получении</w:t>
      </w:r>
      <w:r w:rsidR="00340B63">
        <w:rPr>
          <w:b/>
          <w:sz w:val="28"/>
          <w:szCs w:val="28"/>
        </w:rPr>
        <w:t xml:space="preserve"> </w:t>
      </w:r>
      <w:r w:rsidR="00340B63" w:rsidRPr="00340B63">
        <w:rPr>
          <w:b/>
          <w:sz w:val="28"/>
          <w:szCs w:val="28"/>
        </w:rPr>
        <w:t xml:space="preserve">результата предоставления </w:t>
      </w:r>
      <w:r w:rsidR="00340B63">
        <w:rPr>
          <w:b/>
          <w:sz w:val="28"/>
          <w:szCs w:val="28"/>
        </w:rPr>
        <w:t xml:space="preserve">муниципальной </w:t>
      </w:r>
      <w:r w:rsidR="00340B63" w:rsidRPr="00340B63">
        <w:rPr>
          <w:b/>
          <w:sz w:val="28"/>
          <w:szCs w:val="28"/>
        </w:rPr>
        <w:t>услуги</w:t>
      </w:r>
    </w:p>
    <w:p w:rsidR="00755447" w:rsidRPr="00755447" w:rsidRDefault="00F12117" w:rsidP="00773AD6">
      <w:pPr>
        <w:autoSpaceDE w:val="0"/>
        <w:autoSpaceDN w:val="0"/>
        <w:adjustRightInd w:val="0"/>
        <w:spacing w:before="120" w:after="120"/>
        <w:ind w:firstLine="709"/>
        <w:jc w:val="both"/>
        <w:rPr>
          <w:sz w:val="28"/>
          <w:szCs w:val="28"/>
        </w:rPr>
      </w:pPr>
      <w:r w:rsidRPr="00F12117">
        <w:rPr>
          <w:sz w:val="28"/>
          <w:szCs w:val="28"/>
        </w:rPr>
        <w:t xml:space="preserve">Максимальный срок ожидания в очереди при подаче запроса о </w:t>
      </w:r>
      <w:r>
        <w:rPr>
          <w:sz w:val="28"/>
          <w:szCs w:val="28"/>
        </w:rPr>
        <w:t>предоставлении муниципальной</w:t>
      </w:r>
      <w:r w:rsidRPr="00F12117">
        <w:rPr>
          <w:sz w:val="28"/>
          <w:szCs w:val="28"/>
        </w:rPr>
        <w:t xml:space="preserve"> услуги и при получении результата </w:t>
      </w:r>
      <w:r>
        <w:rPr>
          <w:sz w:val="28"/>
          <w:szCs w:val="28"/>
        </w:rPr>
        <w:t xml:space="preserve">предоставления </w:t>
      </w:r>
      <w:r w:rsidRPr="00F12117">
        <w:rPr>
          <w:sz w:val="28"/>
          <w:szCs w:val="28"/>
        </w:rPr>
        <w:t>мун</w:t>
      </w:r>
      <w:r>
        <w:rPr>
          <w:sz w:val="28"/>
          <w:szCs w:val="28"/>
        </w:rPr>
        <w:t>иципальной</w:t>
      </w:r>
      <w:r w:rsidRPr="00F12117">
        <w:rPr>
          <w:sz w:val="28"/>
          <w:szCs w:val="28"/>
        </w:rPr>
        <w:t xml:space="preserve"> услуги </w:t>
      </w:r>
      <w:proofErr w:type="gramStart"/>
      <w:r w:rsidRPr="00F12117">
        <w:rPr>
          <w:sz w:val="28"/>
          <w:szCs w:val="28"/>
        </w:rPr>
        <w:t>в</w:t>
      </w:r>
      <w:proofErr w:type="gramEnd"/>
      <w:r w:rsidRPr="00F12117">
        <w:rPr>
          <w:sz w:val="28"/>
          <w:szCs w:val="28"/>
        </w:rPr>
        <w:t xml:space="preserve"> </w:t>
      </w:r>
      <w:proofErr w:type="gramStart"/>
      <w:r w:rsidR="000633BF">
        <w:rPr>
          <w:sz w:val="28"/>
          <w:szCs w:val="28"/>
        </w:rPr>
        <w:t>органа</w:t>
      </w:r>
      <w:proofErr w:type="gramEnd"/>
      <w:r w:rsidR="000633BF">
        <w:rPr>
          <w:sz w:val="28"/>
          <w:szCs w:val="28"/>
        </w:rPr>
        <w:t xml:space="preserve"> местного самоуправления</w:t>
      </w:r>
      <w:r w:rsidRPr="00F12117">
        <w:rPr>
          <w:sz w:val="28"/>
          <w:szCs w:val="28"/>
        </w:rPr>
        <w:t xml:space="preserve"> или многофункциональном центре составляет не более 15 минут.</w:t>
      </w:r>
    </w:p>
    <w:p w:rsidR="00F82F85" w:rsidRPr="00F82F85" w:rsidRDefault="005136B7" w:rsidP="00F82F85">
      <w:pPr>
        <w:autoSpaceDE w:val="0"/>
        <w:autoSpaceDN w:val="0"/>
        <w:adjustRightInd w:val="0"/>
        <w:ind w:firstLine="708"/>
        <w:jc w:val="both"/>
        <w:rPr>
          <w:b/>
          <w:bCs/>
          <w:sz w:val="28"/>
          <w:szCs w:val="28"/>
        </w:rPr>
      </w:pPr>
      <w:r w:rsidRPr="005136B7">
        <w:rPr>
          <w:b/>
          <w:sz w:val="28"/>
          <w:szCs w:val="28"/>
        </w:rPr>
        <w:t>2.1</w:t>
      </w:r>
      <w:r w:rsidR="00F82F85">
        <w:rPr>
          <w:b/>
          <w:sz w:val="28"/>
          <w:szCs w:val="28"/>
        </w:rPr>
        <w:t>4</w:t>
      </w:r>
      <w:r w:rsidRPr="005136B7">
        <w:rPr>
          <w:b/>
          <w:sz w:val="28"/>
          <w:szCs w:val="28"/>
        </w:rPr>
        <w:t>.</w:t>
      </w:r>
      <w:r w:rsidRPr="0069626F">
        <w:rPr>
          <w:rFonts w:ascii="JWVROU+LiberationSerif-Bold" w:hAnsi="JWVROU+LiberationSerif-Bold" w:cs="JWVROU+LiberationSerif-Bold"/>
          <w:b/>
          <w:color w:val="000000"/>
          <w:sz w:val="28"/>
          <w:szCs w:val="22"/>
          <w:lang w:eastAsia="en-US"/>
        </w:rPr>
        <w:t xml:space="preserve"> </w:t>
      </w:r>
      <w:r w:rsidR="00F82F85" w:rsidRPr="00F82F85">
        <w:rPr>
          <w:b/>
          <w:bCs/>
          <w:sz w:val="28"/>
          <w:szCs w:val="28"/>
        </w:rPr>
        <w:t>Срок и порядок регистрации заявления о предоставлении муниципальной услуги, в том числе в электронной форме</w:t>
      </w:r>
    </w:p>
    <w:p w:rsidR="00F82F85" w:rsidRPr="00F82F85" w:rsidRDefault="00F82F85" w:rsidP="00F82F85">
      <w:pPr>
        <w:autoSpaceDE w:val="0"/>
        <w:autoSpaceDN w:val="0"/>
        <w:adjustRightInd w:val="0"/>
        <w:ind w:firstLine="708"/>
        <w:jc w:val="both"/>
        <w:rPr>
          <w:sz w:val="28"/>
          <w:szCs w:val="28"/>
        </w:rPr>
      </w:pPr>
      <w:r w:rsidRPr="00F82F85">
        <w:rPr>
          <w:sz w:val="28"/>
          <w:szCs w:val="28"/>
        </w:rPr>
        <w:t>Заявление, представленное в письменной форме, при личном обращении регистрируется в установленном порядке, в день обращения заявителя в течение 1 рабочего дня.</w:t>
      </w:r>
    </w:p>
    <w:p w:rsidR="00F82F85" w:rsidRPr="00F82F85" w:rsidRDefault="00F82F85" w:rsidP="00F82F85">
      <w:pPr>
        <w:autoSpaceDE w:val="0"/>
        <w:autoSpaceDN w:val="0"/>
        <w:adjustRightInd w:val="0"/>
        <w:ind w:firstLine="539"/>
        <w:jc w:val="both"/>
        <w:rPr>
          <w:sz w:val="28"/>
          <w:szCs w:val="28"/>
        </w:rPr>
      </w:pPr>
      <w:r w:rsidRPr="00F82F85">
        <w:rPr>
          <w:sz w:val="28"/>
          <w:szCs w:val="28"/>
        </w:rPr>
        <w:t xml:space="preserve">Заявление, поступившее посредством почтовой или электронной связи, в том числе через официальный сайт </w:t>
      </w:r>
      <w:r w:rsidR="000633BF">
        <w:rPr>
          <w:sz w:val="28"/>
          <w:szCs w:val="28"/>
        </w:rPr>
        <w:t>органа местного самоуправления</w:t>
      </w:r>
      <w:r w:rsidRPr="00F82F85">
        <w:rPr>
          <w:sz w:val="28"/>
          <w:szCs w:val="28"/>
        </w:rPr>
        <w:t xml:space="preserve">, Единый портал государственных и муниципальных услуг (функций) или Портал Кировской области, подлежит обязательной регистрации в течение 1 рабочего дня с момента поступления его в </w:t>
      </w:r>
      <w:r w:rsidR="000633BF">
        <w:rPr>
          <w:sz w:val="28"/>
          <w:szCs w:val="28"/>
        </w:rPr>
        <w:t>орган местного самоуправления</w:t>
      </w:r>
      <w:r w:rsidRPr="00F82F85">
        <w:rPr>
          <w:sz w:val="28"/>
          <w:szCs w:val="28"/>
        </w:rPr>
        <w:t>.</w:t>
      </w:r>
    </w:p>
    <w:p w:rsidR="005136B7" w:rsidRDefault="00F82F85" w:rsidP="005136B7">
      <w:pPr>
        <w:autoSpaceDE w:val="0"/>
        <w:autoSpaceDN w:val="0"/>
        <w:adjustRightInd w:val="0"/>
        <w:spacing w:before="240"/>
        <w:ind w:firstLine="708"/>
        <w:jc w:val="both"/>
        <w:outlineLvl w:val="0"/>
        <w:rPr>
          <w:b/>
          <w:sz w:val="28"/>
          <w:szCs w:val="28"/>
        </w:rPr>
      </w:pPr>
      <w:r>
        <w:rPr>
          <w:b/>
          <w:sz w:val="28"/>
          <w:szCs w:val="28"/>
        </w:rPr>
        <w:t xml:space="preserve">2.15. </w:t>
      </w:r>
      <w:r w:rsidR="005136B7" w:rsidRPr="005136B7">
        <w:rPr>
          <w:b/>
          <w:sz w:val="28"/>
          <w:szCs w:val="28"/>
        </w:rPr>
        <w:t xml:space="preserve">Требования к помещениям, в которых предоставляется </w:t>
      </w:r>
      <w:r w:rsidR="005136B7">
        <w:rPr>
          <w:b/>
          <w:sz w:val="28"/>
          <w:szCs w:val="28"/>
        </w:rPr>
        <w:t>муниципальная</w:t>
      </w:r>
      <w:r w:rsidR="005136B7" w:rsidRPr="005136B7">
        <w:rPr>
          <w:b/>
          <w:sz w:val="28"/>
          <w:szCs w:val="28"/>
        </w:rPr>
        <w:t xml:space="preserve"> услуга</w:t>
      </w:r>
    </w:p>
    <w:p w:rsidR="00F82F85" w:rsidRPr="00F82F85" w:rsidRDefault="00F82F85" w:rsidP="00F82F85">
      <w:pPr>
        <w:autoSpaceDE w:val="0"/>
        <w:autoSpaceDN w:val="0"/>
        <w:adjustRightInd w:val="0"/>
        <w:ind w:firstLine="708"/>
        <w:jc w:val="both"/>
        <w:rPr>
          <w:sz w:val="28"/>
          <w:szCs w:val="28"/>
        </w:rPr>
      </w:pPr>
      <w:r w:rsidRPr="00F82F85">
        <w:rPr>
          <w:sz w:val="28"/>
          <w:szCs w:val="28"/>
        </w:rPr>
        <w:t>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F82F85" w:rsidRPr="00F82F85" w:rsidRDefault="00F82F85" w:rsidP="00F82F85">
      <w:pPr>
        <w:autoSpaceDE w:val="0"/>
        <w:autoSpaceDN w:val="0"/>
        <w:adjustRightInd w:val="0"/>
        <w:ind w:firstLine="708"/>
        <w:jc w:val="both"/>
        <w:rPr>
          <w:sz w:val="28"/>
          <w:szCs w:val="28"/>
        </w:rPr>
      </w:pPr>
      <w:r w:rsidRPr="00F82F85">
        <w:rPr>
          <w:sz w:val="28"/>
          <w:szCs w:val="28"/>
        </w:rPr>
        <w:t>2.15.2. Места для заполнения заявлений и иных документов оборудуются стульями, столами (стойками), бланками заявлений, письменными принадлежностями.</w:t>
      </w:r>
    </w:p>
    <w:p w:rsidR="00F82F85" w:rsidRPr="00F82F85" w:rsidRDefault="00F82F85" w:rsidP="00F82F85">
      <w:pPr>
        <w:autoSpaceDE w:val="0"/>
        <w:autoSpaceDN w:val="0"/>
        <w:adjustRightInd w:val="0"/>
        <w:ind w:firstLine="708"/>
        <w:jc w:val="both"/>
        <w:rPr>
          <w:sz w:val="28"/>
          <w:szCs w:val="28"/>
        </w:rPr>
      </w:pPr>
      <w:r w:rsidRPr="00F82F85">
        <w:rPr>
          <w:sz w:val="28"/>
          <w:szCs w:val="28"/>
        </w:rPr>
        <w:t xml:space="preserve">2.15.3. </w:t>
      </w:r>
      <w:proofErr w:type="gramStart"/>
      <w:r w:rsidR="00D17C89">
        <w:rPr>
          <w:sz w:val="28"/>
          <w:szCs w:val="28"/>
        </w:rPr>
        <w:t>Орган местного самоуправления</w:t>
      </w:r>
      <w:r w:rsidRPr="00F82F85">
        <w:rPr>
          <w:sz w:val="28"/>
          <w:szCs w:val="28"/>
        </w:rPr>
        <w:t xml:space="preserve">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государственной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w:t>
      </w:r>
      <w:proofErr w:type="gramEnd"/>
      <w:r w:rsidRPr="00F82F85">
        <w:rPr>
          <w:sz w:val="28"/>
          <w:szCs w:val="28"/>
        </w:rPr>
        <w:t xml:space="preserve">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F82F85" w:rsidRPr="00F82F85" w:rsidRDefault="00F82F85" w:rsidP="00F82F85">
      <w:pPr>
        <w:autoSpaceDE w:val="0"/>
        <w:autoSpaceDN w:val="0"/>
        <w:adjustRightInd w:val="0"/>
        <w:ind w:firstLine="708"/>
        <w:jc w:val="both"/>
        <w:rPr>
          <w:sz w:val="28"/>
          <w:szCs w:val="28"/>
        </w:rPr>
      </w:pPr>
      <w:r w:rsidRPr="00F82F85">
        <w:rPr>
          <w:sz w:val="28"/>
          <w:szCs w:val="28"/>
        </w:rPr>
        <w:t>2.15.4. Места для информирования должны быть оборудованы информационными стендами, содержащими следующую информацию:</w:t>
      </w:r>
    </w:p>
    <w:p w:rsidR="00F82F85" w:rsidRPr="00F82F85" w:rsidRDefault="00F82F85" w:rsidP="00F82F85">
      <w:pPr>
        <w:autoSpaceDE w:val="0"/>
        <w:autoSpaceDN w:val="0"/>
        <w:adjustRightInd w:val="0"/>
        <w:ind w:firstLine="708"/>
        <w:jc w:val="both"/>
        <w:rPr>
          <w:sz w:val="28"/>
          <w:szCs w:val="28"/>
        </w:rPr>
      </w:pPr>
      <w:r w:rsidRPr="00F82F85">
        <w:rPr>
          <w:sz w:val="28"/>
          <w:szCs w:val="28"/>
        </w:rPr>
        <w:t>график работы (часы приема), контактные телефоны (телефон для справок), адрес официального сайта в сети «Интернет», адреса электронной почты;</w:t>
      </w:r>
    </w:p>
    <w:p w:rsidR="00F82F85" w:rsidRPr="00F82F85" w:rsidRDefault="00F82F85" w:rsidP="00F82F85">
      <w:pPr>
        <w:autoSpaceDE w:val="0"/>
        <w:autoSpaceDN w:val="0"/>
        <w:adjustRightInd w:val="0"/>
        <w:ind w:firstLine="708"/>
        <w:jc w:val="both"/>
        <w:rPr>
          <w:sz w:val="28"/>
          <w:szCs w:val="28"/>
        </w:rPr>
      </w:pPr>
      <w:r w:rsidRPr="00F82F85">
        <w:rPr>
          <w:sz w:val="28"/>
          <w:szCs w:val="28"/>
        </w:rPr>
        <w:lastRenderedPageBreak/>
        <w:t>перечень, формы документов для заполнения, образцы заполнения документов, бланки для заполнения;</w:t>
      </w:r>
    </w:p>
    <w:p w:rsidR="00F82F85" w:rsidRPr="00F82F85" w:rsidRDefault="00F82F85" w:rsidP="00F82F85">
      <w:pPr>
        <w:autoSpaceDE w:val="0"/>
        <w:autoSpaceDN w:val="0"/>
        <w:adjustRightInd w:val="0"/>
        <w:ind w:firstLine="708"/>
        <w:jc w:val="both"/>
        <w:rPr>
          <w:sz w:val="28"/>
          <w:szCs w:val="28"/>
        </w:rPr>
      </w:pPr>
      <w:r w:rsidRPr="00F82F85">
        <w:rPr>
          <w:sz w:val="28"/>
          <w:szCs w:val="28"/>
        </w:rPr>
        <w:t>основания для отказа в предоставлении муниципальной услуги;</w:t>
      </w:r>
    </w:p>
    <w:p w:rsidR="00F82F85" w:rsidRPr="00F82F85" w:rsidRDefault="00F82F85" w:rsidP="00F82F85">
      <w:pPr>
        <w:autoSpaceDE w:val="0"/>
        <w:autoSpaceDN w:val="0"/>
        <w:adjustRightInd w:val="0"/>
        <w:ind w:firstLine="708"/>
        <w:jc w:val="both"/>
        <w:rPr>
          <w:sz w:val="28"/>
          <w:szCs w:val="28"/>
        </w:rPr>
      </w:pPr>
      <w:r w:rsidRPr="00F82F85">
        <w:rPr>
          <w:sz w:val="28"/>
          <w:szCs w:val="28"/>
        </w:rPr>
        <w:t xml:space="preserve">порядок обжалования решений, действий (бездействия) </w:t>
      </w:r>
      <w:r w:rsidR="000633BF">
        <w:rPr>
          <w:sz w:val="28"/>
          <w:szCs w:val="28"/>
        </w:rPr>
        <w:t>органа местного самоуправления</w:t>
      </w:r>
      <w:r w:rsidRPr="00F82F85">
        <w:rPr>
          <w:sz w:val="28"/>
          <w:szCs w:val="28"/>
        </w:rPr>
        <w:t>, ее должностных лиц, либо муниципальных служащих;</w:t>
      </w:r>
    </w:p>
    <w:p w:rsidR="00F82F85" w:rsidRPr="00F82F85" w:rsidRDefault="00F82F85" w:rsidP="00F82F85">
      <w:pPr>
        <w:autoSpaceDE w:val="0"/>
        <w:autoSpaceDN w:val="0"/>
        <w:adjustRightInd w:val="0"/>
        <w:ind w:firstLine="708"/>
        <w:jc w:val="both"/>
        <w:rPr>
          <w:sz w:val="28"/>
          <w:szCs w:val="28"/>
        </w:rPr>
      </w:pPr>
      <w:r w:rsidRPr="00F82F85">
        <w:rPr>
          <w:sz w:val="28"/>
          <w:szCs w:val="28"/>
        </w:rPr>
        <w:t>перечень нормативных правовых актов, регулирующих предоставление муниципальной услуги.</w:t>
      </w:r>
    </w:p>
    <w:p w:rsidR="00F82F85" w:rsidRPr="00F82F85" w:rsidRDefault="00F82F85" w:rsidP="00F82F85">
      <w:pPr>
        <w:autoSpaceDE w:val="0"/>
        <w:autoSpaceDN w:val="0"/>
        <w:adjustRightInd w:val="0"/>
        <w:ind w:firstLine="708"/>
        <w:jc w:val="both"/>
        <w:rPr>
          <w:sz w:val="28"/>
          <w:szCs w:val="28"/>
        </w:rPr>
      </w:pPr>
      <w:r w:rsidRPr="00F82F85">
        <w:rPr>
          <w:sz w:val="28"/>
          <w:szCs w:val="28"/>
        </w:rPr>
        <w:t>2.15.5. Кабинеты (кабинки) приема заявителей должны быть оборудованы информационными табличками с указанием:</w:t>
      </w:r>
    </w:p>
    <w:p w:rsidR="00F82F85" w:rsidRPr="00F82F85" w:rsidRDefault="00F82F85" w:rsidP="00F82F85">
      <w:pPr>
        <w:autoSpaceDE w:val="0"/>
        <w:autoSpaceDN w:val="0"/>
        <w:adjustRightInd w:val="0"/>
        <w:ind w:firstLine="708"/>
        <w:jc w:val="both"/>
        <w:rPr>
          <w:sz w:val="28"/>
          <w:szCs w:val="28"/>
        </w:rPr>
      </w:pPr>
      <w:r w:rsidRPr="00F82F85">
        <w:rPr>
          <w:sz w:val="28"/>
          <w:szCs w:val="28"/>
        </w:rPr>
        <w:t>номера кабинета (кабинки);</w:t>
      </w:r>
    </w:p>
    <w:p w:rsidR="00F82F85" w:rsidRPr="00F82F85" w:rsidRDefault="00F82F85" w:rsidP="00F82F85">
      <w:pPr>
        <w:autoSpaceDE w:val="0"/>
        <w:autoSpaceDN w:val="0"/>
        <w:adjustRightInd w:val="0"/>
        <w:ind w:firstLine="708"/>
        <w:jc w:val="both"/>
        <w:rPr>
          <w:sz w:val="28"/>
          <w:szCs w:val="28"/>
        </w:rPr>
      </w:pPr>
      <w:r w:rsidRPr="00F82F85">
        <w:rPr>
          <w:sz w:val="28"/>
          <w:szCs w:val="28"/>
        </w:rPr>
        <w:t>фамилии, имени и отчества специалиста, осуществляющего прием заявителей;</w:t>
      </w:r>
    </w:p>
    <w:p w:rsidR="00F82F85" w:rsidRPr="00F82F85" w:rsidRDefault="00F82F85" w:rsidP="00F82F85">
      <w:pPr>
        <w:autoSpaceDE w:val="0"/>
        <w:autoSpaceDN w:val="0"/>
        <w:adjustRightInd w:val="0"/>
        <w:ind w:firstLine="708"/>
        <w:jc w:val="both"/>
        <w:rPr>
          <w:sz w:val="28"/>
          <w:szCs w:val="28"/>
        </w:rPr>
      </w:pPr>
      <w:r w:rsidRPr="00F82F85">
        <w:rPr>
          <w:sz w:val="28"/>
          <w:szCs w:val="28"/>
        </w:rPr>
        <w:t>дней и часов приема, времени перерыва на обед.</w:t>
      </w:r>
    </w:p>
    <w:p w:rsidR="00F82F85" w:rsidRPr="00F82F85" w:rsidRDefault="00F82F85" w:rsidP="00F82F85">
      <w:pPr>
        <w:autoSpaceDE w:val="0"/>
        <w:autoSpaceDN w:val="0"/>
        <w:adjustRightInd w:val="0"/>
        <w:ind w:firstLine="708"/>
        <w:jc w:val="both"/>
        <w:rPr>
          <w:sz w:val="28"/>
          <w:szCs w:val="28"/>
        </w:rPr>
      </w:pPr>
      <w:r w:rsidRPr="00F82F85">
        <w:rPr>
          <w:sz w:val="28"/>
          <w:szCs w:val="28"/>
        </w:rPr>
        <w:t>2.15.6.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137CF5" w:rsidRDefault="00137CF5" w:rsidP="00137CF5">
      <w:pPr>
        <w:autoSpaceDE w:val="0"/>
        <w:autoSpaceDN w:val="0"/>
        <w:adjustRightInd w:val="0"/>
        <w:spacing w:before="120"/>
        <w:ind w:firstLine="709"/>
        <w:jc w:val="both"/>
        <w:outlineLvl w:val="0"/>
        <w:rPr>
          <w:b/>
          <w:sz w:val="28"/>
          <w:szCs w:val="28"/>
        </w:rPr>
      </w:pPr>
      <w:r w:rsidRPr="00137CF5">
        <w:rPr>
          <w:b/>
          <w:sz w:val="28"/>
          <w:szCs w:val="28"/>
        </w:rPr>
        <w:t>2.1</w:t>
      </w:r>
      <w:r w:rsidR="00F82F85">
        <w:rPr>
          <w:b/>
          <w:sz w:val="28"/>
          <w:szCs w:val="28"/>
        </w:rPr>
        <w:t>6</w:t>
      </w:r>
      <w:r w:rsidRPr="00137CF5">
        <w:rPr>
          <w:b/>
          <w:sz w:val="28"/>
          <w:szCs w:val="28"/>
        </w:rPr>
        <w:t>. Показатели доступности и качества муниципальной услуги</w:t>
      </w:r>
    </w:p>
    <w:p w:rsidR="00F82F85" w:rsidRPr="00F82F85" w:rsidRDefault="00F82F85" w:rsidP="00F82F85">
      <w:pPr>
        <w:autoSpaceDE w:val="0"/>
        <w:autoSpaceDN w:val="0"/>
        <w:adjustRightInd w:val="0"/>
        <w:ind w:firstLine="708"/>
        <w:jc w:val="both"/>
        <w:rPr>
          <w:sz w:val="28"/>
          <w:szCs w:val="28"/>
        </w:rPr>
      </w:pPr>
      <w:r w:rsidRPr="00F82F85">
        <w:rPr>
          <w:sz w:val="28"/>
          <w:szCs w:val="28"/>
        </w:rPr>
        <w:t>2.16.1. Показателем доступности муниципальной услуги является:</w:t>
      </w:r>
    </w:p>
    <w:p w:rsidR="00F82F85" w:rsidRPr="00F82F85" w:rsidRDefault="00F82F85" w:rsidP="00F82F85">
      <w:pPr>
        <w:autoSpaceDE w:val="0"/>
        <w:autoSpaceDN w:val="0"/>
        <w:adjustRightInd w:val="0"/>
        <w:ind w:firstLine="708"/>
        <w:jc w:val="both"/>
        <w:rPr>
          <w:sz w:val="28"/>
          <w:szCs w:val="28"/>
        </w:rPr>
      </w:pPr>
      <w:r w:rsidRPr="00F82F85">
        <w:rPr>
          <w:sz w:val="28"/>
          <w:szCs w:val="28"/>
        </w:rPr>
        <w:t>транспортная доступность к местам предоставления муниципальной услуги;</w:t>
      </w:r>
    </w:p>
    <w:p w:rsidR="00F82F85" w:rsidRPr="00F82F85" w:rsidRDefault="00F82F85" w:rsidP="00F82F85">
      <w:pPr>
        <w:autoSpaceDE w:val="0"/>
        <w:autoSpaceDN w:val="0"/>
        <w:adjustRightInd w:val="0"/>
        <w:ind w:firstLine="708"/>
        <w:jc w:val="both"/>
        <w:rPr>
          <w:sz w:val="28"/>
          <w:szCs w:val="28"/>
        </w:rPr>
      </w:pPr>
      <w:r w:rsidRPr="00F82F85">
        <w:rPr>
          <w:sz w:val="28"/>
          <w:szCs w:val="28"/>
        </w:rPr>
        <w:t>наличие различных каналов получения информации о порядке получения муниципальной услуги и ходе ее предоставления;</w:t>
      </w:r>
    </w:p>
    <w:p w:rsidR="00F82F85" w:rsidRPr="00F82F85" w:rsidRDefault="00F82F85" w:rsidP="00F82F85">
      <w:pPr>
        <w:autoSpaceDE w:val="0"/>
        <w:autoSpaceDN w:val="0"/>
        <w:adjustRightInd w:val="0"/>
        <w:ind w:firstLine="708"/>
        <w:jc w:val="both"/>
        <w:rPr>
          <w:sz w:val="28"/>
          <w:szCs w:val="28"/>
        </w:rPr>
      </w:pPr>
      <w:r w:rsidRPr="00F82F85">
        <w:rPr>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F82F85" w:rsidRPr="00F82F85" w:rsidRDefault="00F82F85" w:rsidP="00F82F85">
      <w:pPr>
        <w:autoSpaceDE w:val="0"/>
        <w:autoSpaceDN w:val="0"/>
        <w:adjustRightInd w:val="0"/>
        <w:ind w:firstLine="708"/>
        <w:jc w:val="both"/>
        <w:rPr>
          <w:sz w:val="28"/>
          <w:szCs w:val="28"/>
        </w:rPr>
      </w:pPr>
      <w:r w:rsidRPr="00F82F85">
        <w:rPr>
          <w:sz w:val="28"/>
          <w:szCs w:val="28"/>
        </w:rPr>
        <w:t>2.16.2. Показателями качества муниципальной услуги являются:</w:t>
      </w:r>
    </w:p>
    <w:p w:rsidR="00F82F85" w:rsidRPr="00F82F85" w:rsidRDefault="00F82F85" w:rsidP="00F82F85">
      <w:pPr>
        <w:autoSpaceDE w:val="0"/>
        <w:autoSpaceDN w:val="0"/>
        <w:adjustRightInd w:val="0"/>
        <w:ind w:firstLine="708"/>
        <w:jc w:val="both"/>
        <w:rPr>
          <w:sz w:val="28"/>
          <w:szCs w:val="28"/>
        </w:rPr>
      </w:pPr>
      <w:r w:rsidRPr="00F82F85">
        <w:rPr>
          <w:sz w:val="28"/>
          <w:szCs w:val="28"/>
        </w:rPr>
        <w:t>соблюдение срока предоставления муниципальной услуги;</w:t>
      </w:r>
    </w:p>
    <w:p w:rsidR="00F82F85" w:rsidRPr="00F82F85" w:rsidRDefault="00F82F85" w:rsidP="00F82F85">
      <w:pPr>
        <w:autoSpaceDE w:val="0"/>
        <w:autoSpaceDN w:val="0"/>
        <w:adjustRightInd w:val="0"/>
        <w:ind w:firstLine="708"/>
        <w:jc w:val="both"/>
        <w:rPr>
          <w:sz w:val="28"/>
          <w:szCs w:val="28"/>
        </w:rPr>
      </w:pPr>
      <w:r w:rsidRPr="00F82F85">
        <w:rPr>
          <w:sz w:val="28"/>
          <w:szCs w:val="28"/>
        </w:rPr>
        <w:t xml:space="preserve">отсутствие поданных в установленном порядке и/или признанных обоснованными жалоб на решения или действия (бездействие) </w:t>
      </w:r>
      <w:r w:rsidR="000633BF">
        <w:rPr>
          <w:sz w:val="28"/>
          <w:szCs w:val="28"/>
        </w:rPr>
        <w:t>органа местного самоуправления</w:t>
      </w:r>
      <w:r w:rsidRPr="00F82F85">
        <w:rPr>
          <w:sz w:val="28"/>
          <w:szCs w:val="28"/>
        </w:rPr>
        <w:t xml:space="preserve">, ее должностных лиц, либо муниципальных служащих, принятые или осуществленные при предоставлении муниципальной услуги. </w:t>
      </w:r>
    </w:p>
    <w:p w:rsidR="00F82F85" w:rsidRPr="00F82F85" w:rsidRDefault="00F82F85" w:rsidP="00F82F85">
      <w:pPr>
        <w:autoSpaceDE w:val="0"/>
        <w:autoSpaceDN w:val="0"/>
        <w:adjustRightInd w:val="0"/>
        <w:ind w:firstLine="708"/>
        <w:jc w:val="both"/>
        <w:rPr>
          <w:sz w:val="28"/>
          <w:szCs w:val="28"/>
        </w:rPr>
      </w:pPr>
      <w:r w:rsidRPr="00F82F85">
        <w:rPr>
          <w:sz w:val="28"/>
          <w:szCs w:val="28"/>
        </w:rPr>
        <w:t>2.16.3. Показатели доступности и качества муниципальной услуги определяется также количеством взаимодействия з</w:t>
      </w:r>
      <w:r>
        <w:rPr>
          <w:sz w:val="28"/>
          <w:szCs w:val="28"/>
        </w:rPr>
        <w:t xml:space="preserve">аявителя с должностными лицами </w:t>
      </w:r>
      <w:r w:rsidR="000633BF">
        <w:rPr>
          <w:sz w:val="28"/>
          <w:szCs w:val="28"/>
        </w:rPr>
        <w:t>органа местного самоуправления</w:t>
      </w:r>
      <w:r w:rsidRPr="00F82F85">
        <w:rPr>
          <w:sz w:val="28"/>
          <w:szCs w:val="28"/>
        </w:rPr>
        <w:t xml:space="preserve">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w:t>
      </w:r>
      <w:r w:rsidR="000633BF">
        <w:rPr>
          <w:sz w:val="28"/>
          <w:szCs w:val="28"/>
        </w:rPr>
        <w:t>орган местного самоуправления</w:t>
      </w:r>
      <w:r w:rsidRPr="00F82F85">
        <w:rPr>
          <w:sz w:val="28"/>
          <w:szCs w:val="28"/>
        </w:rPr>
        <w:t>), а также при получении результата предоставления муниципальной услуги.</w:t>
      </w:r>
    </w:p>
    <w:p w:rsidR="00F82F85" w:rsidRPr="00F82F85" w:rsidRDefault="00F82F85" w:rsidP="00F82F85">
      <w:pPr>
        <w:autoSpaceDE w:val="0"/>
        <w:autoSpaceDN w:val="0"/>
        <w:adjustRightInd w:val="0"/>
        <w:ind w:firstLine="708"/>
        <w:jc w:val="both"/>
        <w:rPr>
          <w:sz w:val="28"/>
          <w:szCs w:val="28"/>
        </w:rPr>
      </w:pPr>
      <w:r w:rsidRPr="00F82F85">
        <w:rPr>
          <w:sz w:val="28"/>
          <w:szCs w:val="28"/>
        </w:rPr>
        <w:t>2.16.4. Получение муниципальной услуги по экстерриториальному принципу невозможно.</w:t>
      </w:r>
    </w:p>
    <w:p w:rsidR="00F82F85" w:rsidRPr="00F82F85" w:rsidRDefault="00F82F85" w:rsidP="00F82F85">
      <w:pPr>
        <w:autoSpaceDE w:val="0"/>
        <w:autoSpaceDN w:val="0"/>
        <w:adjustRightInd w:val="0"/>
        <w:ind w:firstLine="708"/>
        <w:jc w:val="both"/>
        <w:rPr>
          <w:sz w:val="28"/>
          <w:szCs w:val="28"/>
        </w:rPr>
      </w:pPr>
      <w:r w:rsidRPr="00F82F85">
        <w:rPr>
          <w:sz w:val="28"/>
          <w:szCs w:val="28"/>
        </w:rPr>
        <w:t>2.16.5. Возможность получения информации о ходе предоставления муниципальной услуги указана в пункте 1.3.1 настоящего Административного регламента.</w:t>
      </w:r>
    </w:p>
    <w:p w:rsidR="00F82F85" w:rsidRPr="00F82F85" w:rsidRDefault="00F82F85" w:rsidP="00F82F85">
      <w:pPr>
        <w:autoSpaceDE w:val="0"/>
        <w:autoSpaceDN w:val="0"/>
        <w:adjustRightInd w:val="0"/>
        <w:jc w:val="both"/>
        <w:rPr>
          <w:sz w:val="28"/>
          <w:szCs w:val="28"/>
        </w:rPr>
      </w:pPr>
    </w:p>
    <w:p w:rsidR="00F82F85" w:rsidRPr="00F82F85" w:rsidRDefault="00F82F85" w:rsidP="00F82F85">
      <w:pPr>
        <w:autoSpaceDE w:val="0"/>
        <w:autoSpaceDN w:val="0"/>
        <w:adjustRightInd w:val="0"/>
        <w:ind w:firstLine="708"/>
        <w:jc w:val="both"/>
        <w:rPr>
          <w:b/>
          <w:bCs/>
          <w:sz w:val="28"/>
          <w:szCs w:val="28"/>
        </w:rPr>
      </w:pPr>
      <w:r w:rsidRPr="00F82F85">
        <w:rPr>
          <w:b/>
          <w:bCs/>
          <w:sz w:val="28"/>
          <w:szCs w:val="28"/>
        </w:rPr>
        <w:t>2.17. Особенности предоставления муниципальной услуги в электронной форме</w:t>
      </w:r>
    </w:p>
    <w:p w:rsidR="00F82F85" w:rsidRPr="00F82F85" w:rsidRDefault="00F82F85" w:rsidP="00F82F85">
      <w:pPr>
        <w:autoSpaceDE w:val="0"/>
        <w:autoSpaceDN w:val="0"/>
        <w:adjustRightInd w:val="0"/>
        <w:ind w:firstLine="708"/>
        <w:jc w:val="both"/>
        <w:rPr>
          <w:sz w:val="28"/>
          <w:szCs w:val="28"/>
        </w:rPr>
      </w:pPr>
      <w:r w:rsidRPr="00F82F85">
        <w:rPr>
          <w:sz w:val="28"/>
          <w:szCs w:val="28"/>
        </w:rPr>
        <w:t>Особенности предоставления муниципальной услуги в электронной форме:</w:t>
      </w:r>
    </w:p>
    <w:p w:rsidR="00F82F85" w:rsidRPr="00F82F85" w:rsidRDefault="00F82F85" w:rsidP="00F82F85">
      <w:pPr>
        <w:autoSpaceDE w:val="0"/>
        <w:autoSpaceDN w:val="0"/>
        <w:adjustRightInd w:val="0"/>
        <w:ind w:firstLine="708"/>
        <w:jc w:val="both"/>
        <w:rPr>
          <w:sz w:val="28"/>
          <w:szCs w:val="28"/>
        </w:rPr>
      </w:pPr>
      <w:r w:rsidRPr="00F82F85">
        <w:rPr>
          <w:sz w:val="28"/>
          <w:szCs w:val="28"/>
        </w:rPr>
        <w:t>получение информации о предоставляемой муниципальной услуге в сети «Интернет», в том числе на официальном сайте, на Едином портале государственных и муниципальных услуг (функций), портале Кировской области;</w:t>
      </w:r>
    </w:p>
    <w:p w:rsidR="00F82F85" w:rsidRPr="00F82F85" w:rsidRDefault="00F82F85" w:rsidP="00F82F85">
      <w:pPr>
        <w:autoSpaceDE w:val="0"/>
        <w:autoSpaceDN w:val="0"/>
        <w:adjustRightInd w:val="0"/>
        <w:ind w:firstLine="708"/>
        <w:jc w:val="both"/>
        <w:rPr>
          <w:sz w:val="28"/>
          <w:szCs w:val="28"/>
        </w:rPr>
      </w:pPr>
      <w:r w:rsidRPr="00F82F85">
        <w:rPr>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на Едином портале государственных и муниципальных услуг (функций), портале Кировской области;</w:t>
      </w:r>
    </w:p>
    <w:p w:rsidR="00F82F85" w:rsidRPr="00F82F85" w:rsidRDefault="00F82F85" w:rsidP="00F82F85">
      <w:pPr>
        <w:autoSpaceDE w:val="0"/>
        <w:autoSpaceDN w:val="0"/>
        <w:adjustRightInd w:val="0"/>
        <w:ind w:firstLine="708"/>
        <w:jc w:val="both"/>
        <w:rPr>
          <w:sz w:val="28"/>
          <w:szCs w:val="28"/>
        </w:rPr>
      </w:pPr>
      <w:r w:rsidRPr="00F82F85">
        <w:rPr>
          <w:sz w:val="28"/>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F82F85" w:rsidRPr="00F82F85" w:rsidRDefault="00F82F85" w:rsidP="00F82F85">
      <w:pPr>
        <w:autoSpaceDE w:val="0"/>
        <w:autoSpaceDN w:val="0"/>
        <w:adjustRightInd w:val="0"/>
        <w:ind w:firstLine="708"/>
        <w:jc w:val="both"/>
        <w:rPr>
          <w:sz w:val="28"/>
          <w:szCs w:val="28"/>
        </w:rPr>
      </w:pPr>
      <w:r w:rsidRPr="00F82F85">
        <w:rPr>
          <w:sz w:val="28"/>
          <w:szCs w:val="28"/>
        </w:rPr>
        <w:t xml:space="preserve">осуществление с использованием Единого портала государственных и муниципальных услуг (функций), Портала Кировской </w:t>
      </w:r>
      <w:proofErr w:type="gramStart"/>
      <w:r w:rsidRPr="00F82F85">
        <w:rPr>
          <w:sz w:val="28"/>
          <w:szCs w:val="28"/>
        </w:rPr>
        <w:t>области мониторинга хода предоставления муниципальной услуги</w:t>
      </w:r>
      <w:proofErr w:type="gramEnd"/>
      <w:r w:rsidRPr="00F82F85">
        <w:rPr>
          <w:sz w:val="28"/>
          <w:szCs w:val="28"/>
        </w:rPr>
        <w:t xml:space="preserve"> через «Личный кабинет пользователя»;</w:t>
      </w:r>
    </w:p>
    <w:p w:rsidR="00F82F85" w:rsidRPr="00F82F85" w:rsidRDefault="00F82F85" w:rsidP="00F82F85">
      <w:pPr>
        <w:autoSpaceDE w:val="0"/>
        <w:autoSpaceDN w:val="0"/>
        <w:adjustRightInd w:val="0"/>
        <w:ind w:firstLine="708"/>
        <w:jc w:val="both"/>
        <w:rPr>
          <w:sz w:val="28"/>
          <w:szCs w:val="28"/>
        </w:rPr>
      </w:pPr>
      <w:r w:rsidRPr="00F82F85">
        <w:rPr>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F82F85" w:rsidRPr="00F82F85" w:rsidRDefault="00F82F85" w:rsidP="00F82F85">
      <w:pPr>
        <w:autoSpaceDE w:val="0"/>
        <w:autoSpaceDN w:val="0"/>
        <w:adjustRightInd w:val="0"/>
        <w:ind w:firstLine="708"/>
        <w:jc w:val="both"/>
        <w:rPr>
          <w:sz w:val="28"/>
          <w:szCs w:val="28"/>
        </w:rPr>
      </w:pPr>
      <w:r w:rsidRPr="00F82F85">
        <w:rPr>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F82F85" w:rsidRPr="00F82F85" w:rsidRDefault="00F82F85" w:rsidP="00F82F85">
      <w:pPr>
        <w:autoSpaceDE w:val="0"/>
        <w:autoSpaceDN w:val="0"/>
        <w:adjustRightInd w:val="0"/>
        <w:ind w:firstLine="708"/>
        <w:jc w:val="both"/>
        <w:rPr>
          <w:sz w:val="28"/>
          <w:szCs w:val="28"/>
        </w:rPr>
      </w:pPr>
      <w:bookmarkStart w:id="6" w:name="Par188"/>
      <w:bookmarkEnd w:id="6"/>
      <w:r w:rsidRPr="00F82F85">
        <w:rPr>
          <w:sz w:val="28"/>
          <w:szCs w:val="28"/>
        </w:rPr>
        <w:t>для физических лиц: простая электронная подпись либо усиленная неквалифицированная подпись;</w:t>
      </w:r>
    </w:p>
    <w:p w:rsidR="00F82F85" w:rsidRPr="00F82F85" w:rsidRDefault="00F82F85" w:rsidP="00F82F85">
      <w:pPr>
        <w:autoSpaceDE w:val="0"/>
        <w:autoSpaceDN w:val="0"/>
        <w:adjustRightInd w:val="0"/>
        <w:jc w:val="both"/>
        <w:rPr>
          <w:sz w:val="28"/>
          <w:szCs w:val="28"/>
        </w:rPr>
      </w:pPr>
      <w:r w:rsidRPr="00F82F85">
        <w:rPr>
          <w:sz w:val="28"/>
          <w:szCs w:val="28"/>
        </w:rPr>
        <w:t xml:space="preserve"> </w:t>
      </w:r>
      <w:r w:rsidRPr="00F82F85">
        <w:rPr>
          <w:sz w:val="28"/>
          <w:szCs w:val="28"/>
        </w:rPr>
        <w:tab/>
        <w:t>для юридических лиц: усиленная квалифицированная подпись.</w:t>
      </w:r>
    </w:p>
    <w:p w:rsidR="00F82F85" w:rsidRPr="00F82F85" w:rsidRDefault="00F82F85" w:rsidP="00F82F85">
      <w:pPr>
        <w:autoSpaceDE w:val="0"/>
        <w:autoSpaceDN w:val="0"/>
        <w:adjustRightInd w:val="0"/>
        <w:jc w:val="both"/>
        <w:rPr>
          <w:sz w:val="28"/>
          <w:szCs w:val="28"/>
        </w:rPr>
      </w:pPr>
    </w:p>
    <w:p w:rsidR="00F82F85" w:rsidRPr="00F82F85" w:rsidRDefault="00F82F85" w:rsidP="00F82F85">
      <w:pPr>
        <w:autoSpaceDE w:val="0"/>
        <w:autoSpaceDN w:val="0"/>
        <w:adjustRightInd w:val="0"/>
        <w:ind w:firstLine="708"/>
        <w:jc w:val="both"/>
        <w:rPr>
          <w:b/>
          <w:bCs/>
          <w:sz w:val="28"/>
          <w:szCs w:val="28"/>
        </w:rPr>
      </w:pPr>
      <w:r w:rsidRPr="00F82F85">
        <w:rPr>
          <w:b/>
          <w:bCs/>
          <w:sz w:val="28"/>
          <w:szCs w:val="28"/>
        </w:rPr>
        <w:t>2.18. Особенности предоставления муниципальной услуги в многофункциональном центре</w:t>
      </w:r>
    </w:p>
    <w:p w:rsidR="00F82F85" w:rsidRPr="00F82F85" w:rsidRDefault="00F82F85" w:rsidP="00F82F85">
      <w:pPr>
        <w:autoSpaceDE w:val="0"/>
        <w:autoSpaceDN w:val="0"/>
        <w:adjustRightInd w:val="0"/>
        <w:ind w:firstLine="708"/>
        <w:jc w:val="both"/>
        <w:rPr>
          <w:sz w:val="28"/>
          <w:szCs w:val="28"/>
        </w:rPr>
      </w:pPr>
      <w:r w:rsidRPr="00F82F85">
        <w:rPr>
          <w:sz w:val="28"/>
          <w:szCs w:val="28"/>
        </w:rPr>
        <w:t xml:space="preserve">В случае обращения заявителя в многофункциональный центр, документы на предоставление муниципальной услуги направляются в </w:t>
      </w:r>
      <w:r w:rsidR="000633BF">
        <w:rPr>
          <w:sz w:val="28"/>
          <w:szCs w:val="28"/>
        </w:rPr>
        <w:t>орган местного самоуправления</w:t>
      </w:r>
      <w:r w:rsidRPr="00F82F85">
        <w:rPr>
          <w:sz w:val="28"/>
          <w:szCs w:val="28"/>
        </w:rPr>
        <w:t xml:space="preserve"> в порядке, предусмотренном соглашением, заключенным между многофункциональным центром и </w:t>
      </w:r>
      <w:r w:rsidR="00F32638">
        <w:rPr>
          <w:sz w:val="28"/>
          <w:szCs w:val="28"/>
        </w:rPr>
        <w:t xml:space="preserve">органом местного </w:t>
      </w:r>
      <w:proofErr w:type="spellStart"/>
      <w:r w:rsidR="00F32638">
        <w:rPr>
          <w:sz w:val="28"/>
          <w:szCs w:val="28"/>
        </w:rPr>
        <w:t>самоупрвления</w:t>
      </w:r>
      <w:proofErr w:type="spellEnd"/>
      <w:r w:rsidRPr="00F82F85">
        <w:rPr>
          <w:sz w:val="28"/>
          <w:szCs w:val="28"/>
        </w:rPr>
        <w:t>.</w:t>
      </w:r>
    </w:p>
    <w:p w:rsidR="00F82F85" w:rsidRPr="00656C79" w:rsidRDefault="00F82F85" w:rsidP="00F82F85">
      <w:pPr>
        <w:autoSpaceDE w:val="0"/>
        <w:autoSpaceDN w:val="0"/>
        <w:adjustRightInd w:val="0"/>
        <w:jc w:val="both"/>
        <w:rPr>
          <w:szCs w:val="28"/>
        </w:rPr>
      </w:pPr>
    </w:p>
    <w:p w:rsidR="001B067F" w:rsidRPr="00A17BCA" w:rsidRDefault="001B067F" w:rsidP="00A17BCA">
      <w:pPr>
        <w:autoSpaceDE w:val="0"/>
        <w:autoSpaceDN w:val="0"/>
        <w:adjustRightInd w:val="0"/>
        <w:spacing w:before="240"/>
        <w:jc w:val="center"/>
        <w:outlineLvl w:val="0"/>
        <w:rPr>
          <w:sz w:val="28"/>
          <w:szCs w:val="28"/>
        </w:rPr>
      </w:pPr>
      <w:r w:rsidRPr="00A13380">
        <w:rPr>
          <w:b/>
          <w:bCs/>
          <w:sz w:val="32"/>
          <w:szCs w:val="32"/>
        </w:rPr>
        <w:t xml:space="preserve">3. </w:t>
      </w:r>
      <w:r w:rsidR="00A13380" w:rsidRPr="00A13380">
        <w:rPr>
          <w:b/>
          <w:bCs/>
          <w:sz w:val="32"/>
          <w:szCs w:val="32"/>
        </w:rPr>
        <w:t xml:space="preserve">Состав, последовательность и сроки выполнения административных процедур (действий), требования к порядку </w:t>
      </w:r>
      <w:r w:rsidR="00A13380" w:rsidRPr="00A13380">
        <w:rPr>
          <w:b/>
          <w:bCs/>
          <w:sz w:val="32"/>
          <w:szCs w:val="32"/>
        </w:rPr>
        <w:lastRenderedPageBreak/>
        <w:t>их выполнения, в том числе особенности выполнения административных процедур в электронной форме</w:t>
      </w:r>
    </w:p>
    <w:p w:rsidR="001B067F" w:rsidRPr="001B067F" w:rsidRDefault="001B067F" w:rsidP="001B067F">
      <w:pPr>
        <w:autoSpaceDE w:val="0"/>
        <w:autoSpaceDN w:val="0"/>
        <w:adjustRightInd w:val="0"/>
        <w:jc w:val="both"/>
        <w:rPr>
          <w:sz w:val="28"/>
          <w:szCs w:val="28"/>
        </w:rPr>
      </w:pPr>
    </w:p>
    <w:p w:rsidR="00A4349E" w:rsidRPr="00A4349E" w:rsidRDefault="001B067F" w:rsidP="00A4349E">
      <w:pPr>
        <w:autoSpaceDE w:val="0"/>
        <w:autoSpaceDN w:val="0"/>
        <w:adjustRightInd w:val="0"/>
        <w:spacing w:line="360" w:lineRule="exact"/>
        <w:ind w:firstLine="709"/>
        <w:jc w:val="both"/>
        <w:outlineLvl w:val="1"/>
        <w:rPr>
          <w:b/>
          <w:bCs/>
          <w:sz w:val="28"/>
          <w:szCs w:val="28"/>
        </w:rPr>
      </w:pPr>
      <w:r w:rsidRPr="001B067F">
        <w:rPr>
          <w:b/>
          <w:bCs/>
          <w:sz w:val="28"/>
          <w:szCs w:val="28"/>
        </w:rPr>
        <w:t xml:space="preserve">3.1. </w:t>
      </w:r>
      <w:r w:rsidR="00F279D1" w:rsidRPr="00F279D1">
        <w:rPr>
          <w:b/>
          <w:bCs/>
          <w:sz w:val="28"/>
          <w:szCs w:val="28"/>
        </w:rPr>
        <w:t>Предоставление услуги включает в себя следующие административные процедуры:</w:t>
      </w:r>
    </w:p>
    <w:p w:rsidR="00A13380" w:rsidRDefault="00542DDA" w:rsidP="00542DDA">
      <w:pPr>
        <w:autoSpaceDE w:val="0"/>
        <w:autoSpaceDN w:val="0"/>
        <w:adjustRightInd w:val="0"/>
        <w:spacing w:before="120" w:line="276" w:lineRule="auto"/>
        <w:ind w:firstLine="709"/>
        <w:jc w:val="both"/>
        <w:rPr>
          <w:sz w:val="28"/>
          <w:szCs w:val="28"/>
        </w:rPr>
      </w:pPr>
      <w:r w:rsidRPr="00542DDA">
        <w:rPr>
          <w:sz w:val="28"/>
          <w:szCs w:val="28"/>
        </w:rPr>
        <w:t>прием и регистрация заявления о выдаче разрешения на ввод объекта в эксплуатацию;</w:t>
      </w:r>
    </w:p>
    <w:p w:rsidR="00A17BCA" w:rsidRPr="00A4349E" w:rsidRDefault="00A17BCA" w:rsidP="00542DDA">
      <w:pPr>
        <w:autoSpaceDE w:val="0"/>
        <w:autoSpaceDN w:val="0"/>
        <w:adjustRightInd w:val="0"/>
        <w:spacing w:line="276" w:lineRule="auto"/>
        <w:ind w:firstLine="709"/>
        <w:jc w:val="both"/>
        <w:rPr>
          <w:sz w:val="28"/>
          <w:szCs w:val="28"/>
        </w:rPr>
      </w:pPr>
      <w:r w:rsidRPr="00A17BCA">
        <w:rPr>
          <w:sz w:val="28"/>
          <w:szCs w:val="28"/>
        </w:rPr>
        <w:t>получение сведений посредством межведомственного информационного</w:t>
      </w:r>
      <w:r>
        <w:rPr>
          <w:sz w:val="28"/>
          <w:szCs w:val="28"/>
        </w:rPr>
        <w:t xml:space="preserve"> </w:t>
      </w:r>
      <w:r w:rsidRPr="00A17BCA">
        <w:rPr>
          <w:sz w:val="28"/>
          <w:szCs w:val="28"/>
        </w:rPr>
        <w:t>взаимодействия, в том числе с использованием федеральной государственной</w:t>
      </w:r>
      <w:r>
        <w:rPr>
          <w:sz w:val="28"/>
          <w:szCs w:val="28"/>
        </w:rPr>
        <w:t xml:space="preserve"> </w:t>
      </w:r>
      <w:r w:rsidRPr="00A17BCA">
        <w:rPr>
          <w:sz w:val="28"/>
          <w:szCs w:val="28"/>
        </w:rPr>
        <w:t>информационной системы «Единая система межведомственного электронного</w:t>
      </w:r>
      <w:r>
        <w:rPr>
          <w:sz w:val="28"/>
          <w:szCs w:val="28"/>
        </w:rPr>
        <w:t xml:space="preserve"> </w:t>
      </w:r>
      <w:r w:rsidRPr="00A17BCA">
        <w:rPr>
          <w:sz w:val="28"/>
          <w:szCs w:val="28"/>
        </w:rPr>
        <w:t>взаимодействия» (далее – СМЭВ);</w:t>
      </w:r>
    </w:p>
    <w:p w:rsidR="00A17BCA" w:rsidRDefault="00A17BCA" w:rsidP="00A17BCA">
      <w:pPr>
        <w:autoSpaceDE w:val="0"/>
        <w:autoSpaceDN w:val="0"/>
        <w:adjustRightInd w:val="0"/>
        <w:spacing w:line="276" w:lineRule="auto"/>
        <w:ind w:firstLine="709"/>
        <w:jc w:val="both"/>
        <w:rPr>
          <w:sz w:val="28"/>
          <w:szCs w:val="28"/>
        </w:rPr>
      </w:pPr>
      <w:r w:rsidRPr="00A17BCA">
        <w:rPr>
          <w:sz w:val="28"/>
          <w:szCs w:val="28"/>
        </w:rPr>
        <w:t>рассмотрение документов и сведений</w:t>
      </w:r>
      <w:r w:rsidR="00D63BBD">
        <w:rPr>
          <w:sz w:val="28"/>
          <w:szCs w:val="28"/>
        </w:rPr>
        <w:t xml:space="preserve"> и </w:t>
      </w:r>
      <w:r w:rsidRPr="00A17BCA">
        <w:rPr>
          <w:sz w:val="28"/>
          <w:szCs w:val="28"/>
        </w:rPr>
        <w:t>выдача результата.</w:t>
      </w:r>
    </w:p>
    <w:p w:rsidR="005709FB" w:rsidRPr="005709FB" w:rsidRDefault="005709FB" w:rsidP="005709FB">
      <w:pPr>
        <w:ind w:firstLine="709"/>
        <w:jc w:val="both"/>
        <w:rPr>
          <w:sz w:val="28"/>
          <w:szCs w:val="28"/>
        </w:rPr>
      </w:pPr>
      <w:r w:rsidRPr="005709FB">
        <w:rPr>
          <w:sz w:val="28"/>
          <w:szCs w:val="28"/>
        </w:rPr>
        <w:t>Перечень административных процедур (действий) при предоставлении муниципальной услуги в электронной форме:</w:t>
      </w:r>
    </w:p>
    <w:p w:rsidR="005709FB" w:rsidRDefault="005709FB" w:rsidP="005709FB">
      <w:pPr>
        <w:autoSpaceDE w:val="0"/>
        <w:autoSpaceDN w:val="0"/>
        <w:adjustRightInd w:val="0"/>
        <w:ind w:firstLine="709"/>
        <w:jc w:val="both"/>
        <w:rPr>
          <w:sz w:val="28"/>
          <w:szCs w:val="28"/>
        </w:rPr>
      </w:pPr>
      <w:r w:rsidRPr="00542DDA">
        <w:rPr>
          <w:sz w:val="28"/>
          <w:szCs w:val="28"/>
        </w:rPr>
        <w:t>прием, проверка документов и регистрация заявления о выдаче разрешения на ввод объекта в эксплуатацию;</w:t>
      </w:r>
    </w:p>
    <w:p w:rsidR="005709FB" w:rsidRPr="00A4349E" w:rsidRDefault="005709FB" w:rsidP="005709FB">
      <w:pPr>
        <w:autoSpaceDE w:val="0"/>
        <w:autoSpaceDN w:val="0"/>
        <w:adjustRightInd w:val="0"/>
        <w:spacing w:line="276" w:lineRule="auto"/>
        <w:ind w:firstLine="709"/>
        <w:jc w:val="both"/>
        <w:rPr>
          <w:sz w:val="28"/>
          <w:szCs w:val="28"/>
        </w:rPr>
      </w:pPr>
      <w:r w:rsidRPr="00A17BCA">
        <w:rPr>
          <w:sz w:val="28"/>
          <w:szCs w:val="28"/>
        </w:rPr>
        <w:t>получение сведений посредством межведомственного информационного</w:t>
      </w:r>
      <w:r>
        <w:rPr>
          <w:sz w:val="28"/>
          <w:szCs w:val="28"/>
        </w:rPr>
        <w:t xml:space="preserve"> </w:t>
      </w:r>
      <w:r w:rsidRPr="00A17BCA">
        <w:rPr>
          <w:sz w:val="28"/>
          <w:szCs w:val="28"/>
        </w:rPr>
        <w:t>взаимодействия, в том числе с использованием федеральной государственной</w:t>
      </w:r>
      <w:r>
        <w:rPr>
          <w:sz w:val="28"/>
          <w:szCs w:val="28"/>
        </w:rPr>
        <w:t xml:space="preserve"> </w:t>
      </w:r>
      <w:r w:rsidRPr="00A17BCA">
        <w:rPr>
          <w:sz w:val="28"/>
          <w:szCs w:val="28"/>
        </w:rPr>
        <w:t>информационной системы «Единая система межведомственного электронного</w:t>
      </w:r>
      <w:r>
        <w:rPr>
          <w:sz w:val="28"/>
          <w:szCs w:val="28"/>
        </w:rPr>
        <w:t xml:space="preserve"> </w:t>
      </w:r>
      <w:r w:rsidRPr="00A17BCA">
        <w:rPr>
          <w:sz w:val="28"/>
          <w:szCs w:val="28"/>
        </w:rPr>
        <w:t>взаимодействия» (далее – СМЭВ);</w:t>
      </w:r>
    </w:p>
    <w:p w:rsidR="005709FB" w:rsidRDefault="00D63BBD" w:rsidP="00D63BBD">
      <w:pPr>
        <w:autoSpaceDE w:val="0"/>
        <w:autoSpaceDN w:val="0"/>
        <w:adjustRightInd w:val="0"/>
        <w:spacing w:line="276" w:lineRule="auto"/>
        <w:ind w:firstLine="709"/>
        <w:jc w:val="both"/>
        <w:rPr>
          <w:sz w:val="28"/>
          <w:szCs w:val="28"/>
        </w:rPr>
      </w:pPr>
      <w:r w:rsidRPr="00A17BCA">
        <w:rPr>
          <w:sz w:val="28"/>
          <w:szCs w:val="28"/>
        </w:rPr>
        <w:t>рассмотрение документов и сведений</w:t>
      </w:r>
      <w:r>
        <w:rPr>
          <w:sz w:val="28"/>
          <w:szCs w:val="28"/>
        </w:rPr>
        <w:t xml:space="preserve"> и </w:t>
      </w:r>
      <w:r w:rsidRPr="00A17BCA">
        <w:rPr>
          <w:sz w:val="28"/>
          <w:szCs w:val="28"/>
        </w:rPr>
        <w:t>выдача результата.</w:t>
      </w:r>
    </w:p>
    <w:p w:rsidR="005709FB" w:rsidRPr="005709FB" w:rsidRDefault="005709FB" w:rsidP="005709FB">
      <w:pPr>
        <w:ind w:firstLine="709"/>
        <w:jc w:val="both"/>
        <w:rPr>
          <w:sz w:val="28"/>
          <w:szCs w:val="28"/>
        </w:rPr>
      </w:pPr>
      <w:r w:rsidRPr="005709FB">
        <w:rPr>
          <w:sz w:val="28"/>
          <w:szCs w:val="28"/>
        </w:rPr>
        <w:t>Перечень процедур (действий), выполняемых многофункциональным центром:</w:t>
      </w:r>
    </w:p>
    <w:p w:rsidR="005709FB" w:rsidRPr="005709FB" w:rsidRDefault="005709FB" w:rsidP="005709FB">
      <w:pPr>
        <w:ind w:firstLine="709"/>
        <w:jc w:val="both"/>
        <w:rPr>
          <w:sz w:val="28"/>
          <w:szCs w:val="28"/>
        </w:rPr>
      </w:pPr>
      <w:r w:rsidRPr="005709FB">
        <w:rPr>
          <w:sz w:val="28"/>
          <w:szCs w:val="28"/>
        </w:rPr>
        <w:t>прием и регистрация заявления и представленных документов;</w:t>
      </w:r>
    </w:p>
    <w:p w:rsidR="005709FB" w:rsidRPr="005709FB" w:rsidRDefault="005709FB" w:rsidP="005709FB">
      <w:pPr>
        <w:ind w:firstLine="709"/>
        <w:jc w:val="both"/>
        <w:rPr>
          <w:sz w:val="28"/>
          <w:szCs w:val="28"/>
        </w:rPr>
      </w:pPr>
      <w:r w:rsidRPr="005709FB">
        <w:rPr>
          <w:sz w:val="28"/>
          <w:szCs w:val="28"/>
        </w:rPr>
        <w:t>уведомление заявителя о готовности результата предоставления муниципальной услуги.</w:t>
      </w:r>
    </w:p>
    <w:p w:rsidR="005709FB" w:rsidRDefault="005709FB" w:rsidP="00A17BCA">
      <w:pPr>
        <w:autoSpaceDE w:val="0"/>
        <w:autoSpaceDN w:val="0"/>
        <w:adjustRightInd w:val="0"/>
        <w:spacing w:line="276" w:lineRule="auto"/>
        <w:ind w:firstLine="709"/>
        <w:jc w:val="both"/>
        <w:rPr>
          <w:b/>
          <w:sz w:val="28"/>
          <w:szCs w:val="28"/>
        </w:rPr>
      </w:pPr>
    </w:p>
    <w:p w:rsidR="005709FB" w:rsidRPr="005709FB" w:rsidRDefault="005709FB" w:rsidP="005709FB">
      <w:pPr>
        <w:autoSpaceDE w:val="0"/>
        <w:autoSpaceDN w:val="0"/>
        <w:adjustRightInd w:val="0"/>
        <w:ind w:firstLine="708"/>
        <w:jc w:val="both"/>
        <w:outlineLvl w:val="0"/>
        <w:rPr>
          <w:b/>
          <w:sz w:val="28"/>
          <w:szCs w:val="28"/>
        </w:rPr>
      </w:pPr>
      <w:r>
        <w:rPr>
          <w:b/>
          <w:sz w:val="28"/>
          <w:szCs w:val="28"/>
        </w:rPr>
        <w:t xml:space="preserve">3.2. </w:t>
      </w:r>
      <w:r w:rsidRPr="005709FB">
        <w:rPr>
          <w:b/>
          <w:sz w:val="28"/>
          <w:szCs w:val="28"/>
        </w:rPr>
        <w:t>Описание последовательности административных действий при приёме и регистрации документов</w:t>
      </w:r>
    </w:p>
    <w:p w:rsidR="005709FB" w:rsidRPr="005709FB" w:rsidRDefault="005709FB" w:rsidP="005709FB">
      <w:pPr>
        <w:ind w:firstLine="709"/>
        <w:jc w:val="both"/>
        <w:rPr>
          <w:sz w:val="28"/>
          <w:szCs w:val="28"/>
        </w:rPr>
      </w:pPr>
      <w:r w:rsidRPr="005709FB">
        <w:rPr>
          <w:sz w:val="28"/>
          <w:szCs w:val="28"/>
        </w:rPr>
        <w:t>Основанием для начала административной процедуры по приему и регистрации заявления является обращение заявителя с заявлением и комплектом документов, необходимых для предоставления муниципальной услуги и предъявлением:</w:t>
      </w:r>
    </w:p>
    <w:p w:rsidR="005709FB" w:rsidRPr="005709FB" w:rsidRDefault="005709FB" w:rsidP="005709FB">
      <w:pPr>
        <w:ind w:firstLine="709"/>
        <w:jc w:val="both"/>
        <w:rPr>
          <w:sz w:val="28"/>
          <w:szCs w:val="28"/>
        </w:rPr>
      </w:pPr>
      <w:r w:rsidRPr="005709FB">
        <w:rPr>
          <w:sz w:val="28"/>
          <w:szCs w:val="28"/>
        </w:rPr>
        <w:t>документа, удостоверяющего личность заявителя (его представителя);</w:t>
      </w:r>
    </w:p>
    <w:p w:rsidR="005709FB" w:rsidRPr="005709FB" w:rsidRDefault="005709FB" w:rsidP="005709FB">
      <w:pPr>
        <w:ind w:firstLine="709"/>
        <w:jc w:val="both"/>
        <w:rPr>
          <w:sz w:val="28"/>
          <w:szCs w:val="28"/>
        </w:rPr>
      </w:pPr>
      <w:r w:rsidRPr="005709FB">
        <w:rPr>
          <w:sz w:val="28"/>
          <w:szCs w:val="28"/>
        </w:rPr>
        <w:t>документа, подтверждающего полномочия представителя заявителя.</w:t>
      </w:r>
    </w:p>
    <w:p w:rsidR="005709FB" w:rsidRPr="005709FB" w:rsidRDefault="005709FB" w:rsidP="005709FB">
      <w:pPr>
        <w:ind w:firstLine="709"/>
        <w:jc w:val="both"/>
        <w:rPr>
          <w:sz w:val="28"/>
          <w:szCs w:val="28"/>
        </w:rPr>
      </w:pPr>
      <w:r w:rsidRPr="005709FB">
        <w:rPr>
          <w:sz w:val="28"/>
          <w:szCs w:val="28"/>
        </w:rPr>
        <w:t>Специалист, ответственный за прием и регистрацию документов, устанавливает наличие оснований для отказа в приеме документов, указанных в пункте 2.6 настоящего Административного регламента.</w:t>
      </w:r>
    </w:p>
    <w:p w:rsidR="005709FB" w:rsidRPr="005709FB" w:rsidRDefault="005709FB" w:rsidP="005709FB">
      <w:pPr>
        <w:ind w:firstLine="709"/>
        <w:jc w:val="both"/>
        <w:rPr>
          <w:sz w:val="28"/>
          <w:szCs w:val="28"/>
        </w:rPr>
      </w:pPr>
      <w:r w:rsidRPr="005709FB">
        <w:rPr>
          <w:sz w:val="28"/>
          <w:szCs w:val="28"/>
        </w:rPr>
        <w:t>В случае отсутствия оснований для отказа в приеме документов специалист, ответственный за прием и регистрацию документов:</w:t>
      </w:r>
    </w:p>
    <w:p w:rsidR="005709FB" w:rsidRPr="005709FB" w:rsidRDefault="005709FB" w:rsidP="005709FB">
      <w:pPr>
        <w:ind w:firstLine="709"/>
        <w:jc w:val="both"/>
        <w:rPr>
          <w:sz w:val="28"/>
          <w:szCs w:val="28"/>
        </w:rPr>
      </w:pPr>
      <w:r w:rsidRPr="005709FB">
        <w:rPr>
          <w:sz w:val="28"/>
          <w:szCs w:val="28"/>
        </w:rPr>
        <w:t>регистрирует в установленном порядке поступившие документы;</w:t>
      </w:r>
    </w:p>
    <w:p w:rsidR="005709FB" w:rsidRPr="005709FB" w:rsidRDefault="005709FB" w:rsidP="005709FB">
      <w:pPr>
        <w:ind w:firstLine="709"/>
        <w:jc w:val="both"/>
        <w:rPr>
          <w:sz w:val="28"/>
          <w:szCs w:val="28"/>
        </w:rPr>
      </w:pPr>
      <w:r w:rsidRPr="005709FB">
        <w:rPr>
          <w:sz w:val="28"/>
          <w:szCs w:val="28"/>
        </w:rPr>
        <w:lastRenderedPageBreak/>
        <w:t>направляет документы на рассмотрение специалистом, ответственным за предоставление муниципальной услуги.</w:t>
      </w:r>
    </w:p>
    <w:p w:rsidR="005709FB" w:rsidRPr="005709FB" w:rsidRDefault="005709FB" w:rsidP="005709FB">
      <w:pPr>
        <w:ind w:firstLine="709"/>
        <w:jc w:val="both"/>
        <w:rPr>
          <w:sz w:val="28"/>
          <w:szCs w:val="28"/>
        </w:rPr>
      </w:pPr>
      <w:r w:rsidRPr="005709FB">
        <w:rPr>
          <w:sz w:val="28"/>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5709FB" w:rsidRPr="005709FB" w:rsidRDefault="005709FB" w:rsidP="005709FB">
      <w:pPr>
        <w:ind w:firstLine="709"/>
        <w:jc w:val="both"/>
        <w:rPr>
          <w:sz w:val="28"/>
          <w:szCs w:val="28"/>
        </w:rPr>
      </w:pPr>
      <w:r w:rsidRPr="005709FB">
        <w:rPr>
          <w:sz w:val="28"/>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5709FB" w:rsidRPr="005709FB" w:rsidRDefault="005709FB" w:rsidP="005709FB">
      <w:pPr>
        <w:ind w:firstLine="709"/>
        <w:jc w:val="both"/>
        <w:rPr>
          <w:sz w:val="28"/>
          <w:szCs w:val="28"/>
        </w:rPr>
      </w:pPr>
      <w:r w:rsidRPr="005709FB">
        <w:rPr>
          <w:sz w:val="28"/>
          <w:szCs w:val="28"/>
        </w:rPr>
        <w:t>Максимальный срок выполнения административной процедуры не может превышать 1 рабочий день.</w:t>
      </w:r>
    </w:p>
    <w:p w:rsidR="005709FB" w:rsidRDefault="005709FB" w:rsidP="005709FB">
      <w:pPr>
        <w:autoSpaceDE w:val="0"/>
        <w:autoSpaceDN w:val="0"/>
        <w:adjustRightInd w:val="0"/>
        <w:ind w:left="-113" w:firstLine="709"/>
        <w:jc w:val="both"/>
        <w:outlineLvl w:val="0"/>
        <w:rPr>
          <w:b/>
          <w:szCs w:val="28"/>
        </w:rPr>
      </w:pPr>
    </w:p>
    <w:p w:rsidR="005709FB" w:rsidRPr="00D63BBD" w:rsidRDefault="005709FB" w:rsidP="005709FB">
      <w:pPr>
        <w:autoSpaceDE w:val="0"/>
        <w:autoSpaceDN w:val="0"/>
        <w:adjustRightInd w:val="0"/>
        <w:ind w:left="-113" w:firstLine="709"/>
        <w:jc w:val="both"/>
        <w:outlineLvl w:val="0"/>
        <w:rPr>
          <w:b/>
          <w:sz w:val="28"/>
          <w:szCs w:val="28"/>
        </w:rPr>
      </w:pPr>
      <w:r w:rsidRPr="00D63BBD">
        <w:rPr>
          <w:b/>
          <w:sz w:val="28"/>
          <w:szCs w:val="28"/>
        </w:rPr>
        <w:t>3.3. Описание последовательности административных действий при формировании и направлении межведомственных запросов</w:t>
      </w:r>
    </w:p>
    <w:p w:rsidR="005709FB" w:rsidRPr="00D63BBD" w:rsidRDefault="005709FB" w:rsidP="005709FB">
      <w:pPr>
        <w:autoSpaceDE w:val="0"/>
        <w:autoSpaceDN w:val="0"/>
        <w:adjustRightInd w:val="0"/>
        <w:ind w:left="-113" w:firstLine="709"/>
        <w:jc w:val="both"/>
        <w:rPr>
          <w:sz w:val="28"/>
          <w:szCs w:val="28"/>
        </w:rPr>
      </w:pPr>
      <w:r w:rsidRPr="00D63BBD">
        <w:rPr>
          <w:sz w:val="28"/>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5709FB" w:rsidRPr="00D63BBD" w:rsidRDefault="005709FB" w:rsidP="005709FB">
      <w:pPr>
        <w:autoSpaceDE w:val="0"/>
        <w:autoSpaceDN w:val="0"/>
        <w:adjustRightInd w:val="0"/>
        <w:ind w:left="-113" w:firstLine="709"/>
        <w:jc w:val="both"/>
        <w:rPr>
          <w:sz w:val="28"/>
          <w:szCs w:val="28"/>
        </w:rPr>
      </w:pPr>
      <w:r w:rsidRPr="00D63BBD">
        <w:rPr>
          <w:sz w:val="28"/>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w:t>
      </w:r>
      <w:r w:rsidRPr="00D63BBD">
        <w:rPr>
          <w:sz w:val="32"/>
          <w:szCs w:val="28"/>
        </w:rPr>
        <w:t>подпунктами «г</w:t>
      </w:r>
      <w:proofErr w:type="gramStart"/>
      <w:r w:rsidRPr="00D63BBD">
        <w:rPr>
          <w:sz w:val="32"/>
          <w:szCs w:val="28"/>
        </w:rPr>
        <w:t>»</w:t>
      </w:r>
      <w:r w:rsidR="00D63BBD">
        <w:rPr>
          <w:sz w:val="32"/>
          <w:szCs w:val="28"/>
        </w:rPr>
        <w:t>-</w:t>
      </w:r>
      <w:proofErr w:type="gramEnd"/>
      <w:r w:rsidRPr="00D63BBD">
        <w:rPr>
          <w:sz w:val="32"/>
          <w:szCs w:val="28"/>
        </w:rPr>
        <w:t xml:space="preserve">«н» пункта 2.4.1 </w:t>
      </w:r>
      <w:r w:rsidRPr="00D63BBD">
        <w:rPr>
          <w:sz w:val="28"/>
          <w:szCs w:val="28"/>
        </w:rPr>
        <w:t xml:space="preserve">настоящего Административного регламента (в случае, если указанные документы не представлены заявителем самостоятельно). </w:t>
      </w:r>
    </w:p>
    <w:p w:rsidR="005709FB" w:rsidRPr="00D63BBD" w:rsidRDefault="005709FB" w:rsidP="005709FB">
      <w:pPr>
        <w:autoSpaceDE w:val="0"/>
        <w:autoSpaceDN w:val="0"/>
        <w:adjustRightInd w:val="0"/>
        <w:ind w:left="-113" w:firstLine="709"/>
        <w:jc w:val="both"/>
        <w:rPr>
          <w:sz w:val="28"/>
          <w:szCs w:val="28"/>
        </w:rPr>
      </w:pPr>
      <w:r w:rsidRPr="00D63BBD">
        <w:rPr>
          <w:sz w:val="28"/>
          <w:szCs w:val="28"/>
        </w:rPr>
        <w:t>Максимальный срок выполнения административной процедуры не может превышать 3 дней.</w:t>
      </w:r>
    </w:p>
    <w:p w:rsidR="005709FB" w:rsidRPr="00D63BBD" w:rsidRDefault="005709FB" w:rsidP="005709FB">
      <w:pPr>
        <w:autoSpaceDE w:val="0"/>
        <w:autoSpaceDN w:val="0"/>
        <w:adjustRightInd w:val="0"/>
        <w:ind w:firstLine="567"/>
        <w:jc w:val="both"/>
        <w:outlineLvl w:val="0"/>
        <w:rPr>
          <w:b/>
          <w:sz w:val="28"/>
          <w:szCs w:val="28"/>
        </w:rPr>
      </w:pPr>
    </w:p>
    <w:p w:rsidR="005709FB" w:rsidRPr="00D63BBD" w:rsidRDefault="005709FB" w:rsidP="005709FB">
      <w:pPr>
        <w:autoSpaceDE w:val="0"/>
        <w:autoSpaceDN w:val="0"/>
        <w:adjustRightInd w:val="0"/>
        <w:ind w:firstLine="567"/>
        <w:jc w:val="both"/>
        <w:outlineLvl w:val="0"/>
        <w:rPr>
          <w:b/>
          <w:sz w:val="28"/>
          <w:szCs w:val="28"/>
        </w:rPr>
      </w:pPr>
      <w:r w:rsidRPr="00D63BBD">
        <w:rPr>
          <w:b/>
          <w:sz w:val="28"/>
          <w:szCs w:val="28"/>
        </w:rPr>
        <w:t>3.4. Описание последовательности административных действий при рассмотрении поступивших документов, проведении осмотра объекта капитального строительства</w:t>
      </w:r>
    </w:p>
    <w:p w:rsidR="005709FB" w:rsidRPr="00D63BBD" w:rsidRDefault="005709FB" w:rsidP="005709FB">
      <w:pPr>
        <w:autoSpaceDE w:val="0"/>
        <w:autoSpaceDN w:val="0"/>
        <w:adjustRightInd w:val="0"/>
        <w:ind w:firstLine="709"/>
        <w:jc w:val="both"/>
        <w:rPr>
          <w:sz w:val="28"/>
          <w:szCs w:val="28"/>
        </w:rPr>
      </w:pPr>
      <w:r w:rsidRPr="00D63BBD">
        <w:rPr>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5709FB" w:rsidRPr="00D63BBD" w:rsidRDefault="005709FB" w:rsidP="005709FB">
      <w:pPr>
        <w:autoSpaceDE w:val="0"/>
        <w:autoSpaceDN w:val="0"/>
        <w:adjustRightInd w:val="0"/>
        <w:ind w:firstLine="709"/>
        <w:jc w:val="both"/>
        <w:rPr>
          <w:sz w:val="28"/>
          <w:szCs w:val="28"/>
        </w:rPr>
      </w:pPr>
      <w:r w:rsidRPr="00D63BBD">
        <w:rPr>
          <w:sz w:val="28"/>
          <w:szCs w:val="28"/>
        </w:rPr>
        <w:t>Специалист, ответственный за предоставление муниципальной услуги:</w:t>
      </w:r>
    </w:p>
    <w:p w:rsidR="005709FB" w:rsidRPr="00D63BBD" w:rsidRDefault="005709FB" w:rsidP="005709FB">
      <w:pPr>
        <w:autoSpaceDE w:val="0"/>
        <w:autoSpaceDN w:val="0"/>
        <w:adjustRightInd w:val="0"/>
        <w:ind w:firstLine="709"/>
        <w:jc w:val="both"/>
        <w:rPr>
          <w:sz w:val="28"/>
          <w:szCs w:val="28"/>
        </w:rPr>
      </w:pPr>
      <w:r w:rsidRPr="00D63BBD">
        <w:rPr>
          <w:sz w:val="28"/>
          <w:szCs w:val="28"/>
        </w:rPr>
        <w:t>проводит проверку наличия и правильности оформления документов и устанавливает наличие основания для отказа в предоставлении муниципальной услуги, предусмотренного пунктом 2.8 настоящего Административного регламента;</w:t>
      </w:r>
    </w:p>
    <w:p w:rsidR="005709FB" w:rsidRPr="00D63BBD" w:rsidRDefault="005709FB" w:rsidP="005709FB">
      <w:pPr>
        <w:autoSpaceDE w:val="0"/>
        <w:autoSpaceDN w:val="0"/>
        <w:adjustRightInd w:val="0"/>
        <w:ind w:firstLine="709"/>
        <w:jc w:val="both"/>
        <w:rPr>
          <w:sz w:val="28"/>
          <w:szCs w:val="28"/>
        </w:rPr>
      </w:pPr>
      <w:r w:rsidRPr="00D63BBD">
        <w:rPr>
          <w:sz w:val="28"/>
          <w:szCs w:val="28"/>
        </w:rPr>
        <w:t>в случае наличия указанного основания для отказа в предоставлении муниципальной услуги, предусмотренного подпунктом 2.</w:t>
      </w:r>
      <w:r w:rsidR="00D63BBD" w:rsidRPr="00D63BBD">
        <w:rPr>
          <w:sz w:val="28"/>
          <w:szCs w:val="28"/>
        </w:rPr>
        <w:t>7</w:t>
      </w:r>
      <w:r w:rsidRPr="00D63BBD">
        <w:rPr>
          <w:sz w:val="28"/>
          <w:szCs w:val="28"/>
        </w:rPr>
        <w:t>.</w:t>
      </w:r>
      <w:r w:rsidR="00D63BBD" w:rsidRPr="00D63BBD">
        <w:rPr>
          <w:sz w:val="28"/>
          <w:szCs w:val="28"/>
        </w:rPr>
        <w:t>2</w:t>
      </w:r>
      <w:r w:rsidRPr="00D63BBD">
        <w:rPr>
          <w:sz w:val="28"/>
          <w:szCs w:val="28"/>
        </w:rPr>
        <w:t xml:space="preserve"> пункта 2.</w:t>
      </w:r>
      <w:r w:rsidR="00D63BBD" w:rsidRPr="00D63BBD">
        <w:rPr>
          <w:sz w:val="28"/>
          <w:szCs w:val="28"/>
        </w:rPr>
        <w:t>7</w:t>
      </w:r>
      <w:r w:rsidRPr="00D63BBD">
        <w:rPr>
          <w:sz w:val="28"/>
          <w:szCs w:val="28"/>
        </w:rPr>
        <w:t xml:space="preserve"> настоящего Административного регламента оформляет уведомление об отказе в предоставлении муниципальной услуги (приложение № 3 к настоящему Административному регламенту), в случае отсутствия указанного основания осуществляет осмотр объекта капитального строительства.</w:t>
      </w:r>
    </w:p>
    <w:p w:rsidR="005709FB" w:rsidRPr="00D63BBD" w:rsidRDefault="005709FB" w:rsidP="005709FB">
      <w:pPr>
        <w:autoSpaceDE w:val="0"/>
        <w:autoSpaceDN w:val="0"/>
        <w:adjustRightInd w:val="0"/>
        <w:ind w:firstLine="708"/>
        <w:jc w:val="both"/>
        <w:rPr>
          <w:sz w:val="28"/>
          <w:szCs w:val="28"/>
        </w:rPr>
      </w:pPr>
      <w:proofErr w:type="gramStart"/>
      <w:r w:rsidRPr="00D63BBD">
        <w:rPr>
          <w:sz w:val="28"/>
          <w:szCs w:val="28"/>
        </w:rPr>
        <w:lastRenderedPageBreak/>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w:t>
      </w:r>
      <w:proofErr w:type="gramEnd"/>
      <w:r w:rsidRPr="00D63BBD">
        <w:rPr>
          <w:sz w:val="28"/>
          <w:szCs w:val="28"/>
        </w:rPr>
        <w:t xml:space="preserve"> </w:t>
      </w:r>
      <w:proofErr w:type="gramStart"/>
      <w:r w:rsidRPr="00D63BBD">
        <w:rPr>
          <w:sz w:val="28"/>
          <w:szCs w:val="28"/>
        </w:rPr>
        <w:t>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w:t>
      </w:r>
      <w:proofErr w:type="gramEnd"/>
      <w:r w:rsidRPr="00D63BBD">
        <w:rPr>
          <w:sz w:val="28"/>
          <w:szCs w:val="28"/>
        </w:rPr>
        <w:t xml:space="preserve"> эффективности и требованиям оснащенности объекта капитального строительства приборами учета используемых энергетических ресурсов. В случае</w:t>
      </w:r>
      <w:proofErr w:type="gramStart"/>
      <w:r w:rsidRPr="00D63BBD">
        <w:rPr>
          <w:sz w:val="28"/>
          <w:szCs w:val="28"/>
        </w:rPr>
        <w:t>,</w:t>
      </w:r>
      <w:proofErr w:type="gramEnd"/>
      <w:r w:rsidRPr="00D63BBD">
        <w:rPr>
          <w:sz w:val="28"/>
          <w:szCs w:val="28"/>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РФ, осмотр такого объекта органом, выдавшим разрешение на строительство, не проводится.</w:t>
      </w:r>
    </w:p>
    <w:p w:rsidR="005709FB" w:rsidRPr="00D63BBD" w:rsidRDefault="005709FB" w:rsidP="005709FB">
      <w:pPr>
        <w:autoSpaceDE w:val="0"/>
        <w:autoSpaceDN w:val="0"/>
        <w:adjustRightInd w:val="0"/>
        <w:ind w:firstLine="709"/>
        <w:jc w:val="both"/>
        <w:rPr>
          <w:sz w:val="28"/>
          <w:szCs w:val="28"/>
        </w:rPr>
      </w:pPr>
      <w:r w:rsidRPr="00D63BBD">
        <w:rPr>
          <w:sz w:val="28"/>
          <w:szCs w:val="28"/>
        </w:rPr>
        <w:t>По результатам проверки наличия и правильности оформления документов, осмотра объекта капитального строительства специалист, ответственный за предоставление муниципальной услуги:</w:t>
      </w:r>
    </w:p>
    <w:p w:rsidR="005709FB" w:rsidRPr="00D63BBD" w:rsidRDefault="005709FB" w:rsidP="005709FB">
      <w:pPr>
        <w:autoSpaceDE w:val="0"/>
        <w:autoSpaceDN w:val="0"/>
        <w:adjustRightInd w:val="0"/>
        <w:ind w:firstLine="709"/>
        <w:jc w:val="both"/>
        <w:rPr>
          <w:sz w:val="28"/>
          <w:szCs w:val="28"/>
        </w:rPr>
      </w:pPr>
      <w:r w:rsidRPr="00D63BBD">
        <w:rPr>
          <w:sz w:val="28"/>
          <w:szCs w:val="28"/>
        </w:rPr>
        <w:t xml:space="preserve">устанавливает наличие оснований, указанных в подпунктах </w:t>
      </w:r>
      <w:r w:rsidR="00D63BBD" w:rsidRPr="00D63BBD">
        <w:rPr>
          <w:sz w:val="28"/>
          <w:szCs w:val="28"/>
        </w:rPr>
        <w:t>«б»</w:t>
      </w:r>
      <w:r w:rsidRPr="00D63BBD">
        <w:rPr>
          <w:sz w:val="28"/>
          <w:szCs w:val="28"/>
        </w:rPr>
        <w:t xml:space="preserve"> – </w:t>
      </w:r>
      <w:r w:rsidR="00D63BBD" w:rsidRPr="00D63BBD">
        <w:rPr>
          <w:sz w:val="28"/>
          <w:szCs w:val="28"/>
        </w:rPr>
        <w:t>«д»</w:t>
      </w:r>
      <w:r w:rsidRPr="00D63BBD">
        <w:rPr>
          <w:sz w:val="28"/>
          <w:szCs w:val="28"/>
        </w:rPr>
        <w:t xml:space="preserve"> пункта 2.</w:t>
      </w:r>
      <w:r w:rsidR="00D63BBD" w:rsidRPr="00D63BBD">
        <w:rPr>
          <w:sz w:val="28"/>
          <w:szCs w:val="28"/>
        </w:rPr>
        <w:t>7.2</w:t>
      </w:r>
      <w:r w:rsidRPr="00D63BBD">
        <w:rPr>
          <w:sz w:val="28"/>
          <w:szCs w:val="28"/>
        </w:rPr>
        <w:t xml:space="preserve"> настоящего Административного регламента:</w:t>
      </w:r>
    </w:p>
    <w:p w:rsidR="005709FB" w:rsidRPr="00D63BBD" w:rsidRDefault="005709FB" w:rsidP="005709FB">
      <w:pPr>
        <w:autoSpaceDE w:val="0"/>
        <w:autoSpaceDN w:val="0"/>
        <w:adjustRightInd w:val="0"/>
        <w:ind w:firstLine="709"/>
        <w:jc w:val="both"/>
        <w:rPr>
          <w:sz w:val="28"/>
          <w:szCs w:val="28"/>
        </w:rPr>
      </w:pPr>
      <w:r w:rsidRPr="00D63BBD">
        <w:rPr>
          <w:sz w:val="28"/>
          <w:szCs w:val="28"/>
        </w:rPr>
        <w:t>в случае наличия указанных оснований оформляет уведомление об отказе в предоставлении муниципальной услуги;</w:t>
      </w:r>
    </w:p>
    <w:p w:rsidR="005709FB" w:rsidRPr="00D63BBD" w:rsidRDefault="005709FB" w:rsidP="005709FB">
      <w:pPr>
        <w:autoSpaceDE w:val="0"/>
        <w:autoSpaceDN w:val="0"/>
        <w:adjustRightInd w:val="0"/>
        <w:ind w:firstLine="709"/>
        <w:jc w:val="both"/>
        <w:rPr>
          <w:sz w:val="28"/>
          <w:szCs w:val="28"/>
        </w:rPr>
      </w:pPr>
      <w:r w:rsidRPr="00D63BBD">
        <w:rPr>
          <w:sz w:val="28"/>
          <w:szCs w:val="28"/>
        </w:rPr>
        <w:t>в случае отсутствия таких оснований оформляет разрешение на ввод объекта в эксплуатацию.</w:t>
      </w:r>
    </w:p>
    <w:p w:rsidR="005709FB" w:rsidRPr="00D63BBD" w:rsidRDefault="005709FB" w:rsidP="005709FB">
      <w:pPr>
        <w:autoSpaceDE w:val="0"/>
        <w:autoSpaceDN w:val="0"/>
        <w:adjustRightInd w:val="0"/>
        <w:ind w:firstLine="709"/>
        <w:jc w:val="both"/>
        <w:rPr>
          <w:sz w:val="28"/>
          <w:szCs w:val="28"/>
        </w:rPr>
      </w:pPr>
      <w:r w:rsidRPr="00D63BBD">
        <w:rPr>
          <w:sz w:val="28"/>
          <w:szCs w:val="28"/>
        </w:rPr>
        <w:t xml:space="preserve">Неполучение или несвоевременное получение документов, запрошенных </w:t>
      </w:r>
      <w:r w:rsidR="000633BF">
        <w:rPr>
          <w:sz w:val="28"/>
          <w:szCs w:val="28"/>
        </w:rPr>
        <w:t>органом местного самоуправления</w:t>
      </w:r>
      <w:r w:rsidRPr="00D63BBD">
        <w:rPr>
          <w:sz w:val="28"/>
          <w:szCs w:val="28"/>
        </w:rPr>
        <w:t xml:space="preserve"> в рамках межведомственного информационного взаимодействия, не может являться основанием для отказа в выдаче разрешения на ввод объекта в эксплуатацию.</w:t>
      </w:r>
    </w:p>
    <w:p w:rsidR="005709FB" w:rsidRPr="00D63BBD" w:rsidRDefault="005709FB" w:rsidP="005709FB">
      <w:pPr>
        <w:autoSpaceDE w:val="0"/>
        <w:autoSpaceDN w:val="0"/>
        <w:adjustRightInd w:val="0"/>
        <w:ind w:firstLine="708"/>
        <w:jc w:val="both"/>
        <w:rPr>
          <w:sz w:val="28"/>
          <w:szCs w:val="28"/>
        </w:rPr>
      </w:pPr>
      <w:proofErr w:type="gramStart"/>
      <w:r w:rsidRPr="00D63BBD">
        <w:rPr>
          <w:sz w:val="28"/>
          <w:szCs w:val="28"/>
        </w:rPr>
        <w:t xml:space="preserve">Разрешение на ввод объекта в эксплуатацию (за исключением линейного объекта) выдается заявителю в случае, если </w:t>
      </w:r>
      <w:r w:rsidR="000633BF">
        <w:rPr>
          <w:sz w:val="28"/>
          <w:szCs w:val="28"/>
        </w:rPr>
        <w:t>органа местного самоуправления</w:t>
      </w:r>
      <w:r w:rsidRPr="00D63BBD">
        <w:rPr>
          <w:sz w:val="28"/>
          <w:szCs w:val="28"/>
        </w:rPr>
        <w:t>, выдавшей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roofErr w:type="gramEnd"/>
    </w:p>
    <w:p w:rsidR="005709FB" w:rsidRPr="00D63BBD" w:rsidRDefault="005709FB" w:rsidP="005709FB">
      <w:pPr>
        <w:autoSpaceDE w:val="0"/>
        <w:autoSpaceDN w:val="0"/>
        <w:adjustRightInd w:val="0"/>
        <w:ind w:firstLine="708"/>
        <w:jc w:val="both"/>
        <w:rPr>
          <w:sz w:val="28"/>
          <w:szCs w:val="28"/>
        </w:rPr>
      </w:pPr>
      <w:r w:rsidRPr="00D63BBD">
        <w:rPr>
          <w:sz w:val="28"/>
          <w:szCs w:val="28"/>
        </w:rPr>
        <w:lastRenderedPageBreak/>
        <w:t xml:space="preserve">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rsidRPr="00D63BBD">
        <w:rPr>
          <w:sz w:val="28"/>
          <w:szCs w:val="28"/>
        </w:rPr>
        <w:t>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roofErr w:type="gramEnd"/>
    </w:p>
    <w:p w:rsidR="005709FB" w:rsidRPr="00D63BBD" w:rsidRDefault="005709FB" w:rsidP="005709FB">
      <w:pPr>
        <w:autoSpaceDE w:val="0"/>
        <w:autoSpaceDN w:val="0"/>
        <w:adjustRightInd w:val="0"/>
        <w:ind w:firstLine="709"/>
        <w:jc w:val="both"/>
        <w:rPr>
          <w:sz w:val="28"/>
          <w:szCs w:val="28"/>
        </w:rPr>
      </w:pPr>
      <w:r w:rsidRPr="00D63BBD">
        <w:rPr>
          <w:sz w:val="28"/>
          <w:szCs w:val="28"/>
        </w:rPr>
        <w:t xml:space="preserve">Результатом выполнения административной процедуры является оформление </w:t>
      </w:r>
      <w:r w:rsidR="000633BF">
        <w:rPr>
          <w:sz w:val="28"/>
          <w:szCs w:val="28"/>
        </w:rPr>
        <w:t xml:space="preserve">органом местного самоуправления </w:t>
      </w:r>
      <w:r w:rsidRPr="00D63BBD">
        <w:rPr>
          <w:sz w:val="28"/>
          <w:szCs w:val="28"/>
        </w:rPr>
        <w:t>разрешения на ввод объекта в эксплуатацию либо отказа в выдаче такого разреш</w:t>
      </w:r>
      <w:r w:rsidR="00D63BBD" w:rsidRPr="00D63BBD">
        <w:rPr>
          <w:sz w:val="28"/>
          <w:szCs w:val="28"/>
        </w:rPr>
        <w:t>ения с указанием причин отказа и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5709FB" w:rsidRPr="00D63BBD" w:rsidRDefault="005709FB" w:rsidP="005709FB">
      <w:pPr>
        <w:pStyle w:val="3"/>
        <w:spacing w:after="0" w:line="240" w:lineRule="auto"/>
        <w:ind w:left="0" w:firstLine="709"/>
        <w:jc w:val="both"/>
        <w:rPr>
          <w:rFonts w:ascii="Times New Roman" w:hAnsi="Times New Roman" w:cs="Times New Roman"/>
          <w:sz w:val="28"/>
          <w:szCs w:val="28"/>
          <w:lang w:eastAsia="ru-RU"/>
        </w:rPr>
      </w:pPr>
      <w:r w:rsidRPr="00D63BBD">
        <w:rPr>
          <w:rFonts w:ascii="Times New Roman" w:hAnsi="Times New Roman" w:cs="Times New Roman"/>
          <w:sz w:val="28"/>
          <w:szCs w:val="28"/>
          <w:lang w:eastAsia="ru-RU"/>
        </w:rPr>
        <w:t>Максимальный срок выполнения административной процедуры не может превышать 1 рабочий день.</w:t>
      </w:r>
    </w:p>
    <w:p w:rsidR="005709FB" w:rsidRPr="00015515" w:rsidRDefault="005709FB" w:rsidP="005709FB">
      <w:pPr>
        <w:pStyle w:val="3"/>
        <w:spacing w:after="0" w:line="240" w:lineRule="auto"/>
        <w:ind w:left="0" w:firstLine="709"/>
        <w:jc w:val="both"/>
        <w:rPr>
          <w:sz w:val="28"/>
          <w:szCs w:val="28"/>
          <w:lang w:eastAsia="ru-RU"/>
        </w:rPr>
      </w:pPr>
    </w:p>
    <w:p w:rsidR="005709FB" w:rsidRPr="00D63BBD" w:rsidRDefault="005709FB" w:rsidP="005709FB">
      <w:pPr>
        <w:widowControl w:val="0"/>
        <w:autoSpaceDE w:val="0"/>
        <w:autoSpaceDN w:val="0"/>
        <w:adjustRightInd w:val="0"/>
        <w:ind w:firstLine="708"/>
        <w:jc w:val="both"/>
        <w:rPr>
          <w:b/>
          <w:sz w:val="28"/>
          <w:szCs w:val="28"/>
        </w:rPr>
      </w:pPr>
      <w:r w:rsidRPr="00D63BBD">
        <w:rPr>
          <w:b/>
          <w:sz w:val="28"/>
          <w:szCs w:val="28"/>
        </w:rPr>
        <w:t>3.</w:t>
      </w:r>
      <w:r w:rsidR="00D63BBD" w:rsidRPr="00D63BBD">
        <w:rPr>
          <w:b/>
          <w:sz w:val="28"/>
          <w:szCs w:val="28"/>
        </w:rPr>
        <w:t>5</w:t>
      </w:r>
      <w:r w:rsidRPr="00D63BBD">
        <w:rPr>
          <w:b/>
          <w:sz w:val="28"/>
          <w:szCs w:val="28"/>
        </w:rPr>
        <w:t>. Особенности выполнения административных процедур в электронной форме</w:t>
      </w:r>
    </w:p>
    <w:p w:rsidR="005709FB" w:rsidRPr="00D63BBD" w:rsidRDefault="005709FB" w:rsidP="005709FB">
      <w:pPr>
        <w:widowControl w:val="0"/>
        <w:autoSpaceDE w:val="0"/>
        <w:autoSpaceDN w:val="0"/>
        <w:adjustRightInd w:val="0"/>
        <w:ind w:firstLine="720"/>
        <w:jc w:val="both"/>
        <w:rPr>
          <w:sz w:val="28"/>
          <w:szCs w:val="28"/>
        </w:rPr>
      </w:pPr>
      <w:r w:rsidRPr="00D63BBD">
        <w:rPr>
          <w:sz w:val="28"/>
          <w:szCs w:val="28"/>
        </w:rPr>
        <w:t>Заявление и документы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 при этом документ, удостоверяющий личность, не требуется.</w:t>
      </w:r>
    </w:p>
    <w:p w:rsidR="005709FB" w:rsidRPr="00D63BBD" w:rsidRDefault="005709FB" w:rsidP="005709FB">
      <w:pPr>
        <w:widowControl w:val="0"/>
        <w:autoSpaceDE w:val="0"/>
        <w:autoSpaceDN w:val="0"/>
        <w:adjustRightInd w:val="0"/>
        <w:ind w:firstLine="720"/>
        <w:jc w:val="both"/>
        <w:rPr>
          <w:sz w:val="28"/>
          <w:szCs w:val="28"/>
        </w:rPr>
      </w:pPr>
      <w:r w:rsidRPr="00D63BBD">
        <w:rPr>
          <w:sz w:val="28"/>
          <w:szCs w:val="28"/>
        </w:rPr>
        <w:t xml:space="preserve">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w:t>
      </w:r>
      <w:r w:rsidR="000633BF">
        <w:rPr>
          <w:sz w:val="28"/>
          <w:szCs w:val="28"/>
        </w:rPr>
        <w:t>органа местного самоуправления</w:t>
      </w:r>
      <w:r w:rsidRPr="00D63BBD">
        <w:rPr>
          <w:sz w:val="28"/>
          <w:szCs w:val="28"/>
        </w:rPr>
        <w:t xml:space="preserve"> запроса на предоставление муниципальной услуги из Федеральной государственной информационной системы «Единый портал государственных и муниципальных услуг» либо из государственной информационной системы «Государственные и муниципальные услуги Кировской области».</w:t>
      </w:r>
    </w:p>
    <w:p w:rsidR="005709FB" w:rsidRPr="00D63BBD" w:rsidRDefault="005709FB" w:rsidP="005709FB">
      <w:pPr>
        <w:widowControl w:val="0"/>
        <w:autoSpaceDE w:val="0"/>
        <w:autoSpaceDN w:val="0"/>
        <w:adjustRightInd w:val="0"/>
        <w:ind w:firstLine="720"/>
        <w:jc w:val="both"/>
        <w:rPr>
          <w:sz w:val="28"/>
          <w:szCs w:val="28"/>
        </w:rPr>
      </w:pPr>
      <w:r w:rsidRPr="00D63BBD">
        <w:rPr>
          <w:sz w:val="28"/>
          <w:szCs w:val="28"/>
        </w:rPr>
        <w:t>В электронной форме уведомление о приёме заявления на предоставление муниципальной услуги и необходимых для ее предоставления документов, информация о результате предоставления муниципальной услуги направляются заявителю в «Личный кабинет» Единого портала государственных и муниципальных услуг либо Регионального портала государственных и муниципальных услуг.</w:t>
      </w:r>
    </w:p>
    <w:p w:rsidR="005709FB" w:rsidRDefault="005709FB" w:rsidP="005709FB">
      <w:pPr>
        <w:widowControl w:val="0"/>
        <w:autoSpaceDE w:val="0"/>
        <w:autoSpaceDN w:val="0"/>
        <w:adjustRightInd w:val="0"/>
        <w:ind w:firstLine="709"/>
        <w:jc w:val="both"/>
        <w:rPr>
          <w:szCs w:val="28"/>
        </w:rPr>
      </w:pPr>
    </w:p>
    <w:p w:rsidR="005709FB" w:rsidRPr="005C118A" w:rsidRDefault="005709FB" w:rsidP="005C118A">
      <w:pPr>
        <w:autoSpaceDE w:val="0"/>
        <w:autoSpaceDN w:val="0"/>
        <w:adjustRightInd w:val="0"/>
        <w:ind w:firstLine="709"/>
        <w:jc w:val="both"/>
        <w:outlineLvl w:val="0"/>
        <w:rPr>
          <w:b/>
          <w:sz w:val="28"/>
          <w:szCs w:val="28"/>
        </w:rPr>
      </w:pPr>
      <w:r w:rsidRPr="005C118A">
        <w:rPr>
          <w:b/>
          <w:sz w:val="28"/>
          <w:szCs w:val="28"/>
        </w:rPr>
        <w:t>3.6.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5709FB" w:rsidRPr="005C118A" w:rsidRDefault="005709FB" w:rsidP="005C118A">
      <w:pPr>
        <w:pStyle w:val="3"/>
        <w:spacing w:after="0" w:line="240" w:lineRule="auto"/>
        <w:ind w:left="0" w:firstLine="709"/>
        <w:jc w:val="both"/>
        <w:rPr>
          <w:rFonts w:ascii="Times New Roman" w:hAnsi="Times New Roman" w:cs="Times New Roman"/>
          <w:sz w:val="28"/>
          <w:szCs w:val="28"/>
        </w:rPr>
      </w:pPr>
      <w:r w:rsidRPr="005C118A">
        <w:rPr>
          <w:rFonts w:ascii="Times New Roman" w:hAnsi="Times New Roman" w:cs="Times New Roman"/>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5709FB" w:rsidRPr="005C118A" w:rsidRDefault="005709FB" w:rsidP="005C118A">
      <w:pPr>
        <w:pStyle w:val="3"/>
        <w:spacing w:after="0" w:line="240" w:lineRule="auto"/>
        <w:ind w:left="0" w:firstLine="709"/>
        <w:jc w:val="both"/>
        <w:rPr>
          <w:rFonts w:ascii="Times New Roman" w:hAnsi="Times New Roman" w:cs="Times New Roman"/>
          <w:sz w:val="28"/>
          <w:szCs w:val="28"/>
        </w:rPr>
      </w:pPr>
      <w:r w:rsidRPr="005C118A">
        <w:rPr>
          <w:rFonts w:ascii="Times New Roman" w:hAnsi="Times New Roman" w:cs="Times New Roman"/>
          <w:sz w:val="28"/>
          <w:szCs w:val="28"/>
        </w:rPr>
        <w:lastRenderedPageBreak/>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5709FB" w:rsidRPr="005C118A" w:rsidRDefault="005709FB" w:rsidP="005C118A">
      <w:pPr>
        <w:pStyle w:val="3"/>
        <w:spacing w:after="0" w:line="240" w:lineRule="auto"/>
        <w:ind w:left="0" w:firstLine="709"/>
        <w:jc w:val="both"/>
        <w:rPr>
          <w:rFonts w:ascii="Times New Roman" w:hAnsi="Times New Roman" w:cs="Times New Roman"/>
          <w:sz w:val="28"/>
          <w:szCs w:val="28"/>
        </w:rPr>
      </w:pPr>
      <w:r w:rsidRPr="005C118A">
        <w:rPr>
          <w:rFonts w:ascii="Times New Roman" w:hAnsi="Times New Roman" w:cs="Times New Roman"/>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5709FB" w:rsidRPr="005C118A" w:rsidRDefault="005709FB" w:rsidP="005C118A">
      <w:pPr>
        <w:pStyle w:val="3"/>
        <w:spacing w:after="0" w:line="240" w:lineRule="auto"/>
        <w:ind w:left="0" w:firstLine="709"/>
        <w:jc w:val="both"/>
        <w:rPr>
          <w:rFonts w:ascii="Times New Roman" w:hAnsi="Times New Roman" w:cs="Times New Roman"/>
          <w:sz w:val="28"/>
          <w:szCs w:val="28"/>
        </w:rPr>
      </w:pPr>
      <w:r w:rsidRPr="005C118A">
        <w:rPr>
          <w:rFonts w:ascii="Times New Roman" w:hAnsi="Times New Roman" w:cs="Times New Roman"/>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5709FB" w:rsidRPr="005C118A" w:rsidRDefault="005709FB" w:rsidP="005C118A">
      <w:pPr>
        <w:pStyle w:val="3"/>
        <w:spacing w:after="0" w:line="240" w:lineRule="auto"/>
        <w:ind w:left="0" w:firstLine="709"/>
        <w:jc w:val="both"/>
        <w:rPr>
          <w:rFonts w:ascii="Times New Roman" w:hAnsi="Times New Roman" w:cs="Times New Roman"/>
          <w:sz w:val="28"/>
          <w:szCs w:val="28"/>
        </w:rPr>
      </w:pPr>
      <w:r w:rsidRPr="005C118A">
        <w:rPr>
          <w:rFonts w:ascii="Times New Roman" w:hAnsi="Times New Roman" w:cs="Times New Roman"/>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709FB" w:rsidRPr="005C118A" w:rsidRDefault="005709FB" w:rsidP="005C118A">
      <w:pPr>
        <w:pStyle w:val="3"/>
        <w:spacing w:after="0" w:line="240" w:lineRule="auto"/>
        <w:ind w:left="0" w:firstLine="709"/>
        <w:jc w:val="both"/>
        <w:rPr>
          <w:rFonts w:ascii="Times New Roman" w:hAnsi="Times New Roman" w:cs="Times New Roman"/>
          <w:sz w:val="28"/>
          <w:szCs w:val="28"/>
        </w:rPr>
      </w:pPr>
      <w:r w:rsidRPr="005C118A">
        <w:rPr>
          <w:rFonts w:ascii="Times New Roman" w:hAnsi="Times New Roman" w:cs="Times New Roman"/>
          <w:sz w:val="28"/>
          <w:szCs w:val="28"/>
        </w:rPr>
        <w:t xml:space="preserve">Максимальный срок предоставления муниципальной услуги, в случае подачи </w:t>
      </w:r>
      <w:r w:rsidR="005C118A" w:rsidRPr="005C118A">
        <w:rPr>
          <w:rFonts w:ascii="Times New Roman" w:hAnsi="Times New Roman" w:cs="Times New Roman"/>
          <w:sz w:val="28"/>
          <w:szCs w:val="28"/>
        </w:rPr>
        <w:t>заявления в электронном виде – 5 рабочих</w:t>
      </w:r>
      <w:r w:rsidRPr="005C118A">
        <w:rPr>
          <w:rFonts w:ascii="Times New Roman" w:hAnsi="Times New Roman" w:cs="Times New Roman"/>
          <w:sz w:val="28"/>
          <w:szCs w:val="28"/>
        </w:rPr>
        <w:t> дней со дня получения заявления о выдаче разрешения на ввод объекта в эксплуатацию.</w:t>
      </w:r>
    </w:p>
    <w:p w:rsidR="005709FB" w:rsidRPr="005C118A" w:rsidRDefault="005709FB" w:rsidP="005C118A">
      <w:pPr>
        <w:pStyle w:val="3"/>
        <w:spacing w:after="0" w:line="240" w:lineRule="auto"/>
        <w:ind w:left="0" w:firstLine="709"/>
        <w:jc w:val="both"/>
        <w:rPr>
          <w:rFonts w:ascii="Times New Roman" w:hAnsi="Times New Roman" w:cs="Times New Roman"/>
          <w:sz w:val="28"/>
          <w:szCs w:val="28"/>
        </w:rPr>
      </w:pPr>
    </w:p>
    <w:p w:rsidR="005709FB" w:rsidRPr="005C118A" w:rsidRDefault="005709FB" w:rsidP="005C118A">
      <w:pPr>
        <w:pStyle w:val="3"/>
        <w:spacing w:after="0" w:line="240" w:lineRule="auto"/>
        <w:ind w:left="0" w:firstLine="709"/>
        <w:jc w:val="both"/>
        <w:rPr>
          <w:rFonts w:ascii="Times New Roman" w:hAnsi="Times New Roman" w:cs="Times New Roman"/>
          <w:b/>
          <w:sz w:val="28"/>
          <w:szCs w:val="28"/>
        </w:rPr>
      </w:pPr>
      <w:r w:rsidRPr="005C118A">
        <w:rPr>
          <w:rFonts w:ascii="Times New Roman" w:hAnsi="Times New Roman" w:cs="Times New Roman"/>
          <w:b/>
          <w:sz w:val="28"/>
          <w:szCs w:val="28"/>
        </w:rPr>
        <w:t>3.6.1.</w:t>
      </w:r>
      <w:r w:rsidRPr="005C118A">
        <w:rPr>
          <w:rFonts w:ascii="Times New Roman" w:hAnsi="Times New Roman" w:cs="Times New Roman"/>
          <w:b/>
          <w:sz w:val="28"/>
          <w:szCs w:val="28"/>
        </w:rPr>
        <w:tab/>
        <w:t>Описание последовательности действий при приеме и регистрации документов</w:t>
      </w:r>
    </w:p>
    <w:p w:rsidR="005709FB" w:rsidRPr="005C118A" w:rsidRDefault="005709FB" w:rsidP="005C118A">
      <w:pPr>
        <w:pStyle w:val="3"/>
        <w:spacing w:after="0" w:line="240" w:lineRule="auto"/>
        <w:ind w:left="0" w:firstLine="709"/>
        <w:jc w:val="both"/>
        <w:rPr>
          <w:rFonts w:ascii="Times New Roman" w:hAnsi="Times New Roman" w:cs="Times New Roman"/>
          <w:sz w:val="28"/>
          <w:szCs w:val="28"/>
        </w:rPr>
      </w:pPr>
      <w:r w:rsidRPr="005C118A">
        <w:rPr>
          <w:rFonts w:ascii="Times New Roman" w:hAnsi="Times New Roman" w:cs="Times New Roman"/>
          <w:sz w:val="28"/>
          <w:szCs w:val="28"/>
        </w:rPr>
        <w:t xml:space="preserve">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w:t>
      </w:r>
      <w:r w:rsidR="000633BF">
        <w:rPr>
          <w:rFonts w:ascii="Times New Roman" w:hAnsi="Times New Roman" w:cs="Times New Roman"/>
          <w:sz w:val="28"/>
          <w:szCs w:val="28"/>
        </w:rPr>
        <w:t>органа местного самоуправления</w:t>
      </w:r>
      <w:r w:rsidRPr="005C118A">
        <w:rPr>
          <w:rFonts w:ascii="Times New Roman" w:hAnsi="Times New Roman" w:cs="Times New Roman"/>
          <w:sz w:val="28"/>
          <w:szCs w:val="28"/>
        </w:rPr>
        <w:t xml:space="preserve">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5709FB" w:rsidRPr="005C118A" w:rsidRDefault="005709FB" w:rsidP="005C118A">
      <w:pPr>
        <w:pStyle w:val="3"/>
        <w:spacing w:after="0" w:line="240" w:lineRule="auto"/>
        <w:ind w:left="0" w:firstLine="709"/>
        <w:jc w:val="both"/>
        <w:rPr>
          <w:rFonts w:ascii="Times New Roman" w:hAnsi="Times New Roman" w:cs="Times New Roman"/>
          <w:sz w:val="28"/>
          <w:szCs w:val="28"/>
        </w:rPr>
      </w:pPr>
      <w:r w:rsidRPr="005C118A">
        <w:rPr>
          <w:rFonts w:ascii="Times New Roman" w:hAnsi="Times New Roman" w:cs="Times New Roman"/>
          <w:sz w:val="28"/>
          <w:szCs w:val="28"/>
        </w:rPr>
        <w:t>Максимальный срок выполнения административной процедуры не может превышать 1 рабочего дня.</w:t>
      </w:r>
    </w:p>
    <w:p w:rsidR="005709FB" w:rsidRPr="00C54821" w:rsidRDefault="005709FB" w:rsidP="005709FB">
      <w:pPr>
        <w:pStyle w:val="3"/>
        <w:spacing w:after="0" w:line="240" w:lineRule="auto"/>
        <w:ind w:left="0" w:firstLine="709"/>
        <w:jc w:val="both"/>
        <w:rPr>
          <w:sz w:val="28"/>
          <w:szCs w:val="28"/>
        </w:rPr>
      </w:pPr>
    </w:p>
    <w:p w:rsidR="005709FB" w:rsidRPr="005C118A" w:rsidRDefault="005709FB" w:rsidP="005709FB">
      <w:pPr>
        <w:pStyle w:val="3"/>
        <w:spacing w:after="0" w:line="240" w:lineRule="auto"/>
        <w:ind w:left="0" w:firstLine="709"/>
        <w:jc w:val="both"/>
        <w:rPr>
          <w:rFonts w:ascii="Times New Roman" w:hAnsi="Times New Roman" w:cs="Times New Roman"/>
          <w:b/>
          <w:sz w:val="28"/>
          <w:szCs w:val="28"/>
        </w:rPr>
      </w:pPr>
      <w:r w:rsidRPr="005C118A">
        <w:rPr>
          <w:rFonts w:ascii="Times New Roman" w:hAnsi="Times New Roman" w:cs="Times New Roman"/>
          <w:b/>
          <w:sz w:val="28"/>
          <w:szCs w:val="28"/>
        </w:rPr>
        <w:t>3.6.2. Описание последовательности действий при формировании и направлении межведомственных запросов</w:t>
      </w:r>
    </w:p>
    <w:p w:rsidR="005709FB" w:rsidRPr="005C118A" w:rsidRDefault="005709FB" w:rsidP="005709FB">
      <w:pPr>
        <w:pStyle w:val="3"/>
        <w:spacing w:after="0" w:line="240" w:lineRule="auto"/>
        <w:ind w:left="0" w:firstLine="709"/>
        <w:jc w:val="both"/>
        <w:rPr>
          <w:rFonts w:ascii="Times New Roman" w:hAnsi="Times New Roman" w:cs="Times New Roman"/>
          <w:sz w:val="28"/>
          <w:szCs w:val="28"/>
        </w:rPr>
      </w:pPr>
      <w:r w:rsidRPr="005C118A">
        <w:rPr>
          <w:rFonts w:ascii="Times New Roman" w:hAnsi="Times New Roman" w:cs="Times New Roman"/>
          <w:sz w:val="28"/>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5C118A" w:rsidRPr="005C118A" w:rsidRDefault="005C118A" w:rsidP="005709FB">
      <w:pPr>
        <w:pStyle w:val="3"/>
        <w:spacing w:after="0" w:line="240" w:lineRule="auto"/>
        <w:ind w:left="0" w:firstLine="709"/>
        <w:jc w:val="both"/>
        <w:rPr>
          <w:rFonts w:ascii="Times New Roman" w:hAnsi="Times New Roman" w:cs="Times New Roman"/>
          <w:sz w:val="28"/>
          <w:szCs w:val="28"/>
        </w:rPr>
      </w:pPr>
      <w:r w:rsidRPr="005C118A">
        <w:rPr>
          <w:rFonts w:ascii="Times New Roman" w:hAnsi="Times New Roman" w:cs="Times New Roman"/>
          <w:sz w:val="28"/>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w:t>
      </w:r>
      <w:r w:rsidRPr="005C118A">
        <w:rPr>
          <w:rFonts w:ascii="Times New Roman" w:hAnsi="Times New Roman" w:cs="Times New Roman"/>
          <w:sz w:val="28"/>
          <w:szCs w:val="28"/>
        </w:rPr>
        <w:lastRenderedPageBreak/>
        <w:t>и сведений, необходимых для предоставления муниципальной услуги, предусмотренных подпунктами «г</w:t>
      </w:r>
      <w:proofErr w:type="gramStart"/>
      <w:r w:rsidRPr="005C118A">
        <w:rPr>
          <w:rFonts w:ascii="Times New Roman" w:hAnsi="Times New Roman" w:cs="Times New Roman"/>
          <w:sz w:val="28"/>
          <w:szCs w:val="28"/>
        </w:rPr>
        <w:t>»-</w:t>
      </w:r>
      <w:proofErr w:type="gramEnd"/>
      <w:r w:rsidRPr="005C118A">
        <w:rPr>
          <w:rFonts w:ascii="Times New Roman" w:hAnsi="Times New Roman" w:cs="Times New Roman"/>
          <w:sz w:val="28"/>
          <w:szCs w:val="28"/>
        </w:rPr>
        <w:t xml:space="preserve">«н» </w:t>
      </w:r>
      <w:r w:rsidRPr="005C118A">
        <w:rPr>
          <w:rFonts w:ascii="Times New Roman" w:hAnsi="Times New Roman" w:cs="Times New Roman"/>
          <w:sz w:val="28"/>
          <w:szCs w:val="28"/>
          <w:lang w:eastAsia="ru-RU"/>
        </w:rPr>
        <w:t>пункта 2.</w:t>
      </w:r>
      <w:r w:rsidRPr="005C118A">
        <w:rPr>
          <w:rFonts w:ascii="Times New Roman" w:hAnsi="Times New Roman" w:cs="Times New Roman"/>
          <w:sz w:val="28"/>
          <w:szCs w:val="28"/>
        </w:rPr>
        <w:t>4</w:t>
      </w:r>
      <w:r w:rsidRPr="005C118A">
        <w:rPr>
          <w:rFonts w:ascii="Times New Roman" w:hAnsi="Times New Roman" w:cs="Times New Roman"/>
          <w:sz w:val="28"/>
          <w:szCs w:val="28"/>
          <w:lang w:eastAsia="ru-RU"/>
        </w:rPr>
        <w:t>.1</w:t>
      </w:r>
      <w:r w:rsidRPr="005C118A">
        <w:rPr>
          <w:rFonts w:ascii="Times New Roman" w:hAnsi="Times New Roman" w:cs="Times New Roman"/>
          <w:sz w:val="28"/>
          <w:szCs w:val="28"/>
        </w:rPr>
        <w:t xml:space="preserve"> настоящего Административного регламента (в случае, если указанные документы не представлены заявителем самостоятельно).</w:t>
      </w:r>
    </w:p>
    <w:p w:rsidR="005709FB" w:rsidRPr="005C118A" w:rsidRDefault="005709FB" w:rsidP="005709FB">
      <w:pPr>
        <w:pStyle w:val="3"/>
        <w:spacing w:after="0" w:line="240" w:lineRule="auto"/>
        <w:ind w:left="0" w:firstLine="709"/>
        <w:jc w:val="both"/>
        <w:rPr>
          <w:rFonts w:ascii="Times New Roman" w:hAnsi="Times New Roman" w:cs="Times New Roman"/>
          <w:sz w:val="28"/>
          <w:szCs w:val="28"/>
        </w:rPr>
      </w:pPr>
      <w:r w:rsidRPr="005C118A">
        <w:rPr>
          <w:rFonts w:ascii="Times New Roman" w:hAnsi="Times New Roman" w:cs="Times New Roman"/>
          <w:sz w:val="28"/>
          <w:szCs w:val="28"/>
        </w:rPr>
        <w:t xml:space="preserve">Максимальный срок выполнения административной процедуры не может превышать </w:t>
      </w:r>
      <w:r w:rsidR="005C118A" w:rsidRPr="005C118A">
        <w:rPr>
          <w:rFonts w:ascii="Times New Roman" w:hAnsi="Times New Roman" w:cs="Times New Roman"/>
          <w:sz w:val="28"/>
          <w:szCs w:val="28"/>
        </w:rPr>
        <w:t>3</w:t>
      </w:r>
      <w:r w:rsidRPr="005C118A">
        <w:rPr>
          <w:rFonts w:ascii="Times New Roman" w:hAnsi="Times New Roman" w:cs="Times New Roman"/>
          <w:sz w:val="28"/>
          <w:szCs w:val="28"/>
        </w:rPr>
        <w:t xml:space="preserve"> дней.</w:t>
      </w:r>
    </w:p>
    <w:p w:rsidR="005709FB" w:rsidRPr="00C54821" w:rsidRDefault="005709FB" w:rsidP="005709FB">
      <w:pPr>
        <w:pStyle w:val="3"/>
        <w:spacing w:after="0" w:line="240" w:lineRule="auto"/>
        <w:ind w:left="0" w:firstLine="709"/>
        <w:jc w:val="both"/>
        <w:rPr>
          <w:sz w:val="28"/>
          <w:szCs w:val="28"/>
        </w:rPr>
      </w:pPr>
    </w:p>
    <w:p w:rsidR="005709FB" w:rsidRPr="00366A69" w:rsidRDefault="005709FB" w:rsidP="005709FB">
      <w:pPr>
        <w:pStyle w:val="3"/>
        <w:spacing w:after="0" w:line="240" w:lineRule="auto"/>
        <w:ind w:left="0" w:firstLine="709"/>
        <w:jc w:val="both"/>
        <w:rPr>
          <w:rFonts w:ascii="Times New Roman" w:hAnsi="Times New Roman" w:cs="Times New Roman"/>
          <w:b/>
          <w:sz w:val="28"/>
          <w:szCs w:val="28"/>
        </w:rPr>
      </w:pPr>
      <w:r w:rsidRPr="00366A69">
        <w:rPr>
          <w:rFonts w:ascii="Times New Roman" w:hAnsi="Times New Roman" w:cs="Times New Roman"/>
          <w:b/>
          <w:sz w:val="28"/>
          <w:szCs w:val="28"/>
        </w:rPr>
        <w:t>3.6.3. Последовательность действий при рассмотрении заявления и представленных документов в целях выдачи разрешения на ввод объекта в эксплуатацию, либо об отказе в выдачи разрешения на ввод объекта в эксплуатацию</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Неполучение или несвоевременное пол</w:t>
      </w:r>
      <w:r w:rsidR="00366A69" w:rsidRPr="00366A69">
        <w:rPr>
          <w:rFonts w:ascii="Times New Roman" w:hAnsi="Times New Roman" w:cs="Times New Roman"/>
          <w:sz w:val="28"/>
          <w:szCs w:val="28"/>
        </w:rPr>
        <w:t xml:space="preserve">учение документов, запрошенных </w:t>
      </w:r>
      <w:r w:rsidR="000633BF">
        <w:rPr>
          <w:rFonts w:ascii="Times New Roman" w:hAnsi="Times New Roman" w:cs="Times New Roman"/>
          <w:sz w:val="28"/>
          <w:szCs w:val="28"/>
        </w:rPr>
        <w:t xml:space="preserve">органом местного </w:t>
      </w:r>
      <w:proofErr w:type="spellStart"/>
      <w:r w:rsidR="000633BF">
        <w:rPr>
          <w:rFonts w:ascii="Times New Roman" w:hAnsi="Times New Roman" w:cs="Times New Roman"/>
          <w:sz w:val="28"/>
          <w:szCs w:val="28"/>
        </w:rPr>
        <w:t>самоупраления</w:t>
      </w:r>
      <w:proofErr w:type="spellEnd"/>
      <w:r w:rsidRPr="00366A69">
        <w:rPr>
          <w:rFonts w:ascii="Times New Roman" w:hAnsi="Times New Roman" w:cs="Times New Roman"/>
          <w:sz w:val="28"/>
          <w:szCs w:val="28"/>
        </w:rPr>
        <w:t xml:space="preserve"> в рамках межведомственного информационного взаимодействия, не может являться основанием для отказа в предоставлении муниципальной услуги. </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Специалист, ответственный за предоставление муниципальной услуги осуществляет подготовку проекта разрешения на ввод объекта в эксплуатацию и направляет на согласование и утверждение в соответствии с установленным порядком.</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proofErr w:type="gramStart"/>
      <w:r w:rsidRPr="00366A69">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w:t>
      </w:r>
      <w:r w:rsidR="00366A69" w:rsidRPr="00366A69">
        <w:rPr>
          <w:rFonts w:ascii="Times New Roman" w:hAnsi="Times New Roman" w:cs="Times New Roman"/>
          <w:sz w:val="28"/>
          <w:szCs w:val="28"/>
        </w:rPr>
        <w:t>подпункте 2.7.2 пункта 2.7 настоящего А</w:t>
      </w:r>
      <w:r w:rsidRPr="00366A69">
        <w:rPr>
          <w:rFonts w:ascii="Times New Roman" w:hAnsi="Times New Roman" w:cs="Times New Roman"/>
          <w:sz w:val="28"/>
          <w:szCs w:val="28"/>
        </w:rPr>
        <w:t xml:space="preserve">дминистративного регламента, специалист, ответственный за предоставление муниципальной услуги, осуществляет подготовку решения об отказе в выдаче разрешения на ввод объекта в эксплуатацию (по форме согласно приложению № </w:t>
      </w:r>
      <w:r w:rsidR="00366A69" w:rsidRPr="00366A69">
        <w:rPr>
          <w:rFonts w:ascii="Times New Roman" w:hAnsi="Times New Roman" w:cs="Times New Roman"/>
          <w:sz w:val="28"/>
          <w:szCs w:val="28"/>
        </w:rPr>
        <w:t>3</w:t>
      </w:r>
      <w:r w:rsidRPr="00366A69">
        <w:rPr>
          <w:rFonts w:ascii="Times New Roman" w:hAnsi="Times New Roman" w:cs="Times New Roman"/>
          <w:sz w:val="28"/>
          <w:szCs w:val="28"/>
        </w:rPr>
        <w:t>) с указанием причин принятого решения с дальнейшим направлением на согласование и подписание уполномоченным должностным лицом.</w:t>
      </w:r>
      <w:proofErr w:type="gramEnd"/>
    </w:p>
    <w:p w:rsidR="00366A69" w:rsidRPr="00366A69" w:rsidRDefault="00366A69" w:rsidP="00366A69">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Разрешение на ввод объекта в эксплуатацию либо решение об отказе в предоставлении муниципальной услуги после подписи уполномоченного должностного лица выдается (направляется) заявителю.</w:t>
      </w:r>
    </w:p>
    <w:p w:rsidR="00366A69" w:rsidRPr="00366A69" w:rsidRDefault="00366A69" w:rsidP="00366A69">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В случае представления документов через Единый портал государственных и муниципальных услуг (функций) или через Портал Кировской области разрешение на ввод объекта в эксплуатацию либо решение об отказе в предоставлении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366A69" w:rsidRPr="00366A69" w:rsidRDefault="00366A69" w:rsidP="00366A69">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Максимальный срок выполнения административной процедуры не может превышать 1 рабочий день.</w:t>
      </w:r>
    </w:p>
    <w:p w:rsidR="005709FB" w:rsidRPr="00C54821" w:rsidRDefault="005709FB" w:rsidP="005709FB">
      <w:pPr>
        <w:pStyle w:val="3"/>
        <w:spacing w:after="0" w:line="240" w:lineRule="auto"/>
        <w:ind w:left="0" w:firstLine="709"/>
        <w:jc w:val="both"/>
        <w:rPr>
          <w:sz w:val="28"/>
          <w:szCs w:val="28"/>
        </w:rPr>
      </w:pPr>
    </w:p>
    <w:p w:rsidR="005709FB" w:rsidRPr="00366A69" w:rsidRDefault="005709FB" w:rsidP="005709FB">
      <w:pPr>
        <w:autoSpaceDE w:val="0"/>
        <w:autoSpaceDN w:val="0"/>
        <w:adjustRightInd w:val="0"/>
        <w:ind w:firstLine="709"/>
        <w:jc w:val="both"/>
        <w:outlineLvl w:val="0"/>
        <w:rPr>
          <w:b/>
          <w:sz w:val="28"/>
          <w:szCs w:val="28"/>
        </w:rPr>
      </w:pPr>
      <w:r w:rsidRPr="00366A69">
        <w:rPr>
          <w:b/>
          <w:sz w:val="28"/>
          <w:szCs w:val="28"/>
        </w:rPr>
        <w:lastRenderedPageBreak/>
        <w:t>3.7. Особенности выполнения административных процедур в многофункциональном центре</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proofErr w:type="gramStart"/>
      <w:r w:rsidRPr="00366A69">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5709FB" w:rsidRDefault="005709FB" w:rsidP="005709FB">
      <w:pPr>
        <w:pStyle w:val="3"/>
        <w:spacing w:after="0" w:line="240" w:lineRule="auto"/>
        <w:ind w:left="0" w:firstLine="709"/>
        <w:jc w:val="both"/>
        <w:rPr>
          <w:sz w:val="28"/>
          <w:szCs w:val="28"/>
        </w:rPr>
      </w:pPr>
    </w:p>
    <w:p w:rsidR="005709FB" w:rsidRPr="00366A69" w:rsidRDefault="005709FB" w:rsidP="005709FB">
      <w:pPr>
        <w:pStyle w:val="3"/>
        <w:spacing w:after="0" w:line="240" w:lineRule="auto"/>
        <w:ind w:left="0" w:firstLine="709"/>
        <w:jc w:val="both"/>
        <w:rPr>
          <w:rFonts w:ascii="Times New Roman" w:hAnsi="Times New Roman" w:cs="Times New Roman"/>
          <w:b/>
          <w:sz w:val="28"/>
          <w:szCs w:val="28"/>
        </w:rPr>
      </w:pPr>
      <w:r w:rsidRPr="00366A69">
        <w:rPr>
          <w:rFonts w:ascii="Times New Roman" w:hAnsi="Times New Roman" w:cs="Times New Roman"/>
          <w:b/>
          <w:sz w:val="28"/>
          <w:szCs w:val="28"/>
        </w:rPr>
        <w:t>3.7.1.</w:t>
      </w:r>
      <w:r w:rsidRPr="00366A69">
        <w:rPr>
          <w:rFonts w:ascii="Times New Roman" w:hAnsi="Times New Roman" w:cs="Times New Roman"/>
          <w:b/>
          <w:sz w:val="28"/>
          <w:szCs w:val="28"/>
        </w:rPr>
        <w:tab/>
        <w:t>Описание последовательности действий при приеме и регистрации документов</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документа, удостоверяющего личность заявителя (его представителя);</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документа, подтверждающего полномочия представителя заявителя.</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Специалист, ответственный за прием и регистрацию документов:</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регистрирует в установленном порядке поступившие документы;</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оформляет уведомление о приеме документов;</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 xml:space="preserve">направляет заявление на предоставление муниципальной услуги и комплект необходимых документов в </w:t>
      </w:r>
      <w:r w:rsidR="000633BF">
        <w:rPr>
          <w:rFonts w:ascii="Times New Roman" w:hAnsi="Times New Roman" w:cs="Times New Roman"/>
          <w:sz w:val="28"/>
          <w:szCs w:val="28"/>
        </w:rPr>
        <w:t>орган местного самоуправления</w:t>
      </w:r>
      <w:r w:rsidRPr="00366A69">
        <w:rPr>
          <w:rFonts w:ascii="Times New Roman" w:hAnsi="Times New Roman" w:cs="Times New Roman"/>
          <w:sz w:val="28"/>
          <w:szCs w:val="28"/>
        </w:rPr>
        <w:t>.</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Результатом выполнения административной процедуры будет являться регистрация поступивших документов.</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Максимальный срок выполнения административной процедуры не может превышать 1 рабочий день.</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p>
    <w:p w:rsidR="005709FB" w:rsidRPr="00366A69" w:rsidRDefault="005709FB" w:rsidP="005709FB">
      <w:pPr>
        <w:pStyle w:val="3"/>
        <w:spacing w:after="0" w:line="240" w:lineRule="auto"/>
        <w:ind w:left="0" w:firstLine="709"/>
        <w:jc w:val="both"/>
        <w:rPr>
          <w:rFonts w:ascii="Times New Roman" w:hAnsi="Times New Roman" w:cs="Times New Roman"/>
          <w:b/>
          <w:sz w:val="28"/>
          <w:szCs w:val="28"/>
        </w:rPr>
      </w:pPr>
      <w:r w:rsidRPr="00366A69">
        <w:rPr>
          <w:rFonts w:ascii="Times New Roman" w:hAnsi="Times New Roman" w:cs="Times New Roman"/>
          <w:b/>
          <w:sz w:val="28"/>
          <w:szCs w:val="28"/>
        </w:rPr>
        <w:t xml:space="preserve">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5709FB" w:rsidRDefault="005709FB" w:rsidP="005709FB">
      <w:pPr>
        <w:pStyle w:val="3"/>
        <w:spacing w:after="0" w:line="240" w:lineRule="auto"/>
        <w:ind w:left="0" w:firstLine="709"/>
        <w:jc w:val="both"/>
        <w:rPr>
          <w:sz w:val="28"/>
          <w:szCs w:val="28"/>
        </w:rPr>
      </w:pPr>
    </w:p>
    <w:p w:rsidR="005709FB" w:rsidRPr="00366A69" w:rsidRDefault="005709FB" w:rsidP="005709FB">
      <w:pPr>
        <w:pStyle w:val="3"/>
        <w:spacing w:after="0" w:line="240" w:lineRule="auto"/>
        <w:ind w:left="0" w:firstLine="709"/>
        <w:jc w:val="both"/>
        <w:rPr>
          <w:rFonts w:ascii="Times New Roman" w:hAnsi="Times New Roman" w:cs="Times New Roman"/>
          <w:b/>
          <w:sz w:val="28"/>
          <w:szCs w:val="28"/>
        </w:rPr>
      </w:pPr>
      <w:r w:rsidRPr="00366A69">
        <w:rPr>
          <w:rFonts w:ascii="Times New Roman" w:hAnsi="Times New Roman" w:cs="Times New Roman"/>
          <w:b/>
          <w:sz w:val="28"/>
          <w:szCs w:val="28"/>
        </w:rPr>
        <w:t>3.7.3.</w:t>
      </w:r>
      <w:r w:rsidRPr="00366A69">
        <w:rPr>
          <w:rFonts w:ascii="Times New Roman" w:hAnsi="Times New Roman" w:cs="Times New Roman"/>
          <w:b/>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lastRenderedPageBreak/>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Максимальный срок выполнения административно</w:t>
      </w:r>
      <w:r w:rsidR="00366A69" w:rsidRPr="00366A69">
        <w:rPr>
          <w:rFonts w:ascii="Times New Roman" w:hAnsi="Times New Roman" w:cs="Times New Roman"/>
          <w:sz w:val="28"/>
          <w:szCs w:val="28"/>
        </w:rPr>
        <w:t>й процедуры не может превышать 1</w:t>
      </w:r>
      <w:r w:rsidRPr="00366A69">
        <w:rPr>
          <w:rFonts w:ascii="Times New Roman" w:hAnsi="Times New Roman" w:cs="Times New Roman"/>
          <w:sz w:val="28"/>
          <w:szCs w:val="28"/>
        </w:rPr>
        <w:t xml:space="preserve"> рабоч</w:t>
      </w:r>
      <w:r w:rsidR="00366A69" w:rsidRPr="00366A69">
        <w:rPr>
          <w:rFonts w:ascii="Times New Roman" w:hAnsi="Times New Roman" w:cs="Times New Roman"/>
          <w:sz w:val="28"/>
          <w:szCs w:val="28"/>
        </w:rPr>
        <w:t>его</w:t>
      </w:r>
      <w:r w:rsidRPr="00366A69">
        <w:rPr>
          <w:rFonts w:ascii="Times New Roman" w:hAnsi="Times New Roman" w:cs="Times New Roman"/>
          <w:sz w:val="28"/>
          <w:szCs w:val="28"/>
        </w:rPr>
        <w:t xml:space="preserve"> дн</w:t>
      </w:r>
      <w:r w:rsidR="00366A69" w:rsidRPr="00366A69">
        <w:rPr>
          <w:rFonts w:ascii="Times New Roman" w:hAnsi="Times New Roman" w:cs="Times New Roman"/>
          <w:sz w:val="28"/>
          <w:szCs w:val="28"/>
        </w:rPr>
        <w:t>я</w:t>
      </w:r>
      <w:r w:rsidRPr="00366A69">
        <w:rPr>
          <w:rFonts w:ascii="Times New Roman" w:hAnsi="Times New Roman" w:cs="Times New Roman"/>
          <w:sz w:val="28"/>
          <w:szCs w:val="28"/>
        </w:rPr>
        <w:t>, с момента поступления результата предоставления муниципальной услуги в многофункциональный центр.</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документ, удостоверяющий личность заявителя либо его представителя;</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документ, подтверждающий полномочия представителя заявителя.</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Эксперт многофункционального центра, выдает заявителю (уполномоченному либо доверенному лицу на получение документов) разрешение на ввод объекта в эксплуатацию либо отказ в предоставлении муниципальной услуги.</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Результатом административной процедуры является получение заявителем разрешения на ввод объекта в эксплуатацию либо отказа в предоставлении муниципальной услуги.</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proofErr w:type="gramStart"/>
      <w:r w:rsidRPr="00366A69">
        <w:rPr>
          <w:rFonts w:ascii="Times New Roman" w:hAnsi="Times New Roman" w:cs="Times New Roman"/>
          <w:sz w:val="28"/>
          <w:szCs w:val="28"/>
        </w:rPr>
        <w:t xml:space="preserve">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 установленный </w:t>
      </w:r>
      <w:r w:rsidR="00366A69" w:rsidRPr="00366A69">
        <w:rPr>
          <w:rFonts w:ascii="Times New Roman" w:hAnsi="Times New Roman" w:cs="Times New Roman"/>
          <w:sz w:val="28"/>
          <w:szCs w:val="28"/>
        </w:rPr>
        <w:t>пунктом 2.5</w:t>
      </w:r>
      <w:r w:rsidRPr="00366A69">
        <w:rPr>
          <w:rFonts w:ascii="Times New Roman" w:hAnsi="Times New Roman" w:cs="Times New Roman"/>
          <w:sz w:val="28"/>
          <w:szCs w:val="28"/>
        </w:rPr>
        <w:t xml:space="preserve"> настоящего Административного регламента.</w:t>
      </w:r>
      <w:proofErr w:type="gramEnd"/>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p>
    <w:p w:rsidR="005709FB" w:rsidRPr="00366A69" w:rsidRDefault="005709FB" w:rsidP="005709FB">
      <w:pPr>
        <w:pStyle w:val="3"/>
        <w:spacing w:after="0" w:line="240" w:lineRule="auto"/>
        <w:ind w:left="0" w:firstLine="709"/>
        <w:jc w:val="both"/>
        <w:rPr>
          <w:rFonts w:ascii="Times New Roman" w:hAnsi="Times New Roman" w:cs="Times New Roman"/>
          <w:b/>
          <w:sz w:val="28"/>
          <w:szCs w:val="28"/>
        </w:rPr>
      </w:pPr>
      <w:r w:rsidRPr="00366A69">
        <w:rPr>
          <w:rFonts w:ascii="Times New Roman" w:hAnsi="Times New Roman" w:cs="Times New Roman"/>
          <w:b/>
          <w:sz w:val="28"/>
          <w:szCs w:val="28"/>
        </w:rPr>
        <w:t>3.7.4. Особенности выполнения административных процедур (действий) в многофункциональном центре</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В случае подачи запроса на предоставление муниципальной услуги через многофункциональный центр:</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 xml:space="preserve">заявление на предоставление муниципальной услуги и комплект необходимых документов передаются из многофункционального центра в </w:t>
      </w:r>
      <w:r w:rsidR="000633BF">
        <w:rPr>
          <w:rFonts w:ascii="Times New Roman" w:hAnsi="Times New Roman" w:cs="Times New Roman"/>
          <w:sz w:val="28"/>
          <w:szCs w:val="28"/>
        </w:rPr>
        <w:t>орган местного самоуправления</w:t>
      </w:r>
      <w:r w:rsidRPr="00366A69">
        <w:rPr>
          <w:rFonts w:ascii="Times New Roman" w:hAnsi="Times New Roman" w:cs="Times New Roman"/>
          <w:sz w:val="28"/>
          <w:szCs w:val="28"/>
        </w:rPr>
        <w:t xml:space="preserve"> не позднее одного рабочего дня с момента регистрации документов заявителя в многофункциональном центре;</w:t>
      </w:r>
    </w:p>
    <w:p w:rsidR="005709FB" w:rsidRPr="00366A69" w:rsidRDefault="005709FB" w:rsidP="005709FB">
      <w:pPr>
        <w:pStyle w:val="3"/>
        <w:spacing w:after="0" w:line="240" w:lineRule="auto"/>
        <w:ind w:left="0" w:firstLine="709"/>
        <w:jc w:val="both"/>
        <w:rPr>
          <w:rFonts w:ascii="Times New Roman" w:hAnsi="Times New Roman" w:cs="Times New Roman"/>
          <w:sz w:val="28"/>
          <w:szCs w:val="28"/>
        </w:rPr>
      </w:pPr>
      <w:r w:rsidRPr="00366A69">
        <w:rPr>
          <w:rFonts w:ascii="Times New Roman" w:hAnsi="Times New Roman" w:cs="Times New Roman"/>
          <w:sz w:val="28"/>
          <w:szCs w:val="28"/>
        </w:rPr>
        <w:t>началом срока предоставления муниципальной услуги является день получения многофункциональным центром заявления</w:t>
      </w:r>
      <w:r w:rsidR="00366A69">
        <w:rPr>
          <w:rFonts w:ascii="Times New Roman" w:hAnsi="Times New Roman" w:cs="Times New Roman"/>
          <w:sz w:val="28"/>
          <w:szCs w:val="28"/>
        </w:rPr>
        <w:t>.</w:t>
      </w:r>
    </w:p>
    <w:p w:rsidR="005709FB" w:rsidRDefault="005709FB" w:rsidP="00A17BCA">
      <w:pPr>
        <w:autoSpaceDE w:val="0"/>
        <w:autoSpaceDN w:val="0"/>
        <w:adjustRightInd w:val="0"/>
        <w:spacing w:line="276" w:lineRule="auto"/>
        <w:ind w:firstLine="709"/>
        <w:jc w:val="both"/>
        <w:rPr>
          <w:b/>
          <w:sz w:val="28"/>
          <w:szCs w:val="28"/>
        </w:rPr>
      </w:pPr>
    </w:p>
    <w:p w:rsidR="00366A69" w:rsidRPr="00366A69" w:rsidRDefault="00366A69" w:rsidP="00366A69">
      <w:pPr>
        <w:autoSpaceDE w:val="0"/>
        <w:autoSpaceDN w:val="0"/>
        <w:adjustRightInd w:val="0"/>
        <w:jc w:val="center"/>
        <w:rPr>
          <w:b/>
          <w:bCs/>
          <w:sz w:val="28"/>
          <w:szCs w:val="28"/>
        </w:rPr>
      </w:pPr>
      <w:r w:rsidRPr="00366A69">
        <w:rPr>
          <w:b/>
          <w:bCs/>
          <w:sz w:val="28"/>
          <w:szCs w:val="28"/>
        </w:rPr>
        <w:t xml:space="preserve">4. Формы </w:t>
      </w:r>
      <w:proofErr w:type="gramStart"/>
      <w:r w:rsidRPr="00366A69">
        <w:rPr>
          <w:b/>
          <w:bCs/>
          <w:sz w:val="28"/>
          <w:szCs w:val="28"/>
        </w:rPr>
        <w:t>контроля за</w:t>
      </w:r>
      <w:proofErr w:type="gramEnd"/>
      <w:r w:rsidRPr="00366A69">
        <w:rPr>
          <w:b/>
          <w:bCs/>
          <w:sz w:val="28"/>
          <w:szCs w:val="28"/>
        </w:rPr>
        <w:t xml:space="preserve"> исполнением административного регламента</w:t>
      </w:r>
    </w:p>
    <w:p w:rsidR="00366A69" w:rsidRDefault="00366A69" w:rsidP="00366A69">
      <w:pPr>
        <w:autoSpaceDE w:val="0"/>
        <w:autoSpaceDN w:val="0"/>
        <w:adjustRightInd w:val="0"/>
        <w:ind w:firstLine="708"/>
        <w:rPr>
          <w:b/>
          <w:bCs/>
          <w:szCs w:val="28"/>
        </w:rPr>
      </w:pPr>
    </w:p>
    <w:p w:rsidR="00366A69" w:rsidRPr="000438E7" w:rsidRDefault="00366A69" w:rsidP="00366A69">
      <w:pPr>
        <w:autoSpaceDE w:val="0"/>
        <w:autoSpaceDN w:val="0"/>
        <w:adjustRightInd w:val="0"/>
        <w:ind w:firstLine="708"/>
        <w:rPr>
          <w:b/>
          <w:bCs/>
          <w:sz w:val="28"/>
          <w:szCs w:val="28"/>
        </w:rPr>
      </w:pPr>
      <w:r w:rsidRPr="000438E7">
        <w:rPr>
          <w:b/>
          <w:bCs/>
          <w:sz w:val="28"/>
          <w:szCs w:val="28"/>
        </w:rPr>
        <w:t>4.1. Порядок осуществления текущего контроля</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lastRenderedPageBreak/>
        <w:t xml:space="preserve">Текущий </w:t>
      </w:r>
      <w:proofErr w:type="gramStart"/>
      <w:r w:rsidRPr="000438E7">
        <w:rPr>
          <w:rFonts w:ascii="Times New Roman" w:hAnsi="Times New Roman" w:cs="Times New Roman"/>
          <w:sz w:val="28"/>
          <w:szCs w:val="28"/>
        </w:rPr>
        <w:t>контроль за</w:t>
      </w:r>
      <w:proofErr w:type="gramEnd"/>
      <w:r w:rsidRPr="000438E7">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w:t>
      </w:r>
      <w:r w:rsidR="000438E7" w:rsidRPr="000438E7">
        <w:rPr>
          <w:rFonts w:ascii="Times New Roman" w:hAnsi="Times New Roman" w:cs="Times New Roman"/>
          <w:sz w:val="28"/>
          <w:szCs w:val="28"/>
        </w:rPr>
        <w:t>муниципального округа</w:t>
      </w:r>
      <w:r w:rsidRPr="000438E7">
        <w:rPr>
          <w:rFonts w:ascii="Times New Roman" w:hAnsi="Times New Roman" w:cs="Times New Roman"/>
          <w:sz w:val="28"/>
          <w:szCs w:val="28"/>
        </w:rPr>
        <w:t xml:space="preserve"> или уполномоченным должностным лицом.</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Перечень должностных лиц, осуществляющих текущий контроль, устанавливается индивидуальными правовыми актами </w:t>
      </w:r>
      <w:r w:rsidR="000633BF">
        <w:rPr>
          <w:rFonts w:ascii="Times New Roman" w:hAnsi="Times New Roman" w:cs="Times New Roman"/>
          <w:sz w:val="28"/>
          <w:szCs w:val="28"/>
        </w:rPr>
        <w:t>органа местного самоуправления</w:t>
      </w:r>
      <w:r w:rsidRPr="000438E7">
        <w:rPr>
          <w:rFonts w:ascii="Times New Roman" w:hAnsi="Times New Roman" w:cs="Times New Roman"/>
          <w:sz w:val="28"/>
          <w:szCs w:val="28"/>
        </w:rPr>
        <w:t xml:space="preserve">.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w:t>
      </w:r>
      <w:r w:rsidR="000633BF">
        <w:rPr>
          <w:rFonts w:ascii="Times New Roman" w:hAnsi="Times New Roman" w:cs="Times New Roman"/>
          <w:sz w:val="28"/>
          <w:szCs w:val="28"/>
        </w:rPr>
        <w:t>органа местного самоуправления</w:t>
      </w:r>
      <w:r w:rsidRPr="000438E7">
        <w:rPr>
          <w:rFonts w:ascii="Times New Roman" w:hAnsi="Times New Roman" w:cs="Times New Roman"/>
          <w:sz w:val="28"/>
          <w:szCs w:val="28"/>
        </w:rPr>
        <w:t>.</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Текущий контроль осуществляется путем проведения главой Верхнекамского </w:t>
      </w:r>
      <w:r w:rsidR="000438E7" w:rsidRPr="000438E7">
        <w:rPr>
          <w:rFonts w:ascii="Times New Roman" w:hAnsi="Times New Roman" w:cs="Times New Roman"/>
          <w:sz w:val="28"/>
          <w:szCs w:val="28"/>
        </w:rPr>
        <w:t>муниципального округа</w:t>
      </w:r>
      <w:r w:rsidRPr="000438E7">
        <w:rPr>
          <w:rFonts w:ascii="Times New Roman" w:hAnsi="Times New Roman" w:cs="Times New Roman"/>
          <w:sz w:val="28"/>
          <w:szCs w:val="28"/>
        </w:rPr>
        <w:t xml:space="preserve">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Глава Верхнекамского </w:t>
      </w:r>
      <w:r w:rsidR="000438E7" w:rsidRPr="000438E7">
        <w:rPr>
          <w:rFonts w:ascii="Times New Roman" w:hAnsi="Times New Roman" w:cs="Times New Roman"/>
          <w:sz w:val="28"/>
          <w:szCs w:val="28"/>
        </w:rPr>
        <w:t>муниципального округа</w:t>
      </w:r>
      <w:r w:rsidRPr="000438E7">
        <w:rPr>
          <w:rFonts w:ascii="Times New Roman" w:hAnsi="Times New Roman" w:cs="Times New Roman"/>
          <w:sz w:val="28"/>
          <w:szCs w:val="28"/>
        </w:rPr>
        <w:t>, а также уполномоченное им должностное лицо, осуществляя контроль, вправе:</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контролировать соблюдение порядка и условий предоставления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назначать ответственных специалистов </w:t>
      </w:r>
      <w:r w:rsidR="000633BF">
        <w:rPr>
          <w:rFonts w:ascii="Times New Roman" w:hAnsi="Times New Roman" w:cs="Times New Roman"/>
          <w:sz w:val="28"/>
          <w:szCs w:val="28"/>
        </w:rPr>
        <w:t>органа местного самоуправления</w:t>
      </w:r>
      <w:r w:rsidRPr="000438E7">
        <w:rPr>
          <w:rFonts w:ascii="Times New Roman" w:hAnsi="Times New Roman" w:cs="Times New Roman"/>
          <w:sz w:val="28"/>
          <w:szCs w:val="28"/>
        </w:rPr>
        <w:t xml:space="preserve"> для постоянного наблюдения за предоставлением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r w:rsidRPr="000438E7">
        <w:rPr>
          <w:rFonts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lastRenderedPageBreak/>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Проверки могут быть плановыми и внеплановыми.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Плановые проверки осуществляются на основании распоряжений </w:t>
      </w:r>
      <w:r w:rsidR="007E58C2">
        <w:rPr>
          <w:rFonts w:ascii="Times New Roman" w:hAnsi="Times New Roman" w:cs="Times New Roman"/>
          <w:sz w:val="28"/>
          <w:szCs w:val="28"/>
        </w:rPr>
        <w:t>Г</w:t>
      </w:r>
      <w:r w:rsidRPr="000438E7">
        <w:rPr>
          <w:rFonts w:ascii="Times New Roman" w:hAnsi="Times New Roman" w:cs="Times New Roman"/>
          <w:sz w:val="28"/>
          <w:szCs w:val="28"/>
        </w:rPr>
        <w:t xml:space="preserve">лавы </w:t>
      </w:r>
      <w:r w:rsidR="007E58C2">
        <w:rPr>
          <w:rFonts w:ascii="Times New Roman" w:hAnsi="Times New Roman" w:cs="Times New Roman"/>
          <w:sz w:val="28"/>
          <w:szCs w:val="28"/>
        </w:rPr>
        <w:t xml:space="preserve">Верхнекамского </w:t>
      </w:r>
      <w:r w:rsidR="000438E7" w:rsidRPr="000438E7">
        <w:rPr>
          <w:rFonts w:ascii="Times New Roman" w:hAnsi="Times New Roman" w:cs="Times New Roman"/>
          <w:sz w:val="28"/>
          <w:szCs w:val="28"/>
        </w:rPr>
        <w:t>муниципального округа</w:t>
      </w:r>
      <w:r w:rsidRPr="000438E7">
        <w:rPr>
          <w:rFonts w:ascii="Times New Roman" w:hAnsi="Times New Roman" w:cs="Times New Roman"/>
          <w:sz w:val="28"/>
          <w:szCs w:val="28"/>
        </w:rPr>
        <w:t>. При плановых проверках рассматриваются все вопросы, связанные с предоставлением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Для проведения проверки создается комиссия, в состав которой включаются муниципальные служащие </w:t>
      </w:r>
      <w:r w:rsidR="000633BF">
        <w:rPr>
          <w:rFonts w:ascii="Times New Roman" w:hAnsi="Times New Roman" w:cs="Times New Roman"/>
          <w:sz w:val="28"/>
          <w:szCs w:val="28"/>
        </w:rPr>
        <w:t>органа местного самоуправления</w:t>
      </w:r>
      <w:r w:rsidRPr="000438E7">
        <w:rPr>
          <w:rFonts w:ascii="Times New Roman" w:hAnsi="Times New Roman" w:cs="Times New Roman"/>
          <w:sz w:val="28"/>
          <w:szCs w:val="28"/>
        </w:rPr>
        <w:t>.</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Проверка осуществляется на основании распоряжения </w:t>
      </w:r>
      <w:r w:rsidR="007E58C2">
        <w:rPr>
          <w:rFonts w:ascii="Times New Roman" w:hAnsi="Times New Roman" w:cs="Times New Roman"/>
          <w:sz w:val="28"/>
          <w:szCs w:val="28"/>
        </w:rPr>
        <w:t>Г</w:t>
      </w:r>
      <w:r w:rsidRPr="000438E7">
        <w:rPr>
          <w:rFonts w:ascii="Times New Roman" w:hAnsi="Times New Roman" w:cs="Times New Roman"/>
          <w:sz w:val="28"/>
          <w:szCs w:val="28"/>
        </w:rPr>
        <w:t xml:space="preserve">лавы </w:t>
      </w:r>
      <w:r w:rsidR="007E58C2" w:rsidRPr="007E58C2">
        <w:rPr>
          <w:rFonts w:ascii="Times New Roman" w:hAnsi="Times New Roman" w:cs="Times New Roman"/>
          <w:sz w:val="28"/>
          <w:szCs w:val="28"/>
        </w:rPr>
        <w:t xml:space="preserve">Верхнекамского </w:t>
      </w:r>
      <w:r w:rsidR="000438E7" w:rsidRPr="000438E7">
        <w:rPr>
          <w:rFonts w:ascii="Times New Roman" w:hAnsi="Times New Roman" w:cs="Times New Roman"/>
          <w:sz w:val="28"/>
          <w:szCs w:val="28"/>
        </w:rPr>
        <w:t>муниципального округа</w:t>
      </w:r>
      <w:r w:rsidRPr="000438E7">
        <w:rPr>
          <w:rFonts w:ascii="Times New Roman" w:hAnsi="Times New Roman" w:cs="Times New Roman"/>
          <w:sz w:val="28"/>
          <w:szCs w:val="28"/>
        </w:rPr>
        <w:t>.</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w:t>
      </w:r>
      <w:r w:rsidR="007E58C2" w:rsidRPr="007E58C2">
        <w:rPr>
          <w:rFonts w:ascii="Times New Roman" w:hAnsi="Times New Roman" w:cs="Times New Roman"/>
          <w:sz w:val="28"/>
          <w:szCs w:val="28"/>
        </w:rPr>
        <w:t xml:space="preserve">Верхнекамского </w:t>
      </w:r>
      <w:r w:rsidR="000438E7" w:rsidRPr="000438E7">
        <w:rPr>
          <w:rFonts w:ascii="Times New Roman" w:hAnsi="Times New Roman" w:cs="Times New Roman"/>
          <w:sz w:val="28"/>
          <w:szCs w:val="28"/>
        </w:rPr>
        <w:t>муниципального округа</w:t>
      </w:r>
      <w:r w:rsidRPr="000438E7">
        <w:rPr>
          <w:rFonts w:ascii="Times New Roman" w:hAnsi="Times New Roman" w:cs="Times New Roman"/>
          <w:sz w:val="28"/>
          <w:szCs w:val="28"/>
        </w:rPr>
        <w:t xml:space="preserve"> (лицо, исполняющее обязанности главы </w:t>
      </w:r>
      <w:r w:rsidR="000438E7" w:rsidRPr="000438E7">
        <w:rPr>
          <w:rFonts w:ascii="Times New Roman" w:hAnsi="Times New Roman" w:cs="Times New Roman"/>
          <w:sz w:val="28"/>
          <w:szCs w:val="28"/>
        </w:rPr>
        <w:t>муниципального округа</w:t>
      </w:r>
      <w:r w:rsidRPr="000438E7">
        <w:rPr>
          <w:rFonts w:ascii="Times New Roman" w:hAnsi="Times New Roman" w:cs="Times New Roman"/>
          <w:sz w:val="28"/>
          <w:szCs w:val="28"/>
        </w:rPr>
        <w:t>).</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r w:rsidRPr="000438E7">
        <w:rPr>
          <w:rFonts w:ascii="Times New Roman" w:hAnsi="Times New Roman" w:cs="Times New Roman"/>
          <w:b/>
          <w:sz w:val="28"/>
          <w:szCs w:val="28"/>
        </w:rPr>
        <w:t xml:space="preserve">4.3. Ответственность должностных лиц </w:t>
      </w:r>
      <w:r w:rsidR="000633BF">
        <w:rPr>
          <w:rFonts w:ascii="Times New Roman" w:hAnsi="Times New Roman" w:cs="Times New Roman"/>
          <w:b/>
          <w:sz w:val="28"/>
          <w:szCs w:val="28"/>
        </w:rPr>
        <w:t>органа местного самоуправления</w:t>
      </w:r>
      <w:r w:rsidRPr="000438E7">
        <w:rPr>
          <w:rFonts w:ascii="Times New Roman" w:hAnsi="Times New Roman" w:cs="Times New Roman"/>
          <w:b/>
          <w:sz w:val="28"/>
          <w:szCs w:val="28"/>
        </w:rPr>
        <w:t xml:space="preserve"> за решения и действия (бездействие), принимаемые (осуществляемые) ими в ходе предоставления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Должностные лица </w:t>
      </w:r>
      <w:r w:rsidR="000633BF">
        <w:rPr>
          <w:rFonts w:ascii="Times New Roman" w:hAnsi="Times New Roman" w:cs="Times New Roman"/>
          <w:sz w:val="28"/>
          <w:szCs w:val="28"/>
        </w:rPr>
        <w:t>органа местного самоуправления</w:t>
      </w:r>
      <w:r w:rsidRPr="000438E7">
        <w:rPr>
          <w:rFonts w:ascii="Times New Roman" w:hAnsi="Times New Roman" w:cs="Times New Roman"/>
          <w:sz w:val="28"/>
          <w:szCs w:val="28"/>
        </w:rPr>
        <w:t>,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Должностные лица </w:t>
      </w:r>
      <w:r w:rsidR="000633BF">
        <w:rPr>
          <w:rFonts w:ascii="Times New Roman" w:hAnsi="Times New Roman" w:cs="Times New Roman"/>
          <w:sz w:val="28"/>
          <w:szCs w:val="28"/>
        </w:rPr>
        <w:t>органа местного самоуправления</w:t>
      </w:r>
      <w:r w:rsidRPr="000438E7">
        <w:rPr>
          <w:rFonts w:ascii="Times New Roman" w:hAnsi="Times New Roman" w:cs="Times New Roman"/>
          <w:sz w:val="28"/>
          <w:szCs w:val="28"/>
        </w:rPr>
        <w:t>,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r w:rsidRPr="000438E7">
        <w:rPr>
          <w:rFonts w:ascii="Times New Roman" w:hAnsi="Times New Roman" w:cs="Times New Roman"/>
          <w:b/>
          <w:sz w:val="28"/>
          <w:szCs w:val="28"/>
        </w:rPr>
        <w:lastRenderedPageBreak/>
        <w:t xml:space="preserve">4.4. </w:t>
      </w:r>
      <w:proofErr w:type="gramStart"/>
      <w:r w:rsidRPr="000438E7">
        <w:rPr>
          <w:rFonts w:ascii="Times New Roman" w:hAnsi="Times New Roman" w:cs="Times New Roman"/>
          <w:b/>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Граждане, их объединения и организации могут сообщить обо всех результатах </w:t>
      </w:r>
      <w:proofErr w:type="gramStart"/>
      <w:r w:rsidRPr="000438E7">
        <w:rPr>
          <w:rFonts w:ascii="Times New Roman" w:hAnsi="Times New Roman" w:cs="Times New Roman"/>
          <w:sz w:val="28"/>
          <w:szCs w:val="28"/>
        </w:rPr>
        <w:t>контроля за</w:t>
      </w:r>
      <w:proofErr w:type="gramEnd"/>
      <w:r w:rsidRPr="000438E7">
        <w:rPr>
          <w:rFonts w:ascii="Times New Roman" w:hAnsi="Times New Roman" w:cs="Times New Roman"/>
          <w:sz w:val="28"/>
          <w:szCs w:val="28"/>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p>
    <w:p w:rsidR="00366A69" w:rsidRPr="000438E7" w:rsidRDefault="00366A69" w:rsidP="00366A69">
      <w:pPr>
        <w:pStyle w:val="3"/>
        <w:spacing w:after="0" w:line="240" w:lineRule="auto"/>
        <w:ind w:left="0" w:firstLine="709"/>
        <w:jc w:val="center"/>
        <w:rPr>
          <w:rFonts w:ascii="Times New Roman" w:hAnsi="Times New Roman" w:cs="Times New Roman"/>
          <w:sz w:val="28"/>
          <w:szCs w:val="28"/>
        </w:rPr>
      </w:pPr>
      <w:r w:rsidRPr="000438E7">
        <w:rPr>
          <w:rFonts w:ascii="Times New Roman" w:hAnsi="Times New Roman" w:cs="Times New Roman"/>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0438E7">
        <w:rPr>
          <w:rFonts w:ascii="Times New Roman" w:hAnsi="Times New Roman" w:cs="Times New Roman"/>
          <w:b/>
          <w:sz w:val="28"/>
          <w:szCs w:val="28"/>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r w:rsidRPr="000438E7">
        <w:rPr>
          <w:rFonts w:ascii="Times New Roman" w:hAnsi="Times New Roman" w:cs="Times New Roman"/>
          <w:b/>
          <w:sz w:val="28"/>
          <w:szCs w:val="28"/>
        </w:rPr>
        <w:t>5.1. Информация для заявителя о его праве подать жалобу</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w:t>
      </w:r>
      <w:proofErr w:type="gramEnd"/>
      <w:r w:rsidRPr="000438E7">
        <w:rPr>
          <w:rFonts w:ascii="Times New Roman" w:hAnsi="Times New Roman" w:cs="Times New Roman"/>
          <w:sz w:val="28"/>
          <w:szCs w:val="28"/>
        </w:rPr>
        <w:t xml:space="preserve">, </w:t>
      </w:r>
      <w:proofErr w:type="gramStart"/>
      <w:r w:rsidRPr="000438E7">
        <w:rPr>
          <w:rFonts w:ascii="Times New Roman" w:hAnsi="Times New Roman" w:cs="Times New Roman"/>
          <w:sz w:val="28"/>
          <w:szCs w:val="28"/>
        </w:rPr>
        <w:t>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r w:rsidRPr="000438E7">
        <w:rPr>
          <w:rFonts w:ascii="Times New Roman" w:hAnsi="Times New Roman" w:cs="Times New Roman"/>
          <w:b/>
          <w:sz w:val="28"/>
          <w:szCs w:val="28"/>
        </w:rPr>
        <w:t>5.2. Предмет жалобы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lastRenderedPageBreak/>
        <w:t>Заявитель может обратиться с жалобой, в том числе в следующих случаях:</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bookmarkStart w:id="7" w:name="dst221"/>
      <w:bookmarkEnd w:id="7"/>
      <w:r w:rsidRPr="000438E7">
        <w:rPr>
          <w:rFonts w:ascii="Times New Roman" w:hAnsi="Times New Roman" w:cs="Times New Roman"/>
          <w:sz w:val="28"/>
          <w:szCs w:val="28"/>
        </w:rPr>
        <w:t xml:space="preserve">нарушение срока предоставления муниципальной услуги. </w:t>
      </w:r>
      <w:proofErr w:type="gramStart"/>
      <w:r w:rsidRPr="000438E7">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bookmarkStart w:id="8" w:name="dst295"/>
      <w:bookmarkStart w:id="9" w:name="dst103"/>
      <w:bookmarkEnd w:id="8"/>
      <w:bookmarkEnd w:id="9"/>
      <w:r w:rsidRPr="000438E7">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bookmarkStart w:id="10" w:name="dst222"/>
      <w:bookmarkEnd w:id="10"/>
      <w:proofErr w:type="gramStart"/>
      <w:r w:rsidRPr="000438E7">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438E7">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bookmarkStart w:id="11" w:name="dst105"/>
      <w:bookmarkEnd w:id="11"/>
      <w:r w:rsidRPr="000438E7">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bookmarkStart w:id="12" w:name="dst223"/>
      <w:bookmarkEnd w:id="12"/>
      <w:proofErr w:type="gramStart"/>
      <w:r w:rsidRPr="000438E7">
        <w:rPr>
          <w:rFonts w:ascii="Times New Roman" w:hAnsi="Times New Roman" w:cs="Times New Roman"/>
          <w:sz w:val="28"/>
          <w:szCs w:val="28"/>
        </w:rPr>
        <w:t xml:space="preserve">отказ органа </w:t>
      </w:r>
      <w:r w:rsidR="007E58C2">
        <w:rPr>
          <w:rFonts w:ascii="Times New Roman" w:hAnsi="Times New Roman" w:cs="Times New Roman"/>
          <w:sz w:val="28"/>
          <w:szCs w:val="28"/>
        </w:rPr>
        <w:t>местного самоуправления</w:t>
      </w:r>
      <w:r w:rsidRPr="000438E7">
        <w:rPr>
          <w:rFonts w:ascii="Times New Roman" w:hAnsi="Times New Roman" w:cs="Times New Roman"/>
          <w:sz w:val="28"/>
          <w:szCs w:val="28"/>
        </w:rPr>
        <w:t xml:space="preserve">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438E7">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Федерального закона № 210-ФЗ;</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lastRenderedPageBreak/>
        <w:t>нарушение срока или порядка выдачи документов по результатам предоставления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bookmarkStart w:id="13" w:name="dst225"/>
      <w:bookmarkEnd w:id="13"/>
      <w:proofErr w:type="gramStart"/>
      <w:r w:rsidRPr="000438E7">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438E7">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bookmarkStart w:id="14" w:name="dst296"/>
      <w:bookmarkEnd w:id="14"/>
      <w:r w:rsidRPr="000438E7">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r w:rsidRPr="000438E7">
        <w:rPr>
          <w:rFonts w:ascii="Times New Roman" w:hAnsi="Times New Roman" w:cs="Times New Roman"/>
          <w:b/>
          <w:sz w:val="28"/>
          <w:szCs w:val="28"/>
        </w:rPr>
        <w:t>5.3. Органы муниципальной власти, организации, должностные лица, которым может быть направлена жалоба</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w:t>
      </w:r>
      <w:r w:rsidR="007E58C2">
        <w:rPr>
          <w:rFonts w:ascii="Times New Roman" w:hAnsi="Times New Roman" w:cs="Times New Roman"/>
          <w:sz w:val="28"/>
          <w:szCs w:val="28"/>
        </w:rPr>
        <w:t xml:space="preserve">Кировской области </w:t>
      </w:r>
      <w:r w:rsidRPr="00F628CC">
        <w:rPr>
          <w:rFonts w:ascii="Times New Roman" w:hAnsi="Times New Roman" w:cs="Times New Roman"/>
          <w:color w:val="FF0000"/>
          <w:sz w:val="28"/>
          <w:szCs w:val="28"/>
        </w:rPr>
        <w:t>публично-правового образования</w:t>
      </w:r>
      <w:r w:rsidRPr="000438E7">
        <w:rPr>
          <w:rFonts w:ascii="Times New Roman" w:hAnsi="Times New Roman" w:cs="Times New Roman"/>
          <w:sz w:val="28"/>
          <w:szCs w:val="28"/>
        </w:rPr>
        <w:t>,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r w:rsidRPr="000438E7">
        <w:rPr>
          <w:rFonts w:ascii="Times New Roman" w:hAnsi="Times New Roman" w:cs="Times New Roman"/>
          <w:b/>
          <w:sz w:val="28"/>
          <w:szCs w:val="28"/>
        </w:rPr>
        <w:t>5.4. Порядок подачи и рассмотрения жалобы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lastRenderedPageBreak/>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5.4.2. </w:t>
      </w:r>
      <w:proofErr w:type="gramStart"/>
      <w:r w:rsidRPr="000438E7">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0438E7">
        <w:rPr>
          <w:rFonts w:ascii="Times New Roman" w:hAnsi="Times New Roman" w:cs="Times New Roman"/>
          <w:sz w:val="28"/>
          <w:szCs w:val="28"/>
        </w:rPr>
        <w:t xml:space="preserve"> личном </w:t>
      </w:r>
      <w:proofErr w:type="gramStart"/>
      <w:r w:rsidRPr="000438E7">
        <w:rPr>
          <w:rFonts w:ascii="Times New Roman" w:hAnsi="Times New Roman" w:cs="Times New Roman"/>
          <w:sz w:val="28"/>
          <w:szCs w:val="28"/>
        </w:rPr>
        <w:t>приёме</w:t>
      </w:r>
      <w:proofErr w:type="gramEnd"/>
      <w:r w:rsidRPr="000438E7">
        <w:rPr>
          <w:rFonts w:ascii="Times New Roman" w:hAnsi="Times New Roman" w:cs="Times New Roman"/>
          <w:sz w:val="28"/>
          <w:szCs w:val="28"/>
        </w:rPr>
        <w:t xml:space="preserve"> заявителя.</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5.4.3. Жалоба должна содержать:</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lastRenderedPageBreak/>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Время приёма жалоб должно совпадать со временем предоставления муниципальных услуг.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оформленная в соответствии с законодательством Российской Федерации доверенность, заверенная печатью заявителя и подписанная руководителем </w:t>
      </w:r>
      <w:r w:rsidRPr="000438E7">
        <w:rPr>
          <w:rFonts w:ascii="Times New Roman" w:hAnsi="Times New Roman" w:cs="Times New Roman"/>
          <w:sz w:val="28"/>
          <w:szCs w:val="28"/>
        </w:rPr>
        <w:lastRenderedPageBreak/>
        <w:t>заявителя или уполномоченным этим руководителем лицом (для юридических лиц);</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В электронном виде жалоба может быть подана заявителем посредством: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и муниципальных услуг органами, предоставляющими муниципальные и муниципальные услуги, их должностными лицами, муниципальными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Портала Кировской области.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w:t>
      </w:r>
      <w:r w:rsidRPr="000438E7">
        <w:rPr>
          <w:rFonts w:ascii="Times New Roman" w:hAnsi="Times New Roman" w:cs="Times New Roman"/>
          <w:sz w:val="28"/>
          <w:szCs w:val="28"/>
        </w:rPr>
        <w:lastRenderedPageBreak/>
        <w:t xml:space="preserve">указанных документов и материалов могут быть направлены заявителю по его письменному обращению.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r w:rsidRPr="000438E7">
        <w:rPr>
          <w:rFonts w:ascii="Times New Roman" w:hAnsi="Times New Roman" w:cs="Times New Roman"/>
          <w:b/>
          <w:sz w:val="28"/>
          <w:szCs w:val="28"/>
        </w:rPr>
        <w:t>5.5. Сроки рассмотрения жалобы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t>Жалоба, поступившая в орган</w:t>
      </w:r>
      <w:r w:rsidR="007E58C2">
        <w:rPr>
          <w:rFonts w:ascii="Times New Roman" w:hAnsi="Times New Roman" w:cs="Times New Roman"/>
          <w:sz w:val="28"/>
          <w:szCs w:val="28"/>
        </w:rPr>
        <w:t xml:space="preserve"> местного самоуправления</w:t>
      </w:r>
      <w:r w:rsidRPr="000438E7">
        <w:rPr>
          <w:rFonts w:ascii="Times New Roman" w:hAnsi="Times New Roman" w:cs="Times New Roman"/>
          <w:sz w:val="28"/>
          <w:szCs w:val="28"/>
        </w:rPr>
        <w:t>,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w:t>
      </w:r>
      <w:proofErr w:type="gramEnd"/>
      <w:r w:rsidRPr="000438E7">
        <w:rPr>
          <w:rFonts w:ascii="Times New Roman" w:hAnsi="Times New Roman" w:cs="Times New Roman"/>
          <w:sz w:val="28"/>
          <w:szCs w:val="28"/>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r w:rsidRPr="000438E7">
        <w:rPr>
          <w:rFonts w:ascii="Times New Roman" w:hAnsi="Times New Roman" w:cs="Times New Roman"/>
          <w:b/>
          <w:sz w:val="28"/>
          <w:szCs w:val="28"/>
        </w:rPr>
        <w:t>5.6. Результат рассмотрения жалобы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5.6.1. По результатам рассмотрения жалобы принимается решение:</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в удовлетворении жалобы отказывается.</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438E7">
        <w:rPr>
          <w:rFonts w:ascii="Times New Roman" w:hAnsi="Times New Roman" w:cs="Times New Roman"/>
          <w:sz w:val="28"/>
          <w:szCs w:val="28"/>
        </w:rPr>
        <w:t>неудобства</w:t>
      </w:r>
      <w:proofErr w:type="gramEnd"/>
      <w:r w:rsidRPr="000438E7">
        <w:rPr>
          <w:rFonts w:ascii="Times New Roman" w:hAnsi="Times New Roman" w:cs="Times New Roman"/>
          <w:sz w:val="28"/>
          <w:szCs w:val="28"/>
        </w:rPr>
        <w:t xml:space="preserve"> и указывается информация о дальнейших </w:t>
      </w:r>
      <w:proofErr w:type="gramStart"/>
      <w:r w:rsidRPr="000438E7">
        <w:rPr>
          <w:rFonts w:ascii="Times New Roman" w:hAnsi="Times New Roman" w:cs="Times New Roman"/>
          <w:sz w:val="28"/>
          <w:szCs w:val="28"/>
        </w:rPr>
        <w:t>действиях</w:t>
      </w:r>
      <w:proofErr w:type="gramEnd"/>
      <w:r w:rsidRPr="000438E7">
        <w:rPr>
          <w:rFonts w:ascii="Times New Roman" w:hAnsi="Times New Roman" w:cs="Times New Roman"/>
          <w:sz w:val="28"/>
          <w:szCs w:val="28"/>
        </w:rPr>
        <w:t>, которые необходимо совершить заявителю в целях получения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В случае признания </w:t>
      </w:r>
      <w:proofErr w:type="gramStart"/>
      <w:r w:rsidRPr="000438E7">
        <w:rPr>
          <w:rFonts w:ascii="Times New Roman" w:hAnsi="Times New Roman" w:cs="Times New Roman"/>
          <w:sz w:val="28"/>
          <w:szCs w:val="28"/>
        </w:rPr>
        <w:t>жалобы</w:t>
      </w:r>
      <w:proofErr w:type="gramEnd"/>
      <w:r w:rsidRPr="000438E7">
        <w:rPr>
          <w:rFonts w:ascii="Times New Roman" w:hAnsi="Times New Roman" w:cs="Times New Roman"/>
          <w:sz w:val="28"/>
          <w:szCs w:val="28"/>
        </w:rPr>
        <w:t xml:space="preserve">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5.6.3. В ответе по результатам рассмотрения жалобы указываются:</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lastRenderedPageBreak/>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фамилия, имя, отчество (последнее – при наличии) или наименование заявителя;</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основания для принятия решения по жалобе;</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принятое по жалобе решение;</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сведения о порядке обжалования принятого по жалобе решения.</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0438E7">
        <w:rPr>
          <w:rFonts w:ascii="Times New Roman" w:hAnsi="Times New Roman" w:cs="Times New Roman"/>
          <w:sz w:val="28"/>
          <w:szCs w:val="28"/>
        </w:rPr>
        <w:t xml:space="preserve"> привлекаемой организации, вид которой установлен законодательством Российской Федерации.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5.6.6. Уполномоченный на рассмотрение жалобы орган, предоставляющий муниципальную услугу, многофункциональный центр, привлекаемая </w:t>
      </w:r>
      <w:r w:rsidRPr="000438E7">
        <w:rPr>
          <w:rFonts w:ascii="Times New Roman" w:hAnsi="Times New Roman" w:cs="Times New Roman"/>
          <w:sz w:val="28"/>
          <w:szCs w:val="28"/>
        </w:rPr>
        <w:lastRenderedPageBreak/>
        <w:t>организация, учредитель многофункционального центра вправе оставить жалобу без ответа в следующих случаях:</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r w:rsidRPr="000438E7">
        <w:rPr>
          <w:rFonts w:ascii="Times New Roman" w:hAnsi="Times New Roman" w:cs="Times New Roman"/>
          <w:b/>
          <w:sz w:val="28"/>
          <w:szCs w:val="28"/>
        </w:rPr>
        <w:t>5.7. Порядок информирования заявителя о результатах рассмотрения жалобы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В случае</w:t>
      </w:r>
      <w:proofErr w:type="gramStart"/>
      <w:r w:rsidRPr="000438E7">
        <w:rPr>
          <w:rFonts w:ascii="Times New Roman" w:hAnsi="Times New Roman" w:cs="Times New Roman"/>
          <w:sz w:val="28"/>
          <w:szCs w:val="28"/>
        </w:rPr>
        <w:t>,</w:t>
      </w:r>
      <w:proofErr w:type="gramEnd"/>
      <w:r w:rsidRPr="000438E7">
        <w:rPr>
          <w:rFonts w:ascii="Times New Roman" w:hAnsi="Times New Roman" w:cs="Times New Roman"/>
          <w:sz w:val="28"/>
          <w:szCs w:val="28"/>
        </w:rPr>
        <w:t xml:space="preserve"> если в тексте жалобы нет прямого указания на способ направления ответа на жалобу, ответ направляется почтовым направлением.</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
    <w:p w:rsidR="00366A69" w:rsidRPr="000438E7" w:rsidRDefault="00366A69" w:rsidP="00366A69">
      <w:pPr>
        <w:pStyle w:val="3"/>
        <w:spacing w:after="0" w:line="240" w:lineRule="auto"/>
        <w:ind w:left="0" w:firstLine="709"/>
        <w:jc w:val="both"/>
        <w:rPr>
          <w:rFonts w:ascii="Times New Roman" w:hAnsi="Times New Roman" w:cs="Times New Roman"/>
          <w:b/>
          <w:sz w:val="28"/>
          <w:szCs w:val="28"/>
        </w:rPr>
      </w:pPr>
      <w:r w:rsidRPr="000438E7">
        <w:rPr>
          <w:rFonts w:ascii="Times New Roman" w:hAnsi="Times New Roman" w:cs="Times New Roman"/>
          <w:b/>
          <w:sz w:val="28"/>
          <w:szCs w:val="28"/>
        </w:rPr>
        <w:t>5.8. Порядок обжалования решения по жалобе</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proofErr w:type="gramStart"/>
      <w:r w:rsidRPr="000438E7">
        <w:rPr>
          <w:rFonts w:ascii="Times New Roman" w:hAnsi="Times New Roman" w:cs="Times New Roman"/>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0438E7">
        <w:rPr>
          <w:rFonts w:ascii="Times New Roman" w:hAnsi="Times New Roman" w:cs="Times New Roman"/>
          <w:sz w:val="28"/>
          <w:szCs w:val="28"/>
        </w:rPr>
        <w:noBreakHyphen/>
        <w:t>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и</w:t>
      </w:r>
      <w:proofErr w:type="gramEnd"/>
      <w:r w:rsidRPr="000438E7">
        <w:rPr>
          <w:rFonts w:ascii="Times New Roman" w:hAnsi="Times New Roman" w:cs="Times New Roman"/>
          <w:sz w:val="28"/>
          <w:szCs w:val="28"/>
        </w:rPr>
        <w:t xml:space="preserve"> </w:t>
      </w:r>
      <w:proofErr w:type="gramStart"/>
      <w:r w:rsidRPr="000438E7">
        <w:rPr>
          <w:rFonts w:ascii="Times New Roman" w:hAnsi="Times New Roman" w:cs="Times New Roman"/>
          <w:sz w:val="28"/>
          <w:szCs w:val="28"/>
        </w:rPr>
        <w:t>Портале</w:t>
      </w:r>
      <w:proofErr w:type="gramEnd"/>
      <w:r w:rsidRPr="000438E7">
        <w:rPr>
          <w:rFonts w:ascii="Times New Roman" w:hAnsi="Times New Roman" w:cs="Times New Roman"/>
          <w:sz w:val="28"/>
          <w:szCs w:val="28"/>
        </w:rPr>
        <w:t xml:space="preserve"> Кировской области.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Информацию о порядке подачи и рассмотрения жалобы можно получить:</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 xml:space="preserve">на официальном сайте </w:t>
      </w:r>
      <w:r w:rsidR="000633BF">
        <w:rPr>
          <w:rFonts w:ascii="Times New Roman" w:hAnsi="Times New Roman" w:cs="Times New Roman"/>
          <w:sz w:val="28"/>
          <w:szCs w:val="28"/>
        </w:rPr>
        <w:t>органа местного самоуправления</w:t>
      </w:r>
      <w:r w:rsidRPr="000438E7">
        <w:rPr>
          <w:rFonts w:ascii="Times New Roman" w:hAnsi="Times New Roman" w:cs="Times New Roman"/>
          <w:sz w:val="28"/>
          <w:szCs w:val="28"/>
        </w:rPr>
        <w:t xml:space="preserve"> Верхнекамского </w:t>
      </w:r>
      <w:r w:rsidR="000438E7" w:rsidRPr="000438E7">
        <w:rPr>
          <w:rFonts w:ascii="Times New Roman" w:hAnsi="Times New Roman" w:cs="Times New Roman"/>
          <w:sz w:val="28"/>
          <w:szCs w:val="28"/>
        </w:rPr>
        <w:t>муниципального округа</w:t>
      </w:r>
      <w:r w:rsidRPr="000438E7">
        <w:rPr>
          <w:rFonts w:ascii="Times New Roman" w:hAnsi="Times New Roman" w:cs="Times New Roman"/>
          <w:sz w:val="28"/>
          <w:szCs w:val="28"/>
        </w:rPr>
        <w:t>;</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на Едином портале государственных и муниципальных услуг (функций);</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на Портале Кировской области;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на информационных стендах в местах предоставления муниципальной услуги;</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lastRenderedPageBreak/>
        <w:t xml:space="preserve">при личном обращении заявителя в </w:t>
      </w:r>
      <w:r w:rsidR="000633BF">
        <w:rPr>
          <w:rFonts w:ascii="Times New Roman" w:hAnsi="Times New Roman" w:cs="Times New Roman"/>
          <w:sz w:val="28"/>
          <w:szCs w:val="28"/>
        </w:rPr>
        <w:t>орган местного самоуправления</w:t>
      </w:r>
      <w:r w:rsidRPr="000438E7">
        <w:rPr>
          <w:rFonts w:ascii="Times New Roman" w:hAnsi="Times New Roman" w:cs="Times New Roman"/>
          <w:sz w:val="28"/>
          <w:szCs w:val="28"/>
        </w:rPr>
        <w:t xml:space="preserve"> Верхнекамского </w:t>
      </w:r>
      <w:r w:rsidR="000438E7" w:rsidRPr="000438E7">
        <w:rPr>
          <w:rFonts w:ascii="Times New Roman" w:hAnsi="Times New Roman" w:cs="Times New Roman"/>
          <w:sz w:val="28"/>
          <w:szCs w:val="28"/>
        </w:rPr>
        <w:t>муниципального округа</w:t>
      </w:r>
      <w:r w:rsidRPr="000438E7">
        <w:rPr>
          <w:rFonts w:ascii="Times New Roman" w:hAnsi="Times New Roman" w:cs="Times New Roman"/>
          <w:sz w:val="28"/>
          <w:szCs w:val="28"/>
        </w:rPr>
        <w:t xml:space="preserve"> или многофункциональный центр;</w:t>
      </w:r>
    </w:p>
    <w:p w:rsidR="00366A69" w:rsidRPr="000438E7" w:rsidRDefault="00366A69" w:rsidP="00366A69">
      <w:pPr>
        <w:pStyle w:val="3"/>
        <w:spacing w:after="0" w:line="240" w:lineRule="auto"/>
        <w:ind w:left="0" w:firstLine="709"/>
        <w:jc w:val="both"/>
        <w:rPr>
          <w:rFonts w:ascii="Times New Roman" w:hAnsi="Times New Roman" w:cs="Times New Roman"/>
          <w:sz w:val="28"/>
          <w:szCs w:val="28"/>
        </w:rPr>
      </w:pPr>
      <w:r w:rsidRPr="000438E7">
        <w:rPr>
          <w:rFonts w:ascii="Times New Roman" w:hAnsi="Times New Roman" w:cs="Times New Roman"/>
          <w:sz w:val="28"/>
          <w:szCs w:val="28"/>
        </w:rPr>
        <w:t>при обращении в письменной форме, в форме электронного документа;</w:t>
      </w:r>
    </w:p>
    <w:p w:rsidR="00F23713" w:rsidRPr="00F23713" w:rsidRDefault="00366A69" w:rsidP="007E58C2">
      <w:pPr>
        <w:pStyle w:val="3"/>
        <w:spacing w:after="0" w:line="240" w:lineRule="auto"/>
        <w:ind w:left="0" w:firstLine="709"/>
        <w:rPr>
          <w:b/>
          <w:sz w:val="28"/>
          <w:szCs w:val="28"/>
        </w:rPr>
      </w:pPr>
      <w:r w:rsidRPr="000438E7">
        <w:rPr>
          <w:rFonts w:ascii="Times New Roman" w:hAnsi="Times New Roman" w:cs="Times New Roman"/>
          <w:sz w:val="28"/>
          <w:szCs w:val="28"/>
        </w:rPr>
        <w:t>по</w:t>
      </w:r>
      <w:r w:rsidR="007E58C2">
        <w:rPr>
          <w:rFonts w:ascii="Times New Roman" w:hAnsi="Times New Roman" w:cs="Times New Roman"/>
          <w:sz w:val="28"/>
          <w:szCs w:val="28"/>
        </w:rPr>
        <w:t xml:space="preserve"> </w:t>
      </w:r>
      <w:r w:rsidRPr="000438E7">
        <w:rPr>
          <w:rFonts w:ascii="Times New Roman" w:hAnsi="Times New Roman" w:cs="Times New Roman"/>
          <w:sz w:val="28"/>
          <w:szCs w:val="28"/>
        </w:rPr>
        <w:t>телефону.</w:t>
      </w:r>
      <w:r w:rsidR="00F65827">
        <w:rPr>
          <w:b/>
          <w:sz w:val="28"/>
          <w:szCs w:val="28"/>
        </w:rPr>
        <w:br w:type="page"/>
      </w:r>
      <w:r w:rsidR="00F23713" w:rsidRPr="00F23713">
        <w:rPr>
          <w:b/>
          <w:sz w:val="28"/>
          <w:szCs w:val="28"/>
        </w:rPr>
        <w:lastRenderedPageBreak/>
        <w:t> </w:t>
      </w:r>
    </w:p>
    <w:p w:rsidR="00F23713" w:rsidRPr="00F23713" w:rsidRDefault="0018459C" w:rsidP="00255DC4">
      <w:pPr>
        <w:spacing w:after="200" w:line="276" w:lineRule="auto"/>
        <w:ind w:firstLine="708"/>
        <w:rPr>
          <w:b/>
          <w:sz w:val="28"/>
          <w:szCs w:val="28"/>
        </w:rPr>
      </w:pPr>
      <w:r>
        <w:rPr>
          <w:b/>
          <w:noProof/>
          <w:sz w:val="28"/>
          <w:szCs w:val="28"/>
        </w:rPr>
        <mc:AlternateContent>
          <mc:Choice Requires="wps">
            <w:drawing>
              <wp:anchor distT="0" distB="0" distL="114300" distR="114300" simplePos="0" relativeHeight="251652608" behindDoc="0" locked="0" layoutInCell="1" allowOverlap="1" wp14:anchorId="0211C880" wp14:editId="7F457EF5">
                <wp:simplePos x="0" y="0"/>
                <wp:positionH relativeFrom="column">
                  <wp:posOffset>3072765</wp:posOffset>
                </wp:positionH>
                <wp:positionV relativeFrom="paragraph">
                  <wp:posOffset>-702945</wp:posOffset>
                </wp:positionV>
                <wp:extent cx="3057525" cy="1409700"/>
                <wp:effectExtent l="1905" t="0" r="0" b="3810"/>
                <wp:wrapNone/>
                <wp:docPr id="1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40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Pr="00705F74" w:rsidRDefault="00F32638" w:rsidP="00F65827">
                            <w:pPr>
                              <w:tabs>
                                <w:tab w:val="left" w:pos="6096"/>
                              </w:tabs>
                              <w:spacing w:before="480"/>
                            </w:pPr>
                            <w:r w:rsidRPr="00705F74">
                              <w:t>Приложение №1</w:t>
                            </w:r>
                          </w:p>
                          <w:p w:rsidR="00F32638" w:rsidRDefault="00F32638" w:rsidP="00F23713">
                            <w:pPr>
                              <w:tabs>
                                <w:tab w:val="left" w:pos="6096"/>
                              </w:tabs>
                            </w:pPr>
                            <w:r>
                              <w:t>к</w:t>
                            </w:r>
                            <w:r w:rsidRPr="00705F74">
                              <w:t xml:space="preserve"> административному регламенту</w:t>
                            </w:r>
                          </w:p>
                          <w:p w:rsidR="00F32638" w:rsidRDefault="00F32638" w:rsidP="00F23713">
                            <w:pPr>
                              <w:tabs>
                                <w:tab w:val="left" w:pos="6096"/>
                              </w:tabs>
                            </w:pPr>
                            <w:r>
                              <w:t xml:space="preserve">по предоставлению </w:t>
                            </w:r>
                            <w:proofErr w:type="gramStart"/>
                            <w:r>
                              <w:t>муниципальной</w:t>
                            </w:r>
                            <w:proofErr w:type="gramEnd"/>
                            <w:r>
                              <w:t xml:space="preserve"> </w:t>
                            </w:r>
                          </w:p>
                          <w:p w:rsidR="00F32638" w:rsidRPr="00705F74" w:rsidRDefault="00F32638" w:rsidP="00F23713">
                            <w:pPr>
                              <w:tabs>
                                <w:tab w:val="left" w:pos="6096"/>
                              </w:tabs>
                            </w:pPr>
                            <w:r>
                              <w:t xml:space="preserve">услуги </w:t>
                            </w:r>
                            <w:r w:rsidRPr="006238F1">
                              <w:t>"Выдача разрешения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41.95pt;margin-top:-55.35pt;width:240.75pt;height:11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" filled="f" stroked="f">
                <v:textbox>
                  <w:txbxContent>
                    <w:p w:rsidR="007E58C2" w:rsidRPr="00705F74" w:rsidRDefault="007E58C2" w:rsidP="00F65827">
                      <w:pPr>
                        <w:tabs>
                          <w:tab w:val="left" w:pos="6096"/>
                        </w:tabs>
                        <w:spacing w:before="480"/>
                      </w:pPr>
                      <w:r w:rsidRPr="00705F74">
                        <w:t>Приложение №1</w:t>
                      </w:r>
                    </w:p>
                    <w:p w:rsidR="007E58C2" w:rsidRDefault="007E58C2" w:rsidP="00F23713">
                      <w:pPr>
                        <w:tabs>
                          <w:tab w:val="left" w:pos="6096"/>
                        </w:tabs>
                      </w:pPr>
                      <w:r>
                        <w:t>к</w:t>
                      </w:r>
                      <w:r w:rsidRPr="00705F74">
                        <w:t xml:space="preserve"> административному регламенту</w:t>
                      </w:r>
                    </w:p>
                    <w:p w:rsidR="007E58C2" w:rsidRDefault="007E58C2" w:rsidP="00F23713">
                      <w:pPr>
                        <w:tabs>
                          <w:tab w:val="left" w:pos="6096"/>
                        </w:tabs>
                      </w:pPr>
                      <w:r>
                        <w:t xml:space="preserve">по предоставлению </w:t>
                      </w:r>
                      <w:proofErr w:type="gramStart"/>
                      <w:r>
                        <w:t>муниципальной</w:t>
                      </w:r>
                      <w:proofErr w:type="gramEnd"/>
                      <w:r>
                        <w:t xml:space="preserve"> </w:t>
                      </w:r>
                    </w:p>
                    <w:p w:rsidR="007E58C2" w:rsidRPr="00705F74" w:rsidRDefault="007E58C2" w:rsidP="00F23713">
                      <w:pPr>
                        <w:tabs>
                          <w:tab w:val="left" w:pos="6096"/>
                        </w:tabs>
                      </w:pPr>
                      <w:r>
                        <w:t xml:space="preserve">услуги </w:t>
                      </w:r>
                      <w:r w:rsidRPr="006238F1">
                        <w:t>"Выдача разрешения на ввод объекта в эксплуатацию"</w:t>
                      </w:r>
                    </w:p>
                  </w:txbxContent>
                </v:textbox>
              </v:shape>
            </w:pict>
          </mc:Fallback>
        </mc:AlternateContent>
      </w:r>
    </w:p>
    <w:p w:rsidR="00F65827" w:rsidRDefault="00F65827" w:rsidP="00F15506">
      <w:pPr>
        <w:widowControl w:val="0"/>
        <w:autoSpaceDE w:val="0"/>
        <w:autoSpaceDN w:val="0"/>
        <w:adjustRightInd w:val="0"/>
        <w:rPr>
          <w:b/>
          <w:bCs/>
          <w:sz w:val="28"/>
          <w:szCs w:val="28"/>
        </w:rPr>
      </w:pPr>
    </w:p>
    <w:p w:rsidR="006238F1" w:rsidRDefault="006238F1" w:rsidP="00F65827">
      <w:pPr>
        <w:spacing w:after="200" w:line="276" w:lineRule="auto"/>
        <w:ind w:firstLine="708"/>
        <w:jc w:val="right"/>
        <w:rPr>
          <w:sz w:val="28"/>
          <w:szCs w:val="28"/>
        </w:rPr>
      </w:pPr>
    </w:p>
    <w:p w:rsidR="00F65827" w:rsidRPr="00F65827" w:rsidRDefault="00F65827" w:rsidP="00423617">
      <w:pPr>
        <w:spacing w:after="120" w:line="276" w:lineRule="auto"/>
        <w:jc w:val="center"/>
        <w:rPr>
          <w:b/>
          <w:sz w:val="28"/>
          <w:szCs w:val="28"/>
        </w:rPr>
      </w:pPr>
      <w:r w:rsidRPr="00F65827">
        <w:rPr>
          <w:b/>
          <w:sz w:val="28"/>
          <w:szCs w:val="28"/>
        </w:rPr>
        <w:t xml:space="preserve">ЗАЯВЛЕНИЕ </w:t>
      </w:r>
    </w:p>
    <w:p w:rsidR="00F65827" w:rsidRPr="00423617" w:rsidRDefault="006238F1" w:rsidP="00423617">
      <w:pPr>
        <w:spacing w:after="200" w:line="276" w:lineRule="auto"/>
        <w:jc w:val="center"/>
        <w:rPr>
          <w:b/>
          <w:sz w:val="26"/>
          <w:szCs w:val="26"/>
        </w:rPr>
      </w:pPr>
      <w:r w:rsidRPr="006238F1">
        <w:rPr>
          <w:b/>
          <w:sz w:val="26"/>
          <w:szCs w:val="26"/>
        </w:rPr>
        <w:t>о выдаче разрешения на ввод объекта в эксплуатацию</w:t>
      </w:r>
    </w:p>
    <w:p w:rsidR="00F65827" w:rsidRDefault="00A475C5" w:rsidP="00A475C5">
      <w:pPr>
        <w:spacing w:after="200" w:line="276" w:lineRule="auto"/>
        <w:jc w:val="right"/>
        <w:rPr>
          <w:sz w:val="28"/>
          <w:szCs w:val="28"/>
        </w:rPr>
      </w:pPr>
      <w:r>
        <w:rPr>
          <w:sz w:val="28"/>
          <w:szCs w:val="28"/>
        </w:rPr>
        <w:t>«___» ___________ 20__ г.</w:t>
      </w:r>
    </w:p>
    <w:p w:rsidR="00A475C5" w:rsidRDefault="00A475C5" w:rsidP="00A475C5">
      <w:pPr>
        <w:spacing w:line="276" w:lineRule="auto"/>
        <w:jc w:val="both"/>
        <w:rPr>
          <w:sz w:val="28"/>
          <w:szCs w:val="28"/>
        </w:rPr>
      </w:pPr>
      <w:r>
        <w:rPr>
          <w:sz w:val="28"/>
          <w:szCs w:val="28"/>
        </w:rPr>
        <w:t>______________________________________________________________________________________________________________________________________</w:t>
      </w:r>
    </w:p>
    <w:p w:rsidR="00F65827" w:rsidRPr="00423617" w:rsidRDefault="00A475C5" w:rsidP="00423617">
      <w:pPr>
        <w:spacing w:after="240"/>
        <w:jc w:val="center"/>
        <w:rPr>
          <w:sz w:val="20"/>
          <w:szCs w:val="20"/>
        </w:rPr>
      </w:pPr>
      <w:r w:rsidRPr="00A475C5">
        <w:rPr>
          <w:sz w:val="20"/>
          <w:szCs w:val="20"/>
        </w:rPr>
        <w:t>(наименование уполномоченного органа местного самоуправлен</w:t>
      </w:r>
      <w:r w:rsidR="00423617">
        <w:rPr>
          <w:sz w:val="20"/>
          <w:szCs w:val="20"/>
        </w:rPr>
        <w:t>ия)</w:t>
      </w:r>
    </w:p>
    <w:p w:rsidR="00423617" w:rsidRPr="00423617" w:rsidRDefault="006238F1" w:rsidP="006238F1">
      <w:pPr>
        <w:spacing w:after="200" w:line="276" w:lineRule="auto"/>
        <w:ind w:firstLine="360"/>
        <w:jc w:val="both"/>
        <w:rPr>
          <w:b/>
          <w:sz w:val="28"/>
          <w:szCs w:val="28"/>
        </w:rPr>
      </w:pPr>
      <w:r w:rsidRPr="006238F1">
        <w:rPr>
          <w:sz w:val="28"/>
          <w:szCs w:val="28"/>
        </w:rPr>
        <w:t>В соответствии со статьей 55 Градос</w:t>
      </w:r>
      <w:r>
        <w:rPr>
          <w:sz w:val="28"/>
          <w:szCs w:val="28"/>
        </w:rPr>
        <w:t xml:space="preserve">троительного кодекса Российской </w:t>
      </w:r>
      <w:r w:rsidRPr="006238F1">
        <w:rPr>
          <w:sz w:val="28"/>
          <w:szCs w:val="28"/>
        </w:rPr>
        <w:t>Федерации прошу выдать разрешение на ввод объекта в эксплуатацию</w:t>
      </w:r>
      <w:r w:rsidR="00423617" w:rsidRPr="00423617">
        <w:rPr>
          <w:sz w:val="28"/>
          <w:szCs w:val="28"/>
        </w:rPr>
        <w:t>.</w:t>
      </w:r>
    </w:p>
    <w:p w:rsidR="00A475C5" w:rsidRDefault="00423617" w:rsidP="00F15506">
      <w:pPr>
        <w:numPr>
          <w:ilvl w:val="0"/>
          <w:numId w:val="4"/>
        </w:numPr>
        <w:spacing w:after="200" w:line="276" w:lineRule="auto"/>
        <w:ind w:left="0" w:firstLine="360"/>
        <w:jc w:val="center"/>
        <w:rPr>
          <w:sz w:val="28"/>
          <w:szCs w:val="28"/>
        </w:rPr>
      </w:pPr>
      <w:r>
        <w:rPr>
          <w:sz w:val="28"/>
          <w:szCs w:val="28"/>
        </w:rPr>
        <w:t xml:space="preserve">Сведения о </w:t>
      </w:r>
      <w:r w:rsidR="008A2A1F" w:rsidRPr="008A2A1F">
        <w:rPr>
          <w:sz w:val="28"/>
          <w:szCs w:val="28"/>
        </w:rPr>
        <w:t>застройщике</w:t>
      </w:r>
    </w:p>
    <w:tbl>
      <w:tblPr>
        <w:tblW w:w="9514"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A475C5" w:rsidRPr="002F2A1D" w:rsidTr="002F2A1D">
        <w:trPr>
          <w:jc w:val="center"/>
        </w:trPr>
        <w:tc>
          <w:tcPr>
            <w:tcW w:w="806" w:type="dxa"/>
            <w:shd w:val="clear" w:color="auto" w:fill="auto"/>
          </w:tcPr>
          <w:p w:rsidR="00A475C5" w:rsidRPr="002F2A1D" w:rsidRDefault="00A475C5" w:rsidP="002F2A1D">
            <w:pPr>
              <w:spacing w:after="200" w:line="276" w:lineRule="auto"/>
              <w:jc w:val="center"/>
              <w:rPr>
                <w:sz w:val="28"/>
                <w:szCs w:val="28"/>
              </w:rPr>
            </w:pPr>
            <w:r w:rsidRPr="002F2A1D">
              <w:rPr>
                <w:sz w:val="28"/>
                <w:szCs w:val="28"/>
              </w:rPr>
              <w:t>1.1</w:t>
            </w:r>
          </w:p>
        </w:tc>
        <w:tc>
          <w:tcPr>
            <w:tcW w:w="4661" w:type="dxa"/>
            <w:shd w:val="clear" w:color="auto" w:fill="auto"/>
          </w:tcPr>
          <w:p w:rsidR="00A475C5" w:rsidRPr="002F2A1D" w:rsidRDefault="00423617" w:rsidP="00423617">
            <w:pPr>
              <w:spacing w:line="276" w:lineRule="auto"/>
              <w:rPr>
                <w:sz w:val="28"/>
                <w:szCs w:val="28"/>
              </w:rPr>
            </w:pPr>
            <w:r w:rsidRPr="00423617">
              <w:rPr>
                <w:sz w:val="28"/>
                <w:szCs w:val="28"/>
              </w:rPr>
              <w:t>Сведения о физическом лице, в случае если застройщиком является физическое лицо:</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8A2A1F">
        <w:trPr>
          <w:trHeight w:val="624"/>
          <w:jc w:val="center"/>
        </w:trPr>
        <w:tc>
          <w:tcPr>
            <w:tcW w:w="806" w:type="dxa"/>
            <w:shd w:val="clear" w:color="auto" w:fill="auto"/>
          </w:tcPr>
          <w:p w:rsidR="00A475C5" w:rsidRPr="002F2A1D" w:rsidRDefault="00A475C5" w:rsidP="002F2A1D">
            <w:pPr>
              <w:spacing w:after="200" w:line="276" w:lineRule="auto"/>
              <w:jc w:val="center"/>
              <w:rPr>
                <w:sz w:val="28"/>
                <w:szCs w:val="28"/>
              </w:rPr>
            </w:pPr>
            <w:r w:rsidRPr="002F2A1D">
              <w:rPr>
                <w:sz w:val="28"/>
                <w:szCs w:val="28"/>
              </w:rPr>
              <w:t>1.1.1</w:t>
            </w:r>
          </w:p>
        </w:tc>
        <w:tc>
          <w:tcPr>
            <w:tcW w:w="4661" w:type="dxa"/>
            <w:shd w:val="clear" w:color="auto" w:fill="auto"/>
          </w:tcPr>
          <w:p w:rsidR="00A475C5" w:rsidRPr="002F2A1D" w:rsidRDefault="00A475C5" w:rsidP="008A2A1F">
            <w:pPr>
              <w:rPr>
                <w:sz w:val="28"/>
                <w:szCs w:val="28"/>
              </w:rPr>
            </w:pPr>
            <w:r w:rsidRPr="002F2A1D">
              <w:rPr>
                <w:sz w:val="28"/>
                <w:szCs w:val="28"/>
              </w:rPr>
              <w:t>Фамилия, имя, отчество (при наличии)</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A475C5" w:rsidP="002F2A1D">
            <w:pPr>
              <w:spacing w:after="200" w:line="276" w:lineRule="auto"/>
              <w:jc w:val="both"/>
              <w:rPr>
                <w:sz w:val="28"/>
                <w:szCs w:val="28"/>
              </w:rPr>
            </w:pPr>
            <w:r w:rsidRPr="002F2A1D">
              <w:rPr>
                <w:sz w:val="28"/>
                <w:szCs w:val="28"/>
              </w:rPr>
              <w:t>1.1.2</w:t>
            </w:r>
          </w:p>
        </w:tc>
        <w:tc>
          <w:tcPr>
            <w:tcW w:w="4661" w:type="dxa"/>
            <w:shd w:val="clear" w:color="auto" w:fill="auto"/>
          </w:tcPr>
          <w:p w:rsidR="00A475C5" w:rsidRPr="002F2A1D" w:rsidRDefault="00A475C5" w:rsidP="00423617">
            <w:pPr>
              <w:spacing w:line="276" w:lineRule="auto"/>
              <w:rPr>
                <w:sz w:val="28"/>
                <w:szCs w:val="28"/>
              </w:rPr>
            </w:pPr>
            <w:r w:rsidRPr="002F2A1D">
              <w:rPr>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A475C5" w:rsidP="002F2A1D">
            <w:pPr>
              <w:spacing w:after="200" w:line="276" w:lineRule="auto"/>
              <w:jc w:val="both"/>
              <w:rPr>
                <w:sz w:val="28"/>
                <w:szCs w:val="28"/>
              </w:rPr>
            </w:pPr>
            <w:r w:rsidRPr="002F2A1D">
              <w:rPr>
                <w:sz w:val="28"/>
                <w:szCs w:val="28"/>
              </w:rPr>
              <w:t>1.1.3</w:t>
            </w:r>
          </w:p>
        </w:tc>
        <w:tc>
          <w:tcPr>
            <w:tcW w:w="4661" w:type="dxa"/>
            <w:shd w:val="clear" w:color="auto" w:fill="auto"/>
          </w:tcPr>
          <w:p w:rsidR="00A475C5" w:rsidRPr="002F2A1D" w:rsidRDefault="00A475C5" w:rsidP="00423617">
            <w:pPr>
              <w:spacing w:line="276" w:lineRule="auto"/>
              <w:rPr>
                <w:sz w:val="28"/>
                <w:szCs w:val="28"/>
              </w:rPr>
            </w:pPr>
            <w:r w:rsidRPr="002F2A1D">
              <w:rPr>
                <w:sz w:val="28"/>
                <w:szCs w:val="28"/>
              </w:rPr>
              <w:t>Основной государственный регистрационный номер и</w:t>
            </w:r>
            <w:r w:rsidR="008A2A1F">
              <w:rPr>
                <w:sz w:val="28"/>
                <w:szCs w:val="28"/>
              </w:rPr>
              <w:t>ндивидуального предпринимателя</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8A2A1F">
        <w:trPr>
          <w:trHeight w:val="400"/>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t>1.2</w:t>
            </w:r>
          </w:p>
        </w:tc>
        <w:tc>
          <w:tcPr>
            <w:tcW w:w="4661" w:type="dxa"/>
            <w:shd w:val="clear" w:color="auto" w:fill="auto"/>
          </w:tcPr>
          <w:p w:rsidR="00A475C5" w:rsidRPr="002F2A1D" w:rsidRDefault="008A2A1F" w:rsidP="008A2A1F">
            <w:pPr>
              <w:rPr>
                <w:sz w:val="28"/>
                <w:szCs w:val="28"/>
              </w:rPr>
            </w:pPr>
            <w:r>
              <w:rPr>
                <w:sz w:val="28"/>
                <w:szCs w:val="28"/>
              </w:rPr>
              <w:t>Сведения о юридическом лице</w:t>
            </w:r>
            <w:r w:rsidR="00423617">
              <w:rPr>
                <w:sz w:val="28"/>
                <w:szCs w:val="28"/>
              </w:rPr>
              <w:t>:</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8A2A1F">
        <w:trPr>
          <w:trHeight w:val="283"/>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t>1.2.1</w:t>
            </w:r>
          </w:p>
        </w:tc>
        <w:tc>
          <w:tcPr>
            <w:tcW w:w="4661" w:type="dxa"/>
            <w:shd w:val="clear" w:color="auto" w:fill="auto"/>
          </w:tcPr>
          <w:p w:rsidR="00A475C5" w:rsidRPr="002F2A1D" w:rsidRDefault="00F15506" w:rsidP="008A2A1F">
            <w:pPr>
              <w:jc w:val="both"/>
              <w:rPr>
                <w:sz w:val="28"/>
                <w:szCs w:val="28"/>
              </w:rPr>
            </w:pPr>
            <w:r w:rsidRPr="002F2A1D">
              <w:rPr>
                <w:sz w:val="28"/>
                <w:szCs w:val="28"/>
              </w:rPr>
              <w:t>Полное наименование</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t>1.2.2</w:t>
            </w:r>
          </w:p>
        </w:tc>
        <w:tc>
          <w:tcPr>
            <w:tcW w:w="4661" w:type="dxa"/>
            <w:shd w:val="clear" w:color="auto" w:fill="auto"/>
          </w:tcPr>
          <w:p w:rsidR="00A475C5" w:rsidRPr="002F2A1D" w:rsidRDefault="00F15506" w:rsidP="008A2A1F">
            <w:pPr>
              <w:rPr>
                <w:sz w:val="28"/>
                <w:szCs w:val="28"/>
              </w:rPr>
            </w:pPr>
            <w:r w:rsidRPr="002F2A1D">
              <w:rPr>
                <w:sz w:val="28"/>
                <w:szCs w:val="28"/>
              </w:rPr>
              <w:t>Основной государственный регистрационный номер</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t>1.2.3</w:t>
            </w:r>
          </w:p>
        </w:tc>
        <w:tc>
          <w:tcPr>
            <w:tcW w:w="4661" w:type="dxa"/>
            <w:shd w:val="clear" w:color="auto" w:fill="auto"/>
          </w:tcPr>
          <w:p w:rsidR="00A475C5" w:rsidRPr="002F2A1D" w:rsidRDefault="00423617" w:rsidP="00423617">
            <w:pPr>
              <w:spacing w:line="276" w:lineRule="auto"/>
              <w:jc w:val="both"/>
              <w:rPr>
                <w:sz w:val="28"/>
                <w:szCs w:val="28"/>
              </w:rPr>
            </w:pPr>
            <w:r w:rsidRPr="00423617">
              <w:rPr>
                <w:sz w:val="28"/>
                <w:szCs w:val="28"/>
              </w:rPr>
              <w:t xml:space="preserve">Идентификационный номер налогоплательщика - юридического </w:t>
            </w:r>
            <w:r w:rsidR="008A2A1F">
              <w:rPr>
                <w:sz w:val="28"/>
                <w:szCs w:val="28"/>
              </w:rPr>
              <w:t>лица</w:t>
            </w:r>
          </w:p>
        </w:tc>
        <w:tc>
          <w:tcPr>
            <w:tcW w:w="4047" w:type="dxa"/>
            <w:shd w:val="clear" w:color="auto" w:fill="auto"/>
          </w:tcPr>
          <w:p w:rsidR="00A475C5" w:rsidRPr="002F2A1D" w:rsidRDefault="00A475C5" w:rsidP="002F2A1D">
            <w:pPr>
              <w:spacing w:after="200" w:line="276" w:lineRule="auto"/>
              <w:jc w:val="both"/>
              <w:rPr>
                <w:sz w:val="28"/>
                <w:szCs w:val="28"/>
              </w:rPr>
            </w:pPr>
          </w:p>
        </w:tc>
      </w:tr>
    </w:tbl>
    <w:p w:rsidR="00293808" w:rsidRDefault="00293808" w:rsidP="00C71226">
      <w:pPr>
        <w:spacing w:after="200" w:line="276" w:lineRule="auto"/>
        <w:jc w:val="center"/>
        <w:rPr>
          <w:sz w:val="28"/>
          <w:szCs w:val="28"/>
        </w:rPr>
      </w:pPr>
    </w:p>
    <w:p w:rsidR="00F15506" w:rsidRPr="00F15506" w:rsidRDefault="00F15506" w:rsidP="00C71226">
      <w:pPr>
        <w:spacing w:after="200" w:line="276" w:lineRule="auto"/>
        <w:jc w:val="center"/>
        <w:rPr>
          <w:sz w:val="28"/>
          <w:szCs w:val="28"/>
        </w:rPr>
      </w:pPr>
      <w:r w:rsidRPr="00F15506">
        <w:rPr>
          <w:sz w:val="28"/>
          <w:szCs w:val="28"/>
        </w:rPr>
        <w:lastRenderedPageBreak/>
        <w:t xml:space="preserve">2. </w:t>
      </w:r>
      <w:r w:rsidR="008A2A1F" w:rsidRPr="008A2A1F">
        <w:rPr>
          <w:sz w:val="28"/>
          <w:szCs w:val="28"/>
        </w:rPr>
        <w:t>Сведения об объекте</w:t>
      </w:r>
    </w:p>
    <w:tbl>
      <w:tblPr>
        <w:tblW w:w="9514"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8A2A1F" w:rsidRPr="002F2A1D" w:rsidTr="008A2A1F">
        <w:trPr>
          <w:jc w:val="center"/>
        </w:trPr>
        <w:tc>
          <w:tcPr>
            <w:tcW w:w="806" w:type="dxa"/>
            <w:shd w:val="clear" w:color="auto" w:fill="auto"/>
          </w:tcPr>
          <w:p w:rsidR="008A2A1F" w:rsidRPr="002F2A1D" w:rsidRDefault="008A2A1F" w:rsidP="009177E7">
            <w:pPr>
              <w:spacing w:after="200" w:line="276" w:lineRule="auto"/>
              <w:jc w:val="center"/>
              <w:rPr>
                <w:sz w:val="28"/>
                <w:szCs w:val="28"/>
              </w:rPr>
            </w:pPr>
            <w:r>
              <w:rPr>
                <w:sz w:val="28"/>
                <w:szCs w:val="28"/>
              </w:rPr>
              <w:t>2</w:t>
            </w:r>
            <w:r w:rsidRPr="002F2A1D">
              <w:rPr>
                <w:sz w:val="28"/>
                <w:szCs w:val="28"/>
              </w:rPr>
              <w:t>.1</w:t>
            </w:r>
          </w:p>
        </w:tc>
        <w:tc>
          <w:tcPr>
            <w:tcW w:w="4661" w:type="dxa"/>
            <w:shd w:val="clear" w:color="auto" w:fill="auto"/>
          </w:tcPr>
          <w:p w:rsidR="008A2A1F" w:rsidRPr="002F2A1D" w:rsidRDefault="008A2A1F" w:rsidP="008A2A1F">
            <w:pPr>
              <w:spacing w:line="276" w:lineRule="auto"/>
              <w:jc w:val="both"/>
              <w:rPr>
                <w:sz w:val="28"/>
                <w:szCs w:val="28"/>
              </w:rPr>
            </w:pPr>
            <w:r w:rsidRPr="008A2A1F">
              <w:rPr>
                <w:sz w:val="28"/>
                <w:szCs w:val="28"/>
              </w:rPr>
              <w:t xml:space="preserve">Наименование объекта капитального строительства (этапа) в соответствии с проектной документацией </w:t>
            </w:r>
            <w:r w:rsidRPr="008A2A1F">
              <w:rPr>
                <w:i/>
                <w:sz w:val="28"/>
                <w:szCs w:val="28"/>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047" w:type="dxa"/>
            <w:shd w:val="clear" w:color="auto" w:fill="auto"/>
          </w:tcPr>
          <w:p w:rsidR="008A2A1F" w:rsidRPr="002F2A1D" w:rsidRDefault="008A2A1F" w:rsidP="009177E7">
            <w:pPr>
              <w:spacing w:after="200" w:line="276" w:lineRule="auto"/>
              <w:jc w:val="both"/>
              <w:rPr>
                <w:sz w:val="28"/>
                <w:szCs w:val="28"/>
              </w:rPr>
            </w:pPr>
          </w:p>
        </w:tc>
      </w:tr>
      <w:tr w:rsidR="008A2A1F" w:rsidRPr="002F2A1D" w:rsidTr="008A2A1F">
        <w:trPr>
          <w:trHeight w:val="624"/>
          <w:jc w:val="center"/>
        </w:trPr>
        <w:tc>
          <w:tcPr>
            <w:tcW w:w="806" w:type="dxa"/>
            <w:shd w:val="clear" w:color="auto" w:fill="auto"/>
          </w:tcPr>
          <w:p w:rsidR="008A2A1F" w:rsidRPr="002F2A1D" w:rsidRDefault="008A2A1F" w:rsidP="009177E7">
            <w:pPr>
              <w:spacing w:after="200" w:line="276" w:lineRule="auto"/>
              <w:jc w:val="center"/>
              <w:rPr>
                <w:sz w:val="28"/>
                <w:szCs w:val="28"/>
              </w:rPr>
            </w:pPr>
            <w:r>
              <w:rPr>
                <w:sz w:val="28"/>
                <w:szCs w:val="28"/>
              </w:rPr>
              <w:t>2.2</w:t>
            </w:r>
          </w:p>
        </w:tc>
        <w:tc>
          <w:tcPr>
            <w:tcW w:w="4661" w:type="dxa"/>
            <w:shd w:val="clear" w:color="auto" w:fill="auto"/>
          </w:tcPr>
          <w:p w:rsidR="008A2A1F" w:rsidRPr="002F2A1D" w:rsidRDefault="008A2A1F" w:rsidP="008A2A1F">
            <w:pPr>
              <w:jc w:val="both"/>
              <w:rPr>
                <w:sz w:val="28"/>
                <w:szCs w:val="28"/>
              </w:rPr>
            </w:pPr>
            <w:r w:rsidRPr="008A2A1F">
              <w:rPr>
                <w:sz w:val="28"/>
                <w:szCs w:val="28"/>
              </w:rPr>
              <w:t xml:space="preserve">Адрес (местоположение) объекта: </w:t>
            </w:r>
            <w:r w:rsidRPr="008A2A1F">
              <w:rPr>
                <w:i/>
                <w:sz w:val="28"/>
                <w:szCs w:val="28"/>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047" w:type="dxa"/>
            <w:shd w:val="clear" w:color="auto" w:fill="auto"/>
          </w:tcPr>
          <w:p w:rsidR="008A2A1F" w:rsidRPr="002F2A1D" w:rsidRDefault="008A2A1F" w:rsidP="00C71226">
            <w:pPr>
              <w:spacing w:after="120" w:line="276" w:lineRule="auto"/>
              <w:jc w:val="both"/>
              <w:rPr>
                <w:sz w:val="28"/>
                <w:szCs w:val="28"/>
              </w:rPr>
            </w:pPr>
          </w:p>
        </w:tc>
      </w:tr>
    </w:tbl>
    <w:p w:rsidR="00423617" w:rsidRPr="00423617" w:rsidRDefault="00423617" w:rsidP="00C71226">
      <w:pPr>
        <w:spacing w:before="120" w:after="120" w:line="276" w:lineRule="auto"/>
        <w:jc w:val="center"/>
        <w:rPr>
          <w:sz w:val="28"/>
          <w:szCs w:val="28"/>
        </w:rPr>
      </w:pPr>
      <w:r>
        <w:rPr>
          <w:sz w:val="28"/>
          <w:szCs w:val="28"/>
        </w:rPr>
        <w:t>3</w:t>
      </w:r>
      <w:r w:rsidRPr="00423617">
        <w:rPr>
          <w:sz w:val="28"/>
          <w:szCs w:val="28"/>
        </w:rPr>
        <w:t xml:space="preserve">. </w:t>
      </w:r>
      <w:r w:rsidR="008A2A1F" w:rsidRPr="008A2A1F">
        <w:rPr>
          <w:sz w:val="28"/>
          <w:szCs w:val="28"/>
        </w:rPr>
        <w:t>Сведения о земельном участке</w:t>
      </w:r>
    </w:p>
    <w:tbl>
      <w:tblPr>
        <w:tblW w:w="9514"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C71226" w:rsidRPr="00C71226" w:rsidTr="009177E7">
        <w:trPr>
          <w:jc w:val="center"/>
        </w:trPr>
        <w:tc>
          <w:tcPr>
            <w:tcW w:w="806" w:type="dxa"/>
            <w:shd w:val="clear" w:color="auto" w:fill="auto"/>
          </w:tcPr>
          <w:p w:rsidR="00C71226" w:rsidRPr="00C71226" w:rsidRDefault="00C71226" w:rsidP="00C71226">
            <w:pPr>
              <w:spacing w:after="120" w:line="276" w:lineRule="auto"/>
              <w:ind w:firstLine="709"/>
              <w:jc w:val="both"/>
              <w:rPr>
                <w:sz w:val="28"/>
                <w:szCs w:val="28"/>
              </w:rPr>
            </w:pPr>
            <w:r w:rsidRPr="00C71226">
              <w:rPr>
                <w:sz w:val="28"/>
                <w:szCs w:val="28"/>
              </w:rPr>
              <w:t>2</w:t>
            </w:r>
            <w:r>
              <w:rPr>
                <w:sz w:val="28"/>
                <w:szCs w:val="28"/>
              </w:rPr>
              <w:t>3</w:t>
            </w:r>
            <w:r w:rsidRPr="00C71226">
              <w:rPr>
                <w:sz w:val="28"/>
                <w:szCs w:val="28"/>
              </w:rPr>
              <w:t>.1</w:t>
            </w:r>
          </w:p>
        </w:tc>
        <w:tc>
          <w:tcPr>
            <w:tcW w:w="4661" w:type="dxa"/>
            <w:shd w:val="clear" w:color="auto" w:fill="auto"/>
          </w:tcPr>
          <w:p w:rsidR="00C71226" w:rsidRPr="00C71226" w:rsidRDefault="00C71226" w:rsidP="00C71226">
            <w:pPr>
              <w:spacing w:line="276" w:lineRule="auto"/>
              <w:jc w:val="both"/>
              <w:rPr>
                <w:sz w:val="28"/>
                <w:szCs w:val="28"/>
              </w:rPr>
            </w:pPr>
            <w:r w:rsidRPr="00C71226">
              <w:rPr>
                <w:sz w:val="28"/>
                <w:szCs w:val="28"/>
              </w:rPr>
              <w:t xml:space="preserve">Кадастровый номер земельного участка (земельных участков), в пределах которого (которых) расположен объект капитального строительства </w:t>
            </w:r>
            <w:r w:rsidRPr="00C71226">
              <w:rPr>
                <w:i/>
                <w:sz w:val="28"/>
                <w:szCs w:val="28"/>
              </w:rPr>
              <w:t>(заполнение не обязательно при выдаче разрешения на ввод линейного объекта)</w:t>
            </w:r>
          </w:p>
        </w:tc>
        <w:tc>
          <w:tcPr>
            <w:tcW w:w="4047" w:type="dxa"/>
            <w:shd w:val="clear" w:color="auto" w:fill="auto"/>
          </w:tcPr>
          <w:p w:rsidR="00C71226" w:rsidRPr="00C71226" w:rsidRDefault="00C71226" w:rsidP="00C71226">
            <w:pPr>
              <w:spacing w:after="120" w:line="276" w:lineRule="auto"/>
              <w:ind w:firstLine="709"/>
              <w:jc w:val="both"/>
              <w:rPr>
                <w:sz w:val="28"/>
                <w:szCs w:val="28"/>
              </w:rPr>
            </w:pPr>
          </w:p>
        </w:tc>
      </w:tr>
    </w:tbl>
    <w:p w:rsidR="00C71226" w:rsidRDefault="00C71226" w:rsidP="00C71226">
      <w:pPr>
        <w:spacing w:before="120" w:after="120" w:line="276" w:lineRule="auto"/>
        <w:jc w:val="center"/>
        <w:rPr>
          <w:sz w:val="28"/>
          <w:szCs w:val="28"/>
        </w:rPr>
      </w:pPr>
      <w:r>
        <w:rPr>
          <w:sz w:val="28"/>
          <w:szCs w:val="28"/>
        </w:rPr>
        <w:t>4</w:t>
      </w:r>
      <w:r w:rsidRPr="00423617">
        <w:rPr>
          <w:sz w:val="28"/>
          <w:szCs w:val="28"/>
        </w:rPr>
        <w:t xml:space="preserve">. </w:t>
      </w:r>
      <w:r w:rsidRPr="008A2A1F">
        <w:rPr>
          <w:sz w:val="28"/>
          <w:szCs w:val="28"/>
        </w:rPr>
        <w:t>Сведения о земельном участке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4091"/>
        <w:gridCol w:w="2288"/>
        <w:gridCol w:w="2392"/>
      </w:tblGrid>
      <w:tr w:rsidR="00C71226" w:rsidRPr="009177E7" w:rsidTr="009177E7">
        <w:trPr>
          <w:jc w:val="center"/>
        </w:trPr>
        <w:tc>
          <w:tcPr>
            <w:tcW w:w="835" w:type="dxa"/>
            <w:shd w:val="clear" w:color="auto" w:fill="auto"/>
          </w:tcPr>
          <w:p w:rsidR="00C71226" w:rsidRPr="009177E7" w:rsidRDefault="00C71226" w:rsidP="009177E7">
            <w:pPr>
              <w:spacing w:before="120" w:after="120" w:line="276" w:lineRule="auto"/>
              <w:jc w:val="center"/>
              <w:rPr>
                <w:sz w:val="28"/>
                <w:szCs w:val="28"/>
              </w:rPr>
            </w:pPr>
            <w:r w:rsidRPr="009177E7">
              <w:rPr>
                <w:sz w:val="28"/>
                <w:szCs w:val="28"/>
              </w:rPr>
              <w:t>№</w:t>
            </w:r>
          </w:p>
        </w:tc>
        <w:tc>
          <w:tcPr>
            <w:tcW w:w="4091" w:type="dxa"/>
            <w:shd w:val="clear" w:color="auto" w:fill="auto"/>
          </w:tcPr>
          <w:p w:rsidR="00C71226" w:rsidRPr="009177E7" w:rsidRDefault="00C71226" w:rsidP="009177E7">
            <w:pPr>
              <w:spacing w:before="120" w:after="120" w:line="276" w:lineRule="auto"/>
              <w:rPr>
                <w:sz w:val="28"/>
                <w:szCs w:val="28"/>
              </w:rPr>
            </w:pPr>
            <w:r w:rsidRPr="009177E7">
              <w:rPr>
                <w:sz w:val="28"/>
                <w:szCs w:val="28"/>
              </w:rPr>
              <w:t>Орган (организация), выдавший</w:t>
            </w:r>
            <w:proofErr w:type="gramStart"/>
            <w:r w:rsidRPr="009177E7">
              <w:rPr>
                <w:sz w:val="28"/>
                <w:szCs w:val="28"/>
              </w:rPr>
              <w:t xml:space="preserve"> (-</w:t>
            </w:r>
            <w:proofErr w:type="spellStart"/>
            <w:proofErr w:type="gramEnd"/>
            <w:r w:rsidRPr="009177E7">
              <w:rPr>
                <w:sz w:val="28"/>
                <w:szCs w:val="28"/>
              </w:rPr>
              <w:t>ая</w:t>
            </w:r>
            <w:proofErr w:type="spellEnd"/>
            <w:r w:rsidRPr="009177E7">
              <w:rPr>
                <w:sz w:val="28"/>
                <w:szCs w:val="28"/>
              </w:rPr>
              <w:t>) разрешение на строительство</w:t>
            </w:r>
          </w:p>
        </w:tc>
        <w:tc>
          <w:tcPr>
            <w:tcW w:w="2288" w:type="dxa"/>
            <w:shd w:val="clear" w:color="auto" w:fill="auto"/>
          </w:tcPr>
          <w:p w:rsidR="00C71226" w:rsidRPr="009177E7" w:rsidRDefault="00C71226" w:rsidP="009177E7">
            <w:pPr>
              <w:spacing w:before="120" w:after="120" w:line="276" w:lineRule="auto"/>
              <w:jc w:val="both"/>
              <w:rPr>
                <w:sz w:val="28"/>
                <w:szCs w:val="28"/>
              </w:rPr>
            </w:pPr>
            <w:r w:rsidRPr="009177E7">
              <w:rPr>
                <w:sz w:val="28"/>
                <w:szCs w:val="28"/>
              </w:rPr>
              <w:t>Номер документа</w:t>
            </w:r>
          </w:p>
        </w:tc>
        <w:tc>
          <w:tcPr>
            <w:tcW w:w="2392" w:type="dxa"/>
            <w:shd w:val="clear" w:color="auto" w:fill="auto"/>
          </w:tcPr>
          <w:p w:rsidR="00C71226" w:rsidRPr="009177E7" w:rsidRDefault="00C71226" w:rsidP="009177E7">
            <w:pPr>
              <w:spacing w:before="120" w:after="120" w:line="276" w:lineRule="auto"/>
              <w:jc w:val="both"/>
              <w:rPr>
                <w:sz w:val="28"/>
                <w:szCs w:val="28"/>
              </w:rPr>
            </w:pPr>
            <w:r w:rsidRPr="009177E7">
              <w:rPr>
                <w:sz w:val="28"/>
                <w:szCs w:val="28"/>
              </w:rPr>
              <w:t>Дата документа</w:t>
            </w:r>
          </w:p>
        </w:tc>
      </w:tr>
      <w:tr w:rsidR="00C71226" w:rsidRPr="009177E7" w:rsidTr="009177E7">
        <w:trPr>
          <w:trHeight w:val="510"/>
          <w:jc w:val="center"/>
        </w:trPr>
        <w:tc>
          <w:tcPr>
            <w:tcW w:w="835" w:type="dxa"/>
            <w:shd w:val="clear" w:color="auto" w:fill="auto"/>
          </w:tcPr>
          <w:p w:rsidR="00C71226" w:rsidRPr="009177E7" w:rsidRDefault="00C71226" w:rsidP="009177E7">
            <w:pPr>
              <w:spacing w:before="120" w:after="120" w:line="276" w:lineRule="auto"/>
              <w:jc w:val="both"/>
              <w:rPr>
                <w:sz w:val="28"/>
                <w:szCs w:val="28"/>
              </w:rPr>
            </w:pPr>
          </w:p>
        </w:tc>
        <w:tc>
          <w:tcPr>
            <w:tcW w:w="4091" w:type="dxa"/>
            <w:shd w:val="clear" w:color="auto" w:fill="auto"/>
          </w:tcPr>
          <w:p w:rsidR="00C71226" w:rsidRPr="009177E7" w:rsidRDefault="00C71226" w:rsidP="009177E7">
            <w:pPr>
              <w:spacing w:line="276" w:lineRule="auto"/>
              <w:jc w:val="both"/>
              <w:rPr>
                <w:sz w:val="28"/>
                <w:szCs w:val="28"/>
              </w:rPr>
            </w:pPr>
          </w:p>
        </w:tc>
        <w:tc>
          <w:tcPr>
            <w:tcW w:w="2288" w:type="dxa"/>
            <w:shd w:val="clear" w:color="auto" w:fill="auto"/>
            <w:vAlign w:val="center"/>
          </w:tcPr>
          <w:p w:rsidR="00C71226" w:rsidRPr="009177E7" w:rsidRDefault="00C71226" w:rsidP="009177E7">
            <w:pPr>
              <w:spacing w:before="120" w:after="120" w:line="276" w:lineRule="auto"/>
              <w:rPr>
                <w:sz w:val="28"/>
                <w:szCs w:val="28"/>
              </w:rPr>
            </w:pPr>
          </w:p>
        </w:tc>
        <w:tc>
          <w:tcPr>
            <w:tcW w:w="2392" w:type="dxa"/>
            <w:shd w:val="clear" w:color="auto" w:fill="auto"/>
          </w:tcPr>
          <w:p w:rsidR="00C71226" w:rsidRPr="009177E7" w:rsidRDefault="00C71226" w:rsidP="009177E7">
            <w:pPr>
              <w:spacing w:before="120" w:after="120" w:line="276" w:lineRule="auto"/>
              <w:jc w:val="both"/>
              <w:rPr>
                <w:sz w:val="28"/>
                <w:szCs w:val="28"/>
              </w:rPr>
            </w:pPr>
          </w:p>
        </w:tc>
      </w:tr>
    </w:tbl>
    <w:p w:rsidR="00C71226" w:rsidRDefault="00C71226" w:rsidP="00C71226">
      <w:pPr>
        <w:spacing w:line="276" w:lineRule="auto"/>
        <w:jc w:val="center"/>
        <w:rPr>
          <w:sz w:val="28"/>
          <w:szCs w:val="28"/>
        </w:rPr>
      </w:pPr>
      <w:r>
        <w:rPr>
          <w:sz w:val="28"/>
          <w:szCs w:val="28"/>
        </w:rPr>
        <w:lastRenderedPageBreak/>
        <w:t>5</w:t>
      </w:r>
      <w:r w:rsidRPr="00C71226">
        <w:rPr>
          <w:sz w:val="28"/>
          <w:szCs w:val="28"/>
        </w:rPr>
        <w:t>. Сведения о ранее выданных разрешениях н</w:t>
      </w:r>
      <w:r>
        <w:rPr>
          <w:sz w:val="28"/>
          <w:szCs w:val="28"/>
        </w:rPr>
        <w:t xml:space="preserve">а ввод объекта в эксплуатацию в </w:t>
      </w:r>
      <w:r w:rsidRPr="00C71226">
        <w:rPr>
          <w:sz w:val="28"/>
          <w:szCs w:val="28"/>
        </w:rPr>
        <w:t>отношении этапа строительства, рек</w:t>
      </w:r>
      <w:r>
        <w:rPr>
          <w:sz w:val="28"/>
          <w:szCs w:val="28"/>
        </w:rPr>
        <w:t>онструкции объекта капитального строительства (при наличии)</w:t>
      </w:r>
    </w:p>
    <w:p w:rsidR="00C71226" w:rsidRPr="00C71226" w:rsidRDefault="00C71226" w:rsidP="00C71226">
      <w:pPr>
        <w:spacing w:after="120" w:line="276" w:lineRule="auto"/>
        <w:jc w:val="center"/>
        <w:rPr>
          <w:sz w:val="28"/>
          <w:szCs w:val="28"/>
        </w:rPr>
      </w:pPr>
      <w:r w:rsidRPr="00C71226">
        <w:rPr>
          <w:i/>
          <w:sz w:val="28"/>
          <w:szCs w:val="28"/>
        </w:rPr>
        <w:t>(указывается в случае, предусмотренном частью 35 статьи 55 Градостроительного кодекса Российской Федерации)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4091"/>
        <w:gridCol w:w="2288"/>
        <w:gridCol w:w="2392"/>
      </w:tblGrid>
      <w:tr w:rsidR="00C71226" w:rsidRPr="009177E7" w:rsidTr="009177E7">
        <w:trPr>
          <w:jc w:val="center"/>
        </w:trPr>
        <w:tc>
          <w:tcPr>
            <w:tcW w:w="835" w:type="dxa"/>
            <w:shd w:val="clear" w:color="auto" w:fill="auto"/>
          </w:tcPr>
          <w:p w:rsidR="00C71226" w:rsidRPr="009177E7" w:rsidRDefault="00C71226" w:rsidP="00C71226">
            <w:pPr>
              <w:rPr>
                <w:sz w:val="28"/>
                <w:szCs w:val="28"/>
              </w:rPr>
            </w:pPr>
            <w:r w:rsidRPr="009177E7">
              <w:rPr>
                <w:sz w:val="28"/>
                <w:szCs w:val="28"/>
              </w:rPr>
              <w:t>№</w:t>
            </w:r>
          </w:p>
        </w:tc>
        <w:tc>
          <w:tcPr>
            <w:tcW w:w="4091" w:type="dxa"/>
            <w:shd w:val="clear" w:color="auto" w:fill="auto"/>
          </w:tcPr>
          <w:p w:rsidR="00C71226" w:rsidRPr="009177E7" w:rsidRDefault="00C71226" w:rsidP="009177E7">
            <w:pPr>
              <w:spacing w:after="120"/>
              <w:rPr>
                <w:sz w:val="28"/>
                <w:szCs w:val="28"/>
              </w:rPr>
            </w:pPr>
            <w:r w:rsidRPr="009177E7">
              <w:rPr>
                <w:sz w:val="28"/>
                <w:szCs w:val="28"/>
              </w:rPr>
              <w:t>Орган (организация), выдавший</w:t>
            </w:r>
            <w:proofErr w:type="gramStart"/>
            <w:r w:rsidRPr="009177E7">
              <w:rPr>
                <w:sz w:val="28"/>
                <w:szCs w:val="28"/>
              </w:rPr>
              <w:t xml:space="preserve"> (-</w:t>
            </w:r>
            <w:proofErr w:type="spellStart"/>
            <w:proofErr w:type="gramEnd"/>
            <w:r w:rsidRPr="009177E7">
              <w:rPr>
                <w:sz w:val="28"/>
                <w:szCs w:val="28"/>
              </w:rPr>
              <w:t>ая</w:t>
            </w:r>
            <w:proofErr w:type="spellEnd"/>
            <w:r w:rsidRPr="009177E7">
              <w:rPr>
                <w:sz w:val="28"/>
                <w:szCs w:val="28"/>
              </w:rPr>
              <w:t>) разрешение на ввод объекта в эксплуатацию</w:t>
            </w:r>
          </w:p>
        </w:tc>
        <w:tc>
          <w:tcPr>
            <w:tcW w:w="2288" w:type="dxa"/>
            <w:shd w:val="clear" w:color="auto" w:fill="auto"/>
          </w:tcPr>
          <w:p w:rsidR="00C71226" w:rsidRPr="009177E7" w:rsidRDefault="00C71226" w:rsidP="00C71226">
            <w:pPr>
              <w:rPr>
                <w:sz w:val="28"/>
                <w:szCs w:val="28"/>
              </w:rPr>
            </w:pPr>
            <w:r w:rsidRPr="009177E7">
              <w:rPr>
                <w:sz w:val="28"/>
                <w:szCs w:val="28"/>
              </w:rPr>
              <w:t>Номер документа</w:t>
            </w:r>
          </w:p>
        </w:tc>
        <w:tc>
          <w:tcPr>
            <w:tcW w:w="2392" w:type="dxa"/>
            <w:shd w:val="clear" w:color="auto" w:fill="auto"/>
          </w:tcPr>
          <w:p w:rsidR="00C71226" w:rsidRPr="009177E7" w:rsidRDefault="00C71226" w:rsidP="00C71226">
            <w:pPr>
              <w:rPr>
                <w:sz w:val="28"/>
                <w:szCs w:val="28"/>
              </w:rPr>
            </w:pPr>
            <w:r w:rsidRPr="009177E7">
              <w:rPr>
                <w:sz w:val="28"/>
                <w:szCs w:val="28"/>
              </w:rPr>
              <w:t>Дата документа</w:t>
            </w:r>
          </w:p>
        </w:tc>
      </w:tr>
      <w:tr w:rsidR="00C71226" w:rsidRPr="009177E7" w:rsidTr="009177E7">
        <w:trPr>
          <w:jc w:val="center"/>
        </w:trPr>
        <w:tc>
          <w:tcPr>
            <w:tcW w:w="835" w:type="dxa"/>
            <w:shd w:val="clear" w:color="auto" w:fill="auto"/>
          </w:tcPr>
          <w:p w:rsidR="00C71226" w:rsidRPr="009177E7" w:rsidRDefault="00C71226" w:rsidP="00C71226">
            <w:pPr>
              <w:rPr>
                <w:sz w:val="28"/>
                <w:szCs w:val="28"/>
              </w:rPr>
            </w:pPr>
          </w:p>
          <w:p w:rsidR="00C71226" w:rsidRPr="009177E7" w:rsidRDefault="00C71226" w:rsidP="00C71226">
            <w:pPr>
              <w:rPr>
                <w:sz w:val="28"/>
                <w:szCs w:val="28"/>
              </w:rPr>
            </w:pPr>
          </w:p>
        </w:tc>
        <w:tc>
          <w:tcPr>
            <w:tcW w:w="4091" w:type="dxa"/>
            <w:shd w:val="clear" w:color="auto" w:fill="auto"/>
          </w:tcPr>
          <w:p w:rsidR="00C71226" w:rsidRPr="009177E7" w:rsidRDefault="00C71226" w:rsidP="00C71226">
            <w:pPr>
              <w:rPr>
                <w:sz w:val="20"/>
                <w:szCs w:val="20"/>
              </w:rPr>
            </w:pPr>
          </w:p>
        </w:tc>
        <w:tc>
          <w:tcPr>
            <w:tcW w:w="2288" w:type="dxa"/>
            <w:shd w:val="clear" w:color="auto" w:fill="auto"/>
          </w:tcPr>
          <w:p w:rsidR="00C71226" w:rsidRPr="009177E7" w:rsidRDefault="00C71226" w:rsidP="00C71226">
            <w:pPr>
              <w:rPr>
                <w:sz w:val="20"/>
                <w:szCs w:val="20"/>
              </w:rPr>
            </w:pPr>
          </w:p>
        </w:tc>
        <w:tc>
          <w:tcPr>
            <w:tcW w:w="2392" w:type="dxa"/>
            <w:shd w:val="clear" w:color="auto" w:fill="auto"/>
          </w:tcPr>
          <w:p w:rsidR="00C71226" w:rsidRPr="009177E7" w:rsidRDefault="00C71226" w:rsidP="00C71226">
            <w:pPr>
              <w:rPr>
                <w:sz w:val="20"/>
                <w:szCs w:val="20"/>
              </w:rPr>
            </w:pPr>
          </w:p>
        </w:tc>
      </w:tr>
    </w:tbl>
    <w:p w:rsidR="00766B25" w:rsidRDefault="00C71226" w:rsidP="00766B25">
      <w:pPr>
        <w:spacing w:before="240" w:after="120"/>
        <w:ind w:firstLine="709"/>
        <w:jc w:val="both"/>
        <w:rPr>
          <w:sz w:val="28"/>
          <w:szCs w:val="28"/>
        </w:rPr>
      </w:pPr>
      <w:r w:rsidRPr="00C71226">
        <w:rPr>
          <w:sz w:val="28"/>
          <w:szCs w:val="28"/>
        </w:rPr>
        <w:t>При этом сообщаю, что ввод объекта в эксплуатацию будет осуществляться на основании следующих документов: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4642"/>
        <w:gridCol w:w="2126"/>
        <w:gridCol w:w="2251"/>
      </w:tblGrid>
      <w:tr w:rsidR="00294C3F" w:rsidRPr="009177E7" w:rsidTr="009177E7">
        <w:trPr>
          <w:jc w:val="center"/>
        </w:trPr>
        <w:tc>
          <w:tcPr>
            <w:tcW w:w="587" w:type="dxa"/>
            <w:shd w:val="clear" w:color="auto" w:fill="auto"/>
          </w:tcPr>
          <w:p w:rsidR="00766B25" w:rsidRPr="009177E7" w:rsidRDefault="00766B25" w:rsidP="009177E7">
            <w:pPr>
              <w:jc w:val="center"/>
              <w:rPr>
                <w:sz w:val="28"/>
                <w:szCs w:val="28"/>
              </w:rPr>
            </w:pPr>
            <w:r w:rsidRPr="009177E7">
              <w:rPr>
                <w:sz w:val="28"/>
                <w:szCs w:val="28"/>
              </w:rPr>
              <w:t>№</w:t>
            </w:r>
          </w:p>
        </w:tc>
        <w:tc>
          <w:tcPr>
            <w:tcW w:w="4642" w:type="dxa"/>
            <w:shd w:val="clear" w:color="auto" w:fill="auto"/>
          </w:tcPr>
          <w:p w:rsidR="00766B25" w:rsidRPr="009177E7" w:rsidRDefault="00766B25" w:rsidP="009177E7">
            <w:pPr>
              <w:jc w:val="center"/>
              <w:rPr>
                <w:sz w:val="28"/>
                <w:szCs w:val="28"/>
              </w:rPr>
            </w:pPr>
            <w:r w:rsidRPr="009177E7">
              <w:rPr>
                <w:sz w:val="28"/>
                <w:szCs w:val="28"/>
              </w:rPr>
              <w:t>Наименование документа</w:t>
            </w:r>
          </w:p>
        </w:tc>
        <w:tc>
          <w:tcPr>
            <w:tcW w:w="2126" w:type="dxa"/>
            <w:shd w:val="clear" w:color="auto" w:fill="auto"/>
          </w:tcPr>
          <w:p w:rsidR="00766B25" w:rsidRPr="009177E7" w:rsidRDefault="00766B25" w:rsidP="009177E7">
            <w:pPr>
              <w:jc w:val="center"/>
              <w:rPr>
                <w:sz w:val="28"/>
                <w:szCs w:val="28"/>
              </w:rPr>
            </w:pPr>
            <w:r w:rsidRPr="009177E7">
              <w:rPr>
                <w:sz w:val="28"/>
                <w:szCs w:val="28"/>
              </w:rPr>
              <w:t>Номер документа</w:t>
            </w:r>
          </w:p>
        </w:tc>
        <w:tc>
          <w:tcPr>
            <w:tcW w:w="2251" w:type="dxa"/>
            <w:shd w:val="clear" w:color="auto" w:fill="auto"/>
          </w:tcPr>
          <w:p w:rsidR="00766B25" w:rsidRPr="009177E7" w:rsidRDefault="00766B25" w:rsidP="009177E7">
            <w:pPr>
              <w:jc w:val="center"/>
              <w:rPr>
                <w:sz w:val="28"/>
                <w:szCs w:val="28"/>
              </w:rPr>
            </w:pPr>
            <w:r w:rsidRPr="009177E7">
              <w:rPr>
                <w:sz w:val="28"/>
                <w:szCs w:val="28"/>
              </w:rPr>
              <w:t>Дата документа</w:t>
            </w:r>
          </w:p>
        </w:tc>
      </w:tr>
      <w:tr w:rsidR="00294C3F" w:rsidRPr="009177E7" w:rsidTr="009177E7">
        <w:trPr>
          <w:jc w:val="center"/>
        </w:trPr>
        <w:tc>
          <w:tcPr>
            <w:tcW w:w="587" w:type="dxa"/>
            <w:shd w:val="clear" w:color="auto" w:fill="auto"/>
          </w:tcPr>
          <w:p w:rsidR="00766B25" w:rsidRPr="009177E7" w:rsidRDefault="00766B25" w:rsidP="00766B25">
            <w:pPr>
              <w:rPr>
                <w:sz w:val="28"/>
                <w:szCs w:val="28"/>
              </w:rPr>
            </w:pPr>
          </w:p>
          <w:p w:rsidR="00766B25" w:rsidRPr="009177E7" w:rsidRDefault="00766B25" w:rsidP="00766B25">
            <w:pPr>
              <w:rPr>
                <w:sz w:val="28"/>
                <w:szCs w:val="28"/>
              </w:rPr>
            </w:pPr>
            <w:r w:rsidRPr="009177E7">
              <w:rPr>
                <w:sz w:val="28"/>
                <w:szCs w:val="28"/>
              </w:rPr>
              <w:t>1.</w:t>
            </w:r>
          </w:p>
        </w:tc>
        <w:tc>
          <w:tcPr>
            <w:tcW w:w="4642" w:type="dxa"/>
            <w:shd w:val="clear" w:color="auto" w:fill="auto"/>
          </w:tcPr>
          <w:p w:rsidR="00766B25" w:rsidRPr="009177E7" w:rsidRDefault="00766B25" w:rsidP="009177E7">
            <w:pPr>
              <w:jc w:val="both"/>
              <w:rPr>
                <w:sz w:val="28"/>
                <w:szCs w:val="28"/>
              </w:rPr>
            </w:pPr>
            <w:proofErr w:type="gramStart"/>
            <w:r w:rsidRPr="009177E7">
              <w:rPr>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2126" w:type="dxa"/>
            <w:shd w:val="clear" w:color="auto" w:fill="auto"/>
          </w:tcPr>
          <w:p w:rsidR="00766B25" w:rsidRPr="009177E7" w:rsidRDefault="00766B25" w:rsidP="009177E7">
            <w:pPr>
              <w:jc w:val="both"/>
              <w:rPr>
                <w:sz w:val="28"/>
                <w:szCs w:val="28"/>
              </w:rPr>
            </w:pPr>
          </w:p>
        </w:tc>
        <w:tc>
          <w:tcPr>
            <w:tcW w:w="2251" w:type="dxa"/>
            <w:shd w:val="clear" w:color="auto" w:fill="auto"/>
          </w:tcPr>
          <w:p w:rsidR="00766B25" w:rsidRPr="009177E7" w:rsidRDefault="00766B25" w:rsidP="009177E7">
            <w:pPr>
              <w:ind w:firstLine="709"/>
              <w:jc w:val="both"/>
              <w:rPr>
                <w:sz w:val="28"/>
                <w:szCs w:val="28"/>
              </w:rPr>
            </w:pPr>
          </w:p>
        </w:tc>
      </w:tr>
      <w:tr w:rsidR="00766B25" w:rsidRPr="009177E7" w:rsidTr="009177E7">
        <w:trPr>
          <w:jc w:val="center"/>
        </w:trPr>
        <w:tc>
          <w:tcPr>
            <w:tcW w:w="587" w:type="dxa"/>
            <w:shd w:val="clear" w:color="auto" w:fill="auto"/>
          </w:tcPr>
          <w:p w:rsidR="00766B25" w:rsidRPr="009177E7" w:rsidRDefault="00766B25" w:rsidP="00766B25">
            <w:pPr>
              <w:rPr>
                <w:sz w:val="28"/>
                <w:szCs w:val="28"/>
              </w:rPr>
            </w:pPr>
            <w:r w:rsidRPr="009177E7">
              <w:rPr>
                <w:sz w:val="28"/>
                <w:szCs w:val="28"/>
              </w:rPr>
              <w:t>2.</w:t>
            </w:r>
          </w:p>
        </w:tc>
        <w:tc>
          <w:tcPr>
            <w:tcW w:w="4642" w:type="dxa"/>
            <w:shd w:val="clear" w:color="auto" w:fill="auto"/>
          </w:tcPr>
          <w:p w:rsidR="00766B25" w:rsidRPr="009177E7" w:rsidRDefault="00766B25" w:rsidP="009177E7">
            <w:pPr>
              <w:jc w:val="both"/>
              <w:rPr>
                <w:sz w:val="28"/>
                <w:szCs w:val="28"/>
              </w:rPr>
            </w:pPr>
            <w:r w:rsidRPr="009177E7">
              <w:rPr>
                <w:sz w:val="28"/>
                <w:szCs w:val="28"/>
              </w:rPr>
              <w:t xml:space="preserve">Заключение органа государственного строительного </w:t>
            </w:r>
            <w:proofErr w:type="gramStart"/>
            <w:r w:rsidRPr="009177E7">
              <w:rPr>
                <w:sz w:val="28"/>
                <w:szCs w:val="28"/>
              </w:rPr>
              <w:t>надзора</w:t>
            </w:r>
            <w:proofErr w:type="gramEnd"/>
            <w:r w:rsidRPr="009177E7">
              <w:rPr>
                <w:sz w:val="28"/>
                <w:szCs w:val="28"/>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Российской Федерации) </w:t>
            </w:r>
            <w:r w:rsidRPr="009177E7">
              <w:rPr>
                <w:i/>
                <w:sz w:val="28"/>
                <w:szCs w:val="28"/>
              </w:rPr>
              <w:lastRenderedPageBreak/>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2126" w:type="dxa"/>
            <w:shd w:val="clear" w:color="auto" w:fill="auto"/>
          </w:tcPr>
          <w:p w:rsidR="00766B25" w:rsidRPr="009177E7" w:rsidRDefault="00766B25" w:rsidP="009177E7">
            <w:pPr>
              <w:jc w:val="both"/>
              <w:rPr>
                <w:sz w:val="28"/>
                <w:szCs w:val="28"/>
              </w:rPr>
            </w:pPr>
          </w:p>
        </w:tc>
        <w:tc>
          <w:tcPr>
            <w:tcW w:w="2251" w:type="dxa"/>
            <w:shd w:val="clear" w:color="auto" w:fill="auto"/>
          </w:tcPr>
          <w:p w:rsidR="00766B25" w:rsidRPr="009177E7" w:rsidRDefault="00766B25" w:rsidP="009177E7">
            <w:pPr>
              <w:ind w:firstLine="709"/>
              <w:jc w:val="both"/>
              <w:rPr>
                <w:sz w:val="28"/>
                <w:szCs w:val="28"/>
              </w:rPr>
            </w:pPr>
          </w:p>
        </w:tc>
      </w:tr>
      <w:tr w:rsidR="00766B25" w:rsidRPr="009177E7" w:rsidTr="009177E7">
        <w:trPr>
          <w:jc w:val="center"/>
        </w:trPr>
        <w:tc>
          <w:tcPr>
            <w:tcW w:w="587" w:type="dxa"/>
            <w:shd w:val="clear" w:color="auto" w:fill="auto"/>
          </w:tcPr>
          <w:p w:rsidR="00766B25" w:rsidRPr="009177E7" w:rsidRDefault="00766B25" w:rsidP="00766B25">
            <w:pPr>
              <w:rPr>
                <w:sz w:val="28"/>
                <w:szCs w:val="28"/>
              </w:rPr>
            </w:pPr>
            <w:r w:rsidRPr="009177E7">
              <w:rPr>
                <w:sz w:val="28"/>
                <w:szCs w:val="28"/>
              </w:rPr>
              <w:lastRenderedPageBreak/>
              <w:t>3.</w:t>
            </w:r>
          </w:p>
        </w:tc>
        <w:tc>
          <w:tcPr>
            <w:tcW w:w="4642" w:type="dxa"/>
            <w:shd w:val="clear" w:color="auto" w:fill="auto"/>
          </w:tcPr>
          <w:p w:rsidR="00766B25" w:rsidRPr="009177E7" w:rsidRDefault="00766B25" w:rsidP="009177E7">
            <w:pPr>
              <w:jc w:val="both"/>
              <w:rPr>
                <w:sz w:val="28"/>
                <w:szCs w:val="28"/>
              </w:rPr>
            </w:pPr>
            <w:r w:rsidRPr="009177E7">
              <w:rPr>
                <w:sz w:val="28"/>
                <w:szCs w:val="28"/>
              </w:rP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w:t>
            </w:r>
            <w:r w:rsidRPr="009177E7">
              <w:rPr>
                <w:i/>
                <w:sz w:val="28"/>
                <w:szCs w:val="28"/>
              </w:rPr>
              <w:t>(указывается в случаях, предусмотренных частью 7 статьи 54 Градостроительного кодекса Российской Федерации)</w:t>
            </w:r>
          </w:p>
        </w:tc>
        <w:tc>
          <w:tcPr>
            <w:tcW w:w="2126" w:type="dxa"/>
            <w:shd w:val="clear" w:color="auto" w:fill="auto"/>
          </w:tcPr>
          <w:p w:rsidR="00766B25" w:rsidRPr="009177E7" w:rsidRDefault="00766B25" w:rsidP="009177E7">
            <w:pPr>
              <w:jc w:val="both"/>
              <w:rPr>
                <w:sz w:val="28"/>
                <w:szCs w:val="28"/>
              </w:rPr>
            </w:pPr>
          </w:p>
        </w:tc>
        <w:tc>
          <w:tcPr>
            <w:tcW w:w="2251" w:type="dxa"/>
            <w:shd w:val="clear" w:color="auto" w:fill="auto"/>
          </w:tcPr>
          <w:p w:rsidR="00766B25" w:rsidRPr="009177E7" w:rsidRDefault="00766B25" w:rsidP="009177E7">
            <w:pPr>
              <w:ind w:firstLine="709"/>
              <w:jc w:val="both"/>
              <w:rPr>
                <w:sz w:val="28"/>
                <w:szCs w:val="28"/>
              </w:rPr>
            </w:pPr>
          </w:p>
        </w:tc>
      </w:tr>
    </w:tbl>
    <w:p w:rsidR="00766B25" w:rsidRPr="00766B25" w:rsidRDefault="00766B25" w:rsidP="00766B25">
      <w:pPr>
        <w:spacing w:before="240"/>
        <w:ind w:firstLine="709"/>
        <w:jc w:val="both"/>
        <w:rPr>
          <w:sz w:val="28"/>
          <w:szCs w:val="28"/>
        </w:rPr>
      </w:pPr>
      <w:r w:rsidRPr="00766B25">
        <w:rPr>
          <w:sz w:val="28"/>
          <w:szCs w:val="28"/>
        </w:rPr>
        <w:t>Приложение:____________________________________________________</w:t>
      </w:r>
    </w:p>
    <w:p w:rsidR="00766B25" w:rsidRPr="00766B25" w:rsidRDefault="00766B25" w:rsidP="00766B25">
      <w:pPr>
        <w:ind w:firstLine="709"/>
        <w:jc w:val="both"/>
        <w:rPr>
          <w:sz w:val="28"/>
          <w:szCs w:val="28"/>
        </w:rPr>
      </w:pPr>
      <w:r w:rsidRPr="00766B25">
        <w:rPr>
          <w:sz w:val="28"/>
          <w:szCs w:val="28"/>
        </w:rPr>
        <w:t>Номер телефона и адрес электронной почты для связи:________________</w:t>
      </w:r>
    </w:p>
    <w:p w:rsidR="00766B25" w:rsidRDefault="00766B25" w:rsidP="000D52EB">
      <w:pPr>
        <w:spacing w:after="240"/>
        <w:ind w:firstLine="709"/>
        <w:jc w:val="both"/>
        <w:rPr>
          <w:sz w:val="28"/>
          <w:szCs w:val="28"/>
        </w:rPr>
      </w:pPr>
      <w:r w:rsidRPr="00766B25">
        <w:rPr>
          <w:sz w:val="28"/>
          <w:szCs w:val="28"/>
        </w:rPr>
        <w:t>Р</w:t>
      </w:r>
      <w:r>
        <w:rPr>
          <w:sz w:val="28"/>
          <w:szCs w:val="28"/>
        </w:rPr>
        <w:t>езультат предоставления услуги</w:t>
      </w:r>
      <w:r w:rsidRPr="00766B25">
        <w:rPr>
          <w:sz w:val="28"/>
          <w:szCs w:val="28"/>
        </w:rPr>
        <w:t xml:space="preserve"> прошу: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6"/>
        <w:gridCol w:w="1658"/>
      </w:tblGrid>
      <w:tr w:rsidR="00766B25" w:rsidRPr="00766B25" w:rsidTr="009177E7">
        <w:trPr>
          <w:jc w:val="center"/>
        </w:trPr>
        <w:tc>
          <w:tcPr>
            <w:tcW w:w="8196" w:type="dxa"/>
            <w:shd w:val="clear" w:color="auto" w:fill="auto"/>
          </w:tcPr>
          <w:p w:rsidR="00766B25" w:rsidRPr="00766B25" w:rsidRDefault="00766B25" w:rsidP="000D52EB">
            <w:pPr>
              <w:jc w:val="both"/>
              <w:rPr>
                <w:sz w:val="28"/>
                <w:szCs w:val="28"/>
              </w:rPr>
            </w:pPr>
            <w:r w:rsidRPr="00766B25">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658" w:type="dxa"/>
            <w:shd w:val="clear" w:color="auto" w:fill="auto"/>
          </w:tcPr>
          <w:p w:rsidR="00766B25" w:rsidRPr="00766B25" w:rsidRDefault="00766B25" w:rsidP="00766B25">
            <w:pPr>
              <w:spacing w:before="120"/>
              <w:ind w:firstLine="709"/>
              <w:jc w:val="both"/>
              <w:rPr>
                <w:sz w:val="28"/>
                <w:szCs w:val="28"/>
              </w:rPr>
            </w:pPr>
          </w:p>
        </w:tc>
      </w:tr>
      <w:tr w:rsidR="00766B25" w:rsidRPr="00766B25" w:rsidTr="009177E7">
        <w:trPr>
          <w:jc w:val="center"/>
        </w:trPr>
        <w:tc>
          <w:tcPr>
            <w:tcW w:w="8196" w:type="dxa"/>
            <w:shd w:val="clear" w:color="auto" w:fill="auto"/>
          </w:tcPr>
          <w:p w:rsidR="000D52EB" w:rsidRDefault="00766B25" w:rsidP="000D52EB">
            <w:pPr>
              <w:jc w:val="both"/>
              <w:rPr>
                <w:sz w:val="28"/>
                <w:szCs w:val="28"/>
              </w:rPr>
            </w:pPr>
            <w:r w:rsidRPr="00766B25">
              <w:rPr>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766B25" w:rsidRPr="00766B25" w:rsidRDefault="000D52EB" w:rsidP="000D52EB">
            <w:pPr>
              <w:jc w:val="both"/>
              <w:rPr>
                <w:sz w:val="28"/>
                <w:szCs w:val="28"/>
              </w:rPr>
            </w:pPr>
            <w:r>
              <w:rPr>
                <w:sz w:val="28"/>
                <w:szCs w:val="28"/>
              </w:rPr>
              <w:t>______</w:t>
            </w:r>
            <w:r w:rsidR="00766B25" w:rsidRPr="00766B25">
              <w:rPr>
                <w:sz w:val="28"/>
                <w:szCs w:val="28"/>
              </w:rPr>
              <w:t>_________________________</w:t>
            </w:r>
            <w:r>
              <w:rPr>
                <w:sz w:val="28"/>
                <w:szCs w:val="28"/>
              </w:rPr>
              <w:t>__________________________</w:t>
            </w:r>
          </w:p>
        </w:tc>
        <w:tc>
          <w:tcPr>
            <w:tcW w:w="1658" w:type="dxa"/>
            <w:shd w:val="clear" w:color="auto" w:fill="auto"/>
          </w:tcPr>
          <w:p w:rsidR="00766B25" w:rsidRPr="00766B25" w:rsidRDefault="00766B25" w:rsidP="00766B25">
            <w:pPr>
              <w:spacing w:before="120"/>
              <w:ind w:firstLine="709"/>
              <w:jc w:val="both"/>
              <w:rPr>
                <w:sz w:val="28"/>
                <w:szCs w:val="28"/>
              </w:rPr>
            </w:pPr>
          </w:p>
        </w:tc>
      </w:tr>
      <w:tr w:rsidR="00766B25" w:rsidRPr="00766B25" w:rsidTr="009177E7">
        <w:trPr>
          <w:jc w:val="center"/>
        </w:trPr>
        <w:tc>
          <w:tcPr>
            <w:tcW w:w="8196" w:type="dxa"/>
            <w:shd w:val="clear" w:color="auto" w:fill="auto"/>
          </w:tcPr>
          <w:p w:rsidR="00766B25" w:rsidRPr="00766B25" w:rsidRDefault="00766B25" w:rsidP="000D52EB">
            <w:pPr>
              <w:jc w:val="both"/>
              <w:rPr>
                <w:sz w:val="28"/>
                <w:szCs w:val="28"/>
              </w:rPr>
            </w:pPr>
            <w:r w:rsidRPr="00766B25">
              <w:rPr>
                <w:sz w:val="28"/>
                <w:szCs w:val="28"/>
              </w:rPr>
              <w:t>направить на бумажном носителе на почтовый адрес:</w:t>
            </w:r>
          </w:p>
          <w:p w:rsidR="00766B25" w:rsidRPr="00766B25" w:rsidRDefault="00766B25" w:rsidP="000D52EB">
            <w:pPr>
              <w:spacing w:before="120"/>
              <w:jc w:val="both"/>
              <w:rPr>
                <w:sz w:val="28"/>
                <w:szCs w:val="28"/>
              </w:rPr>
            </w:pPr>
            <w:r w:rsidRPr="00766B25">
              <w:rPr>
                <w:sz w:val="28"/>
                <w:szCs w:val="28"/>
              </w:rPr>
              <w:t>_________________________________________________________</w:t>
            </w:r>
          </w:p>
        </w:tc>
        <w:tc>
          <w:tcPr>
            <w:tcW w:w="1658" w:type="dxa"/>
            <w:shd w:val="clear" w:color="auto" w:fill="auto"/>
          </w:tcPr>
          <w:p w:rsidR="00766B25" w:rsidRPr="00766B25" w:rsidRDefault="00766B25" w:rsidP="00766B25">
            <w:pPr>
              <w:spacing w:before="120"/>
              <w:ind w:firstLine="709"/>
              <w:jc w:val="both"/>
              <w:rPr>
                <w:sz w:val="28"/>
                <w:szCs w:val="28"/>
              </w:rPr>
            </w:pPr>
          </w:p>
        </w:tc>
      </w:tr>
      <w:tr w:rsidR="000D52EB" w:rsidRPr="00766B25" w:rsidTr="009177E7">
        <w:trPr>
          <w:jc w:val="center"/>
        </w:trPr>
        <w:tc>
          <w:tcPr>
            <w:tcW w:w="8196" w:type="dxa"/>
            <w:shd w:val="clear" w:color="auto" w:fill="auto"/>
          </w:tcPr>
          <w:p w:rsidR="000D52EB" w:rsidRPr="00766B25" w:rsidRDefault="000D52EB" w:rsidP="000D52EB">
            <w:pPr>
              <w:jc w:val="both"/>
              <w:rPr>
                <w:sz w:val="28"/>
                <w:szCs w:val="28"/>
              </w:rPr>
            </w:pPr>
            <w:r w:rsidRPr="000D52EB">
              <w:rPr>
                <w:sz w:val="28"/>
                <w:szCs w:val="28"/>
              </w:rPr>
              <w:t>направить в форме электронного документа в личный кабинет в единой информационной системе жилищного строительства</w:t>
            </w:r>
          </w:p>
        </w:tc>
        <w:tc>
          <w:tcPr>
            <w:tcW w:w="1658" w:type="dxa"/>
            <w:shd w:val="clear" w:color="auto" w:fill="auto"/>
          </w:tcPr>
          <w:p w:rsidR="000D52EB" w:rsidRPr="00766B25" w:rsidRDefault="000D52EB" w:rsidP="00766B25">
            <w:pPr>
              <w:spacing w:before="120"/>
              <w:ind w:firstLine="709"/>
              <w:jc w:val="both"/>
              <w:rPr>
                <w:sz w:val="28"/>
                <w:szCs w:val="28"/>
              </w:rPr>
            </w:pPr>
          </w:p>
        </w:tc>
      </w:tr>
      <w:tr w:rsidR="00766B25" w:rsidRPr="00766B25" w:rsidTr="000D52EB">
        <w:trPr>
          <w:jc w:val="center"/>
        </w:trPr>
        <w:tc>
          <w:tcPr>
            <w:tcW w:w="9854" w:type="dxa"/>
            <w:gridSpan w:val="2"/>
            <w:shd w:val="clear" w:color="auto" w:fill="auto"/>
          </w:tcPr>
          <w:p w:rsidR="00766B25" w:rsidRPr="000D52EB" w:rsidRDefault="00766B25" w:rsidP="000D52EB">
            <w:pPr>
              <w:spacing w:before="120"/>
              <w:ind w:firstLine="709"/>
              <w:jc w:val="center"/>
              <w:rPr>
                <w:sz w:val="22"/>
                <w:szCs w:val="22"/>
              </w:rPr>
            </w:pPr>
            <w:r w:rsidRPr="000D52EB">
              <w:rPr>
                <w:sz w:val="22"/>
                <w:szCs w:val="22"/>
              </w:rPr>
              <w:t>Указывается один из перечисленных способов</w:t>
            </w:r>
          </w:p>
        </w:tc>
      </w:tr>
    </w:tbl>
    <w:p w:rsidR="000D52EB" w:rsidRDefault="000D52EB" w:rsidP="00766B25">
      <w:pPr>
        <w:spacing w:before="120"/>
        <w:ind w:firstLine="709"/>
        <w:jc w:val="both"/>
        <w:rPr>
          <w:sz w:val="28"/>
          <w:szCs w:val="28"/>
        </w:rPr>
      </w:pPr>
    </w:p>
    <w:p w:rsidR="000D52EB" w:rsidRPr="00302470" w:rsidRDefault="000D52EB" w:rsidP="000D52EB">
      <w:pPr>
        <w:ind w:firstLine="709"/>
        <w:jc w:val="right"/>
        <w:rPr>
          <w:sz w:val="28"/>
          <w:szCs w:val="28"/>
        </w:rPr>
      </w:pPr>
      <w:r w:rsidRPr="00302470">
        <w:rPr>
          <w:sz w:val="28"/>
          <w:szCs w:val="28"/>
        </w:rPr>
        <w:t>_____________         _________________________</w:t>
      </w:r>
    </w:p>
    <w:p w:rsidR="000D52EB" w:rsidRPr="00302470" w:rsidRDefault="000D52EB" w:rsidP="000D52EB">
      <w:pPr>
        <w:ind w:firstLine="709"/>
        <w:jc w:val="right"/>
        <w:rPr>
          <w:sz w:val="20"/>
          <w:szCs w:val="20"/>
        </w:rPr>
      </w:pPr>
      <w:r w:rsidRPr="00302470">
        <w:rPr>
          <w:sz w:val="20"/>
          <w:szCs w:val="20"/>
        </w:rPr>
        <w:t xml:space="preserve">                        </w:t>
      </w:r>
      <w:proofErr w:type="gramStart"/>
      <w:r w:rsidRPr="00302470">
        <w:rPr>
          <w:sz w:val="20"/>
          <w:szCs w:val="20"/>
        </w:rPr>
        <w:t xml:space="preserve">(подпись)                          (фамилия, имя, отчество (при наличии)  </w:t>
      </w:r>
      <w:proofErr w:type="gramEnd"/>
    </w:p>
    <w:p w:rsidR="000D52EB" w:rsidRDefault="000D52EB" w:rsidP="000D52EB">
      <w:pPr>
        <w:jc w:val="both"/>
        <w:rPr>
          <w:sz w:val="28"/>
          <w:szCs w:val="28"/>
        </w:rPr>
      </w:pPr>
    </w:p>
    <w:p w:rsidR="000438E7" w:rsidRDefault="000438E7" w:rsidP="000438E7">
      <w:pPr>
        <w:pStyle w:val="Standard"/>
        <w:shd w:val="clear" w:color="auto" w:fill="FFFFFF"/>
        <w:ind w:firstLine="708"/>
        <w:jc w:val="both"/>
        <w:rPr>
          <w:rFonts w:eastAsia="Lucida Sans Unicode"/>
          <w:bCs/>
          <w:kern w:val="2"/>
          <w:szCs w:val="24"/>
          <w:lang w:eastAsia="ar-SA"/>
        </w:rPr>
      </w:pPr>
      <w:proofErr w:type="gramStart"/>
      <w:r w:rsidRPr="00C97278">
        <w:rPr>
          <w:rFonts w:eastAsia="Lucida Sans Unicode"/>
          <w:bCs/>
          <w:kern w:val="2"/>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roofErr w:type="gramEnd"/>
    </w:p>
    <w:p w:rsidR="000438E7" w:rsidRPr="00C97278" w:rsidRDefault="000438E7" w:rsidP="000438E7">
      <w:pPr>
        <w:pStyle w:val="Standard"/>
        <w:shd w:val="clear" w:color="auto" w:fill="FFFFFF"/>
        <w:ind w:firstLine="708"/>
        <w:jc w:val="both"/>
        <w:rPr>
          <w:szCs w:val="24"/>
        </w:rPr>
      </w:pPr>
    </w:p>
    <w:p w:rsidR="008B6A32" w:rsidRPr="00C71226" w:rsidRDefault="000438E7" w:rsidP="000438E7">
      <w:pPr>
        <w:pStyle w:val="ConsPlusNonformat"/>
        <w:jc w:val="both"/>
        <w:rPr>
          <w:sz w:val="28"/>
          <w:szCs w:val="28"/>
        </w:rPr>
      </w:pPr>
      <w:r>
        <w:rPr>
          <w:rFonts w:ascii="Times New Roman" w:hAnsi="Times New Roman" w:cs="Times New Roman"/>
          <w:sz w:val="28"/>
          <w:szCs w:val="28"/>
        </w:rPr>
        <w:t>«___»</w:t>
      </w:r>
      <w:r w:rsidRPr="00E456C9">
        <w:rPr>
          <w:rFonts w:ascii="Times New Roman" w:hAnsi="Times New Roman" w:cs="Times New Roman"/>
          <w:sz w:val="28"/>
          <w:szCs w:val="28"/>
        </w:rPr>
        <w:t xml:space="preserve"> _____________ 20___ г.                                            Подпись заявителя</w:t>
      </w:r>
      <w:r w:rsidR="008B6A32" w:rsidRPr="00C71226">
        <w:rPr>
          <w:sz w:val="28"/>
          <w:szCs w:val="28"/>
        </w:rPr>
        <w:br w:type="page"/>
      </w:r>
    </w:p>
    <w:p w:rsidR="008B6A32" w:rsidRPr="008B6A32" w:rsidRDefault="0018459C" w:rsidP="008B6A32">
      <w:pPr>
        <w:jc w:val="right"/>
        <w:rPr>
          <w:b/>
          <w:sz w:val="20"/>
          <w:szCs w:val="20"/>
        </w:rPr>
      </w:pPr>
      <w:r>
        <w:rPr>
          <w:b/>
          <w:noProof/>
          <w:sz w:val="20"/>
          <w:szCs w:val="20"/>
        </w:rPr>
        <w:lastRenderedPageBreak/>
        <mc:AlternateContent>
          <mc:Choice Requires="wps">
            <w:drawing>
              <wp:anchor distT="0" distB="0" distL="114300" distR="114300" simplePos="0" relativeHeight="251653632" behindDoc="0" locked="0" layoutInCell="1" allowOverlap="1" wp14:anchorId="28248082" wp14:editId="1B62BD3E">
                <wp:simplePos x="0" y="0"/>
                <wp:positionH relativeFrom="column">
                  <wp:posOffset>3072765</wp:posOffset>
                </wp:positionH>
                <wp:positionV relativeFrom="paragraph">
                  <wp:posOffset>-477520</wp:posOffset>
                </wp:positionV>
                <wp:extent cx="3057525" cy="1360805"/>
                <wp:effectExtent l="1905" t="0" r="0" b="3810"/>
                <wp:wrapNone/>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360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Pr="00705F74" w:rsidRDefault="00F32638" w:rsidP="008B6A32">
                            <w:pPr>
                              <w:tabs>
                                <w:tab w:val="left" w:pos="6096"/>
                              </w:tabs>
                              <w:spacing w:before="480"/>
                            </w:pPr>
                            <w:r>
                              <w:t>Приложение №2</w:t>
                            </w:r>
                          </w:p>
                          <w:p w:rsidR="00F32638" w:rsidRDefault="00F32638" w:rsidP="008B6A32">
                            <w:pPr>
                              <w:tabs>
                                <w:tab w:val="left" w:pos="6096"/>
                              </w:tabs>
                            </w:pPr>
                            <w:r>
                              <w:t>к</w:t>
                            </w:r>
                            <w:r w:rsidRPr="00705F74">
                              <w:t xml:space="preserve"> административному регламенту</w:t>
                            </w:r>
                          </w:p>
                          <w:p w:rsidR="00F32638" w:rsidRDefault="00F32638" w:rsidP="008B6A32">
                            <w:pPr>
                              <w:tabs>
                                <w:tab w:val="left" w:pos="6096"/>
                              </w:tabs>
                            </w:pPr>
                            <w:r>
                              <w:t xml:space="preserve">по предоставлению </w:t>
                            </w:r>
                            <w:proofErr w:type="gramStart"/>
                            <w:r>
                              <w:t>муниципальной</w:t>
                            </w:r>
                            <w:proofErr w:type="gramEnd"/>
                            <w:r>
                              <w:t xml:space="preserve"> </w:t>
                            </w:r>
                          </w:p>
                          <w:p w:rsidR="00F32638" w:rsidRPr="000D52EB" w:rsidRDefault="00F32638" w:rsidP="000D52EB">
                            <w:pPr>
                              <w:tabs>
                                <w:tab w:val="left" w:pos="6096"/>
                              </w:tabs>
                            </w:pPr>
                            <w:r w:rsidRPr="000D52EB">
                              <w:t>услуги "Выдача разрешения на ввод объекта в эксплуатацию"</w:t>
                            </w:r>
                          </w:p>
                          <w:p w:rsidR="00F32638" w:rsidRPr="00705F74" w:rsidRDefault="00F32638" w:rsidP="000D52EB">
                            <w:pPr>
                              <w:tabs>
                                <w:tab w:val="left" w:pos="6096"/>
                              </w:tabs>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1.95pt;margin-top:-37.6pt;width:240.75pt;height:107.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" filled="f" stroked="f">
                <v:textbox>
                  <w:txbxContent>
                    <w:p w:rsidR="007E58C2" w:rsidRPr="00705F74" w:rsidRDefault="007E58C2" w:rsidP="008B6A32">
                      <w:pPr>
                        <w:tabs>
                          <w:tab w:val="left" w:pos="6096"/>
                        </w:tabs>
                        <w:spacing w:before="480"/>
                      </w:pPr>
                      <w:r>
                        <w:t>Приложение №2</w:t>
                      </w:r>
                    </w:p>
                    <w:p w:rsidR="007E58C2" w:rsidRDefault="007E58C2" w:rsidP="008B6A32">
                      <w:pPr>
                        <w:tabs>
                          <w:tab w:val="left" w:pos="6096"/>
                        </w:tabs>
                      </w:pPr>
                      <w:r>
                        <w:t>к</w:t>
                      </w:r>
                      <w:r w:rsidRPr="00705F74">
                        <w:t xml:space="preserve"> административному регламенту</w:t>
                      </w:r>
                    </w:p>
                    <w:p w:rsidR="007E58C2" w:rsidRDefault="007E58C2" w:rsidP="008B6A32">
                      <w:pPr>
                        <w:tabs>
                          <w:tab w:val="left" w:pos="6096"/>
                        </w:tabs>
                      </w:pPr>
                      <w:r>
                        <w:t xml:space="preserve">по предоставлению </w:t>
                      </w:r>
                      <w:proofErr w:type="gramStart"/>
                      <w:r>
                        <w:t>муниципальной</w:t>
                      </w:r>
                      <w:proofErr w:type="gramEnd"/>
                      <w:r>
                        <w:t xml:space="preserve"> </w:t>
                      </w:r>
                    </w:p>
                    <w:p w:rsidR="007E58C2" w:rsidRPr="000D52EB" w:rsidRDefault="007E58C2" w:rsidP="000D52EB">
                      <w:pPr>
                        <w:tabs>
                          <w:tab w:val="left" w:pos="6096"/>
                        </w:tabs>
                      </w:pPr>
                      <w:r w:rsidRPr="000D52EB">
                        <w:t>услуги "Выдача разрешения на ввод объекта в эксплуатацию"</w:t>
                      </w:r>
                    </w:p>
                    <w:p w:rsidR="007E58C2" w:rsidRPr="00705F74" w:rsidRDefault="007E58C2" w:rsidP="000D52EB">
                      <w:pPr>
                        <w:tabs>
                          <w:tab w:val="left" w:pos="6096"/>
                        </w:tabs>
                      </w:pPr>
                    </w:p>
                  </w:txbxContent>
                </v:textbox>
              </v:shape>
            </w:pict>
          </mc:Fallback>
        </mc:AlternateContent>
      </w:r>
    </w:p>
    <w:p w:rsidR="008B6A32" w:rsidRDefault="008B6A32" w:rsidP="008B6A32">
      <w:pPr>
        <w:jc w:val="right"/>
        <w:rPr>
          <w:b/>
          <w:sz w:val="20"/>
          <w:szCs w:val="20"/>
        </w:rPr>
      </w:pPr>
    </w:p>
    <w:p w:rsidR="008B6A32" w:rsidRDefault="008B6A32" w:rsidP="008B6A32">
      <w:pPr>
        <w:jc w:val="right"/>
        <w:rPr>
          <w:b/>
          <w:sz w:val="20"/>
          <w:szCs w:val="20"/>
        </w:rPr>
      </w:pPr>
    </w:p>
    <w:p w:rsidR="008B6A32" w:rsidRDefault="008B6A32" w:rsidP="008B6A32">
      <w:pPr>
        <w:jc w:val="right"/>
        <w:rPr>
          <w:b/>
          <w:sz w:val="20"/>
          <w:szCs w:val="20"/>
        </w:rPr>
      </w:pPr>
    </w:p>
    <w:p w:rsidR="008B6A32" w:rsidRDefault="008B6A32" w:rsidP="008B6A32">
      <w:pPr>
        <w:jc w:val="right"/>
        <w:rPr>
          <w:b/>
          <w:sz w:val="20"/>
          <w:szCs w:val="20"/>
        </w:rPr>
      </w:pPr>
    </w:p>
    <w:p w:rsidR="008B6A32" w:rsidRDefault="008B6A32" w:rsidP="008B6A32">
      <w:pPr>
        <w:jc w:val="right"/>
        <w:rPr>
          <w:b/>
          <w:sz w:val="20"/>
          <w:szCs w:val="20"/>
        </w:rPr>
      </w:pPr>
    </w:p>
    <w:p w:rsidR="000D52EB" w:rsidRDefault="000D52EB" w:rsidP="008B6A32">
      <w:pPr>
        <w:jc w:val="right"/>
        <w:rPr>
          <w:sz w:val="28"/>
          <w:szCs w:val="28"/>
        </w:rPr>
      </w:pPr>
    </w:p>
    <w:p w:rsidR="008B6A32" w:rsidRPr="008B6A32" w:rsidRDefault="008B6A32" w:rsidP="008B6A32">
      <w:pPr>
        <w:jc w:val="right"/>
        <w:rPr>
          <w:sz w:val="22"/>
          <w:szCs w:val="22"/>
        </w:rPr>
      </w:pPr>
      <w:r w:rsidRPr="009924AA">
        <w:t>Кому</w:t>
      </w:r>
      <w:r w:rsidRPr="008B6A32">
        <w:rPr>
          <w:sz w:val="22"/>
          <w:szCs w:val="22"/>
        </w:rPr>
        <w:t xml:space="preserve"> ____________________________________</w:t>
      </w:r>
      <w:r w:rsidR="009924AA">
        <w:rPr>
          <w:sz w:val="22"/>
          <w:szCs w:val="22"/>
        </w:rPr>
        <w:t>________________</w:t>
      </w:r>
    </w:p>
    <w:p w:rsidR="008B6A32" w:rsidRDefault="008B6A32" w:rsidP="009924AA">
      <w:pPr>
        <w:spacing w:line="276" w:lineRule="auto"/>
        <w:jc w:val="right"/>
        <w:rPr>
          <w:sz w:val="22"/>
          <w:szCs w:val="22"/>
        </w:rPr>
      </w:pPr>
      <w:r>
        <w:rPr>
          <w:sz w:val="22"/>
          <w:szCs w:val="22"/>
        </w:rPr>
        <w:t xml:space="preserve">              </w:t>
      </w:r>
      <w:proofErr w:type="gramStart"/>
      <w:r w:rsidRPr="008B6A32">
        <w:rPr>
          <w:sz w:val="22"/>
          <w:szCs w:val="22"/>
        </w:rPr>
        <w:t xml:space="preserve">(фамилия, имя, </w:t>
      </w:r>
      <w:r w:rsidR="000D52EB">
        <w:rPr>
          <w:sz w:val="22"/>
          <w:szCs w:val="22"/>
        </w:rPr>
        <w:t>отчество (при наличии) застройщика</w:t>
      </w:r>
      <w:r w:rsidRPr="008B6A32">
        <w:rPr>
          <w:sz w:val="22"/>
          <w:szCs w:val="22"/>
        </w:rPr>
        <w:t>, ОГРНИП</w:t>
      </w:r>
      <w:r>
        <w:rPr>
          <w:sz w:val="22"/>
          <w:szCs w:val="22"/>
        </w:rPr>
        <w:t xml:space="preserve"> </w:t>
      </w:r>
      <w:proofErr w:type="gramEnd"/>
    </w:p>
    <w:p w:rsidR="008B6A32" w:rsidRPr="008B6A32" w:rsidRDefault="008B6A32" w:rsidP="009924AA">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8B6A32" w:rsidRPr="008B6A32" w:rsidRDefault="008B6A32" w:rsidP="009924AA">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8B6A32" w:rsidRPr="008B6A32" w:rsidRDefault="009924AA" w:rsidP="009924AA">
      <w:pPr>
        <w:spacing w:line="276" w:lineRule="auto"/>
        <w:jc w:val="center"/>
        <w:rPr>
          <w:sz w:val="22"/>
          <w:szCs w:val="22"/>
        </w:rPr>
      </w:pPr>
      <w:r>
        <w:rPr>
          <w:sz w:val="22"/>
          <w:szCs w:val="22"/>
        </w:rPr>
        <w:t xml:space="preserve">                                                                 </w:t>
      </w:r>
      <w:r w:rsidR="008B6A32" w:rsidRPr="008B6A32">
        <w:rPr>
          <w:sz w:val="22"/>
          <w:szCs w:val="22"/>
        </w:rPr>
        <w:t>лица, полное наименование заявителя, ИНН</w:t>
      </w:r>
      <w:r w:rsidR="00F733C9">
        <w:rPr>
          <w:sz w:val="22"/>
          <w:szCs w:val="22"/>
        </w:rPr>
        <w:t>*</w:t>
      </w:r>
      <w:r w:rsidR="008B6A32" w:rsidRPr="008B6A32">
        <w:rPr>
          <w:sz w:val="22"/>
          <w:szCs w:val="22"/>
        </w:rPr>
        <w:t xml:space="preserve">, ОГРН – </w:t>
      </w:r>
      <w:proofErr w:type="gramStart"/>
      <w:r w:rsidR="008B6A32" w:rsidRPr="008B6A32">
        <w:rPr>
          <w:sz w:val="22"/>
          <w:szCs w:val="22"/>
        </w:rPr>
        <w:t>для</w:t>
      </w:r>
      <w:proofErr w:type="gramEnd"/>
    </w:p>
    <w:p w:rsidR="009924AA" w:rsidRPr="009924AA" w:rsidRDefault="008B6A32" w:rsidP="009924AA">
      <w:pPr>
        <w:spacing w:line="276" w:lineRule="auto"/>
        <w:jc w:val="center"/>
        <w:rPr>
          <w:sz w:val="22"/>
          <w:szCs w:val="22"/>
        </w:rPr>
      </w:pPr>
      <w:r>
        <w:rPr>
          <w:sz w:val="22"/>
          <w:szCs w:val="22"/>
        </w:rPr>
        <w:t xml:space="preserve">            </w:t>
      </w:r>
      <w:r w:rsidR="009924AA">
        <w:rPr>
          <w:sz w:val="22"/>
          <w:szCs w:val="22"/>
        </w:rPr>
        <w:t xml:space="preserve">                                                        </w:t>
      </w:r>
      <w:r>
        <w:rPr>
          <w:sz w:val="22"/>
          <w:szCs w:val="22"/>
        </w:rPr>
        <w:t xml:space="preserve"> </w:t>
      </w:r>
      <w:r w:rsidRPr="008B6A32">
        <w:rPr>
          <w:sz w:val="22"/>
          <w:szCs w:val="22"/>
        </w:rPr>
        <w:t>юридического лица,</w:t>
      </w:r>
    </w:p>
    <w:p w:rsidR="009924AA" w:rsidRDefault="009924AA" w:rsidP="009924AA">
      <w:pPr>
        <w:spacing w:before="120"/>
        <w:jc w:val="right"/>
        <w:rPr>
          <w:b/>
          <w:sz w:val="20"/>
          <w:szCs w:val="20"/>
        </w:rPr>
      </w:pPr>
      <w:r>
        <w:rPr>
          <w:b/>
          <w:sz w:val="20"/>
          <w:szCs w:val="20"/>
        </w:rPr>
        <w:t>_________________________________________________________</w:t>
      </w:r>
    </w:p>
    <w:p w:rsidR="009924AA" w:rsidRDefault="009924AA" w:rsidP="009924AA">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9924AA" w:rsidRDefault="009924AA" w:rsidP="009924AA">
      <w:pPr>
        <w:ind w:left="3540"/>
        <w:jc w:val="center"/>
        <w:rPr>
          <w:b/>
          <w:sz w:val="28"/>
          <w:szCs w:val="28"/>
        </w:rPr>
      </w:pPr>
    </w:p>
    <w:p w:rsidR="009924AA" w:rsidRPr="009924AA" w:rsidRDefault="009924AA" w:rsidP="009924AA">
      <w:pPr>
        <w:jc w:val="center"/>
        <w:rPr>
          <w:b/>
          <w:sz w:val="28"/>
          <w:szCs w:val="28"/>
        </w:rPr>
      </w:pPr>
    </w:p>
    <w:p w:rsidR="009924AA" w:rsidRPr="009924AA" w:rsidRDefault="009924AA" w:rsidP="009924AA">
      <w:pPr>
        <w:jc w:val="center"/>
        <w:rPr>
          <w:b/>
          <w:sz w:val="28"/>
          <w:szCs w:val="28"/>
        </w:rPr>
      </w:pPr>
      <w:proofErr w:type="gramStart"/>
      <w:r w:rsidRPr="009924AA">
        <w:rPr>
          <w:b/>
          <w:sz w:val="28"/>
          <w:szCs w:val="28"/>
        </w:rPr>
        <w:t>Р</w:t>
      </w:r>
      <w:proofErr w:type="gramEnd"/>
      <w:r w:rsidRPr="009924AA">
        <w:rPr>
          <w:b/>
          <w:sz w:val="28"/>
          <w:szCs w:val="28"/>
        </w:rPr>
        <w:t xml:space="preserve"> Е Ш Е Н И Е</w:t>
      </w:r>
    </w:p>
    <w:p w:rsidR="009924AA" w:rsidRDefault="000D52EB" w:rsidP="000D52EB">
      <w:pPr>
        <w:jc w:val="center"/>
        <w:rPr>
          <w:b/>
          <w:sz w:val="22"/>
          <w:szCs w:val="22"/>
        </w:rPr>
      </w:pPr>
      <w:r w:rsidRPr="000D52EB">
        <w:rPr>
          <w:b/>
          <w:sz w:val="28"/>
          <w:szCs w:val="28"/>
        </w:rPr>
        <w:t>об отказе в приеме документов</w:t>
      </w:r>
    </w:p>
    <w:p w:rsidR="009924AA" w:rsidRDefault="009924AA" w:rsidP="009924AA">
      <w:pPr>
        <w:jc w:val="both"/>
        <w:rPr>
          <w:sz w:val="28"/>
          <w:szCs w:val="28"/>
        </w:rPr>
      </w:pPr>
      <w:r>
        <w:rPr>
          <w:sz w:val="28"/>
          <w:szCs w:val="28"/>
        </w:rPr>
        <w:t>____________________________________________________________________</w:t>
      </w:r>
    </w:p>
    <w:p w:rsidR="008E5D87" w:rsidRDefault="009924AA" w:rsidP="00BF1E2A">
      <w:pPr>
        <w:jc w:val="center"/>
        <w:rPr>
          <w:sz w:val="22"/>
          <w:szCs w:val="22"/>
        </w:rPr>
      </w:pPr>
      <w:r>
        <w:rPr>
          <w:sz w:val="22"/>
          <w:szCs w:val="22"/>
        </w:rPr>
        <w:t>(</w:t>
      </w:r>
      <w:r w:rsidRPr="009924AA">
        <w:rPr>
          <w:sz w:val="22"/>
          <w:szCs w:val="22"/>
        </w:rPr>
        <w:t>наименование уполномоченног</w:t>
      </w:r>
      <w:r w:rsidR="00BF1E2A">
        <w:rPr>
          <w:sz w:val="22"/>
          <w:szCs w:val="22"/>
        </w:rPr>
        <w:t>о</w:t>
      </w:r>
      <w:r w:rsidRPr="009924AA">
        <w:rPr>
          <w:sz w:val="22"/>
          <w:szCs w:val="22"/>
        </w:rPr>
        <w:t xml:space="preserve"> органа местного самоуправления)</w:t>
      </w:r>
    </w:p>
    <w:p w:rsidR="009924AA" w:rsidRPr="008E5D87" w:rsidRDefault="000D52EB" w:rsidP="00F733C9">
      <w:pPr>
        <w:spacing w:before="360" w:after="120"/>
        <w:ind w:firstLine="709"/>
        <w:jc w:val="both"/>
        <w:rPr>
          <w:sz w:val="22"/>
          <w:szCs w:val="22"/>
        </w:rPr>
      </w:pPr>
      <w:r w:rsidRPr="000D52EB">
        <w:rPr>
          <w:sz w:val="28"/>
          <w:szCs w:val="28"/>
        </w:rPr>
        <w:t>В приеме документов для предоставления услуги "Выдача разрешения на ввод объекта в эксплуатацию" Вам отказано 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193"/>
        <w:gridCol w:w="3285"/>
      </w:tblGrid>
      <w:tr w:rsidR="009924AA" w:rsidRPr="00C97685" w:rsidTr="00C97685">
        <w:trPr>
          <w:trHeight w:val="974"/>
        </w:trPr>
        <w:tc>
          <w:tcPr>
            <w:tcW w:w="2376" w:type="dxa"/>
            <w:shd w:val="clear" w:color="auto" w:fill="auto"/>
          </w:tcPr>
          <w:p w:rsidR="009924AA" w:rsidRPr="00061C9F" w:rsidRDefault="009924AA" w:rsidP="00554E69">
            <w:r w:rsidRPr="00061C9F">
              <w:t>№ пункта Административного регламента</w:t>
            </w:r>
          </w:p>
        </w:tc>
        <w:tc>
          <w:tcPr>
            <w:tcW w:w="4193" w:type="dxa"/>
            <w:shd w:val="clear" w:color="auto" w:fill="auto"/>
          </w:tcPr>
          <w:p w:rsidR="009924AA" w:rsidRPr="00061C9F" w:rsidRDefault="00061C9F" w:rsidP="00C97685">
            <w:pPr>
              <w:jc w:val="center"/>
            </w:pPr>
            <w:r w:rsidRPr="00061C9F">
              <w:t>Наименование основания для отказа в соответствии с Административным регламентом</w:t>
            </w:r>
          </w:p>
        </w:tc>
        <w:tc>
          <w:tcPr>
            <w:tcW w:w="3285" w:type="dxa"/>
            <w:shd w:val="clear" w:color="auto" w:fill="auto"/>
          </w:tcPr>
          <w:p w:rsidR="009924AA" w:rsidRPr="00061C9F" w:rsidRDefault="00061C9F" w:rsidP="00C97685">
            <w:pPr>
              <w:jc w:val="center"/>
            </w:pPr>
            <w:r w:rsidRPr="00061C9F">
              <w:t>Разъяснение причин отказа в приеме документов</w:t>
            </w:r>
          </w:p>
        </w:tc>
      </w:tr>
      <w:tr w:rsidR="009924AA" w:rsidRPr="00C97685" w:rsidTr="00C97685">
        <w:tc>
          <w:tcPr>
            <w:tcW w:w="2376" w:type="dxa"/>
            <w:shd w:val="clear" w:color="auto" w:fill="auto"/>
          </w:tcPr>
          <w:p w:rsidR="009924AA" w:rsidRPr="00330BA8" w:rsidRDefault="00330BA8" w:rsidP="006B7B6B">
            <w:r>
              <w:t xml:space="preserve">Подпункт «а» </w:t>
            </w:r>
            <w:r w:rsidRPr="00012208">
              <w:t xml:space="preserve">пункта </w:t>
            </w:r>
            <w:r w:rsidR="002A1BBB" w:rsidRPr="002A1BBB">
              <w:t>2.11</w:t>
            </w:r>
          </w:p>
        </w:tc>
        <w:tc>
          <w:tcPr>
            <w:tcW w:w="4193" w:type="dxa"/>
            <w:shd w:val="clear" w:color="auto" w:fill="auto"/>
          </w:tcPr>
          <w:p w:rsidR="009924AA" w:rsidRPr="00330BA8" w:rsidRDefault="000D52EB" w:rsidP="00C97685">
            <w:pPr>
              <w:jc w:val="both"/>
            </w:pPr>
            <w:r w:rsidRPr="000D52EB">
              <w:t>заявление о выдаче разрешения на ввод объекта в эксплуат</w:t>
            </w:r>
            <w:r>
              <w:t>ацию представлено в</w:t>
            </w:r>
            <w:r w:rsidRPr="000D52EB">
              <w:t xml:space="preserve"> орган местного самоуправления или</w:t>
            </w:r>
            <w:r>
              <w:t xml:space="preserve"> </w:t>
            </w:r>
            <w:r w:rsidRPr="000D52EB">
              <w:t>организацию, в полномочия которых не входит предоставление услуги</w:t>
            </w:r>
          </w:p>
        </w:tc>
        <w:tc>
          <w:tcPr>
            <w:tcW w:w="3285" w:type="dxa"/>
            <w:shd w:val="clear" w:color="auto" w:fill="auto"/>
          </w:tcPr>
          <w:p w:rsidR="009924AA" w:rsidRPr="00C97685" w:rsidRDefault="00330BA8" w:rsidP="00C97685">
            <w:pPr>
              <w:jc w:val="both"/>
              <w:rPr>
                <w:i/>
              </w:rPr>
            </w:pPr>
            <w:r w:rsidRPr="00C97685">
              <w:rPr>
                <w:i/>
              </w:rPr>
              <w:t>Указывается, какое ведомство предоставляет услугу, информация о его местонахождении</w:t>
            </w:r>
          </w:p>
        </w:tc>
      </w:tr>
      <w:tr w:rsidR="009924AA" w:rsidRPr="00C97685" w:rsidTr="00C97685">
        <w:tc>
          <w:tcPr>
            <w:tcW w:w="2376" w:type="dxa"/>
            <w:shd w:val="clear" w:color="auto" w:fill="auto"/>
          </w:tcPr>
          <w:p w:rsidR="009924AA" w:rsidRPr="00330BA8" w:rsidRDefault="00330BA8" w:rsidP="006B7B6B">
            <w:pPr>
              <w:jc w:val="both"/>
            </w:pPr>
            <w:r w:rsidRPr="00330BA8">
              <w:t>П</w:t>
            </w:r>
            <w:r w:rsidR="00554E69">
              <w:t xml:space="preserve">одпункт </w:t>
            </w:r>
            <w:r w:rsidRPr="00330BA8">
              <w:t>«</w:t>
            </w:r>
            <w:r>
              <w:t>б</w:t>
            </w:r>
            <w:r w:rsidRPr="00330BA8">
              <w:t>»</w:t>
            </w:r>
            <w:r w:rsidR="00554E69">
              <w:t xml:space="preserve"> </w:t>
            </w:r>
            <w:r w:rsidRPr="00330BA8">
              <w:t xml:space="preserve">пункта </w:t>
            </w:r>
            <w:r w:rsidR="002A1BBB" w:rsidRPr="002A1BBB">
              <w:t>2.11</w:t>
            </w:r>
          </w:p>
        </w:tc>
        <w:tc>
          <w:tcPr>
            <w:tcW w:w="4193" w:type="dxa"/>
            <w:shd w:val="clear" w:color="auto" w:fill="auto"/>
          </w:tcPr>
          <w:p w:rsidR="009924AA" w:rsidRPr="00554E69" w:rsidRDefault="005864E5" w:rsidP="00C97685">
            <w:pPr>
              <w:jc w:val="both"/>
            </w:pPr>
            <w:r w:rsidRPr="005864E5">
              <w:t>неполное заполнение полей в форме заявления, в том числе в интерактивной форме заявления на Едином портале, региональном портале</w:t>
            </w:r>
          </w:p>
        </w:tc>
        <w:tc>
          <w:tcPr>
            <w:tcW w:w="3285" w:type="dxa"/>
            <w:shd w:val="clear" w:color="auto" w:fill="auto"/>
          </w:tcPr>
          <w:p w:rsidR="009924AA" w:rsidRPr="00C97685" w:rsidRDefault="005864E5" w:rsidP="005864E5">
            <w:pPr>
              <w:jc w:val="both"/>
              <w:rPr>
                <w:i/>
              </w:rPr>
            </w:pPr>
            <w:r w:rsidRPr="005864E5">
              <w:rPr>
                <w:i/>
              </w:rPr>
              <w:t>Указываются основания такого вывода</w:t>
            </w:r>
          </w:p>
        </w:tc>
      </w:tr>
      <w:tr w:rsidR="008E5D87" w:rsidRPr="00C97685" w:rsidTr="00F733C9">
        <w:trPr>
          <w:trHeight w:val="974"/>
        </w:trPr>
        <w:tc>
          <w:tcPr>
            <w:tcW w:w="2376" w:type="dxa"/>
            <w:shd w:val="clear" w:color="auto" w:fill="auto"/>
          </w:tcPr>
          <w:p w:rsidR="008E5D87" w:rsidRPr="008E5D87" w:rsidRDefault="008E5D87" w:rsidP="006B7B6B">
            <w:r w:rsidRPr="008E5D87">
              <w:t>Подпункт «</w:t>
            </w:r>
            <w:r>
              <w:t>в</w:t>
            </w:r>
            <w:r w:rsidRPr="008E5D87">
              <w:t xml:space="preserve">» пункта </w:t>
            </w:r>
            <w:r w:rsidR="002A1BBB" w:rsidRPr="002A1BBB">
              <w:t>2.11</w:t>
            </w:r>
          </w:p>
        </w:tc>
        <w:tc>
          <w:tcPr>
            <w:tcW w:w="4193" w:type="dxa"/>
            <w:shd w:val="clear" w:color="auto" w:fill="auto"/>
          </w:tcPr>
          <w:p w:rsidR="008E5D87" w:rsidRPr="008E5D87" w:rsidRDefault="005864E5" w:rsidP="006B7B6B">
            <w:r w:rsidRPr="005864E5">
              <w:t xml:space="preserve">непредставление документов, предусмотренных подпунктами "а" - "в" пункта </w:t>
            </w:r>
            <w:r w:rsidR="002A1BBB" w:rsidRPr="002A1BBB">
              <w:t>2.</w:t>
            </w:r>
            <w:r w:rsidR="002A1BBB">
              <w:t>6.4</w:t>
            </w:r>
            <w:r w:rsidRPr="005864E5">
              <w:t xml:space="preserve"> настоящего Административного регламента</w:t>
            </w:r>
          </w:p>
        </w:tc>
        <w:tc>
          <w:tcPr>
            <w:tcW w:w="3285" w:type="dxa"/>
            <w:shd w:val="clear" w:color="auto" w:fill="auto"/>
          </w:tcPr>
          <w:p w:rsidR="008E5D87" w:rsidRPr="00C97685" w:rsidRDefault="005864E5" w:rsidP="00C97685">
            <w:pPr>
              <w:jc w:val="both"/>
              <w:rPr>
                <w:i/>
              </w:rPr>
            </w:pPr>
            <w:r w:rsidRPr="005864E5">
              <w:rPr>
                <w:i/>
              </w:rPr>
              <w:t>Указывается исчерпывающий перечень документов, не представленных заявителем</w:t>
            </w:r>
          </w:p>
        </w:tc>
      </w:tr>
      <w:tr w:rsidR="008E5D87" w:rsidRPr="00C97685" w:rsidTr="00F733C9">
        <w:tc>
          <w:tcPr>
            <w:tcW w:w="2376" w:type="dxa"/>
            <w:shd w:val="clear" w:color="auto" w:fill="auto"/>
          </w:tcPr>
          <w:p w:rsidR="008E5D87" w:rsidRPr="008E5D87" w:rsidRDefault="008E5D87" w:rsidP="006B7B6B">
            <w:r w:rsidRPr="008E5D87">
              <w:t>Подпункт «</w:t>
            </w:r>
            <w:r>
              <w:t>г</w:t>
            </w:r>
            <w:r w:rsidRPr="008E5D87">
              <w:t xml:space="preserve">» пункта </w:t>
            </w:r>
            <w:r w:rsidR="002A1BBB">
              <w:t>2.11</w:t>
            </w:r>
          </w:p>
        </w:tc>
        <w:tc>
          <w:tcPr>
            <w:tcW w:w="4193" w:type="dxa"/>
            <w:shd w:val="clear" w:color="auto" w:fill="auto"/>
          </w:tcPr>
          <w:p w:rsidR="008E5D87" w:rsidRPr="008E5D87" w:rsidRDefault="005864E5" w:rsidP="00C97685">
            <w:pPr>
              <w:jc w:val="both"/>
            </w:pPr>
            <w:r w:rsidRPr="005864E5">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285" w:type="dxa"/>
            <w:shd w:val="clear" w:color="auto" w:fill="auto"/>
          </w:tcPr>
          <w:p w:rsidR="008E5D87" w:rsidRPr="00C97685" w:rsidRDefault="005864E5" w:rsidP="00F733C9">
            <w:pPr>
              <w:rPr>
                <w:i/>
              </w:rPr>
            </w:pPr>
            <w:r w:rsidRPr="005864E5">
              <w:rPr>
                <w:i/>
              </w:rPr>
              <w:t>Указывается исчерпывающий перечень документов, утративших силу</w:t>
            </w:r>
          </w:p>
        </w:tc>
      </w:tr>
      <w:tr w:rsidR="008E5D87" w:rsidRPr="00C97685" w:rsidTr="00F733C9">
        <w:tc>
          <w:tcPr>
            <w:tcW w:w="2376" w:type="dxa"/>
            <w:shd w:val="clear" w:color="auto" w:fill="auto"/>
          </w:tcPr>
          <w:p w:rsidR="008E5D87" w:rsidRPr="008E5D87" w:rsidRDefault="008E5D87" w:rsidP="006B7B6B">
            <w:r w:rsidRPr="008E5D87">
              <w:lastRenderedPageBreak/>
              <w:t>Подпункт «</w:t>
            </w:r>
            <w:r w:rsidR="00086C0B">
              <w:t>д</w:t>
            </w:r>
            <w:r w:rsidRPr="008E5D87">
              <w:t xml:space="preserve">» пункта </w:t>
            </w:r>
            <w:r w:rsidR="006B7B6B">
              <w:t>2.11</w:t>
            </w:r>
          </w:p>
        </w:tc>
        <w:tc>
          <w:tcPr>
            <w:tcW w:w="4193" w:type="dxa"/>
            <w:shd w:val="clear" w:color="auto" w:fill="auto"/>
          </w:tcPr>
          <w:p w:rsidR="008E5D87" w:rsidRPr="008E5D87" w:rsidRDefault="0084050E" w:rsidP="00F733C9">
            <w:pPr>
              <w:jc w:val="both"/>
            </w:pPr>
            <w:r w:rsidRPr="0084050E">
              <w:t>представленные документы содержат подчистки и исправления текста</w:t>
            </w:r>
          </w:p>
        </w:tc>
        <w:tc>
          <w:tcPr>
            <w:tcW w:w="3285" w:type="dxa"/>
            <w:shd w:val="clear" w:color="auto" w:fill="auto"/>
          </w:tcPr>
          <w:p w:rsidR="008E5D87" w:rsidRPr="00C97685" w:rsidRDefault="0084050E" w:rsidP="00C97685">
            <w:pPr>
              <w:jc w:val="both"/>
              <w:rPr>
                <w:i/>
              </w:rPr>
            </w:pPr>
            <w:r w:rsidRPr="0084050E">
              <w:rPr>
                <w:i/>
              </w:rPr>
              <w:t>Указывается исчерпывающий перечень документов, содержащих подчистки и исправления текста</w:t>
            </w:r>
          </w:p>
        </w:tc>
      </w:tr>
      <w:tr w:rsidR="00FF38EB" w:rsidRPr="00C97685" w:rsidTr="00F733C9">
        <w:tc>
          <w:tcPr>
            <w:tcW w:w="2376" w:type="dxa"/>
            <w:shd w:val="clear" w:color="auto" w:fill="auto"/>
          </w:tcPr>
          <w:p w:rsidR="00FF38EB" w:rsidRPr="008E5D87" w:rsidRDefault="00FF38EB" w:rsidP="006B7B6B">
            <w:r w:rsidRPr="00FF38EB">
              <w:t>Подпункт «</w:t>
            </w:r>
            <w:r>
              <w:t>е</w:t>
            </w:r>
            <w:r w:rsidRPr="00FF38EB">
              <w:t xml:space="preserve">» </w:t>
            </w:r>
            <w:r w:rsidRPr="002A1BBB">
              <w:t xml:space="preserve">пункта </w:t>
            </w:r>
            <w:r w:rsidR="006B7B6B" w:rsidRPr="002A1BBB">
              <w:t>2.11</w:t>
            </w:r>
          </w:p>
        </w:tc>
        <w:tc>
          <w:tcPr>
            <w:tcW w:w="4193" w:type="dxa"/>
            <w:shd w:val="clear" w:color="auto" w:fill="auto"/>
          </w:tcPr>
          <w:p w:rsidR="00FF38EB" w:rsidRPr="00086C0B" w:rsidRDefault="0084050E" w:rsidP="00F733C9">
            <w:pPr>
              <w:jc w:val="both"/>
            </w:pPr>
            <w:r w:rsidRPr="0084050E">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285" w:type="dxa"/>
            <w:shd w:val="clear" w:color="auto" w:fill="auto"/>
          </w:tcPr>
          <w:p w:rsidR="00FF38EB" w:rsidRPr="00C97685" w:rsidRDefault="0084050E" w:rsidP="00086C0B">
            <w:pPr>
              <w:rPr>
                <w:i/>
              </w:rPr>
            </w:pPr>
            <w:r w:rsidRPr="0084050E">
              <w:rPr>
                <w:i/>
              </w:rPr>
              <w:t>Указывается исчерпывающий перечень документов, содержащих повреждения</w:t>
            </w:r>
          </w:p>
        </w:tc>
      </w:tr>
      <w:tr w:rsidR="0084050E" w:rsidRPr="00C97685" w:rsidTr="00F733C9">
        <w:tc>
          <w:tcPr>
            <w:tcW w:w="2376" w:type="dxa"/>
            <w:shd w:val="clear" w:color="auto" w:fill="auto"/>
          </w:tcPr>
          <w:p w:rsidR="0084050E" w:rsidRPr="00FF38EB" w:rsidRDefault="0084050E" w:rsidP="006B7B6B">
            <w:r>
              <w:t>Подпункт «ж»</w:t>
            </w:r>
            <w:r w:rsidRPr="0084050E">
              <w:t xml:space="preserve"> </w:t>
            </w:r>
            <w:r w:rsidRPr="002A1BBB">
              <w:t xml:space="preserve">пункта </w:t>
            </w:r>
            <w:r w:rsidR="002A1BBB" w:rsidRPr="002A1BBB">
              <w:t>2.11</w:t>
            </w:r>
          </w:p>
        </w:tc>
        <w:tc>
          <w:tcPr>
            <w:tcW w:w="4193" w:type="dxa"/>
            <w:shd w:val="clear" w:color="auto" w:fill="auto"/>
          </w:tcPr>
          <w:p w:rsidR="0084050E" w:rsidRPr="0084050E" w:rsidRDefault="0084050E" w:rsidP="00F733C9">
            <w:pPr>
              <w:jc w:val="both"/>
            </w:pPr>
            <w:r w:rsidRPr="0084050E">
              <w:t>заявление о выдаче разрешения на ввод объекта в эксплуатацию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3285" w:type="dxa"/>
            <w:shd w:val="clear" w:color="auto" w:fill="auto"/>
          </w:tcPr>
          <w:p w:rsidR="0084050E" w:rsidRPr="0084050E" w:rsidRDefault="0084050E" w:rsidP="00086C0B">
            <w:pPr>
              <w:rPr>
                <w:i/>
              </w:rPr>
            </w:pPr>
            <w:r w:rsidRPr="0084050E">
              <w:rPr>
                <w:i/>
              </w:rPr>
              <w:t>Указывается исчерпывающий перечень электронных документов, не соответствующих указанному критерию</w:t>
            </w:r>
          </w:p>
        </w:tc>
      </w:tr>
      <w:tr w:rsidR="0084050E" w:rsidRPr="00C97685" w:rsidTr="00F733C9">
        <w:tc>
          <w:tcPr>
            <w:tcW w:w="2376" w:type="dxa"/>
            <w:shd w:val="clear" w:color="auto" w:fill="auto"/>
          </w:tcPr>
          <w:p w:rsidR="0084050E" w:rsidRPr="00FF38EB" w:rsidRDefault="0084050E" w:rsidP="0084050E">
            <w:r>
              <w:t>Подпункт «з»</w:t>
            </w:r>
            <w:r w:rsidR="002A1BBB">
              <w:t xml:space="preserve"> пункта 2.11</w:t>
            </w:r>
          </w:p>
        </w:tc>
        <w:tc>
          <w:tcPr>
            <w:tcW w:w="4193" w:type="dxa"/>
            <w:shd w:val="clear" w:color="auto" w:fill="auto"/>
          </w:tcPr>
          <w:p w:rsidR="0084050E" w:rsidRPr="0084050E" w:rsidRDefault="0084050E" w:rsidP="00F733C9">
            <w:pPr>
              <w:jc w:val="both"/>
            </w:pPr>
            <w:r w:rsidRPr="0084050E">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285" w:type="dxa"/>
            <w:shd w:val="clear" w:color="auto" w:fill="auto"/>
          </w:tcPr>
          <w:p w:rsidR="0084050E" w:rsidRPr="0084050E" w:rsidRDefault="0084050E" w:rsidP="00086C0B">
            <w:pPr>
              <w:rPr>
                <w:i/>
              </w:rPr>
            </w:pPr>
            <w:r w:rsidRPr="0084050E">
              <w:rPr>
                <w:i/>
              </w:rPr>
              <w:t>Указывается исчерпывающий перечень электронных документов, не соответствующих указанному критерию</w:t>
            </w:r>
          </w:p>
        </w:tc>
      </w:tr>
    </w:tbl>
    <w:p w:rsidR="000A5350" w:rsidRDefault="00FF38EB" w:rsidP="000A5350">
      <w:pPr>
        <w:spacing w:before="240"/>
        <w:ind w:firstLine="708"/>
        <w:rPr>
          <w:sz w:val="28"/>
          <w:szCs w:val="28"/>
        </w:rPr>
      </w:pPr>
      <w:r w:rsidRPr="00FF38EB">
        <w:rPr>
          <w:sz w:val="28"/>
          <w:szCs w:val="28"/>
        </w:rPr>
        <w:t>Д</w:t>
      </w:r>
      <w:r>
        <w:rPr>
          <w:sz w:val="28"/>
          <w:szCs w:val="28"/>
        </w:rPr>
        <w:t>ополнительно информируем:__________</w:t>
      </w:r>
      <w:r w:rsidR="000A5350">
        <w:rPr>
          <w:sz w:val="28"/>
          <w:szCs w:val="28"/>
        </w:rPr>
        <w:t>___________________________</w:t>
      </w:r>
    </w:p>
    <w:p w:rsidR="000A5350" w:rsidRDefault="000A5350" w:rsidP="000A5350">
      <w:pPr>
        <w:spacing w:before="120"/>
        <w:rPr>
          <w:sz w:val="28"/>
          <w:szCs w:val="28"/>
        </w:rPr>
      </w:pPr>
      <w:r>
        <w:rPr>
          <w:sz w:val="28"/>
          <w:szCs w:val="28"/>
        </w:rPr>
        <w:t xml:space="preserve"> ____________________________________________________________________</w:t>
      </w:r>
    </w:p>
    <w:p w:rsidR="000A5350" w:rsidRDefault="000A5350" w:rsidP="000A5350">
      <w:pPr>
        <w:jc w:val="center"/>
        <w:rPr>
          <w:sz w:val="20"/>
          <w:szCs w:val="20"/>
        </w:rPr>
      </w:pPr>
      <w:r>
        <w:rPr>
          <w:sz w:val="20"/>
          <w:szCs w:val="20"/>
        </w:rPr>
        <w:t>(</w:t>
      </w:r>
      <w:r w:rsidRPr="000A5350">
        <w:rPr>
          <w:sz w:val="20"/>
          <w:szCs w:val="20"/>
        </w:rPr>
        <w:t>указывается информация, необходимая для устранения причин отказа в приеме документов, а также иная</w:t>
      </w:r>
      <w:r>
        <w:rPr>
          <w:sz w:val="20"/>
          <w:szCs w:val="20"/>
        </w:rPr>
        <w:t xml:space="preserve"> </w:t>
      </w:r>
      <w:r w:rsidRPr="000A5350">
        <w:rPr>
          <w:sz w:val="20"/>
          <w:szCs w:val="20"/>
        </w:rPr>
        <w:t>дополнительная информация при наличии)</w:t>
      </w:r>
    </w:p>
    <w:p w:rsidR="000A5350" w:rsidRDefault="000A5350" w:rsidP="000A5350">
      <w:pPr>
        <w:spacing w:before="480"/>
        <w:jc w:val="center"/>
        <w:rPr>
          <w:sz w:val="28"/>
          <w:szCs w:val="28"/>
        </w:rPr>
      </w:pPr>
      <w:r>
        <w:rPr>
          <w:sz w:val="28"/>
          <w:szCs w:val="28"/>
        </w:rPr>
        <w:t>__________________     _________________       ________________________</w:t>
      </w:r>
    </w:p>
    <w:p w:rsidR="000A5350" w:rsidRDefault="000A5350" w:rsidP="000A5350">
      <w:pPr>
        <w:jc w:val="right"/>
        <w:rPr>
          <w:sz w:val="20"/>
          <w:szCs w:val="20"/>
        </w:rPr>
      </w:pPr>
      <w:proofErr w:type="gramStart"/>
      <w:r w:rsidRPr="000A5350">
        <w:rPr>
          <w:sz w:val="20"/>
          <w:szCs w:val="20"/>
        </w:rPr>
        <w:t>(должность)</w:t>
      </w:r>
      <w:r>
        <w:rPr>
          <w:sz w:val="20"/>
          <w:szCs w:val="20"/>
        </w:rPr>
        <w:t xml:space="preserve">                                          </w:t>
      </w:r>
      <w:r w:rsidRPr="000A5350">
        <w:rPr>
          <w:sz w:val="20"/>
          <w:szCs w:val="20"/>
        </w:rPr>
        <w:t xml:space="preserve">  (подпись) </w:t>
      </w:r>
      <w:r>
        <w:rPr>
          <w:sz w:val="20"/>
          <w:szCs w:val="20"/>
        </w:rPr>
        <w:t xml:space="preserve">         </w:t>
      </w:r>
      <w:r w:rsidRPr="000A5350">
        <w:rPr>
          <w:sz w:val="20"/>
          <w:szCs w:val="20"/>
        </w:rPr>
        <w:t xml:space="preserve"> </w:t>
      </w:r>
      <w:r>
        <w:rPr>
          <w:sz w:val="20"/>
          <w:szCs w:val="20"/>
        </w:rPr>
        <w:t xml:space="preserve">          </w:t>
      </w:r>
      <w:r w:rsidR="00255DC4">
        <w:rPr>
          <w:sz w:val="20"/>
          <w:szCs w:val="20"/>
        </w:rPr>
        <w:t xml:space="preserve">      </w:t>
      </w:r>
      <w:r w:rsidRPr="000A5350">
        <w:rPr>
          <w:sz w:val="20"/>
          <w:szCs w:val="20"/>
        </w:rPr>
        <w:t xml:space="preserve"> (фамилия,</w:t>
      </w:r>
      <w:r>
        <w:rPr>
          <w:sz w:val="20"/>
          <w:szCs w:val="20"/>
        </w:rPr>
        <w:t xml:space="preserve"> </w:t>
      </w:r>
      <w:r w:rsidRPr="000A5350">
        <w:rPr>
          <w:sz w:val="20"/>
          <w:szCs w:val="20"/>
        </w:rPr>
        <w:t>имя, отчество (при наличии)</w:t>
      </w:r>
      <w:r w:rsidR="00255DC4">
        <w:rPr>
          <w:sz w:val="20"/>
          <w:szCs w:val="20"/>
        </w:rPr>
        <w:t xml:space="preserve">  </w:t>
      </w:r>
      <w:proofErr w:type="gramEnd"/>
    </w:p>
    <w:p w:rsidR="009E7B08" w:rsidRDefault="009E7B08" w:rsidP="009E7B08">
      <w:pPr>
        <w:rPr>
          <w:sz w:val="20"/>
          <w:szCs w:val="20"/>
        </w:rPr>
      </w:pPr>
    </w:p>
    <w:p w:rsidR="009E7B08" w:rsidRDefault="009E7B08" w:rsidP="009E7B08">
      <w:pPr>
        <w:rPr>
          <w:sz w:val="20"/>
          <w:szCs w:val="20"/>
        </w:rPr>
      </w:pPr>
    </w:p>
    <w:p w:rsidR="00F733C9" w:rsidRDefault="009E7B08" w:rsidP="009E7B08">
      <w:pPr>
        <w:ind w:firstLine="708"/>
        <w:rPr>
          <w:sz w:val="28"/>
          <w:szCs w:val="28"/>
        </w:rPr>
      </w:pPr>
      <w:r w:rsidRPr="009E7B08">
        <w:rPr>
          <w:sz w:val="28"/>
          <w:szCs w:val="28"/>
        </w:rPr>
        <w:t>Дата ____________</w:t>
      </w:r>
    </w:p>
    <w:p w:rsidR="00F733C9" w:rsidRDefault="00F733C9" w:rsidP="009E7B08">
      <w:pPr>
        <w:ind w:firstLine="708"/>
        <w:rPr>
          <w:sz w:val="28"/>
          <w:szCs w:val="28"/>
        </w:rPr>
      </w:pPr>
    </w:p>
    <w:p w:rsidR="000438E7" w:rsidRDefault="000438E7">
      <w:pPr>
        <w:rPr>
          <w:sz w:val="28"/>
          <w:szCs w:val="28"/>
        </w:rPr>
      </w:pPr>
      <w:r>
        <w:rPr>
          <w:sz w:val="28"/>
          <w:szCs w:val="28"/>
        </w:rPr>
        <w:br w:type="page"/>
      </w:r>
    </w:p>
    <w:p w:rsidR="00F733C9" w:rsidRDefault="00F733C9" w:rsidP="009E7B08">
      <w:pPr>
        <w:ind w:firstLine="708"/>
        <w:rPr>
          <w:sz w:val="28"/>
          <w:szCs w:val="28"/>
        </w:rPr>
      </w:pPr>
    </w:p>
    <w:p w:rsidR="00F733C9" w:rsidRDefault="0018459C" w:rsidP="009E7B08">
      <w:pPr>
        <w:ind w:firstLine="708"/>
      </w:pPr>
      <w:r>
        <w:rPr>
          <w:b/>
          <w:noProof/>
          <w:sz w:val="20"/>
          <w:szCs w:val="20"/>
        </w:rPr>
        <mc:AlternateContent>
          <mc:Choice Requires="wps">
            <w:drawing>
              <wp:anchor distT="0" distB="0" distL="114300" distR="114300" simplePos="0" relativeHeight="251654656" behindDoc="0" locked="0" layoutInCell="1" allowOverlap="1" wp14:anchorId="3602A7F9" wp14:editId="1EF2DAFE">
                <wp:simplePos x="0" y="0"/>
                <wp:positionH relativeFrom="column">
                  <wp:posOffset>3072765</wp:posOffset>
                </wp:positionH>
                <wp:positionV relativeFrom="paragraph">
                  <wp:posOffset>-255270</wp:posOffset>
                </wp:positionV>
                <wp:extent cx="3057525" cy="1466850"/>
                <wp:effectExtent l="1905" t="635" r="0" b="0"/>
                <wp:wrapNone/>
                <wp:docPr id="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46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Pr="00705F74" w:rsidRDefault="00F32638" w:rsidP="00255DC4">
                            <w:pPr>
                              <w:tabs>
                                <w:tab w:val="left" w:pos="6096"/>
                              </w:tabs>
                              <w:spacing w:before="480"/>
                            </w:pPr>
                            <w:r>
                              <w:t>Приложение №3</w:t>
                            </w:r>
                          </w:p>
                          <w:p w:rsidR="00F32638" w:rsidRDefault="00F32638" w:rsidP="00255DC4">
                            <w:pPr>
                              <w:tabs>
                                <w:tab w:val="left" w:pos="6096"/>
                              </w:tabs>
                            </w:pPr>
                            <w:r>
                              <w:t>к</w:t>
                            </w:r>
                            <w:r w:rsidRPr="00705F74">
                              <w:t xml:space="preserve"> административному регламенту</w:t>
                            </w:r>
                          </w:p>
                          <w:p w:rsidR="00F32638" w:rsidRDefault="00F32638" w:rsidP="00255DC4">
                            <w:pPr>
                              <w:tabs>
                                <w:tab w:val="left" w:pos="6096"/>
                              </w:tabs>
                            </w:pPr>
                            <w:r>
                              <w:t xml:space="preserve">по предоставлению </w:t>
                            </w:r>
                            <w:proofErr w:type="gramStart"/>
                            <w:r>
                              <w:t>муниципальной</w:t>
                            </w:r>
                            <w:proofErr w:type="gramEnd"/>
                            <w:r>
                              <w:t xml:space="preserve"> </w:t>
                            </w:r>
                          </w:p>
                          <w:p w:rsidR="00F32638" w:rsidRPr="00B60C17" w:rsidRDefault="00F32638" w:rsidP="00B60C17">
                            <w:pPr>
                              <w:tabs>
                                <w:tab w:val="left" w:pos="6096"/>
                              </w:tabs>
                            </w:pPr>
                            <w:r w:rsidRPr="00B60C17">
                              <w:t>услуги "Выдача разрешения на ввод объекта в эксплуатацию"</w:t>
                            </w:r>
                          </w:p>
                          <w:p w:rsidR="00F32638" w:rsidRPr="00705F74" w:rsidRDefault="00F32638" w:rsidP="00B60C17">
                            <w:pPr>
                              <w:tabs>
                                <w:tab w:val="left" w:pos="6096"/>
                              </w:tabs>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1.95pt;margin-top:-20.1pt;width:240.75pt;height:11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" filled="f" stroked="f">
                <v:textbox>
                  <w:txbxContent>
                    <w:p w:rsidR="007E58C2" w:rsidRPr="00705F74" w:rsidRDefault="007E58C2" w:rsidP="00255DC4">
                      <w:pPr>
                        <w:tabs>
                          <w:tab w:val="left" w:pos="6096"/>
                        </w:tabs>
                        <w:spacing w:before="480"/>
                      </w:pPr>
                      <w:r>
                        <w:t>Приложение №3</w:t>
                      </w:r>
                    </w:p>
                    <w:p w:rsidR="007E58C2" w:rsidRDefault="007E58C2" w:rsidP="00255DC4">
                      <w:pPr>
                        <w:tabs>
                          <w:tab w:val="left" w:pos="6096"/>
                        </w:tabs>
                      </w:pPr>
                      <w:r>
                        <w:t>к</w:t>
                      </w:r>
                      <w:r w:rsidRPr="00705F74">
                        <w:t xml:space="preserve"> административному регламенту</w:t>
                      </w:r>
                    </w:p>
                    <w:p w:rsidR="007E58C2" w:rsidRDefault="007E58C2" w:rsidP="00255DC4">
                      <w:pPr>
                        <w:tabs>
                          <w:tab w:val="left" w:pos="6096"/>
                        </w:tabs>
                      </w:pPr>
                      <w:r>
                        <w:t xml:space="preserve">по предоставлению </w:t>
                      </w:r>
                      <w:proofErr w:type="gramStart"/>
                      <w:r>
                        <w:t>муниципальной</w:t>
                      </w:r>
                      <w:proofErr w:type="gramEnd"/>
                      <w:r>
                        <w:t xml:space="preserve"> </w:t>
                      </w:r>
                    </w:p>
                    <w:p w:rsidR="007E58C2" w:rsidRPr="00B60C17" w:rsidRDefault="007E58C2" w:rsidP="00B60C17">
                      <w:pPr>
                        <w:tabs>
                          <w:tab w:val="left" w:pos="6096"/>
                        </w:tabs>
                      </w:pPr>
                      <w:r w:rsidRPr="00B60C17">
                        <w:t>услуги "Выдача разрешения на ввод объекта в эксплуатацию"</w:t>
                      </w:r>
                    </w:p>
                    <w:p w:rsidR="007E58C2" w:rsidRPr="00705F74" w:rsidRDefault="007E58C2" w:rsidP="00B60C17">
                      <w:pPr>
                        <w:tabs>
                          <w:tab w:val="left" w:pos="6096"/>
                        </w:tabs>
                      </w:pPr>
                    </w:p>
                  </w:txbxContent>
                </v:textbox>
              </v:shape>
            </w:pict>
          </mc:Fallback>
        </mc:AlternateContent>
      </w:r>
    </w:p>
    <w:p w:rsidR="00F733C9" w:rsidRDefault="00F733C9" w:rsidP="009E7B08">
      <w:pPr>
        <w:ind w:firstLine="708"/>
      </w:pPr>
    </w:p>
    <w:p w:rsidR="00255DC4" w:rsidRPr="00F733C9" w:rsidRDefault="00255DC4" w:rsidP="009E7B08">
      <w:pPr>
        <w:ind w:firstLine="708"/>
        <w:rPr>
          <w:b/>
        </w:rPr>
      </w:pPr>
    </w:p>
    <w:p w:rsidR="00255DC4" w:rsidRPr="00255DC4" w:rsidRDefault="00255DC4" w:rsidP="00255DC4">
      <w:pPr>
        <w:rPr>
          <w:b/>
          <w:sz w:val="20"/>
          <w:szCs w:val="20"/>
        </w:rPr>
      </w:pPr>
    </w:p>
    <w:p w:rsidR="00255DC4" w:rsidRPr="00255DC4" w:rsidRDefault="00255DC4" w:rsidP="00255DC4">
      <w:pPr>
        <w:rPr>
          <w:b/>
          <w:bCs/>
          <w:sz w:val="20"/>
          <w:szCs w:val="20"/>
        </w:rPr>
      </w:pPr>
    </w:p>
    <w:p w:rsidR="00255DC4" w:rsidRDefault="00255DC4" w:rsidP="00B42659">
      <w:pPr>
        <w:spacing w:after="240"/>
        <w:rPr>
          <w:sz w:val="28"/>
          <w:szCs w:val="28"/>
        </w:rPr>
      </w:pPr>
    </w:p>
    <w:p w:rsidR="00B60C17" w:rsidRDefault="00B60C17" w:rsidP="00B42659">
      <w:pPr>
        <w:jc w:val="right"/>
        <w:rPr>
          <w:sz w:val="28"/>
          <w:szCs w:val="28"/>
        </w:rPr>
      </w:pPr>
    </w:p>
    <w:p w:rsidR="00255DC4" w:rsidRPr="008B6A32" w:rsidRDefault="00255DC4" w:rsidP="00255DC4">
      <w:pPr>
        <w:jc w:val="right"/>
        <w:rPr>
          <w:sz w:val="22"/>
          <w:szCs w:val="22"/>
        </w:rPr>
      </w:pPr>
      <w:r w:rsidRPr="009924AA">
        <w:t>Кому</w:t>
      </w:r>
      <w:r w:rsidRPr="008B6A32">
        <w:rPr>
          <w:sz w:val="22"/>
          <w:szCs w:val="22"/>
        </w:rPr>
        <w:t xml:space="preserve"> ____________________________________</w:t>
      </w:r>
      <w:r>
        <w:rPr>
          <w:sz w:val="22"/>
          <w:szCs w:val="22"/>
        </w:rPr>
        <w:t>________________</w:t>
      </w:r>
    </w:p>
    <w:p w:rsidR="00255DC4" w:rsidRDefault="00255DC4" w:rsidP="00255DC4">
      <w:pPr>
        <w:spacing w:line="276" w:lineRule="auto"/>
        <w:jc w:val="right"/>
        <w:rPr>
          <w:sz w:val="22"/>
          <w:szCs w:val="22"/>
        </w:rPr>
      </w:pPr>
      <w:r>
        <w:rPr>
          <w:sz w:val="22"/>
          <w:szCs w:val="22"/>
        </w:rPr>
        <w:t xml:space="preserve">              </w:t>
      </w:r>
      <w:r w:rsidRPr="008B6A32">
        <w:rPr>
          <w:sz w:val="22"/>
          <w:szCs w:val="22"/>
        </w:rPr>
        <w:t>(фамилия, имя, отчество (при наличии) заявителя</w:t>
      </w:r>
      <w:proofErr w:type="gramStart"/>
      <w:r w:rsidRPr="008B6A32">
        <w:rPr>
          <w:sz w:val="22"/>
          <w:szCs w:val="22"/>
          <w:vertAlign w:val="superscript"/>
        </w:rPr>
        <w:t>2</w:t>
      </w:r>
      <w:proofErr w:type="gramEnd"/>
      <w:r w:rsidRPr="008B6A32">
        <w:rPr>
          <w:sz w:val="22"/>
          <w:szCs w:val="22"/>
        </w:rPr>
        <w:t>, ОГРНИП</w:t>
      </w:r>
      <w:r>
        <w:rPr>
          <w:sz w:val="22"/>
          <w:szCs w:val="22"/>
        </w:rPr>
        <w:t xml:space="preserve"> </w:t>
      </w:r>
    </w:p>
    <w:p w:rsidR="00255DC4" w:rsidRPr="008B6A32" w:rsidRDefault="00255DC4" w:rsidP="00255DC4">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255DC4" w:rsidRPr="008B6A32" w:rsidRDefault="00255DC4" w:rsidP="00255DC4">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255DC4" w:rsidRPr="008B6A32" w:rsidRDefault="00255DC4" w:rsidP="00255DC4">
      <w:pPr>
        <w:spacing w:line="276" w:lineRule="auto"/>
        <w:jc w:val="center"/>
        <w:rPr>
          <w:sz w:val="22"/>
          <w:szCs w:val="22"/>
        </w:rPr>
      </w:pPr>
      <w:r>
        <w:rPr>
          <w:sz w:val="22"/>
          <w:szCs w:val="22"/>
        </w:rPr>
        <w:t xml:space="preserve">                                                                 </w:t>
      </w:r>
      <w:r w:rsidRPr="008B6A32">
        <w:rPr>
          <w:sz w:val="22"/>
          <w:szCs w:val="22"/>
        </w:rPr>
        <w:t>лица, полное наименование заявителя, ИНН</w:t>
      </w:r>
      <w:r w:rsidR="00277052">
        <w:rPr>
          <w:sz w:val="22"/>
          <w:szCs w:val="22"/>
        </w:rPr>
        <w:t>*</w:t>
      </w:r>
      <w:r w:rsidRPr="008B6A32">
        <w:rPr>
          <w:sz w:val="22"/>
          <w:szCs w:val="22"/>
        </w:rPr>
        <w:t xml:space="preserve">, ОГРН – </w:t>
      </w:r>
      <w:proofErr w:type="gramStart"/>
      <w:r w:rsidRPr="008B6A32">
        <w:rPr>
          <w:sz w:val="22"/>
          <w:szCs w:val="22"/>
        </w:rPr>
        <w:t>для</w:t>
      </w:r>
      <w:proofErr w:type="gramEnd"/>
    </w:p>
    <w:p w:rsidR="00255DC4" w:rsidRPr="009924AA" w:rsidRDefault="00255DC4" w:rsidP="00255DC4">
      <w:pPr>
        <w:spacing w:line="276" w:lineRule="auto"/>
        <w:jc w:val="center"/>
        <w:rPr>
          <w:sz w:val="22"/>
          <w:szCs w:val="22"/>
        </w:rPr>
      </w:pPr>
      <w:r>
        <w:rPr>
          <w:sz w:val="22"/>
          <w:szCs w:val="22"/>
        </w:rPr>
        <w:t xml:space="preserve">                                                                     </w:t>
      </w:r>
      <w:r w:rsidRPr="008B6A32">
        <w:rPr>
          <w:sz w:val="22"/>
          <w:szCs w:val="22"/>
        </w:rPr>
        <w:t>юридического лица,</w:t>
      </w:r>
    </w:p>
    <w:p w:rsidR="00255DC4" w:rsidRDefault="00255DC4" w:rsidP="00255DC4">
      <w:pPr>
        <w:spacing w:before="120"/>
        <w:jc w:val="right"/>
        <w:rPr>
          <w:b/>
          <w:sz w:val="20"/>
          <w:szCs w:val="20"/>
        </w:rPr>
      </w:pPr>
      <w:r>
        <w:rPr>
          <w:b/>
          <w:sz w:val="20"/>
          <w:szCs w:val="20"/>
        </w:rPr>
        <w:t>_________________________________________________________</w:t>
      </w:r>
    </w:p>
    <w:p w:rsidR="00255DC4" w:rsidRDefault="00255DC4" w:rsidP="00255DC4">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255DC4" w:rsidRPr="009924AA" w:rsidRDefault="006C10E0" w:rsidP="006C10E0">
      <w:pPr>
        <w:spacing w:before="600" w:after="120"/>
        <w:jc w:val="center"/>
        <w:rPr>
          <w:b/>
          <w:sz w:val="28"/>
          <w:szCs w:val="28"/>
        </w:rPr>
      </w:pPr>
      <w:r>
        <w:rPr>
          <w:b/>
          <w:sz w:val="28"/>
          <w:szCs w:val="28"/>
        </w:rPr>
        <w:t>РЕШЕНИ</w:t>
      </w:r>
      <w:r w:rsidR="00255DC4" w:rsidRPr="009924AA">
        <w:rPr>
          <w:b/>
          <w:sz w:val="28"/>
          <w:szCs w:val="28"/>
        </w:rPr>
        <w:t>Е</w:t>
      </w:r>
    </w:p>
    <w:p w:rsidR="00255DC4" w:rsidRPr="00B3525C" w:rsidRDefault="006C2E26" w:rsidP="006C2E26">
      <w:pPr>
        <w:spacing w:after="120"/>
        <w:jc w:val="center"/>
        <w:rPr>
          <w:b/>
          <w:sz w:val="26"/>
          <w:szCs w:val="26"/>
        </w:rPr>
      </w:pPr>
      <w:r w:rsidRPr="006C2E26">
        <w:rPr>
          <w:b/>
          <w:sz w:val="26"/>
          <w:szCs w:val="26"/>
        </w:rPr>
        <w:t>об отказе в выдаче разрешения на ввод объекта в эксплуатацию</w:t>
      </w:r>
    </w:p>
    <w:p w:rsidR="00BF1E2A" w:rsidRDefault="00BF1E2A" w:rsidP="00BF1E2A">
      <w:pPr>
        <w:jc w:val="both"/>
        <w:rPr>
          <w:sz w:val="28"/>
          <w:szCs w:val="28"/>
        </w:rPr>
      </w:pPr>
      <w:r>
        <w:rPr>
          <w:sz w:val="28"/>
          <w:szCs w:val="28"/>
        </w:rPr>
        <w:t>____________________________________________________________________</w:t>
      </w:r>
    </w:p>
    <w:p w:rsidR="00BF1E2A" w:rsidRDefault="00BF1E2A" w:rsidP="00BF1E2A">
      <w:pPr>
        <w:jc w:val="center"/>
        <w:rPr>
          <w:sz w:val="22"/>
          <w:szCs w:val="22"/>
        </w:rPr>
      </w:pPr>
      <w:r>
        <w:rPr>
          <w:sz w:val="22"/>
          <w:szCs w:val="22"/>
        </w:rPr>
        <w:t>(</w:t>
      </w:r>
      <w:r w:rsidRPr="009924AA">
        <w:rPr>
          <w:sz w:val="22"/>
          <w:szCs w:val="22"/>
        </w:rPr>
        <w:t>наименование уполномоченног</w:t>
      </w:r>
      <w:r>
        <w:rPr>
          <w:sz w:val="22"/>
          <w:szCs w:val="22"/>
        </w:rPr>
        <w:t>о</w:t>
      </w:r>
      <w:r w:rsidRPr="009924AA">
        <w:rPr>
          <w:sz w:val="22"/>
          <w:szCs w:val="22"/>
        </w:rPr>
        <w:t xml:space="preserve"> органа местного самоуправления)</w:t>
      </w:r>
    </w:p>
    <w:p w:rsidR="006C2E26" w:rsidRDefault="00BF1E2A" w:rsidP="006C2E26">
      <w:pPr>
        <w:spacing w:before="120" w:line="276" w:lineRule="auto"/>
        <w:jc w:val="center"/>
        <w:rPr>
          <w:sz w:val="28"/>
          <w:szCs w:val="28"/>
        </w:rPr>
      </w:pPr>
      <w:r w:rsidRPr="00BF1E2A">
        <w:rPr>
          <w:sz w:val="28"/>
          <w:szCs w:val="28"/>
        </w:rPr>
        <w:t>по рез</w:t>
      </w:r>
      <w:r w:rsidR="006C2E26">
        <w:rPr>
          <w:sz w:val="28"/>
          <w:szCs w:val="28"/>
        </w:rPr>
        <w:t>ультатам рассмотрения заявления</w:t>
      </w:r>
      <w:r w:rsidRPr="00BF1E2A">
        <w:rPr>
          <w:sz w:val="28"/>
          <w:szCs w:val="28"/>
        </w:rPr>
        <w:t xml:space="preserve"> </w:t>
      </w:r>
      <w:proofErr w:type="gramStart"/>
      <w:r w:rsidRPr="00BF1E2A">
        <w:rPr>
          <w:sz w:val="28"/>
          <w:szCs w:val="28"/>
        </w:rPr>
        <w:t>от</w:t>
      </w:r>
      <w:proofErr w:type="gramEnd"/>
      <w:r w:rsidRPr="00BF1E2A">
        <w:rPr>
          <w:sz w:val="28"/>
          <w:szCs w:val="28"/>
        </w:rPr>
        <w:t xml:space="preserve"> __________ № __________ </w:t>
      </w:r>
      <w:r w:rsidR="006C2E26">
        <w:rPr>
          <w:sz w:val="28"/>
          <w:szCs w:val="28"/>
        </w:rPr>
        <w:t>принято</w:t>
      </w:r>
    </w:p>
    <w:p w:rsidR="00BF1E2A" w:rsidRPr="00B3525C" w:rsidRDefault="006C2E26" w:rsidP="006C2E26">
      <w:pPr>
        <w:spacing w:line="276" w:lineRule="auto"/>
        <w:jc w:val="center"/>
        <w:rPr>
          <w:sz w:val="28"/>
          <w:szCs w:val="28"/>
        </w:rPr>
      </w:pPr>
      <w:r>
        <w:rPr>
          <w:sz w:val="20"/>
          <w:szCs w:val="20"/>
        </w:rPr>
        <w:t xml:space="preserve">                                                                                  </w:t>
      </w:r>
      <w:r w:rsidRPr="006C2E26">
        <w:rPr>
          <w:sz w:val="20"/>
          <w:szCs w:val="20"/>
        </w:rPr>
        <w:t>(дата и номер регистрации)</w:t>
      </w:r>
    </w:p>
    <w:p w:rsidR="00BF1E2A" w:rsidRDefault="006C2E26" w:rsidP="00B3525C">
      <w:pPr>
        <w:spacing w:after="120"/>
        <w:rPr>
          <w:sz w:val="28"/>
          <w:szCs w:val="28"/>
        </w:rPr>
      </w:pPr>
      <w:r>
        <w:rPr>
          <w:sz w:val="28"/>
          <w:szCs w:val="28"/>
        </w:rPr>
        <w:t>Решение об отказе</w:t>
      </w:r>
      <w:r w:rsidR="00B3525C">
        <w:rPr>
          <w:sz w:val="28"/>
          <w:szCs w:val="28"/>
        </w:rPr>
        <w:t xml:space="preserve"> </w:t>
      </w:r>
      <w:r w:rsidRPr="006C2E26">
        <w:rPr>
          <w:sz w:val="28"/>
          <w:szCs w:val="28"/>
        </w:rPr>
        <w:t>в выдаче разрешения на ввод объекта в эксплуатацию.</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253"/>
        <w:gridCol w:w="3402"/>
      </w:tblGrid>
      <w:tr w:rsidR="00BF1E2A" w:rsidRPr="00C97685" w:rsidTr="00C97685">
        <w:trPr>
          <w:trHeight w:val="884"/>
        </w:trPr>
        <w:tc>
          <w:tcPr>
            <w:tcW w:w="2376" w:type="dxa"/>
            <w:shd w:val="clear" w:color="auto" w:fill="auto"/>
          </w:tcPr>
          <w:p w:rsidR="00BF1E2A" w:rsidRPr="00BF1E2A" w:rsidRDefault="00BF1E2A" w:rsidP="00B42659">
            <w:r w:rsidRPr="00BF1E2A">
              <w:t>№ пункта Административного регламента</w:t>
            </w:r>
          </w:p>
        </w:tc>
        <w:tc>
          <w:tcPr>
            <w:tcW w:w="4253" w:type="dxa"/>
            <w:shd w:val="clear" w:color="auto" w:fill="auto"/>
          </w:tcPr>
          <w:p w:rsidR="00BF1E2A" w:rsidRPr="00BF1E2A" w:rsidRDefault="006C2E26" w:rsidP="00C97685">
            <w:pPr>
              <w:jc w:val="center"/>
            </w:pPr>
            <w:r w:rsidRPr="006C2E26">
              <w:t xml:space="preserve">Наименование основания </w:t>
            </w:r>
            <w:proofErr w:type="gramStart"/>
            <w:r w:rsidRPr="006C2E26">
              <w:t>для отказа в выдаче разрешения на ввод объекта в эксплуатацию</w:t>
            </w:r>
            <w:proofErr w:type="gramEnd"/>
            <w:r w:rsidRPr="006C2E26">
              <w:t xml:space="preserve"> в соответствии с Административным регламентом</w:t>
            </w:r>
          </w:p>
        </w:tc>
        <w:tc>
          <w:tcPr>
            <w:tcW w:w="3402" w:type="dxa"/>
            <w:shd w:val="clear" w:color="auto" w:fill="auto"/>
          </w:tcPr>
          <w:p w:rsidR="00BF1E2A" w:rsidRPr="00BF1E2A" w:rsidRDefault="006C2E26" w:rsidP="006C2E26">
            <w:pPr>
              <w:jc w:val="center"/>
            </w:pPr>
            <w:r w:rsidRPr="006C2E26">
              <w:t>Разъяснение причин отказа в выдаче разрешения на ввод объекта в эксплуатацию</w:t>
            </w:r>
          </w:p>
        </w:tc>
      </w:tr>
      <w:tr w:rsidR="00BF1E2A" w:rsidRPr="00C97685" w:rsidTr="00C97685">
        <w:tc>
          <w:tcPr>
            <w:tcW w:w="2376" w:type="dxa"/>
            <w:shd w:val="clear" w:color="auto" w:fill="auto"/>
          </w:tcPr>
          <w:p w:rsidR="00BF1E2A" w:rsidRPr="00F5016E" w:rsidRDefault="00BF1E2A" w:rsidP="006B7B6B">
            <w:r w:rsidRPr="00F5016E">
              <w:t xml:space="preserve">Подпункт «а» пункта </w:t>
            </w:r>
            <w:r w:rsidR="00B3525C" w:rsidRPr="002A1BBB">
              <w:t>2.</w:t>
            </w:r>
            <w:r w:rsidR="002A1BBB" w:rsidRPr="002A1BBB">
              <w:t>1</w:t>
            </w:r>
            <w:r w:rsidR="006C2E26" w:rsidRPr="002A1BBB">
              <w:t>2</w:t>
            </w:r>
            <w:r w:rsidR="002A1BBB">
              <w:t>.3</w:t>
            </w:r>
          </w:p>
        </w:tc>
        <w:tc>
          <w:tcPr>
            <w:tcW w:w="4253" w:type="dxa"/>
            <w:shd w:val="clear" w:color="auto" w:fill="auto"/>
          </w:tcPr>
          <w:p w:rsidR="00BF1E2A" w:rsidRPr="00F5016E" w:rsidRDefault="006C2E26" w:rsidP="00C97685">
            <w:pPr>
              <w:jc w:val="both"/>
            </w:pPr>
            <w:r w:rsidRPr="006C2E26">
              <w:t>отсутствие документов, предусмотренны</w:t>
            </w:r>
            <w:r w:rsidR="002A1BBB">
              <w:t>х подпунктами "г</w:t>
            </w:r>
            <w:proofErr w:type="gramStart"/>
            <w:r w:rsidR="002A1BBB">
              <w:t>"-</w:t>
            </w:r>
            <w:proofErr w:type="gramEnd"/>
            <w:r w:rsidR="002A1BBB">
              <w:t>"д" пункта 2.6.4, пунктом 2.7</w:t>
            </w:r>
            <w:r w:rsidRPr="006C2E26">
              <w:t xml:space="preserve"> Административного регламента</w:t>
            </w:r>
          </w:p>
        </w:tc>
        <w:tc>
          <w:tcPr>
            <w:tcW w:w="3402" w:type="dxa"/>
            <w:shd w:val="clear" w:color="auto" w:fill="auto"/>
          </w:tcPr>
          <w:p w:rsidR="00F5016E" w:rsidRPr="00C97685" w:rsidRDefault="00F5016E" w:rsidP="00F5016E">
            <w:pPr>
              <w:rPr>
                <w:i/>
              </w:rPr>
            </w:pPr>
            <w:r w:rsidRPr="00C97685">
              <w:rPr>
                <w:i/>
              </w:rPr>
              <w:t>Указываются основания такого вывода</w:t>
            </w:r>
          </w:p>
          <w:p w:rsidR="00BF1E2A" w:rsidRPr="00C97685" w:rsidRDefault="00BF1E2A" w:rsidP="00C97685">
            <w:pPr>
              <w:spacing w:before="120"/>
              <w:rPr>
                <w:i/>
                <w:sz w:val="28"/>
                <w:szCs w:val="28"/>
              </w:rPr>
            </w:pPr>
          </w:p>
        </w:tc>
      </w:tr>
      <w:tr w:rsidR="00BF1E2A" w:rsidRPr="00C97685" w:rsidTr="00C97685">
        <w:tc>
          <w:tcPr>
            <w:tcW w:w="2376" w:type="dxa"/>
            <w:shd w:val="clear" w:color="auto" w:fill="auto"/>
          </w:tcPr>
          <w:p w:rsidR="00BF1E2A" w:rsidRPr="00F5016E" w:rsidRDefault="00BF1E2A" w:rsidP="006B7B6B">
            <w:r w:rsidRPr="00F5016E">
              <w:t xml:space="preserve">Подпункт «б» пункта </w:t>
            </w:r>
            <w:r w:rsidR="006C2E26" w:rsidRPr="002A1BBB">
              <w:t>2</w:t>
            </w:r>
            <w:r w:rsidR="002A1BBB" w:rsidRPr="002A1BBB">
              <w:t>.</w:t>
            </w:r>
            <w:r w:rsidR="002A1BBB">
              <w:t>12.3</w:t>
            </w:r>
          </w:p>
        </w:tc>
        <w:tc>
          <w:tcPr>
            <w:tcW w:w="4253" w:type="dxa"/>
            <w:shd w:val="clear" w:color="auto" w:fill="auto"/>
          </w:tcPr>
          <w:p w:rsidR="00BF1E2A" w:rsidRPr="00F5016E" w:rsidRDefault="006C2E26" w:rsidP="00C97685">
            <w:pPr>
              <w:jc w:val="both"/>
            </w:pPr>
            <w:proofErr w:type="gramStart"/>
            <w:r w:rsidRPr="006C2E26">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w:t>
            </w:r>
            <w:r w:rsidRPr="006C2E26">
              <w:lastRenderedPageBreak/>
              <w:t>линейного объекта не требуется подготовка документации по планировке территории), требованиям</w:t>
            </w:r>
            <w:proofErr w:type="gramEnd"/>
            <w:r w:rsidRPr="006C2E26">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402" w:type="dxa"/>
            <w:shd w:val="clear" w:color="auto" w:fill="auto"/>
          </w:tcPr>
          <w:p w:rsidR="00BF1E2A" w:rsidRPr="00C97685" w:rsidRDefault="00B3525C" w:rsidP="00C97685">
            <w:pPr>
              <w:jc w:val="both"/>
              <w:rPr>
                <w:i/>
              </w:rPr>
            </w:pPr>
            <w:r w:rsidRPr="00B3525C">
              <w:rPr>
                <w:i/>
              </w:rPr>
              <w:lastRenderedPageBreak/>
              <w:t>Указываются основания такого вывода</w:t>
            </w:r>
          </w:p>
        </w:tc>
      </w:tr>
      <w:tr w:rsidR="006C2E26" w:rsidRPr="00C97685" w:rsidTr="00C97685">
        <w:tc>
          <w:tcPr>
            <w:tcW w:w="2376" w:type="dxa"/>
            <w:shd w:val="clear" w:color="auto" w:fill="auto"/>
          </w:tcPr>
          <w:p w:rsidR="006C2E26" w:rsidRPr="00F5016E" w:rsidRDefault="006C2E26" w:rsidP="006B7B6B">
            <w:r>
              <w:lastRenderedPageBreak/>
              <w:t>Подпункт «в»</w:t>
            </w:r>
            <w:r w:rsidRPr="006C2E26">
              <w:t xml:space="preserve"> пункта 2.22</w:t>
            </w:r>
          </w:p>
        </w:tc>
        <w:tc>
          <w:tcPr>
            <w:tcW w:w="4253" w:type="dxa"/>
            <w:shd w:val="clear" w:color="auto" w:fill="auto"/>
          </w:tcPr>
          <w:p w:rsidR="006C2E26" w:rsidRPr="006C2E26" w:rsidRDefault="006C2E26" w:rsidP="00C97685">
            <w:pPr>
              <w:jc w:val="both"/>
            </w:pPr>
            <w:proofErr w:type="gramStart"/>
            <w:r w:rsidRPr="006C2E26">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roofErr w:type="gramEnd"/>
          </w:p>
        </w:tc>
        <w:tc>
          <w:tcPr>
            <w:tcW w:w="3402" w:type="dxa"/>
            <w:shd w:val="clear" w:color="auto" w:fill="auto"/>
          </w:tcPr>
          <w:p w:rsidR="006C2E26" w:rsidRPr="00B3525C" w:rsidRDefault="006C2E26" w:rsidP="00C97685">
            <w:pPr>
              <w:jc w:val="both"/>
              <w:rPr>
                <w:i/>
              </w:rPr>
            </w:pPr>
            <w:r w:rsidRPr="006C2E26">
              <w:rPr>
                <w:i/>
              </w:rPr>
              <w:t>Указываются основания такого вывода</w:t>
            </w:r>
          </w:p>
        </w:tc>
      </w:tr>
      <w:tr w:rsidR="006C2E26" w:rsidRPr="00C97685" w:rsidTr="00C97685">
        <w:tc>
          <w:tcPr>
            <w:tcW w:w="2376" w:type="dxa"/>
            <w:shd w:val="clear" w:color="auto" w:fill="auto"/>
          </w:tcPr>
          <w:p w:rsidR="006C2E26" w:rsidRPr="00F5016E" w:rsidRDefault="006C2E26" w:rsidP="006B7B6B">
            <w:r>
              <w:t>Подпункт «г»</w:t>
            </w:r>
            <w:r w:rsidRPr="006C2E26">
              <w:t xml:space="preserve"> пункта 2.22</w:t>
            </w:r>
          </w:p>
        </w:tc>
        <w:tc>
          <w:tcPr>
            <w:tcW w:w="4253" w:type="dxa"/>
            <w:shd w:val="clear" w:color="auto" w:fill="auto"/>
          </w:tcPr>
          <w:p w:rsidR="006C2E26" w:rsidRPr="006C2E26" w:rsidRDefault="006C2E26" w:rsidP="00C97685">
            <w:pPr>
              <w:jc w:val="both"/>
            </w:pPr>
            <w:proofErr w:type="gramStart"/>
            <w:r w:rsidRPr="006C2E26">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roofErr w:type="gramEnd"/>
          </w:p>
        </w:tc>
        <w:tc>
          <w:tcPr>
            <w:tcW w:w="3402" w:type="dxa"/>
            <w:shd w:val="clear" w:color="auto" w:fill="auto"/>
          </w:tcPr>
          <w:p w:rsidR="006C2E26" w:rsidRPr="00B3525C" w:rsidRDefault="00304784" w:rsidP="00C97685">
            <w:pPr>
              <w:jc w:val="both"/>
              <w:rPr>
                <w:i/>
              </w:rPr>
            </w:pPr>
            <w:r w:rsidRPr="00304784">
              <w:rPr>
                <w:i/>
              </w:rPr>
              <w:t>Указываются основания такого вывода</w:t>
            </w:r>
          </w:p>
        </w:tc>
      </w:tr>
      <w:tr w:rsidR="00304784" w:rsidRPr="00C97685" w:rsidTr="00C97685">
        <w:tc>
          <w:tcPr>
            <w:tcW w:w="2376" w:type="dxa"/>
            <w:shd w:val="clear" w:color="auto" w:fill="auto"/>
          </w:tcPr>
          <w:p w:rsidR="00304784" w:rsidRDefault="00304784" w:rsidP="006B7B6B">
            <w:r>
              <w:t>Подпункт «д»</w:t>
            </w:r>
            <w:r w:rsidRPr="00304784">
              <w:t xml:space="preserve"> пункта 2.22</w:t>
            </w:r>
          </w:p>
        </w:tc>
        <w:tc>
          <w:tcPr>
            <w:tcW w:w="4253" w:type="dxa"/>
            <w:shd w:val="clear" w:color="auto" w:fill="auto"/>
          </w:tcPr>
          <w:p w:rsidR="00304784" w:rsidRPr="006C2E26" w:rsidRDefault="00304784" w:rsidP="00C97685">
            <w:pPr>
              <w:jc w:val="both"/>
            </w:pPr>
            <w:proofErr w:type="gramStart"/>
            <w:r w:rsidRPr="00304784">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w:t>
            </w:r>
            <w:r>
              <w:t xml:space="preserve"> </w:t>
            </w:r>
            <w:r w:rsidRPr="00304784">
              <w:t>территории, принятым в случаях, предусмотренных пунктом 9 части 7 статьи 51 Градостроительного кодекса</w:t>
            </w:r>
            <w:proofErr w:type="gramEnd"/>
            <w:r w:rsidRPr="00304784">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402" w:type="dxa"/>
            <w:shd w:val="clear" w:color="auto" w:fill="auto"/>
          </w:tcPr>
          <w:p w:rsidR="00304784" w:rsidRPr="00304784" w:rsidRDefault="00304784" w:rsidP="00C97685">
            <w:pPr>
              <w:jc w:val="both"/>
              <w:rPr>
                <w:i/>
              </w:rPr>
            </w:pPr>
            <w:r w:rsidRPr="00304784">
              <w:rPr>
                <w:i/>
              </w:rPr>
              <w:t>Указываются основания такого вывода</w:t>
            </w:r>
          </w:p>
        </w:tc>
      </w:tr>
    </w:tbl>
    <w:p w:rsidR="00304784" w:rsidRDefault="00304784" w:rsidP="00B3525C">
      <w:pPr>
        <w:spacing w:line="276" w:lineRule="auto"/>
        <w:ind w:firstLine="641"/>
        <w:jc w:val="both"/>
        <w:rPr>
          <w:sz w:val="28"/>
          <w:szCs w:val="28"/>
        </w:rPr>
      </w:pPr>
      <w:r w:rsidRPr="00304784">
        <w:rPr>
          <w:sz w:val="28"/>
          <w:szCs w:val="28"/>
        </w:rPr>
        <w:t xml:space="preserve">Вы вправе повторно обратиться с заявлением о выдаче разрешения на ввод объекта в эксплуатацию после устранения указанных нарушений. </w:t>
      </w:r>
    </w:p>
    <w:p w:rsidR="009E7B08" w:rsidRDefault="009E7B08" w:rsidP="00B3525C">
      <w:pPr>
        <w:spacing w:line="276" w:lineRule="auto"/>
        <w:ind w:firstLine="641"/>
        <w:jc w:val="both"/>
        <w:rPr>
          <w:sz w:val="28"/>
          <w:szCs w:val="28"/>
        </w:rPr>
      </w:pPr>
      <w:r w:rsidRPr="009E7B08">
        <w:rPr>
          <w:sz w:val="28"/>
          <w:szCs w:val="28"/>
        </w:rPr>
        <w:lastRenderedPageBreak/>
        <w:t>Данный отказ может быть обжалован в досудебном порядке путем</w:t>
      </w:r>
      <w:r>
        <w:rPr>
          <w:sz w:val="28"/>
          <w:szCs w:val="28"/>
        </w:rPr>
        <w:t xml:space="preserve"> </w:t>
      </w:r>
      <w:r w:rsidRPr="009E7B08">
        <w:rPr>
          <w:sz w:val="28"/>
          <w:szCs w:val="28"/>
        </w:rPr>
        <w:t xml:space="preserve">направления жалобы </w:t>
      </w:r>
      <w:proofErr w:type="gramStart"/>
      <w:r w:rsidRPr="009E7B08">
        <w:rPr>
          <w:sz w:val="28"/>
          <w:szCs w:val="28"/>
        </w:rPr>
        <w:t>в</w:t>
      </w:r>
      <w:proofErr w:type="gramEnd"/>
      <w:r>
        <w:rPr>
          <w:sz w:val="28"/>
          <w:szCs w:val="28"/>
        </w:rPr>
        <w:t xml:space="preserve"> </w:t>
      </w:r>
      <w:r w:rsidRPr="009E7B08">
        <w:rPr>
          <w:sz w:val="28"/>
          <w:szCs w:val="28"/>
        </w:rPr>
        <w:t>__________________</w:t>
      </w:r>
      <w:r>
        <w:rPr>
          <w:sz w:val="28"/>
          <w:szCs w:val="28"/>
        </w:rPr>
        <w:t>______________________________</w:t>
      </w:r>
      <w:r w:rsidRPr="009E7B08">
        <w:rPr>
          <w:sz w:val="28"/>
          <w:szCs w:val="28"/>
        </w:rPr>
        <w:t>,</w:t>
      </w:r>
    </w:p>
    <w:p w:rsidR="009E7B08" w:rsidRDefault="009E7B08" w:rsidP="00B3525C">
      <w:pPr>
        <w:spacing w:line="276" w:lineRule="auto"/>
        <w:jc w:val="both"/>
        <w:rPr>
          <w:sz w:val="28"/>
          <w:szCs w:val="28"/>
        </w:rPr>
      </w:pPr>
      <w:r w:rsidRPr="009E7B08">
        <w:rPr>
          <w:sz w:val="28"/>
          <w:szCs w:val="28"/>
        </w:rPr>
        <w:t>а также в судебном порядке.</w:t>
      </w:r>
    </w:p>
    <w:p w:rsidR="009E7B08" w:rsidRPr="009E7B08" w:rsidRDefault="009E7B08" w:rsidP="009E7B08">
      <w:pPr>
        <w:spacing w:line="276" w:lineRule="auto"/>
        <w:ind w:firstLine="708"/>
        <w:rPr>
          <w:sz w:val="28"/>
          <w:szCs w:val="28"/>
        </w:rPr>
      </w:pPr>
      <w:r w:rsidRPr="009E7B08">
        <w:rPr>
          <w:sz w:val="28"/>
          <w:szCs w:val="28"/>
        </w:rPr>
        <w:t>Дополнительно информируем:_____________________________________</w:t>
      </w:r>
    </w:p>
    <w:p w:rsidR="009E7B08" w:rsidRPr="009E7B08" w:rsidRDefault="009E7B08" w:rsidP="009E7B08">
      <w:pPr>
        <w:spacing w:line="276" w:lineRule="auto"/>
        <w:rPr>
          <w:sz w:val="28"/>
          <w:szCs w:val="28"/>
        </w:rPr>
      </w:pPr>
      <w:r w:rsidRPr="009E7B08">
        <w:rPr>
          <w:sz w:val="28"/>
          <w:szCs w:val="28"/>
        </w:rPr>
        <w:t xml:space="preserve"> ____________________________________________________________________</w:t>
      </w:r>
    </w:p>
    <w:p w:rsidR="009E7B08" w:rsidRDefault="00304784" w:rsidP="00304784">
      <w:pPr>
        <w:spacing w:line="276" w:lineRule="auto"/>
        <w:jc w:val="center"/>
        <w:rPr>
          <w:sz w:val="28"/>
          <w:szCs w:val="28"/>
        </w:rPr>
      </w:pPr>
      <w:r w:rsidRPr="00304784">
        <w:rPr>
          <w:sz w:val="20"/>
          <w:szCs w:val="20"/>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rsidR="009E7B08" w:rsidRDefault="009E7B08" w:rsidP="009E7B08">
      <w:pPr>
        <w:spacing w:line="276" w:lineRule="auto"/>
        <w:rPr>
          <w:sz w:val="28"/>
          <w:szCs w:val="28"/>
        </w:rPr>
      </w:pPr>
    </w:p>
    <w:p w:rsidR="009E7B08" w:rsidRPr="009E7B08" w:rsidRDefault="009E7B08" w:rsidP="009E7B08">
      <w:pPr>
        <w:spacing w:line="276" w:lineRule="auto"/>
        <w:rPr>
          <w:sz w:val="28"/>
          <w:szCs w:val="28"/>
        </w:rPr>
      </w:pPr>
      <w:r w:rsidRPr="009E7B08">
        <w:rPr>
          <w:sz w:val="28"/>
          <w:szCs w:val="28"/>
        </w:rPr>
        <w:t>__________________     _________________       ________________________</w:t>
      </w:r>
      <w:r>
        <w:rPr>
          <w:sz w:val="28"/>
          <w:szCs w:val="28"/>
        </w:rPr>
        <w:t>___</w:t>
      </w:r>
    </w:p>
    <w:p w:rsidR="009E7B08" w:rsidRDefault="009E7B08" w:rsidP="009E7B08">
      <w:pPr>
        <w:spacing w:line="276" w:lineRule="auto"/>
        <w:ind w:firstLine="641"/>
        <w:rPr>
          <w:sz w:val="20"/>
          <w:szCs w:val="20"/>
        </w:rPr>
      </w:pPr>
      <w:proofErr w:type="gramStart"/>
      <w:r w:rsidRPr="009E7B08">
        <w:rPr>
          <w:sz w:val="20"/>
          <w:szCs w:val="20"/>
        </w:rPr>
        <w:t xml:space="preserve">(должность)                                            (подпись)                            (фамилия, имя, отчество (при наличии)  </w:t>
      </w:r>
      <w:proofErr w:type="gramEnd"/>
    </w:p>
    <w:p w:rsidR="009E7B08" w:rsidRDefault="009E7B08" w:rsidP="009E7B08">
      <w:pPr>
        <w:spacing w:line="276" w:lineRule="auto"/>
        <w:ind w:firstLine="641"/>
        <w:rPr>
          <w:sz w:val="20"/>
          <w:szCs w:val="20"/>
        </w:rPr>
      </w:pPr>
    </w:p>
    <w:p w:rsidR="009E7B08" w:rsidRDefault="009E7B08" w:rsidP="009E7B08">
      <w:pPr>
        <w:spacing w:line="276" w:lineRule="auto"/>
        <w:ind w:firstLine="641"/>
        <w:rPr>
          <w:sz w:val="20"/>
          <w:szCs w:val="20"/>
        </w:rPr>
      </w:pPr>
    </w:p>
    <w:p w:rsidR="00E92216" w:rsidRDefault="009E7B08" w:rsidP="009E7B08">
      <w:pPr>
        <w:spacing w:line="276" w:lineRule="auto"/>
        <w:ind w:firstLine="709"/>
        <w:rPr>
          <w:sz w:val="28"/>
          <w:szCs w:val="28"/>
        </w:rPr>
      </w:pPr>
      <w:r>
        <w:rPr>
          <w:sz w:val="28"/>
          <w:szCs w:val="28"/>
        </w:rPr>
        <w:t>Дата ____________</w:t>
      </w:r>
    </w:p>
    <w:p w:rsidR="00B3525C" w:rsidRDefault="00B3525C" w:rsidP="00304784">
      <w:pPr>
        <w:spacing w:line="276" w:lineRule="auto"/>
      </w:pPr>
    </w:p>
    <w:p w:rsidR="008945EB" w:rsidRPr="00B3525C" w:rsidRDefault="008945EB" w:rsidP="00304784">
      <w:pPr>
        <w:spacing w:line="276" w:lineRule="auto"/>
        <w:rPr>
          <w:b/>
        </w:rPr>
      </w:pPr>
      <w:r w:rsidRPr="00B3525C">
        <w:br w:type="page"/>
      </w:r>
    </w:p>
    <w:p w:rsidR="008945EB" w:rsidRPr="008945EB" w:rsidRDefault="0018459C" w:rsidP="008945EB">
      <w:pPr>
        <w:spacing w:line="276" w:lineRule="auto"/>
        <w:ind w:firstLine="709"/>
        <w:rPr>
          <w:b/>
          <w:sz w:val="28"/>
          <w:szCs w:val="28"/>
        </w:rPr>
      </w:pPr>
      <w:r>
        <w:rPr>
          <w:b/>
          <w:noProof/>
          <w:sz w:val="28"/>
          <w:szCs w:val="28"/>
        </w:rPr>
        <w:lastRenderedPageBreak/>
        <mc:AlternateContent>
          <mc:Choice Requires="wps">
            <w:drawing>
              <wp:anchor distT="0" distB="0" distL="114300" distR="114300" simplePos="0" relativeHeight="251655680" behindDoc="0" locked="0" layoutInCell="1" allowOverlap="1" wp14:anchorId="65C80C73" wp14:editId="4692913C">
                <wp:simplePos x="0" y="0"/>
                <wp:positionH relativeFrom="column">
                  <wp:posOffset>3072765</wp:posOffset>
                </wp:positionH>
                <wp:positionV relativeFrom="paragraph">
                  <wp:posOffset>-572770</wp:posOffset>
                </wp:positionV>
                <wp:extent cx="3057525" cy="1276350"/>
                <wp:effectExtent l="1905" t="3810" r="0" b="0"/>
                <wp:wrapNone/>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27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Pr="00705F74" w:rsidRDefault="00F32638" w:rsidP="008945EB">
                            <w:pPr>
                              <w:tabs>
                                <w:tab w:val="left" w:pos="6096"/>
                              </w:tabs>
                              <w:spacing w:before="480"/>
                            </w:pPr>
                            <w:r>
                              <w:t>Приложение №4</w:t>
                            </w:r>
                          </w:p>
                          <w:p w:rsidR="00F32638" w:rsidRDefault="00F32638" w:rsidP="008945EB">
                            <w:pPr>
                              <w:tabs>
                                <w:tab w:val="left" w:pos="6096"/>
                              </w:tabs>
                            </w:pPr>
                            <w:r>
                              <w:t>к</w:t>
                            </w:r>
                            <w:r w:rsidRPr="00705F74">
                              <w:t xml:space="preserve"> административному регламенту</w:t>
                            </w:r>
                          </w:p>
                          <w:p w:rsidR="00F32638" w:rsidRDefault="00F32638" w:rsidP="008945EB">
                            <w:pPr>
                              <w:tabs>
                                <w:tab w:val="left" w:pos="6096"/>
                              </w:tabs>
                            </w:pPr>
                            <w:r>
                              <w:t xml:space="preserve">по предоставлению </w:t>
                            </w:r>
                            <w:proofErr w:type="gramStart"/>
                            <w:r>
                              <w:t>муниципальной</w:t>
                            </w:r>
                            <w:proofErr w:type="gramEnd"/>
                            <w:r>
                              <w:t xml:space="preserve"> </w:t>
                            </w:r>
                          </w:p>
                          <w:p w:rsidR="00F32638" w:rsidRPr="00304784" w:rsidRDefault="00F32638" w:rsidP="00304784">
                            <w:pPr>
                              <w:tabs>
                                <w:tab w:val="left" w:pos="6096"/>
                              </w:tabs>
                            </w:pPr>
                            <w:r w:rsidRPr="00304784">
                              <w:t>услуги "Выдача разрешения на ввод объекта в эксплуатацию"</w:t>
                            </w:r>
                          </w:p>
                          <w:p w:rsidR="00F32638" w:rsidRPr="00705F74" w:rsidRDefault="00F32638" w:rsidP="00304784">
                            <w:pPr>
                              <w:tabs>
                                <w:tab w:val="left" w:pos="6096"/>
                              </w:tabs>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41.95pt;margin-top:-45.1pt;width:240.75pt;height:10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" filled="f" stroked="f">
                <v:textbox>
                  <w:txbxContent>
                    <w:p w:rsidR="007E58C2" w:rsidRPr="00705F74" w:rsidRDefault="007E58C2" w:rsidP="008945EB">
                      <w:pPr>
                        <w:tabs>
                          <w:tab w:val="left" w:pos="6096"/>
                        </w:tabs>
                        <w:spacing w:before="480"/>
                      </w:pPr>
                      <w:r>
                        <w:t>Приложение №4</w:t>
                      </w:r>
                    </w:p>
                    <w:p w:rsidR="007E58C2" w:rsidRDefault="007E58C2" w:rsidP="008945EB">
                      <w:pPr>
                        <w:tabs>
                          <w:tab w:val="left" w:pos="6096"/>
                        </w:tabs>
                      </w:pPr>
                      <w:r>
                        <w:t>к</w:t>
                      </w:r>
                      <w:r w:rsidRPr="00705F74">
                        <w:t xml:space="preserve"> административному регламенту</w:t>
                      </w:r>
                    </w:p>
                    <w:p w:rsidR="007E58C2" w:rsidRDefault="007E58C2" w:rsidP="008945EB">
                      <w:pPr>
                        <w:tabs>
                          <w:tab w:val="left" w:pos="6096"/>
                        </w:tabs>
                      </w:pPr>
                      <w:r>
                        <w:t xml:space="preserve">по предоставлению </w:t>
                      </w:r>
                      <w:proofErr w:type="gramStart"/>
                      <w:r>
                        <w:t>муниципальной</w:t>
                      </w:r>
                      <w:proofErr w:type="gramEnd"/>
                      <w:r>
                        <w:t xml:space="preserve"> </w:t>
                      </w:r>
                    </w:p>
                    <w:p w:rsidR="007E58C2" w:rsidRPr="00304784" w:rsidRDefault="007E58C2" w:rsidP="00304784">
                      <w:pPr>
                        <w:tabs>
                          <w:tab w:val="left" w:pos="6096"/>
                        </w:tabs>
                      </w:pPr>
                      <w:r w:rsidRPr="00304784">
                        <w:t>услуги "Выдача разрешения на ввод объекта в эксплуатацию"</w:t>
                      </w:r>
                    </w:p>
                    <w:p w:rsidR="007E58C2" w:rsidRPr="00705F74" w:rsidRDefault="007E58C2" w:rsidP="00304784">
                      <w:pPr>
                        <w:tabs>
                          <w:tab w:val="left" w:pos="6096"/>
                        </w:tabs>
                      </w:pPr>
                    </w:p>
                  </w:txbxContent>
                </v:textbox>
              </v:shape>
            </w:pict>
          </mc:Fallback>
        </mc:AlternateContent>
      </w:r>
    </w:p>
    <w:p w:rsidR="008945EB" w:rsidRDefault="008945EB" w:rsidP="009E7B08">
      <w:pPr>
        <w:spacing w:line="276" w:lineRule="auto"/>
        <w:ind w:firstLine="709"/>
        <w:rPr>
          <w:sz w:val="20"/>
          <w:szCs w:val="20"/>
        </w:rPr>
      </w:pPr>
    </w:p>
    <w:p w:rsidR="008945EB" w:rsidRDefault="008945EB" w:rsidP="009E7B08">
      <w:pPr>
        <w:spacing w:line="276" w:lineRule="auto"/>
        <w:ind w:firstLine="709"/>
        <w:rPr>
          <w:sz w:val="20"/>
          <w:szCs w:val="20"/>
        </w:rPr>
      </w:pPr>
    </w:p>
    <w:p w:rsidR="008945EB" w:rsidRDefault="008945EB" w:rsidP="009E7B08">
      <w:pPr>
        <w:spacing w:line="276" w:lineRule="auto"/>
        <w:ind w:firstLine="709"/>
        <w:rPr>
          <w:sz w:val="20"/>
          <w:szCs w:val="20"/>
        </w:rPr>
      </w:pPr>
    </w:p>
    <w:p w:rsidR="00304784" w:rsidRDefault="00304784" w:rsidP="008945EB">
      <w:pPr>
        <w:jc w:val="right"/>
        <w:rPr>
          <w:sz w:val="28"/>
          <w:szCs w:val="28"/>
        </w:rPr>
      </w:pPr>
    </w:p>
    <w:p w:rsidR="008945EB" w:rsidRPr="0042128C" w:rsidRDefault="006C10E0" w:rsidP="002D00A4">
      <w:pPr>
        <w:spacing w:before="240" w:line="276" w:lineRule="auto"/>
        <w:jc w:val="center"/>
        <w:rPr>
          <w:b/>
          <w:sz w:val="28"/>
          <w:szCs w:val="28"/>
        </w:rPr>
      </w:pPr>
      <w:r>
        <w:rPr>
          <w:b/>
          <w:sz w:val="28"/>
          <w:szCs w:val="28"/>
        </w:rPr>
        <w:t>ЗАЯВЛЕНИ</w:t>
      </w:r>
      <w:r w:rsidR="008945EB" w:rsidRPr="0042128C">
        <w:rPr>
          <w:b/>
          <w:sz w:val="28"/>
          <w:szCs w:val="28"/>
        </w:rPr>
        <w:t>Е</w:t>
      </w:r>
    </w:p>
    <w:p w:rsidR="00B3525C" w:rsidRPr="00B3525C" w:rsidRDefault="00304784" w:rsidP="002D00A4">
      <w:pPr>
        <w:spacing w:before="120"/>
        <w:jc w:val="center"/>
        <w:rPr>
          <w:b/>
          <w:sz w:val="26"/>
          <w:szCs w:val="26"/>
        </w:rPr>
      </w:pPr>
      <w:r w:rsidRPr="00304784">
        <w:rPr>
          <w:b/>
          <w:sz w:val="26"/>
          <w:szCs w:val="26"/>
        </w:rPr>
        <w:t>об исправлении допущенных опечаток и ошибок в разрешении на ввод объекта в эксплуатацию</w:t>
      </w:r>
    </w:p>
    <w:p w:rsidR="008945EB" w:rsidRDefault="00B84A23" w:rsidP="00B3525C">
      <w:pPr>
        <w:spacing w:before="240"/>
        <w:ind w:firstLine="709"/>
        <w:jc w:val="right"/>
        <w:rPr>
          <w:sz w:val="28"/>
          <w:szCs w:val="28"/>
        </w:rPr>
      </w:pPr>
      <w:r>
        <w:rPr>
          <w:sz w:val="28"/>
          <w:szCs w:val="28"/>
        </w:rPr>
        <w:t>«___» ______________ 20__г.</w:t>
      </w:r>
    </w:p>
    <w:p w:rsidR="00B84A23" w:rsidRDefault="00B84A23" w:rsidP="00B84A23">
      <w:pPr>
        <w:spacing w:before="240"/>
        <w:rPr>
          <w:sz w:val="28"/>
          <w:szCs w:val="28"/>
        </w:rPr>
      </w:pPr>
      <w:r>
        <w:rPr>
          <w:sz w:val="28"/>
          <w:szCs w:val="28"/>
        </w:rPr>
        <w:t>________________________________________________________________________________________________________________________________________</w:t>
      </w:r>
    </w:p>
    <w:p w:rsidR="00304784" w:rsidRDefault="00B84A23" w:rsidP="00B84A23">
      <w:pPr>
        <w:jc w:val="center"/>
      </w:pPr>
      <w:r w:rsidRPr="00B84A23">
        <w:rPr>
          <w:sz w:val="20"/>
          <w:szCs w:val="20"/>
        </w:rPr>
        <w:t>(наименование уполномоченного органа местного самоуправления)</w:t>
      </w:r>
      <w:r w:rsidR="00304784" w:rsidRPr="00304784">
        <w:t xml:space="preserve"> </w:t>
      </w:r>
    </w:p>
    <w:p w:rsidR="00304784" w:rsidRDefault="00304784" w:rsidP="00304784">
      <w:pPr>
        <w:spacing w:before="240"/>
        <w:ind w:firstLine="357"/>
        <w:jc w:val="both"/>
        <w:rPr>
          <w:sz w:val="20"/>
          <w:szCs w:val="20"/>
        </w:rPr>
      </w:pPr>
      <w:r w:rsidRPr="00304784">
        <w:rPr>
          <w:sz w:val="28"/>
          <w:szCs w:val="28"/>
        </w:rPr>
        <w:t>Прошу исправить допущенную опечатку/ошибку в разрешении на ввод объекта в эксплуатацию</w:t>
      </w:r>
      <w:r w:rsidRPr="00304784">
        <w:rPr>
          <w:sz w:val="20"/>
          <w:szCs w:val="20"/>
        </w:rPr>
        <w:t>.</w:t>
      </w:r>
    </w:p>
    <w:p w:rsidR="00304784" w:rsidRPr="00304784" w:rsidRDefault="006C10E0" w:rsidP="00BE7812">
      <w:pPr>
        <w:numPr>
          <w:ilvl w:val="0"/>
          <w:numId w:val="6"/>
        </w:numPr>
        <w:spacing w:before="120" w:after="200" w:line="276" w:lineRule="auto"/>
        <w:ind w:left="714" w:hanging="357"/>
        <w:jc w:val="center"/>
        <w:rPr>
          <w:sz w:val="28"/>
          <w:szCs w:val="28"/>
        </w:rPr>
      </w:pPr>
      <w:r w:rsidRPr="00304784">
        <w:rPr>
          <w:sz w:val="28"/>
          <w:szCs w:val="28"/>
        </w:rPr>
        <w:t>Сведения о застройщике</w:t>
      </w:r>
    </w:p>
    <w:tbl>
      <w:tblPr>
        <w:tblW w:w="9514"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B84A23" w:rsidRPr="002F2A1D" w:rsidTr="0042128C">
        <w:trPr>
          <w:jc w:val="center"/>
        </w:trPr>
        <w:tc>
          <w:tcPr>
            <w:tcW w:w="806" w:type="dxa"/>
            <w:shd w:val="clear" w:color="auto" w:fill="auto"/>
          </w:tcPr>
          <w:p w:rsidR="00B84A23" w:rsidRPr="002F2A1D" w:rsidRDefault="00B84A23" w:rsidP="0042128C">
            <w:pPr>
              <w:spacing w:after="200" w:line="276" w:lineRule="auto"/>
              <w:jc w:val="center"/>
              <w:rPr>
                <w:sz w:val="28"/>
                <w:szCs w:val="28"/>
              </w:rPr>
            </w:pPr>
            <w:r w:rsidRPr="002F2A1D">
              <w:rPr>
                <w:sz w:val="28"/>
                <w:szCs w:val="28"/>
              </w:rPr>
              <w:t>1.1</w:t>
            </w:r>
          </w:p>
        </w:tc>
        <w:tc>
          <w:tcPr>
            <w:tcW w:w="4661" w:type="dxa"/>
            <w:shd w:val="clear" w:color="auto" w:fill="auto"/>
          </w:tcPr>
          <w:p w:rsidR="00B84A23" w:rsidRPr="002F2A1D" w:rsidRDefault="00B84A23" w:rsidP="00BE7812">
            <w:pPr>
              <w:spacing w:line="276" w:lineRule="auto"/>
              <w:rPr>
                <w:sz w:val="28"/>
                <w:szCs w:val="28"/>
              </w:rPr>
            </w:pPr>
            <w:r w:rsidRPr="002F2A1D">
              <w:rPr>
                <w:sz w:val="28"/>
                <w:szCs w:val="28"/>
              </w:rPr>
              <w:t>Сведения о физическом лице, в случае если заявителем является физическое лицо:</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center"/>
              <w:rPr>
                <w:sz w:val="28"/>
                <w:szCs w:val="28"/>
              </w:rPr>
            </w:pPr>
            <w:r w:rsidRPr="002F2A1D">
              <w:rPr>
                <w:sz w:val="28"/>
                <w:szCs w:val="28"/>
              </w:rPr>
              <w:t>1.1.1</w:t>
            </w:r>
          </w:p>
        </w:tc>
        <w:tc>
          <w:tcPr>
            <w:tcW w:w="4661" w:type="dxa"/>
            <w:shd w:val="clear" w:color="auto" w:fill="auto"/>
          </w:tcPr>
          <w:p w:rsidR="00B84A23" w:rsidRPr="002F2A1D" w:rsidRDefault="00B84A23" w:rsidP="00BE7812">
            <w:pPr>
              <w:spacing w:line="276" w:lineRule="auto"/>
              <w:rPr>
                <w:sz w:val="28"/>
                <w:szCs w:val="28"/>
              </w:rPr>
            </w:pPr>
            <w:r w:rsidRPr="002F2A1D">
              <w:rPr>
                <w:sz w:val="28"/>
                <w:szCs w:val="28"/>
              </w:rPr>
              <w:t>Фамилия, имя, отчество (при наличии)</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sidRPr="002F2A1D">
              <w:rPr>
                <w:sz w:val="28"/>
                <w:szCs w:val="28"/>
              </w:rPr>
              <w:t>1.1.2</w:t>
            </w:r>
          </w:p>
        </w:tc>
        <w:tc>
          <w:tcPr>
            <w:tcW w:w="4661" w:type="dxa"/>
            <w:shd w:val="clear" w:color="auto" w:fill="auto"/>
          </w:tcPr>
          <w:p w:rsidR="00B84A23" w:rsidRPr="002F2A1D" w:rsidRDefault="00B84A23" w:rsidP="00BE7812">
            <w:pPr>
              <w:rPr>
                <w:sz w:val="28"/>
                <w:szCs w:val="28"/>
              </w:rPr>
            </w:pPr>
            <w:r w:rsidRPr="002F2A1D">
              <w:rPr>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sidRPr="002F2A1D">
              <w:rPr>
                <w:sz w:val="28"/>
                <w:szCs w:val="28"/>
              </w:rPr>
              <w:t>1.1.3</w:t>
            </w:r>
          </w:p>
        </w:tc>
        <w:tc>
          <w:tcPr>
            <w:tcW w:w="4661" w:type="dxa"/>
            <w:shd w:val="clear" w:color="auto" w:fill="auto"/>
          </w:tcPr>
          <w:p w:rsidR="00B84A23" w:rsidRPr="002F2A1D" w:rsidRDefault="00B84A23" w:rsidP="00BE7812">
            <w:pPr>
              <w:jc w:val="both"/>
              <w:rPr>
                <w:sz w:val="28"/>
                <w:szCs w:val="28"/>
              </w:rPr>
            </w:pPr>
            <w:r w:rsidRPr="002F2A1D">
              <w:rPr>
                <w:sz w:val="28"/>
                <w:szCs w:val="28"/>
              </w:rPr>
              <w:t>Основной государственный регистрационный номер и</w:t>
            </w:r>
            <w:r w:rsidR="00304784">
              <w:rPr>
                <w:sz w:val="28"/>
                <w:szCs w:val="28"/>
              </w:rPr>
              <w:t>ндивидуального предпринимателя</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sidRPr="002F2A1D">
              <w:rPr>
                <w:sz w:val="28"/>
                <w:szCs w:val="28"/>
              </w:rPr>
              <w:t>1.2</w:t>
            </w:r>
          </w:p>
        </w:tc>
        <w:tc>
          <w:tcPr>
            <w:tcW w:w="4661" w:type="dxa"/>
            <w:shd w:val="clear" w:color="auto" w:fill="auto"/>
          </w:tcPr>
          <w:p w:rsidR="00B84A23" w:rsidRPr="002F2A1D" w:rsidRDefault="00304784" w:rsidP="00BE7812">
            <w:pPr>
              <w:spacing w:line="360" w:lineRule="auto"/>
              <w:rPr>
                <w:sz w:val="28"/>
                <w:szCs w:val="28"/>
              </w:rPr>
            </w:pPr>
            <w:r>
              <w:rPr>
                <w:sz w:val="28"/>
                <w:szCs w:val="28"/>
              </w:rPr>
              <w:t>Сведения о юридическом лице</w:t>
            </w:r>
            <w:r w:rsidR="00B84A23" w:rsidRPr="002F2A1D">
              <w:rPr>
                <w:sz w:val="28"/>
                <w:szCs w:val="28"/>
              </w:rPr>
              <w:t>:</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Pr>
                <w:sz w:val="28"/>
                <w:szCs w:val="28"/>
              </w:rPr>
              <w:t>1.2.1</w:t>
            </w:r>
          </w:p>
        </w:tc>
        <w:tc>
          <w:tcPr>
            <w:tcW w:w="4661" w:type="dxa"/>
            <w:shd w:val="clear" w:color="auto" w:fill="auto"/>
          </w:tcPr>
          <w:p w:rsidR="00B84A23" w:rsidRPr="002F2A1D" w:rsidRDefault="00B84A23" w:rsidP="00BE7812">
            <w:pPr>
              <w:spacing w:line="360" w:lineRule="auto"/>
              <w:rPr>
                <w:sz w:val="28"/>
                <w:szCs w:val="28"/>
              </w:rPr>
            </w:pPr>
            <w:r w:rsidRPr="00B84A23">
              <w:rPr>
                <w:sz w:val="28"/>
                <w:szCs w:val="28"/>
              </w:rPr>
              <w:t>Полное наименование</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6C10E0" w:rsidRPr="002F2A1D" w:rsidTr="0042128C">
        <w:trPr>
          <w:jc w:val="center"/>
        </w:trPr>
        <w:tc>
          <w:tcPr>
            <w:tcW w:w="806" w:type="dxa"/>
            <w:shd w:val="clear" w:color="auto" w:fill="auto"/>
          </w:tcPr>
          <w:p w:rsidR="006C10E0" w:rsidRDefault="006C10E0" w:rsidP="0042128C">
            <w:pPr>
              <w:spacing w:after="200" w:line="276" w:lineRule="auto"/>
              <w:jc w:val="both"/>
              <w:rPr>
                <w:sz w:val="28"/>
                <w:szCs w:val="28"/>
              </w:rPr>
            </w:pPr>
            <w:r w:rsidRPr="006C10E0">
              <w:rPr>
                <w:sz w:val="28"/>
                <w:szCs w:val="28"/>
              </w:rPr>
              <w:t>1.2.2</w:t>
            </w:r>
          </w:p>
        </w:tc>
        <w:tc>
          <w:tcPr>
            <w:tcW w:w="4661" w:type="dxa"/>
            <w:shd w:val="clear" w:color="auto" w:fill="auto"/>
          </w:tcPr>
          <w:p w:rsidR="006C10E0" w:rsidRPr="002F2A1D" w:rsidRDefault="006C10E0" w:rsidP="00BE7812">
            <w:pPr>
              <w:spacing w:line="276" w:lineRule="auto"/>
              <w:rPr>
                <w:sz w:val="28"/>
                <w:szCs w:val="28"/>
              </w:rPr>
            </w:pPr>
            <w:r w:rsidRPr="00B84A23">
              <w:rPr>
                <w:sz w:val="28"/>
                <w:szCs w:val="28"/>
              </w:rPr>
              <w:t>Основной</w:t>
            </w:r>
            <w:r>
              <w:rPr>
                <w:sz w:val="28"/>
                <w:szCs w:val="28"/>
              </w:rPr>
              <w:t xml:space="preserve"> </w:t>
            </w:r>
            <w:r w:rsidRPr="00B84A23">
              <w:rPr>
                <w:sz w:val="28"/>
                <w:szCs w:val="28"/>
              </w:rPr>
              <w:t>государственный</w:t>
            </w:r>
            <w:r>
              <w:rPr>
                <w:sz w:val="28"/>
                <w:szCs w:val="28"/>
              </w:rPr>
              <w:t xml:space="preserve"> </w:t>
            </w:r>
            <w:r w:rsidRPr="00B84A23">
              <w:rPr>
                <w:sz w:val="28"/>
                <w:szCs w:val="28"/>
              </w:rPr>
              <w:t>регистрационный</w:t>
            </w:r>
            <w:r>
              <w:rPr>
                <w:sz w:val="28"/>
                <w:szCs w:val="28"/>
              </w:rPr>
              <w:t xml:space="preserve"> </w:t>
            </w:r>
            <w:r w:rsidRPr="00B84A23">
              <w:rPr>
                <w:sz w:val="28"/>
                <w:szCs w:val="28"/>
              </w:rPr>
              <w:t>номер</w:t>
            </w:r>
          </w:p>
        </w:tc>
        <w:tc>
          <w:tcPr>
            <w:tcW w:w="4047" w:type="dxa"/>
            <w:shd w:val="clear" w:color="auto" w:fill="auto"/>
          </w:tcPr>
          <w:p w:rsidR="006C10E0" w:rsidRPr="002F2A1D" w:rsidRDefault="006C10E0" w:rsidP="0042128C">
            <w:pPr>
              <w:spacing w:after="200" w:line="276" w:lineRule="auto"/>
              <w:jc w:val="both"/>
              <w:rPr>
                <w:sz w:val="28"/>
                <w:szCs w:val="28"/>
              </w:rPr>
            </w:pPr>
          </w:p>
        </w:tc>
      </w:tr>
      <w:tr w:rsidR="006C10E0" w:rsidRPr="002F2A1D" w:rsidTr="0042128C">
        <w:trPr>
          <w:jc w:val="center"/>
        </w:trPr>
        <w:tc>
          <w:tcPr>
            <w:tcW w:w="806" w:type="dxa"/>
            <w:shd w:val="clear" w:color="auto" w:fill="auto"/>
          </w:tcPr>
          <w:p w:rsidR="006C10E0" w:rsidRDefault="006C10E0" w:rsidP="0042128C">
            <w:pPr>
              <w:spacing w:after="200" w:line="276" w:lineRule="auto"/>
              <w:jc w:val="both"/>
              <w:rPr>
                <w:sz w:val="28"/>
                <w:szCs w:val="28"/>
              </w:rPr>
            </w:pPr>
            <w:r w:rsidRPr="006C10E0">
              <w:rPr>
                <w:sz w:val="28"/>
                <w:szCs w:val="28"/>
              </w:rPr>
              <w:t>1.2.3</w:t>
            </w:r>
          </w:p>
        </w:tc>
        <w:tc>
          <w:tcPr>
            <w:tcW w:w="4661" w:type="dxa"/>
            <w:shd w:val="clear" w:color="auto" w:fill="auto"/>
          </w:tcPr>
          <w:p w:rsidR="006C10E0" w:rsidRPr="00B84A23" w:rsidRDefault="006C10E0" w:rsidP="00BE7812">
            <w:pPr>
              <w:rPr>
                <w:sz w:val="28"/>
                <w:szCs w:val="28"/>
              </w:rPr>
            </w:pPr>
            <w:r w:rsidRPr="006C10E0">
              <w:rPr>
                <w:sz w:val="28"/>
                <w:szCs w:val="28"/>
              </w:rPr>
              <w:t xml:space="preserve">Идентификационный номер налогоплательщика - юридического </w:t>
            </w:r>
            <w:r w:rsidR="00304784">
              <w:rPr>
                <w:sz w:val="28"/>
                <w:szCs w:val="28"/>
              </w:rPr>
              <w:t>лица</w:t>
            </w:r>
          </w:p>
        </w:tc>
        <w:tc>
          <w:tcPr>
            <w:tcW w:w="4047" w:type="dxa"/>
            <w:shd w:val="clear" w:color="auto" w:fill="auto"/>
          </w:tcPr>
          <w:p w:rsidR="006C10E0" w:rsidRPr="002F2A1D" w:rsidRDefault="006C10E0" w:rsidP="0042128C">
            <w:pPr>
              <w:spacing w:after="200" w:line="276" w:lineRule="auto"/>
              <w:jc w:val="both"/>
              <w:rPr>
                <w:sz w:val="28"/>
                <w:szCs w:val="28"/>
              </w:rPr>
            </w:pPr>
          </w:p>
        </w:tc>
      </w:tr>
    </w:tbl>
    <w:p w:rsidR="00B84A23" w:rsidRDefault="00B84A23" w:rsidP="002F594F">
      <w:pPr>
        <w:spacing w:before="120" w:after="120"/>
        <w:jc w:val="center"/>
        <w:rPr>
          <w:sz w:val="28"/>
          <w:szCs w:val="28"/>
        </w:rPr>
      </w:pPr>
      <w:r w:rsidRPr="00B84A23">
        <w:rPr>
          <w:sz w:val="28"/>
          <w:szCs w:val="28"/>
        </w:rPr>
        <w:t xml:space="preserve">2. </w:t>
      </w:r>
      <w:r w:rsidR="00F5239C" w:rsidRPr="00F5239C">
        <w:rPr>
          <w:sz w:val="28"/>
          <w:szCs w:val="28"/>
        </w:rPr>
        <w:t>Сведения о выданном разрешении на ввод объекта в эксплуатацию, содержащем опечатку/ ошибку</w:t>
      </w:r>
    </w:p>
    <w:tbl>
      <w:tblPr>
        <w:tblW w:w="9502" w:type="dxa"/>
        <w:jc w:val="center"/>
        <w:tblInd w:w="-1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610"/>
        <w:gridCol w:w="2659"/>
        <w:gridCol w:w="2592"/>
      </w:tblGrid>
      <w:tr w:rsidR="00BE7812" w:rsidRPr="00F5239C" w:rsidTr="00BE7812">
        <w:trPr>
          <w:jc w:val="center"/>
        </w:trPr>
        <w:tc>
          <w:tcPr>
            <w:tcW w:w="641" w:type="dxa"/>
            <w:shd w:val="clear" w:color="auto" w:fill="auto"/>
          </w:tcPr>
          <w:p w:rsidR="00BE7812" w:rsidRPr="00F5239C" w:rsidRDefault="00BE7812" w:rsidP="002F594F">
            <w:pPr>
              <w:jc w:val="center"/>
              <w:rPr>
                <w:sz w:val="28"/>
                <w:szCs w:val="28"/>
              </w:rPr>
            </w:pPr>
            <w:r>
              <w:rPr>
                <w:sz w:val="28"/>
                <w:szCs w:val="28"/>
              </w:rPr>
              <w:t>№</w:t>
            </w:r>
          </w:p>
        </w:tc>
        <w:tc>
          <w:tcPr>
            <w:tcW w:w="3610" w:type="dxa"/>
          </w:tcPr>
          <w:p w:rsidR="00BE7812" w:rsidRPr="00F5239C" w:rsidRDefault="00BE7812" w:rsidP="009177E7">
            <w:pPr>
              <w:rPr>
                <w:sz w:val="28"/>
                <w:szCs w:val="28"/>
              </w:rPr>
            </w:pPr>
            <w:r w:rsidRPr="00BE7812">
              <w:rPr>
                <w:sz w:val="28"/>
                <w:szCs w:val="28"/>
              </w:rPr>
              <w:t xml:space="preserve">Орган (организация), </w:t>
            </w:r>
            <w:r w:rsidRPr="00BE7812">
              <w:rPr>
                <w:sz w:val="28"/>
                <w:szCs w:val="28"/>
              </w:rPr>
              <w:lastRenderedPageBreak/>
              <w:t>выдавший</w:t>
            </w:r>
            <w:proofErr w:type="gramStart"/>
            <w:r w:rsidRPr="00BE7812">
              <w:rPr>
                <w:sz w:val="28"/>
                <w:szCs w:val="28"/>
              </w:rPr>
              <w:t xml:space="preserve"> (-</w:t>
            </w:r>
            <w:proofErr w:type="spellStart"/>
            <w:proofErr w:type="gramEnd"/>
            <w:r w:rsidRPr="00BE7812">
              <w:rPr>
                <w:sz w:val="28"/>
                <w:szCs w:val="28"/>
              </w:rPr>
              <w:t>ая</w:t>
            </w:r>
            <w:proofErr w:type="spellEnd"/>
            <w:r w:rsidRPr="00BE7812">
              <w:rPr>
                <w:sz w:val="28"/>
                <w:szCs w:val="28"/>
              </w:rPr>
              <w:t>) разрешение на ввод объекта в эксплуатацию</w:t>
            </w:r>
          </w:p>
        </w:tc>
        <w:tc>
          <w:tcPr>
            <w:tcW w:w="2659" w:type="dxa"/>
            <w:shd w:val="clear" w:color="auto" w:fill="auto"/>
          </w:tcPr>
          <w:p w:rsidR="00BE7812" w:rsidRPr="00BE7812" w:rsidRDefault="00BE7812" w:rsidP="002F594F">
            <w:pPr>
              <w:jc w:val="center"/>
              <w:rPr>
                <w:sz w:val="28"/>
                <w:szCs w:val="28"/>
              </w:rPr>
            </w:pPr>
            <w:r w:rsidRPr="00BE7812">
              <w:rPr>
                <w:sz w:val="28"/>
                <w:szCs w:val="28"/>
              </w:rPr>
              <w:lastRenderedPageBreak/>
              <w:t>Номер документа</w:t>
            </w:r>
          </w:p>
          <w:p w:rsidR="00BE7812" w:rsidRPr="00F5239C" w:rsidRDefault="00BE7812" w:rsidP="009177E7">
            <w:pPr>
              <w:rPr>
                <w:sz w:val="28"/>
                <w:szCs w:val="28"/>
              </w:rPr>
            </w:pPr>
          </w:p>
        </w:tc>
        <w:tc>
          <w:tcPr>
            <w:tcW w:w="2592" w:type="dxa"/>
            <w:shd w:val="clear" w:color="auto" w:fill="auto"/>
          </w:tcPr>
          <w:p w:rsidR="00BE7812" w:rsidRPr="00BE7812" w:rsidRDefault="00BE7812" w:rsidP="002F594F">
            <w:pPr>
              <w:jc w:val="center"/>
              <w:rPr>
                <w:sz w:val="28"/>
                <w:szCs w:val="28"/>
              </w:rPr>
            </w:pPr>
            <w:r w:rsidRPr="00BE7812">
              <w:rPr>
                <w:sz w:val="28"/>
                <w:szCs w:val="28"/>
              </w:rPr>
              <w:lastRenderedPageBreak/>
              <w:t>Дата документа</w:t>
            </w:r>
          </w:p>
          <w:p w:rsidR="00BE7812" w:rsidRPr="00F5239C" w:rsidRDefault="00BE7812" w:rsidP="009177E7">
            <w:pPr>
              <w:rPr>
                <w:sz w:val="28"/>
                <w:szCs w:val="28"/>
              </w:rPr>
            </w:pPr>
          </w:p>
        </w:tc>
      </w:tr>
      <w:tr w:rsidR="00BE7812" w:rsidRPr="00F5239C" w:rsidTr="00BE7812">
        <w:trPr>
          <w:jc w:val="center"/>
        </w:trPr>
        <w:tc>
          <w:tcPr>
            <w:tcW w:w="641" w:type="dxa"/>
            <w:shd w:val="clear" w:color="auto" w:fill="auto"/>
          </w:tcPr>
          <w:p w:rsidR="00BE7812" w:rsidRDefault="00BE7812" w:rsidP="009177E7">
            <w:pPr>
              <w:rPr>
                <w:sz w:val="28"/>
                <w:szCs w:val="28"/>
              </w:rPr>
            </w:pPr>
          </w:p>
        </w:tc>
        <w:tc>
          <w:tcPr>
            <w:tcW w:w="3610" w:type="dxa"/>
          </w:tcPr>
          <w:p w:rsidR="00BE7812" w:rsidRPr="00F5239C" w:rsidRDefault="00BE7812" w:rsidP="009177E7">
            <w:pPr>
              <w:rPr>
                <w:sz w:val="28"/>
                <w:szCs w:val="28"/>
              </w:rPr>
            </w:pPr>
          </w:p>
        </w:tc>
        <w:tc>
          <w:tcPr>
            <w:tcW w:w="2659" w:type="dxa"/>
            <w:shd w:val="clear" w:color="auto" w:fill="auto"/>
          </w:tcPr>
          <w:p w:rsidR="00BE7812" w:rsidRDefault="00BE7812" w:rsidP="009177E7">
            <w:pPr>
              <w:rPr>
                <w:sz w:val="28"/>
                <w:szCs w:val="28"/>
              </w:rPr>
            </w:pPr>
          </w:p>
        </w:tc>
        <w:tc>
          <w:tcPr>
            <w:tcW w:w="2592" w:type="dxa"/>
            <w:shd w:val="clear" w:color="auto" w:fill="auto"/>
          </w:tcPr>
          <w:p w:rsidR="00BE7812" w:rsidRDefault="00BE7812" w:rsidP="009177E7">
            <w:pPr>
              <w:rPr>
                <w:sz w:val="28"/>
                <w:szCs w:val="28"/>
              </w:rPr>
            </w:pPr>
          </w:p>
        </w:tc>
      </w:tr>
    </w:tbl>
    <w:p w:rsidR="00F5239C" w:rsidRDefault="00F5239C" w:rsidP="00F5239C">
      <w:pPr>
        <w:spacing w:before="240" w:after="120"/>
        <w:ind w:firstLine="709"/>
        <w:jc w:val="center"/>
        <w:rPr>
          <w:sz w:val="28"/>
          <w:szCs w:val="28"/>
        </w:rPr>
      </w:pPr>
      <w:r>
        <w:rPr>
          <w:sz w:val="28"/>
          <w:szCs w:val="28"/>
        </w:rPr>
        <w:t>3</w:t>
      </w:r>
      <w:r w:rsidRPr="00F5239C">
        <w:rPr>
          <w:sz w:val="28"/>
          <w:szCs w:val="28"/>
        </w:rPr>
        <w:t>. Обоснование для внесения исправлений в разрешении на ввод объекта в эксплуатацию</w:t>
      </w:r>
    </w:p>
    <w:tbl>
      <w:tblPr>
        <w:tblW w:w="9502" w:type="dxa"/>
        <w:jc w:val="center"/>
        <w:tblInd w:w="-1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610"/>
        <w:gridCol w:w="2659"/>
        <w:gridCol w:w="2592"/>
      </w:tblGrid>
      <w:tr w:rsidR="00F5239C" w:rsidRPr="00F5239C" w:rsidTr="00F5239C">
        <w:trPr>
          <w:jc w:val="center"/>
        </w:trPr>
        <w:tc>
          <w:tcPr>
            <w:tcW w:w="641" w:type="dxa"/>
            <w:shd w:val="clear" w:color="auto" w:fill="auto"/>
          </w:tcPr>
          <w:p w:rsidR="00F5239C" w:rsidRPr="00F5239C" w:rsidRDefault="00F5239C" w:rsidP="00F5239C">
            <w:pPr>
              <w:rPr>
                <w:sz w:val="28"/>
                <w:szCs w:val="28"/>
              </w:rPr>
            </w:pPr>
            <w:r>
              <w:rPr>
                <w:sz w:val="28"/>
                <w:szCs w:val="28"/>
              </w:rPr>
              <w:t>3.1</w:t>
            </w:r>
          </w:p>
        </w:tc>
        <w:tc>
          <w:tcPr>
            <w:tcW w:w="3610" w:type="dxa"/>
          </w:tcPr>
          <w:p w:rsidR="00F5239C" w:rsidRPr="00F5239C" w:rsidRDefault="00F5239C" w:rsidP="00F5239C">
            <w:pPr>
              <w:rPr>
                <w:sz w:val="28"/>
                <w:szCs w:val="28"/>
              </w:rPr>
            </w:pPr>
            <w:r w:rsidRPr="00F5239C">
              <w:rPr>
                <w:sz w:val="28"/>
                <w:szCs w:val="28"/>
              </w:rPr>
              <w:t>Данные (сведения), указанные в разрешении на ввод объекта в эксплуатацию</w:t>
            </w:r>
          </w:p>
        </w:tc>
        <w:tc>
          <w:tcPr>
            <w:tcW w:w="2659" w:type="dxa"/>
            <w:shd w:val="clear" w:color="auto" w:fill="auto"/>
          </w:tcPr>
          <w:p w:rsidR="00F5239C" w:rsidRPr="00F5239C" w:rsidRDefault="00F5239C" w:rsidP="00F5239C">
            <w:pPr>
              <w:rPr>
                <w:sz w:val="28"/>
                <w:szCs w:val="28"/>
              </w:rPr>
            </w:pPr>
            <w:r>
              <w:rPr>
                <w:sz w:val="28"/>
                <w:szCs w:val="28"/>
              </w:rPr>
              <w:t xml:space="preserve">Данные (сведения), которые </w:t>
            </w:r>
            <w:r w:rsidRPr="00F5239C">
              <w:rPr>
                <w:sz w:val="28"/>
                <w:szCs w:val="28"/>
              </w:rPr>
              <w:t>необходимо указать в разрешении на ввод объекта в эксплуатацию</w:t>
            </w:r>
          </w:p>
        </w:tc>
        <w:tc>
          <w:tcPr>
            <w:tcW w:w="2592" w:type="dxa"/>
            <w:shd w:val="clear" w:color="auto" w:fill="auto"/>
          </w:tcPr>
          <w:p w:rsidR="00F5239C" w:rsidRPr="00F5239C" w:rsidRDefault="00F5239C" w:rsidP="002D00A4">
            <w:pPr>
              <w:rPr>
                <w:sz w:val="28"/>
                <w:szCs w:val="28"/>
              </w:rPr>
            </w:pPr>
            <w:r>
              <w:rPr>
                <w:sz w:val="28"/>
                <w:szCs w:val="28"/>
              </w:rPr>
              <w:t xml:space="preserve">Обоснование с указанием </w:t>
            </w:r>
            <w:r w:rsidRPr="00F5239C">
              <w:rPr>
                <w:sz w:val="28"/>
                <w:szCs w:val="28"/>
              </w:rPr>
              <w:t>реквизита</w:t>
            </w:r>
            <w:proofErr w:type="gramStart"/>
            <w:r w:rsidRPr="00F5239C">
              <w:rPr>
                <w:sz w:val="28"/>
                <w:szCs w:val="28"/>
              </w:rPr>
              <w:t xml:space="preserve"> (-</w:t>
            </w:r>
            <w:proofErr w:type="spellStart"/>
            <w:proofErr w:type="gramEnd"/>
            <w:r w:rsidRPr="00F5239C">
              <w:rPr>
                <w:sz w:val="28"/>
                <w:szCs w:val="28"/>
              </w:rPr>
              <w:t>ов</w:t>
            </w:r>
            <w:proofErr w:type="spellEnd"/>
            <w:r w:rsidRPr="00F5239C">
              <w:rPr>
                <w:sz w:val="28"/>
                <w:szCs w:val="28"/>
              </w:rPr>
              <w:t>) документа (-</w:t>
            </w:r>
            <w:proofErr w:type="spellStart"/>
            <w:r w:rsidRPr="00F5239C">
              <w:rPr>
                <w:sz w:val="28"/>
                <w:szCs w:val="28"/>
              </w:rPr>
              <w:t>ов</w:t>
            </w:r>
            <w:proofErr w:type="spellEnd"/>
            <w:r w:rsidRPr="00F5239C">
              <w:rPr>
                <w:sz w:val="28"/>
                <w:szCs w:val="28"/>
              </w:rPr>
              <w:t>), документации, на основании которых принималось решение о выдач</w:t>
            </w:r>
            <w:r>
              <w:rPr>
                <w:sz w:val="28"/>
                <w:szCs w:val="28"/>
              </w:rPr>
              <w:t>е разрешения на ввод объекта в э</w:t>
            </w:r>
            <w:r w:rsidRPr="00F5239C">
              <w:rPr>
                <w:sz w:val="28"/>
                <w:szCs w:val="28"/>
              </w:rPr>
              <w:t>ксплуатацию</w:t>
            </w:r>
          </w:p>
        </w:tc>
      </w:tr>
      <w:tr w:rsidR="00BE7812" w:rsidRPr="00F5239C" w:rsidTr="00F5239C">
        <w:trPr>
          <w:jc w:val="center"/>
        </w:trPr>
        <w:tc>
          <w:tcPr>
            <w:tcW w:w="641" w:type="dxa"/>
            <w:shd w:val="clear" w:color="auto" w:fill="auto"/>
          </w:tcPr>
          <w:p w:rsidR="00BE7812" w:rsidRDefault="00BE7812" w:rsidP="00F5239C">
            <w:pPr>
              <w:rPr>
                <w:sz w:val="28"/>
                <w:szCs w:val="28"/>
              </w:rPr>
            </w:pPr>
          </w:p>
        </w:tc>
        <w:tc>
          <w:tcPr>
            <w:tcW w:w="3610" w:type="dxa"/>
          </w:tcPr>
          <w:p w:rsidR="00BE7812" w:rsidRPr="00F5239C" w:rsidRDefault="00BE7812" w:rsidP="00F5239C">
            <w:pPr>
              <w:rPr>
                <w:sz w:val="28"/>
                <w:szCs w:val="28"/>
              </w:rPr>
            </w:pPr>
          </w:p>
        </w:tc>
        <w:tc>
          <w:tcPr>
            <w:tcW w:w="2659" w:type="dxa"/>
            <w:shd w:val="clear" w:color="auto" w:fill="auto"/>
          </w:tcPr>
          <w:p w:rsidR="00BE7812" w:rsidRDefault="00BE7812" w:rsidP="00F5239C">
            <w:pPr>
              <w:rPr>
                <w:sz w:val="28"/>
                <w:szCs w:val="28"/>
              </w:rPr>
            </w:pPr>
          </w:p>
        </w:tc>
        <w:tc>
          <w:tcPr>
            <w:tcW w:w="2592" w:type="dxa"/>
            <w:shd w:val="clear" w:color="auto" w:fill="auto"/>
          </w:tcPr>
          <w:p w:rsidR="00BE7812" w:rsidRDefault="00BE7812" w:rsidP="002D00A4">
            <w:pPr>
              <w:rPr>
                <w:sz w:val="28"/>
                <w:szCs w:val="28"/>
              </w:rPr>
            </w:pPr>
          </w:p>
        </w:tc>
      </w:tr>
    </w:tbl>
    <w:p w:rsidR="00302470" w:rsidRDefault="00302470" w:rsidP="00F5239C">
      <w:pPr>
        <w:spacing w:before="240"/>
        <w:ind w:firstLine="709"/>
        <w:jc w:val="both"/>
        <w:rPr>
          <w:sz w:val="28"/>
          <w:szCs w:val="28"/>
        </w:rPr>
      </w:pPr>
      <w:r w:rsidRPr="00302470">
        <w:rPr>
          <w:sz w:val="28"/>
          <w:szCs w:val="28"/>
        </w:rPr>
        <w:t>Приложение:</w:t>
      </w:r>
      <w:r>
        <w:rPr>
          <w:sz w:val="28"/>
          <w:szCs w:val="28"/>
        </w:rPr>
        <w:t>____________________________________________________</w:t>
      </w:r>
    </w:p>
    <w:p w:rsidR="00302470" w:rsidRDefault="00302470" w:rsidP="00302470">
      <w:pPr>
        <w:ind w:firstLine="709"/>
        <w:jc w:val="both"/>
        <w:rPr>
          <w:sz w:val="28"/>
          <w:szCs w:val="28"/>
        </w:rPr>
      </w:pPr>
      <w:r w:rsidRPr="00302470">
        <w:rPr>
          <w:sz w:val="28"/>
          <w:szCs w:val="28"/>
        </w:rPr>
        <w:t>Номер телефона и адрес электронной почты для связи:</w:t>
      </w:r>
      <w:r>
        <w:rPr>
          <w:sz w:val="28"/>
          <w:szCs w:val="28"/>
        </w:rPr>
        <w:t>________________</w:t>
      </w:r>
    </w:p>
    <w:p w:rsidR="00302470" w:rsidRPr="00302470" w:rsidRDefault="00302470" w:rsidP="00A222DD">
      <w:pPr>
        <w:spacing w:before="120" w:after="120"/>
        <w:ind w:firstLine="709"/>
        <w:jc w:val="both"/>
        <w:rPr>
          <w:sz w:val="28"/>
          <w:szCs w:val="28"/>
        </w:rPr>
      </w:pPr>
      <w:r>
        <w:rPr>
          <w:sz w:val="28"/>
          <w:szCs w:val="28"/>
        </w:rPr>
        <w:t>Результат рассмотрения настоящего заявления</w:t>
      </w:r>
      <w:r w:rsidRPr="00302470">
        <w:rPr>
          <w:sz w:val="28"/>
          <w:szCs w:val="28"/>
        </w:rPr>
        <w:t xml:space="preserve"> прошу: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6"/>
        <w:gridCol w:w="1658"/>
      </w:tblGrid>
      <w:tr w:rsidR="00302470" w:rsidRPr="00C97685" w:rsidTr="00C97685">
        <w:trPr>
          <w:jc w:val="center"/>
        </w:trPr>
        <w:tc>
          <w:tcPr>
            <w:tcW w:w="8196" w:type="dxa"/>
            <w:shd w:val="clear" w:color="auto" w:fill="auto"/>
          </w:tcPr>
          <w:p w:rsidR="00302470" w:rsidRPr="00C97685" w:rsidRDefault="00302470" w:rsidP="002D00A4">
            <w:pPr>
              <w:jc w:val="both"/>
              <w:rPr>
                <w:sz w:val="28"/>
                <w:szCs w:val="28"/>
              </w:rPr>
            </w:pPr>
            <w:r w:rsidRPr="00C97685">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658" w:type="dxa"/>
            <w:shd w:val="clear" w:color="auto" w:fill="auto"/>
          </w:tcPr>
          <w:p w:rsidR="00302470" w:rsidRPr="00C97685" w:rsidRDefault="00302470" w:rsidP="00C97685">
            <w:pPr>
              <w:ind w:firstLine="709"/>
              <w:jc w:val="both"/>
              <w:rPr>
                <w:sz w:val="28"/>
                <w:szCs w:val="28"/>
              </w:rPr>
            </w:pPr>
          </w:p>
        </w:tc>
      </w:tr>
      <w:tr w:rsidR="00302470" w:rsidRPr="00C97685" w:rsidTr="00C97685">
        <w:trPr>
          <w:jc w:val="center"/>
        </w:trPr>
        <w:tc>
          <w:tcPr>
            <w:tcW w:w="8196" w:type="dxa"/>
            <w:shd w:val="clear" w:color="auto" w:fill="auto"/>
          </w:tcPr>
          <w:p w:rsidR="00302470" w:rsidRPr="00C97685" w:rsidRDefault="00302470" w:rsidP="00C97685">
            <w:pPr>
              <w:jc w:val="both"/>
              <w:rPr>
                <w:sz w:val="28"/>
                <w:szCs w:val="28"/>
              </w:rPr>
            </w:pPr>
            <w:r w:rsidRPr="00C97685">
              <w:rPr>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302470" w:rsidRPr="00C97685" w:rsidRDefault="00302470" w:rsidP="00C97685">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302470" w:rsidRPr="00C97685" w:rsidRDefault="00302470" w:rsidP="00C97685">
            <w:pPr>
              <w:ind w:firstLine="709"/>
              <w:jc w:val="both"/>
              <w:rPr>
                <w:sz w:val="28"/>
                <w:szCs w:val="28"/>
              </w:rPr>
            </w:pPr>
          </w:p>
        </w:tc>
      </w:tr>
      <w:tr w:rsidR="00302470" w:rsidRPr="00C97685" w:rsidTr="00C97685">
        <w:trPr>
          <w:jc w:val="center"/>
        </w:trPr>
        <w:tc>
          <w:tcPr>
            <w:tcW w:w="8196" w:type="dxa"/>
            <w:shd w:val="clear" w:color="auto" w:fill="auto"/>
          </w:tcPr>
          <w:p w:rsidR="00302470" w:rsidRPr="00C97685" w:rsidRDefault="00302470" w:rsidP="00C97685">
            <w:pPr>
              <w:jc w:val="both"/>
              <w:rPr>
                <w:sz w:val="28"/>
                <w:szCs w:val="28"/>
              </w:rPr>
            </w:pPr>
            <w:r w:rsidRPr="00C97685">
              <w:rPr>
                <w:sz w:val="28"/>
                <w:szCs w:val="28"/>
              </w:rPr>
              <w:t>направить на бумажном носителе на почтовый адрес:</w:t>
            </w:r>
          </w:p>
          <w:p w:rsidR="00302470" w:rsidRPr="00C97685" w:rsidRDefault="00302470" w:rsidP="00C97685">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302470" w:rsidRPr="00C97685" w:rsidRDefault="00302470" w:rsidP="00C97685">
            <w:pPr>
              <w:ind w:firstLine="709"/>
              <w:jc w:val="both"/>
              <w:rPr>
                <w:sz w:val="28"/>
                <w:szCs w:val="28"/>
              </w:rPr>
            </w:pPr>
          </w:p>
        </w:tc>
      </w:tr>
      <w:tr w:rsidR="002D00A4" w:rsidRPr="00C97685" w:rsidTr="00C97685">
        <w:trPr>
          <w:jc w:val="center"/>
        </w:trPr>
        <w:tc>
          <w:tcPr>
            <w:tcW w:w="8196" w:type="dxa"/>
            <w:shd w:val="clear" w:color="auto" w:fill="auto"/>
          </w:tcPr>
          <w:p w:rsidR="002D00A4" w:rsidRPr="00C97685" w:rsidRDefault="002D00A4" w:rsidP="00C97685">
            <w:pPr>
              <w:jc w:val="both"/>
              <w:rPr>
                <w:sz w:val="28"/>
                <w:szCs w:val="28"/>
              </w:rPr>
            </w:pPr>
            <w:r w:rsidRPr="002D00A4">
              <w:rPr>
                <w:sz w:val="28"/>
                <w:szCs w:val="28"/>
              </w:rPr>
              <w:t>направить в форме электронного документа в личный кабинет в единой информационной системе жилищного строительства</w:t>
            </w:r>
          </w:p>
        </w:tc>
        <w:tc>
          <w:tcPr>
            <w:tcW w:w="1658" w:type="dxa"/>
            <w:shd w:val="clear" w:color="auto" w:fill="auto"/>
          </w:tcPr>
          <w:p w:rsidR="002D00A4" w:rsidRPr="00C97685" w:rsidRDefault="002D00A4" w:rsidP="00C97685">
            <w:pPr>
              <w:ind w:firstLine="709"/>
              <w:jc w:val="both"/>
              <w:rPr>
                <w:sz w:val="28"/>
                <w:szCs w:val="28"/>
              </w:rPr>
            </w:pPr>
          </w:p>
        </w:tc>
      </w:tr>
      <w:tr w:rsidR="00302470" w:rsidRPr="00C97685" w:rsidTr="00C97685">
        <w:trPr>
          <w:jc w:val="center"/>
        </w:trPr>
        <w:tc>
          <w:tcPr>
            <w:tcW w:w="9854" w:type="dxa"/>
            <w:gridSpan w:val="2"/>
            <w:shd w:val="clear" w:color="auto" w:fill="auto"/>
            <w:vAlign w:val="bottom"/>
          </w:tcPr>
          <w:p w:rsidR="00302470" w:rsidRPr="00C97685" w:rsidRDefault="00302470" w:rsidP="002F594F">
            <w:pPr>
              <w:ind w:firstLine="709"/>
              <w:jc w:val="center"/>
              <w:rPr>
                <w:sz w:val="20"/>
                <w:szCs w:val="20"/>
              </w:rPr>
            </w:pPr>
            <w:r w:rsidRPr="00C97685">
              <w:rPr>
                <w:sz w:val="20"/>
                <w:szCs w:val="20"/>
              </w:rPr>
              <w:t>Указывается один из перечисленных способов</w:t>
            </w:r>
          </w:p>
        </w:tc>
      </w:tr>
    </w:tbl>
    <w:p w:rsidR="00302470" w:rsidRPr="00302470" w:rsidRDefault="00302470" w:rsidP="00BE7812">
      <w:pPr>
        <w:jc w:val="both"/>
        <w:rPr>
          <w:sz w:val="28"/>
          <w:szCs w:val="28"/>
        </w:rPr>
      </w:pPr>
    </w:p>
    <w:p w:rsidR="00302470" w:rsidRPr="00302470" w:rsidRDefault="00302470" w:rsidP="00302470">
      <w:pPr>
        <w:ind w:firstLine="709"/>
        <w:jc w:val="right"/>
        <w:rPr>
          <w:sz w:val="28"/>
          <w:szCs w:val="28"/>
        </w:rPr>
      </w:pPr>
      <w:r w:rsidRPr="00302470">
        <w:rPr>
          <w:sz w:val="28"/>
          <w:szCs w:val="28"/>
        </w:rPr>
        <w:t>_____________         _________________________</w:t>
      </w:r>
    </w:p>
    <w:p w:rsidR="00302470" w:rsidRPr="00BE7812" w:rsidRDefault="00302470" w:rsidP="00BE7812">
      <w:pPr>
        <w:ind w:firstLine="709"/>
        <w:jc w:val="right"/>
        <w:rPr>
          <w:sz w:val="20"/>
          <w:szCs w:val="20"/>
        </w:rPr>
      </w:pPr>
      <w:r w:rsidRPr="00302470">
        <w:rPr>
          <w:sz w:val="20"/>
          <w:szCs w:val="20"/>
        </w:rPr>
        <w:t xml:space="preserve">                        </w:t>
      </w:r>
      <w:proofErr w:type="gramStart"/>
      <w:r w:rsidRPr="00302470">
        <w:rPr>
          <w:sz w:val="20"/>
          <w:szCs w:val="20"/>
        </w:rPr>
        <w:t>(подпись)                          (фамилия</w:t>
      </w:r>
      <w:r w:rsidR="00BE7812">
        <w:rPr>
          <w:sz w:val="20"/>
          <w:szCs w:val="20"/>
        </w:rPr>
        <w:t xml:space="preserve">, имя, отчество (при наличии)  </w:t>
      </w:r>
      <w:proofErr w:type="gramEnd"/>
    </w:p>
    <w:p w:rsidR="0042128C" w:rsidRPr="0042128C" w:rsidRDefault="00302470" w:rsidP="0042128C">
      <w:pPr>
        <w:jc w:val="both"/>
        <w:rPr>
          <w:b/>
          <w:sz w:val="28"/>
          <w:szCs w:val="28"/>
        </w:rPr>
      </w:pPr>
      <w:r>
        <w:rPr>
          <w:sz w:val="28"/>
          <w:szCs w:val="28"/>
        </w:rPr>
        <w:br w:type="page"/>
      </w:r>
    </w:p>
    <w:p w:rsidR="0042128C" w:rsidRPr="0042128C" w:rsidRDefault="0018459C" w:rsidP="0042128C">
      <w:pPr>
        <w:jc w:val="both"/>
        <w:rPr>
          <w:b/>
          <w:sz w:val="28"/>
          <w:szCs w:val="28"/>
        </w:rPr>
      </w:pPr>
      <w:r>
        <w:rPr>
          <w:b/>
          <w:noProof/>
          <w:sz w:val="28"/>
          <w:szCs w:val="28"/>
        </w:rPr>
        <w:lastRenderedPageBreak/>
        <mc:AlternateContent>
          <mc:Choice Requires="wps">
            <w:drawing>
              <wp:anchor distT="0" distB="0" distL="114300" distR="114300" simplePos="0" relativeHeight="251656704" behindDoc="0" locked="0" layoutInCell="1" allowOverlap="1" wp14:anchorId="7FDA957E" wp14:editId="7FA5F5C9">
                <wp:simplePos x="0" y="0"/>
                <wp:positionH relativeFrom="column">
                  <wp:posOffset>3072765</wp:posOffset>
                </wp:positionH>
                <wp:positionV relativeFrom="paragraph">
                  <wp:posOffset>-572770</wp:posOffset>
                </wp:positionV>
                <wp:extent cx="3057525" cy="1341755"/>
                <wp:effectExtent l="1905" t="0" r="0" b="3810"/>
                <wp:wrapNone/>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341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Pr="00705F74" w:rsidRDefault="00F32638" w:rsidP="0042128C">
                            <w:pPr>
                              <w:tabs>
                                <w:tab w:val="left" w:pos="6096"/>
                              </w:tabs>
                              <w:spacing w:before="480"/>
                            </w:pPr>
                            <w:r>
                              <w:t>Приложение №5</w:t>
                            </w:r>
                          </w:p>
                          <w:p w:rsidR="00F32638" w:rsidRDefault="00F32638" w:rsidP="0042128C">
                            <w:pPr>
                              <w:tabs>
                                <w:tab w:val="left" w:pos="6096"/>
                              </w:tabs>
                            </w:pPr>
                            <w:r>
                              <w:t>к</w:t>
                            </w:r>
                            <w:r w:rsidRPr="00705F74">
                              <w:t xml:space="preserve"> административному регламенту</w:t>
                            </w:r>
                          </w:p>
                          <w:p w:rsidR="00F32638" w:rsidRDefault="00F32638" w:rsidP="0042128C">
                            <w:pPr>
                              <w:tabs>
                                <w:tab w:val="left" w:pos="6096"/>
                              </w:tabs>
                            </w:pPr>
                            <w:r>
                              <w:t xml:space="preserve">по предоставлению </w:t>
                            </w:r>
                            <w:proofErr w:type="gramStart"/>
                            <w:r>
                              <w:t>муниципальной</w:t>
                            </w:r>
                            <w:proofErr w:type="gramEnd"/>
                            <w:r>
                              <w:t xml:space="preserve"> </w:t>
                            </w:r>
                          </w:p>
                          <w:p w:rsidR="00F32638" w:rsidRPr="00D80D93" w:rsidRDefault="00F32638" w:rsidP="00D80D93">
                            <w:pPr>
                              <w:tabs>
                                <w:tab w:val="left" w:pos="6096"/>
                              </w:tabs>
                            </w:pPr>
                            <w:r w:rsidRPr="00D80D93">
                              <w:t>услуги "Выдача разрешения на ввод объекта в эксплуатацию"</w:t>
                            </w:r>
                          </w:p>
                          <w:p w:rsidR="00F32638" w:rsidRPr="00705F74" w:rsidRDefault="00F32638" w:rsidP="00D80D93">
                            <w:pPr>
                              <w:tabs>
                                <w:tab w:val="left" w:pos="6096"/>
                              </w:tabs>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1.95pt;margin-top:-45.1pt;width:240.75pt;height:105.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NOh0AIAAMc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" filled="f" stroked="f">
                <v:textbox>
                  <w:txbxContent>
                    <w:p w:rsidR="007E58C2" w:rsidRPr="00705F74" w:rsidRDefault="007E58C2" w:rsidP="0042128C">
                      <w:pPr>
                        <w:tabs>
                          <w:tab w:val="left" w:pos="6096"/>
                        </w:tabs>
                        <w:spacing w:before="480"/>
                      </w:pPr>
                      <w:r>
                        <w:t>Приложение №5</w:t>
                      </w:r>
                    </w:p>
                    <w:p w:rsidR="007E58C2" w:rsidRDefault="007E58C2" w:rsidP="0042128C">
                      <w:pPr>
                        <w:tabs>
                          <w:tab w:val="left" w:pos="6096"/>
                        </w:tabs>
                      </w:pPr>
                      <w:r>
                        <w:t>к</w:t>
                      </w:r>
                      <w:r w:rsidRPr="00705F74">
                        <w:t xml:space="preserve"> административному регламенту</w:t>
                      </w:r>
                    </w:p>
                    <w:p w:rsidR="007E58C2" w:rsidRDefault="007E58C2" w:rsidP="0042128C">
                      <w:pPr>
                        <w:tabs>
                          <w:tab w:val="left" w:pos="6096"/>
                        </w:tabs>
                      </w:pPr>
                      <w:r>
                        <w:t xml:space="preserve">по предоставлению </w:t>
                      </w:r>
                      <w:proofErr w:type="gramStart"/>
                      <w:r>
                        <w:t>муниципальной</w:t>
                      </w:r>
                      <w:proofErr w:type="gramEnd"/>
                      <w:r>
                        <w:t xml:space="preserve"> </w:t>
                      </w:r>
                    </w:p>
                    <w:p w:rsidR="007E58C2" w:rsidRPr="00D80D93" w:rsidRDefault="007E58C2" w:rsidP="00D80D93">
                      <w:pPr>
                        <w:tabs>
                          <w:tab w:val="left" w:pos="6096"/>
                        </w:tabs>
                      </w:pPr>
                      <w:r w:rsidRPr="00D80D93">
                        <w:t>услуги "Выдача разрешения на ввод объекта в эксплуатацию"</w:t>
                      </w:r>
                    </w:p>
                    <w:p w:rsidR="007E58C2" w:rsidRPr="00705F74" w:rsidRDefault="007E58C2" w:rsidP="00D80D93">
                      <w:pPr>
                        <w:tabs>
                          <w:tab w:val="left" w:pos="6096"/>
                        </w:tabs>
                      </w:pPr>
                    </w:p>
                  </w:txbxContent>
                </v:textbox>
              </v:shape>
            </w:pict>
          </mc:Fallback>
        </mc:AlternateContent>
      </w:r>
    </w:p>
    <w:p w:rsidR="0042128C" w:rsidRDefault="0042128C" w:rsidP="00302470">
      <w:pPr>
        <w:jc w:val="both"/>
        <w:rPr>
          <w:sz w:val="28"/>
          <w:szCs w:val="28"/>
        </w:rPr>
      </w:pPr>
    </w:p>
    <w:p w:rsidR="0042128C" w:rsidRDefault="0042128C" w:rsidP="0042128C">
      <w:pPr>
        <w:jc w:val="right"/>
        <w:rPr>
          <w:sz w:val="28"/>
          <w:szCs w:val="28"/>
        </w:rPr>
      </w:pPr>
    </w:p>
    <w:p w:rsidR="00D80D93" w:rsidRDefault="00D80D93" w:rsidP="00A222DD">
      <w:pPr>
        <w:jc w:val="right"/>
        <w:rPr>
          <w:sz w:val="28"/>
          <w:szCs w:val="28"/>
        </w:rPr>
      </w:pPr>
    </w:p>
    <w:p w:rsidR="0042128C" w:rsidRPr="008B6A32" w:rsidRDefault="0042128C" w:rsidP="0042128C">
      <w:pPr>
        <w:jc w:val="right"/>
        <w:rPr>
          <w:sz w:val="22"/>
          <w:szCs w:val="22"/>
        </w:rPr>
      </w:pPr>
      <w:r w:rsidRPr="009924AA">
        <w:t>Кому</w:t>
      </w:r>
      <w:r w:rsidRPr="008B6A32">
        <w:rPr>
          <w:sz w:val="22"/>
          <w:szCs w:val="22"/>
        </w:rPr>
        <w:t xml:space="preserve"> ____________________________________</w:t>
      </w:r>
      <w:r>
        <w:rPr>
          <w:sz w:val="22"/>
          <w:szCs w:val="22"/>
        </w:rPr>
        <w:t>________________</w:t>
      </w:r>
    </w:p>
    <w:p w:rsidR="0042128C" w:rsidRDefault="0042128C" w:rsidP="0042128C">
      <w:pPr>
        <w:spacing w:line="276" w:lineRule="auto"/>
        <w:jc w:val="right"/>
        <w:rPr>
          <w:sz w:val="22"/>
          <w:szCs w:val="22"/>
        </w:rPr>
      </w:pPr>
      <w:r>
        <w:rPr>
          <w:sz w:val="22"/>
          <w:szCs w:val="22"/>
        </w:rPr>
        <w:t xml:space="preserve">              </w:t>
      </w:r>
      <w:proofErr w:type="gramStart"/>
      <w:r w:rsidRPr="008B6A32">
        <w:rPr>
          <w:sz w:val="22"/>
          <w:szCs w:val="22"/>
        </w:rPr>
        <w:t xml:space="preserve">(фамилия, имя, </w:t>
      </w:r>
      <w:r w:rsidR="00D80D93">
        <w:rPr>
          <w:sz w:val="22"/>
          <w:szCs w:val="22"/>
        </w:rPr>
        <w:t>отчество (при наличии) застройщика</w:t>
      </w:r>
      <w:r w:rsidRPr="008B6A32">
        <w:rPr>
          <w:sz w:val="22"/>
          <w:szCs w:val="22"/>
        </w:rPr>
        <w:t>, ОГРНИП</w:t>
      </w:r>
      <w:r>
        <w:rPr>
          <w:sz w:val="22"/>
          <w:szCs w:val="22"/>
        </w:rPr>
        <w:t xml:space="preserve"> </w:t>
      </w:r>
      <w:proofErr w:type="gramEnd"/>
    </w:p>
    <w:p w:rsidR="0042128C" w:rsidRPr="008B6A32" w:rsidRDefault="0042128C" w:rsidP="0042128C">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42128C" w:rsidRPr="008B6A32" w:rsidRDefault="0042128C" w:rsidP="0042128C">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42128C" w:rsidRPr="008B6A32" w:rsidRDefault="0042128C" w:rsidP="0042128C">
      <w:pPr>
        <w:spacing w:line="276" w:lineRule="auto"/>
        <w:jc w:val="center"/>
        <w:rPr>
          <w:sz w:val="22"/>
          <w:szCs w:val="22"/>
        </w:rPr>
      </w:pPr>
      <w:r>
        <w:rPr>
          <w:sz w:val="22"/>
          <w:szCs w:val="22"/>
        </w:rPr>
        <w:t xml:space="preserve">                                                                 </w:t>
      </w:r>
      <w:r w:rsidRPr="008B6A32">
        <w:rPr>
          <w:sz w:val="22"/>
          <w:szCs w:val="22"/>
        </w:rPr>
        <w:t>лица, полное наименование заявителя, ИНН</w:t>
      </w:r>
      <w:r w:rsidR="00A222DD">
        <w:rPr>
          <w:sz w:val="22"/>
          <w:szCs w:val="22"/>
        </w:rPr>
        <w:t>*</w:t>
      </w:r>
      <w:r w:rsidRPr="008B6A32">
        <w:rPr>
          <w:sz w:val="22"/>
          <w:szCs w:val="22"/>
        </w:rPr>
        <w:t xml:space="preserve">, ОГРН – </w:t>
      </w:r>
      <w:proofErr w:type="gramStart"/>
      <w:r w:rsidRPr="008B6A32">
        <w:rPr>
          <w:sz w:val="22"/>
          <w:szCs w:val="22"/>
        </w:rPr>
        <w:t>для</w:t>
      </w:r>
      <w:proofErr w:type="gramEnd"/>
    </w:p>
    <w:p w:rsidR="0042128C" w:rsidRPr="009924AA" w:rsidRDefault="0042128C" w:rsidP="0042128C">
      <w:pPr>
        <w:spacing w:line="276" w:lineRule="auto"/>
        <w:jc w:val="center"/>
        <w:rPr>
          <w:sz w:val="22"/>
          <w:szCs w:val="22"/>
        </w:rPr>
      </w:pPr>
      <w:r>
        <w:rPr>
          <w:sz w:val="22"/>
          <w:szCs w:val="22"/>
        </w:rPr>
        <w:t xml:space="preserve">                                                                     </w:t>
      </w:r>
      <w:r w:rsidRPr="008B6A32">
        <w:rPr>
          <w:sz w:val="22"/>
          <w:szCs w:val="22"/>
        </w:rPr>
        <w:t>юридического лица,</w:t>
      </w:r>
    </w:p>
    <w:p w:rsidR="0042128C" w:rsidRDefault="0042128C" w:rsidP="0042128C">
      <w:pPr>
        <w:spacing w:before="120"/>
        <w:jc w:val="right"/>
        <w:rPr>
          <w:b/>
          <w:sz w:val="20"/>
          <w:szCs w:val="20"/>
        </w:rPr>
      </w:pPr>
      <w:r>
        <w:rPr>
          <w:b/>
          <w:sz w:val="20"/>
          <w:szCs w:val="20"/>
        </w:rPr>
        <w:t>_________________________________________________________</w:t>
      </w:r>
    </w:p>
    <w:p w:rsidR="0042128C" w:rsidRDefault="0042128C" w:rsidP="0042128C">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42128C" w:rsidRDefault="0042128C" w:rsidP="00302470">
      <w:pPr>
        <w:jc w:val="both"/>
        <w:rPr>
          <w:sz w:val="28"/>
          <w:szCs w:val="28"/>
        </w:rPr>
      </w:pPr>
    </w:p>
    <w:p w:rsidR="0042128C" w:rsidRPr="0042128C" w:rsidRDefault="00A222DD" w:rsidP="00A222DD">
      <w:pPr>
        <w:spacing w:before="120" w:after="120"/>
        <w:jc w:val="center"/>
        <w:rPr>
          <w:b/>
          <w:sz w:val="28"/>
          <w:szCs w:val="28"/>
        </w:rPr>
      </w:pPr>
      <w:r>
        <w:rPr>
          <w:b/>
          <w:sz w:val="28"/>
          <w:szCs w:val="28"/>
        </w:rPr>
        <w:t>РЕШЕНИ</w:t>
      </w:r>
      <w:r w:rsidR="0042128C" w:rsidRPr="0042128C">
        <w:rPr>
          <w:b/>
          <w:sz w:val="28"/>
          <w:szCs w:val="28"/>
        </w:rPr>
        <w:t>Е</w:t>
      </w:r>
    </w:p>
    <w:p w:rsidR="00D80D93" w:rsidRDefault="00D80D93" w:rsidP="0042128C">
      <w:pPr>
        <w:jc w:val="center"/>
        <w:rPr>
          <w:b/>
          <w:sz w:val="26"/>
          <w:szCs w:val="26"/>
        </w:rPr>
      </w:pPr>
      <w:r w:rsidRPr="00D80D93">
        <w:rPr>
          <w:b/>
          <w:sz w:val="26"/>
          <w:szCs w:val="26"/>
        </w:rPr>
        <w:t>об отказе во вн</w:t>
      </w:r>
      <w:r>
        <w:rPr>
          <w:b/>
          <w:sz w:val="26"/>
          <w:szCs w:val="26"/>
        </w:rPr>
        <w:t>есении исправлений в разрешение</w:t>
      </w:r>
    </w:p>
    <w:p w:rsidR="0042128C" w:rsidRPr="00A222DD" w:rsidRDefault="00D80D93" w:rsidP="0042128C">
      <w:pPr>
        <w:jc w:val="center"/>
        <w:rPr>
          <w:b/>
          <w:sz w:val="26"/>
          <w:szCs w:val="26"/>
        </w:rPr>
      </w:pPr>
      <w:r w:rsidRPr="00D80D93">
        <w:rPr>
          <w:b/>
          <w:sz w:val="26"/>
          <w:szCs w:val="26"/>
        </w:rPr>
        <w:t>на ввод объекта в эксплуатацию</w:t>
      </w:r>
    </w:p>
    <w:p w:rsidR="0042128C" w:rsidRPr="0042128C" w:rsidRDefault="0042128C" w:rsidP="0042128C">
      <w:pPr>
        <w:spacing w:before="120"/>
        <w:jc w:val="center"/>
        <w:rPr>
          <w:sz w:val="28"/>
          <w:szCs w:val="28"/>
        </w:rPr>
      </w:pPr>
      <w:r w:rsidRPr="0042128C">
        <w:rPr>
          <w:sz w:val="28"/>
          <w:szCs w:val="28"/>
        </w:rPr>
        <w:t>____________________________________________________________________</w:t>
      </w:r>
    </w:p>
    <w:p w:rsidR="0042128C" w:rsidRPr="0042128C" w:rsidRDefault="0042128C" w:rsidP="0042128C">
      <w:pPr>
        <w:jc w:val="center"/>
        <w:rPr>
          <w:sz w:val="20"/>
          <w:szCs w:val="20"/>
        </w:rPr>
      </w:pPr>
      <w:r w:rsidRPr="0042128C">
        <w:rPr>
          <w:sz w:val="20"/>
          <w:szCs w:val="20"/>
        </w:rPr>
        <w:t>(наименование уполномоченного органа местного самоуправления)</w:t>
      </w:r>
    </w:p>
    <w:p w:rsidR="0042128C" w:rsidRPr="0042128C" w:rsidRDefault="00D80D93" w:rsidP="00D80D93">
      <w:pPr>
        <w:spacing w:before="120"/>
        <w:ind w:firstLine="708"/>
        <w:jc w:val="both"/>
        <w:rPr>
          <w:sz w:val="28"/>
          <w:szCs w:val="28"/>
        </w:rPr>
      </w:pPr>
      <w:proofErr w:type="gramStart"/>
      <w:r w:rsidRPr="00D80D93">
        <w:rPr>
          <w:sz w:val="28"/>
          <w:szCs w:val="28"/>
        </w:rPr>
        <w:t>по результатам рассмотрения заявления об исправлении допущенных опечаток и ошибок в разрешении на ввод объекта в эксплуатацию</w:t>
      </w:r>
      <w:r w:rsidR="00A222DD" w:rsidRPr="00A222DD">
        <w:rPr>
          <w:sz w:val="28"/>
          <w:szCs w:val="28"/>
        </w:rPr>
        <w:t xml:space="preserve"> </w:t>
      </w:r>
      <w:r w:rsidR="0042128C" w:rsidRPr="0042128C">
        <w:rPr>
          <w:sz w:val="28"/>
          <w:szCs w:val="28"/>
        </w:rPr>
        <w:t xml:space="preserve">от </w:t>
      </w:r>
      <w:r w:rsidR="00A222DD">
        <w:rPr>
          <w:sz w:val="28"/>
          <w:szCs w:val="28"/>
        </w:rPr>
        <w:t xml:space="preserve">  </w:t>
      </w:r>
      <w:r w:rsidR="00294C3F">
        <w:rPr>
          <w:sz w:val="28"/>
          <w:szCs w:val="28"/>
        </w:rPr>
        <w:t xml:space="preserve">   </w:t>
      </w:r>
      <w:r w:rsidR="0042128C" w:rsidRPr="0042128C">
        <w:rPr>
          <w:sz w:val="28"/>
          <w:szCs w:val="28"/>
        </w:rPr>
        <w:t>_____</w:t>
      </w:r>
      <w:r w:rsidR="005C6907">
        <w:rPr>
          <w:sz w:val="28"/>
          <w:szCs w:val="28"/>
        </w:rPr>
        <w:t>_____ № __________</w:t>
      </w:r>
      <w:r w:rsidR="00A222DD" w:rsidRPr="00A222DD">
        <w:rPr>
          <w:sz w:val="28"/>
          <w:szCs w:val="28"/>
        </w:rPr>
        <w:t>принято решение об отказе в</w:t>
      </w:r>
      <w:r w:rsidR="00294C3F">
        <w:rPr>
          <w:sz w:val="28"/>
          <w:szCs w:val="28"/>
        </w:rPr>
        <w:t>о</w:t>
      </w:r>
      <w:r w:rsidR="00A222DD" w:rsidRPr="00A222DD">
        <w:rPr>
          <w:sz w:val="28"/>
          <w:szCs w:val="28"/>
        </w:rPr>
        <w:t xml:space="preserve"> </w:t>
      </w:r>
      <w:r w:rsidR="00294C3F">
        <w:rPr>
          <w:sz w:val="28"/>
          <w:szCs w:val="28"/>
        </w:rPr>
        <w:t>внесении исправлений</w:t>
      </w:r>
      <w:proofErr w:type="gramEnd"/>
    </w:p>
    <w:p w:rsidR="0042128C" w:rsidRDefault="005C6907" w:rsidP="0042128C">
      <w:pPr>
        <w:jc w:val="both"/>
        <w:rPr>
          <w:sz w:val="20"/>
          <w:szCs w:val="20"/>
        </w:rPr>
      </w:pPr>
      <w:r>
        <w:rPr>
          <w:sz w:val="28"/>
          <w:szCs w:val="28"/>
        </w:rPr>
        <w:t xml:space="preserve">      </w:t>
      </w:r>
      <w:r w:rsidR="0042128C" w:rsidRPr="0042128C">
        <w:rPr>
          <w:sz w:val="28"/>
          <w:szCs w:val="28"/>
        </w:rPr>
        <w:t xml:space="preserve"> </w:t>
      </w:r>
      <w:r w:rsidR="0042128C" w:rsidRPr="0042128C">
        <w:rPr>
          <w:sz w:val="20"/>
          <w:szCs w:val="20"/>
        </w:rPr>
        <w:t>(дата и номер регистрации</w:t>
      </w:r>
      <w:r w:rsidR="0042128C">
        <w:rPr>
          <w:sz w:val="20"/>
          <w:szCs w:val="20"/>
        </w:rPr>
        <w:t>)</w:t>
      </w:r>
    </w:p>
    <w:p w:rsidR="005C6907" w:rsidRDefault="00294C3F" w:rsidP="00FD5530">
      <w:pPr>
        <w:spacing w:after="240"/>
        <w:jc w:val="both"/>
        <w:rPr>
          <w:sz w:val="28"/>
          <w:szCs w:val="28"/>
        </w:rPr>
      </w:pPr>
      <w:r>
        <w:rPr>
          <w:sz w:val="28"/>
          <w:szCs w:val="28"/>
        </w:rPr>
        <w:t>в разрешение на ввод объекта в эксплуатацию</w:t>
      </w:r>
      <w:r w:rsidR="005C6907">
        <w:rPr>
          <w:sz w:val="28"/>
          <w:szCs w:val="28"/>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253"/>
        <w:gridCol w:w="3402"/>
      </w:tblGrid>
      <w:tr w:rsidR="005C6907" w:rsidRPr="00C97685" w:rsidTr="00C97685">
        <w:trPr>
          <w:trHeight w:val="884"/>
        </w:trPr>
        <w:tc>
          <w:tcPr>
            <w:tcW w:w="2376" w:type="dxa"/>
            <w:shd w:val="clear" w:color="auto" w:fill="auto"/>
          </w:tcPr>
          <w:p w:rsidR="005C6907" w:rsidRPr="00FD5530" w:rsidRDefault="005C6907" w:rsidP="00A222DD">
            <w:pPr>
              <w:jc w:val="center"/>
            </w:pPr>
            <w:r w:rsidRPr="00FD5530">
              <w:t>№ пункта Административного регламента</w:t>
            </w:r>
          </w:p>
        </w:tc>
        <w:tc>
          <w:tcPr>
            <w:tcW w:w="4253" w:type="dxa"/>
            <w:shd w:val="clear" w:color="auto" w:fill="auto"/>
          </w:tcPr>
          <w:p w:rsidR="005C6907" w:rsidRPr="00FD5530" w:rsidRDefault="00294C3F" w:rsidP="00A222DD">
            <w:pPr>
              <w:jc w:val="center"/>
            </w:pPr>
            <w:proofErr w:type="gramStart"/>
            <w:r w:rsidRPr="00294C3F">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roofErr w:type="gramEnd"/>
          </w:p>
        </w:tc>
        <w:tc>
          <w:tcPr>
            <w:tcW w:w="3402" w:type="dxa"/>
            <w:shd w:val="clear" w:color="auto" w:fill="auto"/>
          </w:tcPr>
          <w:p w:rsidR="005C6907" w:rsidRPr="00C97685" w:rsidRDefault="00294C3F" w:rsidP="00C97685">
            <w:pPr>
              <w:jc w:val="both"/>
              <w:rPr>
                <w:sz w:val="28"/>
                <w:szCs w:val="28"/>
              </w:rPr>
            </w:pPr>
            <w:r w:rsidRPr="00294C3F">
              <w:t>Разъяснение причин отказа во внесении исправлений в разрешение на ввод объекта в эксплуатацию</w:t>
            </w:r>
          </w:p>
        </w:tc>
      </w:tr>
      <w:tr w:rsidR="005C6907" w:rsidRPr="00C97685" w:rsidTr="00C97685">
        <w:tc>
          <w:tcPr>
            <w:tcW w:w="2376" w:type="dxa"/>
            <w:shd w:val="clear" w:color="auto" w:fill="auto"/>
          </w:tcPr>
          <w:p w:rsidR="005C6907" w:rsidRPr="00FD5530" w:rsidRDefault="00294C3F" w:rsidP="00662DEF">
            <w:pPr>
              <w:jc w:val="both"/>
            </w:pPr>
            <w:r>
              <w:t>П</w:t>
            </w:r>
            <w:r w:rsidRPr="00294C3F">
              <w:t xml:space="preserve">одпункт "а" пункта </w:t>
            </w:r>
            <w:r w:rsidR="00303D97" w:rsidRPr="00303D97">
              <w:t>2.14</w:t>
            </w:r>
            <w:r w:rsidR="00303D97">
              <w:t>.2</w:t>
            </w:r>
          </w:p>
        </w:tc>
        <w:tc>
          <w:tcPr>
            <w:tcW w:w="4253" w:type="dxa"/>
            <w:shd w:val="clear" w:color="auto" w:fill="auto"/>
          </w:tcPr>
          <w:p w:rsidR="005C6907" w:rsidRPr="00FD5530" w:rsidRDefault="00294C3F" w:rsidP="00C97685">
            <w:pPr>
              <w:jc w:val="both"/>
            </w:pPr>
            <w:r w:rsidRPr="00294C3F">
              <w:t>несоответствие заявителя кругу лиц, указанных в пункте 2.2 Административного регламента</w:t>
            </w:r>
          </w:p>
        </w:tc>
        <w:tc>
          <w:tcPr>
            <w:tcW w:w="3402" w:type="dxa"/>
            <w:shd w:val="clear" w:color="auto" w:fill="auto"/>
          </w:tcPr>
          <w:p w:rsidR="005C6907" w:rsidRPr="00C97685" w:rsidRDefault="00FD5530" w:rsidP="00C97685">
            <w:pPr>
              <w:jc w:val="both"/>
              <w:rPr>
                <w:i/>
              </w:rPr>
            </w:pPr>
            <w:r w:rsidRPr="00C97685">
              <w:rPr>
                <w:i/>
              </w:rPr>
              <w:t xml:space="preserve">Указываются основания такого вывода </w:t>
            </w:r>
          </w:p>
        </w:tc>
      </w:tr>
      <w:tr w:rsidR="00294C3F" w:rsidRPr="00C97685" w:rsidTr="00C97685">
        <w:tc>
          <w:tcPr>
            <w:tcW w:w="2376" w:type="dxa"/>
            <w:shd w:val="clear" w:color="auto" w:fill="auto"/>
          </w:tcPr>
          <w:p w:rsidR="00294C3F" w:rsidRDefault="00294C3F" w:rsidP="00662DEF">
            <w:pPr>
              <w:jc w:val="both"/>
            </w:pPr>
            <w:r>
              <w:t>П</w:t>
            </w:r>
            <w:r w:rsidR="00303D97">
              <w:t>одпункт "б" пункта 2.14.2</w:t>
            </w:r>
          </w:p>
        </w:tc>
        <w:tc>
          <w:tcPr>
            <w:tcW w:w="4253" w:type="dxa"/>
            <w:shd w:val="clear" w:color="auto" w:fill="auto"/>
          </w:tcPr>
          <w:p w:rsidR="00294C3F" w:rsidRPr="00294C3F" w:rsidRDefault="00294C3F" w:rsidP="00C97685">
            <w:pPr>
              <w:jc w:val="both"/>
            </w:pPr>
            <w:r w:rsidRPr="00294C3F">
              <w:t>отсутствие факта допущения опечаток и ошибок в разрешении на ввод объекта в эксплуатацию</w:t>
            </w:r>
          </w:p>
        </w:tc>
        <w:tc>
          <w:tcPr>
            <w:tcW w:w="3402" w:type="dxa"/>
            <w:shd w:val="clear" w:color="auto" w:fill="auto"/>
          </w:tcPr>
          <w:p w:rsidR="00294C3F" w:rsidRPr="00C97685" w:rsidRDefault="00294C3F" w:rsidP="00C97685">
            <w:pPr>
              <w:jc w:val="both"/>
              <w:rPr>
                <w:i/>
              </w:rPr>
            </w:pPr>
            <w:r w:rsidRPr="00294C3F">
              <w:rPr>
                <w:i/>
              </w:rPr>
              <w:t>Указываются основания такого вывода</w:t>
            </w:r>
          </w:p>
        </w:tc>
      </w:tr>
    </w:tbl>
    <w:p w:rsidR="00FD5530" w:rsidRDefault="00294C3F" w:rsidP="00294C3F">
      <w:pPr>
        <w:spacing w:before="240" w:line="276" w:lineRule="auto"/>
        <w:ind w:firstLine="709"/>
        <w:jc w:val="both"/>
        <w:rPr>
          <w:sz w:val="28"/>
          <w:szCs w:val="28"/>
        </w:rPr>
      </w:pPr>
      <w:r w:rsidRPr="00294C3F">
        <w:rPr>
          <w:sz w:val="28"/>
          <w:szCs w:val="28"/>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91263D" w:rsidRPr="0091263D" w:rsidRDefault="0091263D" w:rsidP="00294C3F">
      <w:pPr>
        <w:spacing w:line="276" w:lineRule="auto"/>
        <w:ind w:firstLine="708"/>
        <w:jc w:val="both"/>
        <w:rPr>
          <w:sz w:val="28"/>
          <w:szCs w:val="28"/>
        </w:rPr>
      </w:pPr>
      <w:r w:rsidRPr="0091263D">
        <w:rPr>
          <w:sz w:val="28"/>
          <w:szCs w:val="28"/>
        </w:rPr>
        <w:t xml:space="preserve">Данный отказ может быть обжалован в досудебном порядке путем направления жалобы </w:t>
      </w:r>
      <w:proofErr w:type="gramStart"/>
      <w:r w:rsidRPr="0091263D">
        <w:rPr>
          <w:sz w:val="28"/>
          <w:szCs w:val="28"/>
        </w:rPr>
        <w:t>в</w:t>
      </w:r>
      <w:proofErr w:type="gramEnd"/>
      <w:r w:rsidRPr="0091263D">
        <w:rPr>
          <w:sz w:val="28"/>
          <w:szCs w:val="28"/>
        </w:rPr>
        <w:t xml:space="preserve"> ________________________________________________,</w:t>
      </w:r>
    </w:p>
    <w:p w:rsidR="0091263D" w:rsidRPr="0091263D" w:rsidRDefault="0091263D" w:rsidP="0091263D">
      <w:pPr>
        <w:jc w:val="both"/>
        <w:rPr>
          <w:sz w:val="28"/>
          <w:szCs w:val="28"/>
        </w:rPr>
      </w:pPr>
      <w:r w:rsidRPr="0091263D">
        <w:rPr>
          <w:sz w:val="28"/>
          <w:szCs w:val="28"/>
        </w:rPr>
        <w:t>а также в судебном порядке.</w:t>
      </w:r>
    </w:p>
    <w:p w:rsidR="0091263D" w:rsidRPr="0091263D" w:rsidRDefault="00294C3F" w:rsidP="0091263D">
      <w:pPr>
        <w:ind w:firstLine="708"/>
        <w:jc w:val="both"/>
        <w:rPr>
          <w:sz w:val="28"/>
          <w:szCs w:val="28"/>
        </w:rPr>
      </w:pPr>
      <w:r>
        <w:rPr>
          <w:sz w:val="28"/>
          <w:szCs w:val="28"/>
        </w:rPr>
        <w:br w:type="page"/>
      </w:r>
      <w:r w:rsidR="0091263D" w:rsidRPr="0091263D">
        <w:rPr>
          <w:sz w:val="28"/>
          <w:szCs w:val="28"/>
        </w:rPr>
        <w:lastRenderedPageBreak/>
        <w:t>Дополнительно информируем:_____________________________________</w:t>
      </w:r>
    </w:p>
    <w:p w:rsidR="0091263D" w:rsidRPr="0091263D" w:rsidRDefault="0091263D" w:rsidP="00294C3F">
      <w:pPr>
        <w:jc w:val="center"/>
        <w:rPr>
          <w:sz w:val="28"/>
          <w:szCs w:val="28"/>
        </w:rPr>
      </w:pPr>
      <w:r w:rsidRPr="0091263D">
        <w:rPr>
          <w:sz w:val="28"/>
          <w:szCs w:val="28"/>
        </w:rPr>
        <w:t>____________________________________________________________________</w:t>
      </w:r>
      <w:r w:rsidR="00A222DD">
        <w:rPr>
          <w:sz w:val="28"/>
          <w:szCs w:val="28"/>
        </w:rPr>
        <w:t xml:space="preserve"> </w:t>
      </w:r>
      <w:r w:rsidR="00294C3F" w:rsidRPr="00294C3F">
        <w:rPr>
          <w:sz w:val="20"/>
          <w:szCs w:val="20"/>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rsidR="0091263D" w:rsidRPr="0091263D" w:rsidRDefault="0091263D" w:rsidP="0091263D">
      <w:pPr>
        <w:jc w:val="both"/>
        <w:rPr>
          <w:sz w:val="28"/>
          <w:szCs w:val="28"/>
        </w:rPr>
      </w:pPr>
    </w:p>
    <w:p w:rsidR="0091263D" w:rsidRPr="0091263D" w:rsidRDefault="0091263D" w:rsidP="0091263D">
      <w:pPr>
        <w:jc w:val="both"/>
        <w:rPr>
          <w:sz w:val="28"/>
          <w:szCs w:val="28"/>
        </w:rPr>
      </w:pPr>
      <w:r w:rsidRPr="0091263D">
        <w:rPr>
          <w:sz w:val="28"/>
          <w:szCs w:val="28"/>
        </w:rPr>
        <w:t>__________________     _________________       ___________________________</w:t>
      </w:r>
    </w:p>
    <w:p w:rsidR="0091263D" w:rsidRPr="0091263D" w:rsidRDefault="0091263D" w:rsidP="0091263D">
      <w:pPr>
        <w:ind w:firstLine="708"/>
        <w:jc w:val="both"/>
        <w:rPr>
          <w:sz w:val="20"/>
          <w:szCs w:val="20"/>
        </w:rPr>
      </w:pPr>
      <w:proofErr w:type="gramStart"/>
      <w:r w:rsidRPr="0091263D">
        <w:rPr>
          <w:sz w:val="20"/>
          <w:szCs w:val="20"/>
        </w:rPr>
        <w:t xml:space="preserve">(должность)                                            (подпись)                            (фамилия, имя, отчество (при наличии)  </w:t>
      </w:r>
      <w:proofErr w:type="gramEnd"/>
    </w:p>
    <w:p w:rsidR="0091263D" w:rsidRPr="0091263D" w:rsidRDefault="0091263D" w:rsidP="0091263D">
      <w:pPr>
        <w:jc w:val="both"/>
        <w:rPr>
          <w:sz w:val="28"/>
          <w:szCs w:val="28"/>
        </w:rPr>
      </w:pPr>
    </w:p>
    <w:p w:rsidR="0091263D" w:rsidRPr="0091263D" w:rsidRDefault="0091263D" w:rsidP="0091263D">
      <w:pPr>
        <w:jc w:val="both"/>
        <w:rPr>
          <w:sz w:val="28"/>
          <w:szCs w:val="28"/>
        </w:rPr>
      </w:pPr>
    </w:p>
    <w:p w:rsidR="00294C3F" w:rsidRDefault="00294C3F" w:rsidP="0091263D">
      <w:pPr>
        <w:jc w:val="both"/>
        <w:rPr>
          <w:sz w:val="28"/>
          <w:szCs w:val="28"/>
        </w:rPr>
      </w:pPr>
    </w:p>
    <w:p w:rsidR="0091263D" w:rsidRPr="0091263D" w:rsidRDefault="0091263D" w:rsidP="00294C3F">
      <w:pPr>
        <w:ind w:firstLine="708"/>
        <w:jc w:val="both"/>
        <w:rPr>
          <w:sz w:val="28"/>
          <w:szCs w:val="28"/>
        </w:rPr>
      </w:pPr>
      <w:r w:rsidRPr="0091263D">
        <w:rPr>
          <w:sz w:val="28"/>
          <w:szCs w:val="28"/>
        </w:rPr>
        <w:t>Дата ____________</w:t>
      </w: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FB6A2A" w:rsidRPr="00FB6A2A" w:rsidRDefault="0018459C" w:rsidP="00FB6A2A">
      <w:pPr>
        <w:jc w:val="both"/>
        <w:rPr>
          <w:b/>
          <w:sz w:val="28"/>
          <w:szCs w:val="28"/>
        </w:rPr>
      </w:pPr>
      <w:r>
        <w:rPr>
          <w:b/>
          <w:noProof/>
          <w:sz w:val="28"/>
          <w:szCs w:val="28"/>
        </w:rPr>
        <w:lastRenderedPageBreak/>
        <mc:AlternateContent>
          <mc:Choice Requires="wps">
            <w:drawing>
              <wp:anchor distT="0" distB="0" distL="114300" distR="114300" simplePos="0" relativeHeight="251657728" behindDoc="0" locked="0" layoutInCell="1" allowOverlap="1" wp14:anchorId="1CD31955" wp14:editId="697F8859">
                <wp:simplePos x="0" y="0"/>
                <wp:positionH relativeFrom="column">
                  <wp:posOffset>6854190</wp:posOffset>
                </wp:positionH>
                <wp:positionV relativeFrom="paragraph">
                  <wp:posOffset>-312420</wp:posOffset>
                </wp:positionV>
                <wp:extent cx="2749550" cy="1228725"/>
                <wp:effectExtent l="1905" t="0" r="1270" b="3175"/>
                <wp:wrapNone/>
                <wp:docPr id="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0" cy="1228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Pr="00705F74" w:rsidRDefault="00F32638" w:rsidP="008C39C3">
                            <w:pPr>
                              <w:tabs>
                                <w:tab w:val="left" w:pos="6096"/>
                              </w:tabs>
                              <w:spacing w:before="480"/>
                            </w:pPr>
                            <w:r>
                              <w:t>Приложение №6</w:t>
                            </w:r>
                          </w:p>
                          <w:p w:rsidR="00F32638" w:rsidRDefault="00F32638" w:rsidP="008C39C3">
                            <w:pPr>
                              <w:tabs>
                                <w:tab w:val="left" w:pos="6096"/>
                              </w:tabs>
                            </w:pPr>
                            <w:r>
                              <w:t>к</w:t>
                            </w:r>
                            <w:r w:rsidRPr="00705F74">
                              <w:t xml:space="preserve"> административному регламенту</w:t>
                            </w:r>
                          </w:p>
                          <w:p w:rsidR="00F32638" w:rsidRDefault="00F32638" w:rsidP="008C39C3">
                            <w:pPr>
                              <w:tabs>
                                <w:tab w:val="left" w:pos="6096"/>
                              </w:tabs>
                            </w:pPr>
                            <w:r>
                              <w:t xml:space="preserve">по предоставлению </w:t>
                            </w:r>
                            <w:proofErr w:type="gramStart"/>
                            <w:r>
                              <w:t>муниципальной</w:t>
                            </w:r>
                            <w:proofErr w:type="gramEnd"/>
                            <w:r>
                              <w:t xml:space="preserve"> </w:t>
                            </w:r>
                          </w:p>
                          <w:p w:rsidR="00F32638" w:rsidRPr="00705F74" w:rsidRDefault="00F32638" w:rsidP="008C39C3">
                            <w:pPr>
                              <w:tabs>
                                <w:tab w:val="left" w:pos="6096"/>
                              </w:tabs>
                            </w:pPr>
                            <w:r>
                              <w:t>услуги</w:t>
                            </w:r>
                          </w:p>
                          <w:p w:rsidR="00F32638" w:rsidRDefault="00F32638" w:rsidP="008C39C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539.7pt;margin-top:-24.6pt;width:216.5pt;height:9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" filled="f" stroked="f">
                <v:textbox>
                  <w:txbxContent>
                    <w:p w:rsidR="007E58C2" w:rsidRPr="00705F74" w:rsidRDefault="007E58C2" w:rsidP="008C39C3">
                      <w:pPr>
                        <w:tabs>
                          <w:tab w:val="left" w:pos="6096"/>
                        </w:tabs>
                        <w:spacing w:before="480"/>
                      </w:pPr>
                      <w:r>
                        <w:t>Приложение №6</w:t>
                      </w:r>
                    </w:p>
                    <w:p w:rsidR="007E58C2" w:rsidRDefault="007E58C2" w:rsidP="008C39C3">
                      <w:pPr>
                        <w:tabs>
                          <w:tab w:val="left" w:pos="6096"/>
                        </w:tabs>
                      </w:pPr>
                      <w:r>
                        <w:t>к</w:t>
                      </w:r>
                      <w:r w:rsidRPr="00705F74">
                        <w:t xml:space="preserve"> административному регламенту</w:t>
                      </w:r>
                    </w:p>
                    <w:p w:rsidR="007E58C2" w:rsidRDefault="007E58C2" w:rsidP="008C39C3">
                      <w:pPr>
                        <w:tabs>
                          <w:tab w:val="left" w:pos="6096"/>
                        </w:tabs>
                      </w:pPr>
                      <w:r>
                        <w:t xml:space="preserve">по предоставлению </w:t>
                      </w:r>
                      <w:proofErr w:type="gramStart"/>
                      <w:r>
                        <w:t>муниципальной</w:t>
                      </w:r>
                      <w:proofErr w:type="gramEnd"/>
                      <w:r>
                        <w:t xml:space="preserve"> </w:t>
                      </w:r>
                    </w:p>
                    <w:p w:rsidR="007E58C2" w:rsidRPr="00705F74" w:rsidRDefault="007E58C2" w:rsidP="008C39C3">
                      <w:pPr>
                        <w:tabs>
                          <w:tab w:val="left" w:pos="6096"/>
                        </w:tabs>
                      </w:pPr>
                      <w:r>
                        <w:t>услуги</w:t>
                      </w:r>
                    </w:p>
                    <w:p w:rsidR="007E58C2" w:rsidRDefault="007E58C2" w:rsidP="008C39C3"/>
                  </w:txbxContent>
                </v:textbox>
              </v:shape>
            </w:pict>
          </mc:Fallback>
        </mc:AlternateContent>
      </w:r>
      <w:r w:rsidR="008C39C3">
        <w:rPr>
          <w:b/>
          <w:sz w:val="28"/>
          <w:szCs w:val="28"/>
        </w:rPr>
        <w:t xml:space="preserve">   </w:t>
      </w:r>
      <w:r w:rsidR="008C39C3">
        <w:rPr>
          <w:b/>
          <w:sz w:val="28"/>
          <w:szCs w:val="28"/>
        </w:rPr>
        <w:tab/>
      </w:r>
      <w:r w:rsidR="008C39C3">
        <w:rPr>
          <w:b/>
          <w:sz w:val="28"/>
          <w:szCs w:val="28"/>
        </w:rPr>
        <w:tab/>
      </w:r>
      <w:r w:rsidR="008C39C3">
        <w:rPr>
          <w:b/>
          <w:sz w:val="28"/>
          <w:szCs w:val="28"/>
        </w:rPr>
        <w:tab/>
      </w:r>
      <w:r w:rsidR="008C39C3">
        <w:rPr>
          <w:b/>
          <w:sz w:val="28"/>
          <w:szCs w:val="28"/>
        </w:rPr>
        <w:tab/>
      </w:r>
      <w:r w:rsidR="008C39C3">
        <w:rPr>
          <w:b/>
          <w:sz w:val="28"/>
          <w:szCs w:val="28"/>
        </w:rPr>
        <w:tab/>
      </w:r>
      <w:r w:rsidR="008C39C3">
        <w:rPr>
          <w:b/>
          <w:sz w:val="28"/>
          <w:szCs w:val="28"/>
        </w:rPr>
        <w:tab/>
      </w:r>
      <w:r w:rsidR="008C39C3">
        <w:rPr>
          <w:b/>
          <w:sz w:val="28"/>
          <w:szCs w:val="28"/>
        </w:rPr>
        <w:tab/>
      </w:r>
      <w:r w:rsidR="008C39C3">
        <w:rPr>
          <w:b/>
          <w:sz w:val="28"/>
          <w:szCs w:val="28"/>
        </w:rPr>
        <w:tab/>
      </w:r>
    </w:p>
    <w:p w:rsidR="00FB6A2A" w:rsidRPr="00FB6A2A" w:rsidRDefault="0018459C" w:rsidP="00FB6A2A">
      <w:pPr>
        <w:jc w:val="both"/>
        <w:rPr>
          <w:b/>
          <w:sz w:val="28"/>
          <w:szCs w:val="28"/>
        </w:rPr>
      </w:pPr>
      <w:r>
        <w:rPr>
          <w:b/>
          <w:noProof/>
          <w:sz w:val="28"/>
          <w:szCs w:val="28"/>
        </w:rPr>
        <mc:AlternateContent>
          <mc:Choice Requires="wps">
            <w:drawing>
              <wp:anchor distT="0" distB="0" distL="114300" distR="114300" simplePos="0" relativeHeight="251658752" behindDoc="0" locked="0" layoutInCell="1" allowOverlap="1" wp14:anchorId="5C9EC08E" wp14:editId="514DFBF3">
                <wp:simplePos x="0" y="0"/>
                <wp:positionH relativeFrom="column">
                  <wp:posOffset>3072765</wp:posOffset>
                </wp:positionH>
                <wp:positionV relativeFrom="paragraph">
                  <wp:posOffset>-572770</wp:posOffset>
                </wp:positionV>
                <wp:extent cx="3057525" cy="1341755"/>
                <wp:effectExtent l="1905" t="2540" r="0" b="0"/>
                <wp:wrapNone/>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341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Pr="00705F74" w:rsidRDefault="00F32638" w:rsidP="00FB6A2A">
                            <w:pPr>
                              <w:tabs>
                                <w:tab w:val="left" w:pos="6096"/>
                              </w:tabs>
                              <w:spacing w:before="480"/>
                            </w:pPr>
                            <w:r>
                              <w:t>Приложение №6</w:t>
                            </w:r>
                          </w:p>
                          <w:p w:rsidR="00F32638" w:rsidRDefault="00F32638" w:rsidP="00FB6A2A">
                            <w:pPr>
                              <w:tabs>
                                <w:tab w:val="left" w:pos="6096"/>
                              </w:tabs>
                            </w:pPr>
                            <w:r>
                              <w:t>к</w:t>
                            </w:r>
                            <w:r w:rsidRPr="00705F74">
                              <w:t xml:space="preserve"> административному регламенту</w:t>
                            </w:r>
                          </w:p>
                          <w:p w:rsidR="00F32638" w:rsidRDefault="00F32638" w:rsidP="00FB6A2A">
                            <w:pPr>
                              <w:tabs>
                                <w:tab w:val="left" w:pos="6096"/>
                              </w:tabs>
                            </w:pPr>
                            <w:r>
                              <w:t xml:space="preserve">по предоставлению </w:t>
                            </w:r>
                            <w:proofErr w:type="gramStart"/>
                            <w:r>
                              <w:t>муниципальной</w:t>
                            </w:r>
                            <w:proofErr w:type="gramEnd"/>
                            <w:r>
                              <w:t xml:space="preserve"> </w:t>
                            </w:r>
                          </w:p>
                          <w:p w:rsidR="00F32638" w:rsidRPr="00D80D93" w:rsidRDefault="00F32638" w:rsidP="00FB6A2A">
                            <w:pPr>
                              <w:tabs>
                                <w:tab w:val="left" w:pos="6096"/>
                              </w:tabs>
                            </w:pPr>
                            <w:r w:rsidRPr="00D80D93">
                              <w:t>услуги "Выдача разрешения на ввод объекта в эксплуатацию"</w:t>
                            </w:r>
                          </w:p>
                          <w:p w:rsidR="00F32638" w:rsidRPr="00705F74" w:rsidRDefault="00F32638" w:rsidP="00FB6A2A">
                            <w:pPr>
                              <w:tabs>
                                <w:tab w:val="left" w:pos="6096"/>
                              </w:tabs>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41.95pt;margin-top:-45.1pt;width:240.75pt;height:10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rSL0AIAAMc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" filled="f" stroked="f">
                <v:textbox>
                  <w:txbxContent>
                    <w:p w:rsidR="007E58C2" w:rsidRPr="00705F74" w:rsidRDefault="007E58C2" w:rsidP="00FB6A2A">
                      <w:pPr>
                        <w:tabs>
                          <w:tab w:val="left" w:pos="6096"/>
                        </w:tabs>
                        <w:spacing w:before="480"/>
                      </w:pPr>
                      <w:r>
                        <w:t>Приложение №6</w:t>
                      </w:r>
                    </w:p>
                    <w:p w:rsidR="007E58C2" w:rsidRDefault="007E58C2" w:rsidP="00FB6A2A">
                      <w:pPr>
                        <w:tabs>
                          <w:tab w:val="left" w:pos="6096"/>
                        </w:tabs>
                      </w:pPr>
                      <w:r>
                        <w:t>к</w:t>
                      </w:r>
                      <w:r w:rsidRPr="00705F74">
                        <w:t xml:space="preserve"> административному регламенту</w:t>
                      </w:r>
                    </w:p>
                    <w:p w:rsidR="007E58C2" w:rsidRDefault="007E58C2" w:rsidP="00FB6A2A">
                      <w:pPr>
                        <w:tabs>
                          <w:tab w:val="left" w:pos="6096"/>
                        </w:tabs>
                      </w:pPr>
                      <w:r>
                        <w:t xml:space="preserve">по предоставлению </w:t>
                      </w:r>
                      <w:proofErr w:type="gramStart"/>
                      <w:r>
                        <w:t>муниципальной</w:t>
                      </w:r>
                      <w:proofErr w:type="gramEnd"/>
                      <w:r>
                        <w:t xml:space="preserve"> </w:t>
                      </w:r>
                    </w:p>
                    <w:p w:rsidR="007E58C2" w:rsidRPr="00D80D93" w:rsidRDefault="007E58C2" w:rsidP="00FB6A2A">
                      <w:pPr>
                        <w:tabs>
                          <w:tab w:val="left" w:pos="6096"/>
                        </w:tabs>
                      </w:pPr>
                      <w:r w:rsidRPr="00D80D93">
                        <w:t>услуги "Выдача разрешения на ввод объекта в эксплуатацию"</w:t>
                      </w:r>
                    </w:p>
                    <w:p w:rsidR="007E58C2" w:rsidRPr="00705F74" w:rsidRDefault="007E58C2" w:rsidP="00FB6A2A">
                      <w:pPr>
                        <w:tabs>
                          <w:tab w:val="left" w:pos="6096"/>
                        </w:tabs>
                      </w:pPr>
                    </w:p>
                  </w:txbxContent>
                </v:textbox>
              </v:shape>
            </w:pict>
          </mc:Fallback>
        </mc:AlternateContent>
      </w:r>
    </w:p>
    <w:p w:rsidR="00FB6A2A" w:rsidRPr="00FB6A2A" w:rsidRDefault="00FB6A2A" w:rsidP="00FB6A2A">
      <w:pPr>
        <w:jc w:val="both"/>
        <w:rPr>
          <w:b/>
          <w:sz w:val="28"/>
          <w:szCs w:val="28"/>
        </w:rPr>
      </w:pPr>
    </w:p>
    <w:p w:rsidR="008C39C3" w:rsidRPr="0042128C" w:rsidRDefault="008C39C3" w:rsidP="008C39C3">
      <w:pPr>
        <w:jc w:val="both"/>
        <w:rPr>
          <w:b/>
          <w:sz w:val="28"/>
          <w:szCs w:val="28"/>
        </w:rPr>
      </w:pPr>
    </w:p>
    <w:p w:rsidR="00FB6A2A" w:rsidRPr="008B6A32" w:rsidRDefault="00FB6A2A" w:rsidP="00FB6A2A">
      <w:pPr>
        <w:jc w:val="right"/>
        <w:rPr>
          <w:sz w:val="28"/>
          <w:szCs w:val="28"/>
        </w:rPr>
      </w:pPr>
    </w:p>
    <w:p w:rsidR="00FB6A2A" w:rsidRPr="0042128C" w:rsidRDefault="00FB6A2A" w:rsidP="00FB6A2A">
      <w:pPr>
        <w:spacing w:before="240" w:line="276" w:lineRule="auto"/>
        <w:jc w:val="center"/>
        <w:rPr>
          <w:b/>
          <w:sz w:val="28"/>
          <w:szCs w:val="28"/>
        </w:rPr>
      </w:pPr>
      <w:r>
        <w:rPr>
          <w:b/>
          <w:sz w:val="28"/>
          <w:szCs w:val="28"/>
        </w:rPr>
        <w:t>ЗАЯВЛЕНИ</w:t>
      </w:r>
      <w:r w:rsidRPr="0042128C">
        <w:rPr>
          <w:b/>
          <w:sz w:val="28"/>
          <w:szCs w:val="28"/>
        </w:rPr>
        <w:t>Е</w:t>
      </w:r>
    </w:p>
    <w:p w:rsidR="00FB6A2A" w:rsidRPr="00B3525C" w:rsidRDefault="00FB6A2A" w:rsidP="00FB6A2A">
      <w:pPr>
        <w:spacing w:before="120"/>
        <w:jc w:val="center"/>
        <w:rPr>
          <w:b/>
          <w:sz w:val="26"/>
          <w:szCs w:val="26"/>
        </w:rPr>
      </w:pPr>
      <w:r w:rsidRPr="00304784">
        <w:rPr>
          <w:b/>
          <w:sz w:val="26"/>
          <w:szCs w:val="26"/>
        </w:rPr>
        <w:t>об исправлении допущенных опечаток и ошибок в разрешении на ввод объекта в эксплуатацию</w:t>
      </w:r>
    </w:p>
    <w:p w:rsidR="00FB6A2A" w:rsidRDefault="00FB6A2A" w:rsidP="00FB6A2A">
      <w:pPr>
        <w:spacing w:before="240"/>
        <w:ind w:firstLine="709"/>
        <w:jc w:val="right"/>
        <w:rPr>
          <w:sz w:val="28"/>
          <w:szCs w:val="28"/>
        </w:rPr>
      </w:pPr>
      <w:r>
        <w:rPr>
          <w:sz w:val="28"/>
          <w:szCs w:val="28"/>
        </w:rPr>
        <w:t>«___» ______________ 20__г.</w:t>
      </w:r>
    </w:p>
    <w:p w:rsidR="00FB6A2A" w:rsidRDefault="00FB6A2A" w:rsidP="00FB6A2A">
      <w:pPr>
        <w:spacing w:before="240"/>
        <w:rPr>
          <w:sz w:val="28"/>
          <w:szCs w:val="28"/>
        </w:rPr>
      </w:pPr>
      <w:r>
        <w:rPr>
          <w:sz w:val="28"/>
          <w:szCs w:val="28"/>
        </w:rPr>
        <w:t>________________________________________________________________________________________________________________________________________</w:t>
      </w:r>
    </w:p>
    <w:p w:rsidR="00FB6A2A" w:rsidRDefault="00FB6A2A" w:rsidP="00FB6A2A">
      <w:pPr>
        <w:jc w:val="center"/>
      </w:pPr>
      <w:r w:rsidRPr="00B84A23">
        <w:rPr>
          <w:sz w:val="20"/>
          <w:szCs w:val="20"/>
        </w:rPr>
        <w:t>(наименование уполномоченного органа местного самоуправления)</w:t>
      </w:r>
      <w:r w:rsidRPr="00304784">
        <w:t xml:space="preserve"> </w:t>
      </w:r>
    </w:p>
    <w:p w:rsidR="00FB6A2A" w:rsidRDefault="00FB6A2A" w:rsidP="00FB6A2A">
      <w:pPr>
        <w:spacing w:before="240" w:after="120"/>
        <w:jc w:val="center"/>
        <w:rPr>
          <w:sz w:val="28"/>
          <w:szCs w:val="28"/>
        </w:rPr>
      </w:pPr>
      <w:r w:rsidRPr="00FB6A2A">
        <w:rPr>
          <w:sz w:val="28"/>
          <w:szCs w:val="28"/>
        </w:rPr>
        <w:t xml:space="preserve">Прошу выдать дубликат разрешения на ввод объекта в эксплуатацию. </w:t>
      </w:r>
    </w:p>
    <w:p w:rsidR="00FB6A2A" w:rsidRPr="00304784" w:rsidRDefault="00FB6A2A" w:rsidP="00FB6A2A">
      <w:pPr>
        <w:numPr>
          <w:ilvl w:val="0"/>
          <w:numId w:val="12"/>
        </w:numPr>
        <w:spacing w:before="240" w:after="120" w:line="276" w:lineRule="auto"/>
        <w:ind w:left="0" w:hanging="357"/>
        <w:jc w:val="center"/>
        <w:rPr>
          <w:sz w:val="28"/>
          <w:szCs w:val="28"/>
        </w:rPr>
      </w:pPr>
      <w:r w:rsidRPr="00304784">
        <w:rPr>
          <w:sz w:val="28"/>
          <w:szCs w:val="28"/>
        </w:rPr>
        <w:t>Сведения о застройщике</w:t>
      </w:r>
    </w:p>
    <w:tbl>
      <w:tblPr>
        <w:tblW w:w="9514"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FB6A2A" w:rsidRPr="002F2A1D" w:rsidTr="009177E7">
        <w:trPr>
          <w:jc w:val="center"/>
        </w:trPr>
        <w:tc>
          <w:tcPr>
            <w:tcW w:w="806" w:type="dxa"/>
            <w:shd w:val="clear" w:color="auto" w:fill="auto"/>
          </w:tcPr>
          <w:p w:rsidR="00FB6A2A" w:rsidRPr="002F2A1D" w:rsidRDefault="00FB6A2A" w:rsidP="009177E7">
            <w:pPr>
              <w:spacing w:after="200" w:line="276" w:lineRule="auto"/>
              <w:jc w:val="center"/>
              <w:rPr>
                <w:sz w:val="28"/>
                <w:szCs w:val="28"/>
              </w:rPr>
            </w:pPr>
            <w:r w:rsidRPr="002F2A1D">
              <w:rPr>
                <w:sz w:val="28"/>
                <w:szCs w:val="28"/>
              </w:rPr>
              <w:t>1.1</w:t>
            </w:r>
          </w:p>
        </w:tc>
        <w:tc>
          <w:tcPr>
            <w:tcW w:w="4661" w:type="dxa"/>
            <w:shd w:val="clear" w:color="auto" w:fill="auto"/>
          </w:tcPr>
          <w:p w:rsidR="00FB6A2A" w:rsidRPr="002F2A1D" w:rsidRDefault="00FB6A2A" w:rsidP="009177E7">
            <w:pPr>
              <w:spacing w:line="276" w:lineRule="auto"/>
              <w:rPr>
                <w:sz w:val="28"/>
                <w:szCs w:val="28"/>
              </w:rPr>
            </w:pPr>
            <w:r w:rsidRPr="002F2A1D">
              <w:rPr>
                <w:sz w:val="28"/>
                <w:szCs w:val="28"/>
              </w:rPr>
              <w:t>Сведения о физическом лице, в случае если заявителем является физическое лицо:</w:t>
            </w:r>
          </w:p>
        </w:tc>
        <w:tc>
          <w:tcPr>
            <w:tcW w:w="4047" w:type="dxa"/>
            <w:shd w:val="clear" w:color="auto" w:fill="auto"/>
          </w:tcPr>
          <w:p w:rsidR="00FB6A2A" w:rsidRPr="002F2A1D" w:rsidRDefault="00FB6A2A" w:rsidP="009177E7">
            <w:pPr>
              <w:spacing w:after="200" w:line="276" w:lineRule="auto"/>
              <w:jc w:val="both"/>
              <w:rPr>
                <w:sz w:val="28"/>
                <w:szCs w:val="28"/>
              </w:rPr>
            </w:pPr>
          </w:p>
        </w:tc>
      </w:tr>
      <w:tr w:rsidR="00FB6A2A" w:rsidRPr="002F2A1D" w:rsidTr="009177E7">
        <w:trPr>
          <w:jc w:val="center"/>
        </w:trPr>
        <w:tc>
          <w:tcPr>
            <w:tcW w:w="806" w:type="dxa"/>
            <w:shd w:val="clear" w:color="auto" w:fill="auto"/>
          </w:tcPr>
          <w:p w:rsidR="00FB6A2A" w:rsidRPr="002F2A1D" w:rsidRDefault="00FB6A2A" w:rsidP="009177E7">
            <w:pPr>
              <w:spacing w:after="200" w:line="276" w:lineRule="auto"/>
              <w:jc w:val="center"/>
              <w:rPr>
                <w:sz w:val="28"/>
                <w:szCs w:val="28"/>
              </w:rPr>
            </w:pPr>
            <w:r w:rsidRPr="002F2A1D">
              <w:rPr>
                <w:sz w:val="28"/>
                <w:szCs w:val="28"/>
              </w:rPr>
              <w:t>1.1.1</w:t>
            </w:r>
          </w:p>
        </w:tc>
        <w:tc>
          <w:tcPr>
            <w:tcW w:w="4661" w:type="dxa"/>
            <w:shd w:val="clear" w:color="auto" w:fill="auto"/>
          </w:tcPr>
          <w:p w:rsidR="00FB6A2A" w:rsidRPr="002F2A1D" w:rsidRDefault="00FB6A2A" w:rsidP="009177E7">
            <w:pPr>
              <w:spacing w:line="276" w:lineRule="auto"/>
              <w:rPr>
                <w:sz w:val="28"/>
                <w:szCs w:val="28"/>
              </w:rPr>
            </w:pPr>
            <w:r w:rsidRPr="002F2A1D">
              <w:rPr>
                <w:sz w:val="28"/>
                <w:szCs w:val="28"/>
              </w:rPr>
              <w:t>Фамилия, имя, отчество (при наличии)</w:t>
            </w:r>
          </w:p>
        </w:tc>
        <w:tc>
          <w:tcPr>
            <w:tcW w:w="4047" w:type="dxa"/>
            <w:shd w:val="clear" w:color="auto" w:fill="auto"/>
          </w:tcPr>
          <w:p w:rsidR="00FB6A2A" w:rsidRPr="002F2A1D" w:rsidRDefault="00FB6A2A" w:rsidP="009177E7">
            <w:pPr>
              <w:spacing w:after="200" w:line="276" w:lineRule="auto"/>
              <w:jc w:val="both"/>
              <w:rPr>
                <w:sz w:val="28"/>
                <w:szCs w:val="28"/>
              </w:rPr>
            </w:pPr>
          </w:p>
        </w:tc>
      </w:tr>
      <w:tr w:rsidR="00FB6A2A" w:rsidRPr="002F2A1D" w:rsidTr="009177E7">
        <w:trPr>
          <w:jc w:val="center"/>
        </w:trPr>
        <w:tc>
          <w:tcPr>
            <w:tcW w:w="806" w:type="dxa"/>
            <w:shd w:val="clear" w:color="auto" w:fill="auto"/>
          </w:tcPr>
          <w:p w:rsidR="00FB6A2A" w:rsidRPr="002F2A1D" w:rsidRDefault="00FB6A2A" w:rsidP="009177E7">
            <w:pPr>
              <w:spacing w:after="200" w:line="276" w:lineRule="auto"/>
              <w:jc w:val="both"/>
              <w:rPr>
                <w:sz w:val="28"/>
                <w:szCs w:val="28"/>
              </w:rPr>
            </w:pPr>
            <w:r w:rsidRPr="002F2A1D">
              <w:rPr>
                <w:sz w:val="28"/>
                <w:szCs w:val="28"/>
              </w:rPr>
              <w:t>1.1.2</w:t>
            </w:r>
          </w:p>
        </w:tc>
        <w:tc>
          <w:tcPr>
            <w:tcW w:w="4661" w:type="dxa"/>
            <w:shd w:val="clear" w:color="auto" w:fill="auto"/>
          </w:tcPr>
          <w:p w:rsidR="00FB6A2A" w:rsidRPr="002F2A1D" w:rsidRDefault="00FB6A2A" w:rsidP="009177E7">
            <w:pPr>
              <w:rPr>
                <w:sz w:val="28"/>
                <w:szCs w:val="28"/>
              </w:rPr>
            </w:pPr>
            <w:r w:rsidRPr="002F2A1D">
              <w:rPr>
                <w:sz w:val="28"/>
                <w:szCs w:val="28"/>
              </w:rPr>
              <w:t>Реквизиты документа, удостоверяющего личность (не указ</w:t>
            </w:r>
            <w:r>
              <w:rPr>
                <w:sz w:val="28"/>
                <w:szCs w:val="28"/>
              </w:rPr>
              <w:t>ываются в случае, если застройщик</w:t>
            </w:r>
            <w:r w:rsidRPr="002F2A1D">
              <w:rPr>
                <w:sz w:val="28"/>
                <w:szCs w:val="28"/>
              </w:rPr>
              <w:t xml:space="preserve"> является индивидуальным предпринимателем)</w:t>
            </w:r>
          </w:p>
        </w:tc>
        <w:tc>
          <w:tcPr>
            <w:tcW w:w="4047" w:type="dxa"/>
            <w:shd w:val="clear" w:color="auto" w:fill="auto"/>
          </w:tcPr>
          <w:p w:rsidR="00FB6A2A" w:rsidRPr="002F2A1D" w:rsidRDefault="00FB6A2A" w:rsidP="009177E7">
            <w:pPr>
              <w:spacing w:after="200" w:line="276" w:lineRule="auto"/>
              <w:jc w:val="both"/>
              <w:rPr>
                <w:sz w:val="28"/>
                <w:szCs w:val="28"/>
              </w:rPr>
            </w:pPr>
          </w:p>
        </w:tc>
      </w:tr>
      <w:tr w:rsidR="00FB6A2A" w:rsidRPr="002F2A1D" w:rsidTr="009177E7">
        <w:trPr>
          <w:jc w:val="center"/>
        </w:trPr>
        <w:tc>
          <w:tcPr>
            <w:tcW w:w="806" w:type="dxa"/>
            <w:shd w:val="clear" w:color="auto" w:fill="auto"/>
          </w:tcPr>
          <w:p w:rsidR="00FB6A2A" w:rsidRPr="002F2A1D" w:rsidRDefault="00FB6A2A" w:rsidP="009177E7">
            <w:pPr>
              <w:spacing w:after="200" w:line="276" w:lineRule="auto"/>
              <w:jc w:val="both"/>
              <w:rPr>
                <w:sz w:val="28"/>
                <w:szCs w:val="28"/>
              </w:rPr>
            </w:pPr>
            <w:r w:rsidRPr="002F2A1D">
              <w:rPr>
                <w:sz w:val="28"/>
                <w:szCs w:val="28"/>
              </w:rPr>
              <w:t>1.1.3</w:t>
            </w:r>
          </w:p>
        </w:tc>
        <w:tc>
          <w:tcPr>
            <w:tcW w:w="4661" w:type="dxa"/>
            <w:shd w:val="clear" w:color="auto" w:fill="auto"/>
          </w:tcPr>
          <w:p w:rsidR="00FB6A2A" w:rsidRPr="002F2A1D" w:rsidRDefault="00FB6A2A" w:rsidP="00FB6A2A">
            <w:pPr>
              <w:rPr>
                <w:sz w:val="28"/>
                <w:szCs w:val="28"/>
              </w:rPr>
            </w:pPr>
            <w:r w:rsidRPr="002F2A1D">
              <w:rPr>
                <w:sz w:val="28"/>
                <w:szCs w:val="28"/>
              </w:rPr>
              <w:t>Основной государственный регистрационный номер и</w:t>
            </w:r>
            <w:r>
              <w:rPr>
                <w:sz w:val="28"/>
                <w:szCs w:val="28"/>
              </w:rPr>
              <w:t>ндивидуального предпринимателя</w:t>
            </w:r>
          </w:p>
        </w:tc>
        <w:tc>
          <w:tcPr>
            <w:tcW w:w="4047" w:type="dxa"/>
            <w:shd w:val="clear" w:color="auto" w:fill="auto"/>
          </w:tcPr>
          <w:p w:rsidR="00FB6A2A" w:rsidRPr="002F2A1D" w:rsidRDefault="00FB6A2A" w:rsidP="009177E7">
            <w:pPr>
              <w:spacing w:after="200" w:line="276" w:lineRule="auto"/>
              <w:jc w:val="both"/>
              <w:rPr>
                <w:sz w:val="28"/>
                <w:szCs w:val="28"/>
              </w:rPr>
            </w:pPr>
          </w:p>
        </w:tc>
      </w:tr>
      <w:tr w:rsidR="00FB6A2A" w:rsidRPr="002F2A1D" w:rsidTr="009177E7">
        <w:trPr>
          <w:jc w:val="center"/>
        </w:trPr>
        <w:tc>
          <w:tcPr>
            <w:tcW w:w="806" w:type="dxa"/>
            <w:shd w:val="clear" w:color="auto" w:fill="auto"/>
          </w:tcPr>
          <w:p w:rsidR="00FB6A2A" w:rsidRPr="002F2A1D" w:rsidRDefault="00FB6A2A" w:rsidP="009177E7">
            <w:pPr>
              <w:spacing w:after="200" w:line="276" w:lineRule="auto"/>
              <w:jc w:val="both"/>
              <w:rPr>
                <w:sz w:val="28"/>
                <w:szCs w:val="28"/>
              </w:rPr>
            </w:pPr>
            <w:r w:rsidRPr="002F2A1D">
              <w:rPr>
                <w:sz w:val="28"/>
                <w:szCs w:val="28"/>
              </w:rPr>
              <w:t>1.2</w:t>
            </w:r>
          </w:p>
        </w:tc>
        <w:tc>
          <w:tcPr>
            <w:tcW w:w="4661" w:type="dxa"/>
            <w:shd w:val="clear" w:color="auto" w:fill="auto"/>
          </w:tcPr>
          <w:p w:rsidR="00FB6A2A" w:rsidRPr="002F2A1D" w:rsidRDefault="00FB6A2A" w:rsidP="009177E7">
            <w:pPr>
              <w:spacing w:line="360" w:lineRule="auto"/>
              <w:rPr>
                <w:sz w:val="28"/>
                <w:szCs w:val="28"/>
              </w:rPr>
            </w:pPr>
            <w:r>
              <w:rPr>
                <w:sz w:val="28"/>
                <w:szCs w:val="28"/>
              </w:rPr>
              <w:t>Сведения о юридическом лице</w:t>
            </w:r>
            <w:r w:rsidRPr="002F2A1D">
              <w:rPr>
                <w:sz w:val="28"/>
                <w:szCs w:val="28"/>
              </w:rPr>
              <w:t>:</w:t>
            </w:r>
          </w:p>
        </w:tc>
        <w:tc>
          <w:tcPr>
            <w:tcW w:w="4047" w:type="dxa"/>
            <w:shd w:val="clear" w:color="auto" w:fill="auto"/>
          </w:tcPr>
          <w:p w:rsidR="00FB6A2A" w:rsidRPr="002F2A1D" w:rsidRDefault="00FB6A2A" w:rsidP="009177E7">
            <w:pPr>
              <w:spacing w:after="200" w:line="276" w:lineRule="auto"/>
              <w:jc w:val="both"/>
              <w:rPr>
                <w:sz w:val="28"/>
                <w:szCs w:val="28"/>
              </w:rPr>
            </w:pPr>
          </w:p>
        </w:tc>
      </w:tr>
      <w:tr w:rsidR="00FB6A2A" w:rsidRPr="002F2A1D" w:rsidTr="009177E7">
        <w:trPr>
          <w:jc w:val="center"/>
        </w:trPr>
        <w:tc>
          <w:tcPr>
            <w:tcW w:w="806" w:type="dxa"/>
            <w:shd w:val="clear" w:color="auto" w:fill="auto"/>
          </w:tcPr>
          <w:p w:rsidR="00FB6A2A" w:rsidRPr="002F2A1D" w:rsidRDefault="00FB6A2A" w:rsidP="009177E7">
            <w:pPr>
              <w:spacing w:after="200" w:line="276" w:lineRule="auto"/>
              <w:jc w:val="both"/>
              <w:rPr>
                <w:sz w:val="28"/>
                <w:szCs w:val="28"/>
              </w:rPr>
            </w:pPr>
            <w:r>
              <w:rPr>
                <w:sz w:val="28"/>
                <w:szCs w:val="28"/>
              </w:rPr>
              <w:t>1.2.1</w:t>
            </w:r>
          </w:p>
        </w:tc>
        <w:tc>
          <w:tcPr>
            <w:tcW w:w="4661" w:type="dxa"/>
            <w:shd w:val="clear" w:color="auto" w:fill="auto"/>
          </w:tcPr>
          <w:p w:rsidR="00FB6A2A" w:rsidRPr="002F2A1D" w:rsidRDefault="00FB6A2A" w:rsidP="009177E7">
            <w:pPr>
              <w:spacing w:line="360" w:lineRule="auto"/>
              <w:rPr>
                <w:sz w:val="28"/>
                <w:szCs w:val="28"/>
              </w:rPr>
            </w:pPr>
            <w:r w:rsidRPr="00B84A23">
              <w:rPr>
                <w:sz w:val="28"/>
                <w:szCs w:val="28"/>
              </w:rPr>
              <w:t>Полное наименование</w:t>
            </w:r>
          </w:p>
        </w:tc>
        <w:tc>
          <w:tcPr>
            <w:tcW w:w="4047" w:type="dxa"/>
            <w:shd w:val="clear" w:color="auto" w:fill="auto"/>
          </w:tcPr>
          <w:p w:rsidR="00FB6A2A" w:rsidRPr="002F2A1D" w:rsidRDefault="00FB6A2A" w:rsidP="009177E7">
            <w:pPr>
              <w:spacing w:after="200" w:line="276" w:lineRule="auto"/>
              <w:jc w:val="both"/>
              <w:rPr>
                <w:sz w:val="28"/>
                <w:szCs w:val="28"/>
              </w:rPr>
            </w:pPr>
          </w:p>
        </w:tc>
      </w:tr>
      <w:tr w:rsidR="00FB6A2A" w:rsidRPr="002F2A1D" w:rsidTr="009177E7">
        <w:trPr>
          <w:jc w:val="center"/>
        </w:trPr>
        <w:tc>
          <w:tcPr>
            <w:tcW w:w="806" w:type="dxa"/>
            <w:shd w:val="clear" w:color="auto" w:fill="auto"/>
          </w:tcPr>
          <w:p w:rsidR="00FB6A2A" w:rsidRDefault="00FB6A2A" w:rsidP="009177E7">
            <w:pPr>
              <w:spacing w:after="200" w:line="276" w:lineRule="auto"/>
              <w:jc w:val="both"/>
              <w:rPr>
                <w:sz w:val="28"/>
                <w:szCs w:val="28"/>
              </w:rPr>
            </w:pPr>
            <w:r w:rsidRPr="006C10E0">
              <w:rPr>
                <w:sz w:val="28"/>
                <w:szCs w:val="28"/>
              </w:rPr>
              <w:t>1.2.2</w:t>
            </w:r>
          </w:p>
        </w:tc>
        <w:tc>
          <w:tcPr>
            <w:tcW w:w="4661" w:type="dxa"/>
            <w:shd w:val="clear" w:color="auto" w:fill="auto"/>
          </w:tcPr>
          <w:p w:rsidR="00FB6A2A" w:rsidRPr="002F2A1D" w:rsidRDefault="00FB6A2A" w:rsidP="009177E7">
            <w:pPr>
              <w:spacing w:line="276" w:lineRule="auto"/>
              <w:rPr>
                <w:sz w:val="28"/>
                <w:szCs w:val="28"/>
              </w:rPr>
            </w:pPr>
            <w:r w:rsidRPr="00B84A23">
              <w:rPr>
                <w:sz w:val="28"/>
                <w:szCs w:val="28"/>
              </w:rPr>
              <w:t>Основной</w:t>
            </w:r>
            <w:r>
              <w:rPr>
                <w:sz w:val="28"/>
                <w:szCs w:val="28"/>
              </w:rPr>
              <w:t xml:space="preserve"> </w:t>
            </w:r>
            <w:r w:rsidRPr="00B84A23">
              <w:rPr>
                <w:sz w:val="28"/>
                <w:szCs w:val="28"/>
              </w:rPr>
              <w:t>государственный</w:t>
            </w:r>
            <w:r>
              <w:rPr>
                <w:sz w:val="28"/>
                <w:szCs w:val="28"/>
              </w:rPr>
              <w:t xml:space="preserve"> </w:t>
            </w:r>
            <w:r w:rsidRPr="00B84A23">
              <w:rPr>
                <w:sz w:val="28"/>
                <w:szCs w:val="28"/>
              </w:rPr>
              <w:t>регистрационный</w:t>
            </w:r>
            <w:r>
              <w:rPr>
                <w:sz w:val="28"/>
                <w:szCs w:val="28"/>
              </w:rPr>
              <w:t xml:space="preserve"> </w:t>
            </w:r>
            <w:r w:rsidRPr="00B84A23">
              <w:rPr>
                <w:sz w:val="28"/>
                <w:szCs w:val="28"/>
              </w:rPr>
              <w:t>номер</w:t>
            </w:r>
          </w:p>
        </w:tc>
        <w:tc>
          <w:tcPr>
            <w:tcW w:w="4047" w:type="dxa"/>
            <w:shd w:val="clear" w:color="auto" w:fill="auto"/>
          </w:tcPr>
          <w:p w:rsidR="00FB6A2A" w:rsidRPr="002F2A1D" w:rsidRDefault="00FB6A2A" w:rsidP="009177E7">
            <w:pPr>
              <w:spacing w:after="200" w:line="276" w:lineRule="auto"/>
              <w:jc w:val="both"/>
              <w:rPr>
                <w:sz w:val="28"/>
                <w:szCs w:val="28"/>
              </w:rPr>
            </w:pPr>
          </w:p>
        </w:tc>
      </w:tr>
      <w:tr w:rsidR="00FB6A2A" w:rsidRPr="002F2A1D" w:rsidTr="009177E7">
        <w:trPr>
          <w:jc w:val="center"/>
        </w:trPr>
        <w:tc>
          <w:tcPr>
            <w:tcW w:w="806" w:type="dxa"/>
            <w:shd w:val="clear" w:color="auto" w:fill="auto"/>
          </w:tcPr>
          <w:p w:rsidR="00FB6A2A" w:rsidRDefault="00FB6A2A" w:rsidP="009177E7">
            <w:pPr>
              <w:spacing w:after="200" w:line="276" w:lineRule="auto"/>
              <w:jc w:val="both"/>
              <w:rPr>
                <w:sz w:val="28"/>
                <w:szCs w:val="28"/>
              </w:rPr>
            </w:pPr>
            <w:r w:rsidRPr="006C10E0">
              <w:rPr>
                <w:sz w:val="28"/>
                <w:szCs w:val="28"/>
              </w:rPr>
              <w:t>1.2.3</w:t>
            </w:r>
          </w:p>
        </w:tc>
        <w:tc>
          <w:tcPr>
            <w:tcW w:w="4661" w:type="dxa"/>
            <w:shd w:val="clear" w:color="auto" w:fill="auto"/>
          </w:tcPr>
          <w:p w:rsidR="00FB6A2A" w:rsidRPr="00B84A23" w:rsidRDefault="00FB6A2A" w:rsidP="009177E7">
            <w:pPr>
              <w:rPr>
                <w:sz w:val="28"/>
                <w:szCs w:val="28"/>
              </w:rPr>
            </w:pPr>
            <w:r w:rsidRPr="006C10E0">
              <w:rPr>
                <w:sz w:val="28"/>
                <w:szCs w:val="28"/>
              </w:rPr>
              <w:t xml:space="preserve">Идентификационный номер налогоплательщика - юридического </w:t>
            </w:r>
            <w:r>
              <w:rPr>
                <w:sz w:val="28"/>
                <w:szCs w:val="28"/>
              </w:rPr>
              <w:t>лица</w:t>
            </w:r>
          </w:p>
        </w:tc>
        <w:tc>
          <w:tcPr>
            <w:tcW w:w="4047" w:type="dxa"/>
            <w:shd w:val="clear" w:color="auto" w:fill="auto"/>
          </w:tcPr>
          <w:p w:rsidR="00FB6A2A" w:rsidRPr="002F2A1D" w:rsidRDefault="00FB6A2A" w:rsidP="009177E7">
            <w:pPr>
              <w:spacing w:after="200" w:line="276" w:lineRule="auto"/>
              <w:jc w:val="both"/>
              <w:rPr>
                <w:sz w:val="28"/>
                <w:szCs w:val="28"/>
              </w:rPr>
            </w:pPr>
          </w:p>
        </w:tc>
      </w:tr>
    </w:tbl>
    <w:p w:rsidR="00FB6A2A" w:rsidRDefault="00FB6A2A" w:rsidP="00FB6A2A">
      <w:pPr>
        <w:spacing w:before="240" w:after="120"/>
        <w:jc w:val="center"/>
        <w:rPr>
          <w:b/>
          <w:sz w:val="28"/>
          <w:szCs w:val="28"/>
        </w:rPr>
      </w:pPr>
    </w:p>
    <w:p w:rsidR="000D7A24" w:rsidRPr="000D7A24" w:rsidRDefault="00FB6A2A" w:rsidP="000D7A24">
      <w:pPr>
        <w:numPr>
          <w:ilvl w:val="0"/>
          <w:numId w:val="12"/>
        </w:numPr>
        <w:spacing w:before="240" w:after="240"/>
        <w:ind w:left="0" w:firstLine="0"/>
        <w:jc w:val="center"/>
        <w:rPr>
          <w:b/>
          <w:sz w:val="28"/>
          <w:szCs w:val="28"/>
        </w:rPr>
      </w:pPr>
      <w:r>
        <w:rPr>
          <w:b/>
          <w:sz w:val="28"/>
          <w:szCs w:val="28"/>
        </w:rPr>
        <w:br w:type="page"/>
      </w:r>
      <w:r w:rsidRPr="00FB6A2A">
        <w:rPr>
          <w:sz w:val="28"/>
          <w:szCs w:val="28"/>
        </w:rPr>
        <w:lastRenderedPageBreak/>
        <w:t>Сведения о выданном разрешении на ввод объекта в эксплуатацию</w:t>
      </w:r>
      <w:r w:rsidRPr="00FB6A2A">
        <w:rPr>
          <w:b/>
          <w:sz w:val="28"/>
          <w:szCs w:val="28"/>
        </w:rPr>
        <w:t xml:space="preserve"> </w:t>
      </w:r>
    </w:p>
    <w:tbl>
      <w:tblPr>
        <w:tblW w:w="9502" w:type="dxa"/>
        <w:jc w:val="center"/>
        <w:tblInd w:w="-1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610"/>
        <w:gridCol w:w="2659"/>
        <w:gridCol w:w="2592"/>
      </w:tblGrid>
      <w:tr w:rsidR="000D7A24" w:rsidRPr="00F5239C" w:rsidTr="00AE39F9">
        <w:trPr>
          <w:jc w:val="center"/>
        </w:trPr>
        <w:tc>
          <w:tcPr>
            <w:tcW w:w="641" w:type="dxa"/>
            <w:shd w:val="clear" w:color="auto" w:fill="auto"/>
          </w:tcPr>
          <w:p w:rsidR="000D7A24" w:rsidRPr="00F5239C" w:rsidRDefault="000D7A24" w:rsidP="00AE39F9">
            <w:pPr>
              <w:jc w:val="center"/>
              <w:rPr>
                <w:sz w:val="28"/>
                <w:szCs w:val="28"/>
              </w:rPr>
            </w:pPr>
            <w:r>
              <w:rPr>
                <w:sz w:val="28"/>
                <w:szCs w:val="28"/>
              </w:rPr>
              <w:t>№</w:t>
            </w:r>
          </w:p>
        </w:tc>
        <w:tc>
          <w:tcPr>
            <w:tcW w:w="3610" w:type="dxa"/>
          </w:tcPr>
          <w:p w:rsidR="000D7A24" w:rsidRPr="00F5239C" w:rsidRDefault="000D7A24" w:rsidP="00AE39F9">
            <w:pPr>
              <w:rPr>
                <w:sz w:val="28"/>
                <w:szCs w:val="28"/>
              </w:rPr>
            </w:pPr>
            <w:r w:rsidRPr="00BE7812">
              <w:rPr>
                <w:sz w:val="28"/>
                <w:szCs w:val="28"/>
              </w:rPr>
              <w:t>Орган (организация), выдавший</w:t>
            </w:r>
            <w:proofErr w:type="gramStart"/>
            <w:r w:rsidRPr="00BE7812">
              <w:rPr>
                <w:sz w:val="28"/>
                <w:szCs w:val="28"/>
              </w:rPr>
              <w:t xml:space="preserve"> (-</w:t>
            </w:r>
            <w:proofErr w:type="spellStart"/>
            <w:proofErr w:type="gramEnd"/>
            <w:r w:rsidRPr="00BE7812">
              <w:rPr>
                <w:sz w:val="28"/>
                <w:szCs w:val="28"/>
              </w:rPr>
              <w:t>ая</w:t>
            </w:r>
            <w:proofErr w:type="spellEnd"/>
            <w:r w:rsidRPr="00BE7812">
              <w:rPr>
                <w:sz w:val="28"/>
                <w:szCs w:val="28"/>
              </w:rPr>
              <w:t>) разрешение на ввод объекта в эксплуатацию</w:t>
            </w:r>
          </w:p>
        </w:tc>
        <w:tc>
          <w:tcPr>
            <w:tcW w:w="2659" w:type="dxa"/>
            <w:shd w:val="clear" w:color="auto" w:fill="auto"/>
          </w:tcPr>
          <w:p w:rsidR="000D7A24" w:rsidRPr="00BE7812" w:rsidRDefault="000D7A24" w:rsidP="00AE39F9">
            <w:pPr>
              <w:jc w:val="center"/>
              <w:rPr>
                <w:sz w:val="28"/>
                <w:szCs w:val="28"/>
              </w:rPr>
            </w:pPr>
            <w:r w:rsidRPr="00BE7812">
              <w:rPr>
                <w:sz w:val="28"/>
                <w:szCs w:val="28"/>
              </w:rPr>
              <w:t>Номер документа</w:t>
            </w:r>
          </w:p>
          <w:p w:rsidR="000D7A24" w:rsidRPr="00F5239C" w:rsidRDefault="000D7A24" w:rsidP="00AE39F9">
            <w:pPr>
              <w:rPr>
                <w:sz w:val="28"/>
                <w:szCs w:val="28"/>
              </w:rPr>
            </w:pPr>
          </w:p>
        </w:tc>
        <w:tc>
          <w:tcPr>
            <w:tcW w:w="2592" w:type="dxa"/>
            <w:shd w:val="clear" w:color="auto" w:fill="auto"/>
          </w:tcPr>
          <w:p w:rsidR="000D7A24" w:rsidRPr="00BE7812" w:rsidRDefault="000D7A24" w:rsidP="00AE39F9">
            <w:pPr>
              <w:jc w:val="center"/>
              <w:rPr>
                <w:sz w:val="28"/>
                <w:szCs w:val="28"/>
              </w:rPr>
            </w:pPr>
            <w:r w:rsidRPr="00BE7812">
              <w:rPr>
                <w:sz w:val="28"/>
                <w:szCs w:val="28"/>
              </w:rPr>
              <w:t>Дата документа</w:t>
            </w:r>
          </w:p>
          <w:p w:rsidR="000D7A24" w:rsidRPr="00F5239C" w:rsidRDefault="000D7A24" w:rsidP="00AE39F9">
            <w:pPr>
              <w:rPr>
                <w:sz w:val="28"/>
                <w:szCs w:val="28"/>
              </w:rPr>
            </w:pPr>
          </w:p>
        </w:tc>
      </w:tr>
      <w:tr w:rsidR="000D7A24" w:rsidRPr="00F5239C" w:rsidTr="00AE39F9">
        <w:trPr>
          <w:jc w:val="center"/>
        </w:trPr>
        <w:tc>
          <w:tcPr>
            <w:tcW w:w="641" w:type="dxa"/>
            <w:shd w:val="clear" w:color="auto" w:fill="auto"/>
          </w:tcPr>
          <w:p w:rsidR="000D7A24" w:rsidRDefault="000D7A24" w:rsidP="00AE39F9">
            <w:pPr>
              <w:rPr>
                <w:sz w:val="28"/>
                <w:szCs w:val="28"/>
              </w:rPr>
            </w:pPr>
            <w:r>
              <w:rPr>
                <w:sz w:val="28"/>
                <w:szCs w:val="28"/>
              </w:rPr>
              <w:t>2.1</w:t>
            </w:r>
          </w:p>
        </w:tc>
        <w:tc>
          <w:tcPr>
            <w:tcW w:w="3610" w:type="dxa"/>
          </w:tcPr>
          <w:p w:rsidR="000D7A24" w:rsidRPr="00F5239C" w:rsidRDefault="000D7A24" w:rsidP="00AE39F9">
            <w:pPr>
              <w:rPr>
                <w:sz w:val="28"/>
                <w:szCs w:val="28"/>
              </w:rPr>
            </w:pPr>
          </w:p>
        </w:tc>
        <w:tc>
          <w:tcPr>
            <w:tcW w:w="2659" w:type="dxa"/>
            <w:shd w:val="clear" w:color="auto" w:fill="auto"/>
          </w:tcPr>
          <w:p w:rsidR="000D7A24" w:rsidRDefault="000D7A24" w:rsidP="00AE39F9">
            <w:pPr>
              <w:rPr>
                <w:sz w:val="28"/>
                <w:szCs w:val="28"/>
              </w:rPr>
            </w:pPr>
          </w:p>
        </w:tc>
        <w:tc>
          <w:tcPr>
            <w:tcW w:w="2592" w:type="dxa"/>
            <w:shd w:val="clear" w:color="auto" w:fill="auto"/>
          </w:tcPr>
          <w:p w:rsidR="000D7A24" w:rsidRDefault="000D7A24" w:rsidP="00AE39F9">
            <w:pPr>
              <w:rPr>
                <w:sz w:val="28"/>
                <w:szCs w:val="28"/>
              </w:rPr>
            </w:pPr>
          </w:p>
        </w:tc>
      </w:tr>
    </w:tbl>
    <w:p w:rsidR="000D7A24" w:rsidRDefault="000D7A24" w:rsidP="000D7A24">
      <w:pPr>
        <w:spacing w:before="240"/>
        <w:ind w:firstLine="709"/>
        <w:jc w:val="both"/>
        <w:rPr>
          <w:sz w:val="28"/>
          <w:szCs w:val="28"/>
        </w:rPr>
      </w:pPr>
      <w:r w:rsidRPr="00302470">
        <w:rPr>
          <w:sz w:val="28"/>
          <w:szCs w:val="28"/>
        </w:rPr>
        <w:t>Приложение:</w:t>
      </w:r>
      <w:r>
        <w:rPr>
          <w:sz w:val="28"/>
          <w:szCs w:val="28"/>
        </w:rPr>
        <w:t>____________________________________________________</w:t>
      </w:r>
    </w:p>
    <w:p w:rsidR="000D7A24" w:rsidRDefault="000D7A24" w:rsidP="000D7A24">
      <w:pPr>
        <w:ind w:firstLine="709"/>
        <w:jc w:val="both"/>
        <w:rPr>
          <w:sz w:val="28"/>
          <w:szCs w:val="28"/>
        </w:rPr>
      </w:pPr>
      <w:r w:rsidRPr="00302470">
        <w:rPr>
          <w:sz w:val="28"/>
          <w:szCs w:val="28"/>
        </w:rPr>
        <w:t>Номер телефона и адрес электронной почты для связи:</w:t>
      </w:r>
      <w:r>
        <w:rPr>
          <w:sz w:val="28"/>
          <w:szCs w:val="28"/>
        </w:rPr>
        <w:t>________________</w:t>
      </w:r>
    </w:p>
    <w:p w:rsidR="000D7A24" w:rsidRDefault="000D7A24" w:rsidP="00A049D3">
      <w:pPr>
        <w:spacing w:after="240"/>
        <w:ind w:firstLine="709"/>
        <w:jc w:val="both"/>
        <w:rPr>
          <w:sz w:val="28"/>
          <w:szCs w:val="28"/>
        </w:rPr>
      </w:pPr>
      <w:r>
        <w:rPr>
          <w:sz w:val="28"/>
          <w:szCs w:val="28"/>
        </w:rPr>
        <w:t>Результат рассмотрения настоящего заявления</w:t>
      </w:r>
      <w:r w:rsidRPr="00302470">
        <w:rPr>
          <w:sz w:val="28"/>
          <w:szCs w:val="28"/>
        </w:rPr>
        <w:t xml:space="preserve"> прошу: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6"/>
        <w:gridCol w:w="1658"/>
      </w:tblGrid>
      <w:tr w:rsidR="00A049D3" w:rsidRPr="00C97685" w:rsidTr="00AE39F9">
        <w:trPr>
          <w:jc w:val="center"/>
        </w:trPr>
        <w:tc>
          <w:tcPr>
            <w:tcW w:w="8196" w:type="dxa"/>
            <w:shd w:val="clear" w:color="auto" w:fill="auto"/>
          </w:tcPr>
          <w:p w:rsidR="00A049D3" w:rsidRPr="00C97685" w:rsidRDefault="00A049D3" w:rsidP="00AE39F9">
            <w:pPr>
              <w:jc w:val="both"/>
              <w:rPr>
                <w:sz w:val="28"/>
                <w:szCs w:val="28"/>
              </w:rPr>
            </w:pPr>
            <w:r w:rsidRPr="00C97685">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658" w:type="dxa"/>
            <w:shd w:val="clear" w:color="auto" w:fill="auto"/>
          </w:tcPr>
          <w:p w:rsidR="00A049D3" w:rsidRPr="00C97685" w:rsidRDefault="00A049D3" w:rsidP="00AE39F9">
            <w:pPr>
              <w:ind w:firstLine="709"/>
              <w:jc w:val="both"/>
              <w:rPr>
                <w:sz w:val="28"/>
                <w:szCs w:val="28"/>
              </w:rPr>
            </w:pPr>
          </w:p>
        </w:tc>
      </w:tr>
      <w:tr w:rsidR="00A049D3" w:rsidRPr="00C97685" w:rsidTr="00AE39F9">
        <w:trPr>
          <w:jc w:val="center"/>
        </w:trPr>
        <w:tc>
          <w:tcPr>
            <w:tcW w:w="8196" w:type="dxa"/>
            <w:shd w:val="clear" w:color="auto" w:fill="auto"/>
          </w:tcPr>
          <w:p w:rsidR="00A049D3" w:rsidRPr="00C97685" w:rsidRDefault="00A049D3" w:rsidP="00AE39F9">
            <w:pPr>
              <w:jc w:val="both"/>
              <w:rPr>
                <w:sz w:val="28"/>
                <w:szCs w:val="28"/>
              </w:rPr>
            </w:pPr>
            <w:r w:rsidRPr="00C97685">
              <w:rPr>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A049D3" w:rsidRPr="00C97685" w:rsidRDefault="00A049D3" w:rsidP="00AE39F9">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A049D3" w:rsidRPr="00C97685" w:rsidRDefault="00A049D3" w:rsidP="00AE39F9">
            <w:pPr>
              <w:ind w:firstLine="709"/>
              <w:jc w:val="both"/>
              <w:rPr>
                <w:sz w:val="28"/>
                <w:szCs w:val="28"/>
              </w:rPr>
            </w:pPr>
          </w:p>
        </w:tc>
      </w:tr>
      <w:tr w:rsidR="00A049D3" w:rsidRPr="00C97685" w:rsidTr="00AE39F9">
        <w:trPr>
          <w:jc w:val="center"/>
        </w:trPr>
        <w:tc>
          <w:tcPr>
            <w:tcW w:w="8196" w:type="dxa"/>
            <w:shd w:val="clear" w:color="auto" w:fill="auto"/>
          </w:tcPr>
          <w:p w:rsidR="00A049D3" w:rsidRPr="00C97685" w:rsidRDefault="00A049D3" w:rsidP="00AE39F9">
            <w:pPr>
              <w:jc w:val="both"/>
              <w:rPr>
                <w:sz w:val="28"/>
                <w:szCs w:val="28"/>
              </w:rPr>
            </w:pPr>
            <w:r w:rsidRPr="00C97685">
              <w:rPr>
                <w:sz w:val="28"/>
                <w:szCs w:val="28"/>
              </w:rPr>
              <w:t>направить на бумажном носителе на почтовый адрес:</w:t>
            </w:r>
          </w:p>
          <w:p w:rsidR="00A049D3" w:rsidRPr="00C97685" w:rsidRDefault="00A049D3" w:rsidP="00AE39F9">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A049D3" w:rsidRPr="00C97685" w:rsidRDefault="00A049D3" w:rsidP="00AE39F9">
            <w:pPr>
              <w:ind w:firstLine="709"/>
              <w:jc w:val="both"/>
              <w:rPr>
                <w:sz w:val="28"/>
                <w:szCs w:val="28"/>
              </w:rPr>
            </w:pPr>
          </w:p>
        </w:tc>
      </w:tr>
      <w:tr w:rsidR="00A049D3" w:rsidRPr="00C97685" w:rsidTr="00AE39F9">
        <w:trPr>
          <w:jc w:val="center"/>
        </w:trPr>
        <w:tc>
          <w:tcPr>
            <w:tcW w:w="8196" w:type="dxa"/>
            <w:shd w:val="clear" w:color="auto" w:fill="auto"/>
          </w:tcPr>
          <w:p w:rsidR="00A049D3" w:rsidRPr="00C97685" w:rsidRDefault="00A049D3" w:rsidP="00AE39F9">
            <w:pPr>
              <w:jc w:val="both"/>
              <w:rPr>
                <w:sz w:val="28"/>
                <w:szCs w:val="28"/>
              </w:rPr>
            </w:pPr>
            <w:r w:rsidRPr="002D00A4">
              <w:rPr>
                <w:sz w:val="28"/>
                <w:szCs w:val="28"/>
              </w:rPr>
              <w:t>направить в форме электронного документа в личный кабинет в единой информационной системе жилищного строительства</w:t>
            </w:r>
          </w:p>
        </w:tc>
        <w:tc>
          <w:tcPr>
            <w:tcW w:w="1658" w:type="dxa"/>
            <w:shd w:val="clear" w:color="auto" w:fill="auto"/>
          </w:tcPr>
          <w:p w:rsidR="00A049D3" w:rsidRPr="00C97685" w:rsidRDefault="00A049D3" w:rsidP="00AE39F9">
            <w:pPr>
              <w:ind w:firstLine="709"/>
              <w:jc w:val="both"/>
              <w:rPr>
                <w:sz w:val="28"/>
                <w:szCs w:val="28"/>
              </w:rPr>
            </w:pPr>
          </w:p>
        </w:tc>
      </w:tr>
      <w:tr w:rsidR="00A049D3" w:rsidRPr="00C97685" w:rsidTr="00AE39F9">
        <w:trPr>
          <w:jc w:val="center"/>
        </w:trPr>
        <w:tc>
          <w:tcPr>
            <w:tcW w:w="9854" w:type="dxa"/>
            <w:gridSpan w:val="2"/>
            <w:shd w:val="clear" w:color="auto" w:fill="auto"/>
            <w:vAlign w:val="bottom"/>
          </w:tcPr>
          <w:p w:rsidR="00A049D3" w:rsidRPr="00C97685" w:rsidRDefault="00A049D3" w:rsidP="00A049D3">
            <w:pPr>
              <w:spacing w:before="120" w:after="120"/>
              <w:ind w:firstLine="709"/>
              <w:jc w:val="center"/>
              <w:rPr>
                <w:sz w:val="20"/>
                <w:szCs w:val="20"/>
              </w:rPr>
            </w:pPr>
            <w:r w:rsidRPr="00C97685">
              <w:rPr>
                <w:sz w:val="20"/>
                <w:szCs w:val="20"/>
              </w:rPr>
              <w:t>Указывается один из перечисленных способов</w:t>
            </w:r>
          </w:p>
        </w:tc>
      </w:tr>
    </w:tbl>
    <w:p w:rsidR="00A049D3" w:rsidRDefault="00A049D3" w:rsidP="00A049D3">
      <w:pPr>
        <w:ind w:firstLine="709"/>
        <w:jc w:val="right"/>
        <w:rPr>
          <w:sz w:val="28"/>
          <w:szCs w:val="28"/>
        </w:rPr>
      </w:pPr>
    </w:p>
    <w:p w:rsidR="00A049D3" w:rsidRDefault="00A049D3" w:rsidP="00A049D3">
      <w:pPr>
        <w:ind w:firstLine="709"/>
        <w:jc w:val="right"/>
        <w:rPr>
          <w:sz w:val="28"/>
          <w:szCs w:val="28"/>
        </w:rPr>
      </w:pPr>
    </w:p>
    <w:p w:rsidR="00A049D3" w:rsidRDefault="00A049D3" w:rsidP="00A049D3">
      <w:pPr>
        <w:ind w:firstLine="709"/>
        <w:jc w:val="right"/>
        <w:rPr>
          <w:sz w:val="28"/>
          <w:szCs w:val="28"/>
        </w:rPr>
      </w:pPr>
    </w:p>
    <w:p w:rsidR="00A049D3" w:rsidRPr="00302470" w:rsidRDefault="00A049D3" w:rsidP="00A049D3">
      <w:pPr>
        <w:ind w:firstLine="709"/>
        <w:jc w:val="right"/>
        <w:rPr>
          <w:sz w:val="28"/>
          <w:szCs w:val="28"/>
        </w:rPr>
      </w:pPr>
      <w:r w:rsidRPr="00302470">
        <w:rPr>
          <w:sz w:val="28"/>
          <w:szCs w:val="28"/>
        </w:rPr>
        <w:t>_____________         _________________________</w:t>
      </w:r>
    </w:p>
    <w:p w:rsidR="00A049D3" w:rsidRPr="00BE7812" w:rsidRDefault="00A049D3" w:rsidP="00A049D3">
      <w:pPr>
        <w:ind w:firstLine="709"/>
        <w:jc w:val="right"/>
        <w:rPr>
          <w:sz w:val="20"/>
          <w:szCs w:val="20"/>
        </w:rPr>
      </w:pPr>
      <w:r w:rsidRPr="00302470">
        <w:rPr>
          <w:sz w:val="20"/>
          <w:szCs w:val="20"/>
        </w:rPr>
        <w:t xml:space="preserve">                        </w:t>
      </w:r>
      <w:proofErr w:type="gramStart"/>
      <w:r w:rsidRPr="00302470">
        <w:rPr>
          <w:sz w:val="20"/>
          <w:szCs w:val="20"/>
        </w:rPr>
        <w:t>(подпись)                          (фамилия</w:t>
      </w:r>
      <w:r>
        <w:rPr>
          <w:sz w:val="20"/>
          <w:szCs w:val="20"/>
        </w:rPr>
        <w:t xml:space="preserve">, имя, отчество (при наличии)  </w:t>
      </w:r>
      <w:proofErr w:type="gramEnd"/>
    </w:p>
    <w:p w:rsidR="00A049D3" w:rsidRPr="00D80D93" w:rsidRDefault="00A049D3" w:rsidP="00A049D3">
      <w:pPr>
        <w:tabs>
          <w:tab w:val="left" w:pos="6096"/>
        </w:tabs>
        <w:spacing w:before="480"/>
      </w:pPr>
      <w:r>
        <w:rPr>
          <w:sz w:val="28"/>
          <w:szCs w:val="28"/>
        </w:rPr>
        <w:br w:type="page"/>
      </w:r>
    </w:p>
    <w:p w:rsidR="00A049D3" w:rsidRPr="00FB6A2A" w:rsidRDefault="0018459C" w:rsidP="00A049D3">
      <w:pPr>
        <w:jc w:val="both"/>
        <w:rPr>
          <w:b/>
          <w:sz w:val="28"/>
          <w:szCs w:val="28"/>
        </w:rPr>
      </w:pPr>
      <w:r>
        <w:rPr>
          <w:b/>
          <w:noProof/>
          <w:sz w:val="28"/>
          <w:szCs w:val="28"/>
        </w:rPr>
        <w:lastRenderedPageBreak/>
        <mc:AlternateContent>
          <mc:Choice Requires="wps">
            <w:drawing>
              <wp:anchor distT="0" distB="0" distL="114300" distR="114300" simplePos="0" relativeHeight="251659776" behindDoc="0" locked="0" layoutInCell="1" allowOverlap="1" wp14:anchorId="37C7767D" wp14:editId="7A1971BF">
                <wp:simplePos x="0" y="0"/>
                <wp:positionH relativeFrom="column">
                  <wp:posOffset>3072765</wp:posOffset>
                </wp:positionH>
                <wp:positionV relativeFrom="paragraph">
                  <wp:posOffset>-821055</wp:posOffset>
                </wp:positionV>
                <wp:extent cx="3057525" cy="1466850"/>
                <wp:effectExtent l="1905" t="0" r="0" b="3810"/>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46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Pr="00705F74" w:rsidRDefault="00F32638" w:rsidP="00A049D3">
                            <w:pPr>
                              <w:tabs>
                                <w:tab w:val="left" w:pos="6096"/>
                              </w:tabs>
                              <w:spacing w:before="480"/>
                            </w:pPr>
                            <w:r>
                              <w:t>Приложение №7</w:t>
                            </w:r>
                          </w:p>
                          <w:p w:rsidR="00F32638" w:rsidRDefault="00F32638" w:rsidP="00A049D3">
                            <w:pPr>
                              <w:tabs>
                                <w:tab w:val="left" w:pos="6096"/>
                              </w:tabs>
                            </w:pPr>
                            <w:r>
                              <w:t>к</w:t>
                            </w:r>
                            <w:r w:rsidRPr="00705F74">
                              <w:t xml:space="preserve"> административному регламенту</w:t>
                            </w:r>
                          </w:p>
                          <w:p w:rsidR="00F32638" w:rsidRDefault="00F32638" w:rsidP="00A049D3">
                            <w:pPr>
                              <w:tabs>
                                <w:tab w:val="left" w:pos="6096"/>
                              </w:tabs>
                            </w:pPr>
                            <w:r>
                              <w:t xml:space="preserve">по предоставлению </w:t>
                            </w:r>
                            <w:proofErr w:type="gramStart"/>
                            <w:r>
                              <w:t>муниципальной</w:t>
                            </w:r>
                            <w:proofErr w:type="gramEnd"/>
                            <w:r>
                              <w:t xml:space="preserve"> </w:t>
                            </w:r>
                          </w:p>
                          <w:p w:rsidR="00F32638" w:rsidRPr="00D80D93" w:rsidRDefault="00F32638" w:rsidP="00A049D3">
                            <w:pPr>
                              <w:tabs>
                                <w:tab w:val="left" w:pos="6096"/>
                              </w:tabs>
                            </w:pPr>
                            <w:r w:rsidRPr="00D80D93">
                              <w:t>услуги "Выдача разрешения на ввод объекта в эксплуатацию"</w:t>
                            </w:r>
                          </w:p>
                          <w:p w:rsidR="00F32638" w:rsidRPr="00705F74" w:rsidRDefault="00F32638" w:rsidP="00A049D3">
                            <w:pPr>
                              <w:tabs>
                                <w:tab w:val="left" w:pos="6096"/>
                              </w:tabs>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41.95pt;margin-top:-64.65pt;width:240.75pt;height:1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" filled="f" stroked="f">
                <v:textbox>
                  <w:txbxContent>
                    <w:p w:rsidR="007E58C2" w:rsidRPr="00705F74" w:rsidRDefault="007E58C2" w:rsidP="00A049D3">
                      <w:pPr>
                        <w:tabs>
                          <w:tab w:val="left" w:pos="6096"/>
                        </w:tabs>
                        <w:spacing w:before="480"/>
                      </w:pPr>
                      <w:r>
                        <w:t>Приложение №7</w:t>
                      </w:r>
                    </w:p>
                    <w:p w:rsidR="007E58C2" w:rsidRDefault="007E58C2" w:rsidP="00A049D3">
                      <w:pPr>
                        <w:tabs>
                          <w:tab w:val="left" w:pos="6096"/>
                        </w:tabs>
                      </w:pPr>
                      <w:r>
                        <w:t>к</w:t>
                      </w:r>
                      <w:r w:rsidRPr="00705F74">
                        <w:t xml:space="preserve"> административному регламенту</w:t>
                      </w:r>
                    </w:p>
                    <w:p w:rsidR="007E58C2" w:rsidRDefault="007E58C2" w:rsidP="00A049D3">
                      <w:pPr>
                        <w:tabs>
                          <w:tab w:val="left" w:pos="6096"/>
                        </w:tabs>
                      </w:pPr>
                      <w:r>
                        <w:t xml:space="preserve">по предоставлению </w:t>
                      </w:r>
                      <w:proofErr w:type="gramStart"/>
                      <w:r>
                        <w:t>муниципальной</w:t>
                      </w:r>
                      <w:proofErr w:type="gramEnd"/>
                      <w:r>
                        <w:t xml:space="preserve"> </w:t>
                      </w:r>
                    </w:p>
                    <w:p w:rsidR="007E58C2" w:rsidRPr="00D80D93" w:rsidRDefault="007E58C2" w:rsidP="00A049D3">
                      <w:pPr>
                        <w:tabs>
                          <w:tab w:val="left" w:pos="6096"/>
                        </w:tabs>
                      </w:pPr>
                      <w:r w:rsidRPr="00D80D93">
                        <w:t>услуги "Выдача разрешения на ввод объекта в эксплуатацию"</w:t>
                      </w:r>
                    </w:p>
                    <w:p w:rsidR="007E58C2" w:rsidRPr="00705F74" w:rsidRDefault="007E58C2" w:rsidP="00A049D3">
                      <w:pPr>
                        <w:tabs>
                          <w:tab w:val="left" w:pos="6096"/>
                        </w:tabs>
                      </w:pPr>
                    </w:p>
                  </w:txbxContent>
                </v:textbox>
              </v:shape>
            </w:pict>
          </mc:Fallback>
        </mc:AlternateContent>
      </w:r>
      <w:r w:rsidR="00A049D3">
        <w:rPr>
          <w:b/>
          <w:sz w:val="28"/>
          <w:szCs w:val="28"/>
        </w:rPr>
        <w:tab/>
      </w:r>
      <w:r w:rsidR="00A049D3">
        <w:rPr>
          <w:b/>
          <w:sz w:val="28"/>
          <w:szCs w:val="28"/>
        </w:rPr>
        <w:tab/>
      </w:r>
      <w:r w:rsidR="00A049D3">
        <w:rPr>
          <w:b/>
          <w:sz w:val="28"/>
          <w:szCs w:val="28"/>
        </w:rPr>
        <w:tab/>
      </w:r>
    </w:p>
    <w:p w:rsidR="00A049D3" w:rsidRPr="00FB6A2A" w:rsidRDefault="00A049D3" w:rsidP="00A049D3">
      <w:pPr>
        <w:jc w:val="both"/>
        <w:rPr>
          <w:b/>
          <w:sz w:val="28"/>
          <w:szCs w:val="28"/>
        </w:rPr>
      </w:pPr>
    </w:p>
    <w:p w:rsidR="00A049D3" w:rsidRPr="00FB6A2A" w:rsidRDefault="00A049D3" w:rsidP="00A049D3">
      <w:pPr>
        <w:jc w:val="both"/>
        <w:rPr>
          <w:b/>
          <w:sz w:val="28"/>
          <w:szCs w:val="28"/>
        </w:rPr>
      </w:pPr>
    </w:p>
    <w:p w:rsidR="00A049D3" w:rsidRPr="008B6A32" w:rsidRDefault="00A049D3" w:rsidP="00A049D3">
      <w:pPr>
        <w:jc w:val="right"/>
        <w:rPr>
          <w:sz w:val="22"/>
          <w:szCs w:val="22"/>
        </w:rPr>
      </w:pPr>
      <w:r w:rsidRPr="009924AA">
        <w:t>Кому</w:t>
      </w:r>
      <w:r w:rsidRPr="008B6A32">
        <w:rPr>
          <w:sz w:val="22"/>
          <w:szCs w:val="22"/>
        </w:rPr>
        <w:t xml:space="preserve"> ____________________________________</w:t>
      </w:r>
      <w:r>
        <w:rPr>
          <w:sz w:val="22"/>
          <w:szCs w:val="22"/>
        </w:rPr>
        <w:t>________________</w:t>
      </w:r>
    </w:p>
    <w:p w:rsidR="00A049D3" w:rsidRDefault="00A049D3" w:rsidP="00A049D3">
      <w:pPr>
        <w:spacing w:line="276" w:lineRule="auto"/>
        <w:jc w:val="right"/>
        <w:rPr>
          <w:sz w:val="22"/>
          <w:szCs w:val="22"/>
        </w:rPr>
      </w:pPr>
      <w:r>
        <w:rPr>
          <w:sz w:val="22"/>
          <w:szCs w:val="22"/>
        </w:rPr>
        <w:t xml:space="preserve">              </w:t>
      </w:r>
      <w:proofErr w:type="gramStart"/>
      <w:r w:rsidRPr="008B6A32">
        <w:rPr>
          <w:sz w:val="22"/>
          <w:szCs w:val="22"/>
        </w:rPr>
        <w:t xml:space="preserve">(фамилия, имя, </w:t>
      </w:r>
      <w:r>
        <w:rPr>
          <w:sz w:val="22"/>
          <w:szCs w:val="22"/>
        </w:rPr>
        <w:t>отчество (при наличии) застройщика</w:t>
      </w:r>
      <w:r w:rsidRPr="008B6A32">
        <w:rPr>
          <w:sz w:val="22"/>
          <w:szCs w:val="22"/>
        </w:rPr>
        <w:t>, ОГРНИП</w:t>
      </w:r>
      <w:r>
        <w:rPr>
          <w:sz w:val="22"/>
          <w:szCs w:val="22"/>
        </w:rPr>
        <w:t xml:space="preserve"> </w:t>
      </w:r>
      <w:proofErr w:type="gramEnd"/>
    </w:p>
    <w:p w:rsidR="00A049D3" w:rsidRPr="008B6A32" w:rsidRDefault="00A049D3" w:rsidP="00A049D3">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A049D3" w:rsidRPr="008B6A32" w:rsidRDefault="00A049D3" w:rsidP="00A049D3">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A049D3" w:rsidRPr="008B6A32" w:rsidRDefault="00A049D3" w:rsidP="00A049D3">
      <w:pPr>
        <w:spacing w:line="276" w:lineRule="auto"/>
        <w:jc w:val="center"/>
        <w:rPr>
          <w:sz w:val="22"/>
          <w:szCs w:val="22"/>
        </w:rPr>
      </w:pPr>
      <w:r>
        <w:rPr>
          <w:sz w:val="22"/>
          <w:szCs w:val="22"/>
        </w:rPr>
        <w:t xml:space="preserve">                                                                 </w:t>
      </w:r>
      <w:r w:rsidRPr="008B6A32">
        <w:rPr>
          <w:sz w:val="22"/>
          <w:szCs w:val="22"/>
        </w:rPr>
        <w:t>лица, полное наименование заявителя, ИНН</w:t>
      </w:r>
      <w:r>
        <w:rPr>
          <w:sz w:val="22"/>
          <w:szCs w:val="22"/>
        </w:rPr>
        <w:t>*</w:t>
      </w:r>
      <w:r w:rsidRPr="008B6A32">
        <w:rPr>
          <w:sz w:val="22"/>
          <w:szCs w:val="22"/>
        </w:rPr>
        <w:t xml:space="preserve">, ОГРН – </w:t>
      </w:r>
      <w:proofErr w:type="gramStart"/>
      <w:r w:rsidRPr="008B6A32">
        <w:rPr>
          <w:sz w:val="22"/>
          <w:szCs w:val="22"/>
        </w:rPr>
        <w:t>для</w:t>
      </w:r>
      <w:proofErr w:type="gramEnd"/>
    </w:p>
    <w:p w:rsidR="00A049D3" w:rsidRPr="009924AA" w:rsidRDefault="00A049D3" w:rsidP="00A049D3">
      <w:pPr>
        <w:spacing w:line="276" w:lineRule="auto"/>
        <w:jc w:val="center"/>
        <w:rPr>
          <w:sz w:val="22"/>
          <w:szCs w:val="22"/>
        </w:rPr>
      </w:pPr>
      <w:r>
        <w:rPr>
          <w:sz w:val="22"/>
          <w:szCs w:val="22"/>
        </w:rPr>
        <w:t xml:space="preserve">                                                                     </w:t>
      </w:r>
      <w:r w:rsidRPr="008B6A32">
        <w:rPr>
          <w:sz w:val="22"/>
          <w:szCs w:val="22"/>
        </w:rPr>
        <w:t>юридического лица,</w:t>
      </w:r>
    </w:p>
    <w:p w:rsidR="00A049D3" w:rsidRDefault="00A049D3" w:rsidP="00A049D3">
      <w:pPr>
        <w:spacing w:before="120"/>
        <w:jc w:val="right"/>
        <w:rPr>
          <w:b/>
          <w:sz w:val="20"/>
          <w:szCs w:val="20"/>
        </w:rPr>
      </w:pPr>
      <w:r>
        <w:rPr>
          <w:b/>
          <w:sz w:val="20"/>
          <w:szCs w:val="20"/>
        </w:rPr>
        <w:t>_________________________________________________________</w:t>
      </w:r>
    </w:p>
    <w:p w:rsidR="000438E7" w:rsidRDefault="00A049D3" w:rsidP="000438E7">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0438E7" w:rsidRDefault="000438E7" w:rsidP="000438E7">
      <w:pPr>
        <w:ind w:left="3540"/>
        <w:jc w:val="center"/>
        <w:rPr>
          <w:sz w:val="22"/>
          <w:szCs w:val="22"/>
        </w:rPr>
      </w:pPr>
    </w:p>
    <w:p w:rsidR="000438E7" w:rsidRDefault="000438E7" w:rsidP="000438E7">
      <w:pPr>
        <w:ind w:left="3540"/>
        <w:jc w:val="center"/>
        <w:rPr>
          <w:sz w:val="22"/>
          <w:szCs w:val="22"/>
        </w:rPr>
      </w:pPr>
    </w:p>
    <w:p w:rsidR="00A049D3" w:rsidRPr="000438E7" w:rsidRDefault="00A049D3" w:rsidP="000438E7">
      <w:pPr>
        <w:jc w:val="center"/>
        <w:rPr>
          <w:sz w:val="22"/>
          <w:szCs w:val="22"/>
        </w:rPr>
      </w:pPr>
      <w:r>
        <w:rPr>
          <w:b/>
          <w:sz w:val="28"/>
          <w:szCs w:val="28"/>
        </w:rPr>
        <w:t>РЕШЕНИ</w:t>
      </w:r>
      <w:r w:rsidRPr="0042128C">
        <w:rPr>
          <w:b/>
          <w:sz w:val="28"/>
          <w:szCs w:val="28"/>
        </w:rPr>
        <w:t>Е</w:t>
      </w:r>
    </w:p>
    <w:p w:rsidR="00A049D3" w:rsidRDefault="00A049D3" w:rsidP="00A049D3">
      <w:pPr>
        <w:ind w:firstLine="709"/>
        <w:jc w:val="both"/>
        <w:rPr>
          <w:b/>
          <w:sz w:val="26"/>
          <w:szCs w:val="26"/>
        </w:rPr>
      </w:pPr>
      <w:r w:rsidRPr="00A049D3">
        <w:rPr>
          <w:b/>
          <w:sz w:val="26"/>
          <w:szCs w:val="26"/>
        </w:rPr>
        <w:t>об отказе в выдаче дубликата разрешения на ввод объекта в эксплуатацию</w:t>
      </w:r>
    </w:p>
    <w:p w:rsidR="00A049D3" w:rsidRPr="0042128C" w:rsidRDefault="00A049D3" w:rsidP="00A049D3">
      <w:pPr>
        <w:spacing w:before="120"/>
        <w:jc w:val="center"/>
        <w:rPr>
          <w:sz w:val="28"/>
          <w:szCs w:val="28"/>
        </w:rPr>
      </w:pPr>
      <w:r w:rsidRPr="0042128C">
        <w:rPr>
          <w:sz w:val="28"/>
          <w:szCs w:val="28"/>
        </w:rPr>
        <w:t>____________________________________________________________________</w:t>
      </w:r>
    </w:p>
    <w:p w:rsidR="00A049D3" w:rsidRPr="0042128C" w:rsidRDefault="00A049D3" w:rsidP="00A049D3">
      <w:pPr>
        <w:jc w:val="center"/>
        <w:rPr>
          <w:sz w:val="20"/>
          <w:szCs w:val="20"/>
        </w:rPr>
      </w:pPr>
      <w:r w:rsidRPr="0042128C">
        <w:rPr>
          <w:sz w:val="20"/>
          <w:szCs w:val="20"/>
        </w:rPr>
        <w:t>(наименование уполномоченного органа местного самоуправления)</w:t>
      </w:r>
    </w:p>
    <w:p w:rsidR="00A049D3" w:rsidRPr="0042128C" w:rsidRDefault="00A049D3" w:rsidP="00A049D3">
      <w:pPr>
        <w:spacing w:before="120"/>
        <w:jc w:val="both"/>
        <w:rPr>
          <w:sz w:val="28"/>
          <w:szCs w:val="28"/>
        </w:rPr>
      </w:pPr>
      <w:proofErr w:type="gramStart"/>
      <w:r w:rsidRPr="00D80D93">
        <w:rPr>
          <w:sz w:val="28"/>
          <w:szCs w:val="28"/>
        </w:rPr>
        <w:t>по резул</w:t>
      </w:r>
      <w:r>
        <w:rPr>
          <w:sz w:val="28"/>
          <w:szCs w:val="28"/>
        </w:rPr>
        <w:t>ьтатам рассмотрения заявления о выдаче дубликата разрешения на</w:t>
      </w:r>
      <w:r w:rsidRPr="00D80D93">
        <w:rPr>
          <w:sz w:val="28"/>
          <w:szCs w:val="28"/>
        </w:rPr>
        <w:t xml:space="preserve"> в</w:t>
      </w:r>
      <w:r>
        <w:rPr>
          <w:sz w:val="28"/>
          <w:szCs w:val="28"/>
        </w:rPr>
        <w:t>вод</w:t>
      </w:r>
      <w:r w:rsidRPr="00D80D93">
        <w:rPr>
          <w:sz w:val="28"/>
          <w:szCs w:val="28"/>
        </w:rPr>
        <w:t xml:space="preserve"> </w:t>
      </w:r>
      <w:r>
        <w:rPr>
          <w:sz w:val="28"/>
          <w:szCs w:val="28"/>
        </w:rPr>
        <w:t>объекта в эксплуатацию</w:t>
      </w:r>
      <w:proofErr w:type="gramEnd"/>
      <w:r w:rsidRPr="00A222DD">
        <w:rPr>
          <w:sz w:val="28"/>
          <w:szCs w:val="28"/>
        </w:rPr>
        <w:t xml:space="preserve"> </w:t>
      </w:r>
      <w:r>
        <w:rPr>
          <w:sz w:val="28"/>
          <w:szCs w:val="28"/>
        </w:rPr>
        <w:t>от</w:t>
      </w:r>
      <w:r w:rsidRPr="0042128C">
        <w:rPr>
          <w:sz w:val="28"/>
          <w:szCs w:val="28"/>
        </w:rPr>
        <w:t>_____</w:t>
      </w:r>
      <w:r>
        <w:rPr>
          <w:sz w:val="28"/>
          <w:szCs w:val="28"/>
        </w:rPr>
        <w:t>_____ № __________принято решение об</w:t>
      </w:r>
    </w:p>
    <w:p w:rsidR="00A049D3" w:rsidRDefault="00A049D3" w:rsidP="00A049D3">
      <w:pPr>
        <w:jc w:val="both"/>
        <w:rPr>
          <w:sz w:val="20"/>
          <w:szCs w:val="20"/>
        </w:rPr>
      </w:pPr>
      <w:r>
        <w:rPr>
          <w:sz w:val="28"/>
          <w:szCs w:val="28"/>
        </w:rPr>
        <w:t xml:space="preserve">                                                         </w:t>
      </w:r>
      <w:r w:rsidRPr="0042128C">
        <w:rPr>
          <w:sz w:val="28"/>
          <w:szCs w:val="28"/>
        </w:rPr>
        <w:t xml:space="preserve"> </w:t>
      </w:r>
      <w:r w:rsidRPr="0042128C">
        <w:rPr>
          <w:sz w:val="20"/>
          <w:szCs w:val="20"/>
        </w:rPr>
        <w:t>(дата и номер регистрации</w:t>
      </w:r>
      <w:r>
        <w:rPr>
          <w:sz w:val="20"/>
          <w:szCs w:val="20"/>
        </w:rPr>
        <w:t>)</w:t>
      </w:r>
    </w:p>
    <w:p w:rsidR="00A45E45" w:rsidRDefault="00A049D3" w:rsidP="00A45E45">
      <w:pPr>
        <w:spacing w:after="120"/>
        <w:jc w:val="both"/>
        <w:rPr>
          <w:sz w:val="28"/>
          <w:szCs w:val="28"/>
        </w:rPr>
      </w:pPr>
      <w:proofErr w:type="gramStart"/>
      <w:r>
        <w:rPr>
          <w:sz w:val="28"/>
          <w:szCs w:val="28"/>
        </w:rPr>
        <w:t>отказе</w:t>
      </w:r>
      <w:proofErr w:type="gramEnd"/>
      <w:r>
        <w:rPr>
          <w:sz w:val="28"/>
          <w:szCs w:val="28"/>
        </w:rPr>
        <w:t xml:space="preserve"> в выдаче дубликата разрешения на ввод объекта в эксплуатацию.</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253"/>
        <w:gridCol w:w="3402"/>
      </w:tblGrid>
      <w:tr w:rsidR="00A45E45" w:rsidRPr="00C97685" w:rsidTr="00AE39F9">
        <w:trPr>
          <w:trHeight w:val="884"/>
        </w:trPr>
        <w:tc>
          <w:tcPr>
            <w:tcW w:w="2376" w:type="dxa"/>
            <w:shd w:val="clear" w:color="auto" w:fill="auto"/>
          </w:tcPr>
          <w:p w:rsidR="00A45E45" w:rsidRPr="00FD5530" w:rsidRDefault="00A45E45" w:rsidP="00AE39F9">
            <w:pPr>
              <w:jc w:val="center"/>
            </w:pPr>
            <w:r w:rsidRPr="00FD5530">
              <w:t>№ пункта Административного регламента</w:t>
            </w:r>
          </w:p>
        </w:tc>
        <w:tc>
          <w:tcPr>
            <w:tcW w:w="4253" w:type="dxa"/>
            <w:shd w:val="clear" w:color="auto" w:fill="auto"/>
          </w:tcPr>
          <w:p w:rsidR="00A45E45" w:rsidRPr="00FD5530" w:rsidRDefault="00A45E45" w:rsidP="00AE39F9">
            <w:pPr>
              <w:jc w:val="center"/>
            </w:pPr>
            <w:proofErr w:type="gramStart"/>
            <w:r w:rsidRPr="00294C3F">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roofErr w:type="gramEnd"/>
          </w:p>
        </w:tc>
        <w:tc>
          <w:tcPr>
            <w:tcW w:w="3402" w:type="dxa"/>
            <w:shd w:val="clear" w:color="auto" w:fill="auto"/>
          </w:tcPr>
          <w:p w:rsidR="00A45E45" w:rsidRPr="00C97685" w:rsidRDefault="00A45E45" w:rsidP="00AE39F9">
            <w:pPr>
              <w:jc w:val="both"/>
              <w:rPr>
                <w:sz w:val="28"/>
                <w:szCs w:val="28"/>
              </w:rPr>
            </w:pPr>
            <w:r w:rsidRPr="00294C3F">
              <w:t>Разъяснение причин отказа во внесении исправлений в разрешение на ввод объекта в эксплуатацию</w:t>
            </w:r>
          </w:p>
        </w:tc>
      </w:tr>
      <w:tr w:rsidR="00A45E45" w:rsidRPr="00C97685" w:rsidTr="00AE39F9">
        <w:tc>
          <w:tcPr>
            <w:tcW w:w="2376" w:type="dxa"/>
            <w:shd w:val="clear" w:color="auto" w:fill="auto"/>
          </w:tcPr>
          <w:p w:rsidR="00A45E45" w:rsidRPr="00FD5530" w:rsidRDefault="00A45E45" w:rsidP="00AE39F9">
            <w:pPr>
              <w:jc w:val="both"/>
            </w:pPr>
            <w:r>
              <w:t>Пункт</w:t>
            </w:r>
            <w:r w:rsidRPr="00A45E45">
              <w:t xml:space="preserve"> 2.30</w:t>
            </w:r>
          </w:p>
        </w:tc>
        <w:tc>
          <w:tcPr>
            <w:tcW w:w="4253" w:type="dxa"/>
            <w:shd w:val="clear" w:color="auto" w:fill="auto"/>
          </w:tcPr>
          <w:p w:rsidR="00A45E45" w:rsidRPr="00FD5530" w:rsidRDefault="00A45E45" w:rsidP="00AE39F9">
            <w:pPr>
              <w:jc w:val="both"/>
            </w:pPr>
            <w:r w:rsidRPr="00294C3F">
              <w:t>несоответствие заявителя кругу лиц, указанных в пункте 2.2 Административного регламента</w:t>
            </w:r>
          </w:p>
        </w:tc>
        <w:tc>
          <w:tcPr>
            <w:tcW w:w="3402" w:type="dxa"/>
            <w:shd w:val="clear" w:color="auto" w:fill="auto"/>
          </w:tcPr>
          <w:p w:rsidR="00A45E45" w:rsidRPr="00C97685" w:rsidRDefault="00A45E45" w:rsidP="00AE39F9">
            <w:pPr>
              <w:jc w:val="both"/>
              <w:rPr>
                <w:i/>
              </w:rPr>
            </w:pPr>
            <w:r w:rsidRPr="00C97685">
              <w:rPr>
                <w:i/>
              </w:rPr>
              <w:t xml:space="preserve">Указываются основания такого вывода </w:t>
            </w:r>
          </w:p>
        </w:tc>
      </w:tr>
    </w:tbl>
    <w:p w:rsidR="00A45E45" w:rsidRDefault="00A45E45" w:rsidP="00A45E45">
      <w:pPr>
        <w:spacing w:before="240" w:line="276" w:lineRule="auto"/>
        <w:ind w:firstLine="709"/>
        <w:jc w:val="both"/>
        <w:rPr>
          <w:sz w:val="28"/>
          <w:szCs w:val="28"/>
        </w:rPr>
      </w:pPr>
      <w:r w:rsidRPr="00A45E45">
        <w:rPr>
          <w:sz w:val="28"/>
          <w:szCs w:val="28"/>
        </w:rPr>
        <w:t>Вы вправе повторно обратиться с заявлением о выдаче дубликата разрешения на ввод объекта в эксплуатацию после устранения указанного нарушения</w:t>
      </w:r>
      <w:r w:rsidRPr="00294C3F">
        <w:rPr>
          <w:sz w:val="28"/>
          <w:szCs w:val="28"/>
        </w:rPr>
        <w:t>.</w:t>
      </w:r>
    </w:p>
    <w:p w:rsidR="00A45E45" w:rsidRPr="0091263D" w:rsidRDefault="00A45E45" w:rsidP="00A45E45">
      <w:pPr>
        <w:spacing w:line="276" w:lineRule="auto"/>
        <w:ind w:firstLine="708"/>
        <w:jc w:val="both"/>
        <w:rPr>
          <w:sz w:val="28"/>
          <w:szCs w:val="28"/>
        </w:rPr>
      </w:pPr>
      <w:r w:rsidRPr="0091263D">
        <w:rPr>
          <w:sz w:val="28"/>
          <w:szCs w:val="28"/>
        </w:rPr>
        <w:t xml:space="preserve">Данный отказ может быть обжалован в досудебном порядке путем направления жалобы </w:t>
      </w:r>
      <w:proofErr w:type="gramStart"/>
      <w:r w:rsidRPr="0091263D">
        <w:rPr>
          <w:sz w:val="28"/>
          <w:szCs w:val="28"/>
        </w:rPr>
        <w:t>в</w:t>
      </w:r>
      <w:proofErr w:type="gramEnd"/>
      <w:r w:rsidRPr="0091263D">
        <w:rPr>
          <w:sz w:val="28"/>
          <w:szCs w:val="28"/>
        </w:rPr>
        <w:t xml:space="preserve"> ________________________________________________,</w:t>
      </w:r>
    </w:p>
    <w:p w:rsidR="00A45E45" w:rsidRDefault="00A45E45" w:rsidP="00A45E45">
      <w:pPr>
        <w:jc w:val="both"/>
        <w:rPr>
          <w:sz w:val="28"/>
          <w:szCs w:val="28"/>
        </w:rPr>
      </w:pPr>
      <w:r w:rsidRPr="0091263D">
        <w:rPr>
          <w:sz w:val="28"/>
          <w:szCs w:val="28"/>
        </w:rPr>
        <w:t>а также в судебном порядке.</w:t>
      </w:r>
    </w:p>
    <w:p w:rsidR="00A45E45" w:rsidRPr="0091263D" w:rsidRDefault="00A45E45" w:rsidP="00A45E45">
      <w:pPr>
        <w:ind w:firstLine="708"/>
        <w:jc w:val="both"/>
        <w:rPr>
          <w:sz w:val="28"/>
          <w:szCs w:val="28"/>
        </w:rPr>
      </w:pPr>
      <w:r w:rsidRPr="0091263D">
        <w:rPr>
          <w:sz w:val="28"/>
          <w:szCs w:val="28"/>
        </w:rPr>
        <w:t>Дополнительно информируем:_____________________________________</w:t>
      </w:r>
    </w:p>
    <w:p w:rsidR="00A45E45" w:rsidRPr="0091263D" w:rsidRDefault="00A45E45" w:rsidP="00A45E45">
      <w:pPr>
        <w:jc w:val="center"/>
        <w:rPr>
          <w:sz w:val="28"/>
          <w:szCs w:val="28"/>
        </w:rPr>
      </w:pPr>
      <w:r w:rsidRPr="0091263D">
        <w:rPr>
          <w:sz w:val="28"/>
          <w:szCs w:val="28"/>
        </w:rPr>
        <w:t>____________________________________________________________________</w:t>
      </w:r>
      <w:r>
        <w:rPr>
          <w:sz w:val="28"/>
          <w:szCs w:val="28"/>
        </w:rPr>
        <w:t xml:space="preserve"> </w:t>
      </w:r>
      <w:r w:rsidRPr="00294C3F">
        <w:rPr>
          <w:sz w:val="20"/>
          <w:szCs w:val="20"/>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rsidR="00A45E45" w:rsidRPr="0091263D" w:rsidRDefault="00A45E45" w:rsidP="00A45E45">
      <w:pPr>
        <w:jc w:val="both"/>
        <w:rPr>
          <w:sz w:val="28"/>
          <w:szCs w:val="28"/>
        </w:rPr>
      </w:pPr>
    </w:p>
    <w:p w:rsidR="00A45E45" w:rsidRPr="0091263D" w:rsidRDefault="00A45E45" w:rsidP="00A45E45">
      <w:pPr>
        <w:jc w:val="both"/>
        <w:rPr>
          <w:sz w:val="28"/>
          <w:szCs w:val="28"/>
        </w:rPr>
      </w:pPr>
      <w:r w:rsidRPr="0091263D">
        <w:rPr>
          <w:sz w:val="28"/>
          <w:szCs w:val="28"/>
        </w:rPr>
        <w:t>__________________     _________________       ___________________________</w:t>
      </w:r>
    </w:p>
    <w:p w:rsidR="00A45E45" w:rsidRPr="0091263D" w:rsidRDefault="00A45E45" w:rsidP="00A45E45">
      <w:pPr>
        <w:ind w:firstLine="708"/>
        <w:jc w:val="both"/>
        <w:rPr>
          <w:sz w:val="20"/>
          <w:szCs w:val="20"/>
        </w:rPr>
      </w:pPr>
      <w:proofErr w:type="gramStart"/>
      <w:r w:rsidRPr="0091263D">
        <w:rPr>
          <w:sz w:val="20"/>
          <w:szCs w:val="20"/>
        </w:rPr>
        <w:t xml:space="preserve">(должность)                                            (подпись)                            (фамилия, имя, отчество (при наличии)  </w:t>
      </w:r>
      <w:proofErr w:type="gramEnd"/>
    </w:p>
    <w:p w:rsidR="00A45E45" w:rsidRPr="0091263D" w:rsidRDefault="00A45E45" w:rsidP="00A45E45">
      <w:pPr>
        <w:jc w:val="both"/>
        <w:rPr>
          <w:sz w:val="28"/>
          <w:szCs w:val="28"/>
        </w:rPr>
      </w:pPr>
    </w:p>
    <w:p w:rsidR="00A45E45" w:rsidRPr="0091263D" w:rsidRDefault="00A45E45" w:rsidP="00A45E45">
      <w:pPr>
        <w:jc w:val="both"/>
        <w:rPr>
          <w:sz w:val="28"/>
          <w:szCs w:val="28"/>
        </w:rPr>
      </w:pPr>
    </w:p>
    <w:p w:rsidR="00A45E45" w:rsidRDefault="00A45E45" w:rsidP="00A45E45">
      <w:pPr>
        <w:jc w:val="both"/>
        <w:rPr>
          <w:sz w:val="28"/>
          <w:szCs w:val="28"/>
        </w:rPr>
      </w:pPr>
    </w:p>
    <w:p w:rsidR="00A45E45" w:rsidRPr="0091263D" w:rsidRDefault="00A45E45" w:rsidP="00A45E45">
      <w:pPr>
        <w:ind w:firstLine="708"/>
        <w:jc w:val="both"/>
        <w:rPr>
          <w:sz w:val="28"/>
          <w:szCs w:val="28"/>
        </w:rPr>
      </w:pPr>
      <w:r w:rsidRPr="0091263D">
        <w:rPr>
          <w:sz w:val="28"/>
          <w:szCs w:val="28"/>
        </w:rPr>
        <w:t>Дата ____________</w:t>
      </w:r>
    </w:p>
    <w:p w:rsidR="00A45E45" w:rsidRPr="00D80D93" w:rsidRDefault="0018459C" w:rsidP="00A45E45">
      <w:pPr>
        <w:tabs>
          <w:tab w:val="left" w:pos="6096"/>
        </w:tabs>
        <w:spacing w:before="480"/>
      </w:pPr>
      <w:r>
        <w:rPr>
          <w:b/>
          <w:noProof/>
          <w:sz w:val="28"/>
          <w:szCs w:val="28"/>
        </w:rPr>
        <w:lastRenderedPageBreak/>
        <mc:AlternateContent>
          <mc:Choice Requires="wps">
            <w:drawing>
              <wp:anchor distT="0" distB="0" distL="114300" distR="114300" simplePos="0" relativeHeight="251660800" behindDoc="0" locked="0" layoutInCell="1" allowOverlap="1" wp14:anchorId="3D2DB282" wp14:editId="1D260476">
                <wp:simplePos x="0" y="0"/>
                <wp:positionH relativeFrom="column">
                  <wp:posOffset>3070860</wp:posOffset>
                </wp:positionH>
                <wp:positionV relativeFrom="paragraph">
                  <wp:posOffset>-348615</wp:posOffset>
                </wp:positionV>
                <wp:extent cx="3057525" cy="1524000"/>
                <wp:effectExtent l="0" t="0" r="0" b="0"/>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Pr="00705F74" w:rsidRDefault="00F32638" w:rsidP="00A45E45">
                            <w:pPr>
                              <w:tabs>
                                <w:tab w:val="left" w:pos="6096"/>
                              </w:tabs>
                              <w:spacing w:before="480"/>
                            </w:pPr>
                            <w:r>
                              <w:t>Приложение №8</w:t>
                            </w:r>
                          </w:p>
                          <w:p w:rsidR="00F32638" w:rsidRDefault="00F32638" w:rsidP="00A45E45">
                            <w:pPr>
                              <w:tabs>
                                <w:tab w:val="left" w:pos="6096"/>
                              </w:tabs>
                            </w:pPr>
                            <w:r>
                              <w:t>к</w:t>
                            </w:r>
                            <w:r w:rsidRPr="00705F74">
                              <w:t xml:space="preserve"> административному регламенту</w:t>
                            </w:r>
                          </w:p>
                          <w:p w:rsidR="00F32638" w:rsidRDefault="00F32638" w:rsidP="00A45E45">
                            <w:pPr>
                              <w:tabs>
                                <w:tab w:val="left" w:pos="6096"/>
                              </w:tabs>
                            </w:pPr>
                            <w:r>
                              <w:t xml:space="preserve">по предоставлению </w:t>
                            </w:r>
                            <w:proofErr w:type="gramStart"/>
                            <w:r>
                              <w:t>муниципальной</w:t>
                            </w:r>
                            <w:proofErr w:type="gramEnd"/>
                            <w:r>
                              <w:t xml:space="preserve"> </w:t>
                            </w:r>
                          </w:p>
                          <w:p w:rsidR="00F32638" w:rsidRPr="00D80D93" w:rsidRDefault="00F32638" w:rsidP="00A45E45">
                            <w:pPr>
                              <w:tabs>
                                <w:tab w:val="left" w:pos="6096"/>
                              </w:tabs>
                            </w:pPr>
                            <w:r w:rsidRPr="00D80D93">
                              <w:t>услуги "Выдача разрешения на ввод объекта в эксплуатацию"</w:t>
                            </w:r>
                          </w:p>
                          <w:p w:rsidR="00F32638" w:rsidRPr="00705F74" w:rsidRDefault="00F32638" w:rsidP="00A45E45">
                            <w:pPr>
                              <w:tabs>
                                <w:tab w:val="left" w:pos="6096"/>
                              </w:tabs>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41.8pt;margin-top:-27.45pt;width:240.75pt;height:12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" filled="f" stroked="f">
                <v:textbox>
                  <w:txbxContent>
                    <w:p w:rsidR="007E58C2" w:rsidRPr="00705F74" w:rsidRDefault="007E58C2" w:rsidP="00A45E45">
                      <w:pPr>
                        <w:tabs>
                          <w:tab w:val="left" w:pos="6096"/>
                        </w:tabs>
                        <w:spacing w:before="480"/>
                      </w:pPr>
                      <w:r>
                        <w:t>Приложение №8</w:t>
                      </w:r>
                    </w:p>
                    <w:p w:rsidR="007E58C2" w:rsidRDefault="007E58C2" w:rsidP="00A45E45">
                      <w:pPr>
                        <w:tabs>
                          <w:tab w:val="left" w:pos="6096"/>
                        </w:tabs>
                      </w:pPr>
                      <w:r>
                        <w:t>к</w:t>
                      </w:r>
                      <w:r w:rsidRPr="00705F74">
                        <w:t xml:space="preserve"> административному регламенту</w:t>
                      </w:r>
                    </w:p>
                    <w:p w:rsidR="007E58C2" w:rsidRDefault="007E58C2" w:rsidP="00A45E45">
                      <w:pPr>
                        <w:tabs>
                          <w:tab w:val="left" w:pos="6096"/>
                        </w:tabs>
                      </w:pPr>
                      <w:r>
                        <w:t xml:space="preserve">по предоставлению </w:t>
                      </w:r>
                      <w:proofErr w:type="gramStart"/>
                      <w:r>
                        <w:t>муниципальной</w:t>
                      </w:r>
                      <w:proofErr w:type="gramEnd"/>
                      <w:r>
                        <w:t xml:space="preserve"> </w:t>
                      </w:r>
                    </w:p>
                    <w:p w:rsidR="007E58C2" w:rsidRPr="00D80D93" w:rsidRDefault="007E58C2" w:rsidP="00A45E45">
                      <w:pPr>
                        <w:tabs>
                          <w:tab w:val="left" w:pos="6096"/>
                        </w:tabs>
                      </w:pPr>
                      <w:r w:rsidRPr="00D80D93">
                        <w:t>услуги "Выдача разрешения на ввод объекта в эксплуатацию"</w:t>
                      </w:r>
                    </w:p>
                    <w:p w:rsidR="007E58C2" w:rsidRPr="00705F74" w:rsidRDefault="007E58C2" w:rsidP="00A45E45">
                      <w:pPr>
                        <w:tabs>
                          <w:tab w:val="left" w:pos="6096"/>
                        </w:tabs>
                      </w:pPr>
                    </w:p>
                  </w:txbxContent>
                </v:textbox>
              </v:shape>
            </w:pict>
          </mc:Fallback>
        </mc:AlternateContent>
      </w:r>
    </w:p>
    <w:p w:rsidR="00A45E45" w:rsidRPr="00FB6A2A" w:rsidRDefault="00A45E45" w:rsidP="00A45E45">
      <w:pPr>
        <w:jc w:val="both"/>
        <w:rPr>
          <w:b/>
          <w:sz w:val="28"/>
          <w:szCs w:val="28"/>
        </w:rPr>
      </w:pPr>
      <w:r>
        <w:rPr>
          <w:b/>
          <w:sz w:val="28"/>
          <w:szCs w:val="28"/>
        </w:rPr>
        <w:tab/>
      </w:r>
      <w:r>
        <w:rPr>
          <w:b/>
          <w:sz w:val="28"/>
          <w:szCs w:val="28"/>
        </w:rPr>
        <w:tab/>
      </w:r>
      <w:r>
        <w:rPr>
          <w:b/>
          <w:sz w:val="28"/>
          <w:szCs w:val="28"/>
        </w:rPr>
        <w:tab/>
      </w:r>
    </w:p>
    <w:p w:rsidR="00A45E45" w:rsidRPr="00FB6A2A" w:rsidRDefault="00A45E45" w:rsidP="00A45E45">
      <w:pPr>
        <w:jc w:val="both"/>
        <w:rPr>
          <w:b/>
          <w:sz w:val="28"/>
          <w:szCs w:val="28"/>
        </w:rPr>
      </w:pPr>
    </w:p>
    <w:p w:rsidR="00946B5C" w:rsidRDefault="00946B5C" w:rsidP="00946B5C">
      <w:pPr>
        <w:jc w:val="right"/>
        <w:rPr>
          <w:sz w:val="28"/>
          <w:szCs w:val="28"/>
        </w:rPr>
      </w:pPr>
    </w:p>
    <w:p w:rsidR="00946B5C" w:rsidRDefault="00946B5C" w:rsidP="00946B5C">
      <w:pPr>
        <w:jc w:val="right"/>
        <w:rPr>
          <w:sz w:val="28"/>
          <w:szCs w:val="28"/>
        </w:rPr>
      </w:pPr>
    </w:p>
    <w:p w:rsidR="00946B5C" w:rsidRPr="0042128C" w:rsidRDefault="00946B5C" w:rsidP="00946B5C">
      <w:pPr>
        <w:spacing w:before="240" w:line="276" w:lineRule="auto"/>
        <w:jc w:val="center"/>
        <w:rPr>
          <w:b/>
          <w:sz w:val="28"/>
          <w:szCs w:val="28"/>
        </w:rPr>
      </w:pPr>
      <w:r>
        <w:rPr>
          <w:b/>
          <w:sz w:val="28"/>
          <w:szCs w:val="28"/>
        </w:rPr>
        <w:t>ЗАЯВЛЕНИ</w:t>
      </w:r>
      <w:r w:rsidRPr="0042128C">
        <w:rPr>
          <w:b/>
          <w:sz w:val="28"/>
          <w:szCs w:val="28"/>
        </w:rPr>
        <w:t>Е</w:t>
      </w:r>
    </w:p>
    <w:p w:rsidR="00946B5C" w:rsidRPr="00B3525C" w:rsidRDefault="00946B5C" w:rsidP="00946B5C">
      <w:pPr>
        <w:spacing w:before="120"/>
        <w:jc w:val="center"/>
        <w:rPr>
          <w:b/>
          <w:sz w:val="26"/>
          <w:szCs w:val="26"/>
        </w:rPr>
      </w:pPr>
      <w:proofErr w:type="gramStart"/>
      <w:r>
        <w:rPr>
          <w:b/>
          <w:sz w:val="26"/>
          <w:szCs w:val="26"/>
        </w:rPr>
        <w:t>об оставлении заявления о выдаче разрешения на ввод объекта в эксплуатацию</w:t>
      </w:r>
      <w:proofErr w:type="gramEnd"/>
      <w:r>
        <w:rPr>
          <w:b/>
          <w:sz w:val="26"/>
          <w:szCs w:val="26"/>
        </w:rPr>
        <w:t xml:space="preserve"> без рассмотрения</w:t>
      </w:r>
    </w:p>
    <w:p w:rsidR="00946B5C" w:rsidRDefault="00946B5C" w:rsidP="00946B5C">
      <w:pPr>
        <w:spacing w:before="240"/>
        <w:ind w:firstLine="709"/>
        <w:jc w:val="right"/>
        <w:rPr>
          <w:sz w:val="28"/>
          <w:szCs w:val="28"/>
        </w:rPr>
      </w:pPr>
      <w:r>
        <w:rPr>
          <w:sz w:val="28"/>
          <w:szCs w:val="28"/>
        </w:rPr>
        <w:t>«___» ______________ 20__г.</w:t>
      </w:r>
    </w:p>
    <w:p w:rsidR="00946B5C" w:rsidRDefault="00946B5C" w:rsidP="00946B5C">
      <w:pPr>
        <w:spacing w:before="240"/>
        <w:rPr>
          <w:sz w:val="28"/>
          <w:szCs w:val="28"/>
        </w:rPr>
      </w:pPr>
      <w:r>
        <w:rPr>
          <w:sz w:val="28"/>
          <w:szCs w:val="28"/>
        </w:rPr>
        <w:t>________________________________________________________________________________________________________________________________________</w:t>
      </w:r>
    </w:p>
    <w:p w:rsidR="00946B5C" w:rsidRDefault="00946B5C" w:rsidP="00946B5C">
      <w:pPr>
        <w:jc w:val="center"/>
      </w:pPr>
      <w:r w:rsidRPr="00B84A23">
        <w:rPr>
          <w:sz w:val="20"/>
          <w:szCs w:val="20"/>
        </w:rPr>
        <w:t>(наименование уполномоченного органа местного самоуправления)</w:t>
      </w:r>
      <w:r w:rsidRPr="00304784">
        <w:t xml:space="preserve"> </w:t>
      </w:r>
    </w:p>
    <w:p w:rsidR="00403FF7" w:rsidRDefault="00403FF7" w:rsidP="00403FF7">
      <w:pPr>
        <w:spacing w:before="240"/>
        <w:jc w:val="both"/>
      </w:pPr>
      <w:r w:rsidRPr="00403FF7">
        <w:rPr>
          <w:sz w:val="28"/>
          <w:szCs w:val="28"/>
        </w:rPr>
        <w:t xml:space="preserve">Прошу оставить заявление </w:t>
      </w:r>
      <w:proofErr w:type="gramStart"/>
      <w:r w:rsidRPr="00403FF7">
        <w:rPr>
          <w:sz w:val="28"/>
          <w:szCs w:val="28"/>
        </w:rPr>
        <w:t>о выдаче разрешения на ввод объекта в эксплуатацию от ________________№_________________ без рассмотрения</w:t>
      </w:r>
      <w:proofErr w:type="gramEnd"/>
      <w:r>
        <w:t>.</w:t>
      </w:r>
    </w:p>
    <w:p w:rsidR="00403FF7" w:rsidRPr="00304784" w:rsidRDefault="00403FF7" w:rsidP="00403FF7">
      <w:pPr>
        <w:numPr>
          <w:ilvl w:val="0"/>
          <w:numId w:val="14"/>
        </w:numPr>
        <w:spacing w:before="240" w:after="120" w:line="276" w:lineRule="auto"/>
        <w:jc w:val="center"/>
        <w:rPr>
          <w:sz w:val="28"/>
          <w:szCs w:val="28"/>
        </w:rPr>
      </w:pPr>
      <w:r w:rsidRPr="00304784">
        <w:rPr>
          <w:sz w:val="28"/>
          <w:szCs w:val="28"/>
        </w:rPr>
        <w:t>Сведения о застройщике</w:t>
      </w:r>
    </w:p>
    <w:tbl>
      <w:tblPr>
        <w:tblW w:w="9514"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403FF7" w:rsidRPr="002F2A1D" w:rsidTr="00CA39C9">
        <w:trPr>
          <w:jc w:val="center"/>
        </w:trPr>
        <w:tc>
          <w:tcPr>
            <w:tcW w:w="806" w:type="dxa"/>
            <w:shd w:val="clear" w:color="auto" w:fill="auto"/>
          </w:tcPr>
          <w:p w:rsidR="00403FF7" w:rsidRPr="002F2A1D" w:rsidRDefault="00403FF7" w:rsidP="00CA39C9">
            <w:pPr>
              <w:spacing w:after="200" w:line="276" w:lineRule="auto"/>
              <w:jc w:val="center"/>
              <w:rPr>
                <w:sz w:val="28"/>
                <w:szCs w:val="28"/>
              </w:rPr>
            </w:pPr>
            <w:r w:rsidRPr="002F2A1D">
              <w:rPr>
                <w:sz w:val="28"/>
                <w:szCs w:val="28"/>
              </w:rPr>
              <w:t>1.1</w:t>
            </w:r>
          </w:p>
        </w:tc>
        <w:tc>
          <w:tcPr>
            <w:tcW w:w="4661" w:type="dxa"/>
            <w:shd w:val="clear" w:color="auto" w:fill="auto"/>
          </w:tcPr>
          <w:p w:rsidR="00403FF7" w:rsidRPr="002F2A1D" w:rsidRDefault="00403FF7" w:rsidP="00403FF7">
            <w:pPr>
              <w:rPr>
                <w:sz w:val="28"/>
                <w:szCs w:val="28"/>
              </w:rPr>
            </w:pPr>
            <w:r w:rsidRPr="002F2A1D">
              <w:rPr>
                <w:sz w:val="28"/>
                <w:szCs w:val="28"/>
              </w:rPr>
              <w:t>Сведения о физическом лице, в случае если заявителем является физическое лицо:</w:t>
            </w:r>
          </w:p>
        </w:tc>
        <w:tc>
          <w:tcPr>
            <w:tcW w:w="4047" w:type="dxa"/>
            <w:shd w:val="clear" w:color="auto" w:fill="auto"/>
          </w:tcPr>
          <w:p w:rsidR="00403FF7" w:rsidRPr="002F2A1D" w:rsidRDefault="00403FF7" w:rsidP="00CA39C9">
            <w:pPr>
              <w:spacing w:after="200" w:line="276" w:lineRule="auto"/>
              <w:jc w:val="both"/>
              <w:rPr>
                <w:sz w:val="28"/>
                <w:szCs w:val="28"/>
              </w:rPr>
            </w:pPr>
          </w:p>
        </w:tc>
      </w:tr>
      <w:tr w:rsidR="00403FF7" w:rsidRPr="002F2A1D" w:rsidTr="00CA39C9">
        <w:trPr>
          <w:jc w:val="center"/>
        </w:trPr>
        <w:tc>
          <w:tcPr>
            <w:tcW w:w="806" w:type="dxa"/>
            <w:shd w:val="clear" w:color="auto" w:fill="auto"/>
          </w:tcPr>
          <w:p w:rsidR="00403FF7" w:rsidRPr="002F2A1D" w:rsidRDefault="00403FF7" w:rsidP="00CA39C9">
            <w:pPr>
              <w:spacing w:after="200" w:line="276" w:lineRule="auto"/>
              <w:jc w:val="center"/>
              <w:rPr>
                <w:sz w:val="28"/>
                <w:szCs w:val="28"/>
              </w:rPr>
            </w:pPr>
            <w:r w:rsidRPr="002F2A1D">
              <w:rPr>
                <w:sz w:val="28"/>
                <w:szCs w:val="28"/>
              </w:rPr>
              <w:t>1.1.1</w:t>
            </w:r>
          </w:p>
        </w:tc>
        <w:tc>
          <w:tcPr>
            <w:tcW w:w="4661" w:type="dxa"/>
            <w:shd w:val="clear" w:color="auto" w:fill="auto"/>
          </w:tcPr>
          <w:p w:rsidR="00403FF7" w:rsidRPr="002F2A1D" w:rsidRDefault="00403FF7" w:rsidP="00403FF7">
            <w:pPr>
              <w:rPr>
                <w:sz w:val="28"/>
                <w:szCs w:val="28"/>
              </w:rPr>
            </w:pPr>
            <w:r w:rsidRPr="002F2A1D">
              <w:rPr>
                <w:sz w:val="28"/>
                <w:szCs w:val="28"/>
              </w:rPr>
              <w:t>Фамилия, имя, отчество (при наличии)</w:t>
            </w:r>
          </w:p>
        </w:tc>
        <w:tc>
          <w:tcPr>
            <w:tcW w:w="4047" w:type="dxa"/>
            <w:shd w:val="clear" w:color="auto" w:fill="auto"/>
          </w:tcPr>
          <w:p w:rsidR="00403FF7" w:rsidRPr="002F2A1D" w:rsidRDefault="00403FF7" w:rsidP="00CA39C9">
            <w:pPr>
              <w:spacing w:after="200" w:line="276" w:lineRule="auto"/>
              <w:jc w:val="both"/>
              <w:rPr>
                <w:sz w:val="28"/>
                <w:szCs w:val="28"/>
              </w:rPr>
            </w:pPr>
          </w:p>
        </w:tc>
      </w:tr>
      <w:tr w:rsidR="00403FF7" w:rsidRPr="002F2A1D" w:rsidTr="00CA39C9">
        <w:trPr>
          <w:jc w:val="center"/>
        </w:trPr>
        <w:tc>
          <w:tcPr>
            <w:tcW w:w="806" w:type="dxa"/>
            <w:shd w:val="clear" w:color="auto" w:fill="auto"/>
          </w:tcPr>
          <w:p w:rsidR="00403FF7" w:rsidRPr="002F2A1D" w:rsidRDefault="00403FF7" w:rsidP="00CA39C9">
            <w:pPr>
              <w:spacing w:after="200" w:line="276" w:lineRule="auto"/>
              <w:jc w:val="both"/>
              <w:rPr>
                <w:sz w:val="28"/>
                <w:szCs w:val="28"/>
              </w:rPr>
            </w:pPr>
            <w:r w:rsidRPr="002F2A1D">
              <w:rPr>
                <w:sz w:val="28"/>
                <w:szCs w:val="28"/>
              </w:rPr>
              <w:t>1.1.2</w:t>
            </w:r>
          </w:p>
        </w:tc>
        <w:tc>
          <w:tcPr>
            <w:tcW w:w="4661" w:type="dxa"/>
            <w:shd w:val="clear" w:color="auto" w:fill="auto"/>
          </w:tcPr>
          <w:p w:rsidR="00403FF7" w:rsidRPr="002F2A1D" w:rsidRDefault="00403FF7" w:rsidP="00CA39C9">
            <w:pPr>
              <w:rPr>
                <w:sz w:val="28"/>
                <w:szCs w:val="28"/>
              </w:rPr>
            </w:pPr>
            <w:r w:rsidRPr="002F2A1D">
              <w:rPr>
                <w:sz w:val="28"/>
                <w:szCs w:val="28"/>
              </w:rPr>
              <w:t>Реквизиты документа, удостоверяющего личность (не указ</w:t>
            </w:r>
            <w:r>
              <w:rPr>
                <w:sz w:val="28"/>
                <w:szCs w:val="28"/>
              </w:rPr>
              <w:t>ываются в случае, если застройщик</w:t>
            </w:r>
            <w:r w:rsidRPr="002F2A1D">
              <w:rPr>
                <w:sz w:val="28"/>
                <w:szCs w:val="28"/>
              </w:rPr>
              <w:t xml:space="preserve"> является индивидуальным предпринимателем)</w:t>
            </w:r>
          </w:p>
        </w:tc>
        <w:tc>
          <w:tcPr>
            <w:tcW w:w="4047" w:type="dxa"/>
            <w:shd w:val="clear" w:color="auto" w:fill="auto"/>
          </w:tcPr>
          <w:p w:rsidR="00403FF7" w:rsidRPr="002F2A1D" w:rsidRDefault="00403FF7" w:rsidP="00CA39C9">
            <w:pPr>
              <w:spacing w:after="200" w:line="276" w:lineRule="auto"/>
              <w:jc w:val="both"/>
              <w:rPr>
                <w:sz w:val="28"/>
                <w:szCs w:val="28"/>
              </w:rPr>
            </w:pPr>
          </w:p>
        </w:tc>
      </w:tr>
      <w:tr w:rsidR="00403FF7" w:rsidRPr="002F2A1D" w:rsidTr="00CA39C9">
        <w:trPr>
          <w:jc w:val="center"/>
        </w:trPr>
        <w:tc>
          <w:tcPr>
            <w:tcW w:w="806" w:type="dxa"/>
            <w:shd w:val="clear" w:color="auto" w:fill="auto"/>
          </w:tcPr>
          <w:p w:rsidR="00403FF7" w:rsidRPr="002F2A1D" w:rsidRDefault="00403FF7" w:rsidP="00CA39C9">
            <w:pPr>
              <w:spacing w:after="200" w:line="276" w:lineRule="auto"/>
              <w:jc w:val="both"/>
              <w:rPr>
                <w:sz w:val="28"/>
                <w:szCs w:val="28"/>
              </w:rPr>
            </w:pPr>
            <w:r w:rsidRPr="002F2A1D">
              <w:rPr>
                <w:sz w:val="28"/>
                <w:szCs w:val="28"/>
              </w:rPr>
              <w:t>1.1.3</w:t>
            </w:r>
          </w:p>
        </w:tc>
        <w:tc>
          <w:tcPr>
            <w:tcW w:w="4661" w:type="dxa"/>
            <w:shd w:val="clear" w:color="auto" w:fill="auto"/>
          </w:tcPr>
          <w:p w:rsidR="00403FF7" w:rsidRPr="002F2A1D" w:rsidRDefault="00403FF7" w:rsidP="00CA39C9">
            <w:pPr>
              <w:rPr>
                <w:sz w:val="28"/>
                <w:szCs w:val="28"/>
              </w:rPr>
            </w:pPr>
            <w:r w:rsidRPr="002F2A1D">
              <w:rPr>
                <w:sz w:val="28"/>
                <w:szCs w:val="28"/>
              </w:rPr>
              <w:t>Основной государственный регистрационный номер и</w:t>
            </w:r>
            <w:r>
              <w:rPr>
                <w:sz w:val="28"/>
                <w:szCs w:val="28"/>
              </w:rPr>
              <w:t>ндивидуального предпринимателя</w:t>
            </w:r>
          </w:p>
        </w:tc>
        <w:tc>
          <w:tcPr>
            <w:tcW w:w="4047" w:type="dxa"/>
            <w:shd w:val="clear" w:color="auto" w:fill="auto"/>
          </w:tcPr>
          <w:p w:rsidR="00403FF7" w:rsidRPr="002F2A1D" w:rsidRDefault="00403FF7" w:rsidP="00CA39C9">
            <w:pPr>
              <w:spacing w:after="200" w:line="276" w:lineRule="auto"/>
              <w:jc w:val="both"/>
              <w:rPr>
                <w:sz w:val="28"/>
                <w:szCs w:val="28"/>
              </w:rPr>
            </w:pPr>
          </w:p>
        </w:tc>
      </w:tr>
      <w:tr w:rsidR="00403FF7" w:rsidRPr="002F2A1D" w:rsidTr="00CA39C9">
        <w:trPr>
          <w:jc w:val="center"/>
        </w:trPr>
        <w:tc>
          <w:tcPr>
            <w:tcW w:w="806" w:type="dxa"/>
            <w:shd w:val="clear" w:color="auto" w:fill="auto"/>
          </w:tcPr>
          <w:p w:rsidR="00403FF7" w:rsidRPr="002F2A1D" w:rsidRDefault="00403FF7" w:rsidP="00CA39C9">
            <w:pPr>
              <w:spacing w:after="200" w:line="276" w:lineRule="auto"/>
              <w:jc w:val="both"/>
              <w:rPr>
                <w:sz w:val="28"/>
                <w:szCs w:val="28"/>
              </w:rPr>
            </w:pPr>
            <w:r w:rsidRPr="002F2A1D">
              <w:rPr>
                <w:sz w:val="28"/>
                <w:szCs w:val="28"/>
              </w:rPr>
              <w:t>1.2</w:t>
            </w:r>
          </w:p>
        </w:tc>
        <w:tc>
          <w:tcPr>
            <w:tcW w:w="4661" w:type="dxa"/>
            <w:shd w:val="clear" w:color="auto" w:fill="auto"/>
          </w:tcPr>
          <w:p w:rsidR="00403FF7" w:rsidRPr="002F2A1D" w:rsidRDefault="00403FF7" w:rsidP="00403FF7">
            <w:pPr>
              <w:rPr>
                <w:sz w:val="28"/>
                <w:szCs w:val="28"/>
              </w:rPr>
            </w:pPr>
            <w:r>
              <w:rPr>
                <w:sz w:val="28"/>
                <w:szCs w:val="28"/>
              </w:rPr>
              <w:t>Сведения о юридическом лице</w:t>
            </w:r>
            <w:r w:rsidRPr="002F2A1D">
              <w:rPr>
                <w:sz w:val="28"/>
                <w:szCs w:val="28"/>
              </w:rPr>
              <w:t>:</w:t>
            </w:r>
          </w:p>
        </w:tc>
        <w:tc>
          <w:tcPr>
            <w:tcW w:w="4047" w:type="dxa"/>
            <w:shd w:val="clear" w:color="auto" w:fill="auto"/>
          </w:tcPr>
          <w:p w:rsidR="00403FF7" w:rsidRPr="002F2A1D" w:rsidRDefault="00403FF7" w:rsidP="00CA39C9">
            <w:pPr>
              <w:spacing w:after="200" w:line="276" w:lineRule="auto"/>
              <w:jc w:val="both"/>
              <w:rPr>
                <w:sz w:val="28"/>
                <w:szCs w:val="28"/>
              </w:rPr>
            </w:pPr>
          </w:p>
        </w:tc>
      </w:tr>
      <w:tr w:rsidR="00403FF7" w:rsidRPr="002F2A1D" w:rsidTr="00CA39C9">
        <w:trPr>
          <w:jc w:val="center"/>
        </w:trPr>
        <w:tc>
          <w:tcPr>
            <w:tcW w:w="806" w:type="dxa"/>
            <w:shd w:val="clear" w:color="auto" w:fill="auto"/>
          </w:tcPr>
          <w:p w:rsidR="00403FF7" w:rsidRPr="002F2A1D" w:rsidRDefault="00403FF7" w:rsidP="00CA39C9">
            <w:pPr>
              <w:spacing w:after="200" w:line="276" w:lineRule="auto"/>
              <w:jc w:val="both"/>
              <w:rPr>
                <w:sz w:val="28"/>
                <w:szCs w:val="28"/>
              </w:rPr>
            </w:pPr>
            <w:r>
              <w:rPr>
                <w:sz w:val="28"/>
                <w:szCs w:val="28"/>
              </w:rPr>
              <w:t>1.2.1</w:t>
            </w:r>
          </w:p>
        </w:tc>
        <w:tc>
          <w:tcPr>
            <w:tcW w:w="4661" w:type="dxa"/>
            <w:shd w:val="clear" w:color="auto" w:fill="auto"/>
          </w:tcPr>
          <w:p w:rsidR="00403FF7" w:rsidRPr="002F2A1D" w:rsidRDefault="00403FF7" w:rsidP="00403FF7">
            <w:pPr>
              <w:rPr>
                <w:sz w:val="28"/>
                <w:szCs w:val="28"/>
              </w:rPr>
            </w:pPr>
            <w:r w:rsidRPr="00B84A23">
              <w:rPr>
                <w:sz w:val="28"/>
                <w:szCs w:val="28"/>
              </w:rPr>
              <w:t>Полное наименование</w:t>
            </w:r>
          </w:p>
        </w:tc>
        <w:tc>
          <w:tcPr>
            <w:tcW w:w="4047" w:type="dxa"/>
            <w:shd w:val="clear" w:color="auto" w:fill="auto"/>
          </w:tcPr>
          <w:p w:rsidR="00403FF7" w:rsidRPr="002F2A1D" w:rsidRDefault="00403FF7" w:rsidP="00CA39C9">
            <w:pPr>
              <w:spacing w:after="200" w:line="276" w:lineRule="auto"/>
              <w:jc w:val="both"/>
              <w:rPr>
                <w:sz w:val="28"/>
                <w:szCs w:val="28"/>
              </w:rPr>
            </w:pPr>
          </w:p>
        </w:tc>
      </w:tr>
      <w:tr w:rsidR="00403FF7" w:rsidRPr="002F2A1D" w:rsidTr="00CA39C9">
        <w:trPr>
          <w:jc w:val="center"/>
        </w:trPr>
        <w:tc>
          <w:tcPr>
            <w:tcW w:w="806" w:type="dxa"/>
            <w:shd w:val="clear" w:color="auto" w:fill="auto"/>
          </w:tcPr>
          <w:p w:rsidR="00403FF7" w:rsidRDefault="00403FF7" w:rsidP="00CA39C9">
            <w:pPr>
              <w:spacing w:after="200" w:line="276" w:lineRule="auto"/>
              <w:jc w:val="both"/>
              <w:rPr>
                <w:sz w:val="28"/>
                <w:szCs w:val="28"/>
              </w:rPr>
            </w:pPr>
            <w:r w:rsidRPr="006C10E0">
              <w:rPr>
                <w:sz w:val="28"/>
                <w:szCs w:val="28"/>
              </w:rPr>
              <w:t>1.2.2</w:t>
            </w:r>
          </w:p>
        </w:tc>
        <w:tc>
          <w:tcPr>
            <w:tcW w:w="4661" w:type="dxa"/>
            <w:shd w:val="clear" w:color="auto" w:fill="auto"/>
          </w:tcPr>
          <w:p w:rsidR="00403FF7" w:rsidRPr="002F2A1D" w:rsidRDefault="00403FF7" w:rsidP="00403FF7">
            <w:pPr>
              <w:rPr>
                <w:sz w:val="28"/>
                <w:szCs w:val="28"/>
              </w:rPr>
            </w:pPr>
            <w:r w:rsidRPr="00B84A23">
              <w:rPr>
                <w:sz w:val="28"/>
                <w:szCs w:val="28"/>
              </w:rPr>
              <w:t>Основной</w:t>
            </w:r>
            <w:r>
              <w:rPr>
                <w:sz w:val="28"/>
                <w:szCs w:val="28"/>
              </w:rPr>
              <w:t xml:space="preserve"> </w:t>
            </w:r>
            <w:r w:rsidRPr="00B84A23">
              <w:rPr>
                <w:sz w:val="28"/>
                <w:szCs w:val="28"/>
              </w:rPr>
              <w:t>государственный</w:t>
            </w:r>
            <w:r>
              <w:rPr>
                <w:sz w:val="28"/>
                <w:szCs w:val="28"/>
              </w:rPr>
              <w:t xml:space="preserve"> </w:t>
            </w:r>
            <w:r w:rsidRPr="00B84A23">
              <w:rPr>
                <w:sz w:val="28"/>
                <w:szCs w:val="28"/>
              </w:rPr>
              <w:t>регистрационный</w:t>
            </w:r>
            <w:r>
              <w:rPr>
                <w:sz w:val="28"/>
                <w:szCs w:val="28"/>
              </w:rPr>
              <w:t xml:space="preserve"> </w:t>
            </w:r>
            <w:r w:rsidRPr="00B84A23">
              <w:rPr>
                <w:sz w:val="28"/>
                <w:szCs w:val="28"/>
              </w:rPr>
              <w:t>номер</w:t>
            </w:r>
          </w:p>
        </w:tc>
        <w:tc>
          <w:tcPr>
            <w:tcW w:w="4047" w:type="dxa"/>
            <w:shd w:val="clear" w:color="auto" w:fill="auto"/>
          </w:tcPr>
          <w:p w:rsidR="00403FF7" w:rsidRPr="002F2A1D" w:rsidRDefault="00403FF7" w:rsidP="00CA39C9">
            <w:pPr>
              <w:spacing w:after="200" w:line="276" w:lineRule="auto"/>
              <w:jc w:val="both"/>
              <w:rPr>
                <w:sz w:val="28"/>
                <w:szCs w:val="28"/>
              </w:rPr>
            </w:pPr>
          </w:p>
        </w:tc>
      </w:tr>
      <w:tr w:rsidR="00403FF7" w:rsidRPr="002F2A1D" w:rsidTr="00CA39C9">
        <w:trPr>
          <w:jc w:val="center"/>
        </w:trPr>
        <w:tc>
          <w:tcPr>
            <w:tcW w:w="806" w:type="dxa"/>
            <w:shd w:val="clear" w:color="auto" w:fill="auto"/>
          </w:tcPr>
          <w:p w:rsidR="00403FF7" w:rsidRDefault="00403FF7" w:rsidP="00CA39C9">
            <w:pPr>
              <w:spacing w:after="200" w:line="276" w:lineRule="auto"/>
              <w:jc w:val="both"/>
              <w:rPr>
                <w:sz w:val="28"/>
                <w:szCs w:val="28"/>
              </w:rPr>
            </w:pPr>
            <w:r w:rsidRPr="006C10E0">
              <w:rPr>
                <w:sz w:val="28"/>
                <w:szCs w:val="28"/>
              </w:rPr>
              <w:t>1.2.3</w:t>
            </w:r>
          </w:p>
        </w:tc>
        <w:tc>
          <w:tcPr>
            <w:tcW w:w="4661" w:type="dxa"/>
            <w:shd w:val="clear" w:color="auto" w:fill="auto"/>
          </w:tcPr>
          <w:p w:rsidR="00403FF7" w:rsidRPr="00B84A23" w:rsidRDefault="00403FF7" w:rsidP="00CA39C9">
            <w:pPr>
              <w:rPr>
                <w:sz w:val="28"/>
                <w:szCs w:val="28"/>
              </w:rPr>
            </w:pPr>
            <w:r w:rsidRPr="006C10E0">
              <w:rPr>
                <w:sz w:val="28"/>
                <w:szCs w:val="28"/>
              </w:rPr>
              <w:t xml:space="preserve">Идентификационный номер налогоплательщика - юридического </w:t>
            </w:r>
            <w:r>
              <w:rPr>
                <w:sz w:val="28"/>
                <w:szCs w:val="28"/>
              </w:rPr>
              <w:t>лица</w:t>
            </w:r>
          </w:p>
        </w:tc>
        <w:tc>
          <w:tcPr>
            <w:tcW w:w="4047" w:type="dxa"/>
            <w:shd w:val="clear" w:color="auto" w:fill="auto"/>
          </w:tcPr>
          <w:p w:rsidR="00403FF7" w:rsidRPr="002F2A1D" w:rsidRDefault="00403FF7" w:rsidP="00CA39C9">
            <w:pPr>
              <w:spacing w:after="200" w:line="276" w:lineRule="auto"/>
              <w:jc w:val="both"/>
              <w:rPr>
                <w:sz w:val="28"/>
                <w:szCs w:val="28"/>
              </w:rPr>
            </w:pPr>
          </w:p>
        </w:tc>
      </w:tr>
    </w:tbl>
    <w:p w:rsidR="00403FF7" w:rsidRDefault="00FB6A2A" w:rsidP="00403FF7">
      <w:pPr>
        <w:spacing w:before="240"/>
        <w:ind w:firstLine="709"/>
        <w:jc w:val="both"/>
        <w:rPr>
          <w:sz w:val="28"/>
          <w:szCs w:val="28"/>
        </w:rPr>
      </w:pPr>
      <w:r w:rsidRPr="00FB6A2A">
        <w:rPr>
          <w:b/>
          <w:sz w:val="28"/>
          <w:szCs w:val="28"/>
        </w:rPr>
        <w:br w:type="page"/>
      </w:r>
      <w:r w:rsidR="00403FF7" w:rsidRPr="00302470">
        <w:rPr>
          <w:sz w:val="28"/>
          <w:szCs w:val="28"/>
        </w:rPr>
        <w:lastRenderedPageBreak/>
        <w:t>Приложение:</w:t>
      </w:r>
      <w:r w:rsidR="00403FF7">
        <w:rPr>
          <w:sz w:val="28"/>
          <w:szCs w:val="28"/>
        </w:rPr>
        <w:t>____________________________________________________</w:t>
      </w:r>
    </w:p>
    <w:p w:rsidR="00403FF7" w:rsidRDefault="00403FF7" w:rsidP="00403FF7">
      <w:pPr>
        <w:ind w:firstLine="709"/>
        <w:jc w:val="both"/>
        <w:rPr>
          <w:sz w:val="28"/>
          <w:szCs w:val="28"/>
        </w:rPr>
      </w:pPr>
      <w:r w:rsidRPr="00302470">
        <w:rPr>
          <w:sz w:val="28"/>
          <w:szCs w:val="28"/>
        </w:rPr>
        <w:t>Номер телефона и адрес электронной почты для связи:</w:t>
      </w:r>
      <w:r>
        <w:rPr>
          <w:sz w:val="28"/>
          <w:szCs w:val="28"/>
        </w:rPr>
        <w:t>________________</w:t>
      </w:r>
    </w:p>
    <w:p w:rsidR="00403FF7" w:rsidRDefault="00403FF7" w:rsidP="00403FF7">
      <w:pPr>
        <w:spacing w:after="240"/>
        <w:ind w:firstLine="709"/>
        <w:jc w:val="both"/>
        <w:rPr>
          <w:sz w:val="28"/>
          <w:szCs w:val="28"/>
        </w:rPr>
      </w:pPr>
      <w:r>
        <w:rPr>
          <w:sz w:val="28"/>
          <w:szCs w:val="28"/>
        </w:rPr>
        <w:t>Результат рассмотрения настоящего заявления</w:t>
      </w:r>
      <w:r w:rsidRPr="00302470">
        <w:rPr>
          <w:sz w:val="28"/>
          <w:szCs w:val="28"/>
        </w:rPr>
        <w:t xml:space="preserve"> прошу: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6"/>
        <w:gridCol w:w="1658"/>
      </w:tblGrid>
      <w:tr w:rsidR="00403FF7" w:rsidRPr="00C97685" w:rsidTr="00CA39C9">
        <w:trPr>
          <w:jc w:val="center"/>
        </w:trPr>
        <w:tc>
          <w:tcPr>
            <w:tcW w:w="8196" w:type="dxa"/>
            <w:shd w:val="clear" w:color="auto" w:fill="auto"/>
          </w:tcPr>
          <w:p w:rsidR="00403FF7" w:rsidRPr="00C97685" w:rsidRDefault="00403FF7" w:rsidP="00CA39C9">
            <w:pPr>
              <w:jc w:val="both"/>
              <w:rPr>
                <w:sz w:val="28"/>
                <w:szCs w:val="28"/>
              </w:rPr>
            </w:pPr>
            <w:r w:rsidRPr="00C97685">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658" w:type="dxa"/>
            <w:shd w:val="clear" w:color="auto" w:fill="auto"/>
          </w:tcPr>
          <w:p w:rsidR="00403FF7" w:rsidRPr="00C97685" w:rsidRDefault="00403FF7" w:rsidP="00CA39C9">
            <w:pPr>
              <w:ind w:firstLine="709"/>
              <w:jc w:val="both"/>
              <w:rPr>
                <w:sz w:val="28"/>
                <w:szCs w:val="28"/>
              </w:rPr>
            </w:pPr>
          </w:p>
        </w:tc>
      </w:tr>
      <w:tr w:rsidR="00403FF7" w:rsidRPr="00C97685" w:rsidTr="00CA39C9">
        <w:trPr>
          <w:jc w:val="center"/>
        </w:trPr>
        <w:tc>
          <w:tcPr>
            <w:tcW w:w="8196" w:type="dxa"/>
            <w:shd w:val="clear" w:color="auto" w:fill="auto"/>
          </w:tcPr>
          <w:p w:rsidR="00403FF7" w:rsidRPr="00C97685" w:rsidRDefault="00403FF7" w:rsidP="00CA39C9">
            <w:pPr>
              <w:jc w:val="both"/>
              <w:rPr>
                <w:sz w:val="28"/>
                <w:szCs w:val="28"/>
              </w:rPr>
            </w:pPr>
            <w:r w:rsidRPr="00C97685">
              <w:rPr>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403FF7" w:rsidRPr="00C97685" w:rsidRDefault="00403FF7" w:rsidP="00CA39C9">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403FF7" w:rsidRPr="00C97685" w:rsidRDefault="00403FF7" w:rsidP="00CA39C9">
            <w:pPr>
              <w:ind w:firstLine="709"/>
              <w:jc w:val="both"/>
              <w:rPr>
                <w:sz w:val="28"/>
                <w:szCs w:val="28"/>
              </w:rPr>
            </w:pPr>
          </w:p>
        </w:tc>
      </w:tr>
      <w:tr w:rsidR="00403FF7" w:rsidRPr="00C97685" w:rsidTr="00CA39C9">
        <w:trPr>
          <w:jc w:val="center"/>
        </w:trPr>
        <w:tc>
          <w:tcPr>
            <w:tcW w:w="8196" w:type="dxa"/>
            <w:shd w:val="clear" w:color="auto" w:fill="auto"/>
          </w:tcPr>
          <w:p w:rsidR="00403FF7" w:rsidRPr="00C97685" w:rsidRDefault="00403FF7" w:rsidP="00CA39C9">
            <w:pPr>
              <w:jc w:val="both"/>
              <w:rPr>
                <w:sz w:val="28"/>
                <w:szCs w:val="28"/>
              </w:rPr>
            </w:pPr>
            <w:r w:rsidRPr="00C97685">
              <w:rPr>
                <w:sz w:val="28"/>
                <w:szCs w:val="28"/>
              </w:rPr>
              <w:t>направить на бумажном носителе на почтовый адрес:</w:t>
            </w:r>
          </w:p>
          <w:p w:rsidR="00403FF7" w:rsidRPr="00C97685" w:rsidRDefault="00403FF7" w:rsidP="00CA39C9">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403FF7" w:rsidRPr="00C97685" w:rsidRDefault="00403FF7" w:rsidP="00CA39C9">
            <w:pPr>
              <w:ind w:firstLine="709"/>
              <w:jc w:val="both"/>
              <w:rPr>
                <w:sz w:val="28"/>
                <w:szCs w:val="28"/>
              </w:rPr>
            </w:pPr>
          </w:p>
        </w:tc>
      </w:tr>
      <w:tr w:rsidR="00403FF7" w:rsidRPr="00C97685" w:rsidTr="00CA39C9">
        <w:trPr>
          <w:jc w:val="center"/>
        </w:trPr>
        <w:tc>
          <w:tcPr>
            <w:tcW w:w="8196" w:type="dxa"/>
            <w:shd w:val="clear" w:color="auto" w:fill="auto"/>
          </w:tcPr>
          <w:p w:rsidR="00403FF7" w:rsidRPr="00C97685" w:rsidRDefault="00403FF7" w:rsidP="00CA39C9">
            <w:pPr>
              <w:jc w:val="both"/>
              <w:rPr>
                <w:sz w:val="28"/>
                <w:szCs w:val="28"/>
              </w:rPr>
            </w:pPr>
            <w:r w:rsidRPr="002D00A4">
              <w:rPr>
                <w:sz w:val="28"/>
                <w:szCs w:val="28"/>
              </w:rPr>
              <w:t>направить в форме электронного документа в личный кабинет в единой информационной системе жилищного строительства</w:t>
            </w:r>
          </w:p>
        </w:tc>
        <w:tc>
          <w:tcPr>
            <w:tcW w:w="1658" w:type="dxa"/>
            <w:shd w:val="clear" w:color="auto" w:fill="auto"/>
          </w:tcPr>
          <w:p w:rsidR="00403FF7" w:rsidRPr="00C97685" w:rsidRDefault="00403FF7" w:rsidP="00CA39C9">
            <w:pPr>
              <w:ind w:firstLine="709"/>
              <w:jc w:val="both"/>
              <w:rPr>
                <w:sz w:val="28"/>
                <w:szCs w:val="28"/>
              </w:rPr>
            </w:pPr>
          </w:p>
        </w:tc>
      </w:tr>
      <w:tr w:rsidR="00403FF7" w:rsidRPr="00C97685" w:rsidTr="00CA39C9">
        <w:trPr>
          <w:jc w:val="center"/>
        </w:trPr>
        <w:tc>
          <w:tcPr>
            <w:tcW w:w="9854" w:type="dxa"/>
            <w:gridSpan w:val="2"/>
            <w:shd w:val="clear" w:color="auto" w:fill="auto"/>
            <w:vAlign w:val="bottom"/>
          </w:tcPr>
          <w:p w:rsidR="00403FF7" w:rsidRPr="00C97685" w:rsidRDefault="00403FF7" w:rsidP="00CA39C9">
            <w:pPr>
              <w:spacing w:before="120" w:after="120"/>
              <w:ind w:firstLine="709"/>
              <w:jc w:val="center"/>
              <w:rPr>
                <w:sz w:val="20"/>
                <w:szCs w:val="20"/>
              </w:rPr>
            </w:pPr>
            <w:r w:rsidRPr="00C97685">
              <w:rPr>
                <w:sz w:val="20"/>
                <w:szCs w:val="20"/>
              </w:rPr>
              <w:t>Указывается один из перечисленных способов</w:t>
            </w:r>
          </w:p>
        </w:tc>
      </w:tr>
    </w:tbl>
    <w:p w:rsidR="00403FF7" w:rsidRDefault="00403FF7" w:rsidP="00403FF7">
      <w:pPr>
        <w:ind w:firstLine="709"/>
        <w:jc w:val="right"/>
        <w:rPr>
          <w:sz w:val="28"/>
          <w:szCs w:val="28"/>
        </w:rPr>
      </w:pPr>
    </w:p>
    <w:p w:rsidR="00403FF7" w:rsidRDefault="00403FF7" w:rsidP="00403FF7">
      <w:pPr>
        <w:ind w:firstLine="709"/>
        <w:jc w:val="right"/>
        <w:rPr>
          <w:sz w:val="28"/>
          <w:szCs w:val="28"/>
        </w:rPr>
      </w:pPr>
    </w:p>
    <w:p w:rsidR="00403FF7" w:rsidRDefault="00403FF7" w:rsidP="00403FF7">
      <w:pPr>
        <w:ind w:firstLine="709"/>
        <w:jc w:val="right"/>
        <w:rPr>
          <w:sz w:val="28"/>
          <w:szCs w:val="28"/>
        </w:rPr>
      </w:pPr>
    </w:p>
    <w:p w:rsidR="00403FF7" w:rsidRPr="00302470" w:rsidRDefault="00403FF7" w:rsidP="00403FF7">
      <w:pPr>
        <w:ind w:firstLine="709"/>
        <w:jc w:val="right"/>
        <w:rPr>
          <w:sz w:val="28"/>
          <w:szCs w:val="28"/>
        </w:rPr>
      </w:pPr>
      <w:r w:rsidRPr="00302470">
        <w:rPr>
          <w:sz w:val="28"/>
          <w:szCs w:val="28"/>
        </w:rPr>
        <w:t>_____________         _________________________</w:t>
      </w:r>
    </w:p>
    <w:p w:rsidR="00403FF7" w:rsidRPr="00403FF7" w:rsidRDefault="00403FF7" w:rsidP="00403FF7">
      <w:pPr>
        <w:ind w:firstLine="709"/>
        <w:jc w:val="right"/>
        <w:rPr>
          <w:sz w:val="20"/>
          <w:szCs w:val="20"/>
        </w:rPr>
      </w:pPr>
      <w:r w:rsidRPr="00302470">
        <w:rPr>
          <w:sz w:val="20"/>
          <w:szCs w:val="20"/>
        </w:rPr>
        <w:t xml:space="preserve">                        </w:t>
      </w:r>
      <w:proofErr w:type="gramStart"/>
      <w:r w:rsidRPr="00302470">
        <w:rPr>
          <w:sz w:val="20"/>
          <w:szCs w:val="20"/>
        </w:rPr>
        <w:t>(подпись)                          (фамилия</w:t>
      </w:r>
      <w:r>
        <w:rPr>
          <w:sz w:val="20"/>
          <w:szCs w:val="20"/>
        </w:rPr>
        <w:t xml:space="preserve">, имя, отчество (при наличии)  </w:t>
      </w:r>
      <w:proofErr w:type="gramEnd"/>
    </w:p>
    <w:p w:rsidR="00403FF7" w:rsidRDefault="00403FF7" w:rsidP="00403FF7">
      <w:pPr>
        <w:jc w:val="both"/>
      </w:pPr>
      <w:r>
        <w:rPr>
          <w:b/>
          <w:sz w:val="28"/>
          <w:szCs w:val="28"/>
        </w:rPr>
        <w:br w:type="page"/>
      </w:r>
    </w:p>
    <w:p w:rsidR="00403FF7" w:rsidRPr="00D80D93" w:rsidRDefault="0018459C" w:rsidP="00403FF7">
      <w:pPr>
        <w:tabs>
          <w:tab w:val="left" w:pos="6096"/>
        </w:tabs>
        <w:spacing w:before="480"/>
      </w:pPr>
      <w:r>
        <w:rPr>
          <w:b/>
          <w:noProof/>
          <w:sz w:val="28"/>
          <w:szCs w:val="28"/>
        </w:rPr>
        <w:lastRenderedPageBreak/>
        <mc:AlternateContent>
          <mc:Choice Requires="wps">
            <w:drawing>
              <wp:anchor distT="0" distB="0" distL="114300" distR="114300" simplePos="0" relativeHeight="251661824" behindDoc="0" locked="0" layoutInCell="1" allowOverlap="1" wp14:anchorId="5685F789" wp14:editId="6C762659">
                <wp:simplePos x="0" y="0"/>
                <wp:positionH relativeFrom="column">
                  <wp:posOffset>3072765</wp:posOffset>
                </wp:positionH>
                <wp:positionV relativeFrom="paragraph">
                  <wp:posOffset>-468630</wp:posOffset>
                </wp:positionV>
                <wp:extent cx="3057525" cy="1333500"/>
                <wp:effectExtent l="1905" t="0" r="0" b="3810"/>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33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Pr="00705F74" w:rsidRDefault="00F32638" w:rsidP="00403FF7">
                            <w:pPr>
                              <w:tabs>
                                <w:tab w:val="left" w:pos="6096"/>
                              </w:tabs>
                              <w:spacing w:before="480"/>
                            </w:pPr>
                            <w:r>
                              <w:t>Приложение №9</w:t>
                            </w:r>
                          </w:p>
                          <w:p w:rsidR="00F32638" w:rsidRDefault="00F32638" w:rsidP="00403FF7">
                            <w:pPr>
                              <w:tabs>
                                <w:tab w:val="left" w:pos="6096"/>
                              </w:tabs>
                            </w:pPr>
                            <w:r>
                              <w:t>к</w:t>
                            </w:r>
                            <w:r w:rsidRPr="00705F74">
                              <w:t xml:space="preserve"> административному регламенту</w:t>
                            </w:r>
                          </w:p>
                          <w:p w:rsidR="00F32638" w:rsidRDefault="00F32638" w:rsidP="00403FF7">
                            <w:pPr>
                              <w:tabs>
                                <w:tab w:val="left" w:pos="6096"/>
                              </w:tabs>
                            </w:pPr>
                            <w:r>
                              <w:t xml:space="preserve">по предоставлению </w:t>
                            </w:r>
                            <w:proofErr w:type="gramStart"/>
                            <w:r>
                              <w:t>муниципальной</w:t>
                            </w:r>
                            <w:proofErr w:type="gramEnd"/>
                            <w:r>
                              <w:t xml:space="preserve"> </w:t>
                            </w:r>
                          </w:p>
                          <w:p w:rsidR="00F32638" w:rsidRPr="00D80D93" w:rsidRDefault="00F32638" w:rsidP="00403FF7">
                            <w:pPr>
                              <w:tabs>
                                <w:tab w:val="left" w:pos="6096"/>
                              </w:tabs>
                            </w:pPr>
                            <w:r w:rsidRPr="00D80D93">
                              <w:t>услуги "Выдача разрешения на ввод объекта в эксплуатацию"</w:t>
                            </w:r>
                          </w:p>
                          <w:p w:rsidR="00F32638" w:rsidRPr="00705F74" w:rsidRDefault="00F32638" w:rsidP="00403FF7">
                            <w:pPr>
                              <w:tabs>
                                <w:tab w:val="left" w:pos="6096"/>
                              </w:tabs>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241.95pt;margin-top:-36.9pt;width:240.7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" filled="f" stroked="f">
                <v:textbox>
                  <w:txbxContent>
                    <w:p w:rsidR="007E58C2" w:rsidRPr="00705F74" w:rsidRDefault="007E58C2" w:rsidP="00403FF7">
                      <w:pPr>
                        <w:tabs>
                          <w:tab w:val="left" w:pos="6096"/>
                        </w:tabs>
                        <w:spacing w:before="480"/>
                      </w:pPr>
                      <w:r>
                        <w:t>Приложение №9</w:t>
                      </w:r>
                    </w:p>
                    <w:p w:rsidR="007E58C2" w:rsidRDefault="007E58C2" w:rsidP="00403FF7">
                      <w:pPr>
                        <w:tabs>
                          <w:tab w:val="left" w:pos="6096"/>
                        </w:tabs>
                      </w:pPr>
                      <w:r>
                        <w:t>к</w:t>
                      </w:r>
                      <w:r w:rsidRPr="00705F74">
                        <w:t xml:space="preserve"> административному регламенту</w:t>
                      </w:r>
                    </w:p>
                    <w:p w:rsidR="007E58C2" w:rsidRDefault="007E58C2" w:rsidP="00403FF7">
                      <w:pPr>
                        <w:tabs>
                          <w:tab w:val="left" w:pos="6096"/>
                        </w:tabs>
                      </w:pPr>
                      <w:r>
                        <w:t xml:space="preserve">по предоставлению </w:t>
                      </w:r>
                      <w:proofErr w:type="gramStart"/>
                      <w:r>
                        <w:t>муниципальной</w:t>
                      </w:r>
                      <w:proofErr w:type="gramEnd"/>
                      <w:r>
                        <w:t xml:space="preserve"> </w:t>
                      </w:r>
                    </w:p>
                    <w:p w:rsidR="007E58C2" w:rsidRPr="00D80D93" w:rsidRDefault="007E58C2" w:rsidP="00403FF7">
                      <w:pPr>
                        <w:tabs>
                          <w:tab w:val="left" w:pos="6096"/>
                        </w:tabs>
                      </w:pPr>
                      <w:r w:rsidRPr="00D80D93">
                        <w:t>услуги "Выдача разрешения на ввод объекта в эксплуатацию"</w:t>
                      </w:r>
                    </w:p>
                    <w:p w:rsidR="007E58C2" w:rsidRPr="00705F74" w:rsidRDefault="007E58C2" w:rsidP="00403FF7">
                      <w:pPr>
                        <w:tabs>
                          <w:tab w:val="left" w:pos="6096"/>
                        </w:tabs>
                      </w:pPr>
                    </w:p>
                  </w:txbxContent>
                </v:textbox>
              </v:shape>
            </w:pict>
          </mc:Fallback>
        </mc:AlternateContent>
      </w:r>
    </w:p>
    <w:p w:rsidR="00403FF7" w:rsidRPr="00FB6A2A" w:rsidRDefault="00403FF7" w:rsidP="00403FF7">
      <w:pPr>
        <w:jc w:val="both"/>
        <w:rPr>
          <w:b/>
          <w:sz w:val="28"/>
          <w:szCs w:val="28"/>
        </w:rPr>
      </w:pPr>
      <w:r>
        <w:rPr>
          <w:b/>
          <w:sz w:val="28"/>
          <w:szCs w:val="28"/>
        </w:rPr>
        <w:tab/>
      </w:r>
      <w:r>
        <w:rPr>
          <w:b/>
          <w:sz w:val="28"/>
          <w:szCs w:val="28"/>
        </w:rPr>
        <w:tab/>
      </w:r>
      <w:r>
        <w:rPr>
          <w:b/>
          <w:sz w:val="28"/>
          <w:szCs w:val="28"/>
        </w:rPr>
        <w:tab/>
      </w:r>
    </w:p>
    <w:p w:rsidR="00403FF7" w:rsidRDefault="00403FF7" w:rsidP="002752CD">
      <w:pPr>
        <w:spacing w:before="120" w:after="120"/>
        <w:jc w:val="center"/>
        <w:rPr>
          <w:b/>
          <w:sz w:val="28"/>
          <w:szCs w:val="28"/>
        </w:rPr>
      </w:pPr>
    </w:p>
    <w:p w:rsidR="00403FF7" w:rsidRDefault="00403FF7" w:rsidP="00403FF7">
      <w:pPr>
        <w:rPr>
          <w:sz w:val="22"/>
          <w:szCs w:val="22"/>
        </w:rPr>
      </w:pPr>
    </w:p>
    <w:p w:rsidR="00403FF7" w:rsidRPr="008B6A32" w:rsidRDefault="00403FF7" w:rsidP="00403FF7">
      <w:pPr>
        <w:jc w:val="right"/>
        <w:rPr>
          <w:sz w:val="22"/>
          <w:szCs w:val="22"/>
        </w:rPr>
      </w:pPr>
      <w:r w:rsidRPr="009924AA">
        <w:t>Кому</w:t>
      </w:r>
      <w:r w:rsidRPr="008B6A32">
        <w:rPr>
          <w:sz w:val="22"/>
          <w:szCs w:val="22"/>
        </w:rPr>
        <w:t xml:space="preserve"> ____________________________________</w:t>
      </w:r>
      <w:r>
        <w:rPr>
          <w:sz w:val="22"/>
          <w:szCs w:val="22"/>
        </w:rPr>
        <w:t>________________</w:t>
      </w:r>
    </w:p>
    <w:p w:rsidR="00403FF7" w:rsidRDefault="00403FF7" w:rsidP="00403FF7">
      <w:pPr>
        <w:spacing w:line="276" w:lineRule="auto"/>
        <w:jc w:val="right"/>
        <w:rPr>
          <w:sz w:val="22"/>
          <w:szCs w:val="22"/>
        </w:rPr>
      </w:pPr>
      <w:r>
        <w:rPr>
          <w:sz w:val="22"/>
          <w:szCs w:val="22"/>
        </w:rPr>
        <w:t xml:space="preserve">              </w:t>
      </w:r>
      <w:proofErr w:type="gramStart"/>
      <w:r w:rsidRPr="008B6A32">
        <w:rPr>
          <w:sz w:val="22"/>
          <w:szCs w:val="22"/>
        </w:rPr>
        <w:t xml:space="preserve">(фамилия, имя, </w:t>
      </w:r>
      <w:r>
        <w:rPr>
          <w:sz w:val="22"/>
          <w:szCs w:val="22"/>
        </w:rPr>
        <w:t>отчество (при наличии) застройщика</w:t>
      </w:r>
      <w:r w:rsidRPr="008B6A32">
        <w:rPr>
          <w:sz w:val="22"/>
          <w:szCs w:val="22"/>
        </w:rPr>
        <w:t>, ОГРНИП</w:t>
      </w:r>
      <w:r>
        <w:rPr>
          <w:sz w:val="22"/>
          <w:szCs w:val="22"/>
        </w:rPr>
        <w:t xml:space="preserve"> </w:t>
      </w:r>
      <w:proofErr w:type="gramEnd"/>
    </w:p>
    <w:p w:rsidR="00403FF7" w:rsidRPr="008B6A32" w:rsidRDefault="00403FF7" w:rsidP="00403FF7">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403FF7" w:rsidRPr="008B6A32" w:rsidRDefault="00403FF7" w:rsidP="00403FF7">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403FF7" w:rsidRPr="008B6A32" w:rsidRDefault="00403FF7" w:rsidP="00403FF7">
      <w:pPr>
        <w:spacing w:line="276" w:lineRule="auto"/>
        <w:jc w:val="center"/>
        <w:rPr>
          <w:sz w:val="22"/>
          <w:szCs w:val="22"/>
        </w:rPr>
      </w:pPr>
      <w:r>
        <w:rPr>
          <w:sz w:val="22"/>
          <w:szCs w:val="22"/>
        </w:rPr>
        <w:t xml:space="preserve">                                                                 </w:t>
      </w:r>
      <w:r w:rsidRPr="008B6A32">
        <w:rPr>
          <w:sz w:val="22"/>
          <w:szCs w:val="22"/>
        </w:rPr>
        <w:t>лица, полное наименование заявителя, ИНН</w:t>
      </w:r>
      <w:r>
        <w:rPr>
          <w:sz w:val="22"/>
          <w:szCs w:val="22"/>
        </w:rPr>
        <w:t>*</w:t>
      </w:r>
      <w:r w:rsidRPr="008B6A32">
        <w:rPr>
          <w:sz w:val="22"/>
          <w:szCs w:val="22"/>
        </w:rPr>
        <w:t xml:space="preserve">, ОГРН – </w:t>
      </w:r>
      <w:proofErr w:type="gramStart"/>
      <w:r w:rsidRPr="008B6A32">
        <w:rPr>
          <w:sz w:val="22"/>
          <w:szCs w:val="22"/>
        </w:rPr>
        <w:t>для</w:t>
      </w:r>
      <w:proofErr w:type="gramEnd"/>
    </w:p>
    <w:p w:rsidR="00403FF7" w:rsidRPr="009924AA" w:rsidRDefault="00403FF7" w:rsidP="00403FF7">
      <w:pPr>
        <w:spacing w:line="276" w:lineRule="auto"/>
        <w:jc w:val="center"/>
        <w:rPr>
          <w:sz w:val="22"/>
          <w:szCs w:val="22"/>
        </w:rPr>
      </w:pPr>
      <w:r>
        <w:rPr>
          <w:sz w:val="22"/>
          <w:szCs w:val="22"/>
        </w:rPr>
        <w:t xml:space="preserve">                                                                     </w:t>
      </w:r>
      <w:r w:rsidRPr="008B6A32">
        <w:rPr>
          <w:sz w:val="22"/>
          <w:szCs w:val="22"/>
        </w:rPr>
        <w:t>юридического лица,</w:t>
      </w:r>
    </w:p>
    <w:p w:rsidR="00403FF7" w:rsidRDefault="00403FF7" w:rsidP="00403FF7">
      <w:pPr>
        <w:spacing w:before="120"/>
        <w:jc w:val="right"/>
        <w:rPr>
          <w:b/>
          <w:sz w:val="20"/>
          <w:szCs w:val="20"/>
        </w:rPr>
      </w:pPr>
      <w:r>
        <w:rPr>
          <w:b/>
          <w:sz w:val="20"/>
          <w:szCs w:val="20"/>
        </w:rPr>
        <w:t>_________________________________________________________</w:t>
      </w:r>
    </w:p>
    <w:p w:rsidR="00403FF7" w:rsidRDefault="00403FF7" w:rsidP="00403FF7">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403FF7" w:rsidRPr="0042128C" w:rsidRDefault="00403FF7" w:rsidP="00403FF7">
      <w:pPr>
        <w:spacing w:before="1200" w:after="120"/>
        <w:jc w:val="center"/>
        <w:rPr>
          <w:b/>
          <w:sz w:val="28"/>
          <w:szCs w:val="28"/>
        </w:rPr>
      </w:pPr>
      <w:r>
        <w:rPr>
          <w:b/>
          <w:sz w:val="28"/>
          <w:szCs w:val="28"/>
        </w:rPr>
        <w:t>РЕШЕНИ</w:t>
      </w:r>
      <w:r w:rsidRPr="0042128C">
        <w:rPr>
          <w:b/>
          <w:sz w:val="28"/>
          <w:szCs w:val="28"/>
        </w:rPr>
        <w:t>Е</w:t>
      </w:r>
    </w:p>
    <w:p w:rsidR="00403FF7" w:rsidRDefault="00CD7018" w:rsidP="00CD7018">
      <w:pPr>
        <w:ind w:firstLine="709"/>
        <w:jc w:val="center"/>
        <w:rPr>
          <w:b/>
          <w:sz w:val="26"/>
          <w:szCs w:val="26"/>
        </w:rPr>
      </w:pPr>
      <w:proofErr w:type="gramStart"/>
      <w:r>
        <w:rPr>
          <w:b/>
          <w:sz w:val="26"/>
          <w:szCs w:val="26"/>
        </w:rPr>
        <w:t>об</w:t>
      </w:r>
      <w:proofErr w:type="gramEnd"/>
      <w:r>
        <w:rPr>
          <w:b/>
          <w:sz w:val="26"/>
          <w:szCs w:val="26"/>
        </w:rPr>
        <w:t xml:space="preserve"> составлении заявления о выдаче разрешения на ввод объекта в эксплуатацию без рассмотрения</w:t>
      </w:r>
    </w:p>
    <w:p w:rsidR="00CD7018" w:rsidRDefault="00CD7018" w:rsidP="00CD7018">
      <w:pPr>
        <w:spacing w:before="240"/>
        <w:ind w:firstLine="708"/>
        <w:jc w:val="both"/>
        <w:rPr>
          <w:sz w:val="28"/>
          <w:szCs w:val="28"/>
        </w:rPr>
      </w:pPr>
      <w:r w:rsidRPr="00CD7018">
        <w:rPr>
          <w:sz w:val="28"/>
          <w:szCs w:val="28"/>
        </w:rPr>
        <w:t>На основании Вашего заявления от ___</w:t>
      </w:r>
      <w:r>
        <w:rPr>
          <w:sz w:val="28"/>
          <w:szCs w:val="28"/>
        </w:rPr>
        <w:t xml:space="preserve">______№ ________ </w:t>
      </w:r>
      <w:proofErr w:type="gramStart"/>
      <w:r>
        <w:rPr>
          <w:sz w:val="28"/>
          <w:szCs w:val="28"/>
        </w:rPr>
        <w:t>об</w:t>
      </w:r>
      <w:proofErr w:type="gramEnd"/>
      <w:r>
        <w:rPr>
          <w:sz w:val="28"/>
          <w:szCs w:val="28"/>
        </w:rPr>
        <w:t xml:space="preserve"> составлении</w:t>
      </w:r>
    </w:p>
    <w:p w:rsidR="00CD7018" w:rsidRPr="00CD7018" w:rsidRDefault="00CD7018" w:rsidP="00CD7018">
      <w:pPr>
        <w:ind w:firstLine="709"/>
        <w:jc w:val="both"/>
        <w:rPr>
          <w:sz w:val="20"/>
          <w:szCs w:val="20"/>
        </w:rPr>
      </w:pPr>
      <w:r w:rsidRPr="00CD7018">
        <w:rPr>
          <w:sz w:val="28"/>
          <w:szCs w:val="28"/>
        </w:rPr>
        <w:t xml:space="preserve"> </w:t>
      </w:r>
      <w:r>
        <w:rPr>
          <w:sz w:val="28"/>
          <w:szCs w:val="28"/>
        </w:rPr>
        <w:t xml:space="preserve">                                                           </w:t>
      </w:r>
      <w:r w:rsidRPr="00CD7018">
        <w:rPr>
          <w:sz w:val="20"/>
          <w:szCs w:val="20"/>
        </w:rPr>
        <w:t xml:space="preserve">(дата и номер регистрации) </w:t>
      </w:r>
    </w:p>
    <w:p w:rsidR="00CD7018" w:rsidRPr="00CD7018" w:rsidRDefault="00CD7018" w:rsidP="00D023BF">
      <w:pPr>
        <w:jc w:val="both"/>
        <w:rPr>
          <w:sz w:val="28"/>
          <w:szCs w:val="28"/>
        </w:rPr>
      </w:pPr>
      <w:r w:rsidRPr="00CD7018">
        <w:rPr>
          <w:sz w:val="28"/>
          <w:szCs w:val="28"/>
        </w:rPr>
        <w:t xml:space="preserve">заявления о выдаче разрешения на </w:t>
      </w:r>
      <w:r>
        <w:rPr>
          <w:sz w:val="28"/>
          <w:szCs w:val="28"/>
        </w:rPr>
        <w:t xml:space="preserve">ввод объекта в эксплуатацию без </w:t>
      </w:r>
      <w:r w:rsidRPr="00CD7018">
        <w:rPr>
          <w:sz w:val="28"/>
          <w:szCs w:val="28"/>
        </w:rPr>
        <w:t>рассмотрения</w:t>
      </w:r>
    </w:p>
    <w:p w:rsidR="00403FF7" w:rsidRPr="0042128C" w:rsidRDefault="00D023BF" w:rsidP="00403FF7">
      <w:pPr>
        <w:spacing w:before="120"/>
        <w:jc w:val="center"/>
        <w:rPr>
          <w:sz w:val="28"/>
          <w:szCs w:val="28"/>
        </w:rPr>
      </w:pPr>
      <w:r>
        <w:rPr>
          <w:sz w:val="28"/>
          <w:szCs w:val="28"/>
        </w:rPr>
        <w:t>___________</w:t>
      </w:r>
      <w:r w:rsidR="00403FF7" w:rsidRPr="0042128C">
        <w:rPr>
          <w:sz w:val="28"/>
          <w:szCs w:val="28"/>
        </w:rPr>
        <w:t>_________________________________________________________</w:t>
      </w:r>
    </w:p>
    <w:p w:rsidR="00403FF7" w:rsidRPr="0042128C" w:rsidRDefault="00403FF7" w:rsidP="00403FF7">
      <w:pPr>
        <w:jc w:val="center"/>
        <w:rPr>
          <w:sz w:val="20"/>
          <w:szCs w:val="20"/>
        </w:rPr>
      </w:pPr>
      <w:r w:rsidRPr="0042128C">
        <w:rPr>
          <w:sz w:val="20"/>
          <w:szCs w:val="20"/>
        </w:rPr>
        <w:t>(наименование уполномоченного органа местного самоуправления)</w:t>
      </w:r>
    </w:p>
    <w:p w:rsidR="00D023BF" w:rsidRDefault="00D023BF" w:rsidP="00D023BF">
      <w:pPr>
        <w:spacing w:before="120"/>
        <w:jc w:val="both"/>
        <w:rPr>
          <w:sz w:val="28"/>
          <w:szCs w:val="28"/>
        </w:rPr>
      </w:pPr>
      <w:r w:rsidRPr="00D023BF">
        <w:rPr>
          <w:sz w:val="28"/>
          <w:szCs w:val="28"/>
        </w:rPr>
        <w:t xml:space="preserve">принято решение </w:t>
      </w:r>
      <w:proofErr w:type="gramStart"/>
      <w:r w:rsidRPr="00D023BF">
        <w:rPr>
          <w:sz w:val="28"/>
          <w:szCs w:val="28"/>
        </w:rPr>
        <w:t>об оставлении заявления о выдаче разрешения на ввод объекта в эксплуатацию</w:t>
      </w:r>
      <w:proofErr w:type="gramEnd"/>
      <w:r w:rsidRPr="00D023BF">
        <w:rPr>
          <w:sz w:val="28"/>
          <w:szCs w:val="28"/>
        </w:rPr>
        <w:t xml:space="preserve"> от _____________№__</w:t>
      </w:r>
      <w:r>
        <w:rPr>
          <w:sz w:val="28"/>
          <w:szCs w:val="28"/>
        </w:rPr>
        <w:t>_________ без рассмотрения.</w:t>
      </w:r>
    </w:p>
    <w:p w:rsidR="00D023BF" w:rsidRDefault="00D023BF" w:rsidP="00D023BF">
      <w:pPr>
        <w:jc w:val="both"/>
        <w:rPr>
          <w:sz w:val="22"/>
          <w:szCs w:val="22"/>
        </w:rPr>
      </w:pPr>
      <w:r>
        <w:rPr>
          <w:sz w:val="20"/>
          <w:szCs w:val="20"/>
        </w:rPr>
        <w:t xml:space="preserve">                                                                                   </w:t>
      </w:r>
      <w:r w:rsidRPr="00D023BF">
        <w:rPr>
          <w:sz w:val="20"/>
          <w:szCs w:val="20"/>
        </w:rPr>
        <w:t>(дата и номер регистрации)</w:t>
      </w:r>
    </w:p>
    <w:p w:rsidR="00D023BF" w:rsidRDefault="00D023BF" w:rsidP="00D023BF">
      <w:pPr>
        <w:spacing w:before="120" w:after="120"/>
        <w:jc w:val="both"/>
        <w:rPr>
          <w:b/>
          <w:sz w:val="28"/>
          <w:szCs w:val="28"/>
        </w:rPr>
      </w:pPr>
    </w:p>
    <w:p w:rsidR="00D023BF" w:rsidRDefault="00D023BF" w:rsidP="00D023BF">
      <w:pPr>
        <w:spacing w:before="120" w:after="120"/>
        <w:jc w:val="both"/>
        <w:rPr>
          <w:b/>
          <w:sz w:val="28"/>
          <w:szCs w:val="28"/>
        </w:rPr>
      </w:pPr>
    </w:p>
    <w:p w:rsidR="00D023BF" w:rsidRDefault="00D023BF" w:rsidP="00D023BF">
      <w:pPr>
        <w:spacing w:before="120" w:after="120"/>
        <w:jc w:val="both"/>
        <w:rPr>
          <w:b/>
          <w:sz w:val="28"/>
          <w:szCs w:val="28"/>
        </w:rPr>
      </w:pPr>
    </w:p>
    <w:p w:rsidR="00D023BF" w:rsidRPr="0091263D" w:rsidRDefault="00D023BF" w:rsidP="00D023BF">
      <w:pPr>
        <w:jc w:val="both"/>
        <w:rPr>
          <w:sz w:val="28"/>
          <w:szCs w:val="28"/>
        </w:rPr>
      </w:pPr>
      <w:r w:rsidRPr="0091263D">
        <w:rPr>
          <w:sz w:val="28"/>
          <w:szCs w:val="28"/>
        </w:rPr>
        <w:t>__________________     _________________       ___________________________</w:t>
      </w:r>
    </w:p>
    <w:p w:rsidR="00D023BF" w:rsidRPr="0091263D" w:rsidRDefault="00D023BF" w:rsidP="00D023BF">
      <w:pPr>
        <w:ind w:firstLine="708"/>
        <w:jc w:val="both"/>
        <w:rPr>
          <w:sz w:val="20"/>
          <w:szCs w:val="20"/>
        </w:rPr>
      </w:pPr>
      <w:proofErr w:type="gramStart"/>
      <w:r w:rsidRPr="0091263D">
        <w:rPr>
          <w:sz w:val="20"/>
          <w:szCs w:val="20"/>
        </w:rPr>
        <w:t xml:space="preserve">(должность)                                            (подпись)                            (фамилия, имя, отчество (при наличии)  </w:t>
      </w:r>
      <w:proofErr w:type="gramEnd"/>
    </w:p>
    <w:p w:rsidR="00D023BF" w:rsidRPr="0091263D" w:rsidRDefault="00D023BF" w:rsidP="00D023BF">
      <w:pPr>
        <w:jc w:val="both"/>
        <w:rPr>
          <w:sz w:val="28"/>
          <w:szCs w:val="28"/>
        </w:rPr>
      </w:pPr>
    </w:p>
    <w:p w:rsidR="00D023BF" w:rsidRPr="0091263D" w:rsidRDefault="00D023BF" w:rsidP="00D023BF">
      <w:pPr>
        <w:jc w:val="both"/>
        <w:rPr>
          <w:sz w:val="28"/>
          <w:szCs w:val="28"/>
        </w:rPr>
      </w:pPr>
    </w:p>
    <w:p w:rsidR="00D023BF" w:rsidRDefault="00D023BF" w:rsidP="00D023BF">
      <w:pPr>
        <w:jc w:val="both"/>
        <w:rPr>
          <w:sz w:val="28"/>
          <w:szCs w:val="28"/>
        </w:rPr>
      </w:pPr>
    </w:p>
    <w:p w:rsidR="00941706" w:rsidRPr="00941706" w:rsidRDefault="000438E7" w:rsidP="000438E7">
      <w:pPr>
        <w:ind w:firstLine="708"/>
        <w:jc w:val="both"/>
        <w:rPr>
          <w:b/>
          <w:sz w:val="28"/>
          <w:szCs w:val="28"/>
        </w:rPr>
      </w:pPr>
      <w:r>
        <w:rPr>
          <w:sz w:val="28"/>
          <w:szCs w:val="28"/>
        </w:rPr>
        <w:t>Дата ___________</w:t>
      </w:r>
      <w:r w:rsidR="0018459C">
        <w:rPr>
          <w:b/>
          <w:noProof/>
          <w:sz w:val="28"/>
          <w:szCs w:val="28"/>
        </w:rPr>
        <mc:AlternateContent>
          <mc:Choice Requires="wps">
            <w:drawing>
              <wp:anchor distT="0" distB="0" distL="114300" distR="114300" simplePos="0" relativeHeight="251662848" behindDoc="0" locked="0" layoutInCell="1" allowOverlap="1" wp14:anchorId="0BAA0D89" wp14:editId="15D5F526">
                <wp:simplePos x="0" y="0"/>
                <wp:positionH relativeFrom="column">
                  <wp:posOffset>3158490</wp:posOffset>
                </wp:positionH>
                <wp:positionV relativeFrom="paragraph">
                  <wp:posOffset>-436245</wp:posOffset>
                </wp:positionV>
                <wp:extent cx="2674620" cy="1314450"/>
                <wp:effectExtent l="1905" t="0" r="0" b="3175"/>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4620" cy="1314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638" w:rsidRPr="00705F74" w:rsidRDefault="00F32638" w:rsidP="00D023BF">
                            <w:pPr>
                              <w:tabs>
                                <w:tab w:val="left" w:pos="6096"/>
                              </w:tabs>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48.7pt;margin-top:-34.35pt;width:210.6pt;height:10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" filled="f" stroked="f">
                <v:textbox>
                  <w:txbxContent>
                    <w:p w:rsidR="007E58C2" w:rsidRPr="00705F74" w:rsidRDefault="007E58C2" w:rsidP="00D023BF">
                      <w:pPr>
                        <w:tabs>
                          <w:tab w:val="left" w:pos="6096"/>
                        </w:tabs>
                      </w:pPr>
                    </w:p>
                  </w:txbxContent>
                </v:textbox>
              </v:shape>
            </w:pict>
          </mc:Fallback>
        </mc:AlternateContent>
      </w:r>
    </w:p>
    <w:sectPr w:rsidR="00941706" w:rsidRPr="00941706" w:rsidSect="000438E7">
      <w:headerReference w:type="default" r:id="rId15"/>
      <w:pgSz w:w="11906" w:h="16838"/>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D82" w:rsidRDefault="00982D82" w:rsidP="00B16FF4">
      <w:r>
        <w:separator/>
      </w:r>
    </w:p>
  </w:endnote>
  <w:endnote w:type="continuationSeparator" w:id="0">
    <w:p w:rsidR="00982D82" w:rsidRDefault="00982D82" w:rsidP="00B16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font>
  <w:font w:name="Courier New">
    <w:panose1 w:val="02070309020205020404"/>
    <w:charset w:val="CC"/>
    <w:family w:val="modern"/>
    <w:pitch w:val="fixed"/>
    <w:sig w:usb0="E0002AFF" w:usb1="C0007843" w:usb2="00000009" w:usb3="00000000" w:csb0="000001FF" w:csb1="00000000"/>
  </w:font>
  <w:font w:name="JWVROU+LiberationSerif-Bold">
    <w:altName w:val="Arial Unicode MS"/>
    <w:charset w:val="01"/>
    <w:family w:val="auto"/>
    <w:pitch w:val="variable"/>
    <w:sig w:usb0="00000000" w:usb1="01010101" w:usb2="01010101" w:usb3="01010101" w:csb0="01010101" w:csb1="01010101"/>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D82" w:rsidRDefault="00982D82" w:rsidP="00B16FF4">
      <w:r>
        <w:separator/>
      </w:r>
    </w:p>
  </w:footnote>
  <w:footnote w:type="continuationSeparator" w:id="0">
    <w:p w:rsidR="00982D82" w:rsidRDefault="00982D82" w:rsidP="00B16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638" w:rsidRDefault="00F32638">
    <w:pPr>
      <w:pStyle w:val="a3"/>
      <w:jc w:val="center"/>
    </w:pPr>
  </w:p>
  <w:p w:rsidR="00F32638" w:rsidRDefault="00F3263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ConsPlusTitle"/>
      <w:lvlText w:val="%1."/>
      <w:lvlJc w:val="left"/>
      <w:pPr>
        <w:tabs>
          <w:tab w:val="num" w:pos="360"/>
        </w:tabs>
        <w:ind w:left="360" w:hanging="360"/>
      </w:pPr>
      <w:rPr>
        <w:rFonts w:hint="default"/>
        <w:color w:val="000000"/>
      </w:rPr>
    </w:lvl>
    <w:lvl w:ilvl="1">
      <w:start w:val="1"/>
      <w:numFmt w:val="decimal"/>
      <w:pStyle w:val="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97A0585"/>
    <w:multiLevelType w:val="hybridMultilevel"/>
    <w:tmpl w:val="9BF6B786"/>
    <w:lvl w:ilvl="0" w:tplc="0419000F">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2">
    <w:nsid w:val="1C3D7D06"/>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8C5A51"/>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E5189A"/>
    <w:multiLevelType w:val="hybridMultilevel"/>
    <w:tmpl w:val="366C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2300EE"/>
    <w:multiLevelType w:val="hybridMultilevel"/>
    <w:tmpl w:val="9BF6B786"/>
    <w:lvl w:ilvl="0" w:tplc="0419000F">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6">
    <w:nsid w:val="307A7AEF"/>
    <w:multiLevelType w:val="hybridMultilevel"/>
    <w:tmpl w:val="C34A68A6"/>
    <w:lvl w:ilvl="0" w:tplc="1270C5BC">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095CA9"/>
    <w:multiLevelType w:val="hybridMultilevel"/>
    <w:tmpl w:val="C34A68A6"/>
    <w:lvl w:ilvl="0" w:tplc="1270C5BC">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4607E7"/>
    <w:multiLevelType w:val="hybridMultilevel"/>
    <w:tmpl w:val="9BF6B786"/>
    <w:lvl w:ilvl="0" w:tplc="0419000F">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9">
    <w:nsid w:val="40EE1E7A"/>
    <w:multiLevelType w:val="hybridMultilevel"/>
    <w:tmpl w:val="C34A68A6"/>
    <w:lvl w:ilvl="0" w:tplc="1270C5BC">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F44FE7"/>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2A70B6"/>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4B41C7"/>
    <w:multiLevelType w:val="hybridMultilevel"/>
    <w:tmpl w:val="11B4A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772A78"/>
    <w:multiLevelType w:val="hybridMultilevel"/>
    <w:tmpl w:val="28C8D8B6"/>
    <w:lvl w:ilvl="0" w:tplc="0DEC54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B883395"/>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4"/>
  </w:num>
  <w:num w:numId="3">
    <w:abstractNumId w:val="13"/>
  </w:num>
  <w:num w:numId="4">
    <w:abstractNumId w:val="2"/>
  </w:num>
  <w:num w:numId="5">
    <w:abstractNumId w:val="3"/>
  </w:num>
  <w:num w:numId="6">
    <w:abstractNumId w:val="5"/>
  </w:num>
  <w:num w:numId="7">
    <w:abstractNumId w:val="10"/>
  </w:num>
  <w:num w:numId="8">
    <w:abstractNumId w:val="14"/>
  </w:num>
  <w:num w:numId="9">
    <w:abstractNumId w:val="11"/>
  </w:num>
  <w:num w:numId="10">
    <w:abstractNumId w:val="1"/>
  </w:num>
  <w:num w:numId="11">
    <w:abstractNumId w:val="8"/>
  </w:num>
  <w:num w:numId="12">
    <w:abstractNumId w:val="7"/>
  </w:num>
  <w:num w:numId="13">
    <w:abstractNumId w:val="9"/>
  </w:num>
  <w:num w:numId="14">
    <w:abstractNumId w:val="6"/>
  </w:num>
  <w:num w:numId="15">
    <w:abstractNumId w:val="0"/>
    <w:lvlOverride w:ilvl="0">
      <w:lvl w:ilvl="0">
        <w:start w:val="1"/>
        <w:numFmt w:val="decimal"/>
        <w:pStyle w:val="ConsPlusTitle"/>
        <w:lvlText w:val="%1."/>
        <w:lvlJc w:val="left"/>
        <w:pPr>
          <w:ind w:left="1789" w:hanging="360"/>
        </w:pPr>
      </w:lvl>
    </w:lvlOverride>
    <w:lvlOverride w:ilvl="1">
      <w:lvl w:ilvl="1">
        <w:start w:val="1"/>
        <w:numFmt w:val="lowerLetter"/>
        <w:pStyle w:val="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67F"/>
    <w:rsid w:val="00000240"/>
    <w:rsid w:val="00001D2A"/>
    <w:rsid w:val="00012208"/>
    <w:rsid w:val="00013B55"/>
    <w:rsid w:val="000140C6"/>
    <w:rsid w:val="00014996"/>
    <w:rsid w:val="0003310A"/>
    <w:rsid w:val="00034016"/>
    <w:rsid w:val="000438E7"/>
    <w:rsid w:val="00044757"/>
    <w:rsid w:val="00050C3A"/>
    <w:rsid w:val="00055E49"/>
    <w:rsid w:val="00061C9F"/>
    <w:rsid w:val="000624DC"/>
    <w:rsid w:val="00062F45"/>
    <w:rsid w:val="000633BF"/>
    <w:rsid w:val="00082A00"/>
    <w:rsid w:val="00086C0B"/>
    <w:rsid w:val="00093AA6"/>
    <w:rsid w:val="000A5350"/>
    <w:rsid w:val="000A57A0"/>
    <w:rsid w:val="000B2D03"/>
    <w:rsid w:val="000C09FF"/>
    <w:rsid w:val="000D022B"/>
    <w:rsid w:val="000D52EB"/>
    <w:rsid w:val="000D7A24"/>
    <w:rsid w:val="000E5245"/>
    <w:rsid w:val="000F2D76"/>
    <w:rsid w:val="000F4DDC"/>
    <w:rsid w:val="00102BF9"/>
    <w:rsid w:val="001037BE"/>
    <w:rsid w:val="001122FD"/>
    <w:rsid w:val="00120AEF"/>
    <w:rsid w:val="00121CA0"/>
    <w:rsid w:val="00126E98"/>
    <w:rsid w:val="00130A6E"/>
    <w:rsid w:val="00130DAF"/>
    <w:rsid w:val="00132BB0"/>
    <w:rsid w:val="00137CF5"/>
    <w:rsid w:val="0017198C"/>
    <w:rsid w:val="00182D5C"/>
    <w:rsid w:val="0018459C"/>
    <w:rsid w:val="00186ED7"/>
    <w:rsid w:val="00193E8C"/>
    <w:rsid w:val="001B067F"/>
    <w:rsid w:val="001B0FCF"/>
    <w:rsid w:val="001C45CD"/>
    <w:rsid w:val="001D0830"/>
    <w:rsid w:val="001E7BA8"/>
    <w:rsid w:val="001F2FCD"/>
    <w:rsid w:val="001F3102"/>
    <w:rsid w:val="00203BC3"/>
    <w:rsid w:val="00227840"/>
    <w:rsid w:val="002279D8"/>
    <w:rsid w:val="00237A0D"/>
    <w:rsid w:val="002428B6"/>
    <w:rsid w:val="0024562B"/>
    <w:rsid w:val="00246EFD"/>
    <w:rsid w:val="00250C9F"/>
    <w:rsid w:val="00255DC4"/>
    <w:rsid w:val="00260954"/>
    <w:rsid w:val="00263212"/>
    <w:rsid w:val="00263998"/>
    <w:rsid w:val="00274F8D"/>
    <w:rsid w:val="002752CD"/>
    <w:rsid w:val="00277052"/>
    <w:rsid w:val="002824EF"/>
    <w:rsid w:val="002906BC"/>
    <w:rsid w:val="00292610"/>
    <w:rsid w:val="00293808"/>
    <w:rsid w:val="00293883"/>
    <w:rsid w:val="00294C3F"/>
    <w:rsid w:val="0029529F"/>
    <w:rsid w:val="002A1BBB"/>
    <w:rsid w:val="002A265F"/>
    <w:rsid w:val="002A51D8"/>
    <w:rsid w:val="002B44FE"/>
    <w:rsid w:val="002B5209"/>
    <w:rsid w:val="002C3A6F"/>
    <w:rsid w:val="002D00A4"/>
    <w:rsid w:val="002D2E90"/>
    <w:rsid w:val="002D6AB6"/>
    <w:rsid w:val="002E13AE"/>
    <w:rsid w:val="002E1D79"/>
    <w:rsid w:val="002F2A1D"/>
    <w:rsid w:val="002F594F"/>
    <w:rsid w:val="00302470"/>
    <w:rsid w:val="00303D97"/>
    <w:rsid w:val="00304784"/>
    <w:rsid w:val="003130D3"/>
    <w:rsid w:val="00316202"/>
    <w:rsid w:val="00330BA8"/>
    <w:rsid w:val="00340B63"/>
    <w:rsid w:val="003634C1"/>
    <w:rsid w:val="00366A69"/>
    <w:rsid w:val="003A351C"/>
    <w:rsid w:val="003A644F"/>
    <w:rsid w:val="003A6560"/>
    <w:rsid w:val="003B06FA"/>
    <w:rsid w:val="003C2EC4"/>
    <w:rsid w:val="003C6FF7"/>
    <w:rsid w:val="003C77CF"/>
    <w:rsid w:val="003E7DDC"/>
    <w:rsid w:val="003F21FD"/>
    <w:rsid w:val="003F4887"/>
    <w:rsid w:val="00403FF7"/>
    <w:rsid w:val="00410BA0"/>
    <w:rsid w:val="00416A8A"/>
    <w:rsid w:val="0042128C"/>
    <w:rsid w:val="00421891"/>
    <w:rsid w:val="00423617"/>
    <w:rsid w:val="00423DCE"/>
    <w:rsid w:val="00445FE5"/>
    <w:rsid w:val="00452321"/>
    <w:rsid w:val="00462942"/>
    <w:rsid w:val="00471364"/>
    <w:rsid w:val="00482C27"/>
    <w:rsid w:val="00496A89"/>
    <w:rsid w:val="004B09F3"/>
    <w:rsid w:val="004B1D2B"/>
    <w:rsid w:val="004C5BB0"/>
    <w:rsid w:val="004D1883"/>
    <w:rsid w:val="004D4C96"/>
    <w:rsid w:val="004E12EB"/>
    <w:rsid w:val="004E4E47"/>
    <w:rsid w:val="004F37F6"/>
    <w:rsid w:val="005136B7"/>
    <w:rsid w:val="005146DE"/>
    <w:rsid w:val="00520911"/>
    <w:rsid w:val="00522BA1"/>
    <w:rsid w:val="00542DDA"/>
    <w:rsid w:val="00545EB0"/>
    <w:rsid w:val="00552394"/>
    <w:rsid w:val="005525D5"/>
    <w:rsid w:val="005528F3"/>
    <w:rsid w:val="0055333A"/>
    <w:rsid w:val="00554E69"/>
    <w:rsid w:val="0056351D"/>
    <w:rsid w:val="005709FB"/>
    <w:rsid w:val="00572A40"/>
    <w:rsid w:val="0057427A"/>
    <w:rsid w:val="0058206C"/>
    <w:rsid w:val="00584096"/>
    <w:rsid w:val="005864E5"/>
    <w:rsid w:val="005905FA"/>
    <w:rsid w:val="00594874"/>
    <w:rsid w:val="005A48CA"/>
    <w:rsid w:val="005A52E5"/>
    <w:rsid w:val="005C118A"/>
    <w:rsid w:val="005C1911"/>
    <w:rsid w:val="005C6907"/>
    <w:rsid w:val="005E0507"/>
    <w:rsid w:val="005F122A"/>
    <w:rsid w:val="006238F1"/>
    <w:rsid w:val="006511EC"/>
    <w:rsid w:val="00662DEF"/>
    <w:rsid w:val="00672181"/>
    <w:rsid w:val="00680EAB"/>
    <w:rsid w:val="006816E6"/>
    <w:rsid w:val="0069626F"/>
    <w:rsid w:val="006B7B6B"/>
    <w:rsid w:val="006C0CE7"/>
    <w:rsid w:val="006C10E0"/>
    <w:rsid w:val="006C2E26"/>
    <w:rsid w:val="006C5327"/>
    <w:rsid w:val="006C5EC7"/>
    <w:rsid w:val="006E7688"/>
    <w:rsid w:val="0070640A"/>
    <w:rsid w:val="00706868"/>
    <w:rsid w:val="007172C4"/>
    <w:rsid w:val="00724AC3"/>
    <w:rsid w:val="00733DDF"/>
    <w:rsid w:val="0073472B"/>
    <w:rsid w:val="00744486"/>
    <w:rsid w:val="007477B5"/>
    <w:rsid w:val="00755447"/>
    <w:rsid w:val="00766B25"/>
    <w:rsid w:val="00771BD9"/>
    <w:rsid w:val="00772284"/>
    <w:rsid w:val="00773AD6"/>
    <w:rsid w:val="00776EA5"/>
    <w:rsid w:val="007868F6"/>
    <w:rsid w:val="00787132"/>
    <w:rsid w:val="007912EE"/>
    <w:rsid w:val="0079343F"/>
    <w:rsid w:val="007A5098"/>
    <w:rsid w:val="007A566D"/>
    <w:rsid w:val="007B7BAD"/>
    <w:rsid w:val="007C67CC"/>
    <w:rsid w:val="007D3F62"/>
    <w:rsid w:val="007D427A"/>
    <w:rsid w:val="007D472C"/>
    <w:rsid w:val="007E58C2"/>
    <w:rsid w:val="007F0A66"/>
    <w:rsid w:val="008014DF"/>
    <w:rsid w:val="00807D4E"/>
    <w:rsid w:val="008135BA"/>
    <w:rsid w:val="00813993"/>
    <w:rsid w:val="00820013"/>
    <w:rsid w:val="0084050E"/>
    <w:rsid w:val="0084305C"/>
    <w:rsid w:val="0085033E"/>
    <w:rsid w:val="00854B48"/>
    <w:rsid w:val="008579EF"/>
    <w:rsid w:val="00860F43"/>
    <w:rsid w:val="00873F86"/>
    <w:rsid w:val="008776C0"/>
    <w:rsid w:val="0088065C"/>
    <w:rsid w:val="008870AF"/>
    <w:rsid w:val="00893076"/>
    <w:rsid w:val="008945EB"/>
    <w:rsid w:val="008A2A1F"/>
    <w:rsid w:val="008A5BA9"/>
    <w:rsid w:val="008B6A32"/>
    <w:rsid w:val="008C09B3"/>
    <w:rsid w:val="008C09E5"/>
    <w:rsid w:val="008C39C3"/>
    <w:rsid w:val="008D0E15"/>
    <w:rsid w:val="008D4194"/>
    <w:rsid w:val="008D594D"/>
    <w:rsid w:val="008D6A72"/>
    <w:rsid w:val="008E5D87"/>
    <w:rsid w:val="008E6064"/>
    <w:rsid w:val="008F79F7"/>
    <w:rsid w:val="00900131"/>
    <w:rsid w:val="00902183"/>
    <w:rsid w:val="00903456"/>
    <w:rsid w:val="0091263D"/>
    <w:rsid w:val="009177E7"/>
    <w:rsid w:val="00941706"/>
    <w:rsid w:val="0094406C"/>
    <w:rsid w:val="00946B5C"/>
    <w:rsid w:val="009579F7"/>
    <w:rsid w:val="00962033"/>
    <w:rsid w:val="00975410"/>
    <w:rsid w:val="00982D82"/>
    <w:rsid w:val="009924AA"/>
    <w:rsid w:val="009A0482"/>
    <w:rsid w:val="009A4059"/>
    <w:rsid w:val="009B5E16"/>
    <w:rsid w:val="009B64FA"/>
    <w:rsid w:val="009C37A9"/>
    <w:rsid w:val="009C5699"/>
    <w:rsid w:val="009C78CC"/>
    <w:rsid w:val="009D0123"/>
    <w:rsid w:val="009D0656"/>
    <w:rsid w:val="009D06ED"/>
    <w:rsid w:val="009E59DC"/>
    <w:rsid w:val="009E7B08"/>
    <w:rsid w:val="00A02E0D"/>
    <w:rsid w:val="00A049D3"/>
    <w:rsid w:val="00A12AE6"/>
    <w:rsid w:val="00A13380"/>
    <w:rsid w:val="00A17BCA"/>
    <w:rsid w:val="00A222DD"/>
    <w:rsid w:val="00A23733"/>
    <w:rsid w:val="00A3102D"/>
    <w:rsid w:val="00A4349E"/>
    <w:rsid w:val="00A45275"/>
    <w:rsid w:val="00A45482"/>
    <w:rsid w:val="00A45E45"/>
    <w:rsid w:val="00A475C5"/>
    <w:rsid w:val="00A5637E"/>
    <w:rsid w:val="00A601CF"/>
    <w:rsid w:val="00A61569"/>
    <w:rsid w:val="00A63273"/>
    <w:rsid w:val="00A642C8"/>
    <w:rsid w:val="00A9682E"/>
    <w:rsid w:val="00AA13DB"/>
    <w:rsid w:val="00AC0795"/>
    <w:rsid w:val="00AC682F"/>
    <w:rsid w:val="00AD3302"/>
    <w:rsid w:val="00AE3302"/>
    <w:rsid w:val="00AE39F9"/>
    <w:rsid w:val="00AF6DB6"/>
    <w:rsid w:val="00B12B85"/>
    <w:rsid w:val="00B16FF4"/>
    <w:rsid w:val="00B30140"/>
    <w:rsid w:val="00B317D2"/>
    <w:rsid w:val="00B344A2"/>
    <w:rsid w:val="00B35036"/>
    <w:rsid w:val="00B3525C"/>
    <w:rsid w:val="00B41EB2"/>
    <w:rsid w:val="00B42659"/>
    <w:rsid w:val="00B521F6"/>
    <w:rsid w:val="00B60110"/>
    <w:rsid w:val="00B60C17"/>
    <w:rsid w:val="00B64DF9"/>
    <w:rsid w:val="00B76D7C"/>
    <w:rsid w:val="00B84A23"/>
    <w:rsid w:val="00B85666"/>
    <w:rsid w:val="00B9476C"/>
    <w:rsid w:val="00BA5800"/>
    <w:rsid w:val="00BB6D91"/>
    <w:rsid w:val="00BC19D2"/>
    <w:rsid w:val="00BD7A5B"/>
    <w:rsid w:val="00BE3C25"/>
    <w:rsid w:val="00BE7812"/>
    <w:rsid w:val="00BF1E2A"/>
    <w:rsid w:val="00BF3E02"/>
    <w:rsid w:val="00BF68EF"/>
    <w:rsid w:val="00C0513A"/>
    <w:rsid w:val="00C14090"/>
    <w:rsid w:val="00C166BC"/>
    <w:rsid w:val="00C309DF"/>
    <w:rsid w:val="00C36038"/>
    <w:rsid w:val="00C42829"/>
    <w:rsid w:val="00C56CA5"/>
    <w:rsid w:val="00C62AF3"/>
    <w:rsid w:val="00C710CD"/>
    <w:rsid w:val="00C71226"/>
    <w:rsid w:val="00C81B9C"/>
    <w:rsid w:val="00C83AE7"/>
    <w:rsid w:val="00C856D9"/>
    <w:rsid w:val="00C94553"/>
    <w:rsid w:val="00C96CD3"/>
    <w:rsid w:val="00C971BA"/>
    <w:rsid w:val="00C97685"/>
    <w:rsid w:val="00CA39C9"/>
    <w:rsid w:val="00CD331E"/>
    <w:rsid w:val="00CD7018"/>
    <w:rsid w:val="00CE389A"/>
    <w:rsid w:val="00CE3FB3"/>
    <w:rsid w:val="00CF368B"/>
    <w:rsid w:val="00CF3E56"/>
    <w:rsid w:val="00D023BF"/>
    <w:rsid w:val="00D05EED"/>
    <w:rsid w:val="00D06FE2"/>
    <w:rsid w:val="00D17C89"/>
    <w:rsid w:val="00D2740F"/>
    <w:rsid w:val="00D31D5B"/>
    <w:rsid w:val="00D3509C"/>
    <w:rsid w:val="00D350EC"/>
    <w:rsid w:val="00D375DE"/>
    <w:rsid w:val="00D4365C"/>
    <w:rsid w:val="00D50BBA"/>
    <w:rsid w:val="00D50D4B"/>
    <w:rsid w:val="00D524B9"/>
    <w:rsid w:val="00D57786"/>
    <w:rsid w:val="00D604A8"/>
    <w:rsid w:val="00D63BBD"/>
    <w:rsid w:val="00D70AA6"/>
    <w:rsid w:val="00D725C5"/>
    <w:rsid w:val="00D77EB2"/>
    <w:rsid w:val="00D80D93"/>
    <w:rsid w:val="00D82F0E"/>
    <w:rsid w:val="00D86C7D"/>
    <w:rsid w:val="00D92974"/>
    <w:rsid w:val="00DB3C55"/>
    <w:rsid w:val="00DD376F"/>
    <w:rsid w:val="00DD39D0"/>
    <w:rsid w:val="00DE321E"/>
    <w:rsid w:val="00E03B6A"/>
    <w:rsid w:val="00E11430"/>
    <w:rsid w:val="00E16183"/>
    <w:rsid w:val="00E27909"/>
    <w:rsid w:val="00E4059E"/>
    <w:rsid w:val="00E40704"/>
    <w:rsid w:val="00E435BD"/>
    <w:rsid w:val="00E57776"/>
    <w:rsid w:val="00E6284C"/>
    <w:rsid w:val="00E6438E"/>
    <w:rsid w:val="00E70273"/>
    <w:rsid w:val="00E72C82"/>
    <w:rsid w:val="00E8128A"/>
    <w:rsid w:val="00E92216"/>
    <w:rsid w:val="00E94DBC"/>
    <w:rsid w:val="00E97E0E"/>
    <w:rsid w:val="00EA3210"/>
    <w:rsid w:val="00EA347D"/>
    <w:rsid w:val="00EA7C71"/>
    <w:rsid w:val="00EC1288"/>
    <w:rsid w:val="00ED0DC3"/>
    <w:rsid w:val="00ED63FE"/>
    <w:rsid w:val="00EE19EA"/>
    <w:rsid w:val="00EF21F7"/>
    <w:rsid w:val="00EF5358"/>
    <w:rsid w:val="00F03C59"/>
    <w:rsid w:val="00F12117"/>
    <w:rsid w:val="00F141A7"/>
    <w:rsid w:val="00F15506"/>
    <w:rsid w:val="00F23713"/>
    <w:rsid w:val="00F279D1"/>
    <w:rsid w:val="00F32638"/>
    <w:rsid w:val="00F3482F"/>
    <w:rsid w:val="00F36B83"/>
    <w:rsid w:val="00F5016E"/>
    <w:rsid w:val="00F5239C"/>
    <w:rsid w:val="00F570D7"/>
    <w:rsid w:val="00F61CA1"/>
    <w:rsid w:val="00F628CC"/>
    <w:rsid w:val="00F65827"/>
    <w:rsid w:val="00F66276"/>
    <w:rsid w:val="00F733C9"/>
    <w:rsid w:val="00F74DBA"/>
    <w:rsid w:val="00F82F85"/>
    <w:rsid w:val="00F902E3"/>
    <w:rsid w:val="00F91786"/>
    <w:rsid w:val="00F91AB7"/>
    <w:rsid w:val="00F93939"/>
    <w:rsid w:val="00F94DA3"/>
    <w:rsid w:val="00FA14EC"/>
    <w:rsid w:val="00FA2275"/>
    <w:rsid w:val="00FA64F0"/>
    <w:rsid w:val="00FB6A2A"/>
    <w:rsid w:val="00FB7023"/>
    <w:rsid w:val="00FC6314"/>
    <w:rsid w:val="00FD5530"/>
    <w:rsid w:val="00FD6BC3"/>
    <w:rsid w:val="00FE2501"/>
    <w:rsid w:val="00FF2ED3"/>
    <w:rsid w:val="00FF3596"/>
    <w:rsid w:val="00FF38EB"/>
    <w:rsid w:val="00FF471E"/>
    <w:rsid w:val="00FF56A6"/>
    <w:rsid w:val="00FF7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A24"/>
    <w:rPr>
      <w:rFonts w:ascii="Times New Roman" w:eastAsia="Times New Roman" w:hAnsi="Times New Roman"/>
      <w:sz w:val="24"/>
      <w:szCs w:val="24"/>
    </w:rPr>
  </w:style>
  <w:style w:type="paragraph" w:styleId="1">
    <w:name w:val="heading 1"/>
    <w:basedOn w:val="a"/>
    <w:next w:val="a"/>
    <w:link w:val="10"/>
    <w:uiPriority w:val="9"/>
    <w:qFormat/>
    <w:rsid w:val="004F37F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9682E"/>
    <w:pPr>
      <w:keepNext/>
      <w:suppressAutoHyphens/>
      <w:spacing w:before="240" w:after="60" w:line="276" w:lineRule="auto"/>
      <w:outlineLvl w:val="1"/>
    </w:pPr>
    <w:rPr>
      <w:rFonts w:ascii="Arial" w:hAnsi="Arial" w:cs="Arial"/>
      <w:b/>
      <w:bCs/>
      <w:i/>
      <w:iCs/>
      <w:color w:val="000000"/>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link w:val="a7"/>
    <w:uiPriority w:val="99"/>
    <w:semiHidden/>
    <w:rsid w:val="001B067F"/>
    <w:rPr>
      <w:rFonts w:ascii="Tahoma" w:eastAsia="Times New Roman" w:hAnsi="Tahoma" w:cs="Tahoma"/>
      <w:sz w:val="16"/>
      <w:szCs w:val="16"/>
      <w:lang w:eastAsia="ru-RU"/>
    </w:rPr>
  </w:style>
  <w:style w:type="character" w:styleId="a9">
    <w:name w:val="Hyperlink"/>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rPr>
      <w:rFonts w:ascii="Arial" w:eastAsia="Times New Roman" w:hAnsi="Arial" w:cs="Arial"/>
      <w:bCs/>
      <w:kern w:val="28"/>
      <w:sz w:val="24"/>
      <w:szCs w:val="32"/>
    </w:rPr>
  </w:style>
  <w:style w:type="paragraph" w:customStyle="1" w:styleId="Table0">
    <w:name w:val="Table!"/>
    <w:next w:val="Table"/>
    <w:rsid w:val="00FE2501"/>
    <w:pPr>
      <w:jc w:val="center"/>
    </w:pPr>
    <w:rPr>
      <w:rFonts w:ascii="Arial" w:eastAsia="Times New Roman" w:hAnsi="Arial" w:cs="Arial"/>
      <w:b/>
      <w:bCs/>
      <w:kern w:val="28"/>
      <w:sz w:val="24"/>
      <w:szCs w:val="32"/>
    </w:rPr>
  </w:style>
  <w:style w:type="paragraph" w:customStyle="1" w:styleId="P68">
    <w:name w:val="P68"/>
    <w:basedOn w:val="a"/>
    <w:hidden/>
    <w:rsid w:val="002B5209"/>
    <w:pPr>
      <w:widowControl w:val="0"/>
      <w:adjustRightInd w:val="0"/>
      <w:jc w:val="distribute"/>
      <w:textAlignment w:val="baseline"/>
    </w:pPr>
    <w:rPr>
      <w:szCs w:val="20"/>
    </w:rPr>
  </w:style>
  <w:style w:type="paragraph" w:customStyle="1" w:styleId="ConsPlusNormal">
    <w:name w:val="ConsPlusNormal"/>
    <w:link w:val="ConsPlusNormal0"/>
    <w:rsid w:val="002B5209"/>
    <w:pPr>
      <w:widowControl w:val="0"/>
      <w:suppressAutoHyphens/>
      <w:spacing w:after="200" w:line="276" w:lineRule="auto"/>
    </w:pPr>
    <w:rPr>
      <w:rFonts w:eastAsia="Times New Roman" w:cs="Calibri"/>
      <w:color w:val="000000"/>
      <w:kern w:val="1"/>
      <w:sz w:val="22"/>
      <w:szCs w:val="22"/>
      <w:lang w:eastAsia="ar-SA"/>
    </w:rPr>
  </w:style>
  <w:style w:type="character" w:customStyle="1" w:styleId="ConsPlusNormal0">
    <w:name w:val="ConsPlusNormal Знак"/>
    <w:link w:val="ConsPlusNormal"/>
    <w:locked/>
    <w:rsid w:val="002B5209"/>
    <w:rPr>
      <w:rFonts w:ascii="Calibri" w:eastAsia="Times New Roman" w:hAnsi="Calibri" w:cs="Calibri"/>
      <w:color w:val="000000"/>
      <w:kern w:val="1"/>
      <w:lang w:eastAsia="ar-SA"/>
    </w:rPr>
  </w:style>
  <w:style w:type="paragraph" w:styleId="3">
    <w:name w:val="Body Text Indent 3"/>
    <w:basedOn w:val="a"/>
    <w:link w:val="30"/>
    <w:rsid w:val="002B5209"/>
    <w:pPr>
      <w:suppressAutoHyphens/>
      <w:spacing w:after="120" w:line="276" w:lineRule="auto"/>
      <w:ind w:left="283"/>
    </w:pPr>
    <w:rPr>
      <w:rFonts w:ascii="Calibri" w:hAnsi="Calibri" w:cs="Calibri"/>
      <w:color w:val="000000"/>
      <w:kern w:val="1"/>
      <w:sz w:val="16"/>
      <w:szCs w:val="16"/>
      <w:lang w:eastAsia="ar-SA"/>
    </w:rPr>
  </w:style>
  <w:style w:type="character" w:customStyle="1" w:styleId="30">
    <w:name w:val="Основной текст с отступом 3 Знак"/>
    <w:link w:val="3"/>
    <w:rsid w:val="002B5209"/>
    <w:rPr>
      <w:rFonts w:ascii="Calibri" w:eastAsia="Times New Roman" w:hAnsi="Calibri" w:cs="Calibri"/>
      <w:color w:val="000000"/>
      <w:kern w:val="1"/>
      <w:sz w:val="16"/>
      <w:szCs w:val="16"/>
      <w:lang w:eastAsia="ar-SA"/>
    </w:rPr>
  </w:style>
  <w:style w:type="paragraph" w:customStyle="1" w:styleId="Standard">
    <w:name w:val="Standard"/>
    <w:basedOn w:val="a"/>
    <w:rsid w:val="002B5209"/>
    <w:pPr>
      <w:adjustRightInd w:val="0"/>
      <w:textAlignment w:val="baseline"/>
    </w:pPr>
    <w:rPr>
      <w:rFonts w:eastAsia="SimSun1"/>
      <w:szCs w:val="20"/>
    </w:rPr>
  </w:style>
  <w:style w:type="paragraph" w:customStyle="1" w:styleId="P19">
    <w:name w:val="P19"/>
    <w:basedOn w:val="Standard"/>
    <w:hidden/>
    <w:rsid w:val="002B5209"/>
    <w:pPr>
      <w:autoSpaceDE w:val="0"/>
      <w:autoSpaceDN w:val="0"/>
      <w:ind w:firstLine="540"/>
      <w:jc w:val="distribute"/>
      <w:textAlignment w:val="auto"/>
    </w:pPr>
  </w:style>
  <w:style w:type="paragraph" w:customStyle="1" w:styleId="P55">
    <w:name w:val="P55"/>
    <w:basedOn w:val="a"/>
    <w:hidden/>
    <w:rsid w:val="002B5209"/>
    <w:pPr>
      <w:widowControl w:val="0"/>
      <w:adjustRightInd w:val="0"/>
      <w:ind w:firstLine="540"/>
      <w:jc w:val="distribute"/>
      <w:textAlignment w:val="baseline"/>
    </w:pPr>
    <w:rPr>
      <w:szCs w:val="20"/>
    </w:rPr>
  </w:style>
  <w:style w:type="character" w:customStyle="1" w:styleId="T9">
    <w:name w:val="T9"/>
    <w:hidden/>
    <w:rsid w:val="002B5209"/>
    <w:rPr>
      <w:rFonts w:eastAsia="Times New Roman" w:cs="Times New Roman"/>
    </w:rPr>
  </w:style>
  <w:style w:type="character" w:customStyle="1" w:styleId="T27">
    <w:name w:val="T27"/>
    <w:hidden/>
    <w:rsid w:val="00A9682E"/>
    <w:rPr>
      <w:sz w:val="26"/>
    </w:rPr>
  </w:style>
  <w:style w:type="character" w:customStyle="1" w:styleId="20">
    <w:name w:val="Заголовок 2 Знак"/>
    <w:link w:val="2"/>
    <w:rsid w:val="00A9682E"/>
    <w:rPr>
      <w:rFonts w:ascii="Arial" w:eastAsia="Times New Roman" w:hAnsi="Arial" w:cs="Arial"/>
      <w:b/>
      <w:bCs/>
      <w:i/>
      <w:iCs/>
      <w:color w:val="000000"/>
      <w:kern w:val="1"/>
      <w:sz w:val="28"/>
      <w:szCs w:val="28"/>
      <w:lang w:eastAsia="ar-SA"/>
    </w:rPr>
  </w:style>
  <w:style w:type="character" w:customStyle="1" w:styleId="Internet20link">
    <w:name w:val="Internet_20_link"/>
    <w:rsid w:val="00A9682E"/>
    <w:rPr>
      <w:color w:val="000080"/>
      <w:u w:val="single"/>
    </w:rPr>
  </w:style>
  <w:style w:type="paragraph" w:customStyle="1" w:styleId="P44">
    <w:name w:val="P44"/>
    <w:basedOn w:val="ConsPlusNormal"/>
    <w:hidden/>
    <w:rsid w:val="00A9682E"/>
    <w:pPr>
      <w:widowControl/>
      <w:suppressAutoHyphens w:val="0"/>
      <w:autoSpaceDE w:val="0"/>
      <w:autoSpaceDN w:val="0"/>
      <w:adjustRightInd w:val="0"/>
      <w:spacing w:after="0" w:line="240" w:lineRule="auto"/>
      <w:ind w:firstLine="720"/>
      <w:jc w:val="distribute"/>
      <w:textAlignment w:val="baseline"/>
    </w:pPr>
    <w:rPr>
      <w:rFonts w:ascii="Times New Roman" w:eastAsia="Arial" w:hAnsi="Times New Roman" w:cs="Times New Roman"/>
      <w:color w:val="auto"/>
      <w:kern w:val="0"/>
      <w:sz w:val="24"/>
      <w:szCs w:val="20"/>
      <w:lang w:val="x-none" w:eastAsia="x-none"/>
    </w:rPr>
  </w:style>
  <w:style w:type="character" w:customStyle="1" w:styleId="T6">
    <w:name w:val="T6"/>
    <w:hidden/>
    <w:rsid w:val="00A9682E"/>
    <w:rPr>
      <w:sz w:val="24"/>
    </w:rPr>
  </w:style>
  <w:style w:type="paragraph" w:styleId="ab">
    <w:name w:val="footnote text"/>
    <w:basedOn w:val="a"/>
    <w:link w:val="ac"/>
    <w:semiHidden/>
    <w:unhideWhenUsed/>
    <w:rsid w:val="00A9682E"/>
    <w:pPr>
      <w:spacing w:after="200" w:line="276" w:lineRule="auto"/>
    </w:pPr>
    <w:rPr>
      <w:rFonts w:eastAsia="Calibri"/>
      <w:sz w:val="20"/>
      <w:szCs w:val="20"/>
      <w:lang w:eastAsia="en-US"/>
    </w:rPr>
  </w:style>
  <w:style w:type="character" w:customStyle="1" w:styleId="ac">
    <w:name w:val="Текст сноски Знак"/>
    <w:link w:val="ab"/>
    <w:semiHidden/>
    <w:rsid w:val="00A9682E"/>
    <w:rPr>
      <w:rFonts w:ascii="Times New Roman" w:eastAsia="Calibri" w:hAnsi="Times New Roman" w:cs="Times New Roman"/>
      <w:sz w:val="20"/>
      <w:szCs w:val="20"/>
    </w:rPr>
  </w:style>
  <w:style w:type="character" w:styleId="ad">
    <w:name w:val="footnote reference"/>
    <w:rsid w:val="00A9682E"/>
    <w:rPr>
      <w:vertAlign w:val="superscript"/>
    </w:rPr>
  </w:style>
  <w:style w:type="paragraph" w:customStyle="1" w:styleId="P16">
    <w:name w:val="P16"/>
    <w:basedOn w:val="Standard"/>
    <w:hidden/>
    <w:rsid w:val="007477B5"/>
    <w:pPr>
      <w:widowControl w:val="0"/>
      <w:jc w:val="center"/>
    </w:pPr>
    <w:rPr>
      <w:b/>
    </w:rPr>
  </w:style>
  <w:style w:type="paragraph" w:customStyle="1" w:styleId="P103">
    <w:name w:val="P103"/>
    <w:basedOn w:val="a"/>
    <w:hidden/>
    <w:rsid w:val="007477B5"/>
    <w:pPr>
      <w:widowControl w:val="0"/>
      <w:tabs>
        <w:tab w:val="left" w:pos="6054"/>
      </w:tabs>
      <w:autoSpaceDE w:val="0"/>
      <w:autoSpaceDN w:val="0"/>
      <w:adjustRightInd w:val="0"/>
      <w:ind w:left="5760"/>
      <w:textAlignment w:val="baseline"/>
    </w:pPr>
    <w:rPr>
      <w:szCs w:val="20"/>
    </w:rPr>
  </w:style>
  <w:style w:type="paragraph" w:customStyle="1" w:styleId="21">
    <w:name w:val="Основной текст 21"/>
    <w:basedOn w:val="a"/>
    <w:rsid w:val="00C856D9"/>
    <w:pPr>
      <w:jc w:val="both"/>
    </w:pPr>
    <w:rPr>
      <w:lang w:eastAsia="ar-SA"/>
    </w:rPr>
  </w:style>
  <w:style w:type="character" w:customStyle="1" w:styleId="10">
    <w:name w:val="Заголовок 1 Знак"/>
    <w:link w:val="1"/>
    <w:uiPriority w:val="9"/>
    <w:rsid w:val="004F37F6"/>
    <w:rPr>
      <w:rFonts w:ascii="Cambria" w:eastAsia="Times New Roman" w:hAnsi="Cambria" w:cs="Times New Roman"/>
      <w:b/>
      <w:bCs/>
      <w:kern w:val="32"/>
      <w:sz w:val="32"/>
      <w:szCs w:val="32"/>
    </w:rPr>
  </w:style>
  <w:style w:type="table" w:styleId="ae">
    <w:name w:val="Table Grid"/>
    <w:basedOn w:val="a1"/>
    <w:uiPriority w:val="59"/>
    <w:rsid w:val="00733D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034016"/>
    <w:pPr>
      <w:widowControl w:val="0"/>
      <w:numPr>
        <w:numId w:val="15"/>
      </w:numPr>
      <w:autoSpaceDE w:val="0"/>
      <w:autoSpaceDN w:val="0"/>
      <w:adjustRightInd w:val="0"/>
      <w:ind w:left="0" w:firstLine="0"/>
    </w:pPr>
    <w:rPr>
      <w:rFonts w:eastAsia="Times New Roman" w:cs="Calibri"/>
      <w:b/>
      <w:bCs/>
      <w:sz w:val="22"/>
      <w:szCs w:val="22"/>
    </w:rPr>
  </w:style>
  <w:style w:type="paragraph" w:customStyle="1" w:styleId="punct">
    <w:name w:val="punct"/>
    <w:basedOn w:val="a"/>
    <w:rsid w:val="00034016"/>
    <w:pPr>
      <w:numPr>
        <w:ilvl w:val="1"/>
        <w:numId w:val="15"/>
      </w:numPr>
      <w:autoSpaceDE w:val="0"/>
      <w:autoSpaceDN w:val="0"/>
      <w:adjustRightInd w:val="0"/>
      <w:spacing w:line="360" w:lineRule="auto"/>
      <w:ind w:left="1789"/>
      <w:jc w:val="both"/>
    </w:pPr>
    <w:rPr>
      <w:sz w:val="26"/>
      <w:szCs w:val="26"/>
    </w:rPr>
  </w:style>
  <w:style w:type="paragraph" w:customStyle="1" w:styleId="ConsPlusNonformat">
    <w:name w:val="ConsPlusNonformat"/>
    <w:rsid w:val="000438E7"/>
    <w:pPr>
      <w:autoSpaceDE w:val="0"/>
      <w:autoSpaceDN w:val="0"/>
      <w:adjustRightInd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A24"/>
    <w:rPr>
      <w:rFonts w:ascii="Times New Roman" w:eastAsia="Times New Roman" w:hAnsi="Times New Roman"/>
      <w:sz w:val="24"/>
      <w:szCs w:val="24"/>
    </w:rPr>
  </w:style>
  <w:style w:type="paragraph" w:styleId="1">
    <w:name w:val="heading 1"/>
    <w:basedOn w:val="a"/>
    <w:next w:val="a"/>
    <w:link w:val="10"/>
    <w:uiPriority w:val="9"/>
    <w:qFormat/>
    <w:rsid w:val="004F37F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9682E"/>
    <w:pPr>
      <w:keepNext/>
      <w:suppressAutoHyphens/>
      <w:spacing w:before="240" w:after="60" w:line="276" w:lineRule="auto"/>
      <w:outlineLvl w:val="1"/>
    </w:pPr>
    <w:rPr>
      <w:rFonts w:ascii="Arial" w:hAnsi="Arial" w:cs="Arial"/>
      <w:b/>
      <w:bCs/>
      <w:i/>
      <w:iCs/>
      <w:color w:val="000000"/>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link w:val="a7"/>
    <w:uiPriority w:val="99"/>
    <w:semiHidden/>
    <w:rsid w:val="001B067F"/>
    <w:rPr>
      <w:rFonts w:ascii="Tahoma" w:eastAsia="Times New Roman" w:hAnsi="Tahoma" w:cs="Tahoma"/>
      <w:sz w:val="16"/>
      <w:szCs w:val="16"/>
      <w:lang w:eastAsia="ru-RU"/>
    </w:rPr>
  </w:style>
  <w:style w:type="character" w:styleId="a9">
    <w:name w:val="Hyperlink"/>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rPr>
      <w:rFonts w:ascii="Arial" w:eastAsia="Times New Roman" w:hAnsi="Arial" w:cs="Arial"/>
      <w:bCs/>
      <w:kern w:val="28"/>
      <w:sz w:val="24"/>
      <w:szCs w:val="32"/>
    </w:rPr>
  </w:style>
  <w:style w:type="paragraph" w:customStyle="1" w:styleId="Table0">
    <w:name w:val="Table!"/>
    <w:next w:val="Table"/>
    <w:rsid w:val="00FE2501"/>
    <w:pPr>
      <w:jc w:val="center"/>
    </w:pPr>
    <w:rPr>
      <w:rFonts w:ascii="Arial" w:eastAsia="Times New Roman" w:hAnsi="Arial" w:cs="Arial"/>
      <w:b/>
      <w:bCs/>
      <w:kern w:val="28"/>
      <w:sz w:val="24"/>
      <w:szCs w:val="32"/>
    </w:rPr>
  </w:style>
  <w:style w:type="paragraph" w:customStyle="1" w:styleId="P68">
    <w:name w:val="P68"/>
    <w:basedOn w:val="a"/>
    <w:hidden/>
    <w:rsid w:val="002B5209"/>
    <w:pPr>
      <w:widowControl w:val="0"/>
      <w:adjustRightInd w:val="0"/>
      <w:jc w:val="distribute"/>
      <w:textAlignment w:val="baseline"/>
    </w:pPr>
    <w:rPr>
      <w:szCs w:val="20"/>
    </w:rPr>
  </w:style>
  <w:style w:type="paragraph" w:customStyle="1" w:styleId="ConsPlusNormal">
    <w:name w:val="ConsPlusNormal"/>
    <w:link w:val="ConsPlusNormal0"/>
    <w:rsid w:val="002B5209"/>
    <w:pPr>
      <w:widowControl w:val="0"/>
      <w:suppressAutoHyphens/>
      <w:spacing w:after="200" w:line="276" w:lineRule="auto"/>
    </w:pPr>
    <w:rPr>
      <w:rFonts w:eastAsia="Times New Roman" w:cs="Calibri"/>
      <w:color w:val="000000"/>
      <w:kern w:val="1"/>
      <w:sz w:val="22"/>
      <w:szCs w:val="22"/>
      <w:lang w:eastAsia="ar-SA"/>
    </w:rPr>
  </w:style>
  <w:style w:type="character" w:customStyle="1" w:styleId="ConsPlusNormal0">
    <w:name w:val="ConsPlusNormal Знак"/>
    <w:link w:val="ConsPlusNormal"/>
    <w:locked/>
    <w:rsid w:val="002B5209"/>
    <w:rPr>
      <w:rFonts w:ascii="Calibri" w:eastAsia="Times New Roman" w:hAnsi="Calibri" w:cs="Calibri"/>
      <w:color w:val="000000"/>
      <w:kern w:val="1"/>
      <w:lang w:eastAsia="ar-SA"/>
    </w:rPr>
  </w:style>
  <w:style w:type="paragraph" w:styleId="3">
    <w:name w:val="Body Text Indent 3"/>
    <w:basedOn w:val="a"/>
    <w:link w:val="30"/>
    <w:rsid w:val="002B5209"/>
    <w:pPr>
      <w:suppressAutoHyphens/>
      <w:spacing w:after="120" w:line="276" w:lineRule="auto"/>
      <w:ind w:left="283"/>
    </w:pPr>
    <w:rPr>
      <w:rFonts w:ascii="Calibri" w:hAnsi="Calibri" w:cs="Calibri"/>
      <w:color w:val="000000"/>
      <w:kern w:val="1"/>
      <w:sz w:val="16"/>
      <w:szCs w:val="16"/>
      <w:lang w:eastAsia="ar-SA"/>
    </w:rPr>
  </w:style>
  <w:style w:type="character" w:customStyle="1" w:styleId="30">
    <w:name w:val="Основной текст с отступом 3 Знак"/>
    <w:link w:val="3"/>
    <w:rsid w:val="002B5209"/>
    <w:rPr>
      <w:rFonts w:ascii="Calibri" w:eastAsia="Times New Roman" w:hAnsi="Calibri" w:cs="Calibri"/>
      <w:color w:val="000000"/>
      <w:kern w:val="1"/>
      <w:sz w:val="16"/>
      <w:szCs w:val="16"/>
      <w:lang w:eastAsia="ar-SA"/>
    </w:rPr>
  </w:style>
  <w:style w:type="paragraph" w:customStyle="1" w:styleId="Standard">
    <w:name w:val="Standard"/>
    <w:basedOn w:val="a"/>
    <w:rsid w:val="002B5209"/>
    <w:pPr>
      <w:adjustRightInd w:val="0"/>
      <w:textAlignment w:val="baseline"/>
    </w:pPr>
    <w:rPr>
      <w:rFonts w:eastAsia="SimSun1"/>
      <w:szCs w:val="20"/>
    </w:rPr>
  </w:style>
  <w:style w:type="paragraph" w:customStyle="1" w:styleId="P19">
    <w:name w:val="P19"/>
    <w:basedOn w:val="Standard"/>
    <w:hidden/>
    <w:rsid w:val="002B5209"/>
    <w:pPr>
      <w:autoSpaceDE w:val="0"/>
      <w:autoSpaceDN w:val="0"/>
      <w:ind w:firstLine="540"/>
      <w:jc w:val="distribute"/>
      <w:textAlignment w:val="auto"/>
    </w:pPr>
  </w:style>
  <w:style w:type="paragraph" w:customStyle="1" w:styleId="P55">
    <w:name w:val="P55"/>
    <w:basedOn w:val="a"/>
    <w:hidden/>
    <w:rsid w:val="002B5209"/>
    <w:pPr>
      <w:widowControl w:val="0"/>
      <w:adjustRightInd w:val="0"/>
      <w:ind w:firstLine="540"/>
      <w:jc w:val="distribute"/>
      <w:textAlignment w:val="baseline"/>
    </w:pPr>
    <w:rPr>
      <w:szCs w:val="20"/>
    </w:rPr>
  </w:style>
  <w:style w:type="character" w:customStyle="1" w:styleId="T9">
    <w:name w:val="T9"/>
    <w:hidden/>
    <w:rsid w:val="002B5209"/>
    <w:rPr>
      <w:rFonts w:eastAsia="Times New Roman" w:cs="Times New Roman"/>
    </w:rPr>
  </w:style>
  <w:style w:type="character" w:customStyle="1" w:styleId="T27">
    <w:name w:val="T27"/>
    <w:hidden/>
    <w:rsid w:val="00A9682E"/>
    <w:rPr>
      <w:sz w:val="26"/>
    </w:rPr>
  </w:style>
  <w:style w:type="character" w:customStyle="1" w:styleId="20">
    <w:name w:val="Заголовок 2 Знак"/>
    <w:link w:val="2"/>
    <w:rsid w:val="00A9682E"/>
    <w:rPr>
      <w:rFonts w:ascii="Arial" w:eastAsia="Times New Roman" w:hAnsi="Arial" w:cs="Arial"/>
      <w:b/>
      <w:bCs/>
      <w:i/>
      <w:iCs/>
      <w:color w:val="000000"/>
      <w:kern w:val="1"/>
      <w:sz w:val="28"/>
      <w:szCs w:val="28"/>
      <w:lang w:eastAsia="ar-SA"/>
    </w:rPr>
  </w:style>
  <w:style w:type="character" w:customStyle="1" w:styleId="Internet20link">
    <w:name w:val="Internet_20_link"/>
    <w:rsid w:val="00A9682E"/>
    <w:rPr>
      <w:color w:val="000080"/>
      <w:u w:val="single"/>
    </w:rPr>
  </w:style>
  <w:style w:type="paragraph" w:customStyle="1" w:styleId="P44">
    <w:name w:val="P44"/>
    <w:basedOn w:val="ConsPlusNormal"/>
    <w:hidden/>
    <w:rsid w:val="00A9682E"/>
    <w:pPr>
      <w:widowControl/>
      <w:suppressAutoHyphens w:val="0"/>
      <w:autoSpaceDE w:val="0"/>
      <w:autoSpaceDN w:val="0"/>
      <w:adjustRightInd w:val="0"/>
      <w:spacing w:after="0" w:line="240" w:lineRule="auto"/>
      <w:ind w:firstLine="720"/>
      <w:jc w:val="distribute"/>
      <w:textAlignment w:val="baseline"/>
    </w:pPr>
    <w:rPr>
      <w:rFonts w:ascii="Times New Roman" w:eastAsia="Arial" w:hAnsi="Times New Roman" w:cs="Times New Roman"/>
      <w:color w:val="auto"/>
      <w:kern w:val="0"/>
      <w:sz w:val="24"/>
      <w:szCs w:val="20"/>
      <w:lang w:val="x-none" w:eastAsia="x-none"/>
    </w:rPr>
  </w:style>
  <w:style w:type="character" w:customStyle="1" w:styleId="T6">
    <w:name w:val="T6"/>
    <w:hidden/>
    <w:rsid w:val="00A9682E"/>
    <w:rPr>
      <w:sz w:val="24"/>
    </w:rPr>
  </w:style>
  <w:style w:type="paragraph" w:styleId="ab">
    <w:name w:val="footnote text"/>
    <w:basedOn w:val="a"/>
    <w:link w:val="ac"/>
    <w:semiHidden/>
    <w:unhideWhenUsed/>
    <w:rsid w:val="00A9682E"/>
    <w:pPr>
      <w:spacing w:after="200" w:line="276" w:lineRule="auto"/>
    </w:pPr>
    <w:rPr>
      <w:rFonts w:eastAsia="Calibri"/>
      <w:sz w:val="20"/>
      <w:szCs w:val="20"/>
      <w:lang w:eastAsia="en-US"/>
    </w:rPr>
  </w:style>
  <w:style w:type="character" w:customStyle="1" w:styleId="ac">
    <w:name w:val="Текст сноски Знак"/>
    <w:link w:val="ab"/>
    <w:semiHidden/>
    <w:rsid w:val="00A9682E"/>
    <w:rPr>
      <w:rFonts w:ascii="Times New Roman" w:eastAsia="Calibri" w:hAnsi="Times New Roman" w:cs="Times New Roman"/>
      <w:sz w:val="20"/>
      <w:szCs w:val="20"/>
    </w:rPr>
  </w:style>
  <w:style w:type="character" w:styleId="ad">
    <w:name w:val="footnote reference"/>
    <w:rsid w:val="00A9682E"/>
    <w:rPr>
      <w:vertAlign w:val="superscript"/>
    </w:rPr>
  </w:style>
  <w:style w:type="paragraph" w:customStyle="1" w:styleId="P16">
    <w:name w:val="P16"/>
    <w:basedOn w:val="Standard"/>
    <w:hidden/>
    <w:rsid w:val="007477B5"/>
    <w:pPr>
      <w:widowControl w:val="0"/>
      <w:jc w:val="center"/>
    </w:pPr>
    <w:rPr>
      <w:b/>
    </w:rPr>
  </w:style>
  <w:style w:type="paragraph" w:customStyle="1" w:styleId="P103">
    <w:name w:val="P103"/>
    <w:basedOn w:val="a"/>
    <w:hidden/>
    <w:rsid w:val="007477B5"/>
    <w:pPr>
      <w:widowControl w:val="0"/>
      <w:tabs>
        <w:tab w:val="left" w:pos="6054"/>
      </w:tabs>
      <w:autoSpaceDE w:val="0"/>
      <w:autoSpaceDN w:val="0"/>
      <w:adjustRightInd w:val="0"/>
      <w:ind w:left="5760"/>
      <w:textAlignment w:val="baseline"/>
    </w:pPr>
    <w:rPr>
      <w:szCs w:val="20"/>
    </w:rPr>
  </w:style>
  <w:style w:type="paragraph" w:customStyle="1" w:styleId="21">
    <w:name w:val="Основной текст 21"/>
    <w:basedOn w:val="a"/>
    <w:rsid w:val="00C856D9"/>
    <w:pPr>
      <w:jc w:val="both"/>
    </w:pPr>
    <w:rPr>
      <w:lang w:eastAsia="ar-SA"/>
    </w:rPr>
  </w:style>
  <w:style w:type="character" w:customStyle="1" w:styleId="10">
    <w:name w:val="Заголовок 1 Знак"/>
    <w:link w:val="1"/>
    <w:uiPriority w:val="9"/>
    <w:rsid w:val="004F37F6"/>
    <w:rPr>
      <w:rFonts w:ascii="Cambria" w:eastAsia="Times New Roman" w:hAnsi="Cambria" w:cs="Times New Roman"/>
      <w:b/>
      <w:bCs/>
      <w:kern w:val="32"/>
      <w:sz w:val="32"/>
      <w:szCs w:val="32"/>
    </w:rPr>
  </w:style>
  <w:style w:type="table" w:styleId="ae">
    <w:name w:val="Table Grid"/>
    <w:basedOn w:val="a1"/>
    <w:uiPriority w:val="59"/>
    <w:rsid w:val="00733D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034016"/>
    <w:pPr>
      <w:widowControl w:val="0"/>
      <w:numPr>
        <w:numId w:val="15"/>
      </w:numPr>
      <w:autoSpaceDE w:val="0"/>
      <w:autoSpaceDN w:val="0"/>
      <w:adjustRightInd w:val="0"/>
      <w:ind w:left="0" w:firstLine="0"/>
    </w:pPr>
    <w:rPr>
      <w:rFonts w:eastAsia="Times New Roman" w:cs="Calibri"/>
      <w:b/>
      <w:bCs/>
      <w:sz w:val="22"/>
      <w:szCs w:val="22"/>
    </w:rPr>
  </w:style>
  <w:style w:type="paragraph" w:customStyle="1" w:styleId="punct">
    <w:name w:val="punct"/>
    <w:basedOn w:val="a"/>
    <w:rsid w:val="00034016"/>
    <w:pPr>
      <w:numPr>
        <w:ilvl w:val="1"/>
        <w:numId w:val="15"/>
      </w:numPr>
      <w:autoSpaceDE w:val="0"/>
      <w:autoSpaceDN w:val="0"/>
      <w:adjustRightInd w:val="0"/>
      <w:spacing w:line="360" w:lineRule="auto"/>
      <w:ind w:left="1789"/>
      <w:jc w:val="both"/>
    </w:pPr>
    <w:rPr>
      <w:sz w:val="26"/>
      <w:szCs w:val="26"/>
    </w:rPr>
  </w:style>
  <w:style w:type="paragraph" w:customStyle="1" w:styleId="ConsPlusNonformat">
    <w:name w:val="ConsPlusNonformat"/>
    <w:rsid w:val="000438E7"/>
    <w:pPr>
      <w:autoSpaceDE w:val="0"/>
      <w:autoSpaceDN w:val="0"/>
      <w:adjustRightInd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7908">
      <w:bodyDiv w:val="1"/>
      <w:marLeft w:val="0"/>
      <w:marRight w:val="0"/>
      <w:marTop w:val="0"/>
      <w:marBottom w:val="0"/>
      <w:divBdr>
        <w:top w:val="none" w:sz="0" w:space="0" w:color="auto"/>
        <w:left w:val="none" w:sz="0" w:space="0" w:color="auto"/>
        <w:bottom w:val="none" w:sz="0" w:space="0" w:color="auto"/>
        <w:right w:val="none" w:sz="0" w:space="0" w:color="auto"/>
      </w:divBdr>
    </w:div>
    <w:div w:id="114562560">
      <w:bodyDiv w:val="1"/>
      <w:marLeft w:val="0"/>
      <w:marRight w:val="0"/>
      <w:marTop w:val="0"/>
      <w:marBottom w:val="0"/>
      <w:divBdr>
        <w:top w:val="none" w:sz="0" w:space="0" w:color="auto"/>
        <w:left w:val="none" w:sz="0" w:space="0" w:color="auto"/>
        <w:bottom w:val="none" w:sz="0" w:space="0" w:color="auto"/>
        <w:right w:val="none" w:sz="0" w:space="0" w:color="auto"/>
      </w:divBdr>
    </w:div>
    <w:div w:id="127745144">
      <w:bodyDiv w:val="1"/>
      <w:marLeft w:val="0"/>
      <w:marRight w:val="0"/>
      <w:marTop w:val="0"/>
      <w:marBottom w:val="0"/>
      <w:divBdr>
        <w:top w:val="none" w:sz="0" w:space="0" w:color="auto"/>
        <w:left w:val="none" w:sz="0" w:space="0" w:color="auto"/>
        <w:bottom w:val="none" w:sz="0" w:space="0" w:color="auto"/>
        <w:right w:val="none" w:sz="0" w:space="0" w:color="auto"/>
      </w:divBdr>
    </w:div>
    <w:div w:id="226697169">
      <w:bodyDiv w:val="1"/>
      <w:marLeft w:val="0"/>
      <w:marRight w:val="0"/>
      <w:marTop w:val="0"/>
      <w:marBottom w:val="0"/>
      <w:divBdr>
        <w:top w:val="none" w:sz="0" w:space="0" w:color="auto"/>
        <w:left w:val="none" w:sz="0" w:space="0" w:color="auto"/>
        <w:bottom w:val="none" w:sz="0" w:space="0" w:color="auto"/>
        <w:right w:val="none" w:sz="0" w:space="0" w:color="auto"/>
      </w:divBdr>
    </w:div>
    <w:div w:id="227956634">
      <w:bodyDiv w:val="1"/>
      <w:marLeft w:val="0"/>
      <w:marRight w:val="0"/>
      <w:marTop w:val="0"/>
      <w:marBottom w:val="0"/>
      <w:divBdr>
        <w:top w:val="none" w:sz="0" w:space="0" w:color="auto"/>
        <w:left w:val="none" w:sz="0" w:space="0" w:color="auto"/>
        <w:bottom w:val="none" w:sz="0" w:space="0" w:color="auto"/>
        <w:right w:val="none" w:sz="0" w:space="0" w:color="auto"/>
      </w:divBdr>
    </w:div>
    <w:div w:id="413088937">
      <w:bodyDiv w:val="1"/>
      <w:marLeft w:val="0"/>
      <w:marRight w:val="0"/>
      <w:marTop w:val="0"/>
      <w:marBottom w:val="0"/>
      <w:divBdr>
        <w:top w:val="none" w:sz="0" w:space="0" w:color="auto"/>
        <w:left w:val="none" w:sz="0" w:space="0" w:color="auto"/>
        <w:bottom w:val="none" w:sz="0" w:space="0" w:color="auto"/>
        <w:right w:val="none" w:sz="0" w:space="0" w:color="auto"/>
      </w:divBdr>
    </w:div>
    <w:div w:id="482353318">
      <w:bodyDiv w:val="1"/>
      <w:marLeft w:val="0"/>
      <w:marRight w:val="0"/>
      <w:marTop w:val="0"/>
      <w:marBottom w:val="0"/>
      <w:divBdr>
        <w:top w:val="none" w:sz="0" w:space="0" w:color="auto"/>
        <w:left w:val="none" w:sz="0" w:space="0" w:color="auto"/>
        <w:bottom w:val="none" w:sz="0" w:space="0" w:color="auto"/>
        <w:right w:val="none" w:sz="0" w:space="0" w:color="auto"/>
      </w:divBdr>
    </w:div>
    <w:div w:id="502817953">
      <w:bodyDiv w:val="1"/>
      <w:marLeft w:val="0"/>
      <w:marRight w:val="0"/>
      <w:marTop w:val="0"/>
      <w:marBottom w:val="0"/>
      <w:divBdr>
        <w:top w:val="none" w:sz="0" w:space="0" w:color="auto"/>
        <w:left w:val="none" w:sz="0" w:space="0" w:color="auto"/>
        <w:bottom w:val="none" w:sz="0" w:space="0" w:color="auto"/>
        <w:right w:val="none" w:sz="0" w:space="0" w:color="auto"/>
      </w:divBdr>
    </w:div>
    <w:div w:id="642781685">
      <w:bodyDiv w:val="1"/>
      <w:marLeft w:val="0"/>
      <w:marRight w:val="0"/>
      <w:marTop w:val="0"/>
      <w:marBottom w:val="0"/>
      <w:divBdr>
        <w:top w:val="none" w:sz="0" w:space="0" w:color="auto"/>
        <w:left w:val="none" w:sz="0" w:space="0" w:color="auto"/>
        <w:bottom w:val="none" w:sz="0" w:space="0" w:color="auto"/>
        <w:right w:val="none" w:sz="0" w:space="0" w:color="auto"/>
      </w:divBdr>
    </w:div>
    <w:div w:id="671420767">
      <w:bodyDiv w:val="1"/>
      <w:marLeft w:val="0"/>
      <w:marRight w:val="0"/>
      <w:marTop w:val="0"/>
      <w:marBottom w:val="0"/>
      <w:divBdr>
        <w:top w:val="none" w:sz="0" w:space="0" w:color="auto"/>
        <w:left w:val="none" w:sz="0" w:space="0" w:color="auto"/>
        <w:bottom w:val="none" w:sz="0" w:space="0" w:color="auto"/>
        <w:right w:val="none" w:sz="0" w:space="0" w:color="auto"/>
      </w:divBdr>
    </w:div>
    <w:div w:id="683675268">
      <w:bodyDiv w:val="1"/>
      <w:marLeft w:val="0"/>
      <w:marRight w:val="0"/>
      <w:marTop w:val="0"/>
      <w:marBottom w:val="0"/>
      <w:divBdr>
        <w:top w:val="none" w:sz="0" w:space="0" w:color="auto"/>
        <w:left w:val="none" w:sz="0" w:space="0" w:color="auto"/>
        <w:bottom w:val="none" w:sz="0" w:space="0" w:color="auto"/>
        <w:right w:val="none" w:sz="0" w:space="0" w:color="auto"/>
      </w:divBdr>
    </w:div>
    <w:div w:id="713819375">
      <w:bodyDiv w:val="1"/>
      <w:marLeft w:val="0"/>
      <w:marRight w:val="0"/>
      <w:marTop w:val="0"/>
      <w:marBottom w:val="0"/>
      <w:divBdr>
        <w:top w:val="none" w:sz="0" w:space="0" w:color="auto"/>
        <w:left w:val="none" w:sz="0" w:space="0" w:color="auto"/>
        <w:bottom w:val="none" w:sz="0" w:space="0" w:color="auto"/>
        <w:right w:val="none" w:sz="0" w:space="0" w:color="auto"/>
      </w:divBdr>
    </w:div>
    <w:div w:id="727801822">
      <w:bodyDiv w:val="1"/>
      <w:marLeft w:val="0"/>
      <w:marRight w:val="0"/>
      <w:marTop w:val="0"/>
      <w:marBottom w:val="0"/>
      <w:divBdr>
        <w:top w:val="none" w:sz="0" w:space="0" w:color="auto"/>
        <w:left w:val="none" w:sz="0" w:space="0" w:color="auto"/>
        <w:bottom w:val="none" w:sz="0" w:space="0" w:color="auto"/>
        <w:right w:val="none" w:sz="0" w:space="0" w:color="auto"/>
      </w:divBdr>
    </w:div>
    <w:div w:id="753939827">
      <w:bodyDiv w:val="1"/>
      <w:marLeft w:val="0"/>
      <w:marRight w:val="0"/>
      <w:marTop w:val="0"/>
      <w:marBottom w:val="0"/>
      <w:divBdr>
        <w:top w:val="none" w:sz="0" w:space="0" w:color="auto"/>
        <w:left w:val="none" w:sz="0" w:space="0" w:color="auto"/>
        <w:bottom w:val="none" w:sz="0" w:space="0" w:color="auto"/>
        <w:right w:val="none" w:sz="0" w:space="0" w:color="auto"/>
      </w:divBdr>
    </w:div>
    <w:div w:id="759906274">
      <w:bodyDiv w:val="1"/>
      <w:marLeft w:val="0"/>
      <w:marRight w:val="0"/>
      <w:marTop w:val="0"/>
      <w:marBottom w:val="0"/>
      <w:divBdr>
        <w:top w:val="none" w:sz="0" w:space="0" w:color="auto"/>
        <w:left w:val="none" w:sz="0" w:space="0" w:color="auto"/>
        <w:bottom w:val="none" w:sz="0" w:space="0" w:color="auto"/>
        <w:right w:val="none" w:sz="0" w:space="0" w:color="auto"/>
      </w:divBdr>
    </w:div>
    <w:div w:id="772474283">
      <w:bodyDiv w:val="1"/>
      <w:marLeft w:val="0"/>
      <w:marRight w:val="0"/>
      <w:marTop w:val="0"/>
      <w:marBottom w:val="0"/>
      <w:divBdr>
        <w:top w:val="none" w:sz="0" w:space="0" w:color="auto"/>
        <w:left w:val="none" w:sz="0" w:space="0" w:color="auto"/>
        <w:bottom w:val="none" w:sz="0" w:space="0" w:color="auto"/>
        <w:right w:val="none" w:sz="0" w:space="0" w:color="auto"/>
      </w:divBdr>
    </w:div>
    <w:div w:id="799151738">
      <w:bodyDiv w:val="1"/>
      <w:marLeft w:val="0"/>
      <w:marRight w:val="0"/>
      <w:marTop w:val="0"/>
      <w:marBottom w:val="0"/>
      <w:divBdr>
        <w:top w:val="none" w:sz="0" w:space="0" w:color="auto"/>
        <w:left w:val="none" w:sz="0" w:space="0" w:color="auto"/>
        <w:bottom w:val="none" w:sz="0" w:space="0" w:color="auto"/>
        <w:right w:val="none" w:sz="0" w:space="0" w:color="auto"/>
      </w:divBdr>
    </w:div>
    <w:div w:id="809056442">
      <w:bodyDiv w:val="1"/>
      <w:marLeft w:val="0"/>
      <w:marRight w:val="0"/>
      <w:marTop w:val="0"/>
      <w:marBottom w:val="0"/>
      <w:divBdr>
        <w:top w:val="none" w:sz="0" w:space="0" w:color="auto"/>
        <w:left w:val="none" w:sz="0" w:space="0" w:color="auto"/>
        <w:bottom w:val="none" w:sz="0" w:space="0" w:color="auto"/>
        <w:right w:val="none" w:sz="0" w:space="0" w:color="auto"/>
      </w:divBdr>
    </w:div>
    <w:div w:id="823282218">
      <w:bodyDiv w:val="1"/>
      <w:marLeft w:val="0"/>
      <w:marRight w:val="0"/>
      <w:marTop w:val="0"/>
      <w:marBottom w:val="0"/>
      <w:divBdr>
        <w:top w:val="none" w:sz="0" w:space="0" w:color="auto"/>
        <w:left w:val="none" w:sz="0" w:space="0" w:color="auto"/>
        <w:bottom w:val="none" w:sz="0" w:space="0" w:color="auto"/>
        <w:right w:val="none" w:sz="0" w:space="0" w:color="auto"/>
      </w:divBdr>
    </w:div>
    <w:div w:id="905804474">
      <w:bodyDiv w:val="1"/>
      <w:marLeft w:val="0"/>
      <w:marRight w:val="0"/>
      <w:marTop w:val="0"/>
      <w:marBottom w:val="0"/>
      <w:divBdr>
        <w:top w:val="none" w:sz="0" w:space="0" w:color="auto"/>
        <w:left w:val="none" w:sz="0" w:space="0" w:color="auto"/>
        <w:bottom w:val="none" w:sz="0" w:space="0" w:color="auto"/>
        <w:right w:val="none" w:sz="0" w:space="0" w:color="auto"/>
      </w:divBdr>
    </w:div>
    <w:div w:id="905990101">
      <w:bodyDiv w:val="1"/>
      <w:marLeft w:val="0"/>
      <w:marRight w:val="0"/>
      <w:marTop w:val="0"/>
      <w:marBottom w:val="0"/>
      <w:divBdr>
        <w:top w:val="none" w:sz="0" w:space="0" w:color="auto"/>
        <w:left w:val="none" w:sz="0" w:space="0" w:color="auto"/>
        <w:bottom w:val="none" w:sz="0" w:space="0" w:color="auto"/>
        <w:right w:val="none" w:sz="0" w:space="0" w:color="auto"/>
      </w:divBdr>
    </w:div>
    <w:div w:id="973676960">
      <w:bodyDiv w:val="1"/>
      <w:marLeft w:val="0"/>
      <w:marRight w:val="0"/>
      <w:marTop w:val="0"/>
      <w:marBottom w:val="0"/>
      <w:divBdr>
        <w:top w:val="none" w:sz="0" w:space="0" w:color="auto"/>
        <w:left w:val="none" w:sz="0" w:space="0" w:color="auto"/>
        <w:bottom w:val="none" w:sz="0" w:space="0" w:color="auto"/>
        <w:right w:val="none" w:sz="0" w:space="0" w:color="auto"/>
      </w:divBdr>
    </w:div>
    <w:div w:id="1002775171">
      <w:bodyDiv w:val="1"/>
      <w:marLeft w:val="0"/>
      <w:marRight w:val="0"/>
      <w:marTop w:val="0"/>
      <w:marBottom w:val="0"/>
      <w:divBdr>
        <w:top w:val="none" w:sz="0" w:space="0" w:color="auto"/>
        <w:left w:val="none" w:sz="0" w:space="0" w:color="auto"/>
        <w:bottom w:val="none" w:sz="0" w:space="0" w:color="auto"/>
        <w:right w:val="none" w:sz="0" w:space="0" w:color="auto"/>
      </w:divBdr>
    </w:div>
    <w:div w:id="1041439121">
      <w:bodyDiv w:val="1"/>
      <w:marLeft w:val="0"/>
      <w:marRight w:val="0"/>
      <w:marTop w:val="0"/>
      <w:marBottom w:val="0"/>
      <w:divBdr>
        <w:top w:val="none" w:sz="0" w:space="0" w:color="auto"/>
        <w:left w:val="none" w:sz="0" w:space="0" w:color="auto"/>
        <w:bottom w:val="none" w:sz="0" w:space="0" w:color="auto"/>
        <w:right w:val="none" w:sz="0" w:space="0" w:color="auto"/>
      </w:divBdr>
    </w:div>
    <w:div w:id="1070930199">
      <w:bodyDiv w:val="1"/>
      <w:marLeft w:val="0"/>
      <w:marRight w:val="0"/>
      <w:marTop w:val="0"/>
      <w:marBottom w:val="0"/>
      <w:divBdr>
        <w:top w:val="none" w:sz="0" w:space="0" w:color="auto"/>
        <w:left w:val="none" w:sz="0" w:space="0" w:color="auto"/>
        <w:bottom w:val="none" w:sz="0" w:space="0" w:color="auto"/>
        <w:right w:val="none" w:sz="0" w:space="0" w:color="auto"/>
      </w:divBdr>
    </w:div>
    <w:div w:id="1097361660">
      <w:bodyDiv w:val="1"/>
      <w:marLeft w:val="0"/>
      <w:marRight w:val="0"/>
      <w:marTop w:val="0"/>
      <w:marBottom w:val="0"/>
      <w:divBdr>
        <w:top w:val="none" w:sz="0" w:space="0" w:color="auto"/>
        <w:left w:val="none" w:sz="0" w:space="0" w:color="auto"/>
        <w:bottom w:val="none" w:sz="0" w:space="0" w:color="auto"/>
        <w:right w:val="none" w:sz="0" w:space="0" w:color="auto"/>
      </w:divBdr>
    </w:div>
    <w:div w:id="1124738433">
      <w:bodyDiv w:val="1"/>
      <w:marLeft w:val="0"/>
      <w:marRight w:val="0"/>
      <w:marTop w:val="0"/>
      <w:marBottom w:val="0"/>
      <w:divBdr>
        <w:top w:val="none" w:sz="0" w:space="0" w:color="auto"/>
        <w:left w:val="none" w:sz="0" w:space="0" w:color="auto"/>
        <w:bottom w:val="none" w:sz="0" w:space="0" w:color="auto"/>
        <w:right w:val="none" w:sz="0" w:space="0" w:color="auto"/>
      </w:divBdr>
    </w:div>
    <w:div w:id="1162506121">
      <w:bodyDiv w:val="1"/>
      <w:marLeft w:val="0"/>
      <w:marRight w:val="0"/>
      <w:marTop w:val="0"/>
      <w:marBottom w:val="0"/>
      <w:divBdr>
        <w:top w:val="none" w:sz="0" w:space="0" w:color="auto"/>
        <w:left w:val="none" w:sz="0" w:space="0" w:color="auto"/>
        <w:bottom w:val="none" w:sz="0" w:space="0" w:color="auto"/>
        <w:right w:val="none" w:sz="0" w:space="0" w:color="auto"/>
      </w:divBdr>
    </w:div>
    <w:div w:id="1227763078">
      <w:bodyDiv w:val="1"/>
      <w:marLeft w:val="0"/>
      <w:marRight w:val="0"/>
      <w:marTop w:val="0"/>
      <w:marBottom w:val="0"/>
      <w:divBdr>
        <w:top w:val="none" w:sz="0" w:space="0" w:color="auto"/>
        <w:left w:val="none" w:sz="0" w:space="0" w:color="auto"/>
        <w:bottom w:val="none" w:sz="0" w:space="0" w:color="auto"/>
        <w:right w:val="none" w:sz="0" w:space="0" w:color="auto"/>
      </w:divBdr>
    </w:div>
    <w:div w:id="1299995068">
      <w:bodyDiv w:val="1"/>
      <w:marLeft w:val="0"/>
      <w:marRight w:val="0"/>
      <w:marTop w:val="0"/>
      <w:marBottom w:val="0"/>
      <w:divBdr>
        <w:top w:val="none" w:sz="0" w:space="0" w:color="auto"/>
        <w:left w:val="none" w:sz="0" w:space="0" w:color="auto"/>
        <w:bottom w:val="none" w:sz="0" w:space="0" w:color="auto"/>
        <w:right w:val="none" w:sz="0" w:space="0" w:color="auto"/>
      </w:divBdr>
    </w:div>
    <w:div w:id="1322076971">
      <w:bodyDiv w:val="1"/>
      <w:marLeft w:val="0"/>
      <w:marRight w:val="0"/>
      <w:marTop w:val="0"/>
      <w:marBottom w:val="0"/>
      <w:divBdr>
        <w:top w:val="none" w:sz="0" w:space="0" w:color="auto"/>
        <w:left w:val="none" w:sz="0" w:space="0" w:color="auto"/>
        <w:bottom w:val="none" w:sz="0" w:space="0" w:color="auto"/>
        <w:right w:val="none" w:sz="0" w:space="0" w:color="auto"/>
      </w:divBdr>
    </w:div>
    <w:div w:id="1350059584">
      <w:bodyDiv w:val="1"/>
      <w:marLeft w:val="0"/>
      <w:marRight w:val="0"/>
      <w:marTop w:val="0"/>
      <w:marBottom w:val="0"/>
      <w:divBdr>
        <w:top w:val="none" w:sz="0" w:space="0" w:color="auto"/>
        <w:left w:val="none" w:sz="0" w:space="0" w:color="auto"/>
        <w:bottom w:val="none" w:sz="0" w:space="0" w:color="auto"/>
        <w:right w:val="none" w:sz="0" w:space="0" w:color="auto"/>
      </w:divBdr>
    </w:div>
    <w:div w:id="1352535607">
      <w:bodyDiv w:val="1"/>
      <w:marLeft w:val="0"/>
      <w:marRight w:val="0"/>
      <w:marTop w:val="0"/>
      <w:marBottom w:val="0"/>
      <w:divBdr>
        <w:top w:val="none" w:sz="0" w:space="0" w:color="auto"/>
        <w:left w:val="none" w:sz="0" w:space="0" w:color="auto"/>
        <w:bottom w:val="none" w:sz="0" w:space="0" w:color="auto"/>
        <w:right w:val="none" w:sz="0" w:space="0" w:color="auto"/>
      </w:divBdr>
    </w:div>
    <w:div w:id="1385562300">
      <w:bodyDiv w:val="1"/>
      <w:marLeft w:val="0"/>
      <w:marRight w:val="0"/>
      <w:marTop w:val="0"/>
      <w:marBottom w:val="0"/>
      <w:divBdr>
        <w:top w:val="none" w:sz="0" w:space="0" w:color="auto"/>
        <w:left w:val="none" w:sz="0" w:space="0" w:color="auto"/>
        <w:bottom w:val="none" w:sz="0" w:space="0" w:color="auto"/>
        <w:right w:val="none" w:sz="0" w:space="0" w:color="auto"/>
      </w:divBdr>
    </w:div>
    <w:div w:id="1419057302">
      <w:bodyDiv w:val="1"/>
      <w:marLeft w:val="0"/>
      <w:marRight w:val="0"/>
      <w:marTop w:val="0"/>
      <w:marBottom w:val="0"/>
      <w:divBdr>
        <w:top w:val="none" w:sz="0" w:space="0" w:color="auto"/>
        <w:left w:val="none" w:sz="0" w:space="0" w:color="auto"/>
        <w:bottom w:val="none" w:sz="0" w:space="0" w:color="auto"/>
        <w:right w:val="none" w:sz="0" w:space="0" w:color="auto"/>
      </w:divBdr>
    </w:div>
    <w:div w:id="1484470178">
      <w:bodyDiv w:val="1"/>
      <w:marLeft w:val="0"/>
      <w:marRight w:val="0"/>
      <w:marTop w:val="0"/>
      <w:marBottom w:val="0"/>
      <w:divBdr>
        <w:top w:val="none" w:sz="0" w:space="0" w:color="auto"/>
        <w:left w:val="none" w:sz="0" w:space="0" w:color="auto"/>
        <w:bottom w:val="none" w:sz="0" w:space="0" w:color="auto"/>
        <w:right w:val="none" w:sz="0" w:space="0" w:color="auto"/>
      </w:divBdr>
    </w:div>
    <w:div w:id="1505238791">
      <w:bodyDiv w:val="1"/>
      <w:marLeft w:val="0"/>
      <w:marRight w:val="0"/>
      <w:marTop w:val="0"/>
      <w:marBottom w:val="0"/>
      <w:divBdr>
        <w:top w:val="none" w:sz="0" w:space="0" w:color="auto"/>
        <w:left w:val="none" w:sz="0" w:space="0" w:color="auto"/>
        <w:bottom w:val="none" w:sz="0" w:space="0" w:color="auto"/>
        <w:right w:val="none" w:sz="0" w:space="0" w:color="auto"/>
      </w:divBdr>
    </w:div>
    <w:div w:id="1517841529">
      <w:bodyDiv w:val="1"/>
      <w:marLeft w:val="0"/>
      <w:marRight w:val="0"/>
      <w:marTop w:val="0"/>
      <w:marBottom w:val="0"/>
      <w:divBdr>
        <w:top w:val="none" w:sz="0" w:space="0" w:color="auto"/>
        <w:left w:val="none" w:sz="0" w:space="0" w:color="auto"/>
        <w:bottom w:val="none" w:sz="0" w:space="0" w:color="auto"/>
        <w:right w:val="none" w:sz="0" w:space="0" w:color="auto"/>
      </w:divBdr>
    </w:div>
    <w:div w:id="1598371450">
      <w:bodyDiv w:val="1"/>
      <w:marLeft w:val="0"/>
      <w:marRight w:val="0"/>
      <w:marTop w:val="0"/>
      <w:marBottom w:val="0"/>
      <w:divBdr>
        <w:top w:val="none" w:sz="0" w:space="0" w:color="auto"/>
        <w:left w:val="none" w:sz="0" w:space="0" w:color="auto"/>
        <w:bottom w:val="none" w:sz="0" w:space="0" w:color="auto"/>
        <w:right w:val="none" w:sz="0" w:space="0" w:color="auto"/>
      </w:divBdr>
    </w:div>
    <w:div w:id="1627271784">
      <w:bodyDiv w:val="1"/>
      <w:marLeft w:val="0"/>
      <w:marRight w:val="0"/>
      <w:marTop w:val="0"/>
      <w:marBottom w:val="0"/>
      <w:divBdr>
        <w:top w:val="none" w:sz="0" w:space="0" w:color="auto"/>
        <w:left w:val="none" w:sz="0" w:space="0" w:color="auto"/>
        <w:bottom w:val="none" w:sz="0" w:space="0" w:color="auto"/>
        <w:right w:val="none" w:sz="0" w:space="0" w:color="auto"/>
      </w:divBdr>
    </w:div>
    <w:div w:id="1628852729">
      <w:bodyDiv w:val="1"/>
      <w:marLeft w:val="0"/>
      <w:marRight w:val="0"/>
      <w:marTop w:val="0"/>
      <w:marBottom w:val="0"/>
      <w:divBdr>
        <w:top w:val="none" w:sz="0" w:space="0" w:color="auto"/>
        <w:left w:val="none" w:sz="0" w:space="0" w:color="auto"/>
        <w:bottom w:val="none" w:sz="0" w:space="0" w:color="auto"/>
        <w:right w:val="none" w:sz="0" w:space="0" w:color="auto"/>
      </w:divBdr>
    </w:div>
    <w:div w:id="1679194793">
      <w:bodyDiv w:val="1"/>
      <w:marLeft w:val="0"/>
      <w:marRight w:val="0"/>
      <w:marTop w:val="0"/>
      <w:marBottom w:val="0"/>
      <w:divBdr>
        <w:top w:val="none" w:sz="0" w:space="0" w:color="auto"/>
        <w:left w:val="none" w:sz="0" w:space="0" w:color="auto"/>
        <w:bottom w:val="none" w:sz="0" w:space="0" w:color="auto"/>
        <w:right w:val="none" w:sz="0" w:space="0" w:color="auto"/>
      </w:divBdr>
    </w:div>
    <w:div w:id="1714111144">
      <w:bodyDiv w:val="1"/>
      <w:marLeft w:val="0"/>
      <w:marRight w:val="0"/>
      <w:marTop w:val="0"/>
      <w:marBottom w:val="0"/>
      <w:divBdr>
        <w:top w:val="none" w:sz="0" w:space="0" w:color="auto"/>
        <w:left w:val="none" w:sz="0" w:space="0" w:color="auto"/>
        <w:bottom w:val="none" w:sz="0" w:space="0" w:color="auto"/>
        <w:right w:val="none" w:sz="0" w:space="0" w:color="auto"/>
      </w:divBdr>
    </w:div>
    <w:div w:id="1843540864">
      <w:bodyDiv w:val="1"/>
      <w:marLeft w:val="0"/>
      <w:marRight w:val="0"/>
      <w:marTop w:val="0"/>
      <w:marBottom w:val="0"/>
      <w:divBdr>
        <w:top w:val="none" w:sz="0" w:space="0" w:color="auto"/>
        <w:left w:val="none" w:sz="0" w:space="0" w:color="auto"/>
        <w:bottom w:val="none" w:sz="0" w:space="0" w:color="auto"/>
        <w:right w:val="none" w:sz="0" w:space="0" w:color="auto"/>
      </w:divBdr>
    </w:div>
    <w:div w:id="1869022778">
      <w:bodyDiv w:val="1"/>
      <w:marLeft w:val="0"/>
      <w:marRight w:val="0"/>
      <w:marTop w:val="0"/>
      <w:marBottom w:val="0"/>
      <w:divBdr>
        <w:top w:val="none" w:sz="0" w:space="0" w:color="auto"/>
        <w:left w:val="none" w:sz="0" w:space="0" w:color="auto"/>
        <w:bottom w:val="none" w:sz="0" w:space="0" w:color="auto"/>
        <w:right w:val="none" w:sz="0" w:space="0" w:color="auto"/>
      </w:divBdr>
    </w:div>
    <w:div w:id="1968972058">
      <w:bodyDiv w:val="1"/>
      <w:marLeft w:val="0"/>
      <w:marRight w:val="0"/>
      <w:marTop w:val="0"/>
      <w:marBottom w:val="0"/>
      <w:divBdr>
        <w:top w:val="none" w:sz="0" w:space="0" w:color="auto"/>
        <w:left w:val="none" w:sz="0" w:space="0" w:color="auto"/>
        <w:bottom w:val="none" w:sz="0" w:space="0" w:color="auto"/>
        <w:right w:val="none" w:sz="0" w:space="0" w:color="auto"/>
      </w:divBdr>
    </w:div>
    <w:div w:id="2000888419">
      <w:bodyDiv w:val="1"/>
      <w:marLeft w:val="0"/>
      <w:marRight w:val="0"/>
      <w:marTop w:val="0"/>
      <w:marBottom w:val="0"/>
      <w:divBdr>
        <w:top w:val="none" w:sz="0" w:space="0" w:color="auto"/>
        <w:left w:val="none" w:sz="0" w:space="0" w:color="auto"/>
        <w:bottom w:val="none" w:sz="0" w:space="0" w:color="auto"/>
        <w:right w:val="none" w:sz="0" w:space="0" w:color="auto"/>
      </w:divBdr>
    </w:div>
    <w:div w:id="2002388737">
      <w:bodyDiv w:val="1"/>
      <w:marLeft w:val="0"/>
      <w:marRight w:val="0"/>
      <w:marTop w:val="0"/>
      <w:marBottom w:val="0"/>
      <w:divBdr>
        <w:top w:val="none" w:sz="0" w:space="0" w:color="auto"/>
        <w:left w:val="none" w:sz="0" w:space="0" w:color="auto"/>
        <w:bottom w:val="none" w:sz="0" w:space="0" w:color="auto"/>
        <w:right w:val="none" w:sz="0" w:space="0" w:color="auto"/>
      </w:divBdr>
    </w:div>
    <w:div w:id="209520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C5753AB93464C5B62F257096391237935944921CCDC664E2C53524045D009C25193803EC019BE25B7465042D6ECF540C7E11A0E5CA8E60Dm0Q3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4CB737D440D0305D61396B46B253BFE6BC379C161FABD1498269B7AADBEA0D8DC82708088713B973B214266531EF5ADCE55E1CED5421AE6IEQ2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74;&#1077;&#1088;&#1093;&#1085;&#1077;&#1082;&#1072;&#1084;&#1089;&#1082;&#1080;&#1081;-&#1086;&#1082;&#1088;&#1091;&#1075;.&#1088;&#1092;"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gosuslugi.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C5753AB93464C5B62F257096391237935944921CCDC664E2C53524045D009C25193803EC019BE25B7465042D6ECF540C7E11A0E5CA8E60Dm0Q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903241-5EDB-4246-B8B6-5F60D1B7F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16681</Words>
  <Characters>95086</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АКО</Company>
  <LinksUpToDate>false</LinksUpToDate>
  <CharactersWithSpaces>111544</CharactersWithSpaces>
  <SharedDoc>false</SharedDoc>
  <HLinks>
    <vt:vector size="12" baseType="variant">
      <vt:variant>
        <vt:i4>71500859</vt:i4>
      </vt:variant>
      <vt:variant>
        <vt:i4>3</vt:i4>
      </vt:variant>
      <vt:variant>
        <vt:i4>0</vt:i4>
      </vt:variant>
      <vt:variant>
        <vt:i4>5</vt:i4>
      </vt:variant>
      <vt:variant>
        <vt:lpwstr>http://верхнекамский-округ.рф/</vt:lpwstr>
      </vt:variant>
      <vt:variant>
        <vt:lpwstr/>
      </vt:variant>
      <vt:variant>
        <vt:i4>131145</vt:i4>
      </vt:variant>
      <vt:variant>
        <vt:i4>0</vt:i4>
      </vt:variant>
      <vt:variant>
        <vt:i4>0</vt:i4>
      </vt:variant>
      <vt:variant>
        <vt:i4>5</vt:i4>
      </vt:variant>
      <vt:variant>
        <vt:lpwstr>https://www.gosuslugi.ru/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служащий</dc:creator>
  <cp:lastModifiedBy>secretGR</cp:lastModifiedBy>
  <cp:revision>18</cp:revision>
  <cp:lastPrinted>2022-04-01T11:31:00Z</cp:lastPrinted>
  <dcterms:created xsi:type="dcterms:W3CDTF">2022-03-17T06:14:00Z</dcterms:created>
  <dcterms:modified xsi:type="dcterms:W3CDTF">2022-04-01T12:37:00Z</dcterms:modified>
</cp:coreProperties>
</file>