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98" w:rsidRDefault="00DA2D98">
      <w:pPr>
        <w:pStyle w:val="ac"/>
        <w:rPr>
          <w:sz w:val="28"/>
          <w:szCs w:val="28"/>
        </w:rPr>
      </w:pPr>
      <w:bookmarkStart w:id="0" w:name="_GoBack"/>
      <w:bookmarkEnd w:id="0"/>
    </w:p>
    <w:p w:rsidR="00DA2D98" w:rsidRDefault="00944DA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98" w:rsidRDefault="00944DA9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A2D98" w:rsidRDefault="00944DA9">
      <w:pPr>
        <w:pStyle w:val="ac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A2D98" w:rsidRDefault="00DA2D98">
      <w:pPr>
        <w:pStyle w:val="ac"/>
        <w:jc w:val="center"/>
        <w:rPr>
          <w:sz w:val="28"/>
          <w:szCs w:val="28"/>
        </w:rPr>
      </w:pPr>
    </w:p>
    <w:tbl>
      <w:tblPr>
        <w:tblStyle w:val="af4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5"/>
        <w:gridCol w:w="1871"/>
      </w:tblGrid>
      <w:tr w:rsidR="00DA2D98"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DA2D98" w:rsidRDefault="00944DA9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A2D98"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D98" w:rsidRDefault="00944DA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Кирс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DA2D98" w:rsidRDefault="00DA2D9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2D98" w:rsidRDefault="00DA2D98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DA2D98" w:rsidRDefault="00944DA9">
      <w:pPr>
        <w:pStyle w:val="ac"/>
        <w:jc w:val="center"/>
      </w:pPr>
      <w:r>
        <w:rPr>
          <w:rStyle w:val="30"/>
          <w:rFonts w:eastAsiaTheme="minorHAnsi"/>
          <w:bCs w:val="0"/>
        </w:rPr>
        <w:t xml:space="preserve"> </w:t>
      </w:r>
      <w:r>
        <w:rPr>
          <w:rStyle w:val="30"/>
          <w:rFonts w:eastAsiaTheme="minorHAnsi"/>
          <w:bCs w:val="0"/>
        </w:rPr>
        <w:t xml:space="preserve">О внесении изменения  в </w:t>
      </w:r>
      <w:r>
        <w:rPr>
          <w:b/>
          <w:sz w:val="28"/>
          <w:szCs w:val="28"/>
        </w:rPr>
        <w:t xml:space="preserve">постановление администрации Верхнекамского муниципального округа </w:t>
      </w:r>
      <w:r>
        <w:rPr>
          <w:b/>
          <w:color w:val="000000" w:themeColor="text1"/>
          <w:sz w:val="28"/>
          <w:szCs w:val="28"/>
        </w:rPr>
        <w:t>от 10.02.2022 № 177 «</w:t>
      </w:r>
      <w:r>
        <w:rPr>
          <w:b/>
          <w:sz w:val="28"/>
          <w:szCs w:val="28"/>
        </w:rPr>
        <w:t>Об утверждении Устава муниципального казённого общеобразовательного учреждения средней общеобразовательной школы с. Лойно Верхнекамского района Ки</w:t>
      </w:r>
      <w:r>
        <w:rPr>
          <w:b/>
          <w:sz w:val="28"/>
          <w:szCs w:val="28"/>
        </w:rPr>
        <w:t xml:space="preserve">ровской области в новой редакции» </w:t>
      </w:r>
    </w:p>
    <w:p w:rsidR="00DA2D98" w:rsidRDefault="00DA2D98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DA2D98" w:rsidRDefault="00944DA9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администрации Верхнекамского муниципального округа о</w:t>
      </w:r>
      <w:r>
        <w:rPr>
          <w:sz w:val="28"/>
          <w:szCs w:val="28"/>
        </w:rPr>
        <w:t>т 15.06.2022 № 786 «</w:t>
      </w:r>
      <w:r>
        <w:rPr>
          <w:rFonts w:eastAsia="Calibri" w:cs="Times New Roman"/>
          <w:sz w:val="28"/>
          <w:szCs w:val="28"/>
        </w:rPr>
        <w:t>Об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>
        <w:rPr>
          <w:sz w:val="28"/>
          <w:szCs w:val="28"/>
        </w:rPr>
        <w:t>», постановлением администрации Верхнекамского м</w:t>
      </w:r>
      <w:r>
        <w:rPr>
          <w:sz w:val="28"/>
          <w:szCs w:val="28"/>
        </w:rPr>
        <w:t>униципального округа от 26.08.2024 № 1117 «О реорганизации муниципального казенного общеобразовательного учреждения основной общеобразовательной школы имени Ф.Э. Дзержинского с. Кай Верхнекамского района Кировской области в форме присоединения к муниципаль</w:t>
      </w:r>
      <w:r>
        <w:rPr>
          <w:sz w:val="28"/>
          <w:szCs w:val="28"/>
        </w:rPr>
        <w:t>ному казенному общеобразовательному учреждению средней общеобразовательной школе с. Лойно Верхнекамского района Кировской области»  администрация Верхнекамского муниципального округа  ПОСТАНОВЛЯЕТ</w:t>
      </w:r>
      <w:r>
        <w:rPr>
          <w:b/>
          <w:sz w:val="28"/>
          <w:szCs w:val="28"/>
        </w:rPr>
        <w:t xml:space="preserve">:                                                    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p w:rsidR="00DA2D98" w:rsidRDefault="00944DA9">
      <w:pPr>
        <w:pStyle w:val="ac"/>
        <w:spacing w:line="360" w:lineRule="auto"/>
        <w:jc w:val="both"/>
      </w:pPr>
      <w:r>
        <w:rPr>
          <w:sz w:val="28"/>
          <w:szCs w:val="28"/>
        </w:rPr>
        <w:t xml:space="preserve">   1. Внести в постановление администрации Верхнекамского муниципального округа от </w:t>
      </w:r>
      <w:r>
        <w:rPr>
          <w:color w:val="000000" w:themeColor="text1"/>
          <w:sz w:val="28"/>
          <w:szCs w:val="28"/>
        </w:rPr>
        <w:t xml:space="preserve">10.02.2022 № 177  </w:t>
      </w:r>
      <w:r>
        <w:rPr>
          <w:sz w:val="28"/>
          <w:szCs w:val="28"/>
        </w:rPr>
        <w:t xml:space="preserve">«Об  утверждении  Устава   муниципального   казённого общеобразовательного учреждения средней </w:t>
      </w:r>
      <w:r>
        <w:rPr>
          <w:sz w:val="28"/>
          <w:szCs w:val="28"/>
        </w:rPr>
        <w:lastRenderedPageBreak/>
        <w:t>общ</w:t>
      </w:r>
      <w:r>
        <w:rPr>
          <w:sz w:val="28"/>
          <w:szCs w:val="28"/>
        </w:rPr>
        <w:t xml:space="preserve">еобразовательной школы с. Лойно Верхнекамского района Кировской области в новой редакции»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 изм. от 25.10.2022 № 1512, от 14.12.2022 №  1802, от 10.01.2025 № 25, от 18.02.2025 № 243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постановление), следующее изменение:</w:t>
      </w:r>
    </w:p>
    <w:p w:rsidR="00DA2D98" w:rsidRDefault="00944DA9">
      <w:pPr>
        <w:spacing w:after="0" w:line="360" w:lineRule="auto"/>
        <w:jc w:val="both"/>
      </w:pPr>
      <w:r>
        <w:rPr>
          <w:sz w:val="28"/>
          <w:szCs w:val="28"/>
        </w:rPr>
        <w:t xml:space="preserve">   1.1.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Пункт 1.12  </w:t>
      </w:r>
      <w:r>
        <w:rPr>
          <w:rFonts w:cs="Times New Roman"/>
          <w:sz w:val="28"/>
          <w:szCs w:val="28"/>
        </w:rPr>
        <w:t xml:space="preserve">Устава  муниципального общеобразовательного учреждения </w:t>
      </w:r>
      <w:r>
        <w:rPr>
          <w:sz w:val="28"/>
          <w:szCs w:val="28"/>
        </w:rPr>
        <w:t>средняя общеобразовательная школа с. Лойно  Верхнекамского района Кировской области</w:t>
      </w:r>
      <w:r>
        <w:rPr>
          <w:rFonts w:cs="Times New Roman"/>
          <w:sz w:val="28"/>
          <w:szCs w:val="28"/>
        </w:rPr>
        <w:t>, утвержденного  постановлением,  изложить  в следующей редакции:</w:t>
      </w:r>
    </w:p>
    <w:p w:rsidR="00DA2D98" w:rsidRDefault="00944DA9">
      <w:pPr>
        <w:pStyle w:val="24"/>
        <w:tabs>
          <w:tab w:val="left" w:pos="720"/>
        </w:tabs>
        <w:spacing w:line="360" w:lineRule="auto"/>
        <w:ind w:left="0"/>
        <w:jc w:val="both"/>
      </w:pPr>
      <w:r>
        <w:rPr>
          <w:szCs w:val="28"/>
        </w:rPr>
        <w:t xml:space="preserve">  «Основной целью деятельности Школы является образо</w:t>
      </w:r>
      <w:r>
        <w:rPr>
          <w:szCs w:val="28"/>
        </w:rPr>
        <w:t>вательная деятельность по основным общеобразовательным программам дошкольного, начального общего, основного общего и среднего общего образования.</w:t>
      </w:r>
    </w:p>
    <w:p w:rsidR="00DA2D98" w:rsidRDefault="00944DA9">
      <w:pPr>
        <w:pStyle w:val="24"/>
        <w:tabs>
          <w:tab w:val="left" w:pos="720"/>
        </w:tabs>
        <w:spacing w:line="360" w:lineRule="auto"/>
        <w:ind w:left="0"/>
        <w:jc w:val="both"/>
      </w:pPr>
      <w:r>
        <w:rPr>
          <w:szCs w:val="28"/>
        </w:rPr>
        <w:t xml:space="preserve">  Школа вправе осуществлять образовательную деятельность по дополнительным общеобразовательным программам, реа</w:t>
      </w:r>
      <w:r>
        <w:rPr>
          <w:szCs w:val="28"/>
        </w:rPr>
        <w:t xml:space="preserve">лизация которых не является основной целью ее деятельности».     </w:t>
      </w:r>
    </w:p>
    <w:p w:rsidR="00DA2D98" w:rsidRDefault="00944DA9">
      <w:pPr>
        <w:pStyle w:val="24"/>
        <w:tabs>
          <w:tab w:val="left" w:pos="720"/>
        </w:tabs>
        <w:spacing w:line="360" w:lineRule="auto"/>
        <w:ind w:left="0"/>
        <w:jc w:val="both"/>
      </w:pPr>
      <w:r>
        <w:rPr>
          <w:szCs w:val="28"/>
        </w:rPr>
        <w:t xml:space="preserve">  </w:t>
      </w:r>
      <w:r>
        <w:rPr>
          <w:szCs w:val="28"/>
          <w:lang w:eastAsia="ru-RU"/>
        </w:rPr>
        <w:t xml:space="preserve">2. Уполномочить </w:t>
      </w:r>
      <w:r>
        <w:rPr>
          <w:szCs w:val="28"/>
          <w:lang w:eastAsia="ru-RU"/>
        </w:rPr>
        <w:t>Хрул</w:t>
      </w:r>
      <w:r>
        <w:rPr>
          <w:szCs w:val="28"/>
          <w:lang w:val="en-US" w:eastAsia="ru-RU"/>
        </w:rPr>
        <w:t>е</w:t>
      </w:r>
      <w:r>
        <w:rPr>
          <w:szCs w:val="28"/>
          <w:lang w:eastAsia="ru-RU"/>
        </w:rPr>
        <w:t>ву</w:t>
      </w:r>
      <w:r>
        <w:rPr>
          <w:szCs w:val="28"/>
          <w:lang w:eastAsia="ru-RU"/>
        </w:rPr>
        <w:t xml:space="preserve"> Людмилу Валерьевну, директора </w:t>
      </w:r>
      <w:r>
        <w:rPr>
          <w:szCs w:val="28"/>
        </w:rPr>
        <w:t>муниципального казённого общеобразовательного учреждения  средняя общеобразовательная школа с. Лойно Верхнекамского района Кировской о</w:t>
      </w:r>
      <w:r>
        <w:rPr>
          <w:szCs w:val="28"/>
        </w:rPr>
        <w:t xml:space="preserve">бласти, </w:t>
      </w:r>
      <w:r>
        <w:rPr>
          <w:szCs w:val="28"/>
          <w:lang w:eastAsia="ru-RU"/>
        </w:rPr>
        <w:t>направить документы, необходимые для государственной регистрации  изменений в Устав в регистрирующий орган в соответствии с действующим законодательством.</w:t>
      </w:r>
    </w:p>
    <w:p w:rsidR="00DA2D98" w:rsidRDefault="00944DA9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      3.  Контроль за выполнением настоящего постановления возложить на начальника управл</w:t>
      </w:r>
      <w:r>
        <w:rPr>
          <w:rFonts w:ascii="Times New Roman" w:hAnsi="Times New Roman"/>
          <w:sz w:val="28"/>
          <w:szCs w:val="28"/>
        </w:rPr>
        <w:t>ения образования  Верхнекамского муниципального округа Ситчихину И.В.</w:t>
      </w:r>
    </w:p>
    <w:p w:rsidR="00DA2D98" w:rsidRDefault="00944DA9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4. Настоящее постановление вступает</w:t>
      </w:r>
      <w:r>
        <w:rPr>
          <w:rFonts w:ascii="Times New Roman" w:hAnsi="Times New Roman" w:cs="Arial"/>
          <w:sz w:val="28"/>
          <w:szCs w:val="28"/>
        </w:rPr>
        <w:t xml:space="preserve"> в силу  после его   опубликования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</w:t>
      </w:r>
      <w:r>
        <w:rPr>
          <w:rFonts w:ascii="Times New Roman" w:hAnsi="Times New Roman"/>
          <w:sz w:val="28"/>
          <w:szCs w:val="28"/>
        </w:rPr>
        <w:t>пальный округ Кировской области.</w:t>
      </w:r>
    </w:p>
    <w:p w:rsidR="00DA2D98" w:rsidRDefault="00DA2D98">
      <w:pPr>
        <w:pStyle w:val="23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A2D98" w:rsidRDefault="00944DA9">
      <w:pPr>
        <w:spacing w:after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Глава Верхнекамского</w:t>
      </w:r>
    </w:p>
    <w:p w:rsidR="00DA2D98" w:rsidRDefault="00944DA9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муниципального округа                                                        Е.Ю. Аммосова                                                 </w:t>
      </w:r>
    </w:p>
    <w:p w:rsidR="00DA2D98" w:rsidRDefault="00DA2D98">
      <w:pPr>
        <w:pBdr>
          <w:bottom w:val="single" w:sz="12" w:space="1" w:color="000000"/>
        </w:pBdr>
        <w:jc w:val="both"/>
        <w:rPr>
          <w:sz w:val="28"/>
          <w:szCs w:val="28"/>
        </w:rPr>
      </w:pPr>
    </w:p>
    <w:p w:rsidR="00DA2D98" w:rsidRDefault="00944DA9">
      <w:pPr>
        <w:pStyle w:val="1"/>
        <w:spacing w:line="276" w:lineRule="auto"/>
        <w:rPr>
          <w:szCs w:val="28"/>
        </w:rPr>
      </w:pPr>
      <w:r>
        <w:rPr>
          <w:szCs w:val="28"/>
        </w:rPr>
        <w:lastRenderedPageBreak/>
        <w:t>ПОДГОТОВЛЕНО</w:t>
      </w:r>
    </w:p>
    <w:p w:rsidR="00DA2D98" w:rsidRDefault="00DA2D98">
      <w:pPr>
        <w:pStyle w:val="ad"/>
        <w:tabs>
          <w:tab w:val="left" w:pos="7500"/>
        </w:tabs>
        <w:spacing w:line="276" w:lineRule="auto"/>
        <w:ind w:firstLine="0"/>
        <w:rPr>
          <w:szCs w:val="28"/>
        </w:rPr>
      </w:pPr>
    </w:p>
    <w:p w:rsidR="00DA2D98" w:rsidRDefault="00944DA9">
      <w:pPr>
        <w:pStyle w:val="ad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DA2D98" w:rsidRDefault="00944DA9">
      <w:pPr>
        <w:pStyle w:val="ad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управления образования </w:t>
      </w:r>
      <w:r>
        <w:rPr>
          <w:szCs w:val="28"/>
        </w:rPr>
        <w:t>Верхнекамского</w:t>
      </w:r>
    </w:p>
    <w:p w:rsidR="00DA2D98" w:rsidRDefault="00944DA9">
      <w:pPr>
        <w:pStyle w:val="ad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DA2D98" w:rsidRDefault="00DA2D98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DA2D98" w:rsidRDefault="00944DA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Ситчихина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  Н.А. Шмигальская                                                                                                    </w:t>
      </w: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DA2D98">
      <w:pPr>
        <w:pStyle w:val="ac"/>
        <w:spacing w:line="276" w:lineRule="auto"/>
        <w:rPr>
          <w:rFonts w:cs="Times New Roman"/>
          <w:sz w:val="20"/>
          <w:szCs w:val="20"/>
        </w:rPr>
      </w:pP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0"/>
          <w:szCs w:val="20"/>
        </w:rPr>
        <w:t xml:space="preserve">Разослать: МКОУ СОШ с. Лойно  - 2 экз. 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</w:t>
      </w: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УТВЕРЖДЕНЫ</w:t>
      </w:r>
    </w:p>
    <w:p w:rsidR="00DA2D98" w:rsidRDefault="00DA2D98">
      <w:pPr>
        <w:spacing w:after="0" w:line="240" w:lineRule="auto"/>
        <w:ind w:left="4111" w:firstLine="4962"/>
        <w:rPr>
          <w:sz w:val="28"/>
          <w:szCs w:val="28"/>
          <w:lang w:eastAsia="ru-RU"/>
        </w:rPr>
      </w:pPr>
    </w:p>
    <w:p w:rsidR="00DA2D98" w:rsidRDefault="00944DA9">
      <w:pPr>
        <w:spacing w:after="0" w:line="240" w:lineRule="auto"/>
        <w:rPr>
          <w:sz w:val="28"/>
          <w:szCs w:val="28"/>
          <w:lang w:eastAsia="ru-RU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cs="Times New Roman"/>
          <w:sz w:val="26"/>
          <w:szCs w:val="26"/>
        </w:rPr>
        <w:t xml:space="preserve">Глава Верхнекамского </w:t>
      </w:r>
    </w:p>
    <w:p w:rsidR="00DA2D98" w:rsidRDefault="00944DA9">
      <w:pPr>
        <w:tabs>
          <w:tab w:val="left" w:pos="4111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cs="Times New Roman"/>
          <w:sz w:val="26"/>
          <w:szCs w:val="26"/>
        </w:rPr>
        <w:t>муниципального округа</w:t>
      </w:r>
    </w:p>
    <w:p w:rsidR="00DA2D98" w:rsidRDefault="00944DA9">
      <w:pPr>
        <w:tabs>
          <w:tab w:val="left" w:pos="4111"/>
        </w:tabs>
        <w:spacing w:after="0" w:line="240" w:lineRule="auto"/>
        <w:ind w:left="4111"/>
        <w:rPr>
          <w:sz w:val="28"/>
          <w:szCs w:val="28"/>
          <w:lang w:eastAsia="ru-RU"/>
        </w:rPr>
      </w:pPr>
      <w:r>
        <w:rPr>
          <w:rFonts w:cs="Times New Roman"/>
          <w:sz w:val="26"/>
          <w:szCs w:val="26"/>
        </w:rPr>
        <w:t xml:space="preserve">        ________________Е.Ю. Аммосова</w:t>
      </w:r>
    </w:p>
    <w:p w:rsidR="00DA2D98" w:rsidRDefault="00DA2D98">
      <w:pPr>
        <w:tabs>
          <w:tab w:val="left" w:pos="4111"/>
        </w:tabs>
        <w:spacing w:after="0" w:line="240" w:lineRule="auto"/>
        <w:ind w:left="4111"/>
        <w:rPr>
          <w:sz w:val="28"/>
          <w:szCs w:val="28"/>
          <w:lang w:eastAsia="ru-RU"/>
        </w:rPr>
      </w:pPr>
    </w:p>
    <w:p w:rsidR="00DA2D98" w:rsidRDefault="00DA2D98">
      <w:pPr>
        <w:spacing w:after="0" w:line="240" w:lineRule="auto"/>
        <w:rPr>
          <w:sz w:val="28"/>
          <w:szCs w:val="28"/>
          <w:lang w:eastAsia="ru-RU"/>
        </w:rPr>
      </w:pPr>
    </w:p>
    <w:p w:rsidR="00DA2D98" w:rsidRDefault="00944DA9">
      <w:pPr>
        <w:spacing w:after="0" w:line="240" w:lineRule="auto"/>
        <w:rPr>
          <w:sz w:val="28"/>
          <w:szCs w:val="28"/>
          <w:lang w:eastAsia="ru-RU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Постановление </w:t>
      </w:r>
    </w:p>
    <w:p w:rsidR="00DA2D98" w:rsidRDefault="00944DA9">
      <w:pPr>
        <w:spacing w:after="0" w:line="240" w:lineRule="auto"/>
        <w:ind w:left="4111"/>
        <w:rPr>
          <w:sz w:val="28"/>
          <w:szCs w:val="28"/>
          <w:lang w:eastAsia="ru-RU"/>
        </w:rPr>
      </w:pPr>
      <w:r>
        <w:rPr>
          <w:rFonts w:cs="Times New Roman"/>
          <w:sz w:val="26"/>
          <w:szCs w:val="26"/>
        </w:rPr>
        <w:t xml:space="preserve">         Верхн</w:t>
      </w:r>
      <w:r>
        <w:rPr>
          <w:rFonts w:cs="Times New Roman"/>
          <w:sz w:val="26"/>
          <w:szCs w:val="26"/>
        </w:rPr>
        <w:t>екамского муниципального  округа</w:t>
      </w:r>
    </w:p>
    <w:p w:rsidR="00DA2D98" w:rsidRDefault="00944DA9">
      <w:pPr>
        <w:jc w:val="center"/>
        <w:rPr>
          <w:sz w:val="28"/>
          <w:szCs w:val="28"/>
          <w:lang w:eastAsia="ru-RU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</w:t>
      </w:r>
      <w:r>
        <w:rPr>
          <w:rFonts w:cs="Times New Roman"/>
          <w:sz w:val="26"/>
          <w:szCs w:val="26"/>
        </w:rPr>
        <w:t>от _________№ _______</w:t>
      </w:r>
    </w:p>
    <w:p w:rsidR="00DA2D98" w:rsidRDefault="00DA2D98">
      <w:pPr>
        <w:jc w:val="center"/>
        <w:rPr>
          <w:sz w:val="28"/>
          <w:szCs w:val="28"/>
          <w:lang w:eastAsia="ru-RU"/>
        </w:rPr>
      </w:pPr>
    </w:p>
    <w:p w:rsidR="00DA2D98" w:rsidRDefault="00944DA9">
      <w:pPr>
        <w:spacing w:after="0"/>
        <w:rPr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  <w:r>
        <w:rPr>
          <w:rFonts w:cs="Times New Roman"/>
          <w:b/>
          <w:sz w:val="28"/>
          <w:szCs w:val="28"/>
        </w:rPr>
        <w:t xml:space="preserve">Изменения в Устав  </w:t>
      </w:r>
    </w:p>
    <w:p w:rsidR="00DA2D98" w:rsidRDefault="00944DA9">
      <w:pPr>
        <w:spacing w:after="0"/>
        <w:jc w:val="center"/>
        <w:rPr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DA2D98" w:rsidRDefault="00944DA9">
      <w:pPr>
        <w:spacing w:after="0"/>
        <w:jc w:val="center"/>
        <w:rPr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</w:rPr>
        <w:t xml:space="preserve"> средняя общеобразовательная школа </w:t>
      </w:r>
      <w:r>
        <w:rPr>
          <w:rFonts w:eastAsia="Times New Roman" w:cs="Times New Roman"/>
          <w:b/>
          <w:sz w:val="28"/>
          <w:szCs w:val="28"/>
        </w:rPr>
        <w:t>с. Лойно</w:t>
      </w:r>
    </w:p>
    <w:p w:rsidR="00DA2D98" w:rsidRDefault="00944DA9">
      <w:pPr>
        <w:spacing w:after="0"/>
        <w:jc w:val="center"/>
        <w:rPr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Верхнекамского района Кировской области</w:t>
      </w:r>
    </w:p>
    <w:p w:rsidR="00DA2D98" w:rsidRDefault="00DA2D98">
      <w:pPr>
        <w:spacing w:after="0"/>
        <w:rPr>
          <w:sz w:val="28"/>
          <w:szCs w:val="28"/>
          <w:lang w:eastAsia="ru-RU"/>
        </w:rPr>
      </w:pPr>
    </w:p>
    <w:p w:rsidR="00DA2D98" w:rsidRDefault="00944DA9">
      <w:pPr>
        <w:pStyle w:val="af3"/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1. Внести в Устав  муниципального казённого   общеобразовательного учреждения средняя общеобразовательная школа с. Лойно Верхнекамского района Кировской области, утверждённый </w:t>
      </w:r>
      <w:r>
        <w:rPr>
          <w:rFonts w:cs="Times New Roman"/>
          <w:bCs/>
          <w:sz w:val="28"/>
          <w:szCs w:val="28"/>
        </w:rPr>
        <w:t>постановлением админис</w:t>
      </w:r>
      <w:r>
        <w:rPr>
          <w:rFonts w:cs="Times New Roman"/>
          <w:bCs/>
          <w:sz w:val="28"/>
          <w:szCs w:val="28"/>
        </w:rPr>
        <w:t xml:space="preserve">трации Верхнекамского района от 10.02.2022 № 177  (далее – Устав) </w:t>
      </w:r>
      <w:r>
        <w:rPr>
          <w:rFonts w:cs="Times New Roman"/>
          <w:bCs/>
          <w:sz w:val="28"/>
          <w:szCs w:val="28"/>
          <w:lang w:val="en-US"/>
        </w:rPr>
        <w:t>(</w:t>
      </w:r>
      <w:r>
        <w:rPr>
          <w:rFonts w:cs="Times New Roman"/>
          <w:sz w:val="28"/>
          <w:szCs w:val="28"/>
        </w:rPr>
        <w:t>с изм. от 25.10.2022  № 1512, от 14.12.2022 №  1802, от 10.01.2025 № 25, от 18.02.2025 № 243</w:t>
      </w:r>
      <w:r>
        <w:rPr>
          <w:rFonts w:cs="Times New Roman"/>
          <w:sz w:val="28"/>
          <w:szCs w:val="28"/>
          <w:lang w:val="en-US"/>
        </w:rPr>
        <w:t>)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следующее изменение:</w:t>
      </w:r>
    </w:p>
    <w:p w:rsidR="00DA2D98" w:rsidRDefault="00944DA9">
      <w:pPr>
        <w:pStyle w:val="af3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1.1. </w:t>
      </w:r>
      <w:r>
        <w:rPr>
          <w:rFonts w:cs="Times New Roman"/>
          <w:color w:val="000000"/>
          <w:sz w:val="28"/>
          <w:szCs w:val="28"/>
        </w:rPr>
        <w:t xml:space="preserve">Пункт 1.12  </w:t>
      </w:r>
      <w:r>
        <w:rPr>
          <w:rFonts w:cs="Times New Roman"/>
          <w:sz w:val="28"/>
          <w:szCs w:val="28"/>
        </w:rPr>
        <w:t>Устава изложить  в следующей редакции: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DA2D98" w:rsidRDefault="00944DA9">
      <w:pPr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«1.12. Основной целью деятельности Школы является образовательная деятельность по основным общеоб</w:t>
      </w:r>
      <w:r>
        <w:rPr>
          <w:rFonts w:eastAsia="Times New Roman" w:cs="Times New Roman"/>
          <w:sz w:val="28"/>
          <w:szCs w:val="28"/>
          <w:lang w:eastAsia="ru-RU"/>
        </w:rPr>
        <w:t>разовательным программам дошкольного, начального общего, основного общего и среднего общего образования.</w:t>
      </w:r>
    </w:p>
    <w:p w:rsidR="00DA2D98" w:rsidRDefault="00944DA9">
      <w:pPr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Школа вправе осуществлять образовательную деятельность по дополнительным общеобразовательным программам, реализация которых не является основной </w:t>
      </w:r>
      <w:r>
        <w:rPr>
          <w:rFonts w:eastAsia="Times New Roman" w:cs="Times New Roman"/>
          <w:sz w:val="28"/>
          <w:szCs w:val="28"/>
          <w:lang w:eastAsia="ru-RU"/>
        </w:rPr>
        <w:t>целью ее деятельности»</w:t>
      </w:r>
      <w:r>
        <w:rPr>
          <w:rFonts w:cs="Times New Roman"/>
          <w:sz w:val="28"/>
          <w:szCs w:val="28"/>
        </w:rPr>
        <w:t xml:space="preserve">.     </w:t>
      </w:r>
    </w:p>
    <w:p w:rsidR="00DA2D98" w:rsidRDefault="00944DA9">
      <w:pPr>
        <w:pStyle w:val="24"/>
        <w:tabs>
          <w:tab w:val="left" w:pos="720"/>
        </w:tabs>
        <w:spacing w:line="360" w:lineRule="auto"/>
        <w:ind w:left="0"/>
        <w:jc w:val="both"/>
        <w:rPr>
          <w:szCs w:val="28"/>
          <w:lang w:eastAsia="ru-RU"/>
        </w:rPr>
      </w:pPr>
      <w:r>
        <w:rPr>
          <w:szCs w:val="28"/>
        </w:rPr>
        <w:t xml:space="preserve">      </w:t>
      </w:r>
    </w:p>
    <w:p w:rsidR="00DA2D98" w:rsidRDefault="00944DA9">
      <w:pPr>
        <w:pStyle w:val="24"/>
        <w:tabs>
          <w:tab w:val="left" w:pos="720"/>
        </w:tabs>
        <w:spacing w:line="360" w:lineRule="auto"/>
        <w:ind w:left="0"/>
        <w:jc w:val="both"/>
        <w:rPr>
          <w:szCs w:val="28"/>
          <w:lang w:eastAsia="ru-RU"/>
        </w:rPr>
      </w:pPr>
      <w:r>
        <w:rPr>
          <w:szCs w:val="28"/>
        </w:rPr>
        <w:t xml:space="preserve">                                         _________________________</w:t>
      </w:r>
    </w:p>
    <w:p w:rsidR="00DA2D98" w:rsidRDefault="00DA2D98">
      <w:pPr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DA2D98">
      <w:pPr>
        <w:pStyle w:val="ac"/>
        <w:spacing w:line="276" w:lineRule="auto"/>
        <w:rPr>
          <w:sz w:val="28"/>
          <w:szCs w:val="28"/>
          <w:lang w:eastAsia="ru-RU"/>
        </w:rPr>
      </w:pPr>
    </w:p>
    <w:p w:rsidR="00DA2D98" w:rsidRDefault="00944DA9">
      <w:pPr>
        <w:pStyle w:val="ac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A2D98" w:rsidRDefault="00DA2D98">
      <w:pPr>
        <w:rPr>
          <w:rFonts w:cs="Times New Roman"/>
          <w:sz w:val="28"/>
          <w:szCs w:val="28"/>
        </w:rPr>
      </w:pPr>
    </w:p>
    <w:p w:rsidR="00DA2D98" w:rsidRDefault="00DA2D98">
      <w:pPr>
        <w:rPr>
          <w:rFonts w:cs="Times New Roman"/>
          <w:sz w:val="28"/>
          <w:szCs w:val="28"/>
        </w:rPr>
      </w:pPr>
    </w:p>
    <w:p w:rsidR="00DA2D98" w:rsidRDefault="00DA2D98">
      <w:pPr>
        <w:rPr>
          <w:rFonts w:cs="Times New Roman"/>
          <w:sz w:val="28"/>
          <w:szCs w:val="28"/>
        </w:rPr>
      </w:pPr>
    </w:p>
    <w:sectPr w:rsidR="00DA2D98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98"/>
    <w:rsid w:val="00944DA9"/>
    <w:rsid w:val="00D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character" w:customStyle="1" w:styleId="a6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d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f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Balloon Text"/>
    <w:basedOn w:val="a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basedOn w:val="a"/>
    <w:link w:val="210"/>
    <w:qFormat/>
    <w:pPr>
      <w:spacing w:after="0" w:line="240" w:lineRule="exact"/>
      <w:ind w:left="360"/>
    </w:pPr>
    <w:rPr>
      <w:rFonts w:eastAsia="Times New Roman" w:cs="Times New Roman"/>
      <w:sz w:val="28"/>
      <w:szCs w:val="20"/>
    </w:rPr>
  </w:style>
  <w:style w:type="paragraph" w:customStyle="1" w:styleId="210">
    <w:name w:val="Основной текст с отступом 2 Знак1"/>
    <w:basedOn w:val="a"/>
    <w:link w:val="24"/>
    <w:qFormat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paragraph" w:customStyle="1" w:styleId="af3">
    <w:name w:val="Текст в заданном формате"/>
    <w:basedOn w:val="a"/>
    <w:qFormat/>
  </w:style>
  <w:style w:type="table" w:styleId="af4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character" w:customStyle="1" w:styleId="a6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d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f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Balloon Text"/>
    <w:basedOn w:val="a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basedOn w:val="a"/>
    <w:link w:val="210"/>
    <w:qFormat/>
    <w:pPr>
      <w:spacing w:after="0" w:line="240" w:lineRule="exact"/>
      <w:ind w:left="360"/>
    </w:pPr>
    <w:rPr>
      <w:rFonts w:eastAsia="Times New Roman" w:cs="Times New Roman"/>
      <w:sz w:val="28"/>
      <w:szCs w:val="20"/>
    </w:rPr>
  </w:style>
  <w:style w:type="paragraph" w:customStyle="1" w:styleId="210">
    <w:name w:val="Основной текст с отступом 2 Знак1"/>
    <w:basedOn w:val="a"/>
    <w:link w:val="24"/>
    <w:qFormat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paragraph" w:customStyle="1" w:styleId="af3">
    <w:name w:val="Текст в заданном формате"/>
    <w:basedOn w:val="a"/>
    <w:qFormat/>
  </w:style>
  <w:style w:type="table" w:styleId="af4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6191-C613-4E74-8152-12FC07E0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неуонеор</cp:lastModifiedBy>
  <cp:revision>2</cp:revision>
  <cp:lastPrinted>2025-03-04T09:08:00Z</cp:lastPrinted>
  <dcterms:created xsi:type="dcterms:W3CDTF">2025-03-04T07:03:00Z</dcterms:created>
  <dcterms:modified xsi:type="dcterms:W3CDTF">2025-03-04T07:03:00Z</dcterms:modified>
  <dc:language>ru-RU</dc:language>
</cp:coreProperties>
</file>