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96" w:rsidRDefault="004B6396" w:rsidP="004B6396">
      <w:pPr>
        <w:jc w:val="center"/>
      </w:pPr>
      <w:r>
        <w:rPr>
          <w:noProof/>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4B6396" w:rsidTr="004B6396">
        <w:trPr>
          <w:trHeight w:hRule="exact" w:val="2452"/>
        </w:trPr>
        <w:tc>
          <w:tcPr>
            <w:tcW w:w="9360" w:type="dxa"/>
            <w:gridSpan w:val="4"/>
          </w:tcPr>
          <w:p w:rsidR="004B6396" w:rsidRPr="004B6396" w:rsidRDefault="004B6396" w:rsidP="004B6396">
            <w:pPr>
              <w:spacing w:before="360"/>
              <w:jc w:val="center"/>
              <w:rPr>
                <w:rFonts w:ascii="Times New Roman" w:hAnsi="Times New Roman" w:cs="Times New Roman"/>
                <w:b/>
                <w:bCs/>
                <w:sz w:val="28"/>
                <w:szCs w:val="28"/>
              </w:rPr>
            </w:pPr>
            <w:r w:rsidRPr="004B6396">
              <w:rPr>
                <w:rFonts w:ascii="Times New Roman" w:hAnsi="Times New Roman" w:cs="Times New Roman"/>
                <w:b/>
                <w:bCs/>
                <w:sz w:val="28"/>
                <w:szCs w:val="28"/>
              </w:rPr>
              <w:t>АДМИНИСТРАЦИЯ</w:t>
            </w:r>
          </w:p>
          <w:p w:rsidR="004B6396" w:rsidRPr="004B6396" w:rsidRDefault="004B6396" w:rsidP="004B6396">
            <w:pPr>
              <w:jc w:val="center"/>
              <w:rPr>
                <w:rFonts w:ascii="Times New Roman" w:hAnsi="Times New Roman" w:cs="Times New Roman"/>
                <w:b/>
                <w:bCs/>
                <w:sz w:val="28"/>
                <w:szCs w:val="28"/>
              </w:rPr>
            </w:pPr>
            <w:r w:rsidRPr="004B6396">
              <w:rPr>
                <w:rFonts w:ascii="Times New Roman" w:hAnsi="Times New Roman" w:cs="Times New Roman"/>
                <w:b/>
                <w:bCs/>
                <w:sz w:val="28"/>
                <w:szCs w:val="28"/>
              </w:rPr>
              <w:t>ВЕРХНЕКАМСКОГО МУНИЦИПАЛЬНОГО ОКРУГА</w:t>
            </w:r>
          </w:p>
          <w:p w:rsidR="004B6396" w:rsidRPr="004B6396" w:rsidRDefault="004B6396" w:rsidP="004B6396">
            <w:pPr>
              <w:spacing w:after="360"/>
              <w:jc w:val="center"/>
              <w:rPr>
                <w:rFonts w:ascii="Times New Roman" w:hAnsi="Times New Roman" w:cs="Times New Roman"/>
                <w:b/>
                <w:bCs/>
                <w:sz w:val="28"/>
                <w:szCs w:val="28"/>
              </w:rPr>
            </w:pPr>
            <w:r w:rsidRPr="004B6396">
              <w:rPr>
                <w:rFonts w:ascii="Times New Roman" w:hAnsi="Times New Roman" w:cs="Times New Roman"/>
                <w:b/>
                <w:bCs/>
                <w:sz w:val="28"/>
                <w:szCs w:val="28"/>
              </w:rPr>
              <w:t>КИРОВСКОЙ ОБЛАСТИ</w:t>
            </w:r>
          </w:p>
          <w:p w:rsidR="004B6396" w:rsidRPr="00736E11" w:rsidRDefault="004B6396" w:rsidP="004B6396">
            <w:pPr>
              <w:pStyle w:val="af4"/>
              <w:keepLines w:val="0"/>
              <w:spacing w:before="0" w:after="360"/>
            </w:pPr>
            <w:r w:rsidRPr="004B6396">
              <w:t>ПОСТАНОВЛЕНИЕ</w:t>
            </w:r>
          </w:p>
        </w:tc>
      </w:tr>
      <w:tr w:rsidR="004B6396" w:rsidRPr="004B6396" w:rsidTr="004B6396">
        <w:tblPrEx>
          <w:tblCellMar>
            <w:left w:w="70" w:type="dxa"/>
            <w:right w:w="70" w:type="dxa"/>
          </w:tblCellMar>
        </w:tblPrEx>
        <w:tc>
          <w:tcPr>
            <w:tcW w:w="1985" w:type="dxa"/>
            <w:tcBorders>
              <w:bottom w:val="single" w:sz="4" w:space="0" w:color="auto"/>
            </w:tcBorders>
          </w:tcPr>
          <w:p w:rsidR="004B6396" w:rsidRPr="004B6396" w:rsidRDefault="004B6396" w:rsidP="004B6396">
            <w:pPr>
              <w:tabs>
                <w:tab w:val="left" w:pos="2765"/>
              </w:tabs>
              <w:rPr>
                <w:rFonts w:ascii="Times New Roman" w:hAnsi="Times New Roman" w:cs="Times New Roman"/>
                <w:sz w:val="28"/>
                <w:szCs w:val="28"/>
              </w:rPr>
            </w:pPr>
          </w:p>
        </w:tc>
        <w:tc>
          <w:tcPr>
            <w:tcW w:w="2731" w:type="dxa"/>
          </w:tcPr>
          <w:p w:rsidR="004B6396" w:rsidRPr="004B6396" w:rsidRDefault="004B6396" w:rsidP="004B6396">
            <w:pPr>
              <w:jc w:val="center"/>
              <w:rPr>
                <w:rFonts w:ascii="Times New Roman" w:hAnsi="Times New Roman" w:cs="Times New Roman"/>
                <w:position w:val="-6"/>
                <w:sz w:val="28"/>
                <w:szCs w:val="28"/>
              </w:rPr>
            </w:pPr>
          </w:p>
        </w:tc>
        <w:tc>
          <w:tcPr>
            <w:tcW w:w="2372" w:type="dxa"/>
          </w:tcPr>
          <w:p w:rsidR="004B6396" w:rsidRPr="004B6396" w:rsidRDefault="00B66067" w:rsidP="004B6396">
            <w:pPr>
              <w:jc w:val="right"/>
              <w:rPr>
                <w:rFonts w:ascii="Times New Roman" w:hAnsi="Times New Roman" w:cs="Times New Roman"/>
                <w:sz w:val="28"/>
                <w:szCs w:val="28"/>
              </w:rPr>
            </w:pPr>
            <w:r>
              <w:rPr>
                <w:rFonts w:ascii="Times New Roman" w:hAnsi="Times New Roman" w:cs="Times New Roman"/>
                <w:sz w:val="28"/>
                <w:szCs w:val="28"/>
              </w:rPr>
              <w:t>№</w:t>
            </w:r>
          </w:p>
        </w:tc>
        <w:tc>
          <w:tcPr>
            <w:tcW w:w="2272" w:type="dxa"/>
            <w:tcBorders>
              <w:bottom w:val="single" w:sz="6" w:space="0" w:color="auto"/>
            </w:tcBorders>
          </w:tcPr>
          <w:p w:rsidR="004B6396" w:rsidRPr="004B6396" w:rsidRDefault="00ED2DA1" w:rsidP="004B6396">
            <w:pPr>
              <w:rPr>
                <w:rFonts w:ascii="Times New Roman" w:hAnsi="Times New Roman" w:cs="Times New Roman"/>
                <w:sz w:val="28"/>
                <w:szCs w:val="28"/>
              </w:rPr>
            </w:pPr>
            <w:r>
              <w:rPr>
                <w:rFonts w:ascii="Times New Roman" w:hAnsi="Times New Roman" w:cs="Times New Roman"/>
                <w:sz w:val="28"/>
                <w:szCs w:val="28"/>
              </w:rPr>
              <w:t>проект</w:t>
            </w:r>
          </w:p>
        </w:tc>
      </w:tr>
      <w:tr w:rsidR="004B6396" w:rsidRPr="004B6396" w:rsidTr="004B6396">
        <w:tblPrEx>
          <w:tblCellMar>
            <w:left w:w="70" w:type="dxa"/>
            <w:right w:w="70" w:type="dxa"/>
          </w:tblCellMar>
        </w:tblPrEx>
        <w:tc>
          <w:tcPr>
            <w:tcW w:w="9360" w:type="dxa"/>
            <w:gridSpan w:val="4"/>
          </w:tcPr>
          <w:p w:rsidR="004B6396" w:rsidRPr="004B6396" w:rsidRDefault="004B6396" w:rsidP="00157AC0">
            <w:pPr>
              <w:tabs>
                <w:tab w:val="left" w:pos="2765"/>
              </w:tabs>
              <w:jc w:val="center"/>
              <w:rPr>
                <w:rFonts w:ascii="Times New Roman" w:hAnsi="Times New Roman" w:cs="Times New Roman"/>
                <w:sz w:val="28"/>
                <w:szCs w:val="28"/>
              </w:rPr>
            </w:pPr>
            <w:r w:rsidRPr="004B6396">
              <w:rPr>
                <w:rFonts w:ascii="Times New Roman" w:hAnsi="Times New Roman" w:cs="Times New Roman"/>
                <w:sz w:val="28"/>
                <w:szCs w:val="28"/>
              </w:rPr>
              <w:t xml:space="preserve">г. Кирс </w:t>
            </w:r>
          </w:p>
        </w:tc>
      </w:tr>
    </w:tbl>
    <w:p w:rsidR="005741A5" w:rsidRPr="00127D7C" w:rsidRDefault="003C7114" w:rsidP="00157AC0">
      <w:pPr>
        <w:pStyle w:val="210"/>
        <w:shd w:val="clear" w:color="auto" w:fill="auto"/>
        <w:spacing w:before="480" w:after="480" w:line="240" w:lineRule="auto"/>
        <w:jc w:val="center"/>
        <w:rPr>
          <w:b/>
          <w:i w:val="0"/>
          <w:sz w:val="28"/>
          <w:szCs w:val="28"/>
        </w:rPr>
      </w:pPr>
      <w:r w:rsidRPr="003C7114">
        <w:rPr>
          <w:b/>
          <w:i w:val="0"/>
          <w:sz w:val="28"/>
          <w:szCs w:val="28"/>
        </w:rPr>
        <w:t>Об утверждении административного регламента предоставления муниципальной услуги</w:t>
      </w:r>
      <w:r w:rsidRPr="000A10AD">
        <w:rPr>
          <w:b/>
        </w:rPr>
        <w:t xml:space="preserve"> </w:t>
      </w:r>
      <w:r w:rsidR="0090776F" w:rsidRPr="00127D7C">
        <w:rPr>
          <w:b/>
          <w:i w:val="0"/>
          <w:sz w:val="28"/>
          <w:szCs w:val="28"/>
        </w:rPr>
        <w:t>«</w:t>
      </w:r>
      <w:r w:rsidR="002A0F05">
        <w:rPr>
          <w:b/>
          <w:i w:val="0"/>
          <w:sz w:val="28"/>
          <w:szCs w:val="28"/>
          <w:shd w:val="clear" w:color="auto" w:fill="FFFFFF"/>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5741A5" w:rsidRPr="00127D7C">
        <w:rPr>
          <w:b/>
          <w:i w:val="0"/>
          <w:sz w:val="28"/>
          <w:szCs w:val="28"/>
        </w:rPr>
        <w:t>»</w:t>
      </w:r>
    </w:p>
    <w:p w:rsidR="005741A5" w:rsidRPr="0090776F" w:rsidRDefault="00705B06" w:rsidP="00ED38AF">
      <w:pPr>
        <w:tabs>
          <w:tab w:val="left" w:pos="0"/>
        </w:tabs>
        <w:spacing w:line="360" w:lineRule="auto"/>
        <w:ind w:firstLine="709"/>
        <w:jc w:val="both"/>
        <w:rPr>
          <w:rFonts w:ascii="Times New Roman" w:hAnsi="Times New Roman" w:cs="Times New Roman"/>
          <w:color w:val="2D2D2D"/>
          <w:spacing w:val="2"/>
          <w:sz w:val="28"/>
          <w:szCs w:val="28"/>
        </w:rPr>
      </w:pPr>
      <w:r w:rsidRPr="00705B06">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Верхнекамский муниципальный округ Кировской области</w:t>
      </w:r>
      <w:r w:rsidR="005741A5" w:rsidRPr="0090776F">
        <w:rPr>
          <w:rFonts w:ascii="Times New Roman" w:hAnsi="Times New Roman" w:cs="Times New Roman"/>
          <w:color w:val="auto"/>
          <w:spacing w:val="2"/>
          <w:sz w:val="28"/>
          <w:szCs w:val="28"/>
        </w:rPr>
        <w:t xml:space="preserve">, администрация </w:t>
      </w:r>
      <w:r w:rsidR="004B6396">
        <w:rPr>
          <w:rFonts w:ascii="Times New Roman" w:hAnsi="Times New Roman" w:cs="Times New Roman"/>
          <w:color w:val="auto"/>
          <w:spacing w:val="2"/>
          <w:sz w:val="28"/>
          <w:szCs w:val="28"/>
        </w:rPr>
        <w:t xml:space="preserve">Верхнекамского муниципального округа </w:t>
      </w:r>
      <w:r w:rsidR="005741A5" w:rsidRPr="0090776F">
        <w:rPr>
          <w:rFonts w:ascii="Times New Roman" w:hAnsi="Times New Roman" w:cs="Times New Roman"/>
          <w:color w:val="auto"/>
          <w:spacing w:val="2"/>
          <w:sz w:val="28"/>
          <w:szCs w:val="28"/>
        </w:rPr>
        <w:t xml:space="preserve"> ПОСТАНОВЛЯЕТ:</w:t>
      </w:r>
    </w:p>
    <w:p w:rsidR="001832A3" w:rsidRDefault="005741A5" w:rsidP="00ED38AF">
      <w:pPr>
        <w:pStyle w:val="ab"/>
        <w:numPr>
          <w:ilvl w:val="0"/>
          <w:numId w:val="36"/>
        </w:numPr>
        <w:ind w:left="0" w:firstLine="709"/>
        <w:rPr>
          <w:sz w:val="28"/>
          <w:szCs w:val="28"/>
        </w:rPr>
      </w:pPr>
      <w:r w:rsidRPr="001832A3">
        <w:rPr>
          <w:sz w:val="28"/>
          <w:szCs w:val="28"/>
        </w:rPr>
        <w:t>Утвердить административный регламент предоставления муниципальной услуги «</w:t>
      </w:r>
      <w:r w:rsidR="002A0F05" w:rsidRPr="001832A3">
        <w:rPr>
          <w:sz w:val="28"/>
          <w:szCs w:val="28"/>
          <w:shd w:val="clear" w:color="auto" w:fill="FFFFFF"/>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832A3">
        <w:rPr>
          <w:sz w:val="28"/>
          <w:szCs w:val="28"/>
        </w:rPr>
        <w:t>»</w:t>
      </w:r>
      <w:r w:rsidR="001832A3">
        <w:rPr>
          <w:sz w:val="28"/>
          <w:szCs w:val="28"/>
        </w:rPr>
        <w:t xml:space="preserve"> согласно приложению. </w:t>
      </w:r>
    </w:p>
    <w:p w:rsidR="00ED38AF" w:rsidRDefault="00157AC0" w:rsidP="00ED38AF">
      <w:pPr>
        <w:pStyle w:val="ab"/>
        <w:numPr>
          <w:ilvl w:val="0"/>
          <w:numId w:val="36"/>
        </w:numPr>
        <w:ind w:left="0" w:firstLine="709"/>
        <w:rPr>
          <w:sz w:val="28"/>
          <w:szCs w:val="28"/>
        </w:rPr>
      </w:pPr>
      <w:r w:rsidRPr="00157AC0">
        <w:rPr>
          <w:sz w:val="28"/>
          <w:szCs w:val="28"/>
          <w:lang w:eastAsia="ru-RU"/>
        </w:rPr>
        <w:t xml:space="preserve">Признать утратившим силу постановление администрации Верхнекамского муниципального округа Кировской области от </w:t>
      </w:r>
      <w:r>
        <w:rPr>
          <w:sz w:val="28"/>
          <w:szCs w:val="28"/>
          <w:lang w:eastAsia="ru-RU"/>
        </w:rPr>
        <w:t>27</w:t>
      </w:r>
      <w:r w:rsidRPr="00157AC0">
        <w:rPr>
          <w:sz w:val="28"/>
          <w:szCs w:val="28"/>
          <w:lang w:eastAsia="ru-RU"/>
        </w:rPr>
        <w:t>.</w:t>
      </w:r>
      <w:r>
        <w:rPr>
          <w:sz w:val="28"/>
          <w:szCs w:val="28"/>
          <w:lang w:eastAsia="ru-RU"/>
        </w:rPr>
        <w:t>12</w:t>
      </w:r>
      <w:r w:rsidRPr="00157AC0">
        <w:rPr>
          <w:sz w:val="28"/>
          <w:szCs w:val="28"/>
          <w:lang w:eastAsia="ru-RU"/>
        </w:rPr>
        <w:t xml:space="preserve">.2023   </w:t>
      </w:r>
      <w:r w:rsidR="00ED38AF">
        <w:rPr>
          <w:sz w:val="28"/>
          <w:szCs w:val="28"/>
          <w:lang w:eastAsia="ru-RU"/>
        </w:rPr>
        <w:t xml:space="preserve">   </w:t>
      </w:r>
      <w:r w:rsidRPr="00157AC0">
        <w:rPr>
          <w:sz w:val="28"/>
          <w:szCs w:val="28"/>
          <w:lang w:eastAsia="ru-RU"/>
        </w:rPr>
        <w:t xml:space="preserve">     № </w:t>
      </w:r>
      <w:r>
        <w:rPr>
          <w:sz w:val="28"/>
          <w:szCs w:val="28"/>
          <w:lang w:eastAsia="ru-RU"/>
        </w:rPr>
        <w:t>1820</w:t>
      </w:r>
      <w:r w:rsidRPr="00157AC0">
        <w:rPr>
          <w:sz w:val="28"/>
          <w:szCs w:val="28"/>
          <w:lang w:eastAsia="ru-RU"/>
        </w:rPr>
        <w:t xml:space="preserve"> «</w:t>
      </w:r>
      <w:r w:rsidR="00ED38AF" w:rsidRPr="00ED38AF">
        <w:rPr>
          <w:bCs/>
          <w:sz w:val="28"/>
          <w:szCs w:val="28"/>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57AC0">
        <w:rPr>
          <w:sz w:val="28"/>
          <w:szCs w:val="28"/>
          <w:lang w:eastAsia="ru-RU"/>
        </w:rPr>
        <w:t>».</w:t>
      </w:r>
    </w:p>
    <w:p w:rsidR="00ED38AF" w:rsidRPr="00ED38AF" w:rsidRDefault="00ED38AF" w:rsidP="00ED38AF">
      <w:pPr>
        <w:pStyle w:val="ab"/>
        <w:numPr>
          <w:ilvl w:val="0"/>
          <w:numId w:val="36"/>
        </w:numPr>
        <w:ind w:left="0" w:firstLine="709"/>
        <w:rPr>
          <w:sz w:val="28"/>
          <w:szCs w:val="28"/>
        </w:rPr>
      </w:pPr>
      <w:r w:rsidRPr="00ED38AF">
        <w:rPr>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а также разместить </w:t>
      </w:r>
      <w:r w:rsidRPr="00ED38AF">
        <w:rPr>
          <w:sz w:val="28"/>
          <w:szCs w:val="28"/>
        </w:rPr>
        <w:lastRenderedPageBreak/>
        <w:t xml:space="preserve">на официальном сайте муниципального образования Верхнекамский муниципальный округ Кировской области в сети «Интернет» </w:t>
      </w:r>
      <w:hyperlink r:id="rId9" w:history="1">
        <w:r w:rsidRPr="00ED38AF">
          <w:rPr>
            <w:color w:val="0000FF"/>
            <w:sz w:val="28"/>
            <w:szCs w:val="20"/>
            <w:u w:val="single"/>
          </w:rPr>
          <w:t>https://admverx.gosuslugi.ru</w:t>
        </w:r>
      </w:hyperlink>
      <w:r w:rsidRPr="00ED38AF">
        <w:rPr>
          <w:color w:val="0000FF"/>
          <w:sz w:val="28"/>
          <w:szCs w:val="20"/>
          <w:u w:val="single"/>
        </w:rPr>
        <w:t>.</w:t>
      </w:r>
    </w:p>
    <w:p w:rsidR="001832A3" w:rsidRDefault="00ED38AF" w:rsidP="00ED38AF">
      <w:pPr>
        <w:pStyle w:val="ab"/>
        <w:numPr>
          <w:ilvl w:val="0"/>
          <w:numId w:val="36"/>
        </w:numPr>
        <w:spacing w:after="720"/>
        <w:ind w:left="0" w:firstLine="709"/>
        <w:rPr>
          <w:sz w:val="28"/>
          <w:szCs w:val="28"/>
        </w:rPr>
      </w:pPr>
      <w:r w:rsidRPr="00ED38AF">
        <w:rPr>
          <w:sz w:val="28"/>
          <w:szCs w:val="20"/>
          <w:lang w:eastAsia="ru-RU"/>
        </w:rPr>
        <w:t>Настоящее постановление вступает в силу с момента его официального опубликования.</w:t>
      </w:r>
    </w:p>
    <w:p w:rsidR="00F415EA" w:rsidRPr="00F415EA" w:rsidRDefault="00F415EA" w:rsidP="00F415EA">
      <w:pPr>
        <w:outlineLvl w:val="0"/>
        <w:rPr>
          <w:rFonts w:ascii="Times New Roman" w:hAnsi="Times New Roman" w:cs="Times New Roman"/>
          <w:sz w:val="28"/>
          <w:szCs w:val="23"/>
          <w:shd w:val="clear" w:color="auto" w:fill="FFFFFF"/>
        </w:rPr>
      </w:pPr>
      <w:r w:rsidRPr="00F415EA">
        <w:rPr>
          <w:rFonts w:ascii="Times New Roman" w:hAnsi="Times New Roman" w:cs="Times New Roman"/>
          <w:sz w:val="28"/>
          <w:szCs w:val="23"/>
          <w:shd w:val="clear" w:color="auto" w:fill="FFFFFF"/>
        </w:rPr>
        <w:t xml:space="preserve">Глава </w:t>
      </w:r>
      <w:proofErr w:type="gramStart"/>
      <w:r w:rsidRPr="00F415EA">
        <w:rPr>
          <w:rFonts w:ascii="Times New Roman" w:hAnsi="Times New Roman" w:cs="Times New Roman"/>
          <w:sz w:val="28"/>
          <w:szCs w:val="23"/>
          <w:shd w:val="clear" w:color="auto" w:fill="FFFFFF"/>
        </w:rPr>
        <w:t>Верхнекамского</w:t>
      </w:r>
      <w:proofErr w:type="gramEnd"/>
    </w:p>
    <w:p w:rsidR="00F415EA" w:rsidRPr="00F415EA" w:rsidRDefault="00F415EA" w:rsidP="00F415EA">
      <w:pPr>
        <w:spacing w:after="120"/>
        <w:outlineLvl w:val="0"/>
        <w:rPr>
          <w:rFonts w:ascii="Times New Roman" w:hAnsi="Times New Roman" w:cs="Times New Roman"/>
          <w:sz w:val="28"/>
          <w:szCs w:val="28"/>
        </w:rPr>
      </w:pPr>
      <w:r w:rsidRPr="00F415EA">
        <w:rPr>
          <w:rFonts w:ascii="Times New Roman" w:hAnsi="Times New Roman" w:cs="Times New Roman"/>
          <w:sz w:val="28"/>
          <w:szCs w:val="23"/>
          <w:shd w:val="clear" w:color="auto" w:fill="FFFFFF"/>
        </w:rPr>
        <w:t>муниципального округа</w:t>
      </w:r>
      <w:r w:rsidRPr="00F415EA">
        <w:rPr>
          <w:rFonts w:ascii="Times New Roman" w:hAnsi="Times New Roman" w:cs="Times New Roman"/>
          <w:sz w:val="36"/>
          <w:szCs w:val="28"/>
        </w:rPr>
        <w:tab/>
      </w:r>
      <w:r w:rsidRPr="00F415EA">
        <w:rPr>
          <w:rFonts w:ascii="Times New Roman" w:hAnsi="Times New Roman" w:cs="Times New Roman"/>
          <w:sz w:val="36"/>
          <w:szCs w:val="28"/>
        </w:rPr>
        <w:tab/>
      </w:r>
      <w:r w:rsidRPr="00F415EA">
        <w:rPr>
          <w:rFonts w:ascii="Times New Roman" w:hAnsi="Times New Roman" w:cs="Times New Roman"/>
          <w:sz w:val="36"/>
          <w:szCs w:val="28"/>
        </w:rPr>
        <w:tab/>
      </w:r>
      <w:r w:rsidRPr="00F415EA">
        <w:rPr>
          <w:rFonts w:ascii="Times New Roman" w:hAnsi="Times New Roman" w:cs="Times New Roman"/>
          <w:sz w:val="36"/>
          <w:szCs w:val="28"/>
        </w:rPr>
        <w:tab/>
      </w:r>
      <w:r w:rsidRPr="00F415EA">
        <w:rPr>
          <w:rFonts w:ascii="Times New Roman" w:hAnsi="Times New Roman" w:cs="Times New Roman"/>
          <w:sz w:val="36"/>
          <w:szCs w:val="28"/>
        </w:rPr>
        <w:tab/>
      </w:r>
      <w:r w:rsidRPr="00F415EA">
        <w:rPr>
          <w:rFonts w:ascii="Times New Roman" w:hAnsi="Times New Roman" w:cs="Times New Roman"/>
          <w:sz w:val="36"/>
          <w:szCs w:val="28"/>
        </w:rPr>
        <w:tab/>
        <w:t xml:space="preserve">      </w:t>
      </w:r>
      <w:r w:rsidRPr="00F415EA">
        <w:rPr>
          <w:rFonts w:ascii="Times New Roman" w:hAnsi="Times New Roman" w:cs="Times New Roman"/>
          <w:sz w:val="28"/>
          <w:szCs w:val="28"/>
        </w:rPr>
        <w:t>Е.Ю. Аммосова</w:t>
      </w:r>
    </w:p>
    <w:p w:rsidR="00F415EA" w:rsidRPr="00F415EA" w:rsidRDefault="00F415EA" w:rsidP="00F415EA">
      <w:pPr>
        <w:spacing w:after="360"/>
        <w:outlineLvl w:val="0"/>
        <w:rPr>
          <w:rFonts w:ascii="Times New Roman" w:hAnsi="Times New Roman" w:cs="Times New Roman"/>
          <w:sz w:val="28"/>
          <w:szCs w:val="28"/>
        </w:rPr>
      </w:pPr>
      <w:r w:rsidRPr="00F415EA">
        <w:rPr>
          <w:rFonts w:ascii="Times New Roman" w:hAnsi="Times New Roman" w:cs="Times New Roman"/>
          <w:sz w:val="28"/>
          <w:szCs w:val="28"/>
        </w:rPr>
        <w:t>____________________________________________________________________</w:t>
      </w:r>
    </w:p>
    <w:p w:rsidR="00F415EA" w:rsidRPr="00F415EA" w:rsidRDefault="00F415EA" w:rsidP="00F415EA">
      <w:pPr>
        <w:spacing w:after="480"/>
        <w:outlineLvl w:val="0"/>
        <w:rPr>
          <w:rFonts w:ascii="Times New Roman" w:hAnsi="Times New Roman" w:cs="Times New Roman"/>
          <w:caps/>
          <w:sz w:val="28"/>
          <w:szCs w:val="28"/>
        </w:rPr>
      </w:pPr>
      <w:r w:rsidRPr="00F415EA">
        <w:rPr>
          <w:rFonts w:ascii="Times New Roman" w:hAnsi="Times New Roman" w:cs="Times New Roman"/>
          <w:caps/>
          <w:sz w:val="28"/>
          <w:szCs w:val="28"/>
        </w:rPr>
        <w:t>ПОдготовлено</w:t>
      </w:r>
    </w:p>
    <w:p w:rsidR="00F415EA" w:rsidRPr="00F415EA" w:rsidRDefault="00F415EA" w:rsidP="00F415EA">
      <w:pPr>
        <w:jc w:val="both"/>
        <w:outlineLvl w:val="0"/>
        <w:rPr>
          <w:rFonts w:ascii="Times New Roman" w:hAnsi="Times New Roman" w:cs="Times New Roman"/>
          <w:sz w:val="28"/>
          <w:szCs w:val="28"/>
        </w:rPr>
      </w:pPr>
      <w:r w:rsidRPr="00F415EA">
        <w:rPr>
          <w:rFonts w:ascii="Times New Roman" w:hAnsi="Times New Roman" w:cs="Times New Roman"/>
          <w:sz w:val="28"/>
          <w:szCs w:val="28"/>
        </w:rPr>
        <w:t>Заместитель начальника Управления</w:t>
      </w:r>
    </w:p>
    <w:p w:rsidR="00F415EA" w:rsidRPr="00F415EA" w:rsidRDefault="00F415EA" w:rsidP="00F415EA">
      <w:pPr>
        <w:jc w:val="both"/>
        <w:outlineLvl w:val="0"/>
        <w:rPr>
          <w:rFonts w:ascii="Times New Roman" w:hAnsi="Times New Roman" w:cs="Times New Roman"/>
          <w:sz w:val="28"/>
          <w:szCs w:val="28"/>
        </w:rPr>
      </w:pPr>
      <w:r w:rsidRPr="00F415EA">
        <w:rPr>
          <w:rFonts w:ascii="Times New Roman" w:hAnsi="Times New Roman" w:cs="Times New Roman"/>
          <w:sz w:val="28"/>
          <w:szCs w:val="28"/>
        </w:rPr>
        <w:t xml:space="preserve">имуществом </w:t>
      </w:r>
      <w:proofErr w:type="gramStart"/>
      <w:r w:rsidRPr="00F415EA">
        <w:rPr>
          <w:rFonts w:ascii="Times New Roman" w:hAnsi="Times New Roman" w:cs="Times New Roman"/>
          <w:sz w:val="28"/>
          <w:szCs w:val="28"/>
        </w:rPr>
        <w:t>Верхнекамского</w:t>
      </w:r>
      <w:proofErr w:type="gramEnd"/>
    </w:p>
    <w:p w:rsidR="00F415EA" w:rsidRPr="00F415EA" w:rsidRDefault="00F415EA" w:rsidP="00F415EA">
      <w:pPr>
        <w:outlineLvl w:val="0"/>
        <w:rPr>
          <w:rFonts w:ascii="Times New Roman" w:hAnsi="Times New Roman" w:cs="Times New Roman"/>
          <w:sz w:val="28"/>
          <w:szCs w:val="28"/>
        </w:rPr>
      </w:pPr>
      <w:r w:rsidRPr="00F415EA">
        <w:rPr>
          <w:rFonts w:ascii="Times New Roman" w:hAnsi="Times New Roman" w:cs="Times New Roman"/>
          <w:sz w:val="28"/>
          <w:szCs w:val="28"/>
        </w:rPr>
        <w:t>муниципального округа</w:t>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t xml:space="preserve">   К.С. Майбурова</w:t>
      </w:r>
    </w:p>
    <w:p w:rsidR="00F415EA" w:rsidRPr="00F415EA" w:rsidRDefault="00F415EA" w:rsidP="00F415EA">
      <w:pPr>
        <w:spacing w:before="480" w:after="480"/>
        <w:outlineLvl w:val="0"/>
        <w:rPr>
          <w:rFonts w:ascii="Times New Roman" w:hAnsi="Times New Roman" w:cs="Times New Roman"/>
          <w:caps/>
          <w:sz w:val="28"/>
          <w:szCs w:val="28"/>
        </w:rPr>
      </w:pPr>
      <w:r w:rsidRPr="00F415EA">
        <w:rPr>
          <w:rFonts w:ascii="Times New Roman" w:hAnsi="Times New Roman" w:cs="Times New Roman"/>
          <w:caps/>
          <w:sz w:val="28"/>
          <w:szCs w:val="28"/>
        </w:rPr>
        <w:t>Согласовано</w:t>
      </w:r>
    </w:p>
    <w:p w:rsidR="00F415EA" w:rsidRPr="00F415EA" w:rsidRDefault="00F415EA" w:rsidP="00F415EA">
      <w:pPr>
        <w:spacing w:after="480"/>
        <w:rPr>
          <w:rFonts w:ascii="Times New Roman" w:hAnsi="Times New Roman" w:cs="Times New Roman"/>
          <w:sz w:val="28"/>
          <w:szCs w:val="28"/>
        </w:rPr>
      </w:pPr>
      <w:r w:rsidRPr="00F415EA">
        <w:rPr>
          <w:rFonts w:ascii="Times New Roman" w:hAnsi="Times New Roman" w:cs="Times New Roman"/>
          <w:sz w:val="28"/>
          <w:szCs w:val="28"/>
        </w:rPr>
        <w:t>Заведующий правовым отделом</w:t>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t xml:space="preserve">   Н.А. Шмигальская</w:t>
      </w:r>
    </w:p>
    <w:p w:rsidR="00F415EA" w:rsidRPr="00F415EA" w:rsidRDefault="00F415EA" w:rsidP="00F415EA">
      <w:pPr>
        <w:rPr>
          <w:rFonts w:ascii="Times New Roman" w:hAnsi="Times New Roman" w:cs="Times New Roman"/>
          <w:caps/>
          <w:sz w:val="28"/>
        </w:rPr>
      </w:pPr>
      <w:r w:rsidRPr="00F415EA">
        <w:rPr>
          <w:rFonts w:ascii="Times New Roman" w:hAnsi="Times New Roman" w:cs="Times New Roman"/>
          <w:sz w:val="28"/>
        </w:rPr>
        <w:t>Начальник Управления</w:t>
      </w:r>
    </w:p>
    <w:p w:rsidR="00F415EA" w:rsidRPr="00F415EA" w:rsidRDefault="00F415EA" w:rsidP="00F415EA">
      <w:pPr>
        <w:tabs>
          <w:tab w:val="left" w:pos="7500"/>
        </w:tabs>
        <w:rPr>
          <w:rFonts w:ascii="Times New Roman" w:hAnsi="Times New Roman" w:cs="Times New Roman"/>
          <w:sz w:val="28"/>
          <w:szCs w:val="28"/>
        </w:rPr>
      </w:pPr>
      <w:r w:rsidRPr="00F415EA">
        <w:rPr>
          <w:rFonts w:ascii="Times New Roman" w:hAnsi="Times New Roman" w:cs="Times New Roman"/>
          <w:sz w:val="28"/>
          <w:szCs w:val="28"/>
        </w:rPr>
        <w:t xml:space="preserve">имуществом </w:t>
      </w:r>
      <w:proofErr w:type="gramStart"/>
      <w:r w:rsidRPr="00F415EA">
        <w:rPr>
          <w:rFonts w:ascii="Times New Roman" w:hAnsi="Times New Roman" w:cs="Times New Roman"/>
          <w:sz w:val="28"/>
          <w:szCs w:val="28"/>
        </w:rPr>
        <w:t>Верхнекамского</w:t>
      </w:r>
      <w:proofErr w:type="gramEnd"/>
    </w:p>
    <w:p w:rsidR="00F415EA" w:rsidRPr="00F415EA" w:rsidRDefault="00F415EA" w:rsidP="00F415EA">
      <w:pPr>
        <w:spacing w:after="480"/>
        <w:rPr>
          <w:rFonts w:ascii="Times New Roman" w:hAnsi="Times New Roman" w:cs="Times New Roman"/>
          <w:sz w:val="28"/>
          <w:szCs w:val="28"/>
        </w:rPr>
      </w:pPr>
      <w:r w:rsidRPr="00F415EA">
        <w:rPr>
          <w:rFonts w:ascii="Times New Roman" w:hAnsi="Times New Roman" w:cs="Times New Roman"/>
          <w:sz w:val="28"/>
          <w:szCs w:val="28"/>
        </w:rPr>
        <w:t>муниципального округа</w:t>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r>
      <w:r w:rsidRPr="00F415EA">
        <w:rPr>
          <w:rFonts w:ascii="Times New Roman" w:hAnsi="Times New Roman" w:cs="Times New Roman"/>
          <w:sz w:val="28"/>
          <w:szCs w:val="28"/>
        </w:rPr>
        <w:tab/>
        <w:t xml:space="preserve">   Е.В. Долинина</w:t>
      </w:r>
    </w:p>
    <w:p w:rsidR="00F415EA" w:rsidRPr="00F415EA" w:rsidRDefault="00F415EA" w:rsidP="00F415EA">
      <w:pPr>
        <w:pStyle w:val="af5"/>
        <w:rPr>
          <w:sz w:val="28"/>
        </w:rPr>
      </w:pPr>
      <w:r w:rsidRPr="00F415EA">
        <w:rPr>
          <w:sz w:val="28"/>
        </w:rPr>
        <w:t xml:space="preserve">Заведующий сектором </w:t>
      </w:r>
    </w:p>
    <w:p w:rsidR="00F415EA" w:rsidRPr="00F415EA" w:rsidRDefault="00F415EA" w:rsidP="00F415EA">
      <w:pPr>
        <w:pStyle w:val="af5"/>
        <w:rPr>
          <w:sz w:val="28"/>
        </w:rPr>
      </w:pPr>
      <w:r w:rsidRPr="00F415EA">
        <w:rPr>
          <w:sz w:val="28"/>
        </w:rPr>
        <w:t xml:space="preserve">муниципальных услуг управления </w:t>
      </w:r>
    </w:p>
    <w:p w:rsidR="00F415EA" w:rsidRPr="00F415EA" w:rsidRDefault="00F415EA" w:rsidP="00F415EA">
      <w:pPr>
        <w:pStyle w:val="af5"/>
        <w:spacing w:after="720"/>
        <w:rPr>
          <w:sz w:val="28"/>
        </w:rPr>
      </w:pPr>
      <w:r w:rsidRPr="00F415EA">
        <w:rPr>
          <w:sz w:val="28"/>
        </w:rPr>
        <w:t>экономического развития</w:t>
      </w:r>
      <w:r w:rsidRPr="00F415EA">
        <w:rPr>
          <w:sz w:val="28"/>
        </w:rPr>
        <w:tab/>
      </w:r>
      <w:r w:rsidRPr="00F415EA">
        <w:rPr>
          <w:sz w:val="28"/>
        </w:rPr>
        <w:tab/>
      </w:r>
      <w:r w:rsidRPr="00F415EA">
        <w:rPr>
          <w:sz w:val="28"/>
        </w:rPr>
        <w:tab/>
      </w:r>
      <w:r w:rsidRPr="00F415EA">
        <w:rPr>
          <w:sz w:val="28"/>
        </w:rPr>
        <w:tab/>
      </w:r>
      <w:r w:rsidRPr="00F415EA">
        <w:rPr>
          <w:sz w:val="28"/>
        </w:rPr>
        <w:tab/>
      </w:r>
      <w:r w:rsidRPr="00F415EA">
        <w:rPr>
          <w:sz w:val="28"/>
        </w:rPr>
        <w:tab/>
        <w:t xml:space="preserve">   С.А. Кричфалуший</w:t>
      </w:r>
    </w:p>
    <w:p w:rsidR="00F415EA" w:rsidRPr="00F415EA" w:rsidRDefault="00F415EA" w:rsidP="00F415EA">
      <w:pPr>
        <w:spacing w:after="480"/>
        <w:rPr>
          <w:rFonts w:ascii="Times New Roman" w:hAnsi="Times New Roman" w:cs="Times New Roman"/>
          <w:sz w:val="28"/>
          <w:szCs w:val="28"/>
        </w:rPr>
      </w:pPr>
      <w:r w:rsidRPr="00F415EA">
        <w:rPr>
          <w:rFonts w:ascii="Times New Roman" w:hAnsi="Times New Roman" w:cs="Times New Roman"/>
          <w:sz w:val="28"/>
          <w:szCs w:val="28"/>
        </w:rPr>
        <w:t>Разослать: управлению имуществом – 3 экз.</w:t>
      </w:r>
    </w:p>
    <w:p w:rsidR="00ED38AF" w:rsidRPr="00F415EA" w:rsidRDefault="00ED38AF" w:rsidP="00ED38AF">
      <w:pPr>
        <w:outlineLvl w:val="0"/>
        <w:rPr>
          <w:rFonts w:ascii="Times New Roman" w:hAnsi="Times New Roman" w:cs="Times New Roman"/>
          <w:sz w:val="28"/>
          <w:szCs w:val="23"/>
          <w:shd w:val="clear" w:color="auto" w:fill="FFFFFF"/>
        </w:rPr>
      </w:pPr>
    </w:p>
    <w:p w:rsidR="000F266B" w:rsidRPr="00F415EA" w:rsidRDefault="000F266B" w:rsidP="00ED38AF">
      <w:pPr>
        <w:widowControl w:val="0"/>
        <w:suppressAutoHyphens/>
        <w:autoSpaceDE w:val="0"/>
        <w:rPr>
          <w:rFonts w:ascii="Times New Roman" w:hAnsi="Times New Roman" w:cs="Times New Roman"/>
          <w:sz w:val="28"/>
          <w:szCs w:val="28"/>
        </w:rPr>
      </w:pPr>
    </w:p>
    <w:p w:rsidR="00ED38AF" w:rsidRPr="00F415EA" w:rsidRDefault="00ED38AF" w:rsidP="00ED38AF">
      <w:pPr>
        <w:widowControl w:val="0"/>
        <w:suppressAutoHyphens/>
        <w:autoSpaceDE w:val="0"/>
        <w:rPr>
          <w:rFonts w:ascii="Times New Roman" w:hAnsi="Times New Roman" w:cs="Times New Roman"/>
          <w:sz w:val="28"/>
          <w:szCs w:val="28"/>
        </w:rPr>
      </w:pPr>
    </w:p>
    <w:p w:rsidR="00ED38AF" w:rsidRPr="00F415EA" w:rsidRDefault="00ED38AF" w:rsidP="00ED38AF">
      <w:pPr>
        <w:widowControl w:val="0"/>
        <w:suppressAutoHyphens/>
        <w:autoSpaceDE w:val="0"/>
        <w:rPr>
          <w:rFonts w:ascii="Times New Roman" w:eastAsia="Arial" w:hAnsi="Times New Roman" w:cs="Times New Roman"/>
          <w:color w:val="auto"/>
          <w:sz w:val="22"/>
          <w:szCs w:val="22"/>
          <w:lang w:eastAsia="ar-SA"/>
        </w:rPr>
        <w:sectPr w:rsidR="00ED38AF" w:rsidRPr="00F415EA" w:rsidSect="00157AC0">
          <w:pgSz w:w="11905" w:h="16837"/>
          <w:pgMar w:top="851" w:right="567" w:bottom="567" w:left="1701" w:header="0" w:footer="6" w:gutter="0"/>
          <w:cols w:space="720"/>
          <w:noEndnote/>
          <w:docGrid w:linePitch="360"/>
        </w:sectPr>
      </w:pPr>
    </w:p>
    <w:p w:rsidR="000F266B" w:rsidRPr="000F266B" w:rsidRDefault="000F266B" w:rsidP="000F266B">
      <w:pPr>
        <w:ind w:firstLine="510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Приложение</w:t>
      </w:r>
    </w:p>
    <w:p w:rsidR="000F266B" w:rsidRPr="000F266B" w:rsidRDefault="000F266B" w:rsidP="000F266B">
      <w:pPr>
        <w:ind w:firstLine="5103"/>
        <w:jc w:val="both"/>
        <w:rPr>
          <w:rFonts w:ascii="Times New Roman" w:eastAsia="Times New Roman" w:hAnsi="Times New Roman" w:cs="Times New Roman"/>
          <w:color w:val="auto"/>
          <w:sz w:val="28"/>
          <w:szCs w:val="28"/>
          <w:lang w:eastAsia="en-US"/>
        </w:rPr>
      </w:pPr>
    </w:p>
    <w:p w:rsidR="000F266B" w:rsidRPr="000F266B" w:rsidRDefault="000F266B" w:rsidP="000F266B">
      <w:pPr>
        <w:ind w:firstLine="510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УТВЕРЖДЕН</w:t>
      </w:r>
    </w:p>
    <w:p w:rsidR="000F266B" w:rsidRPr="000F266B" w:rsidRDefault="000F266B" w:rsidP="000F266B">
      <w:pPr>
        <w:ind w:firstLine="510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постановлением администрации </w:t>
      </w:r>
    </w:p>
    <w:p w:rsidR="000F266B" w:rsidRPr="000F266B" w:rsidRDefault="000F266B" w:rsidP="000F266B">
      <w:pPr>
        <w:ind w:left="510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Верхнекамского муниципального округа </w:t>
      </w:r>
      <w:proofErr w:type="gramStart"/>
      <w:r w:rsidRPr="000F266B">
        <w:rPr>
          <w:rFonts w:ascii="Times New Roman" w:eastAsia="Times New Roman" w:hAnsi="Times New Roman" w:cs="Times New Roman"/>
          <w:color w:val="auto"/>
          <w:sz w:val="28"/>
          <w:szCs w:val="28"/>
          <w:lang w:eastAsia="en-US"/>
        </w:rPr>
        <w:t>от</w:t>
      </w:r>
      <w:proofErr w:type="gramEnd"/>
      <w:r w:rsidRPr="000F266B">
        <w:rPr>
          <w:rFonts w:ascii="Times New Roman" w:eastAsia="Times New Roman" w:hAnsi="Times New Roman" w:cs="Times New Roman"/>
          <w:color w:val="auto"/>
          <w:sz w:val="28"/>
          <w:szCs w:val="28"/>
          <w:lang w:eastAsia="en-US"/>
        </w:rPr>
        <w:t xml:space="preserve"> </w:t>
      </w:r>
      <w:r w:rsidR="00B16B78">
        <w:rPr>
          <w:rFonts w:ascii="Times New Roman" w:eastAsia="Times New Roman" w:hAnsi="Times New Roman" w:cs="Times New Roman"/>
          <w:color w:val="auto"/>
          <w:sz w:val="28"/>
          <w:szCs w:val="28"/>
          <w:lang w:eastAsia="en-US"/>
        </w:rPr>
        <w:t xml:space="preserve">                   </w:t>
      </w:r>
      <w:r w:rsidRPr="000F266B">
        <w:rPr>
          <w:rFonts w:ascii="Times New Roman" w:eastAsia="Times New Roman" w:hAnsi="Times New Roman" w:cs="Times New Roman"/>
          <w:color w:val="auto"/>
          <w:sz w:val="28"/>
          <w:szCs w:val="28"/>
          <w:lang w:eastAsia="en-US"/>
        </w:rPr>
        <w:t xml:space="preserve"> № </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b/>
          <w:bCs/>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bCs/>
          <w:color w:val="auto"/>
          <w:sz w:val="28"/>
          <w:szCs w:val="28"/>
          <w:lang w:eastAsia="en-US"/>
        </w:rPr>
        <w:t>Административный регламент</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bCs/>
          <w:color w:val="auto"/>
          <w:sz w:val="28"/>
          <w:szCs w:val="28"/>
          <w:lang w:eastAsia="en-US"/>
        </w:rPr>
        <w:t>предоставления муниципальной услуги</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bCs/>
          <w:color w:val="auto"/>
          <w:sz w:val="28"/>
          <w:szCs w:val="28"/>
          <w:lang w:eastAsia="en-US"/>
        </w:rPr>
        <w:t>«</w:t>
      </w:r>
      <w:r w:rsidRPr="000F266B">
        <w:rPr>
          <w:rFonts w:ascii="Times New Roman" w:eastAsia="Times New Roman" w:hAnsi="Times New Roman" w:cs="Times New Roman"/>
          <w:b/>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p>
    <w:p w:rsidR="000F266B" w:rsidRPr="000F266B" w:rsidRDefault="000F266B" w:rsidP="000F266B">
      <w:pPr>
        <w:widowControl w:val="0"/>
        <w:autoSpaceDE w:val="0"/>
        <w:autoSpaceDN w:val="0"/>
        <w:adjustRightInd w:val="0"/>
        <w:ind w:firstLine="720"/>
        <w:jc w:val="center"/>
        <w:rPr>
          <w:rFonts w:ascii="Times New Roman" w:eastAsia="Times New Roman" w:hAnsi="Times New Roman" w:cs="Times New Roman"/>
          <w:color w:val="auto"/>
          <w:sz w:val="28"/>
          <w:szCs w:val="28"/>
          <w:lang w:eastAsia="en-US"/>
        </w:rPr>
      </w:pPr>
    </w:p>
    <w:p w:rsidR="000F266B" w:rsidRPr="00AE6328" w:rsidRDefault="000F266B" w:rsidP="0075256F">
      <w:pPr>
        <w:keepNext/>
        <w:keepLines/>
        <w:spacing w:line="276" w:lineRule="auto"/>
        <w:jc w:val="center"/>
        <w:outlineLvl w:val="0"/>
        <w:rPr>
          <w:rFonts w:ascii="Times New Roman" w:eastAsia="Times New Roman" w:hAnsi="Times New Roman" w:cs="Times New Roman"/>
          <w:b/>
          <w:color w:val="auto"/>
          <w:sz w:val="28"/>
          <w:szCs w:val="28"/>
          <w:lang w:eastAsia="en-US"/>
        </w:rPr>
      </w:pPr>
      <w:bookmarkStart w:id="0" w:name="Par49"/>
      <w:bookmarkEnd w:id="0"/>
      <w:r w:rsidRPr="00AE6328">
        <w:rPr>
          <w:rFonts w:ascii="Times New Roman" w:eastAsia="Times New Roman" w:hAnsi="Times New Roman" w:cs="Times New Roman"/>
          <w:b/>
          <w:color w:val="auto"/>
          <w:sz w:val="28"/>
          <w:szCs w:val="28"/>
          <w:lang w:eastAsia="en-US"/>
        </w:rPr>
        <w:t>1. Общие положения</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1.1. Предмет регулирования регламента</w:t>
      </w:r>
    </w:p>
    <w:p w:rsidR="000F266B" w:rsidRPr="00AE6328" w:rsidRDefault="000F266B" w:rsidP="0075256F">
      <w:pPr>
        <w:widowControl w:val="0"/>
        <w:autoSpaceDE w:val="0"/>
        <w:autoSpaceDN w:val="0"/>
        <w:adjustRightInd w:val="0"/>
        <w:spacing w:line="276" w:lineRule="auto"/>
        <w:ind w:firstLine="567"/>
        <w:jc w:val="both"/>
        <w:rPr>
          <w:rFonts w:ascii="Times New Roman" w:eastAsia="Times New Roman" w:hAnsi="Times New Roman" w:cs="Times New Roman"/>
          <w:b/>
          <w:bCs/>
          <w:color w:val="auto"/>
          <w:sz w:val="28"/>
          <w:szCs w:val="28"/>
          <w:lang w:eastAsia="en-US"/>
        </w:rPr>
      </w:pPr>
      <w:proofErr w:type="gramStart"/>
      <w:r w:rsidRPr="00AE6328">
        <w:rPr>
          <w:rFonts w:ascii="Times New Roman" w:eastAsia="Times New Roman" w:hAnsi="Times New Roman" w:cs="Times New Roman"/>
          <w:color w:val="auto"/>
          <w:sz w:val="28"/>
          <w:szCs w:val="28"/>
          <w:lang w:eastAsia="en-US"/>
        </w:rPr>
        <w:t xml:space="preserve">Административный регламент предоставления муниципальной услуги </w:t>
      </w:r>
      <w:r w:rsidRPr="00AE6328">
        <w:rPr>
          <w:rFonts w:ascii="Times New Roman" w:eastAsia="Times New Roman" w:hAnsi="Times New Roman" w:cs="Times New Roman"/>
          <w:bCs/>
          <w:color w:val="auto"/>
          <w:sz w:val="28"/>
          <w:szCs w:val="28"/>
          <w:lang w:eastAsia="en-US"/>
        </w:rPr>
        <w:t>«</w:t>
      </w:r>
      <w:r w:rsidRPr="00AE6328">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AE6328">
        <w:rPr>
          <w:rFonts w:ascii="Times New Roman" w:eastAsia="Times New Roman" w:hAnsi="Times New Roman" w:cs="Times New Roman"/>
          <w:bCs/>
          <w:color w:val="auto"/>
          <w:sz w:val="28"/>
          <w:szCs w:val="28"/>
          <w:lang w:eastAsia="en-US"/>
        </w:rPr>
        <w:t xml:space="preserve">» </w:t>
      </w:r>
      <w:r w:rsidRPr="00AE6328">
        <w:rPr>
          <w:rFonts w:ascii="Times New Roman" w:eastAsia="Times New Roman" w:hAnsi="Times New Roman" w:cs="Times New Roman"/>
          <w:color w:val="auto"/>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AE6328">
        <w:rPr>
          <w:rFonts w:ascii="Times New Roman" w:eastAsia="Times New Roman" w:hAnsi="Times New Roman" w:cs="Times New Roman"/>
          <w:color w:val="auto"/>
          <w:sz w:val="28"/>
          <w:szCs w:val="28"/>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w:t>
      </w:r>
      <w:r w:rsidR="00E66CAC">
        <w:rPr>
          <w:rFonts w:ascii="Times New Roman" w:eastAsia="Times New Roman" w:hAnsi="Times New Roman" w:cs="Times New Roman"/>
          <w:color w:val="auto"/>
          <w:sz w:val="28"/>
          <w:szCs w:val="28"/>
        </w:rPr>
        <w:t>ур в многофункциональн</w:t>
      </w:r>
      <w:r w:rsidR="009D615D">
        <w:rPr>
          <w:rFonts w:ascii="Times New Roman" w:eastAsia="Times New Roman" w:hAnsi="Times New Roman" w:cs="Times New Roman"/>
          <w:color w:val="auto"/>
          <w:sz w:val="28"/>
          <w:szCs w:val="28"/>
        </w:rPr>
        <w:t>ых</w:t>
      </w:r>
      <w:r w:rsidR="00E66CAC">
        <w:rPr>
          <w:rFonts w:ascii="Times New Roman" w:eastAsia="Times New Roman" w:hAnsi="Times New Roman" w:cs="Times New Roman"/>
          <w:color w:val="auto"/>
          <w:sz w:val="28"/>
          <w:szCs w:val="28"/>
        </w:rPr>
        <w:t xml:space="preserve"> центр</w:t>
      </w:r>
      <w:r w:rsidR="009D615D">
        <w:rPr>
          <w:rFonts w:ascii="Times New Roman" w:eastAsia="Times New Roman" w:hAnsi="Times New Roman" w:cs="Times New Roman"/>
          <w:color w:val="auto"/>
          <w:sz w:val="28"/>
          <w:szCs w:val="28"/>
        </w:rPr>
        <w:t>ах</w:t>
      </w:r>
      <w:r w:rsidR="00E66CAC">
        <w:rPr>
          <w:rFonts w:ascii="Times New Roman" w:eastAsia="Times New Roman" w:hAnsi="Times New Roman" w:cs="Times New Roman"/>
          <w:bCs/>
          <w:color w:val="auto"/>
          <w:sz w:val="28"/>
          <w:szCs w:val="28"/>
          <w:lang w:eastAsia="en-US"/>
        </w:rPr>
        <w:t>.</w:t>
      </w:r>
      <w:proofErr w:type="gramEnd"/>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bCs/>
          <w:iCs/>
          <w:color w:val="auto"/>
          <w:sz w:val="28"/>
          <w:szCs w:val="28"/>
        </w:rPr>
      </w:pPr>
      <w:r w:rsidRPr="00AE6328">
        <w:rPr>
          <w:rFonts w:ascii="Times New Roman" w:eastAsia="Times New Roman" w:hAnsi="Times New Roman" w:cs="Times New Roman"/>
          <w:color w:val="auto"/>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AE6328">
          <w:rPr>
            <w:rFonts w:ascii="Times New Roman" w:eastAsia="Times New Roman" w:hAnsi="Times New Roman" w:cs="Times New Roman"/>
            <w:color w:val="auto"/>
            <w:sz w:val="28"/>
            <w:szCs w:val="28"/>
          </w:rPr>
          <w:t>законе</w:t>
        </w:r>
      </w:hyperlink>
      <w:r w:rsidRPr="00AE6328">
        <w:rPr>
          <w:rFonts w:ascii="Times New Roman" w:eastAsia="Times New Roman" w:hAnsi="Times New Roman" w:cs="Times New Roman"/>
          <w:color w:val="auto"/>
          <w:sz w:val="28"/>
          <w:szCs w:val="28"/>
        </w:rPr>
        <w:t xml:space="preserve"> от 27.07.2010 № 210-ФЗ «Об организации предоставления государственных и муниципальных услуг» </w:t>
      </w:r>
      <w:r w:rsidRPr="00AE6328">
        <w:rPr>
          <w:rFonts w:ascii="Times New Roman" w:eastAsia="Times New Roman" w:hAnsi="Times New Roman" w:cs="Times New Roman"/>
          <w:bCs/>
          <w:iCs/>
          <w:color w:val="auto"/>
          <w:sz w:val="28"/>
          <w:szCs w:val="28"/>
        </w:rPr>
        <w:t>и иных нормативных правовых актах Российской Федерации и Кировской области.</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1.2. Круг заявителей</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lang w:eastAsia="en-US"/>
        </w:rPr>
        <w:t>Заявителем при п</w:t>
      </w:r>
      <w:r w:rsidRPr="00AE6328">
        <w:rPr>
          <w:rFonts w:ascii="Times New Roman" w:eastAsia="Times New Roman" w:hAnsi="Times New Roman" w:cs="Times New Roman"/>
          <w:bCs/>
          <w:color w:val="auto"/>
          <w:sz w:val="28"/>
          <w:szCs w:val="28"/>
        </w:rPr>
        <w:t xml:space="preserve">редоставлении муниципальной услуги является – </w:t>
      </w:r>
      <w:r w:rsidRPr="00AE6328">
        <w:rPr>
          <w:rFonts w:ascii="Times New Roman" w:eastAsia="Times New Roman" w:hAnsi="Times New Roman" w:cs="Times New Roman"/>
          <w:color w:val="auto"/>
          <w:sz w:val="28"/>
          <w:szCs w:val="28"/>
          <w:lang w:eastAsia="en-US"/>
        </w:rPr>
        <w:t xml:space="preserve">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w:t>
      </w:r>
      <w:proofErr w:type="gramStart"/>
      <w:r w:rsidRPr="00AE6328">
        <w:rPr>
          <w:rFonts w:ascii="Times New Roman" w:eastAsia="Times New Roman" w:hAnsi="Times New Roman" w:cs="Times New Roman"/>
          <w:color w:val="auto"/>
          <w:sz w:val="28"/>
          <w:szCs w:val="28"/>
          <w:lang w:eastAsia="en-US"/>
        </w:rPr>
        <w:t>Федерального</w:t>
      </w:r>
      <w:proofErr w:type="gramEnd"/>
      <w:r w:rsidRPr="00AE6328">
        <w:rPr>
          <w:rFonts w:ascii="Times New Roman" w:eastAsia="Times New Roman" w:hAnsi="Times New Roman" w:cs="Times New Roman"/>
          <w:color w:val="auto"/>
          <w:sz w:val="28"/>
          <w:szCs w:val="28"/>
          <w:lang w:eastAsia="en-US"/>
        </w:rPr>
        <w:t xml:space="preserve"> закона № 210</w:t>
      </w:r>
      <w:r w:rsidRPr="00AE6328">
        <w:rPr>
          <w:rFonts w:ascii="Times New Roman" w:eastAsia="Times New Roman" w:hAnsi="Times New Roman" w:cs="Times New Roman"/>
          <w:color w:val="auto"/>
          <w:sz w:val="28"/>
          <w:szCs w:val="28"/>
          <w:lang w:eastAsia="en-US"/>
        </w:rPr>
        <w:noBreakHyphen/>
        <w:t>ФЗ, выраженным в письменной или электронной форме</w:t>
      </w:r>
      <w:r w:rsidRPr="00AE6328">
        <w:rPr>
          <w:rFonts w:ascii="Times New Roman" w:eastAsia="Times New Roman" w:hAnsi="Times New Roman" w:cs="Times New Roman"/>
          <w:color w:val="auto"/>
          <w:sz w:val="28"/>
          <w:szCs w:val="28"/>
        </w:rPr>
        <w:t xml:space="preserve"> (далее – заявление). </w:t>
      </w:r>
    </w:p>
    <w:p w:rsidR="000F266B" w:rsidRPr="00AE6328" w:rsidRDefault="000F266B" w:rsidP="0075256F">
      <w:pPr>
        <w:autoSpaceDE w:val="0"/>
        <w:autoSpaceDN w:val="0"/>
        <w:adjustRightInd w:val="0"/>
        <w:spacing w:line="276" w:lineRule="auto"/>
        <w:ind w:firstLine="709"/>
        <w:jc w:val="both"/>
        <w:rPr>
          <w:rFonts w:ascii="Times New Roman" w:eastAsia="Calibri" w:hAnsi="Times New Roman" w:cs="Times New Roman"/>
          <w:color w:val="auto"/>
          <w:sz w:val="28"/>
          <w:szCs w:val="28"/>
        </w:rPr>
      </w:pPr>
      <w:r w:rsidRPr="00AE6328">
        <w:rPr>
          <w:rFonts w:ascii="Times New Roman" w:eastAsia="Calibri" w:hAnsi="Times New Roman" w:cs="Times New Roman"/>
          <w:color w:val="auto"/>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lastRenderedPageBreak/>
        <w:t>1.3.</w:t>
      </w:r>
      <w:r w:rsidRPr="00AE6328">
        <w:rPr>
          <w:rFonts w:ascii="Times New Roman" w:eastAsia="Times New Roman" w:hAnsi="Times New Roman" w:cs="Times New Roman"/>
          <w:b/>
          <w:color w:val="auto"/>
          <w:sz w:val="28"/>
          <w:szCs w:val="28"/>
          <w:lang w:eastAsia="en-US"/>
        </w:rPr>
        <w:tab/>
        <w:t>Требования к порядку информирования о предоставлении муниципальной услуги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1.3.1. Порядок получения информации по вопросам предоставления муниципальной услуги. </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Информацию по вопросам предоставления муниципальной услуги и</w:t>
      </w:r>
      <w:r w:rsidRPr="00AE6328">
        <w:rPr>
          <w:rFonts w:ascii="Times New Roman" w:eastAsia="Times New Roman" w:hAnsi="Times New Roman" w:cs="Times New Roman"/>
          <w:color w:val="auto"/>
          <w:sz w:val="28"/>
          <w:szCs w:val="28"/>
          <w:lang w:val="en-US" w:eastAsia="en-US"/>
        </w:rPr>
        <w:t> </w:t>
      </w:r>
      <w:r w:rsidRPr="00AE6328">
        <w:rPr>
          <w:rFonts w:ascii="Times New Roman" w:eastAsia="Times New Roman" w:hAnsi="Times New Roman" w:cs="Times New Roman"/>
          <w:color w:val="auto"/>
          <w:sz w:val="28"/>
          <w:szCs w:val="28"/>
          <w:lang w:eastAsia="en-US"/>
        </w:rPr>
        <w:t>услуг, которые являются необходимыми и обязательными для</w:t>
      </w:r>
      <w:r w:rsidRPr="00AE6328">
        <w:rPr>
          <w:rFonts w:ascii="Times New Roman" w:eastAsia="Times New Roman" w:hAnsi="Times New Roman" w:cs="Times New Roman"/>
          <w:color w:val="auto"/>
          <w:sz w:val="28"/>
          <w:szCs w:val="28"/>
          <w:lang w:val="en-US" w:eastAsia="en-US"/>
        </w:rPr>
        <w:t> </w:t>
      </w:r>
      <w:r w:rsidRPr="00AE6328">
        <w:rPr>
          <w:rFonts w:ascii="Times New Roman" w:eastAsia="Times New Roman" w:hAnsi="Times New Roman" w:cs="Times New Roman"/>
          <w:color w:val="auto"/>
          <w:sz w:val="28"/>
          <w:szCs w:val="28"/>
          <w:lang w:eastAsia="en-US"/>
        </w:rPr>
        <w:t>предоставления муниципальной услуги, сведений о ходе предоставления указанных услуг можно получить:</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на официальном сайте </w:t>
      </w:r>
      <w:r w:rsidRPr="00AE6328">
        <w:rPr>
          <w:rFonts w:ascii="Times New Roman" w:eastAsia="Times New Roman" w:hAnsi="Times New Roman" w:cs="Times New Roman"/>
          <w:color w:val="auto"/>
          <w:sz w:val="28"/>
          <w:szCs w:val="28"/>
        </w:rPr>
        <w:t>органа, предоставляющего муниципальную услугу в информационно-телекоммуникационной сети «Интернет» (далее – сеть «Интернет»)</w:t>
      </w:r>
      <w:r w:rsidRPr="00AE6328">
        <w:rPr>
          <w:rFonts w:ascii="Times New Roman" w:eastAsia="Times New Roman" w:hAnsi="Times New Roman" w:cs="Times New Roman"/>
          <w:color w:val="auto"/>
          <w:sz w:val="28"/>
          <w:szCs w:val="28"/>
          <w:lang w:eastAsia="en-US"/>
        </w:rPr>
        <w:t>;</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на информационных стендах в местах предоставления муниципальной услуги;</w:t>
      </w:r>
    </w:p>
    <w:p w:rsidR="000F266B" w:rsidRPr="00AE6328" w:rsidRDefault="000F266B" w:rsidP="0075256F">
      <w:pPr>
        <w:tabs>
          <w:tab w:val="left" w:pos="9354"/>
        </w:tabs>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при личном обращении заявителя в администрацию </w:t>
      </w:r>
      <w:r w:rsidRPr="00AE6328">
        <w:rPr>
          <w:rFonts w:ascii="Times New Roman" w:eastAsia="Times New Roman" w:hAnsi="Times New Roman" w:cs="Times New Roman"/>
          <w:bCs/>
          <w:color w:val="auto"/>
          <w:sz w:val="28"/>
          <w:szCs w:val="28"/>
          <w:lang w:eastAsia="en-US"/>
        </w:rPr>
        <w:t>Верхнекамского муниципального округа</w:t>
      </w:r>
      <w:r w:rsidRPr="00AE6328">
        <w:rPr>
          <w:rFonts w:ascii="Times New Roman" w:eastAsia="Times New Roman" w:hAnsi="Times New Roman" w:cs="Times New Roman"/>
          <w:color w:val="auto"/>
          <w:sz w:val="28"/>
          <w:szCs w:val="28"/>
          <w:lang w:eastAsia="en-US"/>
        </w:rPr>
        <w:t xml:space="preserve"> или многофункциональный центр </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при обращении в письменной форме, в форме электронного документа;</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по телефону.</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В случае подачи уведомления в форме электронного документа с использованием Единого портала государственных и муниципальных услуг </w:t>
      </w:r>
      <w:r w:rsidRPr="00AE6328">
        <w:rPr>
          <w:rFonts w:ascii="Times New Roman" w:eastAsia="Times New Roman" w:hAnsi="Times New Roman" w:cs="Times New Roman"/>
          <w:color w:val="auto"/>
          <w:sz w:val="28"/>
          <w:szCs w:val="28"/>
          <w:lang w:eastAsia="en-US"/>
        </w:rPr>
        <w:lastRenderedPageBreak/>
        <w:t>(функций)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rPr>
        <w:t xml:space="preserve">1.3.5. </w:t>
      </w:r>
      <w:r w:rsidRPr="00AE6328">
        <w:rPr>
          <w:rFonts w:ascii="Times New Roman" w:eastAsia="Times New Roman" w:hAnsi="Times New Roman" w:cs="Times New Roman"/>
          <w:color w:val="auto"/>
          <w:sz w:val="28"/>
          <w:szCs w:val="28"/>
          <w:lang w:eastAsia="en-US"/>
        </w:rPr>
        <w:t>Информация о порядке предоставления муниципальной услуги предоставляется бесплатно.</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1.3.6. Порядок, форма, место размещения и способы получения справочной информации:</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К справочной информации относится:</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 - автоинформатора;</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rPr>
      </w:pPr>
      <w:r w:rsidRPr="00AE6328">
        <w:rPr>
          <w:rFonts w:ascii="Times New Roman" w:eastAsia="Times New Roman" w:hAnsi="Times New Roman" w:cs="Times New Roman"/>
          <w:color w:val="auto"/>
          <w:sz w:val="28"/>
          <w:szCs w:val="28"/>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Справочная информация размещена:</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 xml:space="preserve">на информационном стенде, находящемся в здании администрации </w:t>
      </w:r>
      <w:r w:rsidRPr="00AE6328">
        <w:rPr>
          <w:rFonts w:ascii="Times New Roman" w:eastAsia="Times New Roman" w:hAnsi="Times New Roman" w:cs="Times New Roman"/>
          <w:color w:val="auto"/>
          <w:sz w:val="28"/>
          <w:szCs w:val="28"/>
        </w:rPr>
        <w:t>Верхнекамского муниципального округа</w:t>
      </w:r>
      <w:r w:rsidRPr="00AE6328">
        <w:rPr>
          <w:rFonts w:ascii="Times New Roman" w:eastAsia="Times New Roman" w:hAnsi="Times New Roman" w:cs="Times New Roman"/>
          <w:bCs/>
          <w:color w:val="auto"/>
          <w:sz w:val="28"/>
          <w:szCs w:val="28"/>
          <w:lang w:eastAsia="en-US"/>
        </w:rPr>
        <w:t>;</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 xml:space="preserve">на официальном сайте администрации </w:t>
      </w:r>
      <w:r w:rsidRPr="00AE6328">
        <w:rPr>
          <w:rFonts w:ascii="Times New Roman" w:eastAsia="Times New Roman" w:hAnsi="Times New Roman" w:cs="Times New Roman"/>
          <w:color w:val="auto"/>
          <w:sz w:val="28"/>
          <w:szCs w:val="28"/>
        </w:rPr>
        <w:t>Верхнекамского муниципального округа</w:t>
      </w:r>
      <w:r w:rsidRPr="00AE6328">
        <w:rPr>
          <w:rFonts w:ascii="Times New Roman" w:eastAsia="Times New Roman" w:hAnsi="Times New Roman" w:cs="Times New Roman"/>
          <w:color w:val="auto"/>
          <w:sz w:val="28"/>
          <w:szCs w:val="28"/>
          <w:lang w:eastAsia="en-US"/>
        </w:rPr>
        <w:t xml:space="preserve"> </w:t>
      </w:r>
      <w:hyperlink r:id="rId11" w:history="1">
        <w:r w:rsidRPr="00AE6328">
          <w:rPr>
            <w:rFonts w:ascii="Times New Roman" w:eastAsia="Times New Roman" w:hAnsi="Times New Roman" w:cs="Times New Roman"/>
            <w:color w:val="0000FF"/>
            <w:sz w:val="28"/>
            <w:szCs w:val="28"/>
            <w:u w:val="single"/>
            <w:lang w:eastAsia="en-US"/>
          </w:rPr>
          <w:t>https://admverx.gosuslugi.ru/</w:t>
        </w:r>
      </w:hyperlink>
      <w:proofErr w:type="gramStart"/>
      <w:r w:rsidRPr="00AE6328">
        <w:rPr>
          <w:rFonts w:ascii="Times New Roman" w:eastAsia="Times New Roman" w:hAnsi="Times New Roman" w:cs="Times New Roman"/>
          <w:color w:val="auto"/>
          <w:sz w:val="28"/>
          <w:szCs w:val="28"/>
          <w:lang w:eastAsia="en-US"/>
        </w:rPr>
        <w:t xml:space="preserve"> ;</w:t>
      </w:r>
      <w:proofErr w:type="gramEnd"/>
      <w:r w:rsidRPr="00AE6328">
        <w:rPr>
          <w:rFonts w:ascii="Times New Roman" w:eastAsia="Times New Roman" w:hAnsi="Times New Roman" w:cs="Times New Roman"/>
          <w:bCs/>
          <w:color w:val="auto"/>
          <w:sz w:val="28"/>
          <w:szCs w:val="28"/>
          <w:lang w:eastAsia="en-US"/>
        </w:rPr>
        <w:t xml:space="preserve"> </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 xml:space="preserve">на Едином портале </w:t>
      </w:r>
      <w:r w:rsidRPr="00AE6328">
        <w:rPr>
          <w:rFonts w:ascii="Times New Roman" w:eastAsia="Times New Roman" w:hAnsi="Times New Roman" w:cs="Times New Roman"/>
          <w:color w:val="auto"/>
          <w:sz w:val="28"/>
          <w:szCs w:val="28"/>
          <w:lang w:eastAsia="en-US"/>
        </w:rPr>
        <w:t>государственных и муниципальных услуг (функций)</w:t>
      </w:r>
      <w:r w:rsidRPr="00AE6328">
        <w:rPr>
          <w:rFonts w:ascii="Times New Roman" w:eastAsia="Times New Roman" w:hAnsi="Times New Roman" w:cs="Times New Roman"/>
          <w:bCs/>
          <w:color w:val="auto"/>
          <w:sz w:val="28"/>
          <w:szCs w:val="28"/>
          <w:lang w:eastAsia="en-US"/>
        </w:rPr>
        <w:t>;</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 xml:space="preserve">на </w:t>
      </w:r>
      <w:r w:rsidRPr="00AE6328">
        <w:rPr>
          <w:rFonts w:ascii="Times New Roman" w:eastAsia="Times New Roman" w:hAnsi="Times New Roman" w:cs="Times New Roman"/>
          <w:color w:val="auto"/>
          <w:sz w:val="28"/>
          <w:szCs w:val="28"/>
          <w:lang w:eastAsia="en-US"/>
        </w:rPr>
        <w:t>Портале Кировской области</w:t>
      </w:r>
      <w:r w:rsidRPr="00AE6328">
        <w:rPr>
          <w:rFonts w:ascii="Times New Roman" w:eastAsia="Times New Roman" w:hAnsi="Times New Roman" w:cs="Times New Roman"/>
          <w:bCs/>
          <w:color w:val="auto"/>
          <w:sz w:val="28"/>
          <w:szCs w:val="28"/>
          <w:lang w:eastAsia="en-US"/>
        </w:rPr>
        <w:t>.</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Также справочную информацию можно получить:</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при обращении в письменной форме, в форме электронного документа;</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r w:rsidRPr="00AE6328">
        <w:rPr>
          <w:rFonts w:ascii="Times New Roman" w:eastAsia="Times New Roman" w:hAnsi="Times New Roman" w:cs="Times New Roman"/>
          <w:bCs/>
          <w:color w:val="auto"/>
          <w:sz w:val="28"/>
          <w:szCs w:val="28"/>
          <w:lang w:eastAsia="en-US"/>
        </w:rPr>
        <w:t>по телефону.</w:t>
      </w:r>
    </w:p>
    <w:p w:rsidR="000F266B" w:rsidRPr="00AE6328" w:rsidRDefault="000F266B" w:rsidP="0075256F">
      <w:pPr>
        <w:tabs>
          <w:tab w:val="left" w:pos="9072"/>
        </w:tabs>
        <w:spacing w:line="276" w:lineRule="auto"/>
        <w:ind w:firstLine="709"/>
        <w:jc w:val="both"/>
        <w:rPr>
          <w:rFonts w:ascii="Times New Roman" w:eastAsia="Times New Roman" w:hAnsi="Times New Roman" w:cs="Times New Roman"/>
          <w:bCs/>
          <w:color w:val="auto"/>
          <w:sz w:val="28"/>
          <w:szCs w:val="28"/>
          <w:lang w:eastAsia="en-US"/>
        </w:rPr>
      </w:pPr>
    </w:p>
    <w:p w:rsidR="000F266B" w:rsidRPr="00AE6328" w:rsidRDefault="000F266B" w:rsidP="0075256F">
      <w:pPr>
        <w:keepNext/>
        <w:keepLines/>
        <w:spacing w:line="276" w:lineRule="auto"/>
        <w:jc w:val="center"/>
        <w:outlineLvl w:val="0"/>
        <w:rPr>
          <w:rFonts w:ascii="Times New Roman" w:eastAsia="Times New Roman" w:hAnsi="Times New Roman" w:cs="Times New Roman"/>
          <w:b/>
          <w:color w:val="auto"/>
          <w:sz w:val="28"/>
          <w:szCs w:val="28"/>
          <w:lang w:eastAsia="en-US"/>
        </w:rPr>
      </w:pPr>
      <w:bookmarkStart w:id="1" w:name="Par56"/>
      <w:bookmarkEnd w:id="1"/>
      <w:r w:rsidRPr="00AE6328">
        <w:rPr>
          <w:rFonts w:ascii="Times New Roman" w:eastAsia="Times New Roman" w:hAnsi="Times New Roman" w:cs="Times New Roman"/>
          <w:b/>
          <w:color w:val="auto"/>
          <w:sz w:val="28"/>
          <w:szCs w:val="28"/>
          <w:lang w:eastAsia="en-US"/>
        </w:rPr>
        <w:t>2. Стандарт предоставления муниципальной услуги</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2.1. Наименование муниципальной услуги</w:t>
      </w:r>
    </w:p>
    <w:p w:rsidR="000F266B" w:rsidRPr="00AE6328" w:rsidRDefault="000F266B" w:rsidP="0075256F">
      <w:pPr>
        <w:widowControl w:val="0"/>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Наименование муниципальной услуги: </w:t>
      </w:r>
      <w:r w:rsidRPr="00AE6328">
        <w:rPr>
          <w:rFonts w:ascii="Times New Roman" w:eastAsia="Times New Roman" w:hAnsi="Times New Roman" w:cs="Times New Roman"/>
          <w:bCs/>
          <w:color w:val="auto"/>
          <w:sz w:val="28"/>
          <w:szCs w:val="28"/>
          <w:lang w:eastAsia="en-US"/>
        </w:rPr>
        <w:t>«</w:t>
      </w:r>
      <w:r w:rsidRPr="00AE6328">
        <w:rPr>
          <w:rFonts w:ascii="Times New Roman" w:eastAsia="Times New Roman" w:hAnsi="Times New Roman" w:cs="Times New Roman"/>
          <w:color w:val="auto"/>
          <w:sz w:val="28"/>
          <w:szCs w:val="28"/>
          <w:lang w:eastAsia="en-US"/>
        </w:rPr>
        <w:t xml:space="preserve">Установление сервитута (публичного сервитута) в отношении земельного участка, находящегося в </w:t>
      </w:r>
      <w:r w:rsidRPr="00AE6328">
        <w:rPr>
          <w:rFonts w:ascii="Times New Roman" w:eastAsia="Times New Roman" w:hAnsi="Times New Roman" w:cs="Times New Roman"/>
          <w:color w:val="auto"/>
          <w:sz w:val="28"/>
          <w:szCs w:val="28"/>
          <w:lang w:eastAsia="en-US"/>
        </w:rPr>
        <w:lastRenderedPageBreak/>
        <w:t>государственной или муниципальной собственности</w:t>
      </w:r>
      <w:r w:rsidRPr="00AE6328">
        <w:rPr>
          <w:rFonts w:ascii="Times New Roman" w:eastAsia="Times New Roman" w:hAnsi="Times New Roman" w:cs="Times New Roman"/>
          <w:bCs/>
          <w:color w:val="auto"/>
          <w:sz w:val="28"/>
          <w:szCs w:val="28"/>
          <w:lang w:eastAsia="en-US"/>
        </w:rPr>
        <w:t>»</w:t>
      </w:r>
      <w:r w:rsidRPr="00AE6328">
        <w:rPr>
          <w:rFonts w:ascii="Times New Roman" w:eastAsia="Times New Roman" w:hAnsi="Times New Roman" w:cs="Times New Roman"/>
          <w:color w:val="auto"/>
          <w:sz w:val="28"/>
          <w:szCs w:val="28"/>
          <w:lang w:eastAsia="en-US"/>
        </w:rPr>
        <w:t>.</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2.2.</w:t>
      </w:r>
      <w:r w:rsidRPr="00AE6328">
        <w:rPr>
          <w:rFonts w:ascii="Times New Roman" w:eastAsia="Times New Roman" w:hAnsi="Times New Roman" w:cs="Times New Roman"/>
          <w:b/>
          <w:color w:val="auto"/>
          <w:sz w:val="28"/>
          <w:szCs w:val="28"/>
          <w:lang w:eastAsia="en-US"/>
        </w:rPr>
        <w:tab/>
        <w:t>Наименование органа, предоставляющего муниципальную услугу</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Муниципальная услуга предоставляется администрацией Верхнекамского муниципального округа (далее – Администрация).</w:t>
      </w:r>
    </w:p>
    <w:p w:rsidR="000F266B" w:rsidRPr="00AE6328" w:rsidRDefault="000F266B" w:rsidP="0075256F">
      <w:pPr>
        <w:autoSpaceDE w:val="0"/>
        <w:autoSpaceDN w:val="0"/>
        <w:adjustRightInd w:val="0"/>
        <w:spacing w:line="276" w:lineRule="auto"/>
        <w:ind w:firstLine="709"/>
        <w:jc w:val="both"/>
        <w:outlineLvl w:val="2"/>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266B" w:rsidRPr="00AE6328" w:rsidRDefault="000F266B"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 xml:space="preserve">2.3. Результат предоставления муниципальной услуги </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Результатом предоставления муниципальной услуги является:</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уведомление о возможности заключения соглашения об установлении сервитута в предложенных заявителем границах;</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 xml:space="preserve">предложение </w:t>
      </w:r>
      <w:proofErr w:type="gramStart"/>
      <w:r w:rsidRPr="00AE6328">
        <w:rPr>
          <w:rFonts w:ascii="Times New Roman" w:eastAsia="Times New Roman" w:hAnsi="Times New Roman" w:cs="Times New Roman"/>
          <w:color w:val="auto"/>
          <w:sz w:val="28"/>
          <w:szCs w:val="28"/>
          <w:lang w:eastAsia="en-US"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6328">
        <w:rPr>
          <w:rFonts w:ascii="Times New Roman" w:eastAsia="Times New Roman" w:hAnsi="Times New Roman" w:cs="Times New Roman"/>
          <w:color w:val="auto"/>
          <w:sz w:val="28"/>
          <w:szCs w:val="28"/>
          <w:lang w:eastAsia="en-US" w:bidi="ru-RU"/>
        </w:rPr>
        <w:t xml:space="preserve"> территории;</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проект соглашения об установлении сервитута;</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rPr>
        <w:t>решение об отказе в предоставлении муниципальной услуги;</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решение об установлении публичного сервитута;</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решение о возврате ходатайства об установлении публичного сервитута без рассмотрения.</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Решение о предоставлении муниципальной услуги либо мотивированный отказ в ее предоставлении принимается в следующие сроки:</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color w:val="auto"/>
          <w:sz w:val="28"/>
          <w:szCs w:val="28"/>
          <w:lang w:eastAsia="en-US"/>
        </w:rPr>
        <w:t>тридцать дней со дня поступления заявления об установлении сервитута и прилагаемых документов в целях, предусмотренных статьей 39.23 Земельного кодекса РФ;</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двадцать дней со дня поступления ходатайства об установлении сервитута и прилагаемых к ходатайству документов в целях, предусмотренных подпунктом 3 статьи 39.37 Земельного кодекса РФ;</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proofErr w:type="gramStart"/>
      <w:r w:rsidRPr="00AE6328">
        <w:rPr>
          <w:rFonts w:ascii="Times New Roman" w:eastAsia="Times New Roman" w:hAnsi="Times New Roman" w:cs="Times New Roman"/>
          <w:color w:val="auto"/>
          <w:sz w:val="28"/>
          <w:szCs w:val="28"/>
          <w:lang w:eastAsia="en-US"/>
        </w:rPr>
        <w:t>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AE6328">
        <w:rPr>
          <w:rFonts w:ascii="Times New Roman" w:eastAsia="Times New Roman" w:hAnsi="Times New Roman" w:cs="Times New Roman"/>
          <w:color w:val="auto"/>
          <w:sz w:val="28"/>
          <w:szCs w:val="28"/>
          <w:lang w:eastAsia="en-US"/>
        </w:rPr>
        <w:t xml:space="preserve"> сообщения о поступившем </w:t>
      </w:r>
      <w:proofErr w:type="gramStart"/>
      <w:r w:rsidRPr="00AE6328">
        <w:rPr>
          <w:rFonts w:ascii="Times New Roman" w:eastAsia="Times New Roman" w:hAnsi="Times New Roman" w:cs="Times New Roman"/>
          <w:color w:val="auto"/>
          <w:sz w:val="28"/>
          <w:szCs w:val="28"/>
          <w:lang w:eastAsia="en-US"/>
        </w:rPr>
        <w:t>ходатайстве</w:t>
      </w:r>
      <w:proofErr w:type="gramEnd"/>
      <w:r w:rsidRPr="00AE6328">
        <w:rPr>
          <w:rFonts w:ascii="Times New Roman" w:eastAsia="Times New Roman" w:hAnsi="Times New Roman" w:cs="Times New Roman"/>
          <w:color w:val="auto"/>
          <w:sz w:val="28"/>
          <w:szCs w:val="28"/>
          <w:lang w:eastAsia="en-US"/>
        </w:rPr>
        <w:t xml:space="preserve"> об установлении публичного сервитута, предусмотренного подпунктом 1 пункта 3 статьи 39.42 Земельного кодекса РФ (за исключением случая, предусмотренного пунктом 10 </w:t>
      </w:r>
      <w:r w:rsidRPr="00AE6328">
        <w:rPr>
          <w:rFonts w:ascii="Times New Roman" w:eastAsia="Times New Roman" w:hAnsi="Times New Roman" w:cs="Times New Roman"/>
          <w:color w:val="auto"/>
          <w:sz w:val="28"/>
          <w:szCs w:val="28"/>
          <w:lang w:eastAsia="en-US"/>
        </w:rPr>
        <w:lastRenderedPageBreak/>
        <w:t>статьи 39.42 Земельного кодекса РФ);</w:t>
      </w:r>
    </w:p>
    <w:p w:rsidR="009A10AA"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p>
    <w:p w:rsidR="000F266B" w:rsidRPr="00AE6328" w:rsidRDefault="009A10AA" w:rsidP="0075256F">
      <w:pPr>
        <w:widowControl w:val="0"/>
        <w:autoSpaceDE w:val="0"/>
        <w:autoSpaceDN w:val="0"/>
        <w:adjustRightInd w:val="0"/>
        <w:spacing w:line="276" w:lineRule="auto"/>
        <w:ind w:firstLine="53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bookmarkStart w:id="2" w:name="Par77"/>
      <w:bookmarkEnd w:id="2"/>
      <w:r>
        <w:rPr>
          <w:rFonts w:ascii="Times New Roman" w:eastAsia="Times New Roman" w:hAnsi="Times New Roman" w:cs="Times New Roman"/>
          <w:b/>
          <w:color w:val="auto"/>
          <w:sz w:val="28"/>
          <w:szCs w:val="28"/>
          <w:lang w:eastAsia="en-US"/>
        </w:rPr>
        <w:t>2.4</w:t>
      </w:r>
      <w:r w:rsidR="000F266B" w:rsidRPr="00AE6328">
        <w:rPr>
          <w:rFonts w:ascii="Times New Roman" w:eastAsia="Times New Roman" w:hAnsi="Times New Roman" w:cs="Times New Roman"/>
          <w:b/>
          <w:color w:val="auto"/>
          <w:sz w:val="28"/>
          <w:szCs w:val="28"/>
          <w:lang w:eastAsia="en-US"/>
        </w:rPr>
        <w:t>.</w:t>
      </w:r>
      <w:r w:rsidR="000F266B" w:rsidRPr="00AE6328">
        <w:rPr>
          <w:rFonts w:ascii="Times New Roman" w:eastAsia="Times New Roman" w:hAnsi="Times New Roman" w:cs="Times New Roman"/>
          <w:b/>
          <w:color w:val="auto"/>
          <w:sz w:val="28"/>
          <w:szCs w:val="28"/>
          <w:lang w:eastAsia="en-US"/>
        </w:rPr>
        <w:tab/>
        <w:t>Исчерпывающий перечень документов, необходимых для предоставления муниципальной услуги</w:t>
      </w:r>
    </w:p>
    <w:p w:rsidR="009C4D02" w:rsidRPr="00AE6328" w:rsidRDefault="002937C3" w:rsidP="0075256F">
      <w:pPr>
        <w:spacing w:line="276" w:lineRule="auto"/>
        <w:ind w:firstLine="709"/>
        <w:jc w:val="both"/>
        <w:rPr>
          <w:rFonts w:ascii="Times New Roman" w:eastAsia="Times New Roman" w:hAnsi="Times New Roman" w:cs="Times New Roman"/>
          <w:color w:val="auto"/>
          <w:sz w:val="28"/>
          <w:szCs w:val="28"/>
          <w:lang w:eastAsia="en-US" w:bidi="ru-RU"/>
        </w:rPr>
      </w:pPr>
      <w:r>
        <w:rPr>
          <w:rFonts w:ascii="Times New Roman" w:eastAsia="Times New Roman" w:hAnsi="Times New Roman" w:cs="Times New Roman"/>
          <w:color w:val="auto"/>
          <w:sz w:val="28"/>
          <w:szCs w:val="28"/>
          <w:lang w:eastAsia="en-US"/>
        </w:rPr>
        <w:t>2.4</w:t>
      </w:r>
      <w:r w:rsidR="009C4D02" w:rsidRPr="00AE6328">
        <w:rPr>
          <w:rFonts w:ascii="Times New Roman" w:eastAsia="Times New Roman" w:hAnsi="Times New Roman" w:cs="Times New Roman"/>
          <w:color w:val="auto"/>
          <w:sz w:val="28"/>
          <w:szCs w:val="28"/>
          <w:lang w:eastAsia="en-US"/>
        </w:rPr>
        <w:t xml:space="preserve">.1. Для предоставления муниципальной услуги </w:t>
      </w:r>
      <w:r w:rsidR="009C4D02" w:rsidRPr="00AE6328">
        <w:rPr>
          <w:rFonts w:ascii="Times New Roman" w:eastAsia="Times New Roman" w:hAnsi="Times New Roman" w:cs="Times New Roman"/>
          <w:color w:val="auto"/>
          <w:sz w:val="28"/>
          <w:szCs w:val="28"/>
          <w:lang w:eastAsia="en-US" w:bidi="ru-RU"/>
        </w:rPr>
        <w:t>в целях установления сервитута на земельный участок необходимы следующие документы:</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заявление о предоставлении муниципальной услуги (приложение № 1 к настоящему Административному регламенту);</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9C4D02" w:rsidRPr="00AE6328" w:rsidRDefault="002937C3" w:rsidP="0075256F">
      <w:pPr>
        <w:spacing w:line="276" w:lineRule="auto"/>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2.4</w:t>
      </w:r>
      <w:r w:rsidR="009C4D02" w:rsidRPr="00AE6328">
        <w:rPr>
          <w:rFonts w:ascii="Times New Roman" w:eastAsia="Times New Roman" w:hAnsi="Times New Roman" w:cs="Times New Roman"/>
          <w:color w:val="auto"/>
          <w:sz w:val="28"/>
          <w:szCs w:val="28"/>
          <w:lang w:eastAsia="en-US"/>
        </w:rPr>
        <w:t xml:space="preserve">.2. Для предоставления муниципальной услуги </w:t>
      </w:r>
      <w:r w:rsidR="009C4D02" w:rsidRPr="00AE6328">
        <w:rPr>
          <w:rFonts w:ascii="Times New Roman" w:eastAsia="Times New Roman" w:hAnsi="Times New Roman" w:cs="Times New Roman"/>
          <w:color w:val="auto"/>
          <w:sz w:val="28"/>
          <w:szCs w:val="28"/>
          <w:lang w:eastAsia="en-US" w:bidi="ru-RU"/>
        </w:rPr>
        <w:t xml:space="preserve">в целях установления </w:t>
      </w:r>
      <w:r w:rsidR="009C4D02" w:rsidRPr="00AE6328">
        <w:rPr>
          <w:rFonts w:ascii="Times New Roman" w:eastAsia="Times New Roman" w:hAnsi="Times New Roman" w:cs="Times New Roman"/>
          <w:color w:val="auto"/>
          <w:sz w:val="28"/>
          <w:szCs w:val="28"/>
          <w:lang w:eastAsia="en-US"/>
        </w:rPr>
        <w:t>публичного</w:t>
      </w:r>
      <w:r w:rsidR="009C4D02" w:rsidRPr="00AE6328">
        <w:rPr>
          <w:rFonts w:ascii="Times New Roman" w:eastAsia="Times New Roman" w:hAnsi="Times New Roman" w:cs="Times New Roman"/>
          <w:color w:val="auto"/>
          <w:sz w:val="28"/>
          <w:szCs w:val="28"/>
          <w:lang w:eastAsia="en-US" w:bidi="ru-RU"/>
        </w:rPr>
        <w:t xml:space="preserve"> сервитута на земельный участок необходимы следующие документы:</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ходатайство об установлении публичного сервитута (</w:t>
      </w:r>
      <w:r w:rsidRPr="00AE6328">
        <w:rPr>
          <w:rFonts w:ascii="Times New Roman" w:eastAsia="Times New Roman" w:hAnsi="Times New Roman" w:cs="Times New Roman"/>
          <w:color w:val="auto"/>
          <w:sz w:val="28"/>
          <w:szCs w:val="28"/>
          <w:lang w:eastAsia="en-US" w:bidi="ru-RU"/>
        </w:rPr>
        <w:t>приложение № 5 к настоящему Административному регламенту</w:t>
      </w:r>
      <w:r w:rsidRPr="00AE6328">
        <w:rPr>
          <w:rFonts w:ascii="Times New Roman" w:eastAsia="Times New Roman" w:hAnsi="Times New Roman" w:cs="Times New Roman"/>
          <w:color w:val="auto"/>
          <w:sz w:val="28"/>
          <w:szCs w:val="28"/>
          <w:lang w:eastAsia="en-US"/>
        </w:rPr>
        <w:t>);</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proofErr w:type="gramStart"/>
      <w:r w:rsidRPr="00AE6328">
        <w:rPr>
          <w:rFonts w:ascii="Times New Roman" w:eastAsia="Times New Roman" w:hAnsi="Times New Roman" w:cs="Times New Roman"/>
          <w:color w:val="auto"/>
          <w:sz w:val="28"/>
          <w:szCs w:val="28"/>
          <w:lang w:eastAsia="en-US"/>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w:t>
      </w:r>
      <w:r w:rsidRPr="00AE6328">
        <w:rPr>
          <w:rFonts w:ascii="Times New Roman" w:eastAsia="Times New Roman" w:hAnsi="Times New Roman" w:cs="Times New Roman"/>
          <w:color w:val="auto"/>
          <w:sz w:val="28"/>
          <w:szCs w:val="28"/>
          <w:lang w:eastAsia="en-US"/>
        </w:rPr>
        <w:lastRenderedPageBreak/>
        <w:t>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9C4D02" w:rsidRPr="00AE6328" w:rsidRDefault="002937C3" w:rsidP="0075256F">
      <w:pPr>
        <w:spacing w:line="276" w:lineRule="auto"/>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2.4</w:t>
      </w:r>
      <w:r w:rsidR="009C4D02" w:rsidRPr="00AE6328">
        <w:rPr>
          <w:rFonts w:ascii="Times New Roman" w:eastAsia="Times New Roman" w:hAnsi="Times New Roman" w:cs="Times New Roman"/>
          <w:color w:val="auto"/>
          <w:sz w:val="28"/>
          <w:szCs w:val="28"/>
          <w:lang w:eastAsia="en-US"/>
        </w:rPr>
        <w:t>.3.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выписка из Единого государственного реестра юридических лиц (далее - ЕГРЮЛ) о юридическом лице, являющемся заявителем;</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C4D02" w:rsidRPr="00AE6328" w:rsidRDefault="002937C3" w:rsidP="0075256F">
      <w:pPr>
        <w:spacing w:line="276" w:lineRule="auto"/>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2.4</w:t>
      </w:r>
      <w:r w:rsidR="009C4D02" w:rsidRPr="00AE6328">
        <w:rPr>
          <w:rFonts w:ascii="Times New Roman" w:eastAsia="Times New Roman" w:hAnsi="Times New Roman" w:cs="Times New Roman"/>
          <w:color w:val="auto"/>
          <w:sz w:val="28"/>
          <w:szCs w:val="28"/>
          <w:lang w:eastAsia="en-US"/>
        </w:rPr>
        <w:t>.4. При предоставлении муниципальной услуги Администрация не вправе требовать от заявителя:</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proofErr w:type="gramStart"/>
      <w:r w:rsidRPr="00AE6328">
        <w:rPr>
          <w:rFonts w:ascii="Times New Roman" w:eastAsia="Times New Roman"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AE6328">
        <w:rPr>
          <w:rFonts w:ascii="Times New Roman" w:eastAsia="Times New Roman" w:hAnsi="Times New Roman" w:cs="Times New Roman"/>
          <w:color w:val="auto"/>
          <w:sz w:val="28"/>
          <w:szCs w:val="28"/>
          <w:lang w:eastAsia="en-US"/>
        </w:rPr>
        <w:lastRenderedPageBreak/>
        <w:t>указанных в части 6 статьи 7 Федерального закона от</w:t>
      </w:r>
      <w:proofErr w:type="gramEnd"/>
      <w:r w:rsidRPr="00AE6328">
        <w:rPr>
          <w:rFonts w:ascii="Times New Roman" w:eastAsia="Times New Roman" w:hAnsi="Times New Roman" w:cs="Times New Roman"/>
          <w:color w:val="auto"/>
          <w:sz w:val="28"/>
          <w:szCs w:val="28"/>
          <w:lang w:eastAsia="en-US"/>
        </w:rPr>
        <w:t xml:space="preserve"> 27.07.2010  № 210-ФЗ «Об организации предоставления государственных и муниципальных услуг»;</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4D02" w:rsidRPr="00AE6328" w:rsidRDefault="009C4D02" w:rsidP="0075256F">
      <w:pPr>
        <w:spacing w:line="276" w:lineRule="auto"/>
        <w:ind w:firstLine="709"/>
        <w:jc w:val="both"/>
        <w:rPr>
          <w:rFonts w:ascii="Times New Roman" w:eastAsia="Times New Roman" w:hAnsi="Times New Roman" w:cs="Times New Roman"/>
          <w:color w:val="auto"/>
          <w:sz w:val="28"/>
          <w:szCs w:val="28"/>
          <w:lang w:eastAsia="en-US"/>
        </w:rPr>
      </w:pPr>
      <w:proofErr w:type="gramStart"/>
      <w:r w:rsidRPr="00AE6328">
        <w:rPr>
          <w:rFonts w:ascii="Times New Roman" w:eastAsia="Times New Roman" w:hAnsi="Times New Roman" w:cs="Times New Roman"/>
          <w:color w:val="auto"/>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AE6328">
        <w:rPr>
          <w:rFonts w:ascii="Times New Roman" w:eastAsia="Times New Roman" w:hAnsi="Times New Roman" w:cs="Times New Roman"/>
          <w:color w:val="auto"/>
          <w:sz w:val="28"/>
          <w:szCs w:val="28"/>
          <w:lang w:eastAsia="en-US"/>
        </w:rPr>
        <w:t xml:space="preserve">, </w:t>
      </w:r>
      <w:proofErr w:type="gramStart"/>
      <w:r w:rsidRPr="00AE6328">
        <w:rPr>
          <w:rFonts w:ascii="Times New Roman" w:eastAsia="Times New Roman" w:hAnsi="Times New Roman" w:cs="Times New Roman"/>
          <w:color w:val="auto"/>
          <w:sz w:val="28"/>
          <w:szCs w:val="28"/>
          <w:lang w:eastAsia="en-US"/>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AE6328">
        <w:rPr>
          <w:rFonts w:ascii="Times New Roman" w:eastAsia="Times New Roman" w:hAnsi="Times New Roman" w:cs="Times New Roman"/>
          <w:color w:val="auto"/>
          <w:sz w:val="28"/>
          <w:szCs w:val="28"/>
          <w:lang w:eastAsia="en-US"/>
        </w:rPr>
        <w:t xml:space="preserve">», </w:t>
      </w:r>
      <w:r w:rsidRPr="00AE6328">
        <w:rPr>
          <w:rFonts w:ascii="Times New Roman" w:eastAsia="Times New Roman" w:hAnsi="Times New Roman" w:cs="Times New Roman"/>
          <w:color w:val="auto"/>
          <w:sz w:val="28"/>
          <w:szCs w:val="28"/>
          <w:lang w:eastAsia="en-US"/>
        </w:rPr>
        <w:lastRenderedPageBreak/>
        <w:t>уведомляется заявитель, а также приносятся извинения за доставленные неудобства;</w:t>
      </w:r>
    </w:p>
    <w:p w:rsidR="000F266B" w:rsidRPr="00AE6328" w:rsidRDefault="009C4D02" w:rsidP="0075256F">
      <w:pPr>
        <w:spacing w:line="276" w:lineRule="auto"/>
        <w:ind w:firstLine="709"/>
        <w:jc w:val="both"/>
        <w:rPr>
          <w:rFonts w:ascii="Times New Roman" w:eastAsia="Times New Roman" w:hAnsi="Times New Roman" w:cs="Times New Roman"/>
          <w:sz w:val="28"/>
          <w:szCs w:val="28"/>
        </w:rPr>
      </w:pPr>
      <w:proofErr w:type="gramStart"/>
      <w:r w:rsidRPr="00AE6328">
        <w:rPr>
          <w:rFonts w:ascii="Times New Roman" w:eastAsia="Times New Roman" w:hAnsi="Times New Roman" w:cs="Times New Roman"/>
          <w:color w:val="auto"/>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2.5</w:t>
      </w:r>
      <w:r w:rsidR="000F266B" w:rsidRPr="00AE6328">
        <w:rPr>
          <w:rFonts w:ascii="Times New Roman" w:eastAsia="Times New Roman" w:hAnsi="Times New Roman" w:cs="Times New Roman"/>
          <w:b/>
          <w:color w:val="auto"/>
          <w:sz w:val="28"/>
          <w:szCs w:val="28"/>
          <w:lang w:eastAsia="en-US"/>
        </w:rPr>
        <w:t>.</w:t>
      </w:r>
      <w:r w:rsidR="000F266B" w:rsidRPr="00AE6328">
        <w:rPr>
          <w:rFonts w:ascii="Times New Roman" w:eastAsia="Times New Roman" w:hAnsi="Times New Roman" w:cs="Times New Roman"/>
          <w:b/>
          <w:color w:val="auto"/>
          <w:sz w:val="28"/>
          <w:szCs w:val="28"/>
          <w:lang w:eastAsia="en-US"/>
        </w:rPr>
        <w:tab/>
        <w:t>Исчерпывающий перечень оснований для отказа в приеме документов</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bookmarkStart w:id="3" w:name="Par108"/>
      <w:bookmarkEnd w:id="3"/>
      <w:r w:rsidRPr="00AE6328">
        <w:rPr>
          <w:rFonts w:ascii="Times New Roman" w:eastAsia="Times New Roman" w:hAnsi="Times New Roman" w:cs="Times New Roman"/>
          <w:color w:val="auto"/>
          <w:sz w:val="28"/>
          <w:szCs w:val="28"/>
          <w:lang w:eastAsia="en-US"/>
        </w:rPr>
        <w:t>Основания для отказа в приеме документов не установлены.</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2.6</w:t>
      </w:r>
      <w:r w:rsidR="000F266B" w:rsidRPr="00AE6328">
        <w:rPr>
          <w:rFonts w:ascii="Times New Roman" w:eastAsia="Times New Roman" w:hAnsi="Times New Roman" w:cs="Times New Roman"/>
          <w:b/>
          <w:color w:val="auto"/>
          <w:sz w:val="28"/>
          <w:szCs w:val="28"/>
          <w:lang w:eastAsia="en-US"/>
        </w:rPr>
        <w:t>. Исчерпывающий перечень оснований для приостановления или отказа в предоставлении муниципальной услуги</w:t>
      </w:r>
    </w:p>
    <w:p w:rsidR="008778F8" w:rsidRPr="00AE6328" w:rsidRDefault="002937C3"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2.6</w:t>
      </w:r>
      <w:r w:rsidR="008778F8" w:rsidRPr="00AE6328">
        <w:rPr>
          <w:rFonts w:ascii="Times New Roman" w:eastAsia="Times New Roman" w:hAnsi="Times New Roman" w:cs="Times New Roman"/>
          <w:color w:val="auto"/>
          <w:sz w:val="28"/>
          <w:szCs w:val="28"/>
          <w:lang w:eastAsia="en-US"/>
        </w:rPr>
        <w:t>.1. Основания для отказа в установлении сервитута:</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планируемое на условиях сервитута использование земельного участка не допускается в соответствии с федеральными законами;</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778F8" w:rsidRPr="00AE6328" w:rsidRDefault="002937C3"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Pr>
          <w:rFonts w:ascii="Times New Roman" w:eastAsia="Times New Roman" w:hAnsi="Times New Roman" w:cs="Times New Roman"/>
          <w:color w:val="auto"/>
          <w:sz w:val="28"/>
          <w:szCs w:val="28"/>
          <w:lang w:eastAsia="en-US"/>
        </w:rPr>
        <w:t>2.6</w:t>
      </w:r>
      <w:r w:rsidR="008778F8" w:rsidRPr="00AE6328">
        <w:rPr>
          <w:rFonts w:ascii="Times New Roman" w:eastAsia="Times New Roman" w:hAnsi="Times New Roman" w:cs="Times New Roman"/>
          <w:color w:val="auto"/>
          <w:sz w:val="28"/>
          <w:szCs w:val="28"/>
          <w:lang w:eastAsia="en-US"/>
        </w:rPr>
        <w:t xml:space="preserve">.2. </w:t>
      </w:r>
      <w:r w:rsidR="008778F8" w:rsidRPr="00AE6328">
        <w:rPr>
          <w:rFonts w:ascii="Times New Roman" w:eastAsia="Times New Roman" w:hAnsi="Times New Roman" w:cs="Times New Roman"/>
          <w:color w:val="auto"/>
          <w:sz w:val="28"/>
          <w:szCs w:val="28"/>
          <w:lang w:eastAsia="en-US" w:bidi="ru-RU"/>
        </w:rPr>
        <w:t>Основания для отказа в установлении публичного сервитута:</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в ходатайстве об установлении публичного сервитута отсутствуют сведения, предусмотренные ст.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не соблюдены условия установления публичного сервитута, предусмотренные статьей 23 и статьей 39.39 Земельного кодекса РФ;</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proofErr w:type="gramStart"/>
      <w:r w:rsidRPr="00AE6328">
        <w:rPr>
          <w:rFonts w:ascii="Times New Roman" w:eastAsia="Times New Roman" w:hAnsi="Times New Roman" w:cs="Times New Roman"/>
          <w:color w:val="auto"/>
          <w:sz w:val="28"/>
          <w:szCs w:val="28"/>
          <w:lang w:eastAsia="en-US"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AE6328">
        <w:rPr>
          <w:rFonts w:ascii="Times New Roman" w:eastAsia="Times New Roman" w:hAnsi="Times New Roman" w:cs="Times New Roman"/>
          <w:color w:val="auto"/>
          <w:sz w:val="28"/>
          <w:szCs w:val="28"/>
          <w:lang w:eastAsia="en-US" w:bidi="ru-RU"/>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E6328">
        <w:rPr>
          <w:rFonts w:ascii="Times New Roman" w:eastAsia="Times New Roman" w:hAnsi="Times New Roman" w:cs="Times New Roman"/>
          <w:color w:val="auto"/>
          <w:sz w:val="28"/>
          <w:szCs w:val="28"/>
          <w:lang w:eastAsia="en-US" w:bidi="ru-RU"/>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proofErr w:type="gramStart"/>
      <w:r w:rsidRPr="00AE6328">
        <w:rPr>
          <w:rFonts w:ascii="Times New Roman" w:eastAsia="Times New Roman" w:hAnsi="Times New Roman" w:cs="Times New Roman"/>
          <w:color w:val="auto"/>
          <w:sz w:val="28"/>
          <w:szCs w:val="28"/>
          <w:lang w:eastAsia="en-US" w:bidi="ru-RU"/>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proofErr w:type="gramStart"/>
      <w:r w:rsidRPr="00AE6328">
        <w:rPr>
          <w:rFonts w:ascii="Times New Roman" w:eastAsia="Times New Roman" w:hAnsi="Times New Roman" w:cs="Times New Roman"/>
          <w:color w:val="auto"/>
          <w:sz w:val="28"/>
          <w:szCs w:val="28"/>
          <w:lang w:eastAsia="en-US"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AE6328">
        <w:rPr>
          <w:rFonts w:ascii="Times New Roman" w:eastAsia="Times New Roman" w:hAnsi="Times New Roman" w:cs="Times New Roman"/>
          <w:color w:val="auto"/>
          <w:sz w:val="28"/>
          <w:szCs w:val="28"/>
          <w:lang w:eastAsia="en-US" w:bidi="ru-RU"/>
        </w:rPr>
        <w:t xml:space="preserve"> участков (частей) таких инженерных сооружений;</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rsidR="008778F8" w:rsidRPr="00AE6328" w:rsidRDefault="008778F8"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bidi="ru-RU"/>
        </w:rPr>
      </w:pPr>
      <w:r w:rsidRPr="00AE6328">
        <w:rPr>
          <w:rFonts w:ascii="Times New Roman" w:eastAsia="Times New Roman" w:hAnsi="Times New Roman" w:cs="Times New Roman"/>
          <w:color w:val="auto"/>
          <w:sz w:val="28"/>
          <w:szCs w:val="28"/>
          <w:lang w:eastAsia="en-US"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0F266B" w:rsidRPr="00AE6328" w:rsidRDefault="008778F8" w:rsidP="0075256F">
      <w:pPr>
        <w:suppressAutoHyphens/>
        <w:autoSpaceDE w:val="0"/>
        <w:spacing w:line="276" w:lineRule="auto"/>
        <w:ind w:firstLine="709"/>
        <w:jc w:val="both"/>
        <w:rPr>
          <w:rFonts w:ascii="Times New Roman" w:eastAsia="Calibri"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bidi="ru-RU"/>
        </w:rPr>
        <w:t xml:space="preserve">ходатайство </w:t>
      </w:r>
      <w:r w:rsidRPr="00AE6328">
        <w:rPr>
          <w:rFonts w:ascii="Times New Roman" w:eastAsia="Times New Roman" w:hAnsi="Times New Roman" w:cs="Times New Roman"/>
          <w:color w:val="auto"/>
          <w:sz w:val="28"/>
          <w:szCs w:val="28"/>
          <w:lang w:eastAsia="en-US"/>
        </w:rPr>
        <w:t>об установлении сервитута направлено в орган исполнительной власти или орган местного самоуправления, которые не вправе устанавливать публичный сервитут.</w:t>
      </w:r>
    </w:p>
    <w:p w:rsidR="000F266B" w:rsidRPr="00AE6328" w:rsidRDefault="002937C3" w:rsidP="0075256F">
      <w:pPr>
        <w:suppressAutoHyphens/>
        <w:autoSpaceDE w:val="0"/>
        <w:spacing w:line="276" w:lineRule="auto"/>
        <w:ind w:firstLine="709"/>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2.7</w:t>
      </w:r>
      <w:r w:rsidR="000F266B" w:rsidRPr="00AE6328">
        <w:rPr>
          <w:rFonts w:ascii="Times New Roman" w:eastAsia="Times New Roman" w:hAnsi="Times New Roman" w:cs="Times New Roman"/>
          <w:b/>
          <w:color w:val="auto"/>
          <w:sz w:val="28"/>
          <w:szCs w:val="28"/>
          <w:lang w:eastAsia="en-US"/>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lastRenderedPageBreak/>
        <w:t>Услуги, которые являются необходимыми и обязательными для</w:t>
      </w:r>
      <w:r w:rsidR="008500C9">
        <w:rPr>
          <w:rFonts w:ascii="Times New Roman" w:eastAsia="Times New Roman" w:hAnsi="Times New Roman" w:cs="Times New Roman"/>
          <w:color w:val="auto"/>
          <w:sz w:val="28"/>
          <w:szCs w:val="28"/>
          <w:lang w:eastAsia="en-US"/>
        </w:rPr>
        <w:t xml:space="preserve"> </w:t>
      </w:r>
      <w:r w:rsidRPr="00AE6328">
        <w:rPr>
          <w:rFonts w:ascii="Times New Roman" w:eastAsia="Times New Roman" w:hAnsi="Times New Roman" w:cs="Times New Roman"/>
          <w:color w:val="auto"/>
          <w:sz w:val="28"/>
          <w:szCs w:val="28"/>
          <w:lang w:eastAsia="en-US"/>
        </w:rPr>
        <w:t>предоставления муниципальной услуги отсутствуют.</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2.8</w:t>
      </w:r>
      <w:r w:rsidR="000F266B" w:rsidRPr="00AE6328">
        <w:rPr>
          <w:rFonts w:ascii="Times New Roman" w:eastAsia="Times New Roman" w:hAnsi="Times New Roman" w:cs="Times New Roman"/>
          <w:b/>
          <w:color w:val="auto"/>
          <w:sz w:val="28"/>
          <w:szCs w:val="28"/>
          <w:lang w:eastAsia="en-US"/>
        </w:rPr>
        <w:t xml:space="preserve">. Размер платы, взимаемой за предоставление муниципальной услуги </w:t>
      </w:r>
    </w:p>
    <w:p w:rsidR="000F266B" w:rsidRPr="00AE6328" w:rsidRDefault="000F266B" w:rsidP="0075256F">
      <w:pPr>
        <w:suppressAutoHyphens/>
        <w:autoSpaceDE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Предоставление муниципальной услуги осуществляется на бесплатной основе.</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2.9</w:t>
      </w:r>
      <w:r w:rsidR="000F266B" w:rsidRPr="00AE6328">
        <w:rPr>
          <w:rFonts w:ascii="Times New Roman" w:eastAsia="Times New Roman" w:hAnsi="Times New Roman" w:cs="Times New Roman"/>
          <w:b/>
          <w:color w:val="auto"/>
          <w:sz w:val="28"/>
          <w:szCs w:val="28"/>
          <w:lang w:eastAsia="en-US"/>
        </w:rPr>
        <w:t>.</w:t>
      </w:r>
      <w:r w:rsidR="000F266B" w:rsidRPr="00AE6328">
        <w:rPr>
          <w:rFonts w:ascii="Times New Roman" w:eastAsia="Times New Roman" w:hAnsi="Times New Roman" w:cs="Times New Roman"/>
          <w:b/>
          <w:color w:val="auto"/>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2.10</w:t>
      </w:r>
      <w:r w:rsidR="000F266B" w:rsidRPr="00AE6328">
        <w:rPr>
          <w:rFonts w:ascii="Times New Roman" w:eastAsia="Times New Roman" w:hAnsi="Times New Roman" w:cs="Times New Roman"/>
          <w:b/>
          <w:color w:val="auto"/>
          <w:sz w:val="28"/>
          <w:szCs w:val="28"/>
          <w:lang w:eastAsia="en-US"/>
        </w:rPr>
        <w:t>. Срок и порядок регистрации заявления о предоставлении муниципальной услуги, в том числе в электронной форме</w:t>
      </w:r>
    </w:p>
    <w:p w:rsidR="000F266B" w:rsidRPr="00AE6328" w:rsidRDefault="000F266B" w:rsidP="0075256F">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2.11</w:t>
      </w:r>
      <w:r w:rsidR="000F266B" w:rsidRPr="00AE6328">
        <w:rPr>
          <w:rFonts w:ascii="Times New Roman" w:eastAsia="Times New Roman" w:hAnsi="Times New Roman" w:cs="Times New Roman"/>
          <w:b/>
          <w:color w:val="auto"/>
          <w:sz w:val="28"/>
          <w:szCs w:val="28"/>
          <w:lang w:eastAsia="en-US"/>
        </w:rPr>
        <w:t>. Требования к помещениям, в которых предоставляется муниципальная услуга</w:t>
      </w:r>
    </w:p>
    <w:p w:rsidR="00E00F0E" w:rsidRPr="00E00F0E" w:rsidRDefault="00E00F0E" w:rsidP="00E00F0E">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Требования к помещениям предоставления муниципальной услуги размещены:</w:t>
      </w:r>
    </w:p>
    <w:p w:rsidR="00E00F0E" w:rsidRPr="00E00F0E" w:rsidRDefault="00E00F0E" w:rsidP="00E00F0E">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на официальном сайте;</w:t>
      </w:r>
    </w:p>
    <w:p w:rsidR="000F266B" w:rsidRPr="00AE6328" w:rsidRDefault="00E00F0E" w:rsidP="00E00F0E">
      <w:pPr>
        <w:autoSpaceDE w:val="0"/>
        <w:autoSpaceDN w:val="0"/>
        <w:adjustRightInd w:val="0"/>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в Едином портале государственных и муниципальных услуг (функций).</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2.12</w:t>
      </w:r>
      <w:r w:rsidR="000F266B" w:rsidRPr="00AE6328">
        <w:rPr>
          <w:rFonts w:ascii="Times New Roman" w:eastAsia="Times New Roman" w:hAnsi="Times New Roman" w:cs="Times New Roman"/>
          <w:b/>
          <w:color w:val="auto"/>
          <w:sz w:val="28"/>
          <w:szCs w:val="28"/>
          <w:lang w:eastAsia="en-US"/>
        </w:rPr>
        <w:t>. Показатели доступности и качества муниципальной услуги</w:t>
      </w:r>
    </w:p>
    <w:p w:rsidR="00E00F0E" w:rsidRPr="00E00F0E" w:rsidRDefault="00E00F0E" w:rsidP="00E00F0E">
      <w:pPr>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Показателем доступности муниципальной услуги размещены:</w:t>
      </w:r>
    </w:p>
    <w:p w:rsidR="00E00F0E" w:rsidRPr="00E00F0E" w:rsidRDefault="00E00F0E" w:rsidP="00E00F0E">
      <w:pPr>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на официальном сайте;</w:t>
      </w:r>
    </w:p>
    <w:p w:rsidR="000F266B" w:rsidRPr="00AE6328" w:rsidRDefault="00E00F0E" w:rsidP="00E00F0E">
      <w:pPr>
        <w:spacing w:line="276" w:lineRule="auto"/>
        <w:ind w:firstLine="709"/>
        <w:jc w:val="both"/>
        <w:rPr>
          <w:rFonts w:ascii="Times New Roman" w:eastAsia="Times New Roman" w:hAnsi="Times New Roman" w:cs="Times New Roman"/>
          <w:color w:val="auto"/>
          <w:sz w:val="28"/>
          <w:szCs w:val="28"/>
          <w:lang w:eastAsia="en-US"/>
        </w:rPr>
      </w:pPr>
      <w:r w:rsidRPr="00E00F0E">
        <w:rPr>
          <w:rFonts w:ascii="Times New Roman" w:eastAsia="Times New Roman" w:hAnsi="Times New Roman" w:cs="Times New Roman"/>
          <w:color w:val="auto"/>
          <w:sz w:val="28"/>
          <w:szCs w:val="28"/>
          <w:lang w:eastAsia="en-US"/>
        </w:rPr>
        <w:t>в Едином портале государственных и муниципальных услуг (функций).</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2.13</w:t>
      </w:r>
      <w:r w:rsidR="000F266B" w:rsidRPr="00AE6328">
        <w:rPr>
          <w:rFonts w:ascii="Times New Roman" w:eastAsia="Times New Roman" w:hAnsi="Times New Roman" w:cs="Times New Roman"/>
          <w:b/>
          <w:color w:val="auto"/>
          <w:sz w:val="28"/>
          <w:szCs w:val="28"/>
          <w:lang w:eastAsia="en-US"/>
        </w:rPr>
        <w:t>. Особенности предоставления муниципальной услуги в многофункциональном центре</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F266B" w:rsidRPr="00AE6328" w:rsidRDefault="002937C3" w:rsidP="0075256F">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lastRenderedPageBreak/>
        <w:t>2.14</w:t>
      </w:r>
      <w:r w:rsidR="00034287">
        <w:rPr>
          <w:rFonts w:ascii="Times New Roman" w:eastAsia="Times New Roman" w:hAnsi="Times New Roman" w:cs="Times New Roman"/>
          <w:b/>
          <w:color w:val="auto"/>
          <w:sz w:val="28"/>
          <w:szCs w:val="28"/>
          <w:lang w:eastAsia="en-US"/>
        </w:rPr>
        <w:t xml:space="preserve">. </w:t>
      </w:r>
      <w:r w:rsidR="000F266B" w:rsidRPr="00AE6328">
        <w:rPr>
          <w:rFonts w:ascii="Times New Roman" w:eastAsia="Times New Roman" w:hAnsi="Times New Roman" w:cs="Times New Roman"/>
          <w:b/>
          <w:color w:val="auto"/>
          <w:sz w:val="28"/>
          <w:szCs w:val="28"/>
          <w:lang w:eastAsia="en-US"/>
        </w:rPr>
        <w:t>Особенности предоставления муниципальной услуги в</w:t>
      </w:r>
      <w:r w:rsidR="00034287">
        <w:rPr>
          <w:rFonts w:ascii="Times New Roman" w:eastAsia="Times New Roman" w:hAnsi="Times New Roman" w:cs="Times New Roman"/>
          <w:b/>
          <w:color w:val="auto"/>
          <w:sz w:val="28"/>
          <w:szCs w:val="28"/>
          <w:lang w:eastAsia="en-US"/>
        </w:rPr>
        <w:t xml:space="preserve"> </w:t>
      </w:r>
      <w:r w:rsidR="000F266B" w:rsidRPr="00AE6328">
        <w:rPr>
          <w:rFonts w:ascii="Times New Roman" w:eastAsia="Times New Roman" w:hAnsi="Times New Roman" w:cs="Times New Roman"/>
          <w:b/>
          <w:color w:val="auto"/>
          <w:sz w:val="28"/>
          <w:szCs w:val="28"/>
          <w:lang w:eastAsia="en-US"/>
        </w:rPr>
        <w:t>электронной форме</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Особенности предоставления муниципальной услуги в электронной форме:</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осуществление с использованием Единого портала государственных и муниципальных услуг (функций), Портала Кировской </w:t>
      </w:r>
      <w:proofErr w:type="gramStart"/>
      <w:r w:rsidRPr="00AE6328">
        <w:rPr>
          <w:rFonts w:ascii="Times New Roman" w:eastAsia="Times New Roman" w:hAnsi="Times New Roman" w:cs="Times New Roman"/>
          <w:color w:val="auto"/>
          <w:sz w:val="28"/>
          <w:szCs w:val="28"/>
          <w:lang w:eastAsia="en-US"/>
        </w:rPr>
        <w:t>области мониторинга хода предоставления муниципальной услуги</w:t>
      </w:r>
      <w:proofErr w:type="gramEnd"/>
      <w:r w:rsidRPr="00AE6328">
        <w:rPr>
          <w:rFonts w:ascii="Times New Roman" w:eastAsia="Times New Roman" w:hAnsi="Times New Roman" w:cs="Times New Roman"/>
          <w:color w:val="auto"/>
          <w:sz w:val="28"/>
          <w:szCs w:val="28"/>
          <w:lang w:eastAsia="en-US"/>
        </w:rPr>
        <w:t xml:space="preserve"> через «Личный кабинет пользователя»;</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bookmarkStart w:id="4" w:name="Par188"/>
      <w:bookmarkEnd w:id="4"/>
      <w:r w:rsidRPr="00AE6328">
        <w:rPr>
          <w:rFonts w:ascii="Times New Roman" w:eastAsia="Times New Roman" w:hAnsi="Times New Roman" w:cs="Times New Roman"/>
          <w:color w:val="auto"/>
          <w:sz w:val="28"/>
          <w:szCs w:val="28"/>
          <w:lang w:eastAsia="en-US"/>
        </w:rPr>
        <w:t>для физических лиц: простая электронная подпись либо усиленная неквалифицированная подпись;</w:t>
      </w:r>
    </w:p>
    <w:p w:rsidR="000F266B" w:rsidRPr="00AE6328" w:rsidRDefault="000F266B" w:rsidP="0075256F">
      <w:pPr>
        <w:spacing w:line="276" w:lineRule="auto"/>
        <w:ind w:firstLine="709"/>
        <w:jc w:val="both"/>
        <w:rPr>
          <w:rFonts w:ascii="Times New Roman" w:eastAsia="Times New Roman" w:hAnsi="Times New Roman" w:cs="Times New Roman"/>
          <w:color w:val="auto"/>
          <w:sz w:val="28"/>
          <w:szCs w:val="28"/>
          <w:lang w:eastAsia="en-US"/>
        </w:rPr>
      </w:pPr>
      <w:r w:rsidRPr="00AE6328">
        <w:rPr>
          <w:rFonts w:ascii="Times New Roman" w:eastAsia="Times New Roman" w:hAnsi="Times New Roman" w:cs="Times New Roman"/>
          <w:color w:val="auto"/>
          <w:sz w:val="28"/>
          <w:szCs w:val="28"/>
          <w:lang w:eastAsia="en-US"/>
        </w:rPr>
        <w:t xml:space="preserve"> для юридических лиц: усиленная квалифицированная подпись.</w:t>
      </w:r>
    </w:p>
    <w:p w:rsidR="000F266B" w:rsidRPr="00AE6328" w:rsidRDefault="000F266B" w:rsidP="0075256F">
      <w:pPr>
        <w:keepNext/>
        <w:keepLines/>
        <w:spacing w:line="276" w:lineRule="auto"/>
        <w:jc w:val="center"/>
        <w:outlineLvl w:val="0"/>
        <w:rPr>
          <w:rFonts w:ascii="Times New Roman" w:eastAsia="Times New Roman" w:hAnsi="Times New Roman" w:cs="Times New Roman"/>
          <w:b/>
          <w:color w:val="auto"/>
          <w:sz w:val="28"/>
          <w:szCs w:val="28"/>
          <w:lang w:eastAsia="en-US"/>
        </w:rPr>
      </w:pPr>
    </w:p>
    <w:p w:rsidR="000F266B" w:rsidRPr="00AE6328" w:rsidRDefault="000F266B" w:rsidP="0075256F">
      <w:pPr>
        <w:keepNext/>
        <w:keepLines/>
        <w:spacing w:line="276" w:lineRule="auto"/>
        <w:jc w:val="center"/>
        <w:outlineLvl w:val="0"/>
        <w:rPr>
          <w:rFonts w:ascii="Times New Roman" w:eastAsia="Times New Roman" w:hAnsi="Times New Roman" w:cs="Times New Roman"/>
          <w:b/>
          <w:color w:val="auto"/>
          <w:sz w:val="28"/>
          <w:szCs w:val="28"/>
          <w:lang w:eastAsia="en-US"/>
        </w:rPr>
      </w:pPr>
      <w:r w:rsidRPr="00AE6328">
        <w:rPr>
          <w:rFonts w:ascii="Times New Roman" w:eastAsia="Times New Roman" w:hAnsi="Times New Roman" w:cs="Times New Roman"/>
          <w:b/>
          <w:color w:val="auto"/>
          <w:sz w:val="28"/>
          <w:szCs w:val="28"/>
          <w:lang w:eastAsia="en-US"/>
        </w:rPr>
        <w:t>3. Состав, последовательность и сроки выполнения административных процедур, требов</w:t>
      </w:r>
      <w:r w:rsidR="00E66CAC">
        <w:rPr>
          <w:rFonts w:ascii="Times New Roman" w:eastAsia="Times New Roman" w:hAnsi="Times New Roman" w:cs="Times New Roman"/>
          <w:b/>
          <w:color w:val="auto"/>
          <w:sz w:val="28"/>
          <w:szCs w:val="28"/>
          <w:lang w:eastAsia="en-US"/>
        </w:rPr>
        <w:t xml:space="preserve">ания к порядку их выполнения, в </w:t>
      </w:r>
      <w:r w:rsidRPr="00AE6328">
        <w:rPr>
          <w:rFonts w:ascii="Times New Roman" w:eastAsia="Times New Roman" w:hAnsi="Times New Roman" w:cs="Times New Roman"/>
          <w:b/>
          <w:color w:val="auto"/>
          <w:sz w:val="28"/>
          <w:szCs w:val="28"/>
          <w:lang w:eastAsia="en-US"/>
        </w:rPr>
        <w:t>том числе особенности выполне</w:t>
      </w:r>
      <w:r w:rsidR="00E66CAC">
        <w:rPr>
          <w:rFonts w:ascii="Times New Roman" w:eastAsia="Times New Roman" w:hAnsi="Times New Roman" w:cs="Times New Roman"/>
          <w:b/>
          <w:color w:val="auto"/>
          <w:sz w:val="28"/>
          <w:szCs w:val="28"/>
          <w:lang w:eastAsia="en-US"/>
        </w:rPr>
        <w:t xml:space="preserve">ния административных процедур в </w:t>
      </w:r>
      <w:r w:rsidRPr="00AE6328">
        <w:rPr>
          <w:rFonts w:ascii="Times New Roman" w:eastAsia="Times New Roman" w:hAnsi="Times New Roman" w:cs="Times New Roman"/>
          <w:b/>
          <w:color w:val="auto"/>
          <w:sz w:val="28"/>
          <w:szCs w:val="28"/>
          <w:lang w:eastAsia="en-US"/>
        </w:rPr>
        <w:t>электронной форме, а также особенности выполнения административных процедур в многофункциональных центрах</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3.1. Описание последовательности действий при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lastRenderedPageBreak/>
        <w:t>Предоставление муниципальной услуги включает в себя следующие административные процедуры:</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прием и регистрация заявления (ходатайства) и представленных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направление межведомственных запросов; </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описание последовательности действий при рассмотрении заявления (ходатайства) и представленных документов, в целях принятие решения о предоставлении или об отказе в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Перечень административных процедур (действий) при предоставлении муниципальной услуги в электронной форме:</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прием и регистрация заявления (ходатайства) и представленных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направление межведомственных запросов; </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описание последовательности действий при рассмотрении заявления (ходатайства) и представленных документов, в целях принятие решения о предоставлении или об отказе в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регистрация и выдача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Перечень процедур (действий), выполняемых многофункциональным центром:</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прием и регистрация заявления (ходатайства) и представленных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уведомление заявителя о готовности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Предоставление услуги в упреждающем (проактивном) режиме не требуется.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3.2. Описание последовательности действий при приеме и регистрации заявления (ходатайства).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Основанием для начала административной процедуры по приему и регистрации заявления (ходатайства) является обращение заявителя с заявлением (ходатайством) и комплектом документов, необходимых для предоставления муниципальной услуги и предъявлением:</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документа, удостоверяющего личность заявителя (его представителя);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документа, подтверждающего полномочия представителя заявителя.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прием и регистрацию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регистрирует в установленном порядке поступившие документы;</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оформляет уведомление о приеме документов (приложение № 2 к настоящему Административному регламенту) и вручает (направляет) его заявителю;</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направляет документы на рассмотрение специалистом, ответственным за </w:t>
      </w:r>
      <w:r w:rsidRPr="00800FF7">
        <w:rPr>
          <w:rFonts w:ascii="Times New Roman" w:eastAsia="Calibri" w:hAnsi="Times New Roman" w:cs="Times New Roman"/>
          <w:color w:val="auto"/>
          <w:sz w:val="28"/>
          <w:szCs w:val="28"/>
          <w:lang w:eastAsia="en-US"/>
        </w:rPr>
        <w:lastRenderedPageBreak/>
        <w:t>предоставление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один день.</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3.3. Описание последовательности действий при формировании и направлении межведомственных запросов.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(ходатайства) и документов специалисту, ответственному за предоставление муниципальной услуги. </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w:t>
      </w:r>
      <w:r w:rsidR="002937C3">
        <w:rPr>
          <w:rFonts w:ascii="Times New Roman" w:eastAsia="Calibri" w:hAnsi="Times New Roman" w:cs="Times New Roman"/>
          <w:color w:val="auto"/>
          <w:sz w:val="28"/>
          <w:szCs w:val="28"/>
          <w:lang w:eastAsia="en-US"/>
        </w:rPr>
        <w:t>2.4</w:t>
      </w:r>
      <w:r w:rsidRPr="00800FF7">
        <w:rPr>
          <w:rFonts w:ascii="Times New Roman" w:eastAsia="Calibri" w:hAnsi="Times New Roman" w:cs="Times New Roman"/>
          <w:color w:val="auto"/>
          <w:sz w:val="28"/>
          <w:szCs w:val="28"/>
          <w:lang w:eastAsia="en-US"/>
        </w:rPr>
        <w:t>.3 раздела 2 настоящего Административного регламента (в случае, если указанный документ не представлен заявителем самостоятельно).</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пять дней.</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3.4. Описание последовательности действий при рассмотрении заявления (ходатайства) и представленных документов в целях принятие решения о предоставлении или об отказе в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3.4.1. Описание последовательности административных действий при заключении соглашения об установлении сервитута.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проводит проверку заявления и прилагаемых к нему документов на соответствие требованиям, установленным настоящим Административным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lastRenderedPageBreak/>
        <w:t xml:space="preserve">направляет заявителю уведомление о возможности заключения соглашения об установлении сервитута в предложенных заявителем границах или предложение </w:t>
      </w:r>
      <w:proofErr w:type="gramStart"/>
      <w:r w:rsidRPr="00800FF7">
        <w:rPr>
          <w:rFonts w:ascii="Times New Roman" w:eastAsia="Calibri" w:hAnsi="Times New Roman" w:cs="Times New Roman"/>
          <w:color w:val="auto"/>
          <w:sz w:val="28"/>
          <w:szCs w:val="28"/>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00FF7">
        <w:rPr>
          <w:rFonts w:ascii="Times New Roman" w:eastAsia="Calibri" w:hAnsi="Times New Roman" w:cs="Times New Roman"/>
          <w:color w:val="auto"/>
          <w:sz w:val="28"/>
          <w:szCs w:val="28"/>
          <w:lang w:eastAsia="en-US"/>
        </w:rPr>
        <w:t xml:space="preserve"> территории;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направляет заявителю подписанные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отказывает в установлении сервитута и направляет это решение заявителю с указанием оснований такого отказа.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данной административной процедуры составляет не более тридцати дней со дня получения заявления.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3.4.2. Описание последовательности административных действий при установлении публичного сервитута.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проводит проверку ходатайства и прилагаемых к нему документов на соответствие требованиям, установленным настоящим Административным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При выявлении оснований для отказа в предоставлении муниципальной услуги, указанных в пункте </w:t>
      </w:r>
      <w:r w:rsidR="002937C3">
        <w:rPr>
          <w:rFonts w:ascii="Times New Roman" w:eastAsia="Calibri" w:hAnsi="Times New Roman" w:cs="Times New Roman"/>
          <w:color w:val="auto"/>
          <w:sz w:val="28"/>
          <w:szCs w:val="28"/>
          <w:lang w:eastAsia="en-US"/>
        </w:rPr>
        <w:t>2.6</w:t>
      </w:r>
      <w:r w:rsidRPr="00800FF7">
        <w:rPr>
          <w:rFonts w:ascii="Times New Roman" w:eastAsia="Calibri" w:hAnsi="Times New Roman" w:cs="Times New Roman"/>
          <w:color w:val="auto"/>
          <w:sz w:val="28"/>
          <w:szCs w:val="28"/>
          <w:lang w:eastAsia="en-US"/>
        </w:rPr>
        <w:t xml:space="preserve"> настоящего Административного регламента, специалист, ответственный за предоставление муниципальной услуги, готовит решение об отказе в установлении публичного сервитута с указанием причин. Копия решения об отказе в установлении публичного сервитута направляется специалистом, ответственным за предоставление муниципальной услуги, заявителю в срок не более пяти рабочих дней со дня принятия этого решения.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proofErr w:type="gramStart"/>
      <w:r w:rsidRPr="00800FF7">
        <w:rPr>
          <w:rFonts w:ascii="Times New Roman" w:eastAsia="Calibri" w:hAnsi="Times New Roman" w:cs="Times New Roman"/>
          <w:color w:val="auto"/>
          <w:sz w:val="28"/>
          <w:szCs w:val="28"/>
          <w:lang w:eastAsia="en-US"/>
        </w:rPr>
        <w:t>В целях принятия решения об установлении публичного сервитута специалист, ответственный за предоставление муниципальной услуги, в срок не более чем семь рабочих дней со дня поступления ходатайства об установлении публичного сервитута при отсутствии оснований для отказа в предоставлении муниципальной услуги в соответствии с пунктом 9 статьи 39.41 Земельного кодекса РФ направляет в орган регистрации прав запрос о правообладателях земельных участков, в</w:t>
      </w:r>
      <w:proofErr w:type="gramEnd"/>
      <w:r w:rsidRPr="00800FF7">
        <w:rPr>
          <w:rFonts w:ascii="Times New Roman" w:eastAsia="Calibri" w:hAnsi="Times New Roman" w:cs="Times New Roman"/>
          <w:color w:val="auto"/>
          <w:sz w:val="28"/>
          <w:szCs w:val="28"/>
          <w:lang w:eastAsia="en-US"/>
        </w:rPr>
        <w:t xml:space="preserve"> </w:t>
      </w:r>
      <w:proofErr w:type="gramStart"/>
      <w:r w:rsidRPr="00800FF7">
        <w:rPr>
          <w:rFonts w:ascii="Times New Roman" w:eastAsia="Calibri" w:hAnsi="Times New Roman" w:cs="Times New Roman"/>
          <w:color w:val="auto"/>
          <w:sz w:val="28"/>
          <w:szCs w:val="28"/>
          <w:lang w:eastAsia="en-US"/>
        </w:rPr>
        <w:t>отношении</w:t>
      </w:r>
      <w:proofErr w:type="gramEnd"/>
      <w:r w:rsidRPr="00800FF7">
        <w:rPr>
          <w:rFonts w:ascii="Times New Roman" w:eastAsia="Calibri" w:hAnsi="Times New Roman" w:cs="Times New Roman"/>
          <w:color w:val="auto"/>
          <w:sz w:val="28"/>
          <w:szCs w:val="28"/>
          <w:lang w:eastAsia="en-US"/>
        </w:rPr>
        <w:t xml:space="preserve"> которых подано ходатайство об установлении публичного сервитута.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w:t>
      </w:r>
      <w:proofErr w:type="gramStart"/>
      <w:r w:rsidRPr="00800FF7">
        <w:rPr>
          <w:rFonts w:ascii="Times New Roman" w:eastAsia="Calibri" w:hAnsi="Times New Roman" w:cs="Times New Roman"/>
          <w:color w:val="auto"/>
          <w:sz w:val="28"/>
          <w:szCs w:val="28"/>
          <w:lang w:eastAsia="en-US"/>
        </w:rPr>
        <w:t>,</w:t>
      </w:r>
      <w:proofErr w:type="gramEnd"/>
      <w:r w:rsidRPr="00800FF7">
        <w:rPr>
          <w:rFonts w:ascii="Times New Roman" w:eastAsia="Calibri" w:hAnsi="Times New Roman" w:cs="Times New Roman"/>
          <w:color w:val="auto"/>
          <w:sz w:val="28"/>
          <w:szCs w:val="28"/>
          <w:lang w:eastAsia="en-US"/>
        </w:rPr>
        <w:t xml:space="preserve"> если подано ходатайство об установлении публичного сервитута в целях, указанных в подпунктах 1, 2, 4, 4.1 и 5 статьи 39.37 Земельного кодекса РФ, специалист, ответственный за предоставление муниципальной услуги, </w:t>
      </w:r>
      <w:r w:rsidRPr="00800FF7">
        <w:rPr>
          <w:rFonts w:ascii="Times New Roman" w:eastAsia="Calibri" w:hAnsi="Times New Roman" w:cs="Times New Roman"/>
          <w:color w:val="auto"/>
          <w:sz w:val="28"/>
          <w:szCs w:val="28"/>
          <w:lang w:eastAsia="en-US"/>
        </w:rPr>
        <w:lastRenderedPageBreak/>
        <w:t>обеспечивается выявление правообладателей земельных участков в порядке, предусмотренном пунктами 3 - 8 статьи 39.42 Земельного кодекса РФ.</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w:t>
      </w:r>
      <w:proofErr w:type="gramStart"/>
      <w:r w:rsidRPr="00800FF7">
        <w:rPr>
          <w:rFonts w:ascii="Times New Roman" w:eastAsia="Calibri" w:hAnsi="Times New Roman" w:cs="Times New Roman"/>
          <w:color w:val="auto"/>
          <w:sz w:val="28"/>
          <w:szCs w:val="28"/>
          <w:lang w:eastAsia="en-US"/>
        </w:rPr>
        <w:t>,</w:t>
      </w:r>
      <w:proofErr w:type="gramEnd"/>
      <w:r w:rsidRPr="00800FF7">
        <w:rPr>
          <w:rFonts w:ascii="Times New Roman" w:eastAsia="Calibri" w:hAnsi="Times New Roman" w:cs="Times New Roman"/>
          <w:color w:val="auto"/>
          <w:sz w:val="28"/>
          <w:szCs w:val="28"/>
          <w:lang w:eastAsia="en-US"/>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Земельного кодекса РФ</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принимает решение об установлении публичного сервитута.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w:t>
      </w:r>
      <w:proofErr w:type="gramStart"/>
      <w:r w:rsidRPr="00800FF7">
        <w:rPr>
          <w:rFonts w:ascii="Times New Roman" w:eastAsia="Calibri" w:hAnsi="Times New Roman" w:cs="Times New Roman"/>
          <w:color w:val="auto"/>
          <w:sz w:val="28"/>
          <w:szCs w:val="28"/>
          <w:lang w:eastAsia="en-US"/>
        </w:rPr>
        <w:t>,</w:t>
      </w:r>
      <w:proofErr w:type="gramEnd"/>
      <w:r w:rsidRPr="00800FF7">
        <w:rPr>
          <w:rFonts w:ascii="Times New Roman" w:eastAsia="Calibri" w:hAnsi="Times New Roman" w:cs="Times New Roman"/>
          <w:color w:val="auto"/>
          <w:sz w:val="28"/>
          <w:szCs w:val="28"/>
          <w:lang w:eastAsia="en-US"/>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Администрация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w:t>
      </w:r>
      <w:proofErr w:type="gramStart"/>
      <w:r w:rsidRPr="00800FF7">
        <w:rPr>
          <w:rFonts w:ascii="Times New Roman" w:eastAsia="Calibri" w:hAnsi="Times New Roman" w:cs="Times New Roman"/>
          <w:color w:val="auto"/>
          <w:sz w:val="28"/>
          <w:szCs w:val="28"/>
          <w:lang w:eastAsia="en-US"/>
        </w:rPr>
        <w:t>,</w:t>
      </w:r>
      <w:proofErr w:type="gramEnd"/>
      <w:r w:rsidRPr="00800FF7">
        <w:rPr>
          <w:rFonts w:ascii="Times New Roman" w:eastAsia="Calibri" w:hAnsi="Times New Roman" w:cs="Times New Roman"/>
          <w:color w:val="auto"/>
          <w:sz w:val="28"/>
          <w:szCs w:val="28"/>
          <w:lang w:eastAsia="en-US"/>
        </w:rPr>
        <w:t xml:space="preserve">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течение пяти рабочих дней со дня принятия решения об установлении публичного сервитута специалист, ответственный за предоставление муниципальной услуги, обязан:</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proofErr w:type="gramStart"/>
      <w:r w:rsidRPr="00800FF7">
        <w:rPr>
          <w:rFonts w:ascii="Times New Roman" w:eastAsia="Calibri" w:hAnsi="Times New Roman" w:cs="Times New Roman"/>
          <w:color w:val="auto"/>
          <w:sz w:val="28"/>
          <w:szCs w:val="28"/>
          <w:lang w:eastAsia="en-US"/>
        </w:rPr>
        <w:t>разместить решение</w:t>
      </w:r>
      <w:proofErr w:type="gramEnd"/>
      <w:r w:rsidRPr="00800FF7">
        <w:rPr>
          <w:rFonts w:ascii="Times New Roman" w:eastAsia="Calibri" w:hAnsi="Times New Roman" w:cs="Times New Roman"/>
          <w:color w:val="auto"/>
          <w:sz w:val="28"/>
          <w:szCs w:val="28"/>
          <w:lang w:eastAsia="en-US"/>
        </w:rPr>
        <w:t xml:space="preserve"> об установлении публичного сервитута на </w:t>
      </w:r>
      <w:r w:rsidRPr="00800FF7">
        <w:rPr>
          <w:rFonts w:ascii="Times New Roman" w:eastAsia="Calibri" w:hAnsi="Times New Roman" w:cs="Times New Roman"/>
          <w:color w:val="auto"/>
          <w:sz w:val="28"/>
          <w:szCs w:val="28"/>
          <w:lang w:eastAsia="en-US"/>
        </w:rPr>
        <w:lastRenderedPageBreak/>
        <w:t>официальном сайте в сети «Интернет»;</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направить копию решения об установлении публичного сервитута в орган регистрации прав;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Публичный сервитут считается установленным со дня внесения сведений о нем в Единый государственный реестр недвижимости.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пять дней, с момента поступления принятых (подписанных) документов специалисту, ответственному за предоставление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решения о предоставлении или об отказе в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Результатом административной процедуры является получение заявителем решения о предоставлении или об отказе в предоставлении муниципальной услуги.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2.3 </w:t>
      </w:r>
      <w:r w:rsidRPr="00800FF7">
        <w:rPr>
          <w:rFonts w:ascii="Times New Roman" w:eastAsia="Calibri" w:hAnsi="Times New Roman" w:cs="Times New Roman"/>
          <w:color w:val="auto"/>
          <w:sz w:val="28"/>
          <w:szCs w:val="28"/>
          <w:lang w:eastAsia="en-US"/>
        </w:rPr>
        <w:lastRenderedPageBreak/>
        <w:t>раздела 2 административного регламента.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3.6.1.</w:t>
      </w:r>
      <w:r w:rsidRPr="00800FF7">
        <w:rPr>
          <w:rFonts w:ascii="Times New Roman" w:eastAsia="Calibri" w:hAnsi="Times New Roman" w:cs="Times New Roman"/>
          <w:color w:val="auto"/>
          <w:sz w:val="28"/>
          <w:szCs w:val="28"/>
          <w:lang w:eastAsia="en-US"/>
        </w:rPr>
        <w:tab/>
        <w:t>Описание последовательности действий при приеме и регистрации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одного рабочего дня.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lastRenderedPageBreak/>
        <w:t>3.6.2. Описание последовательности действий при формировании и направлении межведомственных запросов.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3.6.3. Последовательность действий при рассмотрении заявления и представленных документов в целях принятие решения о предоставлении или об отказе в предоставлении муниципальной услуги. </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Последовательность административных действий аналогична последовательности, указанной в пункте 3.4 настоящего Административного регламента.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3.7. Описание административных процедур (действий) выполняемых многофункциональными центрами.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proofErr w:type="gramStart"/>
      <w:r w:rsidRPr="00800FF7">
        <w:rPr>
          <w:rFonts w:ascii="Times New Roman" w:eastAsia="Calibri" w:hAnsi="Times New Roman" w:cs="Times New Roman"/>
          <w:color w:val="auto"/>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3.7.1.</w:t>
      </w:r>
      <w:r w:rsidRPr="00800FF7">
        <w:rPr>
          <w:rFonts w:ascii="Times New Roman" w:eastAsia="Calibri" w:hAnsi="Times New Roman" w:cs="Times New Roman"/>
          <w:color w:val="auto"/>
          <w:sz w:val="28"/>
          <w:szCs w:val="28"/>
          <w:lang w:eastAsia="en-US"/>
        </w:rPr>
        <w:tab/>
        <w:t>Описание последовательности действий при приеме и регистрации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документа, удостоверяющего личность заявителя (его представителя);</w:t>
      </w:r>
    </w:p>
    <w:p w:rsid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документа, подтверждающего полномочия представителя заявителя.</w:t>
      </w:r>
    </w:p>
    <w:p w:rsidR="00C36A72" w:rsidRPr="00C36A72" w:rsidRDefault="00C36A72" w:rsidP="00C36A72">
      <w:pPr>
        <w:spacing w:line="276" w:lineRule="auto"/>
        <w:ind w:firstLine="709"/>
        <w:jc w:val="both"/>
        <w:rPr>
          <w:rFonts w:ascii="Times New Roman" w:eastAsia="Calibri" w:hAnsi="Times New Roman" w:cs="Times New Roman"/>
          <w:color w:val="auto"/>
          <w:sz w:val="28"/>
          <w:szCs w:val="28"/>
          <w:lang w:eastAsia="en-US"/>
        </w:rPr>
      </w:pPr>
      <w:proofErr w:type="gramStart"/>
      <w:r w:rsidRPr="00C36A72">
        <w:rPr>
          <w:rFonts w:ascii="Times New Roman" w:eastAsia="Calibri" w:hAnsi="Times New Roman" w:cs="Times New Roman"/>
          <w:color w:val="auto"/>
          <w:sz w:val="28"/>
          <w:szCs w:val="28"/>
          <w:lang w:eastAsia="en-US"/>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sidRPr="00C36A72">
        <w:rPr>
          <w:rFonts w:ascii="Times New Roman" w:eastAsia="Calibri" w:hAnsi="Times New Roman" w:cs="Times New Roman"/>
          <w:color w:val="auto"/>
          <w:sz w:val="28"/>
          <w:szCs w:val="28"/>
          <w:lang w:eastAsia="en-US"/>
        </w:rPr>
        <w:t xml:space="preserve"> (или) аутентификации физических лиц с использованием биометрических </w:t>
      </w:r>
      <w:r w:rsidRPr="00C36A72">
        <w:rPr>
          <w:rFonts w:ascii="Times New Roman" w:eastAsia="Calibri" w:hAnsi="Times New Roman" w:cs="Times New Roman"/>
          <w:color w:val="auto"/>
          <w:sz w:val="28"/>
          <w:szCs w:val="28"/>
          <w:lang w:eastAsia="en-US"/>
        </w:rPr>
        <w:lastRenderedPageBreak/>
        <w:t xml:space="preserve">персональных данных, о внесении изменений в отдельные законодательные акты Российской Федерации и признании </w:t>
      </w:r>
      <w:proofErr w:type="gramStart"/>
      <w:r w:rsidRPr="00C36A72">
        <w:rPr>
          <w:rFonts w:ascii="Times New Roman" w:eastAsia="Calibri" w:hAnsi="Times New Roman" w:cs="Times New Roman"/>
          <w:color w:val="auto"/>
          <w:sz w:val="28"/>
          <w:szCs w:val="28"/>
          <w:lang w:eastAsia="en-US"/>
        </w:rPr>
        <w:t>утратившими</w:t>
      </w:r>
      <w:proofErr w:type="gramEnd"/>
      <w:r w:rsidRPr="00C36A72">
        <w:rPr>
          <w:rFonts w:ascii="Times New Roman" w:eastAsia="Calibri" w:hAnsi="Times New Roman" w:cs="Times New Roman"/>
          <w:color w:val="auto"/>
          <w:sz w:val="28"/>
          <w:szCs w:val="28"/>
          <w:lang w:eastAsia="en-US"/>
        </w:rPr>
        <w:t xml:space="preserve"> силу отдельных положений законодательных актов Российской Федерации».</w:t>
      </w:r>
    </w:p>
    <w:p w:rsidR="00C36A72" w:rsidRPr="00C36A72" w:rsidRDefault="00C36A72" w:rsidP="00C36A72">
      <w:pPr>
        <w:spacing w:line="276" w:lineRule="auto"/>
        <w:ind w:firstLine="709"/>
        <w:jc w:val="both"/>
        <w:rPr>
          <w:rFonts w:ascii="Times New Roman" w:eastAsia="Calibri" w:hAnsi="Times New Roman" w:cs="Times New Roman"/>
          <w:color w:val="auto"/>
          <w:sz w:val="28"/>
          <w:szCs w:val="28"/>
          <w:lang w:eastAsia="en-US"/>
        </w:rPr>
      </w:pPr>
      <w:r w:rsidRPr="00C36A72">
        <w:rPr>
          <w:rFonts w:ascii="Times New Roman" w:eastAsia="Calibri" w:hAnsi="Times New Roman" w:cs="Times New Roman"/>
          <w:color w:val="auto"/>
          <w:sz w:val="28"/>
          <w:szCs w:val="28"/>
          <w:lang w:eastAsia="en-US"/>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C36A72" w:rsidRPr="00C36A72" w:rsidRDefault="00C36A72" w:rsidP="00C36A72">
      <w:pPr>
        <w:spacing w:line="276" w:lineRule="auto"/>
        <w:ind w:firstLine="709"/>
        <w:jc w:val="both"/>
        <w:rPr>
          <w:rFonts w:ascii="Times New Roman" w:eastAsia="Calibri" w:hAnsi="Times New Roman" w:cs="Times New Roman"/>
          <w:color w:val="auto"/>
          <w:sz w:val="28"/>
          <w:szCs w:val="28"/>
          <w:lang w:eastAsia="en-US"/>
        </w:rPr>
      </w:pPr>
      <w:r w:rsidRPr="00C36A72">
        <w:rPr>
          <w:rFonts w:ascii="Times New Roman" w:eastAsia="Calibri" w:hAnsi="Times New Roman" w:cs="Times New Roman"/>
          <w:color w:val="auto"/>
          <w:sz w:val="28"/>
          <w:szCs w:val="28"/>
          <w:lang w:eastAsia="en-US"/>
        </w:rPr>
        <w:t>При предоставлении заявления и документов для предоставления муниципальной услуги заявителем лично или его представителем (законным представителем) предъявляются оригиналы таких документов для обозрения.</w:t>
      </w:r>
    </w:p>
    <w:p w:rsidR="00C36A72" w:rsidRPr="00800FF7" w:rsidRDefault="00C36A72" w:rsidP="00C36A72">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C36A72">
        <w:rPr>
          <w:rFonts w:ascii="Times New Roman" w:eastAsia="Calibri" w:hAnsi="Times New Roman" w:cs="Times New Roman"/>
          <w:color w:val="auto"/>
          <w:sz w:val="28"/>
          <w:szCs w:val="28"/>
          <w:lang w:eastAsia="en-US"/>
        </w:rPr>
        <w:t>Копии документов для предоставления муниципальной услуги, предоставленные заявителем лично или его представителем (законным представителем), сверяются с оригиналами и заверяются специалистом, ответственным за прием таких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Специалист, ответственный за прием и регистрацию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регистрирует в установленном порядке поступившие документы;</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оформляет уведомление о приеме документов (приложение № 2 к настоящему Административному регламенту) и передает его заявителю;</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направляет заявление на предоставление муниципальной услуги и комплект необходимых документов в Администрацию;</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один день.</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3.7.3.</w:t>
      </w:r>
      <w:r w:rsidRPr="00800FF7">
        <w:rPr>
          <w:rFonts w:ascii="Times New Roman" w:eastAsia="Calibri" w:hAnsi="Times New Roman" w:cs="Times New Roman"/>
          <w:color w:val="auto"/>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lastRenderedPageBreak/>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Максимальный срок выполнения административной процедуры не может превышать один день, с момента поступления результата предоставления муниципальной услуги в многофункциональный центр.</w:t>
      </w:r>
    </w:p>
    <w:p w:rsidR="00304304" w:rsidRPr="00800FF7" w:rsidRDefault="00800FF7" w:rsidP="00304304">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 предоставления муниципальной услуги выдается заявителю (представителю заявителя</w:t>
      </w:r>
      <w:bookmarkStart w:id="5" w:name="_GoBack"/>
      <w:bookmarkEnd w:id="5"/>
      <w:r w:rsidRPr="00800FF7">
        <w:rPr>
          <w:rFonts w:ascii="Times New Roman" w:eastAsia="Calibri" w:hAnsi="Times New Roman" w:cs="Times New Roman"/>
          <w:color w:val="auto"/>
          <w:sz w:val="28"/>
          <w:szCs w:val="28"/>
          <w:lang w:eastAsia="en-US"/>
        </w:rPr>
        <w:t>.</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или об отказе в предоставлении муниципальной услуги на территории муниципального образования.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Результатом административной процедуры является получение заявителем принятие решения о предоставлении или об отказе в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 xml:space="preserve">Период </w:t>
      </w:r>
      <w:proofErr w:type="gramStart"/>
      <w:r w:rsidRPr="00800FF7">
        <w:rPr>
          <w:rFonts w:ascii="Times New Roman" w:eastAsia="Calibri" w:hAnsi="Times New Roman" w:cs="Times New Roman"/>
          <w:color w:val="auto"/>
          <w:sz w:val="28"/>
          <w:szCs w:val="28"/>
          <w:lang w:eastAsia="en-US"/>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800FF7">
        <w:rPr>
          <w:rFonts w:ascii="Times New Roman" w:eastAsia="Calibri" w:hAnsi="Times New Roman" w:cs="Times New Roman"/>
          <w:color w:val="auto"/>
          <w:sz w:val="28"/>
          <w:szCs w:val="28"/>
          <w:lang w:eastAsia="en-US"/>
        </w:rPr>
        <w:t xml:space="preserve"> предоставления муниципальной услуги не включается в срок, установленный подразделом 2.3 раздела 2 настоящего Административного регламента.</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3.7.4. Особенности выполнения административных процедур (действий) в многофункциональном центре.</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 подачи запроса на предоставление муниципальной услуги через многофункциональный центр:</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b/>
          <w:color w:val="auto"/>
          <w:sz w:val="28"/>
          <w:szCs w:val="28"/>
          <w:lang w:eastAsia="en-US"/>
        </w:rPr>
      </w:pPr>
      <w:r w:rsidRPr="00800FF7">
        <w:rPr>
          <w:rFonts w:ascii="Times New Roman" w:eastAsia="Calibri" w:hAnsi="Times New Roman" w:cs="Times New Roman"/>
          <w:b/>
          <w:color w:val="auto"/>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proofErr w:type="gramStart"/>
      <w:r w:rsidRPr="00800FF7">
        <w:rPr>
          <w:rFonts w:ascii="Times New Roman" w:eastAsia="Calibri" w:hAnsi="Times New Roman" w:cs="Times New Roman"/>
          <w:color w:val="auto"/>
          <w:sz w:val="28"/>
          <w:szCs w:val="28"/>
          <w:lang w:eastAsia="en-US"/>
        </w:rPr>
        <w:lastRenderedPageBreak/>
        <w:t>В случае необходимости внесения изменений в решения о предоставлении в связи с допущенными опечатками</w:t>
      </w:r>
      <w:proofErr w:type="gramEnd"/>
      <w:r w:rsidRPr="00800FF7">
        <w:rPr>
          <w:rFonts w:ascii="Times New Roman" w:eastAsia="Calibri" w:hAnsi="Times New Roman" w:cs="Times New Roman"/>
          <w:color w:val="auto"/>
          <w:sz w:val="28"/>
          <w:szCs w:val="28"/>
          <w:lang w:eastAsia="en-US"/>
        </w:rPr>
        <w:t xml:space="preserve"> и (или) ошибками в тексте решения, заявитель направляет заявление (приложение № 4 к настоящему Административному регламенту).</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Изменения вносятся нормативным правовым актом органа местного самоуправления.</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00FF7" w:rsidRPr="00800FF7" w:rsidRDefault="00800FF7" w:rsidP="0075256F">
      <w:pPr>
        <w:widowControl w:val="0"/>
        <w:autoSpaceDE w:val="0"/>
        <w:autoSpaceDN w:val="0"/>
        <w:adjustRightInd w:val="0"/>
        <w:spacing w:line="276" w:lineRule="auto"/>
        <w:ind w:firstLine="709"/>
        <w:jc w:val="both"/>
        <w:outlineLvl w:val="1"/>
        <w:rPr>
          <w:rFonts w:ascii="Times New Roman" w:eastAsia="Calibri" w:hAnsi="Times New Roman" w:cs="Times New Roman"/>
          <w:color w:val="auto"/>
          <w:sz w:val="28"/>
          <w:szCs w:val="28"/>
          <w:lang w:eastAsia="en-US"/>
        </w:rPr>
      </w:pPr>
      <w:r w:rsidRPr="00800FF7">
        <w:rPr>
          <w:rFonts w:ascii="Times New Roman" w:eastAsia="Calibri" w:hAnsi="Times New Roman" w:cs="Times New Roman"/>
          <w:color w:val="auto"/>
          <w:sz w:val="28"/>
          <w:szCs w:val="28"/>
          <w:lang w:eastAsia="en-US"/>
        </w:rPr>
        <w:t>В случае внесения изменений в принятие решения о предоставлении,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Верхнекамского муниципального округа о внесении изменений в решение.</w:t>
      </w:r>
    </w:p>
    <w:p w:rsidR="000F266B" w:rsidRPr="00AE6328" w:rsidRDefault="00800FF7" w:rsidP="0075256F">
      <w:pPr>
        <w:autoSpaceDE w:val="0"/>
        <w:autoSpaceDN w:val="0"/>
        <w:adjustRightInd w:val="0"/>
        <w:spacing w:line="276" w:lineRule="auto"/>
        <w:ind w:firstLine="709"/>
        <w:rPr>
          <w:rFonts w:ascii="Times New Roman" w:eastAsia="Times New Roman" w:hAnsi="Times New Roman" w:cs="Times New Roman"/>
          <w:color w:val="auto"/>
          <w:sz w:val="28"/>
          <w:szCs w:val="28"/>
          <w:lang w:eastAsia="en-US"/>
        </w:rPr>
      </w:pPr>
      <w:r w:rsidRPr="00AE6328">
        <w:rPr>
          <w:rFonts w:ascii="Times New Roman" w:eastAsia="Calibri" w:hAnsi="Times New Roman" w:cs="Times New Roman"/>
          <w:color w:val="auto"/>
          <w:sz w:val="28"/>
          <w:szCs w:val="28"/>
          <w:lang w:eastAsia="en-US"/>
        </w:rPr>
        <w:t>Срок внесения изменений в решение составляет десять рабочих дней.</w:t>
      </w:r>
    </w:p>
    <w:p w:rsidR="000F266B" w:rsidRPr="000F266B" w:rsidRDefault="000F266B" w:rsidP="000F266B">
      <w:pPr>
        <w:autoSpaceDE w:val="0"/>
        <w:autoSpaceDN w:val="0"/>
        <w:adjustRightInd w:val="0"/>
        <w:ind w:firstLine="709"/>
        <w:jc w:val="center"/>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________________</w:t>
      </w:r>
    </w:p>
    <w:p w:rsidR="000F266B" w:rsidRPr="000F266B" w:rsidRDefault="000F266B" w:rsidP="000F266B">
      <w:pPr>
        <w:autoSpaceDE w:val="0"/>
        <w:autoSpaceDN w:val="0"/>
        <w:adjustRightInd w:val="0"/>
        <w:ind w:firstLine="709"/>
        <w:jc w:val="center"/>
        <w:rPr>
          <w:rFonts w:ascii="Times New Roman" w:eastAsia="Times New Roman" w:hAnsi="Times New Roman" w:cs="Times New Roman"/>
          <w:color w:val="auto"/>
          <w:sz w:val="28"/>
          <w:szCs w:val="22"/>
          <w:lang w:eastAsia="en-US"/>
        </w:rPr>
      </w:pPr>
    </w:p>
    <w:p w:rsidR="000F266B" w:rsidRPr="000F266B" w:rsidRDefault="000F266B" w:rsidP="000F266B">
      <w:pPr>
        <w:autoSpaceDE w:val="0"/>
        <w:autoSpaceDN w:val="0"/>
        <w:adjustRightInd w:val="0"/>
        <w:ind w:firstLine="709"/>
        <w:jc w:val="center"/>
        <w:rPr>
          <w:rFonts w:ascii="Times New Roman" w:eastAsia="Times New Roman" w:hAnsi="Times New Roman" w:cs="Times New Roman"/>
          <w:color w:val="auto"/>
          <w:sz w:val="28"/>
          <w:szCs w:val="22"/>
          <w:lang w:eastAsia="en-US"/>
        </w:rPr>
        <w:sectPr w:rsidR="000F266B" w:rsidRPr="000F266B" w:rsidSect="00157AC0">
          <w:headerReference w:type="default" r:id="rId12"/>
          <w:headerReference w:type="first" r:id="rId13"/>
          <w:pgSz w:w="11906" w:h="16838" w:code="9"/>
          <w:pgMar w:top="1134" w:right="567" w:bottom="1134" w:left="1701" w:header="709" w:footer="709" w:gutter="0"/>
          <w:cols w:space="708"/>
          <w:titlePg/>
          <w:docGrid w:linePitch="381"/>
        </w:sectPr>
      </w:pPr>
    </w:p>
    <w:p w:rsidR="000F266B" w:rsidRPr="000F266B" w:rsidRDefault="000F266B" w:rsidP="000F266B">
      <w:pPr>
        <w:keepNext/>
        <w:keepLines/>
        <w:tabs>
          <w:tab w:val="left" w:pos="-4111"/>
        </w:tabs>
        <w:ind w:left="4962" w:right="-6"/>
        <w:jc w:val="both"/>
        <w:outlineLvl w:val="0"/>
        <w:rPr>
          <w:rFonts w:ascii="Times New Roman" w:eastAsia="Times New Roman" w:hAnsi="Times New Roman" w:cs="Times New Roman"/>
          <w:color w:val="auto"/>
          <w:kern w:val="28"/>
          <w:sz w:val="28"/>
          <w:szCs w:val="28"/>
          <w:lang w:eastAsia="en-US"/>
        </w:rPr>
      </w:pPr>
      <w:r w:rsidRPr="000F266B">
        <w:rPr>
          <w:rFonts w:ascii="Times New Roman" w:eastAsia="Times New Roman" w:hAnsi="Times New Roman" w:cs="Times New Roman"/>
          <w:color w:val="auto"/>
          <w:kern w:val="28"/>
          <w:sz w:val="28"/>
          <w:szCs w:val="28"/>
          <w:lang w:eastAsia="en-US"/>
        </w:rPr>
        <w:lastRenderedPageBreak/>
        <w:t>Приложение № 1</w:t>
      </w:r>
    </w:p>
    <w:p w:rsidR="000F266B" w:rsidRPr="000F266B" w:rsidRDefault="000F266B" w:rsidP="000F266B">
      <w:pPr>
        <w:ind w:left="4962"/>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 xml:space="preserve">к </w:t>
      </w:r>
      <w:proofErr w:type="gramStart"/>
      <w:r w:rsidRPr="000F266B">
        <w:rPr>
          <w:rFonts w:ascii="Times New Roman" w:eastAsia="Times New Roman" w:hAnsi="Times New Roman" w:cs="Times New Roman"/>
          <w:color w:val="auto"/>
          <w:sz w:val="28"/>
          <w:szCs w:val="22"/>
          <w:lang w:eastAsia="en-US"/>
        </w:rPr>
        <w:t>административному</w:t>
      </w:r>
      <w:proofErr w:type="gramEnd"/>
      <w:r w:rsidRPr="000F266B">
        <w:rPr>
          <w:rFonts w:ascii="Times New Roman" w:eastAsia="Times New Roman" w:hAnsi="Times New Roman" w:cs="Times New Roman"/>
          <w:color w:val="auto"/>
          <w:sz w:val="28"/>
          <w:szCs w:val="22"/>
          <w:lang w:eastAsia="en-US"/>
        </w:rPr>
        <w:t xml:space="preserve"> регламент</w:t>
      </w:r>
    </w:p>
    <w:p w:rsidR="000F266B" w:rsidRPr="000F266B" w:rsidRDefault="000F266B" w:rsidP="000F266B">
      <w:pPr>
        <w:ind w:left="4962"/>
        <w:jc w:val="both"/>
        <w:rPr>
          <w:rFonts w:ascii="Times New Roman" w:eastAsia="Times New Roman" w:hAnsi="Times New Roman" w:cs="Times New Roman"/>
          <w:color w:val="auto"/>
          <w:sz w:val="28"/>
          <w:szCs w:val="28"/>
          <w:lang w:eastAsia="en-US"/>
        </w:rPr>
      </w:pPr>
    </w:p>
    <w:p w:rsidR="000F266B" w:rsidRPr="000F266B" w:rsidRDefault="000F266B" w:rsidP="000F266B">
      <w:pPr>
        <w:ind w:left="3827" w:firstLine="709"/>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 xml:space="preserve">В администрацию </w:t>
      </w:r>
      <w:proofErr w:type="gramStart"/>
      <w:r w:rsidRPr="000F266B">
        <w:rPr>
          <w:rFonts w:ascii="Times New Roman" w:eastAsia="Times New Roman" w:hAnsi="Times New Roman" w:cs="Times New Roman"/>
          <w:color w:val="auto"/>
          <w:sz w:val="28"/>
          <w:szCs w:val="28"/>
          <w:lang w:eastAsia="en-US"/>
        </w:rPr>
        <w:t>муниципального</w:t>
      </w:r>
      <w:proofErr w:type="gramEnd"/>
    </w:p>
    <w:p w:rsidR="000F266B" w:rsidRPr="000F266B" w:rsidRDefault="000F266B" w:rsidP="000F266B">
      <w:pPr>
        <w:widowControl w:val="0"/>
        <w:autoSpaceDE w:val="0"/>
        <w:autoSpaceDN w:val="0"/>
        <w:adjustRightInd w:val="0"/>
        <w:ind w:left="4536"/>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образования _____________________</w:t>
      </w:r>
    </w:p>
    <w:p w:rsidR="000F266B" w:rsidRPr="000F266B" w:rsidRDefault="000F266B" w:rsidP="000F266B">
      <w:pPr>
        <w:widowControl w:val="0"/>
        <w:autoSpaceDE w:val="0"/>
        <w:autoSpaceDN w:val="0"/>
        <w:adjustRightInd w:val="0"/>
        <w:ind w:left="4536"/>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________________________________</w:t>
      </w:r>
    </w:p>
    <w:p w:rsidR="000F266B" w:rsidRPr="000F266B" w:rsidRDefault="000F266B" w:rsidP="000F266B">
      <w:pPr>
        <w:widowControl w:val="0"/>
        <w:autoSpaceDE w:val="0"/>
        <w:autoSpaceDN w:val="0"/>
        <w:adjustRightInd w:val="0"/>
        <w:ind w:left="4536"/>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________________________________</w:t>
      </w:r>
    </w:p>
    <w:p w:rsidR="000F266B" w:rsidRPr="000F266B" w:rsidRDefault="000F266B" w:rsidP="000F266B">
      <w:pPr>
        <w:widowControl w:val="0"/>
        <w:autoSpaceDE w:val="0"/>
        <w:autoSpaceDN w:val="0"/>
        <w:adjustRightInd w:val="0"/>
        <w:ind w:left="4536"/>
        <w:jc w:val="center"/>
        <w:rPr>
          <w:rFonts w:ascii="Times New Roman" w:eastAsia="Times New Roman" w:hAnsi="Times New Roman" w:cs="Times New Roman"/>
          <w:color w:val="auto"/>
          <w:sz w:val="28"/>
          <w:szCs w:val="28"/>
          <w:vertAlign w:val="superscript"/>
        </w:rPr>
      </w:pPr>
      <w:r w:rsidRPr="000F266B">
        <w:rPr>
          <w:rFonts w:ascii="Times New Roman" w:eastAsia="Times New Roman" w:hAnsi="Times New Roman" w:cs="Times New Roman"/>
          <w:color w:val="auto"/>
          <w:sz w:val="28"/>
          <w:szCs w:val="28"/>
          <w:vertAlign w:val="superscript"/>
        </w:rPr>
        <w:t>(наименование муниципального образования)</w:t>
      </w:r>
    </w:p>
    <w:p w:rsidR="000F266B" w:rsidRPr="000F266B" w:rsidRDefault="000F266B" w:rsidP="000F266B">
      <w:pPr>
        <w:widowControl w:val="0"/>
        <w:autoSpaceDE w:val="0"/>
        <w:autoSpaceDN w:val="0"/>
        <w:adjustRightInd w:val="0"/>
        <w:rPr>
          <w:rFonts w:ascii="Times New Roman" w:eastAsia="Times New Roman" w:hAnsi="Times New Roman" w:cs="Times New Roman"/>
          <w:color w:val="auto"/>
          <w:sz w:val="28"/>
          <w:szCs w:val="28"/>
        </w:rPr>
      </w:pPr>
      <w:bookmarkStart w:id="6" w:name="Par327"/>
      <w:bookmarkEnd w:id="6"/>
    </w:p>
    <w:tbl>
      <w:tblPr>
        <w:tblpPr w:leftFromText="180" w:rightFromText="180" w:vertAnchor="page" w:horzAnchor="margin" w:tblpY="2523"/>
        <w:tblW w:w="9600" w:type="dxa"/>
        <w:tblLayout w:type="fixed"/>
        <w:tblCellMar>
          <w:top w:w="75" w:type="dxa"/>
          <w:left w:w="0" w:type="dxa"/>
          <w:bottom w:w="75" w:type="dxa"/>
          <w:right w:w="0" w:type="dxa"/>
        </w:tblCellMar>
        <w:tblLook w:val="0000" w:firstRow="0" w:lastRow="0" w:firstColumn="0" w:lastColumn="0" w:noHBand="0" w:noVBand="0"/>
      </w:tblPr>
      <w:tblGrid>
        <w:gridCol w:w="9600"/>
      </w:tblGrid>
      <w:tr w:rsidR="000F266B" w:rsidRPr="000F266B" w:rsidTr="00157AC0">
        <w:trPr>
          <w:trHeight w:val="18"/>
        </w:trPr>
        <w:tc>
          <w:tcPr>
            <w:tcW w:w="9600" w:type="dxa"/>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Cs w:val="28"/>
                <w:lang w:eastAsia="ar-SA"/>
              </w:rPr>
            </w:pPr>
          </w:p>
        </w:tc>
      </w:tr>
    </w:tbl>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0F266B" w:rsidRPr="000F266B" w:rsidTr="00157AC0">
        <w:trPr>
          <w:trHeight w:val="228"/>
        </w:trPr>
        <w:tc>
          <w:tcPr>
            <w:tcW w:w="9924" w:type="dxa"/>
            <w:gridSpan w:val="7"/>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Calibri" w:hAnsi="Times New Roman" w:cs="Times New Roman"/>
                <w:color w:val="auto"/>
                <w:sz w:val="26"/>
                <w:szCs w:val="26"/>
                <w:lang w:eastAsia="en-US"/>
              </w:rPr>
            </w:pPr>
          </w:p>
          <w:p w:rsidR="000F266B" w:rsidRPr="000F266B" w:rsidRDefault="000F266B" w:rsidP="000F266B">
            <w:pPr>
              <w:widowControl w:val="0"/>
              <w:suppressAutoHyphens/>
              <w:autoSpaceDE w:val="0"/>
              <w:autoSpaceDN w:val="0"/>
              <w:adjustRightInd w:val="0"/>
              <w:jc w:val="center"/>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ЗАЯВЛЕНИЕ</w:t>
            </w:r>
          </w:p>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p>
        </w:tc>
      </w:tr>
      <w:tr w:rsidR="000F266B" w:rsidRPr="000F266B" w:rsidTr="00157AC0">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Прошу заключить соглашение об установлении сервитута в отношении земельного участка</w:t>
            </w:r>
          </w:p>
        </w:tc>
      </w:tr>
      <w:tr w:rsidR="000F266B" w:rsidRPr="000F266B" w:rsidTr="00157AC0">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650"/>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Цель установления сервитута:</w:t>
            </w:r>
          </w:p>
        </w:tc>
      </w:tr>
      <w:tr w:rsidR="000F266B" w:rsidRPr="000F266B" w:rsidTr="00157AC0">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ind w:firstLine="540"/>
              <w:jc w:val="both"/>
              <w:rPr>
                <w:rFonts w:ascii="Times New Roman" w:eastAsia="Lucida Sans Unicode" w:hAnsi="Times New Roman" w:cs="Times New Roman"/>
                <w:bCs/>
                <w:color w:val="auto"/>
                <w:kern w:val="1"/>
                <w:sz w:val="26"/>
                <w:szCs w:val="26"/>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ИНН:</w:t>
            </w:r>
          </w:p>
        </w:tc>
      </w:tr>
      <w:tr w:rsidR="000F266B" w:rsidRPr="000F266B" w:rsidTr="00157AC0">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электронной почты:</w:t>
            </w:r>
          </w:p>
        </w:tc>
      </w:tr>
      <w:tr w:rsidR="000F266B" w:rsidRPr="000F266B" w:rsidTr="00157AC0">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514"/>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76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lastRenderedPageBreak/>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электронной почты:</w:t>
            </w:r>
          </w:p>
        </w:tc>
      </w:tr>
      <w:tr w:rsidR="000F266B" w:rsidRPr="000F266B" w:rsidTr="00157AC0">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352"/>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157AC0">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Наименование и реквизиты документа, подтверждающего полномочия представителя:</w:t>
            </w:r>
          </w:p>
        </w:tc>
      </w:tr>
      <w:tr w:rsidR="000F266B" w:rsidRPr="000F266B" w:rsidTr="00157AC0">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
                <w:bCs/>
                <w:color w:val="auto"/>
                <w:kern w:val="1"/>
                <w:sz w:val="26"/>
                <w:szCs w:val="26"/>
                <w:lang w:eastAsia="ar-SA"/>
              </w:rPr>
            </w:pPr>
            <w:r w:rsidRPr="000F266B">
              <w:rPr>
                <w:rFonts w:ascii="Times New Roman" w:eastAsia="Lucida Sans Unicode" w:hAnsi="Times New Roman" w:cs="Times New Roman"/>
                <w:b/>
                <w:bCs/>
                <w:color w:val="auto"/>
                <w:kern w:val="1"/>
                <w:sz w:val="26"/>
                <w:szCs w:val="26"/>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Отметка о наличии</w:t>
            </w: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157AC0">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proofErr w:type="gramStart"/>
            <w:r w:rsidRPr="000F266B">
              <w:rPr>
                <w:rFonts w:ascii="Times New Roman" w:eastAsia="Lucida Sans Unicode" w:hAnsi="Times New Roman" w:cs="Times New Roman"/>
                <w:bCs/>
                <w:color w:val="auto"/>
                <w:kern w:val="1"/>
                <w:sz w:val="26"/>
                <w:szCs w:val="26"/>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0F266B">
              <w:rPr>
                <w:rFonts w:ascii="Times New Roman" w:eastAsia="Lucida Sans Unicode" w:hAnsi="Times New Roman" w:cs="Times New Roman"/>
                <w:bCs/>
                <w:color w:val="auto"/>
                <w:kern w:val="1"/>
                <w:sz w:val="26"/>
                <w:szCs w:val="26"/>
                <w:lang w:eastAsia="ar-SA"/>
              </w:rPr>
              <w:t xml:space="preserve"> </w:t>
            </w:r>
            <w:proofErr w:type="gramStart"/>
            <w:r w:rsidRPr="000F266B">
              <w:rPr>
                <w:rFonts w:ascii="Times New Roman" w:eastAsia="Lucida Sans Unicode" w:hAnsi="Times New Roman" w:cs="Times New Roman"/>
                <w:bCs/>
                <w:color w:val="auto"/>
                <w:kern w:val="1"/>
                <w:sz w:val="26"/>
                <w:szCs w:val="26"/>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0F266B" w:rsidRPr="000F266B" w:rsidTr="00157AC0">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lastRenderedPageBreak/>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Дата</w:t>
            </w:r>
          </w:p>
        </w:tc>
      </w:tr>
      <w:tr w:rsidR="000F266B" w:rsidRPr="000F266B" w:rsidTr="00157AC0">
        <w:trPr>
          <w:trHeight w:val="404"/>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8"/>
                <w:szCs w:val="28"/>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8"/>
                <w:szCs w:val="28"/>
                <w:lang w:eastAsia="ar-SA"/>
              </w:rPr>
            </w:pPr>
          </w:p>
        </w:tc>
      </w:tr>
    </w:tbl>
    <w:p w:rsidR="000F266B" w:rsidRPr="000F266B" w:rsidRDefault="000F266B" w:rsidP="000F266B">
      <w:pPr>
        <w:suppressAutoHyphens/>
        <w:ind w:right="-3"/>
        <w:jc w:val="both"/>
        <w:rPr>
          <w:rFonts w:ascii="Times New Roman" w:eastAsia="Lucida Sans Unicode" w:hAnsi="Times New Roman" w:cs="Calibri"/>
          <w:bCs/>
          <w:color w:val="auto"/>
          <w:kern w:val="1"/>
          <w:lang w:eastAsia="ar-SA"/>
        </w:rPr>
      </w:pPr>
      <w:r w:rsidRPr="000F266B">
        <w:rPr>
          <w:rFonts w:ascii="Times New Roman" w:eastAsia="Lucida Sans Unicode" w:hAnsi="Times New Roman" w:cs="Calibri"/>
          <w:bCs/>
          <w:color w:val="auto"/>
          <w:kern w:val="1"/>
          <w:lang w:eastAsia="ar-SA"/>
        </w:rPr>
        <w:t>* Документы запрашиваются уполномоченным органом посредством межведомственного информационного взаимодействия.</w:t>
      </w:r>
    </w:p>
    <w:p w:rsidR="000F266B" w:rsidRPr="000F266B" w:rsidRDefault="000F266B" w:rsidP="000F266B">
      <w:pPr>
        <w:jc w:val="center"/>
        <w:rPr>
          <w:rFonts w:ascii="Calibri" w:eastAsia="Calibri" w:hAnsi="Calibri" w:cs="Times New Roman"/>
          <w:color w:val="auto"/>
          <w:sz w:val="22"/>
          <w:szCs w:val="22"/>
          <w:lang w:eastAsia="en-US"/>
        </w:rPr>
      </w:pPr>
    </w:p>
    <w:p w:rsidR="000F266B" w:rsidRPr="000F266B" w:rsidRDefault="000F266B" w:rsidP="000F266B">
      <w:pPr>
        <w:jc w:val="center"/>
        <w:rPr>
          <w:rFonts w:ascii="Calibri" w:eastAsia="Calibri" w:hAnsi="Calibri" w:cs="Times New Roman"/>
          <w:color w:val="auto"/>
          <w:sz w:val="22"/>
          <w:szCs w:val="22"/>
          <w:lang w:eastAsia="en-US"/>
        </w:rPr>
      </w:pPr>
    </w:p>
    <w:p w:rsidR="000F266B" w:rsidRPr="000F266B" w:rsidRDefault="000F266B" w:rsidP="000F266B">
      <w:pPr>
        <w:ind w:firstLine="709"/>
        <w:jc w:val="both"/>
        <w:rPr>
          <w:rFonts w:ascii="Times New Roman" w:eastAsia="Times New Roman" w:hAnsi="Times New Roman" w:cs="Times New Roman"/>
          <w:color w:val="auto"/>
          <w:sz w:val="28"/>
          <w:szCs w:val="22"/>
        </w:rPr>
        <w:sectPr w:rsidR="000F266B" w:rsidRPr="000F266B" w:rsidSect="00157AC0">
          <w:pgSz w:w="11906" w:h="16838" w:code="9"/>
          <w:pgMar w:top="1134" w:right="566" w:bottom="1134" w:left="1701" w:header="709" w:footer="709" w:gutter="0"/>
          <w:cols w:space="708"/>
          <w:titlePg/>
          <w:docGrid w:linePitch="381"/>
        </w:sectPr>
      </w:pPr>
    </w:p>
    <w:p w:rsidR="000F266B" w:rsidRPr="000F266B" w:rsidRDefault="000F266B" w:rsidP="000F266B">
      <w:pPr>
        <w:keepNext/>
        <w:keepLines/>
        <w:tabs>
          <w:tab w:val="left" w:pos="-4111"/>
        </w:tabs>
        <w:ind w:left="4962" w:right="-6"/>
        <w:jc w:val="both"/>
        <w:outlineLvl w:val="0"/>
        <w:rPr>
          <w:rFonts w:ascii="Times New Roman" w:eastAsia="Times New Roman" w:hAnsi="Times New Roman" w:cs="Times New Roman"/>
          <w:color w:val="auto"/>
          <w:kern w:val="28"/>
          <w:sz w:val="28"/>
          <w:szCs w:val="28"/>
          <w:lang w:eastAsia="en-US"/>
        </w:rPr>
      </w:pPr>
      <w:r w:rsidRPr="000F266B">
        <w:rPr>
          <w:rFonts w:ascii="Times New Roman" w:eastAsia="Times New Roman" w:hAnsi="Times New Roman" w:cs="Times New Roman"/>
          <w:color w:val="auto"/>
          <w:kern w:val="28"/>
          <w:sz w:val="28"/>
          <w:szCs w:val="28"/>
          <w:lang w:eastAsia="en-US"/>
        </w:rPr>
        <w:lastRenderedPageBreak/>
        <w:t>Приложение № 2</w:t>
      </w:r>
    </w:p>
    <w:p w:rsidR="000F266B" w:rsidRPr="000F266B" w:rsidRDefault="000F266B" w:rsidP="000F266B">
      <w:pPr>
        <w:ind w:left="4962"/>
        <w:jc w:val="both"/>
        <w:rPr>
          <w:rFonts w:ascii="Times New Roman" w:eastAsia="Times New Roman" w:hAnsi="Times New Roman" w:cs="Times New Roman"/>
          <w:b/>
          <w:color w:val="auto"/>
          <w:sz w:val="28"/>
          <w:szCs w:val="22"/>
          <w:lang w:eastAsia="en-US"/>
        </w:rPr>
      </w:pPr>
      <w:r w:rsidRPr="000F266B">
        <w:rPr>
          <w:rFonts w:ascii="Times New Roman" w:eastAsia="Times New Roman" w:hAnsi="Times New Roman" w:cs="Times New Roman"/>
          <w:color w:val="auto"/>
          <w:sz w:val="28"/>
          <w:szCs w:val="22"/>
          <w:lang w:eastAsia="en-US"/>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0F266B" w:rsidRPr="000F266B" w:rsidTr="00157AC0">
        <w:trPr>
          <w:trHeight w:val="2019"/>
        </w:trPr>
        <w:tc>
          <w:tcPr>
            <w:tcW w:w="4558" w:type="dxa"/>
            <w:tcBorders>
              <w:right w:val="single" w:sz="4" w:space="0" w:color="auto"/>
            </w:tcBorders>
            <w:vAlign w:val="center"/>
          </w:tcPr>
          <w:p w:rsidR="000F266B" w:rsidRPr="000F266B" w:rsidRDefault="000F266B" w:rsidP="000F266B">
            <w:pPr>
              <w:ind w:firstLine="709"/>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Исходящий штамп</w:t>
            </w:r>
          </w:p>
        </w:tc>
        <w:tc>
          <w:tcPr>
            <w:tcW w:w="4728" w:type="dxa"/>
            <w:tcBorders>
              <w:top w:val="nil"/>
              <w:left w:val="single" w:sz="4" w:space="0" w:color="auto"/>
              <w:bottom w:val="nil"/>
              <w:right w:val="nil"/>
            </w:tcBorders>
          </w:tcPr>
          <w:p w:rsidR="000F266B" w:rsidRPr="000F266B" w:rsidRDefault="000F266B" w:rsidP="000F266B">
            <w:pPr>
              <w:tabs>
                <w:tab w:val="left" w:pos="4569"/>
              </w:tabs>
              <w:ind w:firstLine="709"/>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___________________________</w:t>
            </w:r>
          </w:p>
          <w:p w:rsidR="000F266B" w:rsidRPr="000F266B" w:rsidRDefault="000F266B" w:rsidP="000F266B">
            <w:pPr>
              <w:ind w:firstLine="709"/>
              <w:jc w:val="center"/>
              <w:rPr>
                <w:rFonts w:ascii="Times New Roman" w:eastAsia="Calibri" w:hAnsi="Times New Roman" w:cs="Times New Roman"/>
                <w:color w:val="auto"/>
                <w:sz w:val="28"/>
                <w:szCs w:val="28"/>
                <w:vertAlign w:val="superscript"/>
                <w:lang w:eastAsia="en-US"/>
              </w:rPr>
            </w:pPr>
            <w:r w:rsidRPr="000F266B">
              <w:rPr>
                <w:rFonts w:ascii="Times New Roman" w:eastAsia="Calibri" w:hAnsi="Times New Roman" w:cs="Times New Roman"/>
                <w:color w:val="auto"/>
                <w:sz w:val="28"/>
                <w:szCs w:val="28"/>
                <w:vertAlign w:val="superscript"/>
                <w:lang w:eastAsia="en-US"/>
              </w:rPr>
              <w:t>Ф.И.О. заявителя</w:t>
            </w:r>
          </w:p>
        </w:tc>
      </w:tr>
    </w:tbl>
    <w:p w:rsidR="000F266B" w:rsidRPr="000F266B" w:rsidRDefault="000F266B" w:rsidP="000F266B">
      <w:pPr>
        <w:ind w:firstLine="709"/>
        <w:jc w:val="both"/>
        <w:rPr>
          <w:rFonts w:ascii="Times New Roman" w:eastAsia="Calibri" w:hAnsi="Times New Roman" w:cs="Times New Roman"/>
          <w:color w:val="auto"/>
          <w:sz w:val="28"/>
          <w:szCs w:val="28"/>
          <w:lang w:eastAsia="en-US"/>
        </w:rPr>
      </w:pPr>
    </w:p>
    <w:p w:rsidR="000F266B" w:rsidRPr="000F266B" w:rsidRDefault="000F266B" w:rsidP="000F266B">
      <w:pPr>
        <w:jc w:val="center"/>
        <w:rPr>
          <w:rFonts w:ascii="Times New Roman" w:eastAsia="Calibri" w:hAnsi="Times New Roman" w:cs="Times New Roman"/>
          <w:b/>
          <w:color w:val="auto"/>
          <w:sz w:val="28"/>
          <w:szCs w:val="28"/>
          <w:lang w:eastAsia="en-US"/>
        </w:rPr>
      </w:pPr>
      <w:r w:rsidRPr="000F266B">
        <w:rPr>
          <w:rFonts w:ascii="Times New Roman" w:eastAsia="Calibri" w:hAnsi="Times New Roman" w:cs="Times New Roman"/>
          <w:b/>
          <w:color w:val="auto"/>
          <w:sz w:val="28"/>
          <w:szCs w:val="28"/>
          <w:lang w:eastAsia="en-US"/>
        </w:rPr>
        <w:t xml:space="preserve">Уведомление о приеме документов </w:t>
      </w:r>
    </w:p>
    <w:p w:rsidR="000F266B" w:rsidRPr="000F266B" w:rsidRDefault="000F266B" w:rsidP="000F266B">
      <w:pPr>
        <w:jc w:val="center"/>
        <w:rPr>
          <w:rFonts w:ascii="Times New Roman" w:eastAsia="Calibri" w:hAnsi="Times New Roman" w:cs="Times New Roman"/>
          <w:b/>
          <w:color w:val="auto"/>
          <w:sz w:val="28"/>
          <w:szCs w:val="28"/>
          <w:lang w:eastAsia="en-US"/>
        </w:rPr>
      </w:pPr>
      <w:r w:rsidRPr="000F266B">
        <w:rPr>
          <w:rFonts w:ascii="Times New Roman" w:eastAsia="Calibri" w:hAnsi="Times New Roman" w:cs="Times New Roman"/>
          <w:b/>
          <w:color w:val="auto"/>
          <w:sz w:val="28"/>
          <w:szCs w:val="28"/>
          <w:lang w:eastAsia="en-US"/>
        </w:rPr>
        <w:t>для предоставления муниципальной услуги</w:t>
      </w:r>
    </w:p>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 xml:space="preserve">Настоящим уведомляем о том, что для получения муниципальной услуги </w:t>
      </w:r>
      <w:r w:rsidRPr="000F266B">
        <w:rPr>
          <w:rFonts w:ascii="Times New Roman" w:eastAsia="Times New Roman" w:hAnsi="Times New Roman" w:cs="Times New Roman"/>
          <w:b/>
          <w:bCs/>
          <w:color w:val="auto"/>
          <w:sz w:val="28"/>
          <w:szCs w:val="28"/>
          <w:lang w:eastAsia="en-US"/>
        </w:rPr>
        <w:t>«</w:t>
      </w:r>
      <w:r w:rsidRPr="000F266B">
        <w:rPr>
          <w:rFonts w:ascii="Times New Roman" w:eastAsia="Times New Roman" w:hAnsi="Times New Roman" w:cs="Times New Roman"/>
          <w:b/>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r w:rsidRPr="000F266B">
        <w:rPr>
          <w:rFonts w:ascii="Times New Roman" w:eastAsia="Calibri" w:hAnsi="Times New Roman" w:cs="Times New Roman"/>
          <w:color w:val="auto"/>
          <w:sz w:val="28"/>
          <w:szCs w:val="28"/>
          <w:lang w:eastAsia="en-US"/>
        </w:rPr>
        <w:t xml:space="preserve">, от Вас приняты следующие документы: </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b/>
          <w:bCs/>
          <w:color w:val="auto"/>
          <w:sz w:val="28"/>
          <w:szCs w:val="28"/>
          <w:lang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0F266B" w:rsidRPr="000F266B" w:rsidTr="00157AC0">
        <w:tc>
          <w:tcPr>
            <w:tcW w:w="709" w:type="dxa"/>
            <w:vAlign w:val="center"/>
          </w:tcPr>
          <w:p w:rsidR="000F266B" w:rsidRPr="000F266B" w:rsidRDefault="000F266B" w:rsidP="000F266B">
            <w:pPr>
              <w:tabs>
                <w:tab w:val="left" w:pos="9354"/>
              </w:tabs>
              <w:ind w:firstLine="709"/>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 xml:space="preserve">№ </w:t>
            </w:r>
            <w:proofErr w:type="gramStart"/>
            <w:r w:rsidRPr="000F266B">
              <w:rPr>
                <w:rFonts w:ascii="Times New Roman" w:eastAsia="Calibri" w:hAnsi="Times New Roman" w:cs="Times New Roman"/>
                <w:color w:val="auto"/>
                <w:sz w:val="28"/>
                <w:szCs w:val="28"/>
                <w:lang w:eastAsia="en-US"/>
              </w:rPr>
              <w:t>п</w:t>
            </w:r>
            <w:proofErr w:type="gramEnd"/>
            <w:r w:rsidRPr="000F266B">
              <w:rPr>
                <w:rFonts w:ascii="Times New Roman" w:eastAsia="Calibri" w:hAnsi="Times New Roman" w:cs="Times New Roman"/>
                <w:color w:val="auto"/>
                <w:sz w:val="28"/>
                <w:szCs w:val="28"/>
                <w:lang w:eastAsia="en-US"/>
              </w:rPr>
              <w:t>/п</w:t>
            </w:r>
          </w:p>
        </w:tc>
        <w:tc>
          <w:tcPr>
            <w:tcW w:w="1985"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Наименование документа</w:t>
            </w:r>
          </w:p>
        </w:tc>
        <w:tc>
          <w:tcPr>
            <w:tcW w:w="2126"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Вид документа (оригинал, нотариальная копия, ксерокопия)</w:t>
            </w:r>
          </w:p>
        </w:tc>
        <w:tc>
          <w:tcPr>
            <w:tcW w:w="2126"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Реквизиты документа (дата выдачи, номер, кем выдан, иное)</w:t>
            </w:r>
          </w:p>
        </w:tc>
        <w:tc>
          <w:tcPr>
            <w:tcW w:w="2126"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Количество листов</w:t>
            </w:r>
          </w:p>
        </w:tc>
      </w:tr>
      <w:tr w:rsidR="000F266B" w:rsidRPr="000F266B" w:rsidTr="00157AC0">
        <w:trPr>
          <w:trHeight w:val="56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157AC0">
        <w:trPr>
          <w:trHeight w:val="56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157AC0">
        <w:trPr>
          <w:trHeight w:val="56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157AC0">
        <w:trPr>
          <w:trHeight w:val="56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157AC0">
        <w:trPr>
          <w:trHeight w:val="56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bl>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Всего принято ____________ документов на ____________ листах.</w:t>
      </w:r>
    </w:p>
    <w:p w:rsidR="000F266B" w:rsidRPr="000F266B" w:rsidRDefault="000F266B" w:rsidP="000F266B">
      <w:pPr>
        <w:ind w:firstLine="709"/>
        <w:jc w:val="both"/>
        <w:rPr>
          <w:rFonts w:ascii="Times New Roman" w:eastAsia="Calibri" w:hAnsi="Times New Roman" w:cs="Times New Roman"/>
          <w:color w:val="auto"/>
          <w:sz w:val="28"/>
          <w:szCs w:val="28"/>
          <w:lang w:eastAsia="en-US"/>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0F266B" w:rsidRPr="000F266B" w:rsidTr="00157AC0">
        <w:tc>
          <w:tcPr>
            <w:tcW w:w="2552" w:type="dxa"/>
          </w:tcPr>
          <w:p w:rsidR="000F266B" w:rsidRPr="000F266B" w:rsidRDefault="000F266B" w:rsidP="000F266B">
            <w:pPr>
              <w:ind w:left="-85" w:right="-85"/>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Документы передал:</w:t>
            </w:r>
          </w:p>
        </w:tc>
        <w:tc>
          <w:tcPr>
            <w:tcW w:w="2126"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4"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268"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3"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1701"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48" w:type="dxa"/>
          </w:tcPr>
          <w:p w:rsidR="000F266B" w:rsidRPr="000F266B" w:rsidRDefault="000F266B" w:rsidP="000F266B">
            <w:pPr>
              <w:ind w:left="-85" w:right="-85" w:firstLine="709"/>
              <w:jc w:val="both"/>
              <w:rPr>
                <w:rFonts w:ascii="Times New Roman" w:eastAsia="Times New Roman" w:hAnsi="Times New Roman" w:cs="Times New Roman"/>
                <w:sz w:val="28"/>
                <w:szCs w:val="28"/>
              </w:rPr>
            </w:pPr>
            <w:proofErr w:type="gramStart"/>
            <w:r w:rsidRPr="000F266B">
              <w:rPr>
                <w:rFonts w:ascii="Times New Roman" w:eastAsia="Times New Roman" w:hAnsi="Times New Roman" w:cs="Times New Roman"/>
                <w:sz w:val="28"/>
                <w:szCs w:val="28"/>
              </w:rPr>
              <w:t>г</w:t>
            </w:r>
            <w:proofErr w:type="gramEnd"/>
            <w:r w:rsidRPr="000F266B">
              <w:rPr>
                <w:rFonts w:ascii="Times New Roman" w:eastAsia="Times New Roman" w:hAnsi="Times New Roman" w:cs="Times New Roman"/>
                <w:sz w:val="28"/>
                <w:szCs w:val="28"/>
              </w:rPr>
              <w:t>.</w:t>
            </w:r>
          </w:p>
        </w:tc>
      </w:tr>
      <w:tr w:rsidR="000F266B" w:rsidRPr="000F266B" w:rsidTr="00157AC0">
        <w:tc>
          <w:tcPr>
            <w:tcW w:w="2552"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126"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(Ф.И.О.)</w:t>
            </w:r>
          </w:p>
        </w:tc>
        <w:tc>
          <w:tcPr>
            <w:tcW w:w="284"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268"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(подпись)</w:t>
            </w:r>
          </w:p>
        </w:tc>
        <w:tc>
          <w:tcPr>
            <w:tcW w:w="283"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1701"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(дата)</w:t>
            </w:r>
          </w:p>
        </w:tc>
        <w:tc>
          <w:tcPr>
            <w:tcW w:w="248"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r>
    </w:tbl>
    <w:p w:rsidR="000F266B" w:rsidRPr="000F266B" w:rsidRDefault="000F266B" w:rsidP="000F266B">
      <w:pPr>
        <w:ind w:firstLine="709"/>
        <w:jc w:val="both"/>
        <w:rPr>
          <w:rFonts w:ascii="Times New Roman" w:eastAsia="Times New Roman" w:hAnsi="Times New Roman" w:cs="Times New Roman"/>
          <w:sz w:val="28"/>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0F266B" w:rsidRPr="000F266B" w:rsidTr="00157AC0">
        <w:trPr>
          <w:trHeight w:val="304"/>
        </w:trPr>
        <w:tc>
          <w:tcPr>
            <w:tcW w:w="2552" w:type="dxa"/>
          </w:tcPr>
          <w:p w:rsidR="000F266B" w:rsidRPr="000F266B" w:rsidRDefault="000F266B" w:rsidP="000F266B">
            <w:pPr>
              <w:ind w:left="-85" w:right="-85"/>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Документы принял:</w:t>
            </w:r>
          </w:p>
        </w:tc>
        <w:tc>
          <w:tcPr>
            <w:tcW w:w="2126"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4"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268"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3"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1701"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48" w:type="dxa"/>
          </w:tcPr>
          <w:p w:rsidR="000F266B" w:rsidRPr="000F266B" w:rsidRDefault="000F266B" w:rsidP="000F266B">
            <w:pPr>
              <w:ind w:left="-85" w:right="-85" w:firstLine="709"/>
              <w:jc w:val="both"/>
              <w:rPr>
                <w:rFonts w:ascii="Times New Roman" w:eastAsia="Times New Roman" w:hAnsi="Times New Roman" w:cs="Times New Roman"/>
                <w:sz w:val="28"/>
                <w:szCs w:val="28"/>
              </w:rPr>
            </w:pPr>
            <w:proofErr w:type="gramStart"/>
            <w:r w:rsidRPr="000F266B">
              <w:rPr>
                <w:rFonts w:ascii="Times New Roman" w:eastAsia="Times New Roman" w:hAnsi="Times New Roman" w:cs="Times New Roman"/>
                <w:sz w:val="28"/>
                <w:szCs w:val="28"/>
              </w:rPr>
              <w:t>г</w:t>
            </w:r>
            <w:proofErr w:type="gramEnd"/>
            <w:r w:rsidRPr="000F266B">
              <w:rPr>
                <w:rFonts w:ascii="Times New Roman" w:eastAsia="Times New Roman" w:hAnsi="Times New Roman" w:cs="Times New Roman"/>
                <w:sz w:val="28"/>
                <w:szCs w:val="28"/>
              </w:rPr>
              <w:t>.</w:t>
            </w:r>
          </w:p>
        </w:tc>
      </w:tr>
      <w:tr w:rsidR="000F266B" w:rsidRPr="000F266B" w:rsidTr="00157AC0">
        <w:tc>
          <w:tcPr>
            <w:tcW w:w="2552"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126"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(Ф.И.О.)</w:t>
            </w:r>
          </w:p>
        </w:tc>
        <w:tc>
          <w:tcPr>
            <w:tcW w:w="284"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268"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(подпись)</w:t>
            </w:r>
          </w:p>
        </w:tc>
        <w:tc>
          <w:tcPr>
            <w:tcW w:w="283"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1701"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(дата)</w:t>
            </w:r>
          </w:p>
        </w:tc>
        <w:tc>
          <w:tcPr>
            <w:tcW w:w="248"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r>
    </w:tbl>
    <w:p w:rsidR="000F266B" w:rsidRPr="000F266B" w:rsidRDefault="000F266B" w:rsidP="000F266B">
      <w:pPr>
        <w:keepNext/>
        <w:keepLines/>
        <w:ind w:left="4961"/>
        <w:jc w:val="center"/>
        <w:outlineLvl w:val="0"/>
        <w:rPr>
          <w:rFonts w:ascii="Times New Roman" w:eastAsia="Times New Roman" w:hAnsi="Times New Roman" w:cs="Times New Roman"/>
          <w:color w:val="auto"/>
          <w:sz w:val="28"/>
          <w:szCs w:val="32"/>
          <w:lang w:eastAsia="en-US"/>
        </w:rPr>
      </w:pPr>
    </w:p>
    <w:p w:rsidR="000F266B" w:rsidRPr="000F266B" w:rsidRDefault="000F266B" w:rsidP="000F266B">
      <w:pPr>
        <w:keepNext/>
        <w:keepLines/>
        <w:jc w:val="both"/>
        <w:outlineLvl w:val="0"/>
        <w:rPr>
          <w:rFonts w:ascii="Times New Roman" w:eastAsia="Times New Roman" w:hAnsi="Times New Roman" w:cs="Times New Roman"/>
          <w:color w:val="auto"/>
          <w:sz w:val="28"/>
          <w:szCs w:val="22"/>
          <w:lang w:eastAsia="en-US"/>
        </w:rPr>
        <w:sectPr w:rsidR="000F266B" w:rsidRPr="000F266B" w:rsidSect="00157AC0">
          <w:pgSz w:w="11906" w:h="16838"/>
          <w:pgMar w:top="1134" w:right="851" w:bottom="1134" w:left="1985" w:header="709" w:footer="709" w:gutter="0"/>
          <w:cols w:space="708"/>
          <w:docGrid w:linePitch="360"/>
        </w:sectPr>
      </w:pPr>
    </w:p>
    <w:p w:rsidR="000F266B" w:rsidRPr="000F266B" w:rsidRDefault="000F266B" w:rsidP="000F266B">
      <w:pPr>
        <w:keepNext/>
        <w:keepLines/>
        <w:ind w:left="4961"/>
        <w:jc w:val="both"/>
        <w:outlineLvl w:val="0"/>
        <w:rPr>
          <w:rFonts w:ascii="Times New Roman" w:eastAsia="Times New Roman" w:hAnsi="Times New Roman" w:cs="Times New Roman"/>
          <w:color w:val="auto"/>
          <w:sz w:val="28"/>
          <w:szCs w:val="32"/>
          <w:lang w:eastAsia="en-US"/>
        </w:rPr>
      </w:pPr>
      <w:r w:rsidRPr="000F266B">
        <w:rPr>
          <w:rFonts w:ascii="Times New Roman" w:eastAsia="Times New Roman" w:hAnsi="Times New Roman" w:cs="Times New Roman"/>
          <w:color w:val="auto"/>
          <w:sz w:val="28"/>
          <w:szCs w:val="32"/>
          <w:lang w:eastAsia="en-US"/>
        </w:rPr>
        <w:lastRenderedPageBreak/>
        <w:t>Приложение № 3</w:t>
      </w:r>
    </w:p>
    <w:p w:rsidR="000F266B" w:rsidRPr="000F266B" w:rsidRDefault="000F266B" w:rsidP="000F266B">
      <w:pPr>
        <w:widowControl w:val="0"/>
        <w:autoSpaceDE w:val="0"/>
        <w:autoSpaceDN w:val="0"/>
        <w:adjustRightInd w:val="0"/>
        <w:ind w:left="4962"/>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к административному регламенту</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0F266B" w:rsidRPr="000F266B" w:rsidTr="00157AC0">
        <w:trPr>
          <w:trHeight w:val="2019"/>
        </w:trPr>
        <w:tc>
          <w:tcPr>
            <w:tcW w:w="4785" w:type="dxa"/>
            <w:tcBorders>
              <w:right w:val="single" w:sz="4" w:space="0" w:color="auto"/>
            </w:tcBorders>
            <w:vAlign w:val="center"/>
          </w:tcPr>
          <w:p w:rsidR="000F266B" w:rsidRPr="000F266B" w:rsidRDefault="000F266B" w:rsidP="000F266B">
            <w:pPr>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Исходящий штамп</w:t>
            </w:r>
          </w:p>
        </w:tc>
        <w:tc>
          <w:tcPr>
            <w:tcW w:w="4785" w:type="dxa"/>
            <w:tcBorders>
              <w:top w:val="nil"/>
              <w:left w:val="single" w:sz="4" w:space="0" w:color="auto"/>
              <w:bottom w:val="nil"/>
              <w:right w:val="nil"/>
            </w:tcBorders>
          </w:tcPr>
          <w:p w:rsidR="000F266B" w:rsidRPr="000F266B" w:rsidRDefault="000F266B" w:rsidP="000F266B">
            <w:pPr>
              <w:tabs>
                <w:tab w:val="left" w:pos="4569"/>
              </w:tabs>
              <w:ind w:firstLine="709"/>
              <w:jc w:val="both"/>
              <w:rPr>
                <w:rFonts w:ascii="Times New Roman" w:eastAsia="Calibri" w:hAnsi="Times New Roman" w:cs="Times New Roman"/>
                <w:color w:val="auto"/>
                <w:sz w:val="28"/>
                <w:szCs w:val="28"/>
                <w:lang w:eastAsia="en-US"/>
              </w:rPr>
            </w:pPr>
          </w:p>
          <w:p w:rsidR="000F266B" w:rsidRPr="000F266B" w:rsidRDefault="000F266B" w:rsidP="000F266B">
            <w:pPr>
              <w:ind w:firstLine="709"/>
              <w:jc w:val="center"/>
              <w:rPr>
                <w:rFonts w:ascii="Times New Roman" w:eastAsia="Calibri" w:hAnsi="Times New Roman" w:cs="Times New Roman"/>
                <w:color w:val="auto"/>
                <w:sz w:val="28"/>
                <w:szCs w:val="28"/>
                <w:vertAlign w:val="superscript"/>
                <w:lang w:eastAsia="en-US"/>
              </w:rPr>
            </w:pPr>
          </w:p>
        </w:tc>
      </w:tr>
    </w:tbl>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РЕШЕНИЕ</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color w:val="auto"/>
          <w:sz w:val="28"/>
          <w:szCs w:val="28"/>
          <w:lang w:eastAsia="en-US"/>
        </w:rPr>
        <w:t>об отказе в выдаче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 № 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Администрация ____________________________________ сообщает</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(наименование муниципального образования)</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(Ф.И.О. заявителя, полное наименование для юридического лица)</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(почтовый адрес)</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color w:val="auto"/>
          <w:sz w:val="28"/>
          <w:szCs w:val="28"/>
          <w:lang w:eastAsia="en-US"/>
        </w:rPr>
        <w:t xml:space="preserve">о принятии решения  в выдаче </w:t>
      </w:r>
      <w:r w:rsidRPr="000F266B">
        <w:rPr>
          <w:rFonts w:ascii="Times New Roman" w:eastAsia="Times New Roman" w:hAnsi="Times New Roman" w:cs="Times New Roman"/>
          <w:b/>
          <w:color w:val="auto"/>
          <w:sz w:val="28"/>
          <w:szCs w:val="28"/>
          <w:lang w:eastAsia="en-US"/>
        </w:rPr>
        <w:t>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Причины принятого решения: _________________________________</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________________________________________________________________</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Глава </w:t>
      </w:r>
      <w:proofErr w:type="gramStart"/>
      <w:r w:rsidRPr="000F266B">
        <w:rPr>
          <w:rFonts w:ascii="Times New Roman" w:eastAsia="Times New Roman" w:hAnsi="Times New Roman" w:cs="Times New Roman"/>
          <w:color w:val="auto"/>
          <w:sz w:val="28"/>
          <w:szCs w:val="28"/>
          <w:lang w:eastAsia="en-US"/>
        </w:rPr>
        <w:t>Верхнекамского</w:t>
      </w:r>
      <w:proofErr w:type="gramEnd"/>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муниципального округа          _______________</w:t>
      </w:r>
    </w:p>
    <w:p w:rsidR="000F266B" w:rsidRPr="000F266B" w:rsidRDefault="000F266B" w:rsidP="000F266B">
      <w:pPr>
        <w:widowControl w:val="0"/>
        <w:autoSpaceDE w:val="0"/>
        <w:autoSpaceDN w:val="0"/>
        <w:adjustRightInd w:val="0"/>
        <w:ind w:left="3969"/>
        <w:jc w:val="both"/>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(подпись)</w:t>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t>(Ф.И.О.)</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sectPr w:rsidR="000F266B" w:rsidRPr="000F266B" w:rsidSect="00157AC0">
          <w:pgSz w:w="11906" w:h="16838"/>
          <w:pgMar w:top="1134" w:right="851" w:bottom="1134" w:left="1985" w:header="709" w:footer="709" w:gutter="0"/>
          <w:cols w:space="708"/>
          <w:docGrid w:linePitch="360"/>
        </w:sectPr>
      </w:pPr>
    </w:p>
    <w:p w:rsidR="000F266B" w:rsidRPr="000F266B" w:rsidRDefault="000F266B" w:rsidP="000F266B">
      <w:pPr>
        <w:keepNext/>
        <w:keepLines/>
        <w:ind w:left="4536"/>
        <w:jc w:val="both"/>
        <w:outlineLvl w:val="0"/>
        <w:rPr>
          <w:rFonts w:ascii="Times New Roman" w:eastAsia="Times New Roman" w:hAnsi="Times New Roman" w:cs="Times New Roman"/>
          <w:color w:val="auto"/>
          <w:sz w:val="28"/>
          <w:szCs w:val="32"/>
          <w:lang w:eastAsia="en-US"/>
        </w:rPr>
      </w:pPr>
      <w:r w:rsidRPr="000F266B">
        <w:rPr>
          <w:rFonts w:ascii="Times New Roman" w:eastAsia="Times New Roman" w:hAnsi="Times New Roman" w:cs="Times New Roman"/>
          <w:color w:val="auto"/>
          <w:sz w:val="28"/>
          <w:szCs w:val="32"/>
          <w:lang w:eastAsia="en-US"/>
        </w:rPr>
        <w:lastRenderedPageBreak/>
        <w:t>Приложение № 4</w:t>
      </w:r>
    </w:p>
    <w:p w:rsidR="000F266B" w:rsidRPr="000F266B" w:rsidRDefault="000F266B" w:rsidP="000F266B">
      <w:pPr>
        <w:widowControl w:val="0"/>
        <w:autoSpaceDE w:val="0"/>
        <w:autoSpaceDN w:val="0"/>
        <w:adjustRightInd w:val="0"/>
        <w:ind w:left="3827"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к административному регламенту</w:t>
      </w:r>
    </w:p>
    <w:p w:rsidR="000F266B" w:rsidRPr="000F266B" w:rsidRDefault="000F266B" w:rsidP="000F266B">
      <w:pPr>
        <w:widowControl w:val="0"/>
        <w:autoSpaceDE w:val="0"/>
        <w:autoSpaceDN w:val="0"/>
        <w:adjustRightInd w:val="0"/>
        <w:ind w:left="5529"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left="5529"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 администрацию </w:t>
      </w:r>
      <w:proofErr w:type="gramStart"/>
      <w:r w:rsidRPr="000F266B">
        <w:rPr>
          <w:rFonts w:ascii="Times New Roman" w:eastAsia="Times New Roman" w:hAnsi="Times New Roman" w:cs="Times New Roman"/>
          <w:color w:val="auto"/>
          <w:sz w:val="28"/>
          <w:szCs w:val="28"/>
          <w:lang w:eastAsia="en-US"/>
        </w:rPr>
        <w:t>муниципального</w:t>
      </w:r>
      <w:proofErr w:type="gramEnd"/>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образования 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(наименование муниципального образования)</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от ______________________________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(Ф.И.О. заявителя; наименование организации, Ф.И.О., должность руководителя, ИНН)</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Почтовый индекс, адрес: 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Телефон: _______________________</w:t>
      </w:r>
    </w:p>
    <w:p w:rsidR="000F266B" w:rsidRPr="000F266B" w:rsidRDefault="000F266B" w:rsidP="000F266B">
      <w:pPr>
        <w:widowControl w:val="0"/>
        <w:autoSpaceDE w:val="0"/>
        <w:autoSpaceDN w:val="0"/>
        <w:adjustRightInd w:val="0"/>
        <w:ind w:left="4536"/>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Прошу внести изменение в решение заключения соглашения об </w:t>
      </w:r>
      <w:r w:rsidRPr="000F266B">
        <w:rPr>
          <w:rFonts w:ascii="Times New Roman" w:eastAsia="Times New Roman" w:hAnsi="Times New Roman" w:cs="Times New Roman"/>
          <w:b/>
          <w:bCs/>
          <w:color w:val="auto"/>
          <w:sz w:val="28"/>
          <w:szCs w:val="28"/>
          <w:lang w:eastAsia="en-US"/>
        </w:rPr>
        <w:t>у</w:t>
      </w:r>
      <w:r w:rsidRPr="000F266B">
        <w:rPr>
          <w:rFonts w:ascii="Times New Roman" w:eastAsia="Times New Roman" w:hAnsi="Times New Roman" w:cs="Times New Roman"/>
          <w:b/>
          <w:color w:val="auto"/>
          <w:sz w:val="28"/>
          <w:szCs w:val="28"/>
          <w:lang w:eastAsia="en-US"/>
        </w:rPr>
        <w:t>становлении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r w:rsidRPr="000F266B">
        <w:rPr>
          <w:rFonts w:ascii="Times New Roman" w:eastAsia="Times New Roman" w:hAnsi="Times New Roman" w:cs="Times New Roman"/>
          <w:color w:val="auto"/>
          <w:sz w:val="28"/>
          <w:szCs w:val="28"/>
          <w:lang w:eastAsia="en-US"/>
        </w:rPr>
        <w:t>, утвержденное ______________________</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color w:val="auto"/>
          <w:sz w:val="28"/>
          <w:szCs w:val="28"/>
          <w:lang w:eastAsia="en-US"/>
        </w:rPr>
        <w:t xml:space="preserve"> ________________________________________________________________</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18"/>
          <w:szCs w:val="18"/>
          <w:lang w:eastAsia="en-US"/>
        </w:rPr>
      </w:pPr>
      <w:proofErr w:type="gramStart"/>
      <w:r w:rsidRPr="000F266B">
        <w:rPr>
          <w:rFonts w:ascii="Times New Roman" w:eastAsia="Times New Roman" w:hAnsi="Times New Roman" w:cs="Times New Roman"/>
          <w:color w:val="auto"/>
          <w:sz w:val="18"/>
          <w:szCs w:val="18"/>
          <w:lang w:eastAsia="en-US"/>
        </w:rPr>
        <w:t>( Реквизиты решения о</w:t>
      </w:r>
      <w:r w:rsidRPr="000F266B">
        <w:rPr>
          <w:rFonts w:ascii="Times New Roman" w:eastAsia="Times New Roman" w:hAnsi="Times New Roman" w:cs="Times New Roman"/>
          <w:color w:val="auto"/>
          <w:sz w:val="18"/>
          <w:szCs w:val="18"/>
          <w:vertAlign w:val="superscript"/>
          <w:lang w:eastAsia="en-US"/>
        </w:rPr>
        <w:t xml:space="preserve"> </w:t>
      </w:r>
      <w:r w:rsidRPr="000F266B">
        <w:rPr>
          <w:rFonts w:ascii="Times New Roman" w:eastAsia="Times New Roman" w:hAnsi="Times New Roman" w:cs="Times New Roman"/>
          <w:color w:val="auto"/>
          <w:sz w:val="18"/>
          <w:szCs w:val="18"/>
          <w:lang w:eastAsia="en-US"/>
        </w:rPr>
        <w:t>предоставлении земельных участков, на которых расположены здания, сооружения на территории муниципального образования</w:t>
      </w:r>
      <w:proofErr w:type="gramEnd"/>
    </w:p>
    <w:p w:rsidR="000F266B" w:rsidRPr="000F266B" w:rsidRDefault="000F266B" w:rsidP="000F266B">
      <w:pPr>
        <w:widowControl w:val="0"/>
        <w:autoSpaceDE w:val="0"/>
        <w:autoSpaceDN w:val="0"/>
        <w:adjustRightInd w:val="0"/>
        <w:ind w:left="4820"/>
        <w:jc w:val="center"/>
        <w:rPr>
          <w:rFonts w:ascii="Times New Roman" w:eastAsia="Times New Roman" w:hAnsi="Times New Roman" w:cs="Times New Roman"/>
          <w:color w:val="auto"/>
          <w:sz w:val="18"/>
          <w:szCs w:val="1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связи с допущенными опечатками и (или) ошибками в тексте решения:</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________________________________________________________________ </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proofErr w:type="gramStart"/>
      <w:r w:rsidRPr="000F266B">
        <w:rPr>
          <w:rFonts w:ascii="Times New Roman" w:eastAsia="Times New Roman" w:hAnsi="Times New Roman" w:cs="Times New Roman"/>
          <w:color w:val="auto"/>
          <w:sz w:val="28"/>
          <w:szCs w:val="28"/>
          <w:vertAlign w:val="superscript"/>
          <w:lang w:eastAsia="en-US"/>
        </w:rPr>
        <w:t>(указываются допущенные опечатки и (или) ошибки</w:t>
      </w:r>
      <w:proofErr w:type="gramEnd"/>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________________________________________________________________ </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и предлагаемая новая редакция текста изменений)</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w:t>
      </w:r>
      <w:r w:rsidRPr="000F266B">
        <w:rPr>
          <w:rFonts w:ascii="Times New Roman" w:eastAsia="Times New Roman" w:hAnsi="Times New Roman" w:cs="Times New Roman"/>
          <w:color w:val="auto"/>
          <w:sz w:val="28"/>
          <w:szCs w:val="28"/>
          <w:lang w:eastAsia="en-US"/>
        </w:rPr>
        <w:tab/>
      </w:r>
      <w:r w:rsidRPr="000F266B">
        <w:rPr>
          <w:rFonts w:ascii="Times New Roman" w:eastAsia="Times New Roman" w:hAnsi="Times New Roman" w:cs="Times New Roman"/>
          <w:color w:val="auto"/>
          <w:sz w:val="28"/>
          <w:szCs w:val="28"/>
          <w:lang w:eastAsia="en-US"/>
        </w:rPr>
        <w:tab/>
      </w:r>
      <w:r w:rsidRPr="000F266B">
        <w:rPr>
          <w:rFonts w:ascii="Times New Roman" w:eastAsia="Times New Roman" w:hAnsi="Times New Roman" w:cs="Times New Roman"/>
          <w:color w:val="auto"/>
          <w:sz w:val="28"/>
          <w:szCs w:val="28"/>
          <w:lang w:eastAsia="en-US"/>
        </w:rPr>
        <w:tab/>
      </w:r>
      <w:r w:rsidRPr="000F266B">
        <w:rPr>
          <w:rFonts w:ascii="Times New Roman" w:eastAsia="Times New Roman" w:hAnsi="Times New Roman" w:cs="Times New Roman"/>
          <w:color w:val="auto"/>
          <w:sz w:val="28"/>
          <w:szCs w:val="28"/>
          <w:lang w:eastAsia="en-US"/>
        </w:rPr>
        <w:tab/>
        <w:t>____________________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 xml:space="preserve">                Дата                </w:t>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t>Подпись заявителя</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Приложение:</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1. _________________________________________________________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2. _________________________________________________________ </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(Документы, которые заявитель прикладывает к заявлению самостоятельно)</w:t>
      </w:r>
    </w:p>
    <w:p w:rsidR="003A3DCD" w:rsidRDefault="003A3DCD" w:rsidP="00755509">
      <w:pPr>
        <w:widowControl w:val="0"/>
        <w:suppressAutoHyphens/>
        <w:autoSpaceDE w:val="0"/>
        <w:rPr>
          <w:rFonts w:ascii="Times New Roman" w:eastAsia="Arial" w:hAnsi="Times New Roman" w:cs="Arial"/>
          <w:color w:val="auto"/>
          <w:sz w:val="22"/>
          <w:szCs w:val="22"/>
          <w:lang w:eastAsia="ar-SA"/>
        </w:rPr>
        <w:sectPr w:rsidR="003A3DCD" w:rsidSect="00157AC0">
          <w:pgSz w:w="11906" w:h="16838"/>
          <w:pgMar w:top="1134" w:right="851" w:bottom="1134" w:left="1985" w:header="709" w:footer="709" w:gutter="0"/>
          <w:cols w:space="708"/>
          <w:docGrid w:linePitch="360"/>
        </w:sectPr>
      </w:pPr>
    </w:p>
    <w:p w:rsidR="003A3DCD" w:rsidRPr="003A3DCD" w:rsidRDefault="003A3DCD" w:rsidP="003A3DCD">
      <w:pPr>
        <w:ind w:left="4248" w:firstLine="708"/>
        <w:jc w:val="both"/>
        <w:rPr>
          <w:rFonts w:ascii="Times New Roman" w:eastAsia="Times New Roman" w:hAnsi="Times New Roman" w:cs="Times New Roman"/>
          <w:bCs/>
          <w:color w:val="auto"/>
          <w:sz w:val="28"/>
          <w:szCs w:val="20"/>
        </w:rPr>
      </w:pPr>
      <w:r w:rsidRPr="003A3DCD">
        <w:rPr>
          <w:rFonts w:ascii="Times New Roman" w:eastAsia="Times New Roman" w:hAnsi="Times New Roman" w:cs="Times New Roman"/>
          <w:bCs/>
          <w:color w:val="auto"/>
          <w:sz w:val="28"/>
          <w:szCs w:val="20"/>
        </w:rPr>
        <w:lastRenderedPageBreak/>
        <w:t>Приложение № 5</w:t>
      </w:r>
    </w:p>
    <w:p w:rsidR="003A3DCD" w:rsidRPr="003A3DCD" w:rsidRDefault="003A3DCD" w:rsidP="003A3DCD">
      <w:pPr>
        <w:ind w:left="4248" w:firstLine="708"/>
        <w:jc w:val="both"/>
        <w:rPr>
          <w:rFonts w:ascii="Times New Roman" w:eastAsia="Times New Roman" w:hAnsi="Times New Roman" w:cs="Times New Roman"/>
          <w:color w:val="auto"/>
          <w:sz w:val="28"/>
          <w:szCs w:val="20"/>
        </w:rPr>
      </w:pPr>
      <w:r w:rsidRPr="003A3DCD">
        <w:rPr>
          <w:rFonts w:ascii="Times New Roman" w:eastAsia="Times New Roman" w:hAnsi="Times New Roman" w:cs="Times New Roman"/>
          <w:color w:val="auto"/>
          <w:sz w:val="28"/>
          <w:szCs w:val="20"/>
        </w:rPr>
        <w:t>к Административному регламенту</w:t>
      </w:r>
    </w:p>
    <w:p w:rsidR="003A3DCD" w:rsidRPr="003A3DCD" w:rsidRDefault="003A3DCD" w:rsidP="003A3DCD">
      <w:pPr>
        <w:ind w:left="3540" w:firstLine="708"/>
        <w:jc w:val="both"/>
        <w:rPr>
          <w:rFonts w:ascii="Times New Roman" w:eastAsia="Times New Roman" w:hAnsi="Times New Roman" w:cs="Times New Roman"/>
          <w:color w:val="auto"/>
          <w:sz w:val="28"/>
          <w:szCs w:val="20"/>
        </w:rPr>
      </w:pPr>
    </w:p>
    <w:p w:rsidR="003A3DCD" w:rsidRPr="003A3DCD" w:rsidRDefault="003A3DCD" w:rsidP="003A3DCD">
      <w:pPr>
        <w:ind w:left="3540" w:firstLine="708"/>
        <w:jc w:val="both"/>
        <w:rPr>
          <w:rFonts w:ascii="Times New Roman" w:eastAsia="Times New Roman" w:hAnsi="Times New Roman" w:cs="Times New Roman"/>
          <w:color w:val="auto"/>
          <w:sz w:val="28"/>
          <w:szCs w:val="20"/>
        </w:rPr>
      </w:pPr>
    </w:p>
    <w:p w:rsidR="003A3DCD" w:rsidRPr="003A3DCD" w:rsidRDefault="003A3DCD" w:rsidP="003A3DCD">
      <w:pPr>
        <w:jc w:val="center"/>
        <w:rPr>
          <w:rFonts w:ascii="Times New Roman" w:eastAsia="Times New Roman" w:hAnsi="Times New Roman" w:cs="Times New Roman"/>
          <w:color w:val="auto"/>
          <w:sz w:val="28"/>
          <w:szCs w:val="20"/>
          <w:lang w:bidi="ru-RU"/>
        </w:rPr>
      </w:pPr>
      <w:r w:rsidRPr="003A3DCD">
        <w:rPr>
          <w:rFonts w:ascii="Times New Roman" w:eastAsia="Times New Roman" w:hAnsi="Times New Roman" w:cs="Times New Roman"/>
          <w:color w:val="auto"/>
          <w:sz w:val="28"/>
          <w:szCs w:val="20"/>
          <w:lang w:bidi="ru-RU"/>
        </w:rPr>
        <w:t>Ходатайство об установлении публичного сервитута</w:t>
      </w:r>
    </w:p>
    <w:p w:rsidR="003A3DCD" w:rsidRPr="003A3DCD" w:rsidRDefault="003A3DCD" w:rsidP="003A3DCD">
      <w:pPr>
        <w:jc w:val="center"/>
        <w:rPr>
          <w:rFonts w:ascii="Times New Roman" w:eastAsia="Times New Roman" w:hAnsi="Times New Roman" w:cs="Times New Roman"/>
          <w:color w:val="auto"/>
          <w:sz w:val="28"/>
          <w:szCs w:val="20"/>
          <w:lang w:bidi="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______________________________________________________________</w:t>
            </w:r>
          </w:p>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(наименование органа, принимающего решение об установлении публичного сервитута)</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outlineLvl w:val="0"/>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 xml:space="preserve">Сведения о лице, представившем ходатайство об установлении публичного сервитута </w:t>
            </w:r>
          </w:p>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(далее - заявитель):</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outlineLvl w:val="0"/>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Сведения о представителе заявителя:</w:t>
            </w:r>
          </w:p>
        </w:tc>
      </w:tr>
      <w:tr w:rsidR="003A3DCD" w:rsidRPr="003A3DCD" w:rsidTr="00304304">
        <w:tc>
          <w:tcPr>
            <w:tcW w:w="706" w:type="dxa"/>
            <w:vMerge w:val="restart"/>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vMerge/>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vMerge/>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Прошу установить публичный сервитут в отношении земель и (или) земельног</w:t>
            </w:r>
            <w:proofErr w:type="gramStart"/>
            <w:r w:rsidRPr="003A3DCD">
              <w:rPr>
                <w:rFonts w:ascii="Times New Roman" w:eastAsia="Calibri" w:hAnsi="Times New Roman" w:cs="Times New Roman"/>
                <w:color w:val="auto"/>
                <w:sz w:val="20"/>
                <w:szCs w:val="20"/>
                <w:lang w:eastAsia="en-US"/>
              </w:rPr>
              <w:t>о(</w:t>
            </w:r>
            <w:proofErr w:type="spellStart"/>
            <w:proofErr w:type="gramEnd"/>
            <w:r w:rsidRPr="003A3DCD">
              <w:rPr>
                <w:rFonts w:ascii="Times New Roman" w:eastAsia="Calibri" w:hAnsi="Times New Roman" w:cs="Times New Roman"/>
                <w:color w:val="auto"/>
                <w:sz w:val="20"/>
                <w:szCs w:val="20"/>
                <w:lang w:eastAsia="en-US"/>
              </w:rPr>
              <w:t>ых</w:t>
            </w:r>
            <w:proofErr w:type="spellEnd"/>
            <w:r w:rsidRPr="003A3DCD">
              <w:rPr>
                <w:rFonts w:ascii="Times New Roman" w:eastAsia="Calibri" w:hAnsi="Times New Roman" w:cs="Times New Roman"/>
                <w:color w:val="auto"/>
                <w:sz w:val="20"/>
                <w:szCs w:val="20"/>
                <w:lang w:eastAsia="en-US"/>
              </w:rPr>
              <w:t>) участка(</w:t>
            </w:r>
            <w:proofErr w:type="spellStart"/>
            <w:r w:rsidRPr="003A3DCD">
              <w:rPr>
                <w:rFonts w:ascii="Times New Roman" w:eastAsia="Calibri" w:hAnsi="Times New Roman" w:cs="Times New Roman"/>
                <w:color w:val="auto"/>
                <w:sz w:val="20"/>
                <w:szCs w:val="20"/>
                <w:lang w:eastAsia="en-US"/>
              </w:rPr>
              <w:t>ов</w:t>
            </w:r>
            <w:proofErr w:type="spellEnd"/>
            <w:r w:rsidRPr="003A3DCD">
              <w:rPr>
                <w:rFonts w:ascii="Times New Roman" w:eastAsia="Calibri" w:hAnsi="Times New Roman" w:cs="Times New Roman"/>
                <w:color w:val="auto"/>
                <w:sz w:val="20"/>
                <w:szCs w:val="20"/>
                <w:lang w:eastAsia="en-US"/>
              </w:rPr>
              <w:t xml:space="preserve">) в целях (указываются цели, предусмотренные </w:t>
            </w:r>
            <w:hyperlink r:id="rId14" w:history="1">
              <w:r w:rsidRPr="003A3DCD">
                <w:rPr>
                  <w:rFonts w:ascii="Times New Roman" w:eastAsia="Calibri" w:hAnsi="Times New Roman" w:cs="Times New Roman"/>
                  <w:color w:val="auto"/>
                  <w:sz w:val="20"/>
                  <w:szCs w:val="20"/>
                  <w:lang w:eastAsia="en-US"/>
                </w:rPr>
                <w:t>статьей 39.37</w:t>
              </w:r>
            </w:hyperlink>
            <w:r w:rsidRPr="003A3DCD">
              <w:rPr>
                <w:rFonts w:ascii="Times New Roman" w:eastAsia="Calibri" w:hAnsi="Times New Roman" w:cs="Times New Roman"/>
                <w:color w:val="auto"/>
                <w:sz w:val="20"/>
                <w:szCs w:val="20"/>
                <w:lang w:eastAsia="en-US"/>
              </w:rPr>
              <w:t xml:space="preserve"> Земельного кодекса Российской Федерации или </w:t>
            </w:r>
            <w:hyperlink r:id="rId15" w:history="1">
              <w:r w:rsidRPr="003A3DCD">
                <w:rPr>
                  <w:rFonts w:ascii="Times New Roman" w:eastAsia="Calibri" w:hAnsi="Times New Roman" w:cs="Times New Roman"/>
                  <w:color w:val="auto"/>
                  <w:sz w:val="20"/>
                  <w:szCs w:val="20"/>
                  <w:lang w:eastAsia="en-US"/>
                </w:rPr>
                <w:t>статьей 3.6</w:t>
              </w:r>
            </w:hyperlink>
            <w:r w:rsidRPr="003A3DCD">
              <w:rPr>
                <w:rFonts w:ascii="Times New Roman" w:eastAsia="Calibri" w:hAnsi="Times New Roman" w:cs="Times New Roman"/>
                <w:color w:val="auto"/>
                <w:sz w:val="20"/>
                <w:szCs w:val="20"/>
                <w:lang w:eastAsia="en-US"/>
              </w:rPr>
              <w:t xml:space="preserve"> Федерального закона от 25 октября 2001 г. № 137-ФЗ «О введении в действие Земельного кодекса Российской Федерации»):</w:t>
            </w:r>
          </w:p>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____________________________________________________________________</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Испрашиваемый срок публичного сервитута _______________________</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proofErr w:type="gramStart"/>
            <w:r w:rsidRPr="003A3DCD">
              <w:rPr>
                <w:rFonts w:ascii="Times New Roman" w:eastAsia="Calibri" w:hAnsi="Times New Roman" w:cs="Times New Roman"/>
                <w:color w:val="auto"/>
                <w:sz w:val="20"/>
                <w:szCs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3A3DCD">
                <w:rPr>
                  <w:rFonts w:ascii="Times New Roman" w:eastAsia="Calibri" w:hAnsi="Times New Roman" w:cs="Times New Roman"/>
                  <w:color w:val="auto"/>
                  <w:sz w:val="20"/>
                  <w:szCs w:val="20"/>
                  <w:lang w:eastAsia="en-US"/>
                </w:rPr>
                <w:t>подпунктом 4 пункта 1 статьи 39.41</w:t>
              </w:r>
            </w:hyperlink>
            <w:r w:rsidRPr="003A3DCD">
              <w:rPr>
                <w:rFonts w:ascii="Times New Roman" w:eastAsia="Calibri" w:hAnsi="Times New Roman" w:cs="Times New Roman"/>
                <w:color w:val="auto"/>
                <w:sz w:val="20"/>
                <w:szCs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w:t>
            </w:r>
            <w:r w:rsidRPr="003A3DCD">
              <w:rPr>
                <w:rFonts w:ascii="Times New Roman" w:eastAsia="Calibri" w:hAnsi="Times New Roman" w:cs="Times New Roman"/>
                <w:color w:val="auto"/>
                <w:sz w:val="20"/>
                <w:szCs w:val="20"/>
                <w:lang w:eastAsia="en-US"/>
              </w:rPr>
              <w:lastRenderedPageBreak/>
              <w:t>таких обстоятельств)</w:t>
            </w:r>
            <w:proofErr w:type="gramEnd"/>
          </w:p>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________________________________</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Обоснование необходимости установления публичного сервитута ___________</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proofErr w:type="gramStart"/>
            <w:r w:rsidRPr="003A3DCD">
              <w:rPr>
                <w:rFonts w:ascii="Times New Roman" w:eastAsia="Calibri" w:hAnsi="Times New Roman" w:cs="Times New Roman"/>
                <w:color w:val="auto"/>
                <w:sz w:val="20"/>
                <w:szCs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3A3DCD">
                <w:rPr>
                  <w:rFonts w:ascii="Times New Roman" w:eastAsia="Calibri" w:hAnsi="Times New Roman" w:cs="Times New Roman"/>
                  <w:color w:val="auto"/>
                  <w:sz w:val="20"/>
                  <w:szCs w:val="20"/>
                  <w:lang w:eastAsia="en-US"/>
                </w:rPr>
                <w:t>пунктом 2</w:t>
              </w:r>
            </w:hyperlink>
            <w:r w:rsidRPr="003A3DCD">
              <w:rPr>
                <w:rFonts w:ascii="Times New Roman" w:eastAsia="Calibri" w:hAnsi="Times New Roman" w:cs="Times New Roman"/>
                <w:color w:val="auto"/>
                <w:sz w:val="20"/>
                <w:szCs w:val="20"/>
                <w:lang w:eastAsia="en-US"/>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3A3DCD">
              <w:rPr>
                <w:rFonts w:ascii="Times New Roman" w:eastAsia="Calibri" w:hAnsi="Times New Roman" w:cs="Times New Roman"/>
                <w:color w:val="auto"/>
                <w:sz w:val="20"/>
                <w:szCs w:val="20"/>
                <w:lang w:eastAsia="en-US"/>
              </w:rPr>
              <w:t xml:space="preserve"> в связи с изъятием такого земельного участка для государственных или муниципальных нужд)</w:t>
            </w:r>
          </w:p>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________________________________________________________</w:t>
            </w:r>
          </w:p>
        </w:tc>
      </w:tr>
      <w:tr w:rsidR="003A3DCD" w:rsidRPr="003A3DCD" w:rsidTr="00304304">
        <w:tc>
          <w:tcPr>
            <w:tcW w:w="706" w:type="dxa"/>
            <w:vMerge w:val="restart"/>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vMerge/>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vMerge/>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A3DCD" w:rsidRPr="003A3DCD" w:rsidTr="00304304">
        <w:tc>
          <w:tcPr>
            <w:tcW w:w="706" w:type="dxa"/>
            <w:vMerge w:val="restart"/>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Сведения о способах представления результатов рассмотрения ходатайства:</w:t>
            </w:r>
          </w:p>
        </w:tc>
      </w:tr>
      <w:tr w:rsidR="003A3DCD" w:rsidRPr="003A3DCD" w:rsidTr="00304304">
        <w:trPr>
          <w:trHeight w:val="858"/>
        </w:trPr>
        <w:tc>
          <w:tcPr>
            <w:tcW w:w="706" w:type="dxa"/>
            <w:vMerge/>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rPr>
                <w:rFonts w:ascii="Times New Roman" w:eastAsia="Calibri" w:hAnsi="Times New Roman" w:cs="Times New Roman"/>
                <w:color w:val="auto"/>
                <w:sz w:val="20"/>
                <w:szCs w:val="20"/>
                <w:lang w:eastAsia="en-US"/>
              </w:rPr>
            </w:pPr>
          </w:p>
        </w:tc>
        <w:tc>
          <w:tcPr>
            <w:tcW w:w="8933" w:type="dxa"/>
            <w:gridSpan w:val="5"/>
            <w:tcBorders>
              <w:top w:val="single" w:sz="4" w:space="0" w:color="auto"/>
              <w:left w:val="single" w:sz="4" w:space="0" w:color="auto"/>
              <w:right w:val="single" w:sz="4" w:space="0" w:color="auto"/>
            </w:tcBorders>
            <w:shd w:val="clear" w:color="auto" w:fill="FFFFFF"/>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r w:rsidRPr="003A3DCD">
              <w:rPr>
                <w:rFonts w:ascii="Times New Roman" w:eastAsia="Times New Roman" w:hAnsi="Times New Roman" w:cs="Times New Roman"/>
                <w:color w:val="auto"/>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3A3DCD" w:rsidRPr="003A3DCD" w:rsidTr="00304304">
              <w:tc>
                <w:tcPr>
                  <w:tcW w:w="534" w:type="dxa"/>
                  <w:tcBorders>
                    <w:right w:val="single" w:sz="4" w:space="0" w:color="auto"/>
                  </w:tcBorders>
                  <w:shd w:val="clear" w:color="auto" w:fill="auto"/>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p>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p>
              </w:tc>
              <w:tc>
                <w:tcPr>
                  <w:tcW w:w="9247" w:type="dxa"/>
                  <w:tcBorders>
                    <w:top w:val="nil"/>
                    <w:left w:val="single" w:sz="4" w:space="0" w:color="auto"/>
                    <w:bottom w:val="nil"/>
                    <w:right w:val="nil"/>
                  </w:tcBorders>
                  <w:shd w:val="clear" w:color="auto" w:fill="auto"/>
                  <w:vAlign w:val="center"/>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выдать на руки в Администрации</w:t>
                  </w:r>
                </w:p>
              </w:tc>
            </w:tr>
            <w:tr w:rsidR="003A3DCD" w:rsidRPr="003A3DCD" w:rsidTr="00304304">
              <w:tc>
                <w:tcPr>
                  <w:tcW w:w="534" w:type="dxa"/>
                  <w:tcBorders>
                    <w:right w:val="single" w:sz="4" w:space="0" w:color="auto"/>
                  </w:tcBorders>
                  <w:shd w:val="clear" w:color="auto" w:fill="auto"/>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p>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p>
              </w:tc>
              <w:tc>
                <w:tcPr>
                  <w:tcW w:w="9247" w:type="dxa"/>
                  <w:tcBorders>
                    <w:top w:val="nil"/>
                    <w:left w:val="single" w:sz="4" w:space="0" w:color="auto"/>
                    <w:bottom w:val="nil"/>
                    <w:right w:val="nil"/>
                  </w:tcBorders>
                  <w:shd w:val="clear" w:color="auto" w:fill="auto"/>
                  <w:vAlign w:val="center"/>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 xml:space="preserve">выдать на руки в МФЦ, </w:t>
                  </w:r>
                  <w:proofErr w:type="gramStart"/>
                  <w:r w:rsidRPr="003A3DCD">
                    <w:rPr>
                      <w:rFonts w:ascii="Times New Roman" w:eastAsia="Calibri" w:hAnsi="Times New Roman" w:cs="Times New Roman"/>
                      <w:color w:val="auto"/>
                      <w:sz w:val="20"/>
                      <w:szCs w:val="20"/>
                      <w:lang w:eastAsia="en-US"/>
                    </w:rPr>
                    <w:t>расположенном</w:t>
                  </w:r>
                  <w:proofErr w:type="gramEnd"/>
                  <w:r w:rsidRPr="003A3DCD">
                    <w:rPr>
                      <w:rFonts w:ascii="Times New Roman" w:eastAsia="Calibri" w:hAnsi="Times New Roman" w:cs="Times New Roman"/>
                      <w:color w:val="auto"/>
                      <w:sz w:val="20"/>
                      <w:szCs w:val="20"/>
                      <w:lang w:eastAsia="en-US"/>
                    </w:rPr>
                    <w:t xml:space="preserve"> по адресу:</w:t>
                  </w:r>
                </w:p>
              </w:tc>
            </w:tr>
            <w:tr w:rsidR="003A3DCD" w:rsidRPr="003A3DCD" w:rsidTr="00304304">
              <w:tc>
                <w:tcPr>
                  <w:tcW w:w="534" w:type="dxa"/>
                  <w:vMerge w:val="restart"/>
                  <w:tcBorders>
                    <w:right w:val="single" w:sz="4" w:space="0" w:color="auto"/>
                  </w:tcBorders>
                  <w:shd w:val="clear" w:color="auto" w:fill="auto"/>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strike/>
                      <w:color w:val="auto"/>
                      <w:sz w:val="20"/>
                      <w:szCs w:val="20"/>
                      <w:lang w:eastAsia="en-US"/>
                    </w:rPr>
                  </w:pPr>
                </w:p>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b/>
                      <w:color w:val="auto"/>
                      <w:sz w:val="20"/>
                      <w:szCs w:val="20"/>
                      <w:lang w:eastAsia="en-US"/>
                    </w:rPr>
                  </w:pPr>
                </w:p>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strike/>
                      <w:color w:val="auto"/>
                      <w:sz w:val="20"/>
                      <w:szCs w:val="20"/>
                      <w:lang w:eastAsia="en-US"/>
                    </w:rPr>
                  </w:pPr>
                </w:p>
              </w:tc>
              <w:tc>
                <w:tcPr>
                  <w:tcW w:w="9247" w:type="dxa"/>
                  <w:tcBorders>
                    <w:top w:val="nil"/>
                    <w:left w:val="single" w:sz="4" w:space="0" w:color="auto"/>
                    <w:bottom w:val="nil"/>
                    <w:right w:val="nil"/>
                  </w:tcBorders>
                  <w:shd w:val="clear" w:color="auto" w:fill="auto"/>
                  <w:vAlign w:val="center"/>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strike/>
                      <w:color w:val="auto"/>
                      <w:sz w:val="20"/>
                      <w:szCs w:val="20"/>
                      <w:lang w:eastAsia="en-US"/>
                    </w:rPr>
                  </w:pPr>
                </w:p>
              </w:tc>
            </w:tr>
            <w:tr w:rsidR="003A3DCD" w:rsidRPr="003A3DCD" w:rsidTr="00304304">
              <w:tc>
                <w:tcPr>
                  <w:tcW w:w="534" w:type="dxa"/>
                  <w:vMerge/>
                  <w:tcBorders>
                    <w:bottom w:val="single" w:sz="4" w:space="0" w:color="auto"/>
                    <w:right w:val="single" w:sz="4" w:space="0" w:color="auto"/>
                  </w:tcBorders>
                  <w:shd w:val="clear" w:color="auto" w:fill="auto"/>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b/>
                      <w:color w:val="auto"/>
                      <w:sz w:val="20"/>
                      <w:szCs w:val="20"/>
                      <w:lang w:eastAsia="en-US"/>
                    </w:rPr>
                  </w:pPr>
                </w:p>
              </w:tc>
              <w:tc>
                <w:tcPr>
                  <w:tcW w:w="9247" w:type="dxa"/>
                  <w:tcBorders>
                    <w:top w:val="nil"/>
                    <w:left w:val="single" w:sz="4" w:space="0" w:color="auto"/>
                    <w:bottom w:val="single" w:sz="4" w:space="0" w:color="auto"/>
                    <w:right w:val="nil"/>
                  </w:tcBorders>
                  <w:shd w:val="clear" w:color="auto" w:fill="auto"/>
                  <w:vAlign w:val="center"/>
                </w:tcPr>
                <w:p w:rsidR="003A3DCD" w:rsidRPr="003A3DCD" w:rsidRDefault="003A3DCD" w:rsidP="003A3DCD">
                  <w:pPr>
                    <w:widowControl w:val="0"/>
                    <w:shd w:val="clear" w:color="auto" w:fill="FFFFFF"/>
                    <w:autoSpaceDE w:val="0"/>
                    <w:autoSpaceDN w:val="0"/>
                    <w:adjustRightInd w:val="0"/>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направить в электронной форме в личный кабинет на ЕПГУ</w:t>
                  </w:r>
                </w:p>
              </w:tc>
            </w:tr>
          </w:tbl>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Документы, прилагаемые к ходатайству: _________________________________</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proofErr w:type="gramStart"/>
            <w:r w:rsidRPr="003A3DCD">
              <w:rPr>
                <w:rFonts w:ascii="Times New Roman" w:eastAsia="Calibri" w:hAnsi="Times New Roman" w:cs="Times New Roman"/>
                <w:color w:val="auto"/>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3A3DCD">
                <w:rPr>
                  <w:rFonts w:ascii="Times New Roman" w:eastAsia="Calibri" w:hAnsi="Times New Roman" w:cs="Times New Roman"/>
                  <w:color w:val="auto"/>
                  <w:sz w:val="20"/>
                  <w:szCs w:val="20"/>
                  <w:lang w:eastAsia="en-US"/>
                </w:rPr>
                <w:t>статьей 39.41</w:t>
              </w:r>
            </w:hyperlink>
            <w:r w:rsidRPr="003A3DCD">
              <w:rPr>
                <w:rFonts w:ascii="Times New Roman" w:eastAsia="Calibri" w:hAnsi="Times New Roman" w:cs="Times New Roman"/>
                <w:color w:val="auto"/>
                <w:sz w:val="20"/>
                <w:szCs w:val="20"/>
                <w:lang w:eastAsia="en-US"/>
              </w:rPr>
              <w:t xml:space="preserve"> Земельного кодекса Российской Федерации</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Дата:</w:t>
            </w:r>
          </w:p>
        </w:tc>
      </w:tr>
      <w:tr w:rsidR="003A3DCD" w:rsidRPr="003A3DCD" w:rsidTr="00304304">
        <w:tc>
          <w:tcPr>
            <w:tcW w:w="706" w:type="dxa"/>
            <w:tcBorders>
              <w:top w:val="single" w:sz="4" w:space="0" w:color="auto"/>
              <w:left w:val="single" w:sz="4" w:space="0" w:color="auto"/>
              <w:bottom w:val="single" w:sz="4" w:space="0" w:color="auto"/>
              <w:right w:val="single" w:sz="4" w:space="0" w:color="auto"/>
            </w:tcBorders>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p>
        </w:tc>
        <w:tc>
          <w:tcPr>
            <w:tcW w:w="2551" w:type="dxa"/>
            <w:tcBorders>
              <w:top w:val="single" w:sz="4" w:space="0" w:color="auto"/>
              <w:left w:val="single" w:sz="4" w:space="0" w:color="auto"/>
              <w:bottom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w:t>
            </w:r>
          </w:p>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___________________________</w:t>
            </w:r>
          </w:p>
          <w:p w:rsidR="003A3DCD" w:rsidRPr="003A3DCD" w:rsidRDefault="003A3DCD" w:rsidP="003A3DCD">
            <w:pPr>
              <w:autoSpaceDE w:val="0"/>
              <w:autoSpaceDN w:val="0"/>
              <w:adjustRightInd w:val="0"/>
              <w:jc w:val="center"/>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3A3DCD" w:rsidRPr="003A3DCD" w:rsidRDefault="003A3DCD" w:rsidP="003A3DCD">
            <w:pPr>
              <w:autoSpaceDE w:val="0"/>
              <w:autoSpaceDN w:val="0"/>
              <w:adjustRightInd w:val="0"/>
              <w:jc w:val="both"/>
              <w:rPr>
                <w:rFonts w:ascii="Times New Roman" w:eastAsia="Calibri" w:hAnsi="Times New Roman" w:cs="Times New Roman"/>
                <w:color w:val="auto"/>
                <w:sz w:val="20"/>
                <w:szCs w:val="20"/>
                <w:lang w:eastAsia="en-US"/>
              </w:rPr>
            </w:pPr>
            <w:r w:rsidRPr="003A3DCD">
              <w:rPr>
                <w:rFonts w:ascii="Times New Roman" w:eastAsia="Calibri" w:hAnsi="Times New Roman" w:cs="Times New Roman"/>
                <w:color w:val="auto"/>
                <w:sz w:val="20"/>
                <w:szCs w:val="20"/>
                <w:lang w:eastAsia="en-US"/>
              </w:rPr>
              <w:t xml:space="preserve">«__» ____ ____ </w:t>
            </w:r>
            <w:proofErr w:type="gramStart"/>
            <w:r w:rsidRPr="003A3DCD">
              <w:rPr>
                <w:rFonts w:ascii="Times New Roman" w:eastAsia="Calibri" w:hAnsi="Times New Roman" w:cs="Times New Roman"/>
                <w:color w:val="auto"/>
                <w:sz w:val="20"/>
                <w:szCs w:val="20"/>
                <w:lang w:eastAsia="en-US"/>
              </w:rPr>
              <w:t>г</w:t>
            </w:r>
            <w:proofErr w:type="gramEnd"/>
            <w:r w:rsidRPr="003A3DCD">
              <w:rPr>
                <w:rFonts w:ascii="Times New Roman" w:eastAsia="Calibri" w:hAnsi="Times New Roman" w:cs="Times New Roman"/>
                <w:color w:val="auto"/>
                <w:sz w:val="20"/>
                <w:szCs w:val="20"/>
                <w:lang w:eastAsia="en-US"/>
              </w:rPr>
              <w:t>.</w:t>
            </w:r>
          </w:p>
        </w:tc>
      </w:tr>
    </w:tbl>
    <w:p w:rsidR="003A3DCD" w:rsidRPr="003A3DCD" w:rsidRDefault="003A3DCD" w:rsidP="003A3DCD">
      <w:pPr>
        <w:jc w:val="center"/>
        <w:rPr>
          <w:rFonts w:ascii="Times New Roman" w:eastAsia="Times New Roman" w:hAnsi="Times New Roman" w:cs="Times New Roman"/>
          <w:color w:val="auto"/>
          <w:sz w:val="28"/>
          <w:szCs w:val="20"/>
        </w:rPr>
      </w:pPr>
    </w:p>
    <w:p w:rsidR="004B6396" w:rsidRDefault="004B6396" w:rsidP="00755509">
      <w:pPr>
        <w:widowControl w:val="0"/>
        <w:suppressAutoHyphens/>
        <w:autoSpaceDE w:val="0"/>
        <w:rPr>
          <w:rFonts w:ascii="Times New Roman" w:eastAsia="Arial" w:hAnsi="Times New Roman" w:cs="Arial"/>
          <w:color w:val="auto"/>
          <w:sz w:val="22"/>
          <w:szCs w:val="22"/>
          <w:lang w:eastAsia="ar-SA"/>
        </w:rPr>
      </w:pPr>
    </w:p>
    <w:sectPr w:rsidR="004B6396" w:rsidSect="00304304">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BA" w:rsidRDefault="00A034BA" w:rsidP="00957CD8">
      <w:r>
        <w:separator/>
      </w:r>
    </w:p>
  </w:endnote>
  <w:endnote w:type="continuationSeparator" w:id="0">
    <w:p w:rsidR="00A034BA" w:rsidRDefault="00A034BA" w:rsidP="0095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BA" w:rsidRDefault="00A034BA"/>
  </w:footnote>
  <w:footnote w:type="continuationSeparator" w:id="0">
    <w:p w:rsidR="00A034BA" w:rsidRDefault="00A034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04" w:rsidRDefault="00304304" w:rsidP="00157AC0">
    <w:pPr>
      <w:pStyle w:val="ac"/>
      <w:tabs>
        <w:tab w:val="clear" w:pos="4677"/>
        <w:tab w:val="clear" w:pos="935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04" w:rsidRPr="00C52F3F" w:rsidRDefault="00304304" w:rsidP="00157AC0">
    <w:pPr>
      <w:pStyle w:val="ac"/>
      <w:jc w:val="right"/>
      <w:rPr>
        <w:rFonts w:cs="Times New Roman"/>
        <w:b/>
      </w:rPr>
    </w:pPr>
  </w:p>
  <w:p w:rsidR="00304304" w:rsidRDefault="003043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287"/>
    <w:multiLevelType w:val="multilevel"/>
    <w:tmpl w:val="DEC259A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B18BE"/>
    <w:multiLevelType w:val="multilevel"/>
    <w:tmpl w:val="DB82917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E05F29"/>
    <w:multiLevelType w:val="multilevel"/>
    <w:tmpl w:val="C01EB6B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
    <w:nsid w:val="0B847852"/>
    <w:multiLevelType w:val="multilevel"/>
    <w:tmpl w:val="84866EFA"/>
    <w:lvl w:ilvl="0">
      <w:start w:val="2"/>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5">
    <w:nsid w:val="17A133C6"/>
    <w:multiLevelType w:val="multilevel"/>
    <w:tmpl w:val="D4F0A2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2159A"/>
    <w:multiLevelType w:val="multilevel"/>
    <w:tmpl w:val="E996BCC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4377F"/>
    <w:multiLevelType w:val="multilevel"/>
    <w:tmpl w:val="86AE3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8247A"/>
    <w:multiLevelType w:val="multilevel"/>
    <w:tmpl w:val="14E88F9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37F7A"/>
    <w:multiLevelType w:val="multilevel"/>
    <w:tmpl w:val="89249C6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A4865"/>
    <w:multiLevelType w:val="multilevel"/>
    <w:tmpl w:val="FDB47C1E"/>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96F28"/>
    <w:multiLevelType w:val="multilevel"/>
    <w:tmpl w:val="260873C4"/>
    <w:lvl w:ilvl="0">
      <w:start w:val="6"/>
      <w:numFmt w:val="decimal"/>
      <w:lvlText w:val="%1."/>
      <w:lvlJc w:val="left"/>
      <w:pPr>
        <w:ind w:left="630" w:hanging="630"/>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2">
    <w:nsid w:val="22DC1C9A"/>
    <w:multiLevelType w:val="multilevel"/>
    <w:tmpl w:val="EA7AF334"/>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857CB"/>
    <w:multiLevelType w:val="multilevel"/>
    <w:tmpl w:val="8B6636B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86CCE"/>
    <w:multiLevelType w:val="multilevel"/>
    <w:tmpl w:val="D22EE4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E57D7F"/>
    <w:multiLevelType w:val="multilevel"/>
    <w:tmpl w:val="841C8DD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694F17"/>
    <w:multiLevelType w:val="multilevel"/>
    <w:tmpl w:val="FB3CDA80"/>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0A3AF4"/>
    <w:multiLevelType w:val="multilevel"/>
    <w:tmpl w:val="E984182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6915C4"/>
    <w:multiLevelType w:val="multilevel"/>
    <w:tmpl w:val="8300FE38"/>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EC495E"/>
    <w:multiLevelType w:val="multilevel"/>
    <w:tmpl w:val="BC50EB4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AD442A"/>
    <w:multiLevelType w:val="multilevel"/>
    <w:tmpl w:val="A1F0F59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A04A58"/>
    <w:multiLevelType w:val="multilevel"/>
    <w:tmpl w:val="01A0C4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25">
    <w:nsid w:val="3FF0134C"/>
    <w:multiLevelType w:val="multilevel"/>
    <w:tmpl w:val="E3ACFC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E34A9"/>
    <w:multiLevelType w:val="multilevel"/>
    <w:tmpl w:val="FA2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F35505"/>
    <w:multiLevelType w:val="multilevel"/>
    <w:tmpl w:val="F6BE5AF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5759F"/>
    <w:multiLevelType w:val="multilevel"/>
    <w:tmpl w:val="468CCF28"/>
    <w:lvl w:ilvl="0">
      <w:start w:val="6"/>
      <w:numFmt w:val="decimal"/>
      <w:lvlText w:val="%1."/>
      <w:lvlJc w:val="left"/>
      <w:pPr>
        <w:ind w:left="615" w:hanging="61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46322E7C"/>
    <w:multiLevelType w:val="multilevel"/>
    <w:tmpl w:val="11B48BEC"/>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D4121A"/>
    <w:multiLevelType w:val="hybridMultilevel"/>
    <w:tmpl w:val="64826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C37AE"/>
    <w:multiLevelType w:val="multilevel"/>
    <w:tmpl w:val="82F6BEF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0C7A5C"/>
    <w:multiLevelType w:val="multilevel"/>
    <w:tmpl w:val="C2C8ED6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D44FAA"/>
    <w:multiLevelType w:val="multilevel"/>
    <w:tmpl w:val="D3608DF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371321"/>
    <w:multiLevelType w:val="multilevel"/>
    <w:tmpl w:val="3BCEDE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E5720F"/>
    <w:multiLevelType w:val="multilevel"/>
    <w:tmpl w:val="0C46258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193"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7">
    <w:nsid w:val="5C3D6308"/>
    <w:multiLevelType w:val="multilevel"/>
    <w:tmpl w:val="087279F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9D0342"/>
    <w:multiLevelType w:val="multilevel"/>
    <w:tmpl w:val="53569E7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24156E"/>
    <w:multiLevelType w:val="multilevel"/>
    <w:tmpl w:val="80CA4A7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1C395C"/>
    <w:multiLevelType w:val="multilevel"/>
    <w:tmpl w:val="7548DB3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0E7C56"/>
    <w:multiLevelType w:val="multilevel"/>
    <w:tmpl w:val="9BC2D03C"/>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5B5A91"/>
    <w:multiLevelType w:val="multilevel"/>
    <w:tmpl w:val="8A6E392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DF5E80"/>
    <w:multiLevelType w:val="multilevel"/>
    <w:tmpl w:val="22CEC3D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CF0FAB"/>
    <w:multiLevelType w:val="multilevel"/>
    <w:tmpl w:val="6FFCB80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4"/>
  </w:num>
  <w:num w:numId="4">
    <w:abstractNumId w:val="8"/>
  </w:num>
  <w:num w:numId="5">
    <w:abstractNumId w:val="27"/>
  </w:num>
  <w:num w:numId="6">
    <w:abstractNumId w:val="33"/>
  </w:num>
  <w:num w:numId="7">
    <w:abstractNumId w:val="35"/>
  </w:num>
  <w:num w:numId="8">
    <w:abstractNumId w:val="25"/>
  </w:num>
  <w:num w:numId="9">
    <w:abstractNumId w:val="15"/>
  </w:num>
  <w:num w:numId="10">
    <w:abstractNumId w:val="21"/>
  </w:num>
  <w:num w:numId="11">
    <w:abstractNumId w:val="34"/>
  </w:num>
  <w:num w:numId="12">
    <w:abstractNumId w:val="17"/>
  </w:num>
  <w:num w:numId="13">
    <w:abstractNumId w:val="44"/>
  </w:num>
  <w:num w:numId="14">
    <w:abstractNumId w:val="43"/>
  </w:num>
  <w:num w:numId="15">
    <w:abstractNumId w:val="38"/>
  </w:num>
  <w:num w:numId="16">
    <w:abstractNumId w:val="9"/>
  </w:num>
  <w:num w:numId="17">
    <w:abstractNumId w:val="40"/>
  </w:num>
  <w:num w:numId="18">
    <w:abstractNumId w:val="5"/>
  </w:num>
  <w:num w:numId="19">
    <w:abstractNumId w:val="13"/>
  </w:num>
  <w:num w:numId="20">
    <w:abstractNumId w:val="22"/>
  </w:num>
  <w:num w:numId="21">
    <w:abstractNumId w:val="39"/>
  </w:num>
  <w:num w:numId="22">
    <w:abstractNumId w:val="6"/>
  </w:num>
  <w:num w:numId="23">
    <w:abstractNumId w:val="0"/>
  </w:num>
  <w:num w:numId="24">
    <w:abstractNumId w:val="41"/>
  </w:num>
  <w:num w:numId="25">
    <w:abstractNumId w:val="10"/>
  </w:num>
  <w:num w:numId="26">
    <w:abstractNumId w:val="1"/>
  </w:num>
  <w:num w:numId="27">
    <w:abstractNumId w:val="12"/>
  </w:num>
  <w:num w:numId="28">
    <w:abstractNumId w:val="31"/>
  </w:num>
  <w:num w:numId="29">
    <w:abstractNumId w:val="32"/>
  </w:num>
  <w:num w:numId="30">
    <w:abstractNumId w:val="29"/>
  </w:num>
  <w:num w:numId="31">
    <w:abstractNumId w:val="19"/>
  </w:num>
  <w:num w:numId="32">
    <w:abstractNumId w:val="16"/>
  </w:num>
  <w:num w:numId="33">
    <w:abstractNumId w:val="42"/>
  </w:num>
  <w:num w:numId="34">
    <w:abstractNumId w:val="37"/>
  </w:num>
  <w:num w:numId="35">
    <w:abstractNumId w:val="26"/>
  </w:num>
  <w:num w:numId="3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8"/>
  </w:num>
  <w:num w:numId="39">
    <w:abstractNumId w:val="23"/>
  </w:num>
  <w:num w:numId="40">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1">
    <w:abstractNumId w:val="4"/>
  </w:num>
  <w:num w:numId="42">
    <w:abstractNumId w:val="18"/>
  </w:num>
  <w:num w:numId="43">
    <w:abstractNumId w:val="24"/>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8"/>
    <w:rsid w:val="00034287"/>
    <w:rsid w:val="00040756"/>
    <w:rsid w:val="000F266B"/>
    <w:rsid w:val="000F7D30"/>
    <w:rsid w:val="00101CE7"/>
    <w:rsid w:val="00127D7C"/>
    <w:rsid w:val="00157AC0"/>
    <w:rsid w:val="0016654F"/>
    <w:rsid w:val="001724A9"/>
    <w:rsid w:val="001832A3"/>
    <w:rsid w:val="00197C88"/>
    <w:rsid w:val="002503BB"/>
    <w:rsid w:val="00254CE2"/>
    <w:rsid w:val="00272248"/>
    <w:rsid w:val="002937C3"/>
    <w:rsid w:val="002A0F05"/>
    <w:rsid w:val="002C0188"/>
    <w:rsid w:val="00304304"/>
    <w:rsid w:val="003279F7"/>
    <w:rsid w:val="00357476"/>
    <w:rsid w:val="003745F8"/>
    <w:rsid w:val="0038202E"/>
    <w:rsid w:val="003A3DCD"/>
    <w:rsid w:val="003C7114"/>
    <w:rsid w:val="003D09D6"/>
    <w:rsid w:val="003D0AFC"/>
    <w:rsid w:val="00427A27"/>
    <w:rsid w:val="0043262A"/>
    <w:rsid w:val="00441745"/>
    <w:rsid w:val="00452FD2"/>
    <w:rsid w:val="004608C2"/>
    <w:rsid w:val="0049450A"/>
    <w:rsid w:val="00495A3F"/>
    <w:rsid w:val="004B6396"/>
    <w:rsid w:val="004B6884"/>
    <w:rsid w:val="004C2F22"/>
    <w:rsid w:val="004F44E3"/>
    <w:rsid w:val="0053750C"/>
    <w:rsid w:val="005741A5"/>
    <w:rsid w:val="005B63D4"/>
    <w:rsid w:val="005E28D7"/>
    <w:rsid w:val="00627122"/>
    <w:rsid w:val="00637313"/>
    <w:rsid w:val="006B230A"/>
    <w:rsid w:val="00705B06"/>
    <w:rsid w:val="00722ACB"/>
    <w:rsid w:val="007357E1"/>
    <w:rsid w:val="0075256F"/>
    <w:rsid w:val="00755509"/>
    <w:rsid w:val="0077668F"/>
    <w:rsid w:val="00797A12"/>
    <w:rsid w:val="007B42F9"/>
    <w:rsid w:val="00800FF7"/>
    <w:rsid w:val="00801DEC"/>
    <w:rsid w:val="00821A77"/>
    <w:rsid w:val="00843889"/>
    <w:rsid w:val="008500C9"/>
    <w:rsid w:val="008778F8"/>
    <w:rsid w:val="00893FD7"/>
    <w:rsid w:val="008A1DF9"/>
    <w:rsid w:val="0090776F"/>
    <w:rsid w:val="00923FBE"/>
    <w:rsid w:val="0094597A"/>
    <w:rsid w:val="00950BA4"/>
    <w:rsid w:val="009577C2"/>
    <w:rsid w:val="00957CD8"/>
    <w:rsid w:val="00992A1C"/>
    <w:rsid w:val="009A10AA"/>
    <w:rsid w:val="009A7E38"/>
    <w:rsid w:val="009C4D02"/>
    <w:rsid w:val="009D1C09"/>
    <w:rsid w:val="009D390E"/>
    <w:rsid w:val="009D615D"/>
    <w:rsid w:val="00A034BA"/>
    <w:rsid w:val="00A35C22"/>
    <w:rsid w:val="00A44A93"/>
    <w:rsid w:val="00A954A5"/>
    <w:rsid w:val="00AE2EE6"/>
    <w:rsid w:val="00AE6328"/>
    <w:rsid w:val="00B16B78"/>
    <w:rsid w:val="00B627C4"/>
    <w:rsid w:val="00B66067"/>
    <w:rsid w:val="00BD0733"/>
    <w:rsid w:val="00BD54AE"/>
    <w:rsid w:val="00BF091C"/>
    <w:rsid w:val="00C163BD"/>
    <w:rsid w:val="00C36A72"/>
    <w:rsid w:val="00C62DE6"/>
    <w:rsid w:val="00C634C3"/>
    <w:rsid w:val="00C65DA7"/>
    <w:rsid w:val="00C90373"/>
    <w:rsid w:val="00C91EEC"/>
    <w:rsid w:val="00CB127C"/>
    <w:rsid w:val="00CC3F80"/>
    <w:rsid w:val="00CF38F7"/>
    <w:rsid w:val="00D00B29"/>
    <w:rsid w:val="00D03C9A"/>
    <w:rsid w:val="00D33DEF"/>
    <w:rsid w:val="00D41988"/>
    <w:rsid w:val="00D666C0"/>
    <w:rsid w:val="00D77307"/>
    <w:rsid w:val="00DC48AC"/>
    <w:rsid w:val="00DD2F32"/>
    <w:rsid w:val="00DD3789"/>
    <w:rsid w:val="00E00F0E"/>
    <w:rsid w:val="00E451A1"/>
    <w:rsid w:val="00E64F2F"/>
    <w:rsid w:val="00E66CAC"/>
    <w:rsid w:val="00EA2844"/>
    <w:rsid w:val="00ED2DA1"/>
    <w:rsid w:val="00ED38AF"/>
    <w:rsid w:val="00EE6442"/>
    <w:rsid w:val="00F168B2"/>
    <w:rsid w:val="00F415EA"/>
    <w:rsid w:val="00F72201"/>
    <w:rsid w:val="00F81108"/>
    <w:rsid w:val="00FB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paragraph" w:styleId="1">
    <w:name w:val="heading 1"/>
    <w:basedOn w:val="a"/>
    <w:next w:val="a"/>
    <w:link w:val="10"/>
    <w:uiPriority w:val="9"/>
    <w:qFormat/>
    <w:rsid w:val="00AE2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66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F266B"/>
    <w:pPr>
      <w:keepNext/>
      <w:keepLines/>
      <w:spacing w:before="200"/>
      <w:outlineLvl w:val="2"/>
    </w:pPr>
    <w:rPr>
      <w:rFonts w:ascii="Cambria" w:eastAsia="Times New Roman" w:hAnsi="Cambria" w:cs="Times New Roman"/>
      <w:color w:val="244061"/>
    </w:rPr>
  </w:style>
  <w:style w:type="paragraph" w:styleId="4">
    <w:name w:val="heading 4"/>
    <w:basedOn w:val="a"/>
    <w:next w:val="a"/>
    <w:link w:val="40"/>
    <w:uiPriority w:val="9"/>
    <w:semiHidden/>
    <w:unhideWhenUsed/>
    <w:qFormat/>
    <w:rsid w:val="000F266B"/>
    <w:pPr>
      <w:keepNext/>
      <w:keepLines/>
      <w:spacing w:before="20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0F266B"/>
    <w:pPr>
      <w:keepNext/>
      <w:keepLines/>
      <w:spacing w:before="200"/>
      <w:outlineLvl w:val="4"/>
    </w:pPr>
    <w:rPr>
      <w:rFonts w:ascii="Cambria" w:eastAsia="Times New Roman" w:hAnsi="Cambria" w:cs="Times New Roman"/>
      <w:color w:val="365F91"/>
    </w:rPr>
  </w:style>
  <w:style w:type="paragraph" w:styleId="6">
    <w:name w:val="heading 6"/>
    <w:basedOn w:val="a"/>
    <w:next w:val="a"/>
    <w:link w:val="60"/>
    <w:uiPriority w:val="9"/>
    <w:semiHidden/>
    <w:unhideWhenUsed/>
    <w:qFormat/>
    <w:rsid w:val="000F266B"/>
    <w:pPr>
      <w:keepNext/>
      <w:keepLines/>
      <w:spacing w:before="200"/>
      <w:outlineLvl w:val="5"/>
    </w:pPr>
    <w:rPr>
      <w:rFonts w:ascii="Cambria" w:eastAsia="Times New Roman" w:hAnsi="Cambria" w:cs="Times New Roman"/>
      <w:color w:val="244061"/>
    </w:rPr>
  </w:style>
  <w:style w:type="paragraph" w:styleId="7">
    <w:name w:val="heading 7"/>
    <w:basedOn w:val="a"/>
    <w:next w:val="a"/>
    <w:link w:val="70"/>
    <w:uiPriority w:val="9"/>
    <w:semiHidden/>
    <w:unhideWhenUsed/>
    <w:qFormat/>
    <w:rsid w:val="000F266B"/>
    <w:pPr>
      <w:keepNext/>
      <w:keepLines/>
      <w:spacing w:before="200"/>
      <w:outlineLvl w:val="6"/>
    </w:pPr>
    <w:rPr>
      <w:rFonts w:ascii="Cambria" w:eastAsia="Times New Roman" w:hAnsi="Cambria" w:cs="Times New Roman"/>
      <w:i/>
      <w:iCs/>
      <w:color w:val="244061"/>
    </w:rPr>
  </w:style>
  <w:style w:type="paragraph" w:styleId="8">
    <w:name w:val="heading 8"/>
    <w:basedOn w:val="a"/>
    <w:next w:val="a"/>
    <w:link w:val="80"/>
    <w:uiPriority w:val="9"/>
    <w:semiHidden/>
    <w:unhideWhenUsed/>
    <w:qFormat/>
    <w:rsid w:val="000F266B"/>
    <w:pPr>
      <w:keepNext/>
      <w:keepLines/>
      <w:spacing w:before="200"/>
      <w:outlineLvl w:val="7"/>
    </w:pPr>
    <w:rPr>
      <w:rFonts w:ascii="Cambria" w:eastAsia="Times New Roman" w:hAnsi="Cambria" w:cs="Times New Roman"/>
      <w:color w:val="262626"/>
      <w:sz w:val="21"/>
      <w:szCs w:val="21"/>
    </w:rPr>
  </w:style>
  <w:style w:type="paragraph" w:styleId="9">
    <w:name w:val="heading 9"/>
    <w:basedOn w:val="a"/>
    <w:next w:val="a"/>
    <w:link w:val="90"/>
    <w:uiPriority w:val="9"/>
    <w:semiHidden/>
    <w:unhideWhenUsed/>
    <w:qFormat/>
    <w:rsid w:val="000F266B"/>
    <w:pPr>
      <w:keepNext/>
      <w:keepLines/>
      <w:spacing w:before="200"/>
      <w:outlineLvl w:val="8"/>
    </w:pPr>
    <w:rPr>
      <w:rFonts w:ascii="Cambria" w:eastAsia="Times New Roman" w:hAnsi="Cambria" w:cs="Times New Roman"/>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7CD8"/>
    <w:rPr>
      <w:color w:val="0066CC"/>
      <w:u w:val="single"/>
    </w:rPr>
  </w:style>
  <w:style w:type="character" w:customStyle="1" w:styleId="a4">
    <w:name w:val="Основной текст_"/>
    <w:basedOn w:val="a0"/>
    <w:link w:val="1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_"/>
    <w:basedOn w:val="a0"/>
    <w:link w:val="13"/>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1"/>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1"/>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1">
    <w:name w:val="Основной текст (3)_"/>
    <w:basedOn w:val="a0"/>
    <w:link w:val="3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1">
    <w:name w:val="Основной текст (4)_"/>
    <w:basedOn w:val="a0"/>
    <w:link w:val="4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Не полужирный;Не курсив"/>
    <w:basedOn w:val="41"/>
    <w:rsid w:val="00957CD8"/>
    <w:rPr>
      <w:rFonts w:ascii="Times New Roman" w:eastAsia="Times New Roman" w:hAnsi="Times New Roman" w:cs="Times New Roman"/>
      <w:b/>
      <w:bCs/>
      <w:i/>
      <w:iCs/>
      <w:smallCaps w:val="0"/>
      <w:strike w:val="0"/>
      <w:spacing w:val="0"/>
      <w:sz w:val="27"/>
      <w:szCs w:val="27"/>
    </w:rPr>
  </w:style>
  <w:style w:type="character" w:customStyle="1" w:styleId="411">
    <w:name w:val="Основной текст (4) + Не полужирный;Не курсив1"/>
    <w:basedOn w:val="41"/>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1"/>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51">
    <w:name w:val="Основной текст + Курсив5"/>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sid w:val="00957CD8"/>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 Курсив4"/>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 Не курсив"/>
    <w:basedOn w:val="21"/>
    <w:rsid w:val="00957CD8"/>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 Курсив3"/>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 + Курсив2"/>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4">
    <w:name w:val="Основной текст (2)"/>
    <w:basedOn w:val="2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 + Курсив1"/>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5">
    <w:name w:val="Заголовок №2_"/>
    <w:basedOn w:val="a0"/>
    <w:link w:val="26"/>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_"/>
    <w:basedOn w:val="a0"/>
    <w:link w:val="6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1">
    <w:name w:val="Основной текст (8)_"/>
    <w:basedOn w:val="a0"/>
    <w:link w:val="8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9">
    <w:name w:val="Подпись к таблице_"/>
    <w:basedOn w:val="a0"/>
    <w:link w:val="aa"/>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_"/>
    <w:basedOn w:val="a0"/>
    <w:link w:val="72"/>
    <w:rsid w:val="00957CD8"/>
    <w:rPr>
      <w:rFonts w:ascii="Times New Roman" w:eastAsia="Times New Roman" w:hAnsi="Times New Roman" w:cs="Times New Roman"/>
      <w:b w:val="0"/>
      <w:bCs w:val="0"/>
      <w:i w:val="0"/>
      <w:iCs w:val="0"/>
      <w:smallCaps w:val="0"/>
      <w:strike w:val="0"/>
      <w:sz w:val="20"/>
      <w:szCs w:val="20"/>
    </w:rPr>
  </w:style>
  <w:style w:type="character" w:customStyle="1" w:styleId="52">
    <w:name w:val="Основной текст (5)_"/>
    <w:basedOn w:val="a0"/>
    <w:link w:val="53"/>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1">
    <w:name w:val="Основной текст (9)_"/>
    <w:basedOn w:val="a0"/>
    <w:link w:val="92"/>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10">
    <w:name w:val="Основной текст (2)1"/>
    <w:basedOn w:val="a"/>
    <w:link w:val="21"/>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2">
    <w:name w:val="Основной текст (3)"/>
    <w:basedOn w:val="a"/>
    <w:link w:val="31"/>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10">
    <w:name w:val="Основной текст (4)1"/>
    <w:basedOn w:val="a"/>
    <w:link w:val="41"/>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6">
    <w:name w:val="Заголовок №2"/>
    <w:basedOn w:val="a"/>
    <w:link w:val="25"/>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2">
    <w:name w:val="Основной текст (6)"/>
    <w:basedOn w:val="a"/>
    <w:link w:val="61"/>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1"/>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2">
    <w:name w:val="Основной текст (8)"/>
    <w:basedOn w:val="a"/>
    <w:link w:val="81"/>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a">
    <w:name w:val="Подпись к таблице"/>
    <w:basedOn w:val="a"/>
    <w:link w:val="a9"/>
    <w:rsid w:val="00957CD8"/>
    <w:pPr>
      <w:shd w:val="clear" w:color="auto" w:fill="FFFFFF"/>
      <w:spacing w:line="0" w:lineRule="atLeast"/>
    </w:pPr>
    <w:rPr>
      <w:rFonts w:ascii="Times New Roman" w:eastAsia="Times New Roman" w:hAnsi="Times New Roman" w:cs="Times New Roman"/>
    </w:rPr>
  </w:style>
  <w:style w:type="paragraph" w:customStyle="1" w:styleId="72">
    <w:name w:val="Основной текст (7)"/>
    <w:basedOn w:val="a"/>
    <w:link w:val="71"/>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3">
    <w:name w:val="Основной текст (5)"/>
    <w:basedOn w:val="a"/>
    <w:link w:val="52"/>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2">
    <w:name w:val="Основной текст (9)"/>
    <w:basedOn w:val="a"/>
    <w:link w:val="91"/>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b">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c">
    <w:name w:val="header"/>
    <w:basedOn w:val="a"/>
    <w:link w:val="ad"/>
    <w:uiPriority w:val="99"/>
    <w:unhideWhenUsed/>
    <w:rsid w:val="005741A5"/>
    <w:pPr>
      <w:tabs>
        <w:tab w:val="center" w:pos="4677"/>
        <w:tab w:val="right" w:pos="9355"/>
      </w:tabs>
    </w:pPr>
  </w:style>
  <w:style w:type="character" w:customStyle="1" w:styleId="ad">
    <w:name w:val="Верхний колонтитул Знак"/>
    <w:basedOn w:val="a0"/>
    <w:link w:val="ac"/>
    <w:uiPriority w:val="99"/>
    <w:rsid w:val="005741A5"/>
    <w:rPr>
      <w:color w:val="000000"/>
    </w:rPr>
  </w:style>
  <w:style w:type="paragraph" w:styleId="ae">
    <w:name w:val="footer"/>
    <w:basedOn w:val="a"/>
    <w:link w:val="af"/>
    <w:uiPriority w:val="99"/>
    <w:unhideWhenUsed/>
    <w:rsid w:val="00893FD7"/>
    <w:pPr>
      <w:tabs>
        <w:tab w:val="center" w:pos="4677"/>
        <w:tab w:val="right" w:pos="9355"/>
      </w:tabs>
    </w:pPr>
  </w:style>
  <w:style w:type="character" w:customStyle="1" w:styleId="af">
    <w:name w:val="Нижний колонтитул Знак"/>
    <w:basedOn w:val="a0"/>
    <w:link w:val="ae"/>
    <w:uiPriority w:val="99"/>
    <w:rsid w:val="00893FD7"/>
    <w:rPr>
      <w:color w:val="000000"/>
    </w:rPr>
  </w:style>
  <w:style w:type="character" w:styleId="af0">
    <w:name w:val="Placeholder Text"/>
    <w:basedOn w:val="a0"/>
    <w:uiPriority w:val="99"/>
    <w:semiHidden/>
    <w:rsid w:val="003D09D6"/>
    <w:rPr>
      <w:color w:val="808080"/>
    </w:rPr>
  </w:style>
  <w:style w:type="paragraph" w:styleId="af1">
    <w:name w:val="Balloon Text"/>
    <w:basedOn w:val="a"/>
    <w:link w:val="af2"/>
    <w:uiPriority w:val="99"/>
    <w:semiHidden/>
    <w:unhideWhenUsed/>
    <w:rsid w:val="003D09D6"/>
    <w:rPr>
      <w:rFonts w:ascii="Tahoma" w:hAnsi="Tahoma" w:cs="Tahoma"/>
      <w:sz w:val="16"/>
      <w:szCs w:val="16"/>
    </w:rPr>
  </w:style>
  <w:style w:type="character" w:customStyle="1" w:styleId="af2">
    <w:name w:val="Текст выноски Знак"/>
    <w:basedOn w:val="a0"/>
    <w:link w:val="af1"/>
    <w:uiPriority w:val="99"/>
    <w:semiHidden/>
    <w:rsid w:val="003D09D6"/>
    <w:rPr>
      <w:rFonts w:ascii="Tahoma" w:hAnsi="Tahoma" w:cs="Tahoma"/>
      <w:color w:val="000000"/>
      <w:sz w:val="16"/>
      <w:szCs w:val="16"/>
    </w:rPr>
  </w:style>
  <w:style w:type="character" w:customStyle="1" w:styleId="20">
    <w:name w:val="Заголовок 2 Знак"/>
    <w:basedOn w:val="a0"/>
    <w:link w:val="2"/>
    <w:uiPriority w:val="9"/>
    <w:rsid w:val="00D666C0"/>
    <w:rPr>
      <w:rFonts w:asciiTheme="majorHAnsi" w:eastAsiaTheme="majorEastAsia" w:hAnsiTheme="majorHAnsi" w:cstheme="majorBidi"/>
      <w:b/>
      <w:bCs/>
      <w:color w:val="4F81BD" w:themeColor="accent1"/>
      <w:sz w:val="26"/>
      <w:szCs w:val="26"/>
    </w:rPr>
  </w:style>
  <w:style w:type="paragraph" w:customStyle="1" w:styleId="punct">
    <w:name w:val="punct"/>
    <w:basedOn w:val="a"/>
    <w:rsid w:val="001724A9"/>
    <w:pPr>
      <w:numPr>
        <w:numId w:val="40"/>
      </w:num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customStyle="1" w:styleId="subpunct">
    <w:name w:val="subpunct"/>
    <w:basedOn w:val="a"/>
    <w:rsid w:val="001724A9"/>
    <w:pPr>
      <w:numPr>
        <w:ilvl w:val="1"/>
        <w:numId w:val="40"/>
      </w:numPr>
      <w:tabs>
        <w:tab w:val="num" w:pos="1631"/>
      </w:tabs>
      <w:autoSpaceDE w:val="0"/>
      <w:autoSpaceDN w:val="0"/>
      <w:adjustRightInd w:val="0"/>
      <w:spacing w:line="360" w:lineRule="auto"/>
      <w:ind w:left="780"/>
      <w:jc w:val="both"/>
    </w:pPr>
    <w:rPr>
      <w:rFonts w:ascii="Times New Roman" w:eastAsia="Times New Roman" w:hAnsi="Times New Roman" w:cs="Times New Roman"/>
      <w:color w:val="auto"/>
      <w:sz w:val="26"/>
      <w:szCs w:val="26"/>
      <w:lang w:val="en-US"/>
    </w:rPr>
  </w:style>
  <w:style w:type="character" w:customStyle="1" w:styleId="10">
    <w:name w:val="Заголовок 1 Знак"/>
    <w:basedOn w:val="a0"/>
    <w:link w:val="1"/>
    <w:uiPriority w:val="9"/>
    <w:rsid w:val="00AE2EE6"/>
    <w:rPr>
      <w:rFonts w:asciiTheme="majorHAnsi" w:eastAsiaTheme="majorEastAsia" w:hAnsiTheme="majorHAnsi" w:cstheme="majorBidi"/>
      <w:b/>
      <w:bCs/>
      <w:color w:val="365F91" w:themeColor="accent1" w:themeShade="BF"/>
      <w:sz w:val="28"/>
      <w:szCs w:val="28"/>
    </w:rPr>
  </w:style>
  <w:style w:type="table" w:styleId="af3">
    <w:name w:val="Table Grid"/>
    <w:basedOn w:val="a1"/>
    <w:uiPriority w:val="59"/>
    <w:rsid w:val="00C62D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ервая строка заголовка"/>
    <w:basedOn w:val="a"/>
    <w:uiPriority w:val="99"/>
    <w:rsid w:val="004B6396"/>
    <w:pPr>
      <w:keepNext/>
      <w:keepLines/>
      <w:spacing w:before="960" w:after="120"/>
      <w:jc w:val="center"/>
    </w:pPr>
    <w:rPr>
      <w:rFonts w:ascii="Times New Roman" w:eastAsia="Times New Roman" w:hAnsi="Times New Roman" w:cs="Times New Roman"/>
      <w:b/>
      <w:bCs/>
      <w:noProof/>
      <w:color w:val="auto"/>
      <w:sz w:val="32"/>
      <w:szCs w:val="32"/>
    </w:rPr>
  </w:style>
  <w:style w:type="paragraph" w:styleId="af5">
    <w:name w:val="No Spacing"/>
    <w:qFormat/>
    <w:rsid w:val="004B6396"/>
    <w:rPr>
      <w:rFonts w:ascii="Times New Roman" w:eastAsia="Times New Roman" w:hAnsi="Times New Roman" w:cs="Times New Roman"/>
      <w:sz w:val="20"/>
      <w:szCs w:val="20"/>
    </w:rPr>
  </w:style>
  <w:style w:type="paragraph" w:customStyle="1" w:styleId="310">
    <w:name w:val="Заголовок 31"/>
    <w:basedOn w:val="a"/>
    <w:next w:val="a"/>
    <w:uiPriority w:val="9"/>
    <w:unhideWhenUsed/>
    <w:qFormat/>
    <w:rsid w:val="000F266B"/>
    <w:pPr>
      <w:keepNext/>
      <w:keepLines/>
      <w:spacing w:before="40" w:line="360" w:lineRule="auto"/>
      <w:ind w:firstLine="709"/>
      <w:jc w:val="both"/>
      <w:outlineLvl w:val="2"/>
    </w:pPr>
    <w:rPr>
      <w:rFonts w:ascii="Cambria" w:eastAsia="Times New Roman" w:hAnsi="Cambria" w:cs="Times New Roman"/>
      <w:color w:val="244061"/>
      <w:lang w:eastAsia="en-US"/>
    </w:rPr>
  </w:style>
  <w:style w:type="paragraph" w:customStyle="1" w:styleId="412">
    <w:name w:val="Заголовок 41"/>
    <w:basedOn w:val="a"/>
    <w:next w:val="a"/>
    <w:uiPriority w:val="9"/>
    <w:unhideWhenUsed/>
    <w:qFormat/>
    <w:rsid w:val="000F266B"/>
    <w:pPr>
      <w:keepNext/>
      <w:keepLines/>
      <w:spacing w:before="40" w:line="360" w:lineRule="auto"/>
      <w:ind w:firstLine="709"/>
      <w:jc w:val="both"/>
      <w:outlineLvl w:val="3"/>
    </w:pPr>
    <w:rPr>
      <w:rFonts w:ascii="Cambria" w:eastAsia="Times New Roman" w:hAnsi="Cambria" w:cs="Times New Roman"/>
      <w:i/>
      <w:iCs/>
      <w:color w:val="365F91"/>
      <w:sz w:val="28"/>
      <w:szCs w:val="22"/>
      <w:lang w:eastAsia="en-US"/>
    </w:rPr>
  </w:style>
  <w:style w:type="paragraph" w:customStyle="1" w:styleId="510">
    <w:name w:val="Заголовок 51"/>
    <w:basedOn w:val="a"/>
    <w:next w:val="a"/>
    <w:uiPriority w:val="9"/>
    <w:semiHidden/>
    <w:unhideWhenUsed/>
    <w:qFormat/>
    <w:rsid w:val="000F266B"/>
    <w:pPr>
      <w:keepNext/>
      <w:keepLines/>
      <w:spacing w:before="40" w:line="360" w:lineRule="auto"/>
      <w:ind w:firstLine="709"/>
      <w:jc w:val="both"/>
      <w:outlineLvl w:val="4"/>
    </w:pPr>
    <w:rPr>
      <w:rFonts w:ascii="Cambria" w:eastAsia="Times New Roman" w:hAnsi="Cambria" w:cs="Times New Roman"/>
      <w:color w:val="365F91"/>
      <w:sz w:val="28"/>
      <w:szCs w:val="22"/>
      <w:lang w:eastAsia="en-US"/>
    </w:rPr>
  </w:style>
  <w:style w:type="paragraph" w:customStyle="1" w:styleId="610">
    <w:name w:val="Заголовок 61"/>
    <w:basedOn w:val="a"/>
    <w:next w:val="a"/>
    <w:uiPriority w:val="9"/>
    <w:unhideWhenUsed/>
    <w:qFormat/>
    <w:rsid w:val="000F266B"/>
    <w:pPr>
      <w:keepNext/>
      <w:keepLines/>
      <w:spacing w:before="40" w:line="360" w:lineRule="auto"/>
      <w:ind w:firstLine="709"/>
      <w:jc w:val="both"/>
      <w:outlineLvl w:val="5"/>
    </w:pPr>
    <w:rPr>
      <w:rFonts w:ascii="Cambria" w:eastAsia="Times New Roman" w:hAnsi="Cambria" w:cs="Times New Roman"/>
      <w:color w:val="244061"/>
      <w:sz w:val="28"/>
      <w:szCs w:val="22"/>
      <w:lang w:eastAsia="en-US"/>
    </w:rPr>
  </w:style>
  <w:style w:type="paragraph" w:customStyle="1" w:styleId="710">
    <w:name w:val="Заголовок 71"/>
    <w:basedOn w:val="a"/>
    <w:next w:val="a"/>
    <w:uiPriority w:val="9"/>
    <w:unhideWhenUsed/>
    <w:qFormat/>
    <w:rsid w:val="000F266B"/>
    <w:pPr>
      <w:keepNext/>
      <w:keepLines/>
      <w:spacing w:before="40" w:line="360" w:lineRule="auto"/>
      <w:ind w:firstLine="709"/>
      <w:jc w:val="both"/>
      <w:outlineLvl w:val="6"/>
    </w:pPr>
    <w:rPr>
      <w:rFonts w:ascii="Cambria" w:eastAsia="Times New Roman" w:hAnsi="Cambria" w:cs="Times New Roman"/>
      <w:i/>
      <w:iCs/>
      <w:color w:val="244061"/>
      <w:sz w:val="28"/>
      <w:szCs w:val="22"/>
      <w:lang w:eastAsia="en-US"/>
    </w:rPr>
  </w:style>
  <w:style w:type="paragraph" w:customStyle="1" w:styleId="810">
    <w:name w:val="Заголовок 81"/>
    <w:basedOn w:val="a"/>
    <w:next w:val="a"/>
    <w:uiPriority w:val="9"/>
    <w:unhideWhenUsed/>
    <w:qFormat/>
    <w:rsid w:val="000F266B"/>
    <w:pPr>
      <w:keepNext/>
      <w:keepLines/>
      <w:spacing w:before="40" w:line="360" w:lineRule="auto"/>
      <w:ind w:firstLine="709"/>
      <w:jc w:val="both"/>
      <w:outlineLvl w:val="7"/>
    </w:pPr>
    <w:rPr>
      <w:rFonts w:ascii="Cambria" w:eastAsia="Times New Roman" w:hAnsi="Cambria" w:cs="Times New Roman"/>
      <w:color w:val="262626"/>
      <w:sz w:val="21"/>
      <w:szCs w:val="21"/>
      <w:lang w:eastAsia="en-US"/>
    </w:rPr>
  </w:style>
  <w:style w:type="paragraph" w:customStyle="1" w:styleId="910">
    <w:name w:val="Заголовок 91"/>
    <w:basedOn w:val="a"/>
    <w:next w:val="a"/>
    <w:uiPriority w:val="9"/>
    <w:unhideWhenUsed/>
    <w:qFormat/>
    <w:rsid w:val="000F266B"/>
    <w:pPr>
      <w:keepNext/>
      <w:keepLines/>
      <w:spacing w:before="40" w:line="360" w:lineRule="auto"/>
      <w:ind w:firstLine="709"/>
      <w:jc w:val="both"/>
      <w:outlineLvl w:val="8"/>
    </w:pPr>
    <w:rPr>
      <w:rFonts w:ascii="Cambria" w:eastAsia="Times New Roman" w:hAnsi="Cambria" w:cs="Times New Roman"/>
      <w:i/>
      <w:iCs/>
      <w:color w:val="262626"/>
      <w:sz w:val="21"/>
      <w:szCs w:val="21"/>
      <w:lang w:eastAsia="en-US"/>
    </w:rPr>
  </w:style>
  <w:style w:type="numbering" w:customStyle="1" w:styleId="15">
    <w:name w:val="Нет списка1"/>
    <w:next w:val="a2"/>
    <w:uiPriority w:val="99"/>
    <w:semiHidden/>
    <w:unhideWhenUsed/>
    <w:rsid w:val="000F266B"/>
  </w:style>
  <w:style w:type="paragraph" w:customStyle="1" w:styleId="ConsPlusNonformat">
    <w:name w:val="ConsPlusNonformat"/>
    <w:uiPriority w:val="99"/>
    <w:rsid w:val="000F266B"/>
    <w:pPr>
      <w:widowControl w:val="0"/>
      <w:autoSpaceDE w:val="0"/>
      <w:autoSpaceDN w:val="0"/>
      <w:adjustRightInd w:val="0"/>
    </w:pPr>
    <w:rPr>
      <w:rFonts w:ascii="Courier New" w:eastAsia="Times New Roman" w:hAnsi="Courier New" w:cs="Courier New"/>
      <w:sz w:val="20"/>
      <w:szCs w:val="20"/>
    </w:rPr>
  </w:style>
  <w:style w:type="paragraph" w:customStyle="1" w:styleId="af6">
    <w:name w:val="Знак Знак Знак Знак Знак Знак Знак Знак Знак Знак"/>
    <w:basedOn w:val="a"/>
    <w:rsid w:val="000F266B"/>
    <w:pPr>
      <w:spacing w:after="160" w:line="240" w:lineRule="exact"/>
      <w:ind w:firstLine="567"/>
      <w:jc w:val="both"/>
    </w:pPr>
    <w:rPr>
      <w:rFonts w:ascii="Verdana" w:eastAsia="Times New Roman" w:hAnsi="Verdana" w:cs="Times New Roman"/>
      <w:color w:val="auto"/>
      <w:sz w:val="20"/>
      <w:szCs w:val="20"/>
      <w:lang w:val="en-US" w:eastAsia="en-US"/>
    </w:rPr>
  </w:style>
  <w:style w:type="paragraph" w:customStyle="1" w:styleId="ConsPlusNormal">
    <w:name w:val="ConsPlusNormal"/>
    <w:rsid w:val="000F266B"/>
    <w:pPr>
      <w:autoSpaceDE w:val="0"/>
      <w:autoSpaceDN w:val="0"/>
      <w:adjustRightInd w:val="0"/>
    </w:pPr>
    <w:rPr>
      <w:rFonts w:ascii="Arial" w:eastAsia="Calibri" w:hAnsi="Arial" w:cs="Arial"/>
      <w:sz w:val="20"/>
      <w:szCs w:val="20"/>
      <w:lang w:eastAsia="en-US"/>
    </w:rPr>
  </w:style>
  <w:style w:type="paragraph" w:styleId="af7">
    <w:name w:val="footnote text"/>
    <w:basedOn w:val="a"/>
    <w:link w:val="af8"/>
    <w:uiPriority w:val="99"/>
    <w:semiHidden/>
    <w:unhideWhenUsed/>
    <w:rsid w:val="000F266B"/>
    <w:pPr>
      <w:ind w:firstLine="709"/>
      <w:jc w:val="both"/>
    </w:pPr>
    <w:rPr>
      <w:rFonts w:ascii="Times New Roman" w:eastAsia="Times New Roman" w:hAnsi="Times New Roman" w:cs="Times New Roman"/>
      <w:color w:val="auto"/>
      <w:sz w:val="20"/>
      <w:szCs w:val="20"/>
      <w:lang w:eastAsia="en-US"/>
    </w:rPr>
  </w:style>
  <w:style w:type="character" w:customStyle="1" w:styleId="af8">
    <w:name w:val="Текст сноски Знак"/>
    <w:basedOn w:val="a0"/>
    <w:link w:val="af7"/>
    <w:uiPriority w:val="99"/>
    <w:semiHidden/>
    <w:rsid w:val="000F266B"/>
    <w:rPr>
      <w:rFonts w:ascii="Times New Roman" w:eastAsia="Times New Roman" w:hAnsi="Times New Roman" w:cs="Times New Roman"/>
      <w:sz w:val="20"/>
      <w:szCs w:val="20"/>
      <w:lang w:eastAsia="en-US"/>
    </w:rPr>
  </w:style>
  <w:style w:type="character" w:styleId="af9">
    <w:name w:val="footnote reference"/>
    <w:basedOn w:val="a0"/>
    <w:uiPriority w:val="99"/>
    <w:semiHidden/>
    <w:unhideWhenUsed/>
    <w:rsid w:val="000F266B"/>
    <w:rPr>
      <w:vertAlign w:val="superscript"/>
    </w:rPr>
  </w:style>
  <w:style w:type="paragraph" w:styleId="afa">
    <w:name w:val="Normal (Web)"/>
    <w:aliases w:val="Знак"/>
    <w:basedOn w:val="a"/>
    <w:unhideWhenUsed/>
    <w:rsid w:val="000F266B"/>
    <w:pPr>
      <w:spacing w:before="100" w:beforeAutospacing="1" w:after="100" w:afterAutospacing="1"/>
      <w:ind w:firstLine="709"/>
      <w:jc w:val="both"/>
    </w:pPr>
    <w:rPr>
      <w:rFonts w:ascii="Times New Roman" w:eastAsia="Times New Roman" w:hAnsi="Times New Roman" w:cs="Times New Roman"/>
      <w:color w:val="auto"/>
    </w:rPr>
  </w:style>
  <w:style w:type="paragraph" w:customStyle="1" w:styleId="16">
    <w:name w:val="Без интервала1"/>
    <w:rsid w:val="000F266B"/>
    <w:pPr>
      <w:spacing w:line="259" w:lineRule="auto"/>
      <w:ind w:firstLine="567"/>
      <w:jc w:val="both"/>
    </w:pPr>
    <w:rPr>
      <w:rFonts w:ascii="Times New Roman" w:eastAsia="Calibri" w:hAnsi="Times New Roman" w:cs="Times New Roman"/>
      <w:sz w:val="28"/>
      <w:szCs w:val="28"/>
      <w:lang w:eastAsia="en-US"/>
    </w:rPr>
  </w:style>
  <w:style w:type="character" w:customStyle="1" w:styleId="30">
    <w:name w:val="Заголовок 3 Знак"/>
    <w:basedOn w:val="a0"/>
    <w:link w:val="3"/>
    <w:rsid w:val="000F266B"/>
    <w:rPr>
      <w:rFonts w:ascii="Cambria" w:eastAsia="Times New Roman" w:hAnsi="Cambria" w:cs="Times New Roman"/>
      <w:color w:val="244061"/>
      <w:sz w:val="24"/>
      <w:szCs w:val="24"/>
    </w:rPr>
  </w:style>
  <w:style w:type="character" w:customStyle="1" w:styleId="40">
    <w:name w:val="Заголовок 4 Знак"/>
    <w:basedOn w:val="a0"/>
    <w:link w:val="4"/>
    <w:uiPriority w:val="9"/>
    <w:rsid w:val="000F266B"/>
    <w:rPr>
      <w:rFonts w:ascii="Cambria" w:eastAsia="Times New Roman" w:hAnsi="Cambria" w:cs="Times New Roman"/>
      <w:i/>
      <w:iCs/>
      <w:color w:val="365F91"/>
    </w:rPr>
  </w:style>
  <w:style w:type="character" w:customStyle="1" w:styleId="60">
    <w:name w:val="Заголовок 6 Знак"/>
    <w:basedOn w:val="a0"/>
    <w:link w:val="6"/>
    <w:uiPriority w:val="9"/>
    <w:rsid w:val="000F266B"/>
    <w:rPr>
      <w:rFonts w:ascii="Cambria" w:eastAsia="Times New Roman" w:hAnsi="Cambria" w:cs="Times New Roman"/>
      <w:color w:val="244061"/>
    </w:rPr>
  </w:style>
  <w:style w:type="character" w:customStyle="1" w:styleId="70">
    <w:name w:val="Заголовок 7 Знак"/>
    <w:basedOn w:val="a0"/>
    <w:link w:val="7"/>
    <w:uiPriority w:val="9"/>
    <w:rsid w:val="000F266B"/>
    <w:rPr>
      <w:rFonts w:ascii="Cambria" w:eastAsia="Times New Roman" w:hAnsi="Cambria" w:cs="Times New Roman"/>
      <w:i/>
      <w:iCs/>
      <w:color w:val="244061"/>
    </w:rPr>
  </w:style>
  <w:style w:type="character" w:customStyle="1" w:styleId="80">
    <w:name w:val="Заголовок 8 Знак"/>
    <w:basedOn w:val="a0"/>
    <w:link w:val="8"/>
    <w:uiPriority w:val="9"/>
    <w:rsid w:val="000F266B"/>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0F266B"/>
    <w:rPr>
      <w:rFonts w:ascii="Cambria" w:eastAsia="Times New Roman" w:hAnsi="Cambria" w:cs="Times New Roman"/>
      <w:i/>
      <w:iCs/>
      <w:color w:val="262626"/>
      <w:sz w:val="21"/>
      <w:szCs w:val="21"/>
    </w:rPr>
  </w:style>
  <w:style w:type="table" w:customStyle="1" w:styleId="17">
    <w:name w:val="Сетка таблицы1"/>
    <w:basedOn w:val="a1"/>
    <w:next w:val="af3"/>
    <w:uiPriority w:val="59"/>
    <w:rsid w:val="000F266B"/>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F266B"/>
    <w:rPr>
      <w:rFonts w:ascii="Cambria" w:eastAsia="Times New Roman" w:hAnsi="Cambria" w:cs="Times New Roman"/>
      <w:color w:val="365F91"/>
    </w:rPr>
  </w:style>
  <w:style w:type="paragraph" w:customStyle="1" w:styleId="18">
    <w:name w:val="Название объекта1"/>
    <w:basedOn w:val="a"/>
    <w:next w:val="a"/>
    <w:uiPriority w:val="35"/>
    <w:semiHidden/>
    <w:unhideWhenUsed/>
    <w:qFormat/>
    <w:rsid w:val="000F266B"/>
    <w:pPr>
      <w:spacing w:after="200"/>
      <w:ind w:firstLine="709"/>
      <w:jc w:val="both"/>
    </w:pPr>
    <w:rPr>
      <w:rFonts w:ascii="Times New Roman" w:eastAsia="Times New Roman" w:hAnsi="Times New Roman" w:cs="Times New Roman"/>
      <w:i/>
      <w:iCs/>
      <w:color w:val="1F497D"/>
      <w:sz w:val="18"/>
      <w:szCs w:val="18"/>
      <w:lang w:eastAsia="en-US"/>
    </w:rPr>
  </w:style>
  <w:style w:type="paragraph" w:customStyle="1" w:styleId="19">
    <w:name w:val="Название1"/>
    <w:basedOn w:val="a"/>
    <w:next w:val="a"/>
    <w:uiPriority w:val="10"/>
    <w:qFormat/>
    <w:rsid w:val="000F266B"/>
    <w:pPr>
      <w:ind w:firstLine="709"/>
      <w:contextualSpacing/>
      <w:jc w:val="both"/>
    </w:pPr>
    <w:rPr>
      <w:rFonts w:ascii="Cambria" w:eastAsia="Times New Roman" w:hAnsi="Cambria" w:cs="Times New Roman"/>
      <w:color w:val="auto"/>
      <w:spacing w:val="-10"/>
      <w:sz w:val="56"/>
      <w:szCs w:val="56"/>
      <w:lang w:eastAsia="en-US"/>
    </w:rPr>
  </w:style>
  <w:style w:type="character" w:customStyle="1" w:styleId="afb">
    <w:name w:val="Название Знак"/>
    <w:basedOn w:val="a0"/>
    <w:link w:val="afc"/>
    <w:uiPriority w:val="10"/>
    <w:rsid w:val="000F266B"/>
    <w:rPr>
      <w:rFonts w:ascii="Cambria" w:eastAsia="Times New Roman" w:hAnsi="Cambria" w:cs="Times New Roman"/>
      <w:spacing w:val="-10"/>
      <w:sz w:val="56"/>
      <w:szCs w:val="56"/>
    </w:rPr>
  </w:style>
  <w:style w:type="paragraph" w:customStyle="1" w:styleId="1a">
    <w:name w:val="Подзаголовок1"/>
    <w:basedOn w:val="a"/>
    <w:next w:val="a"/>
    <w:uiPriority w:val="11"/>
    <w:qFormat/>
    <w:rsid w:val="000F266B"/>
    <w:pPr>
      <w:numPr>
        <w:ilvl w:val="1"/>
      </w:numPr>
      <w:spacing w:after="160" w:line="360" w:lineRule="auto"/>
      <w:ind w:firstLine="709"/>
      <w:jc w:val="both"/>
    </w:pPr>
    <w:rPr>
      <w:rFonts w:ascii="Times New Roman" w:eastAsia="Times New Roman" w:hAnsi="Times New Roman" w:cs="Times New Roman"/>
      <w:color w:val="5A5A5A"/>
      <w:spacing w:val="15"/>
      <w:sz w:val="28"/>
      <w:szCs w:val="22"/>
      <w:lang w:eastAsia="en-US"/>
    </w:rPr>
  </w:style>
  <w:style w:type="character" w:customStyle="1" w:styleId="afd">
    <w:name w:val="Подзаголовок Знак"/>
    <w:basedOn w:val="a0"/>
    <w:link w:val="afe"/>
    <w:uiPriority w:val="11"/>
    <w:rsid w:val="000F266B"/>
    <w:rPr>
      <w:color w:val="5A5A5A"/>
      <w:spacing w:val="15"/>
    </w:rPr>
  </w:style>
  <w:style w:type="character" w:styleId="aff">
    <w:name w:val="Strong"/>
    <w:basedOn w:val="a0"/>
    <w:uiPriority w:val="22"/>
    <w:qFormat/>
    <w:rsid w:val="000F266B"/>
    <w:rPr>
      <w:b/>
      <w:bCs/>
      <w:color w:val="auto"/>
    </w:rPr>
  </w:style>
  <w:style w:type="character" w:styleId="aff0">
    <w:name w:val="Emphasis"/>
    <w:basedOn w:val="a0"/>
    <w:uiPriority w:val="20"/>
    <w:qFormat/>
    <w:rsid w:val="000F266B"/>
    <w:rPr>
      <w:i/>
      <w:iCs/>
      <w:color w:val="auto"/>
    </w:rPr>
  </w:style>
  <w:style w:type="paragraph" w:customStyle="1" w:styleId="211">
    <w:name w:val="Цитата 21"/>
    <w:basedOn w:val="a"/>
    <w:next w:val="a"/>
    <w:uiPriority w:val="29"/>
    <w:qFormat/>
    <w:rsid w:val="000F266B"/>
    <w:pPr>
      <w:spacing w:before="200" w:after="160" w:line="360" w:lineRule="auto"/>
      <w:ind w:left="864" w:right="864" w:firstLine="709"/>
      <w:jc w:val="both"/>
    </w:pPr>
    <w:rPr>
      <w:rFonts w:ascii="Times New Roman" w:eastAsia="Times New Roman" w:hAnsi="Times New Roman" w:cs="Times New Roman"/>
      <w:i/>
      <w:iCs/>
      <w:color w:val="404040"/>
      <w:sz w:val="28"/>
      <w:szCs w:val="22"/>
      <w:lang w:eastAsia="en-US"/>
    </w:rPr>
  </w:style>
  <w:style w:type="character" w:customStyle="1" w:styleId="27">
    <w:name w:val="Цитата 2 Знак"/>
    <w:basedOn w:val="a0"/>
    <w:link w:val="28"/>
    <w:uiPriority w:val="29"/>
    <w:rsid w:val="000F266B"/>
    <w:rPr>
      <w:i/>
      <w:iCs/>
      <w:color w:val="404040"/>
    </w:rPr>
  </w:style>
  <w:style w:type="paragraph" w:customStyle="1" w:styleId="1b">
    <w:name w:val="Выделенная цитата1"/>
    <w:basedOn w:val="a"/>
    <w:next w:val="a"/>
    <w:uiPriority w:val="30"/>
    <w:qFormat/>
    <w:rsid w:val="000F266B"/>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szCs w:val="22"/>
      <w:lang w:eastAsia="en-US"/>
    </w:rPr>
  </w:style>
  <w:style w:type="character" w:customStyle="1" w:styleId="aff1">
    <w:name w:val="Выделенная цитата Знак"/>
    <w:basedOn w:val="a0"/>
    <w:link w:val="aff2"/>
    <w:uiPriority w:val="30"/>
    <w:rsid w:val="000F266B"/>
    <w:rPr>
      <w:i/>
      <w:iCs/>
      <w:color w:val="4F81BD"/>
    </w:rPr>
  </w:style>
  <w:style w:type="character" w:customStyle="1" w:styleId="1c">
    <w:name w:val="Слабое выделение1"/>
    <w:basedOn w:val="a0"/>
    <w:uiPriority w:val="19"/>
    <w:qFormat/>
    <w:rsid w:val="000F266B"/>
    <w:rPr>
      <w:i/>
      <w:iCs/>
      <w:color w:val="404040"/>
    </w:rPr>
  </w:style>
  <w:style w:type="character" w:customStyle="1" w:styleId="1d">
    <w:name w:val="Сильное выделение1"/>
    <w:basedOn w:val="a0"/>
    <w:uiPriority w:val="21"/>
    <w:qFormat/>
    <w:rsid w:val="000F266B"/>
    <w:rPr>
      <w:i/>
      <w:iCs/>
      <w:color w:val="4F81BD"/>
    </w:rPr>
  </w:style>
  <w:style w:type="character" w:customStyle="1" w:styleId="1e">
    <w:name w:val="Слабая ссылка1"/>
    <w:basedOn w:val="a0"/>
    <w:uiPriority w:val="31"/>
    <w:qFormat/>
    <w:rsid w:val="000F266B"/>
    <w:rPr>
      <w:smallCaps/>
      <w:color w:val="404040"/>
    </w:rPr>
  </w:style>
  <w:style w:type="character" w:customStyle="1" w:styleId="1f">
    <w:name w:val="Сильная ссылка1"/>
    <w:basedOn w:val="a0"/>
    <w:uiPriority w:val="32"/>
    <w:qFormat/>
    <w:rsid w:val="000F266B"/>
    <w:rPr>
      <w:b/>
      <w:bCs/>
      <w:smallCaps/>
      <w:color w:val="4F81BD"/>
      <w:spacing w:val="5"/>
    </w:rPr>
  </w:style>
  <w:style w:type="character" w:styleId="aff3">
    <w:name w:val="Book Title"/>
    <w:basedOn w:val="a0"/>
    <w:uiPriority w:val="33"/>
    <w:qFormat/>
    <w:rsid w:val="000F266B"/>
    <w:rPr>
      <w:b/>
      <w:bCs/>
      <w:i/>
      <w:iCs/>
      <w:spacing w:val="5"/>
    </w:rPr>
  </w:style>
  <w:style w:type="paragraph" w:styleId="aff4">
    <w:name w:val="TOC Heading"/>
    <w:basedOn w:val="1"/>
    <w:next w:val="a"/>
    <w:uiPriority w:val="39"/>
    <w:semiHidden/>
    <w:unhideWhenUsed/>
    <w:qFormat/>
    <w:rsid w:val="000F266B"/>
    <w:pPr>
      <w:spacing w:before="0" w:after="160" w:line="360" w:lineRule="auto"/>
      <w:jc w:val="center"/>
      <w:outlineLvl w:val="9"/>
    </w:pPr>
    <w:rPr>
      <w:rFonts w:ascii="Times New Roman" w:hAnsi="Times New Roman"/>
      <w:bCs w:val="0"/>
      <w:color w:val="auto"/>
      <w:szCs w:val="32"/>
      <w:lang w:eastAsia="en-US"/>
    </w:rPr>
  </w:style>
  <w:style w:type="paragraph" w:customStyle="1" w:styleId="aff5">
    <w:name w:val="Знак Знак Знак Знак Знак Знак Знак"/>
    <w:basedOn w:val="a"/>
    <w:rsid w:val="000F266B"/>
    <w:pPr>
      <w:spacing w:before="100" w:beforeAutospacing="1" w:after="100" w:afterAutospacing="1"/>
    </w:pPr>
    <w:rPr>
      <w:rFonts w:ascii="Verdana" w:eastAsia="Times New Roman" w:hAnsi="Verdana" w:cs="Times New Roman"/>
      <w:color w:val="auto"/>
      <w:sz w:val="20"/>
      <w:szCs w:val="20"/>
      <w:lang w:val="en-US" w:eastAsia="en-US"/>
    </w:rPr>
  </w:style>
  <w:style w:type="paragraph" w:customStyle="1" w:styleId="ConsTitle">
    <w:name w:val="ConsTitle"/>
    <w:rsid w:val="000F266B"/>
    <w:pPr>
      <w:widowControl w:val="0"/>
      <w:ind w:right="19772"/>
    </w:pPr>
    <w:rPr>
      <w:rFonts w:ascii="Arial" w:eastAsia="Times New Roman" w:hAnsi="Arial" w:cs="Times New Roman"/>
      <w:b/>
      <w:snapToGrid w:val="0"/>
      <w:sz w:val="20"/>
      <w:szCs w:val="20"/>
    </w:rPr>
  </w:style>
  <w:style w:type="paragraph" w:customStyle="1" w:styleId="ConsNonformat">
    <w:name w:val="ConsNonformat"/>
    <w:rsid w:val="000F266B"/>
    <w:pPr>
      <w:widowControl w:val="0"/>
      <w:ind w:right="19772"/>
    </w:pPr>
    <w:rPr>
      <w:rFonts w:ascii="Courier New" w:eastAsia="Times New Roman" w:hAnsi="Courier New" w:cs="Times New Roman"/>
      <w:snapToGrid w:val="0"/>
      <w:sz w:val="20"/>
      <w:szCs w:val="20"/>
    </w:rPr>
  </w:style>
  <w:style w:type="character" w:customStyle="1" w:styleId="311">
    <w:name w:val="Заголовок 3 Знак1"/>
    <w:basedOn w:val="a0"/>
    <w:uiPriority w:val="9"/>
    <w:semiHidden/>
    <w:rsid w:val="000F266B"/>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0F266B"/>
    <w:rPr>
      <w:rFonts w:asciiTheme="majorHAnsi" w:eastAsiaTheme="majorEastAsia" w:hAnsiTheme="majorHAnsi" w:cstheme="majorBidi"/>
      <w:b/>
      <w:bCs/>
      <w:i/>
      <w:iCs/>
      <w:color w:val="4F81BD" w:themeColor="accent1"/>
    </w:rPr>
  </w:style>
  <w:style w:type="character" w:customStyle="1" w:styleId="611">
    <w:name w:val="Заголовок 6 Знак1"/>
    <w:basedOn w:val="a0"/>
    <w:uiPriority w:val="9"/>
    <w:semiHidden/>
    <w:rsid w:val="000F266B"/>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0F266B"/>
    <w:rPr>
      <w:rFonts w:asciiTheme="majorHAnsi" w:eastAsiaTheme="majorEastAsia" w:hAnsiTheme="majorHAnsi" w:cstheme="majorBidi"/>
      <w:i/>
      <w:iCs/>
      <w:color w:val="404040" w:themeColor="text1" w:themeTint="BF"/>
    </w:rPr>
  </w:style>
  <w:style w:type="character" w:customStyle="1" w:styleId="811">
    <w:name w:val="Заголовок 8 Знак1"/>
    <w:basedOn w:val="a0"/>
    <w:uiPriority w:val="9"/>
    <w:semiHidden/>
    <w:rsid w:val="000F266B"/>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0"/>
    <w:uiPriority w:val="9"/>
    <w:semiHidden/>
    <w:rsid w:val="000F266B"/>
    <w:rPr>
      <w:rFonts w:asciiTheme="majorHAnsi" w:eastAsiaTheme="majorEastAsia" w:hAnsiTheme="majorHAnsi" w:cstheme="majorBidi"/>
      <w:i/>
      <w:iCs/>
      <w:color w:val="404040" w:themeColor="text1" w:themeTint="BF"/>
      <w:sz w:val="20"/>
      <w:szCs w:val="20"/>
    </w:rPr>
  </w:style>
  <w:style w:type="character" w:customStyle="1" w:styleId="511">
    <w:name w:val="Заголовок 5 Знак1"/>
    <w:basedOn w:val="a0"/>
    <w:uiPriority w:val="9"/>
    <w:semiHidden/>
    <w:rsid w:val="000F266B"/>
    <w:rPr>
      <w:rFonts w:asciiTheme="majorHAnsi" w:eastAsiaTheme="majorEastAsia" w:hAnsiTheme="majorHAnsi" w:cstheme="majorBidi"/>
      <w:color w:val="243F60" w:themeColor="accent1" w:themeShade="7F"/>
    </w:rPr>
  </w:style>
  <w:style w:type="paragraph" w:styleId="afc">
    <w:name w:val="Title"/>
    <w:basedOn w:val="a"/>
    <w:next w:val="a"/>
    <w:link w:val="afb"/>
    <w:uiPriority w:val="10"/>
    <w:qFormat/>
    <w:rsid w:val="000F266B"/>
    <w:pPr>
      <w:pBdr>
        <w:bottom w:val="single" w:sz="8" w:space="4" w:color="4F81BD" w:themeColor="accent1"/>
      </w:pBdr>
      <w:spacing w:after="300"/>
      <w:contextualSpacing/>
    </w:pPr>
    <w:rPr>
      <w:rFonts w:ascii="Cambria" w:eastAsia="Times New Roman" w:hAnsi="Cambria" w:cs="Times New Roman"/>
      <w:color w:val="auto"/>
      <w:spacing w:val="-10"/>
      <w:sz w:val="56"/>
      <w:szCs w:val="56"/>
    </w:rPr>
  </w:style>
  <w:style w:type="character" w:customStyle="1" w:styleId="1f0">
    <w:name w:val="Название Знак1"/>
    <w:basedOn w:val="a0"/>
    <w:uiPriority w:val="10"/>
    <w:rsid w:val="000F266B"/>
    <w:rPr>
      <w:rFonts w:asciiTheme="majorHAnsi" w:eastAsiaTheme="majorEastAsia" w:hAnsiTheme="majorHAnsi" w:cstheme="majorBidi"/>
      <w:color w:val="17365D" w:themeColor="text2" w:themeShade="BF"/>
      <w:spacing w:val="5"/>
      <w:kern w:val="28"/>
      <w:sz w:val="52"/>
      <w:szCs w:val="52"/>
    </w:rPr>
  </w:style>
  <w:style w:type="paragraph" w:styleId="afe">
    <w:name w:val="Subtitle"/>
    <w:basedOn w:val="a"/>
    <w:next w:val="a"/>
    <w:link w:val="afd"/>
    <w:uiPriority w:val="11"/>
    <w:qFormat/>
    <w:rsid w:val="000F266B"/>
    <w:pPr>
      <w:numPr>
        <w:ilvl w:val="1"/>
      </w:numPr>
    </w:pPr>
    <w:rPr>
      <w:color w:val="5A5A5A"/>
      <w:spacing w:val="15"/>
    </w:rPr>
  </w:style>
  <w:style w:type="character" w:customStyle="1" w:styleId="1f1">
    <w:name w:val="Подзаголовок Знак1"/>
    <w:basedOn w:val="a0"/>
    <w:uiPriority w:val="11"/>
    <w:rsid w:val="000F266B"/>
    <w:rPr>
      <w:rFonts w:asciiTheme="majorHAnsi" w:eastAsiaTheme="majorEastAsia" w:hAnsiTheme="majorHAnsi" w:cstheme="majorBidi"/>
      <w:i/>
      <w:iCs/>
      <w:color w:val="4F81BD" w:themeColor="accent1"/>
      <w:spacing w:val="15"/>
    </w:rPr>
  </w:style>
  <w:style w:type="paragraph" w:styleId="28">
    <w:name w:val="Quote"/>
    <w:basedOn w:val="a"/>
    <w:next w:val="a"/>
    <w:link w:val="27"/>
    <w:uiPriority w:val="29"/>
    <w:qFormat/>
    <w:rsid w:val="000F266B"/>
    <w:rPr>
      <w:i/>
      <w:iCs/>
      <w:color w:val="404040"/>
    </w:rPr>
  </w:style>
  <w:style w:type="character" w:customStyle="1" w:styleId="212">
    <w:name w:val="Цитата 2 Знак1"/>
    <w:basedOn w:val="a0"/>
    <w:uiPriority w:val="29"/>
    <w:rsid w:val="000F266B"/>
    <w:rPr>
      <w:i/>
      <w:iCs/>
      <w:color w:val="000000" w:themeColor="text1"/>
    </w:rPr>
  </w:style>
  <w:style w:type="paragraph" w:styleId="aff2">
    <w:name w:val="Intense Quote"/>
    <w:basedOn w:val="a"/>
    <w:next w:val="a"/>
    <w:link w:val="aff1"/>
    <w:uiPriority w:val="30"/>
    <w:qFormat/>
    <w:rsid w:val="000F266B"/>
    <w:pPr>
      <w:pBdr>
        <w:bottom w:val="single" w:sz="4" w:space="4" w:color="4F81BD" w:themeColor="accent1"/>
      </w:pBdr>
      <w:spacing w:before="200" w:after="280"/>
      <w:ind w:left="936" w:right="936"/>
    </w:pPr>
    <w:rPr>
      <w:i/>
      <w:iCs/>
      <w:color w:val="4F81BD"/>
    </w:rPr>
  </w:style>
  <w:style w:type="character" w:customStyle="1" w:styleId="1f2">
    <w:name w:val="Выделенная цитата Знак1"/>
    <w:basedOn w:val="a0"/>
    <w:uiPriority w:val="30"/>
    <w:rsid w:val="000F266B"/>
    <w:rPr>
      <w:b/>
      <w:bCs/>
      <w:i/>
      <w:iCs/>
      <w:color w:val="4F81BD" w:themeColor="accent1"/>
    </w:rPr>
  </w:style>
  <w:style w:type="character" w:styleId="aff6">
    <w:name w:val="Subtle Emphasis"/>
    <w:basedOn w:val="a0"/>
    <w:uiPriority w:val="19"/>
    <w:qFormat/>
    <w:rsid w:val="000F266B"/>
    <w:rPr>
      <w:i/>
      <w:iCs/>
      <w:color w:val="808080" w:themeColor="text1" w:themeTint="7F"/>
    </w:rPr>
  </w:style>
  <w:style w:type="character" w:styleId="aff7">
    <w:name w:val="Intense Emphasis"/>
    <w:basedOn w:val="a0"/>
    <w:uiPriority w:val="21"/>
    <w:qFormat/>
    <w:rsid w:val="000F266B"/>
    <w:rPr>
      <w:b/>
      <w:bCs/>
      <w:i/>
      <w:iCs/>
      <w:color w:val="4F81BD" w:themeColor="accent1"/>
    </w:rPr>
  </w:style>
  <w:style w:type="character" w:styleId="aff8">
    <w:name w:val="Subtle Reference"/>
    <w:basedOn w:val="a0"/>
    <w:uiPriority w:val="31"/>
    <w:qFormat/>
    <w:rsid w:val="000F266B"/>
    <w:rPr>
      <w:smallCaps/>
      <w:color w:val="C0504D" w:themeColor="accent2"/>
      <w:u w:val="single"/>
    </w:rPr>
  </w:style>
  <w:style w:type="character" w:styleId="aff9">
    <w:name w:val="Intense Reference"/>
    <w:basedOn w:val="a0"/>
    <w:uiPriority w:val="32"/>
    <w:qFormat/>
    <w:rsid w:val="000F266B"/>
    <w:rPr>
      <w:b/>
      <w:bCs/>
      <w:smallCaps/>
      <w:color w:val="C0504D" w:themeColor="accent2"/>
      <w:spacing w:val="5"/>
      <w:u w:val="single"/>
    </w:rPr>
  </w:style>
  <w:style w:type="table" w:styleId="1-5">
    <w:name w:val="Medium Grid 1 Accent 5"/>
    <w:basedOn w:val="a1"/>
    <w:uiPriority w:val="67"/>
    <w:rsid w:val="00ED38AF"/>
    <w:rPr>
      <w:rFonts w:ascii="Calibri" w:eastAsia="Calibri" w:hAnsi="Calibri" w:cs="Times New Roman"/>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paragraph" w:styleId="1">
    <w:name w:val="heading 1"/>
    <w:basedOn w:val="a"/>
    <w:next w:val="a"/>
    <w:link w:val="10"/>
    <w:uiPriority w:val="9"/>
    <w:qFormat/>
    <w:rsid w:val="00AE2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66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F266B"/>
    <w:pPr>
      <w:keepNext/>
      <w:keepLines/>
      <w:spacing w:before="200"/>
      <w:outlineLvl w:val="2"/>
    </w:pPr>
    <w:rPr>
      <w:rFonts w:ascii="Cambria" w:eastAsia="Times New Roman" w:hAnsi="Cambria" w:cs="Times New Roman"/>
      <w:color w:val="244061"/>
    </w:rPr>
  </w:style>
  <w:style w:type="paragraph" w:styleId="4">
    <w:name w:val="heading 4"/>
    <w:basedOn w:val="a"/>
    <w:next w:val="a"/>
    <w:link w:val="40"/>
    <w:uiPriority w:val="9"/>
    <w:semiHidden/>
    <w:unhideWhenUsed/>
    <w:qFormat/>
    <w:rsid w:val="000F266B"/>
    <w:pPr>
      <w:keepNext/>
      <w:keepLines/>
      <w:spacing w:before="20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0F266B"/>
    <w:pPr>
      <w:keepNext/>
      <w:keepLines/>
      <w:spacing w:before="200"/>
      <w:outlineLvl w:val="4"/>
    </w:pPr>
    <w:rPr>
      <w:rFonts w:ascii="Cambria" w:eastAsia="Times New Roman" w:hAnsi="Cambria" w:cs="Times New Roman"/>
      <w:color w:val="365F91"/>
    </w:rPr>
  </w:style>
  <w:style w:type="paragraph" w:styleId="6">
    <w:name w:val="heading 6"/>
    <w:basedOn w:val="a"/>
    <w:next w:val="a"/>
    <w:link w:val="60"/>
    <w:uiPriority w:val="9"/>
    <w:semiHidden/>
    <w:unhideWhenUsed/>
    <w:qFormat/>
    <w:rsid w:val="000F266B"/>
    <w:pPr>
      <w:keepNext/>
      <w:keepLines/>
      <w:spacing w:before="200"/>
      <w:outlineLvl w:val="5"/>
    </w:pPr>
    <w:rPr>
      <w:rFonts w:ascii="Cambria" w:eastAsia="Times New Roman" w:hAnsi="Cambria" w:cs="Times New Roman"/>
      <w:color w:val="244061"/>
    </w:rPr>
  </w:style>
  <w:style w:type="paragraph" w:styleId="7">
    <w:name w:val="heading 7"/>
    <w:basedOn w:val="a"/>
    <w:next w:val="a"/>
    <w:link w:val="70"/>
    <w:uiPriority w:val="9"/>
    <w:semiHidden/>
    <w:unhideWhenUsed/>
    <w:qFormat/>
    <w:rsid w:val="000F266B"/>
    <w:pPr>
      <w:keepNext/>
      <w:keepLines/>
      <w:spacing w:before="200"/>
      <w:outlineLvl w:val="6"/>
    </w:pPr>
    <w:rPr>
      <w:rFonts w:ascii="Cambria" w:eastAsia="Times New Roman" w:hAnsi="Cambria" w:cs="Times New Roman"/>
      <w:i/>
      <w:iCs/>
      <w:color w:val="244061"/>
    </w:rPr>
  </w:style>
  <w:style w:type="paragraph" w:styleId="8">
    <w:name w:val="heading 8"/>
    <w:basedOn w:val="a"/>
    <w:next w:val="a"/>
    <w:link w:val="80"/>
    <w:uiPriority w:val="9"/>
    <w:semiHidden/>
    <w:unhideWhenUsed/>
    <w:qFormat/>
    <w:rsid w:val="000F266B"/>
    <w:pPr>
      <w:keepNext/>
      <w:keepLines/>
      <w:spacing w:before="200"/>
      <w:outlineLvl w:val="7"/>
    </w:pPr>
    <w:rPr>
      <w:rFonts w:ascii="Cambria" w:eastAsia="Times New Roman" w:hAnsi="Cambria" w:cs="Times New Roman"/>
      <w:color w:val="262626"/>
      <w:sz w:val="21"/>
      <w:szCs w:val="21"/>
    </w:rPr>
  </w:style>
  <w:style w:type="paragraph" w:styleId="9">
    <w:name w:val="heading 9"/>
    <w:basedOn w:val="a"/>
    <w:next w:val="a"/>
    <w:link w:val="90"/>
    <w:uiPriority w:val="9"/>
    <w:semiHidden/>
    <w:unhideWhenUsed/>
    <w:qFormat/>
    <w:rsid w:val="000F266B"/>
    <w:pPr>
      <w:keepNext/>
      <w:keepLines/>
      <w:spacing w:before="200"/>
      <w:outlineLvl w:val="8"/>
    </w:pPr>
    <w:rPr>
      <w:rFonts w:ascii="Cambria" w:eastAsia="Times New Roman" w:hAnsi="Cambria" w:cs="Times New Roman"/>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7CD8"/>
    <w:rPr>
      <w:color w:val="0066CC"/>
      <w:u w:val="single"/>
    </w:rPr>
  </w:style>
  <w:style w:type="character" w:customStyle="1" w:styleId="a4">
    <w:name w:val="Основной текст_"/>
    <w:basedOn w:val="a0"/>
    <w:link w:val="1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_"/>
    <w:basedOn w:val="a0"/>
    <w:link w:val="13"/>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1"/>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1"/>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1">
    <w:name w:val="Основной текст (3)_"/>
    <w:basedOn w:val="a0"/>
    <w:link w:val="3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1">
    <w:name w:val="Основной текст (4)_"/>
    <w:basedOn w:val="a0"/>
    <w:link w:val="4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Не полужирный;Не курсив"/>
    <w:basedOn w:val="41"/>
    <w:rsid w:val="00957CD8"/>
    <w:rPr>
      <w:rFonts w:ascii="Times New Roman" w:eastAsia="Times New Roman" w:hAnsi="Times New Roman" w:cs="Times New Roman"/>
      <w:b/>
      <w:bCs/>
      <w:i/>
      <w:iCs/>
      <w:smallCaps w:val="0"/>
      <w:strike w:val="0"/>
      <w:spacing w:val="0"/>
      <w:sz w:val="27"/>
      <w:szCs w:val="27"/>
    </w:rPr>
  </w:style>
  <w:style w:type="character" w:customStyle="1" w:styleId="411">
    <w:name w:val="Основной текст (4) + Не полужирный;Не курсив1"/>
    <w:basedOn w:val="41"/>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1"/>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51">
    <w:name w:val="Основной текст + Курсив5"/>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sid w:val="00957CD8"/>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 Курсив4"/>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 Не курсив"/>
    <w:basedOn w:val="21"/>
    <w:rsid w:val="00957CD8"/>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 Курсив3"/>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 + Курсив2"/>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4">
    <w:name w:val="Основной текст (2)"/>
    <w:basedOn w:val="2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 + Курсив1"/>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5">
    <w:name w:val="Заголовок №2_"/>
    <w:basedOn w:val="a0"/>
    <w:link w:val="26"/>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_"/>
    <w:basedOn w:val="a0"/>
    <w:link w:val="6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1">
    <w:name w:val="Основной текст (8)_"/>
    <w:basedOn w:val="a0"/>
    <w:link w:val="8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9">
    <w:name w:val="Подпись к таблице_"/>
    <w:basedOn w:val="a0"/>
    <w:link w:val="aa"/>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_"/>
    <w:basedOn w:val="a0"/>
    <w:link w:val="72"/>
    <w:rsid w:val="00957CD8"/>
    <w:rPr>
      <w:rFonts w:ascii="Times New Roman" w:eastAsia="Times New Roman" w:hAnsi="Times New Roman" w:cs="Times New Roman"/>
      <w:b w:val="0"/>
      <w:bCs w:val="0"/>
      <w:i w:val="0"/>
      <w:iCs w:val="0"/>
      <w:smallCaps w:val="0"/>
      <w:strike w:val="0"/>
      <w:sz w:val="20"/>
      <w:szCs w:val="20"/>
    </w:rPr>
  </w:style>
  <w:style w:type="character" w:customStyle="1" w:styleId="52">
    <w:name w:val="Основной текст (5)_"/>
    <w:basedOn w:val="a0"/>
    <w:link w:val="53"/>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1">
    <w:name w:val="Основной текст (9)_"/>
    <w:basedOn w:val="a0"/>
    <w:link w:val="92"/>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10">
    <w:name w:val="Основной текст (2)1"/>
    <w:basedOn w:val="a"/>
    <w:link w:val="21"/>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2">
    <w:name w:val="Основной текст (3)"/>
    <w:basedOn w:val="a"/>
    <w:link w:val="31"/>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10">
    <w:name w:val="Основной текст (4)1"/>
    <w:basedOn w:val="a"/>
    <w:link w:val="41"/>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6">
    <w:name w:val="Заголовок №2"/>
    <w:basedOn w:val="a"/>
    <w:link w:val="25"/>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2">
    <w:name w:val="Основной текст (6)"/>
    <w:basedOn w:val="a"/>
    <w:link w:val="61"/>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1"/>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2">
    <w:name w:val="Основной текст (8)"/>
    <w:basedOn w:val="a"/>
    <w:link w:val="81"/>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a">
    <w:name w:val="Подпись к таблице"/>
    <w:basedOn w:val="a"/>
    <w:link w:val="a9"/>
    <w:rsid w:val="00957CD8"/>
    <w:pPr>
      <w:shd w:val="clear" w:color="auto" w:fill="FFFFFF"/>
      <w:spacing w:line="0" w:lineRule="atLeast"/>
    </w:pPr>
    <w:rPr>
      <w:rFonts w:ascii="Times New Roman" w:eastAsia="Times New Roman" w:hAnsi="Times New Roman" w:cs="Times New Roman"/>
    </w:rPr>
  </w:style>
  <w:style w:type="paragraph" w:customStyle="1" w:styleId="72">
    <w:name w:val="Основной текст (7)"/>
    <w:basedOn w:val="a"/>
    <w:link w:val="71"/>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3">
    <w:name w:val="Основной текст (5)"/>
    <w:basedOn w:val="a"/>
    <w:link w:val="52"/>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2">
    <w:name w:val="Основной текст (9)"/>
    <w:basedOn w:val="a"/>
    <w:link w:val="91"/>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b">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c">
    <w:name w:val="header"/>
    <w:basedOn w:val="a"/>
    <w:link w:val="ad"/>
    <w:uiPriority w:val="99"/>
    <w:unhideWhenUsed/>
    <w:rsid w:val="005741A5"/>
    <w:pPr>
      <w:tabs>
        <w:tab w:val="center" w:pos="4677"/>
        <w:tab w:val="right" w:pos="9355"/>
      </w:tabs>
    </w:pPr>
  </w:style>
  <w:style w:type="character" w:customStyle="1" w:styleId="ad">
    <w:name w:val="Верхний колонтитул Знак"/>
    <w:basedOn w:val="a0"/>
    <w:link w:val="ac"/>
    <w:uiPriority w:val="99"/>
    <w:rsid w:val="005741A5"/>
    <w:rPr>
      <w:color w:val="000000"/>
    </w:rPr>
  </w:style>
  <w:style w:type="paragraph" w:styleId="ae">
    <w:name w:val="footer"/>
    <w:basedOn w:val="a"/>
    <w:link w:val="af"/>
    <w:uiPriority w:val="99"/>
    <w:unhideWhenUsed/>
    <w:rsid w:val="00893FD7"/>
    <w:pPr>
      <w:tabs>
        <w:tab w:val="center" w:pos="4677"/>
        <w:tab w:val="right" w:pos="9355"/>
      </w:tabs>
    </w:pPr>
  </w:style>
  <w:style w:type="character" w:customStyle="1" w:styleId="af">
    <w:name w:val="Нижний колонтитул Знак"/>
    <w:basedOn w:val="a0"/>
    <w:link w:val="ae"/>
    <w:uiPriority w:val="99"/>
    <w:rsid w:val="00893FD7"/>
    <w:rPr>
      <w:color w:val="000000"/>
    </w:rPr>
  </w:style>
  <w:style w:type="character" w:styleId="af0">
    <w:name w:val="Placeholder Text"/>
    <w:basedOn w:val="a0"/>
    <w:uiPriority w:val="99"/>
    <w:semiHidden/>
    <w:rsid w:val="003D09D6"/>
    <w:rPr>
      <w:color w:val="808080"/>
    </w:rPr>
  </w:style>
  <w:style w:type="paragraph" w:styleId="af1">
    <w:name w:val="Balloon Text"/>
    <w:basedOn w:val="a"/>
    <w:link w:val="af2"/>
    <w:uiPriority w:val="99"/>
    <w:semiHidden/>
    <w:unhideWhenUsed/>
    <w:rsid w:val="003D09D6"/>
    <w:rPr>
      <w:rFonts w:ascii="Tahoma" w:hAnsi="Tahoma" w:cs="Tahoma"/>
      <w:sz w:val="16"/>
      <w:szCs w:val="16"/>
    </w:rPr>
  </w:style>
  <w:style w:type="character" w:customStyle="1" w:styleId="af2">
    <w:name w:val="Текст выноски Знак"/>
    <w:basedOn w:val="a0"/>
    <w:link w:val="af1"/>
    <w:uiPriority w:val="99"/>
    <w:semiHidden/>
    <w:rsid w:val="003D09D6"/>
    <w:rPr>
      <w:rFonts w:ascii="Tahoma" w:hAnsi="Tahoma" w:cs="Tahoma"/>
      <w:color w:val="000000"/>
      <w:sz w:val="16"/>
      <w:szCs w:val="16"/>
    </w:rPr>
  </w:style>
  <w:style w:type="character" w:customStyle="1" w:styleId="20">
    <w:name w:val="Заголовок 2 Знак"/>
    <w:basedOn w:val="a0"/>
    <w:link w:val="2"/>
    <w:uiPriority w:val="9"/>
    <w:rsid w:val="00D666C0"/>
    <w:rPr>
      <w:rFonts w:asciiTheme="majorHAnsi" w:eastAsiaTheme="majorEastAsia" w:hAnsiTheme="majorHAnsi" w:cstheme="majorBidi"/>
      <w:b/>
      <w:bCs/>
      <w:color w:val="4F81BD" w:themeColor="accent1"/>
      <w:sz w:val="26"/>
      <w:szCs w:val="26"/>
    </w:rPr>
  </w:style>
  <w:style w:type="paragraph" w:customStyle="1" w:styleId="punct">
    <w:name w:val="punct"/>
    <w:basedOn w:val="a"/>
    <w:rsid w:val="001724A9"/>
    <w:pPr>
      <w:numPr>
        <w:numId w:val="40"/>
      </w:num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customStyle="1" w:styleId="subpunct">
    <w:name w:val="subpunct"/>
    <w:basedOn w:val="a"/>
    <w:rsid w:val="001724A9"/>
    <w:pPr>
      <w:numPr>
        <w:ilvl w:val="1"/>
        <w:numId w:val="40"/>
      </w:numPr>
      <w:tabs>
        <w:tab w:val="num" w:pos="1631"/>
      </w:tabs>
      <w:autoSpaceDE w:val="0"/>
      <w:autoSpaceDN w:val="0"/>
      <w:adjustRightInd w:val="0"/>
      <w:spacing w:line="360" w:lineRule="auto"/>
      <w:ind w:left="780"/>
      <w:jc w:val="both"/>
    </w:pPr>
    <w:rPr>
      <w:rFonts w:ascii="Times New Roman" w:eastAsia="Times New Roman" w:hAnsi="Times New Roman" w:cs="Times New Roman"/>
      <w:color w:val="auto"/>
      <w:sz w:val="26"/>
      <w:szCs w:val="26"/>
      <w:lang w:val="en-US"/>
    </w:rPr>
  </w:style>
  <w:style w:type="character" w:customStyle="1" w:styleId="10">
    <w:name w:val="Заголовок 1 Знак"/>
    <w:basedOn w:val="a0"/>
    <w:link w:val="1"/>
    <w:uiPriority w:val="9"/>
    <w:rsid w:val="00AE2EE6"/>
    <w:rPr>
      <w:rFonts w:asciiTheme="majorHAnsi" w:eastAsiaTheme="majorEastAsia" w:hAnsiTheme="majorHAnsi" w:cstheme="majorBidi"/>
      <w:b/>
      <w:bCs/>
      <w:color w:val="365F91" w:themeColor="accent1" w:themeShade="BF"/>
      <w:sz w:val="28"/>
      <w:szCs w:val="28"/>
    </w:rPr>
  </w:style>
  <w:style w:type="table" w:styleId="af3">
    <w:name w:val="Table Grid"/>
    <w:basedOn w:val="a1"/>
    <w:uiPriority w:val="59"/>
    <w:rsid w:val="00C62D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ервая строка заголовка"/>
    <w:basedOn w:val="a"/>
    <w:uiPriority w:val="99"/>
    <w:rsid w:val="004B6396"/>
    <w:pPr>
      <w:keepNext/>
      <w:keepLines/>
      <w:spacing w:before="960" w:after="120"/>
      <w:jc w:val="center"/>
    </w:pPr>
    <w:rPr>
      <w:rFonts w:ascii="Times New Roman" w:eastAsia="Times New Roman" w:hAnsi="Times New Roman" w:cs="Times New Roman"/>
      <w:b/>
      <w:bCs/>
      <w:noProof/>
      <w:color w:val="auto"/>
      <w:sz w:val="32"/>
      <w:szCs w:val="32"/>
    </w:rPr>
  </w:style>
  <w:style w:type="paragraph" w:styleId="af5">
    <w:name w:val="No Spacing"/>
    <w:qFormat/>
    <w:rsid w:val="004B6396"/>
    <w:rPr>
      <w:rFonts w:ascii="Times New Roman" w:eastAsia="Times New Roman" w:hAnsi="Times New Roman" w:cs="Times New Roman"/>
      <w:sz w:val="20"/>
      <w:szCs w:val="20"/>
    </w:rPr>
  </w:style>
  <w:style w:type="paragraph" w:customStyle="1" w:styleId="310">
    <w:name w:val="Заголовок 31"/>
    <w:basedOn w:val="a"/>
    <w:next w:val="a"/>
    <w:uiPriority w:val="9"/>
    <w:unhideWhenUsed/>
    <w:qFormat/>
    <w:rsid w:val="000F266B"/>
    <w:pPr>
      <w:keepNext/>
      <w:keepLines/>
      <w:spacing w:before="40" w:line="360" w:lineRule="auto"/>
      <w:ind w:firstLine="709"/>
      <w:jc w:val="both"/>
      <w:outlineLvl w:val="2"/>
    </w:pPr>
    <w:rPr>
      <w:rFonts w:ascii="Cambria" w:eastAsia="Times New Roman" w:hAnsi="Cambria" w:cs="Times New Roman"/>
      <w:color w:val="244061"/>
      <w:lang w:eastAsia="en-US"/>
    </w:rPr>
  </w:style>
  <w:style w:type="paragraph" w:customStyle="1" w:styleId="412">
    <w:name w:val="Заголовок 41"/>
    <w:basedOn w:val="a"/>
    <w:next w:val="a"/>
    <w:uiPriority w:val="9"/>
    <w:unhideWhenUsed/>
    <w:qFormat/>
    <w:rsid w:val="000F266B"/>
    <w:pPr>
      <w:keepNext/>
      <w:keepLines/>
      <w:spacing w:before="40" w:line="360" w:lineRule="auto"/>
      <w:ind w:firstLine="709"/>
      <w:jc w:val="both"/>
      <w:outlineLvl w:val="3"/>
    </w:pPr>
    <w:rPr>
      <w:rFonts w:ascii="Cambria" w:eastAsia="Times New Roman" w:hAnsi="Cambria" w:cs="Times New Roman"/>
      <w:i/>
      <w:iCs/>
      <w:color w:val="365F91"/>
      <w:sz w:val="28"/>
      <w:szCs w:val="22"/>
      <w:lang w:eastAsia="en-US"/>
    </w:rPr>
  </w:style>
  <w:style w:type="paragraph" w:customStyle="1" w:styleId="510">
    <w:name w:val="Заголовок 51"/>
    <w:basedOn w:val="a"/>
    <w:next w:val="a"/>
    <w:uiPriority w:val="9"/>
    <w:semiHidden/>
    <w:unhideWhenUsed/>
    <w:qFormat/>
    <w:rsid w:val="000F266B"/>
    <w:pPr>
      <w:keepNext/>
      <w:keepLines/>
      <w:spacing w:before="40" w:line="360" w:lineRule="auto"/>
      <w:ind w:firstLine="709"/>
      <w:jc w:val="both"/>
      <w:outlineLvl w:val="4"/>
    </w:pPr>
    <w:rPr>
      <w:rFonts w:ascii="Cambria" w:eastAsia="Times New Roman" w:hAnsi="Cambria" w:cs="Times New Roman"/>
      <w:color w:val="365F91"/>
      <w:sz w:val="28"/>
      <w:szCs w:val="22"/>
      <w:lang w:eastAsia="en-US"/>
    </w:rPr>
  </w:style>
  <w:style w:type="paragraph" w:customStyle="1" w:styleId="610">
    <w:name w:val="Заголовок 61"/>
    <w:basedOn w:val="a"/>
    <w:next w:val="a"/>
    <w:uiPriority w:val="9"/>
    <w:unhideWhenUsed/>
    <w:qFormat/>
    <w:rsid w:val="000F266B"/>
    <w:pPr>
      <w:keepNext/>
      <w:keepLines/>
      <w:spacing w:before="40" w:line="360" w:lineRule="auto"/>
      <w:ind w:firstLine="709"/>
      <w:jc w:val="both"/>
      <w:outlineLvl w:val="5"/>
    </w:pPr>
    <w:rPr>
      <w:rFonts w:ascii="Cambria" w:eastAsia="Times New Roman" w:hAnsi="Cambria" w:cs="Times New Roman"/>
      <w:color w:val="244061"/>
      <w:sz w:val="28"/>
      <w:szCs w:val="22"/>
      <w:lang w:eastAsia="en-US"/>
    </w:rPr>
  </w:style>
  <w:style w:type="paragraph" w:customStyle="1" w:styleId="710">
    <w:name w:val="Заголовок 71"/>
    <w:basedOn w:val="a"/>
    <w:next w:val="a"/>
    <w:uiPriority w:val="9"/>
    <w:unhideWhenUsed/>
    <w:qFormat/>
    <w:rsid w:val="000F266B"/>
    <w:pPr>
      <w:keepNext/>
      <w:keepLines/>
      <w:spacing w:before="40" w:line="360" w:lineRule="auto"/>
      <w:ind w:firstLine="709"/>
      <w:jc w:val="both"/>
      <w:outlineLvl w:val="6"/>
    </w:pPr>
    <w:rPr>
      <w:rFonts w:ascii="Cambria" w:eastAsia="Times New Roman" w:hAnsi="Cambria" w:cs="Times New Roman"/>
      <w:i/>
      <w:iCs/>
      <w:color w:val="244061"/>
      <w:sz w:val="28"/>
      <w:szCs w:val="22"/>
      <w:lang w:eastAsia="en-US"/>
    </w:rPr>
  </w:style>
  <w:style w:type="paragraph" w:customStyle="1" w:styleId="810">
    <w:name w:val="Заголовок 81"/>
    <w:basedOn w:val="a"/>
    <w:next w:val="a"/>
    <w:uiPriority w:val="9"/>
    <w:unhideWhenUsed/>
    <w:qFormat/>
    <w:rsid w:val="000F266B"/>
    <w:pPr>
      <w:keepNext/>
      <w:keepLines/>
      <w:spacing w:before="40" w:line="360" w:lineRule="auto"/>
      <w:ind w:firstLine="709"/>
      <w:jc w:val="both"/>
      <w:outlineLvl w:val="7"/>
    </w:pPr>
    <w:rPr>
      <w:rFonts w:ascii="Cambria" w:eastAsia="Times New Roman" w:hAnsi="Cambria" w:cs="Times New Roman"/>
      <w:color w:val="262626"/>
      <w:sz w:val="21"/>
      <w:szCs w:val="21"/>
      <w:lang w:eastAsia="en-US"/>
    </w:rPr>
  </w:style>
  <w:style w:type="paragraph" w:customStyle="1" w:styleId="910">
    <w:name w:val="Заголовок 91"/>
    <w:basedOn w:val="a"/>
    <w:next w:val="a"/>
    <w:uiPriority w:val="9"/>
    <w:unhideWhenUsed/>
    <w:qFormat/>
    <w:rsid w:val="000F266B"/>
    <w:pPr>
      <w:keepNext/>
      <w:keepLines/>
      <w:spacing w:before="40" w:line="360" w:lineRule="auto"/>
      <w:ind w:firstLine="709"/>
      <w:jc w:val="both"/>
      <w:outlineLvl w:val="8"/>
    </w:pPr>
    <w:rPr>
      <w:rFonts w:ascii="Cambria" w:eastAsia="Times New Roman" w:hAnsi="Cambria" w:cs="Times New Roman"/>
      <w:i/>
      <w:iCs/>
      <w:color w:val="262626"/>
      <w:sz w:val="21"/>
      <w:szCs w:val="21"/>
      <w:lang w:eastAsia="en-US"/>
    </w:rPr>
  </w:style>
  <w:style w:type="numbering" w:customStyle="1" w:styleId="15">
    <w:name w:val="Нет списка1"/>
    <w:next w:val="a2"/>
    <w:uiPriority w:val="99"/>
    <w:semiHidden/>
    <w:unhideWhenUsed/>
    <w:rsid w:val="000F266B"/>
  </w:style>
  <w:style w:type="paragraph" w:customStyle="1" w:styleId="ConsPlusNonformat">
    <w:name w:val="ConsPlusNonformat"/>
    <w:uiPriority w:val="99"/>
    <w:rsid w:val="000F266B"/>
    <w:pPr>
      <w:widowControl w:val="0"/>
      <w:autoSpaceDE w:val="0"/>
      <w:autoSpaceDN w:val="0"/>
      <w:adjustRightInd w:val="0"/>
    </w:pPr>
    <w:rPr>
      <w:rFonts w:ascii="Courier New" w:eastAsia="Times New Roman" w:hAnsi="Courier New" w:cs="Courier New"/>
      <w:sz w:val="20"/>
      <w:szCs w:val="20"/>
    </w:rPr>
  </w:style>
  <w:style w:type="paragraph" w:customStyle="1" w:styleId="af6">
    <w:name w:val="Знак Знак Знак Знак Знак Знак Знак Знак Знак Знак"/>
    <w:basedOn w:val="a"/>
    <w:rsid w:val="000F266B"/>
    <w:pPr>
      <w:spacing w:after="160" w:line="240" w:lineRule="exact"/>
      <w:ind w:firstLine="567"/>
      <w:jc w:val="both"/>
    </w:pPr>
    <w:rPr>
      <w:rFonts w:ascii="Verdana" w:eastAsia="Times New Roman" w:hAnsi="Verdana" w:cs="Times New Roman"/>
      <w:color w:val="auto"/>
      <w:sz w:val="20"/>
      <w:szCs w:val="20"/>
      <w:lang w:val="en-US" w:eastAsia="en-US"/>
    </w:rPr>
  </w:style>
  <w:style w:type="paragraph" w:customStyle="1" w:styleId="ConsPlusNormal">
    <w:name w:val="ConsPlusNormal"/>
    <w:rsid w:val="000F266B"/>
    <w:pPr>
      <w:autoSpaceDE w:val="0"/>
      <w:autoSpaceDN w:val="0"/>
      <w:adjustRightInd w:val="0"/>
    </w:pPr>
    <w:rPr>
      <w:rFonts w:ascii="Arial" w:eastAsia="Calibri" w:hAnsi="Arial" w:cs="Arial"/>
      <w:sz w:val="20"/>
      <w:szCs w:val="20"/>
      <w:lang w:eastAsia="en-US"/>
    </w:rPr>
  </w:style>
  <w:style w:type="paragraph" w:styleId="af7">
    <w:name w:val="footnote text"/>
    <w:basedOn w:val="a"/>
    <w:link w:val="af8"/>
    <w:uiPriority w:val="99"/>
    <w:semiHidden/>
    <w:unhideWhenUsed/>
    <w:rsid w:val="000F266B"/>
    <w:pPr>
      <w:ind w:firstLine="709"/>
      <w:jc w:val="both"/>
    </w:pPr>
    <w:rPr>
      <w:rFonts w:ascii="Times New Roman" w:eastAsia="Times New Roman" w:hAnsi="Times New Roman" w:cs="Times New Roman"/>
      <w:color w:val="auto"/>
      <w:sz w:val="20"/>
      <w:szCs w:val="20"/>
      <w:lang w:eastAsia="en-US"/>
    </w:rPr>
  </w:style>
  <w:style w:type="character" w:customStyle="1" w:styleId="af8">
    <w:name w:val="Текст сноски Знак"/>
    <w:basedOn w:val="a0"/>
    <w:link w:val="af7"/>
    <w:uiPriority w:val="99"/>
    <w:semiHidden/>
    <w:rsid w:val="000F266B"/>
    <w:rPr>
      <w:rFonts w:ascii="Times New Roman" w:eastAsia="Times New Roman" w:hAnsi="Times New Roman" w:cs="Times New Roman"/>
      <w:sz w:val="20"/>
      <w:szCs w:val="20"/>
      <w:lang w:eastAsia="en-US"/>
    </w:rPr>
  </w:style>
  <w:style w:type="character" w:styleId="af9">
    <w:name w:val="footnote reference"/>
    <w:basedOn w:val="a0"/>
    <w:uiPriority w:val="99"/>
    <w:semiHidden/>
    <w:unhideWhenUsed/>
    <w:rsid w:val="000F266B"/>
    <w:rPr>
      <w:vertAlign w:val="superscript"/>
    </w:rPr>
  </w:style>
  <w:style w:type="paragraph" w:styleId="afa">
    <w:name w:val="Normal (Web)"/>
    <w:aliases w:val="Знак"/>
    <w:basedOn w:val="a"/>
    <w:unhideWhenUsed/>
    <w:rsid w:val="000F266B"/>
    <w:pPr>
      <w:spacing w:before="100" w:beforeAutospacing="1" w:after="100" w:afterAutospacing="1"/>
      <w:ind w:firstLine="709"/>
      <w:jc w:val="both"/>
    </w:pPr>
    <w:rPr>
      <w:rFonts w:ascii="Times New Roman" w:eastAsia="Times New Roman" w:hAnsi="Times New Roman" w:cs="Times New Roman"/>
      <w:color w:val="auto"/>
    </w:rPr>
  </w:style>
  <w:style w:type="paragraph" w:customStyle="1" w:styleId="16">
    <w:name w:val="Без интервала1"/>
    <w:rsid w:val="000F266B"/>
    <w:pPr>
      <w:spacing w:line="259" w:lineRule="auto"/>
      <w:ind w:firstLine="567"/>
      <w:jc w:val="both"/>
    </w:pPr>
    <w:rPr>
      <w:rFonts w:ascii="Times New Roman" w:eastAsia="Calibri" w:hAnsi="Times New Roman" w:cs="Times New Roman"/>
      <w:sz w:val="28"/>
      <w:szCs w:val="28"/>
      <w:lang w:eastAsia="en-US"/>
    </w:rPr>
  </w:style>
  <w:style w:type="character" w:customStyle="1" w:styleId="30">
    <w:name w:val="Заголовок 3 Знак"/>
    <w:basedOn w:val="a0"/>
    <w:link w:val="3"/>
    <w:rsid w:val="000F266B"/>
    <w:rPr>
      <w:rFonts w:ascii="Cambria" w:eastAsia="Times New Roman" w:hAnsi="Cambria" w:cs="Times New Roman"/>
      <w:color w:val="244061"/>
      <w:sz w:val="24"/>
      <w:szCs w:val="24"/>
    </w:rPr>
  </w:style>
  <w:style w:type="character" w:customStyle="1" w:styleId="40">
    <w:name w:val="Заголовок 4 Знак"/>
    <w:basedOn w:val="a0"/>
    <w:link w:val="4"/>
    <w:uiPriority w:val="9"/>
    <w:rsid w:val="000F266B"/>
    <w:rPr>
      <w:rFonts w:ascii="Cambria" w:eastAsia="Times New Roman" w:hAnsi="Cambria" w:cs="Times New Roman"/>
      <w:i/>
      <w:iCs/>
      <w:color w:val="365F91"/>
    </w:rPr>
  </w:style>
  <w:style w:type="character" w:customStyle="1" w:styleId="60">
    <w:name w:val="Заголовок 6 Знак"/>
    <w:basedOn w:val="a0"/>
    <w:link w:val="6"/>
    <w:uiPriority w:val="9"/>
    <w:rsid w:val="000F266B"/>
    <w:rPr>
      <w:rFonts w:ascii="Cambria" w:eastAsia="Times New Roman" w:hAnsi="Cambria" w:cs="Times New Roman"/>
      <w:color w:val="244061"/>
    </w:rPr>
  </w:style>
  <w:style w:type="character" w:customStyle="1" w:styleId="70">
    <w:name w:val="Заголовок 7 Знак"/>
    <w:basedOn w:val="a0"/>
    <w:link w:val="7"/>
    <w:uiPriority w:val="9"/>
    <w:rsid w:val="000F266B"/>
    <w:rPr>
      <w:rFonts w:ascii="Cambria" w:eastAsia="Times New Roman" w:hAnsi="Cambria" w:cs="Times New Roman"/>
      <w:i/>
      <w:iCs/>
      <w:color w:val="244061"/>
    </w:rPr>
  </w:style>
  <w:style w:type="character" w:customStyle="1" w:styleId="80">
    <w:name w:val="Заголовок 8 Знак"/>
    <w:basedOn w:val="a0"/>
    <w:link w:val="8"/>
    <w:uiPriority w:val="9"/>
    <w:rsid w:val="000F266B"/>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0F266B"/>
    <w:rPr>
      <w:rFonts w:ascii="Cambria" w:eastAsia="Times New Roman" w:hAnsi="Cambria" w:cs="Times New Roman"/>
      <w:i/>
      <w:iCs/>
      <w:color w:val="262626"/>
      <w:sz w:val="21"/>
      <w:szCs w:val="21"/>
    </w:rPr>
  </w:style>
  <w:style w:type="table" w:customStyle="1" w:styleId="17">
    <w:name w:val="Сетка таблицы1"/>
    <w:basedOn w:val="a1"/>
    <w:next w:val="af3"/>
    <w:uiPriority w:val="59"/>
    <w:rsid w:val="000F266B"/>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F266B"/>
    <w:rPr>
      <w:rFonts w:ascii="Cambria" w:eastAsia="Times New Roman" w:hAnsi="Cambria" w:cs="Times New Roman"/>
      <w:color w:val="365F91"/>
    </w:rPr>
  </w:style>
  <w:style w:type="paragraph" w:customStyle="1" w:styleId="18">
    <w:name w:val="Название объекта1"/>
    <w:basedOn w:val="a"/>
    <w:next w:val="a"/>
    <w:uiPriority w:val="35"/>
    <w:semiHidden/>
    <w:unhideWhenUsed/>
    <w:qFormat/>
    <w:rsid w:val="000F266B"/>
    <w:pPr>
      <w:spacing w:after="200"/>
      <w:ind w:firstLine="709"/>
      <w:jc w:val="both"/>
    </w:pPr>
    <w:rPr>
      <w:rFonts w:ascii="Times New Roman" w:eastAsia="Times New Roman" w:hAnsi="Times New Roman" w:cs="Times New Roman"/>
      <w:i/>
      <w:iCs/>
      <w:color w:val="1F497D"/>
      <w:sz w:val="18"/>
      <w:szCs w:val="18"/>
      <w:lang w:eastAsia="en-US"/>
    </w:rPr>
  </w:style>
  <w:style w:type="paragraph" w:customStyle="1" w:styleId="19">
    <w:name w:val="Название1"/>
    <w:basedOn w:val="a"/>
    <w:next w:val="a"/>
    <w:uiPriority w:val="10"/>
    <w:qFormat/>
    <w:rsid w:val="000F266B"/>
    <w:pPr>
      <w:ind w:firstLine="709"/>
      <w:contextualSpacing/>
      <w:jc w:val="both"/>
    </w:pPr>
    <w:rPr>
      <w:rFonts w:ascii="Cambria" w:eastAsia="Times New Roman" w:hAnsi="Cambria" w:cs="Times New Roman"/>
      <w:color w:val="auto"/>
      <w:spacing w:val="-10"/>
      <w:sz w:val="56"/>
      <w:szCs w:val="56"/>
      <w:lang w:eastAsia="en-US"/>
    </w:rPr>
  </w:style>
  <w:style w:type="character" w:customStyle="1" w:styleId="afb">
    <w:name w:val="Название Знак"/>
    <w:basedOn w:val="a0"/>
    <w:link w:val="afc"/>
    <w:uiPriority w:val="10"/>
    <w:rsid w:val="000F266B"/>
    <w:rPr>
      <w:rFonts w:ascii="Cambria" w:eastAsia="Times New Roman" w:hAnsi="Cambria" w:cs="Times New Roman"/>
      <w:spacing w:val="-10"/>
      <w:sz w:val="56"/>
      <w:szCs w:val="56"/>
    </w:rPr>
  </w:style>
  <w:style w:type="paragraph" w:customStyle="1" w:styleId="1a">
    <w:name w:val="Подзаголовок1"/>
    <w:basedOn w:val="a"/>
    <w:next w:val="a"/>
    <w:uiPriority w:val="11"/>
    <w:qFormat/>
    <w:rsid w:val="000F266B"/>
    <w:pPr>
      <w:numPr>
        <w:ilvl w:val="1"/>
      </w:numPr>
      <w:spacing w:after="160" w:line="360" w:lineRule="auto"/>
      <w:ind w:firstLine="709"/>
      <w:jc w:val="both"/>
    </w:pPr>
    <w:rPr>
      <w:rFonts w:ascii="Times New Roman" w:eastAsia="Times New Roman" w:hAnsi="Times New Roman" w:cs="Times New Roman"/>
      <w:color w:val="5A5A5A"/>
      <w:spacing w:val="15"/>
      <w:sz w:val="28"/>
      <w:szCs w:val="22"/>
      <w:lang w:eastAsia="en-US"/>
    </w:rPr>
  </w:style>
  <w:style w:type="character" w:customStyle="1" w:styleId="afd">
    <w:name w:val="Подзаголовок Знак"/>
    <w:basedOn w:val="a0"/>
    <w:link w:val="afe"/>
    <w:uiPriority w:val="11"/>
    <w:rsid w:val="000F266B"/>
    <w:rPr>
      <w:color w:val="5A5A5A"/>
      <w:spacing w:val="15"/>
    </w:rPr>
  </w:style>
  <w:style w:type="character" w:styleId="aff">
    <w:name w:val="Strong"/>
    <w:basedOn w:val="a0"/>
    <w:uiPriority w:val="22"/>
    <w:qFormat/>
    <w:rsid w:val="000F266B"/>
    <w:rPr>
      <w:b/>
      <w:bCs/>
      <w:color w:val="auto"/>
    </w:rPr>
  </w:style>
  <w:style w:type="character" w:styleId="aff0">
    <w:name w:val="Emphasis"/>
    <w:basedOn w:val="a0"/>
    <w:uiPriority w:val="20"/>
    <w:qFormat/>
    <w:rsid w:val="000F266B"/>
    <w:rPr>
      <w:i/>
      <w:iCs/>
      <w:color w:val="auto"/>
    </w:rPr>
  </w:style>
  <w:style w:type="paragraph" w:customStyle="1" w:styleId="211">
    <w:name w:val="Цитата 21"/>
    <w:basedOn w:val="a"/>
    <w:next w:val="a"/>
    <w:uiPriority w:val="29"/>
    <w:qFormat/>
    <w:rsid w:val="000F266B"/>
    <w:pPr>
      <w:spacing w:before="200" w:after="160" w:line="360" w:lineRule="auto"/>
      <w:ind w:left="864" w:right="864" w:firstLine="709"/>
      <w:jc w:val="both"/>
    </w:pPr>
    <w:rPr>
      <w:rFonts w:ascii="Times New Roman" w:eastAsia="Times New Roman" w:hAnsi="Times New Roman" w:cs="Times New Roman"/>
      <w:i/>
      <w:iCs/>
      <w:color w:val="404040"/>
      <w:sz w:val="28"/>
      <w:szCs w:val="22"/>
      <w:lang w:eastAsia="en-US"/>
    </w:rPr>
  </w:style>
  <w:style w:type="character" w:customStyle="1" w:styleId="27">
    <w:name w:val="Цитата 2 Знак"/>
    <w:basedOn w:val="a0"/>
    <w:link w:val="28"/>
    <w:uiPriority w:val="29"/>
    <w:rsid w:val="000F266B"/>
    <w:rPr>
      <w:i/>
      <w:iCs/>
      <w:color w:val="404040"/>
    </w:rPr>
  </w:style>
  <w:style w:type="paragraph" w:customStyle="1" w:styleId="1b">
    <w:name w:val="Выделенная цитата1"/>
    <w:basedOn w:val="a"/>
    <w:next w:val="a"/>
    <w:uiPriority w:val="30"/>
    <w:qFormat/>
    <w:rsid w:val="000F266B"/>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szCs w:val="22"/>
      <w:lang w:eastAsia="en-US"/>
    </w:rPr>
  </w:style>
  <w:style w:type="character" w:customStyle="1" w:styleId="aff1">
    <w:name w:val="Выделенная цитата Знак"/>
    <w:basedOn w:val="a0"/>
    <w:link w:val="aff2"/>
    <w:uiPriority w:val="30"/>
    <w:rsid w:val="000F266B"/>
    <w:rPr>
      <w:i/>
      <w:iCs/>
      <w:color w:val="4F81BD"/>
    </w:rPr>
  </w:style>
  <w:style w:type="character" w:customStyle="1" w:styleId="1c">
    <w:name w:val="Слабое выделение1"/>
    <w:basedOn w:val="a0"/>
    <w:uiPriority w:val="19"/>
    <w:qFormat/>
    <w:rsid w:val="000F266B"/>
    <w:rPr>
      <w:i/>
      <w:iCs/>
      <w:color w:val="404040"/>
    </w:rPr>
  </w:style>
  <w:style w:type="character" w:customStyle="1" w:styleId="1d">
    <w:name w:val="Сильное выделение1"/>
    <w:basedOn w:val="a0"/>
    <w:uiPriority w:val="21"/>
    <w:qFormat/>
    <w:rsid w:val="000F266B"/>
    <w:rPr>
      <w:i/>
      <w:iCs/>
      <w:color w:val="4F81BD"/>
    </w:rPr>
  </w:style>
  <w:style w:type="character" w:customStyle="1" w:styleId="1e">
    <w:name w:val="Слабая ссылка1"/>
    <w:basedOn w:val="a0"/>
    <w:uiPriority w:val="31"/>
    <w:qFormat/>
    <w:rsid w:val="000F266B"/>
    <w:rPr>
      <w:smallCaps/>
      <w:color w:val="404040"/>
    </w:rPr>
  </w:style>
  <w:style w:type="character" w:customStyle="1" w:styleId="1f">
    <w:name w:val="Сильная ссылка1"/>
    <w:basedOn w:val="a0"/>
    <w:uiPriority w:val="32"/>
    <w:qFormat/>
    <w:rsid w:val="000F266B"/>
    <w:rPr>
      <w:b/>
      <w:bCs/>
      <w:smallCaps/>
      <w:color w:val="4F81BD"/>
      <w:spacing w:val="5"/>
    </w:rPr>
  </w:style>
  <w:style w:type="character" w:styleId="aff3">
    <w:name w:val="Book Title"/>
    <w:basedOn w:val="a0"/>
    <w:uiPriority w:val="33"/>
    <w:qFormat/>
    <w:rsid w:val="000F266B"/>
    <w:rPr>
      <w:b/>
      <w:bCs/>
      <w:i/>
      <w:iCs/>
      <w:spacing w:val="5"/>
    </w:rPr>
  </w:style>
  <w:style w:type="paragraph" w:styleId="aff4">
    <w:name w:val="TOC Heading"/>
    <w:basedOn w:val="1"/>
    <w:next w:val="a"/>
    <w:uiPriority w:val="39"/>
    <w:semiHidden/>
    <w:unhideWhenUsed/>
    <w:qFormat/>
    <w:rsid w:val="000F266B"/>
    <w:pPr>
      <w:spacing w:before="0" w:after="160" w:line="360" w:lineRule="auto"/>
      <w:jc w:val="center"/>
      <w:outlineLvl w:val="9"/>
    </w:pPr>
    <w:rPr>
      <w:rFonts w:ascii="Times New Roman" w:hAnsi="Times New Roman"/>
      <w:bCs w:val="0"/>
      <w:color w:val="auto"/>
      <w:szCs w:val="32"/>
      <w:lang w:eastAsia="en-US"/>
    </w:rPr>
  </w:style>
  <w:style w:type="paragraph" w:customStyle="1" w:styleId="aff5">
    <w:name w:val="Знак Знак Знак Знак Знак Знак Знак"/>
    <w:basedOn w:val="a"/>
    <w:rsid w:val="000F266B"/>
    <w:pPr>
      <w:spacing w:before="100" w:beforeAutospacing="1" w:after="100" w:afterAutospacing="1"/>
    </w:pPr>
    <w:rPr>
      <w:rFonts w:ascii="Verdana" w:eastAsia="Times New Roman" w:hAnsi="Verdana" w:cs="Times New Roman"/>
      <w:color w:val="auto"/>
      <w:sz w:val="20"/>
      <w:szCs w:val="20"/>
      <w:lang w:val="en-US" w:eastAsia="en-US"/>
    </w:rPr>
  </w:style>
  <w:style w:type="paragraph" w:customStyle="1" w:styleId="ConsTitle">
    <w:name w:val="ConsTitle"/>
    <w:rsid w:val="000F266B"/>
    <w:pPr>
      <w:widowControl w:val="0"/>
      <w:ind w:right="19772"/>
    </w:pPr>
    <w:rPr>
      <w:rFonts w:ascii="Arial" w:eastAsia="Times New Roman" w:hAnsi="Arial" w:cs="Times New Roman"/>
      <w:b/>
      <w:snapToGrid w:val="0"/>
      <w:sz w:val="20"/>
      <w:szCs w:val="20"/>
    </w:rPr>
  </w:style>
  <w:style w:type="paragraph" w:customStyle="1" w:styleId="ConsNonformat">
    <w:name w:val="ConsNonformat"/>
    <w:rsid w:val="000F266B"/>
    <w:pPr>
      <w:widowControl w:val="0"/>
      <w:ind w:right="19772"/>
    </w:pPr>
    <w:rPr>
      <w:rFonts w:ascii="Courier New" w:eastAsia="Times New Roman" w:hAnsi="Courier New" w:cs="Times New Roman"/>
      <w:snapToGrid w:val="0"/>
      <w:sz w:val="20"/>
      <w:szCs w:val="20"/>
    </w:rPr>
  </w:style>
  <w:style w:type="character" w:customStyle="1" w:styleId="311">
    <w:name w:val="Заголовок 3 Знак1"/>
    <w:basedOn w:val="a0"/>
    <w:uiPriority w:val="9"/>
    <w:semiHidden/>
    <w:rsid w:val="000F266B"/>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0F266B"/>
    <w:rPr>
      <w:rFonts w:asciiTheme="majorHAnsi" w:eastAsiaTheme="majorEastAsia" w:hAnsiTheme="majorHAnsi" w:cstheme="majorBidi"/>
      <w:b/>
      <w:bCs/>
      <w:i/>
      <w:iCs/>
      <w:color w:val="4F81BD" w:themeColor="accent1"/>
    </w:rPr>
  </w:style>
  <w:style w:type="character" w:customStyle="1" w:styleId="611">
    <w:name w:val="Заголовок 6 Знак1"/>
    <w:basedOn w:val="a0"/>
    <w:uiPriority w:val="9"/>
    <w:semiHidden/>
    <w:rsid w:val="000F266B"/>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0F266B"/>
    <w:rPr>
      <w:rFonts w:asciiTheme="majorHAnsi" w:eastAsiaTheme="majorEastAsia" w:hAnsiTheme="majorHAnsi" w:cstheme="majorBidi"/>
      <w:i/>
      <w:iCs/>
      <w:color w:val="404040" w:themeColor="text1" w:themeTint="BF"/>
    </w:rPr>
  </w:style>
  <w:style w:type="character" w:customStyle="1" w:styleId="811">
    <w:name w:val="Заголовок 8 Знак1"/>
    <w:basedOn w:val="a0"/>
    <w:uiPriority w:val="9"/>
    <w:semiHidden/>
    <w:rsid w:val="000F266B"/>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0"/>
    <w:uiPriority w:val="9"/>
    <w:semiHidden/>
    <w:rsid w:val="000F266B"/>
    <w:rPr>
      <w:rFonts w:asciiTheme="majorHAnsi" w:eastAsiaTheme="majorEastAsia" w:hAnsiTheme="majorHAnsi" w:cstheme="majorBidi"/>
      <w:i/>
      <w:iCs/>
      <w:color w:val="404040" w:themeColor="text1" w:themeTint="BF"/>
      <w:sz w:val="20"/>
      <w:szCs w:val="20"/>
    </w:rPr>
  </w:style>
  <w:style w:type="character" w:customStyle="1" w:styleId="511">
    <w:name w:val="Заголовок 5 Знак1"/>
    <w:basedOn w:val="a0"/>
    <w:uiPriority w:val="9"/>
    <w:semiHidden/>
    <w:rsid w:val="000F266B"/>
    <w:rPr>
      <w:rFonts w:asciiTheme="majorHAnsi" w:eastAsiaTheme="majorEastAsia" w:hAnsiTheme="majorHAnsi" w:cstheme="majorBidi"/>
      <w:color w:val="243F60" w:themeColor="accent1" w:themeShade="7F"/>
    </w:rPr>
  </w:style>
  <w:style w:type="paragraph" w:styleId="afc">
    <w:name w:val="Title"/>
    <w:basedOn w:val="a"/>
    <w:next w:val="a"/>
    <w:link w:val="afb"/>
    <w:uiPriority w:val="10"/>
    <w:qFormat/>
    <w:rsid w:val="000F266B"/>
    <w:pPr>
      <w:pBdr>
        <w:bottom w:val="single" w:sz="8" w:space="4" w:color="4F81BD" w:themeColor="accent1"/>
      </w:pBdr>
      <w:spacing w:after="300"/>
      <w:contextualSpacing/>
    </w:pPr>
    <w:rPr>
      <w:rFonts w:ascii="Cambria" w:eastAsia="Times New Roman" w:hAnsi="Cambria" w:cs="Times New Roman"/>
      <w:color w:val="auto"/>
      <w:spacing w:val="-10"/>
      <w:sz w:val="56"/>
      <w:szCs w:val="56"/>
    </w:rPr>
  </w:style>
  <w:style w:type="character" w:customStyle="1" w:styleId="1f0">
    <w:name w:val="Название Знак1"/>
    <w:basedOn w:val="a0"/>
    <w:uiPriority w:val="10"/>
    <w:rsid w:val="000F266B"/>
    <w:rPr>
      <w:rFonts w:asciiTheme="majorHAnsi" w:eastAsiaTheme="majorEastAsia" w:hAnsiTheme="majorHAnsi" w:cstheme="majorBidi"/>
      <w:color w:val="17365D" w:themeColor="text2" w:themeShade="BF"/>
      <w:spacing w:val="5"/>
      <w:kern w:val="28"/>
      <w:sz w:val="52"/>
      <w:szCs w:val="52"/>
    </w:rPr>
  </w:style>
  <w:style w:type="paragraph" w:styleId="afe">
    <w:name w:val="Subtitle"/>
    <w:basedOn w:val="a"/>
    <w:next w:val="a"/>
    <w:link w:val="afd"/>
    <w:uiPriority w:val="11"/>
    <w:qFormat/>
    <w:rsid w:val="000F266B"/>
    <w:pPr>
      <w:numPr>
        <w:ilvl w:val="1"/>
      </w:numPr>
    </w:pPr>
    <w:rPr>
      <w:color w:val="5A5A5A"/>
      <w:spacing w:val="15"/>
    </w:rPr>
  </w:style>
  <w:style w:type="character" w:customStyle="1" w:styleId="1f1">
    <w:name w:val="Подзаголовок Знак1"/>
    <w:basedOn w:val="a0"/>
    <w:uiPriority w:val="11"/>
    <w:rsid w:val="000F266B"/>
    <w:rPr>
      <w:rFonts w:asciiTheme="majorHAnsi" w:eastAsiaTheme="majorEastAsia" w:hAnsiTheme="majorHAnsi" w:cstheme="majorBidi"/>
      <w:i/>
      <w:iCs/>
      <w:color w:val="4F81BD" w:themeColor="accent1"/>
      <w:spacing w:val="15"/>
    </w:rPr>
  </w:style>
  <w:style w:type="paragraph" w:styleId="28">
    <w:name w:val="Quote"/>
    <w:basedOn w:val="a"/>
    <w:next w:val="a"/>
    <w:link w:val="27"/>
    <w:uiPriority w:val="29"/>
    <w:qFormat/>
    <w:rsid w:val="000F266B"/>
    <w:rPr>
      <w:i/>
      <w:iCs/>
      <w:color w:val="404040"/>
    </w:rPr>
  </w:style>
  <w:style w:type="character" w:customStyle="1" w:styleId="212">
    <w:name w:val="Цитата 2 Знак1"/>
    <w:basedOn w:val="a0"/>
    <w:uiPriority w:val="29"/>
    <w:rsid w:val="000F266B"/>
    <w:rPr>
      <w:i/>
      <w:iCs/>
      <w:color w:val="000000" w:themeColor="text1"/>
    </w:rPr>
  </w:style>
  <w:style w:type="paragraph" w:styleId="aff2">
    <w:name w:val="Intense Quote"/>
    <w:basedOn w:val="a"/>
    <w:next w:val="a"/>
    <w:link w:val="aff1"/>
    <w:uiPriority w:val="30"/>
    <w:qFormat/>
    <w:rsid w:val="000F266B"/>
    <w:pPr>
      <w:pBdr>
        <w:bottom w:val="single" w:sz="4" w:space="4" w:color="4F81BD" w:themeColor="accent1"/>
      </w:pBdr>
      <w:spacing w:before="200" w:after="280"/>
      <w:ind w:left="936" w:right="936"/>
    </w:pPr>
    <w:rPr>
      <w:i/>
      <w:iCs/>
      <w:color w:val="4F81BD"/>
    </w:rPr>
  </w:style>
  <w:style w:type="character" w:customStyle="1" w:styleId="1f2">
    <w:name w:val="Выделенная цитата Знак1"/>
    <w:basedOn w:val="a0"/>
    <w:uiPriority w:val="30"/>
    <w:rsid w:val="000F266B"/>
    <w:rPr>
      <w:b/>
      <w:bCs/>
      <w:i/>
      <w:iCs/>
      <w:color w:val="4F81BD" w:themeColor="accent1"/>
    </w:rPr>
  </w:style>
  <w:style w:type="character" w:styleId="aff6">
    <w:name w:val="Subtle Emphasis"/>
    <w:basedOn w:val="a0"/>
    <w:uiPriority w:val="19"/>
    <w:qFormat/>
    <w:rsid w:val="000F266B"/>
    <w:rPr>
      <w:i/>
      <w:iCs/>
      <w:color w:val="808080" w:themeColor="text1" w:themeTint="7F"/>
    </w:rPr>
  </w:style>
  <w:style w:type="character" w:styleId="aff7">
    <w:name w:val="Intense Emphasis"/>
    <w:basedOn w:val="a0"/>
    <w:uiPriority w:val="21"/>
    <w:qFormat/>
    <w:rsid w:val="000F266B"/>
    <w:rPr>
      <w:b/>
      <w:bCs/>
      <w:i/>
      <w:iCs/>
      <w:color w:val="4F81BD" w:themeColor="accent1"/>
    </w:rPr>
  </w:style>
  <w:style w:type="character" w:styleId="aff8">
    <w:name w:val="Subtle Reference"/>
    <w:basedOn w:val="a0"/>
    <w:uiPriority w:val="31"/>
    <w:qFormat/>
    <w:rsid w:val="000F266B"/>
    <w:rPr>
      <w:smallCaps/>
      <w:color w:val="C0504D" w:themeColor="accent2"/>
      <w:u w:val="single"/>
    </w:rPr>
  </w:style>
  <w:style w:type="character" w:styleId="aff9">
    <w:name w:val="Intense Reference"/>
    <w:basedOn w:val="a0"/>
    <w:uiPriority w:val="32"/>
    <w:qFormat/>
    <w:rsid w:val="000F266B"/>
    <w:rPr>
      <w:b/>
      <w:bCs/>
      <w:smallCaps/>
      <w:color w:val="C0504D" w:themeColor="accent2"/>
      <w:spacing w:val="5"/>
      <w:u w:val="single"/>
    </w:rPr>
  </w:style>
  <w:style w:type="table" w:styleId="1-5">
    <w:name w:val="Medium Grid 1 Accent 5"/>
    <w:basedOn w:val="a1"/>
    <w:uiPriority w:val="67"/>
    <w:rsid w:val="00ED38AF"/>
    <w:rPr>
      <w:rFonts w:ascii="Calibri" w:eastAsia="Calibri" w:hAnsi="Calibri" w:cs="Times New Roman"/>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19970">
      <w:bodyDiv w:val="1"/>
      <w:marLeft w:val="0"/>
      <w:marRight w:val="0"/>
      <w:marTop w:val="0"/>
      <w:marBottom w:val="0"/>
      <w:divBdr>
        <w:top w:val="none" w:sz="0" w:space="0" w:color="auto"/>
        <w:left w:val="none" w:sz="0" w:space="0" w:color="auto"/>
        <w:bottom w:val="none" w:sz="0" w:space="0" w:color="auto"/>
        <w:right w:val="none" w:sz="0" w:space="0" w:color="auto"/>
      </w:divBdr>
    </w:div>
    <w:div w:id="1765565728">
      <w:bodyDiv w:val="1"/>
      <w:marLeft w:val="0"/>
      <w:marRight w:val="0"/>
      <w:marTop w:val="0"/>
      <w:marBottom w:val="0"/>
      <w:divBdr>
        <w:top w:val="none" w:sz="0" w:space="0" w:color="auto"/>
        <w:left w:val="none" w:sz="0" w:space="0" w:color="auto"/>
        <w:bottom w:val="none" w:sz="0" w:space="0" w:color="auto"/>
        <w:right w:val="none" w:sz="0" w:space="0" w:color="auto"/>
      </w:divBdr>
    </w:div>
    <w:div w:id="207010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mverx.gosuslugi.ru/" TargetMode="Externa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verx.gosuslugi.ru" TargetMode="Externa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31</Pages>
  <Words>8813</Words>
  <Characters>50237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2023-12-27T11:24:00Z</cp:lastPrinted>
  <dcterms:created xsi:type="dcterms:W3CDTF">2025-02-17T11:04:00Z</dcterms:created>
  <dcterms:modified xsi:type="dcterms:W3CDTF">2025-02-19T13:16:00Z</dcterms:modified>
</cp:coreProperties>
</file>