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B4" w:rsidRPr="008725C4" w:rsidRDefault="0001662D" w:rsidP="00C02AB4">
      <w:pPr>
        <w:jc w:val="center"/>
        <w:rPr>
          <w:szCs w:val="28"/>
        </w:rPr>
      </w:pPr>
      <w:r>
        <w:rPr>
          <w:szCs w:val="28"/>
        </w:rPr>
        <w:t xml:space="preserve"> </w:t>
      </w:r>
      <w:r w:rsidR="007C707A">
        <w:rPr>
          <w:szCs w:val="28"/>
        </w:rPr>
        <w:t xml:space="preserve"> </w:t>
      </w:r>
      <w:r w:rsidR="00D024A9">
        <w:rPr>
          <w:noProof/>
          <w:szCs w:val="28"/>
          <w:lang w:eastAsia="ru-RU"/>
        </w:rPr>
        <w:drawing>
          <wp:inline distT="0" distB="0" distL="0" distR="0">
            <wp:extent cx="605790" cy="723265"/>
            <wp:effectExtent l="0" t="0" r="381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48000" contrast="66000"/>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rsidR="00C02AB4" w:rsidRPr="008725C4" w:rsidRDefault="00C02AB4" w:rsidP="00C02AB4">
      <w:pPr>
        <w:spacing w:after="0" w:line="240" w:lineRule="auto"/>
        <w:jc w:val="center"/>
        <w:rPr>
          <w:rFonts w:eastAsia="Times New Roman"/>
          <w:b/>
          <w:szCs w:val="28"/>
          <w:lang w:eastAsia="ru-RU"/>
        </w:rPr>
      </w:pPr>
      <w:r w:rsidRPr="008725C4">
        <w:rPr>
          <w:rFonts w:eastAsia="Times New Roman"/>
          <w:b/>
          <w:szCs w:val="28"/>
          <w:lang w:eastAsia="ru-RU"/>
        </w:rPr>
        <w:t xml:space="preserve">АДМИНИСТРАЦИЯ </w:t>
      </w:r>
    </w:p>
    <w:p w:rsidR="00C02AB4" w:rsidRPr="008725C4" w:rsidRDefault="00C02AB4" w:rsidP="00C02AB4">
      <w:pPr>
        <w:spacing w:after="0" w:line="240" w:lineRule="auto"/>
        <w:jc w:val="center"/>
        <w:rPr>
          <w:rFonts w:eastAsia="Times New Roman"/>
          <w:b/>
          <w:szCs w:val="28"/>
          <w:lang w:eastAsia="ru-RU"/>
        </w:rPr>
      </w:pPr>
      <w:r w:rsidRPr="008725C4">
        <w:rPr>
          <w:rFonts w:eastAsia="Times New Roman"/>
          <w:b/>
          <w:szCs w:val="28"/>
          <w:lang w:eastAsia="ru-RU"/>
        </w:rPr>
        <w:t>ВЕРХНЕКАМСКОГО МУНИЦИПАЛЬНОГО ОКРУГА</w:t>
      </w:r>
    </w:p>
    <w:p w:rsidR="00C02AB4" w:rsidRPr="008725C4" w:rsidRDefault="00C02AB4" w:rsidP="00C02AB4">
      <w:pPr>
        <w:spacing w:after="0" w:line="240" w:lineRule="auto"/>
        <w:jc w:val="center"/>
        <w:rPr>
          <w:rFonts w:eastAsia="Times New Roman"/>
          <w:b/>
          <w:szCs w:val="28"/>
          <w:lang w:eastAsia="ru-RU"/>
        </w:rPr>
      </w:pPr>
      <w:r w:rsidRPr="008725C4">
        <w:rPr>
          <w:rFonts w:eastAsia="Times New Roman"/>
          <w:b/>
          <w:szCs w:val="28"/>
          <w:lang w:eastAsia="ru-RU"/>
        </w:rPr>
        <w:t>КИРОВСКОЙ ОБЛАСТИ</w:t>
      </w:r>
    </w:p>
    <w:p w:rsidR="00C02AB4" w:rsidRPr="008725C4" w:rsidRDefault="00C02AB4" w:rsidP="00C02AB4">
      <w:pPr>
        <w:jc w:val="center"/>
        <w:rPr>
          <w:szCs w:val="28"/>
        </w:rPr>
      </w:pPr>
    </w:p>
    <w:p w:rsidR="00C02AB4" w:rsidRPr="008725C4" w:rsidRDefault="00C02AB4" w:rsidP="00C02AB4">
      <w:pPr>
        <w:jc w:val="center"/>
        <w:rPr>
          <w:b/>
          <w:szCs w:val="28"/>
        </w:rPr>
      </w:pPr>
      <w:r w:rsidRPr="008725C4">
        <w:rPr>
          <w:b/>
          <w:szCs w:val="28"/>
        </w:rPr>
        <w:t>ПОСТАНОВЛЕНИЕ</w:t>
      </w:r>
    </w:p>
    <w:tbl>
      <w:tblPr>
        <w:tblW w:w="0" w:type="auto"/>
        <w:tblInd w:w="70" w:type="dxa"/>
        <w:tblLayout w:type="fixed"/>
        <w:tblCellMar>
          <w:left w:w="70" w:type="dxa"/>
          <w:right w:w="70" w:type="dxa"/>
        </w:tblCellMar>
        <w:tblLook w:val="04A0" w:firstRow="1" w:lastRow="0" w:firstColumn="1" w:lastColumn="0" w:noHBand="0" w:noVBand="1"/>
      </w:tblPr>
      <w:tblGrid>
        <w:gridCol w:w="1985"/>
        <w:gridCol w:w="2731"/>
        <w:gridCol w:w="2372"/>
        <w:gridCol w:w="1984"/>
      </w:tblGrid>
      <w:tr w:rsidR="00C02AB4" w:rsidRPr="00DD7DB4" w:rsidTr="00C02AB4">
        <w:tc>
          <w:tcPr>
            <w:tcW w:w="1985" w:type="dxa"/>
            <w:tcBorders>
              <w:top w:val="nil"/>
              <w:left w:val="nil"/>
              <w:bottom w:val="single" w:sz="4" w:space="0" w:color="auto"/>
              <w:right w:val="nil"/>
            </w:tcBorders>
          </w:tcPr>
          <w:p w:rsidR="00C02AB4" w:rsidRPr="008725C4" w:rsidRDefault="00C02AB4">
            <w:pPr>
              <w:tabs>
                <w:tab w:val="left" w:pos="2765"/>
              </w:tabs>
              <w:suppressAutoHyphens/>
              <w:spacing w:after="0" w:line="240" w:lineRule="auto"/>
              <w:rPr>
                <w:rFonts w:eastAsia="Times New Roman"/>
                <w:szCs w:val="28"/>
                <w:lang w:eastAsia="ar-SA"/>
              </w:rPr>
            </w:pPr>
          </w:p>
        </w:tc>
        <w:tc>
          <w:tcPr>
            <w:tcW w:w="2731" w:type="dxa"/>
          </w:tcPr>
          <w:p w:rsidR="00C02AB4" w:rsidRPr="008725C4" w:rsidRDefault="00C02AB4">
            <w:pPr>
              <w:suppressAutoHyphens/>
              <w:spacing w:after="0" w:line="240" w:lineRule="auto"/>
              <w:jc w:val="center"/>
              <w:rPr>
                <w:rFonts w:eastAsia="Times New Roman"/>
                <w:position w:val="-6"/>
                <w:szCs w:val="28"/>
                <w:lang w:eastAsia="ar-SA"/>
              </w:rPr>
            </w:pPr>
          </w:p>
        </w:tc>
        <w:tc>
          <w:tcPr>
            <w:tcW w:w="2372" w:type="dxa"/>
            <w:hideMark/>
          </w:tcPr>
          <w:p w:rsidR="00C02AB4" w:rsidRPr="008725C4" w:rsidRDefault="00C02AB4">
            <w:pPr>
              <w:suppressAutoHyphens/>
              <w:spacing w:after="0" w:line="240" w:lineRule="auto"/>
              <w:jc w:val="right"/>
              <w:rPr>
                <w:rFonts w:eastAsia="Times New Roman"/>
                <w:szCs w:val="28"/>
                <w:lang w:eastAsia="ar-SA"/>
              </w:rPr>
            </w:pPr>
            <w:r w:rsidRPr="008725C4">
              <w:rPr>
                <w:rFonts w:eastAsia="Times New Roman"/>
                <w:position w:val="-6"/>
                <w:szCs w:val="28"/>
                <w:lang w:eastAsia="ru-RU"/>
              </w:rPr>
              <w:t>№</w:t>
            </w:r>
          </w:p>
        </w:tc>
        <w:tc>
          <w:tcPr>
            <w:tcW w:w="1984" w:type="dxa"/>
            <w:tcBorders>
              <w:top w:val="nil"/>
              <w:left w:val="nil"/>
              <w:bottom w:val="single" w:sz="6" w:space="0" w:color="auto"/>
              <w:right w:val="nil"/>
            </w:tcBorders>
            <w:hideMark/>
          </w:tcPr>
          <w:p w:rsidR="00C02AB4" w:rsidRPr="008725C4" w:rsidRDefault="00C02AB4" w:rsidP="002360A9">
            <w:pPr>
              <w:suppressAutoHyphens/>
              <w:spacing w:after="0" w:line="240" w:lineRule="auto"/>
              <w:rPr>
                <w:rFonts w:eastAsia="Times New Roman"/>
                <w:szCs w:val="28"/>
                <w:lang w:eastAsia="ar-SA"/>
              </w:rPr>
            </w:pPr>
          </w:p>
        </w:tc>
      </w:tr>
      <w:tr w:rsidR="00C02AB4" w:rsidRPr="00DD7DB4" w:rsidTr="00C02AB4">
        <w:tc>
          <w:tcPr>
            <w:tcW w:w="9072" w:type="dxa"/>
            <w:gridSpan w:val="4"/>
            <w:hideMark/>
          </w:tcPr>
          <w:p w:rsidR="00C02AB4" w:rsidRPr="008725C4" w:rsidRDefault="00C02AB4">
            <w:pPr>
              <w:tabs>
                <w:tab w:val="left" w:pos="2765"/>
              </w:tabs>
              <w:suppressAutoHyphens/>
              <w:spacing w:after="0" w:line="240" w:lineRule="auto"/>
              <w:jc w:val="center"/>
              <w:rPr>
                <w:rFonts w:eastAsia="Times New Roman"/>
                <w:szCs w:val="28"/>
                <w:lang w:eastAsia="ar-SA"/>
              </w:rPr>
            </w:pPr>
            <w:r w:rsidRPr="008725C4">
              <w:rPr>
                <w:rFonts w:eastAsia="Times New Roman"/>
                <w:szCs w:val="28"/>
                <w:lang w:eastAsia="ru-RU"/>
              </w:rPr>
              <w:t xml:space="preserve">г. Кирс </w:t>
            </w:r>
          </w:p>
        </w:tc>
      </w:tr>
    </w:tbl>
    <w:p w:rsidR="00C02AB4" w:rsidRPr="00351099" w:rsidRDefault="00C02AB4" w:rsidP="00C02AB4">
      <w:pPr>
        <w:spacing w:after="0" w:line="240" w:lineRule="auto"/>
        <w:jc w:val="center"/>
        <w:rPr>
          <w:rFonts w:eastAsia="Times New Roman"/>
          <w:szCs w:val="28"/>
          <w:lang w:eastAsia="ru-RU"/>
        </w:rPr>
      </w:pPr>
    </w:p>
    <w:p w:rsidR="00D950B3" w:rsidRPr="00351099" w:rsidRDefault="00EB5F3C" w:rsidP="00D950B3">
      <w:pPr>
        <w:jc w:val="center"/>
        <w:rPr>
          <w:b/>
          <w:szCs w:val="28"/>
        </w:rPr>
      </w:pPr>
      <w:r w:rsidRPr="00351099">
        <w:rPr>
          <w:rFonts w:eastAsia="Times New Roman"/>
          <w:b/>
          <w:szCs w:val="28"/>
          <w:lang w:eastAsia="ar-SA"/>
        </w:rPr>
        <w:t>О внесении изменений в постановление администрации Верхнекамского муниципального округа</w:t>
      </w:r>
      <w:r w:rsidR="00D950B3" w:rsidRPr="00351099">
        <w:rPr>
          <w:rFonts w:eastAsia="Times New Roman"/>
          <w:b/>
          <w:szCs w:val="28"/>
          <w:lang w:eastAsia="ar-SA"/>
        </w:rPr>
        <w:t xml:space="preserve"> от 01</w:t>
      </w:r>
      <w:r w:rsidRPr="00351099">
        <w:rPr>
          <w:rFonts w:eastAsia="Times New Roman"/>
          <w:b/>
          <w:szCs w:val="28"/>
          <w:lang w:eastAsia="ar-SA"/>
        </w:rPr>
        <w:t>.0</w:t>
      </w:r>
      <w:r w:rsidR="00D950B3" w:rsidRPr="00351099">
        <w:rPr>
          <w:rFonts w:eastAsia="Times New Roman"/>
          <w:b/>
          <w:szCs w:val="28"/>
          <w:lang w:eastAsia="ar-SA"/>
        </w:rPr>
        <w:t>4</w:t>
      </w:r>
      <w:r w:rsidRPr="00351099">
        <w:rPr>
          <w:rFonts w:eastAsia="Times New Roman"/>
          <w:b/>
          <w:szCs w:val="28"/>
          <w:lang w:eastAsia="ar-SA"/>
        </w:rPr>
        <w:t xml:space="preserve">.2022 № </w:t>
      </w:r>
      <w:r w:rsidR="00D950B3" w:rsidRPr="00351099">
        <w:rPr>
          <w:rFonts w:eastAsia="Times New Roman"/>
          <w:b/>
          <w:szCs w:val="28"/>
          <w:lang w:eastAsia="ar-SA"/>
        </w:rPr>
        <w:t>414</w:t>
      </w:r>
      <w:r w:rsidRPr="00351099">
        <w:rPr>
          <w:rFonts w:eastAsia="Times New Roman"/>
          <w:b/>
          <w:szCs w:val="28"/>
          <w:lang w:eastAsia="ar-SA"/>
        </w:rPr>
        <w:t xml:space="preserve"> </w:t>
      </w:r>
      <w:r w:rsidR="00D950B3" w:rsidRPr="00351099">
        <w:rPr>
          <w:rFonts w:eastAsia="Times New Roman"/>
          <w:b/>
          <w:szCs w:val="28"/>
          <w:lang w:eastAsia="ar-SA"/>
        </w:rPr>
        <w:t>«</w:t>
      </w:r>
      <w:r w:rsidR="00D950B3" w:rsidRPr="00351099">
        <w:rPr>
          <w:b/>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Верхнекамского муниципального округа»</w:t>
      </w:r>
    </w:p>
    <w:p w:rsidR="00B201F7" w:rsidRPr="00307F40" w:rsidRDefault="00B02D91" w:rsidP="0046446F">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 xml:space="preserve">В соответствии с Федеральным законом от 27.07.2010 </w:t>
      </w:r>
      <w:r w:rsidR="00351099">
        <w:rPr>
          <w:rFonts w:eastAsia="Lucida Sans Unicode"/>
          <w:kern w:val="1"/>
          <w:szCs w:val="28"/>
        </w:rPr>
        <w:t>№</w:t>
      </w:r>
      <w:r w:rsidRPr="00351099">
        <w:rPr>
          <w:rFonts w:eastAsia="Lucida Sans Unicode"/>
          <w:kern w:val="1"/>
          <w:szCs w:val="28"/>
        </w:rPr>
        <w:t xml:space="preserve"> 210-ФЗ </w:t>
      </w:r>
      <w:r w:rsidR="0001662D">
        <w:rPr>
          <w:rFonts w:eastAsia="Lucida Sans Unicode"/>
          <w:kern w:val="1"/>
          <w:szCs w:val="28"/>
        </w:rPr>
        <w:t>«</w:t>
      </w:r>
      <w:r w:rsidRPr="00351099">
        <w:rPr>
          <w:rFonts w:eastAsia="Lucida Sans Unicode"/>
          <w:kern w:val="1"/>
          <w:szCs w:val="28"/>
        </w:rPr>
        <w:t>Об организации предоставления государственных и муниципальных услуг", Фед</w:t>
      </w:r>
      <w:r w:rsidR="00351099">
        <w:rPr>
          <w:rFonts w:eastAsia="Lucida Sans Unicode"/>
          <w:kern w:val="1"/>
          <w:szCs w:val="28"/>
        </w:rPr>
        <w:t>еральным законом от 06.10.2003 №</w:t>
      </w:r>
      <w:r w:rsidRPr="00351099">
        <w:rPr>
          <w:rFonts w:eastAsia="Lucida Sans Unicode"/>
          <w:kern w:val="1"/>
          <w:szCs w:val="28"/>
        </w:rPr>
        <w:t xml:space="preserve"> 131-ФЗ "Об общих принципах организации местного самоуп</w:t>
      </w:r>
      <w:r w:rsidR="0001662D">
        <w:rPr>
          <w:rFonts w:eastAsia="Lucida Sans Unicode"/>
          <w:kern w:val="1"/>
          <w:szCs w:val="28"/>
        </w:rPr>
        <w:t>равления в Российской Федерации»</w:t>
      </w:r>
      <w:r w:rsidRPr="00351099">
        <w:rPr>
          <w:rFonts w:eastAsia="Lucida Sans Unicode"/>
          <w:kern w:val="1"/>
          <w:szCs w:val="28"/>
        </w:rPr>
        <w:t xml:space="preserve"> администрация Верхнекамского муниципального округа ПОСТАНОВЛЯЕТ:</w:t>
      </w:r>
      <w:r w:rsidR="00B201F7" w:rsidRPr="00307F40">
        <w:rPr>
          <w:rFonts w:eastAsia="Lucida Sans Unicode"/>
          <w:kern w:val="1"/>
          <w:szCs w:val="28"/>
        </w:rPr>
        <w:t xml:space="preserve"> </w:t>
      </w:r>
    </w:p>
    <w:p w:rsidR="00F3088F" w:rsidRPr="00351099" w:rsidRDefault="00B201F7" w:rsidP="0046446F">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1.</w:t>
      </w:r>
      <w:r w:rsidR="004E4B0E" w:rsidRPr="00307F40">
        <w:rPr>
          <w:rFonts w:eastAsia="Lucida Sans Unicode"/>
          <w:kern w:val="1"/>
          <w:szCs w:val="28"/>
        </w:rPr>
        <w:t xml:space="preserve"> </w:t>
      </w:r>
      <w:r w:rsidR="004E4B0E" w:rsidRPr="00351099">
        <w:rPr>
          <w:rFonts w:eastAsia="Lucida Sans Unicode"/>
          <w:kern w:val="1"/>
          <w:szCs w:val="28"/>
        </w:rPr>
        <w:t xml:space="preserve">Внести в административный регламент предоставления муниципальной услуги </w:t>
      </w:r>
      <w:r w:rsidR="00B02D91" w:rsidRPr="00351099">
        <w:rPr>
          <w:rFonts w:eastAsia="Lucida Sans Unicode"/>
          <w:kern w:val="1"/>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Верхнекамского муниципального округа»</w:t>
      </w:r>
      <w:r w:rsidR="0001662D">
        <w:rPr>
          <w:rFonts w:eastAsia="Lucida Sans Unicode"/>
          <w:kern w:val="1"/>
          <w:szCs w:val="28"/>
        </w:rPr>
        <w:t>,</w:t>
      </w:r>
      <w:r w:rsidR="00AE2980" w:rsidRPr="00351099">
        <w:rPr>
          <w:rFonts w:eastAsia="Lucida Sans Unicode"/>
          <w:kern w:val="1"/>
          <w:szCs w:val="28"/>
        </w:rPr>
        <w:t xml:space="preserve"> </w:t>
      </w:r>
      <w:r w:rsidR="004E4B0E" w:rsidRPr="00351099">
        <w:rPr>
          <w:rFonts w:eastAsia="Lucida Sans Unicode"/>
          <w:kern w:val="1"/>
          <w:szCs w:val="28"/>
        </w:rPr>
        <w:t xml:space="preserve">утвержденный постановлением администрации Верхнекамского муниципального округа </w:t>
      </w:r>
      <w:r w:rsidR="00B02D91" w:rsidRPr="00351099">
        <w:rPr>
          <w:rFonts w:eastAsia="Lucida Sans Unicode"/>
          <w:kern w:val="1"/>
          <w:szCs w:val="28"/>
        </w:rPr>
        <w:t>от 01</w:t>
      </w:r>
      <w:r w:rsidR="00AE2980" w:rsidRPr="00351099">
        <w:rPr>
          <w:rFonts w:eastAsia="Lucida Sans Unicode"/>
          <w:kern w:val="1"/>
          <w:szCs w:val="28"/>
        </w:rPr>
        <w:t>.0</w:t>
      </w:r>
      <w:r w:rsidR="00B02D91" w:rsidRPr="00351099">
        <w:rPr>
          <w:rFonts w:eastAsia="Lucida Sans Unicode"/>
          <w:kern w:val="1"/>
          <w:szCs w:val="28"/>
        </w:rPr>
        <w:t>4</w:t>
      </w:r>
      <w:r w:rsidR="00AE2980" w:rsidRPr="00351099">
        <w:rPr>
          <w:rFonts w:eastAsia="Lucida Sans Unicode"/>
          <w:kern w:val="1"/>
          <w:szCs w:val="28"/>
        </w:rPr>
        <w:t xml:space="preserve">.2022 № </w:t>
      </w:r>
      <w:r w:rsidR="00B02D91" w:rsidRPr="00351099">
        <w:rPr>
          <w:rFonts w:eastAsia="Lucida Sans Unicode"/>
          <w:kern w:val="1"/>
          <w:szCs w:val="28"/>
        </w:rPr>
        <w:t>414</w:t>
      </w:r>
      <w:r w:rsidR="00AE2980" w:rsidRPr="00351099">
        <w:rPr>
          <w:rFonts w:eastAsia="Lucida Sans Unicode"/>
          <w:kern w:val="1"/>
          <w:szCs w:val="28"/>
        </w:rPr>
        <w:t xml:space="preserve"> </w:t>
      </w:r>
      <w:r w:rsidR="004E4B0E" w:rsidRPr="00351099">
        <w:rPr>
          <w:rFonts w:eastAsia="Lucida Sans Unicode"/>
          <w:kern w:val="1"/>
          <w:szCs w:val="28"/>
        </w:rPr>
        <w:t xml:space="preserve">(с изменениями </w:t>
      </w:r>
      <w:r w:rsidR="003D4583" w:rsidRPr="00351099">
        <w:rPr>
          <w:rFonts w:eastAsia="Lucida Sans Unicode"/>
          <w:kern w:val="1"/>
          <w:szCs w:val="28"/>
        </w:rPr>
        <w:t>от 12.07</w:t>
      </w:r>
      <w:r w:rsidR="00AE2980" w:rsidRPr="00351099">
        <w:rPr>
          <w:rFonts w:eastAsia="Lucida Sans Unicode"/>
          <w:kern w:val="1"/>
          <w:szCs w:val="28"/>
        </w:rPr>
        <w:t>.2022  №</w:t>
      </w:r>
      <w:r w:rsidR="00EB5F3C" w:rsidRPr="00351099">
        <w:rPr>
          <w:rFonts w:eastAsia="Lucida Sans Unicode"/>
          <w:kern w:val="1"/>
          <w:szCs w:val="28"/>
        </w:rPr>
        <w:t xml:space="preserve"> </w:t>
      </w:r>
      <w:r w:rsidR="003D4583" w:rsidRPr="00351099">
        <w:rPr>
          <w:rFonts w:eastAsia="Lucida Sans Unicode"/>
          <w:kern w:val="1"/>
          <w:szCs w:val="28"/>
        </w:rPr>
        <w:t>936</w:t>
      </w:r>
      <w:r w:rsidR="00EB5F3C" w:rsidRPr="00351099">
        <w:rPr>
          <w:rFonts w:eastAsia="Lucida Sans Unicode"/>
          <w:kern w:val="1"/>
          <w:szCs w:val="28"/>
        </w:rPr>
        <w:t>;</w:t>
      </w:r>
      <w:r w:rsidR="00AE2980" w:rsidRPr="00351099">
        <w:rPr>
          <w:rFonts w:eastAsia="Lucida Sans Unicode"/>
          <w:kern w:val="1"/>
          <w:szCs w:val="28"/>
        </w:rPr>
        <w:t xml:space="preserve"> от 2</w:t>
      </w:r>
      <w:r w:rsidR="00AD7265" w:rsidRPr="00351099">
        <w:rPr>
          <w:rFonts w:eastAsia="Lucida Sans Unicode"/>
          <w:kern w:val="1"/>
          <w:szCs w:val="28"/>
        </w:rPr>
        <w:t>9</w:t>
      </w:r>
      <w:r w:rsidR="00AE2980" w:rsidRPr="00351099">
        <w:rPr>
          <w:rFonts w:eastAsia="Lucida Sans Unicode"/>
          <w:kern w:val="1"/>
          <w:szCs w:val="28"/>
        </w:rPr>
        <w:t>.0</w:t>
      </w:r>
      <w:r w:rsidR="00AD7265" w:rsidRPr="00351099">
        <w:rPr>
          <w:rFonts w:eastAsia="Lucida Sans Unicode"/>
          <w:kern w:val="1"/>
          <w:szCs w:val="28"/>
        </w:rPr>
        <w:t>6</w:t>
      </w:r>
      <w:r w:rsidR="00AE2980" w:rsidRPr="00351099">
        <w:rPr>
          <w:rFonts w:eastAsia="Lucida Sans Unicode"/>
          <w:kern w:val="1"/>
          <w:szCs w:val="28"/>
        </w:rPr>
        <w:t>.202</w:t>
      </w:r>
      <w:r w:rsidR="00AD7265" w:rsidRPr="00351099">
        <w:rPr>
          <w:rFonts w:eastAsia="Lucida Sans Unicode"/>
          <w:kern w:val="1"/>
          <w:szCs w:val="28"/>
        </w:rPr>
        <w:t>3</w:t>
      </w:r>
      <w:r w:rsidR="00AE2980" w:rsidRPr="00351099">
        <w:rPr>
          <w:rFonts w:eastAsia="Lucida Sans Unicode"/>
          <w:kern w:val="1"/>
          <w:szCs w:val="28"/>
        </w:rPr>
        <w:t xml:space="preserve"> № </w:t>
      </w:r>
      <w:r w:rsidR="00AD7265" w:rsidRPr="00351099">
        <w:rPr>
          <w:rFonts w:eastAsia="Lucida Sans Unicode"/>
          <w:kern w:val="1"/>
          <w:szCs w:val="28"/>
        </w:rPr>
        <w:t>842</w:t>
      </w:r>
      <w:r w:rsidR="00273BCF" w:rsidRPr="00307F40">
        <w:rPr>
          <w:rFonts w:eastAsia="Lucida Sans Unicode"/>
          <w:kern w:val="1"/>
          <w:szCs w:val="28"/>
        </w:rPr>
        <w:t xml:space="preserve">) </w:t>
      </w:r>
      <w:r w:rsidR="00BC1DB0" w:rsidRPr="00351099">
        <w:rPr>
          <w:rFonts w:eastAsia="Lucida Sans Unicode"/>
          <w:kern w:val="1"/>
          <w:szCs w:val="28"/>
        </w:rPr>
        <w:t>(далее – Административный регламент) следующие изменения:</w:t>
      </w:r>
    </w:p>
    <w:p w:rsidR="00D32310" w:rsidRPr="00351099" w:rsidRDefault="00D06DB8" w:rsidP="00D32310">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 xml:space="preserve">1.1. </w:t>
      </w:r>
      <w:proofErr w:type="gramStart"/>
      <w:r w:rsidR="00D32310" w:rsidRPr="00351099">
        <w:rPr>
          <w:rFonts w:eastAsia="Lucida Sans Unicode"/>
          <w:kern w:val="1"/>
          <w:szCs w:val="28"/>
        </w:rPr>
        <w:t xml:space="preserve">В подразделе 1.1 раздела  1 Административного регламента  </w:t>
      </w:r>
      <w:r w:rsidR="0001662D">
        <w:rPr>
          <w:rFonts w:eastAsia="Lucida Sans Unicode"/>
          <w:kern w:val="1"/>
          <w:szCs w:val="28"/>
        </w:rPr>
        <w:t xml:space="preserve">исключить </w:t>
      </w:r>
      <w:r w:rsidR="00D32310" w:rsidRPr="00351099">
        <w:rPr>
          <w:rFonts w:eastAsia="Lucida Sans Unicode"/>
          <w:kern w:val="1"/>
          <w:szCs w:val="28"/>
        </w:rPr>
        <w:t>слова «</w:t>
      </w:r>
      <w:r w:rsidR="00DE1EB3" w:rsidRPr="00351099">
        <w:rPr>
          <w:rFonts w:eastAsia="Lucida Sans Unicode"/>
          <w:kern w:val="1"/>
          <w:szCs w:val="28"/>
        </w:rPr>
        <w:t>формы контроля за исполнением административного регламента</w:t>
      </w:r>
      <w:r w:rsidR="00D32310" w:rsidRPr="00351099">
        <w:rPr>
          <w:rFonts w:eastAsia="Lucida Sans Unicode"/>
          <w:kern w:val="1"/>
          <w:szCs w:val="28"/>
        </w:rPr>
        <w:t xml:space="preserve">, </w:t>
      </w:r>
      <w:r w:rsidR="009841C3" w:rsidRPr="00351099">
        <w:rPr>
          <w:rFonts w:eastAsia="Lucida Sans Unicode"/>
          <w:kern w:val="1"/>
          <w:szCs w:val="28"/>
        </w:rPr>
        <w:t xml:space="preserve">  </w:t>
      </w:r>
      <w:r w:rsidR="00D32310" w:rsidRPr="00351099">
        <w:rPr>
          <w:rFonts w:eastAsia="Lucida Sans Unicode"/>
          <w:kern w:val="1"/>
          <w:szCs w:val="28"/>
        </w:rPr>
        <w:t xml:space="preserve"> </w:t>
      </w:r>
      <w:r w:rsidR="009C3032" w:rsidRPr="00351099">
        <w:rPr>
          <w:rFonts w:eastAsia="Lucida Sans Unicode"/>
          <w:kern w:val="1"/>
          <w:szCs w:val="28"/>
        </w:rPr>
        <w:t xml:space="preserve">досудебный (внесудебный) порядок обжалования решений и действий (бездействия) органа, предоставляющего муниципальную услугу, </w:t>
      </w:r>
      <w:r w:rsidR="009C3032" w:rsidRPr="00351099">
        <w:rPr>
          <w:rFonts w:eastAsia="Lucida Sans Unicode"/>
          <w:kern w:val="1"/>
          <w:szCs w:val="28"/>
        </w:rPr>
        <w:lastRenderedPageBreak/>
        <w:t>многофункционального центра, организаций, указанных в части 1.1 статьи 16 Фед</w:t>
      </w:r>
      <w:r w:rsidR="00351099">
        <w:rPr>
          <w:rFonts w:eastAsia="Lucida Sans Unicode"/>
          <w:kern w:val="1"/>
          <w:szCs w:val="28"/>
        </w:rPr>
        <w:t>ерального закона от 27.07.2010 №</w:t>
      </w:r>
      <w:r w:rsidR="009C3032" w:rsidRPr="00351099">
        <w:rPr>
          <w:rFonts w:eastAsia="Lucida Sans Unicode"/>
          <w:kern w:val="1"/>
          <w:szCs w:val="28"/>
        </w:rPr>
        <w:t xml:space="preserve"> 210-ФЗ </w:t>
      </w:r>
      <w:r w:rsidR="0001662D">
        <w:rPr>
          <w:rFonts w:eastAsia="Lucida Sans Unicode"/>
          <w:kern w:val="1"/>
          <w:szCs w:val="28"/>
        </w:rPr>
        <w:t>«</w:t>
      </w:r>
      <w:r w:rsidR="009C3032" w:rsidRPr="00351099">
        <w:rPr>
          <w:rFonts w:eastAsia="Lucida Sans Unicode"/>
          <w:kern w:val="1"/>
          <w:szCs w:val="28"/>
        </w:rPr>
        <w:t>Об организации предоставления государственных и муниципальных услуг</w:t>
      </w:r>
      <w:r w:rsidR="0001662D">
        <w:rPr>
          <w:rFonts w:eastAsia="Lucida Sans Unicode"/>
          <w:kern w:val="1"/>
          <w:szCs w:val="28"/>
        </w:rPr>
        <w:t>»</w:t>
      </w:r>
      <w:r w:rsidR="009C3032" w:rsidRPr="00351099">
        <w:rPr>
          <w:rFonts w:eastAsia="Lucida Sans Unicode"/>
          <w:kern w:val="1"/>
          <w:szCs w:val="28"/>
        </w:rPr>
        <w:t xml:space="preserve"> (далее - Федеральный закон </w:t>
      </w:r>
      <w:r w:rsidR="00351099">
        <w:rPr>
          <w:rFonts w:eastAsia="Lucida Sans Unicode"/>
          <w:kern w:val="1"/>
          <w:szCs w:val="28"/>
        </w:rPr>
        <w:t>№</w:t>
      </w:r>
      <w:r w:rsidR="00D843F7">
        <w:rPr>
          <w:rFonts w:eastAsia="Lucida Sans Unicode"/>
          <w:kern w:val="1"/>
          <w:szCs w:val="28"/>
        </w:rPr>
        <w:t xml:space="preserve"> </w:t>
      </w:r>
      <w:r w:rsidR="009C3032" w:rsidRPr="00351099">
        <w:rPr>
          <w:rFonts w:eastAsia="Lucida Sans Unicode"/>
          <w:kern w:val="1"/>
          <w:szCs w:val="28"/>
        </w:rPr>
        <w:t>210-ФЗ), а также их должностных лиц, муниципальных служащих, работников</w:t>
      </w:r>
      <w:r w:rsidR="00D32310" w:rsidRPr="00351099">
        <w:rPr>
          <w:rFonts w:eastAsia="Lucida Sans Unicode"/>
          <w:kern w:val="1"/>
          <w:szCs w:val="28"/>
        </w:rPr>
        <w:t>».</w:t>
      </w:r>
      <w:proofErr w:type="gramEnd"/>
    </w:p>
    <w:p w:rsidR="0001662D" w:rsidRDefault="00061D02" w:rsidP="00D32310">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 xml:space="preserve">1.2. </w:t>
      </w:r>
      <w:r w:rsidR="0001662D">
        <w:rPr>
          <w:rFonts w:eastAsia="Lucida Sans Unicode"/>
          <w:kern w:val="1"/>
          <w:szCs w:val="28"/>
        </w:rPr>
        <w:t xml:space="preserve">В разделе 2 </w:t>
      </w:r>
      <w:r w:rsidR="0001662D" w:rsidRPr="00351099">
        <w:rPr>
          <w:rFonts w:eastAsia="Lucida Sans Unicode"/>
          <w:kern w:val="1"/>
          <w:szCs w:val="28"/>
        </w:rPr>
        <w:t>Административного регламента</w:t>
      </w:r>
      <w:r w:rsidR="0001662D">
        <w:rPr>
          <w:rFonts w:eastAsia="Lucida Sans Unicode"/>
          <w:kern w:val="1"/>
          <w:szCs w:val="28"/>
        </w:rPr>
        <w:t>:</w:t>
      </w:r>
    </w:p>
    <w:p w:rsidR="00D32310" w:rsidRPr="00351099" w:rsidRDefault="00362400" w:rsidP="00D32310">
      <w:pPr>
        <w:widowControl w:val="0"/>
        <w:autoSpaceDE w:val="0"/>
        <w:autoSpaceDN w:val="0"/>
        <w:spacing w:after="0" w:line="360" w:lineRule="auto"/>
        <w:ind w:firstLine="709"/>
        <w:jc w:val="both"/>
        <w:rPr>
          <w:rFonts w:eastAsia="Lucida Sans Unicode"/>
          <w:kern w:val="1"/>
          <w:szCs w:val="28"/>
        </w:rPr>
      </w:pPr>
      <w:r>
        <w:rPr>
          <w:rFonts w:eastAsia="Lucida Sans Unicode"/>
          <w:kern w:val="1"/>
          <w:szCs w:val="28"/>
        </w:rPr>
        <w:t xml:space="preserve">1.2.1. </w:t>
      </w:r>
      <w:r w:rsidR="00D32310" w:rsidRPr="00351099">
        <w:rPr>
          <w:rFonts w:eastAsia="Lucida Sans Unicode"/>
          <w:kern w:val="1"/>
          <w:szCs w:val="28"/>
        </w:rPr>
        <w:t>Подраздел 2.3 исключить.</w:t>
      </w:r>
      <w:r w:rsidR="00BC396B" w:rsidRPr="00351099">
        <w:rPr>
          <w:rFonts w:eastAsia="Lucida Sans Unicode"/>
          <w:kern w:val="1"/>
          <w:szCs w:val="28"/>
        </w:rPr>
        <w:t xml:space="preserve">  </w:t>
      </w:r>
      <w:r w:rsidR="006F4256" w:rsidRPr="00351099">
        <w:rPr>
          <w:rFonts w:eastAsia="Lucida Sans Unicode"/>
          <w:kern w:val="1"/>
          <w:szCs w:val="28"/>
        </w:rPr>
        <w:t xml:space="preserve"> </w:t>
      </w:r>
    </w:p>
    <w:p w:rsidR="00D32310" w:rsidRPr="00351099" w:rsidRDefault="00362400" w:rsidP="00307F40">
      <w:pPr>
        <w:widowControl w:val="0"/>
        <w:autoSpaceDE w:val="0"/>
        <w:autoSpaceDN w:val="0"/>
        <w:spacing w:after="0" w:line="360" w:lineRule="auto"/>
        <w:ind w:firstLine="709"/>
        <w:jc w:val="both"/>
        <w:rPr>
          <w:rFonts w:eastAsia="Lucida Sans Unicode"/>
          <w:kern w:val="1"/>
          <w:szCs w:val="28"/>
        </w:rPr>
      </w:pPr>
      <w:r>
        <w:rPr>
          <w:rFonts w:eastAsia="Lucida Sans Unicode"/>
          <w:kern w:val="1"/>
          <w:szCs w:val="28"/>
        </w:rPr>
        <w:t xml:space="preserve">1.2.2. </w:t>
      </w:r>
      <w:r w:rsidRPr="00351099">
        <w:rPr>
          <w:rFonts w:eastAsia="Lucida Sans Unicode"/>
          <w:kern w:val="1"/>
          <w:szCs w:val="28"/>
        </w:rPr>
        <w:t>Подраздел 2.</w:t>
      </w:r>
      <w:r>
        <w:rPr>
          <w:rFonts w:eastAsia="Lucida Sans Unicode"/>
          <w:kern w:val="1"/>
          <w:szCs w:val="28"/>
        </w:rPr>
        <w:t>5</w:t>
      </w:r>
      <w:r w:rsidRPr="00351099">
        <w:rPr>
          <w:rFonts w:eastAsia="Lucida Sans Unicode"/>
          <w:kern w:val="1"/>
          <w:szCs w:val="28"/>
        </w:rPr>
        <w:t xml:space="preserve"> </w:t>
      </w:r>
      <w:r w:rsidR="00307F40">
        <w:rPr>
          <w:rFonts w:eastAsia="Lucida Sans Unicode"/>
          <w:kern w:val="1"/>
          <w:szCs w:val="28"/>
        </w:rPr>
        <w:t xml:space="preserve">дополнить </w:t>
      </w:r>
      <w:r>
        <w:rPr>
          <w:rFonts w:eastAsia="Lucida Sans Unicode"/>
          <w:kern w:val="1"/>
          <w:szCs w:val="28"/>
        </w:rPr>
        <w:t>пункт</w:t>
      </w:r>
      <w:r w:rsidR="00307F40">
        <w:rPr>
          <w:rFonts w:eastAsia="Lucida Sans Unicode"/>
          <w:kern w:val="1"/>
          <w:szCs w:val="28"/>
        </w:rPr>
        <w:t>ом</w:t>
      </w:r>
      <w:r>
        <w:rPr>
          <w:rFonts w:eastAsia="Lucida Sans Unicode"/>
          <w:kern w:val="1"/>
          <w:szCs w:val="28"/>
        </w:rPr>
        <w:t xml:space="preserve"> 2.5.6.</w:t>
      </w:r>
      <w:r w:rsidR="00307F40">
        <w:rPr>
          <w:rFonts w:eastAsia="Lucida Sans Unicode"/>
          <w:kern w:val="1"/>
          <w:szCs w:val="28"/>
        </w:rPr>
        <w:t xml:space="preserve"> следующего содержания:</w:t>
      </w:r>
      <w:r w:rsidR="00307F40" w:rsidRPr="00351099">
        <w:rPr>
          <w:rFonts w:eastAsia="Lucida Sans Unicode"/>
          <w:kern w:val="1"/>
          <w:szCs w:val="28"/>
        </w:rPr>
        <w:t xml:space="preserve"> </w:t>
      </w:r>
      <w:r w:rsidR="00D32310" w:rsidRPr="00351099">
        <w:rPr>
          <w:rFonts w:eastAsia="Lucida Sans Unicode"/>
          <w:kern w:val="1"/>
          <w:szCs w:val="28"/>
        </w:rPr>
        <w:t>«2.5.6. Заявление и документы для предоставления муниципальной услуги могут быть представлены заявителем лично или его представителем (законным представителем).</w:t>
      </w:r>
    </w:p>
    <w:p w:rsidR="00D32310" w:rsidRPr="00351099" w:rsidRDefault="00D32310" w:rsidP="00061D02">
      <w:pPr>
        <w:widowControl w:val="0"/>
        <w:autoSpaceDE w:val="0"/>
        <w:autoSpaceDN w:val="0"/>
        <w:spacing w:after="0" w:line="360" w:lineRule="auto"/>
        <w:ind w:firstLine="709"/>
        <w:jc w:val="both"/>
        <w:rPr>
          <w:rFonts w:eastAsia="Lucida Sans Unicode"/>
          <w:kern w:val="1"/>
          <w:szCs w:val="28"/>
        </w:rPr>
      </w:pPr>
      <w:proofErr w:type="gramStart"/>
      <w:r w:rsidRPr="00351099">
        <w:rPr>
          <w:rFonts w:eastAsia="Lucida Sans Unicode"/>
          <w:kern w:val="1"/>
          <w:szCs w:val="28"/>
        </w:rPr>
        <w:t xml:space="preserve">Установление личности заявителя или его представителя (законного представителя)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заявителя с использованием информационных технологий в порядке, предусмотренном Федеральным законом от 29 декабря 2022 года № 572-ФЗ </w:t>
      </w:r>
      <w:r w:rsidR="00307F40">
        <w:rPr>
          <w:rFonts w:eastAsia="Lucida Sans Unicode"/>
          <w:kern w:val="1"/>
          <w:szCs w:val="28"/>
        </w:rPr>
        <w:t>«</w:t>
      </w:r>
      <w:r w:rsidRPr="00351099">
        <w:rPr>
          <w:rFonts w:eastAsia="Lucida Sans Unicode"/>
          <w:kern w:val="1"/>
          <w:szCs w:val="28"/>
        </w:rPr>
        <w:t>Об осуществлении идентификации и</w:t>
      </w:r>
      <w:proofErr w:type="gramEnd"/>
      <w:r w:rsidRPr="00351099">
        <w:rPr>
          <w:rFonts w:eastAsia="Lucida Sans Unicode"/>
          <w:kern w:val="1"/>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351099">
        <w:rPr>
          <w:rFonts w:eastAsia="Lucida Sans Unicode"/>
          <w:kern w:val="1"/>
          <w:szCs w:val="28"/>
        </w:rPr>
        <w:t>утратившими</w:t>
      </w:r>
      <w:proofErr w:type="gramEnd"/>
      <w:r w:rsidRPr="00351099">
        <w:rPr>
          <w:rFonts w:eastAsia="Lucida Sans Unicode"/>
          <w:kern w:val="1"/>
          <w:szCs w:val="28"/>
        </w:rPr>
        <w:t xml:space="preserve"> силу отдельных положений законодательных актов Российской Федерации</w:t>
      </w:r>
      <w:r w:rsidR="00307F40">
        <w:rPr>
          <w:rFonts w:eastAsia="Lucida Sans Unicode"/>
          <w:kern w:val="1"/>
          <w:szCs w:val="28"/>
        </w:rPr>
        <w:t>»</w:t>
      </w:r>
      <w:r w:rsidRPr="00351099">
        <w:rPr>
          <w:rFonts w:eastAsia="Lucida Sans Unicode"/>
          <w:kern w:val="1"/>
          <w:szCs w:val="28"/>
        </w:rPr>
        <w:t>.</w:t>
      </w:r>
    </w:p>
    <w:p w:rsidR="00D32310" w:rsidRPr="00351099" w:rsidRDefault="00D32310" w:rsidP="00061D02">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Полномочия представителя подтверждаются доверенностью, оформленной в соответствии с гражданским законодательством Российской Федерации (полномочия законного представителя – документом, оформленным в соответствии с действующим законодательством). Документ, подтверждающий полномочия представителя (законного представителя) заявителя, представляются одновременно с документами, указанными в п. 2.5.1 настоящего Административного регламента.</w:t>
      </w:r>
    </w:p>
    <w:p w:rsidR="00D32310" w:rsidRPr="00351099" w:rsidRDefault="00D32310" w:rsidP="00061D02">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 xml:space="preserve">При предоставлении заявления и документов для предоставления </w:t>
      </w:r>
      <w:r w:rsidRPr="00351099">
        <w:rPr>
          <w:rFonts w:eastAsia="Lucida Sans Unicode"/>
          <w:kern w:val="1"/>
          <w:szCs w:val="28"/>
        </w:rPr>
        <w:lastRenderedPageBreak/>
        <w:t>муниципальной услуги заявителем лично или его представителем (законным представителем) предъявляются оригиналы таких документов для обозрения.</w:t>
      </w:r>
    </w:p>
    <w:p w:rsidR="00D32310" w:rsidRPr="00351099" w:rsidRDefault="00D32310" w:rsidP="00061D02">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Копии документов для предоставления муниципальной услуги, предоставленные заявителем лично или его представителем (законным представителем), сверяются с оригиналами и заверяются специалистом, ответственным за прием таких документов».</w:t>
      </w:r>
    </w:p>
    <w:p w:rsidR="00351099" w:rsidRPr="00351099" w:rsidRDefault="00351099" w:rsidP="00351099">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1.</w:t>
      </w:r>
      <w:r w:rsidR="00307F40">
        <w:rPr>
          <w:rFonts w:eastAsia="Lucida Sans Unicode"/>
          <w:kern w:val="1"/>
          <w:szCs w:val="28"/>
        </w:rPr>
        <w:t>2</w:t>
      </w:r>
      <w:r w:rsidR="00D32310" w:rsidRPr="00351099">
        <w:rPr>
          <w:rFonts w:eastAsia="Lucida Sans Unicode"/>
          <w:kern w:val="1"/>
          <w:szCs w:val="28"/>
        </w:rPr>
        <w:t>.</w:t>
      </w:r>
      <w:r w:rsidR="00307F40">
        <w:rPr>
          <w:rFonts w:eastAsia="Lucida Sans Unicode"/>
          <w:kern w:val="1"/>
          <w:szCs w:val="28"/>
        </w:rPr>
        <w:t>3. В</w:t>
      </w:r>
      <w:r w:rsidR="00D32310" w:rsidRPr="00351099">
        <w:rPr>
          <w:rFonts w:eastAsia="Lucida Sans Unicode"/>
          <w:kern w:val="1"/>
          <w:szCs w:val="28"/>
        </w:rPr>
        <w:t xml:space="preserve"> </w:t>
      </w:r>
      <w:r w:rsidR="00307F40">
        <w:rPr>
          <w:rFonts w:eastAsia="Lucida Sans Unicode"/>
          <w:kern w:val="1"/>
          <w:szCs w:val="28"/>
        </w:rPr>
        <w:t>п</w:t>
      </w:r>
      <w:r w:rsidRPr="00351099">
        <w:rPr>
          <w:rFonts w:eastAsia="Lucida Sans Unicode"/>
          <w:kern w:val="1"/>
          <w:szCs w:val="28"/>
        </w:rPr>
        <w:t>одраздел</w:t>
      </w:r>
      <w:r w:rsidR="00307F40">
        <w:rPr>
          <w:rFonts w:eastAsia="Lucida Sans Unicode"/>
          <w:kern w:val="1"/>
          <w:szCs w:val="28"/>
        </w:rPr>
        <w:t>е</w:t>
      </w:r>
      <w:r w:rsidRPr="00351099">
        <w:rPr>
          <w:rFonts w:eastAsia="Lucida Sans Unicode"/>
          <w:kern w:val="1"/>
          <w:szCs w:val="28"/>
        </w:rPr>
        <w:t xml:space="preserve"> 2.10 слова «не более 45 дней» заме</w:t>
      </w:r>
      <w:r w:rsidR="00307F40">
        <w:rPr>
          <w:rFonts w:eastAsia="Lucida Sans Unicode"/>
          <w:kern w:val="1"/>
          <w:szCs w:val="28"/>
        </w:rPr>
        <w:t>нить словами «не более 1</w:t>
      </w:r>
      <w:r w:rsidR="007A5B5D">
        <w:rPr>
          <w:rFonts w:eastAsia="Lucida Sans Unicode"/>
          <w:kern w:val="1"/>
          <w:szCs w:val="28"/>
        </w:rPr>
        <w:t>3</w:t>
      </w:r>
      <w:bookmarkStart w:id="0" w:name="_GoBack"/>
      <w:bookmarkEnd w:id="0"/>
      <w:r w:rsidR="00307F40">
        <w:rPr>
          <w:rFonts w:eastAsia="Lucida Sans Unicode"/>
          <w:kern w:val="1"/>
          <w:szCs w:val="28"/>
        </w:rPr>
        <w:t xml:space="preserve"> дней»</w:t>
      </w:r>
    </w:p>
    <w:p w:rsidR="00D32310" w:rsidRPr="00351099" w:rsidRDefault="00351099" w:rsidP="00061D02">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1.</w:t>
      </w:r>
      <w:r w:rsidR="00307F40">
        <w:rPr>
          <w:rFonts w:eastAsia="Lucida Sans Unicode"/>
          <w:kern w:val="1"/>
          <w:szCs w:val="28"/>
        </w:rPr>
        <w:t>2</w:t>
      </w:r>
      <w:r w:rsidRPr="00351099">
        <w:rPr>
          <w:rFonts w:eastAsia="Lucida Sans Unicode"/>
          <w:kern w:val="1"/>
          <w:szCs w:val="28"/>
        </w:rPr>
        <w:t>.</w:t>
      </w:r>
      <w:r w:rsidR="00307F40">
        <w:rPr>
          <w:rFonts w:eastAsia="Lucida Sans Unicode"/>
          <w:kern w:val="1"/>
          <w:szCs w:val="28"/>
        </w:rPr>
        <w:t>4.</w:t>
      </w:r>
      <w:r w:rsidRPr="00351099">
        <w:rPr>
          <w:rFonts w:eastAsia="Lucida Sans Unicode"/>
          <w:kern w:val="1"/>
          <w:szCs w:val="28"/>
        </w:rPr>
        <w:t xml:space="preserve"> </w:t>
      </w:r>
      <w:r w:rsidR="00D32310" w:rsidRPr="00351099">
        <w:rPr>
          <w:rFonts w:eastAsia="Lucida Sans Unicode"/>
          <w:kern w:val="1"/>
          <w:szCs w:val="28"/>
        </w:rPr>
        <w:t xml:space="preserve">Подраздел 2.13 изложить в </w:t>
      </w:r>
      <w:r w:rsidR="00307F40">
        <w:rPr>
          <w:rFonts w:eastAsia="Lucida Sans Unicode"/>
          <w:kern w:val="1"/>
          <w:szCs w:val="28"/>
        </w:rPr>
        <w:t xml:space="preserve">следующей </w:t>
      </w:r>
      <w:r w:rsidR="00D32310" w:rsidRPr="00351099">
        <w:rPr>
          <w:rFonts w:eastAsia="Lucida Sans Unicode"/>
          <w:kern w:val="1"/>
          <w:szCs w:val="28"/>
        </w:rPr>
        <w:t>редакции:</w:t>
      </w:r>
    </w:p>
    <w:p w:rsidR="00D32310" w:rsidRPr="00351099" w:rsidRDefault="00D32310" w:rsidP="00061D02">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«2.13. Требования к помещениям, в которых предоставляется муниципальная услуга</w:t>
      </w:r>
    </w:p>
    <w:p w:rsidR="00D32310" w:rsidRPr="00351099" w:rsidRDefault="00D32310" w:rsidP="00061D02">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Требования к помещениям предоставления муниципальной услуги размещены:</w:t>
      </w:r>
    </w:p>
    <w:p w:rsidR="00D32310" w:rsidRPr="00351099" w:rsidRDefault="00D32310" w:rsidP="00061D02">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на официальном сайте;</w:t>
      </w:r>
    </w:p>
    <w:p w:rsidR="00D32310" w:rsidRPr="00351099" w:rsidRDefault="00D32310" w:rsidP="00061D02">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в Едином портале государственных и муниципальных услуг (функций)».</w:t>
      </w:r>
    </w:p>
    <w:p w:rsidR="00D32310" w:rsidRPr="00351099" w:rsidRDefault="00D32310" w:rsidP="00061D02">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1.</w:t>
      </w:r>
      <w:r w:rsidR="00307F40">
        <w:rPr>
          <w:rFonts w:eastAsia="Lucida Sans Unicode"/>
          <w:kern w:val="1"/>
          <w:szCs w:val="28"/>
        </w:rPr>
        <w:t>2.5</w:t>
      </w:r>
      <w:r w:rsidRPr="00351099">
        <w:rPr>
          <w:rFonts w:eastAsia="Lucida Sans Unicode"/>
          <w:kern w:val="1"/>
          <w:szCs w:val="28"/>
        </w:rPr>
        <w:t>. Подраздел 2.14 изложить в</w:t>
      </w:r>
      <w:r w:rsidR="00307F40">
        <w:rPr>
          <w:rFonts w:eastAsia="Lucida Sans Unicode"/>
          <w:kern w:val="1"/>
          <w:szCs w:val="28"/>
        </w:rPr>
        <w:t xml:space="preserve"> следующей</w:t>
      </w:r>
      <w:r w:rsidRPr="00351099">
        <w:rPr>
          <w:rFonts w:eastAsia="Lucida Sans Unicode"/>
          <w:kern w:val="1"/>
          <w:szCs w:val="28"/>
        </w:rPr>
        <w:t xml:space="preserve"> новой редакции:</w:t>
      </w:r>
    </w:p>
    <w:p w:rsidR="00D32310" w:rsidRPr="00351099" w:rsidRDefault="00D32310" w:rsidP="00061D02">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«2.14. Показатели доступности и качества муниципальной услуги</w:t>
      </w:r>
    </w:p>
    <w:p w:rsidR="00D32310" w:rsidRPr="00351099" w:rsidRDefault="00D32310" w:rsidP="00061D02">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Показателем доступности муниципальной услуги размещены:</w:t>
      </w:r>
    </w:p>
    <w:p w:rsidR="00D32310" w:rsidRPr="00351099" w:rsidRDefault="00D32310" w:rsidP="00061D02">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на официальном сайте;</w:t>
      </w:r>
    </w:p>
    <w:p w:rsidR="00D32310" w:rsidRPr="00351099" w:rsidRDefault="00D32310" w:rsidP="00061D02">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в Едином портале государственных и муниципальных услуг (функций)».</w:t>
      </w:r>
    </w:p>
    <w:p w:rsidR="00D32310" w:rsidRPr="00351099" w:rsidRDefault="00D32310" w:rsidP="00061D02">
      <w:pPr>
        <w:widowControl w:val="0"/>
        <w:autoSpaceDE w:val="0"/>
        <w:autoSpaceDN w:val="0"/>
        <w:spacing w:after="0" w:line="360" w:lineRule="auto"/>
        <w:ind w:firstLine="709"/>
        <w:jc w:val="both"/>
        <w:rPr>
          <w:rFonts w:eastAsia="Lucida Sans Unicode"/>
          <w:kern w:val="1"/>
          <w:szCs w:val="28"/>
        </w:rPr>
      </w:pPr>
      <w:r w:rsidRPr="00351099">
        <w:rPr>
          <w:rFonts w:eastAsia="Lucida Sans Unicode"/>
          <w:kern w:val="1"/>
          <w:szCs w:val="28"/>
        </w:rPr>
        <w:t>1.</w:t>
      </w:r>
      <w:r w:rsidR="00307F40">
        <w:rPr>
          <w:rFonts w:eastAsia="Lucida Sans Unicode"/>
          <w:kern w:val="1"/>
          <w:szCs w:val="28"/>
        </w:rPr>
        <w:t>3</w:t>
      </w:r>
      <w:r w:rsidRPr="00351099">
        <w:rPr>
          <w:rFonts w:eastAsia="Lucida Sans Unicode"/>
          <w:kern w:val="1"/>
          <w:szCs w:val="28"/>
        </w:rPr>
        <w:t>. Раздел 4 Административного регламента исключить.</w:t>
      </w:r>
    </w:p>
    <w:p w:rsidR="00D32310" w:rsidRPr="00351099" w:rsidRDefault="00307F40" w:rsidP="00061D02">
      <w:pPr>
        <w:widowControl w:val="0"/>
        <w:autoSpaceDE w:val="0"/>
        <w:autoSpaceDN w:val="0"/>
        <w:spacing w:after="0" w:line="360" w:lineRule="auto"/>
        <w:ind w:firstLine="709"/>
        <w:jc w:val="both"/>
        <w:rPr>
          <w:rFonts w:eastAsia="Lucida Sans Unicode"/>
          <w:kern w:val="1"/>
          <w:szCs w:val="28"/>
        </w:rPr>
      </w:pPr>
      <w:r>
        <w:rPr>
          <w:rFonts w:eastAsia="Lucida Sans Unicode"/>
          <w:kern w:val="1"/>
          <w:szCs w:val="28"/>
        </w:rPr>
        <w:t>1.4</w:t>
      </w:r>
      <w:r w:rsidR="00D32310" w:rsidRPr="00351099">
        <w:rPr>
          <w:rFonts w:eastAsia="Lucida Sans Unicode"/>
          <w:kern w:val="1"/>
          <w:szCs w:val="28"/>
        </w:rPr>
        <w:t>. Раздел 5 Административного регламента исключить.</w:t>
      </w:r>
    </w:p>
    <w:p w:rsidR="001B477E" w:rsidRPr="00351099" w:rsidRDefault="00307F40" w:rsidP="00061D02">
      <w:pPr>
        <w:widowControl w:val="0"/>
        <w:autoSpaceDE w:val="0"/>
        <w:autoSpaceDN w:val="0"/>
        <w:spacing w:after="0" w:line="360" w:lineRule="auto"/>
        <w:ind w:firstLine="709"/>
        <w:jc w:val="both"/>
        <w:rPr>
          <w:rFonts w:eastAsia="Lucida Sans Unicode"/>
          <w:kern w:val="1"/>
          <w:szCs w:val="28"/>
        </w:rPr>
      </w:pPr>
      <w:r>
        <w:rPr>
          <w:rFonts w:eastAsia="Lucida Sans Unicode"/>
          <w:kern w:val="1"/>
          <w:szCs w:val="28"/>
        </w:rPr>
        <w:t xml:space="preserve">2. </w:t>
      </w:r>
      <w:r w:rsidR="001B477E" w:rsidRPr="00351099">
        <w:rPr>
          <w:rFonts w:eastAsia="Lucida Sans Unicode"/>
          <w:kern w:val="1"/>
          <w:szCs w:val="28"/>
        </w:rPr>
        <w:t>Настоящее постановление разместить на официальном сайте муниципального образования Верхнекамский муниципальный округ Кировской области.</w:t>
      </w:r>
    </w:p>
    <w:p w:rsidR="001B477E" w:rsidRPr="00351099" w:rsidRDefault="00307F40" w:rsidP="00061D02">
      <w:pPr>
        <w:widowControl w:val="0"/>
        <w:autoSpaceDE w:val="0"/>
        <w:autoSpaceDN w:val="0"/>
        <w:spacing w:after="0" w:line="360" w:lineRule="auto"/>
        <w:ind w:firstLine="709"/>
        <w:jc w:val="both"/>
        <w:rPr>
          <w:rFonts w:eastAsia="Lucida Sans Unicode"/>
          <w:kern w:val="1"/>
          <w:szCs w:val="28"/>
        </w:rPr>
      </w:pPr>
      <w:r>
        <w:rPr>
          <w:rFonts w:eastAsia="Lucida Sans Unicode"/>
          <w:kern w:val="1"/>
          <w:szCs w:val="28"/>
        </w:rPr>
        <w:t xml:space="preserve">3. </w:t>
      </w:r>
      <w:r w:rsidR="001B477E" w:rsidRPr="00351099">
        <w:rPr>
          <w:rFonts w:eastAsia="Lucida Sans Unicode"/>
          <w:kern w:val="1"/>
          <w:szCs w:val="28"/>
        </w:rPr>
        <w:t>Настоящее постановление вступает в силу со дня его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w:t>
      </w:r>
    </w:p>
    <w:tbl>
      <w:tblPr>
        <w:tblW w:w="9420" w:type="dxa"/>
        <w:tblBorders>
          <w:bottom w:val="single" w:sz="6" w:space="0" w:color="auto"/>
        </w:tblBorders>
        <w:tblLayout w:type="fixed"/>
        <w:tblCellMar>
          <w:left w:w="70" w:type="dxa"/>
          <w:right w:w="70" w:type="dxa"/>
        </w:tblCellMar>
        <w:tblLook w:val="04A0" w:firstRow="1" w:lastRow="0" w:firstColumn="1" w:lastColumn="0" w:noHBand="0" w:noVBand="1"/>
      </w:tblPr>
      <w:tblGrid>
        <w:gridCol w:w="6726"/>
        <w:gridCol w:w="2694"/>
      </w:tblGrid>
      <w:tr w:rsidR="00321E1B" w:rsidRPr="00307F40" w:rsidTr="005A5A03">
        <w:trPr>
          <w:trHeight w:val="1140"/>
        </w:trPr>
        <w:tc>
          <w:tcPr>
            <w:tcW w:w="6726" w:type="dxa"/>
            <w:tcBorders>
              <w:top w:val="nil"/>
              <w:left w:val="nil"/>
              <w:bottom w:val="single" w:sz="6" w:space="0" w:color="auto"/>
              <w:right w:val="nil"/>
            </w:tcBorders>
          </w:tcPr>
          <w:p w:rsidR="00321E1B" w:rsidRPr="00307F40" w:rsidRDefault="00321E1B" w:rsidP="005A5A03">
            <w:pPr>
              <w:spacing w:after="0" w:line="240" w:lineRule="auto"/>
              <w:rPr>
                <w:rFonts w:eastAsia="Lucida Sans Unicode"/>
                <w:kern w:val="1"/>
                <w:szCs w:val="28"/>
              </w:rPr>
            </w:pPr>
            <w:r w:rsidRPr="00307F40">
              <w:rPr>
                <w:rFonts w:eastAsia="Lucida Sans Unicode"/>
                <w:kern w:val="1"/>
                <w:szCs w:val="28"/>
              </w:rPr>
              <w:lastRenderedPageBreak/>
              <w:t xml:space="preserve">Глава </w:t>
            </w:r>
            <w:proofErr w:type="gramStart"/>
            <w:r w:rsidRPr="00307F40">
              <w:rPr>
                <w:rFonts w:eastAsia="Lucida Sans Unicode"/>
                <w:kern w:val="1"/>
                <w:szCs w:val="28"/>
              </w:rPr>
              <w:t>Верхнекамского</w:t>
            </w:r>
            <w:proofErr w:type="gramEnd"/>
            <w:r w:rsidRPr="00307F40">
              <w:rPr>
                <w:rFonts w:eastAsia="Lucida Sans Unicode"/>
                <w:kern w:val="1"/>
                <w:szCs w:val="28"/>
              </w:rPr>
              <w:t xml:space="preserve"> </w:t>
            </w:r>
          </w:p>
          <w:p w:rsidR="00321E1B" w:rsidRPr="00307F40" w:rsidRDefault="00321E1B" w:rsidP="005A5A03">
            <w:pPr>
              <w:spacing w:after="0" w:line="240" w:lineRule="auto"/>
              <w:rPr>
                <w:rFonts w:eastAsia="Lucida Sans Unicode"/>
                <w:kern w:val="1"/>
                <w:szCs w:val="28"/>
              </w:rPr>
            </w:pPr>
            <w:r w:rsidRPr="00307F40">
              <w:rPr>
                <w:rFonts w:eastAsia="Lucida Sans Unicode"/>
                <w:kern w:val="1"/>
                <w:szCs w:val="28"/>
              </w:rPr>
              <w:t>муниципального округа</w:t>
            </w:r>
          </w:p>
          <w:p w:rsidR="00321E1B" w:rsidRPr="00307F40" w:rsidRDefault="00321E1B" w:rsidP="005A5A03">
            <w:pPr>
              <w:spacing w:after="0" w:line="240" w:lineRule="auto"/>
              <w:rPr>
                <w:rFonts w:eastAsia="Lucida Sans Unicode"/>
                <w:kern w:val="1"/>
                <w:szCs w:val="28"/>
              </w:rPr>
            </w:pPr>
          </w:p>
        </w:tc>
        <w:tc>
          <w:tcPr>
            <w:tcW w:w="2694" w:type="dxa"/>
            <w:tcBorders>
              <w:top w:val="nil"/>
              <w:left w:val="nil"/>
              <w:bottom w:val="single" w:sz="6" w:space="0" w:color="auto"/>
              <w:right w:val="nil"/>
            </w:tcBorders>
          </w:tcPr>
          <w:p w:rsidR="00321E1B" w:rsidRPr="00307F40" w:rsidRDefault="00321E1B" w:rsidP="005A5A03">
            <w:pPr>
              <w:pStyle w:val="a5"/>
              <w:rPr>
                <w:rFonts w:eastAsia="Lucida Sans Unicode"/>
                <w:kern w:val="1"/>
                <w:szCs w:val="28"/>
                <w:lang w:eastAsia="en-US"/>
              </w:rPr>
            </w:pPr>
          </w:p>
          <w:p w:rsidR="00321E1B" w:rsidRPr="00307F40" w:rsidRDefault="003B66FF" w:rsidP="003B66FF">
            <w:pPr>
              <w:pStyle w:val="a5"/>
              <w:rPr>
                <w:rFonts w:eastAsia="Lucida Sans Unicode"/>
                <w:kern w:val="1"/>
                <w:szCs w:val="28"/>
                <w:lang w:eastAsia="en-US"/>
              </w:rPr>
            </w:pPr>
            <w:r w:rsidRPr="00307F40">
              <w:rPr>
                <w:rFonts w:eastAsia="Lucida Sans Unicode"/>
                <w:kern w:val="1"/>
                <w:szCs w:val="28"/>
                <w:lang w:eastAsia="en-US"/>
              </w:rPr>
              <w:t xml:space="preserve">  Е.Ю. </w:t>
            </w:r>
            <w:proofErr w:type="spellStart"/>
            <w:r w:rsidRPr="00307F40">
              <w:rPr>
                <w:rFonts w:eastAsia="Lucida Sans Unicode"/>
                <w:kern w:val="1"/>
                <w:szCs w:val="28"/>
                <w:lang w:eastAsia="en-US"/>
              </w:rPr>
              <w:t>Аммосова</w:t>
            </w:r>
            <w:proofErr w:type="spellEnd"/>
          </w:p>
        </w:tc>
      </w:tr>
    </w:tbl>
    <w:p w:rsidR="008D4A7A" w:rsidRPr="00307F40" w:rsidRDefault="008D4A7A" w:rsidP="00E4095A">
      <w:pPr>
        <w:tabs>
          <w:tab w:val="left" w:pos="6480"/>
          <w:tab w:val="left" w:pos="6521"/>
        </w:tabs>
        <w:spacing w:before="360" w:after="480" w:line="240" w:lineRule="auto"/>
        <w:rPr>
          <w:rFonts w:eastAsia="Lucida Sans Unicode"/>
          <w:kern w:val="1"/>
          <w:szCs w:val="28"/>
        </w:rPr>
      </w:pPr>
    </w:p>
    <w:p w:rsidR="00E4095A" w:rsidRPr="00307F40" w:rsidRDefault="00156D0C" w:rsidP="00E4095A">
      <w:pPr>
        <w:tabs>
          <w:tab w:val="left" w:pos="6480"/>
          <w:tab w:val="left" w:pos="6521"/>
        </w:tabs>
        <w:spacing w:before="360" w:after="480" w:line="240" w:lineRule="auto"/>
        <w:rPr>
          <w:rFonts w:eastAsia="Lucida Sans Unicode"/>
          <w:kern w:val="1"/>
          <w:szCs w:val="28"/>
        </w:rPr>
      </w:pPr>
      <w:r w:rsidRPr="00307F40">
        <w:rPr>
          <w:rFonts w:eastAsia="Lucida Sans Unicode"/>
          <w:kern w:val="1"/>
          <w:szCs w:val="28"/>
        </w:rPr>
        <w:t xml:space="preserve"> </w:t>
      </w:r>
      <w:r w:rsidR="00E4095A" w:rsidRPr="00307F40">
        <w:rPr>
          <w:rFonts w:eastAsia="Lucida Sans Unicode"/>
          <w:kern w:val="1"/>
          <w:szCs w:val="28"/>
        </w:rPr>
        <w:t>ПОДГОТОВЛЕНО</w:t>
      </w:r>
    </w:p>
    <w:p w:rsidR="00E4095A" w:rsidRPr="00307F40" w:rsidRDefault="00E4095A" w:rsidP="00E4095A">
      <w:pPr>
        <w:tabs>
          <w:tab w:val="left" w:pos="4500"/>
          <w:tab w:val="left" w:pos="6480"/>
          <w:tab w:val="left" w:pos="6521"/>
        </w:tabs>
        <w:spacing w:after="0" w:line="240" w:lineRule="auto"/>
        <w:ind w:right="-6"/>
        <w:rPr>
          <w:rFonts w:eastAsia="Lucida Sans Unicode"/>
          <w:kern w:val="1"/>
          <w:szCs w:val="28"/>
        </w:rPr>
      </w:pPr>
      <w:r w:rsidRPr="00307F40">
        <w:rPr>
          <w:rFonts w:eastAsia="Lucida Sans Unicode"/>
          <w:kern w:val="1"/>
          <w:szCs w:val="28"/>
        </w:rPr>
        <w:t>Ведущий специалист</w:t>
      </w:r>
    </w:p>
    <w:p w:rsidR="00E4095A" w:rsidRPr="00307F40" w:rsidRDefault="00E4095A" w:rsidP="00E4095A">
      <w:pPr>
        <w:tabs>
          <w:tab w:val="left" w:pos="4500"/>
          <w:tab w:val="left" w:pos="6480"/>
          <w:tab w:val="left" w:pos="6521"/>
        </w:tabs>
        <w:spacing w:after="0" w:line="240" w:lineRule="auto"/>
        <w:ind w:right="-6"/>
        <w:rPr>
          <w:rFonts w:eastAsia="Lucida Sans Unicode"/>
          <w:kern w:val="1"/>
          <w:szCs w:val="28"/>
        </w:rPr>
      </w:pPr>
      <w:r w:rsidRPr="00307F40">
        <w:rPr>
          <w:rFonts w:eastAsia="Lucida Sans Unicode"/>
          <w:kern w:val="1"/>
          <w:szCs w:val="28"/>
        </w:rPr>
        <w:t>проектной деятельности архитектуры</w:t>
      </w:r>
    </w:p>
    <w:p w:rsidR="00E4095A" w:rsidRPr="00307F40" w:rsidRDefault="00E4095A" w:rsidP="00E4095A">
      <w:pPr>
        <w:tabs>
          <w:tab w:val="left" w:pos="6521"/>
        </w:tabs>
        <w:spacing w:after="0" w:line="240" w:lineRule="auto"/>
        <w:ind w:right="-6"/>
        <w:rPr>
          <w:rFonts w:eastAsia="Lucida Sans Unicode"/>
          <w:kern w:val="1"/>
          <w:szCs w:val="28"/>
        </w:rPr>
      </w:pPr>
      <w:r w:rsidRPr="00307F40">
        <w:rPr>
          <w:rFonts w:eastAsia="Lucida Sans Unicode"/>
          <w:kern w:val="1"/>
          <w:szCs w:val="28"/>
        </w:rPr>
        <w:t xml:space="preserve">и градостроительства </w:t>
      </w:r>
      <w:r w:rsidRPr="00307F40">
        <w:rPr>
          <w:rFonts w:eastAsia="Lucida Sans Unicode"/>
          <w:kern w:val="1"/>
          <w:szCs w:val="28"/>
        </w:rPr>
        <w:tab/>
        <w:t>Н.А.Пупышева</w:t>
      </w:r>
    </w:p>
    <w:p w:rsidR="00E4095A" w:rsidRPr="00307F40" w:rsidRDefault="00E4095A" w:rsidP="00E4095A">
      <w:pPr>
        <w:tabs>
          <w:tab w:val="left" w:pos="6480"/>
          <w:tab w:val="left" w:pos="6521"/>
        </w:tabs>
        <w:spacing w:before="480" w:after="480" w:line="240" w:lineRule="auto"/>
        <w:rPr>
          <w:rFonts w:eastAsia="Lucida Sans Unicode"/>
          <w:kern w:val="1"/>
          <w:szCs w:val="28"/>
        </w:rPr>
      </w:pPr>
      <w:r w:rsidRPr="00307F40">
        <w:rPr>
          <w:rFonts w:eastAsia="Lucida Sans Unicode"/>
          <w:kern w:val="1"/>
          <w:szCs w:val="28"/>
        </w:rPr>
        <w:t xml:space="preserve">СОГЛАСОВАНО: </w:t>
      </w:r>
    </w:p>
    <w:p w:rsidR="00E4095A" w:rsidRPr="00307F40" w:rsidRDefault="00E4095A" w:rsidP="00E4095A">
      <w:pPr>
        <w:tabs>
          <w:tab w:val="left" w:pos="6480"/>
          <w:tab w:val="left" w:pos="6521"/>
          <w:tab w:val="left" w:pos="6804"/>
          <w:tab w:val="left" w:pos="6840"/>
        </w:tabs>
        <w:suppressAutoHyphens/>
        <w:spacing w:after="0" w:line="240" w:lineRule="auto"/>
        <w:rPr>
          <w:rFonts w:eastAsia="Lucida Sans Unicode"/>
          <w:kern w:val="1"/>
          <w:szCs w:val="28"/>
        </w:rPr>
      </w:pPr>
      <w:r w:rsidRPr="00307F40">
        <w:rPr>
          <w:rFonts w:eastAsia="Lucida Sans Unicode"/>
          <w:kern w:val="1"/>
          <w:szCs w:val="28"/>
        </w:rPr>
        <w:t xml:space="preserve">Заведующий отделом </w:t>
      </w:r>
      <w:proofErr w:type="gramStart"/>
      <w:r w:rsidRPr="00307F40">
        <w:rPr>
          <w:rFonts w:eastAsia="Lucida Sans Unicode"/>
          <w:kern w:val="1"/>
          <w:szCs w:val="28"/>
        </w:rPr>
        <w:t>проектной</w:t>
      </w:r>
      <w:proofErr w:type="gramEnd"/>
      <w:r w:rsidRPr="00307F40">
        <w:rPr>
          <w:rFonts w:eastAsia="Lucida Sans Unicode"/>
          <w:kern w:val="1"/>
          <w:szCs w:val="28"/>
        </w:rPr>
        <w:t xml:space="preserve"> </w:t>
      </w:r>
    </w:p>
    <w:p w:rsidR="00E4095A" w:rsidRPr="00307F40" w:rsidRDefault="00E4095A" w:rsidP="00E4095A">
      <w:pPr>
        <w:tabs>
          <w:tab w:val="left" w:pos="6480"/>
          <w:tab w:val="left" w:pos="6521"/>
          <w:tab w:val="left" w:pos="6804"/>
          <w:tab w:val="left" w:pos="6840"/>
        </w:tabs>
        <w:suppressAutoHyphens/>
        <w:spacing w:after="0" w:line="240" w:lineRule="auto"/>
        <w:rPr>
          <w:rFonts w:eastAsia="Lucida Sans Unicode"/>
          <w:kern w:val="1"/>
          <w:szCs w:val="28"/>
        </w:rPr>
      </w:pPr>
      <w:r w:rsidRPr="00307F40">
        <w:rPr>
          <w:rFonts w:eastAsia="Lucida Sans Unicode"/>
          <w:kern w:val="1"/>
          <w:szCs w:val="28"/>
        </w:rPr>
        <w:t xml:space="preserve">деятельности, архитектуры и </w:t>
      </w:r>
    </w:p>
    <w:p w:rsidR="00E4095A" w:rsidRPr="00307F40" w:rsidRDefault="00E4095A" w:rsidP="00E4095A">
      <w:pPr>
        <w:tabs>
          <w:tab w:val="left" w:pos="6480"/>
          <w:tab w:val="left" w:pos="6521"/>
          <w:tab w:val="left" w:pos="6804"/>
          <w:tab w:val="left" w:pos="6840"/>
        </w:tabs>
        <w:suppressAutoHyphens/>
        <w:spacing w:after="480" w:line="240" w:lineRule="auto"/>
        <w:rPr>
          <w:rFonts w:eastAsia="Lucida Sans Unicode"/>
          <w:kern w:val="1"/>
          <w:szCs w:val="28"/>
        </w:rPr>
      </w:pPr>
      <w:r w:rsidRPr="00307F40">
        <w:rPr>
          <w:rFonts w:eastAsia="Lucida Sans Unicode"/>
          <w:kern w:val="1"/>
          <w:szCs w:val="28"/>
        </w:rPr>
        <w:t>градостроительства</w:t>
      </w:r>
      <w:r w:rsidRPr="00307F40">
        <w:rPr>
          <w:rFonts w:eastAsia="Lucida Sans Unicode"/>
          <w:kern w:val="1"/>
          <w:szCs w:val="28"/>
        </w:rPr>
        <w:tab/>
        <w:t>В.В. Ушакова</w:t>
      </w:r>
    </w:p>
    <w:p w:rsidR="00E4095A" w:rsidRPr="00307F40" w:rsidRDefault="00C526C0" w:rsidP="00E4095A">
      <w:pPr>
        <w:tabs>
          <w:tab w:val="left" w:pos="6480"/>
          <w:tab w:val="left" w:pos="6521"/>
        </w:tabs>
        <w:autoSpaceDE w:val="0"/>
        <w:autoSpaceDN w:val="0"/>
        <w:adjustRightInd w:val="0"/>
        <w:spacing w:after="0" w:line="240" w:lineRule="auto"/>
        <w:outlineLvl w:val="0"/>
        <w:rPr>
          <w:rFonts w:eastAsia="Lucida Sans Unicode"/>
          <w:kern w:val="1"/>
          <w:szCs w:val="28"/>
        </w:rPr>
      </w:pPr>
      <w:r w:rsidRPr="00307F40">
        <w:rPr>
          <w:rFonts w:eastAsia="Lucida Sans Unicode"/>
          <w:kern w:val="1"/>
          <w:szCs w:val="28"/>
        </w:rPr>
        <w:t>Заведующий</w:t>
      </w:r>
      <w:r w:rsidR="005113F3">
        <w:rPr>
          <w:rFonts w:eastAsia="Lucida Sans Unicode"/>
          <w:kern w:val="1"/>
          <w:szCs w:val="28"/>
        </w:rPr>
        <w:t xml:space="preserve"> правовым</w:t>
      </w:r>
      <w:r w:rsidR="003B66FF" w:rsidRPr="00307F40">
        <w:rPr>
          <w:rFonts w:eastAsia="Lucida Sans Unicode"/>
          <w:kern w:val="1"/>
          <w:szCs w:val="28"/>
        </w:rPr>
        <w:t xml:space="preserve"> отдел</w:t>
      </w:r>
      <w:r w:rsidR="005113F3">
        <w:rPr>
          <w:rFonts w:eastAsia="Lucida Sans Unicode"/>
          <w:kern w:val="1"/>
          <w:szCs w:val="28"/>
        </w:rPr>
        <w:t>ом</w:t>
      </w:r>
      <w:r w:rsidR="003B66FF" w:rsidRPr="00307F40">
        <w:rPr>
          <w:rFonts w:eastAsia="Lucida Sans Unicode"/>
          <w:kern w:val="1"/>
          <w:szCs w:val="28"/>
        </w:rPr>
        <w:t xml:space="preserve"> </w:t>
      </w:r>
      <w:r w:rsidR="003B66FF" w:rsidRPr="00307F40">
        <w:rPr>
          <w:rFonts w:eastAsia="Lucida Sans Unicode"/>
          <w:kern w:val="1"/>
          <w:szCs w:val="28"/>
        </w:rPr>
        <w:tab/>
      </w:r>
      <w:r w:rsidRPr="00307F40">
        <w:rPr>
          <w:rFonts w:eastAsia="Lucida Sans Unicode"/>
          <w:kern w:val="1"/>
          <w:szCs w:val="28"/>
        </w:rPr>
        <w:t>Н.А. Шмигальская</w:t>
      </w:r>
      <w:r w:rsidR="00E4095A" w:rsidRPr="00307F40">
        <w:rPr>
          <w:rFonts w:eastAsia="Lucida Sans Unicode"/>
          <w:kern w:val="1"/>
          <w:szCs w:val="28"/>
        </w:rPr>
        <w:t xml:space="preserve"> </w:t>
      </w:r>
    </w:p>
    <w:p w:rsidR="00E4095A" w:rsidRPr="00307F40" w:rsidRDefault="00E4095A" w:rsidP="00E4095A">
      <w:pPr>
        <w:tabs>
          <w:tab w:val="left" w:pos="6480"/>
          <w:tab w:val="left" w:pos="6521"/>
        </w:tabs>
        <w:autoSpaceDE w:val="0"/>
        <w:autoSpaceDN w:val="0"/>
        <w:adjustRightInd w:val="0"/>
        <w:spacing w:after="0" w:line="240" w:lineRule="auto"/>
        <w:outlineLvl w:val="0"/>
        <w:rPr>
          <w:rFonts w:eastAsia="Lucida Sans Unicode"/>
          <w:kern w:val="1"/>
          <w:szCs w:val="28"/>
        </w:rPr>
      </w:pPr>
    </w:p>
    <w:p w:rsidR="00E4095A" w:rsidRPr="00307F40" w:rsidRDefault="00E4095A" w:rsidP="00E4095A">
      <w:pPr>
        <w:widowControl w:val="0"/>
        <w:tabs>
          <w:tab w:val="left" w:pos="6480"/>
          <w:tab w:val="left" w:pos="6521"/>
        </w:tabs>
        <w:suppressAutoHyphens/>
        <w:spacing w:after="0" w:line="240" w:lineRule="auto"/>
        <w:ind w:hanging="11"/>
        <w:rPr>
          <w:rFonts w:eastAsia="Lucida Sans Unicode"/>
          <w:kern w:val="1"/>
          <w:szCs w:val="28"/>
        </w:rPr>
      </w:pPr>
      <w:r w:rsidRPr="00307F40">
        <w:rPr>
          <w:rFonts w:eastAsia="Lucida Sans Unicode"/>
          <w:kern w:val="1"/>
          <w:szCs w:val="28"/>
        </w:rPr>
        <w:t xml:space="preserve">Заведующий сектором </w:t>
      </w:r>
      <w:proofErr w:type="gramStart"/>
      <w:r w:rsidRPr="00307F40">
        <w:rPr>
          <w:rFonts w:eastAsia="Lucida Sans Unicode"/>
          <w:kern w:val="1"/>
          <w:szCs w:val="28"/>
        </w:rPr>
        <w:t>муниципальных</w:t>
      </w:r>
      <w:proofErr w:type="gramEnd"/>
      <w:r w:rsidRPr="00307F40">
        <w:rPr>
          <w:rFonts w:eastAsia="Lucida Sans Unicode"/>
          <w:kern w:val="1"/>
          <w:szCs w:val="28"/>
        </w:rPr>
        <w:t xml:space="preserve"> </w:t>
      </w:r>
    </w:p>
    <w:p w:rsidR="00E4095A" w:rsidRPr="00307F40" w:rsidRDefault="00E4095A" w:rsidP="00E4095A">
      <w:pPr>
        <w:widowControl w:val="0"/>
        <w:tabs>
          <w:tab w:val="left" w:pos="6480"/>
          <w:tab w:val="left" w:pos="6521"/>
        </w:tabs>
        <w:suppressAutoHyphens/>
        <w:spacing w:after="0" w:line="240" w:lineRule="auto"/>
        <w:ind w:hanging="11"/>
        <w:rPr>
          <w:rFonts w:eastAsia="Lucida Sans Unicode"/>
          <w:kern w:val="1"/>
          <w:szCs w:val="28"/>
        </w:rPr>
      </w:pPr>
      <w:r w:rsidRPr="00307F40">
        <w:rPr>
          <w:rFonts w:eastAsia="Lucida Sans Unicode"/>
          <w:kern w:val="1"/>
          <w:szCs w:val="28"/>
        </w:rPr>
        <w:t xml:space="preserve">услуг управления экономического развития </w:t>
      </w:r>
      <w:r w:rsidRPr="00307F40">
        <w:rPr>
          <w:rFonts w:eastAsia="Lucida Sans Unicode"/>
          <w:kern w:val="1"/>
          <w:szCs w:val="28"/>
        </w:rPr>
        <w:tab/>
        <w:t>С.А. Кричфалуший</w:t>
      </w:r>
    </w:p>
    <w:sectPr w:rsidR="00E4095A" w:rsidRPr="00307F40" w:rsidSect="00273BCF">
      <w:headerReference w:type="default" r:id="rId10"/>
      <w:pgSz w:w="11906" w:h="16838"/>
      <w:pgMar w:top="89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3E" w:rsidRDefault="00726A3E" w:rsidP="00AD7D7E">
      <w:pPr>
        <w:spacing w:after="0" w:line="240" w:lineRule="auto"/>
      </w:pPr>
      <w:r>
        <w:separator/>
      </w:r>
    </w:p>
  </w:endnote>
  <w:endnote w:type="continuationSeparator" w:id="0">
    <w:p w:rsidR="00726A3E" w:rsidRDefault="00726A3E" w:rsidP="00AD7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tarSymbol">
    <w:altName w:val="Arial Unicode MS"/>
    <w:charset w:val="CC"/>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3E" w:rsidRDefault="00726A3E" w:rsidP="00AD7D7E">
      <w:pPr>
        <w:spacing w:after="0" w:line="240" w:lineRule="auto"/>
      </w:pPr>
      <w:r>
        <w:separator/>
      </w:r>
    </w:p>
  </w:footnote>
  <w:footnote w:type="continuationSeparator" w:id="0">
    <w:p w:rsidR="00726A3E" w:rsidRDefault="00726A3E" w:rsidP="00AD7D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1F0" w:rsidRDefault="000511F0">
    <w:pPr>
      <w:pStyle w:val="a5"/>
    </w:pPr>
    <w:r>
      <w:t xml:space="preserve">                                                                                                                    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bullet"/>
      <w:lvlText w:val="-"/>
      <w:lvlJc w:val="left"/>
      <w:pPr>
        <w:tabs>
          <w:tab w:val="num" w:pos="360"/>
        </w:tabs>
        <w:ind w:left="360" w:hanging="360"/>
      </w:pPr>
      <w:rPr>
        <w:rFonts w:ascii="Courier New" w:hAnsi="Courier New" w:cs="Courier New" w:hint="default"/>
      </w:rPr>
    </w:lvl>
  </w:abstractNum>
  <w:abstractNum w:abstractNumId="1">
    <w:nsid w:val="00000002"/>
    <w:multiLevelType w:val="multilevel"/>
    <w:tmpl w:val="00000002"/>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bullet"/>
      <w:lvlText w:val="•"/>
      <w:lvlJc w:val="left"/>
      <w:pPr>
        <w:tabs>
          <w:tab w:val="num" w:pos="283"/>
        </w:tabs>
        <w:ind w:left="283" w:hanging="283"/>
      </w:pPr>
      <w:rPr>
        <w:rFonts w:ascii="Tahoma" w:hAnsi="Tahoma" w:cs="Tahoma"/>
        <w:sz w:val="18"/>
        <w:szCs w:val="18"/>
      </w:rPr>
    </w:lvl>
    <w:lvl w:ilvl="1">
      <w:start w:val="1"/>
      <w:numFmt w:val="bullet"/>
      <w:lvlText w:val="•"/>
      <w:lvlJc w:val="left"/>
      <w:pPr>
        <w:tabs>
          <w:tab w:val="num" w:pos="567"/>
        </w:tabs>
        <w:ind w:left="567" w:hanging="283"/>
      </w:pPr>
      <w:rPr>
        <w:rFonts w:ascii="Tahoma" w:hAnsi="Tahoma" w:cs="Tahoma"/>
        <w:sz w:val="18"/>
        <w:szCs w:val="18"/>
      </w:rPr>
    </w:lvl>
    <w:lvl w:ilvl="2">
      <w:start w:val="1"/>
      <w:numFmt w:val="bullet"/>
      <w:lvlText w:val="•"/>
      <w:lvlJc w:val="left"/>
      <w:pPr>
        <w:tabs>
          <w:tab w:val="num" w:pos="850"/>
        </w:tabs>
        <w:ind w:left="850" w:hanging="283"/>
      </w:pPr>
      <w:rPr>
        <w:rFonts w:ascii="Tahoma" w:hAnsi="Tahoma" w:cs="Tahoma"/>
        <w:sz w:val="18"/>
        <w:szCs w:val="18"/>
      </w:rPr>
    </w:lvl>
    <w:lvl w:ilvl="3">
      <w:start w:val="1"/>
      <w:numFmt w:val="bullet"/>
      <w:lvlText w:val="•"/>
      <w:lvlJc w:val="left"/>
      <w:pPr>
        <w:tabs>
          <w:tab w:val="num" w:pos="1134"/>
        </w:tabs>
        <w:ind w:left="1134" w:hanging="283"/>
      </w:pPr>
      <w:rPr>
        <w:rFonts w:ascii="Tahoma" w:hAnsi="Tahoma" w:cs="Tahoma"/>
        <w:sz w:val="18"/>
        <w:szCs w:val="18"/>
      </w:rPr>
    </w:lvl>
    <w:lvl w:ilvl="4">
      <w:start w:val="1"/>
      <w:numFmt w:val="bullet"/>
      <w:lvlText w:val="•"/>
      <w:lvlJc w:val="left"/>
      <w:pPr>
        <w:tabs>
          <w:tab w:val="num" w:pos="1417"/>
        </w:tabs>
        <w:ind w:left="1417" w:hanging="283"/>
      </w:pPr>
      <w:rPr>
        <w:rFonts w:ascii="Tahoma" w:hAnsi="Tahoma" w:cs="Tahoma"/>
        <w:sz w:val="18"/>
        <w:szCs w:val="18"/>
      </w:rPr>
    </w:lvl>
    <w:lvl w:ilvl="5">
      <w:start w:val="1"/>
      <w:numFmt w:val="bullet"/>
      <w:lvlText w:val="•"/>
      <w:lvlJc w:val="left"/>
      <w:pPr>
        <w:tabs>
          <w:tab w:val="num" w:pos="1701"/>
        </w:tabs>
        <w:ind w:left="1701" w:hanging="283"/>
      </w:pPr>
      <w:rPr>
        <w:rFonts w:ascii="Tahoma" w:hAnsi="Tahoma" w:cs="Tahoma"/>
        <w:sz w:val="18"/>
        <w:szCs w:val="18"/>
      </w:rPr>
    </w:lvl>
    <w:lvl w:ilvl="6">
      <w:start w:val="1"/>
      <w:numFmt w:val="bullet"/>
      <w:lvlText w:val="•"/>
      <w:lvlJc w:val="left"/>
      <w:pPr>
        <w:tabs>
          <w:tab w:val="num" w:pos="1984"/>
        </w:tabs>
        <w:ind w:left="1984" w:hanging="283"/>
      </w:pPr>
      <w:rPr>
        <w:rFonts w:ascii="Tahoma" w:hAnsi="Tahoma" w:cs="Tahoma"/>
        <w:sz w:val="18"/>
        <w:szCs w:val="18"/>
      </w:rPr>
    </w:lvl>
    <w:lvl w:ilvl="7">
      <w:start w:val="1"/>
      <w:numFmt w:val="bullet"/>
      <w:lvlText w:val="•"/>
      <w:lvlJc w:val="left"/>
      <w:pPr>
        <w:tabs>
          <w:tab w:val="num" w:pos="2268"/>
        </w:tabs>
        <w:ind w:left="2268" w:hanging="283"/>
      </w:pPr>
      <w:rPr>
        <w:rFonts w:ascii="Tahoma" w:hAnsi="Tahoma" w:cs="Tahoma"/>
        <w:sz w:val="18"/>
        <w:szCs w:val="18"/>
      </w:rPr>
    </w:lvl>
    <w:lvl w:ilvl="8">
      <w:start w:val="1"/>
      <w:numFmt w:val="bullet"/>
      <w:lvlText w:val="•"/>
      <w:lvlJc w:val="left"/>
      <w:pPr>
        <w:tabs>
          <w:tab w:val="num" w:pos="2551"/>
        </w:tabs>
        <w:ind w:left="2551" w:hanging="283"/>
      </w:pPr>
      <w:rPr>
        <w:rFonts w:ascii="Tahoma" w:hAnsi="Tahoma" w:cs="Tahoma"/>
        <w:sz w:val="18"/>
        <w:szCs w:val="18"/>
      </w:rPr>
    </w:lvl>
  </w:abstractNum>
  <w:abstractNum w:abstractNumId="3">
    <w:nsid w:val="00000004"/>
    <w:multiLevelType w:val="multilevel"/>
    <w:tmpl w:val="00000004"/>
    <w:name w:val="WW8Num7"/>
    <w:lvl w:ilvl="0">
      <w:start w:val="1"/>
      <w:numFmt w:val="bullet"/>
      <w:lvlText w:val="•"/>
      <w:lvlJc w:val="left"/>
      <w:pPr>
        <w:tabs>
          <w:tab w:val="num" w:pos="283"/>
        </w:tabs>
        <w:ind w:left="283" w:hanging="283"/>
      </w:pPr>
      <w:rPr>
        <w:rFonts w:ascii="Tahoma" w:hAnsi="Tahoma" w:cs="Tahoma"/>
        <w:sz w:val="18"/>
        <w:szCs w:val="18"/>
      </w:rPr>
    </w:lvl>
    <w:lvl w:ilvl="1">
      <w:start w:val="1"/>
      <w:numFmt w:val="bullet"/>
      <w:lvlText w:val="•"/>
      <w:lvlJc w:val="left"/>
      <w:pPr>
        <w:tabs>
          <w:tab w:val="num" w:pos="567"/>
        </w:tabs>
        <w:ind w:left="567" w:hanging="283"/>
      </w:pPr>
      <w:rPr>
        <w:rFonts w:ascii="Tahoma" w:hAnsi="Tahoma" w:cs="Tahoma"/>
        <w:sz w:val="18"/>
        <w:szCs w:val="18"/>
      </w:rPr>
    </w:lvl>
    <w:lvl w:ilvl="2">
      <w:start w:val="1"/>
      <w:numFmt w:val="bullet"/>
      <w:lvlText w:val="•"/>
      <w:lvlJc w:val="left"/>
      <w:pPr>
        <w:tabs>
          <w:tab w:val="num" w:pos="850"/>
        </w:tabs>
        <w:ind w:left="850" w:hanging="283"/>
      </w:pPr>
      <w:rPr>
        <w:rFonts w:ascii="Tahoma" w:hAnsi="Tahoma" w:cs="Tahoma"/>
        <w:sz w:val="18"/>
        <w:szCs w:val="18"/>
      </w:rPr>
    </w:lvl>
    <w:lvl w:ilvl="3">
      <w:start w:val="1"/>
      <w:numFmt w:val="bullet"/>
      <w:lvlText w:val="•"/>
      <w:lvlJc w:val="left"/>
      <w:pPr>
        <w:tabs>
          <w:tab w:val="num" w:pos="1134"/>
        </w:tabs>
        <w:ind w:left="1134" w:hanging="283"/>
      </w:pPr>
      <w:rPr>
        <w:rFonts w:ascii="Tahoma" w:hAnsi="Tahoma" w:cs="Tahoma"/>
        <w:sz w:val="18"/>
        <w:szCs w:val="18"/>
      </w:rPr>
    </w:lvl>
    <w:lvl w:ilvl="4">
      <w:start w:val="1"/>
      <w:numFmt w:val="bullet"/>
      <w:lvlText w:val="•"/>
      <w:lvlJc w:val="left"/>
      <w:pPr>
        <w:tabs>
          <w:tab w:val="num" w:pos="1417"/>
        </w:tabs>
        <w:ind w:left="1417" w:hanging="283"/>
      </w:pPr>
      <w:rPr>
        <w:rFonts w:ascii="Tahoma" w:hAnsi="Tahoma" w:cs="Tahoma"/>
        <w:sz w:val="18"/>
        <w:szCs w:val="18"/>
      </w:rPr>
    </w:lvl>
    <w:lvl w:ilvl="5">
      <w:start w:val="1"/>
      <w:numFmt w:val="bullet"/>
      <w:lvlText w:val="•"/>
      <w:lvlJc w:val="left"/>
      <w:pPr>
        <w:tabs>
          <w:tab w:val="num" w:pos="1701"/>
        </w:tabs>
        <w:ind w:left="1701" w:hanging="283"/>
      </w:pPr>
      <w:rPr>
        <w:rFonts w:ascii="Tahoma" w:hAnsi="Tahoma" w:cs="Tahoma"/>
        <w:sz w:val="18"/>
        <w:szCs w:val="18"/>
      </w:rPr>
    </w:lvl>
    <w:lvl w:ilvl="6">
      <w:start w:val="1"/>
      <w:numFmt w:val="bullet"/>
      <w:lvlText w:val="•"/>
      <w:lvlJc w:val="left"/>
      <w:pPr>
        <w:tabs>
          <w:tab w:val="num" w:pos="1984"/>
        </w:tabs>
        <w:ind w:left="1984" w:hanging="283"/>
      </w:pPr>
      <w:rPr>
        <w:rFonts w:ascii="Tahoma" w:hAnsi="Tahoma" w:cs="Tahoma"/>
        <w:sz w:val="18"/>
        <w:szCs w:val="18"/>
      </w:rPr>
    </w:lvl>
    <w:lvl w:ilvl="7">
      <w:start w:val="1"/>
      <w:numFmt w:val="bullet"/>
      <w:lvlText w:val="•"/>
      <w:lvlJc w:val="left"/>
      <w:pPr>
        <w:tabs>
          <w:tab w:val="num" w:pos="2268"/>
        </w:tabs>
        <w:ind w:left="2268" w:hanging="283"/>
      </w:pPr>
      <w:rPr>
        <w:rFonts w:ascii="Tahoma" w:hAnsi="Tahoma" w:cs="Tahoma"/>
        <w:sz w:val="18"/>
        <w:szCs w:val="18"/>
      </w:rPr>
    </w:lvl>
    <w:lvl w:ilvl="8">
      <w:start w:val="1"/>
      <w:numFmt w:val="bullet"/>
      <w:lvlText w:val="•"/>
      <w:lvlJc w:val="left"/>
      <w:pPr>
        <w:tabs>
          <w:tab w:val="num" w:pos="2551"/>
        </w:tabs>
        <w:ind w:left="2551" w:hanging="283"/>
      </w:pPr>
      <w:rPr>
        <w:rFonts w:ascii="Tahoma" w:hAnsi="Tahoma" w:cs="Tahoma"/>
        <w:sz w:val="18"/>
        <w:szCs w:val="18"/>
      </w:rPr>
    </w:lvl>
  </w:abstractNum>
  <w:abstractNum w:abstractNumId="4">
    <w:nsid w:val="00000005"/>
    <w:multiLevelType w:val="multilevel"/>
    <w:tmpl w:val="00000005"/>
    <w:lvl w:ilvl="0">
      <w:start w:val="12"/>
      <w:numFmt w:val="decimal"/>
      <w:lvlText w:val="%1."/>
      <w:lvlJc w:val="left"/>
      <w:pPr>
        <w:tabs>
          <w:tab w:val="num" w:pos="283"/>
        </w:tabs>
        <w:ind w:left="283" w:hanging="283"/>
      </w:pPr>
    </w:lvl>
    <w:lvl w:ilvl="1">
      <w:start w:val="12"/>
      <w:numFmt w:val="decimal"/>
      <w:lvlText w:val="%2."/>
      <w:lvlJc w:val="left"/>
      <w:pPr>
        <w:tabs>
          <w:tab w:val="num" w:pos="567"/>
        </w:tabs>
        <w:ind w:left="567" w:hanging="283"/>
      </w:pPr>
    </w:lvl>
    <w:lvl w:ilvl="2">
      <w:start w:val="12"/>
      <w:numFmt w:val="decimal"/>
      <w:lvlText w:val="%3."/>
      <w:lvlJc w:val="left"/>
      <w:pPr>
        <w:tabs>
          <w:tab w:val="num" w:pos="850"/>
        </w:tabs>
        <w:ind w:left="850" w:hanging="283"/>
      </w:pPr>
    </w:lvl>
    <w:lvl w:ilvl="3">
      <w:start w:val="12"/>
      <w:numFmt w:val="decimal"/>
      <w:lvlText w:val="%4."/>
      <w:lvlJc w:val="left"/>
      <w:pPr>
        <w:tabs>
          <w:tab w:val="num" w:pos="1134"/>
        </w:tabs>
        <w:ind w:left="1134" w:hanging="283"/>
      </w:pPr>
    </w:lvl>
    <w:lvl w:ilvl="4">
      <w:start w:val="12"/>
      <w:numFmt w:val="decimal"/>
      <w:lvlText w:val="%5."/>
      <w:lvlJc w:val="left"/>
      <w:pPr>
        <w:tabs>
          <w:tab w:val="num" w:pos="1417"/>
        </w:tabs>
        <w:ind w:left="1417" w:hanging="283"/>
      </w:pPr>
    </w:lvl>
    <w:lvl w:ilvl="5">
      <w:start w:val="12"/>
      <w:numFmt w:val="decimal"/>
      <w:lvlText w:val="%6."/>
      <w:lvlJc w:val="left"/>
      <w:pPr>
        <w:tabs>
          <w:tab w:val="num" w:pos="1701"/>
        </w:tabs>
        <w:ind w:left="1701" w:hanging="283"/>
      </w:pPr>
    </w:lvl>
    <w:lvl w:ilvl="6">
      <w:start w:val="12"/>
      <w:numFmt w:val="decimal"/>
      <w:lvlText w:val="%7."/>
      <w:lvlJc w:val="left"/>
      <w:pPr>
        <w:tabs>
          <w:tab w:val="num" w:pos="1984"/>
        </w:tabs>
        <w:ind w:left="1984" w:hanging="283"/>
      </w:pPr>
    </w:lvl>
    <w:lvl w:ilvl="7">
      <w:start w:val="12"/>
      <w:numFmt w:val="decimal"/>
      <w:lvlText w:val="%8."/>
      <w:lvlJc w:val="left"/>
      <w:pPr>
        <w:tabs>
          <w:tab w:val="num" w:pos="2268"/>
        </w:tabs>
        <w:ind w:left="2268" w:hanging="283"/>
      </w:pPr>
    </w:lvl>
    <w:lvl w:ilvl="8">
      <w:start w:val="12"/>
      <w:numFmt w:val="decimal"/>
      <w:lvlText w:val="%9."/>
      <w:lvlJc w:val="left"/>
      <w:pPr>
        <w:tabs>
          <w:tab w:val="num" w:pos="2551"/>
        </w:tabs>
        <w:ind w:left="2551" w:hanging="283"/>
      </w:pPr>
    </w:lvl>
  </w:abstractNum>
  <w:abstractNum w:abstractNumId="5">
    <w:nsid w:val="00000006"/>
    <w:multiLevelType w:val="multilevel"/>
    <w:tmpl w:val="9668B67C"/>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06146714"/>
    <w:multiLevelType w:val="hybridMultilevel"/>
    <w:tmpl w:val="C45A41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8FB45D2"/>
    <w:multiLevelType w:val="hybridMultilevel"/>
    <w:tmpl w:val="51269D0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098A3229"/>
    <w:multiLevelType w:val="hybridMultilevel"/>
    <w:tmpl w:val="65EA6336"/>
    <w:lvl w:ilvl="0" w:tplc="9348C118">
      <w:start w:val="3"/>
      <w:numFmt w:val="decimal"/>
      <w:lvlText w:val="%1."/>
      <w:lvlJc w:val="left"/>
      <w:pPr>
        <w:tabs>
          <w:tab w:val="num" w:pos="968"/>
        </w:tabs>
        <w:ind w:left="968" w:hanging="360"/>
      </w:pPr>
      <w:rPr>
        <w:rFonts w:hint="default"/>
      </w:rPr>
    </w:lvl>
    <w:lvl w:ilvl="1" w:tplc="04190019">
      <w:start w:val="1"/>
      <w:numFmt w:val="lowerLetter"/>
      <w:lvlText w:val="%2."/>
      <w:lvlJc w:val="left"/>
      <w:pPr>
        <w:tabs>
          <w:tab w:val="num" w:pos="1688"/>
        </w:tabs>
        <w:ind w:left="1688" w:hanging="360"/>
      </w:pPr>
    </w:lvl>
    <w:lvl w:ilvl="2" w:tplc="0419001B">
      <w:start w:val="1"/>
      <w:numFmt w:val="lowerRoman"/>
      <w:lvlText w:val="%3."/>
      <w:lvlJc w:val="right"/>
      <w:pPr>
        <w:tabs>
          <w:tab w:val="num" w:pos="2408"/>
        </w:tabs>
        <w:ind w:left="2408" w:hanging="180"/>
      </w:pPr>
    </w:lvl>
    <w:lvl w:ilvl="3" w:tplc="0419000F">
      <w:start w:val="1"/>
      <w:numFmt w:val="decimal"/>
      <w:lvlText w:val="%4."/>
      <w:lvlJc w:val="left"/>
      <w:pPr>
        <w:tabs>
          <w:tab w:val="num" w:pos="3128"/>
        </w:tabs>
        <w:ind w:left="3128" w:hanging="360"/>
      </w:pPr>
    </w:lvl>
    <w:lvl w:ilvl="4" w:tplc="04190019">
      <w:start w:val="1"/>
      <w:numFmt w:val="lowerLetter"/>
      <w:lvlText w:val="%5."/>
      <w:lvlJc w:val="left"/>
      <w:pPr>
        <w:tabs>
          <w:tab w:val="num" w:pos="3848"/>
        </w:tabs>
        <w:ind w:left="3848" w:hanging="360"/>
      </w:pPr>
    </w:lvl>
    <w:lvl w:ilvl="5" w:tplc="0419001B">
      <w:start w:val="1"/>
      <w:numFmt w:val="lowerRoman"/>
      <w:lvlText w:val="%6."/>
      <w:lvlJc w:val="right"/>
      <w:pPr>
        <w:tabs>
          <w:tab w:val="num" w:pos="4568"/>
        </w:tabs>
        <w:ind w:left="4568" w:hanging="180"/>
      </w:pPr>
    </w:lvl>
    <w:lvl w:ilvl="6" w:tplc="0419000F">
      <w:start w:val="1"/>
      <w:numFmt w:val="decimal"/>
      <w:lvlText w:val="%7."/>
      <w:lvlJc w:val="left"/>
      <w:pPr>
        <w:tabs>
          <w:tab w:val="num" w:pos="5288"/>
        </w:tabs>
        <w:ind w:left="5288" w:hanging="360"/>
      </w:pPr>
    </w:lvl>
    <w:lvl w:ilvl="7" w:tplc="04190019">
      <w:start w:val="1"/>
      <w:numFmt w:val="lowerLetter"/>
      <w:lvlText w:val="%8."/>
      <w:lvlJc w:val="left"/>
      <w:pPr>
        <w:tabs>
          <w:tab w:val="num" w:pos="6008"/>
        </w:tabs>
        <w:ind w:left="6008" w:hanging="360"/>
      </w:pPr>
    </w:lvl>
    <w:lvl w:ilvl="8" w:tplc="0419001B">
      <w:start w:val="1"/>
      <w:numFmt w:val="lowerRoman"/>
      <w:lvlText w:val="%9."/>
      <w:lvlJc w:val="right"/>
      <w:pPr>
        <w:tabs>
          <w:tab w:val="num" w:pos="6728"/>
        </w:tabs>
        <w:ind w:left="6728" w:hanging="180"/>
      </w:pPr>
    </w:lvl>
  </w:abstractNum>
  <w:abstractNum w:abstractNumId="9">
    <w:nsid w:val="10EF5F88"/>
    <w:multiLevelType w:val="hybridMultilevel"/>
    <w:tmpl w:val="83D88458"/>
    <w:lvl w:ilvl="0" w:tplc="00000001">
      <w:start w:val="1"/>
      <w:numFmt w:val="bullet"/>
      <w:lvlText w:val="-"/>
      <w:lvlJc w:val="left"/>
      <w:pPr>
        <w:ind w:left="1800" w:hanging="360"/>
      </w:pPr>
      <w:rPr>
        <w:rFonts w:ascii="Courier New" w:hAnsi="Courier New" w:cs="Courier New"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10">
    <w:nsid w:val="12742D62"/>
    <w:multiLevelType w:val="hybridMultilevel"/>
    <w:tmpl w:val="430ECE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2B44140"/>
    <w:multiLevelType w:val="hybridMultilevel"/>
    <w:tmpl w:val="E98E7048"/>
    <w:lvl w:ilvl="0" w:tplc="0419000F">
      <w:start w:val="1"/>
      <w:numFmt w:val="decimal"/>
      <w:lvlText w:val="%1."/>
      <w:lvlJc w:val="left"/>
      <w:pPr>
        <w:tabs>
          <w:tab w:val="num" w:pos="788"/>
        </w:tabs>
        <w:ind w:left="788" w:hanging="360"/>
      </w:pPr>
    </w:lvl>
    <w:lvl w:ilvl="1" w:tplc="04190019">
      <w:start w:val="1"/>
      <w:numFmt w:val="lowerLetter"/>
      <w:lvlText w:val="%2."/>
      <w:lvlJc w:val="left"/>
      <w:pPr>
        <w:tabs>
          <w:tab w:val="num" w:pos="1508"/>
        </w:tabs>
        <w:ind w:left="1508" w:hanging="360"/>
      </w:pPr>
    </w:lvl>
    <w:lvl w:ilvl="2" w:tplc="0419001B">
      <w:start w:val="1"/>
      <w:numFmt w:val="lowerRoman"/>
      <w:lvlText w:val="%3."/>
      <w:lvlJc w:val="right"/>
      <w:pPr>
        <w:tabs>
          <w:tab w:val="num" w:pos="2228"/>
        </w:tabs>
        <w:ind w:left="2228" w:hanging="180"/>
      </w:pPr>
    </w:lvl>
    <w:lvl w:ilvl="3" w:tplc="0419000F">
      <w:start w:val="1"/>
      <w:numFmt w:val="decimal"/>
      <w:lvlText w:val="%4."/>
      <w:lvlJc w:val="left"/>
      <w:pPr>
        <w:tabs>
          <w:tab w:val="num" w:pos="2948"/>
        </w:tabs>
        <w:ind w:left="2948" w:hanging="360"/>
      </w:pPr>
    </w:lvl>
    <w:lvl w:ilvl="4" w:tplc="04190019">
      <w:start w:val="1"/>
      <w:numFmt w:val="lowerLetter"/>
      <w:lvlText w:val="%5."/>
      <w:lvlJc w:val="left"/>
      <w:pPr>
        <w:tabs>
          <w:tab w:val="num" w:pos="3668"/>
        </w:tabs>
        <w:ind w:left="3668" w:hanging="360"/>
      </w:pPr>
    </w:lvl>
    <w:lvl w:ilvl="5" w:tplc="0419001B">
      <w:start w:val="1"/>
      <w:numFmt w:val="lowerRoman"/>
      <w:lvlText w:val="%6."/>
      <w:lvlJc w:val="right"/>
      <w:pPr>
        <w:tabs>
          <w:tab w:val="num" w:pos="4388"/>
        </w:tabs>
        <w:ind w:left="4388" w:hanging="180"/>
      </w:pPr>
    </w:lvl>
    <w:lvl w:ilvl="6" w:tplc="0419000F">
      <w:start w:val="1"/>
      <w:numFmt w:val="decimal"/>
      <w:lvlText w:val="%7."/>
      <w:lvlJc w:val="left"/>
      <w:pPr>
        <w:tabs>
          <w:tab w:val="num" w:pos="5108"/>
        </w:tabs>
        <w:ind w:left="5108" w:hanging="360"/>
      </w:pPr>
    </w:lvl>
    <w:lvl w:ilvl="7" w:tplc="04190019">
      <w:start w:val="1"/>
      <w:numFmt w:val="lowerLetter"/>
      <w:lvlText w:val="%8."/>
      <w:lvlJc w:val="left"/>
      <w:pPr>
        <w:tabs>
          <w:tab w:val="num" w:pos="5828"/>
        </w:tabs>
        <w:ind w:left="5828" w:hanging="360"/>
      </w:pPr>
    </w:lvl>
    <w:lvl w:ilvl="8" w:tplc="0419001B">
      <w:start w:val="1"/>
      <w:numFmt w:val="lowerRoman"/>
      <w:lvlText w:val="%9."/>
      <w:lvlJc w:val="right"/>
      <w:pPr>
        <w:tabs>
          <w:tab w:val="num" w:pos="6548"/>
        </w:tabs>
        <w:ind w:left="6548" w:hanging="180"/>
      </w:pPr>
    </w:lvl>
  </w:abstractNum>
  <w:abstractNum w:abstractNumId="12">
    <w:nsid w:val="151758AB"/>
    <w:multiLevelType w:val="hybridMultilevel"/>
    <w:tmpl w:val="FEFE140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54409F4"/>
    <w:multiLevelType w:val="multilevel"/>
    <w:tmpl w:val="311A18D8"/>
    <w:lvl w:ilvl="0">
      <w:start w:val="2018"/>
      <w:numFmt w:val="decimal"/>
      <w:lvlText w:val="%1"/>
      <w:lvlJc w:val="left"/>
      <w:pPr>
        <w:tabs>
          <w:tab w:val="num" w:pos="1200"/>
        </w:tabs>
        <w:ind w:left="1200" w:hanging="1200"/>
      </w:pPr>
      <w:rPr>
        <w:rFonts w:hint="default"/>
      </w:rPr>
    </w:lvl>
    <w:lvl w:ilvl="1">
      <w:start w:val="2022"/>
      <w:numFmt w:val="decimal"/>
      <w:lvlText w:val="%1-%2"/>
      <w:lvlJc w:val="left"/>
      <w:pPr>
        <w:tabs>
          <w:tab w:val="num" w:pos="1560"/>
        </w:tabs>
        <w:ind w:left="1560" w:hanging="1200"/>
      </w:pPr>
      <w:rPr>
        <w:rFonts w:hint="default"/>
      </w:rPr>
    </w:lvl>
    <w:lvl w:ilvl="2">
      <w:start w:val="1"/>
      <w:numFmt w:val="decimal"/>
      <w:lvlText w:val="%1-%2.%3"/>
      <w:lvlJc w:val="left"/>
      <w:pPr>
        <w:tabs>
          <w:tab w:val="num" w:pos="1920"/>
        </w:tabs>
        <w:ind w:left="1920" w:hanging="1200"/>
      </w:pPr>
      <w:rPr>
        <w:rFonts w:hint="default"/>
      </w:rPr>
    </w:lvl>
    <w:lvl w:ilvl="3">
      <w:start w:val="1"/>
      <w:numFmt w:val="decimal"/>
      <w:lvlText w:val="%1-%2.%3.%4"/>
      <w:lvlJc w:val="left"/>
      <w:pPr>
        <w:tabs>
          <w:tab w:val="num" w:pos="2280"/>
        </w:tabs>
        <w:ind w:left="2280" w:hanging="1200"/>
      </w:pPr>
      <w:rPr>
        <w:rFonts w:hint="default"/>
      </w:rPr>
    </w:lvl>
    <w:lvl w:ilvl="4">
      <w:start w:val="1"/>
      <w:numFmt w:val="decimal"/>
      <w:lvlText w:val="%1-%2.%3.%4.%5"/>
      <w:lvlJc w:val="left"/>
      <w:pPr>
        <w:tabs>
          <w:tab w:val="num" w:pos="2640"/>
        </w:tabs>
        <w:ind w:left="2640" w:hanging="120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17BD7594"/>
    <w:multiLevelType w:val="hybridMultilevel"/>
    <w:tmpl w:val="307C8A8A"/>
    <w:lvl w:ilvl="0" w:tplc="A6DAAD98">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C6160D0"/>
    <w:multiLevelType w:val="hybridMultilevel"/>
    <w:tmpl w:val="C1C07B2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1DD10C9B"/>
    <w:multiLevelType w:val="hybridMultilevel"/>
    <w:tmpl w:val="B1FECD8E"/>
    <w:lvl w:ilvl="0" w:tplc="8EAE328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20116B6C"/>
    <w:multiLevelType w:val="multilevel"/>
    <w:tmpl w:val="B80E734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27229E7"/>
    <w:multiLevelType w:val="hybridMultilevel"/>
    <w:tmpl w:val="61489E4E"/>
    <w:lvl w:ilvl="0" w:tplc="9FE484A0">
      <w:start w:val="6"/>
      <w:numFmt w:val="decimal"/>
      <w:lvlText w:val="%1."/>
      <w:lvlJc w:val="left"/>
      <w:pPr>
        <w:tabs>
          <w:tab w:val="num" w:pos="428"/>
        </w:tabs>
        <w:ind w:left="428" w:hanging="360"/>
      </w:pPr>
      <w:rPr>
        <w:rFonts w:hint="default"/>
      </w:rPr>
    </w:lvl>
    <w:lvl w:ilvl="1" w:tplc="04190019">
      <w:start w:val="1"/>
      <w:numFmt w:val="lowerLetter"/>
      <w:lvlText w:val="%2."/>
      <w:lvlJc w:val="left"/>
      <w:pPr>
        <w:tabs>
          <w:tab w:val="num" w:pos="1148"/>
        </w:tabs>
        <w:ind w:left="1148" w:hanging="360"/>
      </w:pPr>
    </w:lvl>
    <w:lvl w:ilvl="2" w:tplc="0419001B">
      <w:start w:val="1"/>
      <w:numFmt w:val="lowerRoman"/>
      <w:lvlText w:val="%3."/>
      <w:lvlJc w:val="right"/>
      <w:pPr>
        <w:tabs>
          <w:tab w:val="num" w:pos="1868"/>
        </w:tabs>
        <w:ind w:left="1868" w:hanging="180"/>
      </w:pPr>
    </w:lvl>
    <w:lvl w:ilvl="3" w:tplc="0419000F">
      <w:start w:val="1"/>
      <w:numFmt w:val="decimal"/>
      <w:lvlText w:val="%4."/>
      <w:lvlJc w:val="left"/>
      <w:pPr>
        <w:tabs>
          <w:tab w:val="num" w:pos="2588"/>
        </w:tabs>
        <w:ind w:left="2588" w:hanging="360"/>
      </w:pPr>
    </w:lvl>
    <w:lvl w:ilvl="4" w:tplc="04190019">
      <w:start w:val="1"/>
      <w:numFmt w:val="lowerLetter"/>
      <w:lvlText w:val="%5."/>
      <w:lvlJc w:val="left"/>
      <w:pPr>
        <w:tabs>
          <w:tab w:val="num" w:pos="3308"/>
        </w:tabs>
        <w:ind w:left="3308" w:hanging="360"/>
      </w:pPr>
    </w:lvl>
    <w:lvl w:ilvl="5" w:tplc="0419001B">
      <w:start w:val="1"/>
      <w:numFmt w:val="lowerRoman"/>
      <w:lvlText w:val="%6."/>
      <w:lvlJc w:val="right"/>
      <w:pPr>
        <w:tabs>
          <w:tab w:val="num" w:pos="4028"/>
        </w:tabs>
        <w:ind w:left="4028" w:hanging="180"/>
      </w:pPr>
    </w:lvl>
    <w:lvl w:ilvl="6" w:tplc="0419000F">
      <w:start w:val="1"/>
      <w:numFmt w:val="decimal"/>
      <w:lvlText w:val="%7."/>
      <w:lvlJc w:val="left"/>
      <w:pPr>
        <w:tabs>
          <w:tab w:val="num" w:pos="4748"/>
        </w:tabs>
        <w:ind w:left="4748" w:hanging="360"/>
      </w:pPr>
    </w:lvl>
    <w:lvl w:ilvl="7" w:tplc="04190019">
      <w:start w:val="1"/>
      <w:numFmt w:val="lowerLetter"/>
      <w:lvlText w:val="%8."/>
      <w:lvlJc w:val="left"/>
      <w:pPr>
        <w:tabs>
          <w:tab w:val="num" w:pos="5468"/>
        </w:tabs>
        <w:ind w:left="5468" w:hanging="360"/>
      </w:pPr>
    </w:lvl>
    <w:lvl w:ilvl="8" w:tplc="0419001B">
      <w:start w:val="1"/>
      <w:numFmt w:val="lowerRoman"/>
      <w:lvlText w:val="%9."/>
      <w:lvlJc w:val="right"/>
      <w:pPr>
        <w:tabs>
          <w:tab w:val="num" w:pos="6188"/>
        </w:tabs>
        <w:ind w:left="6188" w:hanging="180"/>
      </w:pPr>
    </w:lvl>
  </w:abstractNum>
  <w:abstractNum w:abstractNumId="19">
    <w:nsid w:val="24F222F6"/>
    <w:multiLevelType w:val="multilevel"/>
    <w:tmpl w:val="DC1E19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6F11BDA"/>
    <w:multiLevelType w:val="hybridMultilevel"/>
    <w:tmpl w:val="9404D156"/>
    <w:lvl w:ilvl="0" w:tplc="A6DAAD9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ACF74AF"/>
    <w:multiLevelType w:val="multilevel"/>
    <w:tmpl w:val="83EA4E16"/>
    <w:lvl w:ilvl="0">
      <w:start w:val="1"/>
      <w:numFmt w:val="decimal"/>
      <w:lvlText w:val="%1."/>
      <w:lvlJc w:val="left"/>
      <w:pPr>
        <w:ind w:left="900" w:hanging="360"/>
      </w:pPr>
    </w:lvl>
    <w:lvl w:ilvl="1">
      <w:start w:val="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2">
    <w:nsid w:val="2DA42CF2"/>
    <w:multiLevelType w:val="multilevel"/>
    <w:tmpl w:val="7EE6BA80"/>
    <w:lvl w:ilvl="0">
      <w:start w:val="2018"/>
      <w:numFmt w:val="decimal"/>
      <w:lvlText w:val="%1"/>
      <w:lvlJc w:val="left"/>
      <w:pPr>
        <w:ind w:left="1290" w:hanging="1290"/>
      </w:pPr>
      <w:rPr>
        <w:rFonts w:hint="default"/>
      </w:rPr>
    </w:lvl>
    <w:lvl w:ilvl="1">
      <w:start w:val="2020"/>
      <w:numFmt w:val="decimal"/>
      <w:lvlText w:val="%1-%2"/>
      <w:lvlJc w:val="left"/>
      <w:pPr>
        <w:ind w:left="1650" w:hanging="1290"/>
      </w:pPr>
      <w:rPr>
        <w:rFonts w:hint="default"/>
      </w:rPr>
    </w:lvl>
    <w:lvl w:ilvl="2">
      <w:start w:val="1"/>
      <w:numFmt w:val="decimal"/>
      <w:lvlText w:val="%1-%2.%3"/>
      <w:lvlJc w:val="left"/>
      <w:pPr>
        <w:ind w:left="2010" w:hanging="1290"/>
      </w:pPr>
      <w:rPr>
        <w:rFonts w:hint="default"/>
      </w:rPr>
    </w:lvl>
    <w:lvl w:ilvl="3">
      <w:start w:val="1"/>
      <w:numFmt w:val="decimal"/>
      <w:lvlText w:val="%1-%2.%3.%4"/>
      <w:lvlJc w:val="left"/>
      <w:pPr>
        <w:ind w:left="2370" w:hanging="1290"/>
      </w:pPr>
      <w:rPr>
        <w:rFonts w:hint="default"/>
      </w:rPr>
    </w:lvl>
    <w:lvl w:ilvl="4">
      <w:start w:val="1"/>
      <w:numFmt w:val="decimal"/>
      <w:lvlText w:val="%1-%2.%3.%4.%5"/>
      <w:lvlJc w:val="left"/>
      <w:pPr>
        <w:ind w:left="2730" w:hanging="129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8BB2FB1"/>
    <w:multiLevelType w:val="hybridMultilevel"/>
    <w:tmpl w:val="8FAC6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772763"/>
    <w:multiLevelType w:val="multilevel"/>
    <w:tmpl w:val="5C268B6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27A0ED4"/>
    <w:multiLevelType w:val="hybridMultilevel"/>
    <w:tmpl w:val="11542DC8"/>
    <w:lvl w:ilvl="0" w:tplc="A5C2ACB4">
      <w:start w:val="1"/>
      <w:numFmt w:val="decimal"/>
      <w:lvlText w:val="%1."/>
      <w:lvlJc w:val="left"/>
      <w:pPr>
        <w:ind w:left="5393" w:hanging="114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47EA2CD2"/>
    <w:multiLevelType w:val="hybridMultilevel"/>
    <w:tmpl w:val="BDF84AA0"/>
    <w:lvl w:ilvl="0" w:tplc="7E727AA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4DF03189"/>
    <w:multiLevelType w:val="hybridMultilevel"/>
    <w:tmpl w:val="0D3E6DB4"/>
    <w:lvl w:ilvl="0" w:tplc="20B2AE38">
      <w:start w:val="1"/>
      <w:numFmt w:val="decimal"/>
      <w:lvlText w:val="%1)"/>
      <w:lvlJc w:val="left"/>
      <w:pPr>
        <w:tabs>
          <w:tab w:val="num" w:pos="1351"/>
        </w:tabs>
        <w:ind w:left="1351" w:hanging="495"/>
      </w:pPr>
      <w:rPr>
        <w:rFonts w:hint="default"/>
      </w:rPr>
    </w:lvl>
    <w:lvl w:ilvl="1" w:tplc="04190019">
      <w:start w:val="1"/>
      <w:numFmt w:val="lowerLetter"/>
      <w:lvlText w:val="%2."/>
      <w:lvlJc w:val="left"/>
      <w:pPr>
        <w:tabs>
          <w:tab w:val="num" w:pos="1868"/>
        </w:tabs>
        <w:ind w:left="1868" w:hanging="360"/>
      </w:pPr>
    </w:lvl>
    <w:lvl w:ilvl="2" w:tplc="0419001B">
      <w:start w:val="1"/>
      <w:numFmt w:val="lowerRoman"/>
      <w:lvlText w:val="%3."/>
      <w:lvlJc w:val="right"/>
      <w:pPr>
        <w:tabs>
          <w:tab w:val="num" w:pos="2588"/>
        </w:tabs>
        <w:ind w:left="2588" w:hanging="180"/>
      </w:pPr>
    </w:lvl>
    <w:lvl w:ilvl="3" w:tplc="0419000F">
      <w:start w:val="1"/>
      <w:numFmt w:val="decimal"/>
      <w:lvlText w:val="%4."/>
      <w:lvlJc w:val="left"/>
      <w:pPr>
        <w:tabs>
          <w:tab w:val="num" w:pos="3308"/>
        </w:tabs>
        <w:ind w:left="3308" w:hanging="360"/>
      </w:pPr>
    </w:lvl>
    <w:lvl w:ilvl="4" w:tplc="04190019">
      <w:start w:val="1"/>
      <w:numFmt w:val="lowerLetter"/>
      <w:lvlText w:val="%5."/>
      <w:lvlJc w:val="left"/>
      <w:pPr>
        <w:tabs>
          <w:tab w:val="num" w:pos="4028"/>
        </w:tabs>
        <w:ind w:left="4028" w:hanging="360"/>
      </w:pPr>
    </w:lvl>
    <w:lvl w:ilvl="5" w:tplc="0419001B">
      <w:start w:val="1"/>
      <w:numFmt w:val="lowerRoman"/>
      <w:lvlText w:val="%6."/>
      <w:lvlJc w:val="right"/>
      <w:pPr>
        <w:tabs>
          <w:tab w:val="num" w:pos="4748"/>
        </w:tabs>
        <w:ind w:left="4748" w:hanging="180"/>
      </w:pPr>
    </w:lvl>
    <w:lvl w:ilvl="6" w:tplc="0419000F">
      <w:start w:val="1"/>
      <w:numFmt w:val="decimal"/>
      <w:lvlText w:val="%7."/>
      <w:lvlJc w:val="left"/>
      <w:pPr>
        <w:tabs>
          <w:tab w:val="num" w:pos="5468"/>
        </w:tabs>
        <w:ind w:left="5468" w:hanging="360"/>
      </w:pPr>
    </w:lvl>
    <w:lvl w:ilvl="7" w:tplc="04190019">
      <w:start w:val="1"/>
      <w:numFmt w:val="lowerLetter"/>
      <w:lvlText w:val="%8."/>
      <w:lvlJc w:val="left"/>
      <w:pPr>
        <w:tabs>
          <w:tab w:val="num" w:pos="6188"/>
        </w:tabs>
        <w:ind w:left="6188" w:hanging="360"/>
      </w:pPr>
    </w:lvl>
    <w:lvl w:ilvl="8" w:tplc="0419001B">
      <w:start w:val="1"/>
      <w:numFmt w:val="lowerRoman"/>
      <w:lvlText w:val="%9."/>
      <w:lvlJc w:val="right"/>
      <w:pPr>
        <w:tabs>
          <w:tab w:val="num" w:pos="6908"/>
        </w:tabs>
        <w:ind w:left="6908" w:hanging="180"/>
      </w:pPr>
    </w:lvl>
  </w:abstractNum>
  <w:abstractNum w:abstractNumId="28">
    <w:nsid w:val="4EEB56EE"/>
    <w:multiLevelType w:val="hybridMultilevel"/>
    <w:tmpl w:val="7AF0C6A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7B323DC"/>
    <w:multiLevelType w:val="hybridMultilevel"/>
    <w:tmpl w:val="5358DECC"/>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8964925"/>
    <w:multiLevelType w:val="multilevel"/>
    <w:tmpl w:val="ACCA3CE8"/>
    <w:lvl w:ilvl="0">
      <w:start w:val="2018"/>
      <w:numFmt w:val="decimal"/>
      <w:lvlText w:val="%1"/>
      <w:lvlJc w:val="left"/>
      <w:pPr>
        <w:ind w:left="1290" w:hanging="1290"/>
      </w:pPr>
      <w:rPr>
        <w:rFonts w:hint="default"/>
      </w:rPr>
    </w:lvl>
    <w:lvl w:ilvl="1">
      <w:start w:val="2021"/>
      <w:numFmt w:val="decimal"/>
      <w:lvlText w:val="%1-%2"/>
      <w:lvlJc w:val="left"/>
      <w:pPr>
        <w:ind w:left="1650" w:hanging="1290"/>
      </w:pPr>
      <w:rPr>
        <w:rFonts w:hint="default"/>
      </w:rPr>
    </w:lvl>
    <w:lvl w:ilvl="2">
      <w:start w:val="1"/>
      <w:numFmt w:val="decimal"/>
      <w:lvlText w:val="%1-%2.%3"/>
      <w:lvlJc w:val="left"/>
      <w:pPr>
        <w:ind w:left="2010" w:hanging="1290"/>
      </w:pPr>
      <w:rPr>
        <w:rFonts w:hint="default"/>
      </w:rPr>
    </w:lvl>
    <w:lvl w:ilvl="3">
      <w:start w:val="1"/>
      <w:numFmt w:val="decimal"/>
      <w:lvlText w:val="%1-%2.%3.%4"/>
      <w:lvlJc w:val="left"/>
      <w:pPr>
        <w:ind w:left="2370" w:hanging="1290"/>
      </w:pPr>
      <w:rPr>
        <w:rFonts w:hint="default"/>
      </w:rPr>
    </w:lvl>
    <w:lvl w:ilvl="4">
      <w:start w:val="1"/>
      <w:numFmt w:val="decimal"/>
      <w:lvlText w:val="%1-%2.%3.%4.%5"/>
      <w:lvlJc w:val="left"/>
      <w:pPr>
        <w:ind w:left="2730" w:hanging="129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5DFC442C"/>
    <w:multiLevelType w:val="multilevel"/>
    <w:tmpl w:val="7CE2562A"/>
    <w:lvl w:ilvl="0">
      <w:start w:val="1"/>
      <w:numFmt w:val="decimal"/>
      <w:lvlText w:val="%1."/>
      <w:lvlJc w:val="left"/>
      <w:pPr>
        <w:ind w:left="1069" w:hanging="360"/>
      </w:pPr>
      <w:rPr>
        <w:rFonts w:hint="default"/>
        <w:b/>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6277441C"/>
    <w:multiLevelType w:val="hybridMultilevel"/>
    <w:tmpl w:val="32D6B616"/>
    <w:lvl w:ilvl="0" w:tplc="A0AA4A9A">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4945EE5"/>
    <w:multiLevelType w:val="hybridMultilevel"/>
    <w:tmpl w:val="B5F61068"/>
    <w:lvl w:ilvl="0" w:tplc="0C06A68C">
      <w:start w:val="3"/>
      <w:numFmt w:val="decimal"/>
      <w:lvlText w:val="%1."/>
      <w:lvlJc w:val="left"/>
      <w:pPr>
        <w:tabs>
          <w:tab w:val="num" w:pos="788"/>
        </w:tabs>
        <w:ind w:left="788" w:hanging="360"/>
      </w:pPr>
      <w:rPr>
        <w:rFonts w:hint="default"/>
      </w:rPr>
    </w:lvl>
    <w:lvl w:ilvl="1" w:tplc="04190019">
      <w:start w:val="1"/>
      <w:numFmt w:val="lowerLetter"/>
      <w:lvlText w:val="%2."/>
      <w:lvlJc w:val="left"/>
      <w:pPr>
        <w:tabs>
          <w:tab w:val="num" w:pos="1508"/>
        </w:tabs>
        <w:ind w:left="1508" w:hanging="360"/>
      </w:pPr>
    </w:lvl>
    <w:lvl w:ilvl="2" w:tplc="0419001B">
      <w:start w:val="1"/>
      <w:numFmt w:val="lowerRoman"/>
      <w:lvlText w:val="%3."/>
      <w:lvlJc w:val="right"/>
      <w:pPr>
        <w:tabs>
          <w:tab w:val="num" w:pos="2228"/>
        </w:tabs>
        <w:ind w:left="2228" w:hanging="180"/>
      </w:pPr>
    </w:lvl>
    <w:lvl w:ilvl="3" w:tplc="0419000F">
      <w:start w:val="1"/>
      <w:numFmt w:val="decimal"/>
      <w:lvlText w:val="%4."/>
      <w:lvlJc w:val="left"/>
      <w:pPr>
        <w:tabs>
          <w:tab w:val="num" w:pos="2948"/>
        </w:tabs>
        <w:ind w:left="2948" w:hanging="360"/>
      </w:pPr>
    </w:lvl>
    <w:lvl w:ilvl="4" w:tplc="04190019">
      <w:start w:val="1"/>
      <w:numFmt w:val="lowerLetter"/>
      <w:lvlText w:val="%5."/>
      <w:lvlJc w:val="left"/>
      <w:pPr>
        <w:tabs>
          <w:tab w:val="num" w:pos="3668"/>
        </w:tabs>
        <w:ind w:left="3668" w:hanging="360"/>
      </w:pPr>
    </w:lvl>
    <w:lvl w:ilvl="5" w:tplc="0419001B">
      <w:start w:val="1"/>
      <w:numFmt w:val="lowerRoman"/>
      <w:lvlText w:val="%6."/>
      <w:lvlJc w:val="right"/>
      <w:pPr>
        <w:tabs>
          <w:tab w:val="num" w:pos="4388"/>
        </w:tabs>
        <w:ind w:left="4388" w:hanging="180"/>
      </w:pPr>
    </w:lvl>
    <w:lvl w:ilvl="6" w:tplc="0419000F">
      <w:start w:val="1"/>
      <w:numFmt w:val="decimal"/>
      <w:lvlText w:val="%7."/>
      <w:lvlJc w:val="left"/>
      <w:pPr>
        <w:tabs>
          <w:tab w:val="num" w:pos="5108"/>
        </w:tabs>
        <w:ind w:left="5108" w:hanging="360"/>
      </w:pPr>
    </w:lvl>
    <w:lvl w:ilvl="7" w:tplc="04190019">
      <w:start w:val="1"/>
      <w:numFmt w:val="lowerLetter"/>
      <w:lvlText w:val="%8."/>
      <w:lvlJc w:val="left"/>
      <w:pPr>
        <w:tabs>
          <w:tab w:val="num" w:pos="5828"/>
        </w:tabs>
        <w:ind w:left="5828" w:hanging="360"/>
      </w:pPr>
    </w:lvl>
    <w:lvl w:ilvl="8" w:tplc="0419001B">
      <w:start w:val="1"/>
      <w:numFmt w:val="lowerRoman"/>
      <w:lvlText w:val="%9."/>
      <w:lvlJc w:val="right"/>
      <w:pPr>
        <w:tabs>
          <w:tab w:val="num" w:pos="6548"/>
        </w:tabs>
        <w:ind w:left="6548" w:hanging="180"/>
      </w:pPr>
    </w:lvl>
  </w:abstractNum>
  <w:abstractNum w:abstractNumId="34">
    <w:nsid w:val="67F85C55"/>
    <w:multiLevelType w:val="hybridMultilevel"/>
    <w:tmpl w:val="CC28932C"/>
    <w:lvl w:ilvl="0" w:tplc="20B2AE38">
      <w:start w:val="1"/>
      <w:numFmt w:val="decimal"/>
      <w:lvlText w:val="%1)"/>
      <w:lvlJc w:val="left"/>
      <w:pPr>
        <w:tabs>
          <w:tab w:val="num" w:pos="923"/>
        </w:tabs>
        <w:ind w:left="923"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C887AB6"/>
    <w:multiLevelType w:val="hybridMultilevel"/>
    <w:tmpl w:val="20B0431E"/>
    <w:lvl w:ilvl="0" w:tplc="B324165C">
      <w:start w:val="1"/>
      <w:numFmt w:val="decimal"/>
      <w:lvlText w:val="%1."/>
      <w:lvlJc w:val="left"/>
      <w:pPr>
        <w:tabs>
          <w:tab w:val="num" w:pos="428"/>
        </w:tabs>
        <w:ind w:left="428" w:hanging="360"/>
      </w:pPr>
      <w:rPr>
        <w:rFonts w:hint="default"/>
        <w:color w:val="000000"/>
      </w:rPr>
    </w:lvl>
    <w:lvl w:ilvl="1" w:tplc="04190019">
      <w:start w:val="1"/>
      <w:numFmt w:val="lowerLetter"/>
      <w:lvlText w:val="%2."/>
      <w:lvlJc w:val="left"/>
      <w:pPr>
        <w:tabs>
          <w:tab w:val="num" w:pos="1148"/>
        </w:tabs>
        <w:ind w:left="1148" w:hanging="360"/>
      </w:pPr>
    </w:lvl>
    <w:lvl w:ilvl="2" w:tplc="0419001B">
      <w:start w:val="1"/>
      <w:numFmt w:val="lowerRoman"/>
      <w:lvlText w:val="%3."/>
      <w:lvlJc w:val="right"/>
      <w:pPr>
        <w:tabs>
          <w:tab w:val="num" w:pos="1868"/>
        </w:tabs>
        <w:ind w:left="1868" w:hanging="180"/>
      </w:pPr>
    </w:lvl>
    <w:lvl w:ilvl="3" w:tplc="0419000F">
      <w:start w:val="1"/>
      <w:numFmt w:val="decimal"/>
      <w:lvlText w:val="%4."/>
      <w:lvlJc w:val="left"/>
      <w:pPr>
        <w:tabs>
          <w:tab w:val="num" w:pos="2588"/>
        </w:tabs>
        <w:ind w:left="2588" w:hanging="360"/>
      </w:pPr>
    </w:lvl>
    <w:lvl w:ilvl="4" w:tplc="04190019">
      <w:start w:val="1"/>
      <w:numFmt w:val="lowerLetter"/>
      <w:lvlText w:val="%5."/>
      <w:lvlJc w:val="left"/>
      <w:pPr>
        <w:tabs>
          <w:tab w:val="num" w:pos="3308"/>
        </w:tabs>
        <w:ind w:left="3308" w:hanging="360"/>
      </w:pPr>
    </w:lvl>
    <w:lvl w:ilvl="5" w:tplc="0419001B">
      <w:start w:val="1"/>
      <w:numFmt w:val="lowerRoman"/>
      <w:lvlText w:val="%6."/>
      <w:lvlJc w:val="right"/>
      <w:pPr>
        <w:tabs>
          <w:tab w:val="num" w:pos="4028"/>
        </w:tabs>
        <w:ind w:left="4028" w:hanging="180"/>
      </w:pPr>
    </w:lvl>
    <w:lvl w:ilvl="6" w:tplc="0419000F">
      <w:start w:val="1"/>
      <w:numFmt w:val="decimal"/>
      <w:lvlText w:val="%7."/>
      <w:lvlJc w:val="left"/>
      <w:pPr>
        <w:tabs>
          <w:tab w:val="num" w:pos="4748"/>
        </w:tabs>
        <w:ind w:left="4748" w:hanging="360"/>
      </w:pPr>
    </w:lvl>
    <w:lvl w:ilvl="7" w:tplc="04190019">
      <w:start w:val="1"/>
      <w:numFmt w:val="lowerLetter"/>
      <w:lvlText w:val="%8."/>
      <w:lvlJc w:val="left"/>
      <w:pPr>
        <w:tabs>
          <w:tab w:val="num" w:pos="5468"/>
        </w:tabs>
        <w:ind w:left="5468" w:hanging="360"/>
      </w:pPr>
    </w:lvl>
    <w:lvl w:ilvl="8" w:tplc="0419001B">
      <w:start w:val="1"/>
      <w:numFmt w:val="lowerRoman"/>
      <w:lvlText w:val="%9."/>
      <w:lvlJc w:val="right"/>
      <w:pPr>
        <w:tabs>
          <w:tab w:val="num" w:pos="6188"/>
        </w:tabs>
        <w:ind w:left="6188" w:hanging="180"/>
      </w:pPr>
    </w:lvl>
  </w:abstractNum>
  <w:abstractNum w:abstractNumId="36">
    <w:nsid w:val="6D6D2DDD"/>
    <w:multiLevelType w:val="hybridMultilevel"/>
    <w:tmpl w:val="4E08F2EC"/>
    <w:lvl w:ilvl="0" w:tplc="20B2AE38">
      <w:start w:val="1"/>
      <w:numFmt w:val="decimal"/>
      <w:lvlText w:val="%1)"/>
      <w:lvlJc w:val="left"/>
      <w:pPr>
        <w:tabs>
          <w:tab w:val="num" w:pos="923"/>
        </w:tabs>
        <w:ind w:left="923" w:hanging="495"/>
      </w:pPr>
      <w:rPr>
        <w:rFonts w:hint="default"/>
      </w:rPr>
    </w:lvl>
    <w:lvl w:ilvl="1" w:tplc="04190019">
      <w:start w:val="1"/>
      <w:numFmt w:val="lowerLetter"/>
      <w:lvlText w:val="%2."/>
      <w:lvlJc w:val="left"/>
      <w:pPr>
        <w:tabs>
          <w:tab w:val="num" w:pos="1508"/>
        </w:tabs>
        <w:ind w:left="1508" w:hanging="360"/>
      </w:pPr>
    </w:lvl>
    <w:lvl w:ilvl="2" w:tplc="0419001B">
      <w:start w:val="1"/>
      <w:numFmt w:val="lowerRoman"/>
      <w:lvlText w:val="%3."/>
      <w:lvlJc w:val="right"/>
      <w:pPr>
        <w:tabs>
          <w:tab w:val="num" w:pos="2228"/>
        </w:tabs>
        <w:ind w:left="2228" w:hanging="180"/>
      </w:pPr>
    </w:lvl>
    <w:lvl w:ilvl="3" w:tplc="0419000F">
      <w:start w:val="1"/>
      <w:numFmt w:val="decimal"/>
      <w:lvlText w:val="%4."/>
      <w:lvlJc w:val="left"/>
      <w:pPr>
        <w:tabs>
          <w:tab w:val="num" w:pos="2948"/>
        </w:tabs>
        <w:ind w:left="2948" w:hanging="360"/>
      </w:pPr>
    </w:lvl>
    <w:lvl w:ilvl="4" w:tplc="04190019">
      <w:start w:val="1"/>
      <w:numFmt w:val="lowerLetter"/>
      <w:lvlText w:val="%5."/>
      <w:lvlJc w:val="left"/>
      <w:pPr>
        <w:tabs>
          <w:tab w:val="num" w:pos="3668"/>
        </w:tabs>
        <w:ind w:left="3668" w:hanging="360"/>
      </w:pPr>
    </w:lvl>
    <w:lvl w:ilvl="5" w:tplc="0419001B">
      <w:start w:val="1"/>
      <w:numFmt w:val="lowerRoman"/>
      <w:lvlText w:val="%6."/>
      <w:lvlJc w:val="right"/>
      <w:pPr>
        <w:tabs>
          <w:tab w:val="num" w:pos="4388"/>
        </w:tabs>
        <w:ind w:left="4388" w:hanging="180"/>
      </w:pPr>
    </w:lvl>
    <w:lvl w:ilvl="6" w:tplc="0419000F">
      <w:start w:val="1"/>
      <w:numFmt w:val="decimal"/>
      <w:lvlText w:val="%7."/>
      <w:lvlJc w:val="left"/>
      <w:pPr>
        <w:tabs>
          <w:tab w:val="num" w:pos="5108"/>
        </w:tabs>
        <w:ind w:left="5108" w:hanging="360"/>
      </w:pPr>
    </w:lvl>
    <w:lvl w:ilvl="7" w:tplc="04190019">
      <w:start w:val="1"/>
      <w:numFmt w:val="lowerLetter"/>
      <w:lvlText w:val="%8."/>
      <w:lvlJc w:val="left"/>
      <w:pPr>
        <w:tabs>
          <w:tab w:val="num" w:pos="5828"/>
        </w:tabs>
        <w:ind w:left="5828" w:hanging="360"/>
      </w:pPr>
    </w:lvl>
    <w:lvl w:ilvl="8" w:tplc="0419001B">
      <w:start w:val="1"/>
      <w:numFmt w:val="lowerRoman"/>
      <w:lvlText w:val="%9."/>
      <w:lvlJc w:val="right"/>
      <w:pPr>
        <w:tabs>
          <w:tab w:val="num" w:pos="6548"/>
        </w:tabs>
        <w:ind w:left="6548" w:hanging="180"/>
      </w:pPr>
    </w:lvl>
  </w:abstractNum>
  <w:abstractNum w:abstractNumId="37">
    <w:nsid w:val="6E2963DF"/>
    <w:multiLevelType w:val="hybridMultilevel"/>
    <w:tmpl w:val="51BCF4FC"/>
    <w:lvl w:ilvl="0" w:tplc="00000001">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6F9E572C"/>
    <w:multiLevelType w:val="hybridMultilevel"/>
    <w:tmpl w:val="E0CCB132"/>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2C7B26"/>
    <w:multiLevelType w:val="hybridMultilevel"/>
    <w:tmpl w:val="DDEA190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0">
    <w:nsid w:val="7ADD3527"/>
    <w:multiLevelType w:val="multilevel"/>
    <w:tmpl w:val="1866485E"/>
    <w:lvl w:ilvl="0">
      <w:start w:val="1"/>
      <w:numFmt w:val="decimal"/>
      <w:lvlText w:val="%1."/>
      <w:lvlJc w:val="left"/>
      <w:pPr>
        <w:ind w:left="1110" w:hanging="360"/>
      </w:pPr>
      <w:rPr>
        <w:rFonts w:hint="default"/>
      </w:rPr>
    </w:lvl>
    <w:lvl w:ilvl="1">
      <w:start w:val="1"/>
      <w:numFmt w:val="decimal"/>
      <w:isLgl/>
      <w:lvlText w:val="%1.%2."/>
      <w:lvlJc w:val="left"/>
      <w:pPr>
        <w:ind w:left="2298" w:hanging="1305"/>
      </w:pPr>
      <w:rPr>
        <w:rFonts w:hint="default"/>
      </w:rPr>
    </w:lvl>
    <w:lvl w:ilvl="2">
      <w:start w:val="1"/>
      <w:numFmt w:val="decimal"/>
      <w:isLgl/>
      <w:lvlText w:val="%1.%2.%3."/>
      <w:lvlJc w:val="left"/>
      <w:pPr>
        <w:ind w:left="2055" w:hanging="1305"/>
      </w:pPr>
      <w:rPr>
        <w:rFonts w:hint="default"/>
      </w:rPr>
    </w:lvl>
    <w:lvl w:ilvl="3">
      <w:start w:val="1"/>
      <w:numFmt w:val="decimal"/>
      <w:isLgl/>
      <w:lvlText w:val="%1.%2.%3.%4."/>
      <w:lvlJc w:val="left"/>
      <w:pPr>
        <w:ind w:left="2055" w:hanging="1305"/>
      </w:pPr>
      <w:rPr>
        <w:rFonts w:hint="default"/>
      </w:rPr>
    </w:lvl>
    <w:lvl w:ilvl="4">
      <w:start w:val="1"/>
      <w:numFmt w:val="decimal"/>
      <w:isLgl/>
      <w:lvlText w:val="%1.%2.%3.%4.%5."/>
      <w:lvlJc w:val="left"/>
      <w:pPr>
        <w:ind w:left="2055" w:hanging="1305"/>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41">
    <w:nsid w:val="7BCA57CB"/>
    <w:multiLevelType w:val="hybridMultilevel"/>
    <w:tmpl w:val="BFFA5F44"/>
    <w:lvl w:ilvl="0" w:tplc="7EFABB3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2">
    <w:nsid w:val="7F6C36ED"/>
    <w:multiLevelType w:val="hybridMultilevel"/>
    <w:tmpl w:val="9FA87180"/>
    <w:lvl w:ilvl="0" w:tplc="E5569AF2">
      <w:start w:val="1"/>
      <w:numFmt w:val="decimal"/>
      <w:lvlText w:val="%1)"/>
      <w:lvlJc w:val="left"/>
      <w:pPr>
        <w:ind w:left="786" w:hanging="360"/>
      </w:pPr>
      <w:rPr>
        <w:rFonts w:hint="default"/>
        <w:b w:val="0"/>
        <w:bCs w:val="0"/>
        <w:sz w:val="24"/>
        <w:szCs w:val="24"/>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21"/>
  </w:num>
  <w:num w:numId="2">
    <w:abstractNumId w:val="39"/>
  </w:num>
  <w:num w:numId="3">
    <w:abstractNumId w:val="32"/>
  </w:num>
  <w:num w:numId="4">
    <w:abstractNumId w:val="1"/>
  </w:num>
  <w:num w:numId="5">
    <w:abstractNumId w:val="0"/>
  </w:num>
  <w:num w:numId="6">
    <w:abstractNumId w:val="11"/>
  </w:num>
  <w:num w:numId="7">
    <w:abstractNumId w:val="7"/>
  </w:num>
  <w:num w:numId="8">
    <w:abstractNumId w:val="6"/>
  </w:num>
  <w:num w:numId="9">
    <w:abstractNumId w:val="28"/>
  </w:num>
  <w:num w:numId="10">
    <w:abstractNumId w:val="38"/>
  </w:num>
  <w:num w:numId="11">
    <w:abstractNumId w:val="15"/>
  </w:num>
  <w:num w:numId="12">
    <w:abstractNumId w:val="35"/>
  </w:num>
  <w:num w:numId="13">
    <w:abstractNumId w:val="18"/>
  </w:num>
  <w:num w:numId="14">
    <w:abstractNumId w:val="10"/>
  </w:num>
  <w:num w:numId="15">
    <w:abstractNumId w:val="33"/>
  </w:num>
  <w:num w:numId="16">
    <w:abstractNumId w:val="31"/>
  </w:num>
  <w:num w:numId="17">
    <w:abstractNumId w:val="12"/>
  </w:num>
  <w:num w:numId="18">
    <w:abstractNumId w:val="29"/>
  </w:num>
  <w:num w:numId="19">
    <w:abstractNumId w:val="37"/>
  </w:num>
  <w:num w:numId="20">
    <w:abstractNumId w:val="9"/>
  </w:num>
  <w:num w:numId="21">
    <w:abstractNumId w:val="2"/>
  </w:num>
  <w:num w:numId="22">
    <w:abstractNumId w:val="3"/>
  </w:num>
  <w:num w:numId="23">
    <w:abstractNumId w:val="4"/>
  </w:num>
  <w:num w:numId="24">
    <w:abstractNumId w:val="5"/>
  </w:num>
  <w:num w:numId="25">
    <w:abstractNumId w:val="36"/>
  </w:num>
  <w:num w:numId="26">
    <w:abstractNumId w:val="34"/>
  </w:num>
  <w:num w:numId="27">
    <w:abstractNumId w:val="27"/>
  </w:num>
  <w:num w:numId="28">
    <w:abstractNumId w:val="8"/>
  </w:num>
  <w:num w:numId="29">
    <w:abstractNumId w:val="20"/>
  </w:num>
  <w:num w:numId="30">
    <w:abstractNumId w:val="14"/>
  </w:num>
  <w:num w:numId="31">
    <w:abstractNumId w:val="22"/>
  </w:num>
  <w:num w:numId="32">
    <w:abstractNumId w:val="30"/>
  </w:num>
  <w:num w:numId="33">
    <w:abstractNumId w:val="13"/>
  </w:num>
  <w:num w:numId="34">
    <w:abstractNumId w:val="26"/>
  </w:num>
  <w:num w:numId="35">
    <w:abstractNumId w:val="25"/>
  </w:num>
  <w:num w:numId="36">
    <w:abstractNumId w:val="41"/>
  </w:num>
  <w:num w:numId="37">
    <w:abstractNumId w:val="19"/>
  </w:num>
  <w:num w:numId="38">
    <w:abstractNumId w:val="42"/>
  </w:num>
  <w:num w:numId="39">
    <w:abstractNumId w:val="23"/>
  </w:num>
  <w:num w:numId="40">
    <w:abstractNumId w:val="40"/>
  </w:num>
  <w:num w:numId="41">
    <w:abstractNumId w:val="24"/>
  </w:num>
  <w:num w:numId="42">
    <w:abstractNumId w:val="16"/>
  </w:num>
  <w:num w:numId="43">
    <w:abstractNumId w:val="1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2631"/>
    <w:rsid w:val="00012E78"/>
    <w:rsid w:val="0001662D"/>
    <w:rsid w:val="00020FBD"/>
    <w:rsid w:val="00026443"/>
    <w:rsid w:val="000511F0"/>
    <w:rsid w:val="00052F07"/>
    <w:rsid w:val="000616F5"/>
    <w:rsid w:val="00061D02"/>
    <w:rsid w:val="00067407"/>
    <w:rsid w:val="0007079B"/>
    <w:rsid w:val="00073B1E"/>
    <w:rsid w:val="00087341"/>
    <w:rsid w:val="000900B1"/>
    <w:rsid w:val="000B0B6F"/>
    <w:rsid w:val="000E6387"/>
    <w:rsid w:val="001045A5"/>
    <w:rsid w:val="00111B83"/>
    <w:rsid w:val="001219A4"/>
    <w:rsid w:val="00124D83"/>
    <w:rsid w:val="00156D0C"/>
    <w:rsid w:val="00166CD4"/>
    <w:rsid w:val="00180575"/>
    <w:rsid w:val="00181105"/>
    <w:rsid w:val="00183513"/>
    <w:rsid w:val="001B477E"/>
    <w:rsid w:val="001C5168"/>
    <w:rsid w:val="001D2BC1"/>
    <w:rsid w:val="001F67DD"/>
    <w:rsid w:val="002213D6"/>
    <w:rsid w:val="002233DA"/>
    <w:rsid w:val="002360A9"/>
    <w:rsid w:val="00246E63"/>
    <w:rsid w:val="0025104A"/>
    <w:rsid w:val="00262E3B"/>
    <w:rsid w:val="00267EEF"/>
    <w:rsid w:val="00273BCF"/>
    <w:rsid w:val="002A17C6"/>
    <w:rsid w:val="002A7DFE"/>
    <w:rsid w:val="002C4424"/>
    <w:rsid w:val="002D5170"/>
    <w:rsid w:val="00307F40"/>
    <w:rsid w:val="00313865"/>
    <w:rsid w:val="00313BD8"/>
    <w:rsid w:val="00313C40"/>
    <w:rsid w:val="00321E1B"/>
    <w:rsid w:val="003308C0"/>
    <w:rsid w:val="00334CBF"/>
    <w:rsid w:val="003504AA"/>
    <w:rsid w:val="00351099"/>
    <w:rsid w:val="00362400"/>
    <w:rsid w:val="003659B2"/>
    <w:rsid w:val="003836D4"/>
    <w:rsid w:val="00390395"/>
    <w:rsid w:val="003B66FF"/>
    <w:rsid w:val="003C0E99"/>
    <w:rsid w:val="003D4583"/>
    <w:rsid w:val="003E2A25"/>
    <w:rsid w:val="003E4679"/>
    <w:rsid w:val="004041BC"/>
    <w:rsid w:val="00413F1E"/>
    <w:rsid w:val="004240F7"/>
    <w:rsid w:val="00445F0D"/>
    <w:rsid w:val="00446D6A"/>
    <w:rsid w:val="00453BDD"/>
    <w:rsid w:val="0046446F"/>
    <w:rsid w:val="00464B9D"/>
    <w:rsid w:val="0047315B"/>
    <w:rsid w:val="00474C39"/>
    <w:rsid w:val="00491F1E"/>
    <w:rsid w:val="004A4AAE"/>
    <w:rsid w:val="004B45D4"/>
    <w:rsid w:val="004E4B0E"/>
    <w:rsid w:val="004F3CF6"/>
    <w:rsid w:val="005113F3"/>
    <w:rsid w:val="00524CB1"/>
    <w:rsid w:val="005304B0"/>
    <w:rsid w:val="0054180B"/>
    <w:rsid w:val="00583329"/>
    <w:rsid w:val="005A5A03"/>
    <w:rsid w:val="005A6B57"/>
    <w:rsid w:val="005B3736"/>
    <w:rsid w:val="005C3086"/>
    <w:rsid w:val="005C650D"/>
    <w:rsid w:val="005C70FF"/>
    <w:rsid w:val="005E263C"/>
    <w:rsid w:val="005E6197"/>
    <w:rsid w:val="005F28EF"/>
    <w:rsid w:val="00626095"/>
    <w:rsid w:val="00633F57"/>
    <w:rsid w:val="006824BC"/>
    <w:rsid w:val="006B09B0"/>
    <w:rsid w:val="006C0E1F"/>
    <w:rsid w:val="006C3B2E"/>
    <w:rsid w:val="006C7F84"/>
    <w:rsid w:val="006E0544"/>
    <w:rsid w:val="006E2849"/>
    <w:rsid w:val="006F4256"/>
    <w:rsid w:val="007052C7"/>
    <w:rsid w:val="00726A3E"/>
    <w:rsid w:val="00730AB2"/>
    <w:rsid w:val="007465A7"/>
    <w:rsid w:val="00747984"/>
    <w:rsid w:val="00755DC6"/>
    <w:rsid w:val="00771B7C"/>
    <w:rsid w:val="00794D67"/>
    <w:rsid w:val="007964EA"/>
    <w:rsid w:val="007A4AA7"/>
    <w:rsid w:val="007A5B5D"/>
    <w:rsid w:val="007B4F79"/>
    <w:rsid w:val="007C5BCD"/>
    <w:rsid w:val="007C707A"/>
    <w:rsid w:val="007D0402"/>
    <w:rsid w:val="007D3782"/>
    <w:rsid w:val="007E3D78"/>
    <w:rsid w:val="007F0785"/>
    <w:rsid w:val="007F4297"/>
    <w:rsid w:val="00801311"/>
    <w:rsid w:val="00807B5D"/>
    <w:rsid w:val="00815C57"/>
    <w:rsid w:val="00817F7E"/>
    <w:rsid w:val="00825B4B"/>
    <w:rsid w:val="00841E12"/>
    <w:rsid w:val="008725C4"/>
    <w:rsid w:val="0088143B"/>
    <w:rsid w:val="00885A13"/>
    <w:rsid w:val="00897842"/>
    <w:rsid w:val="008B4941"/>
    <w:rsid w:val="008C148F"/>
    <w:rsid w:val="008C4B27"/>
    <w:rsid w:val="008D4A7A"/>
    <w:rsid w:val="008E4549"/>
    <w:rsid w:val="008E5CE5"/>
    <w:rsid w:val="008F0112"/>
    <w:rsid w:val="008F35DC"/>
    <w:rsid w:val="00902C6E"/>
    <w:rsid w:val="00903A19"/>
    <w:rsid w:val="00904525"/>
    <w:rsid w:val="009438A5"/>
    <w:rsid w:val="00944615"/>
    <w:rsid w:val="00954D74"/>
    <w:rsid w:val="009841C3"/>
    <w:rsid w:val="00996E95"/>
    <w:rsid w:val="009B2FD7"/>
    <w:rsid w:val="009B3A9F"/>
    <w:rsid w:val="009C04C3"/>
    <w:rsid w:val="009C3032"/>
    <w:rsid w:val="009C37B5"/>
    <w:rsid w:val="009C4483"/>
    <w:rsid w:val="009C59EE"/>
    <w:rsid w:val="00A12F51"/>
    <w:rsid w:val="00A162B4"/>
    <w:rsid w:val="00A5014F"/>
    <w:rsid w:val="00A558EA"/>
    <w:rsid w:val="00A61F3B"/>
    <w:rsid w:val="00A75881"/>
    <w:rsid w:val="00AB53E7"/>
    <w:rsid w:val="00AC57A9"/>
    <w:rsid w:val="00AC5D15"/>
    <w:rsid w:val="00AC6241"/>
    <w:rsid w:val="00AD2AEE"/>
    <w:rsid w:val="00AD7265"/>
    <w:rsid w:val="00AD7D7E"/>
    <w:rsid w:val="00AE2980"/>
    <w:rsid w:val="00AE6F90"/>
    <w:rsid w:val="00AF0BCE"/>
    <w:rsid w:val="00B02D91"/>
    <w:rsid w:val="00B05F73"/>
    <w:rsid w:val="00B142EB"/>
    <w:rsid w:val="00B201F7"/>
    <w:rsid w:val="00B31C47"/>
    <w:rsid w:val="00B37088"/>
    <w:rsid w:val="00B4022E"/>
    <w:rsid w:val="00B4628E"/>
    <w:rsid w:val="00B523C7"/>
    <w:rsid w:val="00B52E89"/>
    <w:rsid w:val="00B56E71"/>
    <w:rsid w:val="00B80F96"/>
    <w:rsid w:val="00BA1FEE"/>
    <w:rsid w:val="00BB3ADD"/>
    <w:rsid w:val="00BC1DB0"/>
    <w:rsid w:val="00BC396B"/>
    <w:rsid w:val="00BD07B5"/>
    <w:rsid w:val="00BD0B8C"/>
    <w:rsid w:val="00BE49B6"/>
    <w:rsid w:val="00C02AB4"/>
    <w:rsid w:val="00C17295"/>
    <w:rsid w:val="00C21AF5"/>
    <w:rsid w:val="00C3424F"/>
    <w:rsid w:val="00C420FF"/>
    <w:rsid w:val="00C46A79"/>
    <w:rsid w:val="00C526C0"/>
    <w:rsid w:val="00C55DCD"/>
    <w:rsid w:val="00CB6E4F"/>
    <w:rsid w:val="00CD432B"/>
    <w:rsid w:val="00CE1EED"/>
    <w:rsid w:val="00CF2C21"/>
    <w:rsid w:val="00CF582E"/>
    <w:rsid w:val="00D024A9"/>
    <w:rsid w:val="00D0486A"/>
    <w:rsid w:val="00D06DB8"/>
    <w:rsid w:val="00D23F78"/>
    <w:rsid w:val="00D32310"/>
    <w:rsid w:val="00D47C37"/>
    <w:rsid w:val="00D56CA9"/>
    <w:rsid w:val="00D575F0"/>
    <w:rsid w:val="00D57C77"/>
    <w:rsid w:val="00D843F7"/>
    <w:rsid w:val="00D950B3"/>
    <w:rsid w:val="00DA064C"/>
    <w:rsid w:val="00DB6128"/>
    <w:rsid w:val="00DC1F0F"/>
    <w:rsid w:val="00DC46B3"/>
    <w:rsid w:val="00DC7040"/>
    <w:rsid w:val="00DD7DB4"/>
    <w:rsid w:val="00DE1EB3"/>
    <w:rsid w:val="00DE3C61"/>
    <w:rsid w:val="00E03127"/>
    <w:rsid w:val="00E13566"/>
    <w:rsid w:val="00E25B8A"/>
    <w:rsid w:val="00E4095A"/>
    <w:rsid w:val="00E53FAC"/>
    <w:rsid w:val="00E610E1"/>
    <w:rsid w:val="00E637EA"/>
    <w:rsid w:val="00E64D66"/>
    <w:rsid w:val="00E9297C"/>
    <w:rsid w:val="00E965AC"/>
    <w:rsid w:val="00EA51F7"/>
    <w:rsid w:val="00EA5937"/>
    <w:rsid w:val="00EB3F0B"/>
    <w:rsid w:val="00EB5DCA"/>
    <w:rsid w:val="00EB5F3C"/>
    <w:rsid w:val="00EE2E6A"/>
    <w:rsid w:val="00EE3B23"/>
    <w:rsid w:val="00EE3CCB"/>
    <w:rsid w:val="00EE62AE"/>
    <w:rsid w:val="00EF11F4"/>
    <w:rsid w:val="00EF73DE"/>
    <w:rsid w:val="00F24BF8"/>
    <w:rsid w:val="00F24CC6"/>
    <w:rsid w:val="00F3088F"/>
    <w:rsid w:val="00F348B4"/>
    <w:rsid w:val="00FA4086"/>
    <w:rsid w:val="00FC09DD"/>
    <w:rsid w:val="00FC379F"/>
    <w:rsid w:val="00FC3C5A"/>
    <w:rsid w:val="00FC5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99"/>
    <w:pPr>
      <w:spacing w:after="200" w:line="276" w:lineRule="auto"/>
    </w:pPr>
    <w:rPr>
      <w:rFonts w:ascii="Times New Roman" w:hAnsi="Times New Roman"/>
      <w:sz w:val="28"/>
      <w:szCs w:val="22"/>
      <w:lang w:eastAsia="en-US"/>
    </w:rPr>
  </w:style>
  <w:style w:type="paragraph" w:styleId="1">
    <w:name w:val="heading 1"/>
    <w:basedOn w:val="a"/>
    <w:next w:val="a"/>
    <w:link w:val="10"/>
    <w:uiPriority w:val="99"/>
    <w:qFormat/>
    <w:rsid w:val="002A17C6"/>
    <w:pPr>
      <w:keepNext/>
      <w:spacing w:after="0" w:line="240" w:lineRule="auto"/>
      <w:jc w:val="both"/>
      <w:outlineLvl w:val="0"/>
    </w:pPr>
    <w:rPr>
      <w:rFonts w:eastAsia="Times New Roman"/>
      <w:szCs w:val="28"/>
      <w:lang w:eastAsia="ru-RU"/>
    </w:rPr>
  </w:style>
  <w:style w:type="paragraph" w:styleId="2">
    <w:name w:val="heading 2"/>
    <w:basedOn w:val="a"/>
    <w:next w:val="a"/>
    <w:link w:val="20"/>
    <w:uiPriority w:val="99"/>
    <w:qFormat/>
    <w:rsid w:val="002A17C6"/>
    <w:pPr>
      <w:keepNext/>
      <w:spacing w:before="240" w:after="60" w:line="240" w:lineRule="auto"/>
      <w:outlineLvl w:val="1"/>
    </w:pPr>
    <w:rPr>
      <w:rFonts w:ascii="Arial" w:eastAsia="Times New Roman" w:hAnsi="Arial" w:cs="Arial"/>
      <w:b/>
      <w:bCs/>
      <w:i/>
      <w:iCs/>
      <w:szCs w:val="28"/>
      <w:lang w:eastAsia="ru-RU"/>
    </w:rPr>
  </w:style>
  <w:style w:type="paragraph" w:styleId="3">
    <w:name w:val="heading 3"/>
    <w:basedOn w:val="a"/>
    <w:next w:val="a"/>
    <w:link w:val="30"/>
    <w:uiPriority w:val="99"/>
    <w:qFormat/>
    <w:rsid w:val="002A17C6"/>
    <w:pPr>
      <w:keepNext/>
      <w:keepLines/>
      <w:spacing w:before="200" w:after="0"/>
      <w:outlineLvl w:val="2"/>
    </w:pPr>
    <w:rPr>
      <w:rFonts w:ascii="Cambria" w:eastAsia="Times New Roman" w:hAnsi="Cambria" w:cs="Cambria"/>
      <w:b/>
      <w:bCs/>
      <w:color w:val="4F81BD"/>
      <w:sz w:val="22"/>
    </w:rPr>
  </w:style>
  <w:style w:type="paragraph" w:styleId="5">
    <w:name w:val="heading 5"/>
    <w:basedOn w:val="a"/>
    <w:next w:val="a"/>
    <w:link w:val="50"/>
    <w:uiPriority w:val="99"/>
    <w:qFormat/>
    <w:rsid w:val="002A17C6"/>
    <w:pPr>
      <w:keepNext/>
      <w:spacing w:after="0" w:line="240" w:lineRule="auto"/>
      <w:jc w:val="both"/>
      <w:outlineLvl w:val="4"/>
    </w:pPr>
    <w:rPr>
      <w:rFonts w:eastAsia="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AB4"/>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C02AB4"/>
    <w:rPr>
      <w:rFonts w:ascii="Tahoma" w:hAnsi="Tahoma" w:cs="Tahoma"/>
      <w:sz w:val="16"/>
      <w:szCs w:val="16"/>
    </w:rPr>
  </w:style>
  <w:style w:type="paragraph" w:styleId="a5">
    <w:name w:val="header"/>
    <w:basedOn w:val="a"/>
    <w:link w:val="a6"/>
    <w:uiPriority w:val="99"/>
    <w:unhideWhenUsed/>
    <w:rsid w:val="003659B2"/>
    <w:pPr>
      <w:tabs>
        <w:tab w:val="center" w:pos="4153"/>
        <w:tab w:val="right" w:pos="8306"/>
      </w:tabs>
      <w:spacing w:after="0" w:line="240" w:lineRule="auto"/>
    </w:pPr>
    <w:rPr>
      <w:rFonts w:eastAsia="Times New Roman"/>
      <w:szCs w:val="20"/>
      <w:lang w:eastAsia="ru-RU"/>
    </w:rPr>
  </w:style>
  <w:style w:type="character" w:customStyle="1" w:styleId="a6">
    <w:name w:val="Верхний колонтитул Знак"/>
    <w:link w:val="a5"/>
    <w:uiPriority w:val="99"/>
    <w:rsid w:val="003659B2"/>
    <w:rPr>
      <w:rFonts w:ascii="Times New Roman" w:eastAsia="Times New Roman" w:hAnsi="Times New Roman" w:cs="Times New Roman"/>
      <w:sz w:val="28"/>
      <w:szCs w:val="20"/>
      <w:lang w:eastAsia="ru-RU"/>
    </w:rPr>
  </w:style>
  <w:style w:type="character" w:customStyle="1" w:styleId="10">
    <w:name w:val="Заголовок 1 Знак"/>
    <w:link w:val="1"/>
    <w:uiPriority w:val="99"/>
    <w:rsid w:val="002A17C6"/>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2A17C6"/>
    <w:rPr>
      <w:rFonts w:ascii="Arial" w:eastAsia="Times New Roman" w:hAnsi="Arial" w:cs="Arial"/>
      <w:b/>
      <w:bCs/>
      <w:i/>
      <w:iCs/>
      <w:sz w:val="28"/>
      <w:szCs w:val="28"/>
      <w:lang w:eastAsia="ru-RU"/>
    </w:rPr>
  </w:style>
  <w:style w:type="character" w:customStyle="1" w:styleId="30">
    <w:name w:val="Заголовок 3 Знак"/>
    <w:link w:val="3"/>
    <w:uiPriority w:val="99"/>
    <w:rsid w:val="002A17C6"/>
    <w:rPr>
      <w:rFonts w:ascii="Cambria" w:eastAsia="Times New Roman" w:hAnsi="Cambria" w:cs="Cambria"/>
      <w:b/>
      <w:bCs/>
      <w:color w:val="4F81BD"/>
    </w:rPr>
  </w:style>
  <w:style w:type="character" w:customStyle="1" w:styleId="50">
    <w:name w:val="Заголовок 5 Знак"/>
    <w:link w:val="5"/>
    <w:uiPriority w:val="99"/>
    <w:rsid w:val="002A17C6"/>
    <w:rPr>
      <w:rFonts w:ascii="Times New Roman" w:eastAsia="Times New Roman" w:hAnsi="Times New Roman" w:cs="Times New Roman"/>
      <w:sz w:val="26"/>
      <w:szCs w:val="26"/>
      <w:lang w:eastAsia="ru-RU"/>
    </w:rPr>
  </w:style>
  <w:style w:type="numbering" w:customStyle="1" w:styleId="11">
    <w:name w:val="Нет списка1"/>
    <w:next w:val="a2"/>
    <w:uiPriority w:val="99"/>
    <w:semiHidden/>
    <w:unhideWhenUsed/>
    <w:rsid w:val="002A17C6"/>
  </w:style>
  <w:style w:type="paragraph" w:customStyle="1" w:styleId="4">
    <w:name w:val="Знак Знак4"/>
    <w:basedOn w:val="a"/>
    <w:uiPriority w:val="99"/>
    <w:rsid w:val="002A17C6"/>
    <w:pPr>
      <w:spacing w:after="160" w:line="240" w:lineRule="exact"/>
    </w:pPr>
    <w:rPr>
      <w:rFonts w:ascii="Verdana" w:eastAsia="Times New Roman" w:hAnsi="Verdana" w:cs="Verdana"/>
      <w:sz w:val="20"/>
      <w:szCs w:val="20"/>
      <w:lang w:val="en-US"/>
    </w:rPr>
  </w:style>
  <w:style w:type="paragraph" w:customStyle="1" w:styleId="a7">
    <w:name w:val="Знак Знак Знак Знак"/>
    <w:basedOn w:val="a"/>
    <w:rsid w:val="002A17C6"/>
    <w:pPr>
      <w:widowControl w:val="0"/>
      <w:adjustRightInd w:val="0"/>
      <w:spacing w:after="160" w:line="240" w:lineRule="exact"/>
      <w:jc w:val="right"/>
    </w:pPr>
    <w:rPr>
      <w:rFonts w:eastAsia="Times New Roman"/>
      <w:sz w:val="20"/>
      <w:szCs w:val="20"/>
      <w:lang w:val="en-GB"/>
    </w:rPr>
  </w:style>
  <w:style w:type="paragraph" w:customStyle="1" w:styleId="a8">
    <w:name w:val="Первая строка заголовка"/>
    <w:basedOn w:val="a"/>
    <w:uiPriority w:val="99"/>
    <w:rsid w:val="002A17C6"/>
    <w:pPr>
      <w:keepNext/>
      <w:keepLines/>
      <w:spacing w:before="960" w:after="120" w:line="240" w:lineRule="auto"/>
      <w:jc w:val="center"/>
    </w:pPr>
    <w:rPr>
      <w:rFonts w:eastAsia="Times New Roman"/>
      <w:b/>
      <w:bCs/>
      <w:noProof/>
      <w:sz w:val="32"/>
      <w:szCs w:val="32"/>
      <w:lang w:eastAsia="ru-RU"/>
    </w:rPr>
  </w:style>
  <w:style w:type="paragraph" w:styleId="a9">
    <w:name w:val="Body Text Indent"/>
    <w:basedOn w:val="a"/>
    <w:link w:val="aa"/>
    <w:uiPriority w:val="99"/>
    <w:rsid w:val="002A17C6"/>
    <w:pPr>
      <w:spacing w:after="0" w:line="240" w:lineRule="auto"/>
      <w:ind w:firstLine="708"/>
      <w:jc w:val="both"/>
    </w:pPr>
    <w:rPr>
      <w:rFonts w:eastAsia="Times New Roman"/>
      <w:szCs w:val="28"/>
      <w:lang w:eastAsia="ru-RU"/>
    </w:rPr>
  </w:style>
  <w:style w:type="character" w:customStyle="1" w:styleId="aa">
    <w:name w:val="Основной текст с отступом Знак"/>
    <w:link w:val="a9"/>
    <w:uiPriority w:val="99"/>
    <w:rsid w:val="002A17C6"/>
    <w:rPr>
      <w:rFonts w:ascii="Times New Roman" w:eastAsia="Times New Roman" w:hAnsi="Times New Roman" w:cs="Times New Roman"/>
      <w:sz w:val="28"/>
      <w:szCs w:val="28"/>
      <w:lang w:eastAsia="ru-RU"/>
    </w:rPr>
  </w:style>
  <w:style w:type="table" w:styleId="ab">
    <w:name w:val="Table Grid"/>
    <w:basedOn w:val="a1"/>
    <w:uiPriority w:val="99"/>
    <w:rsid w:val="002A17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A17C6"/>
    <w:pPr>
      <w:widowControl w:val="0"/>
      <w:suppressAutoHyphens/>
      <w:autoSpaceDE w:val="0"/>
      <w:ind w:firstLine="720"/>
    </w:pPr>
    <w:rPr>
      <w:rFonts w:ascii="Arial" w:hAnsi="Arial" w:cs="Arial"/>
      <w:lang w:eastAsia="ar-SA"/>
    </w:rPr>
  </w:style>
  <w:style w:type="paragraph" w:customStyle="1" w:styleId="ConsPlusCell">
    <w:name w:val="ConsPlusCell"/>
    <w:rsid w:val="002A17C6"/>
    <w:pPr>
      <w:widowControl w:val="0"/>
      <w:autoSpaceDE w:val="0"/>
      <w:autoSpaceDN w:val="0"/>
      <w:adjustRightInd w:val="0"/>
    </w:pPr>
    <w:rPr>
      <w:rFonts w:eastAsia="Times New Roman" w:cs="Calibri"/>
      <w:sz w:val="22"/>
      <w:szCs w:val="22"/>
    </w:rPr>
  </w:style>
  <w:style w:type="character" w:customStyle="1" w:styleId="ac">
    <w:name w:val="Маркеры"/>
    <w:uiPriority w:val="99"/>
    <w:rsid w:val="002A17C6"/>
    <w:rPr>
      <w:rFonts w:ascii="StarSymbol" w:hAnsi="StarSymbol" w:cs="StarSymbol"/>
      <w:sz w:val="18"/>
      <w:szCs w:val="18"/>
    </w:rPr>
  </w:style>
  <w:style w:type="paragraph" w:customStyle="1" w:styleId="Heading">
    <w:name w:val="Heading"/>
    <w:uiPriority w:val="99"/>
    <w:rsid w:val="002A17C6"/>
    <w:pPr>
      <w:widowControl w:val="0"/>
      <w:tabs>
        <w:tab w:val="left" w:pos="0"/>
      </w:tabs>
      <w:suppressAutoHyphens/>
      <w:autoSpaceDE w:val="0"/>
    </w:pPr>
    <w:rPr>
      <w:rFonts w:cs="Calibri"/>
      <w:b/>
      <w:bCs/>
      <w:sz w:val="28"/>
      <w:szCs w:val="28"/>
      <w:lang w:eastAsia="ar-SA"/>
    </w:rPr>
  </w:style>
  <w:style w:type="paragraph" w:customStyle="1" w:styleId="ConsPlusNonformat">
    <w:name w:val="ConsPlusNonformat"/>
    <w:uiPriority w:val="99"/>
    <w:rsid w:val="002A17C6"/>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2A17C6"/>
    <w:pPr>
      <w:widowControl w:val="0"/>
      <w:autoSpaceDE w:val="0"/>
      <w:autoSpaceDN w:val="0"/>
      <w:adjustRightInd w:val="0"/>
    </w:pPr>
    <w:rPr>
      <w:rFonts w:ascii="Courier New" w:eastAsia="Times New Roman" w:hAnsi="Courier New" w:cs="Courier New"/>
    </w:rPr>
  </w:style>
  <w:style w:type="paragraph" w:styleId="21">
    <w:name w:val="Body Text 2"/>
    <w:basedOn w:val="a"/>
    <w:link w:val="22"/>
    <w:uiPriority w:val="99"/>
    <w:rsid w:val="002A17C6"/>
    <w:pPr>
      <w:spacing w:after="120" w:line="480" w:lineRule="auto"/>
    </w:pPr>
    <w:rPr>
      <w:rFonts w:eastAsia="Times New Roman"/>
      <w:sz w:val="20"/>
      <w:szCs w:val="20"/>
      <w:lang w:eastAsia="ru-RU"/>
    </w:rPr>
  </w:style>
  <w:style w:type="character" w:customStyle="1" w:styleId="22">
    <w:name w:val="Основной текст 2 Знак"/>
    <w:link w:val="21"/>
    <w:uiPriority w:val="99"/>
    <w:rsid w:val="002A17C6"/>
    <w:rPr>
      <w:rFonts w:ascii="Times New Roman" w:eastAsia="Times New Roman" w:hAnsi="Times New Roman" w:cs="Times New Roman"/>
      <w:sz w:val="20"/>
      <w:szCs w:val="20"/>
      <w:lang w:eastAsia="ru-RU"/>
    </w:rPr>
  </w:style>
  <w:style w:type="paragraph" w:styleId="ad">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2"/>
    <w:uiPriority w:val="99"/>
    <w:rsid w:val="002A17C6"/>
    <w:pPr>
      <w:spacing w:before="100" w:beforeAutospacing="1" w:after="100" w:afterAutospacing="1" w:line="240" w:lineRule="auto"/>
      <w:jc w:val="both"/>
    </w:pPr>
    <w:rPr>
      <w:rFonts w:ascii="Calibri" w:hAnsi="Calibri"/>
      <w:sz w:val="24"/>
      <w:szCs w:val="24"/>
      <w:lang w:eastAsia="ru-RU"/>
    </w:r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d"/>
    <w:uiPriority w:val="99"/>
    <w:locked/>
    <w:rsid w:val="002A17C6"/>
    <w:rPr>
      <w:rFonts w:ascii="Calibri" w:eastAsia="Calibri" w:hAnsi="Calibri" w:cs="Times New Roman"/>
      <w:sz w:val="24"/>
      <w:szCs w:val="24"/>
      <w:lang w:eastAsia="ru-RU"/>
    </w:rPr>
  </w:style>
  <w:style w:type="paragraph" w:customStyle="1" w:styleId="23">
    <w:name w:val="Знак Знак Знак Знак2"/>
    <w:basedOn w:val="a"/>
    <w:uiPriority w:val="99"/>
    <w:rsid w:val="002A17C6"/>
    <w:pPr>
      <w:widowControl w:val="0"/>
      <w:adjustRightInd w:val="0"/>
      <w:spacing w:after="160" w:line="240" w:lineRule="exact"/>
      <w:jc w:val="right"/>
    </w:pPr>
    <w:rPr>
      <w:rFonts w:eastAsia="Times New Roman"/>
      <w:sz w:val="20"/>
      <w:szCs w:val="20"/>
      <w:lang w:val="en-GB"/>
    </w:rPr>
  </w:style>
  <w:style w:type="character" w:customStyle="1" w:styleId="ae">
    <w:name w:val="Символ нумерации"/>
    <w:uiPriority w:val="99"/>
    <w:rsid w:val="002A17C6"/>
  </w:style>
  <w:style w:type="paragraph" w:styleId="af">
    <w:name w:val="Body Text"/>
    <w:basedOn w:val="a"/>
    <w:link w:val="af0"/>
    <w:uiPriority w:val="99"/>
    <w:rsid w:val="002A17C6"/>
    <w:pPr>
      <w:widowControl w:val="0"/>
      <w:tabs>
        <w:tab w:val="left" w:pos="0"/>
      </w:tabs>
      <w:suppressAutoHyphens/>
      <w:overflowPunct w:val="0"/>
      <w:spacing w:after="120" w:line="240" w:lineRule="auto"/>
    </w:pPr>
    <w:rPr>
      <w:rFonts w:ascii="Arial" w:hAnsi="Arial" w:cs="Arial"/>
      <w:sz w:val="24"/>
      <w:szCs w:val="24"/>
    </w:rPr>
  </w:style>
  <w:style w:type="character" w:customStyle="1" w:styleId="af0">
    <w:name w:val="Основной текст Знак"/>
    <w:link w:val="af"/>
    <w:uiPriority w:val="99"/>
    <w:rsid w:val="002A17C6"/>
    <w:rPr>
      <w:rFonts w:ascii="Arial" w:eastAsia="Calibri" w:hAnsi="Arial" w:cs="Arial"/>
      <w:sz w:val="24"/>
      <w:szCs w:val="24"/>
    </w:rPr>
  </w:style>
  <w:style w:type="paragraph" w:styleId="af1">
    <w:name w:val="List"/>
    <w:basedOn w:val="af"/>
    <w:uiPriority w:val="99"/>
    <w:rsid w:val="002A17C6"/>
  </w:style>
  <w:style w:type="paragraph" w:customStyle="1" w:styleId="13">
    <w:name w:val="Название1"/>
    <w:basedOn w:val="a"/>
    <w:uiPriority w:val="99"/>
    <w:rsid w:val="002A17C6"/>
    <w:pPr>
      <w:widowControl w:val="0"/>
      <w:suppressLineNumbers/>
      <w:tabs>
        <w:tab w:val="left" w:pos="0"/>
      </w:tabs>
      <w:suppressAutoHyphens/>
      <w:overflowPunct w:val="0"/>
      <w:spacing w:before="120" w:after="120" w:line="240" w:lineRule="auto"/>
    </w:pPr>
    <w:rPr>
      <w:rFonts w:ascii="Arial" w:hAnsi="Arial" w:cs="Arial"/>
      <w:i/>
      <w:iCs/>
      <w:sz w:val="20"/>
      <w:szCs w:val="20"/>
    </w:rPr>
  </w:style>
  <w:style w:type="paragraph" w:customStyle="1" w:styleId="14">
    <w:name w:val="Указатель1"/>
    <w:basedOn w:val="a"/>
    <w:uiPriority w:val="99"/>
    <w:rsid w:val="002A17C6"/>
    <w:pPr>
      <w:widowControl w:val="0"/>
      <w:suppressLineNumbers/>
      <w:tabs>
        <w:tab w:val="left" w:pos="0"/>
      </w:tabs>
      <w:suppressAutoHyphens/>
      <w:overflowPunct w:val="0"/>
      <w:spacing w:after="0" w:line="240" w:lineRule="auto"/>
    </w:pPr>
    <w:rPr>
      <w:rFonts w:ascii="Arial" w:hAnsi="Arial" w:cs="Arial"/>
      <w:sz w:val="24"/>
      <w:szCs w:val="24"/>
    </w:rPr>
  </w:style>
  <w:style w:type="paragraph" w:customStyle="1" w:styleId="15">
    <w:name w:val="Абзац1 без отступа"/>
    <w:basedOn w:val="a"/>
    <w:uiPriority w:val="99"/>
    <w:rsid w:val="002A17C6"/>
    <w:pPr>
      <w:widowControl w:val="0"/>
      <w:tabs>
        <w:tab w:val="left" w:pos="0"/>
      </w:tabs>
      <w:suppressAutoHyphens/>
      <w:overflowPunct w:val="0"/>
      <w:autoSpaceDE w:val="0"/>
      <w:spacing w:after="60" w:line="360" w:lineRule="exact"/>
      <w:jc w:val="both"/>
    </w:pPr>
    <w:rPr>
      <w:rFonts w:ascii="Arial" w:eastAsia="Times New Roman" w:hAnsi="Arial" w:cs="Arial"/>
      <w:color w:val="000000"/>
      <w:szCs w:val="28"/>
      <w:lang w:eastAsia="ar-SA"/>
    </w:rPr>
  </w:style>
  <w:style w:type="paragraph" w:customStyle="1" w:styleId="WW-">
    <w:name w:val="WW-Абзац списка"/>
    <w:basedOn w:val="a"/>
    <w:uiPriority w:val="99"/>
    <w:rsid w:val="002A17C6"/>
    <w:pPr>
      <w:widowControl w:val="0"/>
      <w:tabs>
        <w:tab w:val="left" w:pos="0"/>
      </w:tabs>
      <w:suppressAutoHyphens/>
      <w:overflowPunct w:val="0"/>
      <w:spacing w:after="0" w:line="240" w:lineRule="auto"/>
      <w:ind w:left="720"/>
    </w:pPr>
    <w:rPr>
      <w:rFonts w:ascii="Arial" w:hAnsi="Arial" w:cs="Arial"/>
      <w:sz w:val="24"/>
      <w:szCs w:val="24"/>
    </w:rPr>
  </w:style>
  <w:style w:type="paragraph" w:customStyle="1" w:styleId="af2">
    <w:name w:val="Содержимое таблицы"/>
    <w:basedOn w:val="af"/>
    <w:uiPriority w:val="99"/>
    <w:rsid w:val="002A17C6"/>
    <w:pPr>
      <w:suppressLineNumbers/>
    </w:pPr>
  </w:style>
  <w:style w:type="paragraph" w:customStyle="1" w:styleId="af3">
    <w:name w:val="Заголовок таблицы"/>
    <w:basedOn w:val="af2"/>
    <w:uiPriority w:val="99"/>
    <w:rsid w:val="002A17C6"/>
    <w:pPr>
      <w:jc w:val="center"/>
    </w:pPr>
    <w:rPr>
      <w:b/>
      <w:bCs/>
      <w:i/>
      <w:iCs/>
    </w:rPr>
  </w:style>
  <w:style w:type="paragraph" w:customStyle="1" w:styleId="16">
    <w:name w:val="Обычный1"/>
    <w:basedOn w:val="a"/>
    <w:uiPriority w:val="99"/>
    <w:rsid w:val="002A17C6"/>
    <w:pPr>
      <w:widowControl w:val="0"/>
      <w:tabs>
        <w:tab w:val="left" w:pos="0"/>
      </w:tabs>
      <w:suppressAutoHyphens/>
      <w:overflowPunct w:val="0"/>
      <w:spacing w:after="0" w:line="240" w:lineRule="auto"/>
    </w:pPr>
    <w:rPr>
      <w:rFonts w:ascii="Arial" w:hAnsi="Arial" w:cs="Arial"/>
      <w:sz w:val="20"/>
      <w:szCs w:val="20"/>
    </w:rPr>
  </w:style>
  <w:style w:type="paragraph" w:styleId="af4">
    <w:name w:val="List Paragraph"/>
    <w:basedOn w:val="a"/>
    <w:uiPriority w:val="99"/>
    <w:qFormat/>
    <w:rsid w:val="002A17C6"/>
    <w:pPr>
      <w:widowControl w:val="0"/>
      <w:tabs>
        <w:tab w:val="left" w:pos="0"/>
      </w:tabs>
      <w:suppressAutoHyphens/>
      <w:overflowPunct w:val="0"/>
      <w:spacing w:after="0" w:line="240" w:lineRule="auto"/>
      <w:ind w:left="720"/>
    </w:pPr>
    <w:rPr>
      <w:rFonts w:ascii="Arial" w:hAnsi="Arial" w:cs="Arial"/>
      <w:sz w:val="24"/>
      <w:szCs w:val="24"/>
    </w:rPr>
  </w:style>
  <w:style w:type="character" w:styleId="af5">
    <w:name w:val="Hyperlink"/>
    <w:uiPriority w:val="99"/>
    <w:rsid w:val="002A17C6"/>
    <w:rPr>
      <w:color w:val="0000FF"/>
      <w:u w:val="single"/>
    </w:rPr>
  </w:style>
  <w:style w:type="character" w:styleId="af6">
    <w:name w:val="FollowedHyperlink"/>
    <w:uiPriority w:val="99"/>
    <w:rsid w:val="002A17C6"/>
    <w:rPr>
      <w:color w:val="800080"/>
      <w:u w:val="single"/>
    </w:rPr>
  </w:style>
  <w:style w:type="paragraph" w:customStyle="1" w:styleId="24">
    <w:name w:val="Знак Знак2"/>
    <w:basedOn w:val="a"/>
    <w:uiPriority w:val="99"/>
    <w:rsid w:val="002A17C6"/>
    <w:pPr>
      <w:spacing w:before="100" w:beforeAutospacing="1" w:after="100" w:afterAutospacing="1" w:line="240" w:lineRule="auto"/>
    </w:pPr>
    <w:rPr>
      <w:rFonts w:ascii="Tahoma" w:eastAsia="Times New Roman" w:hAnsi="Tahoma" w:cs="Tahoma"/>
      <w:sz w:val="20"/>
      <w:szCs w:val="20"/>
      <w:lang w:val="en-US"/>
    </w:rPr>
  </w:style>
  <w:style w:type="paragraph" w:styleId="af7">
    <w:name w:val="footer"/>
    <w:basedOn w:val="a"/>
    <w:link w:val="af8"/>
    <w:rsid w:val="002A17C6"/>
    <w:pPr>
      <w:tabs>
        <w:tab w:val="center" w:pos="4677"/>
        <w:tab w:val="right" w:pos="9355"/>
      </w:tabs>
      <w:spacing w:after="0" w:line="240" w:lineRule="auto"/>
    </w:pPr>
    <w:rPr>
      <w:rFonts w:eastAsia="Times New Roman"/>
      <w:sz w:val="20"/>
      <w:szCs w:val="20"/>
      <w:lang w:eastAsia="ru-RU"/>
    </w:rPr>
  </w:style>
  <w:style w:type="character" w:customStyle="1" w:styleId="af8">
    <w:name w:val="Нижний колонтитул Знак"/>
    <w:link w:val="af7"/>
    <w:rsid w:val="002A17C6"/>
    <w:rPr>
      <w:rFonts w:ascii="Times New Roman" w:eastAsia="Times New Roman" w:hAnsi="Times New Roman" w:cs="Times New Roman"/>
      <w:sz w:val="20"/>
      <w:szCs w:val="20"/>
      <w:lang w:eastAsia="ru-RU"/>
    </w:rPr>
  </w:style>
  <w:style w:type="paragraph" w:customStyle="1" w:styleId="formattext">
    <w:name w:val="formattext"/>
    <w:basedOn w:val="a"/>
    <w:rsid w:val="002A17C6"/>
    <w:pPr>
      <w:spacing w:before="100" w:beforeAutospacing="1" w:after="100" w:afterAutospacing="1" w:line="240" w:lineRule="auto"/>
    </w:pPr>
    <w:rPr>
      <w:rFonts w:eastAsia="Times New Roman"/>
      <w:sz w:val="24"/>
      <w:szCs w:val="24"/>
      <w:lang w:eastAsia="ru-RU"/>
    </w:rPr>
  </w:style>
  <w:style w:type="paragraph" w:customStyle="1" w:styleId="17">
    <w:name w:val="Знак Знак Знак Знак1"/>
    <w:basedOn w:val="a"/>
    <w:uiPriority w:val="99"/>
    <w:rsid w:val="002A17C6"/>
    <w:pPr>
      <w:widowControl w:val="0"/>
      <w:adjustRightInd w:val="0"/>
      <w:spacing w:after="160" w:line="240" w:lineRule="exact"/>
      <w:jc w:val="right"/>
    </w:pPr>
    <w:rPr>
      <w:rFonts w:eastAsia="Times New Roman"/>
      <w:sz w:val="20"/>
      <w:szCs w:val="20"/>
      <w:lang w:val="en-GB"/>
    </w:rPr>
  </w:style>
  <w:style w:type="character" w:styleId="af9">
    <w:name w:val="page number"/>
    <w:basedOn w:val="a0"/>
    <w:uiPriority w:val="99"/>
    <w:rsid w:val="002A17C6"/>
  </w:style>
  <w:style w:type="paragraph" w:customStyle="1" w:styleId="210">
    <w:name w:val="Основной текст с отступом 21"/>
    <w:basedOn w:val="a"/>
    <w:uiPriority w:val="99"/>
    <w:rsid w:val="002A17C6"/>
    <w:pPr>
      <w:overflowPunct w:val="0"/>
      <w:spacing w:after="0" w:line="240" w:lineRule="auto"/>
      <w:ind w:left="360"/>
    </w:pPr>
    <w:rPr>
      <w:rFonts w:eastAsia="Times New Roman"/>
      <w:szCs w:val="28"/>
    </w:rPr>
  </w:style>
  <w:style w:type="table" w:customStyle="1" w:styleId="18">
    <w:name w:val="Сетка таблицы1"/>
    <w:uiPriority w:val="99"/>
    <w:rsid w:val="002A17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2A17C6"/>
    <w:pPr>
      <w:spacing w:before="100" w:beforeAutospacing="1" w:after="100" w:afterAutospacing="1" w:line="240" w:lineRule="auto"/>
    </w:pPr>
    <w:rPr>
      <w:rFonts w:eastAsia="Times New Roman"/>
      <w:color w:val="000000"/>
      <w:sz w:val="24"/>
      <w:szCs w:val="24"/>
      <w:lang w:eastAsia="ru-RU"/>
    </w:rPr>
  </w:style>
  <w:style w:type="paragraph" w:customStyle="1" w:styleId="font6">
    <w:name w:val="font6"/>
    <w:basedOn w:val="a"/>
    <w:rsid w:val="002A17C6"/>
    <w:pPr>
      <w:spacing w:before="100" w:beforeAutospacing="1" w:after="100" w:afterAutospacing="1" w:line="240" w:lineRule="auto"/>
    </w:pPr>
    <w:rPr>
      <w:rFonts w:eastAsia="Times New Roman"/>
      <w:b/>
      <w:bCs/>
      <w:color w:val="000000"/>
      <w:sz w:val="24"/>
      <w:szCs w:val="24"/>
      <w:lang w:eastAsia="ru-RU"/>
    </w:rPr>
  </w:style>
  <w:style w:type="paragraph" w:customStyle="1" w:styleId="font7">
    <w:name w:val="font7"/>
    <w:basedOn w:val="a"/>
    <w:rsid w:val="002A17C6"/>
    <w:pPr>
      <w:spacing w:before="100" w:beforeAutospacing="1" w:after="100" w:afterAutospacing="1" w:line="240" w:lineRule="auto"/>
    </w:pPr>
    <w:rPr>
      <w:rFonts w:eastAsia="Times New Roman"/>
      <w:i/>
      <w:iCs/>
      <w:color w:val="000000"/>
      <w:sz w:val="24"/>
      <w:szCs w:val="24"/>
      <w:lang w:eastAsia="ru-RU"/>
    </w:rPr>
  </w:style>
  <w:style w:type="paragraph" w:customStyle="1" w:styleId="font8">
    <w:name w:val="font8"/>
    <w:basedOn w:val="a"/>
    <w:rsid w:val="002A17C6"/>
    <w:pPr>
      <w:spacing w:before="100" w:beforeAutospacing="1" w:after="100" w:afterAutospacing="1" w:line="240" w:lineRule="auto"/>
    </w:pPr>
    <w:rPr>
      <w:rFonts w:eastAsia="Times New Roman"/>
      <w:color w:val="000000"/>
      <w:sz w:val="24"/>
      <w:szCs w:val="24"/>
      <w:lang w:eastAsia="ru-RU"/>
    </w:rPr>
  </w:style>
  <w:style w:type="paragraph" w:customStyle="1" w:styleId="xl65">
    <w:name w:val="xl65"/>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66">
    <w:name w:val="xl6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67">
    <w:name w:val="xl6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8">
    <w:name w:val="xl6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lang w:eastAsia="ru-RU"/>
    </w:rPr>
  </w:style>
  <w:style w:type="paragraph" w:customStyle="1" w:styleId="xl70">
    <w:name w:val="xl70"/>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71">
    <w:name w:val="xl71"/>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lang w:eastAsia="ru-RU"/>
    </w:rPr>
  </w:style>
  <w:style w:type="paragraph" w:customStyle="1" w:styleId="xl72">
    <w:name w:val="xl72"/>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lang w:eastAsia="ru-RU"/>
    </w:rPr>
  </w:style>
  <w:style w:type="paragraph" w:customStyle="1" w:styleId="xl73">
    <w:name w:val="xl73"/>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74">
    <w:name w:val="xl74"/>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4"/>
      <w:szCs w:val="24"/>
      <w:lang w:eastAsia="ru-RU"/>
    </w:rPr>
  </w:style>
  <w:style w:type="paragraph" w:customStyle="1" w:styleId="xl75">
    <w:name w:val="xl75"/>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6">
    <w:name w:val="xl7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lang w:eastAsia="ru-RU"/>
    </w:rPr>
  </w:style>
  <w:style w:type="paragraph" w:customStyle="1" w:styleId="xl77">
    <w:name w:val="xl7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0"/>
      <w:szCs w:val="20"/>
      <w:lang w:eastAsia="ru-RU"/>
    </w:rPr>
  </w:style>
  <w:style w:type="paragraph" w:customStyle="1" w:styleId="xl78">
    <w:name w:val="xl7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9">
    <w:name w:val="xl79"/>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0">
    <w:name w:val="xl80"/>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1">
    <w:name w:val="xl81"/>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82">
    <w:name w:val="xl82"/>
    <w:basedOn w:val="a"/>
    <w:rsid w:val="002A17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3">
    <w:name w:val="xl83"/>
    <w:basedOn w:val="a"/>
    <w:rsid w:val="002A17C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lang w:eastAsia="ru-RU"/>
    </w:rPr>
  </w:style>
  <w:style w:type="paragraph" w:customStyle="1" w:styleId="xl84">
    <w:name w:val="xl84"/>
    <w:basedOn w:val="a"/>
    <w:rsid w:val="002A17C6"/>
    <w:pPr>
      <w:pBdr>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5">
    <w:name w:val="xl85"/>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6">
    <w:name w:val="xl8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lang w:eastAsia="ru-RU"/>
    </w:rPr>
  </w:style>
  <w:style w:type="paragraph" w:customStyle="1" w:styleId="xl87">
    <w:name w:val="xl87"/>
    <w:basedOn w:val="a"/>
    <w:rsid w:val="002A17C6"/>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8">
    <w:name w:val="xl88"/>
    <w:basedOn w:val="a"/>
    <w:rsid w:val="002A17C6"/>
    <w:pPr>
      <w:pBdr>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9">
    <w:name w:val="xl89"/>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90">
    <w:name w:val="xl90"/>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91">
    <w:name w:val="xl91"/>
    <w:basedOn w:val="a"/>
    <w:rsid w:val="002A17C6"/>
    <w:pPr>
      <w:pBdr>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2">
    <w:name w:val="xl92"/>
    <w:basedOn w:val="a"/>
    <w:rsid w:val="002A1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formattexttopleveltext">
    <w:name w:val="formattext topleveltext"/>
    <w:basedOn w:val="a"/>
    <w:uiPriority w:val="99"/>
    <w:rsid w:val="002A17C6"/>
    <w:pPr>
      <w:spacing w:before="100" w:beforeAutospacing="1" w:after="100" w:afterAutospacing="1" w:line="240" w:lineRule="auto"/>
    </w:pPr>
    <w:rPr>
      <w:rFonts w:eastAsia="Times New Roman"/>
      <w:sz w:val="24"/>
      <w:szCs w:val="24"/>
      <w:lang w:eastAsia="ru-RU"/>
    </w:rPr>
  </w:style>
  <w:style w:type="paragraph" w:customStyle="1" w:styleId="xl63">
    <w:name w:val="xl63"/>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64">
    <w:name w:val="xl64"/>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93">
    <w:name w:val="xl93"/>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94">
    <w:name w:val="xl94"/>
    <w:basedOn w:val="a"/>
    <w:rsid w:val="002A17C6"/>
    <w:pPr>
      <w:pBdr>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5">
    <w:name w:val="xl95"/>
    <w:basedOn w:val="a"/>
    <w:rsid w:val="002A1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6">
    <w:name w:val="xl9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0"/>
      <w:szCs w:val="20"/>
      <w:lang w:eastAsia="ru-RU"/>
    </w:rPr>
  </w:style>
  <w:style w:type="paragraph" w:customStyle="1" w:styleId="xl97">
    <w:name w:val="xl9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98">
    <w:name w:val="xl9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9">
    <w:name w:val="xl99"/>
    <w:basedOn w:val="a"/>
    <w:rsid w:val="002A17C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lang w:eastAsia="ru-RU"/>
    </w:rPr>
  </w:style>
  <w:style w:type="paragraph" w:customStyle="1" w:styleId="xl100">
    <w:name w:val="xl100"/>
    <w:basedOn w:val="a"/>
    <w:rsid w:val="002A17C6"/>
    <w:pPr>
      <w:pBdr>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01">
    <w:name w:val="xl101"/>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afa">
    <w:name w:val="Абзац"/>
    <w:basedOn w:val="a"/>
    <w:link w:val="afb"/>
    <w:qFormat/>
    <w:rsid w:val="006C0E1F"/>
    <w:pPr>
      <w:spacing w:before="60" w:after="60" w:line="240" w:lineRule="auto"/>
      <w:ind w:firstLine="709"/>
      <w:jc w:val="both"/>
    </w:pPr>
    <w:rPr>
      <w:rFonts w:eastAsia="Times New Roman"/>
      <w:sz w:val="24"/>
      <w:szCs w:val="24"/>
      <w:lang w:eastAsia="ru-RU"/>
    </w:rPr>
  </w:style>
  <w:style w:type="character" w:customStyle="1" w:styleId="afb">
    <w:name w:val="Абзац Знак"/>
    <w:link w:val="afa"/>
    <w:qFormat/>
    <w:rsid w:val="006C0E1F"/>
    <w:rPr>
      <w:rFonts w:ascii="Times New Roman" w:eastAsia="Times New Roman" w:hAnsi="Times New Roman"/>
      <w:sz w:val="24"/>
      <w:szCs w:val="24"/>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
    <w:next w:val="a"/>
    <w:link w:val="25"/>
    <w:qFormat/>
    <w:rsid w:val="006C0E1F"/>
    <w:pPr>
      <w:keepNext/>
      <w:spacing w:before="120" w:after="120" w:line="240" w:lineRule="auto"/>
      <w:jc w:val="both"/>
    </w:pPr>
    <w:rPr>
      <w:rFonts w:eastAsia="Times New Roman"/>
      <w:b/>
      <w:bCs/>
      <w:sz w:val="22"/>
      <w:szCs w:val="20"/>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6C0E1F"/>
    <w:rPr>
      <w:rFonts w:ascii="Times New Roman" w:eastAsia="Times New Roman" w:hAnsi="Times New Roman"/>
      <w:b/>
      <w:bCs/>
      <w:sz w:val="22"/>
    </w:rPr>
  </w:style>
  <w:style w:type="paragraph" w:customStyle="1" w:styleId="ConsPlusTitle">
    <w:name w:val="ConsPlusTitle"/>
    <w:rsid w:val="006C0E1F"/>
    <w:pPr>
      <w:widowControl w:val="0"/>
      <w:autoSpaceDE w:val="0"/>
      <w:autoSpaceDN w:val="0"/>
      <w:adjustRightInd w:val="0"/>
    </w:pPr>
    <w:rPr>
      <w:rFonts w:ascii="Arial" w:eastAsia="Times New Roman" w:hAnsi="Arial" w:cs="Arial"/>
      <w:b/>
      <w:bCs/>
    </w:rPr>
  </w:style>
  <w:style w:type="table" w:customStyle="1" w:styleId="110">
    <w:name w:val="Сетка таблицы 11"/>
    <w:basedOn w:val="a1"/>
    <w:next w:val="19"/>
    <w:rsid w:val="006C0E1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nsPlusNormal0">
    <w:name w:val="ConsPlusNormal Знак"/>
    <w:link w:val="ConsPlusNormal"/>
    <w:locked/>
    <w:rsid w:val="006C0E1F"/>
    <w:rPr>
      <w:rFonts w:ascii="Arial" w:hAnsi="Arial" w:cs="Arial"/>
      <w:lang w:eastAsia="ar-SA"/>
    </w:rPr>
  </w:style>
  <w:style w:type="table" w:styleId="19">
    <w:name w:val="Table Grid 1"/>
    <w:basedOn w:val="a1"/>
    <w:uiPriority w:val="99"/>
    <w:semiHidden/>
    <w:unhideWhenUsed/>
    <w:rsid w:val="006C0E1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99"/>
    <w:pPr>
      <w:spacing w:after="200" w:line="276" w:lineRule="auto"/>
    </w:pPr>
    <w:rPr>
      <w:rFonts w:ascii="Times New Roman" w:hAnsi="Times New Roman"/>
      <w:sz w:val="28"/>
      <w:szCs w:val="22"/>
      <w:lang w:eastAsia="en-US"/>
    </w:rPr>
  </w:style>
  <w:style w:type="paragraph" w:styleId="1">
    <w:name w:val="heading 1"/>
    <w:basedOn w:val="a"/>
    <w:next w:val="a"/>
    <w:link w:val="10"/>
    <w:uiPriority w:val="99"/>
    <w:qFormat/>
    <w:rsid w:val="002A17C6"/>
    <w:pPr>
      <w:keepNext/>
      <w:spacing w:after="0" w:line="240" w:lineRule="auto"/>
      <w:jc w:val="both"/>
      <w:outlineLvl w:val="0"/>
    </w:pPr>
    <w:rPr>
      <w:rFonts w:eastAsia="Times New Roman"/>
      <w:szCs w:val="28"/>
      <w:lang w:eastAsia="ru-RU"/>
    </w:rPr>
  </w:style>
  <w:style w:type="paragraph" w:styleId="2">
    <w:name w:val="heading 2"/>
    <w:basedOn w:val="a"/>
    <w:next w:val="a"/>
    <w:link w:val="20"/>
    <w:uiPriority w:val="99"/>
    <w:qFormat/>
    <w:rsid w:val="002A17C6"/>
    <w:pPr>
      <w:keepNext/>
      <w:spacing w:before="240" w:after="60" w:line="240" w:lineRule="auto"/>
      <w:outlineLvl w:val="1"/>
    </w:pPr>
    <w:rPr>
      <w:rFonts w:ascii="Arial" w:eastAsia="Times New Roman" w:hAnsi="Arial" w:cs="Arial"/>
      <w:b/>
      <w:bCs/>
      <w:i/>
      <w:iCs/>
      <w:szCs w:val="28"/>
      <w:lang w:eastAsia="ru-RU"/>
    </w:rPr>
  </w:style>
  <w:style w:type="paragraph" w:styleId="3">
    <w:name w:val="heading 3"/>
    <w:basedOn w:val="a"/>
    <w:next w:val="a"/>
    <w:link w:val="30"/>
    <w:uiPriority w:val="99"/>
    <w:qFormat/>
    <w:rsid w:val="002A17C6"/>
    <w:pPr>
      <w:keepNext/>
      <w:keepLines/>
      <w:spacing w:before="200" w:after="0"/>
      <w:outlineLvl w:val="2"/>
    </w:pPr>
    <w:rPr>
      <w:rFonts w:ascii="Cambria" w:eastAsia="Times New Roman" w:hAnsi="Cambria" w:cs="Cambria"/>
      <w:b/>
      <w:bCs/>
      <w:color w:val="4F81BD"/>
      <w:sz w:val="22"/>
    </w:rPr>
  </w:style>
  <w:style w:type="paragraph" w:styleId="5">
    <w:name w:val="heading 5"/>
    <w:basedOn w:val="a"/>
    <w:next w:val="a"/>
    <w:link w:val="50"/>
    <w:uiPriority w:val="99"/>
    <w:qFormat/>
    <w:rsid w:val="002A17C6"/>
    <w:pPr>
      <w:keepNext/>
      <w:spacing w:after="0" w:line="240" w:lineRule="auto"/>
      <w:jc w:val="both"/>
      <w:outlineLvl w:val="4"/>
    </w:pPr>
    <w:rPr>
      <w:rFonts w:eastAsia="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AB4"/>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C02AB4"/>
    <w:rPr>
      <w:rFonts w:ascii="Tahoma" w:hAnsi="Tahoma" w:cs="Tahoma"/>
      <w:sz w:val="16"/>
      <w:szCs w:val="16"/>
    </w:rPr>
  </w:style>
  <w:style w:type="paragraph" w:styleId="a5">
    <w:name w:val="header"/>
    <w:basedOn w:val="a"/>
    <w:link w:val="a6"/>
    <w:uiPriority w:val="99"/>
    <w:unhideWhenUsed/>
    <w:rsid w:val="003659B2"/>
    <w:pPr>
      <w:tabs>
        <w:tab w:val="center" w:pos="4153"/>
        <w:tab w:val="right" w:pos="8306"/>
      </w:tabs>
      <w:spacing w:after="0" w:line="240" w:lineRule="auto"/>
    </w:pPr>
    <w:rPr>
      <w:rFonts w:eastAsia="Times New Roman"/>
      <w:szCs w:val="20"/>
      <w:lang w:eastAsia="ru-RU"/>
    </w:rPr>
  </w:style>
  <w:style w:type="character" w:customStyle="1" w:styleId="a6">
    <w:name w:val="Верхний колонтитул Знак"/>
    <w:link w:val="a5"/>
    <w:uiPriority w:val="99"/>
    <w:rsid w:val="003659B2"/>
    <w:rPr>
      <w:rFonts w:ascii="Times New Roman" w:eastAsia="Times New Roman" w:hAnsi="Times New Roman" w:cs="Times New Roman"/>
      <w:sz w:val="28"/>
      <w:szCs w:val="20"/>
      <w:lang w:eastAsia="ru-RU"/>
    </w:rPr>
  </w:style>
  <w:style w:type="character" w:customStyle="1" w:styleId="10">
    <w:name w:val="Заголовок 1 Знак"/>
    <w:link w:val="1"/>
    <w:uiPriority w:val="99"/>
    <w:rsid w:val="002A17C6"/>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2A17C6"/>
    <w:rPr>
      <w:rFonts w:ascii="Arial" w:eastAsia="Times New Roman" w:hAnsi="Arial" w:cs="Arial"/>
      <w:b/>
      <w:bCs/>
      <w:i/>
      <w:iCs/>
      <w:sz w:val="28"/>
      <w:szCs w:val="28"/>
      <w:lang w:eastAsia="ru-RU"/>
    </w:rPr>
  </w:style>
  <w:style w:type="character" w:customStyle="1" w:styleId="30">
    <w:name w:val="Заголовок 3 Знак"/>
    <w:link w:val="3"/>
    <w:uiPriority w:val="99"/>
    <w:rsid w:val="002A17C6"/>
    <w:rPr>
      <w:rFonts w:ascii="Cambria" w:eastAsia="Times New Roman" w:hAnsi="Cambria" w:cs="Cambria"/>
      <w:b/>
      <w:bCs/>
      <w:color w:val="4F81BD"/>
    </w:rPr>
  </w:style>
  <w:style w:type="character" w:customStyle="1" w:styleId="50">
    <w:name w:val="Заголовок 5 Знак"/>
    <w:link w:val="5"/>
    <w:uiPriority w:val="99"/>
    <w:rsid w:val="002A17C6"/>
    <w:rPr>
      <w:rFonts w:ascii="Times New Roman" w:eastAsia="Times New Roman" w:hAnsi="Times New Roman" w:cs="Times New Roman"/>
      <w:sz w:val="26"/>
      <w:szCs w:val="26"/>
      <w:lang w:eastAsia="ru-RU"/>
    </w:rPr>
  </w:style>
  <w:style w:type="numbering" w:customStyle="1" w:styleId="11">
    <w:name w:val="Нет списка1"/>
    <w:next w:val="a2"/>
    <w:uiPriority w:val="99"/>
    <w:semiHidden/>
    <w:unhideWhenUsed/>
    <w:rsid w:val="002A17C6"/>
  </w:style>
  <w:style w:type="paragraph" w:customStyle="1" w:styleId="4">
    <w:name w:val="Знак Знак4"/>
    <w:basedOn w:val="a"/>
    <w:uiPriority w:val="99"/>
    <w:rsid w:val="002A17C6"/>
    <w:pPr>
      <w:spacing w:after="160" w:line="240" w:lineRule="exact"/>
    </w:pPr>
    <w:rPr>
      <w:rFonts w:ascii="Verdana" w:eastAsia="Times New Roman" w:hAnsi="Verdana" w:cs="Verdana"/>
      <w:sz w:val="20"/>
      <w:szCs w:val="20"/>
      <w:lang w:val="en-US"/>
    </w:rPr>
  </w:style>
  <w:style w:type="paragraph" w:customStyle="1" w:styleId="a7">
    <w:name w:val="Знак Знак Знак Знак"/>
    <w:basedOn w:val="a"/>
    <w:rsid w:val="002A17C6"/>
    <w:pPr>
      <w:widowControl w:val="0"/>
      <w:adjustRightInd w:val="0"/>
      <w:spacing w:after="160" w:line="240" w:lineRule="exact"/>
      <w:jc w:val="right"/>
    </w:pPr>
    <w:rPr>
      <w:rFonts w:eastAsia="Times New Roman"/>
      <w:sz w:val="20"/>
      <w:szCs w:val="20"/>
      <w:lang w:val="en-GB"/>
    </w:rPr>
  </w:style>
  <w:style w:type="paragraph" w:customStyle="1" w:styleId="a8">
    <w:name w:val="Первая строка заголовка"/>
    <w:basedOn w:val="a"/>
    <w:uiPriority w:val="99"/>
    <w:rsid w:val="002A17C6"/>
    <w:pPr>
      <w:keepNext/>
      <w:keepLines/>
      <w:spacing w:before="960" w:after="120" w:line="240" w:lineRule="auto"/>
      <w:jc w:val="center"/>
    </w:pPr>
    <w:rPr>
      <w:rFonts w:eastAsia="Times New Roman"/>
      <w:b/>
      <w:bCs/>
      <w:noProof/>
      <w:sz w:val="32"/>
      <w:szCs w:val="32"/>
      <w:lang w:eastAsia="ru-RU"/>
    </w:rPr>
  </w:style>
  <w:style w:type="paragraph" w:styleId="a9">
    <w:name w:val="Body Text Indent"/>
    <w:basedOn w:val="a"/>
    <w:link w:val="aa"/>
    <w:uiPriority w:val="99"/>
    <w:rsid w:val="002A17C6"/>
    <w:pPr>
      <w:spacing w:after="0" w:line="240" w:lineRule="auto"/>
      <w:ind w:firstLine="708"/>
      <w:jc w:val="both"/>
    </w:pPr>
    <w:rPr>
      <w:rFonts w:eastAsia="Times New Roman"/>
      <w:szCs w:val="28"/>
      <w:lang w:eastAsia="ru-RU"/>
    </w:rPr>
  </w:style>
  <w:style w:type="character" w:customStyle="1" w:styleId="aa">
    <w:name w:val="Основной текст с отступом Знак"/>
    <w:link w:val="a9"/>
    <w:uiPriority w:val="99"/>
    <w:rsid w:val="002A17C6"/>
    <w:rPr>
      <w:rFonts w:ascii="Times New Roman" w:eastAsia="Times New Roman" w:hAnsi="Times New Roman" w:cs="Times New Roman"/>
      <w:sz w:val="28"/>
      <w:szCs w:val="28"/>
      <w:lang w:eastAsia="ru-RU"/>
    </w:rPr>
  </w:style>
  <w:style w:type="table" w:styleId="ab">
    <w:name w:val="Table Grid"/>
    <w:basedOn w:val="a1"/>
    <w:uiPriority w:val="99"/>
    <w:rsid w:val="002A17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A17C6"/>
    <w:pPr>
      <w:widowControl w:val="0"/>
      <w:suppressAutoHyphens/>
      <w:autoSpaceDE w:val="0"/>
      <w:ind w:firstLine="720"/>
    </w:pPr>
    <w:rPr>
      <w:rFonts w:ascii="Arial" w:hAnsi="Arial" w:cs="Arial"/>
      <w:lang w:eastAsia="ar-SA"/>
    </w:rPr>
  </w:style>
  <w:style w:type="paragraph" w:customStyle="1" w:styleId="ConsPlusCell">
    <w:name w:val="ConsPlusCell"/>
    <w:rsid w:val="002A17C6"/>
    <w:pPr>
      <w:widowControl w:val="0"/>
      <w:autoSpaceDE w:val="0"/>
      <w:autoSpaceDN w:val="0"/>
      <w:adjustRightInd w:val="0"/>
    </w:pPr>
    <w:rPr>
      <w:rFonts w:eastAsia="Times New Roman" w:cs="Calibri"/>
      <w:sz w:val="22"/>
      <w:szCs w:val="22"/>
    </w:rPr>
  </w:style>
  <w:style w:type="character" w:customStyle="1" w:styleId="ac">
    <w:name w:val="Маркеры"/>
    <w:uiPriority w:val="99"/>
    <w:rsid w:val="002A17C6"/>
    <w:rPr>
      <w:rFonts w:ascii="StarSymbol" w:hAnsi="StarSymbol" w:cs="StarSymbol"/>
      <w:sz w:val="18"/>
      <w:szCs w:val="18"/>
    </w:rPr>
  </w:style>
  <w:style w:type="paragraph" w:customStyle="1" w:styleId="Heading">
    <w:name w:val="Heading"/>
    <w:uiPriority w:val="99"/>
    <w:rsid w:val="002A17C6"/>
    <w:pPr>
      <w:widowControl w:val="0"/>
      <w:tabs>
        <w:tab w:val="left" w:pos="0"/>
      </w:tabs>
      <w:suppressAutoHyphens/>
      <w:autoSpaceDE w:val="0"/>
    </w:pPr>
    <w:rPr>
      <w:rFonts w:cs="Calibri"/>
      <w:b/>
      <w:bCs/>
      <w:sz w:val="28"/>
      <w:szCs w:val="28"/>
      <w:lang w:eastAsia="ar-SA"/>
    </w:rPr>
  </w:style>
  <w:style w:type="paragraph" w:customStyle="1" w:styleId="ConsPlusNonformat">
    <w:name w:val="ConsPlusNonformat"/>
    <w:uiPriority w:val="99"/>
    <w:rsid w:val="002A17C6"/>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2A17C6"/>
    <w:pPr>
      <w:widowControl w:val="0"/>
      <w:autoSpaceDE w:val="0"/>
      <w:autoSpaceDN w:val="0"/>
      <w:adjustRightInd w:val="0"/>
    </w:pPr>
    <w:rPr>
      <w:rFonts w:ascii="Courier New" w:eastAsia="Times New Roman" w:hAnsi="Courier New" w:cs="Courier New"/>
    </w:rPr>
  </w:style>
  <w:style w:type="paragraph" w:styleId="21">
    <w:name w:val="Body Text 2"/>
    <w:basedOn w:val="a"/>
    <w:link w:val="22"/>
    <w:uiPriority w:val="99"/>
    <w:rsid w:val="002A17C6"/>
    <w:pPr>
      <w:spacing w:after="120" w:line="480" w:lineRule="auto"/>
    </w:pPr>
    <w:rPr>
      <w:rFonts w:eastAsia="Times New Roman"/>
      <w:sz w:val="20"/>
      <w:szCs w:val="20"/>
      <w:lang w:eastAsia="ru-RU"/>
    </w:rPr>
  </w:style>
  <w:style w:type="character" w:customStyle="1" w:styleId="22">
    <w:name w:val="Основной текст 2 Знак"/>
    <w:link w:val="21"/>
    <w:uiPriority w:val="99"/>
    <w:rsid w:val="002A17C6"/>
    <w:rPr>
      <w:rFonts w:ascii="Times New Roman" w:eastAsia="Times New Roman" w:hAnsi="Times New Roman" w:cs="Times New Roman"/>
      <w:sz w:val="20"/>
      <w:szCs w:val="20"/>
      <w:lang w:eastAsia="ru-RU"/>
    </w:rPr>
  </w:style>
  <w:style w:type="paragraph" w:styleId="ad">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2"/>
    <w:uiPriority w:val="99"/>
    <w:rsid w:val="002A17C6"/>
    <w:pPr>
      <w:spacing w:before="100" w:beforeAutospacing="1" w:after="100" w:afterAutospacing="1" w:line="240" w:lineRule="auto"/>
      <w:jc w:val="both"/>
    </w:pPr>
    <w:rPr>
      <w:rFonts w:ascii="Calibri" w:hAnsi="Calibri"/>
      <w:sz w:val="24"/>
      <w:szCs w:val="24"/>
      <w:lang w:eastAsia="ru-RU"/>
    </w:r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d"/>
    <w:uiPriority w:val="99"/>
    <w:locked/>
    <w:rsid w:val="002A17C6"/>
    <w:rPr>
      <w:rFonts w:ascii="Calibri" w:eastAsia="Calibri" w:hAnsi="Calibri" w:cs="Times New Roman"/>
      <w:sz w:val="24"/>
      <w:szCs w:val="24"/>
      <w:lang w:eastAsia="ru-RU"/>
    </w:rPr>
  </w:style>
  <w:style w:type="paragraph" w:customStyle="1" w:styleId="23">
    <w:name w:val="Знак Знак Знак Знак2"/>
    <w:basedOn w:val="a"/>
    <w:uiPriority w:val="99"/>
    <w:rsid w:val="002A17C6"/>
    <w:pPr>
      <w:widowControl w:val="0"/>
      <w:adjustRightInd w:val="0"/>
      <w:spacing w:after="160" w:line="240" w:lineRule="exact"/>
      <w:jc w:val="right"/>
    </w:pPr>
    <w:rPr>
      <w:rFonts w:eastAsia="Times New Roman"/>
      <w:sz w:val="20"/>
      <w:szCs w:val="20"/>
      <w:lang w:val="en-GB"/>
    </w:rPr>
  </w:style>
  <w:style w:type="character" w:customStyle="1" w:styleId="ae">
    <w:name w:val="Символ нумерации"/>
    <w:uiPriority w:val="99"/>
    <w:rsid w:val="002A17C6"/>
  </w:style>
  <w:style w:type="paragraph" w:styleId="af">
    <w:name w:val="Body Text"/>
    <w:basedOn w:val="a"/>
    <w:link w:val="af0"/>
    <w:uiPriority w:val="99"/>
    <w:rsid w:val="002A17C6"/>
    <w:pPr>
      <w:widowControl w:val="0"/>
      <w:tabs>
        <w:tab w:val="left" w:pos="0"/>
      </w:tabs>
      <w:suppressAutoHyphens/>
      <w:overflowPunct w:val="0"/>
      <w:spacing w:after="120" w:line="240" w:lineRule="auto"/>
    </w:pPr>
    <w:rPr>
      <w:rFonts w:ascii="Arial" w:hAnsi="Arial" w:cs="Arial"/>
      <w:sz w:val="24"/>
      <w:szCs w:val="24"/>
    </w:rPr>
  </w:style>
  <w:style w:type="character" w:customStyle="1" w:styleId="af0">
    <w:name w:val="Основной текст Знак"/>
    <w:link w:val="af"/>
    <w:uiPriority w:val="99"/>
    <w:rsid w:val="002A17C6"/>
    <w:rPr>
      <w:rFonts w:ascii="Arial" w:eastAsia="Calibri" w:hAnsi="Arial" w:cs="Arial"/>
      <w:sz w:val="24"/>
      <w:szCs w:val="24"/>
    </w:rPr>
  </w:style>
  <w:style w:type="paragraph" w:styleId="af1">
    <w:name w:val="List"/>
    <w:basedOn w:val="af"/>
    <w:uiPriority w:val="99"/>
    <w:rsid w:val="002A17C6"/>
  </w:style>
  <w:style w:type="paragraph" w:customStyle="1" w:styleId="13">
    <w:name w:val="Название1"/>
    <w:basedOn w:val="a"/>
    <w:uiPriority w:val="99"/>
    <w:rsid w:val="002A17C6"/>
    <w:pPr>
      <w:widowControl w:val="0"/>
      <w:suppressLineNumbers/>
      <w:tabs>
        <w:tab w:val="left" w:pos="0"/>
      </w:tabs>
      <w:suppressAutoHyphens/>
      <w:overflowPunct w:val="0"/>
      <w:spacing w:before="120" w:after="120" w:line="240" w:lineRule="auto"/>
    </w:pPr>
    <w:rPr>
      <w:rFonts w:ascii="Arial" w:hAnsi="Arial" w:cs="Arial"/>
      <w:i/>
      <w:iCs/>
      <w:sz w:val="20"/>
      <w:szCs w:val="20"/>
    </w:rPr>
  </w:style>
  <w:style w:type="paragraph" w:customStyle="1" w:styleId="14">
    <w:name w:val="Указатель1"/>
    <w:basedOn w:val="a"/>
    <w:uiPriority w:val="99"/>
    <w:rsid w:val="002A17C6"/>
    <w:pPr>
      <w:widowControl w:val="0"/>
      <w:suppressLineNumbers/>
      <w:tabs>
        <w:tab w:val="left" w:pos="0"/>
      </w:tabs>
      <w:suppressAutoHyphens/>
      <w:overflowPunct w:val="0"/>
      <w:spacing w:after="0" w:line="240" w:lineRule="auto"/>
    </w:pPr>
    <w:rPr>
      <w:rFonts w:ascii="Arial" w:hAnsi="Arial" w:cs="Arial"/>
      <w:sz w:val="24"/>
      <w:szCs w:val="24"/>
    </w:rPr>
  </w:style>
  <w:style w:type="paragraph" w:customStyle="1" w:styleId="15">
    <w:name w:val="Абзац1 без отступа"/>
    <w:basedOn w:val="a"/>
    <w:uiPriority w:val="99"/>
    <w:rsid w:val="002A17C6"/>
    <w:pPr>
      <w:widowControl w:val="0"/>
      <w:tabs>
        <w:tab w:val="left" w:pos="0"/>
      </w:tabs>
      <w:suppressAutoHyphens/>
      <w:overflowPunct w:val="0"/>
      <w:autoSpaceDE w:val="0"/>
      <w:spacing w:after="60" w:line="360" w:lineRule="exact"/>
      <w:jc w:val="both"/>
    </w:pPr>
    <w:rPr>
      <w:rFonts w:ascii="Arial" w:eastAsia="Times New Roman" w:hAnsi="Arial" w:cs="Arial"/>
      <w:color w:val="000000"/>
      <w:szCs w:val="28"/>
      <w:lang w:eastAsia="ar-SA"/>
    </w:rPr>
  </w:style>
  <w:style w:type="paragraph" w:customStyle="1" w:styleId="WW-">
    <w:name w:val="WW-Абзац списка"/>
    <w:basedOn w:val="a"/>
    <w:uiPriority w:val="99"/>
    <w:rsid w:val="002A17C6"/>
    <w:pPr>
      <w:widowControl w:val="0"/>
      <w:tabs>
        <w:tab w:val="left" w:pos="0"/>
      </w:tabs>
      <w:suppressAutoHyphens/>
      <w:overflowPunct w:val="0"/>
      <w:spacing w:after="0" w:line="240" w:lineRule="auto"/>
      <w:ind w:left="720"/>
    </w:pPr>
    <w:rPr>
      <w:rFonts w:ascii="Arial" w:hAnsi="Arial" w:cs="Arial"/>
      <w:sz w:val="24"/>
      <w:szCs w:val="24"/>
    </w:rPr>
  </w:style>
  <w:style w:type="paragraph" w:customStyle="1" w:styleId="af2">
    <w:name w:val="Содержимое таблицы"/>
    <w:basedOn w:val="af"/>
    <w:uiPriority w:val="99"/>
    <w:rsid w:val="002A17C6"/>
    <w:pPr>
      <w:suppressLineNumbers/>
    </w:pPr>
  </w:style>
  <w:style w:type="paragraph" w:customStyle="1" w:styleId="af3">
    <w:name w:val="Заголовок таблицы"/>
    <w:basedOn w:val="af2"/>
    <w:uiPriority w:val="99"/>
    <w:rsid w:val="002A17C6"/>
    <w:pPr>
      <w:jc w:val="center"/>
    </w:pPr>
    <w:rPr>
      <w:b/>
      <w:bCs/>
      <w:i/>
      <w:iCs/>
    </w:rPr>
  </w:style>
  <w:style w:type="paragraph" w:customStyle="1" w:styleId="16">
    <w:name w:val="Обычный1"/>
    <w:basedOn w:val="a"/>
    <w:uiPriority w:val="99"/>
    <w:rsid w:val="002A17C6"/>
    <w:pPr>
      <w:widowControl w:val="0"/>
      <w:tabs>
        <w:tab w:val="left" w:pos="0"/>
      </w:tabs>
      <w:suppressAutoHyphens/>
      <w:overflowPunct w:val="0"/>
      <w:spacing w:after="0" w:line="240" w:lineRule="auto"/>
    </w:pPr>
    <w:rPr>
      <w:rFonts w:ascii="Arial" w:hAnsi="Arial" w:cs="Arial"/>
      <w:sz w:val="20"/>
      <w:szCs w:val="20"/>
    </w:rPr>
  </w:style>
  <w:style w:type="paragraph" w:styleId="af4">
    <w:name w:val="List Paragraph"/>
    <w:basedOn w:val="a"/>
    <w:uiPriority w:val="99"/>
    <w:qFormat/>
    <w:rsid w:val="002A17C6"/>
    <w:pPr>
      <w:widowControl w:val="0"/>
      <w:tabs>
        <w:tab w:val="left" w:pos="0"/>
      </w:tabs>
      <w:suppressAutoHyphens/>
      <w:overflowPunct w:val="0"/>
      <w:spacing w:after="0" w:line="240" w:lineRule="auto"/>
      <w:ind w:left="720"/>
    </w:pPr>
    <w:rPr>
      <w:rFonts w:ascii="Arial" w:hAnsi="Arial" w:cs="Arial"/>
      <w:sz w:val="24"/>
      <w:szCs w:val="24"/>
    </w:rPr>
  </w:style>
  <w:style w:type="character" w:styleId="af5">
    <w:name w:val="Hyperlink"/>
    <w:uiPriority w:val="99"/>
    <w:rsid w:val="002A17C6"/>
    <w:rPr>
      <w:color w:val="0000FF"/>
      <w:u w:val="single"/>
    </w:rPr>
  </w:style>
  <w:style w:type="character" w:styleId="af6">
    <w:name w:val="FollowedHyperlink"/>
    <w:uiPriority w:val="99"/>
    <w:rsid w:val="002A17C6"/>
    <w:rPr>
      <w:color w:val="800080"/>
      <w:u w:val="single"/>
    </w:rPr>
  </w:style>
  <w:style w:type="paragraph" w:customStyle="1" w:styleId="24">
    <w:name w:val="Знак Знак2"/>
    <w:basedOn w:val="a"/>
    <w:uiPriority w:val="99"/>
    <w:rsid w:val="002A17C6"/>
    <w:pPr>
      <w:spacing w:before="100" w:beforeAutospacing="1" w:after="100" w:afterAutospacing="1" w:line="240" w:lineRule="auto"/>
    </w:pPr>
    <w:rPr>
      <w:rFonts w:ascii="Tahoma" w:eastAsia="Times New Roman" w:hAnsi="Tahoma" w:cs="Tahoma"/>
      <w:sz w:val="20"/>
      <w:szCs w:val="20"/>
      <w:lang w:val="en-US"/>
    </w:rPr>
  </w:style>
  <w:style w:type="paragraph" w:styleId="af7">
    <w:name w:val="footer"/>
    <w:basedOn w:val="a"/>
    <w:link w:val="af8"/>
    <w:rsid w:val="002A17C6"/>
    <w:pPr>
      <w:tabs>
        <w:tab w:val="center" w:pos="4677"/>
        <w:tab w:val="right" w:pos="9355"/>
      </w:tabs>
      <w:spacing w:after="0" w:line="240" w:lineRule="auto"/>
    </w:pPr>
    <w:rPr>
      <w:rFonts w:eastAsia="Times New Roman"/>
      <w:sz w:val="20"/>
      <w:szCs w:val="20"/>
      <w:lang w:eastAsia="ru-RU"/>
    </w:rPr>
  </w:style>
  <w:style w:type="character" w:customStyle="1" w:styleId="af8">
    <w:name w:val="Нижний колонтитул Знак"/>
    <w:link w:val="af7"/>
    <w:rsid w:val="002A17C6"/>
    <w:rPr>
      <w:rFonts w:ascii="Times New Roman" w:eastAsia="Times New Roman" w:hAnsi="Times New Roman" w:cs="Times New Roman"/>
      <w:sz w:val="20"/>
      <w:szCs w:val="20"/>
      <w:lang w:eastAsia="ru-RU"/>
    </w:rPr>
  </w:style>
  <w:style w:type="paragraph" w:customStyle="1" w:styleId="formattext">
    <w:name w:val="formattext"/>
    <w:basedOn w:val="a"/>
    <w:rsid w:val="002A17C6"/>
    <w:pPr>
      <w:spacing w:before="100" w:beforeAutospacing="1" w:after="100" w:afterAutospacing="1" w:line="240" w:lineRule="auto"/>
    </w:pPr>
    <w:rPr>
      <w:rFonts w:eastAsia="Times New Roman"/>
      <w:sz w:val="24"/>
      <w:szCs w:val="24"/>
      <w:lang w:eastAsia="ru-RU"/>
    </w:rPr>
  </w:style>
  <w:style w:type="paragraph" w:customStyle="1" w:styleId="17">
    <w:name w:val="Знак Знак Знак Знак1"/>
    <w:basedOn w:val="a"/>
    <w:uiPriority w:val="99"/>
    <w:rsid w:val="002A17C6"/>
    <w:pPr>
      <w:widowControl w:val="0"/>
      <w:adjustRightInd w:val="0"/>
      <w:spacing w:after="160" w:line="240" w:lineRule="exact"/>
      <w:jc w:val="right"/>
    </w:pPr>
    <w:rPr>
      <w:rFonts w:eastAsia="Times New Roman"/>
      <w:sz w:val="20"/>
      <w:szCs w:val="20"/>
      <w:lang w:val="en-GB"/>
    </w:rPr>
  </w:style>
  <w:style w:type="character" w:styleId="af9">
    <w:name w:val="page number"/>
    <w:basedOn w:val="a0"/>
    <w:uiPriority w:val="99"/>
    <w:rsid w:val="002A17C6"/>
  </w:style>
  <w:style w:type="paragraph" w:customStyle="1" w:styleId="210">
    <w:name w:val="Основной текст с отступом 21"/>
    <w:basedOn w:val="a"/>
    <w:uiPriority w:val="99"/>
    <w:rsid w:val="002A17C6"/>
    <w:pPr>
      <w:overflowPunct w:val="0"/>
      <w:spacing w:after="0" w:line="240" w:lineRule="auto"/>
      <w:ind w:left="360"/>
    </w:pPr>
    <w:rPr>
      <w:rFonts w:eastAsia="Times New Roman"/>
      <w:szCs w:val="28"/>
    </w:rPr>
  </w:style>
  <w:style w:type="table" w:customStyle="1" w:styleId="18">
    <w:name w:val="Сетка таблицы1"/>
    <w:uiPriority w:val="99"/>
    <w:rsid w:val="002A17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2A17C6"/>
    <w:pPr>
      <w:spacing w:before="100" w:beforeAutospacing="1" w:after="100" w:afterAutospacing="1" w:line="240" w:lineRule="auto"/>
    </w:pPr>
    <w:rPr>
      <w:rFonts w:eastAsia="Times New Roman"/>
      <w:color w:val="000000"/>
      <w:sz w:val="24"/>
      <w:szCs w:val="24"/>
      <w:lang w:eastAsia="ru-RU"/>
    </w:rPr>
  </w:style>
  <w:style w:type="paragraph" w:customStyle="1" w:styleId="font6">
    <w:name w:val="font6"/>
    <w:basedOn w:val="a"/>
    <w:rsid w:val="002A17C6"/>
    <w:pPr>
      <w:spacing w:before="100" w:beforeAutospacing="1" w:after="100" w:afterAutospacing="1" w:line="240" w:lineRule="auto"/>
    </w:pPr>
    <w:rPr>
      <w:rFonts w:eastAsia="Times New Roman"/>
      <w:b/>
      <w:bCs/>
      <w:color w:val="000000"/>
      <w:sz w:val="24"/>
      <w:szCs w:val="24"/>
      <w:lang w:eastAsia="ru-RU"/>
    </w:rPr>
  </w:style>
  <w:style w:type="paragraph" w:customStyle="1" w:styleId="font7">
    <w:name w:val="font7"/>
    <w:basedOn w:val="a"/>
    <w:rsid w:val="002A17C6"/>
    <w:pPr>
      <w:spacing w:before="100" w:beforeAutospacing="1" w:after="100" w:afterAutospacing="1" w:line="240" w:lineRule="auto"/>
    </w:pPr>
    <w:rPr>
      <w:rFonts w:eastAsia="Times New Roman"/>
      <w:i/>
      <w:iCs/>
      <w:color w:val="000000"/>
      <w:sz w:val="24"/>
      <w:szCs w:val="24"/>
      <w:lang w:eastAsia="ru-RU"/>
    </w:rPr>
  </w:style>
  <w:style w:type="paragraph" w:customStyle="1" w:styleId="font8">
    <w:name w:val="font8"/>
    <w:basedOn w:val="a"/>
    <w:rsid w:val="002A17C6"/>
    <w:pPr>
      <w:spacing w:before="100" w:beforeAutospacing="1" w:after="100" w:afterAutospacing="1" w:line="240" w:lineRule="auto"/>
    </w:pPr>
    <w:rPr>
      <w:rFonts w:eastAsia="Times New Roman"/>
      <w:color w:val="000000"/>
      <w:sz w:val="24"/>
      <w:szCs w:val="24"/>
      <w:lang w:eastAsia="ru-RU"/>
    </w:rPr>
  </w:style>
  <w:style w:type="paragraph" w:customStyle="1" w:styleId="xl65">
    <w:name w:val="xl65"/>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66">
    <w:name w:val="xl6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67">
    <w:name w:val="xl6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8">
    <w:name w:val="xl6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lang w:eastAsia="ru-RU"/>
    </w:rPr>
  </w:style>
  <w:style w:type="paragraph" w:customStyle="1" w:styleId="xl70">
    <w:name w:val="xl70"/>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71">
    <w:name w:val="xl71"/>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lang w:eastAsia="ru-RU"/>
    </w:rPr>
  </w:style>
  <w:style w:type="paragraph" w:customStyle="1" w:styleId="xl72">
    <w:name w:val="xl72"/>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lang w:eastAsia="ru-RU"/>
    </w:rPr>
  </w:style>
  <w:style w:type="paragraph" w:customStyle="1" w:styleId="xl73">
    <w:name w:val="xl73"/>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74">
    <w:name w:val="xl74"/>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4"/>
      <w:szCs w:val="24"/>
      <w:lang w:eastAsia="ru-RU"/>
    </w:rPr>
  </w:style>
  <w:style w:type="paragraph" w:customStyle="1" w:styleId="xl75">
    <w:name w:val="xl75"/>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6">
    <w:name w:val="xl7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lang w:eastAsia="ru-RU"/>
    </w:rPr>
  </w:style>
  <w:style w:type="paragraph" w:customStyle="1" w:styleId="xl77">
    <w:name w:val="xl7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0"/>
      <w:szCs w:val="20"/>
      <w:lang w:eastAsia="ru-RU"/>
    </w:rPr>
  </w:style>
  <w:style w:type="paragraph" w:customStyle="1" w:styleId="xl78">
    <w:name w:val="xl7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9">
    <w:name w:val="xl79"/>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0">
    <w:name w:val="xl80"/>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1">
    <w:name w:val="xl81"/>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82">
    <w:name w:val="xl82"/>
    <w:basedOn w:val="a"/>
    <w:rsid w:val="002A17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3">
    <w:name w:val="xl83"/>
    <w:basedOn w:val="a"/>
    <w:rsid w:val="002A17C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lang w:eastAsia="ru-RU"/>
    </w:rPr>
  </w:style>
  <w:style w:type="paragraph" w:customStyle="1" w:styleId="xl84">
    <w:name w:val="xl84"/>
    <w:basedOn w:val="a"/>
    <w:rsid w:val="002A17C6"/>
    <w:pPr>
      <w:pBdr>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5">
    <w:name w:val="xl85"/>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6">
    <w:name w:val="xl8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lang w:eastAsia="ru-RU"/>
    </w:rPr>
  </w:style>
  <w:style w:type="paragraph" w:customStyle="1" w:styleId="xl87">
    <w:name w:val="xl87"/>
    <w:basedOn w:val="a"/>
    <w:rsid w:val="002A17C6"/>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8">
    <w:name w:val="xl88"/>
    <w:basedOn w:val="a"/>
    <w:rsid w:val="002A17C6"/>
    <w:pPr>
      <w:pBdr>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9">
    <w:name w:val="xl89"/>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90">
    <w:name w:val="xl90"/>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91">
    <w:name w:val="xl91"/>
    <w:basedOn w:val="a"/>
    <w:rsid w:val="002A17C6"/>
    <w:pPr>
      <w:pBdr>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2">
    <w:name w:val="xl92"/>
    <w:basedOn w:val="a"/>
    <w:rsid w:val="002A1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formattexttopleveltext">
    <w:name w:val="formattext topleveltext"/>
    <w:basedOn w:val="a"/>
    <w:uiPriority w:val="99"/>
    <w:rsid w:val="002A17C6"/>
    <w:pPr>
      <w:spacing w:before="100" w:beforeAutospacing="1" w:after="100" w:afterAutospacing="1" w:line="240" w:lineRule="auto"/>
    </w:pPr>
    <w:rPr>
      <w:rFonts w:eastAsia="Times New Roman"/>
      <w:sz w:val="24"/>
      <w:szCs w:val="24"/>
      <w:lang w:eastAsia="ru-RU"/>
    </w:rPr>
  </w:style>
  <w:style w:type="paragraph" w:customStyle="1" w:styleId="xl63">
    <w:name w:val="xl63"/>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64">
    <w:name w:val="xl64"/>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93">
    <w:name w:val="xl93"/>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94">
    <w:name w:val="xl94"/>
    <w:basedOn w:val="a"/>
    <w:rsid w:val="002A17C6"/>
    <w:pPr>
      <w:pBdr>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5">
    <w:name w:val="xl95"/>
    <w:basedOn w:val="a"/>
    <w:rsid w:val="002A1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6">
    <w:name w:val="xl9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0"/>
      <w:szCs w:val="20"/>
      <w:lang w:eastAsia="ru-RU"/>
    </w:rPr>
  </w:style>
  <w:style w:type="paragraph" w:customStyle="1" w:styleId="xl97">
    <w:name w:val="xl9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98">
    <w:name w:val="xl9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9">
    <w:name w:val="xl99"/>
    <w:basedOn w:val="a"/>
    <w:rsid w:val="002A17C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lang w:eastAsia="ru-RU"/>
    </w:rPr>
  </w:style>
  <w:style w:type="paragraph" w:customStyle="1" w:styleId="xl100">
    <w:name w:val="xl100"/>
    <w:basedOn w:val="a"/>
    <w:rsid w:val="002A17C6"/>
    <w:pPr>
      <w:pBdr>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01">
    <w:name w:val="xl101"/>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afa">
    <w:name w:val="Абзац"/>
    <w:basedOn w:val="a"/>
    <w:link w:val="afb"/>
    <w:qFormat/>
    <w:rsid w:val="006C0E1F"/>
    <w:pPr>
      <w:spacing w:before="60" w:after="60" w:line="240" w:lineRule="auto"/>
      <w:ind w:firstLine="709"/>
      <w:jc w:val="both"/>
    </w:pPr>
    <w:rPr>
      <w:rFonts w:eastAsia="Times New Roman"/>
      <w:sz w:val="24"/>
      <w:szCs w:val="24"/>
      <w:lang w:eastAsia="ru-RU"/>
    </w:rPr>
  </w:style>
  <w:style w:type="character" w:customStyle="1" w:styleId="afb">
    <w:name w:val="Абзац Знак"/>
    <w:link w:val="afa"/>
    <w:qFormat/>
    <w:rsid w:val="006C0E1F"/>
    <w:rPr>
      <w:rFonts w:ascii="Times New Roman" w:eastAsia="Times New Roman" w:hAnsi="Times New Roman"/>
      <w:sz w:val="24"/>
      <w:szCs w:val="24"/>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
    <w:next w:val="a"/>
    <w:link w:val="25"/>
    <w:qFormat/>
    <w:rsid w:val="006C0E1F"/>
    <w:pPr>
      <w:keepNext/>
      <w:spacing w:before="120" w:after="120" w:line="240" w:lineRule="auto"/>
      <w:jc w:val="both"/>
    </w:pPr>
    <w:rPr>
      <w:rFonts w:eastAsia="Times New Roman"/>
      <w:b/>
      <w:bCs/>
      <w:sz w:val="22"/>
      <w:szCs w:val="20"/>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6C0E1F"/>
    <w:rPr>
      <w:rFonts w:ascii="Times New Roman" w:eastAsia="Times New Roman" w:hAnsi="Times New Roman"/>
      <w:b/>
      <w:bCs/>
      <w:sz w:val="22"/>
    </w:rPr>
  </w:style>
  <w:style w:type="paragraph" w:customStyle="1" w:styleId="ConsPlusTitle">
    <w:name w:val="ConsPlusTitle"/>
    <w:rsid w:val="006C0E1F"/>
    <w:pPr>
      <w:widowControl w:val="0"/>
      <w:autoSpaceDE w:val="0"/>
      <w:autoSpaceDN w:val="0"/>
      <w:adjustRightInd w:val="0"/>
    </w:pPr>
    <w:rPr>
      <w:rFonts w:ascii="Arial" w:eastAsia="Times New Roman" w:hAnsi="Arial" w:cs="Arial"/>
      <w:b/>
      <w:bCs/>
    </w:rPr>
  </w:style>
  <w:style w:type="table" w:customStyle="1" w:styleId="110">
    <w:name w:val="Сетка таблицы 11"/>
    <w:basedOn w:val="a1"/>
    <w:next w:val="19"/>
    <w:rsid w:val="006C0E1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nsPlusNormal0">
    <w:name w:val="ConsPlusNormal Знак"/>
    <w:link w:val="ConsPlusNormal"/>
    <w:locked/>
    <w:rsid w:val="006C0E1F"/>
    <w:rPr>
      <w:rFonts w:ascii="Arial" w:hAnsi="Arial" w:cs="Arial"/>
      <w:lang w:eastAsia="ar-SA"/>
    </w:rPr>
  </w:style>
  <w:style w:type="table" w:styleId="19">
    <w:name w:val="Table Grid 1"/>
    <w:basedOn w:val="a1"/>
    <w:uiPriority w:val="99"/>
    <w:semiHidden/>
    <w:unhideWhenUsed/>
    <w:rsid w:val="006C0E1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3938">
      <w:bodyDiv w:val="1"/>
      <w:marLeft w:val="0"/>
      <w:marRight w:val="0"/>
      <w:marTop w:val="0"/>
      <w:marBottom w:val="0"/>
      <w:divBdr>
        <w:top w:val="none" w:sz="0" w:space="0" w:color="auto"/>
        <w:left w:val="none" w:sz="0" w:space="0" w:color="auto"/>
        <w:bottom w:val="none" w:sz="0" w:space="0" w:color="auto"/>
        <w:right w:val="none" w:sz="0" w:space="0" w:color="auto"/>
      </w:divBdr>
    </w:div>
    <w:div w:id="222526832">
      <w:bodyDiv w:val="1"/>
      <w:marLeft w:val="0"/>
      <w:marRight w:val="0"/>
      <w:marTop w:val="0"/>
      <w:marBottom w:val="0"/>
      <w:divBdr>
        <w:top w:val="none" w:sz="0" w:space="0" w:color="auto"/>
        <w:left w:val="none" w:sz="0" w:space="0" w:color="auto"/>
        <w:bottom w:val="none" w:sz="0" w:space="0" w:color="auto"/>
        <w:right w:val="none" w:sz="0" w:space="0" w:color="auto"/>
      </w:divBdr>
    </w:div>
    <w:div w:id="676423573">
      <w:bodyDiv w:val="1"/>
      <w:marLeft w:val="0"/>
      <w:marRight w:val="0"/>
      <w:marTop w:val="0"/>
      <w:marBottom w:val="0"/>
      <w:divBdr>
        <w:top w:val="none" w:sz="0" w:space="0" w:color="auto"/>
        <w:left w:val="none" w:sz="0" w:space="0" w:color="auto"/>
        <w:bottom w:val="none" w:sz="0" w:space="0" w:color="auto"/>
        <w:right w:val="none" w:sz="0" w:space="0" w:color="auto"/>
      </w:divBdr>
    </w:div>
    <w:div w:id="787546274">
      <w:bodyDiv w:val="1"/>
      <w:marLeft w:val="0"/>
      <w:marRight w:val="0"/>
      <w:marTop w:val="0"/>
      <w:marBottom w:val="0"/>
      <w:divBdr>
        <w:top w:val="none" w:sz="0" w:space="0" w:color="auto"/>
        <w:left w:val="none" w:sz="0" w:space="0" w:color="auto"/>
        <w:bottom w:val="none" w:sz="0" w:space="0" w:color="auto"/>
        <w:right w:val="none" w:sz="0" w:space="0" w:color="auto"/>
      </w:divBdr>
    </w:div>
    <w:div w:id="1089733621">
      <w:bodyDiv w:val="1"/>
      <w:marLeft w:val="0"/>
      <w:marRight w:val="0"/>
      <w:marTop w:val="0"/>
      <w:marBottom w:val="0"/>
      <w:divBdr>
        <w:top w:val="none" w:sz="0" w:space="0" w:color="auto"/>
        <w:left w:val="none" w:sz="0" w:space="0" w:color="auto"/>
        <w:bottom w:val="none" w:sz="0" w:space="0" w:color="auto"/>
        <w:right w:val="none" w:sz="0" w:space="0" w:color="auto"/>
      </w:divBdr>
    </w:div>
    <w:div w:id="1441100545">
      <w:bodyDiv w:val="1"/>
      <w:marLeft w:val="0"/>
      <w:marRight w:val="0"/>
      <w:marTop w:val="0"/>
      <w:marBottom w:val="0"/>
      <w:divBdr>
        <w:top w:val="none" w:sz="0" w:space="0" w:color="auto"/>
        <w:left w:val="none" w:sz="0" w:space="0" w:color="auto"/>
        <w:bottom w:val="none" w:sz="0" w:space="0" w:color="auto"/>
        <w:right w:val="none" w:sz="0" w:space="0" w:color="auto"/>
      </w:divBdr>
    </w:div>
    <w:div w:id="1671324509">
      <w:bodyDiv w:val="1"/>
      <w:marLeft w:val="0"/>
      <w:marRight w:val="0"/>
      <w:marTop w:val="0"/>
      <w:marBottom w:val="0"/>
      <w:divBdr>
        <w:top w:val="none" w:sz="0" w:space="0" w:color="auto"/>
        <w:left w:val="none" w:sz="0" w:space="0" w:color="auto"/>
        <w:bottom w:val="none" w:sz="0" w:space="0" w:color="auto"/>
        <w:right w:val="none" w:sz="0" w:space="0" w:color="auto"/>
      </w:divBdr>
    </w:div>
    <w:div w:id="1729912518">
      <w:bodyDiv w:val="1"/>
      <w:marLeft w:val="0"/>
      <w:marRight w:val="0"/>
      <w:marTop w:val="0"/>
      <w:marBottom w:val="0"/>
      <w:divBdr>
        <w:top w:val="none" w:sz="0" w:space="0" w:color="auto"/>
        <w:left w:val="none" w:sz="0" w:space="0" w:color="auto"/>
        <w:bottom w:val="none" w:sz="0" w:space="0" w:color="auto"/>
        <w:right w:val="none" w:sz="0" w:space="0" w:color="auto"/>
      </w:divBdr>
    </w:div>
    <w:div w:id="1969621124">
      <w:bodyDiv w:val="1"/>
      <w:marLeft w:val="0"/>
      <w:marRight w:val="0"/>
      <w:marTop w:val="0"/>
      <w:marBottom w:val="0"/>
      <w:divBdr>
        <w:top w:val="none" w:sz="0" w:space="0" w:color="auto"/>
        <w:left w:val="none" w:sz="0" w:space="0" w:color="auto"/>
        <w:bottom w:val="none" w:sz="0" w:space="0" w:color="auto"/>
        <w:right w:val="none" w:sz="0" w:space="0" w:color="auto"/>
      </w:divBdr>
    </w:div>
    <w:div w:id="204852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8ACAA-0604-46AC-B93A-C31274FA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4</Pages>
  <Words>794</Words>
  <Characters>4530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CharactersWithSpaces>
  <SharedDoc>false</SharedDoc>
  <HLinks>
    <vt:vector size="18" baseType="variant">
      <vt:variant>
        <vt:i4>3735671</vt:i4>
      </vt:variant>
      <vt:variant>
        <vt:i4>6</vt:i4>
      </vt:variant>
      <vt:variant>
        <vt:i4>0</vt:i4>
      </vt:variant>
      <vt:variant>
        <vt:i4>5</vt:i4>
      </vt:variant>
      <vt:variant>
        <vt:lpwstr>https://login.consultant.ru/link/?req=doc&amp;base=LAW&amp;n=494996&amp;dst=244</vt:lpwstr>
      </vt:variant>
      <vt:variant>
        <vt:lpwstr/>
      </vt:variant>
      <vt:variant>
        <vt:i4>4128885</vt:i4>
      </vt:variant>
      <vt:variant>
        <vt:i4>3</vt:i4>
      </vt:variant>
      <vt:variant>
        <vt:i4>0</vt:i4>
      </vt:variant>
      <vt:variant>
        <vt:i4>5</vt:i4>
      </vt:variant>
      <vt:variant>
        <vt:lpwstr>https://login.consultant.ru/link/?req=doc&amp;base=LAW&amp;n=494996&amp;dst=100012</vt:lpwstr>
      </vt:variant>
      <vt:variant>
        <vt:lpwstr/>
      </vt:variant>
      <vt:variant>
        <vt:i4>3997814</vt:i4>
      </vt:variant>
      <vt:variant>
        <vt:i4>0</vt:i4>
      </vt:variant>
      <vt:variant>
        <vt:i4>0</vt:i4>
      </vt:variant>
      <vt:variant>
        <vt:i4>5</vt:i4>
      </vt:variant>
      <vt:variant>
        <vt:lpwstr>https://login.consultant.ru/link/?req=doc&amp;base=LAW&amp;n=494996&amp;dst=309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2025-03-05T14:03:00Z</cp:lastPrinted>
  <dcterms:created xsi:type="dcterms:W3CDTF">2025-02-14T10:14:00Z</dcterms:created>
  <dcterms:modified xsi:type="dcterms:W3CDTF">2025-03-11T07:38:00Z</dcterms:modified>
</cp:coreProperties>
</file>