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CC" w:rsidRDefault="004E46CC" w:rsidP="004E46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7"/>
        <w:gridCol w:w="2803"/>
        <w:gridCol w:w="2434"/>
        <w:gridCol w:w="2332"/>
      </w:tblGrid>
      <w:tr w:rsidR="004E46CC" w:rsidTr="004E46CC">
        <w:trPr>
          <w:trHeight w:hRule="exact" w:val="2507"/>
        </w:trPr>
        <w:tc>
          <w:tcPr>
            <w:tcW w:w="9606" w:type="dxa"/>
            <w:gridSpan w:val="4"/>
          </w:tcPr>
          <w:p w:rsidR="004E46CC" w:rsidRDefault="004E46CC" w:rsidP="004E46C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E46CC" w:rsidRPr="004C7F3B" w:rsidRDefault="004E46CC" w:rsidP="004E46CC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4E46CC" w:rsidRPr="004C7F3B" w:rsidRDefault="004E46CC" w:rsidP="004E46CC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>ВЕРХНЕКАМСКОГО МУНИЦИПАЛЬНОГО ОКРУГА</w:t>
            </w:r>
          </w:p>
          <w:p w:rsidR="004E46CC" w:rsidRPr="00C97940" w:rsidRDefault="004E46CC" w:rsidP="004E46CC">
            <w:pPr>
              <w:spacing w:after="360"/>
              <w:jc w:val="center"/>
              <w:rPr>
                <w:b/>
                <w:bCs/>
                <w:sz w:val="26"/>
                <w:szCs w:val="26"/>
              </w:rPr>
            </w:pPr>
            <w:r w:rsidRPr="004C7F3B">
              <w:rPr>
                <w:b/>
                <w:bCs/>
                <w:sz w:val="26"/>
                <w:szCs w:val="26"/>
              </w:rPr>
              <w:t xml:space="preserve"> КИРОВСКОЙ ОБЛАСТИ</w:t>
            </w:r>
          </w:p>
          <w:p w:rsidR="004E46CC" w:rsidRPr="00771CD9" w:rsidRDefault="004E46CC" w:rsidP="004E46CC">
            <w:pPr>
              <w:pStyle w:val="a3"/>
              <w:keepLines w:val="0"/>
              <w:spacing w:before="0" w:after="480"/>
              <w:rPr>
                <w:bCs/>
                <w:sz w:val="30"/>
                <w:szCs w:val="30"/>
              </w:rPr>
            </w:pPr>
            <w:r w:rsidRPr="00771CD9">
              <w:rPr>
                <w:bCs/>
                <w:sz w:val="30"/>
                <w:szCs w:val="30"/>
              </w:rPr>
              <w:t>ПОСТАНОВЛЕНИЕ</w:t>
            </w:r>
          </w:p>
          <w:p w:rsidR="004E46CC" w:rsidRPr="001850AB" w:rsidRDefault="004E46CC" w:rsidP="004E46CC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4E46CC" w:rsidRPr="00736E11" w:rsidRDefault="004E46CC" w:rsidP="004E46CC">
            <w:pPr>
              <w:tabs>
                <w:tab w:val="left" w:pos="2160"/>
              </w:tabs>
            </w:pPr>
            <w:r>
              <w:tab/>
            </w:r>
          </w:p>
        </w:tc>
      </w:tr>
      <w:tr w:rsidR="004E46CC" w:rsidRPr="005A3E09" w:rsidTr="004E46CC">
        <w:tblPrEx>
          <w:tblCellMar>
            <w:left w:w="70" w:type="dxa"/>
            <w:right w:w="70" w:type="dxa"/>
          </w:tblCellMar>
        </w:tblPrEx>
        <w:tc>
          <w:tcPr>
            <w:tcW w:w="2037" w:type="dxa"/>
            <w:tcBorders>
              <w:bottom w:val="single" w:sz="4" w:space="0" w:color="auto"/>
            </w:tcBorders>
          </w:tcPr>
          <w:p w:rsidR="004E46CC" w:rsidRPr="00771CD9" w:rsidRDefault="004E46CC" w:rsidP="004E46CC">
            <w:pPr>
              <w:tabs>
                <w:tab w:val="left" w:pos="2765"/>
              </w:tabs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4E46CC" w:rsidRPr="00771CD9" w:rsidRDefault="004E46CC" w:rsidP="004E46CC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434" w:type="dxa"/>
          </w:tcPr>
          <w:p w:rsidR="004E46CC" w:rsidRPr="00771CD9" w:rsidRDefault="004E46CC" w:rsidP="004E46CC">
            <w:pPr>
              <w:jc w:val="right"/>
              <w:rPr>
                <w:sz w:val="26"/>
                <w:szCs w:val="26"/>
              </w:rPr>
            </w:pPr>
            <w:r w:rsidRPr="00771CD9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332" w:type="dxa"/>
            <w:tcBorders>
              <w:bottom w:val="single" w:sz="6" w:space="0" w:color="auto"/>
            </w:tcBorders>
          </w:tcPr>
          <w:p w:rsidR="004E46CC" w:rsidRPr="00771CD9" w:rsidRDefault="004E46CC" w:rsidP="004E46CC">
            <w:pPr>
              <w:rPr>
                <w:sz w:val="26"/>
                <w:szCs w:val="26"/>
              </w:rPr>
            </w:pPr>
          </w:p>
        </w:tc>
      </w:tr>
      <w:tr w:rsidR="004E46CC" w:rsidRPr="005A3E09" w:rsidTr="004E46CC">
        <w:tblPrEx>
          <w:tblCellMar>
            <w:left w:w="70" w:type="dxa"/>
            <w:right w:w="70" w:type="dxa"/>
          </w:tblCellMar>
        </w:tblPrEx>
        <w:tc>
          <w:tcPr>
            <w:tcW w:w="9606" w:type="dxa"/>
            <w:gridSpan w:val="4"/>
          </w:tcPr>
          <w:p w:rsidR="004E46CC" w:rsidRPr="00771CD9" w:rsidRDefault="004E46CC" w:rsidP="004E46CC">
            <w:pPr>
              <w:tabs>
                <w:tab w:val="left" w:pos="2765"/>
              </w:tabs>
              <w:spacing w:after="480"/>
              <w:jc w:val="center"/>
              <w:rPr>
                <w:sz w:val="26"/>
                <w:szCs w:val="26"/>
              </w:rPr>
            </w:pPr>
            <w:r w:rsidRPr="00771CD9">
              <w:rPr>
                <w:sz w:val="26"/>
                <w:szCs w:val="26"/>
              </w:rPr>
              <w:t xml:space="preserve">г. Кирс </w:t>
            </w:r>
          </w:p>
        </w:tc>
      </w:tr>
    </w:tbl>
    <w:p w:rsidR="004E46CC" w:rsidRPr="00896CB5" w:rsidRDefault="00D76654" w:rsidP="00515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</w:t>
      </w:r>
      <w:r w:rsidR="00EE4203">
        <w:rPr>
          <w:rFonts w:ascii="Times New Roman" w:eastAsia="Lucida Sans Unicode" w:hAnsi="Times New Roman" w:cs="Times New Roman"/>
          <w:kern w:val="2"/>
          <w:sz w:val="28"/>
          <w:szCs w:val="28"/>
        </w:rPr>
        <w:t>б</w:t>
      </w:r>
      <w:r w:rsidR="00896CB5" w:rsidRPr="00896CB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896CB5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</w:p>
    <w:p w:rsidR="004E46CC" w:rsidRPr="007953FF" w:rsidRDefault="004E46CC" w:rsidP="00515880">
      <w:pPr>
        <w:jc w:val="center"/>
        <w:rPr>
          <w:b/>
        </w:rPr>
      </w:pPr>
    </w:p>
    <w:p w:rsidR="004E46CC" w:rsidRDefault="004E46CC" w:rsidP="004E46CC">
      <w:pPr>
        <w:rPr>
          <w:sz w:val="22"/>
          <w:szCs w:val="22"/>
        </w:rPr>
      </w:pPr>
    </w:p>
    <w:p w:rsidR="004E46CC" w:rsidRPr="004E46CC" w:rsidRDefault="004E46CC" w:rsidP="000152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4E46CC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</w:t>
      </w:r>
      <w:r w:rsidR="008629F4">
        <w:rPr>
          <w:rFonts w:ascii="Times New Roman" w:hAnsi="Times New Roman" w:cs="Times New Roman"/>
          <w:sz w:val="28"/>
          <w:szCs w:val="28"/>
        </w:rPr>
        <w:t>законом от 27.07.2010 N 210-ФЗ «</w:t>
      </w:r>
      <w:r w:rsidRPr="004E46C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</w:t>
      </w:r>
      <w:r w:rsidR="008629F4">
        <w:rPr>
          <w:rFonts w:ascii="Times New Roman" w:hAnsi="Times New Roman" w:cs="Times New Roman"/>
          <w:sz w:val="28"/>
          <w:szCs w:val="28"/>
        </w:rPr>
        <w:t>г»</w:t>
      </w:r>
      <w:r w:rsidRPr="004E46C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Верхнекамского</w:t>
      </w:r>
      <w:r w:rsidRPr="004E46CC">
        <w:rPr>
          <w:rFonts w:ascii="Times New Roman" w:hAnsi="Times New Roman" w:cs="Times New Roman"/>
          <w:sz w:val="28"/>
          <w:szCs w:val="28"/>
        </w:rPr>
        <w:t xml:space="preserve"> му</w:t>
      </w:r>
      <w:r w:rsidR="00D76654">
        <w:rPr>
          <w:rFonts w:ascii="Times New Roman" w:hAnsi="Times New Roman" w:cs="Times New Roman"/>
          <w:sz w:val="28"/>
          <w:szCs w:val="28"/>
        </w:rPr>
        <w:t>ниципального округа ПОСТАНОВЛЯЕТ</w:t>
      </w:r>
      <w:r w:rsidRPr="004E46CC">
        <w:rPr>
          <w:rFonts w:ascii="Times New Roman" w:hAnsi="Times New Roman" w:cs="Times New Roman"/>
          <w:sz w:val="28"/>
          <w:szCs w:val="28"/>
        </w:rPr>
        <w:t>:</w:t>
      </w:r>
    </w:p>
    <w:p w:rsidR="00C80695" w:rsidRDefault="00D76654" w:rsidP="0001527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административный регламент</w:t>
      </w:r>
      <w:r w:rsidR="00CA38BC" w:rsidRPr="00C80695">
        <w:rPr>
          <w:sz w:val="28"/>
          <w:szCs w:val="28"/>
        </w:rPr>
        <w:t xml:space="preserve"> </w:t>
      </w:r>
      <w:r w:rsidR="00896CB5" w:rsidRPr="00C80695">
        <w:rPr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sz w:val="28"/>
          <w:szCs w:val="28"/>
        </w:rPr>
        <w:t xml:space="preserve"> согласно приложению.</w:t>
      </w:r>
    </w:p>
    <w:p w:rsidR="00D76654" w:rsidRDefault="00D76654" w:rsidP="00015278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Верхнекамского муниципального округа:</w:t>
      </w:r>
    </w:p>
    <w:p w:rsidR="00015278" w:rsidRPr="00015278" w:rsidRDefault="00015278" w:rsidP="0001527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015278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1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1527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015278">
        <w:rPr>
          <w:rFonts w:ascii="Times New Roman" w:hAnsi="Times New Roman" w:cs="Times New Roman"/>
          <w:b w:val="0"/>
          <w:sz w:val="28"/>
          <w:szCs w:val="28"/>
        </w:rPr>
        <w:t xml:space="preserve">т 12.05.2022 № 601 </w:t>
      </w:r>
      <w:r w:rsidRPr="00015278">
        <w:rPr>
          <w:rFonts w:ascii="Times New Roman" w:eastAsia="Lucida Sans Unicode" w:hAnsi="Times New Roman" w:cs="Times New Roman"/>
          <w:b w:val="0"/>
          <w:kern w:val="2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15278" w:rsidRPr="008629F4" w:rsidRDefault="008629F4" w:rsidP="00015278">
      <w:pPr>
        <w:spacing w:line="360" w:lineRule="auto"/>
        <w:ind w:firstLine="709"/>
        <w:jc w:val="both"/>
        <w:rPr>
          <w:sz w:val="28"/>
          <w:szCs w:val="28"/>
        </w:rPr>
      </w:pPr>
      <w:r w:rsidRPr="008629F4">
        <w:rPr>
          <w:sz w:val="28"/>
          <w:szCs w:val="28"/>
        </w:rPr>
        <w:t>2.2</w:t>
      </w:r>
      <w:r>
        <w:rPr>
          <w:sz w:val="28"/>
          <w:szCs w:val="28"/>
        </w:rPr>
        <w:t>. От 31.08.2022 № 1193 « О внесении изменений в постановление администрации Верхнекамского муниципального округа от 12.05.2022 № 601</w:t>
      </w:r>
      <w:proofErr w:type="gramStart"/>
      <w:r w:rsidRPr="008629F4">
        <w:rPr>
          <w:rFonts w:eastAsia="Lucida Sans Unicode"/>
          <w:b/>
          <w:kern w:val="2"/>
          <w:sz w:val="28"/>
          <w:szCs w:val="28"/>
        </w:rPr>
        <w:t xml:space="preserve"> </w:t>
      </w:r>
      <w:r w:rsidRPr="008629F4">
        <w:rPr>
          <w:rFonts w:eastAsia="Lucida Sans Unicode"/>
          <w:kern w:val="2"/>
          <w:sz w:val="28"/>
          <w:szCs w:val="28"/>
        </w:rPr>
        <w:t>О</w:t>
      </w:r>
      <w:proofErr w:type="gramEnd"/>
      <w:r w:rsidRPr="008629F4">
        <w:rPr>
          <w:rFonts w:eastAsia="Lucida Sans Unicode"/>
          <w:kern w:val="2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8629F4">
        <w:rPr>
          <w:rFonts w:eastAsia="Lucida Sans Unicode"/>
          <w:kern w:val="2"/>
          <w:sz w:val="28"/>
          <w:szCs w:val="28"/>
        </w:rPr>
        <w:lastRenderedPageBreak/>
        <w:t>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>
        <w:rPr>
          <w:rFonts w:eastAsia="Lucida Sans Unicode"/>
          <w:kern w:val="2"/>
          <w:sz w:val="28"/>
          <w:szCs w:val="28"/>
        </w:rPr>
        <w:t>.</w:t>
      </w:r>
    </w:p>
    <w:p w:rsidR="008629F4" w:rsidRPr="008629F4" w:rsidRDefault="008629F4" w:rsidP="00862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24.01.2023 № 105 « О внесении изменений в постановление администрации Верхнекамского муниципального округа от 12.05.2022 № 601</w:t>
      </w:r>
      <w:proofErr w:type="gramStart"/>
      <w:r w:rsidRPr="008629F4">
        <w:rPr>
          <w:rFonts w:eastAsia="Lucida Sans Unicode"/>
          <w:b/>
          <w:kern w:val="2"/>
          <w:sz w:val="28"/>
          <w:szCs w:val="28"/>
        </w:rPr>
        <w:t xml:space="preserve"> </w:t>
      </w:r>
      <w:r w:rsidRPr="008629F4">
        <w:rPr>
          <w:rFonts w:eastAsia="Lucida Sans Unicode"/>
          <w:kern w:val="2"/>
          <w:sz w:val="28"/>
          <w:szCs w:val="28"/>
        </w:rPr>
        <w:t>О</w:t>
      </w:r>
      <w:proofErr w:type="gramEnd"/>
      <w:r w:rsidRPr="008629F4">
        <w:rPr>
          <w:rFonts w:eastAsia="Lucida Sans Unicode"/>
          <w:kern w:val="2"/>
          <w:sz w:val="28"/>
          <w:szCs w:val="28"/>
        </w:rPr>
        <w:t>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C80695" w:rsidRDefault="008629F4" w:rsidP="00C80695">
      <w:pPr>
        <w:pStyle w:val="Default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4E46CC" w:rsidRPr="004E46CC">
        <w:rPr>
          <w:sz w:val="28"/>
          <w:szCs w:val="28"/>
        </w:rPr>
        <w:t xml:space="preserve">. </w:t>
      </w:r>
      <w:r w:rsidR="00470926">
        <w:rPr>
          <w:rFonts w:eastAsia="Lucida Sans Unicode" w:cs="Tahoma"/>
          <w:kern w:val="2"/>
          <w:sz w:val="28"/>
          <w:szCs w:val="28"/>
        </w:rPr>
        <w:t xml:space="preserve">Настоящее постановление </w:t>
      </w:r>
      <w:r w:rsidR="00C80695">
        <w:rPr>
          <w:rFonts w:eastAsia="Lucida Sans Unicode" w:cs="Tahoma"/>
          <w:kern w:val="2"/>
          <w:sz w:val="28"/>
          <w:szCs w:val="28"/>
        </w:rPr>
        <w:t>вступает в силу</w:t>
      </w:r>
      <w:r w:rsidR="00470926">
        <w:rPr>
          <w:rFonts w:eastAsia="Lucida Sans Unicode" w:cs="Tahoma"/>
          <w:kern w:val="2"/>
          <w:sz w:val="28"/>
          <w:szCs w:val="28"/>
        </w:rPr>
        <w:t xml:space="preserve"> с момента его опубликования </w:t>
      </w:r>
      <w:r w:rsidR="00C80695">
        <w:rPr>
          <w:rFonts w:eastAsia="Lucida Sans Unicode" w:cs="Tahoma"/>
          <w:kern w:val="2"/>
          <w:sz w:val="28"/>
          <w:szCs w:val="28"/>
        </w:rPr>
        <w:t xml:space="preserve">в    </w:t>
      </w:r>
      <w:r w:rsidR="00C80695" w:rsidRPr="005959CE">
        <w:rPr>
          <w:rFonts w:eastAsia="Lucida Sans Unicode" w:cs="Tahoma"/>
          <w:kern w:val="2"/>
          <w:sz w:val="28"/>
          <w:szCs w:val="28"/>
        </w:rPr>
        <w:t>Информационном</w:t>
      </w:r>
      <w:r w:rsidR="00C80695">
        <w:rPr>
          <w:rFonts w:eastAsia="Lucida Sans Unicode" w:cs="Tahoma"/>
          <w:kern w:val="2"/>
          <w:sz w:val="28"/>
          <w:szCs w:val="28"/>
        </w:rPr>
        <w:t xml:space="preserve"> </w:t>
      </w:r>
      <w:r w:rsidR="00C80695" w:rsidRPr="0041052B">
        <w:rPr>
          <w:rFonts w:eastAsia="Lucida Sans Unicode" w:cs="Tahoma"/>
          <w:kern w:val="2"/>
          <w:sz w:val="28"/>
          <w:szCs w:val="28"/>
        </w:rPr>
        <w:t>бюллетене органов местного самоуправления муниципального образования Верхнекамский муници</w:t>
      </w:r>
      <w:r w:rsidR="00C80695">
        <w:rPr>
          <w:rFonts w:eastAsia="Lucida Sans Unicode" w:cs="Tahoma"/>
          <w:kern w:val="2"/>
          <w:sz w:val="28"/>
          <w:szCs w:val="28"/>
        </w:rPr>
        <w:t>пальный округ Кировской области.</w:t>
      </w:r>
    </w:p>
    <w:p w:rsidR="004E46CC" w:rsidRPr="004E645C" w:rsidRDefault="004E46CC" w:rsidP="00C80695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203" w:rsidRPr="008D07CD" w:rsidRDefault="00EE4203" w:rsidP="00EE4203">
      <w:pPr>
        <w:tabs>
          <w:tab w:val="left" w:pos="566"/>
          <w:tab w:val="left" w:pos="7740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D07CD">
        <w:rPr>
          <w:rFonts w:eastAsia="Lucida Sans Unicode" w:cs="Tahoma"/>
          <w:kern w:val="2"/>
          <w:sz w:val="28"/>
          <w:szCs w:val="28"/>
        </w:rPr>
        <w:t xml:space="preserve">Глава </w:t>
      </w:r>
      <w:proofErr w:type="gramStart"/>
      <w:r w:rsidRPr="008D07CD">
        <w:rPr>
          <w:rFonts w:eastAsia="Lucida Sans Unicode" w:cs="Tahoma"/>
          <w:kern w:val="2"/>
          <w:sz w:val="28"/>
          <w:szCs w:val="28"/>
        </w:rPr>
        <w:t>Верхнекамского</w:t>
      </w:r>
      <w:proofErr w:type="gramEnd"/>
      <w:r w:rsidRPr="008D07CD">
        <w:rPr>
          <w:rFonts w:eastAsia="Lucida Sans Unicode" w:cs="Tahoma"/>
          <w:kern w:val="2"/>
          <w:sz w:val="28"/>
          <w:szCs w:val="28"/>
        </w:rPr>
        <w:t xml:space="preserve"> </w:t>
      </w:r>
    </w:p>
    <w:p w:rsidR="00EE4203" w:rsidRPr="008D07CD" w:rsidRDefault="00EE4203" w:rsidP="00EE4203">
      <w:pPr>
        <w:tabs>
          <w:tab w:val="left" w:pos="566"/>
          <w:tab w:val="left" w:pos="7740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D07CD">
        <w:rPr>
          <w:rFonts w:eastAsia="Lucida Sans Unicode" w:cs="Tahoma"/>
          <w:kern w:val="2"/>
          <w:sz w:val="28"/>
          <w:szCs w:val="28"/>
        </w:rPr>
        <w:t xml:space="preserve">муниципального округа                                                          </w:t>
      </w:r>
      <w:proofErr w:type="spellStart"/>
      <w:r>
        <w:rPr>
          <w:rFonts w:eastAsia="Lucida Sans Unicode" w:cs="Tahoma"/>
          <w:kern w:val="2"/>
          <w:sz w:val="28"/>
          <w:szCs w:val="28"/>
        </w:rPr>
        <w:t>Е.Ю.Аммосова</w:t>
      </w:r>
      <w:proofErr w:type="spellEnd"/>
    </w:p>
    <w:p w:rsidR="00AF5659" w:rsidRPr="008D07CD" w:rsidRDefault="00AF5659" w:rsidP="00AF5659">
      <w:pPr>
        <w:tabs>
          <w:tab w:val="left" w:pos="566"/>
          <w:tab w:val="left" w:pos="7740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D07CD">
        <w:rPr>
          <w:rFonts w:eastAsia="Lucida Sans Unicode" w:cs="Tahoma"/>
          <w:kern w:val="2"/>
          <w:sz w:val="28"/>
          <w:szCs w:val="28"/>
        </w:rPr>
        <w:t>__________________________________________________________________</w:t>
      </w:r>
    </w:p>
    <w:p w:rsidR="00EE4203" w:rsidRDefault="00EE4203" w:rsidP="00EE4203">
      <w:pPr>
        <w:pStyle w:val="ConsPlusNormal"/>
        <w:tabs>
          <w:tab w:val="left" w:pos="43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E4203" w:rsidRDefault="00EE4203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4203" w:rsidRDefault="00EE4203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0695" w:rsidRDefault="007953FF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80695" w:rsidRDefault="00C80695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F4" w:rsidRDefault="008629F4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0695" w:rsidRDefault="00C80695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5880" w:rsidRPr="008D07CD" w:rsidRDefault="00515880" w:rsidP="00515880">
      <w:pPr>
        <w:spacing w:line="360" w:lineRule="auto"/>
        <w:jc w:val="both"/>
        <w:rPr>
          <w:rFonts w:eastAsia="Lucida Sans Unicode" w:cs="Tahoma"/>
          <w:kern w:val="2"/>
          <w:sz w:val="28"/>
          <w:szCs w:val="28"/>
        </w:rPr>
      </w:pPr>
      <w:r w:rsidRPr="008D07CD">
        <w:rPr>
          <w:rFonts w:eastAsia="Lucida Sans Unicode" w:cs="Tahoma"/>
          <w:kern w:val="2"/>
          <w:sz w:val="28"/>
          <w:szCs w:val="28"/>
        </w:rPr>
        <w:t>ПО</w:t>
      </w:r>
      <w:r>
        <w:rPr>
          <w:rFonts w:eastAsia="Lucida Sans Unicode" w:cs="Tahoma"/>
          <w:kern w:val="2"/>
          <w:sz w:val="28"/>
          <w:szCs w:val="28"/>
        </w:rPr>
        <w:t>Д</w:t>
      </w:r>
      <w:r w:rsidRPr="008D07CD">
        <w:rPr>
          <w:rFonts w:eastAsia="Lucida Sans Unicode" w:cs="Tahoma"/>
          <w:kern w:val="2"/>
          <w:sz w:val="28"/>
          <w:szCs w:val="28"/>
        </w:rPr>
        <w:t>ГОТОВЛЕНО</w:t>
      </w:r>
    </w:p>
    <w:p w:rsidR="00515880" w:rsidRPr="00452FEA" w:rsidRDefault="00515880" w:rsidP="00515880">
      <w:pPr>
        <w:pStyle w:val="a6"/>
        <w:suppressAutoHyphens/>
        <w:jc w:val="both"/>
        <w:rPr>
          <w:b w:val="0"/>
          <w:szCs w:val="28"/>
        </w:rPr>
      </w:pPr>
      <w:r w:rsidRPr="00452FEA">
        <w:rPr>
          <w:b w:val="0"/>
          <w:szCs w:val="28"/>
        </w:rPr>
        <w:t>Заведующий сектором анализа</w:t>
      </w:r>
    </w:p>
    <w:p w:rsidR="00515880" w:rsidRPr="00452FEA" w:rsidRDefault="00515880" w:rsidP="00515880">
      <w:pPr>
        <w:pStyle w:val="a6"/>
        <w:suppressAutoHyphens/>
        <w:jc w:val="both"/>
        <w:rPr>
          <w:b w:val="0"/>
          <w:szCs w:val="28"/>
        </w:rPr>
      </w:pPr>
      <w:r w:rsidRPr="00452FEA">
        <w:rPr>
          <w:b w:val="0"/>
          <w:szCs w:val="28"/>
        </w:rPr>
        <w:t>и прогнозирования доходов Финансового</w:t>
      </w:r>
    </w:p>
    <w:p w:rsidR="00515880" w:rsidRPr="00452FEA" w:rsidRDefault="00515880" w:rsidP="00515880">
      <w:pPr>
        <w:pStyle w:val="a6"/>
        <w:suppressAutoHyphens/>
        <w:jc w:val="both"/>
        <w:rPr>
          <w:b w:val="0"/>
          <w:szCs w:val="28"/>
        </w:rPr>
      </w:pPr>
      <w:r w:rsidRPr="00452FEA">
        <w:rPr>
          <w:b w:val="0"/>
          <w:szCs w:val="28"/>
        </w:rPr>
        <w:t>управления Верхнекамского муниципального</w:t>
      </w:r>
    </w:p>
    <w:p w:rsidR="00515880" w:rsidRPr="00452FEA" w:rsidRDefault="00515880" w:rsidP="00515880">
      <w:pPr>
        <w:pStyle w:val="a6"/>
        <w:suppressAutoHyphens/>
        <w:spacing w:after="480"/>
        <w:jc w:val="both"/>
        <w:rPr>
          <w:b w:val="0"/>
          <w:szCs w:val="28"/>
        </w:rPr>
      </w:pPr>
      <w:r w:rsidRPr="00452FEA">
        <w:rPr>
          <w:b w:val="0"/>
          <w:szCs w:val="28"/>
        </w:rPr>
        <w:t>округа                                                                                            А.А. Мерзлякова</w:t>
      </w:r>
    </w:p>
    <w:p w:rsidR="00515880" w:rsidRPr="008B1E91" w:rsidRDefault="00515880" w:rsidP="00515880">
      <w:pPr>
        <w:spacing w:line="360" w:lineRule="auto"/>
        <w:jc w:val="both"/>
        <w:rPr>
          <w:sz w:val="28"/>
          <w:szCs w:val="28"/>
        </w:rPr>
      </w:pPr>
      <w:r w:rsidRPr="008B1E91">
        <w:rPr>
          <w:sz w:val="28"/>
          <w:szCs w:val="28"/>
        </w:rPr>
        <w:t>СОГЛАСОВАНО</w:t>
      </w:r>
    </w:p>
    <w:p w:rsidR="00AF5659" w:rsidRDefault="00AF5659" w:rsidP="00AF5659">
      <w:pPr>
        <w:tabs>
          <w:tab w:val="left" w:pos="2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F5659" w:rsidRDefault="00AF5659" w:rsidP="00AF5659">
      <w:pPr>
        <w:tabs>
          <w:tab w:val="left" w:pos="2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финансово-</w:t>
      </w:r>
    </w:p>
    <w:p w:rsidR="00AF5659" w:rsidRDefault="00AF5659" w:rsidP="00AF5659">
      <w:pPr>
        <w:tabs>
          <w:tab w:val="left" w:pos="2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политике, начальник                            </w:t>
      </w:r>
    </w:p>
    <w:p w:rsidR="00AF5659" w:rsidRDefault="00AF5659" w:rsidP="00AF5659">
      <w:pPr>
        <w:tabs>
          <w:tab w:val="left" w:pos="6075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С.И. Логинова</w:t>
      </w:r>
    </w:p>
    <w:p w:rsidR="00AF5659" w:rsidRPr="001765C9" w:rsidRDefault="00AF5659" w:rsidP="00AF5659">
      <w:pPr>
        <w:pStyle w:val="a6"/>
        <w:suppressAutoHyphens/>
        <w:spacing w:after="480" w:line="360" w:lineRule="auto"/>
        <w:jc w:val="both"/>
        <w:rPr>
          <w:b w:val="0"/>
          <w:szCs w:val="28"/>
        </w:rPr>
      </w:pPr>
    </w:p>
    <w:p w:rsidR="00AF5659" w:rsidRPr="00AF5659" w:rsidRDefault="00AF5659" w:rsidP="00AF5659">
      <w:pPr>
        <w:pStyle w:val="af"/>
        <w:tabs>
          <w:tab w:val="left" w:pos="5760"/>
        </w:tabs>
        <w:spacing w:line="360" w:lineRule="auto"/>
        <w:rPr>
          <w:sz w:val="28"/>
          <w:szCs w:val="28"/>
        </w:rPr>
      </w:pPr>
      <w:r w:rsidRPr="00AF5659">
        <w:rPr>
          <w:sz w:val="28"/>
          <w:szCs w:val="28"/>
        </w:rPr>
        <w:t>Заведующий правовым отделом</w:t>
      </w:r>
      <w:r w:rsidRPr="00AF5659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Pr="00AF5659">
        <w:rPr>
          <w:sz w:val="28"/>
          <w:szCs w:val="28"/>
        </w:rPr>
        <w:t xml:space="preserve">  Н.А. </w:t>
      </w:r>
      <w:proofErr w:type="spellStart"/>
      <w:r w:rsidRPr="00AF5659">
        <w:rPr>
          <w:sz w:val="28"/>
          <w:szCs w:val="28"/>
        </w:rPr>
        <w:t>Шмигальская</w:t>
      </w:r>
      <w:proofErr w:type="spellEnd"/>
      <w:r w:rsidRPr="00AF5659">
        <w:rPr>
          <w:sz w:val="28"/>
          <w:szCs w:val="28"/>
        </w:rPr>
        <w:t xml:space="preserve"> </w:t>
      </w:r>
    </w:p>
    <w:p w:rsidR="00515880" w:rsidRDefault="00515880" w:rsidP="00515880">
      <w:pPr>
        <w:spacing w:line="360" w:lineRule="auto"/>
        <w:jc w:val="both"/>
        <w:rPr>
          <w:sz w:val="28"/>
          <w:szCs w:val="28"/>
        </w:rPr>
      </w:pPr>
    </w:p>
    <w:p w:rsidR="00515880" w:rsidRDefault="00515880" w:rsidP="00515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515880" w:rsidRDefault="00515880" w:rsidP="00515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управления экономического </w:t>
      </w:r>
    </w:p>
    <w:p w:rsidR="00515880" w:rsidRPr="008B1E91" w:rsidRDefault="00515880" w:rsidP="00515880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                                                                                 </w:t>
      </w:r>
      <w:proofErr w:type="spellStart"/>
      <w:r>
        <w:rPr>
          <w:sz w:val="28"/>
          <w:szCs w:val="28"/>
        </w:rPr>
        <w:t>С.А.Кричфалуший</w:t>
      </w:r>
      <w:proofErr w:type="spellEnd"/>
    </w:p>
    <w:p w:rsidR="00470926" w:rsidRDefault="007953FF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926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53FF" w:rsidRPr="007953FF" w:rsidRDefault="00470926" w:rsidP="007953F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53FF">
        <w:rPr>
          <w:rFonts w:ascii="Times New Roman" w:hAnsi="Times New Roman" w:cs="Times New Roman"/>
          <w:sz w:val="28"/>
          <w:szCs w:val="28"/>
        </w:rPr>
        <w:t xml:space="preserve"> </w:t>
      </w:r>
      <w:r w:rsidR="007953FF" w:rsidRPr="007953FF">
        <w:rPr>
          <w:rFonts w:ascii="Times New Roman" w:hAnsi="Times New Roman" w:cs="Times New Roman"/>
          <w:sz w:val="28"/>
          <w:szCs w:val="28"/>
        </w:rPr>
        <w:t>Приложение</w:t>
      </w:r>
    </w:p>
    <w:p w:rsidR="007953FF" w:rsidRDefault="007953FF" w:rsidP="004E46CC">
      <w:pPr>
        <w:tabs>
          <w:tab w:val="left" w:pos="1185"/>
        </w:tabs>
        <w:rPr>
          <w:sz w:val="28"/>
          <w:szCs w:val="28"/>
        </w:rPr>
      </w:pPr>
    </w:p>
    <w:p w:rsidR="007953FF" w:rsidRPr="007953FF" w:rsidRDefault="007953FF" w:rsidP="007953FF">
      <w:pPr>
        <w:ind w:left="5387"/>
        <w:jc w:val="both"/>
        <w:rPr>
          <w:sz w:val="28"/>
          <w:szCs w:val="28"/>
        </w:rPr>
      </w:pPr>
      <w:r w:rsidRPr="007953FF">
        <w:rPr>
          <w:sz w:val="28"/>
          <w:szCs w:val="28"/>
        </w:rPr>
        <w:t>УТВЕРЖДЕНО</w:t>
      </w:r>
    </w:p>
    <w:p w:rsidR="007953FF" w:rsidRPr="00771CD9" w:rsidRDefault="007953FF" w:rsidP="007953FF">
      <w:pPr>
        <w:tabs>
          <w:tab w:val="left" w:pos="5640"/>
        </w:tabs>
        <w:ind w:left="5387"/>
        <w:rPr>
          <w:sz w:val="26"/>
          <w:szCs w:val="26"/>
        </w:rPr>
      </w:pPr>
    </w:p>
    <w:p w:rsidR="007953FF" w:rsidRPr="007953FF" w:rsidRDefault="007953FF" w:rsidP="007953FF">
      <w:pPr>
        <w:tabs>
          <w:tab w:val="left" w:pos="5640"/>
        </w:tabs>
        <w:ind w:left="5387"/>
        <w:rPr>
          <w:sz w:val="28"/>
          <w:szCs w:val="28"/>
        </w:rPr>
      </w:pPr>
      <w:r w:rsidRPr="007953FF">
        <w:rPr>
          <w:sz w:val="28"/>
          <w:szCs w:val="28"/>
        </w:rPr>
        <w:t>постановлением администрации</w:t>
      </w:r>
    </w:p>
    <w:p w:rsidR="007953FF" w:rsidRPr="007953FF" w:rsidRDefault="007953FF" w:rsidP="007953FF">
      <w:pPr>
        <w:tabs>
          <w:tab w:val="left" w:pos="5640"/>
        </w:tabs>
        <w:ind w:left="5387"/>
        <w:rPr>
          <w:sz w:val="28"/>
          <w:szCs w:val="28"/>
        </w:rPr>
      </w:pPr>
      <w:r w:rsidRPr="007953FF">
        <w:rPr>
          <w:sz w:val="28"/>
          <w:szCs w:val="28"/>
        </w:rPr>
        <w:t>Верхнекамского муниципального округа</w:t>
      </w:r>
    </w:p>
    <w:p w:rsidR="007953FF" w:rsidRPr="007953FF" w:rsidRDefault="007953FF" w:rsidP="007953FF">
      <w:pPr>
        <w:ind w:left="5387"/>
        <w:rPr>
          <w:sz w:val="28"/>
          <w:szCs w:val="28"/>
        </w:rPr>
      </w:pPr>
      <w:r w:rsidRPr="007953FF">
        <w:rPr>
          <w:sz w:val="28"/>
          <w:szCs w:val="28"/>
        </w:rPr>
        <w:t xml:space="preserve">от </w:t>
      </w:r>
      <w:r w:rsidR="00EE4203">
        <w:rPr>
          <w:sz w:val="28"/>
          <w:szCs w:val="28"/>
        </w:rPr>
        <w:t xml:space="preserve"> </w:t>
      </w:r>
      <w:r w:rsidR="004E645C">
        <w:rPr>
          <w:sz w:val="28"/>
          <w:szCs w:val="28"/>
        </w:rPr>
        <w:t xml:space="preserve"> </w:t>
      </w:r>
      <w:r w:rsidRPr="007953FF">
        <w:rPr>
          <w:sz w:val="28"/>
          <w:szCs w:val="28"/>
        </w:rPr>
        <w:t xml:space="preserve">№ </w:t>
      </w:r>
    </w:p>
    <w:p w:rsidR="007953FF" w:rsidRPr="007953FF" w:rsidRDefault="007953FF" w:rsidP="007953FF">
      <w:pPr>
        <w:ind w:firstLine="709"/>
        <w:jc w:val="center"/>
        <w:rPr>
          <w:sz w:val="28"/>
          <w:szCs w:val="28"/>
        </w:rPr>
      </w:pPr>
    </w:p>
    <w:p w:rsidR="007953FF" w:rsidRDefault="007953FF" w:rsidP="004E46CC">
      <w:pPr>
        <w:tabs>
          <w:tab w:val="left" w:pos="1185"/>
        </w:tabs>
        <w:rPr>
          <w:sz w:val="28"/>
          <w:szCs w:val="28"/>
        </w:rPr>
      </w:pPr>
    </w:p>
    <w:p w:rsidR="007953FF" w:rsidRDefault="00896CB5" w:rsidP="00896CB5">
      <w:pPr>
        <w:pStyle w:val="ConsPlusNormal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896CB5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Pr="00896CB5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896CB5" w:rsidRPr="00896CB5" w:rsidRDefault="00896CB5" w:rsidP="00896CB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953FF" w:rsidRPr="00454704" w:rsidRDefault="007953FF" w:rsidP="00454704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953FF" w:rsidRPr="00454704" w:rsidRDefault="00D16565" w:rsidP="00454704">
      <w:pPr>
        <w:pStyle w:val="ConsPlusNormal"/>
        <w:widowControl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1.1.</w:t>
      </w:r>
      <w:r w:rsidR="00896CB5" w:rsidRPr="00454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CB5" w:rsidRPr="0045470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</w:t>
      </w:r>
      <w:r w:rsidR="00896CB5" w:rsidRPr="00454704">
        <w:rPr>
          <w:rFonts w:ascii="Times New Roman" w:hAnsi="Times New Roman" w:cs="Times New Roman"/>
          <w:sz w:val="28"/>
          <w:szCs w:val="28"/>
        </w:rPr>
        <w:lastRenderedPageBreak/>
        <w:t xml:space="preserve">местных налогах и сборах» (далее - Административный регламент) </w:t>
      </w:r>
      <w:r w:rsidR="007953FF" w:rsidRPr="00454704">
        <w:rPr>
          <w:rFonts w:ascii="Times New Roman" w:hAnsi="Times New Roman" w:cs="Times New Roman"/>
          <w:sz w:val="28"/>
          <w:szCs w:val="28"/>
        </w:rPr>
        <w:t>определяет стандарт, состав, сроки и последовательность действий (административных процедур)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 сборах.</w:t>
      </w:r>
      <w:proofErr w:type="gramEnd"/>
    </w:p>
    <w:p w:rsidR="007953FF" w:rsidRPr="00454704" w:rsidRDefault="007953FF" w:rsidP="00454704">
      <w:pPr>
        <w:pStyle w:val="ConsPlusNormal"/>
        <w:widowControl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 w:history="1">
        <w:r w:rsidRPr="00454704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4547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54704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454704">
        <w:rPr>
          <w:rFonts w:ascii="Times New Roman" w:hAnsi="Times New Roman" w:cs="Times New Roman"/>
          <w:sz w:val="28"/>
          <w:szCs w:val="28"/>
        </w:rPr>
        <w:t xml:space="preserve"> Закона N 210-ФЗ, либо к уполномоченным в соответствии с законодательством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Российской Федерации экспертам, указанным в части 2 статьи 1 Закона N 210-ФЗ, или в организации, указанные в пункте 5 статьи 2 Закона N 210-ФЗ, с запросом о предоставлении муниципальной услуги, в том числе в порядке, установленном статьей 15.1 Закона N 210-ФЗ, выраженным в устной, письменной или электронной форме.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7953FF" w:rsidRPr="00454704" w:rsidRDefault="00912814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</w:t>
      </w:r>
      <w:r w:rsidR="007953FF" w:rsidRPr="00454704">
        <w:rPr>
          <w:rFonts w:ascii="Times New Roman" w:hAnsi="Times New Roman" w:cs="Times New Roman"/>
          <w:sz w:val="28"/>
          <w:szCs w:val="28"/>
        </w:rPr>
        <w:lastRenderedPageBreak/>
        <w:t>указанных услуг, в том числе на официальном сайте муниципального образования, а также на Едином портале государственных и муниципальных услуг (функций) (далее - Единый портал).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в многофункциональном центре.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1.3.2.1. Информацию о месте нахождения и графике работы, контактных телефонах, адресах электронной почты, официальном сайте муниципального образования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Верхнекамский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о многофункциональном центре можно получить: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Верхнекамский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в информационно-телекоммуникационной сети "Интернет"</w:t>
      </w:r>
      <w:r w:rsidR="001E3F0B" w:rsidRPr="0045470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1E3F0B" w:rsidRPr="00454704">
          <w:rPr>
            <w:rStyle w:val="ac"/>
            <w:rFonts w:ascii="Times New Roman" w:hAnsi="Times New Roman" w:cs="Times New Roman"/>
            <w:sz w:val="28"/>
            <w:szCs w:val="28"/>
          </w:rPr>
          <w:t>https://верхнекамский-округ.рф</w:t>
        </w:r>
      </w:hyperlink>
      <w:r w:rsidR="001E3F0B" w:rsidRPr="00454704">
        <w:rPr>
          <w:rFonts w:ascii="Times New Roman" w:hAnsi="Times New Roman" w:cs="Times New Roman"/>
          <w:sz w:val="28"/>
          <w:szCs w:val="28"/>
        </w:rPr>
        <w:t xml:space="preserve"> (далее – официальный сайт муниципального образования)</w:t>
      </w:r>
      <w:r w:rsidRPr="00454704">
        <w:rPr>
          <w:rFonts w:ascii="Times New Roman" w:hAnsi="Times New Roman" w:cs="Times New Roman"/>
          <w:sz w:val="28"/>
          <w:szCs w:val="28"/>
        </w:rPr>
        <w:t>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администрации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Верхнекамского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 телефону.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Верхнекамский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</w:t>
      </w:r>
    </w:p>
    <w:p w:rsidR="007953FF" w:rsidRPr="00454704" w:rsidRDefault="007953FF" w:rsidP="00454704">
      <w:pPr>
        <w:pStyle w:val="ConsPlusTitle"/>
        <w:spacing w:before="22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2.1. </w:t>
      </w:r>
      <w:r w:rsidR="00896CB5" w:rsidRPr="0045470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</w:r>
      <w:r w:rsidRPr="00454704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Верхнекамского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(далее - администрация) в лице Управления финансов администрации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Верхнекамского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E3F0B" w:rsidRPr="00454704" w:rsidRDefault="001E3F0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Верхнекамского муниципального округа.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по вопросам применения муниципальных правовых актов о налогах и сборах либо отказ в предоставлении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45470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Обращения заявителей по вопросам применения муниципальных правовых актов о налогах и сборах рассмат</w:t>
      </w:r>
      <w:r w:rsidR="00BD0AC0" w:rsidRPr="00454704">
        <w:rPr>
          <w:rFonts w:ascii="Times New Roman" w:hAnsi="Times New Roman" w:cs="Times New Roman"/>
          <w:sz w:val="28"/>
          <w:szCs w:val="28"/>
        </w:rPr>
        <w:t xml:space="preserve">риваются </w:t>
      </w:r>
      <w:r w:rsidRPr="00454704">
        <w:rPr>
          <w:rFonts w:ascii="Times New Roman" w:hAnsi="Times New Roman" w:cs="Times New Roman"/>
          <w:sz w:val="28"/>
          <w:szCs w:val="28"/>
        </w:rPr>
        <w:t>в течение двух месяцев со дня регистрации соответствующего обращения</w:t>
      </w:r>
      <w:r w:rsidR="001E3F0B" w:rsidRPr="00454704">
        <w:rPr>
          <w:rFonts w:ascii="Times New Roman" w:hAnsi="Times New Roman" w:cs="Times New Roman"/>
          <w:sz w:val="28"/>
          <w:szCs w:val="28"/>
        </w:rPr>
        <w:t>.</w:t>
      </w:r>
      <w:r w:rsidRPr="00454704">
        <w:rPr>
          <w:rFonts w:ascii="Times New Roman" w:hAnsi="Times New Roman" w:cs="Times New Roman"/>
          <w:sz w:val="28"/>
          <w:szCs w:val="28"/>
        </w:rPr>
        <w:t xml:space="preserve"> </w:t>
      </w:r>
      <w:r w:rsidR="001E3F0B" w:rsidRPr="00454704">
        <w:rPr>
          <w:rFonts w:ascii="Times New Roman" w:hAnsi="Times New Roman" w:cs="Times New Roman"/>
          <w:sz w:val="28"/>
          <w:szCs w:val="28"/>
        </w:rPr>
        <w:t>С</w:t>
      </w:r>
      <w:r w:rsidRPr="00454704">
        <w:rPr>
          <w:rFonts w:ascii="Times New Roman" w:hAnsi="Times New Roman" w:cs="Times New Roman"/>
          <w:sz w:val="28"/>
          <w:szCs w:val="28"/>
        </w:rPr>
        <w:t>рок может быть продлен, но не более чем на 30 дней.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>
        <w:rPr>
          <w:rFonts w:ascii="Times New Roman" w:hAnsi="Times New Roman" w:cs="Times New Roman"/>
          <w:sz w:val="28"/>
          <w:szCs w:val="28"/>
        </w:rPr>
        <w:t>2.5</w:t>
      </w:r>
      <w:r w:rsidR="007953FF" w:rsidRPr="00454704">
        <w:rPr>
          <w:rFonts w:ascii="Times New Roman" w:hAnsi="Times New Roman" w:cs="Times New Roman"/>
          <w:sz w:val="28"/>
          <w:szCs w:val="28"/>
        </w:rPr>
        <w:t>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1E3F0B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70926">
        <w:rPr>
          <w:rFonts w:ascii="Times New Roman" w:hAnsi="Times New Roman" w:cs="Times New Roman"/>
          <w:sz w:val="28"/>
          <w:szCs w:val="28"/>
        </w:rPr>
        <w:t>.</w:t>
      </w:r>
      <w:r w:rsidR="007953FF" w:rsidRPr="00454704">
        <w:rPr>
          <w:rFonts w:ascii="Times New Roman" w:hAnsi="Times New Roman" w:cs="Times New Roman"/>
          <w:sz w:val="28"/>
          <w:szCs w:val="28"/>
        </w:rPr>
        <w:t>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наименование организации или фамилию, имя, отчество (при наличии) гражданина, направившего обращение;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полный почтовый адрес заявителя, по которому должен быть направлен ответ;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содержание обращения;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подпись лица;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1E3F0B" w:rsidRPr="00454704">
        <w:rPr>
          <w:rFonts w:ascii="Times New Roman" w:hAnsi="Times New Roman" w:cs="Times New Roman"/>
          <w:sz w:val="28"/>
          <w:szCs w:val="28"/>
        </w:rPr>
        <w:t>2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="007953FF" w:rsidRPr="00454704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E3F0B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 личном прием</w:t>
      </w:r>
      <w:r w:rsidR="00F96A60" w:rsidRPr="00454704">
        <w:rPr>
          <w:rFonts w:ascii="Times New Roman" w:hAnsi="Times New Roman" w:cs="Times New Roman"/>
          <w:sz w:val="28"/>
          <w:szCs w:val="28"/>
        </w:rPr>
        <w:t xml:space="preserve">е </w:t>
      </w:r>
      <w:r w:rsidRPr="00454704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</w:t>
      </w:r>
      <w:r w:rsidR="001E3F0B" w:rsidRPr="00454704">
        <w:rPr>
          <w:rFonts w:ascii="Times New Roman" w:hAnsi="Times New Roman" w:cs="Times New Roman"/>
          <w:sz w:val="28"/>
          <w:szCs w:val="28"/>
        </w:rPr>
        <w:t>сть.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E3F0B" w:rsidRPr="00454704">
        <w:rPr>
          <w:rFonts w:ascii="Times New Roman" w:hAnsi="Times New Roman" w:cs="Times New Roman"/>
          <w:sz w:val="28"/>
          <w:szCs w:val="28"/>
        </w:rPr>
        <w:t>.3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запрещено требовать от заявителя представления документов и информации или осуществления действий, </w:t>
      </w:r>
      <w:r w:rsidR="007953FF" w:rsidRPr="00454704">
        <w:rPr>
          <w:rFonts w:ascii="Times New Roman" w:hAnsi="Times New Roman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96CB5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4E645C" w:rsidRPr="00454704">
        <w:rPr>
          <w:rFonts w:ascii="Times New Roman" w:hAnsi="Times New Roman" w:cs="Times New Roman"/>
          <w:sz w:val="28"/>
          <w:szCs w:val="28"/>
        </w:rPr>
        <w:t xml:space="preserve">.4. </w:t>
      </w:r>
      <w:r w:rsidR="00896CB5" w:rsidRPr="004547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Pr="00454704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45470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статьи 7 Закона № 210-ФЗ;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1" w:history="1">
        <w:r w:rsidRPr="00454704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54704">
        <w:rPr>
          <w:rFonts w:ascii="Times New Roman" w:hAnsi="Times New Roman" w:cs="Times New Roman"/>
          <w:sz w:val="28"/>
          <w:szCs w:val="28"/>
        </w:rPr>
        <w:t xml:space="preserve"> Закона № 210-ФЗ, представления документов и информации, отсутствие и (или) недостоверность которых не указывались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CB5" w:rsidRPr="00454704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78C0" w:rsidRDefault="00896CB5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</w:p>
    <w:p w:rsidR="007953FF" w:rsidRDefault="00DF78C0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2.5.5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</w:t>
      </w:r>
      <w:r w:rsidR="007953FF" w:rsidRPr="00454704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0E4B9E" w:rsidRPr="00470926" w:rsidRDefault="009A57E7" w:rsidP="000E4B9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2.5</w:t>
      </w:r>
      <w:r w:rsidR="00DF78C0">
        <w:rPr>
          <w:sz w:val="28"/>
          <w:szCs w:val="28"/>
        </w:rPr>
        <w:t>.6.</w:t>
      </w:r>
      <w:r w:rsidR="000E4B9E" w:rsidRPr="00470926">
        <w:rPr>
          <w:sz w:val="28"/>
          <w:szCs w:val="28"/>
        </w:rPr>
        <w:t xml:space="preserve"> Заявление и документы для предоставления муниципальной услуги могут быть представлены заявителем лично или его представителем (законным представителем).</w:t>
      </w:r>
    </w:p>
    <w:p w:rsidR="000E4B9E" w:rsidRPr="00470926" w:rsidRDefault="000E4B9E" w:rsidP="000E4B9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70926">
        <w:rPr>
          <w:sz w:val="28"/>
          <w:szCs w:val="28"/>
        </w:rPr>
        <w:t xml:space="preserve">Установление личности заявителя или его представителя (законного представителя) </w:t>
      </w:r>
      <w:r w:rsidRPr="00470926">
        <w:rPr>
          <w:color w:val="000000"/>
          <w:sz w:val="28"/>
          <w:szCs w:val="28"/>
          <w:shd w:val="clear" w:color="auto" w:fill="FFFFFF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r w:rsidRPr="00470926">
        <w:rPr>
          <w:sz w:val="28"/>
          <w:szCs w:val="28"/>
          <w:shd w:val="clear" w:color="auto" w:fill="FFFFFF"/>
        </w:rPr>
        <w:t>законодательством</w:t>
      </w:r>
      <w:r w:rsidRPr="00470926">
        <w:rPr>
          <w:color w:val="000000"/>
          <w:sz w:val="28"/>
          <w:szCs w:val="28"/>
          <w:shd w:val="clear" w:color="auto" w:fill="FFFFFF"/>
        </w:rPr>
        <w:t> Российской Федерации, или при наличии технической возможности посредством идентификации и аутентификации заявителя с использованием информационных технологий в порядке, предусмотренном Федеральным законом от 29 декабря 2022 года № 572-ФЗ "Об осуществлении идентификации и</w:t>
      </w:r>
      <w:proofErr w:type="gramEnd"/>
      <w:r w:rsidRPr="00470926">
        <w:rPr>
          <w:color w:val="000000"/>
          <w:sz w:val="28"/>
          <w:szCs w:val="28"/>
          <w:shd w:val="clear" w:color="auto" w:fill="FFFFFF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70926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Pr="00470926">
        <w:rPr>
          <w:color w:val="000000"/>
          <w:sz w:val="28"/>
          <w:szCs w:val="28"/>
          <w:shd w:val="clear" w:color="auto" w:fill="FFFFFF"/>
        </w:rPr>
        <w:t xml:space="preserve"> силу отдельных положений законодательных актов Российской Федерации".</w:t>
      </w:r>
    </w:p>
    <w:p w:rsidR="000E4B9E" w:rsidRPr="00470926" w:rsidRDefault="000E4B9E" w:rsidP="000E4B9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>Полномочия представителя подтверждаются доверенностью, оформленной в соответствии с гражданским законодательством Российской Федерации (полномочия законного представителя – документом, оформленным в соответствии с действующим законодательством). Документ, подтверждающий полномочия представителя (законного представителя) заявителя, представляются одновременно с докумен</w:t>
      </w:r>
      <w:r w:rsidR="009A57E7" w:rsidRPr="00470926">
        <w:rPr>
          <w:color w:val="000000"/>
          <w:sz w:val="28"/>
          <w:szCs w:val="28"/>
          <w:shd w:val="clear" w:color="auto" w:fill="FFFFFF"/>
        </w:rPr>
        <w:t>тами, указанными в п. 2.5</w:t>
      </w:r>
      <w:r w:rsidRPr="00470926">
        <w:rPr>
          <w:color w:val="000000"/>
          <w:sz w:val="28"/>
          <w:szCs w:val="28"/>
          <w:shd w:val="clear" w:color="auto" w:fill="FFFFFF"/>
        </w:rPr>
        <w:t>.1 настоящего Административного регламента.</w:t>
      </w:r>
    </w:p>
    <w:p w:rsidR="000E4B9E" w:rsidRPr="00470926" w:rsidRDefault="000E4B9E" w:rsidP="000E4B9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 xml:space="preserve">При предоставлении </w:t>
      </w:r>
      <w:r w:rsidRPr="00470926">
        <w:rPr>
          <w:sz w:val="28"/>
          <w:szCs w:val="28"/>
        </w:rPr>
        <w:t xml:space="preserve">заявления и документов для предоставления муниципальной услуги заявителем лично или его </w:t>
      </w:r>
      <w:r w:rsidRPr="00470926">
        <w:rPr>
          <w:color w:val="000000"/>
          <w:sz w:val="28"/>
          <w:szCs w:val="28"/>
          <w:shd w:val="clear" w:color="auto" w:fill="FFFFFF"/>
        </w:rPr>
        <w:t>представителем (законным представителем) предъявляются оригиналы таких документов для обозрения.</w:t>
      </w:r>
    </w:p>
    <w:p w:rsidR="000E4B9E" w:rsidRPr="00454704" w:rsidRDefault="000E4B9E" w:rsidP="000E4B9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 xml:space="preserve">Копии документов </w:t>
      </w:r>
      <w:r w:rsidRPr="00470926">
        <w:rPr>
          <w:sz w:val="28"/>
          <w:szCs w:val="28"/>
        </w:rPr>
        <w:t xml:space="preserve">для предоставления муниципальной услуги, предоставленные заявителем лично или его </w:t>
      </w:r>
      <w:r w:rsidRPr="00470926">
        <w:rPr>
          <w:color w:val="000000"/>
          <w:sz w:val="28"/>
          <w:szCs w:val="28"/>
          <w:shd w:val="clear" w:color="auto" w:fill="FFFFFF"/>
        </w:rPr>
        <w:t>представителем (законным представителем), сверяются с оригиналами и заверяются специалистом, ответственным за прием таких документов.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96CB5" w:rsidRPr="00454704">
        <w:rPr>
          <w:rFonts w:ascii="Times New Roman" w:hAnsi="Times New Roman" w:cs="Times New Roman"/>
          <w:sz w:val="28"/>
          <w:szCs w:val="28"/>
        </w:rPr>
        <w:t xml:space="preserve">. 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</w:t>
      </w:r>
      <w:r w:rsidR="007953FF" w:rsidRPr="0045470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законодательством Российской Федерации не предусмотрено.</w:t>
      </w:r>
    </w:p>
    <w:p w:rsidR="003E0513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  <w:r w:rsidR="003E0513" w:rsidRPr="00454704">
        <w:rPr>
          <w:rFonts w:ascii="Times New Roman" w:hAnsi="Times New Roman" w:cs="Times New Roman"/>
          <w:sz w:val="28"/>
          <w:szCs w:val="28"/>
        </w:rPr>
        <w:t>для приостановления или отказа в предоставлении муниципальной услуги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E0513" w:rsidRPr="00454704">
        <w:rPr>
          <w:rFonts w:ascii="Times New Roman" w:hAnsi="Times New Roman" w:cs="Times New Roman"/>
          <w:sz w:val="28"/>
          <w:szCs w:val="28"/>
        </w:rPr>
        <w:t xml:space="preserve">.1. </w:t>
      </w:r>
      <w:r w:rsidR="007953FF" w:rsidRPr="00454704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7953FF" w:rsidRPr="00454704">
        <w:rPr>
          <w:rFonts w:ascii="Times New Roman" w:hAnsi="Times New Roman" w:cs="Times New Roman"/>
          <w:sz w:val="28"/>
          <w:szCs w:val="28"/>
          <w:lang w:eastAsia="ar-SA"/>
        </w:rPr>
        <w:t xml:space="preserve"> должно быть отказано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463C1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1. Если в письменном обращении не </w:t>
      </w:r>
      <w:proofErr w:type="gramStart"/>
      <w:r w:rsidR="007953FF" w:rsidRPr="00454704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2. Если текст письменного обращения не поддается прочтению, ответ на обращение не </w:t>
      </w:r>
      <w:proofErr w:type="gramStart"/>
      <w:r w:rsidR="007953FF" w:rsidRPr="00454704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3.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="007953FF" w:rsidRPr="00454704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Верхнекамского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округа,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 w:rsidR="007953FF" w:rsidRPr="00454704">
        <w:rPr>
          <w:rFonts w:ascii="Times New Roman" w:hAnsi="Times New Roman" w:cs="Times New Roman"/>
          <w:sz w:val="28"/>
          <w:szCs w:val="28"/>
        </w:rPr>
        <w:lastRenderedPageBreak/>
        <w:t>гражданином по данному вопросу.</w:t>
      </w:r>
      <w:proofErr w:type="gramEnd"/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>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1.</w:t>
      </w:r>
      <w:r w:rsidR="007953FF" w:rsidRPr="00454704">
        <w:rPr>
          <w:rFonts w:ascii="Times New Roman" w:hAnsi="Times New Roman" w:cs="Times New Roman"/>
          <w:sz w:val="28"/>
          <w:szCs w:val="28"/>
        </w:rPr>
        <w:t>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E0513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3E0513" w:rsidRPr="00454704">
        <w:rPr>
          <w:rFonts w:ascii="Times New Roman" w:hAnsi="Times New Roman" w:cs="Times New Roman"/>
          <w:sz w:val="28"/>
          <w:szCs w:val="28"/>
        </w:rPr>
        <w:t>2. Оснований для приостановления предоставления услуги не предусмотрено законодательством Российской Федерации.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953FF" w:rsidRPr="00454704">
        <w:rPr>
          <w:rFonts w:ascii="Times New Roman" w:hAnsi="Times New Roman" w:cs="Times New Roman"/>
          <w:sz w:val="28"/>
          <w:szCs w:val="28"/>
        </w:rPr>
        <w:t>.</w:t>
      </w:r>
      <w:r w:rsidR="003E0513" w:rsidRPr="00454704">
        <w:rPr>
          <w:rFonts w:ascii="Times New Roman" w:hAnsi="Times New Roman" w:cs="Times New Roman"/>
          <w:sz w:val="28"/>
          <w:szCs w:val="28"/>
        </w:rPr>
        <w:t>3</w:t>
      </w:r>
      <w:r w:rsidR="007953FF" w:rsidRPr="00454704">
        <w:rPr>
          <w:rFonts w:ascii="Times New Roman" w:hAnsi="Times New Roman" w:cs="Times New Roman"/>
          <w:sz w:val="28"/>
          <w:szCs w:val="28"/>
        </w:rPr>
        <w:t>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70926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953FF" w:rsidRPr="00454704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7953FF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953FF" w:rsidRPr="0045470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A57E7">
        <w:rPr>
          <w:rFonts w:ascii="Times New Roman" w:hAnsi="Times New Roman" w:cs="Times New Roman"/>
          <w:sz w:val="28"/>
          <w:szCs w:val="28"/>
        </w:rPr>
        <w:t>0</w:t>
      </w:r>
      <w:r w:rsidRPr="00454704">
        <w:rPr>
          <w:rFonts w:ascii="Times New Roman" w:hAnsi="Times New Roman" w:cs="Times New Roman"/>
          <w:sz w:val="28"/>
          <w:szCs w:val="28"/>
        </w:rPr>
        <w:t>. Срок и порядок регистрации запроса о предоставлении муниципальной услуги, в том числе в электронной форме.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Обращение, представленное в письменной форме, при личном обращении регистрируется в установленном порядке в день обращения заявителя в течение 1 рабочего дня.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Обращение, поступившее посредством почтовой или электронной связи, в том числе через официальный сайт</w:t>
      </w:r>
      <w:r w:rsidR="003E0513"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54704">
        <w:rPr>
          <w:rFonts w:ascii="Times New Roman" w:hAnsi="Times New Roman" w:cs="Times New Roman"/>
          <w:sz w:val="28"/>
          <w:szCs w:val="28"/>
        </w:rPr>
        <w:t>, подлежит обязательной регистрации в течение 1 рабочего дня с момента поступления.</w:t>
      </w:r>
    </w:p>
    <w:p w:rsidR="004C1978" w:rsidRPr="00470926" w:rsidRDefault="009A57E7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953FF" w:rsidRPr="00470926">
        <w:rPr>
          <w:sz w:val="28"/>
          <w:szCs w:val="28"/>
        </w:rPr>
        <w:t>.</w:t>
      </w:r>
      <w:r w:rsidR="004C1978" w:rsidRPr="00470926">
        <w:rPr>
          <w:sz w:val="28"/>
          <w:szCs w:val="28"/>
        </w:rPr>
        <w:t xml:space="preserve"> Требования к помещениям предоставления муниципальной услуги размещены:</w:t>
      </w:r>
    </w:p>
    <w:p w:rsidR="004C1978" w:rsidRPr="00470926" w:rsidRDefault="004C1978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на официальном сайте;</w:t>
      </w:r>
    </w:p>
    <w:p w:rsidR="004C1978" w:rsidRPr="00470926" w:rsidRDefault="004C1978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4C1978" w:rsidRPr="00470926" w:rsidRDefault="007953FF" w:rsidP="000E4B9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926">
        <w:rPr>
          <w:rFonts w:ascii="Times New Roman" w:hAnsi="Times New Roman" w:cs="Times New Roman"/>
          <w:sz w:val="28"/>
          <w:szCs w:val="28"/>
        </w:rPr>
        <w:t xml:space="preserve"> </w:t>
      </w:r>
      <w:r w:rsidR="009A57E7" w:rsidRPr="00470926">
        <w:rPr>
          <w:rFonts w:ascii="Times New Roman" w:hAnsi="Times New Roman" w:cs="Times New Roman"/>
          <w:sz w:val="28"/>
          <w:szCs w:val="28"/>
        </w:rPr>
        <w:t>2.12</w:t>
      </w:r>
      <w:r w:rsidRPr="00470926">
        <w:rPr>
          <w:rFonts w:ascii="Times New Roman" w:hAnsi="Times New Roman" w:cs="Times New Roman"/>
          <w:sz w:val="28"/>
          <w:szCs w:val="28"/>
        </w:rPr>
        <w:t>.</w:t>
      </w:r>
      <w:r w:rsidRPr="00470926">
        <w:rPr>
          <w:sz w:val="28"/>
          <w:szCs w:val="28"/>
        </w:rPr>
        <w:t xml:space="preserve"> </w:t>
      </w:r>
      <w:r w:rsidR="004C1978" w:rsidRPr="00470926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4C1978" w:rsidRPr="00470926" w:rsidRDefault="004C1978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926">
        <w:rPr>
          <w:sz w:val="28"/>
          <w:szCs w:val="28"/>
          <w:lang w:eastAsia="ru-RU"/>
        </w:rPr>
        <w:t xml:space="preserve">Показателем доступности муниципальной услуги </w:t>
      </w:r>
      <w:r w:rsidRPr="00470926">
        <w:rPr>
          <w:sz w:val="28"/>
          <w:szCs w:val="28"/>
        </w:rPr>
        <w:t>размещены:</w:t>
      </w:r>
    </w:p>
    <w:p w:rsidR="004C1978" w:rsidRPr="00470926" w:rsidRDefault="004C1978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на официальном сайте;</w:t>
      </w:r>
    </w:p>
    <w:p w:rsidR="004C1978" w:rsidRPr="00454704" w:rsidRDefault="004C1978" w:rsidP="00454704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3E0513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. </w:t>
      </w:r>
      <w:r w:rsidR="003E0513" w:rsidRPr="00454704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 многофункциональном центре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E0513" w:rsidRPr="00454704" w:rsidRDefault="009A57E7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E0513" w:rsidRPr="00454704">
        <w:rPr>
          <w:rFonts w:ascii="Times New Roman" w:hAnsi="Times New Roman" w:cs="Times New Roman"/>
          <w:sz w:val="28"/>
          <w:szCs w:val="28"/>
        </w:rPr>
        <w:t>. Особенности предоставления муниципальной услуги в электронной форме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2.1</w:t>
      </w:r>
      <w:r w:rsidR="009A57E7">
        <w:rPr>
          <w:rFonts w:ascii="Times New Roman" w:hAnsi="Times New Roman" w:cs="Times New Roman"/>
          <w:sz w:val="28"/>
          <w:szCs w:val="28"/>
        </w:rPr>
        <w:t>5</w:t>
      </w:r>
      <w:r w:rsidR="00470926">
        <w:rPr>
          <w:rFonts w:ascii="Times New Roman" w:hAnsi="Times New Roman" w:cs="Times New Roman"/>
          <w:sz w:val="28"/>
          <w:szCs w:val="28"/>
        </w:rPr>
        <w:t>.</w:t>
      </w:r>
      <w:r w:rsidRPr="00454704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муниципальной услуги в электронной форме: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получение информации о предоставляемой муниципальной услуге в сети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>«Интернет», в том числе на официальном сайте муниципального образования Верхнекамский муниципальный район, на Едином портале государственных и муниципальных услуг (функций), портале Кировской области;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муниципального образования Верхнекамский муниципальный район, на Едином портале государственных и муниципальных услуг (функций), портале Кировской области;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454704">
        <w:rPr>
          <w:rFonts w:ascii="Times New Roman" w:hAnsi="Times New Roman" w:cs="Times New Roman"/>
          <w:sz w:val="28"/>
          <w:szCs w:val="28"/>
        </w:rPr>
        <w:t>области мониторинга хода предоставления муниципальной услуги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через «Личный кабинет пользователя»;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8"/>
      <w:bookmarkEnd w:id="3"/>
      <w:r w:rsidRPr="00454704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3E0513" w:rsidRPr="00454704" w:rsidRDefault="003E0513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7953FF" w:rsidRPr="00454704" w:rsidRDefault="007953FF" w:rsidP="00454704">
      <w:pPr>
        <w:pStyle w:val="ConsPlusTitle"/>
        <w:spacing w:before="22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по предоставлению муниципальной услуги, требования к порядку их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рассмотрение обращения и направление ответа на обращение заявителю.</w:t>
      </w:r>
    </w:p>
    <w:p w:rsidR="00B2677F" w:rsidRPr="00454704" w:rsidRDefault="00B2677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2677F" w:rsidRPr="00454704" w:rsidRDefault="00B2677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направление межведомственных запросов;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рассмотрение обращения и направление ответа на обращение заявителю.</w:t>
      </w:r>
    </w:p>
    <w:p w:rsidR="00B2677F" w:rsidRPr="00454704" w:rsidRDefault="00B2677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B2677F" w:rsidRPr="00454704" w:rsidRDefault="00B2677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B2677F" w:rsidRPr="00454704" w:rsidRDefault="00B2677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4E645C" w:rsidRPr="00454704" w:rsidRDefault="004E645C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Предоставление услуги в упреждающем (</w:t>
      </w:r>
      <w:proofErr w:type="spellStart"/>
      <w:r w:rsidRPr="0045470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54704">
        <w:rPr>
          <w:rFonts w:ascii="Times New Roman" w:hAnsi="Times New Roman" w:cs="Times New Roman"/>
          <w:sz w:val="28"/>
          <w:szCs w:val="28"/>
        </w:rPr>
        <w:t>) режиме не требуется.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3.1.1. Прием и регистрация обращения.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 представителя);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полномочия представителя заявителя.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оформляет уведомление о приеме документов и вручает (направляет) его заявителю; 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7953FF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4C396B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3.1.2. </w:t>
      </w:r>
      <w:r w:rsidR="004C396B" w:rsidRPr="00454704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формировании и направлении межведомственных запросов.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специалисту, </w:t>
      </w:r>
      <w:r w:rsidRPr="00454704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предоставление муниципальной услуги.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может превышать </w:t>
      </w:r>
      <w:r w:rsidR="00B56F5E" w:rsidRPr="00454704">
        <w:rPr>
          <w:rFonts w:ascii="Times New Roman" w:hAnsi="Times New Roman" w:cs="Times New Roman"/>
          <w:sz w:val="28"/>
          <w:szCs w:val="28"/>
        </w:rPr>
        <w:t>3</w:t>
      </w:r>
      <w:r w:rsidRPr="00454704">
        <w:rPr>
          <w:rFonts w:ascii="Times New Roman" w:hAnsi="Times New Roman" w:cs="Times New Roman"/>
          <w:sz w:val="28"/>
          <w:szCs w:val="28"/>
        </w:rPr>
        <w:t xml:space="preserve"> рабочих дня с момента поступления зарегистрированного заявления специалисту, ответственному за предоставление услуги.</w:t>
      </w:r>
    </w:p>
    <w:p w:rsidR="004C396B" w:rsidRPr="00454704" w:rsidRDefault="00B56F5E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3.1.3. </w:t>
      </w:r>
      <w:r w:rsidR="004C396B" w:rsidRPr="00454704">
        <w:rPr>
          <w:rFonts w:ascii="Times New Roman" w:hAnsi="Times New Roman" w:cs="Times New Roman"/>
          <w:sz w:val="28"/>
          <w:szCs w:val="28"/>
        </w:rPr>
        <w:t>Рассмотрение обращения и направление ответа на обращение заявителю.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передает обращение для рассмотрения вместе с приложенными документами</w:t>
      </w:r>
      <w:r w:rsidR="00C3796C" w:rsidRPr="00454704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F07B4B" w:rsidRPr="00454704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</w:t>
      </w:r>
      <w:r w:rsidRPr="00454704">
        <w:rPr>
          <w:rFonts w:ascii="Times New Roman" w:hAnsi="Times New Roman" w:cs="Times New Roman"/>
          <w:sz w:val="28"/>
          <w:szCs w:val="28"/>
        </w:rPr>
        <w:t>.</w:t>
      </w:r>
    </w:p>
    <w:p w:rsidR="007953FF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Специалист,</w:t>
      </w:r>
      <w:r w:rsidR="007953FF" w:rsidRPr="00454704">
        <w:rPr>
          <w:rFonts w:ascii="Times New Roman" w:hAnsi="Times New Roman" w:cs="Times New Roman"/>
          <w:sz w:val="28"/>
          <w:szCs w:val="28"/>
        </w:rPr>
        <w:t xml:space="preserve"> обеспечивает рассмотрение обращения и подготовку ответа в сроки, установленные пунктом 2.4 Административного регламента.</w:t>
      </w:r>
      <w:r w:rsidRPr="00454704">
        <w:rPr>
          <w:rFonts w:ascii="Times New Roman" w:hAnsi="Times New Roman" w:cs="Times New Roman"/>
          <w:sz w:val="28"/>
          <w:szCs w:val="28"/>
        </w:rPr>
        <w:t xml:space="preserve"> О</w:t>
      </w:r>
      <w:r w:rsidR="007953FF" w:rsidRPr="00454704">
        <w:rPr>
          <w:rFonts w:ascii="Times New Roman" w:hAnsi="Times New Roman" w:cs="Times New Roman"/>
          <w:sz w:val="28"/>
          <w:szCs w:val="28"/>
        </w:rPr>
        <w:t>формляет письменное разъяснение.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912814" w:rsidRPr="00454704">
        <w:rPr>
          <w:rFonts w:ascii="Times New Roman" w:hAnsi="Times New Roman" w:cs="Times New Roman"/>
          <w:sz w:val="28"/>
          <w:szCs w:val="28"/>
        </w:rPr>
        <w:t>Верхнекамского</w:t>
      </w:r>
      <w:r w:rsidRPr="00454704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лица, его замещающего.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направляет адресату по почте либо вручает адресату лично в течение 1 рабочего дня с момента подписания.</w:t>
      </w:r>
    </w:p>
    <w:p w:rsidR="007953FF" w:rsidRPr="00454704" w:rsidRDefault="007953F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07B4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3.2</w:t>
      </w:r>
      <w:r w:rsidR="00F07B4B" w:rsidRPr="00454704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или Регионального портала.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3.2.1. Описание последовательности действий при приеме и регистрации документов.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F07B4B" w:rsidRPr="00454704" w:rsidRDefault="00F07B4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1 рабочего дня.</w:t>
      </w:r>
    </w:p>
    <w:p w:rsidR="00F169D4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 xml:space="preserve">3.2.2. </w:t>
      </w:r>
      <w:r w:rsidR="00F169D4" w:rsidRPr="00454704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формировании и направлении межведомственных запросов.</w:t>
      </w:r>
    </w:p>
    <w:p w:rsidR="00F169D4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пунктом 3.1.2 настоящего Административного регламента.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3.2.3. Рассмотрение обращения и направление ответа на обращение заявителю.</w:t>
      </w:r>
    </w:p>
    <w:p w:rsidR="004C396B" w:rsidRPr="00454704" w:rsidRDefault="004C396B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Последовательность действий при рассмотрении заявления и представленных документов в целях предоставлени</w:t>
      </w:r>
      <w:r w:rsidR="000F42DF" w:rsidRPr="00454704">
        <w:rPr>
          <w:rFonts w:ascii="Times New Roman" w:hAnsi="Times New Roman" w:cs="Times New Roman"/>
          <w:sz w:val="28"/>
          <w:szCs w:val="28"/>
        </w:rPr>
        <w:t>я (об отказе в предоставлении) муниципальной услуги</w:t>
      </w:r>
      <w:r w:rsidRPr="00454704">
        <w:rPr>
          <w:rFonts w:ascii="Times New Roman" w:hAnsi="Times New Roman" w:cs="Times New Roman"/>
          <w:sz w:val="28"/>
          <w:szCs w:val="28"/>
        </w:rPr>
        <w:t xml:space="preserve"> аналогична последовательности, указанной в пункте 3.</w:t>
      </w:r>
      <w:r w:rsidR="000F42DF" w:rsidRPr="00454704">
        <w:rPr>
          <w:rFonts w:ascii="Times New Roman" w:hAnsi="Times New Roman" w:cs="Times New Roman"/>
          <w:sz w:val="28"/>
          <w:szCs w:val="28"/>
        </w:rPr>
        <w:t>1.3</w:t>
      </w:r>
      <w:r w:rsidRPr="004547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3.3.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0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70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54704">
        <w:rPr>
          <w:rFonts w:ascii="Times New Roman" w:hAnsi="Times New Roman" w:cs="Times New Roman"/>
          <w:sz w:val="28"/>
          <w:szCs w:val="28"/>
        </w:rPr>
        <w:t xml:space="preserve"> путем оборудования в многофункциональном центре рабочих мест, предназначенных для обеспечения доступа к сети "Интернет".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3.3.1. Описание последовательности действий при приеме и регистрации документов.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2 рабочих дня.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3.3.2.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3.3.3. Описание последовательности действий при выдаче документов заявителю.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3.3.4. Особенности выполнения административных процедур (действий) в многофункциональном центре.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0F42DF" w:rsidRPr="00454704" w:rsidRDefault="000F42DF" w:rsidP="0045470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04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</w:t>
      </w:r>
      <w:r w:rsidR="000E4B9E">
        <w:rPr>
          <w:rFonts w:ascii="Times New Roman" w:hAnsi="Times New Roman" w:cs="Times New Roman"/>
          <w:sz w:val="28"/>
          <w:szCs w:val="28"/>
        </w:rPr>
        <w:t>оставление муниципальной услуги;</w:t>
      </w:r>
    </w:p>
    <w:p w:rsidR="008373E3" w:rsidRPr="00470926" w:rsidRDefault="000E4B9E" w:rsidP="004547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70926">
        <w:rPr>
          <w:sz w:val="28"/>
          <w:szCs w:val="28"/>
        </w:rPr>
        <w:t>з</w:t>
      </w:r>
      <w:r w:rsidR="008373E3" w:rsidRPr="00470926">
        <w:rPr>
          <w:sz w:val="28"/>
          <w:szCs w:val="28"/>
        </w:rPr>
        <w:t>аявление и документы для предоставления муниципальной услуги могут быть представлены заявителем лично или его представи</w:t>
      </w:r>
      <w:r w:rsidRPr="00470926">
        <w:rPr>
          <w:sz w:val="28"/>
          <w:szCs w:val="28"/>
        </w:rPr>
        <w:t>телем (законным представителем);</w:t>
      </w:r>
    </w:p>
    <w:p w:rsidR="008373E3" w:rsidRPr="00470926" w:rsidRDefault="000E4B9E" w:rsidP="004547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70926">
        <w:rPr>
          <w:sz w:val="28"/>
          <w:szCs w:val="28"/>
        </w:rPr>
        <w:t>у</w:t>
      </w:r>
      <w:r w:rsidR="008373E3" w:rsidRPr="00470926">
        <w:rPr>
          <w:sz w:val="28"/>
          <w:szCs w:val="28"/>
        </w:rPr>
        <w:t xml:space="preserve">становление личности заявителя или его представителя (законного представителя) </w:t>
      </w:r>
      <w:r w:rsidR="008373E3" w:rsidRPr="00470926">
        <w:rPr>
          <w:color w:val="000000"/>
          <w:sz w:val="28"/>
          <w:szCs w:val="28"/>
          <w:shd w:val="clear" w:color="auto" w:fill="FFFFFF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r w:rsidR="008373E3" w:rsidRPr="00470926">
        <w:rPr>
          <w:sz w:val="28"/>
          <w:szCs w:val="28"/>
          <w:shd w:val="clear" w:color="auto" w:fill="FFFFFF"/>
        </w:rPr>
        <w:t>законодательством</w:t>
      </w:r>
      <w:r w:rsidR="008373E3" w:rsidRPr="00470926">
        <w:rPr>
          <w:color w:val="000000"/>
          <w:sz w:val="28"/>
          <w:szCs w:val="28"/>
          <w:shd w:val="clear" w:color="auto" w:fill="FFFFFF"/>
        </w:rPr>
        <w:t xml:space="preserve"> Российской </w:t>
      </w:r>
      <w:r w:rsidR="008373E3" w:rsidRPr="00470926">
        <w:rPr>
          <w:color w:val="000000"/>
          <w:sz w:val="28"/>
          <w:szCs w:val="28"/>
          <w:shd w:val="clear" w:color="auto" w:fill="FFFFFF"/>
        </w:rPr>
        <w:lastRenderedPageBreak/>
        <w:t>Федерации, или при наличии технической возможности посредством идентификации и аутентификации заявителя с использованием информационных технологий в порядке, предусмотренном Федеральным законом от 29 декабря 2022 года № 572-ФЗ "Об осуществлении идентификации и</w:t>
      </w:r>
      <w:proofErr w:type="gramEnd"/>
      <w:r w:rsidR="008373E3" w:rsidRPr="00470926">
        <w:rPr>
          <w:color w:val="000000"/>
          <w:sz w:val="28"/>
          <w:szCs w:val="28"/>
          <w:shd w:val="clear" w:color="auto" w:fill="FFFFFF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8373E3" w:rsidRPr="00470926">
        <w:rPr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="008373E3" w:rsidRPr="00470926">
        <w:rPr>
          <w:color w:val="000000"/>
          <w:sz w:val="28"/>
          <w:szCs w:val="28"/>
          <w:shd w:val="clear" w:color="auto" w:fill="FFFFFF"/>
        </w:rPr>
        <w:t xml:space="preserve"> силу отдельных положений законодатель</w:t>
      </w:r>
      <w:r w:rsidRPr="00470926">
        <w:rPr>
          <w:color w:val="000000"/>
          <w:sz w:val="28"/>
          <w:szCs w:val="28"/>
          <w:shd w:val="clear" w:color="auto" w:fill="FFFFFF"/>
        </w:rPr>
        <w:t>ных актов Российской Федерации";</w:t>
      </w:r>
    </w:p>
    <w:p w:rsidR="008373E3" w:rsidRPr="00470926" w:rsidRDefault="000E4B9E" w:rsidP="004547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>п</w:t>
      </w:r>
      <w:r w:rsidR="008373E3" w:rsidRPr="00470926">
        <w:rPr>
          <w:color w:val="000000"/>
          <w:sz w:val="28"/>
          <w:szCs w:val="28"/>
          <w:shd w:val="clear" w:color="auto" w:fill="FFFFFF"/>
        </w:rPr>
        <w:t>олномочия представителя подтверждаются доверенностью, оформленной в соответствии с гражданским законодательством Российской Федерации (полномочия законного представителя – документом, оформленным в соответствии с действующим законодательством). Документ, подтверждающий полномочия представителя (законного представителя) заявителя, представляются одновременно с док</w:t>
      </w:r>
      <w:r w:rsidR="009A57E7" w:rsidRPr="00470926">
        <w:rPr>
          <w:color w:val="000000"/>
          <w:sz w:val="28"/>
          <w:szCs w:val="28"/>
          <w:shd w:val="clear" w:color="auto" w:fill="FFFFFF"/>
        </w:rPr>
        <w:t>ументами, указанными в п. 2.5</w:t>
      </w:r>
      <w:r w:rsidR="008373E3" w:rsidRPr="00470926">
        <w:rPr>
          <w:color w:val="000000"/>
          <w:sz w:val="28"/>
          <w:szCs w:val="28"/>
          <w:shd w:val="clear" w:color="auto" w:fill="FFFFFF"/>
        </w:rPr>
        <w:t>.1 настояще</w:t>
      </w:r>
      <w:r w:rsidRPr="00470926">
        <w:rPr>
          <w:color w:val="000000"/>
          <w:sz w:val="28"/>
          <w:szCs w:val="28"/>
          <w:shd w:val="clear" w:color="auto" w:fill="FFFFFF"/>
        </w:rPr>
        <w:t>го Административного регламента;</w:t>
      </w:r>
    </w:p>
    <w:p w:rsidR="000E4B9E" w:rsidRPr="00470926" w:rsidRDefault="000E4B9E" w:rsidP="004547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>п</w:t>
      </w:r>
      <w:r w:rsidR="008373E3" w:rsidRPr="00470926">
        <w:rPr>
          <w:color w:val="000000"/>
          <w:sz w:val="28"/>
          <w:szCs w:val="28"/>
          <w:shd w:val="clear" w:color="auto" w:fill="FFFFFF"/>
        </w:rPr>
        <w:t xml:space="preserve">ри предоставлении </w:t>
      </w:r>
      <w:r w:rsidR="008373E3" w:rsidRPr="00470926">
        <w:rPr>
          <w:sz w:val="28"/>
          <w:szCs w:val="28"/>
        </w:rPr>
        <w:t xml:space="preserve">заявления и документов для предоставления муниципальной услуги заявителем лично или его </w:t>
      </w:r>
      <w:r w:rsidR="008373E3" w:rsidRPr="00470926">
        <w:rPr>
          <w:color w:val="000000"/>
          <w:sz w:val="28"/>
          <w:szCs w:val="28"/>
          <w:shd w:val="clear" w:color="auto" w:fill="FFFFFF"/>
        </w:rPr>
        <w:t>представителем (законным представителем) предъявляются оригиналы таких документов для обозрения</w:t>
      </w:r>
      <w:r w:rsidRPr="00470926">
        <w:rPr>
          <w:color w:val="000000"/>
          <w:sz w:val="28"/>
          <w:szCs w:val="28"/>
          <w:shd w:val="clear" w:color="auto" w:fill="FFFFFF"/>
        </w:rPr>
        <w:t>;</w:t>
      </w:r>
    </w:p>
    <w:p w:rsidR="008373E3" w:rsidRPr="00454704" w:rsidRDefault="000E4B9E" w:rsidP="0045470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70926">
        <w:rPr>
          <w:color w:val="000000"/>
          <w:sz w:val="28"/>
          <w:szCs w:val="28"/>
          <w:shd w:val="clear" w:color="auto" w:fill="FFFFFF"/>
        </w:rPr>
        <w:t xml:space="preserve"> к</w:t>
      </w:r>
      <w:r w:rsidR="008373E3" w:rsidRPr="00470926">
        <w:rPr>
          <w:color w:val="000000"/>
          <w:sz w:val="28"/>
          <w:szCs w:val="28"/>
          <w:shd w:val="clear" w:color="auto" w:fill="FFFFFF"/>
        </w:rPr>
        <w:t xml:space="preserve">опии документов </w:t>
      </w:r>
      <w:r w:rsidR="008373E3" w:rsidRPr="00470926">
        <w:rPr>
          <w:sz w:val="28"/>
          <w:szCs w:val="28"/>
        </w:rPr>
        <w:t xml:space="preserve">для предоставления муниципальной услуги, предоставленные заявителем лично или его </w:t>
      </w:r>
      <w:r w:rsidR="008373E3" w:rsidRPr="00470926">
        <w:rPr>
          <w:color w:val="000000"/>
          <w:sz w:val="28"/>
          <w:szCs w:val="28"/>
          <w:shd w:val="clear" w:color="auto" w:fill="FFFFFF"/>
        </w:rPr>
        <w:t>представителем (законным представителем), сверяются с оригиналами и заверяются специалистом, ответственным за прием таких документов.</w:t>
      </w:r>
    </w:p>
    <w:p w:rsidR="008373E3" w:rsidRPr="00454704" w:rsidRDefault="008373E3" w:rsidP="00454704">
      <w:pPr>
        <w:pStyle w:val="ConsPlusNormal"/>
        <w:spacing w:line="360" w:lineRule="auto"/>
        <w:ind w:left="4956" w:firstLine="289"/>
        <w:outlineLvl w:val="1"/>
        <w:rPr>
          <w:rFonts w:ascii="Times New Roman" w:hAnsi="Times New Roman" w:cs="Times New Roman"/>
          <w:sz w:val="28"/>
          <w:szCs w:val="28"/>
        </w:rPr>
      </w:pPr>
    </w:p>
    <w:p w:rsidR="008373E3" w:rsidRDefault="008373E3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8373E3" w:rsidRDefault="008373E3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9A57E7" w:rsidRDefault="009A57E7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9A57E7" w:rsidRDefault="009A57E7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9A57E7" w:rsidRDefault="009A57E7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9A57E7" w:rsidRDefault="009A57E7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9A57E7" w:rsidRDefault="009A57E7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0E4B9E" w:rsidRDefault="000E4B9E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470926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</w:p>
    <w:p w:rsidR="00521E7D" w:rsidRPr="00D16565" w:rsidRDefault="00470926" w:rsidP="00521E7D">
      <w:pPr>
        <w:pStyle w:val="ConsPlusNormal"/>
        <w:ind w:left="4956" w:firstLine="28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21E7D" w:rsidRPr="00D16565">
        <w:rPr>
          <w:rFonts w:ascii="Times New Roman" w:hAnsi="Times New Roman" w:cs="Times New Roman"/>
          <w:sz w:val="26"/>
          <w:szCs w:val="26"/>
        </w:rPr>
        <w:t>Приложение</w:t>
      </w:r>
    </w:p>
    <w:p w:rsidR="00521E7D" w:rsidRDefault="00521E7D" w:rsidP="00521E7D">
      <w:pPr>
        <w:ind w:left="4956"/>
        <w:jc w:val="center"/>
        <w:rPr>
          <w:sz w:val="26"/>
          <w:szCs w:val="26"/>
        </w:rPr>
      </w:pPr>
      <w:r w:rsidRPr="00D16565">
        <w:rPr>
          <w:sz w:val="26"/>
          <w:szCs w:val="26"/>
        </w:rPr>
        <w:t>к Административному регламенту</w:t>
      </w:r>
    </w:p>
    <w:p w:rsidR="00521E7D" w:rsidRDefault="00521E7D" w:rsidP="00521E7D">
      <w:pPr>
        <w:ind w:left="4956"/>
        <w:jc w:val="center"/>
        <w:rPr>
          <w:sz w:val="26"/>
          <w:szCs w:val="26"/>
        </w:rPr>
      </w:pPr>
    </w:p>
    <w:p w:rsidR="00521E7D" w:rsidRDefault="00521E7D" w:rsidP="00521E7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001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521E7D" w:rsidRPr="00440010" w:rsidRDefault="00521E7D" w:rsidP="00521E7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001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21E7D" w:rsidRPr="00440010" w:rsidRDefault="00521E7D" w:rsidP="00521E7D">
      <w:pPr>
        <w:pStyle w:val="ConsPlusNormal"/>
        <w:tabs>
          <w:tab w:val="left" w:pos="5103"/>
        </w:tabs>
        <w:jc w:val="right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8"/>
          <w:szCs w:val="28"/>
        </w:rPr>
        <w:t>от</w:t>
      </w:r>
      <w:r w:rsidRPr="00440010">
        <w:rPr>
          <w:rFonts w:ascii="Times New Roman" w:hAnsi="Times New Roman" w:cs="Times New Roman"/>
          <w:sz w:val="20"/>
        </w:rPr>
        <w:t xml:space="preserve"> _________________________________________</w:t>
      </w:r>
    </w:p>
    <w:p w:rsidR="00521E7D" w:rsidRPr="00440010" w:rsidRDefault="00521E7D" w:rsidP="00521E7D">
      <w:pPr>
        <w:pStyle w:val="ConsPlusNormal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(ФИО физического лица)</w:t>
      </w:r>
    </w:p>
    <w:p w:rsidR="00521E7D" w:rsidRPr="00440010" w:rsidRDefault="00521E7D" w:rsidP="00521E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_________________________________________</w:t>
      </w:r>
    </w:p>
    <w:p w:rsidR="00521E7D" w:rsidRPr="00440010" w:rsidRDefault="00521E7D" w:rsidP="00521E7D">
      <w:pPr>
        <w:pStyle w:val="ConsPlusNormal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(ФИО руководителя организации)</w:t>
      </w:r>
    </w:p>
    <w:p w:rsidR="00521E7D" w:rsidRPr="00440010" w:rsidRDefault="00521E7D" w:rsidP="00521E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__________________________________________</w:t>
      </w:r>
    </w:p>
    <w:p w:rsidR="00521E7D" w:rsidRPr="00440010" w:rsidRDefault="00521E7D" w:rsidP="00521E7D">
      <w:pPr>
        <w:pStyle w:val="ConsPlusNormal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(адрес)</w:t>
      </w:r>
    </w:p>
    <w:p w:rsidR="00521E7D" w:rsidRPr="00440010" w:rsidRDefault="00521E7D" w:rsidP="00521E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0010">
        <w:rPr>
          <w:rFonts w:ascii="Times New Roman" w:hAnsi="Times New Roman" w:cs="Times New Roman"/>
          <w:sz w:val="20"/>
        </w:rPr>
        <w:t>__________________________________________</w:t>
      </w:r>
    </w:p>
    <w:p w:rsidR="00521E7D" w:rsidRDefault="00521E7D" w:rsidP="00521E7D">
      <w:pPr>
        <w:ind w:left="4956"/>
        <w:jc w:val="center"/>
        <w:rPr>
          <w:sz w:val="20"/>
          <w:szCs w:val="20"/>
        </w:rPr>
      </w:pPr>
      <w:r w:rsidRPr="00440010">
        <w:rPr>
          <w:sz w:val="20"/>
          <w:szCs w:val="20"/>
        </w:rPr>
        <w:t>(контактный телефон)</w:t>
      </w:r>
    </w:p>
    <w:p w:rsidR="00521E7D" w:rsidRDefault="00521E7D" w:rsidP="00521E7D">
      <w:pPr>
        <w:ind w:left="4956"/>
        <w:jc w:val="center"/>
        <w:rPr>
          <w:sz w:val="20"/>
          <w:szCs w:val="20"/>
        </w:rPr>
      </w:pPr>
    </w:p>
    <w:p w:rsidR="00521E7D" w:rsidRDefault="00521E7D" w:rsidP="00521E7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1E7D" w:rsidRPr="00D16565" w:rsidRDefault="00521E7D" w:rsidP="00521E7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565">
        <w:rPr>
          <w:rFonts w:ascii="Times New Roman" w:hAnsi="Times New Roman" w:cs="Times New Roman"/>
          <w:sz w:val="26"/>
          <w:szCs w:val="26"/>
        </w:rPr>
        <w:t>ЗАЯВЛЕНИЕ</w:t>
      </w:r>
    </w:p>
    <w:p w:rsidR="00521E7D" w:rsidRPr="00D16565" w:rsidRDefault="00521E7D" w:rsidP="00521E7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565">
        <w:rPr>
          <w:rFonts w:ascii="Times New Roman" w:hAnsi="Times New Roman" w:cs="Times New Roman"/>
          <w:sz w:val="26"/>
          <w:szCs w:val="26"/>
        </w:rPr>
        <w:t>по даче письменных разъяснений по вопросам применения</w:t>
      </w:r>
    </w:p>
    <w:p w:rsidR="00521E7D" w:rsidRPr="00D16565" w:rsidRDefault="00521E7D" w:rsidP="00521E7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565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 о местных налогах и сборах</w:t>
      </w:r>
    </w:p>
    <w:p w:rsidR="00521E7D" w:rsidRPr="00D16565" w:rsidRDefault="00521E7D" w:rsidP="00521E7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1E7D" w:rsidRDefault="00521E7D" w:rsidP="00521E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565">
        <w:rPr>
          <w:rFonts w:ascii="Times New Roman" w:hAnsi="Times New Roman" w:cs="Times New Roman"/>
          <w:sz w:val="26"/>
          <w:szCs w:val="26"/>
        </w:rPr>
        <w:t xml:space="preserve">Прошу дать разъяснение по вопросу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521E7D" w:rsidRDefault="00521E7D" w:rsidP="00521E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21E7D" w:rsidRDefault="00521E7D" w:rsidP="00521E7D">
      <w:pPr>
        <w:pStyle w:val="ConsPlusNormal"/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521E7D" w:rsidRDefault="00521E7D" w:rsidP="00521E7D">
      <w:pPr>
        <w:pStyle w:val="ConsPlusNormal"/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521E7D" w:rsidRDefault="00521E7D" w:rsidP="00521E7D">
      <w:pPr>
        <w:pStyle w:val="ConsPlusNormal"/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4584"/>
        <w:gridCol w:w="2984"/>
      </w:tblGrid>
      <w:tr w:rsidR="00521E7D" w:rsidRPr="00D16565" w:rsidTr="00CA38BC">
        <w:trPr>
          <w:trHeight w:val="1064"/>
        </w:trPr>
        <w:tc>
          <w:tcPr>
            <w:tcW w:w="1502" w:type="dxa"/>
          </w:tcPr>
          <w:p w:rsidR="00521E7D" w:rsidRDefault="00521E7D" w:rsidP="00CA38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21E7D" w:rsidRPr="00D16565" w:rsidRDefault="00521E7D" w:rsidP="00CA38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Заявитель:</w:t>
            </w:r>
          </w:p>
        </w:tc>
        <w:tc>
          <w:tcPr>
            <w:tcW w:w="4584" w:type="dxa"/>
          </w:tcPr>
          <w:p w:rsidR="00521E7D" w:rsidRDefault="00521E7D" w:rsidP="00CA38B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21E7D" w:rsidRPr="00D16565" w:rsidRDefault="00521E7D" w:rsidP="00CA38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___________________________________</w:t>
            </w:r>
          </w:p>
          <w:p w:rsidR="00521E7D" w:rsidRPr="00D16565" w:rsidRDefault="00521E7D" w:rsidP="00CA38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(Ф.И.О., должность представителя юридического лица; Ф.И.О. гражданина)</w:t>
            </w:r>
          </w:p>
        </w:tc>
        <w:tc>
          <w:tcPr>
            <w:tcW w:w="2984" w:type="dxa"/>
          </w:tcPr>
          <w:p w:rsidR="00521E7D" w:rsidRDefault="00521E7D" w:rsidP="00CA38B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21E7D" w:rsidRPr="00D16565" w:rsidRDefault="00521E7D" w:rsidP="00CA38B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_____________________</w:t>
            </w:r>
          </w:p>
          <w:p w:rsidR="00521E7D" w:rsidRPr="00D16565" w:rsidRDefault="00521E7D" w:rsidP="00CA38B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</w:tr>
    </w:tbl>
    <w:p w:rsidR="00521E7D" w:rsidRDefault="00521E7D" w:rsidP="00521E7D"/>
    <w:p w:rsidR="00521E7D" w:rsidRDefault="00521E7D" w:rsidP="00521E7D">
      <w:pPr>
        <w:pStyle w:val="Standard"/>
        <w:shd w:val="clear" w:color="auto" w:fill="FFFFFF"/>
        <w:ind w:firstLine="708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521E7D" w:rsidRDefault="00521E7D" w:rsidP="00521E7D">
      <w:pPr>
        <w:pStyle w:val="Standard"/>
        <w:shd w:val="clear" w:color="auto" w:fill="FFFFFF"/>
        <w:ind w:firstLine="708"/>
        <w:jc w:val="both"/>
        <w:rPr>
          <w:rFonts w:eastAsia="Lucida Sans Unicode"/>
          <w:bCs/>
          <w:kern w:val="2"/>
          <w:szCs w:val="24"/>
          <w:lang w:eastAsia="ar-SA"/>
        </w:rPr>
      </w:pPr>
      <w:proofErr w:type="gramStart"/>
      <w:r>
        <w:rPr>
          <w:rFonts w:eastAsia="Lucida Sans Unicode"/>
          <w:bCs/>
          <w:kern w:val="2"/>
          <w:szCs w:val="24"/>
          <w:lang w:eastAsia="ar-SA"/>
        </w:rPr>
        <w:lastRenderedPageBreak/>
        <w:t>Даю</w:t>
      </w:r>
      <w:r w:rsidRPr="00C97278">
        <w:rPr>
          <w:rFonts w:eastAsia="Lucida Sans Unicode"/>
          <w:bCs/>
          <w:kern w:val="2"/>
          <w:szCs w:val="24"/>
          <w:lang w:eastAsia="ar-SA"/>
        </w:rPr>
        <w:t xml:space="preserve">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proofErr w:type="gramEnd"/>
    </w:p>
    <w:p w:rsidR="00521E7D" w:rsidRDefault="00521E7D" w:rsidP="00521E7D">
      <w:pPr>
        <w:pStyle w:val="Standard"/>
        <w:shd w:val="clear" w:color="auto" w:fill="FFFFFF"/>
        <w:ind w:firstLine="708"/>
        <w:jc w:val="both"/>
        <w:rPr>
          <w:rFonts w:eastAsia="Lucida Sans Unicode"/>
          <w:bCs/>
          <w:kern w:val="2"/>
          <w:szCs w:val="24"/>
          <w:lang w:eastAsia="ar-SA"/>
        </w:rPr>
      </w:pPr>
    </w:p>
    <w:p w:rsidR="00521E7D" w:rsidRDefault="00521E7D" w:rsidP="00521E7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2"/>
        <w:gridCol w:w="1451"/>
        <w:gridCol w:w="3777"/>
      </w:tblGrid>
      <w:tr w:rsidR="00521E7D" w:rsidRPr="00D16565" w:rsidTr="00CA38BC">
        <w:trPr>
          <w:trHeight w:val="567"/>
        </w:trPr>
        <w:tc>
          <w:tcPr>
            <w:tcW w:w="3842" w:type="dxa"/>
          </w:tcPr>
          <w:p w:rsidR="00521E7D" w:rsidRPr="00D16565" w:rsidRDefault="00521E7D" w:rsidP="00CA38BC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"___" __________ 20___ г.</w:t>
            </w:r>
          </w:p>
        </w:tc>
        <w:tc>
          <w:tcPr>
            <w:tcW w:w="1451" w:type="dxa"/>
          </w:tcPr>
          <w:p w:rsidR="00521E7D" w:rsidRPr="00D16565" w:rsidRDefault="00521E7D" w:rsidP="00CA38BC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7" w:type="dxa"/>
          </w:tcPr>
          <w:p w:rsidR="00521E7D" w:rsidRDefault="00521E7D" w:rsidP="00CA38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D16565">
              <w:rPr>
                <w:rFonts w:ascii="Times New Roman" w:hAnsi="Times New Roman" w:cs="Times New Roman"/>
                <w:szCs w:val="22"/>
              </w:rPr>
              <w:t>М.П.</w:t>
            </w:r>
          </w:p>
          <w:p w:rsidR="00521E7D" w:rsidRPr="00D16565" w:rsidRDefault="00521E7D" w:rsidP="00CA38B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21E7D" w:rsidRDefault="00521E7D" w:rsidP="00521E7D"/>
    <w:p w:rsidR="00440010" w:rsidRPr="00D16565" w:rsidRDefault="00440010" w:rsidP="00521E7D">
      <w:pPr>
        <w:spacing w:after="200" w:line="276" w:lineRule="auto"/>
        <w:rPr>
          <w:szCs w:val="22"/>
        </w:rPr>
      </w:pPr>
    </w:p>
    <w:sectPr w:rsidR="00440010" w:rsidRPr="00D16565" w:rsidSect="000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C0" w:rsidRDefault="00DF78C0" w:rsidP="007953FF">
      <w:r>
        <w:separator/>
      </w:r>
    </w:p>
  </w:endnote>
  <w:endnote w:type="continuationSeparator" w:id="0">
    <w:p w:rsidR="00DF78C0" w:rsidRDefault="00DF78C0" w:rsidP="0079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C0" w:rsidRDefault="00DF78C0" w:rsidP="007953FF">
      <w:r>
        <w:separator/>
      </w:r>
    </w:p>
  </w:footnote>
  <w:footnote w:type="continuationSeparator" w:id="0">
    <w:p w:rsidR="00DF78C0" w:rsidRDefault="00DF78C0" w:rsidP="00795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6300"/>
    <w:multiLevelType w:val="hybridMultilevel"/>
    <w:tmpl w:val="2B885D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B51"/>
    <w:rsid w:val="00015278"/>
    <w:rsid w:val="00067898"/>
    <w:rsid w:val="00085AF0"/>
    <w:rsid w:val="000C5BA7"/>
    <w:rsid w:val="000D6364"/>
    <w:rsid w:val="000E4B9E"/>
    <w:rsid w:val="000F4230"/>
    <w:rsid w:val="000F42DF"/>
    <w:rsid w:val="001A2FAF"/>
    <w:rsid w:val="001E3F0B"/>
    <w:rsid w:val="002406C7"/>
    <w:rsid w:val="002A7542"/>
    <w:rsid w:val="00301F3E"/>
    <w:rsid w:val="00331A92"/>
    <w:rsid w:val="00363706"/>
    <w:rsid w:val="003E0513"/>
    <w:rsid w:val="00440010"/>
    <w:rsid w:val="00454704"/>
    <w:rsid w:val="00470926"/>
    <w:rsid w:val="004C1978"/>
    <w:rsid w:val="004C396B"/>
    <w:rsid w:val="004D0CE0"/>
    <w:rsid w:val="004E46CC"/>
    <w:rsid w:val="004E645C"/>
    <w:rsid w:val="00515880"/>
    <w:rsid w:val="00521E7D"/>
    <w:rsid w:val="00571224"/>
    <w:rsid w:val="00784B4D"/>
    <w:rsid w:val="00787F42"/>
    <w:rsid w:val="007953FF"/>
    <w:rsid w:val="007A2B3B"/>
    <w:rsid w:val="007F4CF1"/>
    <w:rsid w:val="008373E3"/>
    <w:rsid w:val="008629F4"/>
    <w:rsid w:val="00896CB5"/>
    <w:rsid w:val="00912814"/>
    <w:rsid w:val="009150BC"/>
    <w:rsid w:val="00961792"/>
    <w:rsid w:val="0099200D"/>
    <w:rsid w:val="009A57E7"/>
    <w:rsid w:val="009C4DEC"/>
    <w:rsid w:val="00AA6D4D"/>
    <w:rsid w:val="00AF5659"/>
    <w:rsid w:val="00B2677F"/>
    <w:rsid w:val="00B56F5E"/>
    <w:rsid w:val="00BA331A"/>
    <w:rsid w:val="00BD0AC0"/>
    <w:rsid w:val="00C0479F"/>
    <w:rsid w:val="00C3796C"/>
    <w:rsid w:val="00C80695"/>
    <w:rsid w:val="00CA38BC"/>
    <w:rsid w:val="00CC7999"/>
    <w:rsid w:val="00D16565"/>
    <w:rsid w:val="00D67B4A"/>
    <w:rsid w:val="00D76654"/>
    <w:rsid w:val="00DF78C0"/>
    <w:rsid w:val="00E275CE"/>
    <w:rsid w:val="00E40445"/>
    <w:rsid w:val="00E74B51"/>
    <w:rsid w:val="00ED525D"/>
    <w:rsid w:val="00EE4203"/>
    <w:rsid w:val="00F0460E"/>
    <w:rsid w:val="00F07B4B"/>
    <w:rsid w:val="00F15CBC"/>
    <w:rsid w:val="00F169D4"/>
    <w:rsid w:val="00F23028"/>
    <w:rsid w:val="00F33EA3"/>
    <w:rsid w:val="00F463C1"/>
    <w:rsid w:val="00F9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4E46CC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6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E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E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4E46CC"/>
    <w:pPr>
      <w:jc w:val="both"/>
    </w:pPr>
  </w:style>
  <w:style w:type="paragraph" w:styleId="a6">
    <w:name w:val="Subtitle"/>
    <w:basedOn w:val="a"/>
    <w:link w:val="a7"/>
    <w:qFormat/>
    <w:rsid w:val="004E46CC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4E46C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95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3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95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53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1E3F0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C396B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0F42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F42DF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basedOn w:val="a"/>
    <w:rsid w:val="00440010"/>
    <w:pPr>
      <w:adjustRightInd w:val="0"/>
      <w:textAlignment w:val="baseline"/>
    </w:pPr>
    <w:rPr>
      <w:rFonts w:eastAsia="SimSun1"/>
      <w:szCs w:val="20"/>
      <w:lang w:eastAsia="ru-RU"/>
    </w:rPr>
  </w:style>
  <w:style w:type="paragraph" w:styleId="ad">
    <w:name w:val="List Paragraph"/>
    <w:basedOn w:val="a"/>
    <w:uiPriority w:val="34"/>
    <w:qFormat/>
    <w:rsid w:val="004E645C"/>
    <w:pPr>
      <w:ind w:left="720"/>
      <w:contextualSpacing/>
    </w:pPr>
  </w:style>
  <w:style w:type="character" w:styleId="ae">
    <w:name w:val="page number"/>
    <w:basedOn w:val="a0"/>
    <w:rsid w:val="004E645C"/>
  </w:style>
  <w:style w:type="paragraph" w:customStyle="1" w:styleId="Default">
    <w:name w:val="Default"/>
    <w:rsid w:val="00C80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15880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Body Text"/>
    <w:basedOn w:val="a"/>
    <w:link w:val="af0"/>
    <w:uiPriority w:val="99"/>
    <w:semiHidden/>
    <w:unhideWhenUsed/>
    <w:rsid w:val="00AF565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F56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4E46CC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6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E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4E4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4E46CC"/>
    <w:pPr>
      <w:jc w:val="both"/>
    </w:pPr>
  </w:style>
  <w:style w:type="paragraph" w:styleId="a6">
    <w:name w:val="Subtitle"/>
    <w:basedOn w:val="a"/>
    <w:link w:val="a7"/>
    <w:qFormat/>
    <w:rsid w:val="004E46CC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4E46C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953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3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953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53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1E3F0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C396B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0F42D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F42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basedOn w:val="a"/>
    <w:rsid w:val="00440010"/>
    <w:pPr>
      <w:adjustRightInd w:val="0"/>
      <w:textAlignment w:val="baseline"/>
    </w:pPr>
    <w:rPr>
      <w:rFonts w:eastAsia="SimSun1"/>
      <w:szCs w:val="20"/>
      <w:lang w:eastAsia="ru-RU"/>
    </w:rPr>
  </w:style>
  <w:style w:type="paragraph" w:styleId="ad">
    <w:name w:val="List Paragraph"/>
    <w:basedOn w:val="a"/>
    <w:uiPriority w:val="34"/>
    <w:qFormat/>
    <w:rsid w:val="004E645C"/>
    <w:pPr>
      <w:ind w:left="720"/>
      <w:contextualSpacing/>
    </w:pPr>
  </w:style>
  <w:style w:type="character" w:styleId="ae">
    <w:name w:val="page number"/>
    <w:basedOn w:val="a0"/>
    <w:rsid w:val="004E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24FD020289238704A69F20D10931D15C955429F98C00525E7D87B29197A4906C045B76C4CCDACE26538A9A64B3A34EBAAFB9993wCp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EE82F75A5FBF96E616E6E06D43DA3097DF868CCF5895FD31E3609C65CB498A8910BC29E74367BDE68856713ADAEAE45215C1AB89BBEC27o669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524FD020289238704A69F20D10931D15C955429F98C00525E7D87B29197A4906C045B56C45C6F9B12A39F5E3192934EEAAF89B8FCB2FDFw0p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26</Pages>
  <Words>5651</Words>
  <Characters>32216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</dc:creator>
  <cp:lastModifiedBy>Липатникова</cp:lastModifiedBy>
  <cp:revision>13</cp:revision>
  <cp:lastPrinted>2025-02-12T12:41:00Z</cp:lastPrinted>
  <dcterms:created xsi:type="dcterms:W3CDTF">2024-01-15T13:35:00Z</dcterms:created>
  <dcterms:modified xsi:type="dcterms:W3CDTF">2025-02-12T12:41:00Z</dcterms:modified>
</cp:coreProperties>
</file>